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A20705" w14:paraId="6B0BEC5A" w14:textId="77777777" w:rsidTr="00566794">
        <w:tc>
          <w:tcPr>
            <w:tcW w:w="5103" w:type="dxa"/>
          </w:tcPr>
          <w:p w14:paraId="71EC7423" w14:textId="2C1A3DC2" w:rsidR="00A20705" w:rsidRDefault="00566794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36CF05" wp14:editId="260681F6">
                  <wp:extent cx="2565864" cy="3629025"/>
                  <wp:effectExtent l="19050" t="19050" r="25400" b="9525"/>
                  <wp:docPr id="1" name="Рисунок 1" descr="https://www.elibrary.ru/titles/28050/%D0%9E%D0%B1%D0%BB%D0%BE%D0%B6%D0%BA%D0%B0_%D0%A1%D0%9E_%D0%9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elibrary.ru/titles/28050/%D0%9E%D0%B1%D0%BB%D0%BE%D0%B6%D0%BA%D0%B0_%D0%A1%D0%9E_%D0%9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421" cy="36411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tbl>
            <w:tblPr>
              <w:tblpPr w:leftFromText="180" w:rightFromText="180" w:vertAnchor="text" w:tblpX="141" w:tblpY="-142"/>
              <w:tblOverlap w:val="never"/>
              <w:tblW w:w="41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1"/>
            </w:tblGrid>
            <w:tr w:rsidR="0045076A" w:rsidRPr="0045076A" w14:paraId="7B2325A2" w14:textId="77777777" w:rsidTr="00566794">
              <w:trPr>
                <w:trHeight w:val="312"/>
              </w:trPr>
              <w:tc>
                <w:tcPr>
                  <w:tcW w:w="4111" w:type="dxa"/>
                </w:tcPr>
                <w:p w14:paraId="0AFAF472" w14:textId="35A1DC73" w:rsidR="0023462C" w:rsidRPr="0023462C" w:rsidRDefault="00566794" w:rsidP="003D20BC">
                  <w:pPr>
                    <w:pStyle w:val="Default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Васильева В.</w:t>
                  </w:r>
                  <w:r w:rsidR="003D20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BB47F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Лазуренко С. Б.</w:t>
                  </w:r>
                  <w:r w:rsidR="003D20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вопросу о проведении </w:t>
                  </w:r>
                  <w:r w:rsidR="0023462C" w:rsidRP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научных </w:t>
                  </w:r>
                  <w:r w:rsid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исследо</w:t>
                  </w:r>
                  <w:r w:rsidR="0023462C" w:rsidRP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ваний в области подготовки педагогов-дефектологов</w:t>
                  </w:r>
                  <w:r w:rsid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коррекционно-педагогиче</w:t>
                  </w:r>
                  <w:r w:rsidR="0023462C" w:rsidRP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ской работе с детьми раннего возраста </w:t>
                  </w:r>
                  <w:r w:rsid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// Специальное образование. 2025.  № 2 (78). </w:t>
                  </w:r>
                  <w:r w:rsidR="0023462C" w:rsidRPr="002346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 178-198. </w:t>
                  </w:r>
                </w:p>
                <w:p w14:paraId="788400E4" w14:textId="23915089" w:rsidR="0045076A" w:rsidRPr="0045076A" w:rsidRDefault="0045076A" w:rsidP="003D20BC">
                  <w:pPr>
                    <w:tabs>
                      <w:tab w:val="left" w:pos="-392"/>
                    </w:tabs>
                    <w:autoSpaceDE w:val="0"/>
                    <w:autoSpaceDN w:val="0"/>
                    <w:adjustRightInd w:val="0"/>
                    <w:spacing w:after="0" w:line="241" w:lineRule="atLeast"/>
                    <w:ind w:left="-108" w:right="879" w:hanging="28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6EADC23" w14:textId="4558EE93" w:rsidR="00E97615" w:rsidRPr="00D3291A" w:rsidRDefault="00E97615" w:rsidP="00E9761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3462C" w:rsidRPr="0023462C" w14:paraId="06ADF373" w14:textId="77777777" w:rsidTr="0023462C">
        <w:trPr>
          <w:trHeight w:val="1427"/>
        </w:trPr>
        <w:tc>
          <w:tcPr>
            <w:tcW w:w="9606" w:type="dxa"/>
          </w:tcPr>
          <w:p w14:paraId="6B81CB0F" w14:textId="23491ED2" w:rsidR="0023462C" w:rsidRPr="0023462C" w:rsidRDefault="0023462C" w:rsidP="0023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Аннотация. </w:t>
            </w:r>
            <w:r w:rsidRPr="00234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статье раскрываются теоретические основы анализа задач подготовки педагогов-дефектологов к коррекционно-педагогической работе с детьми раннего возраста. Обращается внимание на актуальность исследования вопросов моделирования программ подготовки педагогов-дефектологов, необходимость разработки и обоснования которых сформулирована на основе анализа основных положений Национальных проектов «Демографическая политика», «Охрана здоровья матери и ребенка. 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 xml:space="preserve">Ранняя помощь», «Присмотр и уход за маленькими детьми. Детские сады», «Социальная поддержка семей с детьми», федеральных нормативно-правовых документов, определяющих, с одной стороны, требования к обучению и воспитанию детей раннего возраста с ограниченными возможностями здоровья (ОВЗ), организацию и осуществление ранней помощи детям и их семьям, а с другой — рассматривающих необходимость модернизации специального (дефектологического) образования. Также учитывались основные положения профессионального стандарта «Педагог-дефектолог», определяющего перечень профессиональных компетенций, необходимых для работы с детьми раннего возраста с ограниченными возможностями здоровья, с инвалидностью, детьми группы риска. </w:t>
            </w:r>
          </w:p>
          <w:p w14:paraId="4FFE5CFE" w14:textId="55E4E364" w:rsidR="0023462C" w:rsidRPr="0023462C" w:rsidRDefault="0023462C" w:rsidP="0023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Анализируются результаты современных научных исследований в области изучения состояния здоровья детей раннего возраста с ограниченными возможностями здоровья, с инвалидностью, детей группы риска; организации и осуществления ранней помощи детям и их семьям; анализа региональных моделей ранней помощи; организации и определения содержания коррекционно-педагогической работы с детьми раннего возраста в разных институциональных условиях. Рассматривается возможность использования результатов современных научных исследований и учебно-методических материалов в процессе реализации образовательных программ высшего 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по направлению 44.03.03 «Специальное (дефектологическое)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разование» (уровень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23462C">
              <w:rPr>
                <w:rFonts w:ascii="Times New Roman" w:hAnsi="Times New Roman" w:cs="Times New Roman"/>
                <w:sz w:val="28"/>
                <w:szCs w:val="28"/>
              </w:rPr>
              <w:t xml:space="preserve">), основная профессиональная образовательная программа «Дошкольная дефектология», как ресурса подготовки кадров для коррекционно-педагогической работы с детьми раннего возраста. </w:t>
            </w:r>
          </w:p>
          <w:p w14:paraId="6C425669" w14:textId="6D13A167" w:rsidR="0023462C" w:rsidRPr="0023462C" w:rsidRDefault="0023462C" w:rsidP="0023462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Сформулирован ряд проблем, 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вленных в результате анализа со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временных программ подготовки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дагогов-дефектологов к коррекци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онно-педагогической работе с детьми раннего возраста: незначительный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бъем времени, выделяемый в учеб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ных планах основных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программ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владения необходимыми профессио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нальными компетенциями, сложности в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педагогической практи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ки, обеспечивающей формирование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ктических умений и навыков рабо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 раннего возраста с огра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ниченными возможностями здоровья, 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с инвалидностью, детьми груп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риска, использование ограничен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объема результатов современ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ных научных исследований в области соп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ровождения детей раннего возрас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(ранней помощи детям и их семь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 xml:space="preserve">ям) и др. </w:t>
            </w:r>
          </w:p>
          <w:p w14:paraId="5510F5AE" w14:textId="7BB654FC" w:rsidR="0023462C" w:rsidRPr="0023462C" w:rsidRDefault="0023462C" w:rsidP="0023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Представле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обоснование актуаль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проведения научного исследо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результаты которого в даль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йшем могут стать основой модели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программ подготовки педаго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гов-дефектологов к коррекционно-п</w:t>
            </w:r>
            <w:bookmarkStart w:id="0" w:name="_GoBack"/>
            <w:bookmarkEnd w:id="0"/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агогической работе с детьми ран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него возраста в региональной системе.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одчеркивается значимость и акту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проведения научного иссле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дования, основной целью которого является теоретико-методологическое обоснование разработки содержания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 подготовки педагогов-дефек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 к коррекционно-педагогиче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ской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аботе с детьми раннего возрас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контексте региональных соци</w:t>
            </w:r>
            <w:r w:rsidRPr="0023462C">
              <w:rPr>
                <w:rFonts w:ascii="Times New Roman" w:hAnsi="Times New Roman" w:cs="Times New Roman"/>
                <w:sz w:val="28"/>
                <w:szCs w:val="28"/>
              </w:rPr>
              <w:t>альных условий.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4192D88" w14:textId="1B32FC65" w:rsidR="0023462C" w:rsidRPr="0045076A" w:rsidRDefault="0023462C" w:rsidP="0023462C">
      <w:pPr>
        <w:autoSpaceDE w:val="0"/>
        <w:autoSpaceDN w:val="0"/>
        <w:adjustRightInd w:val="0"/>
        <w:spacing w:before="180"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F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Ключевые слова:</w:t>
      </w:r>
    </w:p>
    <w:p w14:paraId="54F47EF7" w14:textId="77777777" w:rsidR="0023462C" w:rsidRPr="0023462C" w:rsidRDefault="0023462C" w:rsidP="0023462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3462C">
        <w:rPr>
          <w:rFonts w:ascii="Times New Roman" w:hAnsi="Times New Roman" w:cs="Times New Roman"/>
          <w:sz w:val="28"/>
          <w:szCs w:val="28"/>
        </w:rPr>
        <w:t xml:space="preserve">высшие учебные заведения, студенты, специальное образование, дефектологическое образование, подготовка педагогов-дефектологов, образовательный процесс, педагоги-дефектологи, образовательные программы, ранний возраст, дети раннего возраста, ОВЗ, ограниченные возможности здоровья, дети с ограниченными возможностями здоровья, дети-инвалиды, ранняя помощь, коррекционно-педагогическая работа. </w:t>
      </w:r>
    </w:p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89F254" w14:textId="7D5F6A24" w:rsidR="008D7198" w:rsidRPr="00D37B67" w:rsidRDefault="008D7198" w:rsidP="0045076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BB5BC2" w14:textId="2ED0A739" w:rsidR="0074015A" w:rsidRPr="00702542" w:rsidRDefault="0074015A" w:rsidP="00307C0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15A" w:rsidRPr="00702542" w:rsidSect="00307C0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06"/>
    <w:rsid w:val="001B455E"/>
    <w:rsid w:val="0023462C"/>
    <w:rsid w:val="00307C04"/>
    <w:rsid w:val="003D20BC"/>
    <w:rsid w:val="00431949"/>
    <w:rsid w:val="0045076A"/>
    <w:rsid w:val="00485F1C"/>
    <w:rsid w:val="00566794"/>
    <w:rsid w:val="00702542"/>
    <w:rsid w:val="0074015A"/>
    <w:rsid w:val="0076432B"/>
    <w:rsid w:val="007E3F06"/>
    <w:rsid w:val="00860F99"/>
    <w:rsid w:val="0088007F"/>
    <w:rsid w:val="008D7198"/>
    <w:rsid w:val="009811B3"/>
    <w:rsid w:val="00A20705"/>
    <w:rsid w:val="00AB6202"/>
    <w:rsid w:val="00B438F8"/>
    <w:rsid w:val="00BB4546"/>
    <w:rsid w:val="00C63665"/>
    <w:rsid w:val="00CA79BA"/>
    <w:rsid w:val="00D3291A"/>
    <w:rsid w:val="00E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7</cp:revision>
  <dcterms:created xsi:type="dcterms:W3CDTF">2025-09-18T11:17:00Z</dcterms:created>
  <dcterms:modified xsi:type="dcterms:W3CDTF">2025-09-18T12:28:00Z</dcterms:modified>
</cp:coreProperties>
</file>