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D0" w:rsidRDefault="009104D0" w:rsidP="009104D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ПРОЕКТ</w:t>
      </w:r>
    </w:p>
    <w:p w:rsidR="009104D0" w:rsidRPr="00BB1B4E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1B4E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НАУЧНОЕ УЧРЕЖДЕНИЕ</w:t>
      </w:r>
    </w:p>
    <w:p w:rsidR="009104D0" w:rsidRPr="00BB1B4E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1B4E">
        <w:rPr>
          <w:rFonts w:ascii="Times New Roman" w:hAnsi="Times New Roman" w:cs="Times New Roman"/>
          <w:sz w:val="24"/>
          <w:szCs w:val="28"/>
        </w:rPr>
        <w:t>«ИНСТИТУТ КОРРЕКЦИОННОЙ ПЕДАГОГИКИ»</w:t>
      </w: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D0" w:rsidRPr="0002685D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2685D">
        <w:rPr>
          <w:rFonts w:ascii="Times New Roman" w:hAnsi="Times New Roman" w:cs="Times New Roman"/>
          <w:b/>
          <w:sz w:val="28"/>
          <w:szCs w:val="28"/>
          <w:highlight w:val="white"/>
        </w:rPr>
        <w:t>Рабочая программа по учебному предмету</w:t>
      </w:r>
    </w:p>
    <w:p w:rsidR="009104D0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«Мир истории»</w:t>
      </w:r>
    </w:p>
    <w:p w:rsidR="009104D0" w:rsidRPr="00B81672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81672">
        <w:rPr>
          <w:rFonts w:ascii="Times New Roman" w:eastAsia="Times New Roman" w:hAnsi="Times New Roman" w:cs="Times New Roman"/>
          <w:sz w:val="28"/>
          <w:szCs w:val="28"/>
        </w:rPr>
        <w:t xml:space="preserve">для слабовидящих обучающихся с </w:t>
      </w:r>
      <w:proofErr w:type="spellStart"/>
      <w:r w:rsidRPr="00B81672">
        <w:rPr>
          <w:rFonts w:ascii="Times New Roman" w:eastAsia="Times New Roman" w:hAnsi="Times New Roman" w:cs="Times New Roman"/>
          <w:sz w:val="28"/>
          <w:szCs w:val="28"/>
        </w:rPr>
        <w:t>легкой</w:t>
      </w:r>
      <w:proofErr w:type="spellEnd"/>
      <w:r w:rsidRPr="00B81672">
        <w:rPr>
          <w:rFonts w:ascii="Times New Roman" w:eastAsia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</w:t>
      </w:r>
      <w:r w:rsidRPr="00B8167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9104D0" w:rsidRPr="00B81672" w:rsidRDefault="009104D0" w:rsidP="00910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81672">
        <w:rPr>
          <w:rFonts w:ascii="Times New Roman" w:hAnsi="Times New Roman" w:cs="Times New Roman"/>
          <w:sz w:val="28"/>
          <w:szCs w:val="28"/>
          <w:highlight w:val="white"/>
        </w:rPr>
        <w:t>(6 класс)</w:t>
      </w:r>
    </w:p>
    <w:p w:rsidR="00B32868" w:rsidRDefault="00B32868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Default="009104D0" w:rsidP="009104D0">
      <w:pPr>
        <w:pStyle w:val="2"/>
        <w:numPr>
          <w:ilvl w:val="0"/>
          <w:numId w:val="0"/>
        </w:numPr>
        <w:ind w:firstLine="567"/>
      </w:pPr>
    </w:p>
    <w:p w:rsidR="009104D0" w:rsidRPr="00B32868" w:rsidRDefault="009104D0" w:rsidP="009104D0">
      <w:pPr>
        <w:pStyle w:val="2"/>
        <w:numPr>
          <w:ilvl w:val="0"/>
          <w:numId w:val="0"/>
        </w:numPr>
        <w:ind w:firstLine="567"/>
      </w:pPr>
    </w:p>
    <w:p w:rsidR="00B32868" w:rsidRPr="00B32868" w:rsidRDefault="009104D0" w:rsidP="009104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32868">
        <w:rPr>
          <w:rFonts w:ascii="Times New Roman" w:hAnsi="Times New Roman"/>
          <w:sz w:val="28"/>
          <w:szCs w:val="28"/>
        </w:rPr>
        <w:t>ОСКВА</w:t>
      </w:r>
    </w:p>
    <w:p w:rsidR="009104D0" w:rsidRDefault="00B32868" w:rsidP="009104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2868">
        <w:rPr>
          <w:rFonts w:ascii="Times New Roman" w:hAnsi="Times New Roman"/>
          <w:sz w:val="28"/>
          <w:szCs w:val="28"/>
        </w:rPr>
        <w:t>2025</w:t>
      </w:r>
      <w:r w:rsidR="009104D0">
        <w:rPr>
          <w:rFonts w:ascii="Times New Roman" w:hAnsi="Times New Roman"/>
          <w:sz w:val="28"/>
          <w:szCs w:val="28"/>
        </w:rPr>
        <w:br w:type="page"/>
      </w:r>
    </w:p>
    <w:p w:rsidR="00B32868" w:rsidRPr="00B32868" w:rsidRDefault="00B32868" w:rsidP="00B32868">
      <w:pPr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1974102083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</w:rPr>
      </w:sdtEndPr>
      <w:sdtContent>
        <w:p w:rsidR="00B22021" w:rsidRDefault="00B22021" w:rsidP="00B22021">
          <w:pPr>
            <w:spacing w:line="259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32868" w:rsidRPr="00B32868" w:rsidRDefault="00B32868" w:rsidP="009104D0">
          <w:pPr>
            <w:spacing w:line="259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868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B32868" w:rsidRPr="00F50885" w:rsidRDefault="00B32868" w:rsidP="00F50885">
          <w:pPr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</w:p>
        <w:p w:rsidR="00F50885" w:rsidRPr="00F50885" w:rsidRDefault="00B32868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r w:rsidRPr="00F50885">
            <w:rPr>
              <w:sz w:val="28"/>
              <w:szCs w:val="28"/>
            </w:rPr>
            <w:fldChar w:fldCharType="begin"/>
          </w:r>
          <w:r w:rsidRPr="00F50885">
            <w:rPr>
              <w:sz w:val="28"/>
              <w:szCs w:val="28"/>
            </w:rPr>
            <w:instrText xml:space="preserve"> TOC \o "1-3" \h \z \u </w:instrText>
          </w:r>
          <w:r w:rsidRPr="00F50885">
            <w:rPr>
              <w:sz w:val="28"/>
              <w:szCs w:val="28"/>
            </w:rPr>
            <w:fldChar w:fldCharType="separate"/>
          </w:r>
          <w:hyperlink w:anchor="_Toc189156205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_Toc189156205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3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F50885" w:rsidRPr="00F50885" w:rsidRDefault="009104D0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56206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Содержание обучения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_Toc189156206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8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F50885" w:rsidRPr="00F50885" w:rsidRDefault="009104D0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56207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Планируемые результаты освоения учебного предмета «Мир истории» на этапе обучения в основной школе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_Toc189156207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30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F50885" w:rsidRPr="00F50885" w:rsidRDefault="009104D0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56208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_Toc189156208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30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F50885" w:rsidRPr="00F50885" w:rsidRDefault="009104D0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56209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_Toc189156209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30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F50885" w:rsidRPr="00F50885" w:rsidRDefault="009104D0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56210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Тематическое планирование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_Toc189156210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32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F50885" w:rsidRPr="00F50885" w:rsidRDefault="009104D0" w:rsidP="00F50885">
          <w:pPr>
            <w:pStyle w:val="23"/>
            <w:tabs>
              <w:tab w:val="right" w:leader="dot" w:pos="9628"/>
            </w:tabs>
            <w:spacing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56211" w:history="1">
            <w:r w:rsidR="00F50885" w:rsidRPr="00F50885">
              <w:rPr>
                <w:rStyle w:val="aa"/>
                <w:iCs/>
                <w:noProof/>
                <w:color w:val="auto"/>
                <w:sz w:val="28"/>
                <w:u w:val="none"/>
              </w:rPr>
              <w:t>Приложение</w:t>
            </w:r>
            <w:r w:rsidR="00F50885" w:rsidRPr="00F50885">
              <w:rPr>
                <w:noProof/>
                <w:webHidden/>
                <w:sz w:val="28"/>
              </w:rPr>
              <w:tab/>
            </w:r>
            <w:r w:rsidR="00F50885" w:rsidRPr="00F50885">
              <w:rPr>
                <w:noProof/>
                <w:webHidden/>
                <w:sz w:val="28"/>
              </w:rPr>
              <w:fldChar w:fldCharType="begin"/>
            </w:r>
            <w:r w:rsidR="00F50885" w:rsidRPr="00F50885">
              <w:rPr>
                <w:noProof/>
                <w:webHidden/>
                <w:sz w:val="28"/>
              </w:rPr>
              <w:instrText xml:space="preserve"> PAGEREF _Toc189156211 \h </w:instrText>
            </w:r>
            <w:r w:rsidR="00F50885" w:rsidRPr="00F50885">
              <w:rPr>
                <w:noProof/>
                <w:webHidden/>
                <w:sz w:val="28"/>
              </w:rPr>
            </w:r>
            <w:r w:rsidR="00F50885" w:rsidRPr="00F50885">
              <w:rPr>
                <w:noProof/>
                <w:webHidden/>
                <w:sz w:val="28"/>
              </w:rPr>
              <w:fldChar w:fldCharType="separate"/>
            </w:r>
            <w:r w:rsidR="00F50885" w:rsidRPr="00F50885">
              <w:rPr>
                <w:noProof/>
                <w:webHidden/>
                <w:sz w:val="28"/>
              </w:rPr>
              <w:t>75</w:t>
            </w:r>
            <w:r w:rsidR="00F50885" w:rsidRPr="00F50885">
              <w:rPr>
                <w:noProof/>
                <w:webHidden/>
                <w:sz w:val="28"/>
              </w:rPr>
              <w:fldChar w:fldCharType="end"/>
            </w:r>
          </w:hyperlink>
        </w:p>
        <w:p w:rsidR="00B32868" w:rsidRPr="00F50885" w:rsidRDefault="00B32868" w:rsidP="00F50885">
          <w:pPr>
            <w:tabs>
              <w:tab w:val="left" w:pos="660"/>
            </w:tabs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  <w:r w:rsidRPr="00F50885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B32868" w:rsidRPr="00B32868" w:rsidRDefault="00B32868" w:rsidP="00B32868">
      <w:pPr>
        <w:jc w:val="center"/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jc w:val="center"/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F50885" w:rsidRDefault="00B32868" w:rsidP="009104D0">
      <w:pPr>
        <w:pStyle w:val="20"/>
        <w:spacing w:before="0" w:line="360" w:lineRule="auto"/>
        <w:ind w:firstLine="709"/>
        <w:jc w:val="center"/>
        <w:rPr>
          <w:rFonts w:ascii="Times New Roman Полужирный" w:hAnsi="Times New Roman Полужирный"/>
          <w:b/>
          <w:iCs/>
          <w:color w:val="auto"/>
          <w:sz w:val="28"/>
        </w:rPr>
      </w:pPr>
      <w:bookmarkStart w:id="0" w:name="_Toc189156205"/>
      <w:r w:rsidRPr="00F50885">
        <w:rPr>
          <w:rFonts w:ascii="Times New Roman Полужирный" w:hAnsi="Times New Roman Полужирный"/>
          <w:b/>
          <w:iCs/>
          <w:color w:val="auto"/>
          <w:sz w:val="28"/>
        </w:rPr>
        <w:lastRenderedPageBreak/>
        <w:t>Пояснительная записка</w:t>
      </w:r>
      <w:bookmarkEnd w:id="0"/>
    </w:p>
    <w:p w:rsidR="00B32868" w:rsidRDefault="00B32868" w:rsidP="009104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1927" w:rsidRPr="00DC4E4C" w:rsidRDefault="006B1927" w:rsidP="00910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E4C">
        <w:rPr>
          <w:rFonts w:ascii="Times New Roman" w:eastAsia="Times New Roman" w:hAnsi="Times New Roman" w:cs="Times New Roman"/>
          <w:sz w:val="28"/>
          <w:szCs w:val="28"/>
        </w:rPr>
        <w:t>Рабочая программа по у</w:t>
      </w:r>
      <w:r w:rsidR="003626B3" w:rsidRPr="00DC4E4C">
        <w:rPr>
          <w:rFonts w:ascii="Times New Roman" w:eastAsia="Times New Roman" w:hAnsi="Times New Roman" w:cs="Times New Roman"/>
          <w:sz w:val="28"/>
          <w:szCs w:val="28"/>
        </w:rPr>
        <w:t>чебному предмету «Мир истории</w:t>
      </w:r>
      <w:r w:rsidRPr="00DC4E4C">
        <w:rPr>
          <w:rFonts w:ascii="Times New Roman" w:eastAsia="Times New Roman" w:hAnsi="Times New Roman" w:cs="Times New Roman"/>
          <w:sz w:val="28"/>
          <w:szCs w:val="28"/>
        </w:rPr>
        <w:t>» для общеобразовательных организаций, реализующих федеральную адаптированную основную общеобразовательную программу обучающихся с умственной отсталостью (интеллектуальными на</w:t>
      </w:r>
      <w:r w:rsidR="000B74C2">
        <w:rPr>
          <w:rFonts w:ascii="Times New Roman" w:eastAsia="Times New Roman" w:hAnsi="Times New Roman" w:cs="Times New Roman"/>
          <w:sz w:val="28"/>
          <w:szCs w:val="28"/>
        </w:rPr>
        <w:t>рушениями) (вариант 1 для слабовидящих</w:t>
      </w:r>
      <w:r w:rsidRPr="00DC4E4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обучающихся) разработана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</w:t>
      </w:r>
      <w:proofErr w:type="spellStart"/>
      <w:r w:rsidRPr="00DC4E4C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spellEnd"/>
      <w:r w:rsidRPr="00DC4E4C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DC4E4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C4E4C">
        <w:rPr>
          <w:rFonts w:ascii="Times New Roman" w:eastAsia="Times New Roman" w:hAnsi="Times New Roman" w:cs="Times New Roman"/>
          <w:sz w:val="28"/>
          <w:szCs w:val="28"/>
        </w:rPr>
        <w:t xml:space="preserve"> РФ от 24.11.2022 № 1026 (</w:t>
      </w:r>
      <w:hyperlink r:id="rId6">
        <w:r w:rsidRPr="00DC4E4C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DC4E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1927" w:rsidRPr="00DC4E4C" w:rsidRDefault="006B1927" w:rsidP="00910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E4C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="000B74C2">
        <w:rPr>
          <w:rFonts w:ascii="Times New Roman" w:eastAsia="Times New Roman" w:hAnsi="Times New Roman" w:cs="Times New Roman"/>
          <w:sz w:val="28"/>
          <w:szCs w:val="28"/>
        </w:rPr>
        <w:t xml:space="preserve"> Данный вариант адресован слабовидящим</w:t>
      </w:r>
      <w:r w:rsidRPr="00DC4E4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</w:t>
      </w:r>
      <w:r w:rsidRPr="00DC4E4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C4E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C4E4C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DC4E4C">
        <w:rPr>
          <w:rFonts w:ascii="Times New Roman" w:eastAsia="Times New Roman" w:hAnsi="Times New Roman" w:cs="Times New Roman"/>
          <w:sz w:val="28"/>
          <w:szCs w:val="28"/>
        </w:rPr>
        <w:t xml:space="preserve"> классов, </w:t>
      </w:r>
      <w:r w:rsidRPr="00DC4E4C">
        <w:rPr>
          <w:rFonts w:ascii="Times New Roman" w:eastAsia="Times New Roman" w:hAnsi="Times New Roman" w:cs="Times New Roman"/>
          <w:sz w:val="28"/>
          <w:szCs w:val="24"/>
        </w:rPr>
        <w:t>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потребностей, обусловленных</w:t>
      </w:r>
      <w:r w:rsidR="000B74C2">
        <w:rPr>
          <w:rFonts w:ascii="Times New Roman" w:eastAsia="Times New Roman" w:hAnsi="Times New Roman" w:cs="Times New Roman"/>
          <w:sz w:val="28"/>
          <w:szCs w:val="24"/>
        </w:rPr>
        <w:t xml:space="preserve"> слабовидением</w:t>
      </w:r>
      <w:r w:rsidRPr="00DC4E4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66E7C" w:rsidRPr="00DC4E4C" w:rsidRDefault="00066E7C" w:rsidP="00910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E4C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«Мир истории» относится к предметной области «Человек и общество» и, согласно учебному плану, является обязательным для изучения в 6 классе. Данный учебный предмет выступает пропедевтическим по отношению к предмету «История отечества», изучаемому в 7-9 классах. </w:t>
      </w:r>
      <w:r w:rsidR="00BD01C3" w:rsidRPr="00DC4E4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предмета знакомит обучающихся с базовыми понятиями 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«Историческое время», «Историческое пространство», «Век», «Эпоха», «Община», «С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емья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елигия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«Г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осударство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бщество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олитика</w:t>
      </w:r>
      <w:r w:rsidR="006279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 и др.) </w:t>
      </w:r>
      <w:r w:rsidR="00BD01C3" w:rsidRPr="00DC4E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92489" w:rsidRPr="00DC4E4C">
        <w:rPr>
          <w:rFonts w:ascii="Times New Roman" w:eastAsia="Times New Roman" w:hAnsi="Times New Roman" w:cs="Times New Roman"/>
          <w:sz w:val="28"/>
          <w:szCs w:val="28"/>
        </w:rPr>
        <w:t>позволяет овладеть навыками работы с дидактическими</w:t>
      </w:r>
      <w:r w:rsidR="00BD01C3" w:rsidRPr="00DC4E4C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инструментами, необходимыми для последующего освоения программн</w:t>
      </w:r>
      <w:r w:rsidR="00392489" w:rsidRPr="00DC4E4C">
        <w:rPr>
          <w:rFonts w:ascii="Times New Roman" w:eastAsia="Times New Roman" w:hAnsi="Times New Roman" w:cs="Times New Roman"/>
          <w:sz w:val="28"/>
          <w:szCs w:val="28"/>
        </w:rPr>
        <w:t>ого содержания истории отечества (работа с лентой времени, картами, классификация войн и т.д.)</w:t>
      </w:r>
      <w:proofErr w:type="gramStart"/>
      <w:r w:rsidR="00392489" w:rsidRPr="00DC4E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01C3" w:rsidRPr="00DC4E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D01C3" w:rsidRPr="00DC4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9A2" w:rsidRPr="00DC4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Практико-ориентированная и познавательная направленность </w:t>
      </w:r>
      <w:r w:rsidR="00ED375E" w:rsidRPr="00DC4E4C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7A79A2" w:rsidRPr="00DC4E4C">
        <w:rPr>
          <w:rFonts w:ascii="Times New Roman" w:eastAsia="Times New Roman" w:hAnsi="Times New Roman" w:cs="Times New Roman"/>
          <w:sz w:val="28"/>
          <w:szCs w:val="28"/>
        </w:rPr>
        <w:t>учебного предмета реализуются посредством ознакомления с историей возникновения предметов, видов деятельности человека и общественных явлений окружающей действительности (история вещей и дел человека, история возникновения одежды, обуви</w:t>
      </w:r>
      <w:r w:rsidR="00ED375E" w:rsidRPr="00DC4E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79A2" w:rsidRPr="00DC4E4C">
        <w:rPr>
          <w:rFonts w:ascii="Times New Roman" w:eastAsia="Times New Roman" w:hAnsi="Times New Roman" w:cs="Times New Roman"/>
          <w:sz w:val="28"/>
          <w:szCs w:val="28"/>
        </w:rPr>
        <w:t xml:space="preserve"> посуды, еды, мебели, различных материалов, земледелия, мировых религий и т.д.). 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945922" w:rsidRPr="00DC4E4C">
        <w:rPr>
          <w:rFonts w:ascii="Times New Roman" w:eastAsia="Times New Roman" w:hAnsi="Times New Roman" w:cs="Times New Roman"/>
          <w:sz w:val="28"/>
          <w:szCs w:val="28"/>
        </w:rPr>
        <w:t xml:space="preserve">«Мир истории» </w:t>
      </w:r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имеет тесные </w:t>
      </w:r>
      <w:proofErr w:type="spellStart"/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405321" w:rsidRPr="00DC4E4C">
        <w:rPr>
          <w:rFonts w:ascii="Times New Roman" w:eastAsia="Times New Roman" w:hAnsi="Times New Roman" w:cs="Times New Roman"/>
          <w:sz w:val="28"/>
          <w:szCs w:val="28"/>
        </w:rPr>
        <w:t xml:space="preserve"> связи с учебным предметом «Труд (технология)»</w:t>
      </w:r>
      <w:r w:rsidR="00945922" w:rsidRPr="00DC4E4C">
        <w:rPr>
          <w:rFonts w:ascii="Times New Roman" w:eastAsia="Times New Roman" w:hAnsi="Times New Roman" w:cs="Times New Roman"/>
          <w:sz w:val="28"/>
          <w:szCs w:val="28"/>
        </w:rPr>
        <w:t>, формируя у обучающихся представления о трудовой, воссоздающей и предметно-преобразующей деятельности человека в различные периоды эволюции общества.</w:t>
      </w:r>
    </w:p>
    <w:p w:rsidR="00F7616A" w:rsidRPr="007C58F4" w:rsidRDefault="00F7616A" w:rsidP="00910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8F4">
        <w:rPr>
          <w:rFonts w:ascii="Times New Roman" w:hAnsi="Times New Roman"/>
          <w:sz w:val="28"/>
          <w:szCs w:val="28"/>
        </w:rPr>
        <w:t xml:space="preserve">Особенности психофизического развития слабовидящих обучающихся с легкой умственной отсталостью обусловливают специфику преподавания учебного предмета. Уровень развития познавательной сферы при легкой умственной отсталости предполагает широкое использование в преподавании иллюстративного материала, графических зрительных опор (картинки, схемы, плакаты, таблицы и др.), наглядных инструкций педагога. Однако, слабовидение создает значительные трудности в восприятии и понимании иллюстративного материала. Характер этих трудностей определяется степенью выраженности слабовидения, офтальмологическим диагнозом обучающегося, а также уровнем коррекционной подготовки в дошкольном и младшем школьном возрасте. Поэтому преподавание предмета «Мир истории» осуществляется с использованием специально адаптированного дидактического (в том числе иллюстративного) материала, который адаптируется к индивидуальным зрительным возможностям обучающихся. На уроках мира истории используются текстовые материалы, исторические карты, схемы, таблицы, пособие «Лента времени», выполненные укрупненным шрифтом, а также крупные яркие высококонтрастные иллюстрации. Дидактический материал предоставляется каждому обучающемуся индивидуально. При составлении и использовании схем, а также при работе с рисунками, иллюстрациями и прочей наглядностью обучающимся может требоваться дополнительная помощь педагога. </w:t>
      </w:r>
    </w:p>
    <w:p w:rsidR="00F7616A" w:rsidRPr="007C58F4" w:rsidRDefault="00F7616A" w:rsidP="00910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8F4">
        <w:rPr>
          <w:rFonts w:ascii="Times New Roman" w:hAnsi="Times New Roman"/>
          <w:sz w:val="28"/>
          <w:szCs w:val="28"/>
        </w:rPr>
        <w:lastRenderedPageBreak/>
        <w:t xml:space="preserve">Преподавание предмета реализуется с обязательным использованием обучающимися оптических средств коррекции в соответствии с рекомендациями врача-офтальмолога. На уроках рекомендуется использование обучающимися </w:t>
      </w:r>
      <w:proofErr w:type="spellStart"/>
      <w:r w:rsidRPr="007C58F4">
        <w:rPr>
          <w:rFonts w:ascii="Times New Roman" w:hAnsi="Times New Roman"/>
          <w:sz w:val="28"/>
          <w:szCs w:val="28"/>
        </w:rPr>
        <w:t>тифлофлэшплеера</w:t>
      </w:r>
      <w:proofErr w:type="spellEnd"/>
      <w:r w:rsidRPr="007C58F4">
        <w:rPr>
          <w:rFonts w:ascii="Times New Roman" w:hAnsi="Times New Roman"/>
          <w:sz w:val="28"/>
          <w:szCs w:val="28"/>
        </w:rPr>
        <w:t xml:space="preserve"> для работы с аудиозаписями. В преподавании предмета применяется метод </w:t>
      </w:r>
      <w:proofErr w:type="spellStart"/>
      <w:r w:rsidRPr="007C58F4">
        <w:rPr>
          <w:rFonts w:ascii="Times New Roman" w:hAnsi="Times New Roman"/>
          <w:sz w:val="28"/>
          <w:szCs w:val="28"/>
        </w:rPr>
        <w:t>тифлокомментирования</w:t>
      </w:r>
      <w:proofErr w:type="spellEnd"/>
      <w:r w:rsidRPr="007C58F4">
        <w:rPr>
          <w:rFonts w:ascii="Times New Roman" w:hAnsi="Times New Roman"/>
          <w:sz w:val="28"/>
          <w:szCs w:val="28"/>
        </w:rPr>
        <w:t xml:space="preserve"> (подробное описание педагогом иллюстраций из учебника, плакатов, комментирование всех записей на доске, </w:t>
      </w:r>
      <w:r w:rsidR="007C58F4" w:rsidRPr="007C58F4">
        <w:rPr>
          <w:rFonts w:ascii="Times New Roman" w:hAnsi="Times New Roman"/>
          <w:sz w:val="28"/>
          <w:szCs w:val="28"/>
        </w:rPr>
        <w:t xml:space="preserve">слайдов презентаций, </w:t>
      </w:r>
      <w:r w:rsidR="007C58F4">
        <w:rPr>
          <w:rFonts w:ascii="Times New Roman" w:hAnsi="Times New Roman"/>
          <w:sz w:val="28"/>
          <w:szCs w:val="28"/>
        </w:rPr>
        <w:t xml:space="preserve">фотографий, </w:t>
      </w:r>
      <w:r w:rsidRPr="007C58F4">
        <w:rPr>
          <w:rFonts w:ascii="Times New Roman" w:hAnsi="Times New Roman"/>
          <w:sz w:val="28"/>
          <w:szCs w:val="28"/>
        </w:rPr>
        <w:t xml:space="preserve">видеоролики </w:t>
      </w:r>
      <w:r w:rsidR="007C58F4" w:rsidRPr="007C58F4">
        <w:rPr>
          <w:rFonts w:ascii="Times New Roman" w:hAnsi="Times New Roman"/>
          <w:sz w:val="28"/>
          <w:szCs w:val="28"/>
        </w:rPr>
        <w:t xml:space="preserve">и фильмы </w:t>
      </w:r>
      <w:r w:rsidRPr="007C58F4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C58F4">
        <w:rPr>
          <w:rFonts w:ascii="Times New Roman" w:hAnsi="Times New Roman"/>
          <w:sz w:val="28"/>
          <w:szCs w:val="28"/>
        </w:rPr>
        <w:t>тифлокомментариями</w:t>
      </w:r>
      <w:proofErr w:type="spellEnd"/>
      <w:r w:rsidRPr="007C58F4">
        <w:rPr>
          <w:rFonts w:ascii="Times New Roman" w:hAnsi="Times New Roman"/>
          <w:sz w:val="28"/>
          <w:szCs w:val="28"/>
        </w:rPr>
        <w:t xml:space="preserve"> и др.). </w:t>
      </w:r>
    </w:p>
    <w:p w:rsidR="00DC4E4C" w:rsidRPr="00DC4E4C" w:rsidRDefault="00DC4E4C" w:rsidP="00910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4C">
        <w:rPr>
          <w:rFonts w:ascii="Times New Roman" w:hAnsi="Times New Roman"/>
          <w:sz w:val="28"/>
          <w:szCs w:val="28"/>
        </w:rPr>
        <w:t>Процесс преподавания учебного предмета «Мир истории» носит коррекционную направленность, обес</w:t>
      </w:r>
      <w:r w:rsidR="00A50D91">
        <w:rPr>
          <w:rFonts w:ascii="Times New Roman" w:hAnsi="Times New Roman"/>
          <w:sz w:val="28"/>
          <w:szCs w:val="28"/>
        </w:rPr>
        <w:t>печивающую формирование у слабовидящих</w:t>
      </w:r>
      <w:r w:rsidRPr="00DC4E4C">
        <w:rPr>
          <w:rFonts w:ascii="Times New Roman" w:hAnsi="Times New Roman"/>
          <w:sz w:val="28"/>
          <w:szCs w:val="28"/>
        </w:rPr>
        <w:t xml:space="preserve"> обучающихся с легкой умственной отсталостью (интеллектуальными нарушениями) социально значимых личностных качеств, внутренней позиции гражданина, представлений о своей национальности, ценностного отношения к прошлому, культуре и традициям своего народа, интереса к национальностям, культуре и традициям других народов, подготовку к будущей жизни, а также социально-трудовую и правовую адаптацию в обществе. Предмет призван решать приоритетные задачи гражданско-патриотического, духовно-нравственного, эстетического и экологического воспитания через освоение обучающимися соответствующего доступного программного содержания. </w:t>
      </w:r>
    </w:p>
    <w:p w:rsidR="00DC4E4C" w:rsidRPr="00DC4E4C" w:rsidRDefault="00DC4E4C" w:rsidP="00910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4C">
        <w:rPr>
          <w:rFonts w:ascii="Times New Roman" w:hAnsi="Times New Roman"/>
          <w:sz w:val="28"/>
          <w:szCs w:val="28"/>
        </w:rPr>
        <w:t xml:space="preserve">Учебный </w:t>
      </w:r>
      <w:r w:rsidR="00A50D91">
        <w:rPr>
          <w:rFonts w:ascii="Times New Roman" w:hAnsi="Times New Roman"/>
          <w:sz w:val="28"/>
          <w:szCs w:val="28"/>
        </w:rPr>
        <w:t>предмет «Мир истории» для слабовидящих</w:t>
      </w:r>
      <w:r w:rsidRPr="00DC4E4C">
        <w:rPr>
          <w:rFonts w:ascii="Times New Roman" w:hAnsi="Times New Roman"/>
          <w:sz w:val="28"/>
          <w:szCs w:val="28"/>
        </w:rPr>
        <w:t xml:space="preserve">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учебного предмета «Мир истории» реализуется посредством решения комплекса коррекционно-образовательны</w:t>
      </w:r>
      <w:r w:rsidR="00A50D91">
        <w:rPr>
          <w:rFonts w:ascii="Times New Roman" w:hAnsi="Times New Roman"/>
          <w:sz w:val="28"/>
          <w:szCs w:val="28"/>
        </w:rPr>
        <w:t>х задач, приоритетных для слабовидящих</w:t>
      </w:r>
      <w:r w:rsidRPr="00DC4E4C">
        <w:rPr>
          <w:rFonts w:ascii="Times New Roman" w:hAnsi="Times New Roman"/>
          <w:sz w:val="28"/>
          <w:szCs w:val="28"/>
        </w:rPr>
        <w:t xml:space="preserve"> обучающихся с легкой умственной отсталостью. </w:t>
      </w:r>
    </w:p>
    <w:p w:rsidR="00DC4E4C" w:rsidRPr="00DC4E4C" w:rsidRDefault="00DC4E4C" w:rsidP="009104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4C">
        <w:rPr>
          <w:rFonts w:ascii="Times New Roman" w:hAnsi="Times New Roman"/>
          <w:sz w:val="28"/>
          <w:szCs w:val="28"/>
        </w:rPr>
        <w:t>Вариант 1 ФАООП УО определяет цель и задачи учебного предмета «Мир истории».</w:t>
      </w:r>
    </w:p>
    <w:p w:rsidR="00B32868" w:rsidRPr="007C58F4" w:rsidRDefault="00B32868" w:rsidP="009104D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868">
        <w:rPr>
          <w:rFonts w:ascii="Times New Roman" w:hAnsi="Times New Roman"/>
          <w:sz w:val="28"/>
          <w:szCs w:val="28"/>
        </w:rPr>
        <w:lastRenderedPageBreak/>
        <w:t xml:space="preserve">Цель обучения </w:t>
      </w:r>
      <w:r w:rsidR="006279E2">
        <w:rPr>
          <w:rFonts w:ascii="Times New Roman" w:hAnsi="Times New Roman"/>
          <w:sz w:val="28"/>
          <w:szCs w:val="28"/>
        </w:rPr>
        <w:t>–</w:t>
      </w:r>
      <w:r w:rsidRPr="00B32868">
        <w:rPr>
          <w:rFonts w:ascii="Times New Roman" w:hAnsi="Times New Roman"/>
          <w:sz w:val="28"/>
          <w:szCs w:val="28"/>
        </w:rPr>
        <w:t xml:space="preserve"> </w:t>
      </w:r>
      <w:r w:rsidR="00A50D91" w:rsidRPr="007C58F4">
        <w:rPr>
          <w:rFonts w:ascii="Times New Roman" w:hAnsi="Times New Roman"/>
          <w:sz w:val="28"/>
          <w:szCs w:val="28"/>
        </w:rPr>
        <w:t>формирование у слабовидящих</w:t>
      </w:r>
      <w:r w:rsidR="006279E2" w:rsidRPr="007C58F4">
        <w:rPr>
          <w:rFonts w:ascii="Times New Roman" w:hAnsi="Times New Roman"/>
          <w:sz w:val="28"/>
          <w:szCs w:val="28"/>
        </w:rPr>
        <w:t xml:space="preserve"> обучающихся</w:t>
      </w:r>
      <w:r w:rsidRPr="007C58F4">
        <w:rPr>
          <w:rFonts w:ascii="Times New Roman" w:hAnsi="Times New Roman"/>
          <w:sz w:val="28"/>
          <w:szCs w:val="28"/>
        </w:rPr>
        <w:t xml:space="preserve"> </w:t>
      </w:r>
      <w:r w:rsidR="00270C1E" w:rsidRPr="007C58F4">
        <w:rPr>
          <w:rFonts w:ascii="Times New Roman" w:hAnsi="Times New Roman"/>
          <w:sz w:val="28"/>
          <w:szCs w:val="28"/>
        </w:rPr>
        <w:t xml:space="preserve">с легкой умственной отсталостью </w:t>
      </w:r>
      <w:r w:rsidR="006279E2" w:rsidRPr="007C58F4">
        <w:rPr>
          <w:rFonts w:ascii="Times New Roman" w:hAnsi="Times New Roman"/>
          <w:sz w:val="28"/>
          <w:szCs w:val="28"/>
        </w:rPr>
        <w:t>первоначальных исторических понятий и представлений, ознакомление с историей развития мира вещей, различных видов деятельности человека, социальных явлений</w:t>
      </w:r>
      <w:r w:rsidR="00270C1E" w:rsidRPr="007C58F4">
        <w:rPr>
          <w:rFonts w:ascii="Times New Roman" w:hAnsi="Times New Roman"/>
          <w:sz w:val="28"/>
          <w:szCs w:val="28"/>
        </w:rPr>
        <w:t>, развитие социально значимых личностных качеств, подготовка к социально-трудовой и правовой адаптации, самостоятельной жизни в обществе</w:t>
      </w:r>
      <w:r w:rsidRPr="007C58F4">
        <w:rPr>
          <w:rFonts w:ascii="Times New Roman" w:hAnsi="Times New Roman"/>
          <w:sz w:val="28"/>
          <w:szCs w:val="28"/>
        </w:rPr>
        <w:t xml:space="preserve">. </w:t>
      </w:r>
    </w:p>
    <w:p w:rsidR="00B32868" w:rsidRPr="007C58F4" w:rsidRDefault="00B32868" w:rsidP="009104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58F4">
        <w:rPr>
          <w:rFonts w:ascii="Times New Roman" w:hAnsi="Times New Roman"/>
          <w:b/>
          <w:sz w:val="28"/>
          <w:szCs w:val="28"/>
        </w:rPr>
        <w:t>Задачи обучения:</w:t>
      </w:r>
    </w:p>
    <w:p w:rsidR="00B32868" w:rsidRPr="001468DC" w:rsidRDefault="00B32868" w:rsidP="009104D0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DC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B32868" w:rsidRPr="001468DC" w:rsidRDefault="00B32868" w:rsidP="009104D0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DC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B32868" w:rsidRPr="001468DC" w:rsidRDefault="00B32868" w:rsidP="009104D0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DC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B32868" w:rsidRPr="001468DC" w:rsidRDefault="00B32868" w:rsidP="009104D0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DC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:rsidR="00B32868" w:rsidRPr="001468DC" w:rsidRDefault="00B32868" w:rsidP="009104D0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DC">
        <w:rPr>
          <w:rFonts w:ascii="Times New Roman" w:hAnsi="Times New Roman"/>
          <w:sz w:val="28"/>
          <w:szCs w:val="28"/>
        </w:rPr>
        <w:t xml:space="preserve">формирование умения разбирать и сопоставлять исторические факты; делать простейшие выводы и обобщения; </w:t>
      </w:r>
    </w:p>
    <w:p w:rsidR="00B32868" w:rsidRPr="001468DC" w:rsidRDefault="00B32868" w:rsidP="009104D0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DC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902DC9" w:rsidRPr="00351623" w:rsidRDefault="00902DC9" w:rsidP="009104D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23">
        <w:rPr>
          <w:rFonts w:ascii="Times New Roman" w:hAnsi="Times New Roman"/>
          <w:sz w:val="28"/>
          <w:szCs w:val="28"/>
        </w:rPr>
        <w:t>Коррекционно-образовательные задачи реализации специфических особых обр</w:t>
      </w:r>
      <w:r w:rsidR="005B6ED3">
        <w:rPr>
          <w:rFonts w:ascii="Times New Roman" w:hAnsi="Times New Roman"/>
          <w:sz w:val="28"/>
          <w:szCs w:val="28"/>
        </w:rPr>
        <w:t>азовательных потребностей слабовидящих</w:t>
      </w:r>
      <w:r w:rsidRPr="00351623">
        <w:rPr>
          <w:rFonts w:ascii="Times New Roman" w:hAnsi="Times New Roman"/>
          <w:sz w:val="28"/>
          <w:szCs w:val="28"/>
        </w:rPr>
        <w:t xml:space="preserve"> обучающихся с легкой умственной отсталостью:</w:t>
      </w:r>
    </w:p>
    <w:p w:rsidR="00906A0E" w:rsidRPr="009B487C" w:rsidRDefault="00906A0E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 xml:space="preserve">Развитие </w:t>
      </w:r>
      <w:r w:rsidR="005A6AA0" w:rsidRPr="009B487C">
        <w:rPr>
          <w:color w:val="000000"/>
          <w:sz w:val="28"/>
        </w:rPr>
        <w:t>зрительного, осязательно-зрительного</w:t>
      </w:r>
      <w:r w:rsidRPr="009B487C">
        <w:rPr>
          <w:color w:val="000000"/>
          <w:sz w:val="28"/>
        </w:rPr>
        <w:t xml:space="preserve"> и слухового восприятия.</w:t>
      </w:r>
    </w:p>
    <w:p w:rsidR="00906A0E" w:rsidRPr="009B487C" w:rsidRDefault="00906A0E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 xml:space="preserve">Развитие навыков </w:t>
      </w:r>
      <w:r w:rsidR="005A6AA0" w:rsidRPr="009B487C">
        <w:rPr>
          <w:color w:val="000000"/>
          <w:sz w:val="28"/>
        </w:rPr>
        <w:t xml:space="preserve">зрительного, осязательно-зрительного и слухового </w:t>
      </w:r>
      <w:r w:rsidRPr="009B487C">
        <w:rPr>
          <w:color w:val="000000"/>
          <w:sz w:val="28"/>
        </w:rPr>
        <w:t>анализа.</w:t>
      </w:r>
    </w:p>
    <w:p w:rsidR="001468DC" w:rsidRPr="009B487C" w:rsidRDefault="001468DC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>Развитие и коррекция познавательных процессов.</w:t>
      </w:r>
    </w:p>
    <w:p w:rsidR="00906A0E" w:rsidRPr="009B487C" w:rsidRDefault="00906A0E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>Ф</w:t>
      </w:r>
      <w:r w:rsidR="007364CC" w:rsidRPr="009B487C">
        <w:rPr>
          <w:color w:val="000000"/>
          <w:sz w:val="28"/>
        </w:rPr>
        <w:t xml:space="preserve">ормирование </w:t>
      </w:r>
      <w:r w:rsidR="005A6AA0" w:rsidRPr="009B487C">
        <w:rPr>
          <w:color w:val="000000"/>
          <w:sz w:val="28"/>
        </w:rPr>
        <w:t>навыков осязательно-зрительного чтения цветных рельефных исторических карт</w:t>
      </w:r>
      <w:r w:rsidRPr="009B487C">
        <w:rPr>
          <w:color w:val="000000"/>
          <w:sz w:val="28"/>
        </w:rPr>
        <w:t xml:space="preserve"> и </w:t>
      </w:r>
      <w:r w:rsidR="005A6AA0" w:rsidRPr="009B487C">
        <w:rPr>
          <w:color w:val="000000"/>
          <w:sz w:val="28"/>
        </w:rPr>
        <w:t xml:space="preserve">умения </w:t>
      </w:r>
      <w:r w:rsidRPr="009B487C">
        <w:rPr>
          <w:color w:val="000000"/>
          <w:sz w:val="28"/>
        </w:rPr>
        <w:t>ориентироваться в них.</w:t>
      </w:r>
    </w:p>
    <w:p w:rsidR="005A6AA0" w:rsidRPr="009B487C" w:rsidRDefault="005A6AA0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</w:rPr>
      </w:pPr>
      <w:r w:rsidRPr="009B487C">
        <w:rPr>
          <w:sz w:val="28"/>
        </w:rPr>
        <w:t>Формирование умения работать в адаптированных контурных картах.</w:t>
      </w:r>
    </w:p>
    <w:p w:rsidR="00906A0E" w:rsidRPr="009B487C" w:rsidRDefault="00906A0E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lastRenderedPageBreak/>
        <w:t>Формирование умений анализировать, классифицировать исторические факты, оценивать их, находить причинно-следственные связи, выделять главное, обобщать, делать выводы.</w:t>
      </w:r>
    </w:p>
    <w:p w:rsidR="00323FF4" w:rsidRPr="009B487C" w:rsidRDefault="00323FF4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>Формирование навыков работы с источниками исторической информации</w:t>
      </w:r>
    </w:p>
    <w:p w:rsidR="00323FF4" w:rsidRPr="009B487C" w:rsidRDefault="00323FF4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>Уточнение имеющихся и формирование новых представлений об окружающем мире.</w:t>
      </w:r>
    </w:p>
    <w:p w:rsidR="00323FF4" w:rsidRPr="009B487C" w:rsidRDefault="00323FF4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>Развитие умений и навыков работы по заданному алгоритму.</w:t>
      </w:r>
    </w:p>
    <w:p w:rsidR="00323FF4" w:rsidRPr="009B487C" w:rsidRDefault="00323FF4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>Развитие мелкой моторики, пространств</w:t>
      </w:r>
      <w:r w:rsidR="009B487C" w:rsidRPr="009B487C">
        <w:rPr>
          <w:color w:val="000000"/>
          <w:sz w:val="28"/>
        </w:rPr>
        <w:t>енных представлений, умения зрительно</w:t>
      </w:r>
      <w:r w:rsidRPr="009B487C">
        <w:rPr>
          <w:color w:val="000000"/>
          <w:sz w:val="28"/>
        </w:rPr>
        <w:t xml:space="preserve"> ориентироваться в микропространстве.</w:t>
      </w:r>
    </w:p>
    <w:p w:rsidR="00323FF4" w:rsidRPr="009B487C" w:rsidRDefault="00323FF4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 xml:space="preserve">Развитие </w:t>
      </w:r>
      <w:r w:rsidR="001468DC" w:rsidRPr="009B487C">
        <w:rPr>
          <w:color w:val="000000"/>
          <w:sz w:val="28"/>
        </w:rPr>
        <w:t>коммуникативных навыков, включая навыки</w:t>
      </w:r>
      <w:r w:rsidRPr="009B487C">
        <w:rPr>
          <w:color w:val="000000"/>
          <w:sz w:val="28"/>
        </w:rPr>
        <w:t xml:space="preserve"> вербальной и невербальной коммуникации. </w:t>
      </w:r>
    </w:p>
    <w:p w:rsidR="00323FF4" w:rsidRPr="009B487C" w:rsidRDefault="00323FF4" w:rsidP="009104D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</w:rPr>
      </w:pPr>
      <w:r w:rsidRPr="009B487C">
        <w:rPr>
          <w:color w:val="000000"/>
          <w:sz w:val="28"/>
        </w:rPr>
        <w:t xml:space="preserve">Формирование готовности к сотрудничеству, </w:t>
      </w:r>
      <w:r w:rsidR="001468DC" w:rsidRPr="009B487C">
        <w:rPr>
          <w:color w:val="000000"/>
          <w:sz w:val="28"/>
        </w:rPr>
        <w:t xml:space="preserve">трудовой и </w:t>
      </w:r>
      <w:r w:rsidRPr="009B487C">
        <w:rPr>
          <w:color w:val="000000"/>
          <w:sz w:val="28"/>
        </w:rPr>
        <w:t>созидательной деятельности.</w:t>
      </w:r>
    </w:p>
    <w:p w:rsidR="00B32868" w:rsidRPr="00351623" w:rsidRDefault="00B32868" w:rsidP="009104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1623">
        <w:rPr>
          <w:rFonts w:ascii="Times New Roman" w:hAnsi="Times New Roman"/>
          <w:sz w:val="28"/>
          <w:szCs w:val="28"/>
        </w:rPr>
        <w:t>Рабочая программа по учебному предмету «Мир истории» в 6 классе определяет следующие задачи:</w:t>
      </w:r>
    </w:p>
    <w:p w:rsidR="00B32868" w:rsidRPr="00351623" w:rsidRDefault="00B32868" w:rsidP="009104D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23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B32868" w:rsidRPr="00351623" w:rsidRDefault="00B32868" w:rsidP="009104D0">
      <w:pPr>
        <w:pStyle w:val="11"/>
        <w:numPr>
          <w:ilvl w:val="0"/>
          <w:numId w:val="7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1623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B32868" w:rsidRPr="00351623" w:rsidRDefault="00B32868" w:rsidP="009104D0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23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B32868" w:rsidRPr="00351623" w:rsidRDefault="00B32868" w:rsidP="009104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51623">
        <w:rPr>
          <w:sz w:val="28"/>
          <w:szCs w:val="28"/>
        </w:rPr>
        <w:t>формирование нравственно-патриотических чувств к России, её культуре, истории и современной жизни.</w:t>
      </w:r>
    </w:p>
    <w:p w:rsidR="001468DC" w:rsidRPr="00351623" w:rsidRDefault="001468DC" w:rsidP="009104D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23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«Мир истории» в 6 классе рассчитана на 34 учебные недели и составляет 68 часов в год (2 часа в неделю).</w:t>
      </w:r>
    </w:p>
    <w:p w:rsidR="001468DC" w:rsidRPr="00351623" w:rsidRDefault="001468DC" w:rsidP="003516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23">
        <w:rPr>
          <w:rFonts w:ascii="Times New Roman" w:hAnsi="Times New Roman"/>
          <w:sz w:val="28"/>
          <w:szCs w:val="28"/>
        </w:rPr>
        <w:br w:type="page"/>
      </w:r>
    </w:p>
    <w:p w:rsidR="00B32868" w:rsidRPr="00351623" w:rsidRDefault="00B32868" w:rsidP="00B32868">
      <w:pPr>
        <w:pStyle w:val="20"/>
        <w:spacing w:line="360" w:lineRule="auto"/>
        <w:jc w:val="center"/>
        <w:rPr>
          <w:rFonts w:ascii="Times New Roman Полужирный" w:hAnsi="Times New Roman Полужирный"/>
          <w:b/>
          <w:iCs/>
          <w:color w:val="auto"/>
          <w:sz w:val="28"/>
        </w:rPr>
      </w:pPr>
      <w:bookmarkStart w:id="1" w:name="_Toc189156206"/>
      <w:bookmarkStart w:id="2" w:name="OLE_LINK2"/>
      <w:r w:rsidRPr="00351623">
        <w:rPr>
          <w:rFonts w:ascii="Times New Roman Полужирный" w:hAnsi="Times New Roman Полужирный"/>
          <w:b/>
          <w:iCs/>
          <w:color w:val="auto"/>
          <w:sz w:val="28"/>
        </w:rPr>
        <w:lastRenderedPageBreak/>
        <w:t>Содержание обучения</w:t>
      </w:r>
      <w:bookmarkEnd w:id="1"/>
    </w:p>
    <w:bookmarkEnd w:id="2"/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Представление о себе и окружающем мире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об учебном предмете «Мир истории».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Беседа о новом учебном предмете; о значимости учебника и рабочей тетради как информационного источника.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Ознакомление с содержанием учебника и рабочей тетрадью.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смысла словосочетаний «из поколения в поколение», «из века в век» и термина «наука»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понятий о возникновении имен.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историей происхождения имени и его значением.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Организация работы по нахождению информации об имени в доступных источниках.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Дидактическая игра «Имена людей»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понятий «имя», «святцы».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знаний, через выполнение заданий на карточке.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понятием «отчество», происхождение отчества в имени человека.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 учебника.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Ответы на вопросы по прочитанному тексту.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Совершенствование навыка работы с толковым словарем.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практических упражнений.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понятий о происхождении прозвищ и   фамилий.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учебного фильма о происхождении русских фамилий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со списком   самых распространенных фамилий в России.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Закрепление новой темы: выполнение заданий на карточках и в рабочей тетради, работа с Интернет- ресурсами (с необходимой </w:t>
      </w:r>
      <w:proofErr w:type="spellStart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ассистивной</w:t>
      </w:r>
      <w:proofErr w:type="spellEnd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помощью).</w:t>
      </w:r>
    </w:p>
    <w:p w:rsidR="00B32868" w:rsidRPr="009104D0" w:rsidRDefault="00B32868" w:rsidP="009104D0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/>
          <w:sz w:val="28"/>
          <w:szCs w:val="28"/>
          <w:shd w:val="clear" w:color="auto" w:fill="FFFFFF"/>
        </w:rPr>
        <w:t>Расширение и систематизация знаний о родственных связях, составе семьи.</w:t>
      </w:r>
    </w:p>
    <w:p w:rsidR="00B32868" w:rsidRPr="009104D0" w:rsidRDefault="00B32868" w:rsidP="009104D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D0">
        <w:rPr>
          <w:rFonts w:ascii="Times New Roman" w:hAnsi="Times New Roman"/>
          <w:sz w:val="28"/>
          <w:szCs w:val="28"/>
          <w:shd w:val="clear" w:color="auto" w:fill="FFFFFF"/>
        </w:rPr>
        <w:t>Объяснение значения термина «семья».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Составление устного рассказа о семье по плану.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Решение логических задач про семью.</w:t>
      </w:r>
    </w:p>
    <w:p w:rsidR="00B32868" w:rsidRPr="009104D0" w:rsidRDefault="00B32868" w:rsidP="009104D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D0">
        <w:rPr>
          <w:rFonts w:ascii="Times New Roman" w:hAnsi="Times New Roman"/>
          <w:sz w:val="28"/>
          <w:szCs w:val="28"/>
        </w:rPr>
        <w:t xml:space="preserve">Подбор пословиц по теме урока. </w:t>
      </w:r>
    </w:p>
    <w:p w:rsidR="00B32868" w:rsidRPr="009104D0" w:rsidRDefault="00B32868" w:rsidP="009104D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/>
          <w:sz w:val="28"/>
          <w:szCs w:val="28"/>
        </w:rPr>
        <w:t>Подготовка к выставке материалов «Моя семья»</w:t>
      </w:r>
      <w:r w:rsidRPr="009104D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32868" w:rsidRPr="009104D0" w:rsidRDefault="00B32868" w:rsidP="009104D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D0">
        <w:rPr>
          <w:rFonts w:ascii="Times New Roman" w:hAnsi="Times New Roman"/>
          <w:sz w:val="28"/>
          <w:szCs w:val="28"/>
        </w:rPr>
        <w:t xml:space="preserve">Закрепление изученного материала: </w:t>
      </w:r>
      <w:r w:rsidRPr="009104D0">
        <w:rPr>
          <w:rFonts w:ascii="Times New Roman" w:hAnsi="Times New Roman"/>
          <w:sz w:val="28"/>
          <w:szCs w:val="28"/>
          <w:shd w:val="clear" w:color="auto" w:fill="FFFFFF"/>
        </w:rPr>
        <w:t>составление кроссворда «Семья».</w:t>
      </w:r>
    </w:p>
    <w:p w:rsidR="00B32868" w:rsidRPr="009104D0" w:rsidRDefault="00B32868" w:rsidP="009104D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D0">
        <w:rPr>
          <w:rFonts w:ascii="Times New Roman" w:hAnsi="Times New Roman"/>
          <w:sz w:val="28"/>
          <w:szCs w:val="28"/>
        </w:rPr>
        <w:t>Воспитание уважения к одной из важнейших человеческих ценностей – семье.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 биографии.</w:t>
      </w:r>
    </w:p>
    <w:p w:rsidR="00DD4381" w:rsidRPr="009104D0" w:rsidRDefault="00DD4381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Объяснение значение термина «биография».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со словарем.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основными составляющими биографии.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автобиографии или биографии членов своей семьи.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в рабочей тетради.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понятий о предках, потомках и родословной.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Различение понятий «поколение предков» и «поколение потомков».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Объяснение терминов </w:t>
      </w:r>
      <w:r w:rsidRPr="009104D0">
        <w:rPr>
          <w:rFonts w:ascii="Times New Roman" w:hAnsi="Times New Roman" w:cs="Times New Roman"/>
          <w:sz w:val="28"/>
          <w:szCs w:val="28"/>
        </w:rPr>
        <w:t xml:space="preserve">«родственники», 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«родословная».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генеалогического древа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о разнообразии жилищных построек</w:t>
      </w:r>
      <w:r w:rsidRPr="00910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 «Что такое дом?».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Беседа по теме.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Сравнение городского дома и дома в деревне.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Объяснение понятия «дома-памятники», </w:t>
      </w:r>
    </w:p>
    <w:p w:rsidR="00DD4381" w:rsidRPr="009104D0" w:rsidRDefault="00DD4381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Просмотр презентации «Дома-памятники».</w:t>
      </w:r>
    </w:p>
    <w:p w:rsidR="00B32868" w:rsidRPr="009104D0" w:rsidRDefault="00DD4381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Подготовка к выставке рисунков</w:t>
      </w:r>
      <w:r w:rsidR="00B32868" w:rsidRPr="009104D0">
        <w:rPr>
          <w:rFonts w:ascii="Times New Roman" w:hAnsi="Times New Roman" w:cs="Times New Roman"/>
          <w:sz w:val="28"/>
          <w:szCs w:val="28"/>
        </w:rPr>
        <w:t xml:space="preserve"> «Дом моей мечты» (с помощью педагога).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историей возникновения названий городов и улиц.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Просмотр видеоматериала (с </w:t>
      </w:r>
      <w:proofErr w:type="spellStart"/>
      <w:r w:rsidRPr="00910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Разбор просмотренного видеоматериала.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Показ заданных объектов </w:t>
      </w:r>
      <w:proofErr w:type="gramStart"/>
      <w:r w:rsidRPr="009104D0">
        <w:rPr>
          <w:rFonts w:ascii="Times New Roman" w:hAnsi="Times New Roman" w:cs="Times New Roman"/>
          <w:sz w:val="28"/>
          <w:szCs w:val="28"/>
        </w:rPr>
        <w:t xml:space="preserve">на </w:t>
      </w:r>
      <w:r w:rsidR="00B32868" w:rsidRPr="009104D0">
        <w:rPr>
          <w:rFonts w:ascii="Times New Roman" w:hAnsi="Times New Roman" w:cs="Times New Roman"/>
          <w:sz w:val="28"/>
          <w:szCs w:val="28"/>
        </w:rPr>
        <w:t xml:space="preserve"> карте</w:t>
      </w:r>
      <w:proofErr w:type="gramEnd"/>
      <w:r w:rsidR="00B32868"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карточками.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Перечисление главных улиц своего города.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Поиск информации в источниках различного типа и вида (с </w:t>
      </w:r>
      <w:r w:rsidR="0082148C" w:rsidRPr="009104D0">
        <w:rPr>
          <w:rFonts w:ascii="Times New Roman" w:hAnsi="Times New Roman" w:cs="Times New Roman"/>
          <w:sz w:val="28"/>
          <w:szCs w:val="28"/>
        </w:rPr>
        <w:t>учетом их доступности для слабовидящих</w:t>
      </w:r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Обобщение изученного материала: составление рассказа «Я знаю свой город»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Расширение знаний о России.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с особенностями многонационального состава России, с размещением народа по территории страны.</w:t>
      </w:r>
      <w:r w:rsidRPr="009104D0">
        <w:rPr>
          <w:rFonts w:ascii="Times New Roman" w:hAnsi="Times New Roman" w:cs="Times New Roman"/>
          <w:sz w:val="28"/>
          <w:szCs w:val="28"/>
        </w:rPr>
        <w:t xml:space="preserve"> Чтение текста, определение главной мысли.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Рассказ педагога </w:t>
      </w:r>
      <w:r w:rsidR="00BA3A4E" w:rsidRPr="009104D0">
        <w:rPr>
          <w:rFonts w:ascii="Times New Roman" w:hAnsi="Times New Roman" w:cs="Times New Roman"/>
          <w:sz w:val="28"/>
          <w:szCs w:val="28"/>
        </w:rPr>
        <w:t xml:space="preserve">с показом презентации </w:t>
      </w:r>
      <w:r w:rsidRPr="009104D0">
        <w:rPr>
          <w:rFonts w:ascii="Times New Roman" w:hAnsi="Times New Roman" w:cs="Times New Roman"/>
          <w:sz w:val="28"/>
          <w:szCs w:val="28"/>
        </w:rPr>
        <w:t>о присоединении Донецкой и Луганской народных республик, Запорожской и Херсонской областей к России.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видеосюжета о России (с </w:t>
      </w:r>
      <w:proofErr w:type="spellStart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«гражданин», «территория» «раздоры».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Показ на </w:t>
      </w:r>
      <w:r w:rsidR="00B32868" w:rsidRPr="009104D0">
        <w:rPr>
          <w:rFonts w:ascii="Times New Roman" w:hAnsi="Times New Roman" w:cs="Times New Roman"/>
          <w:sz w:val="28"/>
          <w:szCs w:val="28"/>
        </w:rPr>
        <w:t xml:space="preserve">карте, заданных объектов.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смысла пословиц о родине.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Закрепление материала: выполнение теста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представления о столице нашего государства.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Вступительная беседа педагога</w:t>
      </w:r>
      <w:r w:rsidR="00C9444C" w:rsidRPr="009104D0">
        <w:rPr>
          <w:rFonts w:ascii="Times New Roman" w:hAnsi="Times New Roman" w:cs="Times New Roman"/>
          <w:sz w:val="28"/>
          <w:szCs w:val="28"/>
        </w:rPr>
        <w:t xml:space="preserve"> с показом презентации</w:t>
      </w:r>
      <w:r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Усвоение исторических фактов, продолжение работы с лентой времени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смысла пословиц о Москве.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символами столицы.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Виртуальная экскурсия «Достопримечательности Москвы» по маршрутному листу (с помощью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ассоциировать изображения с названиями достопримечательностей Москвы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Расширение исторических знаний о государственных символах России.</w:t>
      </w:r>
    </w:p>
    <w:p w:rsidR="00B32868" w:rsidRPr="009104D0" w:rsidRDefault="00B32868" w:rsidP="009104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«герб», «гимн», «флаг», «держава».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видеоматериала об истории современного герба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2868" w:rsidRPr="009104D0" w:rsidRDefault="00B32868" w:rsidP="009104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знаний о значении цветов флага.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смысла пословиц о флаге.</w:t>
      </w:r>
    </w:p>
    <w:p w:rsidR="00B32868" w:rsidRPr="009104D0" w:rsidRDefault="00C9444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</w:t>
      </w:r>
      <w:r w:rsidR="00B32868" w:rsidRPr="009104D0">
        <w:rPr>
          <w:rFonts w:ascii="Times New Roman" w:hAnsi="Times New Roman" w:cs="Times New Roman"/>
          <w:sz w:val="28"/>
          <w:szCs w:val="28"/>
        </w:rPr>
        <w:t>исование государственного флага.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знаний: разгадывание кроссворда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Проведение обзорной беседы с </w:t>
      </w:r>
      <w:r w:rsidR="00C9444C" w:rsidRPr="009104D0">
        <w:rPr>
          <w:rFonts w:ascii="Times New Roman" w:hAnsi="Times New Roman" w:cs="Times New Roman"/>
          <w:sz w:val="28"/>
          <w:szCs w:val="28"/>
        </w:rPr>
        <w:t xml:space="preserve">показом презентации и </w:t>
      </w:r>
      <w:r w:rsidRPr="009104D0">
        <w:rPr>
          <w:rFonts w:ascii="Times New Roman" w:hAnsi="Times New Roman" w:cs="Times New Roman"/>
          <w:sz w:val="28"/>
          <w:szCs w:val="28"/>
        </w:rPr>
        <w:t xml:space="preserve">просмотром видеоматериалов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Самостоятельное составление вопросов по содержанию беседы.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Style w:val="c1"/>
          <w:rFonts w:ascii="Times New Roman" w:hAnsi="Times New Roman" w:cs="Times New Roman"/>
          <w:sz w:val="28"/>
          <w:szCs w:val="28"/>
        </w:rPr>
        <w:t>Ознакомление с особенностями политической карты.</w:t>
      </w:r>
      <w:r w:rsidR="007364CC"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Нахождение стран на 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карте.</w:t>
      </w:r>
    </w:p>
    <w:p w:rsidR="00B32868" w:rsidRPr="009104D0" w:rsidRDefault="00B32868" w:rsidP="009104D0">
      <w:pPr>
        <w:pStyle w:val="a3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104D0">
        <w:rPr>
          <w:rFonts w:ascii="Times New Roman" w:hAnsi="Times New Roman" w:cs="Times New Roman"/>
          <w:sz w:val="28"/>
          <w:szCs w:val="28"/>
          <w:lang w:val="ru-RU"/>
        </w:rPr>
        <w:t>Группирование стран по площади и численности населения.</w:t>
      </w:r>
    </w:p>
    <w:p w:rsidR="00B32868" w:rsidRPr="009104D0" w:rsidRDefault="00B32868" w:rsidP="009104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Создание и защита постера «Путешествие по странам»: подбор информационного и специально адаптированного иллюстративного материала.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 Земле - планете Солнечной системы.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 «Что входит в Солнечную систему?».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опорных слов.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32868" w:rsidRPr="009104D0">
        <w:rPr>
          <w:rFonts w:ascii="Times New Roman" w:hAnsi="Times New Roman" w:cs="Times New Roman"/>
          <w:sz w:val="28"/>
          <w:szCs w:val="28"/>
        </w:rPr>
        <w:t>схемы «Солнечная система».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особенностями планеты Земля.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отличительных особенностей планеты Земля от других планет Солнечной системы.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со словарными словами: планета, космос, атмосфера, Вселенная.</w:t>
      </w:r>
    </w:p>
    <w:p w:rsidR="00B32868" w:rsidRPr="009104D0" w:rsidRDefault="00CD3636" w:rsidP="009104D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 Ч</w:t>
      </w:r>
      <w:r w:rsidR="00B32868" w:rsidRPr="009104D0">
        <w:rPr>
          <w:rFonts w:ascii="Times New Roman" w:hAnsi="Times New Roman" w:cs="Times New Roman"/>
          <w:sz w:val="28"/>
          <w:szCs w:val="28"/>
        </w:rPr>
        <w:t>тени</w:t>
      </w:r>
      <w:r w:rsidRPr="009104D0">
        <w:rPr>
          <w:rFonts w:ascii="Times New Roman" w:hAnsi="Times New Roman" w:cs="Times New Roman"/>
          <w:sz w:val="28"/>
          <w:szCs w:val="28"/>
        </w:rPr>
        <w:t xml:space="preserve">е текста </w:t>
      </w:r>
      <w:r w:rsidR="00B32868" w:rsidRPr="009104D0">
        <w:rPr>
          <w:rFonts w:ascii="Times New Roman" w:hAnsi="Times New Roman" w:cs="Times New Roman"/>
          <w:sz w:val="28"/>
          <w:szCs w:val="28"/>
        </w:rPr>
        <w:t>и составление опорных сло</w:t>
      </w:r>
      <w:r w:rsidRPr="009104D0">
        <w:rPr>
          <w:rFonts w:ascii="Times New Roman" w:hAnsi="Times New Roman" w:cs="Times New Roman"/>
          <w:sz w:val="28"/>
          <w:szCs w:val="28"/>
        </w:rPr>
        <w:t xml:space="preserve">в. </w:t>
      </w:r>
      <w:r w:rsidR="00B32868" w:rsidRPr="009104D0">
        <w:rPr>
          <w:rFonts w:ascii="Times New Roman" w:hAnsi="Times New Roman" w:cs="Times New Roman"/>
          <w:sz w:val="28"/>
          <w:szCs w:val="28"/>
        </w:rPr>
        <w:t>Поиск ответа на вопрос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B32868" w:rsidRPr="009104D0">
        <w:rPr>
          <w:rFonts w:ascii="Times New Roman" w:hAnsi="Times New Roman" w:cs="Times New Roman"/>
          <w:sz w:val="28"/>
          <w:szCs w:val="28"/>
        </w:rPr>
        <w:t>схемы «Солнечная система» (с помощью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рассказа-описания «Мы жители планеты Земля» в </w:t>
      </w:r>
      <w:r w:rsidR="004A0C2F" w:rsidRPr="009104D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hAnsi="Times New Roman" w:cs="Times New Roman"/>
          <w:sz w:val="28"/>
          <w:szCs w:val="28"/>
        </w:rPr>
        <w:t>тетради.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и обобщение пройденного материала по разделу «Представление о себе и окружающем мире». Выполнение теста</w:t>
      </w: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Представление о времени в истории.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представления о времени, его изменении, течении.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Беседа с просмотром видеоролика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 «Движение Земли вокруг Солнца».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Повторение понятий «мера времени», «единицы счета времени».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Различение понятий «прошлое», «настоящее», «будущее», «вчера», «сегодня», «завтра».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 Чтение отрывка из книги Л.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Талимоновой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 «Путешествие во времени». Разбор прочитанного текста, ответы на вопросы.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знаний о временных понятиях через выполнение учебных практических заданий: работа с таблицей «Настоящее, прошедшее, будущее»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термина «календарь».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видами календарей.</w:t>
      </w:r>
    </w:p>
    <w:p w:rsidR="00C9444C" w:rsidRPr="009104D0" w:rsidRDefault="00C9444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презентации «Виды календарей».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Краткие исторические сведения о происхождении названия месяцев.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 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 названия месяцев в юлианском календаре с названием месяцев в русском земледельческом календаре, чтение поговорок, объяснение смысла.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устного рассказа </w:t>
      </w:r>
      <w:r w:rsidRPr="009104D0">
        <w:rPr>
          <w:rFonts w:ascii="Times New Roman" w:hAnsi="Times New Roman" w:cs="Times New Roman"/>
          <w:sz w:val="28"/>
          <w:szCs w:val="28"/>
        </w:rPr>
        <w:t>«Мое любимое время года».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 длительности и последовательности исторических событий, просмотр хронологических событий нашего времени.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Беседа с опорой на специально адаптированный и</w:t>
      </w:r>
      <w:r w:rsidR="007C0660" w:rsidRPr="009104D0">
        <w:rPr>
          <w:rFonts w:ascii="Times New Roman" w:hAnsi="Times New Roman" w:cs="Times New Roman"/>
          <w:sz w:val="28"/>
          <w:szCs w:val="28"/>
        </w:rPr>
        <w:t>ллюстративный материал</w:t>
      </w:r>
      <w:r w:rsidRPr="009104D0">
        <w:rPr>
          <w:rFonts w:ascii="Times New Roman" w:hAnsi="Times New Roman" w:cs="Times New Roman"/>
          <w:sz w:val="28"/>
          <w:szCs w:val="28"/>
        </w:rPr>
        <w:t>, нахождение ответа на вопрос, когда и почему ввели новую систему летоисчисления.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Введение новых понятия в активный словарь: хронология, век, тысячелетие, эра, историческая эпоха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практического задания на карточке: запись праздничных дат, начиная с Нового года.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Выработка понимания единиц измерения времени.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 значения понятия «лента времени», «летоисчисление».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практического задания – устное рисование ленты времени.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таблицей, называние и соотнесение арабских и римских цифр.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Овладение первоначальными навыками работы с учебным пособием «Лента времени».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понятий о 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главных событиях </w:t>
      </w:r>
      <w:r w:rsidRPr="009104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Обзорное знакомство со знаменитыми людьми </w:t>
      </w:r>
      <w:r w:rsidRPr="009104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</w:t>
      </w:r>
    </w:p>
    <w:p w:rsidR="00C9444C" w:rsidRPr="009104D0" w:rsidRDefault="00C9444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Отработка навыков счета исторического времени.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t>Усвоение новых значений и новых понятий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Повторение пройденного материала по разделу «Представление о времени в истории». Закрепление сформированных понятий и умений</w:t>
      </w: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Начальные представления об истории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первоначальных представлений о том, что изучает наука – история.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t>Разъяснение роли исторической науки в изучении прошлого и настоящего.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t xml:space="preserve">Просмотр документального фильма (с </w:t>
      </w:r>
      <w:proofErr w:type="spellStart"/>
      <w:r w:rsidRPr="009104D0">
        <w:rPr>
          <w:rFonts w:ascii="Times New Roman" w:eastAsia="Calibri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Раскрытие терминов </w:t>
      </w:r>
      <w:r w:rsidRPr="009104D0">
        <w:rPr>
          <w:rFonts w:ascii="Times New Roman" w:hAnsi="Times New Roman" w:cs="Times New Roman"/>
          <w:sz w:val="28"/>
          <w:szCs w:val="28"/>
        </w:rPr>
        <w:t>«история», «факты».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Выделение общего между математикой, географией и историей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о вспомогательных исторических науках», которые помогают изучать историю.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Описание, что изучает историческая география, археология, геральдика, нумизматика.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навыков самостоятельного поиска и получения информации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контроля, через выполнение интерактивного теста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работе археологов, беседа с показом специально адаптированного иллюстративного материала.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видеосюжета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Усвоение новых терминов «экспедиция», «археологи», «культурный   слой».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Знакомство с жизнью и научным подвигом Г.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Шлимана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лентой времени.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Описание труда археологов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понятий о значении термина «памятник».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видами исторических памятников.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Посещение краеведческого музея (виртуально) (с помощью и описательными комментариями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t>Умение называть, классифицировать вещественные и невещественные памятники истории.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практических заданий в </w:t>
      </w:r>
      <w:r w:rsidR="004A0C2F" w:rsidRPr="009104D0">
        <w:rPr>
          <w:rFonts w:ascii="Times New Roman" w:eastAsia="Calibri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eastAsia="Calibri" w:hAnsi="Times New Roman" w:cs="Times New Roman"/>
          <w:sz w:val="28"/>
          <w:szCs w:val="28"/>
        </w:rPr>
        <w:t>тетради.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Различение исторических памятников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исторической карте.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Знакомство с системой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брайлевских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 xml:space="preserve"> условных обозначений (легендой) исторической карты.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Овла</w:t>
      </w:r>
      <w:r w:rsidR="007364CC" w:rsidRPr="009104D0">
        <w:rPr>
          <w:rFonts w:ascii="Times New Roman" w:hAnsi="Times New Roman" w:cs="Times New Roman"/>
          <w:sz w:val="28"/>
          <w:szCs w:val="28"/>
        </w:rPr>
        <w:t xml:space="preserve">дение навыками чтения </w:t>
      </w:r>
      <w:r w:rsidRPr="009104D0">
        <w:rPr>
          <w:rFonts w:ascii="Times New Roman" w:hAnsi="Times New Roman" w:cs="Times New Roman"/>
          <w:sz w:val="28"/>
          <w:szCs w:val="28"/>
        </w:rPr>
        <w:t>исторической карты и умением ориентироваться в ней.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памятки по работе с исторической картой.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Повторение пройденного материала по разделу «Начальные представления об истории».</w:t>
      </w:r>
      <w:r w:rsidRPr="009104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04D0">
        <w:rPr>
          <w:rFonts w:ascii="Times New Roman" w:hAnsi="Times New Roman" w:cs="Times New Roman"/>
          <w:sz w:val="28"/>
          <w:szCs w:val="28"/>
        </w:rPr>
        <w:t>Закрепление сформированных знаний, умений и навыков</w:t>
      </w:r>
    </w:p>
    <w:p w:rsidR="00B32868" w:rsidRPr="009104D0" w:rsidRDefault="00B32868" w:rsidP="009104D0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Древнего мира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Создание образных представлений о происхождении человека на Земле.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терминами и понятиями «фантастика», «религия».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умений самостоятельного поиска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9104D0">
        <w:rPr>
          <w:rFonts w:ascii="Times New Roman" w:hAnsi="Times New Roman" w:cs="Times New Roman"/>
          <w:sz w:val="28"/>
          <w:szCs w:val="28"/>
        </w:rPr>
        <w:t>информации в доступных источниках о бережном отношении к природе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первобытных людях.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Описание внешнего вида первобытных людей.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со средой обитания древнейших людей.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Составление описательного рассказа о древнейшем человеке 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причин изменения жизни людей</w:t>
      </w:r>
      <w:r w:rsidR="00C9444C" w:rsidRPr="009104D0">
        <w:rPr>
          <w:rFonts w:ascii="Times New Roman" w:hAnsi="Times New Roman" w:cs="Times New Roman"/>
          <w:sz w:val="28"/>
          <w:szCs w:val="28"/>
        </w:rPr>
        <w:t>, просмотр презентации</w:t>
      </w:r>
      <w:r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Расширение представлений об орудиях труда и охоты.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понятия «человек умелый».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новыми занятиями человека.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Нахождение информации о человеке умелом в различных источниках (с </w:t>
      </w:r>
      <w:r w:rsidR="0082148C" w:rsidRPr="009104D0">
        <w:rPr>
          <w:rFonts w:ascii="Times New Roman" w:hAnsi="Times New Roman" w:cs="Times New Roman"/>
          <w:sz w:val="28"/>
          <w:szCs w:val="28"/>
        </w:rPr>
        <w:t>учетом их доступности для слабовидящих</w:t>
      </w:r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Введение понятия «каменный век»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социальном опыте предшествующих поколений. Знакомство с достижением человека прямоходящего.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Сравнение деятельности человека на разных этапах эволюции.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новыми занятиями людей.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Определение по ленте времени этапов эволюции человека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портрета «человека разумного»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изменениях, которые произошли в жизни людей после ледникового периода.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возникновения ледников как природного явления.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Объяснение понятия «ледниковый период».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фрагмента мультфильма «Ледниковый период»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Составление устного рассказа о жизни людей после ледникового периода 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Описание жизни охотников, кочевников и собирателей.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Расширение представлений о способах охоты древних людей на диких животных.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Создание образных представлений о занятиях людей.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Выполнение заданий в </w:t>
      </w:r>
      <w:r w:rsidR="004A0C2F" w:rsidRPr="009104D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hAnsi="Times New Roman" w:cs="Times New Roman"/>
          <w:sz w:val="28"/>
          <w:szCs w:val="28"/>
        </w:rPr>
        <w:t>тетради.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понятий о новых занятиях людей.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видеоролика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 земледелия, скотоводства.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</w:rPr>
        <w:t>Перечисление условий, которые способствовали развитию земледелия и скотоводства.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новыми орудиями охоты «лук», «стрелы» и новыми изобретениями людей «упряжь», «плуг».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Совершенство</w:t>
      </w:r>
      <w:r w:rsidR="007364CC" w:rsidRPr="009104D0">
        <w:rPr>
          <w:rFonts w:ascii="Times New Roman" w:hAnsi="Times New Roman" w:cs="Times New Roman"/>
          <w:sz w:val="28"/>
          <w:szCs w:val="28"/>
        </w:rPr>
        <w:t xml:space="preserve">вания умения работы с </w:t>
      </w:r>
      <w:r w:rsidRPr="009104D0">
        <w:rPr>
          <w:rFonts w:ascii="Times New Roman" w:hAnsi="Times New Roman" w:cs="Times New Roman"/>
          <w:sz w:val="28"/>
          <w:szCs w:val="28"/>
        </w:rPr>
        <w:t>картой.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Проверка усвоения материала: составление письменного рассказа по теме урока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понятия «город».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предпосылками появления древнейших городов.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понятий,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04D0">
        <w:rPr>
          <w:rFonts w:ascii="Times New Roman" w:eastAsia="TimesNewRoman" w:hAnsi="Times New Roman" w:cs="Times New Roman"/>
          <w:sz w:val="28"/>
          <w:szCs w:val="28"/>
        </w:rPr>
        <w:t>как и где возникли первые города.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Создание образных представлений о жизни и быте людей.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Показ на </w:t>
      </w:r>
      <w:r w:rsidR="00B32868" w:rsidRPr="009104D0">
        <w:rPr>
          <w:rFonts w:ascii="Times New Roman" w:hAnsi="Times New Roman" w:cs="Times New Roman"/>
          <w:sz w:val="28"/>
          <w:szCs w:val="28"/>
        </w:rPr>
        <w:t>карте первых городов.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Составление логической цепочки «От земледелия к возникновению города»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и обобщение знаний по разделу «История Древнего мира». Выполнение заданий в тетради</w:t>
      </w:r>
      <w:r w:rsidR="004A0C2F" w:rsidRPr="009104D0">
        <w:rPr>
          <w:rFonts w:ascii="Times New Roman" w:hAnsi="Times New Roman" w:cs="Times New Roman"/>
          <w:sz w:val="28"/>
          <w:szCs w:val="28"/>
        </w:rPr>
        <w:t xml:space="preserve"> на печатной основе</w:t>
      </w:r>
      <w:r w:rsidRPr="009104D0">
        <w:rPr>
          <w:rFonts w:ascii="Times New Roman" w:hAnsi="Times New Roman" w:cs="Times New Roman"/>
          <w:sz w:val="28"/>
          <w:szCs w:val="28"/>
        </w:rPr>
        <w:t>. Выполнение теста.</w:t>
      </w: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eastAsia="Calibri" w:hAnsi="Times New Roman" w:cs="Times New Roman"/>
          <w:b/>
          <w:sz w:val="28"/>
          <w:szCs w:val="28"/>
        </w:rPr>
        <w:t>История освоения человеком огня, энергии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Овладение знаниями об освоение человеком огня.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Перечисление природных источников огня.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Сопоставление способов добывания огня.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кратких рассказов –описаний.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видеосюжета «Значение огня в жизни человека»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смыслового значения выражение «семейный очаг», «тепло родного дома».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Соотнесение пословиц с изучаемой темой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истории возникновения гончарного </w:t>
      </w:r>
      <w:proofErr w:type="gramStart"/>
      <w:r w:rsidRPr="009104D0">
        <w:rPr>
          <w:rFonts w:ascii="Times New Roman" w:hAnsi="Times New Roman" w:cs="Times New Roman"/>
          <w:sz w:val="28"/>
          <w:szCs w:val="28"/>
        </w:rPr>
        <w:t>ремесла  у</w:t>
      </w:r>
      <w:proofErr w:type="gramEnd"/>
      <w:r w:rsidRPr="009104D0">
        <w:rPr>
          <w:rFonts w:ascii="Times New Roman" w:hAnsi="Times New Roman" w:cs="Times New Roman"/>
          <w:sz w:val="28"/>
          <w:szCs w:val="28"/>
        </w:rPr>
        <w:t xml:space="preserve"> древних славян.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Ознакомление с основными приемами изготовления изделий из глины.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видеоролика «В гончарной мастерской»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Сравнение древнего гончарного ремесла с современным производством керамики.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«гончар», «керамика»</w:t>
      </w:r>
    </w:p>
    <w:p w:rsidR="00B32868" w:rsidRPr="009104D0" w:rsidRDefault="00B32868" w:rsidP="009104D0">
      <w:pPr>
        <w:pStyle w:val="a6"/>
        <w:widowControl w:val="0"/>
        <w:numPr>
          <w:ilvl w:val="0"/>
          <w:numId w:val="11"/>
        </w:numPr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 новой эпохе в жизни людей. Нахождение отрывка в тексте, соответствующего материалу на карточке.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исторического материала о том, как медь и огонь изменили жизнь человечества.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Ознакомление с переходом от медных орудий к бронзовым. Новая эпоха в жизни людей – бронзовый век.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особенностей отличия бронзовых изделий от медных.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Нахождение информации в различных источниках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контроля - выполнение теста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Беседа с использованием </w:t>
      </w:r>
      <w:r w:rsidR="00C9444C" w:rsidRPr="009104D0">
        <w:rPr>
          <w:rFonts w:ascii="Times New Roman" w:hAnsi="Times New Roman" w:cs="Times New Roman"/>
          <w:sz w:val="28"/>
          <w:szCs w:val="28"/>
        </w:rPr>
        <w:t xml:space="preserve">презентации и </w:t>
      </w:r>
      <w:r w:rsidRPr="009104D0">
        <w:rPr>
          <w:rFonts w:ascii="Times New Roman" w:hAnsi="Times New Roman" w:cs="Times New Roman"/>
          <w:sz w:val="28"/>
          <w:szCs w:val="28"/>
        </w:rPr>
        <w:t xml:space="preserve">специально адаптированного иллюстративного материала. 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видами энергии: электрическая, тепловая, атомная (общие представления).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кластера «Использование электричества».</w:t>
      </w:r>
    </w:p>
    <w:p w:rsidR="00B32868" w:rsidRPr="009104D0" w:rsidRDefault="00B32868" w:rsidP="009104D0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использования человеком воды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Углубление и расширение знаний о воде, как основном источнике жизни на Земле.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видеоматериала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Установление причин поселения древних людей у источников воды.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Беседа о дамбах и плотинах.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Нахождение доказательств в тексте учебника, что вода –источник жизни на Земле.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смыслового значения по</w:t>
      </w:r>
      <w:r w:rsidRPr="009104D0">
        <w:rPr>
          <w:rFonts w:ascii="Times New Roman" w:hAnsi="Times New Roman" w:cs="Times New Roman"/>
          <w:sz w:val="28"/>
          <w:szCs w:val="28"/>
        </w:rPr>
        <w:softHyphen/>
        <w:t>словиц о воде.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 xml:space="preserve"> «Вода»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зарождении судоходства и истории мореплавания.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«опережающего» задания.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Чтение текста в учебнике.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</w:rPr>
        <w:t>Разбор текста по предварительно сформулированным вопросам.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в тетради.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Закрепление, изученного материала - выполнение практических заданий.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об искусственном орошении земли, о поливном земледелии и развитии науки; о законах и культурных традициях.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понятиями «орошение», «ил</w:t>
      </w:r>
      <w:proofErr w:type="gramStart"/>
      <w:r w:rsidRPr="009104D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9104D0">
        <w:rPr>
          <w:rFonts w:ascii="Times New Roman" w:hAnsi="Times New Roman" w:cs="Times New Roman"/>
          <w:sz w:val="28"/>
          <w:szCs w:val="28"/>
        </w:rPr>
        <w:t>поливное земледелие».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в тексте учебника признаков поливного земледелия, которые повлияли на развитие науки.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Чтение текста учебника «Поливного земледелие и   развитие науки».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Совершенствов</w:t>
      </w:r>
      <w:r w:rsidR="007364CC" w:rsidRPr="009104D0">
        <w:rPr>
          <w:rFonts w:ascii="Times New Roman" w:hAnsi="Times New Roman" w:cs="Times New Roman"/>
          <w:sz w:val="28"/>
          <w:szCs w:val="28"/>
        </w:rPr>
        <w:t xml:space="preserve">ание навыков работы с </w:t>
      </w:r>
      <w:r w:rsidRPr="009104D0">
        <w:rPr>
          <w:rFonts w:ascii="Times New Roman" w:hAnsi="Times New Roman" w:cs="Times New Roman"/>
          <w:sz w:val="28"/>
          <w:szCs w:val="28"/>
        </w:rPr>
        <w:t>картой, нахождение мест распространения земледелия в Древнем мире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знаний о воде как о неисчерпаемом источнике энергии на планете, просмотр документального фильма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Объяснение значения термина «Гидротурбина».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Значение гидротурбин в выработке электричества для людей в быту.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тематическими карточками «Электроприборы».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Проведение дидактической игры «Закончи фразу»</w:t>
      </w:r>
      <w:r w:rsidRPr="009104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32868" w:rsidRPr="009104D0" w:rsidRDefault="00B32868" w:rsidP="009104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контроля, через выполнение практических заданий.</w:t>
      </w: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жилища человека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понятий о жилище земледельцев и скотоводов с показом специально адаптированного иллюстративного материала.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«архитектура», «искусственные материалы».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Чтение текста учебника «От землянки к домам из кирпича и мрамора», разбор текста, по наводящим вопросам педагога.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Работа с информационной таблицей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таблицей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 xml:space="preserve"> «Природные и искусственные строительные материалы"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Сравнение жилища первобытных и современных людей и нахождение различий между ними. Выполнение практического задания в </w:t>
      </w:r>
      <w:r w:rsidR="003D6306" w:rsidRPr="009104D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hAnsi="Times New Roman" w:cs="Times New Roman"/>
          <w:sz w:val="28"/>
          <w:szCs w:val="28"/>
        </w:rPr>
        <w:t>тетради.</w:t>
      </w:r>
    </w:p>
    <w:p w:rsidR="00B32868" w:rsidRPr="009104D0" w:rsidRDefault="00B32868" w:rsidP="009104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появления мебели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Знакомство с предпосылками появления первых предметов мебели. </w:t>
      </w:r>
    </w:p>
    <w:p w:rsidR="00976BDE" w:rsidRPr="009104D0" w:rsidRDefault="00976BDE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Просмотр мультимедийной презентации.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Введение новых понятий «трон», «ларь» «сундук».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рассказа-описания по плану «История сундука: виды, назначение, обряды».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Работа с карточками: выбрать и назвать правильный ответ; нахождение предметов мебели на картинках с наложенными контурами (по описанию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Контроль за усвоенными знаниями через выполнение теста</w:t>
      </w:r>
    </w:p>
    <w:p w:rsidR="00B32868" w:rsidRPr="009104D0" w:rsidRDefault="00B32868" w:rsidP="009104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питания человека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Эвристическая беседа о способах добывания пищи древним человеком</w:t>
      </w:r>
      <w:r w:rsidR="00976BDE" w:rsidRPr="009104D0">
        <w:rPr>
          <w:rFonts w:ascii="Times New Roman" w:hAnsi="Times New Roman" w:cs="Times New Roman"/>
          <w:sz w:val="28"/>
          <w:szCs w:val="28"/>
        </w:rPr>
        <w:t xml:space="preserve"> с показом мультимедийной презентации</w:t>
      </w:r>
      <w:r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текста, выделение основных способов добывания пищи.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Отгадывание тематических ребусов с подбором картинок, описанных педагогом.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Закрепление учебного материала: </w:t>
      </w:r>
      <w:r w:rsidR="007364CC" w:rsidRPr="009104D0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Pr="009104D0">
        <w:rPr>
          <w:rFonts w:ascii="Times New Roman" w:hAnsi="Times New Roman" w:cs="Times New Roman"/>
          <w:sz w:val="28"/>
          <w:szCs w:val="28"/>
        </w:rPr>
        <w:t>логической схемы (с помощью педагога).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 том, как происходило одомашнивание животных.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смысла выражения «люди научились хозяйствовать на земле».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 о значении домашних животных в жизни человека, выделение главной мысли.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Сравнение домашних животных и их предков по информационным листам.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на карточке: распределение животных на две группы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отличий в жизни домашних и диких животных.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вывода - ответ на вопрос, с какой целью человек одомашнил диких животных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Эвристическая беседа </w:t>
      </w:r>
      <w:r w:rsidR="00976BDE" w:rsidRPr="009104D0">
        <w:rPr>
          <w:rFonts w:ascii="Times New Roman" w:hAnsi="Times New Roman" w:cs="Times New Roman"/>
          <w:sz w:val="28"/>
          <w:szCs w:val="28"/>
        </w:rPr>
        <w:t xml:space="preserve">с просмотром мультимедийной презентации </w:t>
      </w:r>
      <w:r w:rsidRPr="009104D0">
        <w:rPr>
          <w:rFonts w:ascii="Times New Roman" w:hAnsi="Times New Roman" w:cs="Times New Roman"/>
          <w:sz w:val="28"/>
          <w:szCs w:val="28"/>
        </w:rPr>
        <w:t>о появлении хлеба.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Введение новых понятий: «бактерии», «дрожжи».</w:t>
      </w:r>
    </w:p>
    <w:p w:rsidR="00B32868" w:rsidRPr="009104D0" w:rsidRDefault="00976BDE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рубр</w:t>
      </w:r>
      <w:r w:rsidR="00B32868" w:rsidRPr="009104D0">
        <w:rPr>
          <w:rFonts w:ascii="Times New Roman" w:hAnsi="Times New Roman" w:cs="Times New Roman"/>
          <w:sz w:val="28"/>
          <w:szCs w:val="28"/>
        </w:rPr>
        <w:t>ики «Интересные факты о хлебе», обмен информацией.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пословицами и поговорками по теме урока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задания на карточке: составление алгоритма, появления хлеба.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Посещение виртуального музея хлеба (с помощью и описательными комментариями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Ответы на вопросы с подтверждением их материалами из доступных источников</w:t>
      </w:r>
    </w:p>
    <w:p w:rsidR="00B32868" w:rsidRPr="009104D0" w:rsidRDefault="00B32868" w:rsidP="009104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появления посуды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Объяснение, почему глина использовалась для изготовления посуды.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видеосюжета о появлении и изготовлении фарфора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видеосюжета.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лентой времени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значения терминов: «глазурь», «фарфор».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отличий посуды из фарфора от другой посуды.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тематическими карточками «Посуда»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устного рассказа «Фарфор» по плану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историей появления деревянной посуды, рассказ педагога.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Введение новых слов: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солоница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, ушат, кадка, черпак, лохань, бондарь, береста, кузовок.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Эвристическая беседа, </w:t>
      </w:r>
      <w:r w:rsidR="00976BDE" w:rsidRPr="009104D0">
        <w:rPr>
          <w:rFonts w:ascii="Times New Roman" w:hAnsi="Times New Roman" w:cs="Times New Roman"/>
          <w:sz w:val="28"/>
          <w:szCs w:val="28"/>
        </w:rPr>
        <w:t xml:space="preserve">просмотр мультимедийной презентации, </w:t>
      </w:r>
      <w:r w:rsidRPr="009104D0">
        <w:rPr>
          <w:rFonts w:ascii="Times New Roman" w:hAnsi="Times New Roman" w:cs="Times New Roman"/>
          <w:sz w:val="28"/>
          <w:szCs w:val="28"/>
        </w:rPr>
        <w:t>нахождение достоинств и недостатков деревянной посуды, работа с таблицей.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 «Изготовление деревянной посуды»</w:t>
      </w:r>
    </w:p>
    <w:p w:rsidR="00B32868" w:rsidRPr="009104D0" w:rsidRDefault="00B32868" w:rsidP="00910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задания на карточке: восстановление последовательности изготовления деревянной посуды</w:t>
      </w:r>
    </w:p>
    <w:p w:rsidR="00B32868" w:rsidRPr="009104D0" w:rsidRDefault="00B32868" w:rsidP="009104D0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появления одежды и обуви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Уточнение представлений об одежде, её функциях, познавательная беседа </w:t>
      </w:r>
      <w:r w:rsidR="00C10C0F" w:rsidRPr="009104D0">
        <w:rPr>
          <w:rFonts w:ascii="Times New Roman" w:hAnsi="Times New Roman" w:cs="Times New Roman"/>
          <w:sz w:val="28"/>
          <w:szCs w:val="28"/>
        </w:rPr>
        <w:t xml:space="preserve">и просмотр мультимедийной презентации </w:t>
      </w:r>
      <w:r w:rsidRPr="009104D0">
        <w:rPr>
          <w:rFonts w:ascii="Times New Roman" w:hAnsi="Times New Roman" w:cs="Times New Roman"/>
          <w:sz w:val="28"/>
          <w:szCs w:val="28"/>
        </w:rPr>
        <w:t>о процессе изменения и преобразования одежды. 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Нахождение информации в доступных источниках о прялке и ткацком станке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лентой времени.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Создание информационных листов «Древняя одежда», «Старинная одежда», «Современная одежда» (с помощью педагога), работа в группах.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рассказа-описания по информационным листам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представлений о народной одежде и традициях.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Объяснение новых терминов: «знать», «простолюдины».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категориями и назначениями народной одежды.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таблицей «Накидная и распашная одежда»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Посещение виртуального музея (с помощью и описательными комментариями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на карточке: составление мужского и женского комплекта одежды.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Подбор вопросов для составления кроссворда по теме урока.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в тетради</w:t>
      </w:r>
      <w:r w:rsidR="003D6306" w:rsidRPr="009104D0">
        <w:rPr>
          <w:rFonts w:ascii="Times New Roman" w:hAnsi="Times New Roman" w:cs="Times New Roman"/>
          <w:sz w:val="28"/>
          <w:szCs w:val="28"/>
        </w:rPr>
        <w:t xml:space="preserve"> на печатной основе</w:t>
      </w:r>
      <w:r w:rsidRPr="009104D0">
        <w:rPr>
          <w:rFonts w:ascii="Times New Roman" w:hAnsi="Times New Roman" w:cs="Times New Roman"/>
          <w:sz w:val="28"/>
          <w:szCs w:val="28"/>
        </w:rPr>
        <w:t>: запись названий тканей, зарисовка мужской или женской национальной одежды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</w:t>
      </w:r>
      <w:r w:rsidRPr="009104D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представлений о возникновении обуви от каменного века до наших дней: виды и назначение обуви, её функции.</w:t>
      </w:r>
    </w:p>
    <w:p w:rsidR="00B32868" w:rsidRPr="009104D0" w:rsidRDefault="00C10C0F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104D0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Просмотр мультимедийной презентации </w:t>
      </w:r>
      <w:r w:rsidR="00B32868" w:rsidRPr="009104D0">
        <w:rPr>
          <w:rFonts w:ascii="Times New Roman" w:hAnsi="Times New Roman" w:cs="Times New Roman"/>
          <w:bCs/>
          <w:kern w:val="36"/>
          <w:sz w:val="28"/>
          <w:szCs w:val="28"/>
        </w:rPr>
        <w:t>«От каменного века до наших дней»,</w:t>
      </w:r>
      <w:r w:rsidRPr="009104D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заполнение информационного листа</w:t>
      </w:r>
      <w:r w:rsidR="00B32868" w:rsidRPr="009104D0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Сравнение </w:t>
      </w:r>
      <w:r w:rsidRPr="009104D0">
        <w:rPr>
          <w:rFonts w:ascii="Times New Roman" w:hAnsi="Times New Roman" w:cs="Times New Roman"/>
          <w:sz w:val="28"/>
          <w:szCs w:val="28"/>
        </w:rPr>
        <w:t>обуви знати и простолюдина по описанию педагога, ответы на вопросы.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Подбор пословиц по теме урока, объяснение скрытого смысла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и обобщение знаний по разделу «История вещей и дел человека».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в тетради</w:t>
      </w:r>
      <w:r w:rsidR="003D6306" w:rsidRPr="009104D0">
        <w:rPr>
          <w:rFonts w:ascii="Times New Roman" w:hAnsi="Times New Roman" w:cs="Times New Roman"/>
          <w:sz w:val="28"/>
          <w:szCs w:val="28"/>
        </w:rPr>
        <w:t xml:space="preserve"> на печатной основе</w:t>
      </w:r>
      <w:r w:rsidRPr="009104D0">
        <w:rPr>
          <w:rFonts w:ascii="Times New Roman" w:hAnsi="Times New Roman" w:cs="Times New Roman"/>
          <w:sz w:val="28"/>
          <w:szCs w:val="28"/>
        </w:rPr>
        <w:t>. Выполнение теста.</w:t>
      </w:r>
    </w:p>
    <w:p w:rsidR="00B32868" w:rsidRPr="009104D0" w:rsidRDefault="00B32868" w:rsidP="009104D0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D0">
        <w:rPr>
          <w:rFonts w:ascii="Times New Roman" w:hAnsi="Times New Roman" w:cs="Times New Roman"/>
          <w:b/>
          <w:sz w:val="28"/>
          <w:szCs w:val="28"/>
        </w:rPr>
        <w:t>История человеческого общества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 о жизни далеких предков - славянах и родовом строе.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Поиск информации для ответа на вопрос, кто является предками русского народа.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Показ на </w:t>
      </w:r>
      <w:r w:rsidR="00B32868" w:rsidRPr="009104D0">
        <w:rPr>
          <w:rFonts w:ascii="Times New Roman" w:hAnsi="Times New Roman" w:cs="Times New Roman"/>
          <w:sz w:val="28"/>
          <w:szCs w:val="28"/>
        </w:rPr>
        <w:t>карте места расселения восточных славян.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краткого рассказа-описания об основных занятиях восточных славян.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Изложение контекста о жизни восточных славян в общине по плану, с использованием специально адаптированного иллюстративного материала.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новых слов «община», «частокол», «вече».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Показ на ленте времени периода появления первых упоминаний о восточных славянах.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</w:t>
      </w:r>
      <w:proofErr w:type="spellStart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религии восточных славян – язычестве.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Рассказ педагога, как возникло язычество.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понятий «первозданная природа», «обряды», «обычаи», «жертвоприношение».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Выполнение заданий в </w:t>
      </w:r>
      <w:r w:rsidR="000234E0" w:rsidRPr="009104D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hAnsi="Times New Roman" w:cs="Times New Roman"/>
          <w:sz w:val="28"/>
          <w:szCs w:val="28"/>
        </w:rPr>
        <w:t>тетради, запись названий богов.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главными языческими праздниками, дошедшими до наших дней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tabs>
          <w:tab w:val="left" w:pos="2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мировыми религиями и их основателями, рассказ педагога</w:t>
      </w:r>
      <w:r w:rsidR="00593EB1" w:rsidRPr="009104D0">
        <w:rPr>
          <w:rFonts w:ascii="Times New Roman" w:hAnsi="Times New Roman" w:cs="Times New Roman"/>
          <w:sz w:val="28"/>
          <w:szCs w:val="28"/>
        </w:rPr>
        <w:t xml:space="preserve"> с показом мультимедийной презентации</w:t>
      </w:r>
      <w:r w:rsidRPr="00910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68" w:rsidRPr="009104D0" w:rsidRDefault="00B32868" w:rsidP="009104D0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общих правил для современных религий мира.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благая весть», «пророк», золотое правило».</w:t>
      </w:r>
    </w:p>
    <w:p w:rsidR="00B32868" w:rsidRPr="009104D0" w:rsidRDefault="00B32868" w:rsidP="009104D0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Совершенствование умений работы с лентой времени.</w:t>
      </w:r>
    </w:p>
    <w:p w:rsidR="000234E0" w:rsidRPr="009104D0" w:rsidRDefault="000234E0" w:rsidP="009104D0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Заполнение печатной тетради.</w:t>
      </w:r>
    </w:p>
    <w:p w:rsidR="00B32868" w:rsidRPr="009104D0" w:rsidRDefault="00B32868" w:rsidP="009104D0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Формулирование вывода, определение значения религии для духовной жизни человека.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представлений о зарождении и развитии культуры и искусства в древности.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значения термина «искусство».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видами и направлениями искусства.</w:t>
      </w:r>
    </w:p>
    <w:p w:rsidR="00B32868" w:rsidRPr="009104D0" w:rsidRDefault="005B6ED3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рубр</w:t>
      </w:r>
      <w:r w:rsidR="00B32868" w:rsidRPr="009104D0">
        <w:rPr>
          <w:rFonts w:ascii="Times New Roman" w:hAnsi="Times New Roman" w:cs="Times New Roman"/>
          <w:sz w:val="28"/>
          <w:szCs w:val="28"/>
        </w:rPr>
        <w:t>ики «Это интересно».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рассказа об одном из видов искусств своего региона.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Подготовка к выставке материалов «К истокам народной культуры» (с помощью педагога).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истории возникновения письменности, рассказ педагога с просмотром документального фильма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видами письма.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«пиктография», «иероглифы».</w:t>
      </w:r>
    </w:p>
    <w:p w:rsidR="00B32868" w:rsidRPr="009104D0" w:rsidRDefault="000234E0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Рассматривание</w:t>
      </w:r>
      <w:r w:rsidR="00B32868" w:rsidRPr="009104D0">
        <w:rPr>
          <w:rFonts w:ascii="Times New Roman" w:hAnsi="Times New Roman" w:cs="Times New Roman"/>
          <w:sz w:val="28"/>
          <w:szCs w:val="28"/>
        </w:rPr>
        <w:t xml:space="preserve"> пиктограмм и иероглифов.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Подготовка к</w:t>
      </w:r>
      <w:r w:rsidR="00593EB1" w:rsidRPr="009104D0">
        <w:rPr>
          <w:rFonts w:ascii="Times New Roman" w:hAnsi="Times New Roman" w:cs="Times New Roman"/>
          <w:sz w:val="28"/>
          <w:szCs w:val="28"/>
        </w:rPr>
        <w:t xml:space="preserve"> выставке рисунков</w:t>
      </w:r>
      <w:r w:rsidRPr="009104D0">
        <w:rPr>
          <w:rFonts w:ascii="Times New Roman" w:hAnsi="Times New Roman" w:cs="Times New Roman"/>
          <w:sz w:val="28"/>
          <w:szCs w:val="28"/>
        </w:rPr>
        <w:t xml:space="preserve"> «Моя пиктограмма», «Мой иероглиф» (с помощью педагога).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Формирование понятий о возникновении славянской письменности, рассказ педагога</w:t>
      </w:r>
      <w:r w:rsidR="00593EB1" w:rsidRPr="009104D0">
        <w:rPr>
          <w:rFonts w:ascii="Times New Roman" w:hAnsi="Times New Roman" w:cs="Times New Roman"/>
          <w:sz w:val="28"/>
          <w:szCs w:val="28"/>
        </w:rPr>
        <w:t xml:space="preserve"> с показом мультимедийной презентации</w:t>
      </w:r>
      <w:r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терминов «просветители», «апостол».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Соотнесение букв кириллицы с буквами современного алфавита.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Нахождение информации в доступных источниках об историческом событии 1564 года.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Составление плана пересказа.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учебного материала – пересказ по теме урока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знаний о первых изобретениях человека. Формирование понятий о качествах человека, необходимых для открытия новых знаний.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Знакомство с достижениями науки и изобретениями </w:t>
      </w:r>
      <w:r w:rsidRPr="009104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104D0">
        <w:rPr>
          <w:rFonts w:ascii="Times New Roman" w:hAnsi="Times New Roman" w:cs="Times New Roman"/>
          <w:sz w:val="28"/>
          <w:szCs w:val="28"/>
        </w:rPr>
        <w:t xml:space="preserve"> века</w:t>
      </w:r>
      <w:r w:rsidR="005B6ED3" w:rsidRPr="009104D0">
        <w:rPr>
          <w:rFonts w:ascii="Times New Roman" w:hAnsi="Times New Roman" w:cs="Times New Roman"/>
          <w:sz w:val="28"/>
          <w:szCs w:val="28"/>
        </w:rPr>
        <w:t>, просмотр мультимедийной презентации</w:t>
      </w:r>
      <w:r w:rsidRPr="009104D0">
        <w:rPr>
          <w:rFonts w:ascii="Times New Roman" w:hAnsi="Times New Roman" w:cs="Times New Roman"/>
          <w:sz w:val="28"/>
          <w:szCs w:val="28"/>
        </w:rPr>
        <w:t>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хронологических заданий с использованием учебного пособия «Лента времени»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знаний – письменные ответы на вопросы в </w:t>
      </w:r>
      <w:r w:rsidR="000234E0" w:rsidRPr="009104D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hAnsi="Times New Roman" w:cs="Times New Roman"/>
          <w:sz w:val="28"/>
          <w:szCs w:val="28"/>
        </w:rPr>
        <w:t>тетради.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Вступительное слово педагога.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видеоролика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текста, выделение и запись в тетрадь названия войн.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Пе</w:t>
      </w:r>
      <w:r w:rsidR="007364CC" w:rsidRPr="009104D0">
        <w:rPr>
          <w:rFonts w:ascii="Times New Roman" w:hAnsi="Times New Roman" w:cs="Times New Roman"/>
          <w:sz w:val="28"/>
          <w:szCs w:val="28"/>
        </w:rPr>
        <w:t xml:space="preserve">речисление и показ на </w:t>
      </w:r>
      <w:r w:rsidRPr="009104D0">
        <w:rPr>
          <w:rFonts w:ascii="Times New Roman" w:hAnsi="Times New Roman" w:cs="Times New Roman"/>
          <w:sz w:val="28"/>
          <w:szCs w:val="28"/>
        </w:rPr>
        <w:t>карте места боевых действий.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значений терминов «война», конфликт», «надел».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Классификация войн.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Экскурсия в виртуальный музей «Боевой славы» (с помощью и описательными комментариями педагога).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материала – итоговая беседа по вопросам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Знакомство с историческими битвами и именами великих полководцев России.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видеоматериала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 Развернутая беседа по содержанию видеоматериала.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Обзор значимых битв и сражений.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фотогалереи, выдающихся полководцев России (с подробным описанием педагога).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Выполнение заданий в </w:t>
      </w:r>
      <w:r w:rsidR="00B4277B" w:rsidRPr="009104D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9104D0">
        <w:rPr>
          <w:rFonts w:ascii="Times New Roman" w:hAnsi="Times New Roman" w:cs="Times New Roman"/>
          <w:sz w:val="28"/>
          <w:szCs w:val="28"/>
        </w:rPr>
        <w:t>тетради, написание имен героев-полководцев.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Работа с лентой времени.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цитат к материалу на карточках.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материала- </w:t>
      </w:r>
      <w:r w:rsidRPr="009104D0">
        <w:rPr>
          <w:rFonts w:ascii="Times New Roman" w:hAnsi="Times New Roman" w:cs="Times New Roman"/>
          <w:sz w:val="28"/>
          <w:szCs w:val="28"/>
        </w:rPr>
        <w:t>дидактическая игра «История России в датах»: подбор дат к соответствующим историческим событиям; соотнесение битв с описанием.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Знакомство с историей возникновения государства. 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Называние главных признаков государства.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смыслового значения терминов «аппарат власти», «государство», «гражданин».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B32868" w:rsidRPr="009104D0">
        <w:rPr>
          <w:rFonts w:ascii="Times New Roman" w:hAnsi="Times New Roman" w:cs="Times New Roman"/>
          <w:sz w:val="28"/>
          <w:szCs w:val="28"/>
        </w:rPr>
        <w:t xml:space="preserve">схемы «Государственная власть в Российской Федерации» </w:t>
      </w:r>
    </w:p>
    <w:p w:rsidR="00B32868" w:rsidRPr="009104D0" w:rsidRDefault="007364CC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 xml:space="preserve">Изучение </w:t>
      </w:r>
      <w:r w:rsidR="00B32868" w:rsidRPr="009104D0">
        <w:rPr>
          <w:rFonts w:ascii="Times New Roman" w:hAnsi="Times New Roman" w:cs="Times New Roman"/>
          <w:sz w:val="28"/>
          <w:szCs w:val="28"/>
        </w:rPr>
        <w:t>схемы «Государственный строй Древней Руси».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Сравнение и определение общих черт и различий в аппарате управления.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Создание </w:t>
      </w:r>
      <w:proofErr w:type="spellStart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«Государство»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историей появления денег и зарождением торговли.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Раб</w:t>
      </w:r>
      <w:r w:rsidR="007364CC"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ота с 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картой.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Чтение адаптированного текста на карточке «Что было деньгами в древности».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описаниями «Виды денег»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4D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загадок по теме урока.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Объяснение значения новых слов «обмен», «бартер»,</w:t>
      </w:r>
      <w:r w:rsidRPr="009104D0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9104D0">
        <w:rPr>
          <w:rFonts w:ascii="Times New Roman" w:hAnsi="Times New Roman" w:cs="Times New Roman"/>
          <w:sz w:val="28"/>
          <w:szCs w:val="28"/>
        </w:rPr>
        <w:t>«деньги».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Построение предложений, содержащих информацию о новом понятии.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Просмотр видеоматериала (с </w:t>
      </w:r>
      <w:proofErr w:type="spellStart"/>
      <w:r w:rsidRPr="009104D0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9104D0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Беседа по содержанию видеоматериала</w:t>
      </w:r>
    </w:p>
    <w:p w:rsidR="00B32868" w:rsidRPr="009104D0" w:rsidRDefault="00B32868" w:rsidP="009104D0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Закрепление и обобщение знаний по разделу «История человеческого общества»</w:t>
      </w:r>
    </w:p>
    <w:p w:rsidR="00B32868" w:rsidRPr="009104D0" w:rsidRDefault="00B32868" w:rsidP="009104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Выполнение заданий в тетради</w:t>
      </w:r>
      <w:r w:rsidR="00B4277B" w:rsidRPr="009104D0">
        <w:rPr>
          <w:rFonts w:ascii="Times New Roman" w:hAnsi="Times New Roman" w:cs="Times New Roman"/>
          <w:sz w:val="28"/>
          <w:szCs w:val="28"/>
        </w:rPr>
        <w:t xml:space="preserve"> на печатной основе</w:t>
      </w:r>
      <w:r w:rsidRPr="009104D0">
        <w:rPr>
          <w:rFonts w:ascii="Times New Roman" w:hAnsi="Times New Roman" w:cs="Times New Roman"/>
          <w:sz w:val="28"/>
          <w:szCs w:val="28"/>
        </w:rPr>
        <w:t>. Выполнение теста.</w:t>
      </w:r>
    </w:p>
    <w:p w:rsidR="00B32868" w:rsidRPr="009104D0" w:rsidRDefault="00B32868" w:rsidP="009104D0">
      <w:pPr>
        <w:pStyle w:val="a6"/>
        <w:widowControl w:val="0"/>
        <w:numPr>
          <w:ilvl w:val="0"/>
          <w:numId w:val="11"/>
        </w:numPr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 xml:space="preserve">Обзор разделов учебника </w:t>
      </w:r>
    </w:p>
    <w:p w:rsidR="00B32868" w:rsidRPr="009104D0" w:rsidRDefault="00B32868" w:rsidP="009104D0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9104D0" w:rsidRDefault="00B32868" w:rsidP="009104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68" w:rsidRPr="00B32868" w:rsidRDefault="00B32868" w:rsidP="00B3286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2868">
        <w:rPr>
          <w:rFonts w:ascii="Times New Roman" w:hAnsi="Times New Roman"/>
          <w:b/>
          <w:sz w:val="28"/>
          <w:szCs w:val="28"/>
        </w:rPr>
        <w:br w:type="page"/>
      </w:r>
    </w:p>
    <w:p w:rsidR="00073988" w:rsidRPr="009104D0" w:rsidRDefault="00B32868" w:rsidP="009104D0">
      <w:pPr>
        <w:pStyle w:val="20"/>
        <w:spacing w:before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</w:rPr>
      </w:pPr>
      <w:bookmarkStart w:id="3" w:name="_Toc189156207"/>
      <w:r w:rsidRPr="009104D0">
        <w:rPr>
          <w:rFonts w:ascii="Times New Roman" w:hAnsi="Times New Roman" w:cs="Times New Roman"/>
          <w:b/>
          <w:iCs/>
          <w:color w:val="auto"/>
          <w:sz w:val="28"/>
        </w:rPr>
        <w:lastRenderedPageBreak/>
        <w:t>Планируемые результаты освоения учебного предмета «Мир истории» на этапе обучения в основной школе</w:t>
      </w:r>
      <w:bookmarkEnd w:id="3"/>
      <w:r w:rsidR="00073988" w:rsidRPr="009104D0">
        <w:rPr>
          <w:rFonts w:ascii="Times New Roman" w:hAnsi="Times New Roman" w:cs="Times New Roman"/>
          <w:b/>
          <w:iCs/>
          <w:color w:val="auto"/>
          <w:sz w:val="28"/>
        </w:rPr>
        <w:t xml:space="preserve"> </w:t>
      </w:r>
    </w:p>
    <w:p w:rsidR="00073988" w:rsidRPr="009104D0" w:rsidRDefault="00073988" w:rsidP="009104D0">
      <w:pPr>
        <w:pStyle w:val="20"/>
        <w:spacing w:before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</w:rPr>
      </w:pPr>
    </w:p>
    <w:p w:rsidR="00B32868" w:rsidRPr="009104D0" w:rsidRDefault="00073988" w:rsidP="009104D0">
      <w:pPr>
        <w:pStyle w:val="20"/>
        <w:spacing w:before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</w:rPr>
      </w:pPr>
      <w:bookmarkStart w:id="4" w:name="_Toc189156208"/>
      <w:r w:rsidRPr="009104D0">
        <w:rPr>
          <w:rFonts w:ascii="Times New Roman" w:hAnsi="Times New Roman" w:cs="Times New Roman"/>
          <w:b/>
          <w:iCs/>
          <w:color w:val="auto"/>
          <w:sz w:val="28"/>
        </w:rPr>
        <w:t>Личностные результаты</w:t>
      </w:r>
      <w:bookmarkEnd w:id="4"/>
    </w:p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32868" w:rsidRPr="009104D0" w:rsidRDefault="00B32868" w:rsidP="009104D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4D0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B32868" w:rsidRPr="009104D0" w:rsidRDefault="00B32868" w:rsidP="009104D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4D0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9104D0">
        <w:rPr>
          <w:sz w:val="28"/>
          <w:szCs w:val="28"/>
        </w:rPr>
        <w:t>;</w:t>
      </w:r>
    </w:p>
    <w:p w:rsidR="00B32868" w:rsidRPr="009104D0" w:rsidRDefault="00B32868" w:rsidP="009104D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4D0">
        <w:rPr>
          <w:sz w:val="28"/>
          <w:szCs w:val="28"/>
        </w:rPr>
        <w:t>привитие уважения к своему и другим народам России;</w:t>
      </w:r>
    </w:p>
    <w:p w:rsidR="00B32868" w:rsidRPr="009104D0" w:rsidRDefault="00B32868" w:rsidP="009104D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4D0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32868" w:rsidRPr="009104D0" w:rsidRDefault="00B32868" w:rsidP="009104D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4D0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B32868" w:rsidRPr="009104D0" w:rsidRDefault="00B32868" w:rsidP="009104D0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104D0">
        <w:rPr>
          <w:sz w:val="28"/>
          <w:szCs w:val="28"/>
        </w:rPr>
        <w:t>проявление социально-значимых мотивов учебной деятельности.</w:t>
      </w:r>
    </w:p>
    <w:p w:rsidR="00073988" w:rsidRPr="009104D0" w:rsidRDefault="00073988" w:rsidP="009104D0">
      <w:pPr>
        <w:pStyle w:val="20"/>
        <w:spacing w:before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</w:rPr>
      </w:pPr>
    </w:p>
    <w:p w:rsidR="00073988" w:rsidRPr="009104D0" w:rsidRDefault="00073988" w:rsidP="009104D0">
      <w:pPr>
        <w:pStyle w:val="20"/>
        <w:spacing w:before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8"/>
        </w:rPr>
      </w:pPr>
      <w:bookmarkStart w:id="5" w:name="_Toc189156209"/>
      <w:bookmarkStart w:id="6" w:name="OLE_LINK9"/>
      <w:r w:rsidRPr="009104D0">
        <w:rPr>
          <w:rFonts w:ascii="Times New Roman" w:hAnsi="Times New Roman" w:cs="Times New Roman"/>
          <w:b/>
          <w:iCs/>
          <w:color w:val="auto"/>
          <w:sz w:val="28"/>
        </w:rPr>
        <w:t>Предметные результаты</w:t>
      </w:r>
      <w:bookmarkEnd w:id="5"/>
    </w:p>
    <w:bookmarkEnd w:id="6"/>
    <w:p w:rsidR="00B32868" w:rsidRPr="009104D0" w:rsidRDefault="00B32868" w:rsidP="009104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868" w:rsidRPr="009104D0" w:rsidRDefault="00B32868" w:rsidP="009104D0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  <w:r w:rsidRPr="00910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знать исторические события на уровне их понимания;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использовать часть понятий в активной речи.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уметь слушать педагога, самостоятельно выполнять предложенные виды заданий;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использовать помощь педагога при выполнении учебных задач;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lastRenderedPageBreak/>
        <w:t>усвоить элементы контроля учебной деятельности (с помощью памяток, инструкций, опорных схем);</w:t>
      </w:r>
    </w:p>
    <w:p w:rsidR="00B32868" w:rsidRPr="009104D0" w:rsidRDefault="00B32868" w:rsidP="009104D0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4D0">
        <w:rPr>
          <w:rFonts w:ascii="Times New Roman" w:hAnsi="Times New Roman" w:cs="Times New Roman"/>
          <w:sz w:val="28"/>
          <w:szCs w:val="28"/>
        </w:rPr>
        <w:t>адекватно реагировать на оценку учебных действий.</w:t>
      </w:r>
    </w:p>
    <w:p w:rsidR="00B32868" w:rsidRPr="009104D0" w:rsidRDefault="00B32868" w:rsidP="009104D0">
      <w:pPr>
        <w:pStyle w:val="a6"/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4D0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понимать содержание учебных заданий, выполнять их самостоятельно или с помощью педагога;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владеть элементами самоконтроля при выполнении заданий;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владеть элементами оценки и самооценки.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участвовать в диалогах и беседах по основным темам программы.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B32868" w:rsidRPr="009104D0" w:rsidRDefault="00B32868" w:rsidP="009104D0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D0">
        <w:rPr>
          <w:rFonts w:ascii="Times New Roman" w:hAnsi="Times New Roman" w:cs="Times New Roman"/>
          <w:sz w:val="28"/>
          <w:szCs w:val="28"/>
        </w:rPr>
        <w:t>проявлять интерес к изучению истории.</w:t>
      </w:r>
    </w:p>
    <w:p w:rsidR="0095180B" w:rsidRPr="009104D0" w:rsidRDefault="0095180B" w:rsidP="009104D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73F5F" w:rsidRPr="00B32868" w:rsidRDefault="00873F5F" w:rsidP="00F07DF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7" w:name="_Toc91582746"/>
      <w:bookmarkStart w:id="8" w:name="_Toc151461368"/>
    </w:p>
    <w:p w:rsidR="00873F5F" w:rsidRDefault="00873F5F" w:rsidP="00873F5F">
      <w:pPr>
        <w:rPr>
          <w:rFonts w:ascii="Times New Roman" w:hAnsi="Times New Roman"/>
        </w:rPr>
      </w:pPr>
    </w:p>
    <w:p w:rsidR="00B32868" w:rsidRDefault="00B32868" w:rsidP="00873F5F">
      <w:pPr>
        <w:rPr>
          <w:rFonts w:ascii="Times New Roman" w:hAnsi="Times New Roman"/>
        </w:rPr>
      </w:pPr>
    </w:p>
    <w:p w:rsidR="00B32868" w:rsidRPr="00B32868" w:rsidRDefault="00B32868" w:rsidP="00873F5F">
      <w:pPr>
        <w:rPr>
          <w:rFonts w:ascii="Times New Roman" w:hAnsi="Times New Roman"/>
        </w:rPr>
      </w:pPr>
    </w:p>
    <w:p w:rsidR="00873F5F" w:rsidRPr="00B32868" w:rsidRDefault="00873F5F" w:rsidP="00873F5F">
      <w:pPr>
        <w:rPr>
          <w:rFonts w:ascii="Times New Roman" w:hAnsi="Times New Roman"/>
        </w:rPr>
        <w:sectPr w:rsidR="00873F5F" w:rsidRPr="00B32868" w:rsidSect="00B328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3988" w:rsidRPr="00C45632" w:rsidRDefault="00073988" w:rsidP="00073988">
      <w:pPr>
        <w:pStyle w:val="20"/>
        <w:spacing w:before="0" w:line="360" w:lineRule="auto"/>
        <w:jc w:val="center"/>
        <w:rPr>
          <w:rFonts w:ascii="Times New Roman Полужирный" w:hAnsi="Times New Roman Полужирный"/>
          <w:b/>
          <w:iCs/>
          <w:color w:val="auto"/>
          <w:sz w:val="28"/>
        </w:rPr>
      </w:pPr>
      <w:bookmarkStart w:id="9" w:name="_Toc189156210"/>
      <w:bookmarkEnd w:id="7"/>
      <w:bookmarkEnd w:id="8"/>
      <w:r w:rsidRPr="00C45632">
        <w:rPr>
          <w:rFonts w:ascii="Times New Roman Полужирный" w:hAnsi="Times New Roman Полужирный"/>
          <w:b/>
          <w:iCs/>
          <w:color w:val="auto"/>
          <w:sz w:val="28"/>
        </w:rPr>
        <w:lastRenderedPageBreak/>
        <w:t>Тематическое планирование</w:t>
      </w:r>
      <w:bookmarkEnd w:id="9"/>
    </w:p>
    <w:p w:rsidR="00B32868" w:rsidRPr="00073988" w:rsidRDefault="00B32868" w:rsidP="00ED719A">
      <w:pPr>
        <w:spacing w:line="360" w:lineRule="auto"/>
        <w:jc w:val="center"/>
        <w:rPr>
          <w:b/>
          <w:iCs/>
          <w:sz w:val="28"/>
        </w:rPr>
      </w:pPr>
    </w:p>
    <w:p w:rsidR="00B32868" w:rsidRDefault="00B32868" w:rsidP="00B32868">
      <w:pPr>
        <w:spacing w:line="259" w:lineRule="auto"/>
        <w:jc w:val="center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16"/>
        <w:gridCol w:w="2197"/>
        <w:gridCol w:w="498"/>
        <w:gridCol w:w="4128"/>
        <w:gridCol w:w="3591"/>
        <w:gridCol w:w="3630"/>
      </w:tblGrid>
      <w:tr w:rsidR="00E00406" w:rsidRPr="00916AC7" w:rsidTr="00B11CD7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2868" w:rsidRPr="00916AC7" w:rsidRDefault="00B32868" w:rsidP="00E00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Программное</w:t>
            </w:r>
            <w:r w:rsidRPr="00916AC7">
              <w:rPr>
                <w:rFonts w:ascii="Times New Roman" w:eastAsia="Symbol" w:hAnsi="Times New Roman"/>
                <w:sz w:val="24"/>
                <w:szCs w:val="28"/>
              </w:rPr>
              <w:t xml:space="preserve"> содержание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Дифференциация видов деятельности</w:t>
            </w:r>
          </w:p>
        </w:tc>
      </w:tr>
      <w:tr w:rsidR="00E00406" w:rsidRPr="00916AC7" w:rsidTr="00B11CD7">
        <w:trPr>
          <w:trHeight w:val="587"/>
        </w:trPr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Достаточный уровень</w:t>
            </w:r>
          </w:p>
        </w:tc>
      </w:tr>
      <w:tr w:rsidR="00B32868" w:rsidRPr="00916AC7" w:rsidTr="00B11CD7">
        <w:trPr>
          <w:trHeight w:val="578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Представление о себе и окружающем мире - 15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Введение в мир истории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об учебном предмете «Мир истории».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Беседа о новом учебном предмете; о значимости учебника и рабочей тетради как информационного источника.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Ознакомление с содержанием учебника и рабочей тетрадью.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словосочетаний «из поколения в поколение», «из века в век» и термина «наука».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новом учебном предмете. Изучают учебник и рабочую тетрадь, находят в учебнике разделы, зачитывают названия разделов с помощью педагога. Узнают хронологические рамки содержания учебника. 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учебнике значение термина «наука», записывают в тетрадь.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смысла словосочетаний «из поколения в поколение», «из века в век».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Выбирают из предложенных вариантов ответ на вопрос, для чего нужно изучать и знать историю.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новом учебном предмете.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Знакомятся с оглавлением учебника, видами текстов, вопросами и </w:t>
            </w:r>
            <w:r w:rsidR="007364CC">
              <w:rPr>
                <w:rFonts w:ascii="Times New Roman" w:hAnsi="Times New Roman"/>
                <w:sz w:val="24"/>
                <w:szCs w:val="28"/>
              </w:rPr>
              <w:t xml:space="preserve">заданиями, а также с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картами.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Изучают рабочую тетрадь, обсуждают виды заданий. Объясняют смысл словосочетаний «из поколения в поколение», «из века в век»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запоминают. Участвуют в обсуждении вопроса, для чего нужно изучать и знать историю.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имени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возникновении имен.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историей происхождения имени и его значением.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Организация работы по нахождению информации об имени в доступных источниках.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Дидактическая игра «Имена людей»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Введение понятий «имя», «святцы».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знаний, через выполнение заданий на карточке.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значение своего имени на карточке. Узнают, что означает собственное имя.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задание в </w:t>
            </w:r>
            <w:r w:rsidR="00541D55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тетради, распределяют имена на два списка (женское, мужское).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</w:rPr>
              <w:t>Выполняют задания на карточке, с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оединяют полные и сокращенные имена </w:t>
            </w:r>
            <w:r w:rsidRPr="00916AC7">
              <w:rPr>
                <w:rFonts w:ascii="Times New Roman" w:hAnsi="Times New Roman"/>
                <w:bCs/>
                <w:sz w:val="24"/>
                <w:szCs w:val="28"/>
              </w:rPr>
              <w:t>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Знакомятся со значением имен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в доступных источниках.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о происхождении и значении своего имени в энциклопедии «Имена людей».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Объясняют и запоминают новые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термины «имя», «святцы».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Зачитывают христианские имена святых.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теме урока.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</w:rPr>
              <w:t>Самостоятельно выполняют задания на карточке, с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оединяют полные и сокращенные имена.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Отчество в имени человека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понятием «отчество», происхождение отчества в имени человека.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 по прочитанному тексту.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Совершенствование навыка работы с толковым словарем.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практических упражнений.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практические упражнения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своё имя и отчество, имя и отчество родителей, имя и отчество учителей.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образовывают мужские и 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женские отчества.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Происхождение фамилий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происхождении прозвищ и   фамилий.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учебного фильма о происхождении русских фамилий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со списком   самых распространенных фамилий в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Закрепление новой темы: выполнение заданий на карточках и в </w:t>
            </w:r>
            <w:r w:rsidR="00541D5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печатной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тетради, работа с Интернет- ресурсами.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Смотрят учебный фильм о происхождении русских фамилий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Отвечают на вопросы. Зачитывают список распространенных фамилий в России.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Определяют, входит ли, их фамилия в число самых распространённых в России.</w:t>
            </w:r>
          </w:p>
          <w:p w:rsidR="00B32868" w:rsidRPr="00916AC7" w:rsidRDefault="00541D5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Выполняют задание в рабочей тетради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, распределяют, фамилии в три списка: фамилии образованные от имени, от названия профессии, от названий животных и птиц,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Смотрят учебный фильм о происхождении русских фамилий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Участвуют в беседе по теме урока.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Разбирают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задание в </w:t>
            </w:r>
            <w:r w:rsidR="00A13425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тетради, записывают фамилии, образованные от имени, от названия профессий, животных и птиц.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информацию, о происхождении своей фамилии в Интернет-ресурсе (с помощью педагога).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Семья: близкие и дальние родственники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Объяснение значения термина «семья».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Составление устного рассказа о семье по плану.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Решение логических задач про семью.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Подбор пословиц по теме урока. 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 «Моя семья» (с помощью педагога)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Закрепление изученного материала: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составление кроссворда «Семья».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Воспитание уважения к одной из важнейших человеческих ценностей – семье.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Учатся находить и подбирать пословицы по теме урока (работают в парах).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членов своей семьи, начиная с самого старшего.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Готовятся к выставке материалов «Моя семья»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Разгадывают кроссворд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 Решают логические задачи про семью.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Готовятся к выставке материалов «Моя семья». Составляют кроссворд «Семья».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Понятие о биографии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биографии.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значение термина «биография».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со словарем.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основными составляющими биографии.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автобиографии или биографии членов своей семьи.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Выполнение заданий в </w:t>
            </w:r>
            <w:r w:rsidR="00A13425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с опорой на текст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педагога. Выполняют в </w:t>
            </w:r>
            <w:r w:rsidR="00A13425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 упражнение «Вставь пропущенные слова в текст»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 составляют и записывают автобиографию с опорой на образец.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в </w:t>
            </w:r>
            <w:r w:rsidR="00A13425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 упражнение «Вставь пропущенные слова в текст».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Поколение, предки, потомки, родословная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Различение понятий «поколение предков» и «поколение потомков».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Объяснение терминов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«родственники»,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«родословная».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Составление генеалогического древа.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Зачитывают значение термина «родственники», «родословная». 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текст учебника. С помощью педагога выделяют, чем отличается поколение предков от поколения потомков.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Называют близких родственников, кто в семье относится к старшему поколению, кто к младшему поколению. Заполняют схему «Родословное древо семьи»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значение терминов «поколение» «предки», «потомки», «родственники».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учебника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используют слова для справок.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 составляют «Родословное древо семьи».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Дом, в котором ты живешь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Расширение представлений о разнообразии жилищных построек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«Что такое дом?».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по теме.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городского дома и дома в деревне.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понятия «дома-памятники»,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 «Дом моей мечты» 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«Что такое дом?».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 помощью педагога. Слушают объяснение педагога о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«домах-памятниках». Приводят примеры «домов-памятников» с</w:t>
            </w:r>
            <w:r w:rsidR="007C0660">
              <w:rPr>
                <w:rFonts w:ascii="Times New Roman" w:hAnsi="Times New Roman"/>
                <w:sz w:val="24"/>
                <w:szCs w:val="28"/>
              </w:rPr>
              <w:t xml:space="preserve">воего города с опорой на иллюстрации. Выполняют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рисунок «Дом моей мечты».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«Что такое дом». Отвечают на вопросы.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словарях значение термина «дом». Знакомятся с видами домов.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Объясняют, почему в городах старинные дома называют памятниками истории. Слушают объяснение педагога, запоминают и называют   дома-памятники </w:t>
            </w:r>
            <w:r w:rsidR="00A13425">
              <w:rPr>
                <w:rFonts w:ascii="Times New Roman" w:hAnsi="Times New Roman"/>
                <w:sz w:val="24"/>
                <w:szCs w:val="28"/>
              </w:rPr>
              <w:t xml:space="preserve">своего города. Выполняют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рисунок «Дом моей мечты».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Названия городов и улиц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историей возникновения названий городов и улиц.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Просмотр видеоматериала (с </w:t>
            </w:r>
            <w:proofErr w:type="spellStart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Разбор просмотренного видеоматериала.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</w:t>
            </w:r>
            <w:r w:rsidR="007364CC">
              <w:rPr>
                <w:rFonts w:ascii="Times New Roman" w:hAnsi="Times New Roman"/>
                <w:sz w:val="24"/>
                <w:szCs w:val="28"/>
              </w:rPr>
              <w:t xml:space="preserve"> заданных объектов на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карте.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на карточках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главных улиц своего города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Поиск информации в источниках различного типа и вида (с </w:t>
            </w:r>
            <w:r w:rsidR="007C0660">
              <w:rPr>
                <w:rFonts w:ascii="Times New Roman" w:hAnsi="Times New Roman"/>
                <w:sz w:val="24"/>
                <w:szCs w:val="28"/>
              </w:rPr>
              <w:t>учетом их доступности для слабовидящих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Обобщение изученного материала: составление рассказа «Я знаю свой город».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</w:t>
            </w: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видеоматериал (с </w:t>
            </w:r>
            <w:proofErr w:type="spellStart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узнают историю появления названий городов и улиц.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значение терминов «основатель», «увековечить»,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го</w:t>
            </w:r>
            <w:r w:rsidR="00017553">
              <w:rPr>
                <w:rFonts w:ascii="Times New Roman" w:hAnsi="Times New Roman"/>
                <w:sz w:val="24"/>
                <w:szCs w:val="28"/>
              </w:rPr>
              <w:t>рода России с опорой на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 Слушают сообщение одноклассников «В честь кого названы древние города». Записывают в тетрадь имена основателей древних городов с помощью педагога. Пока</w:t>
            </w:r>
            <w:r w:rsidR="00CD3636">
              <w:rPr>
                <w:rFonts w:ascii="Times New Roman" w:hAnsi="Times New Roman"/>
                <w:sz w:val="24"/>
                <w:szCs w:val="28"/>
              </w:rPr>
              <w:t xml:space="preserve">зывают на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карте заданные объекты. Называют улицу, на которой расположена школа, дом. Выполняют задание в </w:t>
            </w:r>
            <w:r w:rsidR="00A13425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тетради</w:t>
            </w:r>
            <w:r w:rsidR="00CD3636">
              <w:rPr>
                <w:rFonts w:ascii="Times New Roman" w:hAnsi="Times New Roman"/>
                <w:sz w:val="24"/>
                <w:szCs w:val="28"/>
              </w:rPr>
              <w:t xml:space="preserve"> на печатной основе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, образуют название улиц от названия профессий с опорой на учебник.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рассказа «Я знаю свой город» по плану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и разбирают </w:t>
            </w: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видеоматериал (с </w:t>
            </w:r>
            <w:proofErr w:type="spellStart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города России. Рассказывают, в честь кого названы древние города. Записывают в тетрадь имена основателей древних городов. Показываю</w:t>
            </w:r>
            <w:r w:rsidR="00017553">
              <w:rPr>
                <w:rFonts w:ascii="Times New Roman" w:hAnsi="Times New Roman"/>
                <w:sz w:val="24"/>
                <w:szCs w:val="28"/>
              </w:rPr>
              <w:t xml:space="preserve">т заданные объекты на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карте. Называют главные улицы своего города. Находят информацию об истории возникновения улицы, на которой расположена школа, дом. Выполняют задание в </w:t>
            </w:r>
            <w:r w:rsidR="00A1342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тетради, образуют название улиц от названия профессий.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рассказа по плану «Я знаю свой город».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Расширение знаний о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 особенностями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Чтение текста, определение главной мысли.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 педагога о присоединении Донецкой и Луганской народных республик, Запорожской и Херсонской областях к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Просмотр видеосюжета о России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«гражданин», «территория» «раздоры».</w:t>
            </w:r>
          </w:p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на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карте заданных объектов.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пословиц о родине.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Закрепление материала: выполнение теста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Отвечают на вопросы. Объясняют значение слова Родина.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Читают адаптированный текст «Народы России».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вопросы. Записывают значение терминов «гражданин», «территория» «раздоры».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 новых субъектах РФ. Записывают историческую дату, подписания договоров о вхождении новых территорий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 состав нашей страны,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запоминают. Называют новые субъекты.  </w:t>
            </w:r>
            <w:r w:rsidR="00E019A8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Показывают на 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карте границу Российской Федерации,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столицу, субъект РФ, свою малую родину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пословицы из 2-х частей, узнают смысл пословицы. Выполняют тест по теме урока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Участвуют в беседе. Объясняют значение слова Родина. Читают текст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«Народы России»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 новых субъектах РФ. Разбирают 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 состав нашей страны.</w:t>
            </w:r>
          </w:p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c1"/>
                <w:rFonts w:ascii="Times New Roman" w:hAnsi="Times New Roman"/>
                <w:sz w:val="24"/>
                <w:szCs w:val="28"/>
              </w:rPr>
              <w:t xml:space="preserve">Показывают на </w:t>
            </w:r>
            <w:r w:rsidR="00B32868"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карте границу Российской Федерации,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столицу, субъект РФ, свою малую родину. Составляют пословицы из 2-х частей, объясняют смысл пословиц.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Выполняют самостоятельно тест по теме урока.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Москва-столица России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представления о столице нашего государства.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Вступительная беседа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Усвоение исторических фактов, продолжение работы с лентой времени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пословиц о Москве.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символами столицы.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Виртуальная экскурсия «Достопримечательности Москвы» по маршрутному листу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Развитие способности ассоциировать описания с названиями достопримечательностей Москвы.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сообщение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текст. Отвечают на вопросы. Называют столицу нашей Родины.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дату основания Москвы в тетрадь. Отмечают дату на ленте времени с помощью педагога.</w:t>
            </w:r>
          </w:p>
          <w:p w:rsidR="00B32868" w:rsidRPr="00916AC7" w:rsidRDefault="00A1342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и описывают герб Москвы.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Посещают виртуальную экскурсию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«Достопримечательности Москвы» (с помощью педагога)</w:t>
            </w:r>
            <w:r w:rsidR="00A13425">
              <w:rPr>
                <w:rStyle w:val="c1"/>
                <w:rFonts w:ascii="Times New Roman" w:hAnsi="Times New Roman"/>
                <w:sz w:val="24"/>
                <w:szCs w:val="28"/>
              </w:rPr>
              <w:t>, находят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 и показывают объекты на маршрутном листе.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A13425">
              <w:rPr>
                <w:rStyle w:val="a9"/>
                <w:rFonts w:ascii="Times New Roman" w:hAnsi="Times New Roman"/>
                <w:sz w:val="24"/>
                <w:szCs w:val="28"/>
              </w:rPr>
              <w:t>Соотносят изображения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 xml:space="preserve"> достопримечательностей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>Москвы с названиями.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Считают сколько лет нашей столице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сообщение педагога. Анализируют информацию. Участвуют в беседе. Узнают историю возникновения города Москва,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её значимость как столицы государства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Называют и запоминают дату основания Москвы.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Отмечают дату на ленте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Находят описание герба Москвы. </w:t>
            </w:r>
            <w:r w:rsidR="00546D89">
              <w:t>Рассматривают</w:t>
            </w:r>
            <w:r w:rsidRPr="00916AC7">
              <w:rPr>
                <w:rFonts w:ascii="Times New Roman" w:hAnsi="Times New Roman"/>
                <w:sz w:val="24"/>
              </w:rPr>
              <w:t xml:space="preserve"> и описывают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герб Москвы. 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Посещают виртуальную экскурсию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«Достопримечательности Москвы» (с помощью педагога)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, находят и показывают объекты на маршрутном листе.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546D89">
              <w:rPr>
                <w:rStyle w:val="a9"/>
                <w:rFonts w:ascii="Times New Roman" w:hAnsi="Times New Roman"/>
                <w:sz w:val="24"/>
                <w:szCs w:val="28"/>
              </w:rPr>
              <w:t>Соотносят изображения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 xml:space="preserve"> достопримечательностей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>Москвы с названиями.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Считают сколько лет нашей столице.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Государственные символы России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Расширение исторических знаний о государственных символах России.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«герб», «гимн», «флаг», «держава».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об истории современного герба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знаний о значении цветов флага.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пословиц о флаге.</w:t>
            </w:r>
          </w:p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исование государственного флага.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знаний: разгадывание кроссворда.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рассказ педагога. Отвечают на вопросы.</w:t>
            </w:r>
          </w:p>
          <w:p w:rsidR="00B32868" w:rsidRPr="00916AC7" w:rsidRDefault="00B32868" w:rsidP="00E019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и записывают в тетрадь определение терминов «герб», «гимн», «держава». 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Называют основные составляющие герба Российской Федерации с помощью педагога. Выбирают из предложенных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изображений – герб Российской Федерации. Выполняют задание в тетради</w:t>
            </w:r>
            <w:r w:rsidR="00E019A8">
              <w:rPr>
                <w:rFonts w:ascii="Times New Roman" w:hAnsi="Times New Roman"/>
                <w:sz w:val="24"/>
                <w:szCs w:val="28"/>
              </w:rPr>
              <w:t xml:space="preserve"> на </w:t>
            </w:r>
            <w:r w:rsidR="00546D89">
              <w:rPr>
                <w:rFonts w:ascii="Times New Roman" w:hAnsi="Times New Roman"/>
                <w:sz w:val="24"/>
                <w:szCs w:val="28"/>
              </w:rPr>
              <w:t>печатной основе, раскрашивают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флаг РФ и записывают значение цветов. Подбирают пословицу, записывают в тетрадь. Разгадывают кроссворд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рассказ педагога. Участвуют в беседе. Находят в словаре значение терминов «герб», «гимн», «держава», записывают и запоминают. Смотрят видеосюжет (с </w:t>
            </w:r>
            <w:proofErr w:type="spellStart"/>
            <w:r w:rsidR="00B32868"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="00B32868" w:rsidRPr="00916AC7">
              <w:rPr>
                <w:rFonts w:ascii="Times New Roman" w:hAnsi="Times New Roman"/>
                <w:sz w:val="24"/>
                <w:szCs w:val="28"/>
              </w:rPr>
              <w:t>). Описывают герб Российской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Федерации с опорой на иллюстрации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.  Находят информацию о значении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символов на гербе. Готовят устный рассказ о флаге, ис</w:t>
            </w:r>
            <w:r>
              <w:rPr>
                <w:rFonts w:ascii="Times New Roman" w:hAnsi="Times New Roman"/>
                <w:sz w:val="24"/>
                <w:szCs w:val="28"/>
              </w:rPr>
              <w:t>пользуя опорные слова и иллюстрации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Разгадывают кроссворд.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Другие страны мира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Проведение обзорной беседы с просмотром видеоматериалов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Самостоятельное составление вопросов по содержанию беседы.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Ознакомление с особенностями политической карты.</w:t>
            </w:r>
            <w:r w:rsidR="00E019A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Нахождение стран на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карте.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Группирование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стран по площади и численности населения.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 и защита постера «Путешествие по странам»: подбор информационного и   специально адаптированного иллюстративного материала.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Отвечают на вопросы.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Знакомятся с особенностями политической карты, показывают страны мира с помощью педагога.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Записывают самые большие страны по площади и численности населения по опорной карточке.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материал для создания постера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сообщение одноклассников о выбранных ими странах и их достопримечательностях.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Составляют вопросы по новому материалу, отвечают.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Знакомятся с особенностями политической карты. 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Называют и показывают страны мира.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Находят информацию в цифровых ресурсах (с помощью педагога) и составляют список самых больших страны по площади и численности населения.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материал для создания постера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Делают сообщение по созданному постеру.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Планета, на которой мы живем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Земле - планете Солнечной системы.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«Что входит в Солнечную систему?».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опорных слов.</w:t>
            </w:r>
          </w:p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Изучение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схемы «Солнечная система».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 с особенностями планеты Земля.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отличительных особенностей планеты Земля от других планет Солнечной системы.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со словарными словами: планета, космос, атмосфера, Вселенная.</w:t>
            </w:r>
          </w:p>
          <w:p w:rsidR="00B32868" w:rsidRPr="00916AC7" w:rsidRDefault="00E019A8" w:rsidP="00E004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Чтение текста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и составление опорных сло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в.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Поиск ответа на вопрос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E019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/>
                <w:sz w:val="24"/>
                <w:szCs w:val="28"/>
              </w:rPr>
              <w:t xml:space="preserve">Заполнение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схемы «Солнечная система»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Составление рассказа-описания «Мы жители планеты Земля» в </w:t>
            </w:r>
            <w:r w:rsidR="005A4174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адаптированный текст. Запис</w:t>
            </w:r>
            <w:r w:rsidR="007C58F4">
              <w:rPr>
                <w:rFonts w:ascii="Times New Roman" w:hAnsi="Times New Roman"/>
                <w:sz w:val="24"/>
                <w:szCs w:val="28"/>
              </w:rPr>
              <w:t>ывают опорные слова с доски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Называют планеты солнечной системы с опорой на учебник. </w:t>
            </w:r>
            <w:r w:rsidR="00C64B03">
              <w:rPr>
                <w:rFonts w:ascii="Times New Roman" w:hAnsi="Times New Roman"/>
                <w:sz w:val="24"/>
                <w:szCs w:val="28"/>
              </w:rPr>
              <w:t xml:space="preserve">Изучают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схему «Солнечная система». Записывают в тетрадь названия планет.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B32868" w:rsidRPr="00916AC7" w:rsidRDefault="00C64B0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схем</w:t>
            </w:r>
            <w:r w:rsidR="00580D1E">
              <w:rPr>
                <w:rFonts w:ascii="Times New Roman" w:hAnsi="Times New Roman"/>
                <w:sz w:val="24"/>
                <w:szCs w:val="28"/>
              </w:rPr>
              <w:t>у «Солнечная система» в рабочей тетради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 опорой на образец и с помощью педагога.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Составляют рассказ-описание «Мы жители планеты Земля» в </w:t>
            </w:r>
            <w:r w:rsidR="005A417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тетради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текст. Узнают о солнечной системе. Выделяют смысловые части. Вып</w:t>
            </w:r>
            <w:r w:rsidR="00C64B03">
              <w:rPr>
                <w:rFonts w:ascii="Times New Roman" w:hAnsi="Times New Roman"/>
                <w:sz w:val="24"/>
                <w:szCs w:val="28"/>
              </w:rPr>
              <w:t>исывают опорные слова. Изучают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схему «Солнечная система». Перечисляют названия планет солнечной системы.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текст, называют отличительные особенности планеты Земля от других планет Солнечной системы.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учебнике, объясняют и запоминают словарные слова: планета, космос, атмосфера, Вселенная.</w:t>
            </w:r>
          </w:p>
          <w:p w:rsidR="00B32868" w:rsidRPr="00916AC7" w:rsidRDefault="00C64B0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схему «Солне</w:t>
            </w:r>
            <w:r w:rsidR="00580D1E">
              <w:rPr>
                <w:rFonts w:ascii="Times New Roman" w:hAnsi="Times New Roman"/>
                <w:sz w:val="24"/>
                <w:szCs w:val="28"/>
              </w:rPr>
              <w:t>чная система» в рабочей тетради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(с помощью педагога).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Составляют рассказ-описание «Мы жители планеты Земля» в </w:t>
            </w:r>
            <w:r w:rsidR="005A417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тетради.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«Представление о себе и окружающем мире»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пройденного материала по разделу «Представление о себе и окружающем мире».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Участвуют в беседе по изученным темам: дают краткие ответы на вопросы с опорой на учебник. 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Представление о времени в истории - 6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Представление о времени как о прошлом, настоящем и будущем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представления о времени, его изменении, течении.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с просмотром видеоролика «Движение Земли вокруг Солнца».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Повторение понятий «мера времени», «единицы счета времени».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Различение понятий «прошлое», «настоящее», «будущее», «вчера», «сегодня», «завтра».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Чтение отрывка из книги Л.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Талимоновой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«Путешествие во времени». Разбор прочитанного текста, ответы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 о временных понятиях через выполнение учебных практических заданий: работа с таблицей «Настоящее, прошедшее, будущее».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объяснение педагога, 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Дают краткие ответы на вопросы. Работают с тематическими карточками: называют и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соотносят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меры времени, единицы счета времени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Талимоновой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«Путешествие во времени».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Работают с таблицей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«Настоящее, прошедшее, будущее», работают в парах с опорой на образец.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объяснение педагога, 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участвуют в беседе.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Работают с тематическими карточками: называют и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соотносят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меры времени, единицы счета времени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Талимоновой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«Путешествие во времени» по цепочке.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Участвуют в беседе по прочитанному отрывку из сказки.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 xml:space="preserve">Самостоятельно работают с таблицей </w:t>
            </w:r>
            <w:r w:rsidRPr="00916AC7">
              <w:rPr>
                <w:szCs w:val="28"/>
                <w:shd w:val="clear" w:color="auto" w:fill="FFFFFF"/>
              </w:rPr>
              <w:t>«Настоящее, прошедшее, будущее».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Календарь происхождение, виды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термина «календарь».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календарей.</w:t>
            </w:r>
          </w:p>
          <w:p w:rsidR="005B6ED3" w:rsidRDefault="005B6ED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Просмотр презентации «Виды календарей».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Сравнение названия месяцев в юлианском календаре с названием месяцев в русском земледельческом календаре, чтение поговорок, объяснение смысла.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 xml:space="preserve">Составление устного рассказа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«Мое любимое время года».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статью «Что такое календарь?». Отвечают на вопросы</w:t>
            </w:r>
            <w:r w:rsidRPr="00916AC7">
              <w:rPr>
                <w:rStyle w:val="c0"/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и запоминают значение   термина Календарь».</w:t>
            </w:r>
          </w:p>
          <w:p w:rsidR="00B32868" w:rsidRPr="00916AC7" w:rsidRDefault="005B6ED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у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знают о видах календарей,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в тексте учебника о происхождении названий месяцев. Называют 2-3 примера.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Сравнивают названия месяцев в юлианском календаре с названием месяцев в русском земледельческом календаре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Называют свои любимые месяца. Объясняют свой выбор. Подбирают поговорки к названиям месяцев, используют таб</w:t>
            </w:r>
            <w:r w:rsidR="005B6ED3">
              <w:rPr>
                <w:rFonts w:ascii="Times New Roman" w:hAnsi="Times New Roman"/>
                <w:sz w:val="24"/>
                <w:szCs w:val="28"/>
              </w:rPr>
              <w:t>лицу в учебнике и помощь 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«Мое любимое время года», с помощью опорных слов и предложений.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Читают статью «Что такое календарь?», участвуют в беседе.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Объясняют значение   термина «Календарь».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Объясняют, почему для жителей Древней Руси было важно наблюдать и отмечать явления природы, </w:t>
            </w:r>
            <w:r w:rsidR="005B6ED3">
              <w:rPr>
                <w:rFonts w:ascii="Times New Roman" w:hAnsi="Times New Roman"/>
                <w:sz w:val="24"/>
                <w:szCs w:val="28"/>
              </w:rPr>
              <w:t xml:space="preserve">смотрят презентацию,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узнают о видах календарей, перечисляют разновидности календарей,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доступных источниках, как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появились названия месяцев. Приводят 5-6 примеров.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Сравнивают названия месяцев в юлианском календаре с названием месяцев в русском земледельческом календаре,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последовательно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азывают названия месяцев в земледельческом календаре. Описывают значение ка</w:t>
            </w:r>
            <w:r w:rsidR="007C0660">
              <w:rPr>
                <w:rFonts w:ascii="Times New Roman" w:hAnsi="Times New Roman"/>
                <w:sz w:val="24"/>
                <w:szCs w:val="28"/>
              </w:rPr>
              <w:t>ждого месяца, используют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поговорки к назв</w:t>
            </w:r>
            <w:r w:rsidR="007C0660">
              <w:rPr>
                <w:rFonts w:ascii="Times New Roman" w:hAnsi="Times New Roman"/>
                <w:sz w:val="24"/>
                <w:szCs w:val="28"/>
              </w:rPr>
              <w:t>анию месяцев, используют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 Самостоятельно составляют рассказ «Мое любимое время года» по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Представление об историческом времени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с опорой на памятки, специально адаптированный иллюстративный материал, нахождение ответа на вопрос, когда и почему ввели новую систему летоисчисления.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новых понятия в активный словарь: хронология, век, тысячелетие, эра, историческая эпоха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практического задания на карточке: запись праздничных дат, начиная с Нового года.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Выработка понимания единиц измерения времени.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Просматривают хронологические события и факты, происходящие в прошлом, учатся определять их длительность с помощью педагога.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информацию, отвечают на вопрос.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значение новых понятий «хронология» «эра», «наша эра», записывают в тетрадь,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Выполняют задание на карточке: расположить   по возрастанию единицы измерения времени -десятилетие, день, век, год, месяц, неделя, час, тысячелетие, сутки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Просматривают хронологические события и факты, происходящие в прошлом, приводят примеры, определяют их длительность.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вопрос, опираясь на научную справку, когда и почему ввели новую систему летоисчисления.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Записывают в хронологической последовательности даты и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названия праздников, начиная с Нового года.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на карточке: расположить по возрастанию единицы измерения времени - десятилетие, день, век, год, месяц, неделя, час, тысячелетие, сутки.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Историческое время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«Лента времени»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Объяснение значения понятия «лента времени», «летоисчисление».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практического задание - рисование ленты времени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таблицей, называние и соотнесение арабских и римских цифр.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Овладение первоначальными навыками работы с учебным пособием «Лента времени».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определение понятия «лента времени».</w:t>
            </w:r>
          </w:p>
          <w:p w:rsidR="00B32868" w:rsidRPr="00916AC7" w:rsidRDefault="00580D1E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учебное пособие в классе, работают с лентой вре</w:t>
            </w:r>
            <w:r>
              <w:rPr>
                <w:rFonts w:ascii="Times New Roman" w:hAnsi="Times New Roman"/>
                <w:sz w:val="24"/>
                <w:szCs w:val="28"/>
              </w:rPr>
              <w:t>мени с помощью педагога, отмечают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заданные временные промежутки.</w:t>
            </w:r>
          </w:p>
          <w:p w:rsidR="00B32868" w:rsidRPr="00916AC7" w:rsidRDefault="00580D1E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Определяют место века на ленте времени.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Располагают исторические события на ленте времени; соотносят дату с веком, расставляют события по порядку, выполняют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словаре определение понятий «лента времени», «летоисчисление».</w:t>
            </w:r>
          </w:p>
          <w:p w:rsidR="00B32868" w:rsidRPr="00916AC7" w:rsidRDefault="00580D1E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учебное пособие в классе, ра</w:t>
            </w:r>
            <w:r>
              <w:rPr>
                <w:rFonts w:ascii="Times New Roman" w:hAnsi="Times New Roman"/>
                <w:sz w:val="24"/>
                <w:szCs w:val="28"/>
              </w:rPr>
              <w:t>ботают с лентой времени, отмечают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заданные временные промежутки.</w:t>
            </w:r>
          </w:p>
          <w:p w:rsidR="00B32868" w:rsidRPr="00916AC7" w:rsidRDefault="00580D1E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таблицу, называют и соотносят арабские и римские цифры, учатся записывать года и век исторического события.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Определяют место века на ленте времени.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Располагают исторические события на ленте времени; соотносят дату с веком, расставляют события по порядку, демонстрируют навык счета лет в пределах нашей эры и до нашей эры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Основные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века (обзорно, с примерами).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понятий 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главных событиях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Обзорное знакомство со знаменитыми людьми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</w:t>
            </w:r>
            <w:r w:rsidR="00946F1F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, просмотр презентации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Отработка навыков счета исторического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Усвоение новых значений и новых понятий.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и записывают в тетрадь главные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946F1F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Смотрят презентацию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, зачитывают фамилии, имена знаменитых людей </w:t>
            </w:r>
            <w:r w:rsidR="00B32868"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946F1F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Рисуют ленту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вре</w:t>
            </w:r>
            <w:r>
              <w:rPr>
                <w:rFonts w:ascii="Times New Roman" w:hAnsi="Times New Roman"/>
                <w:sz w:val="24"/>
                <w:szCs w:val="28"/>
              </w:rPr>
              <w:t>мени с помощью педагога. Отмечают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основные события XX века - выполняют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и записывают в тетрадь главные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946F1F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Смотрят презентацию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, соотносят исторические события </w:t>
            </w:r>
            <w:r w:rsidR="00B32868"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 со знаменитыми личностями.</w:t>
            </w:r>
          </w:p>
          <w:p w:rsidR="00B32868" w:rsidRPr="00916AC7" w:rsidRDefault="00946F1F" w:rsidP="00946F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Рисуют ленту времени. Отмечают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основные события XX века.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«Представление о времени в истории»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Повторение пройденного материала по разделу «Представление о времени в истории».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сформированных понятий и умений.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Участвуют в беседе по изученным темам: дают краткие ответы на вопросы с опорой на учебник.  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t>Начальные представления об истории -  6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История-наука о прошлом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Разъяснение роли исторической науки в изучении прошлого и настоящего.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Просмотр документального фильма (с </w:t>
            </w:r>
            <w:proofErr w:type="spellStart"/>
            <w:r w:rsidRPr="00916AC7">
              <w:rPr>
                <w:rFonts w:ascii="Times New Roman" w:eastAsia="Calibri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eastAsia="Calibri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 xml:space="preserve">Раскрытие терминов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«история», «факты».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Выделение общего между математикой, географией и историей.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Подтверждают примерами из учебника, что можно узнать, изучая историю. Читают о работе учёных-историков, археологов. </w:t>
            </w:r>
          </w:p>
          <w:p w:rsidR="00B32868" w:rsidRPr="00916AC7" w:rsidRDefault="00C64B0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Рассматривают иллюстрации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с пирамидами. Записывают термин «пирамида» в тетрадь 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Выделяют общее между математикой, географией и историей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Рассказывают, что можно узнать, изучая историю.  Рассказывают о работе учё</w:t>
            </w:r>
            <w:r w:rsidR="00C64B03">
              <w:rPr>
                <w:rFonts w:ascii="Times New Roman" w:hAnsi="Times New Roman"/>
                <w:sz w:val="24"/>
                <w:szCs w:val="28"/>
              </w:rPr>
              <w:t>ных-историков, используя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Объясняют,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Выделяют общее между математикой, географией и историей.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Науки, помогающие добывать исторические сведения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10" w:name="_Hlk81661552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bookmarkEnd w:id="10"/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навыков самостоятельного поиска и получения информации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Осуществление контроля, через выполнение </w:t>
            </w:r>
            <w:r w:rsidR="00946F1F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интерактивного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4925A9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педагога, отвечают на вопросы. </w:t>
            </w:r>
          </w:p>
          <w:p w:rsidR="00B32868" w:rsidRPr="00916AC7" w:rsidRDefault="00C64B0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Рассматривают на иллюстрации в учебнике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символы и элементы герба Москвы с подробными описательными комментариями педагога. Находят в сети интернет значение символов герб</w:t>
            </w:r>
            <w:r>
              <w:rPr>
                <w:rFonts w:ascii="Times New Roman" w:hAnsi="Times New Roman"/>
                <w:sz w:val="24"/>
                <w:szCs w:val="28"/>
              </w:rPr>
              <w:t>а с помощью педагога. 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схему «Науки помогающие истории», используя учебник и помощь педагога. Выполняют </w:t>
            </w:r>
            <w:r w:rsidR="004925A9">
              <w:rPr>
                <w:rFonts w:ascii="Times New Roman" w:hAnsi="Times New Roman"/>
                <w:sz w:val="24"/>
                <w:szCs w:val="28"/>
              </w:rPr>
              <w:t xml:space="preserve">интерактивный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тест с опорой на учебник.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4925A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педагога,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 (с помощью педагога). Называют значение символов. </w:t>
            </w:r>
          </w:p>
          <w:p w:rsidR="00B32868" w:rsidRPr="00916AC7" w:rsidRDefault="00C64B0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схему «Науки помогающие истории», используя учебник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</w:t>
            </w:r>
            <w:r w:rsidR="004925A9">
              <w:rPr>
                <w:rFonts w:ascii="Times New Roman" w:hAnsi="Times New Roman"/>
                <w:sz w:val="24"/>
                <w:szCs w:val="28"/>
              </w:rPr>
              <w:t xml:space="preserve">интерактивный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тест.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археологов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работе археологов, беседа с показом специально адаптированного иллюстративного материала.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Ответы на вопросы, по содержанию видеосюжета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Усвоение новых терминов «экспедиция», «археологи», «культурный   слой».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жизнью и научным подвигом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Описание труда археологов.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D112CE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Рассматривают иллюстрации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, слушают рассказ педагога, узнают о работе археологов,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текстом учебника, записывают термины в тетрадь «экспедиция», «археологи», «культурный   слой».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видеосюжет о жизни и научном подвиге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Показывают на ленте времени век открытий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sz w:val="24"/>
                <w:szCs w:val="28"/>
              </w:rPr>
              <w:t xml:space="preserve">Выполняют задание на карточке,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заполняют пропуски в тексте, используя опорные слова, читают о труде археологов.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D112CE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Рассматривают иллюстрации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, слушают рассказ педагога, узнают о работе археологов, участвуют в беседе.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текстом учебника, находят и записывают термины в тетрадь «экспедиция», «археологи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»,  «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культурный   слой».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видеосюжет о жизни и научном подвиге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Обозначают на ленте времени век открытий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sz w:val="24"/>
                <w:szCs w:val="28"/>
              </w:rPr>
              <w:t xml:space="preserve">Выполняют задание на карточке,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заполняют пропуски в тексте, описывают труд археологов.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Источники исторических знаний: вещественные, устные, письменные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значении термина «памятник».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исторических памятников.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Посещение краеведческого музея (виртуально – 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Умение называть, классифицировать вещественные и невещественные памятники истории.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 xml:space="preserve">Выполнение практических заданий в </w:t>
            </w:r>
            <w:r w:rsidR="004925A9">
              <w:rPr>
                <w:rFonts w:ascii="Times New Roman" w:eastAsia="Calibri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Различение исторических памятников.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значение слова «памятник». Называют, что относится к памятни</w:t>
            </w:r>
            <w:r w:rsidR="007C0660">
              <w:rPr>
                <w:rFonts w:ascii="Times New Roman" w:hAnsi="Times New Roman"/>
                <w:sz w:val="24"/>
                <w:szCs w:val="28"/>
              </w:rPr>
              <w:t>кам истории, с опорой на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Называют группы памятников. Посещают (виртуально) краеведческий музей (с помощью педагога).  Выполняют практическое задание в </w:t>
            </w:r>
            <w:r w:rsidR="004925A9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</w:t>
            </w:r>
            <w:r w:rsidR="007C0660">
              <w:rPr>
                <w:rFonts w:ascii="Times New Roman" w:hAnsi="Times New Roman"/>
                <w:sz w:val="24"/>
                <w:szCs w:val="28"/>
              </w:rPr>
              <w:t>, заполняют таблицу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C0660">
              <w:rPr>
                <w:rFonts w:ascii="Times New Roman" w:hAnsi="Times New Roman"/>
                <w:sz w:val="24"/>
                <w:szCs w:val="28"/>
              </w:rPr>
              <w:t>«Исторические памятники»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, используя учебник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rFonts w:eastAsia="Times New Roman"/>
                <w:color w:val="auto"/>
                <w:szCs w:val="28"/>
                <w:lang w:eastAsia="ru-RU"/>
              </w:rPr>
            </w:pP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 xml:space="preserve">Находят в словарях </w:t>
            </w:r>
            <w:r w:rsidRPr="00916AC7">
              <w:rPr>
                <w:color w:val="auto"/>
                <w:szCs w:val="28"/>
              </w:rPr>
              <w:t>значение слова «памятник». Читают о вещественных и невещественных памятниках.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Называют и классифицируют памятники истории. </w:t>
            </w: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>П</w:t>
            </w:r>
            <w:r w:rsidRPr="00916AC7">
              <w:rPr>
                <w:color w:val="auto"/>
                <w:szCs w:val="28"/>
              </w:rPr>
              <w:t xml:space="preserve">осещают (виртуально) краеведческий музей (с помощью педагога). </w:t>
            </w: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>Выполняют практическое задание в тетради</w:t>
            </w:r>
            <w:r w:rsidR="00FE5134">
              <w:rPr>
                <w:rFonts w:eastAsia="Times New Roman"/>
                <w:color w:val="auto"/>
                <w:szCs w:val="28"/>
                <w:lang w:eastAsia="ru-RU"/>
              </w:rPr>
              <w:t xml:space="preserve"> на печатной основе, заполняют таблицу</w:t>
            </w: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 xml:space="preserve"> </w:t>
            </w:r>
            <w:r w:rsidR="00FE5134">
              <w:rPr>
                <w:rFonts w:eastAsia="Times New Roman"/>
                <w:color w:val="auto"/>
                <w:szCs w:val="28"/>
                <w:lang w:eastAsia="ru-RU"/>
              </w:rPr>
              <w:t>«Исторические памятники»</w:t>
            </w: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>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Историческая карта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об исторической карте.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</w:t>
            </w:r>
            <w:r w:rsidR="00D112CE">
              <w:rPr>
                <w:rFonts w:ascii="Times New Roman" w:hAnsi="Times New Roman"/>
                <w:sz w:val="24"/>
                <w:szCs w:val="28"/>
              </w:rPr>
              <w:t xml:space="preserve">акомство с системой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условных обозначений (легендой) исторической карты.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Овла</w:t>
            </w:r>
            <w:r w:rsidR="00D112CE">
              <w:rPr>
                <w:rFonts w:ascii="Times New Roman" w:hAnsi="Times New Roman"/>
                <w:sz w:val="24"/>
                <w:szCs w:val="28"/>
              </w:rPr>
              <w:t xml:space="preserve">дение навыками чтения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исторической карты и умений ориентироваться в ней.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Составлени</w:t>
            </w:r>
            <w:r w:rsidR="00D112CE">
              <w:rPr>
                <w:rFonts w:ascii="Times New Roman" w:hAnsi="Times New Roman"/>
                <w:sz w:val="24"/>
                <w:szCs w:val="28"/>
              </w:rPr>
              <w:t xml:space="preserve">е памятки по работе с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исторической картой.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lastRenderedPageBreak/>
              <w:t>Слушают рассказ педагога. Отвечают на вопрос, для чего используются исторические карты. Слушают сообщение одноклассников «Отличие исторических карт от географичес</w:t>
            </w:r>
            <w:r w:rsidR="00D112CE">
              <w:rPr>
                <w:color w:val="auto"/>
                <w:szCs w:val="28"/>
              </w:rPr>
              <w:t xml:space="preserve">ких карт». Сравнивают </w:t>
            </w:r>
            <w:r w:rsidRPr="00916AC7">
              <w:rPr>
                <w:color w:val="auto"/>
                <w:szCs w:val="28"/>
              </w:rPr>
              <w:t xml:space="preserve">географическую и историческую карту. </w:t>
            </w:r>
            <w:r w:rsidRPr="00916AC7">
              <w:rPr>
                <w:color w:val="auto"/>
                <w:szCs w:val="28"/>
              </w:rPr>
              <w:lastRenderedPageBreak/>
              <w:t xml:space="preserve">Запоминают главные отличия карт. Знакомятся с </w:t>
            </w:r>
            <w:proofErr w:type="spellStart"/>
            <w:r w:rsidRPr="00916AC7">
              <w:rPr>
                <w:color w:val="auto"/>
                <w:szCs w:val="28"/>
              </w:rPr>
              <w:t>брайлевскими</w:t>
            </w:r>
            <w:proofErr w:type="spellEnd"/>
            <w:r w:rsidRPr="00916AC7">
              <w:rPr>
                <w:color w:val="auto"/>
                <w:szCs w:val="28"/>
              </w:rPr>
              <w:t xml:space="preserve"> условными знаками (легендой карты). Учатся находить места сражений. Все действия выполняют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и запоминают алгоритм работы с картой.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rFonts w:eastAsia="Times New Roman"/>
                <w:color w:val="auto"/>
                <w:szCs w:val="28"/>
                <w:lang w:eastAsia="ru-RU"/>
              </w:rPr>
            </w:pPr>
            <w:r w:rsidRPr="00916AC7">
              <w:rPr>
                <w:color w:val="auto"/>
                <w:szCs w:val="28"/>
              </w:rPr>
              <w:lastRenderedPageBreak/>
              <w:t xml:space="preserve">Слушают рассказ педагога.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</w:t>
            </w:r>
            <w:r w:rsidRPr="00916AC7">
              <w:rPr>
                <w:color w:val="auto"/>
                <w:szCs w:val="28"/>
              </w:rPr>
              <w:lastRenderedPageBreak/>
              <w:t>расположение лагерей, движение войск, направление ударов. Составляют памятку по работе с исторической картой и записывают в тетрадь.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  <w:r w:rsidRPr="00916AC7">
              <w:rPr>
                <w:rFonts w:ascii="Times New Roman" w:eastAsia="Calibri" w:hAnsi="Times New Roman"/>
                <w:sz w:val="24"/>
                <w:szCs w:val="28"/>
              </w:rPr>
              <w:t xml:space="preserve"> по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разделу «Начальные представления об истории».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Повторение пройденного материала по разделу «Начальные представления об истории»</w:t>
            </w:r>
            <w:r w:rsidRPr="00916AC7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сформированных знаний, умений и навыков.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Участвуют в беседе по изученным темам: дают краткие ответы на вопросы с опорой на учебник.  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t>История Древнего мира – 9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Версии о появлении человека на Земле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Создание образных представлений о происхождении человека на Земле.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терминами и понятиями «фантастика», «религия».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умений самостоятельного поиска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9FAFA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информации в доступных источниках о бережном отношении к природе.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Записывают версии происхождения человека на Земле. Зачитывают значение терминов «фантастика», «религия». Читают информацию в учебнике и отвечают на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вопрос: почему нужно беречь природу?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значение терминов «фантастика», «религия».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Находят информацию в доступных источниках, объясняют, почему нужно любить и беречь нашу планету – Земля.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Время появления первобытных людей, их внешний вид, среда обитания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первоначальных представлений о первобытных людях.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Описание внешнего вида первобытных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со средой обитания древнейших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описательного рассказа о древнейшем человеке.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иллюстрациями в учебнике (по описанию педагога), описывают внешний вид первобытных людей (</w:t>
            </w:r>
            <w:r w:rsidR="00FE5134">
              <w:rPr>
                <w:rFonts w:ascii="Times New Roman" w:hAnsi="Times New Roman"/>
                <w:sz w:val="24"/>
                <w:szCs w:val="28"/>
              </w:rPr>
              <w:t>с помощью педагога). По иллюстрациям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с помощью педагога рассказывают, как жили и что они умели делать первобытные люди.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Составляют описательный рассказ о древнейшем человеке по плану с помощью педагога, используя опорные слова и предложения.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иллюстрациями в учебнике (по описанию педагога). Описывают внешний вид первобытных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тексте учебника информацию, как жили древние люди и что умели делать. 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Составляют описательный рассказ о древнейшем человеке по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Каменный век. Человек умелый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причин изменения жизни людей.</w:t>
            </w:r>
          </w:p>
          <w:p w:rsidR="004925A9" w:rsidRDefault="004925A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Просмотр презентации.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Расширение представлений об орудиях труда и охоты.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понятия «человек умелый».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новыми занятиями человека.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Нахождение информации о человеке умелом в различных источниках (с </w:t>
            </w:r>
            <w:r w:rsidR="0082148C">
              <w:rPr>
                <w:rFonts w:ascii="Times New Roman" w:hAnsi="Times New Roman"/>
                <w:sz w:val="24"/>
                <w:szCs w:val="28"/>
              </w:rPr>
              <w:lastRenderedPageBreak/>
              <w:t>учетом их доступности для слабовидящих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понятия «каменный век».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D8457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педагога. Отвечают на вопросы. Зачитывают, какие открытия сделал человек умелый. </w:t>
            </w:r>
            <w:r>
              <w:rPr>
                <w:rFonts w:ascii="Times New Roman" w:hAnsi="Times New Roman"/>
                <w:sz w:val="24"/>
                <w:szCs w:val="28"/>
              </w:rPr>
              <w:t>Рассматривают иллюстрации в учебнике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 помощью педагога составляют рассказ «Человек умелый», используя план и опорные слова.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D8457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педагога. Объясняют исторические термины «человек умелый», «каменный век», «кремень».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учебнике и отвечают на вопрос, какие качества помогали развиваться древнейшим </w:t>
            </w:r>
            <w:proofErr w:type="spellStart"/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людям.Узнают</w:t>
            </w:r>
            <w:proofErr w:type="spellEnd"/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какие открытия сделал человек умелый.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Называют, сколько длился каменный век</w:t>
            </w:r>
            <w:r w:rsidRPr="00916AC7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«Человек умелый», используя план.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31.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Человек разумный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Формирование представлений о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деятельности человека на разных этапах эволюции.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новыми занятиями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Определение по ленте времени этапов эволюции человека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портрета «человека разумного».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),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о добыче, сохранении и использовании огня древним человеком. Работают со специально адаптированным иллюстративным материалом: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места расселения человека разумного.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периоды развития человека: от человекообразной обезьяны до человека разумного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портрет разумного человека, вставляют подходящие по смыслу слова в текст (работа на карточке).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участвуют в беседе. Рассказывают о добыче, сохранении и использовании огня древним человеком. Работают со специально адаптированным иллюстративным материалом. Называют, в какие районы земного шара расселялся человек разумный.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32.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Изменения климата земли, наступление ледников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возникновения ледников как природного явления.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понятия «ледниковый период».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фрагмента мультфильма «Ледниковый период»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устного рассказа о жизни людей после ледникового периода.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об изменение климата (наступление ледников). Читают и записывают в тетрадь значение понятия «ледниковый период».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Узнают, что стало с человеком, чему научился человек в ледниковый период. Смотрят фрагмент мультфильма «Ледниковый период»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тетрадь, что стало с растениями и животными.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о деяте</w:t>
            </w:r>
            <w:r w:rsidR="00FE5134">
              <w:rPr>
                <w:rFonts w:ascii="Times New Roman" w:hAnsi="Times New Roman"/>
                <w:sz w:val="24"/>
                <w:szCs w:val="28"/>
              </w:rPr>
              <w:t>льности людей, используя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об изменение климата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период. Составляют рассказ о жизни людей после ледникового периода  по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Описание жизни охотников, кочевников и собирателей.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Расширение представлений о способах охоты древних людей на диких животных.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 образных представлений о занятиях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Выполнение заданий в </w:t>
            </w:r>
            <w:r w:rsidR="00D84578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жизни охотников кочевников и собирателей (адаптированный текст)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Выписывают из текста учебника занятия женщин.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о собирателях. Выполняют задание в </w:t>
            </w:r>
            <w:r w:rsidR="00D84578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тексте учебника качества собирателей, записывают.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о собирателях. Выполняют задание в </w:t>
            </w:r>
            <w:r w:rsidR="00D84578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Рассказывают о качествах собирателей,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качества собирателей с современными качествами людей.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34.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Развитие земледелия, скотоводства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новых занятиях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видеоролика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Возникновение земледелия, скотоводства.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условий, которые способствовали развитию земледелия и скотоводства.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новыми орудиями охоты «лук», «стрелы» и новыми изобретениями людей «упряжь», «плуг».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</w:t>
            </w:r>
            <w:r w:rsidR="00D112CE">
              <w:rPr>
                <w:rFonts w:ascii="Times New Roman" w:hAnsi="Times New Roman"/>
                <w:sz w:val="24"/>
                <w:szCs w:val="28"/>
              </w:rPr>
              <w:t xml:space="preserve">вания умения работы с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картой.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Проверка усвоения материала: составление письменного рассказа по теме урока.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Находят в учебнике информацию о возникновении скотоводства и земледелия с помощью педагога.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Отвечают на вопрос, от каких занятий древних людей возникло земледелие и скотоводство, используют учебник.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Раскрывают значение терминов «земледелие», «цивилизация»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</w:t>
            </w:r>
            <w:r w:rsidR="00D112CE">
              <w:rPr>
                <w:rFonts w:ascii="Times New Roman" w:hAnsi="Times New Roman"/>
                <w:sz w:val="24"/>
                <w:szCs w:val="28"/>
              </w:rPr>
              <w:t xml:space="preserve"> на печатной основе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D112CE">
              <w:rPr>
                <w:rFonts w:ascii="Times New Roman" w:hAnsi="Times New Roman"/>
                <w:sz w:val="24"/>
                <w:szCs w:val="28"/>
              </w:rPr>
              <w:t>рисуют ленту времени, отмечают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начало развития скотоводства и земледелия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Учатся показывать на карте, где расположены районы распространения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по теме урока, вписывают недостающие слова в текст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Находят в учебнике информацию о возникновении скотоводства и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916AC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смысл выражения и терминов «люди научились хозяйствовать на земле», «земледелие», «цивилизация».  Выполня</w:t>
            </w:r>
            <w:r w:rsidR="0085081F">
              <w:rPr>
                <w:rFonts w:ascii="Times New Roman" w:hAnsi="Times New Roman"/>
                <w:sz w:val="24"/>
                <w:szCs w:val="28"/>
              </w:rPr>
              <w:t>ют задания в тетради, рисуют ленту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времени, отмечают начало развития скотоводства и земледелия.</w:t>
            </w:r>
          </w:p>
          <w:p w:rsidR="00B32868" w:rsidRPr="00916AC7" w:rsidRDefault="0085081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Показывают на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карте, где расположены районы распространения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письменный рассказ по теме урока, вставляют недостающие слова в текст.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Первые города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понятия «город».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предпосылками появления древнейших городов.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понятий,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8"/>
              </w:rPr>
            </w:pPr>
            <w:r w:rsidRPr="00916AC7">
              <w:rPr>
                <w:rFonts w:ascii="Times New Roman" w:eastAsia="TimesNewRoman" w:hAnsi="Times New Roman"/>
                <w:sz w:val="24"/>
                <w:szCs w:val="28"/>
              </w:rPr>
              <w:t>как и где возникли первые города.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 образных представлений о жизни и быте людей.</w:t>
            </w:r>
          </w:p>
          <w:p w:rsidR="00B32868" w:rsidRPr="00916AC7" w:rsidRDefault="0085081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 на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карте первых городов.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Составление логической цепочки «От земледелия к возникновению города».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Зачитывают определение термина «город». </w:t>
            </w:r>
            <w:r w:rsidRPr="00916AC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Записывают причины возникновения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городов. Отвечают на вопросы. Показывают на карте, где возникли города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Составляют логическую цепочку «От земледелия к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возникновению города» по образцу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Составляют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логическую цепочку «От земледелия к возникновению города». </w:t>
            </w:r>
            <w:r w:rsidRPr="00916AC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85081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Показывают на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карте, где возникли города.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36.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«История Древнего мира»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знаний по разделу «История Древнего мира».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Отвечают на вопросы, используя текст учебника.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Работают в тетрадях.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тест, после предварительного разбора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t>История освоения человеком огня, энергии - 4 часа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освоения человеком огня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Овладение знаниями об освоение человеком огня.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природных источников огня.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Сопоставление способов добывания огня.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кратких рассказов –описаний.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видеосюжета «Значение огня в жизни человека»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Объяснение смыслового значения выражение «семейный очаг», «тепло родного дома».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Соотнесение пословиц с изучаемой темой.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природные источники огня. Описывают с помощью опорных слов, как люди добывали огонь. Смотрят видеофрагмент «Значение огня в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жизни  человека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Слушают и запоминают смысловое значение выражений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«семейный очаг», «тепло родного дома». Выполняют задание «Собери пословицу». Работают в парах, группах.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Рассказывают, где в природе встречается огонь. Находят информацию, как добывали огонь. Записывают в тетрадь приёмы добычи огня. Смотрят видеофрагмент «Значение огня в жизни человека»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Составляют рассказ – описание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 том, как люди научились обогревать своё жилище.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Объясняют смысловое значение выражений «семейный очаг», «тепло родного дома». Выполняют задания: «Собери пословицу», «Продолжи пословицу».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38.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Использование огня в производстве. Изготовление посуды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об истории возникновения гончарного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ремесла  у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древних славян.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Ознакомление с основными приемами изготовления изделий из глины.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видеоролика «В гончарной мастерской»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древнего гончарного ремесла с современным производством керамики.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«гончар», «керамика».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о развитии гончарного ремесла. Отвечают на вопросы. Узнают о приеме вращения и появлении гончарного круга. Смотрят видеоролик «В гончарной мастерской»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Сравнивают древнее гончарное ремесло с современным производством керамики (с опорой на специально адаптированный иллюстративный материал).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Знакомятся со способами обжига глины.  </w:t>
            </w:r>
          </w:p>
          <w:p w:rsidR="00B32868" w:rsidRPr="00916AC7" w:rsidRDefault="0085081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 иллюстрации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, сравнивают древний способ ремесла с современным производством.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значение терминов в тетрадь «гончар», «керамика».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в доступных источниках о развитии гончарного ремесла. Рассказывают о приеме вращения и появлении гончарного круга.  Смотрят видеоролик «В гончарной мастерской»</w:t>
            </w:r>
            <w:r w:rsidR="0085081F">
              <w:rPr>
                <w:rFonts w:ascii="Times New Roman" w:hAnsi="Times New Roman"/>
                <w:sz w:val="24"/>
                <w:szCs w:val="28"/>
              </w:rPr>
              <w:t xml:space="preserve"> (с </w:t>
            </w:r>
            <w:proofErr w:type="spellStart"/>
            <w:r w:rsidR="0085081F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="0085081F">
              <w:rPr>
                <w:rFonts w:ascii="Times New Roman" w:hAnsi="Times New Roman"/>
                <w:sz w:val="24"/>
                <w:szCs w:val="28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 Сравнивают древнее гончарное ремесло с современным производством керамики. Работают с иллюстрациями: придумывают название к и</w:t>
            </w:r>
            <w:r w:rsidR="0085081F">
              <w:rPr>
                <w:rFonts w:ascii="Times New Roman" w:hAnsi="Times New Roman"/>
                <w:sz w:val="24"/>
                <w:szCs w:val="28"/>
              </w:rPr>
              <w:t>ллюстрациям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, составляют описание сюжета. Объясняют и запоминают значение терминов «гончар», «керамика»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39.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Использование огня в производстве орудий труда, выплавка металлов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новой эпохе в жизни людей. Нахождение отрывка в тексте, соответствующего</w:t>
            </w:r>
            <w:r w:rsidR="0085081F">
              <w:rPr>
                <w:rFonts w:ascii="Times New Roman" w:hAnsi="Times New Roman"/>
                <w:sz w:val="24"/>
                <w:szCs w:val="28"/>
              </w:rPr>
              <w:t xml:space="preserve">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исторического материала о том, как медь и огонь изменили жизнь человечества.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Ознакомление с переходом от медных орудий к бронзовым. Новая эпоха в жизни людей – бронзовый век.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особенностей отличия бронзовых изделий от медных.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информации в различных источниках с учето</w:t>
            </w:r>
            <w:r w:rsidR="0085081F">
              <w:rPr>
                <w:rFonts w:ascii="Times New Roman" w:hAnsi="Times New Roman"/>
                <w:sz w:val="24"/>
                <w:szCs w:val="28"/>
              </w:rPr>
              <w:t>м их доступности для слабовидящих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 переходе от каменных орудий к медным; от медных орудий к бронзовым. Отвечают на вопросы. Зачитывают отрывок в тексте учебника, соответствующего</w:t>
            </w:r>
            <w:r w:rsidR="0085081F">
              <w:rPr>
                <w:rFonts w:ascii="Times New Roman" w:hAnsi="Times New Roman"/>
                <w:sz w:val="24"/>
                <w:szCs w:val="28"/>
              </w:rPr>
              <w:t xml:space="preserve">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Выполняют задания в </w:t>
            </w:r>
            <w:r w:rsidR="00D84578">
              <w:rPr>
                <w:rFonts w:ascii="Times New Roman" w:hAnsi="Times New Roman"/>
                <w:sz w:val="24"/>
                <w:szCs w:val="28"/>
              </w:rPr>
              <w:t xml:space="preserve">рабочих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тетрадях, записывают значение новых понятий «медь», «сплав», «олово» «кузнец» с помощью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переходе каменных орудий к медным; от медных орудий к бронзовым. Задают уточняющие вопросы. Обсуждают новую информацию. Находят в тексте учебника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строки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комментирующие материал на карточках.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задания в </w:t>
            </w:r>
            <w:r w:rsidR="00D84578">
              <w:rPr>
                <w:rFonts w:ascii="Times New Roman" w:hAnsi="Times New Roman"/>
                <w:sz w:val="24"/>
                <w:szCs w:val="28"/>
              </w:rPr>
              <w:t xml:space="preserve">рабочих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самостоятельно тест.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Огонь и энергия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</w:t>
            </w:r>
            <w:r w:rsidR="00D84578">
              <w:rPr>
                <w:rFonts w:ascii="Times New Roman" w:hAnsi="Times New Roman"/>
                <w:sz w:val="24"/>
                <w:szCs w:val="28"/>
              </w:rPr>
              <w:t xml:space="preserve"> с использованием презентации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энергии: электрическая, тепловая, атомная (общие представления).</w:t>
            </w:r>
          </w:p>
          <w:p w:rsidR="00B32868" w:rsidRPr="00916AC7" w:rsidRDefault="00B32868" w:rsidP="00E0040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кластера «Использование электричества».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D8457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лушают педагога. Участвуют в беседе. Отвечают на вопросы с опорой на специально адаптированный иллюстративный материал и слова-помощники.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Записывают виды энергии.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кластер «Использование электричества» по образцу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D8457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лушают педагога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B32868"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Участвуют в беседе.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Задают уточняющие вопросы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о видах энергии. Перечисляют виды энергии.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кластер, используя информацию на карточках «Использование электричества».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использования человеком воды - 4 часа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Вода, её назначение в жизни человека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Углубление и расширение знаний о воде, как основном источнике жизни на Земле.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Установление причин поселения древних людей у источников воды.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о дамбах и плотинах.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Нахождение доказательств в тексте учебника, что вода –источник жизни на Земле.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смыслового значения по</w:t>
            </w:r>
            <w:r w:rsidRPr="00916AC7">
              <w:rPr>
                <w:rFonts w:ascii="Times New Roman" w:hAnsi="Times New Roman"/>
                <w:sz w:val="24"/>
                <w:szCs w:val="28"/>
              </w:rPr>
              <w:softHyphen/>
              <w:t>словиц о воде.</w:t>
            </w:r>
          </w:p>
          <w:p w:rsidR="00B32868" w:rsidRPr="00916AC7" w:rsidRDefault="00B32868" w:rsidP="00E0040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Составление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синквейна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«Вода».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выполняют задания по просмотренному сюжету (с помощью педагога): записывают причины поселения древнего человека на берегах рек, озер, морей с опорой на текст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 и записывают новые слова: дамба, плотина.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Составляют рассказ о рыболовстве и рыболовных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снастях по опорным словам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и предложениям.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Учатся находить и подбирать пословицы по заданной тематике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выполняют задания по просмотренному сюжету (с помощью педагога): называют и записывают причины поселения древнего человека на берегах рек, озер, морей.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и выделяют ключевые слова: дамба, плотина.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и доказывают примерами из жизни, и текста учебника, что вода - это источник жизни на Земле. Находят и подбирают пословицы заданной тематике.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Составляют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«Вода».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42.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Судоходство, история мореплавания, открытие новых земель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зарождении судоходства и истории мореплавания.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«опережающего» задания.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Чтение текста в учебнике.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Разбор текста по предварительно сформулированным вопросам.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Выполнение заданий в </w:t>
            </w:r>
            <w:r w:rsidR="00C274AF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Закрепление, изученного материала - выполнение интерактивных заданий.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о видах плавательных средств,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отвечают на вопросы, используя текст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задания в </w:t>
            </w:r>
            <w:r w:rsidR="00C274AF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тетради, записывают значение терминов «плот», «папирус», «лодка» «парус», «суда» с опорой на учебник.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практические задания (работа в парах)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о видах плавательных средств,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Выполняют задания в </w:t>
            </w:r>
            <w:r w:rsidR="00C274AF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тетради, раскрывают значение терминов «плот», «папирус», «лодка» «парус», «суда».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практические задания.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43.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Вода и земледелие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понятиями «орошение», «ил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»,  «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поливное земледелие».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в тексте учебника признаков поливного земледелия, которые повлияли на развитие науки.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учебника «Поливного земледелие и   развитие науки».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Совершенствование работы с картой, нахождение мест распространения земледелия в Древнем мире.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Узнают об искусственном орошении земли с опорой на картинки.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Записывают значение терминов «орошение», «ил», «поливное земледелие».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из текста учебника ответы на вопросы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B32868" w:rsidRPr="00916AC7" w:rsidRDefault="0085081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Показывают на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карте места распространения земледелия в Древнем мире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Узнают об искусственном орошении земли из текста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со словарем в учебнике, раскрывают значение терминов «орошение», «ил», «поливное земледелие».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B32868" w:rsidRPr="00916AC7" w:rsidRDefault="00CD363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Показывают на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карте места распространения земледелия в Древнем мире.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Использование человеком воды для получения энергии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знаний о воде как о неисчерпаемом источнике энергии на планете, просмотр документального фильма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значения термина «Гидротурбина».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Значение гидротурбин в выработке электричества для людей в быту.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тематическими карточками «Электроприборы».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Применение дидактической игры «Закончи фразу»</w:t>
            </w:r>
            <w:r w:rsidRPr="00916AC7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Осуществление контрол</w:t>
            </w:r>
            <w:r w:rsidR="00C274AF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я, через выполнение интерактивных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заданий.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), узнают о силе воды. Отвечают на вопросы по содержанию фильма (с помощью педагога).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Читают и записывают значение термина «Гидротурбина» в учебнике.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тематические карточки, называют назначение электроприборов.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из дидактической игры «Закончи фразу»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B32868" w:rsidRPr="00916AC7" w:rsidRDefault="00C274A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Выполняют интерактивные задания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узнают о силе воды. Участвуют в беседе по содержанию фильма.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термина «Гидротурбина»,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записывают в тетрадь и запоминают.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тематические карточки, называют назначение электроприборов.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из дидактической игры «Закончи фразу».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</w:t>
            </w:r>
            <w:r w:rsidR="00C274AF">
              <w:rPr>
                <w:rFonts w:ascii="Times New Roman" w:hAnsi="Times New Roman"/>
                <w:sz w:val="24"/>
                <w:szCs w:val="28"/>
              </w:rPr>
              <w:t>няют самостоятельно интерактивные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задания.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жилища человека- 1 час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45.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Первые жилища человека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понятий о жилище земледельцев и скотоводов с </w:t>
            </w:r>
            <w:r w:rsidR="00BB7A24">
              <w:rPr>
                <w:rFonts w:ascii="Times New Roman" w:hAnsi="Times New Roman"/>
                <w:sz w:val="24"/>
                <w:szCs w:val="28"/>
              </w:rPr>
              <w:t xml:space="preserve">показом иллюстративного материала и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подробным описанием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«архитектура», «искусственные материалы».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Чтение текста учебника «От землянки к домам из кирпича и мрамора», разбор текста, по наводящим вопросам учителя. </w:t>
            </w:r>
          </w:p>
          <w:p w:rsidR="00B32868" w:rsidRPr="00916AC7" w:rsidRDefault="00BB7A2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Заполнение информационной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таблици</w:t>
            </w:r>
            <w:proofErr w:type="spellEnd"/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«Природные 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искусственные строительные материалы"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жилища первобытных и современных людей и нахождение различий между ними.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Выполнение практического задания в </w:t>
            </w:r>
            <w:r w:rsidR="00BB7A24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C274A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Рассматривают иллюстрации,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педагога, узнают о жилище земледельцев и скотоводов,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учебнике значение термина «архитектура», «искусственные материалы», записывают в тетрадь и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«От землянки к домам из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кирпича и мрамора», отвечают на вопросы педагога, испол</w:t>
            </w:r>
            <w:r w:rsidR="00BB7A24">
              <w:rPr>
                <w:rFonts w:ascii="Times New Roman" w:hAnsi="Times New Roman"/>
                <w:sz w:val="24"/>
                <w:szCs w:val="28"/>
              </w:rPr>
              <w:t>ьзуя текст учебника. Заполняют информационную таблицу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«Природные и искусственные строительные материалы» по образцу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жилища первобытных и современных людей, соотносят картинку</w:t>
            </w:r>
            <w:r w:rsidR="00BB7A24">
              <w:rPr>
                <w:rFonts w:ascii="Times New Roman" w:hAnsi="Times New Roman"/>
                <w:sz w:val="24"/>
                <w:szCs w:val="28"/>
              </w:rPr>
              <w:t xml:space="preserve"> с кратким описанием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практическое задание в </w:t>
            </w:r>
            <w:r w:rsidR="00BB7A24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B7A2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Рассматривают иллюстрации,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педагога, описывают жилище земледельцев и скотоводов по наводящим вопросам.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доступных источниках значение термина «архитектура», «искусственные материалы», записывают в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тетрадь  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запоминают.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текст учебника «От землянки к домам из кирпича и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мрамора», анализируют текст, по наводящим вопросам педагога, называют период, появления землянки, описывают дом в Древнем Риме.</w:t>
            </w:r>
          </w:p>
          <w:p w:rsidR="00B32868" w:rsidRPr="00916AC7" w:rsidRDefault="00BB7A2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 информационную таблицу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«Природные и искусственные строительные материалы», используя текст учебника. Сравнивают жилища первобытных и современных людей, называют различия между ними, соотносят картинку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описанием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практическое задание в </w:t>
            </w:r>
            <w:r w:rsidR="00BB7A24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появления мебели- 1 час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появления первой мебели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новых понятий «трон», «ларь» «сундук».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рассказа-описания по плану «История сундука: виды, назначение, обряды».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 на карточках: выбрать и назвать правильный ответ;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нахождение предметов мебели на картинках с наложенными контурами.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Контроль за усвоенными знаниями через 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CD363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мультимедийную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педагога, узнают, как появились первые предметы мебели, кратко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значение понятий: «трон», «ларь» «сундук», записывают и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Составляют письменный рассказ-описание «История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сундука: виды, назначение, обряды»: вставляют пропущенные слова в текст, используя слова для справок и помощь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на карточках: выбирают и называют правильные ответы; находят предметы мебели на картинках с наложенными контурами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тест, с опорой на учебник.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CD363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мультимедийную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описания педагога, узнают, как появились первые предметы мебели, участвуют в беседе, дают полные ответы на вопросы по содержанию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презентации 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описательного рассказа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значение терминов: «трон», «ларь» «сундук»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различных словарях, сравнивают.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устный рассказ-описание «История сундука: виды, назначени</w:t>
            </w:r>
            <w:r w:rsidR="00FE5134">
              <w:rPr>
                <w:rFonts w:ascii="Times New Roman" w:hAnsi="Times New Roman"/>
                <w:sz w:val="24"/>
                <w:szCs w:val="28"/>
              </w:rPr>
              <w:t>е, обряды», используя иллюстрации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на карточках: выбирают и называют правильные ответы; находят предметы мебели на картинки с наложенными контурами.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питания человека - 3 часа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Добывание пищи древним человеком как борьба за его выживание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Эвристическая беседа о способах добывания пищи древним человеком с </w:t>
            </w:r>
            <w:r w:rsidR="004D51CD">
              <w:rPr>
                <w:rFonts w:ascii="Times New Roman" w:hAnsi="Times New Roman"/>
                <w:sz w:val="24"/>
                <w:szCs w:val="28"/>
              </w:rPr>
              <w:t xml:space="preserve">показом мультимедийной презентации и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подробными описательными комментариями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текста, выделение основных способов добывания пищи.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Отгадывание тематических ребусов с подбором картинок.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учебного материала: обследование логической схемы.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4D51CD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мультимедийную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описания педагога, узнают </w:t>
            </w:r>
            <w:proofErr w:type="gramStart"/>
            <w:r w:rsidR="00B32868" w:rsidRPr="00916AC7">
              <w:rPr>
                <w:rFonts w:ascii="Times New Roman" w:hAnsi="Times New Roman"/>
                <w:sz w:val="24"/>
                <w:szCs w:val="28"/>
              </w:rPr>
              <w:t>о  способах</w:t>
            </w:r>
            <w:proofErr w:type="gramEnd"/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добывания пищи древним человеком. Читают адаптированный текст, з</w:t>
            </w:r>
            <w:r w:rsidR="00B32868" w:rsidRPr="00916AC7">
              <w:rPr>
                <w:rFonts w:ascii="Times New Roman" w:eastAsia="TimesNewRomanPSMT" w:hAnsi="Times New Roman"/>
                <w:sz w:val="24"/>
                <w:szCs w:val="28"/>
              </w:rPr>
              <w:t xml:space="preserve">аписывают в тетрадь основные способы добывания пищи: земледелие,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собирательство, бортничество, скотоводство рыболовство, охота.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Отгадывают ребусы, подбирают картинки с помощью педагога.</w:t>
            </w:r>
          </w:p>
          <w:p w:rsidR="00B32868" w:rsidRPr="00916AC7" w:rsidRDefault="00FE51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логи</w:t>
            </w:r>
            <w:r>
              <w:rPr>
                <w:rFonts w:ascii="Times New Roman" w:hAnsi="Times New Roman"/>
                <w:sz w:val="24"/>
                <w:szCs w:val="28"/>
              </w:rPr>
              <w:t>ческую схему с опорой на иллюстрации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и текст учебника.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4D51CD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мультимедийную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педагога, узнают о способах добывания пищи древним человеком, отвечают на вопросы по содержанию беседы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презентации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текст, называют способы добычи пищи древним человеком,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Отгадывают ребусы, </w:t>
            </w:r>
            <w:r w:rsidR="004D51CD">
              <w:rPr>
                <w:rFonts w:ascii="Times New Roman" w:hAnsi="Times New Roman"/>
                <w:sz w:val="24"/>
                <w:szCs w:val="28"/>
              </w:rPr>
              <w:t>соотносят свой ответ с картинкой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4D51CD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Изучают логическую схему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48.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Приручение человеком животных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том, как происходило одомашнивание животных.</w:t>
            </w:r>
          </w:p>
          <w:p w:rsidR="00FE5134" w:rsidRDefault="00FE51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Просмотр мультимедийной презентации.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выражения «люди научились хозяйствовать на земле».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о значении домашних животных в жизни человека, выделение главной мысли.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домашних животных и их предков по информационным листам.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на карточке: распределение животных на две группы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отличий в жизни домашних и диких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вывода - ответ на вопрос, с какой целью человек одомашнил диких животных.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FE51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рассказ педагога, узнают, как древние люди приручали диких животных. Отвечают на вопросы кратко.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смысл выражения «люди научились хозяйствовать на земле»,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текст, называют назначение некоторых домашних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домашних животных и их предков по информационным листам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работу на карточке: распределяют животных на две группы: домашние и дикие.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отличия в жизни домашних и диких животны</w:t>
            </w:r>
            <w:r w:rsidR="00FE5134">
              <w:rPr>
                <w:rFonts w:ascii="Times New Roman" w:hAnsi="Times New Roman"/>
                <w:sz w:val="24"/>
                <w:szCs w:val="28"/>
              </w:rPr>
              <w:t>х по иллюстрациям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ответ на вопрос, с какой целью человек одомашнил диких животных.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FE51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рассказ педагога, узнают, как древние люди приручали диких животных, называют способы приручения человеком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смысл выражения «люди научились хозяйствовать на земле».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домашних животных и их предков по информационным листам, делают выводы.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работу на карточке: распределяют животных на две группы: домашние и дикие.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отличия в жизни домаш</w:t>
            </w:r>
            <w:r w:rsidR="00FE5134">
              <w:rPr>
                <w:rFonts w:ascii="Times New Roman" w:hAnsi="Times New Roman"/>
                <w:sz w:val="24"/>
                <w:szCs w:val="28"/>
              </w:rPr>
              <w:t>них и диких животных по иллюстрациям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, дают аргументированные пояснения.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ответ на вопрос, с какой целью человек одомашнил диких животных.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49.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хлеба и хлебопечение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134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Эвристическая беседа</w:t>
            </w:r>
            <w:r w:rsidR="00FE5134">
              <w:rPr>
                <w:rFonts w:ascii="Times New Roman" w:hAnsi="Times New Roman"/>
                <w:sz w:val="24"/>
                <w:szCs w:val="28"/>
              </w:rPr>
              <w:t>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32868" w:rsidRPr="00916AC7" w:rsidRDefault="00FE51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Просмотр мультимедийной презентации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о появлении хлеба.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новых понятий: «бактерии», «дрожжи».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рубрики «Интересные факты о хлебе», обмен информацией.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пословицами и поговорками по теме урока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задания на карточке: составление алгоритма, появления хлеба.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Посещение виртуального музея хлеба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 с подтверждением материалами из доступных источников.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FE51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описания педагога. Узнают об истории появлении хлеба и хлебопечении, отвечают на вопросы по содержанию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презентации 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рассказа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значение новых понятий: «бактерии», «дрожжи».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пословицу по теме урока из 2-3 вариантов, узнают скрытый смысл пословицы.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Посещают виртуальный музей хлеба (с помощью педагога). Отвечают на </w:t>
            </w:r>
            <w:r w:rsidR="006A526B">
              <w:rPr>
                <w:rFonts w:ascii="Times New Roman" w:hAnsi="Times New Roman"/>
                <w:sz w:val="24"/>
                <w:szCs w:val="28"/>
              </w:rPr>
              <w:t>вопросы, с подтверждением ответов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материалами из доступных источников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6A526B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лушают описания педагога. Узнают об истории появлении хлеба и хлебопечении, отвечают на вопросы по содержанию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презентации и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рассказа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терминов: «бактерии», «дрожжи».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пословицами по теме «Хлеб», собирают пословицу из 2-х частей, дают пояснения.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Посещают виртуальный музей хлеба (с помощью педагога). Отвечают на вопросы, подтверждая ответы материалами из доступных источников.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История появления посуды -  2 часа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50.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Глиняная посуда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Объяснение, почему глина использовалась для изготовления посуды.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видеосюжета о появлении и изготовлении фарфора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Ответы на вопросы по содержанию видеосюжета.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значения терминов: «глазурь», «фарфор».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отличий посуды из фарфора от другой посуды.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тематическими карточками «Посуда»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Составление устного рассказа «Фарфор» по плану.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педагога. Записывают в тетрадь свойства глины,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видеосюжет о появлении и изготовлении фарфора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Отвечают на вопросы с опорой на учебник.</w:t>
            </w:r>
          </w:p>
          <w:p w:rsidR="00B32868" w:rsidRPr="00916AC7" w:rsidRDefault="006A526B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Отмечают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период появление керамической посуды и фарфора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значение терминов «глазурь», «фарфор». Читают</w:t>
            </w:r>
            <w:r w:rsidR="006A526B">
              <w:rPr>
                <w:rFonts w:ascii="Times New Roman" w:hAnsi="Times New Roman"/>
                <w:sz w:val="24"/>
                <w:szCs w:val="28"/>
              </w:rPr>
              <w:t xml:space="preserve"> адаптированный текст,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Составляют уст</w:t>
            </w:r>
            <w:r w:rsidR="006A526B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ный рассказ «Фарфор» по иллюстрациям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педагога. Перечисляют свойства глины.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Объясняют, почему глина использовалась для изготовления посуды.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видеоматериал о появлении и изготовлении фарфора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отвечают на вопросы с подтверждением фактов из доступных источников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текст, находят отличия посуда из фарфора от другой посуды, делают сообщение.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51.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Деревянная посуда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историей появления дер</w:t>
            </w:r>
            <w:r w:rsidR="006A526B">
              <w:rPr>
                <w:rFonts w:ascii="Times New Roman" w:hAnsi="Times New Roman"/>
                <w:sz w:val="24"/>
                <w:szCs w:val="28"/>
              </w:rPr>
              <w:t>евянной посуды, рассказ 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Введение новых слов: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солоница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, ушат, кадка, черпак, лохань, бондарь, береста, кузовок.</w:t>
            </w:r>
          </w:p>
          <w:p w:rsidR="00B32868" w:rsidRPr="00916AC7" w:rsidRDefault="006A526B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Просмотр мультимедийной презентации.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Нахождение достоинств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 недостатков деревя</w:t>
            </w:r>
            <w:r>
              <w:rPr>
                <w:rFonts w:ascii="Times New Roman" w:hAnsi="Times New Roman"/>
                <w:sz w:val="24"/>
                <w:szCs w:val="28"/>
              </w:rPr>
              <w:t>нной посуды по таблице, заполнение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таблицы.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«Изготовление деревянной посуды»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задания на карточке: восстановление последовательности изготовления деревянной посуды.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6A526B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лушают рассказ педагога, узнают о деревянной посуде и изделиях из бересты, отвечают на вопросы.  Участвуют в диалоге.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в учебнике значение новых слов: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солоница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ушат,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кадка, черпак, лохань, бондарь, береста, кузовок, запоминают.</w:t>
            </w:r>
          </w:p>
          <w:p w:rsidR="00B32868" w:rsidRPr="00916AC7" w:rsidRDefault="00DD438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>ушают описания педагога, 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таблицу </w:t>
            </w:r>
            <w:r w:rsidR="006A526B">
              <w:rPr>
                <w:rFonts w:ascii="Times New Roman" w:hAnsi="Times New Roman"/>
                <w:sz w:val="24"/>
                <w:szCs w:val="28"/>
              </w:rPr>
              <w:t xml:space="preserve">«Достоинства и недостатки деревянной посуды»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образцу,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с помощью педагога.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на карточке «Изготовление деревянной посуды»,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на карточке: восстанавливают последовательность изготовления деревянной посуды с опорой на образец.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педагога, узнают о деревянной посуде и изделиях из бересты, отвечают на вопросы, участвуют в диалоге.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новых слов: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солоница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ушат,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кадка, черпак, лохань, бондарь, береста, кузовок, запоминают.</w:t>
            </w:r>
          </w:p>
          <w:p w:rsidR="00B32868" w:rsidRPr="00916AC7" w:rsidRDefault="00DD438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лу</w:t>
            </w:r>
            <w:r>
              <w:rPr>
                <w:rFonts w:ascii="Times New Roman" w:hAnsi="Times New Roman"/>
                <w:sz w:val="24"/>
                <w:szCs w:val="28"/>
              </w:rPr>
              <w:t>шают описания педагога, находят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достоинства и недостатки деревянной </w:t>
            </w:r>
            <w:r>
              <w:rPr>
                <w:rFonts w:ascii="Times New Roman" w:hAnsi="Times New Roman"/>
                <w:sz w:val="24"/>
                <w:szCs w:val="28"/>
              </w:rPr>
              <w:t>посуды, заполняют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 xml:space="preserve"> таблицу. 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текст «Изготовление деревянной посуды»,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на карточке: восстанавливают последовательность изготовления деревянной посуды.</w:t>
            </w:r>
          </w:p>
        </w:tc>
      </w:tr>
      <w:tr w:rsidR="004C7490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появления одежды и обуви -   4 часа</w:t>
            </w:r>
          </w:p>
          <w:p w:rsidR="004C7490" w:rsidRPr="00916AC7" w:rsidRDefault="004C749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Виды одежды древнего человека</w:t>
            </w:r>
          </w:p>
        </w:tc>
        <w:tc>
          <w:tcPr>
            <w:tcW w:w="0" w:type="auto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Уточнение представлений об одежде, её функциях, познавательная беседа</w:t>
            </w:r>
            <w:r w:rsidR="001C2B79">
              <w:rPr>
                <w:rFonts w:ascii="Times New Roman" w:hAnsi="Times New Roman"/>
                <w:sz w:val="24"/>
                <w:szCs w:val="28"/>
              </w:rPr>
              <w:t>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C2B79">
              <w:rPr>
                <w:rFonts w:ascii="Times New Roman" w:hAnsi="Times New Roman"/>
                <w:sz w:val="24"/>
                <w:szCs w:val="28"/>
              </w:rPr>
              <w:t xml:space="preserve">Просмотр презентации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 процессе изменения и преобразования одежды. 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информации в доступных источниках о прялке и ткацком станке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Изучение информационных листов «Древняя одежда», «Старинная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одежда», «Современная одежда», работа в группах.</w:t>
            </w:r>
          </w:p>
          <w:p w:rsidR="004C7490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рассказа-описания по информационным листам.</w:t>
            </w:r>
          </w:p>
        </w:tc>
        <w:tc>
          <w:tcPr>
            <w:tcW w:w="0" w:type="auto"/>
            <w:shd w:val="clear" w:color="auto" w:fill="auto"/>
          </w:tcPr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Высказывают свои предположения, отвечают на вопросы.</w:t>
            </w:r>
          </w:p>
          <w:p w:rsidR="00AE7322" w:rsidRPr="00916AC7" w:rsidRDefault="001C2B7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педагога, записывают в тетрадь назначение одежды, используя образец на карточке.</w:t>
            </w:r>
          </w:p>
          <w:p w:rsidR="00AE7322" w:rsidRPr="00916AC7" w:rsidRDefault="00DD438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Находят информацию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о прялке и ткацком станке в адаптирова</w:t>
            </w:r>
            <w:r w:rsidR="001C2B79">
              <w:rPr>
                <w:rFonts w:ascii="Times New Roman" w:hAnsi="Times New Roman"/>
                <w:sz w:val="24"/>
                <w:szCs w:val="28"/>
              </w:rPr>
              <w:t>нном тексте на карточке. Отмечают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на ленте 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времени вр</w:t>
            </w:r>
            <w:r w:rsidR="001C2B79">
              <w:rPr>
                <w:rFonts w:ascii="Times New Roman" w:hAnsi="Times New Roman"/>
                <w:sz w:val="24"/>
                <w:szCs w:val="28"/>
              </w:rPr>
              <w:t>емя появления ткачества. Заполняют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информационный лист (работа в группах</w:t>
            </w:r>
            <w:r w:rsidR="001C2B79">
              <w:rPr>
                <w:rFonts w:ascii="Times New Roman" w:hAnsi="Times New Roman"/>
                <w:sz w:val="24"/>
                <w:szCs w:val="28"/>
              </w:rPr>
              <w:t>: рассматривают иллюстрации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, сопоставляют с временным периодом</w:t>
            </w:r>
            <w:r w:rsidR="001C2B79">
              <w:rPr>
                <w:rFonts w:ascii="Times New Roman" w:hAnsi="Times New Roman"/>
                <w:sz w:val="24"/>
                <w:szCs w:val="28"/>
              </w:rPr>
              <w:t>, сортируют, оформляют на листе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) с помощью педагога.</w:t>
            </w:r>
          </w:p>
          <w:p w:rsidR="004C7490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письменный рассказ-описание по информационным листам, вставляют пропущенные слова в текст,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Участвуют в беседе, высказывают свои предположения.</w:t>
            </w:r>
          </w:p>
          <w:p w:rsidR="00AE7322" w:rsidRPr="00916AC7" w:rsidRDefault="001C2B7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>, называют и записывают в тетради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назначение одежды.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в доступных источниках о прялке и ткацком станке, читают и пересказывают.</w:t>
            </w:r>
          </w:p>
          <w:p w:rsidR="00AE7322" w:rsidRPr="00916AC7" w:rsidRDefault="001C2B7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Отмечают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время появления ткачества.</w:t>
            </w:r>
          </w:p>
          <w:p w:rsidR="00AE7322" w:rsidRPr="00916AC7" w:rsidRDefault="001C2B7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информационный лист (работа в группах: </w:t>
            </w:r>
            <w:r>
              <w:rPr>
                <w:rFonts w:ascii="Times New Roman" w:hAnsi="Times New Roman"/>
                <w:sz w:val="24"/>
                <w:szCs w:val="28"/>
              </w:rPr>
              <w:t>рассматривают иллюстрации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, сопоставляют с временным периодо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, сортируют, оформляют на листе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4C7490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устный рассказ-описание по информационным листам, по предложенному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53.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Образцы народной одежды 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народной одежде и традициях.</w:t>
            </w:r>
          </w:p>
          <w:p w:rsidR="001C2B79" w:rsidRDefault="001C2B7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Просмотр мультимедийной презентации.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новых терминов: «знать», «простолюдины».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категориями и назначениями народной одежды.</w:t>
            </w:r>
          </w:p>
          <w:p w:rsidR="00B11CD7" w:rsidRPr="00916AC7" w:rsidRDefault="001C2B7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Заполнение таблицы «Накидная и распашная одежда»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Посещение виртуального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Музея (с помощью педагога).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на карточке: составление мужского и женского комплекта одежды.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Подбор вопросов для составления кроссворда по теме урока.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</w:t>
            </w:r>
            <w:r w:rsidR="00073988">
              <w:rPr>
                <w:rFonts w:ascii="Times New Roman" w:hAnsi="Times New Roman"/>
                <w:sz w:val="24"/>
                <w:szCs w:val="28"/>
              </w:rPr>
              <w:t>ний в тетради</w:t>
            </w:r>
            <w:r w:rsidR="00DC7675">
              <w:rPr>
                <w:rFonts w:ascii="Times New Roman" w:hAnsi="Times New Roman"/>
                <w:sz w:val="24"/>
                <w:szCs w:val="28"/>
              </w:rPr>
              <w:t xml:space="preserve"> на печатной основе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: запись названий тканей, зарисовка мужской или женской национальной одежды.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DC767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 xml:space="preserve">лушают рассказ педагога, отвечают на вопросы.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и записывают в тетрадь значение терминов: «знать», «простолюдины».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B11CD7" w:rsidRPr="00916AC7" w:rsidRDefault="00DC767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 таблицу «Накидная и распашная одежда», используя иллюстрации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Беседуют по содержанию экскурсии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в виртуальном музеи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1CD7" w:rsidRPr="00916AC7" w:rsidRDefault="00DC767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Подбирают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 xml:space="preserve"> подходящие вопросы для составления кро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>ссворда из предложенных педагогом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Выполня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>ют задания в тетради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: записывают названия тканей, рисуют мужскую или женскую национальную одежду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03588F" w:rsidRPr="00916AC7" w:rsidRDefault="00DC767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презентацию, с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 xml:space="preserve">лушают рассказ педагога,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03588F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тексте о категориях и назначении народной одежды, делают записи в тетрадь.</w:t>
            </w:r>
          </w:p>
          <w:p w:rsidR="0003588F" w:rsidRPr="00916AC7" w:rsidRDefault="00DC767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Заполняют таблицу «Накидная и распашная одежда»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 xml:space="preserve">. Беседуют по содержанию экскурсии </w:t>
            </w:r>
            <w:proofErr w:type="gramStart"/>
            <w:r w:rsidR="0003588F" w:rsidRPr="00916AC7">
              <w:rPr>
                <w:rFonts w:ascii="Times New Roman" w:hAnsi="Times New Roman"/>
                <w:sz w:val="24"/>
                <w:szCs w:val="28"/>
              </w:rPr>
              <w:t>в виртуальном музеи</w:t>
            </w:r>
            <w:proofErr w:type="gramEnd"/>
            <w:r w:rsidR="0003588F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3588F" w:rsidRPr="00916AC7" w:rsidRDefault="00DC767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Подбирают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 xml:space="preserve"> подходящие вопросы для составления кроссворда.</w:t>
            </w:r>
          </w:p>
          <w:p w:rsidR="00B11CD7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</w:t>
            </w:r>
            <w:r w:rsidR="00DC7675">
              <w:rPr>
                <w:rFonts w:ascii="Times New Roman" w:hAnsi="Times New Roman"/>
                <w:sz w:val="24"/>
                <w:szCs w:val="28"/>
              </w:rPr>
              <w:t xml:space="preserve"> на печатной основе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: за</w:t>
            </w:r>
            <w:r w:rsidR="005F242C">
              <w:rPr>
                <w:rFonts w:ascii="Times New Roman" w:hAnsi="Times New Roman"/>
                <w:sz w:val="24"/>
                <w:szCs w:val="28"/>
              </w:rPr>
              <w:t xml:space="preserve">писывают названия тканей,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рисуют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мужскую или женскую национальную одежду.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03588F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54.</w:t>
            </w:r>
          </w:p>
        </w:tc>
        <w:tc>
          <w:tcPr>
            <w:tcW w:w="0" w:type="auto"/>
            <w:shd w:val="clear" w:color="auto" w:fill="auto"/>
          </w:tcPr>
          <w:p w:rsidR="0003588F" w:rsidRPr="00916AC7" w:rsidRDefault="00F93806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появления обуви. Обувь в разные исторические времена</w:t>
            </w:r>
          </w:p>
        </w:tc>
        <w:tc>
          <w:tcPr>
            <w:tcW w:w="0" w:type="auto"/>
            <w:shd w:val="clear" w:color="auto" w:fill="auto"/>
          </w:tcPr>
          <w:p w:rsidR="0003588F" w:rsidRPr="00916AC7" w:rsidRDefault="00F93806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</w:t>
            </w: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Проведение беседы</w:t>
            </w:r>
            <w:r w:rsidR="00C615FF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.</w:t>
            </w: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 </w:t>
            </w:r>
            <w:r w:rsidR="00C615FF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Просмотр мультимедийной презентации </w:t>
            </w: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«От каменно</w:t>
            </w:r>
            <w:r w:rsidR="00C615FF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го века до наших дней», заполнение</w:t>
            </w: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 информационного листа.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Сравнение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обуви знати и п</w:t>
            </w:r>
            <w:r w:rsidR="00C615FF">
              <w:rPr>
                <w:rFonts w:ascii="Times New Roman" w:hAnsi="Times New Roman"/>
                <w:sz w:val="24"/>
                <w:szCs w:val="28"/>
              </w:rPr>
              <w:t>ростолюдина по иллюстрациям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, ответы на вопросы.</w:t>
            </w:r>
          </w:p>
          <w:p w:rsidR="0003588F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Подбор пословиц по теме урока, объяснение скрытого смысла.</w:t>
            </w:r>
          </w:p>
        </w:tc>
        <w:tc>
          <w:tcPr>
            <w:tcW w:w="0" w:type="auto"/>
            <w:shd w:val="clear" w:color="auto" w:fill="auto"/>
          </w:tcPr>
          <w:p w:rsidR="00F93806" w:rsidRPr="00916AC7" w:rsidRDefault="00C615F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мультимедийную презентацию, с</w:t>
            </w:r>
            <w:r w:rsidR="00F93806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педагога, узнают, когда возникла первая обувь, и какой она была в разные времена.</w:t>
            </w:r>
          </w:p>
          <w:p w:rsidR="00F93806" w:rsidRPr="00916AC7" w:rsidRDefault="005F242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иллюстрации</w:t>
            </w:r>
            <w:r w:rsidR="00F93806" w:rsidRPr="00916AC7">
              <w:rPr>
                <w:rFonts w:ascii="Times New Roman" w:hAnsi="Times New Roman"/>
                <w:sz w:val="24"/>
                <w:szCs w:val="28"/>
              </w:rPr>
              <w:t>, слушают описания педагога, называют и определяют обувь простого и богатого человека.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обувь знати и простолюдина. Находят ответы на вопросы.</w:t>
            </w:r>
          </w:p>
          <w:p w:rsidR="0003588F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пословицы по теме урока,  разбирают скрытый смысл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C615FF" w:rsidP="00E0040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 xml:space="preserve">лушают описания педагога, узнают, когда возникла первая обувь, и какой она была в разные времена. </w:t>
            </w: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Заполняют</w:t>
            </w:r>
            <w:r w:rsidR="00A91334"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 информационный лист. Р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>азбирают, как менялась обувь в разные периоды.</w:t>
            </w:r>
          </w:p>
          <w:p w:rsidR="00A91334" w:rsidRPr="00916AC7" w:rsidRDefault="00C615F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 иллюстрации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>, слушают описания педагога, называют и определяют обувь простого и богатого человека.</w:t>
            </w:r>
          </w:p>
          <w:p w:rsidR="0003588F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обувь знати и простолюдина. Составляют рассказ «Лапти» по плану. Подбирают пословицы по теме урока, раскрывают скрытый смысл.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«История вещей и дел человека»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знаний по разделу «История вещей и дел человека».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Отвечают на вопросы, используя текст учебника.</w:t>
            </w:r>
          </w:p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Работают в тетрадях.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тест, после предварительного разбора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A91334" w:rsidRPr="00916AC7" w:rsidTr="00B22021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lastRenderedPageBreak/>
              <w:t>История человеческого общества – 13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Коллективы древних людей: семья, община, род, племя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 о жизни далеких предков - славянах и родовом строе.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Поиск информации для ответа на вопрос, кто является предками русского народа.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 на рельефной карте места расселения восточных славян.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краткого рассказа-описания об основных занятиях восточных славян.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Изложение контекста о жизни восточных славян в общине по плану, с использованием специально адаптированного иллюстративного материала в учебнике.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новых слов «община», «частокол», «вече».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 на ленте времени периода появления первых упоминаний о восточных славянах.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Составление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словаре Ожегова, кто является предками русского народа. 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Показывают на </w:t>
            </w:r>
            <w:r w:rsidR="00F74653"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рельефной 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карте расселение восточных славян с помощью учителя. 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Читают адаптированный текст. Выделяют основные занятия восточных </w:t>
            </w:r>
            <w:r w:rsidR="00F74653"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славян с опорой на памятки и помощь педагога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. 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Узнают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о жизни восточных славян в общине. Составляют рассказ - описан</w:t>
            </w:r>
            <w:r w:rsidR="00F74653" w:rsidRPr="00916AC7">
              <w:rPr>
                <w:rFonts w:ascii="Times New Roman" w:hAnsi="Times New Roman"/>
                <w:sz w:val="24"/>
                <w:szCs w:val="28"/>
              </w:rPr>
              <w:t>ие, используя план и памятки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значение терминов в тетрадь «община», «частокол», «вече».</w:t>
            </w:r>
          </w:p>
          <w:p w:rsidR="00A91334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 лентой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 xml:space="preserve"> времени, отмечают период появления первых упоминаний о восточных славянах с помощью педагога.</w:t>
            </w:r>
          </w:p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 xml:space="preserve">Записывают </w:t>
            </w:r>
            <w:proofErr w:type="spellStart"/>
            <w:r w:rsidRPr="00916AC7">
              <w:rPr>
                <w:szCs w:val="28"/>
              </w:rPr>
              <w:t>синквейн</w:t>
            </w:r>
            <w:proofErr w:type="spellEnd"/>
            <w:r w:rsidRPr="00916AC7">
              <w:rPr>
                <w:szCs w:val="28"/>
              </w:rPr>
              <w:t xml:space="preserve"> по образцу.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в ресурсах сети интернет кто является предками русского народа (с помощью педагога). Показывают на рельефной карте расселение восточных славян.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Читают и пересказывают текст, выделяют основные занятия восточных славян.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Рассказывают о древнем поселении людей.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Излагают контекст о жизни восточных славян в общине по плану, с использованием опорного дидактического и специально адаптированного иллюстративного материала.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значение терминов «община», «частокол», «вече» и записывают в тетрадь.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лентой времени, отмечают период появления первых упоминаний о восточных славянах.</w:t>
            </w:r>
          </w:p>
          <w:p w:rsidR="00A91334" w:rsidRPr="00916AC7" w:rsidRDefault="00F74653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 xml:space="preserve">Составляют </w:t>
            </w:r>
            <w:proofErr w:type="spellStart"/>
            <w:r w:rsidRPr="00916AC7">
              <w:rPr>
                <w:szCs w:val="28"/>
              </w:rPr>
              <w:t>синквейн</w:t>
            </w:r>
            <w:proofErr w:type="spellEnd"/>
            <w:r w:rsidRPr="00916AC7">
              <w:rPr>
                <w:szCs w:val="28"/>
              </w:rPr>
              <w:t>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57.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Причины зарождения религиозных верований. Язычество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религии восточных славян –язычестве. 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 педагога, как возникло язычество.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понятий «первозданная природа», «обряды», «обычаи», «жертвоприношение».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тетради, запись названий богов.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главными языческими праздниками, дошедшими до наших дней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педагога, узнают, как возникло язычество. Отвечают на вопросы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Работают в тетради: записывают значение терминов «первозданная природа», «обряды», «обычаи», «жертвоприношения». Записывают названия   природных богов в тетрадь с опорой на учебник.   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учебнике объяснение понятия «святилище». Приводят примеры языческих праздников, дошедших до наших дней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педагога, узнают, как возникло язычество. Участвуют в беседе по содержанию рассказа педагога.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в тетради: записывают значение терминов «первозданная природа», «обряды», «обычаи», «жертвоприношения». Записывают названия природных богов в тетрадь. Составляют рассказ-описание о святилище по плану.</w:t>
            </w:r>
          </w:p>
          <w:p w:rsidR="00F74653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Приводят примеры языческих праздников, дошедших до наших дней.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58.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Истоки возникновения мировых религий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мировыми религиями и их основателями, рассказ педагога с подробными описательными комментариями. 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общих правил для современных религий мира.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благая весть», «пророк», золотое правило».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Совершенствование умений работы с лентой времени.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в тетрадях.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Формулирование вывода, определение значения религии для духовной жизни человека.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EB797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</w:t>
            </w:r>
            <w:r w:rsidR="00DE75F0" w:rsidRPr="00916AC7">
              <w:rPr>
                <w:rFonts w:ascii="Times New Roman" w:hAnsi="Times New Roman"/>
                <w:sz w:val="24"/>
                <w:szCs w:val="28"/>
              </w:rPr>
              <w:t xml:space="preserve">. Находят ответы на вопросы в тексте учебника. 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определение термина «религия», записывают в тетрадь.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Перечисляют по опорным словам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названия религий. Зачит</w:t>
            </w:r>
            <w:r w:rsidR="00EB7971" w:rsidRPr="00916AC7">
              <w:rPr>
                <w:rFonts w:ascii="Times New Roman" w:hAnsi="Times New Roman"/>
                <w:sz w:val="24"/>
                <w:szCs w:val="28"/>
              </w:rPr>
              <w:t>ывают основные заповеди. Находят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даты жизни, основателей мировых религий с помощью </w:t>
            </w:r>
            <w:r w:rsidR="00EB7971" w:rsidRPr="00916AC7">
              <w:rPr>
                <w:rFonts w:ascii="Times New Roman" w:hAnsi="Times New Roman"/>
                <w:sz w:val="24"/>
                <w:szCs w:val="28"/>
              </w:rPr>
              <w:t>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и запоминают объяснение новых терминов «благая весть», «пророк», золото</w:t>
            </w:r>
            <w:r w:rsidR="00EB7971" w:rsidRPr="00916AC7">
              <w:rPr>
                <w:rFonts w:ascii="Times New Roman" w:hAnsi="Times New Roman"/>
                <w:sz w:val="24"/>
                <w:szCs w:val="28"/>
              </w:rPr>
              <w:t xml:space="preserve">е правило». Работают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тетради, соотносят названия религий с именами основателей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 образцу. Составляют вывод, вставляют в текст, пропущенные слова, используя слова для справок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EB7971" w:rsidRPr="00916AC7" w:rsidRDefault="00EB797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Находят на ленте времени даты жизни, основателей мировых религий. Читают в тексте учебника общие правила мировых религий. Работают в тетради, соотносят названия религий с именами основателей. Раскрывают значение терминов «благая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весть», «пророк», золотое правило».</w:t>
            </w:r>
          </w:p>
          <w:p w:rsidR="00DE75F0" w:rsidRPr="00916AC7" w:rsidRDefault="00EB797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вывод, вставляют в текст, пропущенные слова.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EB7971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auto"/>
          </w:tcPr>
          <w:p w:rsidR="00EB7971" w:rsidRPr="00916AC7" w:rsidRDefault="00625849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Искусство как особая сфера человеческой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EB7971" w:rsidRPr="00916AC7" w:rsidRDefault="00625849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зарождении и развитии культуры и искусства в древности. </w:t>
            </w:r>
          </w:p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значения термина «искусство».</w:t>
            </w:r>
          </w:p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и направлениями искусства.</w:t>
            </w:r>
          </w:p>
          <w:p w:rsidR="00625849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рубр</w:t>
            </w:r>
            <w:r w:rsidR="00625849" w:rsidRPr="00916AC7">
              <w:rPr>
                <w:rFonts w:ascii="Times New Roman" w:hAnsi="Times New Roman"/>
                <w:sz w:val="24"/>
                <w:szCs w:val="28"/>
              </w:rPr>
              <w:t>ики «Это интересно».</w:t>
            </w:r>
          </w:p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 об одном из видов искусств своего региона.</w:t>
            </w:r>
          </w:p>
          <w:p w:rsidR="00EB7971" w:rsidRPr="00916AC7" w:rsidRDefault="00B01F54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</w:t>
            </w:r>
            <w:r w:rsidR="00625849" w:rsidRPr="00916AC7">
              <w:rPr>
                <w:rFonts w:ascii="Times New Roman" w:hAnsi="Times New Roman"/>
                <w:sz w:val="24"/>
                <w:szCs w:val="28"/>
              </w:rPr>
              <w:t xml:space="preserve"> «К истокам народной культуры»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(с помощью педагога)</w:t>
            </w:r>
            <w:r w:rsidR="00625849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01F54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педагога, отвечают на вопрос, как зародилось искусство, используя текст учебника. Записывают в тетрадь значение терминов «искусство», «скульптура». Обследуют рельефно-графические изображения, зачитывают названия видов искусств. Работают в тетради, соотносят вид искусства и что к этому виду относится с помощью педагога.</w:t>
            </w:r>
          </w:p>
          <w:p w:rsidR="00EB7971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Готовятся к выставке рисунков «К истокам народной культуры» 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B01F54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</w:t>
            </w:r>
            <w:r w:rsidR="00B01F54" w:rsidRPr="00916AC7">
              <w:rPr>
                <w:rFonts w:ascii="Times New Roman" w:hAnsi="Times New Roman"/>
                <w:sz w:val="24"/>
                <w:szCs w:val="28"/>
              </w:rPr>
              <w:t>, отвечают на вопрос, как зародилось искусство. Находят в словаре значение терминов «искусство», «скульптура».</w:t>
            </w:r>
          </w:p>
          <w:p w:rsidR="00EB7971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о видах искусства. Называют виды искусства. Приводят примеры народных промыслов, используя текст учебника. Работают в тетради, соотносят вид искусства и что к этому виду относится. Готовятся к выставке рисунков «К истокам народной культуры» (с помощью педагога).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60.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возникновения письма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об истории возникновения письменности, рассказ педагога с просмотром документального фильма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письма.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«пиктография», «иероглифы».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Обследование пиктограмм и иероглифов.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Подготовка к выставке материалов «Моя пиктограмма», «Мой иероглиф».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об истории возникновении письма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Готовят краткий пересказ с помощью педагога.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сигналах-ука</w:t>
            </w:r>
            <w:r w:rsidR="007C58F4">
              <w:rPr>
                <w:rFonts w:ascii="Times New Roman" w:hAnsi="Times New Roman"/>
                <w:sz w:val="24"/>
                <w:szCs w:val="28"/>
              </w:rPr>
              <w:t>заниях. Записывают (с доски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) какие были сигналы - указания.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и записывают в тетрадь значение терминов «пиктография», «иероглифы».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творческую работу, обследуют образцы пиктограмм и иероглифов. 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Готовятся к творческой выставке «Моя пиктограмма», «Мой иероглиф» 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об истории возникновении письма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Делают вывод о важности возникновения письменности. Пересказывают содержание документального фильма, по предложенному плану.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о сигналах-указаниях. На</w:t>
            </w:r>
            <w:r w:rsidR="007C58F4">
              <w:rPr>
                <w:rFonts w:ascii="Times New Roman" w:hAnsi="Times New Roman"/>
                <w:sz w:val="24"/>
                <w:szCs w:val="28"/>
              </w:rPr>
              <w:t>зывают и записывают с доски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, какие были сигналы указания.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и записывают в тетрадь значение терминов «пиктография», «иероглифы».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творческую работу, придумывают свою версию пиктограммы, иероглифа. 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Готовятся к творческой выставке «Моя пиктограмма», «Мой иероглиф»</w:t>
            </w:r>
            <w:r w:rsidR="007C58F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61.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Латинский и славянский алфавит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10684C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понятий о возникновении славянской письменности, рассказ педагога </w:t>
            </w:r>
            <w:r w:rsidR="007C58F4">
              <w:rPr>
                <w:rFonts w:ascii="Times New Roman" w:hAnsi="Times New Roman"/>
                <w:sz w:val="24"/>
                <w:szCs w:val="28"/>
              </w:rPr>
              <w:t>просмотром мультимедийной презентации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«просветители», «апостол».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Соотнесение букв кириллицы с буквами современного алфавита (с помощью педагога).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информации в доступных источниках об историческом событии 1564 года.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плана пересказа.</w:t>
            </w:r>
          </w:p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учебного материала – пересказ по теме урока.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7C58F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10684C" w:rsidRPr="00916AC7">
              <w:rPr>
                <w:rFonts w:ascii="Times New Roman" w:hAnsi="Times New Roman"/>
                <w:sz w:val="24"/>
                <w:szCs w:val="28"/>
              </w:rPr>
              <w:t>лушают описания педагога. Кратко отвеча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ют на вопросы,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используя  </w:t>
            </w:r>
            <w:r w:rsidR="0010684C" w:rsidRPr="00916AC7">
              <w:rPr>
                <w:rFonts w:ascii="Times New Roman" w:hAnsi="Times New Roman"/>
                <w:sz w:val="24"/>
                <w:szCs w:val="28"/>
              </w:rPr>
              <w:t>специально</w:t>
            </w:r>
            <w:proofErr w:type="gramEnd"/>
            <w:r w:rsidR="0010684C" w:rsidRPr="00916AC7">
              <w:rPr>
                <w:rFonts w:ascii="Times New Roman" w:hAnsi="Times New Roman"/>
                <w:sz w:val="24"/>
                <w:szCs w:val="28"/>
              </w:rPr>
              <w:t xml:space="preserve"> адаптированный иллюстративный материал. Записывают в тетрадь 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в тетради</w:t>
            </w:r>
            <w:r w:rsidR="007C58F4">
              <w:rPr>
                <w:rFonts w:ascii="Times New Roman" w:hAnsi="Times New Roman"/>
                <w:sz w:val="24"/>
                <w:szCs w:val="28"/>
              </w:rPr>
              <w:t xml:space="preserve"> на печатной основе, отмечают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(с помощью педагога) век появления книжного языка на Руси и первой печатной книги.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план пересказа по теме урока с помощью педагога.</w:t>
            </w:r>
          </w:p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Пересказывают текст с опорой на учебник, используют помощь педагога.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7C58F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слушают педагога, р</w:t>
            </w:r>
            <w:r w:rsidR="0010684C" w:rsidRPr="00916AC7">
              <w:rPr>
                <w:rFonts w:ascii="Times New Roman" w:hAnsi="Times New Roman"/>
                <w:sz w:val="24"/>
                <w:szCs w:val="28"/>
              </w:rPr>
              <w:t xml:space="preserve">азбирают полученную информацию. </w:t>
            </w:r>
            <w:r>
              <w:rPr>
                <w:rFonts w:ascii="Times New Roman" w:hAnsi="Times New Roman"/>
                <w:sz w:val="24"/>
                <w:szCs w:val="28"/>
              </w:rPr>
              <w:t>Рассматривают иллюстрации.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в тексте учебника, объясняют значение терминов «просветители», «апостол».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вопрос, когда и кем был изобретен первый алфавит. Записывают в тетрадь, какой вклад они внесли в развити</w:t>
            </w:r>
            <w:r w:rsidR="007C58F4">
              <w:rPr>
                <w:rFonts w:ascii="Times New Roman" w:hAnsi="Times New Roman"/>
                <w:sz w:val="24"/>
                <w:szCs w:val="28"/>
              </w:rPr>
              <w:t>е культуры Древней Руси. Отмечают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век появления книжного языка на Руси и первой печатной книги.</w:t>
            </w:r>
          </w:p>
          <w:p w:rsidR="005225A0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план пересказа по теме урока. Пересказывают текст, используя план и специально адаптированный иллюстративный материал.</w:t>
            </w:r>
          </w:p>
          <w:p w:rsidR="004E672D" w:rsidRPr="00916AC7" w:rsidRDefault="004E672D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62.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Зарождение науки, важнейшие человеческие изобретения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достижениями науки и изобретениями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века, </w:t>
            </w:r>
            <w:r w:rsidR="00987B41">
              <w:rPr>
                <w:rFonts w:ascii="Times New Roman" w:hAnsi="Times New Roman"/>
                <w:sz w:val="24"/>
                <w:szCs w:val="28"/>
              </w:rPr>
              <w:t>просмотр мультимедийной презентации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хронологических заданий, используя учебное пособие «Лента времени»</w:t>
            </w:r>
          </w:p>
          <w:p w:rsidR="0010684C" w:rsidRPr="00916AC7" w:rsidRDefault="007F13D5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Закрепление знаний - письменные ответы</w:t>
            </w:r>
            <w:r w:rsidR="0010684C" w:rsidRPr="00916AC7">
              <w:rPr>
                <w:rFonts w:ascii="Times New Roman" w:hAnsi="Times New Roman"/>
                <w:sz w:val="24"/>
                <w:szCs w:val="28"/>
              </w:rPr>
              <w:t xml:space="preserve"> на вопросы в </w:t>
            </w:r>
            <w:r w:rsidR="004E672D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="0010684C"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2D1CE0" w:rsidRPr="00916AC7" w:rsidRDefault="00987B4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слушают педагога.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D1CE0" w:rsidRPr="00916AC7" w:rsidRDefault="00987B4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Отмечают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даты и век изобретения технических средств (работают в парах).</w:t>
            </w:r>
          </w:p>
          <w:p w:rsidR="0010684C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ответ</w:t>
            </w:r>
            <w:r w:rsidR="004E672D">
              <w:rPr>
                <w:rFonts w:ascii="Times New Roman" w:hAnsi="Times New Roman"/>
                <w:sz w:val="24"/>
                <w:szCs w:val="28"/>
              </w:rPr>
              <w:t>ы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 вопрос</w:t>
            </w:r>
            <w:r w:rsidR="00987B41">
              <w:rPr>
                <w:rFonts w:ascii="Times New Roman" w:hAnsi="Times New Roman"/>
                <w:sz w:val="24"/>
                <w:szCs w:val="28"/>
              </w:rPr>
              <w:t xml:space="preserve">ы в </w:t>
            </w:r>
            <w:r w:rsidR="004E672D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="00987B41">
              <w:rPr>
                <w:rFonts w:ascii="Times New Roman" w:hAnsi="Times New Roman"/>
                <w:sz w:val="24"/>
                <w:szCs w:val="28"/>
              </w:rPr>
              <w:t xml:space="preserve">тетради, используя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специально адаптированный иллюстративный материал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Перечисляют первые изобретения человека. Объясняют, как первые изобретения изменили труд и жизнь человека. Называют качества человека, необходимые для открытия новых знаний.</w:t>
            </w:r>
          </w:p>
          <w:p w:rsidR="0010684C" w:rsidRPr="00916AC7" w:rsidRDefault="00987B41" w:rsidP="00987B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слушают педагога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 xml:space="preserve">, делают пометки в тетради о достижениях </w:t>
            </w:r>
            <w:r w:rsidR="002D1CE0"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века. Отмечают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даты и век достижений </w:t>
            </w:r>
            <w:r w:rsidR="002D1CE0"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 xml:space="preserve"> века. Записывают ответ</w:t>
            </w:r>
            <w:r w:rsidR="004E672D">
              <w:rPr>
                <w:rFonts w:ascii="Times New Roman" w:hAnsi="Times New Roman"/>
                <w:sz w:val="24"/>
                <w:szCs w:val="28"/>
              </w:rPr>
              <w:t>ы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 xml:space="preserve"> на вопросы в </w:t>
            </w:r>
            <w:r w:rsidR="004E672D">
              <w:rPr>
                <w:rFonts w:ascii="Times New Roman" w:hAnsi="Times New Roman"/>
                <w:sz w:val="24"/>
                <w:szCs w:val="28"/>
              </w:rPr>
              <w:t xml:space="preserve">рабочей 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>тетради.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63.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Войны. Причины возникновения войн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Вступительное слово педагога.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видеоролика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текста, выделение и запись в тетрадь названия войн.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и показ на рельефной карте места боевых действий.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значений терминов «война», конфликт», «надел».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Классификация войн.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Экскурсия в виртуальный музей «Боевой славы» (с помощью педагога).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вступительное слово педагога.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 места боевых действий с помощью педагога.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значение терминов «война», «конфликт», «надел».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интернет ресурс, виртуальная экскурсия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музей «Боевой славы» (с помощью и описательными комментариями педагога).</w:t>
            </w:r>
          </w:p>
          <w:p w:rsidR="002D1CE0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содержанию ролика, используя помощь педагога.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вступительное слово педагога.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Отвечают на вопросы. Читают адаптированный текст на карточке. Выписывают в тетрадь названия войн.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 места боевых действий.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тетради значение термина «война», «конфликт», «надел».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словаре и записывают в тетрадь значение терминов «война», «конфликт», «надел».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интернет ресурс, виртуальная экскурсия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музей «Боевой славы» (с помощью и подробными описательными комментариями педагога).</w:t>
            </w:r>
          </w:p>
          <w:p w:rsidR="002D1CE0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содержанию ролика.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64.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Исторические уроки войн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историческими битвами и именами великих полководцев России.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</w:t>
            </w:r>
            <w:proofErr w:type="gramStart"/>
            <w:r w:rsidR="00E00406" w:rsidRPr="00916AC7">
              <w:rPr>
                <w:rFonts w:ascii="Times New Roman" w:hAnsi="Times New Roman"/>
                <w:sz w:val="24"/>
                <w:szCs w:val="28"/>
              </w:rPr>
              <w:t>( с</w:t>
            </w:r>
            <w:proofErr w:type="gramEnd"/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E00406"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).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Развернутая беседа по содержанию видеоматериала</w:t>
            </w:r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 (с помощью педагога)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Обзор значимых битв и сражений.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выдающимися полководцами России. Просмотр фотогалереи выдающихся полководцев России (с помощью и подробными описательными комментариями педагога). 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тетради, написание имен героев-полководцев.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Подбор цитат к материалу на карточках.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Закрепление материала-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дидактическая игра «История России в датах»: подбор дат к соответствующим историческим событиям; соотнесение битв с описанием.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с показом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Отвечают на вопросы. 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Получают знания о значимых битвах и сражениях.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фотогалереей выдающихся полководцев России (с помощью и подробными описательными комментариями педагога).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тетради, записывают имена героев-полководцев.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на ленте времени даты битв и сражений.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Выбирают цитату к соответствующей карточке.</w:t>
            </w:r>
          </w:p>
          <w:p w:rsidR="00700E4F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правила дидактической игры «История России в датах»: подбирают даты к соответствующим историческим событиям; соотносят битвы с описаниями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с показом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Участвуют в беседе по содержанию исторического материала. 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краткую информацию о значимых битвах и сражениях.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фотогалереей выдающихся полководцев России (с помощью и подробными описательными комментариями педагога), соотносят имена с битвами и сражениями.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тетради, записывают имена героев-полководцев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на ленте времени даты битв и сражений.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Выбирают цитату к соответствующей карточке.</w:t>
            </w:r>
          </w:p>
          <w:p w:rsidR="00700E4F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правила дидактической игры «История России в датах»: подбирают даты к соответствующим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историческим событиям; соотносят битвы с описаниями.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65.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Условия для возникновения государства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историей возникновения государства. 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Беседа с </w:t>
            </w:r>
            <w:r w:rsidR="007F13D5">
              <w:rPr>
                <w:rFonts w:ascii="Times New Roman" w:hAnsi="Times New Roman"/>
                <w:sz w:val="24"/>
                <w:szCs w:val="28"/>
              </w:rPr>
              <w:t xml:space="preserve">просмотром мультимедийной презентации и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подробными описательными комментариями педагога.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Называние главных признаков государства.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смыслового значения терминов «аппарат власти», «государство», «гражданин».</w:t>
            </w:r>
          </w:p>
          <w:p w:rsidR="00E00406" w:rsidRPr="00916AC7" w:rsidRDefault="007F13D5" w:rsidP="00E0040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Заполнение </w:t>
            </w:r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схемы «Государственная власть в Российской Федерации» </w:t>
            </w:r>
          </w:p>
          <w:p w:rsidR="00E00406" w:rsidRPr="00916AC7" w:rsidRDefault="007F13D5" w:rsidP="00E0040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Изучение</w:t>
            </w:r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 схемы «Государственный строй Древней Руси».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и определение общих черт и различий в аппарате управления.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 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«Государство».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7F13D5" w:rsidP="00C326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Смотрят презентацию, с</w:t>
            </w:r>
            <w:r w:rsidR="00C326A8" w:rsidRPr="00916AC7">
              <w:rPr>
                <w:rFonts w:ascii="Times New Roman" w:hAnsi="Times New Roman"/>
                <w:sz w:val="24"/>
                <w:szCs w:val="28"/>
              </w:rPr>
              <w:t>лушают рассказ педагога, узнают о возникновении государства, запоминают. Отвечают на вопросы.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главные признаки государства. Записывают в тетрадь смысловое значение терминов «аппарат власти», «государство», «гражданин».</w:t>
            </w:r>
          </w:p>
          <w:p w:rsidR="00C326A8" w:rsidRPr="00916AC7" w:rsidRDefault="007F13D5" w:rsidP="00C326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Заполняют</w:t>
            </w:r>
            <w:r w:rsidR="00C326A8" w:rsidRPr="00916AC7">
              <w:rPr>
                <w:rFonts w:ascii="Times New Roman" w:hAnsi="Times New Roman"/>
                <w:sz w:val="24"/>
                <w:szCs w:val="28"/>
              </w:rPr>
              <w:t xml:space="preserve"> схему «Государственная власть в Российской Федерации» частично. 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таблицей «Государственный строй Древней Руси»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сообщение одноклассников об общих чертах и различиях в аппарате управления.</w:t>
            </w:r>
          </w:p>
          <w:p w:rsidR="00E00406" w:rsidRPr="00916AC7" w:rsidRDefault="00C326A8" w:rsidP="00C326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 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«Государство», используя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>слова-подсказки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7F13D5" w:rsidP="00C326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Смотрят презентацию, с</w:t>
            </w:r>
            <w:r w:rsidR="00C326A8" w:rsidRPr="00916AC7">
              <w:rPr>
                <w:rFonts w:ascii="Times New Roman" w:hAnsi="Times New Roman"/>
                <w:sz w:val="24"/>
                <w:szCs w:val="28"/>
              </w:rPr>
              <w:t>лушают рассказ педагога, узнают о возникновении государства. Участвуют в беседе по содержанию рассказа педагога.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об   основных признаках государства. Узнают и запоминают 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Сравнивают и определяют общие черты и различия в аппарате управления.</w:t>
            </w:r>
          </w:p>
          <w:p w:rsidR="00E00406" w:rsidRPr="00916AC7" w:rsidRDefault="00C326A8" w:rsidP="00C326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 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«Государство».</w:t>
            </w:r>
          </w:p>
        </w:tc>
      </w:tr>
      <w:tr w:rsidR="00C326A8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C326A8" w:rsidRPr="00916AC7" w:rsidRDefault="00C326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66.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денег, торговли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Работа с рельефной картой.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адаптированного текста на карточке «Что было деньгами в древности».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Работа с карточками «Виды денег»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Использование загадок по теме урока.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значения новых слов «обмен», «бартер»,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9FAFA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«деньги».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Построение предложений, содержащих информацию о новом понятии.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по содержанию видеоматериала (по наводящим вопросам педагога).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педагога об истории появления денег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 зарождении торговли.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Показывают на рельефной карте значимые торговые пути (с помощью педагога).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значение новых слов «обмен», «бартер»,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9FAFA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«деньги». Читают и разгадывают загадки, подбирают ответы по карточкам.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содержанию видеоматериала (по наводящим вопросам педагога).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педагога об истории появления денег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 зарождении торговли.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Показывают на рельефной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Участвуют в итоговой беседе по содержанию видеоматериала (по наводящим вопросам педагога).</w:t>
            </w:r>
          </w:p>
        </w:tc>
      </w:tr>
      <w:tr w:rsidR="00916AC7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67.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«История человеческого общества»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знаний по разделу «История человеческого общества»</w:t>
            </w:r>
          </w:p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Отвечают на вопросы педагога, используя текст учебника.</w:t>
            </w:r>
          </w:p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Работают в тетрадях.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</w:t>
            </w:r>
          </w:p>
        </w:tc>
      </w:tr>
      <w:tr w:rsidR="00916AC7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noProof/>
                <w:sz w:val="24"/>
                <w:szCs w:val="28"/>
              </w:rPr>
              <w:t>Заключительный урок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Обзор разделов учебника.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Вспоминают разделы учебника</w:t>
            </w:r>
          </w:p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Отвечают на вопросы педагога по изученным разделам и темам, используя текст учебника. Выполняют тест, после предварительного разбора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916AC7" w:rsidRPr="00916AC7" w:rsidRDefault="00916AC7" w:rsidP="00916AC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тест.</w:t>
            </w:r>
          </w:p>
        </w:tc>
      </w:tr>
    </w:tbl>
    <w:p w:rsidR="00B32868" w:rsidRDefault="00B32868" w:rsidP="00B32868">
      <w:pPr>
        <w:spacing w:line="259" w:lineRule="auto"/>
        <w:jc w:val="center"/>
        <w:rPr>
          <w:b/>
          <w:i/>
          <w:iCs/>
        </w:rPr>
      </w:pPr>
    </w:p>
    <w:p w:rsidR="00523515" w:rsidRDefault="00523515">
      <w:pPr>
        <w:spacing w:line="259" w:lineRule="auto"/>
        <w:rPr>
          <w:b/>
          <w:i/>
          <w:iCs/>
        </w:rPr>
        <w:sectPr w:rsidR="00523515" w:rsidSect="00ED71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i/>
          <w:iCs/>
        </w:rPr>
        <w:br w:type="page"/>
      </w:r>
    </w:p>
    <w:p w:rsidR="00C45632" w:rsidRPr="00C45632" w:rsidRDefault="00C45632" w:rsidP="00C45632">
      <w:pPr>
        <w:pStyle w:val="20"/>
        <w:spacing w:before="0" w:line="360" w:lineRule="auto"/>
        <w:jc w:val="center"/>
        <w:rPr>
          <w:rFonts w:ascii="Times New Roman Полужирный" w:hAnsi="Times New Roman Полужирный"/>
          <w:b/>
          <w:iCs/>
          <w:color w:val="auto"/>
          <w:sz w:val="28"/>
        </w:rPr>
      </w:pPr>
      <w:bookmarkStart w:id="11" w:name="_Toc189156211"/>
      <w:r w:rsidRPr="00C45632">
        <w:rPr>
          <w:rFonts w:ascii="Times New Roman Полужирный" w:hAnsi="Times New Roman Полужирный"/>
          <w:b/>
          <w:iCs/>
          <w:color w:val="auto"/>
          <w:sz w:val="28"/>
        </w:rPr>
        <w:lastRenderedPageBreak/>
        <w:t>Приложение</w:t>
      </w:r>
      <w:bookmarkEnd w:id="11"/>
    </w:p>
    <w:p w:rsidR="00523515" w:rsidRPr="00523515" w:rsidRDefault="00523515" w:rsidP="00523515">
      <w:pPr>
        <w:tabs>
          <w:tab w:val="left" w:pos="3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515" w:rsidRPr="00523515" w:rsidRDefault="00523515" w:rsidP="00523515">
      <w:pPr>
        <w:tabs>
          <w:tab w:val="left" w:pos="397"/>
        </w:tabs>
        <w:spacing w:line="36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523515">
        <w:rPr>
          <w:rFonts w:ascii="Times New Roman" w:hAnsi="Times New Roman"/>
          <w:b/>
          <w:sz w:val="28"/>
          <w:szCs w:val="28"/>
        </w:rPr>
        <w:t xml:space="preserve">Система оценки достижений </w:t>
      </w:r>
    </w:p>
    <w:p w:rsidR="00523515" w:rsidRPr="00523515" w:rsidRDefault="00523515" w:rsidP="00523515">
      <w:pPr>
        <w:suppressAutoHyphens/>
        <w:spacing w:line="360" w:lineRule="auto"/>
        <w:ind w:firstLine="397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523515" w:rsidRPr="00523515" w:rsidRDefault="00523515" w:rsidP="00523515">
      <w:pPr>
        <w:pStyle w:val="a6"/>
        <w:numPr>
          <w:ilvl w:val="0"/>
          <w:numId w:val="30"/>
        </w:numPr>
        <w:suppressAutoHyphens/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523515" w:rsidRPr="00523515" w:rsidRDefault="00523515" w:rsidP="00523515">
      <w:pPr>
        <w:pStyle w:val="a6"/>
        <w:numPr>
          <w:ilvl w:val="0"/>
          <w:numId w:val="30"/>
        </w:numPr>
        <w:suppressAutoHyphens/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523515" w:rsidRPr="00523515" w:rsidRDefault="00523515" w:rsidP="00523515">
      <w:pPr>
        <w:pStyle w:val="a6"/>
        <w:numPr>
          <w:ilvl w:val="0"/>
          <w:numId w:val="30"/>
        </w:numPr>
        <w:suppressAutoHyphens/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523515" w:rsidRPr="00523515" w:rsidRDefault="00523515" w:rsidP="00523515">
      <w:pPr>
        <w:pStyle w:val="a6"/>
        <w:numPr>
          <w:ilvl w:val="0"/>
          <w:numId w:val="30"/>
        </w:numPr>
        <w:suppressAutoHyphens/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523515" w:rsidRPr="00523515" w:rsidRDefault="00523515" w:rsidP="00523515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3515" w:rsidRPr="00523515" w:rsidRDefault="00523515" w:rsidP="00523515">
      <w:pPr>
        <w:suppressAutoHyphens/>
        <w:spacing w:line="360" w:lineRule="auto"/>
        <w:ind w:firstLine="397"/>
        <w:jc w:val="center"/>
        <w:rPr>
          <w:rFonts w:ascii="Times New Roman" w:hAnsi="Times New Roman"/>
          <w:i/>
          <w:iCs/>
          <w:sz w:val="28"/>
          <w:szCs w:val="28"/>
        </w:rPr>
      </w:pPr>
      <w:r w:rsidRPr="00523515">
        <w:rPr>
          <w:rFonts w:ascii="Times New Roman" w:hAnsi="Times New Roman"/>
          <w:i/>
          <w:iCs/>
          <w:sz w:val="28"/>
          <w:szCs w:val="28"/>
        </w:rPr>
        <w:t>Критерии оценки предметных результатов:</w:t>
      </w:r>
    </w:p>
    <w:p w:rsidR="00523515" w:rsidRPr="00523515" w:rsidRDefault="00523515" w:rsidP="00523515">
      <w:pPr>
        <w:spacing w:line="360" w:lineRule="auto"/>
        <w:ind w:left="-5" w:firstLine="397"/>
        <w:jc w:val="both"/>
        <w:rPr>
          <w:rFonts w:ascii="Times New Roman" w:hAnsi="Times New Roman"/>
          <w:bCs/>
          <w:iCs/>
          <w:sz w:val="28"/>
          <w:szCs w:val="28"/>
        </w:rPr>
      </w:pPr>
      <w:r w:rsidRPr="00523515">
        <w:rPr>
          <w:rFonts w:ascii="Times New Roman" w:hAnsi="Times New Roman"/>
          <w:i/>
          <w:sz w:val="28"/>
          <w:szCs w:val="28"/>
        </w:rPr>
        <w:t>Оценка «5»</w:t>
      </w:r>
      <w:r w:rsidRPr="00523515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 </w:t>
      </w:r>
    </w:p>
    <w:p w:rsidR="00523515" w:rsidRPr="00523515" w:rsidRDefault="00523515" w:rsidP="00523515">
      <w:pPr>
        <w:pStyle w:val="a6"/>
        <w:numPr>
          <w:ilvl w:val="0"/>
          <w:numId w:val="31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понимает материал; владеет пересказом по предложенному плану;</w:t>
      </w:r>
    </w:p>
    <w:p w:rsidR="00523515" w:rsidRPr="00523515" w:rsidRDefault="00523515" w:rsidP="00523515">
      <w:pPr>
        <w:pStyle w:val="a6"/>
        <w:numPr>
          <w:ilvl w:val="0"/>
          <w:numId w:val="31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523515" w:rsidRPr="00523515" w:rsidRDefault="00523515" w:rsidP="00523515">
      <w:pPr>
        <w:pStyle w:val="a6"/>
        <w:numPr>
          <w:ilvl w:val="0"/>
          <w:numId w:val="31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523515" w:rsidRPr="00523515" w:rsidRDefault="00523515" w:rsidP="00523515">
      <w:pPr>
        <w:pStyle w:val="a6"/>
        <w:numPr>
          <w:ilvl w:val="0"/>
          <w:numId w:val="31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523515" w:rsidRPr="00523515" w:rsidRDefault="00523515" w:rsidP="00523515">
      <w:pPr>
        <w:pStyle w:val="a6"/>
        <w:numPr>
          <w:ilvl w:val="0"/>
          <w:numId w:val="31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523515" w:rsidRPr="00523515" w:rsidRDefault="00523515" w:rsidP="00523515">
      <w:pPr>
        <w:pStyle w:val="a6"/>
        <w:numPr>
          <w:ilvl w:val="0"/>
          <w:numId w:val="31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523515" w:rsidRPr="00523515" w:rsidRDefault="00523515" w:rsidP="00523515">
      <w:pPr>
        <w:spacing w:line="360" w:lineRule="auto"/>
        <w:ind w:left="-5" w:firstLine="397"/>
        <w:jc w:val="both"/>
        <w:rPr>
          <w:rFonts w:ascii="Times New Roman" w:hAnsi="Times New Roman"/>
          <w:bCs/>
          <w:i/>
          <w:sz w:val="28"/>
          <w:szCs w:val="28"/>
        </w:rPr>
      </w:pPr>
      <w:r w:rsidRPr="00523515">
        <w:rPr>
          <w:rFonts w:ascii="Times New Roman" w:hAnsi="Times New Roman"/>
          <w:i/>
          <w:sz w:val="28"/>
          <w:szCs w:val="28"/>
        </w:rPr>
        <w:t>Оценка «4»</w:t>
      </w:r>
      <w:r w:rsidRPr="00523515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52351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523515" w:rsidRPr="00523515" w:rsidRDefault="00523515" w:rsidP="00523515">
      <w:pPr>
        <w:pStyle w:val="a6"/>
        <w:numPr>
          <w:ilvl w:val="0"/>
          <w:numId w:val="32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умеет воссоздавать в речи изучаемое событие и объяснять его причины;</w:t>
      </w:r>
    </w:p>
    <w:p w:rsidR="00523515" w:rsidRPr="00523515" w:rsidRDefault="00523515" w:rsidP="00523515">
      <w:pPr>
        <w:pStyle w:val="a6"/>
        <w:numPr>
          <w:ilvl w:val="0"/>
          <w:numId w:val="32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lastRenderedPageBreak/>
        <w:t>самостоятельно формулирует ответы; частично владеет пересказом по предложенному плану;</w:t>
      </w:r>
    </w:p>
    <w:p w:rsidR="00523515" w:rsidRPr="00523515" w:rsidRDefault="00523515" w:rsidP="00523515">
      <w:pPr>
        <w:pStyle w:val="a6"/>
        <w:numPr>
          <w:ilvl w:val="0"/>
          <w:numId w:val="32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педагога (1-2 ошибки);</w:t>
      </w:r>
    </w:p>
    <w:p w:rsidR="00523515" w:rsidRPr="00523515" w:rsidRDefault="00523515" w:rsidP="00523515">
      <w:pPr>
        <w:pStyle w:val="a6"/>
        <w:numPr>
          <w:ilvl w:val="0"/>
          <w:numId w:val="32"/>
        </w:numPr>
        <w:spacing w:after="0" w:line="360" w:lineRule="auto"/>
        <w:ind w:left="0" w:right="113" w:firstLine="397"/>
        <w:jc w:val="both"/>
        <w:rPr>
          <w:rFonts w:ascii="Times New Roman" w:hAnsi="Times New Roman"/>
          <w:bCs/>
          <w:i/>
          <w:sz w:val="28"/>
          <w:szCs w:val="28"/>
        </w:rPr>
      </w:pPr>
      <w:r w:rsidRPr="00523515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педагога, в отдельных ситуациях способен выполнить его самостоятельно.</w:t>
      </w:r>
    </w:p>
    <w:p w:rsidR="00523515" w:rsidRPr="00523515" w:rsidRDefault="00523515" w:rsidP="00523515">
      <w:pPr>
        <w:pStyle w:val="a6"/>
        <w:spacing w:after="0" w:line="360" w:lineRule="auto"/>
        <w:ind w:left="0" w:firstLine="397"/>
        <w:rPr>
          <w:rFonts w:ascii="Times New Roman" w:hAnsi="Times New Roman"/>
          <w:bCs/>
          <w:i/>
          <w:sz w:val="28"/>
          <w:szCs w:val="28"/>
        </w:rPr>
      </w:pPr>
      <w:r w:rsidRPr="00523515">
        <w:rPr>
          <w:rFonts w:ascii="Times New Roman" w:hAnsi="Times New Roman"/>
          <w:i/>
          <w:sz w:val="28"/>
          <w:szCs w:val="28"/>
        </w:rPr>
        <w:t>Оценка «3»</w:t>
      </w:r>
      <w:r w:rsidRPr="00523515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52351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педагога (3-4 ошибки);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sz w:val="28"/>
          <w:szCs w:val="28"/>
        </w:rPr>
        <w:t>нуждается в постоянной помощи педагога;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523515" w:rsidRPr="00523515" w:rsidRDefault="00523515" w:rsidP="00523515">
      <w:pPr>
        <w:pStyle w:val="a6"/>
        <w:numPr>
          <w:ilvl w:val="0"/>
          <w:numId w:val="33"/>
        </w:numPr>
        <w:spacing w:after="0" w:line="360" w:lineRule="auto"/>
        <w:ind w:left="0" w:right="113" w:firstLine="397"/>
        <w:jc w:val="both"/>
        <w:rPr>
          <w:rFonts w:ascii="Times New Roman" w:hAnsi="Times New Roman"/>
          <w:sz w:val="28"/>
          <w:szCs w:val="28"/>
        </w:rPr>
      </w:pPr>
      <w:r w:rsidRPr="00523515">
        <w:rPr>
          <w:rFonts w:ascii="Times New Roman" w:hAnsi="Times New Roman"/>
          <w:bCs/>
          <w:sz w:val="28"/>
          <w:szCs w:val="28"/>
        </w:rPr>
        <w:t>действие только по прямому указанию педагога, при необходимости требуется оказание помощи.</w:t>
      </w:r>
    </w:p>
    <w:p w:rsidR="00B32868" w:rsidRPr="00523515" w:rsidRDefault="00523515" w:rsidP="009104D0">
      <w:pPr>
        <w:spacing w:line="360" w:lineRule="auto"/>
        <w:ind w:left="-5" w:firstLine="397"/>
        <w:jc w:val="both"/>
        <w:rPr>
          <w:rFonts w:ascii="Times New Roman" w:hAnsi="Times New Roman"/>
        </w:rPr>
      </w:pPr>
      <w:r w:rsidRPr="00523515">
        <w:rPr>
          <w:rFonts w:ascii="Times New Roman" w:hAnsi="Times New Roman"/>
          <w:i/>
          <w:sz w:val="28"/>
          <w:szCs w:val="28"/>
        </w:rPr>
        <w:t>Оценка «2»</w:t>
      </w:r>
      <w:r w:rsidRPr="005235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23515">
        <w:rPr>
          <w:rFonts w:ascii="Times New Roman" w:hAnsi="Times New Roman"/>
          <w:sz w:val="28"/>
          <w:szCs w:val="28"/>
        </w:rPr>
        <w:t>- не ставится.</w:t>
      </w:r>
      <w:bookmarkStart w:id="12" w:name="_GoBack"/>
      <w:bookmarkEnd w:id="12"/>
    </w:p>
    <w:sectPr w:rsidR="00B32868" w:rsidRPr="00523515" w:rsidSect="005235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32C"/>
    <w:multiLevelType w:val="multilevel"/>
    <w:tmpl w:val="9B3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0341"/>
    <w:multiLevelType w:val="hybridMultilevel"/>
    <w:tmpl w:val="B4CA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1E76"/>
    <w:multiLevelType w:val="hybridMultilevel"/>
    <w:tmpl w:val="757A4B0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9C6408"/>
    <w:multiLevelType w:val="hybridMultilevel"/>
    <w:tmpl w:val="0E8A14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3F96"/>
    <w:multiLevelType w:val="multilevel"/>
    <w:tmpl w:val="51D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529E1"/>
    <w:multiLevelType w:val="hybridMultilevel"/>
    <w:tmpl w:val="94724E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877C8"/>
    <w:multiLevelType w:val="hybridMultilevel"/>
    <w:tmpl w:val="F86C0ED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8"/>
  </w:num>
  <w:num w:numId="5">
    <w:abstractNumId w:val="15"/>
  </w:num>
  <w:num w:numId="6">
    <w:abstractNumId w:val="21"/>
  </w:num>
  <w:num w:numId="7">
    <w:abstractNumId w:val="7"/>
  </w:num>
  <w:num w:numId="8">
    <w:abstractNumId w:val="28"/>
  </w:num>
  <w:num w:numId="9">
    <w:abstractNumId w:val="9"/>
  </w:num>
  <w:num w:numId="10">
    <w:abstractNumId w:val="34"/>
  </w:num>
  <w:num w:numId="11">
    <w:abstractNumId w:val="16"/>
  </w:num>
  <w:num w:numId="12">
    <w:abstractNumId w:val="3"/>
  </w:num>
  <w:num w:numId="13">
    <w:abstractNumId w:val="20"/>
  </w:num>
  <w:num w:numId="14">
    <w:abstractNumId w:val="31"/>
  </w:num>
  <w:num w:numId="15">
    <w:abstractNumId w:val="1"/>
  </w:num>
  <w:num w:numId="16">
    <w:abstractNumId w:val="24"/>
  </w:num>
  <w:num w:numId="17">
    <w:abstractNumId w:val="33"/>
  </w:num>
  <w:num w:numId="18">
    <w:abstractNumId w:val="27"/>
  </w:num>
  <w:num w:numId="19">
    <w:abstractNumId w:val="6"/>
  </w:num>
  <w:num w:numId="20">
    <w:abstractNumId w:val="4"/>
  </w:num>
  <w:num w:numId="21">
    <w:abstractNumId w:val="5"/>
  </w:num>
  <w:num w:numId="22">
    <w:abstractNumId w:val="32"/>
  </w:num>
  <w:num w:numId="23">
    <w:abstractNumId w:val="10"/>
  </w:num>
  <w:num w:numId="24">
    <w:abstractNumId w:val="13"/>
  </w:num>
  <w:num w:numId="25">
    <w:abstractNumId w:val="25"/>
  </w:num>
  <w:num w:numId="26">
    <w:abstractNumId w:val="35"/>
  </w:num>
  <w:num w:numId="27">
    <w:abstractNumId w:val="0"/>
  </w:num>
  <w:num w:numId="28">
    <w:abstractNumId w:val="18"/>
  </w:num>
  <w:num w:numId="29">
    <w:abstractNumId w:val="12"/>
  </w:num>
  <w:num w:numId="30">
    <w:abstractNumId w:val="14"/>
  </w:num>
  <w:num w:numId="31">
    <w:abstractNumId w:val="23"/>
  </w:num>
  <w:num w:numId="32">
    <w:abstractNumId w:val="30"/>
  </w:num>
  <w:num w:numId="33">
    <w:abstractNumId w:val="22"/>
  </w:num>
  <w:num w:numId="34">
    <w:abstractNumId w:val="19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E"/>
    <w:rsid w:val="00017553"/>
    <w:rsid w:val="000234E0"/>
    <w:rsid w:val="00025F88"/>
    <w:rsid w:val="00026417"/>
    <w:rsid w:val="00031B84"/>
    <w:rsid w:val="0003588F"/>
    <w:rsid w:val="00050D8F"/>
    <w:rsid w:val="00062EE8"/>
    <w:rsid w:val="00066E7C"/>
    <w:rsid w:val="00073988"/>
    <w:rsid w:val="000813B5"/>
    <w:rsid w:val="00083E3E"/>
    <w:rsid w:val="00090D99"/>
    <w:rsid w:val="000B74C2"/>
    <w:rsid w:val="000C424B"/>
    <w:rsid w:val="0010684C"/>
    <w:rsid w:val="0012215B"/>
    <w:rsid w:val="001468DC"/>
    <w:rsid w:val="00150155"/>
    <w:rsid w:val="00191C3E"/>
    <w:rsid w:val="001C2B79"/>
    <w:rsid w:val="001E15B2"/>
    <w:rsid w:val="001E6875"/>
    <w:rsid w:val="00206816"/>
    <w:rsid w:val="00215467"/>
    <w:rsid w:val="00220709"/>
    <w:rsid w:val="00234D5E"/>
    <w:rsid w:val="002428F2"/>
    <w:rsid w:val="00270C1E"/>
    <w:rsid w:val="0027117F"/>
    <w:rsid w:val="00285F96"/>
    <w:rsid w:val="00290591"/>
    <w:rsid w:val="00291B1D"/>
    <w:rsid w:val="00291EC4"/>
    <w:rsid w:val="002B7D5F"/>
    <w:rsid w:val="002C2D40"/>
    <w:rsid w:val="002D1CE0"/>
    <w:rsid w:val="002D207B"/>
    <w:rsid w:val="002F6582"/>
    <w:rsid w:val="00306705"/>
    <w:rsid w:val="00323FF4"/>
    <w:rsid w:val="003240D6"/>
    <w:rsid w:val="00324D58"/>
    <w:rsid w:val="00341FB5"/>
    <w:rsid w:val="00351623"/>
    <w:rsid w:val="00361E62"/>
    <w:rsid w:val="003626B3"/>
    <w:rsid w:val="00367E73"/>
    <w:rsid w:val="00376374"/>
    <w:rsid w:val="003775F0"/>
    <w:rsid w:val="00392489"/>
    <w:rsid w:val="003B5A56"/>
    <w:rsid w:val="003D6306"/>
    <w:rsid w:val="00405321"/>
    <w:rsid w:val="00406F3B"/>
    <w:rsid w:val="00422FBA"/>
    <w:rsid w:val="00425FDC"/>
    <w:rsid w:val="00456788"/>
    <w:rsid w:val="00461A5B"/>
    <w:rsid w:val="0046700B"/>
    <w:rsid w:val="004879EC"/>
    <w:rsid w:val="004925A9"/>
    <w:rsid w:val="004A0C2F"/>
    <w:rsid w:val="004C7490"/>
    <w:rsid w:val="004D51CD"/>
    <w:rsid w:val="004E672D"/>
    <w:rsid w:val="005225A0"/>
    <w:rsid w:val="00523515"/>
    <w:rsid w:val="005270A7"/>
    <w:rsid w:val="005413CA"/>
    <w:rsid w:val="00541D55"/>
    <w:rsid w:val="00543FF6"/>
    <w:rsid w:val="00546D89"/>
    <w:rsid w:val="005519CE"/>
    <w:rsid w:val="00555E94"/>
    <w:rsid w:val="00571CB0"/>
    <w:rsid w:val="00580D1E"/>
    <w:rsid w:val="005907B4"/>
    <w:rsid w:val="00591929"/>
    <w:rsid w:val="00593EB1"/>
    <w:rsid w:val="0059640B"/>
    <w:rsid w:val="005A4174"/>
    <w:rsid w:val="005A6900"/>
    <w:rsid w:val="005A6AA0"/>
    <w:rsid w:val="005A77E4"/>
    <w:rsid w:val="005B6ED3"/>
    <w:rsid w:val="005C1723"/>
    <w:rsid w:val="005C7661"/>
    <w:rsid w:val="005F242C"/>
    <w:rsid w:val="005F44DB"/>
    <w:rsid w:val="005F5F2E"/>
    <w:rsid w:val="0060056E"/>
    <w:rsid w:val="006026C2"/>
    <w:rsid w:val="00625849"/>
    <w:rsid w:val="006279E2"/>
    <w:rsid w:val="00683DE8"/>
    <w:rsid w:val="00690D28"/>
    <w:rsid w:val="00696852"/>
    <w:rsid w:val="006A29B1"/>
    <w:rsid w:val="006A526B"/>
    <w:rsid w:val="006B1927"/>
    <w:rsid w:val="006B295E"/>
    <w:rsid w:val="006B2B5A"/>
    <w:rsid w:val="006B5EF9"/>
    <w:rsid w:val="006E6C78"/>
    <w:rsid w:val="00700E4F"/>
    <w:rsid w:val="007260AD"/>
    <w:rsid w:val="007364CC"/>
    <w:rsid w:val="00756DCC"/>
    <w:rsid w:val="0076697E"/>
    <w:rsid w:val="00776C5F"/>
    <w:rsid w:val="007819AA"/>
    <w:rsid w:val="0078265B"/>
    <w:rsid w:val="00795069"/>
    <w:rsid w:val="007A79A2"/>
    <w:rsid w:val="007B554C"/>
    <w:rsid w:val="007C0660"/>
    <w:rsid w:val="007C5056"/>
    <w:rsid w:val="007C58F4"/>
    <w:rsid w:val="007C752F"/>
    <w:rsid w:val="007D60D0"/>
    <w:rsid w:val="007F13D5"/>
    <w:rsid w:val="007F5202"/>
    <w:rsid w:val="008025AF"/>
    <w:rsid w:val="0082148C"/>
    <w:rsid w:val="00840FD5"/>
    <w:rsid w:val="0085081F"/>
    <w:rsid w:val="00873F5F"/>
    <w:rsid w:val="0087660F"/>
    <w:rsid w:val="008874E9"/>
    <w:rsid w:val="008C11AE"/>
    <w:rsid w:val="008F684B"/>
    <w:rsid w:val="00902DC9"/>
    <w:rsid w:val="00906A0E"/>
    <w:rsid w:val="009104D0"/>
    <w:rsid w:val="00916AC7"/>
    <w:rsid w:val="00920570"/>
    <w:rsid w:val="00945922"/>
    <w:rsid w:val="00946F1F"/>
    <w:rsid w:val="00947139"/>
    <w:rsid w:val="0095180B"/>
    <w:rsid w:val="009661F2"/>
    <w:rsid w:val="00976BDE"/>
    <w:rsid w:val="00982A78"/>
    <w:rsid w:val="00987B41"/>
    <w:rsid w:val="009A5D02"/>
    <w:rsid w:val="009A681D"/>
    <w:rsid w:val="009B487C"/>
    <w:rsid w:val="00A13425"/>
    <w:rsid w:val="00A50D91"/>
    <w:rsid w:val="00A627FB"/>
    <w:rsid w:val="00A73F6C"/>
    <w:rsid w:val="00A8672B"/>
    <w:rsid w:val="00A91334"/>
    <w:rsid w:val="00A94730"/>
    <w:rsid w:val="00AB484D"/>
    <w:rsid w:val="00AC2E3C"/>
    <w:rsid w:val="00AE0D96"/>
    <w:rsid w:val="00AE7322"/>
    <w:rsid w:val="00B01F54"/>
    <w:rsid w:val="00B03921"/>
    <w:rsid w:val="00B10D50"/>
    <w:rsid w:val="00B11CD7"/>
    <w:rsid w:val="00B22021"/>
    <w:rsid w:val="00B267E7"/>
    <w:rsid w:val="00B32868"/>
    <w:rsid w:val="00B41FDF"/>
    <w:rsid w:val="00B42140"/>
    <w:rsid w:val="00B4277B"/>
    <w:rsid w:val="00B54DAB"/>
    <w:rsid w:val="00B63B82"/>
    <w:rsid w:val="00B70D0A"/>
    <w:rsid w:val="00BA3A4E"/>
    <w:rsid w:val="00BA5168"/>
    <w:rsid w:val="00BB2F62"/>
    <w:rsid w:val="00BB7A24"/>
    <w:rsid w:val="00BC11AC"/>
    <w:rsid w:val="00BD01C3"/>
    <w:rsid w:val="00BE0979"/>
    <w:rsid w:val="00BE1665"/>
    <w:rsid w:val="00C10C0F"/>
    <w:rsid w:val="00C2126D"/>
    <w:rsid w:val="00C274AF"/>
    <w:rsid w:val="00C326A8"/>
    <w:rsid w:val="00C45632"/>
    <w:rsid w:val="00C615FF"/>
    <w:rsid w:val="00C64B03"/>
    <w:rsid w:val="00C71F5F"/>
    <w:rsid w:val="00C9444C"/>
    <w:rsid w:val="00CD3636"/>
    <w:rsid w:val="00CD48AC"/>
    <w:rsid w:val="00CD57DD"/>
    <w:rsid w:val="00CE366B"/>
    <w:rsid w:val="00D049DB"/>
    <w:rsid w:val="00D112CE"/>
    <w:rsid w:val="00D31125"/>
    <w:rsid w:val="00D546E0"/>
    <w:rsid w:val="00D84578"/>
    <w:rsid w:val="00D8572E"/>
    <w:rsid w:val="00D92DA3"/>
    <w:rsid w:val="00DC4E4C"/>
    <w:rsid w:val="00DC7675"/>
    <w:rsid w:val="00DD4381"/>
    <w:rsid w:val="00DE75F0"/>
    <w:rsid w:val="00E00406"/>
    <w:rsid w:val="00E019A8"/>
    <w:rsid w:val="00E22237"/>
    <w:rsid w:val="00E36DE6"/>
    <w:rsid w:val="00E4604F"/>
    <w:rsid w:val="00E46415"/>
    <w:rsid w:val="00E54BB5"/>
    <w:rsid w:val="00E82F3B"/>
    <w:rsid w:val="00E90DE6"/>
    <w:rsid w:val="00EB7971"/>
    <w:rsid w:val="00EC6C39"/>
    <w:rsid w:val="00ED375E"/>
    <w:rsid w:val="00ED719A"/>
    <w:rsid w:val="00EE4614"/>
    <w:rsid w:val="00F07DF9"/>
    <w:rsid w:val="00F10B6D"/>
    <w:rsid w:val="00F40D20"/>
    <w:rsid w:val="00F471D7"/>
    <w:rsid w:val="00F47ABE"/>
    <w:rsid w:val="00F50885"/>
    <w:rsid w:val="00F74653"/>
    <w:rsid w:val="00F7616A"/>
    <w:rsid w:val="00F93806"/>
    <w:rsid w:val="00FE5134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BA0F"/>
  <w15:chartTrackingRefBased/>
  <w15:docId w15:val="{76F875F1-DFFE-4FAC-BBAF-08611BC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3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3FF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543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D8572E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D8572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43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543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CD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6E6C78"/>
    <w:pPr>
      <w:ind w:left="720"/>
      <w:contextualSpacing/>
    </w:pPr>
  </w:style>
  <w:style w:type="paragraph" w:styleId="a8">
    <w:name w:val="No Spacing"/>
    <w:link w:val="a9"/>
    <w:qFormat/>
    <w:rsid w:val="00B32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B32868"/>
    <w:rPr>
      <w:rFonts w:ascii="Calibri" w:eastAsia="Calibri" w:hAnsi="Calibri" w:cs="Times New Roman"/>
    </w:rPr>
  </w:style>
  <w:style w:type="paragraph" w:customStyle="1" w:styleId="11">
    <w:name w:val="Обычный1"/>
    <w:link w:val="Normal"/>
    <w:rsid w:val="00B3286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B32868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unhideWhenUsed/>
    <w:rsid w:val="00B32868"/>
    <w:rPr>
      <w:color w:val="0000FF"/>
      <w:u w:val="single"/>
    </w:rPr>
  </w:style>
  <w:style w:type="character" w:customStyle="1" w:styleId="c1">
    <w:name w:val="c1"/>
    <w:rsid w:val="00B32868"/>
  </w:style>
  <w:style w:type="paragraph" w:customStyle="1" w:styleId="2">
    <w:name w:val="Стиль2"/>
    <w:basedOn w:val="a"/>
    <w:link w:val="22"/>
    <w:qFormat/>
    <w:rsid w:val="00B32868"/>
    <w:pPr>
      <w:numPr>
        <w:numId w:val="5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link w:val="2"/>
    <w:rsid w:val="00B32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B32868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3286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32868"/>
  </w:style>
  <w:style w:type="paragraph" w:customStyle="1" w:styleId="c3">
    <w:name w:val="c3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32868"/>
  </w:style>
  <w:style w:type="character" w:customStyle="1" w:styleId="24">
    <w:name w:val="Основной текст (2)_"/>
    <w:link w:val="25"/>
    <w:rsid w:val="00B328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32868"/>
    <w:pPr>
      <w:widowControl w:val="0"/>
      <w:shd w:val="clear" w:color="auto" w:fill="FFFFFF"/>
      <w:spacing w:before="72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c17">
    <w:name w:val="c17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B32868"/>
    <w:rPr>
      <w:b/>
      <w:bCs/>
    </w:rPr>
  </w:style>
  <w:style w:type="paragraph" w:customStyle="1" w:styleId="c12">
    <w:name w:val="c12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2868"/>
  </w:style>
  <w:style w:type="paragraph" w:styleId="ad">
    <w:name w:val="header"/>
    <w:basedOn w:val="a"/>
    <w:link w:val="ae"/>
    <w:uiPriority w:val="99"/>
    <w:unhideWhenUsed/>
    <w:rsid w:val="00B32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3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32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3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2868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868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_"/>
    <w:basedOn w:val="a0"/>
    <w:rsid w:val="00B32868"/>
  </w:style>
  <w:style w:type="character" w:customStyle="1" w:styleId="ff9">
    <w:name w:val="ff9"/>
    <w:rsid w:val="00B32868"/>
  </w:style>
  <w:style w:type="character" w:customStyle="1" w:styleId="ff1">
    <w:name w:val="ff1"/>
    <w:rsid w:val="00B32868"/>
  </w:style>
  <w:style w:type="character" w:customStyle="1" w:styleId="ff2">
    <w:name w:val="ff2"/>
    <w:rsid w:val="00B32868"/>
  </w:style>
  <w:style w:type="paragraph" w:customStyle="1" w:styleId="c15">
    <w:name w:val="c15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32868"/>
  </w:style>
  <w:style w:type="paragraph" w:customStyle="1" w:styleId="c11">
    <w:name w:val="c11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B32868"/>
  </w:style>
  <w:style w:type="paragraph" w:customStyle="1" w:styleId="c4">
    <w:name w:val="c4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rsid w:val="00B32868"/>
  </w:style>
  <w:style w:type="paragraph" w:customStyle="1" w:styleId="c9">
    <w:name w:val="c9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B32868"/>
  </w:style>
  <w:style w:type="character" w:customStyle="1" w:styleId="ff3">
    <w:name w:val="ff3"/>
    <w:rsid w:val="00B32868"/>
  </w:style>
  <w:style w:type="character" w:customStyle="1" w:styleId="diff">
    <w:name w:val="diff"/>
    <w:basedOn w:val="a0"/>
    <w:rsid w:val="00B32868"/>
  </w:style>
  <w:style w:type="character" w:customStyle="1" w:styleId="ff5">
    <w:name w:val="ff5"/>
    <w:basedOn w:val="a0"/>
    <w:rsid w:val="00B32868"/>
  </w:style>
  <w:style w:type="character" w:customStyle="1" w:styleId="ff6">
    <w:name w:val="ff6"/>
    <w:basedOn w:val="a0"/>
    <w:rsid w:val="00B32868"/>
  </w:style>
  <w:style w:type="character" w:styleId="af4">
    <w:name w:val="Emphasis"/>
    <w:uiPriority w:val="20"/>
    <w:qFormat/>
    <w:rsid w:val="00B32868"/>
    <w:rPr>
      <w:i/>
      <w:iCs/>
    </w:rPr>
  </w:style>
  <w:style w:type="paragraph" w:styleId="12">
    <w:name w:val="toc 1"/>
    <w:basedOn w:val="a"/>
    <w:next w:val="a"/>
    <w:autoRedefine/>
    <w:uiPriority w:val="39"/>
    <w:unhideWhenUsed/>
    <w:rsid w:val="00B3286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3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28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2868"/>
    <w:rPr>
      <w:vertAlign w:val="superscript"/>
    </w:rPr>
  </w:style>
  <w:style w:type="character" w:customStyle="1" w:styleId="a7">
    <w:name w:val="Абзац списка Знак"/>
    <w:basedOn w:val="a0"/>
    <w:link w:val="a6"/>
    <w:rsid w:val="0090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D027-48C5-4436-A992-8BED45F8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18530</Words>
  <Characters>105627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Дом</cp:lastModifiedBy>
  <cp:revision>3</cp:revision>
  <dcterms:created xsi:type="dcterms:W3CDTF">2025-01-31T06:58:00Z</dcterms:created>
  <dcterms:modified xsi:type="dcterms:W3CDTF">2025-08-21T16:19:00Z</dcterms:modified>
</cp:coreProperties>
</file>