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01F0" w14:textId="77777777" w:rsidR="00A9019B" w:rsidRPr="000E220D" w:rsidRDefault="00A9019B" w:rsidP="00A901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2313332" w14:textId="77777777" w:rsidR="00A9019B" w:rsidRPr="000E220D" w:rsidRDefault="00A9019B" w:rsidP="00A9019B">
      <w:pPr>
        <w:pStyle w:val="ac"/>
        <w:spacing w:before="89" w:line="360" w:lineRule="auto"/>
        <w:ind w:left="277" w:right="233" w:firstLine="709"/>
        <w:jc w:val="center"/>
        <w:rPr>
          <w:b/>
          <w:sz w:val="28"/>
          <w:szCs w:val="28"/>
        </w:rPr>
      </w:pPr>
      <w:r w:rsidRPr="000E220D">
        <w:rPr>
          <w:b/>
          <w:w w:val="110"/>
          <w:sz w:val="28"/>
          <w:szCs w:val="28"/>
        </w:rPr>
        <w:t>РЕФЕРАТ</w:t>
      </w:r>
    </w:p>
    <w:p w14:paraId="6485EB4A" w14:textId="017670F5" w:rsidR="00A9019B" w:rsidRPr="000E220D" w:rsidRDefault="00A9019B" w:rsidP="00A9019B">
      <w:pPr>
        <w:pStyle w:val="ac"/>
        <w:spacing w:before="13" w:line="360" w:lineRule="auto"/>
        <w:ind w:left="1836" w:right="1067" w:firstLine="7"/>
        <w:jc w:val="center"/>
        <w:rPr>
          <w:sz w:val="28"/>
          <w:szCs w:val="28"/>
        </w:rPr>
      </w:pPr>
      <w:r w:rsidRPr="000E220D">
        <w:rPr>
          <w:w w:val="105"/>
          <w:sz w:val="28"/>
          <w:szCs w:val="28"/>
        </w:rPr>
        <w:t xml:space="preserve">участника </w:t>
      </w:r>
      <w:r w:rsidRPr="000E220D">
        <w:rPr>
          <w:w w:val="105"/>
          <w:sz w:val="28"/>
          <w:szCs w:val="28"/>
          <w:lang w:val="en-US"/>
        </w:rPr>
        <w:t>V</w:t>
      </w:r>
      <w:r w:rsidRPr="000E220D">
        <w:rPr>
          <w:w w:val="105"/>
          <w:sz w:val="28"/>
          <w:szCs w:val="28"/>
        </w:rPr>
        <w:t xml:space="preserve"> Всероссийского конкурса</w:t>
      </w:r>
      <w:r w:rsidRPr="000E220D">
        <w:rPr>
          <w:spacing w:val="1"/>
          <w:w w:val="105"/>
          <w:sz w:val="28"/>
          <w:szCs w:val="28"/>
        </w:rPr>
        <w:t xml:space="preserve"> </w:t>
      </w:r>
      <w:r w:rsidRPr="000E220D">
        <w:rPr>
          <w:sz w:val="28"/>
          <w:szCs w:val="28"/>
        </w:rPr>
        <w:t>молодых</w:t>
      </w:r>
      <w:r w:rsidRPr="000E220D">
        <w:rPr>
          <w:spacing w:val="41"/>
          <w:sz w:val="28"/>
          <w:szCs w:val="28"/>
        </w:rPr>
        <w:t xml:space="preserve"> </w:t>
      </w:r>
      <w:r w:rsidRPr="000E220D">
        <w:rPr>
          <w:sz w:val="28"/>
          <w:szCs w:val="28"/>
        </w:rPr>
        <w:t>исследователей</w:t>
      </w:r>
      <w:r w:rsidRPr="000E220D">
        <w:rPr>
          <w:spacing w:val="27"/>
          <w:sz w:val="28"/>
          <w:szCs w:val="28"/>
        </w:rPr>
        <w:t xml:space="preserve"> </w:t>
      </w:r>
      <w:r w:rsidRPr="000E220D">
        <w:rPr>
          <w:sz w:val="28"/>
          <w:szCs w:val="28"/>
        </w:rPr>
        <w:t>в</w:t>
      </w:r>
      <w:r w:rsidRPr="000E220D">
        <w:rPr>
          <w:spacing w:val="28"/>
          <w:sz w:val="28"/>
          <w:szCs w:val="28"/>
        </w:rPr>
        <w:t xml:space="preserve"> </w:t>
      </w:r>
      <w:r w:rsidRPr="000E220D">
        <w:rPr>
          <w:sz w:val="28"/>
          <w:szCs w:val="28"/>
        </w:rPr>
        <w:t>области</w:t>
      </w:r>
      <w:r w:rsidRPr="000E220D">
        <w:rPr>
          <w:spacing w:val="39"/>
          <w:sz w:val="28"/>
          <w:szCs w:val="28"/>
        </w:rPr>
        <w:t xml:space="preserve"> </w:t>
      </w:r>
      <w:r w:rsidRPr="000E220D">
        <w:rPr>
          <w:sz w:val="28"/>
          <w:szCs w:val="28"/>
        </w:rPr>
        <w:t>коррекционной</w:t>
      </w:r>
      <w:r w:rsidRPr="000E220D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>
        <w:rPr>
          <w:sz w:val="28"/>
          <w:szCs w:val="28"/>
        </w:rPr>
        <w:t xml:space="preserve"> </w:t>
      </w:r>
      <w:r w:rsidRPr="000E220D">
        <w:rPr>
          <w:sz w:val="28"/>
          <w:szCs w:val="28"/>
        </w:rPr>
        <w:t>и</w:t>
      </w:r>
      <w:r w:rsidRPr="000E220D">
        <w:rPr>
          <w:spacing w:val="11"/>
          <w:sz w:val="28"/>
          <w:szCs w:val="28"/>
        </w:rPr>
        <w:t xml:space="preserve"> </w:t>
      </w:r>
      <w:r w:rsidRPr="000E220D">
        <w:rPr>
          <w:sz w:val="28"/>
          <w:szCs w:val="28"/>
        </w:rPr>
        <w:t>специальной</w:t>
      </w:r>
      <w:r w:rsidRPr="000E220D">
        <w:rPr>
          <w:spacing w:val="40"/>
          <w:sz w:val="28"/>
          <w:szCs w:val="28"/>
        </w:rPr>
        <w:t xml:space="preserve"> </w:t>
      </w:r>
      <w:r w:rsidRPr="000E220D">
        <w:rPr>
          <w:sz w:val="28"/>
          <w:szCs w:val="28"/>
        </w:rPr>
        <w:t>психологии</w:t>
      </w:r>
      <w:r w:rsidRPr="000E220D">
        <w:rPr>
          <w:spacing w:val="42"/>
          <w:sz w:val="28"/>
          <w:szCs w:val="28"/>
        </w:rPr>
        <w:t xml:space="preserve"> </w:t>
      </w:r>
      <w:r w:rsidRPr="000E220D">
        <w:rPr>
          <w:sz w:val="28"/>
          <w:szCs w:val="28"/>
        </w:rPr>
        <w:t>–</w:t>
      </w:r>
      <w:r w:rsidRPr="000E220D">
        <w:rPr>
          <w:spacing w:val="9"/>
          <w:sz w:val="28"/>
          <w:szCs w:val="28"/>
        </w:rPr>
        <w:t xml:space="preserve"> </w:t>
      </w:r>
      <w:r w:rsidRPr="000E220D">
        <w:rPr>
          <w:sz w:val="28"/>
          <w:szCs w:val="28"/>
        </w:rPr>
        <w:t>2025</w:t>
      </w:r>
    </w:p>
    <w:p w14:paraId="00A065E8" w14:textId="77777777" w:rsidR="00A9019B" w:rsidRPr="000E220D" w:rsidRDefault="00A9019B" w:rsidP="00A9019B">
      <w:pPr>
        <w:pStyle w:val="ac"/>
        <w:spacing w:before="13" w:line="360" w:lineRule="auto"/>
        <w:ind w:left="1836" w:right="1067" w:firstLine="709"/>
        <w:jc w:val="center"/>
        <w:rPr>
          <w:sz w:val="28"/>
          <w:szCs w:val="28"/>
        </w:rPr>
      </w:pPr>
    </w:p>
    <w:p w14:paraId="2472179A" w14:textId="77777777" w:rsidR="00A9019B" w:rsidRPr="000E220D" w:rsidRDefault="00A9019B" w:rsidP="00A9019B">
      <w:pPr>
        <w:pStyle w:val="ac"/>
        <w:spacing w:before="13" w:line="360" w:lineRule="auto"/>
        <w:ind w:left="1836" w:right="1067" w:firstLine="709"/>
        <w:rPr>
          <w:sz w:val="28"/>
          <w:szCs w:val="28"/>
        </w:rPr>
      </w:pPr>
      <w:r w:rsidRPr="000E220D">
        <w:rPr>
          <w:sz w:val="28"/>
          <w:szCs w:val="28"/>
        </w:rPr>
        <w:t>______________________________________</w:t>
      </w:r>
    </w:p>
    <w:p w14:paraId="480029C4" w14:textId="77777777" w:rsidR="00A9019B" w:rsidRPr="000E220D" w:rsidRDefault="00A9019B" w:rsidP="00A9019B">
      <w:pPr>
        <w:spacing w:line="360" w:lineRule="auto"/>
        <w:ind w:left="84" w:right="719" w:firstLine="709"/>
        <w:jc w:val="center"/>
        <w:rPr>
          <w:sz w:val="28"/>
          <w:szCs w:val="28"/>
        </w:rPr>
      </w:pPr>
      <w:r w:rsidRPr="000E220D">
        <w:rPr>
          <w:spacing w:val="-1"/>
          <w:sz w:val="28"/>
          <w:szCs w:val="28"/>
        </w:rPr>
        <w:t>название</w:t>
      </w:r>
      <w:r w:rsidRPr="000E220D">
        <w:rPr>
          <w:spacing w:val="-9"/>
          <w:sz w:val="28"/>
          <w:szCs w:val="28"/>
        </w:rPr>
        <w:t xml:space="preserve"> </w:t>
      </w:r>
      <w:r w:rsidRPr="000E220D">
        <w:rPr>
          <w:spacing w:val="-1"/>
          <w:sz w:val="28"/>
          <w:szCs w:val="28"/>
        </w:rPr>
        <w:t>номинации</w:t>
      </w:r>
    </w:p>
    <w:p w14:paraId="494F19BC" w14:textId="77777777" w:rsidR="00A9019B" w:rsidRPr="000E220D" w:rsidRDefault="00A9019B" w:rsidP="00A9019B">
      <w:pPr>
        <w:pStyle w:val="ac"/>
        <w:spacing w:before="13" w:line="360" w:lineRule="auto"/>
        <w:ind w:left="1836" w:right="1067" w:firstLine="709"/>
        <w:rPr>
          <w:sz w:val="28"/>
          <w:szCs w:val="28"/>
        </w:rPr>
      </w:pPr>
      <w:r w:rsidRPr="000E220D">
        <w:rPr>
          <w:sz w:val="28"/>
          <w:szCs w:val="28"/>
        </w:rPr>
        <w:t>______________________________________</w:t>
      </w:r>
    </w:p>
    <w:p w14:paraId="7A9B1510" w14:textId="77777777" w:rsidR="00A9019B" w:rsidRPr="000E220D" w:rsidRDefault="00A9019B" w:rsidP="00A9019B">
      <w:pPr>
        <w:spacing w:line="360" w:lineRule="auto"/>
        <w:ind w:left="84" w:right="719" w:firstLine="709"/>
        <w:jc w:val="center"/>
        <w:rPr>
          <w:sz w:val="28"/>
          <w:szCs w:val="28"/>
        </w:rPr>
      </w:pPr>
      <w:r w:rsidRPr="000E220D">
        <w:rPr>
          <w:spacing w:val="-1"/>
          <w:sz w:val="28"/>
          <w:szCs w:val="28"/>
        </w:rPr>
        <w:t>Название статьи</w:t>
      </w:r>
    </w:p>
    <w:p w14:paraId="2A8409DD" w14:textId="77777777" w:rsidR="00A9019B" w:rsidRPr="000E220D" w:rsidRDefault="00A9019B" w:rsidP="00A9019B">
      <w:pPr>
        <w:pStyle w:val="ac"/>
        <w:spacing w:before="13" w:line="360" w:lineRule="auto"/>
        <w:ind w:left="1836" w:right="1067" w:firstLine="709"/>
        <w:rPr>
          <w:sz w:val="28"/>
          <w:szCs w:val="28"/>
        </w:rPr>
      </w:pPr>
      <w:r w:rsidRPr="000E220D">
        <w:rPr>
          <w:sz w:val="28"/>
          <w:szCs w:val="28"/>
        </w:rPr>
        <w:t>______________________________________</w:t>
      </w:r>
    </w:p>
    <w:p w14:paraId="267B314A" w14:textId="77777777" w:rsidR="00A9019B" w:rsidRPr="000E220D" w:rsidRDefault="00A9019B" w:rsidP="00A9019B">
      <w:pPr>
        <w:spacing w:line="360" w:lineRule="auto"/>
        <w:ind w:firstLine="709"/>
        <w:jc w:val="center"/>
        <w:rPr>
          <w:sz w:val="28"/>
          <w:szCs w:val="28"/>
        </w:rPr>
      </w:pPr>
      <w:r w:rsidRPr="000E220D">
        <w:rPr>
          <w:sz w:val="28"/>
          <w:szCs w:val="28"/>
        </w:rPr>
        <w:t>(Ф.И.О. автора – участника)</w:t>
      </w:r>
    </w:p>
    <w:p w14:paraId="5F1E9ABB" w14:textId="77777777" w:rsidR="00A9019B" w:rsidRPr="000E220D" w:rsidRDefault="00A9019B" w:rsidP="00A9019B">
      <w:pPr>
        <w:pStyle w:val="ac"/>
        <w:spacing w:before="13" w:line="360" w:lineRule="auto"/>
        <w:ind w:left="1836" w:right="1067" w:firstLine="709"/>
        <w:rPr>
          <w:sz w:val="28"/>
          <w:szCs w:val="28"/>
        </w:rPr>
      </w:pPr>
      <w:r w:rsidRPr="000E220D">
        <w:rPr>
          <w:sz w:val="28"/>
          <w:szCs w:val="28"/>
        </w:rPr>
        <w:t>______________________________________</w:t>
      </w:r>
    </w:p>
    <w:p w14:paraId="3422D046" w14:textId="77777777" w:rsidR="00A9019B" w:rsidRPr="000E220D" w:rsidRDefault="00A9019B" w:rsidP="00A9019B">
      <w:pPr>
        <w:spacing w:line="360" w:lineRule="auto"/>
        <w:ind w:firstLine="709"/>
        <w:jc w:val="center"/>
        <w:rPr>
          <w:sz w:val="28"/>
          <w:szCs w:val="28"/>
        </w:rPr>
      </w:pPr>
      <w:r w:rsidRPr="000E220D">
        <w:rPr>
          <w:sz w:val="28"/>
          <w:szCs w:val="28"/>
        </w:rPr>
        <w:t>образовательная организация</w:t>
      </w:r>
    </w:p>
    <w:p w14:paraId="369CED30" w14:textId="77777777" w:rsidR="00A9019B" w:rsidRPr="000E220D" w:rsidRDefault="00A9019B" w:rsidP="00A9019B">
      <w:pPr>
        <w:pStyle w:val="ac"/>
        <w:spacing w:before="6" w:line="360" w:lineRule="auto"/>
        <w:ind w:firstLine="709"/>
        <w:jc w:val="center"/>
        <w:rPr>
          <w:sz w:val="28"/>
          <w:szCs w:val="28"/>
        </w:rPr>
      </w:pPr>
    </w:p>
    <w:p w14:paraId="3D442986" w14:textId="77777777" w:rsidR="00A9019B" w:rsidRPr="000E220D" w:rsidRDefault="00A9019B" w:rsidP="00A9019B">
      <w:pPr>
        <w:pStyle w:val="ac"/>
        <w:spacing w:line="360" w:lineRule="auto"/>
        <w:ind w:firstLine="709"/>
        <w:jc w:val="center"/>
        <w:rPr>
          <w:sz w:val="28"/>
          <w:szCs w:val="28"/>
        </w:rPr>
      </w:pPr>
    </w:p>
    <w:p w14:paraId="7AF9C069" w14:textId="77777777" w:rsidR="00A9019B" w:rsidRPr="000E220D" w:rsidRDefault="00A9019B" w:rsidP="00A9019B">
      <w:pPr>
        <w:pStyle w:val="ac"/>
        <w:spacing w:line="360" w:lineRule="auto"/>
        <w:jc w:val="both"/>
        <w:rPr>
          <w:sz w:val="28"/>
          <w:szCs w:val="28"/>
        </w:rPr>
      </w:pPr>
    </w:p>
    <w:p w14:paraId="5A5767F7" w14:textId="5F12763B" w:rsidR="00A9019B" w:rsidRPr="000E220D" w:rsidRDefault="00A9019B" w:rsidP="00A9019B">
      <w:pPr>
        <w:pStyle w:val="ac"/>
        <w:spacing w:before="238" w:line="360" w:lineRule="auto"/>
        <w:ind w:left="277" w:right="174"/>
        <w:jc w:val="both"/>
        <w:rPr>
          <w:sz w:val="28"/>
          <w:szCs w:val="28"/>
        </w:rPr>
      </w:pPr>
      <w:r w:rsidRPr="000E220D">
        <w:rPr>
          <w:spacing w:val="-1"/>
          <w:sz w:val="28"/>
          <w:szCs w:val="28"/>
        </w:rPr>
        <w:t xml:space="preserve">Литература (указывается в порядке следования ссылок </w:t>
      </w:r>
      <w:r w:rsidRPr="000E220D">
        <w:rPr>
          <w:sz w:val="28"/>
          <w:szCs w:val="28"/>
        </w:rPr>
        <w:t xml:space="preserve">в тексте статьи </w:t>
      </w:r>
      <w:r w:rsidRPr="000E220D">
        <w:rPr>
          <w:color w:val="0F0F0F"/>
          <w:sz w:val="28"/>
          <w:szCs w:val="28"/>
        </w:rPr>
        <w:t xml:space="preserve">и </w:t>
      </w:r>
      <w:r w:rsidRPr="000E220D">
        <w:rPr>
          <w:color w:val="050505"/>
          <w:sz w:val="28"/>
          <w:szCs w:val="28"/>
        </w:rPr>
        <w:t xml:space="preserve">в </w:t>
      </w:r>
      <w:r w:rsidRPr="000E220D">
        <w:rPr>
          <w:sz w:val="28"/>
          <w:szCs w:val="28"/>
        </w:rPr>
        <w:t>соответствии</w:t>
      </w:r>
      <w:r w:rsidRPr="000E220D">
        <w:rPr>
          <w:spacing w:val="-65"/>
          <w:sz w:val="28"/>
          <w:szCs w:val="28"/>
        </w:rPr>
        <w:t xml:space="preserve"> </w:t>
      </w:r>
      <w:r>
        <w:rPr>
          <w:spacing w:val="-65"/>
          <w:sz w:val="28"/>
          <w:szCs w:val="28"/>
        </w:rPr>
        <w:t xml:space="preserve">     </w:t>
      </w:r>
      <w:r w:rsidRPr="000E220D">
        <w:rPr>
          <w:sz w:val="28"/>
          <w:szCs w:val="28"/>
        </w:rPr>
        <w:t>с</w:t>
      </w:r>
      <w:r w:rsidRPr="000E220D">
        <w:rPr>
          <w:spacing w:val="-6"/>
          <w:sz w:val="28"/>
          <w:szCs w:val="28"/>
        </w:rPr>
        <w:t xml:space="preserve"> </w:t>
      </w:r>
      <w:r w:rsidRPr="000E220D">
        <w:rPr>
          <w:sz w:val="28"/>
          <w:szCs w:val="28"/>
        </w:rPr>
        <w:t>требованиями</w:t>
      </w:r>
      <w:r w:rsidRPr="000E220D">
        <w:rPr>
          <w:spacing w:val="32"/>
          <w:sz w:val="28"/>
          <w:szCs w:val="28"/>
        </w:rPr>
        <w:t xml:space="preserve"> </w:t>
      </w:r>
      <w:r w:rsidRPr="000E220D">
        <w:rPr>
          <w:rFonts w:eastAsia="Calibri"/>
          <w:bCs/>
          <w:sz w:val="28"/>
          <w:szCs w:val="28"/>
        </w:rPr>
        <w:t>ГОСТ Р 7.0.7–2021</w:t>
      </w:r>
      <w:r w:rsidRPr="000E220D">
        <w:rPr>
          <w:sz w:val="28"/>
          <w:szCs w:val="28"/>
        </w:rPr>
        <w:t>)</w:t>
      </w:r>
    </w:p>
    <w:p w14:paraId="663C5741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33EC415D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09946415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1CD01E32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77233037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1BFD95D5" w14:textId="77777777" w:rsidR="00A9019B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6A69DCED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7A4D540C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039E5C68" w14:textId="77777777" w:rsidR="00A9019B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6D4BA1A0" w14:textId="77777777" w:rsidR="00A9019B" w:rsidRPr="000E220D" w:rsidRDefault="00A9019B" w:rsidP="00A9019B">
      <w:pPr>
        <w:spacing w:line="360" w:lineRule="auto"/>
        <w:ind w:right="141"/>
        <w:jc w:val="both"/>
        <w:rPr>
          <w:w w:val="95"/>
          <w:sz w:val="28"/>
          <w:szCs w:val="28"/>
        </w:rPr>
      </w:pPr>
    </w:p>
    <w:p w14:paraId="09845889" w14:textId="77777777" w:rsidR="00A9019B" w:rsidRPr="000E220D" w:rsidRDefault="00A9019B" w:rsidP="00A901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lastRenderedPageBreak/>
        <w:t>ТРЕБОВАНИЯ К МАТЕРИАЛАМ</w:t>
      </w:r>
    </w:p>
    <w:p w14:paraId="35453857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Требования к структуре и оформлению Реферата</w:t>
      </w:r>
      <w:r>
        <w:rPr>
          <w:sz w:val="28"/>
          <w:szCs w:val="28"/>
        </w:rPr>
        <w:t xml:space="preserve"> подробно изложены</w:t>
      </w:r>
      <w:r>
        <w:rPr>
          <w:sz w:val="28"/>
          <w:szCs w:val="28"/>
        </w:rPr>
        <w:br/>
      </w:r>
      <w:r w:rsidRPr="000E220D">
        <w:rPr>
          <w:sz w:val="28"/>
          <w:szCs w:val="28"/>
        </w:rPr>
        <w:t>в </w:t>
      </w:r>
      <w:hyperlink r:id="rId6" w:history="1">
        <w:r w:rsidRPr="000E220D">
          <w:rPr>
            <w:rStyle w:val="ae"/>
            <w:rFonts w:eastAsiaTheme="majorEastAsia"/>
            <w:sz w:val="28"/>
            <w:szCs w:val="28"/>
          </w:rPr>
          <w:t>ГОСТ Р 7.0.7–2021</w:t>
        </w:r>
      </w:hyperlink>
      <w:r w:rsidRPr="000E220D">
        <w:rPr>
          <w:sz w:val="28"/>
          <w:szCs w:val="28"/>
        </w:rPr>
        <w:t xml:space="preserve">. </w:t>
      </w:r>
    </w:p>
    <w:p w14:paraId="3B8F40C4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Название реферата, сведения об авторах, аннотация, ключевые слова, благодарности переводятся на английский язык.</w:t>
      </w:r>
    </w:p>
    <w:p w14:paraId="01B46CE8" w14:textId="77777777" w:rsidR="00A9019B" w:rsidRPr="000E220D" w:rsidRDefault="00A9019B" w:rsidP="00A901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t xml:space="preserve">Основные элементы и структура текста </w:t>
      </w:r>
    </w:p>
    <w:p w14:paraId="01C2C19F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1.Основные сведения об авторе:</w:t>
      </w:r>
    </w:p>
    <w:p w14:paraId="278AB33A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имя, отчество, фамилия автора (полностью);</w:t>
      </w:r>
    </w:p>
    <w:p w14:paraId="0F0A86F8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наименование организации (учреждения), е</w:t>
      </w:r>
      <w:r>
        <w:rPr>
          <w:sz w:val="28"/>
          <w:szCs w:val="28"/>
        </w:rPr>
        <w:t>е</w:t>
      </w:r>
      <w:r w:rsidRPr="000E220D">
        <w:rPr>
          <w:sz w:val="28"/>
          <w:szCs w:val="28"/>
        </w:rPr>
        <w:t xml:space="preserve"> подразделения, где работает или учится автор (без обозначения организационно-правовой формы юридического лица: ФГБУН, ФГБОУ ВО, ПАО, АО и т. п.);</w:t>
      </w:r>
    </w:p>
    <w:p w14:paraId="21E88E32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адрес организации (учреждения), е</w:t>
      </w:r>
      <w:r>
        <w:rPr>
          <w:sz w:val="28"/>
          <w:szCs w:val="28"/>
        </w:rPr>
        <w:t>е</w:t>
      </w:r>
      <w:r w:rsidRPr="000E220D">
        <w:rPr>
          <w:sz w:val="28"/>
          <w:szCs w:val="28"/>
        </w:rPr>
        <w:t xml:space="preserve"> подразделения, где работает или учится автор (город и страна);</w:t>
      </w:r>
    </w:p>
    <w:p w14:paraId="71A3CD2F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электронный адрес автора (</w:t>
      </w:r>
      <w:proofErr w:type="spellStart"/>
      <w:r w:rsidRPr="000E220D">
        <w:rPr>
          <w:sz w:val="28"/>
          <w:szCs w:val="28"/>
        </w:rPr>
        <w:t>e-mail</w:t>
      </w:r>
      <w:proofErr w:type="spellEnd"/>
      <w:r w:rsidRPr="000E220D">
        <w:rPr>
          <w:sz w:val="28"/>
          <w:szCs w:val="28"/>
        </w:rPr>
        <w:t>).</w:t>
      </w:r>
    </w:p>
    <w:p w14:paraId="340366AE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Аннотация с указанием цели, методов, результатов и кратких выводов (не более 250 слов).</w:t>
      </w:r>
    </w:p>
    <w:p w14:paraId="0186FC8D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Ключевые слова (словосочетания) должны соответствовать теме статьи и отражать е</w:t>
      </w:r>
      <w:r>
        <w:rPr>
          <w:sz w:val="28"/>
          <w:szCs w:val="28"/>
        </w:rPr>
        <w:t>е</w:t>
      </w:r>
      <w:r w:rsidRPr="000E220D">
        <w:rPr>
          <w:sz w:val="28"/>
          <w:szCs w:val="28"/>
        </w:rPr>
        <w:t xml:space="preserve"> предметную, терминологическую область. Не используют обобщ</w:t>
      </w:r>
      <w:r>
        <w:rPr>
          <w:sz w:val="28"/>
          <w:szCs w:val="28"/>
        </w:rPr>
        <w:t>е</w:t>
      </w:r>
      <w:r w:rsidRPr="000E220D">
        <w:rPr>
          <w:sz w:val="28"/>
          <w:szCs w:val="28"/>
        </w:rPr>
        <w:t>нные и многозначные слова, а также словосочетания, содержащие причастные обороты. Количество ключевых слов (словосочетаний) не более 15 слов (словосочетаний).</w:t>
      </w:r>
    </w:p>
    <w:p w14:paraId="329370CF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Основной текст статьи должен быть структурирован. Статья может состоять из следующих частей:</w:t>
      </w:r>
    </w:p>
    <w:p w14:paraId="5D5B88E5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1. Введение: формулировка актуальности проблемы, цели и задач работы, теоретическое обоснование рассматриваемой проблемы.</w:t>
      </w:r>
    </w:p>
    <w:p w14:paraId="1B9F9A6A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2. Основная часть: описание методики и/или технологии, предложенной автором; в исследовательских и обзорных (аналитических) статьях могут быть выделены разделы «Материалы и методы», «Результаты», «Обсуждение» и пр. Допускается деление основного текста реферата на тематические рубрики и подрубрики.</w:t>
      </w:r>
    </w:p>
    <w:p w14:paraId="54F38ECD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3. Заключение: дальнейшие пути разработки проблемы и/или выводы.</w:t>
      </w:r>
    </w:p>
    <w:p w14:paraId="1EBA3474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lastRenderedPageBreak/>
        <w:t xml:space="preserve">Список источников должен содержать записи на ресурсы, которые упомянуты или цитируются в основном тексте реферата. Библиографическую запись составляют по </w:t>
      </w:r>
      <w:hyperlink r:id="rId7" w:history="1">
        <w:r w:rsidRPr="000E220D">
          <w:rPr>
            <w:rStyle w:val="ae"/>
            <w:rFonts w:eastAsiaTheme="majorEastAsia"/>
            <w:sz w:val="28"/>
            <w:szCs w:val="28"/>
          </w:rPr>
          <w:t>ГОСТ Р 7.0.7–2021</w:t>
        </w:r>
      </w:hyperlink>
      <w:r w:rsidRPr="000E220D">
        <w:rPr>
          <w:sz w:val="28"/>
          <w:szCs w:val="28"/>
        </w:rPr>
        <w:t>. Библиографические записи в списке источников нумеруют и располагают в порядке цитирования источников в тексте статьи.</w:t>
      </w:r>
    </w:p>
    <w:p w14:paraId="687B01C8" w14:textId="77777777" w:rsidR="00A9019B" w:rsidRPr="000E220D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В научно-методических статьях рекомендовано использовать до 10 источников, в исследовательских и обзорных (аналитических) статьях – до 20 источников, из которых не менее половины изданы не более 5 лет назад.</w:t>
      </w:r>
    </w:p>
    <w:p w14:paraId="520045F9" w14:textId="77777777" w:rsidR="00A9019B" w:rsidRDefault="00A9019B" w:rsidP="00A9019B">
      <w:pPr>
        <w:spacing w:line="360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Кроме списка источников статья может содержать библиографический список.</w:t>
      </w:r>
    </w:p>
    <w:p w14:paraId="198BA2AB" w14:textId="77777777" w:rsidR="00132AD9" w:rsidRDefault="00132AD9"/>
    <w:sectPr w:rsidR="00132AD9" w:rsidSect="00A901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937F" w14:textId="77777777" w:rsidR="00E07556" w:rsidRDefault="00E07556" w:rsidP="00A9019B">
      <w:r>
        <w:separator/>
      </w:r>
    </w:p>
  </w:endnote>
  <w:endnote w:type="continuationSeparator" w:id="0">
    <w:p w14:paraId="29FFEAD0" w14:textId="77777777" w:rsidR="00E07556" w:rsidRDefault="00E07556" w:rsidP="00A9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117B" w14:textId="77777777" w:rsidR="00E07556" w:rsidRDefault="00E07556" w:rsidP="00A9019B">
      <w:r>
        <w:separator/>
      </w:r>
    </w:p>
  </w:footnote>
  <w:footnote w:type="continuationSeparator" w:id="0">
    <w:p w14:paraId="3929528C" w14:textId="77777777" w:rsidR="00E07556" w:rsidRDefault="00E07556" w:rsidP="00A9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9B"/>
    <w:rsid w:val="00132AD9"/>
    <w:rsid w:val="003D5C88"/>
    <w:rsid w:val="00A9019B"/>
    <w:rsid w:val="00A94543"/>
    <w:rsid w:val="00E07556"/>
    <w:rsid w:val="00E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40F4"/>
  <w15:chartTrackingRefBased/>
  <w15:docId w15:val="{FEB1A741-9D43-455C-88C1-33FB6C1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A9019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eastAsia="zh-CN"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9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eastAsia="zh-CN"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9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eastAsia="zh-CN" w:bidi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9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8"/>
      <w:lang w:eastAsia="zh-CN"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9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8"/>
      <w:lang w:eastAsia="zh-CN"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9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8"/>
      <w:lang w:eastAsia="zh-CN"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9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  <w:lang w:eastAsia="zh-CN"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9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8"/>
      <w:lang w:eastAsia="zh-CN"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9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9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A9019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A9019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A901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9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</w:rPr>
  </w:style>
  <w:style w:type="character" w:customStyle="1" w:styleId="a4">
    <w:name w:val="Заголовок Знак"/>
    <w:basedOn w:val="a0"/>
    <w:link w:val="a3"/>
    <w:uiPriority w:val="10"/>
    <w:rsid w:val="00A901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9019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eastAsia="zh-CN" w:bidi="th-TH"/>
    </w:rPr>
  </w:style>
  <w:style w:type="character" w:customStyle="1" w:styleId="a6">
    <w:name w:val="Подзаголовок Знак"/>
    <w:basedOn w:val="a0"/>
    <w:link w:val="a5"/>
    <w:uiPriority w:val="11"/>
    <w:rsid w:val="00A901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A9019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8"/>
      <w:lang w:eastAsia="zh-CN" w:bidi="th-TH"/>
    </w:rPr>
  </w:style>
  <w:style w:type="character" w:customStyle="1" w:styleId="22">
    <w:name w:val="Цитата 2 Знак"/>
    <w:basedOn w:val="a0"/>
    <w:link w:val="21"/>
    <w:uiPriority w:val="29"/>
    <w:rsid w:val="00A901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9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8"/>
      <w:lang w:eastAsia="zh-CN" w:bidi="th-TH"/>
    </w:rPr>
  </w:style>
  <w:style w:type="character" w:styleId="a8">
    <w:name w:val="Intense Emphasis"/>
    <w:basedOn w:val="a0"/>
    <w:uiPriority w:val="21"/>
    <w:qFormat/>
    <w:rsid w:val="00A901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9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8"/>
      <w:lang w:eastAsia="zh-CN" w:bidi="th-TH"/>
    </w:rPr>
  </w:style>
  <w:style w:type="character" w:customStyle="1" w:styleId="aa">
    <w:name w:val="Выделенная цитата Знак"/>
    <w:basedOn w:val="a0"/>
    <w:link w:val="a9"/>
    <w:uiPriority w:val="30"/>
    <w:rsid w:val="00A901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9B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9019B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A9019B"/>
    <w:rPr>
      <w:rFonts w:ascii="Times New Roman" w:eastAsia="Times New Roman" w:hAnsi="Times New Roman" w:cs="Times New Roman"/>
      <w:sz w:val="27"/>
      <w:szCs w:val="27"/>
      <w:lang w:eastAsia="en-US" w:bidi="ar-SA"/>
    </w:rPr>
  </w:style>
  <w:style w:type="character" w:styleId="ae">
    <w:name w:val="Hyperlink"/>
    <w:basedOn w:val="a0"/>
    <w:uiPriority w:val="99"/>
    <w:unhideWhenUsed/>
    <w:rsid w:val="00A9019B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901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019B"/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af1">
    <w:name w:val="footer"/>
    <w:basedOn w:val="a"/>
    <w:link w:val="af2"/>
    <w:uiPriority w:val="99"/>
    <w:unhideWhenUsed/>
    <w:rsid w:val="00A901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019B"/>
    <w:rPr>
      <w:rFonts w:ascii="Times New Roman" w:eastAsia="Times New Roman" w:hAnsi="Times New Roman"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fap.ru/library/gost/707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fap.ru/library/gost/707202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Шустова</dc:creator>
  <cp:keywords/>
  <dc:description/>
  <cp:lastModifiedBy>Софья Шустова</cp:lastModifiedBy>
  <cp:revision>1</cp:revision>
  <dcterms:created xsi:type="dcterms:W3CDTF">2025-07-02T07:57:00Z</dcterms:created>
  <dcterms:modified xsi:type="dcterms:W3CDTF">2025-07-02T08:00:00Z</dcterms:modified>
</cp:coreProperties>
</file>