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15" w:rsidRDefault="00AD0415" w:rsidP="00AD0415">
      <w:pPr>
        <w:pStyle w:val="docdata"/>
        <w:spacing w:before="91" w:beforeAutospacing="0" w:after="0" w:afterAutospacing="0" w:line="242" w:lineRule="auto"/>
        <w:ind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AD0415" w:rsidRDefault="00AD0415" w:rsidP="00AD0415">
      <w:pPr>
        <w:pStyle w:val="af0"/>
        <w:spacing w:before="9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11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AD0415" w:rsidRPr="00FB6B50" w:rsidRDefault="00AD0415" w:rsidP="00AD0415">
      <w:pPr>
        <w:pStyle w:val="af0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</w:t>
      </w:r>
      <w:r w:rsidR="004778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</w: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 w:line="199" w:lineRule="auto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МАТЕМАТИКА</w:t>
      </w:r>
    </w:p>
    <w:p w:rsidR="00AD0415" w:rsidRDefault="00AD0415" w:rsidP="00AD0415">
      <w:pPr>
        <w:pStyle w:val="af0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классов)</w:t>
      </w:r>
    </w:p>
    <w:p w:rsidR="00AD0415" w:rsidRDefault="00AD0415" w:rsidP="00AD0415">
      <w:pPr>
        <w:pStyle w:val="af0"/>
        <w:spacing w:before="0" w:beforeAutospacing="0" w:after="0" w:afterAutospacing="0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tabs>
          <w:tab w:val="left" w:pos="4440"/>
        </w:tabs>
        <w:spacing w:before="0" w:beforeAutospacing="0" w:after="0" w:afterAutospacing="0"/>
        <w:ind w:firstLine="709"/>
      </w:pPr>
      <w:r>
        <w:t> </w:t>
      </w:r>
      <w:r>
        <w:tab/>
        <w:t> </w:t>
      </w:r>
    </w:p>
    <w:p w:rsidR="00AD0415" w:rsidRDefault="00AD0415" w:rsidP="00AD0415">
      <w:pPr>
        <w:pStyle w:val="af0"/>
        <w:spacing w:before="0" w:beforeAutospacing="0" w:after="0" w:afterAutospacing="0"/>
        <w:ind w:firstLine="709"/>
      </w:pPr>
      <w:r>
        <w:t> </w:t>
      </w: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D0415" w:rsidRDefault="00AD0415" w:rsidP="00AD0415">
      <w:pPr>
        <w:pStyle w:val="af0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МОСКВА</w:t>
      </w:r>
    </w:p>
    <w:p w:rsidR="00AD0415" w:rsidRDefault="00AD0415" w:rsidP="00AD0415">
      <w:pPr>
        <w:pStyle w:val="af0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2024</w:t>
      </w:r>
      <w:r>
        <w:t> </w:t>
      </w:r>
    </w:p>
    <w:p w:rsidR="00AD0415" w:rsidRDefault="00AD0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1B7BBD" w:rsidRPr="001B7BBD" w:rsidRDefault="001B7BBD" w:rsidP="001B7BBD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1B7BBD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1B7BBD" w:rsidRPr="001B7BBD" w:rsidRDefault="001B7BBD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1B7BBD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hyperlink w:anchor="_Toc144295819" w:history="1">
            <w:r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u w:val="single"/>
              </w:rPr>
              <w:t>ПОЯСНИТЕЛЬНАЯ ЗАПИСКА</w: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_Toc144295819 \h </w:instrTex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t>3</w:t>
            </w:r>
            <w:r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20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СОДЕРЖАНИЕ ОБУЧЕНИЯ</w:t>
            </w:r>
            <w:r w:rsidR="00B60C4E">
              <w:rPr>
                <w:rFonts w:ascii="Calibri" w:eastAsia="Calibri" w:hAnsi="Calibri" w:cs="Times New Roman"/>
                <w:noProof/>
                <w:webHidden/>
              </w:rPr>
              <w:t>……………………………………………………………………………………………………………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1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ПОДГОТОВИТЕЛЬНЫЙ 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_Toc144295821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2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1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_Toc144295822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8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3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2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_Toc144295823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4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3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_Toc144295824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13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5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4 КЛАСС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_Toc144295825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15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26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ПЛАНИРУЕМЫЕ РЕЗУЛЬТАТЫ ОСВОЕНИЯ ПРОГРАММЫ УЧЕБНО</w:t>
            </w:r>
            <w:r w:rsidR="00BC083B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ГО ПРЕДМЕТА «МАТЕМАТИКА» 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_Toc144295826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7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ЛИЧНОСТНЫЕ РЕЗУЛЬТАТЫ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_Toc144295827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19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29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ПРЕДМЕТНЫЕ РЕЗУЛЬТАТЫ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_Toc144295829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21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0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подготовительном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с НОДА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21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1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первом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с НОДА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_Toc144295831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2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во втором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_Toc144295832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3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третьем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_Toc144295833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23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4" w:history="1"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К концу обучения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 xml:space="preserve"> в четвертом классе </w:t>
            </w:r>
            <w:r w:rsidR="001B7BBD" w:rsidRPr="001B7BBD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обучающийся научится: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_Toc144295834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24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</w:rPr>
          </w:pPr>
          <w:hyperlink w:anchor="_Toc144295835" w:history="1"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ТЕМАТИЧЕСКОЕ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pacing w:val="57"/>
                <w:u w:val="single"/>
              </w:rPr>
              <w:t xml:space="preserve"> </w:t>
            </w:r>
            <w:r w:rsidR="001B7BBD" w:rsidRPr="001B7BB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u w:val="single"/>
              </w:rPr>
              <w:t>ПЛАНИРОВАНИЕ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_Toc144295835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6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ПОДГОТОВИТЕЛЬНЫЙ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(132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ЧАСА)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_Toc144295836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27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7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1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(132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ЧАСА)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_Toc144295837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32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8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2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_Toc144295838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37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39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3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 xml:space="preserve">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_Toc144295839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44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4D32E7" w:rsidP="001B7BBD">
          <w:pPr>
            <w:tabs>
              <w:tab w:val="right" w:leader="dot" w:pos="9345"/>
            </w:tabs>
            <w:spacing w:after="100" w:line="276" w:lineRule="auto"/>
            <w:ind w:left="440"/>
            <w:rPr>
              <w:rFonts w:ascii="Calibri" w:eastAsia="Calibri" w:hAnsi="Calibri" w:cs="Times New Roman"/>
              <w:noProof/>
            </w:rPr>
          </w:pPr>
          <w:hyperlink w:anchor="_Toc144295840" w:history="1"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</w:rPr>
              <w:t>4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 xml:space="preserve"> КЛАСС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6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(136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spacing w:val="7"/>
                <w:w w:val="95"/>
                <w:u w:val="single"/>
                <w:lang w:val="en-US"/>
              </w:rPr>
              <w:t xml:space="preserve"> </w:t>
            </w:r>
            <w:r w:rsidR="001B7BBD" w:rsidRPr="001B7BBD">
              <w:rPr>
                <w:rFonts w:ascii="Cambria" w:eastAsia="Times New Roman" w:hAnsi="Cambria" w:cs="Trebuchet MS"/>
                <w:b/>
                <w:bCs/>
                <w:noProof/>
                <w:color w:val="0000FF"/>
                <w:w w:val="95"/>
                <w:u w:val="single"/>
                <w:lang w:val="en-US"/>
              </w:rPr>
              <w:t>ЧАСОВ)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ab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begin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instrText xml:space="preserve"> PAGEREF _Toc144295840 \h </w:instrTex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separate"/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t>50</w:t>
            </w:r>
            <w:r w:rsidR="001B7BBD" w:rsidRPr="001B7BBD">
              <w:rPr>
                <w:rFonts w:ascii="Calibri" w:eastAsia="Calibri" w:hAnsi="Calibri" w:cs="Times New Roman"/>
                <w:noProof/>
                <w:webHidden/>
              </w:rPr>
              <w:fldChar w:fldCharType="end"/>
            </w:r>
          </w:hyperlink>
        </w:p>
        <w:p w:rsidR="001B7BBD" w:rsidRPr="001B7BBD" w:rsidRDefault="001B7BBD" w:rsidP="001B7BBD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1B7BB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200" w:line="276" w:lineRule="auto"/>
        <w:rPr>
          <w:rFonts w:ascii="Calibri" w:eastAsia="Calibri" w:hAnsi="Calibri" w:cs="Times New Roman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415" w:rsidRDefault="00AD0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D0415" w:rsidRDefault="00AD0415" w:rsidP="00AD041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рограмма по учебному предмету «Математика»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НОДА и с легкой умственной отсталостью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сформулированные в Федеральной рабочей программе воспитания.</w:t>
      </w:r>
    </w:p>
    <w:p w:rsidR="007858C9" w:rsidRPr="001B7BBD" w:rsidRDefault="007858C9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«Математика» (предметная о</w:t>
      </w:r>
      <w:r>
        <w:rPr>
          <w:rFonts w:ascii="Times New Roman" w:eastAsia="Times New Roman" w:hAnsi="Times New Roman" w:cs="Times New Roman"/>
          <w:sz w:val="24"/>
          <w:szCs w:val="24"/>
        </w:rPr>
        <w:t>бласть «Математика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») включает пояснительную записку, содержание учебного предмета «Математика» для подготовительного и 1—4 классов начальной школы для обучающихся с нарушениями опорно-двигательного аппарата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(НОДА)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7858C9" w:rsidRPr="001B7BBD" w:rsidRDefault="007858C9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; место в структуре учебного плана,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 тематическое планирование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8C9" w:rsidRPr="001B7BBD" w:rsidRDefault="007858C9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7858C9" w:rsidRPr="001B7BBD" w:rsidRDefault="007858C9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результаты за период обучения, а также предметные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в начальной школе.</w:t>
      </w:r>
    </w:p>
    <w:p w:rsidR="007858C9" w:rsidRPr="001B7BBD" w:rsidRDefault="007858C9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дифференцированные виды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которые целесообразно использовать при изучении той или иной программной темы (раздела)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минимального и достаточного уровней достижения результатов, а также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с учетом образовательных потребностей обучающихся с НОДА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858C9" w:rsidRDefault="007858C9" w:rsidP="00AD041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415" w:rsidRDefault="00AD0415" w:rsidP="00AD041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BD" w:rsidRPr="001B7BBD" w:rsidRDefault="001B7BBD" w:rsidP="001B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8C9" w:rsidRDefault="007858C9">
      <w:pPr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0" w:name="_Toc144295819"/>
      <w:r>
        <w:rPr>
          <w:rFonts w:ascii="Cambria" w:eastAsia="Times New Roman" w:hAnsi="Cambria" w:cs="Trebuchet MS"/>
          <w:b/>
          <w:bCs/>
          <w:sz w:val="26"/>
          <w:szCs w:val="26"/>
        </w:rPr>
        <w:br w:type="page"/>
      </w:r>
    </w:p>
    <w:p w:rsidR="001B7BBD" w:rsidRPr="001B7BBD" w:rsidRDefault="001B7BBD" w:rsidP="001B7BBD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1" w:name="_GoBack"/>
      <w:bookmarkEnd w:id="1"/>
      <w:r w:rsidRPr="001B7BBD">
        <w:rPr>
          <w:rFonts w:ascii="Cambria" w:eastAsia="Times New Roman" w:hAnsi="Cambria" w:cs="Trebuchet MS"/>
          <w:b/>
          <w:bCs/>
          <w:sz w:val="26"/>
          <w:szCs w:val="26"/>
        </w:rPr>
        <w:lastRenderedPageBreak/>
        <w:t>ПОЯСНИТЕЛЬНАЯ ЗАПИСКА</w:t>
      </w:r>
      <w:bookmarkEnd w:id="0"/>
    </w:p>
    <w:p w:rsidR="001B7BBD" w:rsidRPr="001B7BBD" w:rsidRDefault="001B7BBD" w:rsidP="007858C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CFD3F5" wp14:editId="44034E06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489019" id="Полилиния 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AD0415" w:rsidRPr="00AD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испытывают ряд объективных трудностей, которые возникают из-за поражения двигательной сферы,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речи.  Двигательные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нарушения ограничивают способность к освоению предметно практической 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тировка, приводит к трудностям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формирования пространственных и временных представлений, счетных операций, изучения геометрического материала, работе с тетрадью, учебником, способах записи примеров в столбик и т.п.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proofErr w:type="gramEnd"/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 особые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трудности при выполнении рисунков, чертежей, так как им трудно одноврем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енно держать карандаш и линейку. В связи с этим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 взрослого (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415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="00AD0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). Для решения таких задач оптимально использовать современные цифровые ресурсы, позволяющие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проводить измерительные и графические работы в виртуальном пространстве. </w:t>
      </w:r>
    </w:p>
    <w:p w:rsidR="00D46EC3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 центральной нервной системы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все задания предлагается выполнять в письменной форме.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Если у обучающихся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>времени для их выполнения.</w:t>
      </w:r>
      <w:proofErr w:type="gramEnd"/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достижен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ия результатов по формированию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коммуникативных действий на уроках математики необходимо использовать средства альтернативной дополнительной коммуникации.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У обучающихся с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33">
        <w:rPr>
          <w:rFonts w:ascii="Times New Roman" w:eastAsia="Times New Roman" w:hAnsi="Times New Roman" w:cs="Times New Roman"/>
          <w:sz w:val="24"/>
          <w:szCs w:val="24"/>
        </w:rPr>
        <w:t>НОДА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, особенно при выраженных двигательных нарушениях, отмечаются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еще большие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проблемы в познании окружающей действительности, </w:t>
      </w:r>
      <w:r w:rsidR="00D46EC3">
        <w:rPr>
          <w:rFonts w:ascii="Times New Roman" w:eastAsia="Times New Roman" w:hAnsi="Times New Roman" w:cs="Times New Roman"/>
          <w:sz w:val="24"/>
          <w:szCs w:val="24"/>
        </w:rPr>
        <w:t xml:space="preserve">чем у обучающихся только с интеллектуальными нарушениями,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у них отмечается </w:t>
      </w:r>
      <w:r w:rsidR="00421857">
        <w:rPr>
          <w:rFonts w:ascii="Times New Roman" w:eastAsia="Times New Roman" w:hAnsi="Times New Roman" w:cs="Times New Roman"/>
          <w:sz w:val="24"/>
          <w:szCs w:val="24"/>
        </w:rPr>
        <w:t xml:space="preserve">крайне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низкая осведомленность  о предметах и явлениях окружающего мира, поэтому большое внимание необходимо обращать на практическую направленность обучения математике, на использование математических знаний в повседневной жизни. </w:t>
      </w:r>
      <w:proofErr w:type="gramEnd"/>
    </w:p>
    <w:p w:rsidR="001B7BBD" w:rsidRPr="001B7BBD" w:rsidRDefault="001B7BBD" w:rsidP="001B7BBD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обучающихся с нарушениями опорно-двигательного аппарата на уроках математики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обеспечивающих реализацию «обходных путей» обучения; использование виртуальной математической лаборатории.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1B7BBD" w:rsidRPr="001B7BBD" w:rsidRDefault="001B7BBD" w:rsidP="001B7BBD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</w:t>
      </w:r>
      <w:proofErr w:type="gramStart"/>
      <w:r w:rsidRPr="001B7BBD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с НОДА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AD0415"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определенных типов математических задач, в том числе в процессе выполнения самостоятельных работ.</w:t>
      </w:r>
    </w:p>
    <w:p w:rsidR="0079701F" w:rsidRPr="0079701F" w:rsidRDefault="001B7BBD" w:rsidP="001F2B96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на уровне начального общего образования является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элементар</w:t>
      </w:r>
      <w:r w:rsidR="007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математическими знаниями и </w:t>
      </w:r>
      <w:proofErr w:type="gramStart"/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proofErr w:type="gramEnd"/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НОДА</w:t>
      </w:r>
      <w:r w:rsidR="00AD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15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</w:t>
      </w:r>
      <w:r w:rsidR="00D32AED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категории </w:t>
      </w:r>
      <w:r w:rsidRPr="0079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 в современном обществе и овладение доступными трудовыми навыками.</w:t>
      </w:r>
      <w:r w:rsidR="0079701F" w:rsidRPr="0079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F72" w:rsidRDefault="0079701F" w:rsidP="003C2F7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изучение математики в начальной школе направлено на достижение следующих образовательных, </w:t>
      </w:r>
      <w:proofErr w:type="spellStart"/>
      <w:r w:rsidRPr="001B7BB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 xml:space="preserve"> развивающих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воспитательных задач</w:t>
      </w:r>
      <w:r w:rsidR="003C2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 xml:space="preserve">формирование доступных </w:t>
      </w:r>
      <w:proofErr w:type="gramStart"/>
      <w:r w:rsidRPr="003C2F72">
        <w:rPr>
          <w:color w:val="000000"/>
        </w:rPr>
        <w:t>обучающимся</w:t>
      </w:r>
      <w:proofErr w:type="gramEnd"/>
      <w:r w:rsidRPr="003C2F72">
        <w:rPr>
          <w:color w:val="000000"/>
        </w:rPr>
        <w:t xml:space="preserve"> </w:t>
      </w:r>
      <w:r w:rsidR="0079701F" w:rsidRPr="003C2F72">
        <w:rPr>
          <w:color w:val="000000"/>
        </w:rPr>
        <w:t xml:space="preserve">с НОДА </w:t>
      </w:r>
      <w:r w:rsidR="00AD0415">
        <w:t>с легкой умственной отсталостью</w:t>
      </w:r>
      <w:r w:rsidR="00AD0415" w:rsidRPr="001B7BBD">
        <w:t xml:space="preserve"> </w:t>
      </w:r>
      <w:r w:rsidRPr="003C2F72">
        <w:rPr>
          <w:color w:val="000000"/>
        </w:rPr>
        <w:t>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коррекция и развитие познавате</w:t>
      </w:r>
      <w:r w:rsidR="007A4BA8">
        <w:rPr>
          <w:color w:val="000000"/>
        </w:rPr>
        <w:t xml:space="preserve">льной деятельности и личностных </w:t>
      </w:r>
      <w:proofErr w:type="gramStart"/>
      <w:r w:rsidRPr="003C2F72">
        <w:rPr>
          <w:color w:val="000000"/>
        </w:rPr>
        <w:t>качеств</w:t>
      </w:r>
      <w:proofErr w:type="gramEnd"/>
      <w:r w:rsidRPr="003C2F72">
        <w:rPr>
          <w:color w:val="000000"/>
        </w:rPr>
        <w:t xml:space="preserve"> обучающихся </w:t>
      </w:r>
      <w:r w:rsidR="0079701F" w:rsidRPr="003C2F72">
        <w:rPr>
          <w:color w:val="000000"/>
        </w:rPr>
        <w:t>с НОДА</w:t>
      </w:r>
      <w:r w:rsidR="00AD0415">
        <w:rPr>
          <w:color w:val="000000"/>
        </w:rPr>
        <w:t xml:space="preserve"> </w:t>
      </w:r>
      <w:r w:rsidR="00AD0415">
        <w:t>с легкой умственной отсталостью</w:t>
      </w:r>
      <w:r w:rsidRPr="003C2F72">
        <w:rPr>
          <w:color w:val="000000"/>
        </w:rPr>
        <w:t xml:space="preserve"> средствами математики с учетом их индивидуальных возможностей;</w:t>
      </w:r>
    </w:p>
    <w:p w:rsidR="003C2F72" w:rsidRPr="003C2F72" w:rsidRDefault="001B7BBD" w:rsidP="00EA1A89">
      <w:pPr>
        <w:pStyle w:val="a5"/>
        <w:numPr>
          <w:ilvl w:val="0"/>
          <w:numId w:val="9"/>
        </w:numPr>
        <w:ind w:right="154"/>
        <w:jc w:val="both"/>
        <w:rPr>
          <w:lang w:eastAsia="en-US"/>
        </w:rPr>
      </w:pPr>
      <w:r w:rsidRPr="003C2F72">
        <w:rPr>
          <w:color w:val="000000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  <w:r w:rsidR="0079701F" w:rsidRPr="003C2F72">
        <w:rPr>
          <w:color w:val="000000"/>
        </w:rPr>
        <w:t xml:space="preserve"> с учетом индивидуальных возможностей</w:t>
      </w:r>
      <w:r w:rsidRPr="003C2F72">
        <w:rPr>
          <w:color w:val="000000"/>
        </w:rPr>
        <w:t>.</w:t>
      </w:r>
      <w:r w:rsidR="003C2F72" w:rsidRPr="003C2F72">
        <w:t xml:space="preserve"> </w:t>
      </w:r>
    </w:p>
    <w:p w:rsidR="003C2F72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F72" w:rsidRPr="001B7BBD" w:rsidRDefault="003C2F72" w:rsidP="003C2F72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BD">
        <w:rPr>
          <w:rFonts w:ascii="Times New Roman" w:eastAsia="Times New Roman" w:hAnsi="Times New Roman" w:cs="Times New Roman"/>
          <w:sz w:val="24"/>
          <w:szCs w:val="24"/>
        </w:rPr>
        <w:t>В учебном плане на изучение математики в каждом классе начальной школы отводится 4 часа в неделю, всего 672 ча</w:t>
      </w:r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са. </w:t>
      </w:r>
      <w:proofErr w:type="gramStart"/>
      <w:r w:rsidR="007A4BA8">
        <w:rPr>
          <w:rFonts w:ascii="Times New Roman" w:eastAsia="Times New Roman" w:hAnsi="Times New Roman" w:cs="Times New Roman"/>
          <w:sz w:val="24"/>
          <w:szCs w:val="24"/>
        </w:rPr>
        <w:t xml:space="preserve">Из них: в подготовительном </w:t>
      </w:r>
      <w:r w:rsidRPr="001B7BBD">
        <w:rPr>
          <w:rFonts w:ascii="Times New Roman" w:eastAsia="Times New Roman" w:hAnsi="Times New Roman" w:cs="Times New Roman"/>
          <w:sz w:val="24"/>
          <w:szCs w:val="24"/>
        </w:rPr>
        <w:t>классе – 132 часа, в 1 классе — 132 часа, во 2 классе — 136 часов, 3 классе — 136 часов, 4 классе — 136 часов.</w:t>
      </w:r>
      <w:proofErr w:type="gramEnd"/>
    </w:p>
    <w:p w:rsidR="001B7BBD" w:rsidRDefault="001B7BBD" w:rsidP="00F31637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637" w:rsidRPr="00F31637" w:rsidRDefault="00F31637" w:rsidP="00F31637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144117118"/>
      <w:r w:rsidRPr="00F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  <w:bookmarkEnd w:id="2"/>
    </w:p>
    <w:p w:rsidR="00D04C5F" w:rsidRPr="005E12C9" w:rsidRDefault="00F31637" w:rsidP="00D0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КЛАСС</w:t>
      </w:r>
      <w:r w:rsidR="00D04C5F" w:rsidRPr="005E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Представления о величине: большой — маленький (больше — меньше, одинаковые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(равные) по величине).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Сравнение предметов по размеру: высокий — низкий (выше ниже,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одинаковые (равные) по высоте), широкий — узки (шире — уже, одинаковые (равные) по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ширине), толстый тонкий (толще — тоньше, одинаковые (равные) по глубокий — мелкий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(глубже — мельче, одинаковы (равные) по глубине).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Сравнение по величине и размеру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2—4 предметов.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о массе: тяжёлый — лёгкий (тяжелее легче, одинаковые (равные) по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яжести, такой же тяжести).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Сравнение по массе 2—4 предметов.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Количественные представления: мало, много, столько же, несколько, немного, одинаковое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(поровну).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Изменение количества (на примере работы с предметам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сыпучими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жидкими веществами). Сравнение количества предметов путём установления взаимно-однозначного соответствия: больше, меньше; одинаковое, равное количе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 ст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олько же,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лишние, недостающие предметы.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Временные представления. Времена года: зима, весна, лето, осень. Сутки: утро,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день, вечер, ночь. Неделя (7 су ток), дни недели.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Вчера, сегодня, завтра, на следующий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день, позавчера, послезавтра, давно, недавно, быстро, медленно, рано, поздно.</w:t>
      </w:r>
      <w:proofErr w:type="gramEnd"/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Возраст: молодой — старый (моложе — старше).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Пространственные представления: вверху — внизу, впереди — сзади, слева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—с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права, далеко — близко, рядом, между, около, в середине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на, в, над, под, перед, за,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напротив.</w:t>
      </w:r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Расположение на листе бумаги: справа, слева, вверху, внизу, в середине (в центре),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правый нижний, правый верхний, левый нижний, левый верхний углы.</w:t>
      </w:r>
      <w:proofErr w:type="gramEnd"/>
    </w:p>
    <w:p w:rsidR="00D04C5F" w:rsidRPr="00F31637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 порядка следования: первый, последний, крайний, перед, после, за,</w:t>
      </w:r>
      <w:r w:rsidR="00AD0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следующий за, следом, между.</w:t>
      </w:r>
      <w:proofErr w:type="gramEnd"/>
    </w:p>
    <w:p w:rsidR="00D04C5F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куб,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брус;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квадрат,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прямоугольник. </w:t>
      </w:r>
    </w:p>
    <w:p w:rsidR="00D04C5F" w:rsidRDefault="00D04C5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геометрических фигур, разрезанных на несколько частей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упрощенной схеме). Составление геометрических фигур из учтённых палочек.</w:t>
      </w:r>
    </w:p>
    <w:p w:rsidR="00847418" w:rsidRPr="00FA7533" w:rsidRDefault="00847418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Измерительные навыки. Знакомство</w:t>
      </w:r>
      <w:r w:rsidRPr="00847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с использованием составных мерок.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Устный счет</w:t>
      </w:r>
      <w:r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 десяти в прямом порядке и от семи в обратном порядке.</w:t>
      </w:r>
      <w:r w:rsidRPr="00847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Счет</w:t>
      </w:r>
      <w:r w:rsidR="00FA75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04C5F">
        <w:rPr>
          <w:rFonts w:ascii="Times New Roman" w:eastAsia="Calibri" w:hAnsi="Times New Roman" w:cs="Times New Roman"/>
          <w:sz w:val="24"/>
          <w:szCs w:val="24"/>
        </w:rPr>
        <w:t>заданного до заданного числа в пределах десяти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47418" w:rsidRDefault="00847418" w:rsidP="00FA7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Знакомство</w:t>
      </w:r>
      <w:r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цифрами в пределах пяти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числа в числовом ряду.</w:t>
      </w:r>
    </w:p>
    <w:p w:rsidR="00D04C5F" w:rsidRPr="00D04C5F" w:rsidRDefault="00847418" w:rsidP="00FA7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Знакомство с</w:t>
      </w:r>
      <w:r w:rsidR="00D04C5F" w:rsidRPr="00D04C5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условными символами (цифрами) при решении арифметических задач, вып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олнении арифметических действий.</w:t>
      </w:r>
    </w:p>
    <w:p w:rsidR="00F31637" w:rsidRDefault="00F31637" w:rsidP="00847418">
      <w:pPr>
        <w:keepNext/>
        <w:keepLines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Нумерация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Отрезок числового ряда 1—10. Число и цифра 0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Образование, чтение, запись чисел первого десятка.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прямой и обратной последовательности, количественный и порядковый в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делах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Соотношение количества, числа и цифры. Место числа в числовом ряду.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Число предшествующее (предыдущее), следующее за (последующее).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2, по 5, по 3 в пределах 10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Сравнение чисел: больше, меньше,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равные</w:t>
      </w:r>
      <w:proofErr w:type="gram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Количество лишних, недостающих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единиц в двух сравниваемых чис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их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обозначения знаком.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 чисел первого десятка. Соотношения: 10 ед. =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= 10 ед.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Единицы измерения и их соотношения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Единицы измерения стоимости: рубль, 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копейка. </w:t>
      </w:r>
      <w:proofErr w:type="gramStart"/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Обозначение: 1 р 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 к. Монеты: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р</w:t>
      </w:r>
      <w:r w:rsidR="007A4B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 р., 5 р., 10 р., 10 к.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50 к.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бумажная купюра: 10 р. Замена нескольких монет по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1р.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одной монетой д</w:t>
      </w:r>
      <w:r w:rsidR="00867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остоинством 2 р., 5 р., 10 р. (10 к., 5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к.), бумажной купюрой 10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р.; размен монет достоинством 2 р., 5 р., 10 р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(10 к., 5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к.), бумажной купюры 1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proofErr w:type="gramEnd"/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по 1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 и д</w:t>
      </w:r>
      <w:r w:rsidR="000804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ругими возможными способами (</w:t>
      </w:r>
      <w:r w:rsidR="000C70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более </w:t>
      </w:r>
      <w:r w:rsidR="000C703E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трёх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монет).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Арифметические действия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и вычитание в пределах 10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Взаимосвязь сложения 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Знаки +, -, =. Таблицы сложения 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Называние компонентов и результатов дейст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вий сложения и вычитания </w:t>
      </w:r>
      <w:r w:rsidR="008675EF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8675EF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Переместительное свойство сложения (практическое использование).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примеров на сложение и вычитание, требующих выполнения двух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 (одинаковых и разных).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задачи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текстовые арифметические задачи на нахождение суммы и разности (остатка).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Распознавание условия, вопроса, решения и ответа за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дачи. Выделение числовых данных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задаче. Запись решения. Наименования при записи решения. Формулировка ответ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устно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Геометрический материал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Точка, прямая и кривая линии, отрезок.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линейкой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чертёжным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инструментом.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помощью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линейки;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изображение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точки,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кривой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линии.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67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Построение прямо /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одну и две точки.</w:t>
      </w:r>
    </w:p>
    <w:p w:rsidR="00F31637" w:rsidRPr="00F31637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Обводка геометрических фигур по контуру, шаблону трафарету. Штриховка,</w:t>
      </w:r>
    </w:p>
    <w:p w:rsidR="00F31637" w:rsidRPr="00F31637" w:rsidRDefault="008675EF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закрашивание по заданию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направлениях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Default="00F31637" w:rsidP="00F31637">
      <w:pPr>
        <w:keepNext/>
        <w:keepLines/>
        <w:spacing w:before="240" w:after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EE49FF" w:rsidRDefault="00EE49FF" w:rsidP="00FA7533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>Нумерация</w:t>
      </w:r>
    </w:p>
    <w:p w:rsidR="00F31637" w:rsidRPr="00F31637" w:rsidRDefault="00F31637" w:rsidP="00FA7533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Отрезок числового ряда 11 – 20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Образование, чтение, запись чисел в пределах 20</w:t>
      </w:r>
      <w:r w:rsidR="00EE49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Цифры, их количество. Числа первого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второго десятков. Числа однозначные и двузначные. Единицы, десятки. Умение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отложить любое число на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счетах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Сравнение чисел. Знаки «больше», «меньше» и «равно».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Разложение двузначных чисел на разрядные слагаемые (15 == 10 + 5).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Счёт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единице,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2, по 5, по 3, по 4 в пределах 20 в прямом и обратном порядке.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Единицы измерения длины и их соотношения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Единицы измерения длины: сантиметр, дециметр. Обозначения: 1 см,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Соотношение: 1 </w:t>
      </w:r>
      <w:proofErr w:type="spell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</w:t>
      </w:r>
      <w:proofErr w:type="spellEnd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=10 см.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Единицы измерения времени: час, месяц. Обозначения: 1 ч, 1 мес.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Часы. Циферблат. Определение времени по часам с точностью до часа.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Запись чисел, выраженных одной единицей измерения – стоимости, длины. Времени.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действия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Называние компонентов и результатов действ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ий сложения и вычитания </w:t>
      </w:r>
      <w:r w:rsidR="008675EF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8675EF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8675EF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десятка и однозначного числа и соответствующие случаи вычитания.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Сложение и вычитание без перехода через разряд. Вычитание из 20 однозначных и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двузначн6ых чисел.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с числами, выраженными одной единицей измерения (длины, стоимости,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времени).</w:t>
      </w:r>
    </w:p>
    <w:p w:rsidR="00F31637" w:rsidRPr="00F31637" w:rsidRDefault="007A4BA8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 больше на …, меньше на…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Решение </w:t>
      </w:r>
      <w:proofErr w:type="gramStart"/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примеров</w:t>
      </w:r>
      <w:proofErr w:type="gramEnd"/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увеличение и уменьшение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 на несколько единиц.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Арифметические задачи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Простые текстовые задачи на увеличение и уменьшение на несколько единиц. Задачи </w:t>
      </w:r>
      <w:proofErr w:type="gramStart"/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два действия, составленные из ранее изученных простых задач. Запись ответа.</w:t>
      </w:r>
    </w:p>
    <w:p w:rsidR="00F31637" w:rsidRPr="008675EF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Геометрический материал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Овал. Луч. Построение луча,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Угол. Угол прямой, тупой, острый. Вершины, стороны углов.</w:t>
      </w:r>
    </w:p>
    <w:p w:rsidR="00F31637" w:rsidRPr="00F31637" w:rsidRDefault="00EE49FF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Чертёжный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угольник, его использование при различении углов</w:t>
      </w:r>
      <w:r w:rsidR="005661A3" w:rsidRP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1637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Вершины, стороны, углы в треугольнике, квадрате, прямоугольнике. Измерение и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отрезков заданной длины (одной единицей измерения)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произвольных углов разных видов. Построение прямого угла с помощью</w:t>
      </w:r>
      <w:r w:rsidR="00FA7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49FF"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чертёжного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угольника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31637" w:rsidRPr="00F31637" w:rsidRDefault="00F31637" w:rsidP="00FA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геометрических фигур по их вершинам</w:t>
      </w:r>
      <w:r w:rsidR="005661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1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1637" w:rsidRPr="00EE49FF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1637" w:rsidRPr="00EE49FF" w:rsidRDefault="00F31637" w:rsidP="00F3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4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EE49FF" w:rsidRPr="00EE49FF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EE49FF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Нумерация чисел в пределах 100. Получение и запись круглых десятков.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Счёт</w:t>
      </w:r>
      <w:r w:rsidRPr="00EE49FF">
        <w:rPr>
          <w:rFonts w:ascii="Times New Roman" w:hAnsi="Times New Roman" w:cs="Times New Roman"/>
          <w:sz w:val="24"/>
          <w:szCs w:val="24"/>
        </w:rPr>
        <w:t xml:space="preserve">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счетах</w:t>
      </w:r>
      <w:r w:rsidRPr="00EE49FF">
        <w:rPr>
          <w:rFonts w:ascii="Times New Roman" w:hAnsi="Times New Roman" w:cs="Times New Roman"/>
          <w:sz w:val="24"/>
          <w:szCs w:val="24"/>
        </w:rPr>
        <w:t xml:space="preserve">. Числовой ряд 1—100. </w:t>
      </w:r>
      <w:r w:rsidR="000804DB" w:rsidRPr="00EE49FF">
        <w:rPr>
          <w:rFonts w:ascii="Times New Roman" w:hAnsi="Times New Roman" w:cs="Times New Roman"/>
          <w:sz w:val="24"/>
          <w:szCs w:val="24"/>
        </w:rPr>
        <w:t>счёт</w:t>
      </w:r>
      <w:r w:rsidRPr="00EE49FF">
        <w:rPr>
          <w:rFonts w:ascii="Times New Roman" w:hAnsi="Times New Roman" w:cs="Times New Roman"/>
          <w:sz w:val="24"/>
          <w:szCs w:val="24"/>
        </w:rPr>
        <w:t xml:space="preserve"> в пределах 100 (количественный и порядковый). Присчитывание, отсчитывание по единице, равными числовыми группами по 2, по 5, по 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 Увеличение, уменьшение чисел на несколько десятков, единиц. Числа чётные и нечётные. </w:t>
      </w:r>
    </w:p>
    <w:p w:rsidR="00EE49FF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b/>
          <w:sz w:val="24"/>
          <w:szCs w:val="24"/>
        </w:rPr>
        <w:t>Единицы измерения и их соотношения</w:t>
      </w:r>
      <w:r w:rsidRPr="00EE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Монета 50 к., бумажные купюры достоинством 50 р., 100 р. Замена нескольких бумажных купюр по 5 р., 10 р. (моне</w:t>
      </w:r>
      <w:r w:rsidR="000804DB">
        <w:rPr>
          <w:rFonts w:ascii="Times New Roman" w:hAnsi="Times New Roman" w:cs="Times New Roman"/>
          <w:sz w:val="24"/>
          <w:szCs w:val="24"/>
        </w:rPr>
        <w:t>т по 10 к., 5</w:t>
      </w:r>
      <w:r w:rsidRPr="00EE49FF">
        <w:rPr>
          <w:rFonts w:ascii="Times New Roman" w:hAnsi="Times New Roman" w:cs="Times New Roman"/>
          <w:sz w:val="24"/>
          <w:szCs w:val="24"/>
        </w:rPr>
        <w:t>0 к.) одной купюрой 50 р., 100 р. (монетой 50 к.). Размен бумажных купюр достоинством 50 р., 100 р. (монеты 50 к.) по 10 р., 5 р. (по 10 к., 5</w:t>
      </w:r>
      <w:r w:rsidR="000804DB">
        <w:rPr>
          <w:rFonts w:ascii="Times New Roman" w:hAnsi="Times New Roman" w:cs="Times New Roman"/>
          <w:sz w:val="24"/>
          <w:szCs w:val="24"/>
        </w:rPr>
        <w:t>0</w:t>
      </w:r>
      <w:r w:rsidRPr="00EE49FF">
        <w:rPr>
          <w:rFonts w:ascii="Times New Roman" w:hAnsi="Times New Roman" w:cs="Times New Roman"/>
          <w:sz w:val="24"/>
          <w:szCs w:val="24"/>
        </w:rPr>
        <w:t xml:space="preserve"> к.). Соотношение: 1 р. = 100 к. Единица измерения длины: метр. Обозначение: 1 м. Соотношения: 1 м = 10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 xml:space="preserve">, 1 м = 100 см. Единица измерения массы: килограмм. Обозначение: 1 кг. Единица измерения </w:t>
      </w:r>
      <w:r w:rsidR="00DA3401" w:rsidRPr="00EE49FF">
        <w:rPr>
          <w:rFonts w:ascii="Times New Roman" w:hAnsi="Times New Roman" w:cs="Times New Roman"/>
          <w:sz w:val="24"/>
          <w:szCs w:val="24"/>
        </w:rPr>
        <w:t>ёмкости</w:t>
      </w:r>
      <w:r w:rsidRPr="00EE49FF">
        <w:rPr>
          <w:rFonts w:ascii="Times New Roman" w:hAnsi="Times New Roman" w:cs="Times New Roman"/>
          <w:sz w:val="24"/>
          <w:szCs w:val="24"/>
        </w:rPr>
        <w:t xml:space="preserve">: литр. Обозначение: 1 л. Единицы измерения времени: минута, год. Обозначение: 1 мин, 1 год. Соотношения: 1 ч = 60 мин, 1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 xml:space="preserve">. = 24 ч, 1 мес. = 28, 29, 30, 31 </w:t>
      </w:r>
      <w:proofErr w:type="spellStart"/>
      <w:r w:rsidRPr="00EE49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E49FF">
        <w:rPr>
          <w:rFonts w:ascii="Times New Roman" w:hAnsi="Times New Roman" w:cs="Times New Roman"/>
          <w:sz w:val="24"/>
          <w:szCs w:val="24"/>
        </w:rPr>
        <w:t>., 1 год = 12 мес. Отрывной календарь и табель-календарь. Порядок месяцев, их названия. 111 Чтение и запись чисел, выраженных одной единицей измерения. Сравн</w:t>
      </w:r>
      <w:r w:rsidR="008675EF">
        <w:rPr>
          <w:rFonts w:ascii="Times New Roman" w:hAnsi="Times New Roman" w:cs="Times New Roman"/>
          <w:sz w:val="24"/>
          <w:szCs w:val="24"/>
        </w:rPr>
        <w:t>ение записей, полученных при сче</w:t>
      </w:r>
      <w:r w:rsidRPr="00EE49FF">
        <w:rPr>
          <w:rFonts w:ascii="Times New Roman" w:hAnsi="Times New Roman" w:cs="Times New Roman"/>
          <w:sz w:val="24"/>
          <w:szCs w:val="24"/>
        </w:rPr>
        <w:t xml:space="preserve">те и измерении. Определение времени по часам с точностью до получаса, четверти часа, до 5 мин (10 ч 45 мин и без 15 мин 11 ч). </w:t>
      </w:r>
    </w:p>
    <w:p w:rsidR="00DA3401" w:rsidRPr="00DA3401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Называние компонентов и результатов сложе</w:t>
      </w:r>
      <w:r w:rsidR="005661A3">
        <w:rPr>
          <w:rFonts w:ascii="Times New Roman" w:hAnsi="Times New Roman" w:cs="Times New Roman"/>
          <w:sz w:val="24"/>
          <w:szCs w:val="24"/>
        </w:rPr>
        <w:t xml:space="preserve">ния и вычитания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Сложение и вычитание чисел в пределах 20 с переходом через десяток. Сложение и вычитание чисел в пределах 100 без перехода через разряд (60 + 30, 60 + 7, 60 + 17, 65 + 1, 61 + 7, 61 + 27, 61 + 9, 61 + 29, 92 + 8, 61 + 39 и соответствующие случаи вычитания). Нуль в качестве компонента сложения и вычитания, нуль в результате вычитания. Умножение как сложение нескольких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Деление на две равные части, или пополам.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>. Чтение действия деления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Таблица умножения числа на 2. Называние комп</w:t>
      </w:r>
      <w:r w:rsidR="007A4BA8">
        <w:rPr>
          <w:rFonts w:ascii="Times New Roman" w:hAnsi="Times New Roman" w:cs="Times New Roman"/>
          <w:sz w:val="24"/>
          <w:szCs w:val="24"/>
        </w:rPr>
        <w:t xml:space="preserve">онентов и результата умножения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lastRenderedPageBreak/>
        <w:t>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>. Таблица деления числа на 2. Называние компонентов и рез</w:t>
      </w:r>
      <w:r w:rsidR="005661A3">
        <w:rPr>
          <w:rFonts w:ascii="Times New Roman" w:hAnsi="Times New Roman" w:cs="Times New Roman"/>
          <w:sz w:val="24"/>
          <w:szCs w:val="24"/>
        </w:rPr>
        <w:t xml:space="preserve">ультата деления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Взаимосвязь действий умножения и деления. Таблица умножения чисел на 3, 4, 5 и деления на 3, 4, 5 равных частей в пределах 20. Переместительное свойство умножения. Взаимосвязь таблиц умножения и деления. Увеличение (уменьшение) числа в несколько раз. Скобки. Действия I и II ступеней. Порядок выполнения действий в примерах без скобок и со скобками. </w:t>
      </w:r>
    </w:p>
    <w:p w:rsidR="00DA3401" w:rsidRPr="00DA3401" w:rsidRDefault="00EE49FF" w:rsidP="00EE49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:rsidR="00DA3401" w:rsidRP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 </w:t>
      </w:r>
      <w:r w:rsidRPr="00DA3401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F31637" w:rsidRPr="00EE49FF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Построение отрезка больше (меньше) данного, равного 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>. Пересечение линий (отрезков), точка пересечения. Обозначен</w:t>
      </w:r>
      <w:r w:rsidR="005661A3">
        <w:rPr>
          <w:rFonts w:ascii="Times New Roman" w:hAnsi="Times New Roman" w:cs="Times New Roman"/>
          <w:sz w:val="24"/>
          <w:szCs w:val="24"/>
        </w:rPr>
        <w:t xml:space="preserve">ие точки пересечения буквой. </w:t>
      </w:r>
      <w:r w:rsidRPr="00EE49FF">
        <w:rPr>
          <w:rFonts w:ascii="Times New Roman" w:hAnsi="Times New Roman" w:cs="Times New Roman"/>
          <w:sz w:val="24"/>
          <w:szCs w:val="24"/>
        </w:rPr>
        <w:t xml:space="preserve"> Окружность, круг. Циркуль. Центр и радиус. Построение окружности с помощью циркуля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Обозначение центра окружности буквой О. Дуга как часть окружности. 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</w:t>
      </w:r>
      <w:r w:rsidR="000804DB" w:rsidRPr="00EE49FF">
        <w:rPr>
          <w:rFonts w:ascii="Times New Roman" w:hAnsi="Times New Roman" w:cs="Times New Roman"/>
          <w:sz w:val="24"/>
          <w:szCs w:val="24"/>
        </w:rPr>
        <w:t>Четырёхугольник</w:t>
      </w:r>
      <w:r w:rsidRPr="00EE49FF">
        <w:rPr>
          <w:rFonts w:ascii="Times New Roman" w:hAnsi="Times New Roman" w:cs="Times New Roman"/>
          <w:sz w:val="24"/>
          <w:szCs w:val="24"/>
        </w:rPr>
        <w:t xml:space="preserve">. Прямоугольник (квадрат). Противоположные стороны. Свойства сторон, углов. </w:t>
      </w:r>
    </w:p>
    <w:p w:rsidR="00DA3401" w:rsidRDefault="00DA3401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9FF" w:rsidRPr="00FA7533" w:rsidRDefault="00EE49FF" w:rsidP="00EE49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3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 xml:space="preserve">Разряды единиц, десятков, сотен. Разрядная таблица. Сравнение чисел в пределах 100 с использованием разрядной таблицы. Знакомство с микрокалькулятором. Умение отложить любое число в пределах 100 на микрокалькуляторе.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Единицы измерения длины и их соотношения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Единицы измерения длины: миллиметр. Обозначение: 1 мм. Соотношение: 1 см = 10 мм. Единица измерения масса: центнер. Обозначение: 1 ц. Соотношение: 1 ц= 100 кг. Единица измерения времени: секунда. Обозначение: 1 сек. Соотношение: 1 мин= 60 сек. Секундная стрелка. Секундомер. Определение времени по часам с точностью до 1 мин (5 ч 18</w:t>
      </w:r>
      <w:r w:rsidR="005661A3">
        <w:rPr>
          <w:rFonts w:ascii="Times New Roman" w:hAnsi="Times New Roman" w:cs="Times New Roman"/>
          <w:sz w:val="24"/>
          <w:szCs w:val="24"/>
        </w:rPr>
        <w:t xml:space="preserve"> мин, без 13 мин 6 ч, 18 мин 9-</w:t>
      </w:r>
      <w:r w:rsidRPr="00EE49FF">
        <w:rPr>
          <w:rFonts w:ascii="Times New Roman" w:hAnsi="Times New Roman" w:cs="Times New Roman"/>
          <w:sz w:val="24"/>
          <w:szCs w:val="24"/>
        </w:rPr>
        <w:t>го). Числа, полученные при измерении двумя мерами. Преобразования чисел, полученных при измерении двумя мерами (1 см 5 мм = 15 мм, 15</w:t>
      </w:r>
      <w:r w:rsidR="000804DB">
        <w:rPr>
          <w:rFonts w:ascii="Times New Roman" w:hAnsi="Times New Roman" w:cs="Times New Roman"/>
          <w:sz w:val="24"/>
          <w:szCs w:val="24"/>
        </w:rPr>
        <w:t xml:space="preserve"> мм = 1 см 5 мм</w:t>
      </w:r>
      <w:r w:rsidRPr="00EE49FF">
        <w:rPr>
          <w:rFonts w:ascii="Times New Roman" w:hAnsi="Times New Roman" w:cs="Times New Roman"/>
          <w:sz w:val="24"/>
          <w:szCs w:val="24"/>
        </w:rPr>
        <w:t>). Сложение и вычитание чисел, полученных при измерении одной мерой, без преобразований и с преобразованиями вида: 60 см + 40 см = 100</w:t>
      </w:r>
      <w:r w:rsidR="000804DB">
        <w:rPr>
          <w:rFonts w:ascii="Times New Roman" w:hAnsi="Times New Roman" w:cs="Times New Roman"/>
          <w:sz w:val="24"/>
          <w:szCs w:val="24"/>
        </w:rPr>
        <w:t xml:space="preserve"> см = 1 м, 1 м – 60 см = 40 </w:t>
      </w:r>
      <w:r w:rsidR="00CE34D7">
        <w:rPr>
          <w:rFonts w:ascii="Times New Roman" w:hAnsi="Times New Roman" w:cs="Times New Roman"/>
          <w:sz w:val="24"/>
          <w:szCs w:val="24"/>
        </w:rPr>
        <w:t>см.</w:t>
      </w:r>
      <w:r w:rsidRPr="00EE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t>Письменное сложение и вычитание двухзначных чисел с переходом через разряд. 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 Выполнение и проверка действий сложения и вычитания с помощью микрокалькулятора. Присчитывание и отсчитывание по 3, 6, 9, 4, 8, 7. Таблица умножения чисел на 3, 4, 5, 6, 7, 8, 9. Таблица деления чисел на 3, 4, 5, 6, 7, 8, 9 равных частей. Взаимосвязь умножения и деления. Деление по содержанию. Деление с остатком. Называние компонентов умно</w:t>
      </w:r>
      <w:r w:rsidR="000804DB">
        <w:rPr>
          <w:rFonts w:ascii="Times New Roman" w:hAnsi="Times New Roman" w:cs="Times New Roman"/>
          <w:sz w:val="24"/>
          <w:szCs w:val="24"/>
        </w:rPr>
        <w:t>жения и деления (в речи учителя</w:t>
      </w:r>
      <w:r w:rsidRPr="00EE49FF">
        <w:rPr>
          <w:rFonts w:ascii="Times New Roman" w:hAnsi="Times New Roman" w:cs="Times New Roman"/>
          <w:sz w:val="24"/>
          <w:szCs w:val="24"/>
        </w:rPr>
        <w:t xml:space="preserve">). Умножение 0, 1, 10. Умножение на 0, 1, 10. Правило умножения 0. 1, 10. Доли. Понятие доли как части предмета и целого числа: половина, четверть, третья, пятая доли и т. д. Нахождение второй, третьей доли и т. д., части предмета и числа. </w:t>
      </w:r>
    </w:p>
    <w:p w:rsidR="00DA3401" w:rsidRPr="00DA3401" w:rsidRDefault="00DA3401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:rsidR="00DA3401" w:rsidRDefault="00EE49FF" w:rsidP="00080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FF">
        <w:rPr>
          <w:rFonts w:ascii="Times New Roman" w:hAnsi="Times New Roman" w:cs="Times New Roman"/>
          <w:sz w:val="24"/>
          <w:szCs w:val="24"/>
        </w:rPr>
        <w:lastRenderedPageBreak/>
        <w:t>Простые арифметические задачи: на деление содержания; на зависимость между стоимостью, ценой, количеством (все случаи); на нахождение неизвестного слагаемого; На нахождение одной доли числа. Задачи в два арифметических действия, составленные из ранее решаемых простых задач.</w:t>
      </w:r>
      <w:r w:rsidR="00DA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01" w:rsidRPr="00DA3401" w:rsidRDefault="00EE49FF" w:rsidP="00DA34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401"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:rsidR="00EE49FF" w:rsidRPr="00EE49FF" w:rsidRDefault="00EE49FF" w:rsidP="0008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9FF">
        <w:rPr>
          <w:rFonts w:ascii="Times New Roman" w:hAnsi="Times New Roman" w:cs="Times New Roman"/>
          <w:sz w:val="24"/>
          <w:szCs w:val="24"/>
        </w:rPr>
        <w:t>Сложение и вычитание отрезков. Обозначение геометрических фигур буквами латинского алфавита. Кривые, ломаные линии: замкнутые, незамкнутые. Граница многоугольник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 xml:space="preserve"> замкнутая ломаная линия. Измерение отрезк</w:t>
      </w:r>
      <w:r w:rsidR="000804DB">
        <w:rPr>
          <w:rFonts w:ascii="Times New Roman" w:hAnsi="Times New Roman" w:cs="Times New Roman"/>
          <w:sz w:val="24"/>
          <w:szCs w:val="24"/>
        </w:rPr>
        <w:t>ов ломаной линии и вычисление ее длины</w:t>
      </w:r>
      <w:r w:rsidRPr="00EE49FF">
        <w:rPr>
          <w:rFonts w:ascii="Times New Roman" w:hAnsi="Times New Roman" w:cs="Times New Roman"/>
          <w:sz w:val="24"/>
          <w:szCs w:val="24"/>
        </w:rPr>
        <w:t>.</w:t>
      </w:r>
      <w:r w:rsidR="000804DB">
        <w:rPr>
          <w:rFonts w:ascii="Times New Roman" w:hAnsi="Times New Roman" w:cs="Times New Roman"/>
          <w:sz w:val="24"/>
          <w:szCs w:val="24"/>
        </w:rPr>
        <w:t xml:space="preserve"> </w:t>
      </w:r>
      <w:r w:rsidR="005661A3">
        <w:rPr>
          <w:rFonts w:ascii="Times New Roman" w:hAnsi="Times New Roman" w:cs="Times New Roman"/>
          <w:sz w:val="24"/>
          <w:szCs w:val="24"/>
        </w:rPr>
        <w:t>Построение отрезка</w:t>
      </w:r>
      <w:r w:rsidRPr="00EE49FF">
        <w:rPr>
          <w:rFonts w:ascii="Times New Roman" w:hAnsi="Times New Roman" w:cs="Times New Roman"/>
          <w:sz w:val="24"/>
          <w:szCs w:val="24"/>
        </w:rPr>
        <w:t>,</w:t>
      </w:r>
      <w:r w:rsidR="005661A3">
        <w:rPr>
          <w:rFonts w:ascii="Times New Roman" w:hAnsi="Times New Roman" w:cs="Times New Roman"/>
          <w:sz w:val="24"/>
          <w:szCs w:val="24"/>
        </w:rPr>
        <w:t xml:space="preserve"> равного длине ломаной линии</w:t>
      </w:r>
      <w:r w:rsidRPr="00EE49FF">
        <w:rPr>
          <w:rFonts w:ascii="Times New Roman" w:hAnsi="Times New Roman" w:cs="Times New Roman"/>
          <w:sz w:val="24"/>
          <w:szCs w:val="24"/>
        </w:rPr>
        <w:t>.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Pr="00EE49FF">
        <w:rPr>
          <w:rFonts w:ascii="Times New Roman" w:hAnsi="Times New Roman" w:cs="Times New Roman"/>
          <w:sz w:val="24"/>
          <w:szCs w:val="24"/>
        </w:rPr>
        <w:t xml:space="preserve">Построение </w:t>
      </w:r>
      <w:r w:rsidR="000804DB">
        <w:rPr>
          <w:rFonts w:ascii="Times New Roman" w:hAnsi="Times New Roman" w:cs="Times New Roman"/>
          <w:sz w:val="24"/>
          <w:szCs w:val="24"/>
        </w:rPr>
        <w:t>ломаной линии по данной длине ее</w:t>
      </w:r>
      <w:r w:rsidRPr="00EE49FF">
        <w:rPr>
          <w:rFonts w:ascii="Times New Roman" w:hAnsi="Times New Roman" w:cs="Times New Roman"/>
          <w:sz w:val="24"/>
          <w:szCs w:val="24"/>
        </w:rPr>
        <w:t xml:space="preserve"> отрезков. Взаимное положение на плоскости геометрических фигур (пересечение, точки пересечения) Диаметр. Построение окружности заданного диаметра. Деление окружности на 2, 4 равные части. </w:t>
      </w:r>
      <w:proofErr w:type="gramStart"/>
      <w:r w:rsidRPr="00EE49FF">
        <w:rPr>
          <w:rFonts w:ascii="Times New Roman" w:hAnsi="Times New Roman" w:cs="Times New Roman"/>
          <w:sz w:val="24"/>
          <w:szCs w:val="24"/>
        </w:rPr>
        <w:t>Названия сторон прямоугольника: основания (верхнее, нижнее), боковые стороны (правая, левая), смежные стороны.</w:t>
      </w:r>
      <w:proofErr w:type="gramEnd"/>
      <w:r w:rsidRPr="00EE49FF">
        <w:rPr>
          <w:rFonts w:ascii="Times New Roman" w:hAnsi="Times New Roman" w:cs="Times New Roman"/>
          <w:sz w:val="24"/>
          <w:szCs w:val="24"/>
        </w:rPr>
        <w:t xml:space="preserve"> Длина и ширина прямоугольника. Построение прямоугольника (квадрата) по заданным длинам сторон с помощью </w:t>
      </w:r>
      <w:r w:rsidR="00DA3401" w:rsidRPr="00EE49FF">
        <w:rPr>
          <w:rFonts w:ascii="Times New Roman" w:hAnsi="Times New Roman" w:cs="Times New Roman"/>
          <w:sz w:val="24"/>
          <w:szCs w:val="24"/>
        </w:rPr>
        <w:t>чертёжного</w:t>
      </w:r>
      <w:r w:rsidRPr="00EE49FF">
        <w:rPr>
          <w:rFonts w:ascii="Times New Roman" w:hAnsi="Times New Roman" w:cs="Times New Roman"/>
          <w:sz w:val="24"/>
          <w:szCs w:val="24"/>
        </w:rPr>
        <w:t xml:space="preserve"> угольника</w:t>
      </w:r>
      <w:r w:rsidR="005661A3">
        <w:rPr>
          <w:rFonts w:ascii="Times New Roman" w:hAnsi="Times New Roman" w:cs="Times New Roman"/>
          <w:sz w:val="24"/>
          <w:szCs w:val="24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4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342" w:rsidRDefault="003C2F72" w:rsidP="00FA7533">
      <w:pPr>
        <w:keepNext/>
        <w:keepLines/>
        <w:spacing w:before="240" w:after="240" w:line="276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4412812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bookmarkStart w:id="4" w:name="_Toc144128128"/>
      <w:bookmarkEnd w:id="3"/>
    </w:p>
    <w:p w:rsidR="001B7BBD" w:rsidRPr="001B7BBD" w:rsidRDefault="001B7BBD" w:rsidP="00C82342">
      <w:pPr>
        <w:keepNext/>
        <w:keepLines/>
        <w:spacing w:before="40" w:after="0" w:line="276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4"/>
    </w:p>
    <w:p w:rsidR="00C82342" w:rsidRPr="00C82342" w:rsidRDefault="00C82342" w:rsidP="00FA7533">
      <w:pPr>
        <w:widowControl w:val="0"/>
        <w:autoSpaceDE w:val="0"/>
        <w:autoSpaceDN w:val="0"/>
        <w:spacing w:after="0" w:line="240" w:lineRule="auto"/>
        <w:ind w:left="156" w:right="-1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В результате</w:t>
      </w:r>
      <w:r w:rsidRPr="00BC56A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изучения предмета «Математика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» на уровне начального общего образования </w:t>
      </w:r>
      <w:proofErr w:type="gramStart"/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proofErr w:type="gramEnd"/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обучающегося с </w:t>
      </w:r>
      <w:r w:rsidR="00FA7533">
        <w:rPr>
          <w:rFonts w:ascii="Times New Roman" w:eastAsia="Times New Roman" w:hAnsi="Times New Roman" w:cs="Times New Roman"/>
          <w:w w:val="115"/>
          <w:sz w:val="24"/>
          <w:szCs w:val="24"/>
        </w:rPr>
        <w:t>НОДА с легкой умственной отсталостью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будут сформированы следующие личностные</w:t>
      </w:r>
      <w:r w:rsidRPr="00C82342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C8234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результаты:</w:t>
      </w:r>
    </w:p>
    <w:p w:rsidR="00C82342" w:rsidRPr="00BC56AB" w:rsidRDefault="00C82342" w:rsidP="00FA7533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позитивное отношение к изучению математики, желание выполнить учебное задание хорошо (правильно);</w:t>
      </w:r>
    </w:p>
    <w:p w:rsidR="00DA3401" w:rsidRPr="00BC56AB" w:rsidRDefault="001B7BBD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навыки применения математических знаний в самообслуживании и доступных видах хозяйственно-бытового труда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="00DA3401"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ачальные проявления мотивов учебной деятельности на уроках математики;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и частичное освоение социальной роли 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56AB" w:rsidRPr="00BC56AB" w:rsidRDefault="00BC56AB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</w:t>
      </w:r>
    </w:p>
    <w:p w:rsidR="00DA3401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</w:t>
      </w:r>
      <w:proofErr w:type="gramStart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необходимости;</w:t>
      </w:r>
    </w:p>
    <w:p w:rsidR="00BC56AB" w:rsidRPr="00BC56AB" w:rsidRDefault="00DA3401" w:rsidP="00FA7533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элементарное понимание связи математических знаний с некоторыми       жизненными ситуациями, умение применять математические знания для решения отдельных жизненных задач.</w:t>
      </w:r>
    </w:p>
    <w:p w:rsidR="00BC56AB" w:rsidRPr="00BC56AB" w:rsidRDefault="00BC56AB" w:rsidP="00BC56AB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оведения в современном обществе.</w:t>
      </w:r>
    </w:p>
    <w:p w:rsidR="00BC56AB" w:rsidRPr="00C82342" w:rsidRDefault="00BC56AB" w:rsidP="00BC5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E97" w:rsidRPr="00EF20DB" w:rsidRDefault="00A06E97" w:rsidP="00A06E9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12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 ПОДГОТОВИТЕЛЬНЫЙ КЛАСС:</w:t>
      </w:r>
    </w:p>
    <w:p w:rsidR="005E12C9" w:rsidRPr="008675EF" w:rsidRDefault="005E12C9" w:rsidP="005E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2 предмета по цвету, величине, размеру, массе;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одному признаку;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на плоскости;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в пространстве относительно себя;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считать в прямом 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по единице в пределах 10;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трафарету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5E12C9" w:rsidRPr="008675EF" w:rsidRDefault="005E12C9" w:rsidP="005E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цвету, величине, размеру, массе, форме 2—4 предмета; по одному и нескольким признакам;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итать и записывать числа 0, 1-5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в прямом 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пределах 10 и обратном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7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количественными и порядковыми числительными в пределах первого десятка;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числа и предметные совокупности, добавлять недостающие, убирать лишние предметы; 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и вычитание в пределах 5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переместительным свойством сложения;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на классной доске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прямую линию через одну и две 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контуру, шаблону и трафарету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2C9" w:rsidRPr="008675EF" w:rsidRDefault="005E12C9" w:rsidP="005E12C9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A06E97" w:rsidRDefault="00A06E97" w:rsidP="008675EF">
      <w:pPr>
        <w:spacing w:before="240"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7BBD" w:rsidRPr="001B7BBD" w:rsidRDefault="001B7BBD" w:rsidP="008675EF">
      <w:pPr>
        <w:spacing w:before="240" w:after="20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B7BB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1 КЛАСС</w:t>
      </w:r>
    </w:p>
    <w:p w:rsidR="001B7BBD" w:rsidRPr="008675EF" w:rsidRDefault="001B7BBD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2 предмета по цвету, величине, размеру, массе;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одному признаку;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на плоскости;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положение предметов в пространстве относительно себя;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первого десятка</w:t>
      </w:r>
      <w:r w:rsid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1A3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5661A3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</w:t>
      </w:r>
      <w:r w:rsidR="005661A3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в прямом и обратном порядке по единице в пределах 10;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примеры на сложение и вычитание в пределах 10 с помощью счётного и дидактического материала;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состава чисел (из двух чисел), таблицей сложения и вычитания в пределах 10;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 w:rsid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0B1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DF50B1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DF50B1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DF50B1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трафарету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B7BBD" w:rsidRPr="008675EF" w:rsidRDefault="001B7BBD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цвету, величине, размеру, массе, форме 2—4 предмета; по одному и нескольким признакам;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0, 1-10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в прямом и обратном порядке в пределах 10 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количественными и порядковыми числительными в пределах первого десятка;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заменять 10 единиц 1 десятком (1 </w:t>
      </w:r>
      <w:proofErr w:type="spellStart"/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= 10 ед.);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числа и предметные совокупности, добавлять недостающие, убирать лишние предметы; 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сложение и вычитание в пределах 10;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переместительным свойством сложения;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состава чисел первого десятка из двух слагаемых;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сложения и вычитания в пределах 10;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на классной доске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проводить кривую линию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прямую линию через одну и две точки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геометрические фигуры по контуру, шаблону и трафарету</w:t>
      </w:r>
      <w:r w:rsidR="00A0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BBD" w:rsidRPr="008675EF" w:rsidRDefault="001B7BBD" w:rsidP="008675EF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B7BBD" w:rsidRPr="008675EF" w:rsidRDefault="001B7BBD" w:rsidP="008675E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2491B" w:rsidRPr="0002491B" w:rsidRDefault="0002491B" w:rsidP="0002491B">
      <w:pPr>
        <w:spacing w:before="240" w:after="200" w:line="276" w:lineRule="auto"/>
        <w:ind w:left="426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0249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2 КЛАСС</w:t>
      </w:r>
    </w:p>
    <w:p w:rsidR="0002491B" w:rsidRPr="008675EF" w:rsidRDefault="0002491B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читать, записывать, откладывать на счетах числа второго десятка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считать по единице и равными числовыми группами (по 2, по 5) в пределах 20 в прямом и обратном порядке;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числа в пределах 20 (использовать при сравнении чисел знаки не обязательно; при сравнении двузначных чисел с </w:t>
      </w:r>
      <w:proofErr w:type="gramStart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двузначными</w:t>
      </w:r>
      <w:proofErr w:type="gramEnd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помощь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таблицей состава чисел второго десятка из десятков и единиц;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числа, выраженные одной единицей измерения (стоимости, длины, времени);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 с точностью до часа;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и вычитать числа в пределах 20 без перехода через разряд (в одно действие, возможно с помощью счетного материала);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примеры с числами, выраженными одной единицей измерения (длины, стоимости, времени);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текстовые задачи на нахождение суммы и остатка (с помощью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текстовые задачи на увеличение и уменьшение числа на несколько единиц (с помощью учителя);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стороны, углы, вершины в треугольнике, квадрате, прямоугольнике;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отрезки и строить отрезок заданной длины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луч, произвольные углы, прямой угол с помощью чертёжного треуго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льника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треугольники, квадраты, прямоугольники по точкам (вершинам) с помощью учителя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91B" w:rsidRPr="008675EF" w:rsidRDefault="0002491B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читать, записывать, откладывать на счетах числа второго десятка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 единице и равными числовыми группами (по 2, по 5, по 3, по 4) в пределах 20 в прямом и обратном порядке;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числа в пределах 20 (однозначные с </w:t>
      </w:r>
      <w:proofErr w:type="gramStart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двузначными</w:t>
      </w:r>
      <w:proofErr w:type="gramEnd"/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двузначные с двузначными);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сравнении чисел знаки: больше, меньше, равно;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таблицей состава чисел второго десятка из десятков и единиц;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числа, выраженные одной единицей измерения (стоимости, длины, времени);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 с точностью до часа;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и вычитать числа в пределах 20 без перехода через разряд (в том числе и в два действия);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примеры с числами, выраженными одной единицей измерения (длины, стоимости, времени);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текстовые задачи на увеличение и уменьшение числа на несколько единиц;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 называть стороны, углы, вершины в треугольнике, квадрате, прямоугольнике;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отрезки и строить отрезок заданной длины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стоить луч, произвольные углы, прямой угол с помощью чертёжного треугольника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91B" w:rsidRPr="008675EF" w:rsidRDefault="0002491B" w:rsidP="008675E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треугольники, квад</w:t>
      </w:r>
      <w:r w:rsidR="00A0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раты, прямоугольники по точкам, вершинам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E97" w:rsidRDefault="00A06E97" w:rsidP="00AB4729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4729" w:rsidRPr="00AB4729" w:rsidRDefault="00AB4729" w:rsidP="00AB4729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DA34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3 КЛАСС</w:t>
      </w: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B4729" w:rsidRPr="008675EF" w:rsidRDefault="00AB4729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анной бумаге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B4729" w:rsidRPr="008675EF" w:rsidRDefault="00AB4729" w:rsidP="008675E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B4729" w:rsidRPr="008675EF" w:rsidRDefault="00AB4729" w:rsidP="00867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8675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выполнять устные и письменные действия сложения и вычитания чисел в пределах 100;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AB4729" w:rsidRPr="008675EF" w:rsidRDefault="00AB4729" w:rsidP="008675E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</w:t>
      </w:r>
      <w:r w:rsid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6E9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A06E9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A06E9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7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06E97" w:rsidRDefault="00A06E97" w:rsidP="008675E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97" w:rsidRPr="00AB4729" w:rsidRDefault="00A06E97" w:rsidP="00A06E97">
      <w:pPr>
        <w:spacing w:after="200" w:line="276" w:lineRule="auto"/>
        <w:ind w:left="708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 4 КЛАСС</w:t>
      </w:r>
      <w:r w:rsidRPr="00AB4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06E97" w:rsidRPr="00A06E97" w:rsidRDefault="00A06E97" w:rsidP="00C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узнавать, называть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06E97" w:rsidRPr="00A06E97" w:rsidRDefault="00A06E97" w:rsidP="00CE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A06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CE34D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определять время по часам тремя способами с точностью до 1 мин;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решать, составлять, иллюстрировать все изученные простые арифметические задачи;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устной речи и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A06E97" w:rsidRPr="00A06E97" w:rsidRDefault="00A06E97" w:rsidP="00CE34D7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</w:t>
      </w:r>
      <w:r w:rsidR="00CE34D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34D7" w:rsidRPr="00A660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</w:t>
      </w:r>
      <w:r w:rsidR="00CE34D7">
        <w:rPr>
          <w:rFonts w:ascii="Times New Roman" w:eastAsia="Times New Roman" w:hAnsi="Times New Roman" w:cs="Times New Roman"/>
          <w:sz w:val="24"/>
          <w:szCs w:val="24"/>
        </w:rPr>
        <w:t>том уровня развития моторики рук</w:t>
      </w:r>
      <w:r w:rsidR="00CE34D7" w:rsidRPr="00A660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E9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02491B" w:rsidRPr="001B7BBD" w:rsidRDefault="0002491B" w:rsidP="00CE34D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491B" w:rsidRPr="001B7BBD" w:rsidSect="001B7BBD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CE34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55B9" w:rsidRPr="008655B9" w:rsidRDefault="001C65FF" w:rsidP="008655B9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44128129"/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ПОДГОТОВИТЕЛЬНЫЙ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(132 часа)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5E12C9" w:rsidRPr="001B7BBD" w:rsidTr="005E12C9">
        <w:trPr>
          <w:trHeight w:val="585"/>
        </w:trPr>
        <w:tc>
          <w:tcPr>
            <w:tcW w:w="675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E12C9" w:rsidRPr="001B7BBD" w:rsidRDefault="005E12C9" w:rsidP="005E12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5E12C9" w:rsidRPr="001B7BBD" w:rsidTr="005E12C9">
        <w:trPr>
          <w:trHeight w:val="716"/>
        </w:trPr>
        <w:tc>
          <w:tcPr>
            <w:tcW w:w="675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E12C9" w:rsidRPr="001B7BBD" w:rsidTr="005E12C9">
        <w:trPr>
          <w:trHeight w:val="514"/>
        </w:trPr>
        <w:tc>
          <w:tcPr>
            <w:tcW w:w="14142" w:type="dxa"/>
            <w:gridSpan w:val="6"/>
            <w:vAlign w:val="center"/>
          </w:tcPr>
          <w:p w:rsidR="005E12C9" w:rsidRPr="001B7BBD" w:rsidRDefault="005E12C9" w:rsidP="005E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</w:t>
            </w:r>
            <w:r w:rsidR="004E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товка к изучению математики – 66</w:t>
            </w:r>
            <w:r w:rsidR="00685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рабочей тетрадью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формой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предметов, имеющих форму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круг по шаблону и трафарету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Распознают, называют круг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окружающей обстановке предметы, имеющие форму 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круг по контуру,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rPr>
          <w:trHeight w:val="2818"/>
        </w:trPr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размерам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маленький, равные (одинаковые) по величине</w:t>
            </w:r>
            <w:proofErr w:type="gramEnd"/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размеру (большой, маленький,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определяющие величину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слева, справа,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правый, левый,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левый;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левый, справа, слева, в середине,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имеющих форму квадрата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называние формы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квадрат как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квадрат как геометрическую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контуру,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положений: 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нижний, на, над, под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пространственных отношений предметов между собой на основе использования в речи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предлогов «на», «над», «под»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плоскости, в пространстве относительно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короткий, длиннее – короче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длине (длиннее,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длинный, короче, самый короткий)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слова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и используют в речи: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в речи слова, называющие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круга, квадрата,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форме, 2 предмета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  <w:r w:rsidR="0085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C8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851C8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мелкой моторики</w:t>
            </w:r>
            <w:r w:rsidR="00851C8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треугольник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мелкой моторики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ширине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узкий, шире – уже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ширине (шире,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широкий, уже, самый узкий)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Положения: 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– близко, дальше – ближе,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1B7B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 как геометрическую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E12C9" w:rsidRPr="001B7BBD" w:rsidRDefault="005E12C9" w:rsidP="005E12C9">
      <w:pPr>
        <w:spacing w:after="200" w:line="276" w:lineRule="auto"/>
        <w:rPr>
          <w:rFonts w:ascii="Calibri" w:eastAsia="Calibri" w:hAnsi="Calibri" w:cs="Times New Roman"/>
        </w:rPr>
      </w:pPr>
      <w:r w:rsidRPr="001B7BBD">
        <w:rPr>
          <w:rFonts w:ascii="Calibri" w:eastAsia="Calibri" w:hAnsi="Calibri" w:cs="Times New Roman"/>
        </w:rPr>
        <w:lastRenderedPageBreak/>
        <w:br w:type="page"/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34-36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– низкий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Различение, 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низкий, выше – ниже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высоте (выше,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высокий, ниже, самый низкий)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низкий, выше, 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глубине: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мелкий, глубже – мельче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глубине (глубже,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глубокий, мельче, самый мелкий)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глубине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впереди, сзади, перед, за, первый, последний,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крайний, после, следом, следующий за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пространственных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 предметов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 в речи предлогов «перед», «за»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отношения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после, следующий за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предметов на плоскости 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положение предметов в пространстве относительно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себя,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тонкий, толще – тоньше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толщине (толще,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толстый, тоньше, самый тонкий).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тонкий, толще, тоньше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 (утро, день,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вечер, ночь), рано, поздно, сегодня, завтра, вчера, на следующий день</w:t>
            </w:r>
            <w:proofErr w:type="gramEnd"/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представлением: утро, день, вечер, ночь – это одни сутки.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 «поздно»,</w:t>
            </w:r>
            <w:r w:rsidRPr="001B7B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Имеют представления о временах года, о днях недели, о частях суток, 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 (возможно с помощью наглядного материала)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Имеют представления о временах года, о днях недели, о частях суток, 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последовательности. Используют в речи названия времен года, дней недели, частей суток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 быстрее, медленнее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массе: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легкий, тяжелее – легче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тяжести (тяжелее,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тяжелый, легче, самый легкий)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 двух предметов, трех-четырех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лёгкий, тяжелее, легче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одному из признаков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61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лёгкий, тяжелее,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(2 - 4 предмета)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5E12C9" w:rsidRPr="001B7BBD" w:rsidRDefault="005E12C9" w:rsidP="005E12C9">
      <w:pPr>
        <w:spacing w:after="200" w:line="276" w:lineRule="auto"/>
        <w:rPr>
          <w:rFonts w:ascii="Calibri" w:eastAsia="Calibri" w:hAnsi="Calibri" w:cs="Times New Roman"/>
        </w:rPr>
      </w:pPr>
      <w:r w:rsidRPr="001B7BBD">
        <w:rPr>
          <w:rFonts w:ascii="Calibri" w:eastAsia="Calibri" w:hAnsi="Calibri" w:cs="Times New Roman"/>
        </w:rPr>
        <w:lastRenderedPageBreak/>
        <w:br w:type="page"/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д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авно, недавно,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возрасту: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старый, моложе (младше) – старше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близких людей, с помощью наглядного материала)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больше, меньше, столько же,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одинаковое количество, лишние, недостающие предметы</w:t>
            </w:r>
          </w:p>
        </w:tc>
        <w:tc>
          <w:tcPr>
            <w:tcW w:w="709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853A6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</w:t>
            </w:r>
            <w:r w:rsidR="004E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709" w:type="dxa"/>
          </w:tcPr>
          <w:p w:rsidR="005E12C9" w:rsidRPr="001B7BBD" w:rsidRDefault="004E18F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2 - 4 предмета по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E12C9" w:rsidRPr="001B7BBD" w:rsidTr="005E12C9">
        <w:trPr>
          <w:trHeight w:val="659"/>
        </w:trPr>
        <w:tc>
          <w:tcPr>
            <w:tcW w:w="14142" w:type="dxa"/>
            <w:gridSpan w:val="6"/>
            <w:vAlign w:val="center"/>
          </w:tcPr>
          <w:p w:rsidR="005E12C9" w:rsidRPr="001B7BBD" w:rsidRDefault="004E18FD" w:rsidP="005E12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десяток – 60</w:t>
            </w:r>
            <w:r w:rsidR="005E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читают и записывают число 1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числа 2 в числовом ряду Числовой ряд в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записывают число 2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73-75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 Простые арифметические задачи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5E12C9" w:rsidRPr="001B7BBD" w:rsidRDefault="0030079A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ее структура: условие, вопрос,  решение и ответ. Составление арифметических задач на нахождение суммы, остатка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 предметов окружающей среды путем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соотнесения с шаром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  <w:r w:rsidR="0030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:rsidR="005E12C9" w:rsidRPr="001B7BBD" w:rsidRDefault="00773A8F" w:rsidP="00773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записывают число 3 возможно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3 (возможно 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82-84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1B7BBD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записывают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виде арифметического примера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(кубик игровой, деталь конструктора в форме куба –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фигуры: куб и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88-90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4 возможно с помощью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 учителя)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4E1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последовательное присчитывание по 1 единице (1 + 1 + 1 + = 4)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моторики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на сложение и вычитание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среды путем соотнесения с брусом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записывают, решают примеры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фигуры: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брус и прямоугольник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102-104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читают и записывают число 5 возможно с помощью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числа 4 путем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отсчитывания единицы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предметные множества и числа в пределах 5 (возможно с помощью)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108-109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112-114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арифметических задач на нахождение суммы, остатка в пределах 5 по предложенному сюжету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читают, записывают, решают примеры на сложение и вычитание,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rPr>
          <w:trHeight w:val="3253"/>
        </w:trPr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115-117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прямых, кривых линий на основе практических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с предметами (веревка, проволока, нить и пр.)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фигуры: точка, линия, прямая линия, кривая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геометрические фигуры: точка, линия, прямая линия, кривая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линейки (через одну и две точки), проводят кривую линию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118-120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признаку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5E12C9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121-123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нуля на основе практических действий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предметами, в результате которых не остается ни одного предмета, использованного для счета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2977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число 0 с числами в пределах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2C9" w:rsidRPr="001B7BBD" w:rsidTr="009D75F3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124-126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12C9" w:rsidRPr="001B7BBD" w:rsidRDefault="00773A8F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в прямом 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обратном порядке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E12C9" w:rsidRPr="001B7BBD" w:rsidRDefault="009D75F3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пределах </w:t>
            </w:r>
            <w:r w:rsidR="005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возможно с помощью </w:t>
            </w:r>
            <w:r w:rsidR="005E12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E12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устной речи</w:t>
            </w:r>
            <w:r w:rsidR="005E12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5F3" w:rsidRPr="001B7BBD" w:rsidRDefault="005E12C9" w:rsidP="009D7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 прямом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Пересчитывают предметы в пределах 10.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порядке в пределах 10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обратном порядке в пределах 7  </w:t>
            </w:r>
            <w:r w:rsidR="009D75F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9D75F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9D75F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9D75F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Пересчитывают предметы в пределах 10.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2C9" w:rsidRPr="001B7BBD" w:rsidTr="005E12C9">
        <w:trPr>
          <w:trHeight w:val="202"/>
        </w:trPr>
        <w:tc>
          <w:tcPr>
            <w:tcW w:w="14142" w:type="dxa"/>
            <w:gridSpan w:val="6"/>
            <w:vAlign w:val="center"/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6A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7</w:t>
            </w:r>
            <w:r w:rsidRPr="0062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12C9" w:rsidRPr="001B7BBD" w:rsidTr="009D75F3">
        <w:tc>
          <w:tcPr>
            <w:tcW w:w="675" w:type="dxa"/>
          </w:tcPr>
          <w:p w:rsidR="005E12C9" w:rsidRPr="001B7BBD" w:rsidRDefault="006A4B9D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5E12C9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5E12C9" w:rsidRPr="001B7BBD" w:rsidRDefault="005E12C9" w:rsidP="005E12C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12C9" w:rsidRPr="001B7BBD" w:rsidRDefault="005E12C9" w:rsidP="005E1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5F3" w:rsidRPr="001B7BBD" w:rsidRDefault="009D75F3" w:rsidP="009D75F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в прямом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</w:t>
            </w:r>
          </w:p>
          <w:p w:rsidR="009D75F3" w:rsidRDefault="009D75F3" w:rsidP="009D7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ожение и вычитание в пределах 5.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остатка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пределах 5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2C9" w:rsidRPr="001B7BBD" w:rsidRDefault="005E12C9" w:rsidP="005E12C9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75F3" w:rsidRDefault="009D75F3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Пересчитывают предметы в пределах 10. 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примеры 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помощью)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 действие на сл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 и вычитание в пределах 5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счётного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остатка, записывают решение 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арифметического примера с помощью учителя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6853A6" w:rsidRDefault="006853A6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порядке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обратном порядке в пределах 7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</w:t>
            </w:r>
            <w:r w:rsidR="009D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вычитание в пределах 5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требующие выполнения одного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переместительным свойством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2C9" w:rsidRPr="001B7BBD" w:rsidRDefault="005E12C9" w:rsidP="005E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65FF" w:rsidRPr="008655B9" w:rsidRDefault="001C65FF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5FF" w:rsidRDefault="001C65FF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BBD" w:rsidRPr="008655B9" w:rsidRDefault="001B7BBD" w:rsidP="001C65F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B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bookmarkEnd w:id="5"/>
      <w:r w:rsidR="001C6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(132 часа)</w:t>
      </w:r>
    </w:p>
    <w:p w:rsidR="001B7BBD" w:rsidRPr="001B7BBD" w:rsidRDefault="001B7BBD" w:rsidP="001B7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283"/>
        <w:gridCol w:w="284"/>
        <w:gridCol w:w="2693"/>
        <w:gridCol w:w="142"/>
        <w:gridCol w:w="141"/>
        <w:gridCol w:w="3261"/>
      </w:tblGrid>
      <w:tr w:rsidR="001B7BBD" w:rsidRPr="001B7BBD" w:rsidTr="001B7BBD">
        <w:trPr>
          <w:trHeight w:val="585"/>
        </w:trPr>
        <w:tc>
          <w:tcPr>
            <w:tcW w:w="675" w:type="dxa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B7BBD" w:rsidRPr="001B7BBD" w:rsidRDefault="001B7BBD" w:rsidP="001B7B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4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1B7BBD" w:rsidRPr="001B7BBD" w:rsidTr="001B7BBD">
        <w:trPr>
          <w:trHeight w:val="716"/>
        </w:trPr>
        <w:tc>
          <w:tcPr>
            <w:tcW w:w="675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1B7BBD" w:rsidRPr="001B7BBD" w:rsidTr="001B7BBD">
        <w:trPr>
          <w:trHeight w:val="659"/>
        </w:trPr>
        <w:tc>
          <w:tcPr>
            <w:tcW w:w="14142" w:type="dxa"/>
            <w:gridSpan w:val="10"/>
            <w:vAlign w:val="center"/>
          </w:tcPr>
          <w:p w:rsidR="001B7BBD" w:rsidRPr="001B7BBD" w:rsidRDefault="006F12F2" w:rsidP="001B7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3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ервый десяток – 122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цифрой (запись) числа 1 Соотношение количества,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Различают, читают и записывают число 1 </w:t>
            </w:r>
            <w:r w:rsidR="001677BD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1677B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1677BD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1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числа 2 в числовом ряду Числовой ряд в пределах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2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 Простые арифметические задачи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ее структура: условие,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вопрос,  решение и ответ. Составление арифметических задач на нахождение суммы, остатка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записывают число 3 возможно с помощью учителя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D20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предметов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 учителя)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 w:rsidRPr="001B7BBD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записывают решение 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арифметического примера с помощью учителя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квадрата и куба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(из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примеры на сложение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4 возможно с помощью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4 (возможно с помощью учителя)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числа 4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первого десятка 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читают и записывают число 5 возможно с помощью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числового ряда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 и моторики рук)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5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D20BA7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 (возможно с помощью)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задач по готовому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48-51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rPr>
          <w:trHeight w:val="3253"/>
        </w:trPr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фигуры: точка, линия, прямая линия, кривая линия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геометрические фигуры: точка, линия, прямая линия, кривая линия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путем соотнесения с овалом (похожа на овал, овальная; не похожа на овал) Дифференциация круга и овала; дифференциация предметов окружающей среды по форме (похожи на круг, похожи на овал)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признаку (цвет, форма, размер)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(цвет, форма, размер)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283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  <w:r w:rsidR="002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CC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283CC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283CC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58-59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Числовой ряд в пределах 6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6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записывают число 6 (с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учителя)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6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6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предметных множеств 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предметов в пределах 6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предметных множеств, чисел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6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Оперируют количественными и порядковыми числительными с помощью учителя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65-70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линейкой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прямой линии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помощью линейки в различном положении по отношению к краю листа бумаги Построение прямой линии через одну точку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две точки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счёт в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7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следующего числа путем присчитывания (прибавления) 1 к числу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7 (возможно с помощью)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7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7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</w:t>
            </w:r>
          </w:p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7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77-82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Сутки, неделя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7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сутки как мере времени. Краткое обозначение суток (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соотношения: неделя – семь суток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названий дней недели Изучение порядка дней недели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как части прямой линии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 (возможно с помощью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помощью дидактического материала)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произвольной длины с помощью линейки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отрезки по длине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называют временные понятия: сутки, неделя, дни недели, порядок дней недели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8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пределах 8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8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8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множеств и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:rsidR="001B7BBD" w:rsidRPr="001B7BBD" w:rsidRDefault="00EF20DB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количества,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числительного и цифры.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читают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(возможно 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предметные множества в пределах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89-93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8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квадрата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 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  <w:r w:rsidR="000C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9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линейки (возможна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помощь педагога)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9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 в пределах 9 (возможно с помощью)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 в пределах 9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  <w:r w:rsidR="001C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1B7BBD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предложенному сюжету, готовому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решению, краткой записи с использованием иллюстраций</w:t>
            </w:r>
          </w:p>
        </w:tc>
        <w:tc>
          <w:tcPr>
            <w:tcW w:w="2977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 (возможно с помощью)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чисел (из двух чисел)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в одно действие на сложение и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длины – сантиметром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сантиметра (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прибором для измерения длины – линейкой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Измерение длины предметов и отрезков с помощью линейки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меру длины – сантиметр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дину отрезка с помощь линейки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меру длины – сантиметр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  <w:r w:rsidR="0062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0C120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читают и записывают число 10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и обратном порядке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Соотносят количество, числительное и цифру в пределах 10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  <w:r w:rsidR="001B7BBD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</w:tc>
        <w:tc>
          <w:tcPr>
            <w:tcW w:w="3119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читают и записывают число 10 возможно с помощью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 (счёт по 2)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помощью дидактического материала)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количество, числительное и цифру в пределах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(из двух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чисел,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119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 (возможно с помощью)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арифметические задачи на нахождение суммы и остатка, записывают решение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арифметического примера с помощью учителя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- рубль. Краткое обозначение рубля (р.)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– копейкой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знакомых предметов одной мерой (5 р., 10 р.).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 w:rsidRPr="001B7B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стоимости – рубль, копейка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стоимости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402" w:type="dxa"/>
            <w:gridSpan w:val="2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меры стоимости – рубль, копейка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стоимости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  <w:r w:rsidR="0036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массы – килограммом 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килограмма (</w:t>
            </w:r>
            <w:proofErr w:type="gramStart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кг</w:t>
            </w:r>
            <w:proofErr w:type="gramEnd"/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предметов с помощью весов и гирь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с  помощью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массы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F2B96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367355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  <w:r w:rsidR="005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CD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BD" w:rsidRPr="001B7BBD" w:rsidTr="001B7BBD">
        <w:trPr>
          <w:trHeight w:val="202"/>
        </w:trPr>
        <w:tc>
          <w:tcPr>
            <w:tcW w:w="14142" w:type="dxa"/>
            <w:gridSpan w:val="10"/>
            <w:vAlign w:val="center"/>
          </w:tcPr>
          <w:p w:rsidR="001B7BBD" w:rsidRPr="001B7BBD" w:rsidRDefault="001B7BBD" w:rsidP="001B7B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566CBA" w:rsidRPr="0062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10 часов</w:t>
            </w:r>
          </w:p>
        </w:tc>
      </w:tr>
      <w:tr w:rsidR="001B7BBD" w:rsidRPr="001B7BBD" w:rsidTr="001B7BBD">
        <w:tc>
          <w:tcPr>
            <w:tcW w:w="675" w:type="dxa"/>
          </w:tcPr>
          <w:p w:rsidR="001B7BBD" w:rsidRPr="001B7BBD" w:rsidRDefault="00DB5A11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1B7BBD" w:rsidRPr="001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1B7BBD" w:rsidRPr="001B7BBD" w:rsidRDefault="001B7BBD" w:rsidP="001B7BBD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7BBD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7BBD" w:rsidRPr="001B7BBD" w:rsidRDefault="006233AE" w:rsidP="001B7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 пределах 10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нахождение суммы и остатка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B7BBD" w:rsidRPr="001B7BBD" w:rsidRDefault="001B7BBD" w:rsidP="001B7BBD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</w:tcBorders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в одно действие на сложение и вычитание в пределах 10 с помощью счётного и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дидактического материала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остатка, записывают решение в виде 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арифметического примера с помощью учителя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на сложение и вычитание в пределах 10, требующие выполнения одного </w:t>
            </w: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  <w:r w:rsidR="0056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BD" w:rsidRPr="001B7BBD" w:rsidRDefault="001B7BBD" w:rsidP="001B7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CD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0CCC" w:rsidRDefault="009F0CCC" w:rsidP="009F0CCC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44128239"/>
    </w:p>
    <w:p w:rsidR="009F0CCC" w:rsidRPr="009F0CCC" w:rsidRDefault="009F0CCC" w:rsidP="009F0CCC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CC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 КЛАСС</w:t>
      </w:r>
      <w:r w:rsidR="00865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(136 часов)</w:t>
      </w:r>
    </w:p>
    <w:p w:rsidR="009F0CCC" w:rsidRPr="009F0CCC" w:rsidRDefault="009F0CCC" w:rsidP="009F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14142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709"/>
        <w:gridCol w:w="3544"/>
        <w:gridCol w:w="115"/>
        <w:gridCol w:w="3287"/>
        <w:gridCol w:w="256"/>
        <w:gridCol w:w="2977"/>
        <w:gridCol w:w="284"/>
      </w:tblGrid>
      <w:tr w:rsidR="009F0CCC" w:rsidRPr="009F0CCC" w:rsidTr="001F2B96">
        <w:trPr>
          <w:trHeight w:val="585"/>
        </w:trPr>
        <w:tc>
          <w:tcPr>
            <w:tcW w:w="674" w:type="dxa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0CCC" w:rsidRPr="009F0CCC" w:rsidRDefault="009F0CCC" w:rsidP="009F0CCC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Кол-во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659" w:type="dxa"/>
            <w:gridSpan w:val="2"/>
            <w:vMerge w:val="restart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804" w:type="dxa"/>
            <w:gridSpan w:val="4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Дифференциация видов деятельности обучающихся </w:t>
            </w:r>
          </w:p>
        </w:tc>
      </w:tr>
      <w:tr w:rsidR="009F0CCC" w:rsidRPr="009F0CCC" w:rsidTr="001F2B96">
        <w:trPr>
          <w:trHeight w:val="716"/>
        </w:trPr>
        <w:tc>
          <w:tcPr>
            <w:tcW w:w="674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2"/>
            <w:vMerge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gridSpan w:val="2"/>
            <w:vAlign w:val="center"/>
          </w:tcPr>
          <w:p w:rsidR="009F0CCC" w:rsidRPr="009F0CCC" w:rsidRDefault="009F0CCC" w:rsidP="001F2B96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F0CCC" w:rsidRPr="009F0CCC" w:rsidTr="001F2B96">
        <w:trPr>
          <w:trHeight w:val="514"/>
        </w:trPr>
        <w:tc>
          <w:tcPr>
            <w:tcW w:w="14142" w:type="dxa"/>
            <w:gridSpan w:val="9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Первый десяток. Повторение</w:t>
            </w:r>
            <w:r w:rsidRPr="009F0CC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– 15 часов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Счёт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предметов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Названия,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обозначение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1до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Знание числового ряда в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Образовывают, читают и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записывают числа первого десятка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Образовывают, читают и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записывают числа 0, 1-10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Количественные, порядковые числительные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Единицы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Соотношение количества, числительного и цифры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временных представлений: сутки, времена года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Называют количестве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нные и порядковые числительные возможно с помощью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Имеют представления о временах года, о частях суток, порядке их следования; о смене дней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Оперируют количественными и порядковыми числительными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 и предметные совокупности, добавлять недостающие, убирать лишние предметы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используют в речи названия времён года, частей суток, порядок их следования; смену дней: вчера, сегодня, завтра; дни недели (7 дней)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Построение треугольников, квадратов, прямоугольников по точкам (вершинам)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17964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числа 5 из двух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Сложение и вычитание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опорой на схематическое изображение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5,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Обводят геометрические фигуры по трафарету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Строят треугольники, квадраты, прямоугольники по точкам (вершинам)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5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Обводят геометрические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фигуры по контуру, шаблону и трафарету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Строят треугольники, квадраты, прямоугольники по точкам (вершинам), проговаривают алгоритм построения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59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58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58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 в 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10; ответ задачи в форме устного высказывания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записывать решение 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виде арифметического примера с помощью учителя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Линии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Повторение состава числа 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Различение линий (прямая, кривая, отрезок)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прямой линии через одну, две точки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Измерение длины отрезков Построение отрезка заданной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длины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6,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линии: прямая линия, кривая линия, отрезок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(не обязательно проводить прямую линию через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одну и две точки)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Знают состав числа 6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и используют в речи названия линий: прямая линия, кривая линия, отрезок.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линейки, проводят кривую линию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Строят отрезок заданной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длины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6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59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7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7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7,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 (с помощью учителя)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7,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суммы, остатка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записывать решение в виде арифметического примера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действия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9F0CCC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3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3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r w:rsidRPr="009F0CCC">
              <w:rPr>
                <w:rFonts w:ascii="Times New Roman" w:eastAsia="Calibri" w:hAnsi="Times New Roman"/>
                <w:spacing w:val="3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равными</w:t>
            </w:r>
            <w:r w:rsidRPr="009F0CCC">
              <w:rPr>
                <w:rFonts w:ascii="Times New Roman" w:eastAsia="Calibri" w:hAnsi="Times New Roman"/>
                <w:spacing w:val="3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группами по 2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8 Счёт по 2 (парами)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в пределах 8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8,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порядке по 2 (парами) в пределах 8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8,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2 в пределах 8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2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Счет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равными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группами по 3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9 Счёт по 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на сложение и вычитание в пределах 9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9,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порядке по 3 в пределах 9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Знают состав числа 9, пользуются таблицей состава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3 в пределах 9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9F0CCC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9F0CCC">
              <w:rPr>
                <w:rFonts w:ascii="Times New Roman" w:eastAsia="Calibri" w:hAnsi="Times New Roman"/>
                <w:spacing w:val="2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слагаемых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 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состава числа 10. Счёт по 2, по 5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опорой на схематическое изображение состава чисел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10, пользуются таблицей состава чисел (из двух чисел)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единице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Знают состав числа 10, пользуются таблицей состава чисел первого десятка из двух слагаемых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Считают в прямом и обратном порядке по единице, по 2, по 5, по 3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= 10 ед.)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10, требующие выполнения одного и двух действий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 цифра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знания числа и цифры 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нуля с числами в пределах 10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с числом 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 (возможно с помощью)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0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10</w:t>
            </w:r>
            <w:r w:rsidR="00917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9F0CCC" w:rsidRPr="009F0CCC" w:rsidTr="001F2B96">
        <w:trPr>
          <w:trHeight w:val="276"/>
        </w:trPr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Понятия: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10 с использованием знаков равенства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Установление отношения «равно» («столько же») с помощью знака равенства (3 = 3)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Установление отношений «больше», «меньше» с помощью знака сравнения (3 &gt; 2; 1 &lt; 5).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на основе знания их места в числовом ряду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группы предметов (называть и показывать лишние или недостающие не обязательно)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понятия: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0, 1-10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 и предметные совокупности, добавляют недостающие, убирают лишние предметы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называют понятия: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поровну,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столько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же, одинаково, больше,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меньше, равно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Входная контрольная</w:t>
            </w:r>
            <w:r w:rsidRPr="009F0CCC">
              <w:rPr>
                <w:rFonts w:ascii="Times New Roman" w:eastAsia="Calibri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по теме «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Первый десяток</w:t>
            </w:r>
            <w:r w:rsidR="0091796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Повторение»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Формирование умения самостоятельно выполнять действия в пределах 10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первого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нахождение суммы, записывают решение в виде арифметического примера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Образовывают, читают и записывают числа 0, 1-10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простые текстовые арифметические задачи на нахождение суммы, записывают решение в виде арифметического примера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отрезка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Действия с числами первого десятка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отрезков по длине (такой же длины, одинаковые по длине, длиннее, короче)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чисел, полученных при измерении длины отрезков: установление отношения «равно» (8 см = 8 см);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установление отношений «больше» (5 см &gt; 2 см), «меньше» (7 см &lt; 9 см)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Построение отрезка, равного по длине данному отрезку (такой же длины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длины отрезков на глаз, проверка выполненного сравнения с помощью измерений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Читают, записывают, сравнивают числа первого десятка с опорой на числовой ряд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 с помощью счётного и дидактического материала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понятия: линия, отрезок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Читают, записывают, сравнивают числа первого десятка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10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Различают и называют понятия: линия, отрезок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  <w:r w:rsidR="007A5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rPr>
          <w:trHeight w:val="559"/>
        </w:trPr>
        <w:tc>
          <w:tcPr>
            <w:tcW w:w="14142" w:type="dxa"/>
            <w:gridSpan w:val="9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Второй десяток. Нумерация. Увеличение, уменьшение числа на несколько единиц – 27 часов</w:t>
            </w:r>
          </w:p>
        </w:tc>
      </w:tr>
      <w:tr w:rsidR="009F0CCC" w:rsidRPr="009F0CCC" w:rsidTr="001F2B96">
        <w:trPr>
          <w:trHeight w:val="274"/>
        </w:trPr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96" w:type="dxa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11-13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11,12,13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Изучение чисел 11–13: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из десятка и единиц.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Откладывание чисел 11–13 с использованием счетного материала, их иллюстрирование на основе десятичного состава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Получение следующего числа путем присчитывания 1 к числу; получение предыдущего числа путем отсчитывания 1 от числа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Пользуются таблицей состава чисел второго десятка из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отрезка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13 (счет по 1)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в пределах 13 на основе десятичного состава чисел (10 + 3); сложение и вычитание на основе присчитывания и отсчитывания единицы (12 + 1; 13 – 1)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13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второго десятка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(использовать при сравнении чисел знаки не обязательно; 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Строят отрезок заданной длины (по клеточкам)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второго десятка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13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917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1796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Строят отрезок заданной длины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 помощью линейки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14-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9179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 состав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14,15,16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Изучение чисел 14–16: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образование из десятка и единиц</w:t>
            </w:r>
            <w:r w:rsidR="0091796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Откладывание чисел 14–16 с использованием счетного материала, их иллюстрирование на основе десятичного состава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Получение следующего, предыдущего чисел</w:t>
            </w:r>
            <w:r w:rsidR="009179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Счет предметов и отвлеченный счет в пределах 16 (счет по 1, равными числовыми группами по 2)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14-16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Образовывают, читают, записывают, откладывают на счётах числа 14-16 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1-16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Сложение в пределах 16 на основе десятичного состава чисел (10 + 6); сложение на основе присчитывания единицы с практическим применением при вычислениях переместительного свойства сложения (15 + 1; 1 + 15); вычитание на основе отсчитывания единицы (15 – 1)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сюжету, готовому решению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Набор из монет достоинством 1 р., 2 р., 5 р., 10 р. заданной суммы (в пределах 16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 отрезков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Сравнение чисел в пределах 16</w:t>
            </w:r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Измерение длины отрезков; сравнение чисел, полученных при измерении длины отрезков; построение отрезков, равных по </w:t>
            </w: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длине данному отрезку в пределах 16 см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16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Десятичный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17, 18, 19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чисел 17–19: образование из десятка и единиц, название, запись, десятичный состав, место в числовом ряду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Откладывание чисел 17–19 с использованием счетного материала, их иллюстрирование на основе десятичного состава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рядом в пределах 19 в прямой и обратной последовательности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19 (счет по 1, равными числовыми группами по 2,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14-16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Образовывают, читают, записывают, откладывают на счётах числа 14-16 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 1-19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19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в пределах 19 на основе десятичного состава чисел с практическим применением при вычислениях переместительного свойства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сложения (10 + 8; 8 + 10); сложение и вычитание на основе присчитывания, отсчитывания единицы (18 + 1; 1 + 18; 19 – 1)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19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второго десятка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при сравнении чисел знаки: больше, меньше, равно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второго десятка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десятков и единиц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при сравнении чисел знаки: больше, меньше, равно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до 19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9F0CCC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19, в том числе с числами, полученными при измерении стоимости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19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19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 20: образование из двух десятков, название, запись, десятичный состав, место в числовом ряду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Откладывание числа 20 с использованием счетного материала, его иллюстрирование на основе десятичного состава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Получение следующего,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используя умение пользоваться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используя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 ряд 1-20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на основе десятичного состава чисел (10 + 9; 9 + 10; 19 – 9; 19 – 10); сложение и вычитание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ab/>
              <w:t>на основе присчитывания,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отсчитывания единицы (19 + 1; 1 + 19; 20 – 1)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20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двузначные и однозначные числа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понятия: двузначные и однозначные числа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(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18+1),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на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(18-1)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рядом в пределах 20 в прямой и обратной последовательности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на основе присчитывания, отсчитывания единицы (19 + 1; 1 + 19; 20 – 1)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вычитание, присчитывая и отсчитывая по 1, с опорой на числовой ряд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вычитание, присчитывая и отсчитывая по 1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(11-1,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12-2)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 (12-2)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Решение текстовых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арифметических задач на нахождение суммы,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вычитание, присчитывая и отсчитывая по 1, с опорой на числовой 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вычитание, присчитывая и отсчитывая по 1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действия сложения и вычитания, могут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сложение, 2 примера на вычитание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действия сложение и вычитание, устанавливают связь между ними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Числовой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ряд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1-20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Присчитывание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отсчитывание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2,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Счет в заданных пределах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следующего, предыдущего чисел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Считают по единице и равными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числовыми группами (по 2, по 3) в пределах 20 в прямом порядке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20 (при сравнении двузначных чисел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возможна помощь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Образовывают, читают, записывают, откладывают на счётах числа в пределах 20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Считают по единице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равными числовыми группами (по 2, по 3) в пределах 20 в прямом и обратном порядке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числа в пределах 20 (однозначные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двузначные с двузначными)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примеры на сложение и вычитание в пределах 20, с </w:t>
            </w: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помощью счётного и дидактического материала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на сложение и вычитание в пределах 20, используя знания состава чисел второго десятка из десятков и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 (самостоятельно)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Проверочная работа по теме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«Числа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до 20»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Самостоятельное выполнение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действий в пределах 20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Образовывают, читают и записывают числа второго десятка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арифметические задачи на нахождение суммы и остатка, записывают решение в виде арифметического примера (с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Образовывают, читают и записывают числа 0, 1-20</w:t>
            </w:r>
            <w:r w:rsidR="007A5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 числа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нахождение суммы и остатка, записывают решение в виде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арифметического примера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Мера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длины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дециметр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Действия с числами в пределах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мерой длины – дециметром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Запись: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Изучение соотношения: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= 10 см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Сравнение чисел, полученных при измерении длины в сантиметрах, с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Сравнение длины отрезка с 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="00F409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Измерение длины отрезка в дециметрах и сантиметрах, с записью результатов измерений в виде числа с двумя мерами (1 </w:t>
            </w:r>
            <w:proofErr w:type="spellStart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 см)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понятия: дециметр, сантиметр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Записывают результаты двумя мерами (с помощью учителя)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отрезки заданной длины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понятия: дециметр, сантиметр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результаты двумя мерами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отрезки заданной длины</w:t>
            </w:r>
            <w:r w:rsidR="007A5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5C83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7A5C8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7A5C83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«увеличить»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 на несколько единиц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совокупности, сравниваемой с данной, в процессе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предметно-практической деятельности («столько же, и еще …», «больше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…»),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отражением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 на несколько единиц данной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 в процессе выполнения предметн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практической деятельности («увеличить на …»)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Увеличивают число на несколько единиц с помощью учителя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Увеличивают 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Простые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арифметические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простой арифметической задачей на увеличение числа на несколько единиц (с отношением «больше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 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способом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 с помощью счётного и дидактического материала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«уменьшить»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 на несколько единиц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совокупности, сравниваемой с данной, в процессе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предметно-практической деятельности («столько же, без …», «меньше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…»),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отражением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на несколько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 данной предметной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совокупности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в процессе выполнения предметно-практической деятельности («уменьшить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 уменьшение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Уменьшают число на несколько единиц с помощью учителя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Уменьшают 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в одно действие на вычитание в пределах 20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Простые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арифметические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задания</w:t>
            </w:r>
            <w:r w:rsidRPr="009F0CCC">
              <w:rPr>
                <w:rFonts w:ascii="Times New Roman" w:eastAsia="Calibri" w:hAnsi="Times New Roman"/>
                <w:spacing w:val="57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простой арифметической задачей на уменьшение числа на несколько единиц (с отношением «меньше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…») 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способом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ее 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вычитание с помощью счётного и дидактического материала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Решают примеры на вычитание в пределах 20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9F0CCC" w:rsidRPr="009F0CCC" w:rsidTr="001F2B96"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задач на увеличение /уменьшение на несколько единиц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Луч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Сопоставление деятельности по увеличению, уменьшению на несколько единиц предметной совокупности, числа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Сопоставление простых арифметических задач на увеличение (уменьшение)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следующего числа в пределах 20 путем увеличения пр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 xml:space="preserve">едыдущего числа на 1; 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получение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предыдущего числа путем уменьшения числа на 1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8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лучом: распознавание, называние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hAnsi="Times New Roman"/>
                <w:sz w:val="28"/>
              </w:rPr>
              <w:t xml:space="preserve"> 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Дифференциация луча с другими линиями (прямой линией, отрезком)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луча с помощью линейки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лучей из одной точки</w:t>
            </w:r>
          </w:p>
        </w:tc>
        <w:tc>
          <w:tcPr>
            <w:tcW w:w="3543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Увеличивают, уменьшают предметную совокупность и число на несколько единиц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  <w:r w:rsidR="00F409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увеличение, уменьшение числа на несколько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 (с помощью учителя)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Различают: луч, отр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езок.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Увеличивают, уменьшают число на несколько единиц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пример на основе предметно-практической деятельности по увеличению/уменьшению предметной совокупности</w:t>
            </w:r>
            <w:r w:rsidR="00F40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увеличение, уменьшение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Различают и называют: луч, отрезок, прямая линия.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CCC" w:rsidRPr="009F0CCC" w:rsidTr="001F2B96">
        <w:trPr>
          <w:gridAfter w:val="1"/>
          <w:wAfter w:w="284" w:type="dxa"/>
          <w:trHeight w:val="497"/>
        </w:trPr>
        <w:tc>
          <w:tcPr>
            <w:tcW w:w="13858" w:type="dxa"/>
            <w:gridSpan w:val="8"/>
            <w:vAlign w:val="center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9F0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без перехода через десяток – 41 час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компонентов</w:t>
            </w:r>
            <w:r w:rsidRPr="009F0CC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результата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(13 + 2)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сложения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>Различают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(12+6)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(12 + 6)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задач на увеличение числа на несколько единиц по предложенному сюжету, готовому решению, краткой записи с использованием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Увеличивают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Увеличивают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spacing w:after="200"/>
              <w:ind w:left="-4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Переместительное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свойство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(14 + 3)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сложения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Переместительное свойство сложения, его использование при выполнении вычислений (3 + 14)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 (в одно действие, с помощью счетного материала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Знают о переместительном свойстве сложения, используют с помощью учителя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Знают о переместительном свойстве сложения, используют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чисел, </w:t>
            </w:r>
            <w:r w:rsidRPr="009F0CCC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полученных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Практические упражнения, связанные с нахождением суммы (15 р. + 3 р.), остатка (19 р. – 4 р.) в пределах 20 р., с записью выполненных действий в виде числового выражения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Решать примеры с числами, выраженными одной единицей измерения (длины, стоимости, времени)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однозначного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двухзначного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Компоненты действия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вычитания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color w:val="FFFFFF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однозначного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(15-2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Изучение названия компонентов и результата 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Различают компоненты действия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однозначные числа из двузначных в пределах 20 без перехода через разряд (в одно действие, возможно с помощью счетного материала)</w:t>
            </w:r>
            <w:proofErr w:type="gramEnd"/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Вычитают однозначные числа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двузначных в пределах 20 без перехода через разряд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Закрепление умения решать задачи на нахождение суммы и остатка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 и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 и вычитания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остатка,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9F0CCC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на несколько единиц</w:t>
            </w:r>
            <w:r w:rsidR="00F4098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компоненты действия сложения и вычитания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задачи на увеличение и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F409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Различают</w:t>
            </w:r>
            <w:r w:rsidRPr="009F0CCC">
              <w:rPr>
                <w:rFonts w:ascii="Times New Roman" w:eastAsia="Calibri" w:hAnsi="Times New Roman"/>
                <w:sz w:val="24"/>
                <w:lang w:eastAsia="ru-RU"/>
              </w:rPr>
              <w:t xml:space="preserve"> и называют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компоненты действия сложения и вычитания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0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0CCC" w:rsidRPr="009F0CCC" w:rsidRDefault="009F0CCC" w:rsidP="00F409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F409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F40981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Проверочная работа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теме:</w:t>
            </w:r>
            <w:r w:rsidRPr="009F0CCC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«Сложение двузначного числа с однозначным числом и вычитание однозначного числа из двузначного числа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без перехода через десяток»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и примеров изученных видов самостоятельно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остатка, самостоятельно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Получение суммы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(получение 20)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Называние компонентов и результата сложения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Складывают двузначные числа с </w:t>
            </w:r>
            <w:proofErr w:type="gramStart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однозначным</w:t>
            </w:r>
            <w:proofErr w:type="gramEnd"/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, получают 20 (с помощью счетного материала)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Складывают двузначные числа с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, получают 20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умения решать задачи и примеры на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и уменьшение числа на несколько единиц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Вычитание из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(вычитание из 20)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Называние компонентов и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результата вычитания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20 однозначные числа (с помощью счетного материала)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на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5929FE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20 однозначные числа</w:t>
            </w:r>
            <w:r w:rsidR="005929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5929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уменьшение числа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9F0CCC">
              <w:rPr>
                <w:rFonts w:ascii="Times New Roman" w:eastAsia="Calibri" w:hAnsi="Times New Roman"/>
                <w:spacing w:val="55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9F0CC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Практические упражнения, связанные с нахождением суммы (15 р. + 5 р.), остатка (20 р. – 4 р.) в пределах 20 р., с записью выполненных действий в виде числового выражения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стоимости, длины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  <w:r w:rsidR="005929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Измеряют отрезки (с помощью),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примеры с числами, выраженными одной единицей измерения (длины, стоимости, времени)</w:t>
            </w:r>
            <w:r w:rsidR="00592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ind w:left="3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>Измеряют отрезки, сравнивают длину отрезков</w:t>
            </w:r>
            <w:r w:rsidR="00091D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двузначного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двузначного без перехода через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двузначного числа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двузначного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без перехода через разряд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(17-12)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Называние компонентов и результата вычитания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задач на уменьшение числа на несколько единиц по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Вычитают из двузначного числа двузначное число в пределах 20 (с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Вычитают из двузначного числа двузначное число в пределах 20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изученных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и уменьшение числа на несколько единиц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</w:t>
            </w:r>
            <w:r w:rsidRPr="009F0CCC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теме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«Сложение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9F0CCC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действий с числами </w:t>
            </w:r>
            <w:proofErr w:type="gramStart"/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пределах</w:t>
            </w:r>
            <w:proofErr w:type="gramEnd"/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20 без перехода через десяток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9F0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9F0CCC">
            <w:pPr>
              <w:spacing w:after="200"/>
              <w:rPr>
                <w:rFonts w:ascii="Calibri" w:eastAsia="Calibri" w:hAnsi="Calibri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9F0CC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ошибками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Угол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Элементы угла: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вершина,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Формирование умения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в пределах 20 без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и уменьшение числа на несколько единиц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углом: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распознавание, называние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угла: вершина,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Нахождение углов в предметах окружающей среды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Получение угла путем перегибания листа бумаги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Дифференциация угла с другими геометрическими фигурами (треугольником, прямоугольником, квадратом)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текстовые задачи на увеличение и уменьшение числа на несколько единиц (с помощью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Находят угол среди других геометрических фигур, различают вершину угла, стороны угла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угол с помощью 2 лучей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Складывают и вычитают числа в пределах 20 без перехода чер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ез разряд.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несколько единиц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угол среди других геометрических фигур, </w:t>
            </w: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называют части угла: вершина, стороны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Чертят угол с помощью 2 лучей</w:t>
            </w:r>
          </w:p>
        </w:tc>
      </w:tr>
      <w:tr w:rsidR="009F0CCC" w:rsidRPr="009F0CCC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как</w:t>
            </w:r>
            <w:r w:rsidRPr="009F0CC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компонент</w:t>
            </w:r>
            <w:r w:rsidRPr="009F0CCC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eastAsia="Calibri" w:hAnsi="Times New Roman"/>
                <w:sz w:val="24"/>
                <w:szCs w:val="24"/>
              </w:rPr>
              <w:t xml:space="preserve">сложения, </w:t>
            </w: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результат вычитания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с нулем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Нуль как компонент сложения (3 + 0 = 3, 0 + 3 = 3)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Нуль как результат вычитания двузначных чисел в пределах 20 (15 – 15 = 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Сравнение двузначных чисел с 0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0CCC" w:rsidRPr="009F0CCC" w:rsidRDefault="009F0CCC" w:rsidP="003012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CCC">
              <w:rPr>
                <w:rFonts w:ascii="Times New Roman" w:eastAsia="Calibri" w:hAnsi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402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правило сложения с числом 0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угол с помощью двух лучей (с помощью учителя)</w:t>
            </w:r>
          </w:p>
        </w:tc>
        <w:tc>
          <w:tcPr>
            <w:tcW w:w="3233" w:type="dxa"/>
            <w:gridSpan w:val="2"/>
          </w:tcPr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правило сложения с числом 0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(самостоятельно)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0CCC" w:rsidRPr="009F0CCC" w:rsidRDefault="009F0CCC" w:rsidP="003012F5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CCC">
              <w:rPr>
                <w:rFonts w:ascii="Times New Roman" w:hAnsi="Times New Roman"/>
                <w:sz w:val="24"/>
                <w:szCs w:val="24"/>
                <w:lang w:eastAsia="ru-RU"/>
              </w:rPr>
              <w:t>Строят угол с помощью двух лучей</w:t>
            </w:r>
          </w:p>
        </w:tc>
      </w:tr>
      <w:tr w:rsidR="009F0CCC" w:rsidRPr="00096323" w:rsidTr="001F2B96">
        <w:trPr>
          <w:gridAfter w:val="1"/>
          <w:wAfter w:w="284" w:type="dxa"/>
        </w:trPr>
        <w:tc>
          <w:tcPr>
            <w:tcW w:w="674" w:type="dxa"/>
          </w:tcPr>
          <w:p w:rsidR="009F0CCC" w:rsidRPr="00096323" w:rsidRDefault="009F0CCC" w:rsidP="009F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296" w:type="dxa"/>
          </w:tcPr>
          <w:p w:rsidR="009F0CCC" w:rsidRPr="00096323" w:rsidRDefault="009F0CCC" w:rsidP="009F0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стоимости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</w:tcPr>
          <w:p w:rsidR="009F0CCC" w:rsidRPr="00096323" w:rsidRDefault="009F0CCC" w:rsidP="009F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стоимости (в пределах 20)</w:t>
            </w:r>
            <w:r w:rsidR="0030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на увеличение, уменьшение числа на несколько единиц, полученного при измерении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стоимости, с использованием понятий «дороже», «дешевле»</w:t>
            </w:r>
            <w:r w:rsidR="0030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сдачи при покупке товара</w:t>
            </w:r>
          </w:p>
        </w:tc>
        <w:tc>
          <w:tcPr>
            <w:tcW w:w="3402" w:type="dxa"/>
            <w:gridSpan w:val="2"/>
          </w:tcPr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 с числами, выраженными одной единицей измерения (стоимости)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стоимости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233" w:type="dxa"/>
            <w:gridSpan w:val="2"/>
          </w:tcPr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(стоимости)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стоимости</w:t>
            </w:r>
            <w:r w:rsidR="0030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CCC" w:rsidRPr="00096323" w:rsidRDefault="009F0CCC" w:rsidP="009F0CCC">
            <w:pPr>
              <w:pStyle w:val="a7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увеличение, уменьшение числа на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единиц (самостоятельно)</w:t>
            </w:r>
          </w:p>
        </w:tc>
      </w:tr>
    </w:tbl>
    <w:p w:rsidR="001B7BBD" w:rsidRPr="001B7BBD" w:rsidRDefault="001B7BBD" w:rsidP="001B7BBD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709"/>
        <w:gridCol w:w="3544"/>
        <w:gridCol w:w="3402"/>
        <w:gridCol w:w="3402"/>
      </w:tblGrid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02491B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  <w:r w:rsidRPr="0002491B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Соотношение единиц измерения длины 1 </w:t>
            </w:r>
            <w:proofErr w:type="spellStart"/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1 см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длины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длины, с использованием понятий «длиннее», «короче»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 (с помощью учителя)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 помощью)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1 </w:t>
            </w:r>
            <w:proofErr w:type="spellStart"/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=10 см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ение числа на несколько единиц самостоятельно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отрезков заданной длины, отрезков разной длины.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длины отрезков (больше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,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меньше)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отрезков, строят отрезки, сравнивают их длину (с помощью учителя)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с числами, выраженными одной единицей измерения (длины)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меры длины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Измеряют длину отрезков строят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отрезки, сравнивают их длину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устной речи и моторики рук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массы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массы (в пределах 20)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массы, с использованием понятий «тяжелее», «легче»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(массы)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(массы)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увеличение, уменьшение числа на несколько единиц (самостоятельно)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ёмкости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емкости (в пределах 20 л)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чисел, полученных при измерении емкости 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числами,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полученными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(ёмкости)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суммы, остатка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(ёмкости)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 и остатка (самостоятельно)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Меры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времени: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сутки,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 чисел, полученных при измерении времени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чисел, полученных при измерении времени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Различают: сутки, неделя, дни недели, раньше (сначала), позже (потом)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используют в речи слова, обозначающие меры времени: сутки, неделя, дни недели, раньше (сначала), позже (потом)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1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74-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Мера времени: час</w:t>
            </w:r>
            <w:r w:rsidR="003012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Прибор для измерения времени: часы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мерой времени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асом 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Запись: 1 ч.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прибором для измерения времени – часами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частей часов: циферблат часов, минутная и часовая стрелки.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 по часам с точностью до 1 ч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Различают: циферблат,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минутная стрелка, часовая стрелка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(часы) с помощью учителя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Различают и используют в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речи слова: циферблат, минутная стрелка, часовая стрелка</w:t>
            </w:r>
            <w:r w:rsidR="00CD6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DC9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CD6D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CD6DC9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1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(часы)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</w:t>
            </w:r>
            <w:r w:rsidRPr="0002491B">
              <w:rPr>
                <w:rFonts w:ascii="Times New Roman" w:eastAsia="Calibri" w:hAnsi="Times New Roman"/>
                <w:bCs/>
                <w:spacing w:val="1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7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«Сложение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чисел,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полученных</w:t>
            </w:r>
            <w:r w:rsidRPr="0002491B">
              <w:rPr>
                <w:rFonts w:ascii="Times New Roman" w:eastAsia="Calibri" w:hAnsi="Times New Roman"/>
                <w:spacing w:val="7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 измерении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величин в пределах 20»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Самостоятельное выполнение действия с числами, полученными при измерении величин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 с помощью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ошибками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счете и при измерении величин (все случаи)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Получение прямого угла путем перегибания листа бумаги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чертежным угольником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Построение прямого угла с помощью чертежного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угольника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Решают примеры с числами, выраженными одной единицей измерения (длины, стоимости, времени) с помощью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прямой угол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числами, выраженными одной единицей измерения (длины, стоимости, времени)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прямой угол с помощью чертежного угольника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пределах 20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без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Связь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вычитания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Острый, тупой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без перехода через десяток чисел, полученных при счете и при измерении величин (все случаи)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острого, тупого угла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 примеры на вычитание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острый, тупой угол,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примеру на сложение примеры на вычитание, используя названия компонентов при сложении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острый, тупой угол по образцу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Краткая запись арифметических задач на нахождение суммы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суммы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нахождение суммы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02491B" w:rsidRPr="0002491B" w:rsidTr="0002491B">
        <w:trPr>
          <w:trHeight w:val="2233"/>
        </w:trPr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Краткая запись арифметических задач на нахождение остатка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текстовые задачи на нахождение остатка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увеличение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(уменьшение)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Краткая запись арифметических задач на увеличение на несколько единиц (с отношением «больше на …»), уменьшение на несколько единиц (с отношением «меньше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…»)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решения задачи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текстовые задачи на увеличение и уменьшение числа на несколько единиц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Составляют простые арифметические задачи по краткому условию</w:t>
            </w:r>
            <w:r w:rsidR="00301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пределах 20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без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(в том числе и в два действия)</w:t>
            </w:r>
          </w:p>
        </w:tc>
      </w:tr>
      <w:tr w:rsidR="0002491B" w:rsidRPr="0002491B" w:rsidTr="0002491B">
        <w:trPr>
          <w:trHeight w:val="583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24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с переходом через десяток – 14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чисел 2,3,4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чисел 2, 3, 4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однозначных чисел с числами 2, 3, 4 с переходом через десяток с подробной записью решения путем разложения второго слагаемого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5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 на нахождение суммы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Четырехугольники: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Свойства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углов,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сторон квадрата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5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5 с переходом через десяток с подробной записью решения путем разложения второго слагаемого на два числа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квадрата: углы, вершины,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свойств углов и сторон квадрата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элементы квадрата: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квадрат по точкам (вершинам) на бумаге в клетку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\моторики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элементы квадрата, и их свойства: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квадрат по точкам (вершинам)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6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однозначных чисел с числом 6 с переходом через десяток с подробной записью решения путем разложения 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второго слагаемого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Четырехугольники: прямоугольник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Свойства углов, сторон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7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7 с переходом через десяток с подробной записью решения путем разложения второго слагаемого на два числа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Решение задач на увеличение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числа на несколько единиц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прямоугольника: углы, вершины, стороны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Изучение свойств углов и сторон прямоугольника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прямоугольника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с помощью учителя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прямоугольника: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по точкам (вершинам) на бумаге в клетку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однозначных чисел в пределах 20 без перехода через десяток,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увеличение числа на несколько единиц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Различают элементы прямоугольника, и их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свойства: углы, стороны, вершины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по точкам (вершинам)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8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8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Прибавление числа 9.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однозначных чисел с числом 9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92-95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Таблица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сложения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таблицу сложения на основе состава двузначных чисел (11-18) из двух однозначных чисел с переходом через десяток, используют её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 работа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теме: «Сложение однозначных чисел с 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действий с однозначными числами в пределах 20 самостоятельно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сложение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сложение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над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ошибками,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допущенными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контрольной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 состава двузначных чисел (11-18) из двух однозначных чисел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однозначных чисел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квадратов, прямоугольников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(с помощью учителя)</w:t>
            </w:r>
            <w:r w:rsidR="003012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квадрат и прямоугольник по клеточкам с помощью учителя 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таблицу сложения на основе состава двузначных чисел (11-18) из двух однозначных чисел с переходом через десяток, используют её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  <w:r w:rsidR="003012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квадрат и прямоугольник по клеточкам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592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24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Вычитание с переходом через десяток – 30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2,3,4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чисел 2, 3, 4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5 из двузначных чисел с переходом через десяток с подробной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вычитание однозначных чисел в пределах 20 без перехода через десяток,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вычитание однозначных чисел в пределах 20 без перехода через десяток,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числа 5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5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с опорой на наглядный материал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с опорой на наглядный материал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числа 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Треугольник: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вершины,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углы,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остатка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Знакомство с элементами треугольника: углы, вершины, стороны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треугольника по точкам (вершинам) на бумаге в клетку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треугольник по точкам (по заданным вершинам) на бумаге в клетку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треугольник по точкам (по заданным вершинам)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7 из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вычитание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Выполняют вычитание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7 из двузначных чисел с переходом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proofErr w:type="gramEnd"/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разложения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вычитаемого на два числа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на несколько единиц и на нахождение остатка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задачи на уменьшение числа на несколько единиц и на нахождение остатка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 и на нахождение остатка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Увеличение,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уменьшение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несколько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задач на уменьшение, увеличение числа на несколько единиц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решают задачи на уменьшение, увеличение числа на несколько единиц, с помощью учителя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 с помощью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 и решают задачи на уменьшение, увеличение числа на несколько единиц самостоятельно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задачи на уменьшение числа на несколько единиц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 переходом через 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выполняют действия с однозначными числами в пределах 20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однозначных чисел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двузначных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11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 с переходом через десяток на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11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Знают состав числа 11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сложение и вычитание однозначных чисел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10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4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10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12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12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12.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13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13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Знают состав числа 13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числа 14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14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14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15,16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чисел 15, 16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состава числа 15, 16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15, 16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119-120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числа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17,18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Запоминание состава чисел 17, 18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числа 17, 18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Знают состав числа 17, 18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Проверочная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«Сложение</w:t>
            </w:r>
            <w:r w:rsidRPr="0002491B">
              <w:rPr>
                <w:rFonts w:ascii="Times New Roman" w:eastAsia="Calibri" w:hAnsi="Times New Roman"/>
                <w:spacing w:val="5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чисел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2491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переходом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через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Самостоятельное выполнение действий с однозначными числами в пределах 20 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анализировать, исправлять ошибки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квадрата, прямоугольника, треугольника по вершинам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сложение и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91D66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Строят геометрические фигуры по точкам (вершинам), с помощью учителя</w:t>
            </w:r>
            <w:r w:rsidR="0009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и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геометрические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фигуры по точкам (вершинам) самостоятельно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Мера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Определение времени по часам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нахождение</w:t>
            </w:r>
            <w:r w:rsidRPr="0002491B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времени (раньше, позже)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меры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Сравнение, сложение и вычитание чисел, полученных при измерении времени (сутки, неделя, часы)</w:t>
            </w:r>
            <w:r w:rsidR="00502B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неделя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сравнение, сложение и вычитание чисел, полученных при измерении величин одной мерой времени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Часы,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циферблат,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стрелки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(мера)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  <w:r w:rsidRPr="0002491B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часах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меры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Знание частей часов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Измерение времени по часам с точностью до получаса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Определяют время по часам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Различают единицу времени: час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сравнение чисел, полученных при измерении величин одной мерой времени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Определяют время по часам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Деление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предметных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совокупностей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2491B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равные</w:t>
            </w: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части</w:t>
            </w:r>
            <w:r w:rsidRPr="0002491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(поровну)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Практическое деление предметных совокупностей на 2 равные части (поровну)</w:t>
            </w:r>
          </w:p>
        </w:tc>
        <w:tc>
          <w:tcPr>
            <w:tcW w:w="3402" w:type="dxa"/>
          </w:tcPr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делят предметные совокупности на 2 равные части </w:t>
            </w: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</w:t>
            </w:r>
            <w:r w:rsidR="00502B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ощью учителя</w:t>
            </w:r>
            <w:r w:rsidR="00091D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91D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делят предметные совокупности на 2 равные части</w:t>
            </w:r>
            <w:r w:rsidR="00091D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1D66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091D66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091D66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Контрольная работа за год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 по теме «Действия с числами в пределах 20»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Формирование умения выполнять действия с однозначными числами в пределах 20 самостоятельно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</w:t>
            </w: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записью решения)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сложение и вычитание однозначных чисел в пределах 20 без перехода через десяток, с переходом через десяток</w:t>
            </w:r>
          </w:p>
        </w:tc>
      </w:tr>
      <w:tr w:rsidR="0002491B" w:rsidRPr="0002491B" w:rsidTr="0002491B">
        <w:trPr>
          <w:trHeight w:val="549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Повторение – 9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видов углов, сравнение углов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углов с помощью чертёжного угольника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 xml:space="preserve">Строят углы 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 xml:space="preserve">с помощью чертёжного угольника с помощью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Строят углы с помощью чертёжного угольника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луч,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отрезков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 видов линий (</w:t>
            </w:r>
            <w:proofErr w:type="gramStart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прямая</w:t>
            </w:r>
            <w:proofErr w:type="gramEnd"/>
            <w:r w:rsidRPr="0002491B">
              <w:rPr>
                <w:rFonts w:ascii="Times New Roman" w:eastAsia="Calibri" w:hAnsi="Times New Roman"/>
                <w:sz w:val="24"/>
                <w:szCs w:val="24"/>
              </w:rPr>
              <w:t>, луч, отрезок)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Построение прямой, отрезка, луча с помощью линейки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строят прямые, луч, отрезок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строят прямые, луч, отрезок</w:t>
            </w:r>
            <w:r w:rsidR="00D439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 вычитание чисел, полученных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 вычитание чисел, полученных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Pr="0002491B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и вычитание чисел, полученных при измерении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Уменьшение или увеличение числа на несколько единиц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или увеличение числа на несколько единиц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вычитание однозначных чисел в пределах 20 без перехода через десяток, с переходом через десяток (с подробной записью решения)</w:t>
            </w:r>
            <w:r w:rsidR="00502B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Выполняют вычитание однозначных чисел в пределах 20 без перехода через десяток, с переходом через десяток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арифметические задачи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Единицы (меры)</w:t>
            </w:r>
            <w:r w:rsidRPr="0002491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арифметических задач с учетом временных отношений: раньше, позже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Выполняют сложение и вычитание чисел, полученных при измерении величин одной мерой времени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Выполняют сложение и вычитание чисел, полученных при измерении величин одной мерой времени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Сравнение чисел в пределах 20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Сравнивают числа в пределах 20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Сравнивают числа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 (с помощью)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97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Геометрические фигуры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Решение простых арифметических задач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Различение, называние, построение геометрических фигур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 (с помощью)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чертят геометрические фигуры (с помощью учителя)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(с помощью учителя)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сложение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примеры на вычитание в пределах 20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Различают, чертят геометрические фигуры</w:t>
            </w:r>
            <w:r w:rsidR="00502B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/>
                <w:sz w:val="24"/>
                <w:szCs w:val="24"/>
              </w:rPr>
              <w:t>Решают простые арифметические задачи самостоятельно</w:t>
            </w:r>
          </w:p>
        </w:tc>
      </w:tr>
    </w:tbl>
    <w:p w:rsidR="0002491B" w:rsidRPr="0002491B" w:rsidRDefault="0002491B" w:rsidP="0002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33" w:rsidRDefault="00FA753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4412844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2491B" w:rsidRPr="0002491B" w:rsidRDefault="0002491B" w:rsidP="00502BA9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bookmarkEnd w:id="7"/>
      <w:r w:rsidR="0050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 (136 часов)</w:t>
      </w:r>
    </w:p>
    <w:p w:rsidR="0002491B" w:rsidRPr="0002491B" w:rsidRDefault="0002491B" w:rsidP="0002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2491B" w:rsidRPr="0002491B" w:rsidTr="0002491B">
        <w:trPr>
          <w:trHeight w:val="585"/>
        </w:trPr>
        <w:tc>
          <w:tcPr>
            <w:tcW w:w="675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02491B" w:rsidRPr="0002491B" w:rsidRDefault="0002491B" w:rsidP="000249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2491B" w:rsidRPr="0002491B" w:rsidTr="0002491B">
        <w:trPr>
          <w:trHeight w:val="716"/>
        </w:trPr>
        <w:tc>
          <w:tcPr>
            <w:tcW w:w="675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2491B" w:rsidRPr="0002491B" w:rsidTr="0002491B">
        <w:trPr>
          <w:trHeight w:val="65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десяток. Нумерация (повторение) – 11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предыдущее число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присчитывания и отсчитывания единицы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сложение и вычитание в пределах 20, с опорой на числовой ряд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вычитание в пределах 20, используя умение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следующее число, предыдущее число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место единиц и десятков в двузначном числе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десятичного состава чисел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прямой линии с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линейки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Называют, 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числа в пределах 20 возможно с помощью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20, используя таблицу состава чисел второго десятка из десятков и единиц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Называют, записывают числа в пределах 20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 на сложение и вычитание в пределах 20, используя знания состава чисел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второго десятка из десятков и единиц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сравнивать числа в пределах 20, умение пользоваться знаками сравнения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02491B" w:rsidRPr="0002491B" w:rsidRDefault="0002491B" w:rsidP="000249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 (возможно с помощью).</w:t>
            </w:r>
          </w:p>
          <w:p w:rsidR="0002491B" w:rsidRPr="0002491B" w:rsidRDefault="0002491B" w:rsidP="00D439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величин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стоимости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стоимости: рубль, копейка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 (возможно 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стоимости: рубль, копейка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длины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 (с помощью учителя)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такой же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 (с помощью учителя)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отрезки, лучи, прямые линии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одной мерой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и записывают числа, полученные при измерении длины двумя мерами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длину предметов с моделью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 (длиннее),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 (короче), чем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такой же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фигу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 отрезки, лучи, прямые линии.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записывают числа, полученные при измерении двумя мерами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массы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Угол.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массы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массы: килограмм, умеют записать кратко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:rsidR="0002491B" w:rsidRPr="0002491B" w:rsidRDefault="0002491B" w:rsidP="00D43962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угол с помощью 2 лучей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массы: килограмм, умеют записать кратко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Различают, сравнивают массу предметов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угол с помощью 2 лучей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времени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времени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 (меры) времени 1 час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</w:t>
            </w:r>
          </w:p>
        </w:tc>
        <w:tc>
          <w:tcPr>
            <w:tcW w:w="3544" w:type="dxa"/>
          </w:tcPr>
          <w:p w:rsidR="0002491B" w:rsidRPr="0002491B" w:rsidRDefault="0002491B" w:rsidP="00D4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 (меры) времени 1 час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Определяют время по часам с точностью до 1 часа и получаса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«Второй десяток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Нумерация (повторение)»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заданий: записывать числовой ряд в пределах 20, следующее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число, предыдущее число, сравнивать, прибавлять, вычитать числа в пределах 20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числа в пределах 20, сравнивают их, 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 (с помощью)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суммы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числа в пределах 20, сравнивают их, решают примеры на сложение 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20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линий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анализировать, исправлять ошибки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пересекающиеся и непересекающиеся линии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работать с линейкой и простым карандашом, выполнять геометрические построения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пересекающиеся и непересекающиеся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ED0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</w:tr>
      <w:tr w:rsidR="0002491B" w:rsidRPr="0002491B" w:rsidTr="0002491B">
        <w:trPr>
          <w:trHeight w:val="61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чисел второго десятка – 28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десяток, решать примеры вида 15+2, 16-2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записывать краткую запись,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в два действия, ответ составной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20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вычитание чисел в пределах 20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вычитание в пределах 20 (с помощью)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 в пределах 20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proofErr w:type="gramStart"/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A23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 счётного материала).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прибавление 0 (нуля)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вычитать и прибавлять 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Прибавляют, вычитают 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Прибавляют, вычитают 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десяток (все случаи).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пересечения линий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</w:t>
            </w:r>
            <w:r w:rsidR="005A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работать с линейкой и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простым карандашом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геометрические построения (находить точку пересечения при построении линий)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в пределах 20 (с помощью)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чертят линии: пересекающиеся и непересекающиеся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точку пересечения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в пределах 20</w:t>
            </w:r>
            <w:r w:rsidR="005A2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точку пересечения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слагаемых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однозначные числа </w:t>
            </w:r>
            <w:proofErr w:type="gramStart"/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 однозначным числом с переходом через десяток с подробной записью решения путём разложения второго слагаемого на два числа</w:t>
            </w:r>
            <w:proofErr w:type="gramEnd"/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увеличение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составе двузначных чисел из двух однозначных чисел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 сложения на основе состава двузначных чисел из двух однозначных чисел с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об элементах угла, виды углов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на нелинованной бумаге.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Складывают однозначные числа с переходом через десяток, используя таблицу сложения на основе состава двузначных чисел из двух однозначных чисел с переходом через десяток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элементы угла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углы по виду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последующей проверкой с помощью чертёжного угольника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ольника на нелинованной бумаге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Складывают однозначные числа с переходом через десяток, используя знание таблицы сложения на основе состава двузначных чисел из двух однозначных чисел с переходом через десяток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элементы угла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используют в речи названия углов по виду (прямой, тупой,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последующей проверкой с помощью чертёжного 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D439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угольника на нелинованной бумаге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\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5, 4, 3, 2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5, 4, 3,2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уменьшение числа на несколько единиц, нахождение суммы или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6, 7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6, 7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квадрата.</w:t>
            </w:r>
          </w:p>
          <w:p w:rsidR="0002491B" w:rsidRPr="0002491B" w:rsidRDefault="0002491B" w:rsidP="00D43962">
            <w:pPr>
              <w:jc w:val="both"/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квадрата.</w:t>
            </w:r>
          </w:p>
          <w:p w:rsidR="0002491B" w:rsidRPr="0002491B" w:rsidRDefault="0002491B" w:rsidP="00D43962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8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двузначного число однозначное число 8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однозначное число 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прямоугольника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D43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прямоугольника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заданным точкам (вершинам) на бумаге в клетку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 чисел с переходом через десяток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2-9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компонентов и результатов вычитания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результатов вычитания</w:t>
            </w:r>
            <w:r w:rsidR="00D4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использовать таблицы сложения на основе состава двузначных чисел (11-18) из двух однозначных чисел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с переходом через десяток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с переходом через десяток»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сложения и вычитания чисел с переходом через десяток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арифметической задачи в два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Умеют использовать её при выполнении вычитания однозначного числа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и выполняют решение составной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действий в примерах со скобками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  <w:r w:rsidR="00D668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соотношении изученных мер времени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</w:t>
            </w:r>
            <w:r w:rsidR="00D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пользоваться календарями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времени, их соотношение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учителя </w:t>
            </w:r>
            <w:r w:rsidR="00D43962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D4396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D43962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времени, их соотношение</w:t>
            </w:r>
            <w:r w:rsidR="00D6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составной арифметической задачи из двух простых арифметических задач: на уменьшение (увеличение) числа на несколько единиц, нахождение суммы или остатка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Краткая запись составной задачи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решения составной задачи в два арифметических</w:t>
            </w:r>
            <w:r w:rsidRPr="0002491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 задачи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треугольниках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точкам (вершинам) на бумаге в клетку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  <w:r w:rsidR="00536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элементы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596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чисел второго десятка – 34 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умножении как сложении одинаковых слагаемых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числовое выражение (2х3) на основе соотнесения с предметно-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деятельностью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арифметическое действие умножение, различают знак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(2х3) на основе соотнесени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практической деятельностью с помощью 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используют в речи название арифметического действия умножения, знак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соотнесения с практической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предметными совокупностями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умножения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умножения с помощью приема сложения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предметными совокупностями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компонентов и результата умножения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умножении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простые арифметические задачи на нахождение произведения, выполнять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решение задачи на основе действий с предметными совокупностями, иллюстрирования содержания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компоненты и результаты умножения (с помощью учителя)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2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</w:t>
            </w:r>
          </w:p>
        </w:tc>
      </w:tr>
    </w:tbl>
    <w:p w:rsidR="0002491B" w:rsidRPr="0002491B" w:rsidRDefault="0002491B" w:rsidP="0002491B">
      <w:pPr>
        <w:spacing w:after="200" w:line="276" w:lineRule="auto"/>
        <w:rPr>
          <w:rFonts w:ascii="Calibri" w:eastAsia="Calibri" w:hAnsi="Calibri" w:cs="Times New Roman"/>
        </w:rPr>
      </w:pPr>
      <w:r w:rsidRPr="0002491B">
        <w:rPr>
          <w:rFonts w:ascii="Calibri" w:eastAsia="Calibri" w:hAnsi="Calibri" w:cs="Times New Roman"/>
        </w:rPr>
        <w:br w:type="page"/>
      </w: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2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делении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практической деятельностью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числовое выражение (6:2) на основе соотнесения с практической деятельностью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равные части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3, 4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простые арифметические задачи на нахождение частного, раскрывающих смысл арифметического действия деления (на равные части), выполняя решение задачи на основе действий с предметными совокупностями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деления на 2 на основе предметно-практической деятельности по делению предметных совокупностей на 2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выполнять табличные случаи деления чисел на 2 с проверкой правильности вычислений по таблице деления на 2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составлять и решать простые арифметические задачи на нахождение частного,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раскрывающих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 арифметического действия деления (на равные части)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многоугольниках, их элементах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выявлять связи названия каждого многоугольника с количеством углов у него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2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учителя)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многоугольник, его элементы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числа 2, при выполнении деления на основе понимания взаимосвязи умножения и деления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арифметические задачи на нахождение частного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слова: многоугольник, стороны, вершины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52-54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3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3 с проверкой правильности вычислений по таблице умножения числа 3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умножать числа, полученные при измерении величин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3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деятельности по делению предметных совокупностей на 3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правильности вычислений по таблице деления на 3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02491B"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:rsidR="0002491B" w:rsidRPr="0002491B" w:rsidRDefault="00502BA9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числа 4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проверкой правильности вычислений по таблице умножения числа 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4 (в пределах 20) на основе предметно-практической деятельности по делению предметных совокупностей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равные части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4 с проверкой правильности вычислений по таблице деления на 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4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умножения при выполнении деления на 4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чисел 5, 6 (в пределах 20) на основе предметно-практической деятельности и взаимосвязи сложения и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5, 6 с проверкой правильности вычислений по таблице умножения чисел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 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чисел 5, 6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деятельности по делению предметных совокупностей на 5, 6 равных частей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правильности вычислений по таблице деления на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 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66-67</w:t>
            </w:r>
          </w:p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изученных мер времени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году, номерах месяцев от начала года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называют единицы измерения времени, их соотношение</w:t>
            </w:r>
            <w:r w:rsidR="0053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Табличные случаи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 задач 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  <w:r w:rsidR="0053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простых арифметических задач (нахождение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произведения, нахождение частного):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(нахождение произведения, нахождение частного)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в два действия (нахождение произведения, нахождение суммы или остатка)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«Умножение и деление чисел второго десятка»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ошибками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исправлять ошибки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практически использовать переместительное свойство умножения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задачи в два действия на нахождение произведения, частного: краткая запись, решение задачи с вопросами, ответ задачи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gridSpan w:val="2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окружность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454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окружности: распознавание, называние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дифференцировать шар, круг, окружность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соотносить формы предметов (обруч, кольцо) с окружностью (похожа на окружность)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окружность с помощью циркуля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B368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Строят окружность с помощью циркуля 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Различают, используют в речи слова: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 окружность с помощью циркуля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36851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с уче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B36851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600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Сотня. Нумерация – 15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  <w:r w:rsidR="00536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образовывать круглые десятки в пределах 100, записывать и называть их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в пределах 100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сравнивать и упорядочивать круглые десятки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складывать, вычитать круглые десятки (30 + 10; 40 – 10)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 по 10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разрядном составе чисел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и записывать числа в виде круглых десятков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умения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заменять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единицы на десятки</w:t>
            </w:r>
            <w:r w:rsidR="0053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49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0249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491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(нахождение произведения, частного)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числа в виде круглых десятков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B3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числа в виде круглых десятков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десятки на единицы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нахождение произведения, частного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соотношении: 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р. (10 к.) в пределах 100 р. (100 к.).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разменивать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получать двузначные числа в пределах 100 из десятков и единиц, читать и записывать числа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откладывать (моделировать) числа в пределах 100 с использованием счётного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материала, на основе знания их десятичного состава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числовом ряде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 в пределах 100, умения получать следующее и предыдущее число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составные задачи с числами в пределах 100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единиц, читают и записывают числа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записывают числа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числовом ряду в пределах 100</w:t>
            </w:r>
            <w:r w:rsidR="00B3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 присчитывая по 1,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79-81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50+3, 47=40+7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 50+3, 47=40+7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разрядах: единицы, десятки, сотни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числа в виде суммы разрядных слагаемых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раскладывать двузначные числа на десятки и единицы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числа в пределах 100 (по месту в числовом ряду; по количеству разрядов; по количеству десятков и единиц)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разряды: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Осуществляют счет в пределах 100, присчитывая по 1, 10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разряды: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пределах 100 в прямом и обратном порядке; о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 каждого числа в числовом ряду в пределах 100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84-85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25-20, 25-5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25-20, 25-5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вычитать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Нумерация»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с помощью счётного материала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преобразовывать и сравнивать числа, полученные при измерении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числа, полученные при измерении величин одной мерой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одной мерой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соотношения изученных мер времени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порядке месяцев в году, номера месяцев от начала года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календарями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показатели времени по часам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определяют их последовательность и количество суток в каждом месяце с помощью календаря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rPr>
          <w:trHeight w:val="627"/>
        </w:trPr>
        <w:tc>
          <w:tcPr>
            <w:tcW w:w="14029" w:type="dxa"/>
            <w:gridSpan w:val="7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Сотня. Сложение и вычитание чисел – 36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 (30 + 20; 50 –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десятки, полученные при измерении стоимости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разменивать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круглых десятков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р.), возможна помощь учителя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34+2, 2+34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однозначные числа в пределах 100 без перехода через разряд приемами устных вычислений, с записью примеров в строчку (34 + 2; 2 + 34)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rPr>
          <w:trHeight w:val="2227"/>
        </w:trPr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25-2, 46-4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и однозначные числа в пределах 100 без перехода через разряд приемами устных вычислений, с записью примеров в строчку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25-2, 46-4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со скобками и без скобок в два арифметических</w:t>
            </w:r>
            <w:r w:rsidRPr="0002491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пределах 100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без скобок в два арифметических действия (сложение (вычитание) и умножение; сложение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окружности круга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радиусом окружности и круга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умения строить окружности с данным радиусом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строить окружности с радиусами, равными по длине,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разными по длине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 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моторики рук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 окружность, круг, радиус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1C4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</w:t>
            </w:r>
            <w:r w:rsidR="001C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C440B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1C440B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1C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</w:t>
            </w:r>
            <w:proofErr w:type="gramEnd"/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100-102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43+20, 20+43,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устных вычислений, с записью примеров в строчку (43 + 20; 20 + 43; 43 –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увеличивать,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100, с записью выполненных операций в виде числового выражения (примера)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34+23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через разряд приемами устных вычислений, с записью примеров в строчку (34 + 23)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45-31, 35-25, 35-32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 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45-31, 35-25, 35-32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Задачи  (краткая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запись)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Сложение и вычитание чисел»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вычитание двузначных чисел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двумя мерами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см), полученные при измерении стоимости двумя мерами (15 р. 50 к.)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Формирование умения измерять длины предметов в метрах и сантиметрах, с записью результатов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измерений в виде числа с двумя мерами (1 м 20 см), моделировать числа, полученные при измерении стоимости двумя мерами, с помощью набора из монет достоинством 10 р., 1 р., 2 р., 5 р., 50 к., 10 к.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и записывают числа, полученные при измерении стоимости, длины двумя мерами 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Измеряют длины предметов в метрах и сантиметрах, с записью результатов измерений в виде числа с двумя мерами,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возможна помощь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числа, полученные при измерении стоимости, длины двумя мерами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измерений в виде числа с двумя мерами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вида:    27 + 3, 96+4, 34+26, 68+32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десятков и числа 100 приемами устных вычислений, с записью примеров в строчку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вида: 27 + 3, 96+4, 34+26, 68+32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однозначного, двузначного числа из круглых десятков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круглых десятков приёмами устных вычислений, с записью примеров в строчку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примеров на сложение и вычитание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самостоятельно решение </w:t>
            </w:r>
            <w:proofErr w:type="gramStart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proofErr w:type="gramEnd"/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помощью счётного материала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задачи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Calibri" w:eastAsia="Calibri" w:hAnsi="Calibri" w:cs="Times New Roman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  <w:gridSpan w:val="2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мерой времени – минутой. Формирование знаний о соотношении: 1 </w:t>
            </w:r>
            <w:proofErr w:type="spellStart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пределять время по часам с точностью до 5 мин; называть время двумя способами (прошло 3 ч 45 мин, без 15 мин 4 ч)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времени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месяцы, определяют их последовательность и количество суток в каждом месяце с помощью календаря 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 Знают соотношение единиц времени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535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и называют месяцы, определяют их последовательность, номера месяцев от начала года и количество суток в каждом месяце с помощью календаря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5474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535474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491B" w:rsidRPr="0002491B" w:rsidRDefault="0002491B" w:rsidP="0002491B">
      <w:pPr>
        <w:spacing w:after="200" w:line="276" w:lineRule="auto"/>
        <w:rPr>
          <w:rFonts w:ascii="Calibri" w:eastAsia="Calibri" w:hAnsi="Calibri" w:cs="Times New Roman"/>
        </w:rPr>
      </w:pPr>
      <w:r w:rsidRPr="0002491B">
        <w:rPr>
          <w:rFonts w:ascii="Calibri" w:eastAsia="Calibri" w:hAnsi="Calibri" w:cs="Times New Roman"/>
        </w:rPr>
        <w:br w:type="page"/>
      </w: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686"/>
        <w:gridCol w:w="3260"/>
        <w:gridCol w:w="3544"/>
      </w:tblGrid>
      <w:tr w:rsidR="0002491B" w:rsidRPr="0002491B" w:rsidTr="0002491B">
        <w:trPr>
          <w:trHeight w:val="696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Умножение и деление чисел – 8 часов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умножения и деления на 2,3,4,5,6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умножения чисел 2, 3, 4, 5, 6 (в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деления чисел на 2, 3, 4, 5, 6 (на равные части, 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 деления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основе понимания взаимосвязи умножения и деления</w:t>
            </w:r>
            <w:r w:rsidR="0053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128-130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делением по содержанию.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предметных совокупностей на 2, 3, 4, 5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части и по содержанию) на уровне практических действий; различать способ записи и чтения каждого вида деления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совокупностями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 (с помощью учителя)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131-132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соблюдать п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числовых выражениях без скобок, содержащих умножение и деление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умножение, деление)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</w:p>
        </w:tc>
      </w:tr>
      <w:tr w:rsidR="0002491B" w:rsidRPr="0002491B" w:rsidTr="0002491B">
        <w:trPr>
          <w:trHeight w:val="689"/>
        </w:trPr>
        <w:tc>
          <w:tcPr>
            <w:tcW w:w="14029" w:type="dxa"/>
            <w:gridSpan w:val="6"/>
            <w:vAlign w:val="center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</w:tr>
      <w:tr w:rsidR="0002491B" w:rsidRPr="0002491B" w:rsidTr="0002491B">
        <w:tc>
          <w:tcPr>
            <w:tcW w:w="675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20</w:t>
            </w:r>
          </w:p>
        </w:tc>
        <w:tc>
          <w:tcPr>
            <w:tcW w:w="709" w:type="dxa"/>
          </w:tcPr>
          <w:p w:rsidR="0002491B" w:rsidRPr="0002491B" w:rsidRDefault="0002491B" w:rsidP="00024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чисел 2, 3, 4, 5, 6 (в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(на равные части, в пределах 20)</w:t>
            </w:r>
            <w:r w:rsidR="00B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смысл действий умножения и деления (на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равные части и по содержанию)</w:t>
            </w:r>
          </w:p>
        </w:tc>
        <w:tc>
          <w:tcPr>
            <w:tcW w:w="3544" w:type="dxa"/>
          </w:tcPr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и деления чисел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  <w:r w:rsidR="0053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2491B" w:rsidRPr="0002491B" w:rsidRDefault="0002491B" w:rsidP="00024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 w:rsidRPr="0002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1B7BBD" w:rsidRDefault="001B7BBD"/>
    <w:p w:rsidR="00AB4729" w:rsidRPr="00AB4729" w:rsidRDefault="00AB4729" w:rsidP="00686CAF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44128577"/>
      <w:r w:rsidRPr="00AB4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bookmarkEnd w:id="8"/>
      <w:r w:rsidR="0068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</w:t>
      </w:r>
      <w:r w:rsidR="00B3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(136 часов)</w:t>
      </w: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rPr>
          <w:trHeight w:val="585"/>
        </w:trPr>
        <w:tc>
          <w:tcPr>
            <w:tcW w:w="675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AB4729" w:rsidRPr="00AB4729" w:rsidRDefault="00AB4729" w:rsidP="00AB4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AB4729" w:rsidRPr="00AB4729" w:rsidTr="001677BD">
        <w:trPr>
          <w:trHeight w:val="716"/>
        </w:trPr>
        <w:tc>
          <w:tcPr>
            <w:tcW w:w="675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B4729" w:rsidRPr="00AB4729" w:rsidTr="001677BD">
        <w:trPr>
          <w:trHeight w:val="656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Pr="00AB47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26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Устная и письменная нумерация в пределах 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числового ряда в пределах 100, места каждого числа в числовом ряду. Получение следующего, предыдущего числа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ряда круглых десятков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разрядов, их места в записи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состава двузначных чисел из десятков и единиц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числовой ряд 1—100 в прямом порядке;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Знают состав двузначных чисел из десятков и единиц и умеют представлять числа в виде суммы разрядных слагаемых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порядке, умеют считать, присчитывая, отсчитывая по единице и равными числовыми группами по 2, 5, 4, в пределах 100; умеют откладывать, используя счетный материал, любые числа в пределах 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числа в виде суммы разрядных слагаемых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 в пределах 100 без перехода через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без перехода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присчитывания,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отсчитывания по 10 (40 + 10; 40 – 10), по 1 (42 + 1; 1 + 42; 43 – 1); разрядного состава чисел (40 + 3; 3 + 40; 43 – 3; 43 – 40), 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с переходом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простых, составных задач в 2 арифметических действия (сложение, вычитание)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десяток, пользуются ею при выполнении вычитания однозначного числа из двузначного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её при выполнении вычитания однозначного числа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двузначного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сложения и вычитания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сложение и вычитание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 пределах 100 без перехода через разряд, в пределах 20 с переходом через разряд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стоимости: рубль, копейка.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отсчитывание по 10 р. (10 к.) в пределах 100 р. (100 к.).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Размен монет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по 10 р. (10 к.)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по 10 р. (10 к.)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пределах 100 р. (100 к.)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Мера длины – миллиметр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Меры длины: </w:t>
            </w: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proofErr w:type="spell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, см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мерой длины – миллиметром.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Запись: 1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соотношением: 1 см = 10 мм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предметов с помощью линейки с выражением результатов измерений в сантиметрах и миллиметрах (12 см 5 мм)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отрезка в миллиметрах, в сантиметрах и миллиметрах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отрезка заданной длины (в миллиметрах, в сантиметрах и миллиметрах)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86CAF" w:rsidRDefault="00AB4729" w:rsidP="00686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Сравнивают числа, </w:t>
            </w:r>
          </w:p>
          <w:p w:rsidR="00AB4729" w:rsidRPr="00AB4729" w:rsidRDefault="00686CAF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и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 см = 10 мм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двумя мерами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 заданной длины (в миллиметрах, в сантиметрах и миллиметрах)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 сложение и вычитание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на сложение и вычитание в пределах 100 без перехода через разряд типа 30+40, 80-60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вычитания обратным действием – сложением.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и круглых десятков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2, 5 в пределах 100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выполненных операций в виде числового выражения (примера)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35+22, 56-24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сумме круглых десятков и числа100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15-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Сложение и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100 без перехода через разряд приемами устных вычислений, с записью примеров в строчку: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с помощью счётного материала,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свойства сложения (с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помощью счетного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количество суток в каждом месяце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двумя способами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месяце с помощью календаря с помощью учителя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единицы измерения времени, их соотношение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месяцы, определяют их последовательность и количество суток в каждом месяце с помощью календаря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Замкнутые, незамкнутые кривые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замкнутых, незамкнутых кривых линий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замкнутые, незамкнутые кривые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86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Различают, используют в речи понятия: замкнутые, незамкнутые кривые линии</w:t>
            </w:r>
            <w:r w:rsidR="00686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CAF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86CA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86CAF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100 без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перехода через разряд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примеров в пределах 100 без перехода через разряд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замкнутых и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незамкнутых кривых линии: окружность, дуга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окружности с данным радиусом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окружностей с радиусами, равными по длине, разными по длине.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Различают понятия: окружность, дуга</w:t>
            </w:r>
            <w:r w:rsidR="00686CAF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651DEC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  <w:r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сложение и вычитание чисел в пределах 100</w:t>
            </w:r>
            <w:r w:rsidR="00686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Различают, используют в речи понятия: окружность, дуга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радиусом, с радиусами, равными по длине, разными по длине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дугу с помощью циркуля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как сложение одинаковых чисел (слагаемых)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Замена сложения умножением; замена умножения сложением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предложенному сюжету, готовому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решению, краткой записи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lastRenderedPageBreak/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нахождение произведения, 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</w:rPr>
              <w:t>З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</w:rPr>
            </w:pPr>
            <w:r w:rsidRPr="00AB4729">
              <w:rPr>
                <w:rFonts w:ascii="Times New Roman" w:eastAsia="Calibri" w:hAnsi="Times New Roman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нахождение произведения, 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2 с проверкой правильности вычислений по таблице умножения числа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чисел, полученных при измерении величин одной мерой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2 арифметических действия (сложение, вычитание, умножение)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таблицы умножения числа 2 и выполняют табличные случаи умножения числа 2 с проверкой правильности вычислений по таблице умножения числа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арифметических действия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2, 3, 4 равные части (в пределах 20)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выполнение решения задач на основе действий с предметными совокупностями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Делят предметные совокупности на равные части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Решают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</w:t>
            </w:r>
          </w:p>
        </w:tc>
      </w:tr>
    </w:tbl>
    <w:p w:rsidR="00AB4729" w:rsidRPr="00AB4729" w:rsidRDefault="00AB4729" w:rsidP="00AB4729">
      <w:pPr>
        <w:spacing w:after="200" w:line="276" w:lineRule="auto"/>
        <w:rPr>
          <w:rFonts w:ascii="Calibri" w:eastAsia="Calibri" w:hAnsi="Calibri" w:cs="Times New Roman"/>
        </w:rPr>
      </w:pPr>
      <w:r w:rsidRPr="00AB4729">
        <w:rPr>
          <w:rFonts w:ascii="Calibri" w:eastAsia="Calibri" w:hAnsi="Calibri" w:cs="Times New Roman"/>
        </w:rPr>
        <w:br w:type="page"/>
      </w:r>
    </w:p>
    <w:tbl>
      <w:tblPr>
        <w:tblStyle w:val="24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38"/>
        <w:gridCol w:w="4111"/>
        <w:gridCol w:w="3118"/>
        <w:gridCol w:w="3119"/>
      </w:tblGrid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2, ее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четные и нечетные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2 с проверкой правильности вычислений по таблице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 2 арифметических действия (сложение, вычитание, деление).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таблиц умножения числа 2 и деления на 2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(сложение, вычитание,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деления на 2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частного, составные задачи в два арифметических действия (сложение, вычитание, деление)</w:t>
            </w:r>
          </w:p>
        </w:tc>
      </w:tr>
      <w:tr w:rsidR="00AB4729" w:rsidRPr="00AB4729" w:rsidTr="001677BD">
        <w:trPr>
          <w:trHeight w:val="531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Calibri" w:eastAsia="Calibri" w:hAnsi="Calibri"/>
                <w:b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однозначным</w:t>
            </w:r>
            <w:proofErr w:type="gramEnd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двузначного числа с однозначным числом с переходом через разряд приемами устных вычислений (запись примера в строчку).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значения числового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примеров типа 18+5, 3+28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составных задач в 2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сложение двузначного числа с однозначным числом с переходом через разряд на основе приемов устных вычислений (с помощью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Выполняют сложение двузначного числа с однозначным числом с переходом через разряд 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30-33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двузначных чисел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двузначных чисел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26+15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 без скобок в два арифметических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 двузначных чисел с переходом через разряд (45 + 16)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Знают порядок действий в числовых выражениях (примерах)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умножение, деление)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однозначным числом с переходом через разряд, двузначных чисел с переходом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сложение двузначного числа с однозначным числом, сложение  двузначных чисел с переходом через разряд на основе приемов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сложение двузначного числа с однозначным числом, сложение  двузначных чисел с переходом через разряд на основе приемов </w:t>
            </w: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двузначных чисел: все случаи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Угол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Вершина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ломаной линией, элементами ломаной линии: отрезки, вершины, углы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ломаной линии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линии: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Строят 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ломаную линию с помощь линейки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Выполняют сложение двузначных чисел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Различают и используют в речи слова: ломаная линия, отрезки, вершины, углы ломаной линии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 с помощь линейки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однозначного числа из двузначного числа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вычислений (запись примера в строчку)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22-3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двузначных чисел 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двузначных чисел с переходом через разряд приемами устных вычислений (запись примера в строчку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53-21, 53-24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значения числового выражения (решение примера) с подробной записью решения путем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разложения второго слагаемого на два числа.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ломаной линии из отрезков заданной длины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 (с помощью учителя)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>Строят ломаную линию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lastRenderedPageBreak/>
              <w:t xml:space="preserve">Выполняют вычитание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</w:rPr>
              <w:t>с переходом через разряд на основе приемов устных вычислений</w:t>
            </w:r>
            <w:r w:rsidR="00651DEC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>Строят ломаную линию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отрезков заданной длины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сложения и вычитания двузначных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 (с помощью счётного материала)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разряд </w:t>
            </w:r>
            <w:r w:rsidRPr="00AB4729">
              <w:rPr>
                <w:rFonts w:ascii="Times New Roman" w:eastAsia="Calibri" w:hAnsi="Times New Roman"/>
                <w:sz w:val="24"/>
              </w:rPr>
              <w:t>на основе приемов устных вычислений</w:t>
            </w:r>
            <w:r w:rsidR="00B3627E">
              <w:rPr>
                <w:rFonts w:ascii="Times New Roman" w:eastAsia="Calibri" w:hAnsi="Times New Roman"/>
                <w:sz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Замкнутые, незамкнутые ломаные линии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Замкнутые, незамкнутые ломаные линии: распознавание,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замкнутых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, незамкнутых ломаных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основе моделирования, построения)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незамкнутой ломаной линии из замкнутой ломаной (на основе моделирования)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чисел с переходом через разряд.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Моделируют, строят замкнутые, незамкнутые ломаные линии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eastAsia="Calibri" w:hAnsi="Times New Roman"/>
                <w:sz w:val="24"/>
              </w:rPr>
              <w:t xml:space="preserve">Выполняют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замкнутые, незамкнутые ломаные линии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уровня развития устной речи и моторики 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rPr>
          <w:trHeight w:val="574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чисел в пределах 100 – 63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3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воспроизведение таблицы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3 с проверкой правильности вычислений по таблице деления на 3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3)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3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3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48-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Таблица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умножения числа 4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умножение числа 4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4,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правильности вычислений по таблице умножения числа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Применяют переместительное свойство умножения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51-53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умножения числа 4,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4 с проверкой правильности вычислений по таблице деления на 4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4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4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4 равные части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Длина ломаной линии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длины ломаной линии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отрезка, равного длине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ломаной (с помощью циркуля)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Делят предметные совокупности на 4 равные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отрезок, равный длине ломаной с помощью циркуля</w:t>
            </w:r>
            <w:r w:rsidRPr="00AB4729">
              <w:rPr>
                <w:rFonts w:ascii="Times New Roman" w:eastAsia="Calibri" w:hAnsi="Times New Roman"/>
                <w:sz w:val="24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1DEC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Делят предметные совокупности на 4 равные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Моделируют, строят отрезок, равный длине ломаной с помощью циркуля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55-57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5 в 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5 с проверкой правильности вычислений по таблице умножения числа 5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умножения числа 5,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деления на 5 с проверкой правильности вычислений по таблице деления на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5 равные части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таблице умножения чисел 2, 3, 4, 5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знания переместительного свойства умножения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 с проверкой правильности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умножения чисел 2, 3, 4, 5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Двойное обозначение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частей суток на основе знания двойного обозначения времени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часа, получаса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пример, с помощью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одним способом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2, 3, 4, 5 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2, 3, 4, 5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способами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63-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Таблица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умножения числа 6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умножение числа 6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20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6 с проверкой правильности вычислений по таблице умножения числа 6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цена, количество, стоимость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цены, количества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6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6 с проверкой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деления на 6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6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стоимости, цены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Прямоугольники: прямоугольник, квадрат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прямоугольника: противоположные стороны прямоугольника, их свойство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651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инованной бумаге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среди прямоугольников квадраты и прямоугольники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умножения числа 7 с проверкой правильности вычислений по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 умножения числа 7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количества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нахождение стоимости, цены на основе зависимости между ценой, количеством, стоимостью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простые арифметические задачи на нахождение количества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Увеличение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простой арифметической задачей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 числа в несколько раз (с отношением «больше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7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умножения числа 7,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7 с проверкой правильности вычислений по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таблице деления на 7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7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81-83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числа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Pr="00AB4729">
              <w:rPr>
                <w:rFonts w:ascii="Times New Roman" w:hAnsi="Times New Roman"/>
                <w:sz w:val="24"/>
              </w:rPr>
              <w:t xml:space="preserve"> с</w:t>
            </w:r>
            <w:r w:rsidRPr="00AB472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простой арифметической задачей на увеличение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уменьшение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уменьшение числа в несколько раз (с отношением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нахождение цены, количества, стоимости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стоимостью; краткая запись задачи в виде таблицы, её решение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квадрата: противоположные стороны квадрата, их свойство, смежные стороны прямоугольника (квадрата)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нелинованной бумаге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 (с помощью учителя)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нелинованной бумаге) 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цены, количества, стоимости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стоимостью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и называют смежные, противоположные стороны квадрата.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Строят квадрат с помощью чертежного угольника (на нелинованной бумаге) самостоятельно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Присчитывание, отсчитывание равными числовыми группами по 8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90-92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8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умножения числа 8,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простых и составных арифметических задач, содержащих отношения «меньше </w:t>
            </w:r>
            <w:proofErr w:type="gramStart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…», «больше в …», по краткой записи, предложенному сюжету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8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способами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одним способом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тремя способами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9 в пределах 100 (на основе переместительного свойства умножения,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основе знания закономерностей построения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табличных случаев умножения числа 9 с проверкой правильности вычислений по таблице умножения числа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9 в пределах 100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правильность вычислений по таблице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переместительное свойство умножения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97-99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9 равных частей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умножения числа 9, на основе знания взаимосвязи умножения и деления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9 с проверкой правильности вычислений по таблице деления на 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9)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Делят предметные совокупности на 9 равных частей и составляют пример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деление на равные части и по содержанию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задания на знание табличных случаев умножения чисел 2-9 с проверкой правильности вычислений по таблице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чисел 2-9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случаев умножения чисел 2-9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Пересечение геометрических фигур (окружностей, многоугольников, линий)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Точки пересечения, обозначение их буквой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пересекающихся, непересекающихся геометрических фигур</w:t>
            </w:r>
          </w:p>
        </w:tc>
        <w:tc>
          <w:tcPr>
            <w:tcW w:w="3118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кающиеся геометрические фигуры с помощью учителя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B4729" w:rsidRPr="00AB4729" w:rsidRDefault="00AB4729" w:rsidP="00651DE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Различают, строят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пересекающиеся, непересекающиеся геометрические фигуры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единицу (на основе переместительного свойства умножения)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умножения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Calibri" w:eastAsia="Calibri" w:hAnsi="Calibri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AB4729" w:rsidRPr="00AB4729" w:rsidTr="001677BD">
        <w:trPr>
          <w:trHeight w:val="55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чисел (письменные вычисления) – 21 час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(письменные вычисления) без перехода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 без перехода через разряд в столбик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алгоритма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без перехода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без перехода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27+15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36+24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письменных вычислений (с записью примера в столбик) следующих случаев: сложение двузначных чисел (35 + 17);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получение 0 в разряде единиц (35 + 25)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чисел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сложение чисел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113-114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выполнять приёмы письменных вычислений (с записью примера в столбик) следующих случаев: 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 типа 74+26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двузначного и однозначного чисел типа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25+7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несколько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решение простых арифметических задач на увеличение, уменьшение числа в несколько раз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несколько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круглых десятков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60-23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62-24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приёмы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из двузначного числа </w:t>
            </w:r>
            <w:r w:rsidRPr="00AB4729">
              <w:rPr>
                <w:rFonts w:ascii="Times New Roman" w:eastAsia="Calibri" w:hAnsi="Times New Roman"/>
                <w:sz w:val="24"/>
                <w:szCs w:val="24"/>
              </w:rPr>
              <w:t>типа 34-9</w:t>
            </w:r>
            <w:r w:rsidR="00B362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чисел, получение в разности однозначного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числа (62 – 54)</w:t>
            </w:r>
            <w:r w:rsidR="00B36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с переходом через разряд на основе приемов письменных вычислений (с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и вычитание чисел в пределах 100 и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выполнение заданий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</w:t>
            </w:r>
            <w:r w:rsidR="00B362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над ошибками</w:t>
            </w:r>
            <w:r w:rsidR="00B362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rPr>
          <w:trHeight w:val="525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с числами 0, 10 – 7 часов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Правило нахождения произведения,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если один из множителей равен 0; его использование при выполнении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связь таблиц умножения и деления, пользуются таблицами умножения на печатной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правила умножения числа 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связь таблиц умножения и деления, пользуются таблицами умножения на печатной </w:t>
            </w: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 Правило нахождения частного, если делимое равно 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числа 0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положение геометрических фигур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положения двух геометрических фигур на плоскости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 взаимное положение двух геометрических фигур; нахождение точки пересечения без построени</w:t>
            </w:r>
            <w:proofErr w:type="gramStart"/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Узнают, называют, моделируют, строят взаимное положение двух геометрических фигур; нахождение точки пересечения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1DEC" w:rsidRPr="00A6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</w:t>
            </w:r>
            <w:r w:rsidR="00651DEC">
              <w:rPr>
                <w:rFonts w:ascii="Times New Roman" w:eastAsia="Times New Roman" w:hAnsi="Times New Roman" w:cs="Times New Roman"/>
                <w:sz w:val="24"/>
                <w:szCs w:val="24"/>
              </w:rPr>
              <w:t>том уровня развития устной речи и моторики рук</w:t>
            </w:r>
            <w:r w:rsidR="00651DEC" w:rsidRPr="00A66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умножения)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8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произведения, если один из множителей равен 10; его использование при выполнении</w:t>
            </w:r>
            <w:r w:rsidRPr="00AB4729">
              <w:rPr>
                <w:rFonts w:ascii="Times New Roman" w:hAnsi="Times New Roman"/>
                <w:sz w:val="28"/>
              </w:rPr>
              <w:t xml:space="preserve">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умножения числа 10.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10 (на основе взаимосвязи умножения и деления)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правила деления числа на 10</w:t>
            </w:r>
            <w:r w:rsidR="00651D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слагаемого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Решают примеры с неизвестным слагаемым, обозначенным буквой «</w:t>
            </w:r>
            <w:r w:rsidRPr="00AB47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4729" w:rsidRPr="00AB4729" w:rsidTr="001677BD">
        <w:trPr>
          <w:trHeight w:val="689"/>
        </w:trPr>
        <w:tc>
          <w:tcPr>
            <w:tcW w:w="14029" w:type="dxa"/>
            <w:gridSpan w:val="6"/>
            <w:vAlign w:val="center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переходом через разряд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вычитание чисел в пределах 100 и с переходом через разряд на основе приемов письменных вычислений </w:t>
            </w:r>
          </w:p>
        </w:tc>
      </w:tr>
      <w:tr w:rsidR="00AB4729" w:rsidRPr="00AB4729" w:rsidTr="001677BD">
        <w:tc>
          <w:tcPr>
            <w:tcW w:w="675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6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чисел в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100</w:t>
            </w:r>
          </w:p>
        </w:tc>
        <w:tc>
          <w:tcPr>
            <w:tcW w:w="738" w:type="dxa"/>
          </w:tcPr>
          <w:p w:rsidR="00AB4729" w:rsidRPr="00AB4729" w:rsidRDefault="00AB4729" w:rsidP="00AB4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табличных случаев умножения чисел 2-9 с проверкой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умножения чисел 2-9</w:t>
            </w:r>
          </w:p>
        </w:tc>
        <w:tc>
          <w:tcPr>
            <w:tcW w:w="3118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умножения и деления чисел </w:t>
            </w: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 (с помощью учителя)</w:t>
            </w:r>
          </w:p>
        </w:tc>
        <w:tc>
          <w:tcPr>
            <w:tcW w:w="3119" w:type="dxa"/>
          </w:tcPr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Знают таблицу умножения и деления чисел 2-9</w:t>
            </w:r>
            <w:r w:rsidR="00651D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4729" w:rsidRPr="00AB4729" w:rsidRDefault="00AB4729" w:rsidP="00AB4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решение простых арифметических задач на увеличение, уменьшение числа в несколько раз на основе действий с предметными совокупностями, иллюстрирования содержания задачи</w:t>
            </w:r>
          </w:p>
        </w:tc>
      </w:tr>
    </w:tbl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29" w:rsidRPr="00AB4729" w:rsidRDefault="00AB4729" w:rsidP="00A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B" w:rsidRDefault="0002491B"/>
    <w:sectPr w:rsidR="0002491B" w:rsidSect="001B7BBD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E7" w:rsidRDefault="004D32E7">
      <w:pPr>
        <w:spacing w:after="0" w:line="240" w:lineRule="auto"/>
      </w:pPr>
      <w:r>
        <w:separator/>
      </w:r>
    </w:p>
  </w:endnote>
  <w:endnote w:type="continuationSeparator" w:id="0">
    <w:p w:rsidR="004D32E7" w:rsidRDefault="004D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3262"/>
      <w:docPartObj>
        <w:docPartGallery w:val="Page Numbers (Bottom of Page)"/>
        <w:docPartUnique/>
      </w:docPartObj>
    </w:sdtPr>
    <w:sdtContent>
      <w:p w:rsidR="004D32E7" w:rsidRDefault="004D32E7" w:rsidP="00CD6DC9">
        <w:pPr>
          <w:pStyle w:val="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8C9">
          <w:rPr>
            <w:noProof/>
          </w:rPr>
          <w:t>3</w:t>
        </w:r>
        <w:r>
          <w:fldChar w:fldCharType="end"/>
        </w:r>
      </w:p>
    </w:sdtContent>
  </w:sdt>
  <w:p w:rsidR="004D32E7" w:rsidRDefault="004D32E7" w:rsidP="00CD6DC9">
    <w:pPr>
      <w:pStyle w:val="a3"/>
      <w:tabs>
        <w:tab w:val="clear" w:pos="4677"/>
        <w:tab w:val="clear" w:pos="9355"/>
        <w:tab w:val="left" w:pos="110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E7" w:rsidRDefault="004D32E7">
      <w:pPr>
        <w:spacing w:after="0" w:line="240" w:lineRule="auto"/>
      </w:pPr>
      <w:r>
        <w:separator/>
      </w:r>
    </w:p>
  </w:footnote>
  <w:footnote w:type="continuationSeparator" w:id="0">
    <w:p w:rsidR="004D32E7" w:rsidRDefault="004D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19B16159"/>
    <w:multiLevelType w:val="hybridMultilevel"/>
    <w:tmpl w:val="E40C48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06A4"/>
    <w:multiLevelType w:val="hybridMultilevel"/>
    <w:tmpl w:val="D6AAB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D"/>
    <w:rsid w:val="0002491B"/>
    <w:rsid w:val="00044FB0"/>
    <w:rsid w:val="000804DB"/>
    <w:rsid w:val="00091D66"/>
    <w:rsid w:val="000B1BDD"/>
    <w:rsid w:val="000C120E"/>
    <w:rsid w:val="000C703E"/>
    <w:rsid w:val="001677BD"/>
    <w:rsid w:val="00196FB6"/>
    <w:rsid w:val="001B7BBD"/>
    <w:rsid w:val="001C440B"/>
    <w:rsid w:val="001C65FF"/>
    <w:rsid w:val="001F2B96"/>
    <w:rsid w:val="002832A2"/>
    <w:rsid w:val="00283CCB"/>
    <w:rsid w:val="00294D5D"/>
    <w:rsid w:val="0030079A"/>
    <w:rsid w:val="003012F5"/>
    <w:rsid w:val="0034080C"/>
    <w:rsid w:val="00367355"/>
    <w:rsid w:val="003C2F72"/>
    <w:rsid w:val="00416BCE"/>
    <w:rsid w:val="00421857"/>
    <w:rsid w:val="0047464C"/>
    <w:rsid w:val="00477867"/>
    <w:rsid w:val="004D32E7"/>
    <w:rsid w:val="004E18FD"/>
    <w:rsid w:val="00502BA9"/>
    <w:rsid w:val="00535474"/>
    <w:rsid w:val="00536A27"/>
    <w:rsid w:val="005661A3"/>
    <w:rsid w:val="00566CBA"/>
    <w:rsid w:val="005929FE"/>
    <w:rsid w:val="005A2326"/>
    <w:rsid w:val="005E12C9"/>
    <w:rsid w:val="006233AE"/>
    <w:rsid w:val="00627D94"/>
    <w:rsid w:val="00643FF8"/>
    <w:rsid w:val="006479FD"/>
    <w:rsid w:val="00651DEC"/>
    <w:rsid w:val="006853A6"/>
    <w:rsid w:val="00686CAF"/>
    <w:rsid w:val="006A4B9D"/>
    <w:rsid w:val="006F12F2"/>
    <w:rsid w:val="00773A8F"/>
    <w:rsid w:val="007858C9"/>
    <w:rsid w:val="0079701F"/>
    <w:rsid w:val="007A4BA8"/>
    <w:rsid w:val="007A5C83"/>
    <w:rsid w:val="00847418"/>
    <w:rsid w:val="00851C82"/>
    <w:rsid w:val="008655B9"/>
    <w:rsid w:val="008675EF"/>
    <w:rsid w:val="00917964"/>
    <w:rsid w:val="00927EF6"/>
    <w:rsid w:val="0096392D"/>
    <w:rsid w:val="0097472D"/>
    <w:rsid w:val="00981BE4"/>
    <w:rsid w:val="0099401B"/>
    <w:rsid w:val="009B3524"/>
    <w:rsid w:val="009D75F3"/>
    <w:rsid w:val="009F0CCC"/>
    <w:rsid w:val="00A06E97"/>
    <w:rsid w:val="00A660AB"/>
    <w:rsid w:val="00AB4729"/>
    <w:rsid w:val="00AD0415"/>
    <w:rsid w:val="00B3247D"/>
    <w:rsid w:val="00B3627E"/>
    <w:rsid w:val="00B36851"/>
    <w:rsid w:val="00B60C4E"/>
    <w:rsid w:val="00BC083B"/>
    <w:rsid w:val="00BC56AB"/>
    <w:rsid w:val="00BD0D9E"/>
    <w:rsid w:val="00C233D7"/>
    <w:rsid w:val="00C82342"/>
    <w:rsid w:val="00CD6DC9"/>
    <w:rsid w:val="00CE34D7"/>
    <w:rsid w:val="00D04C5F"/>
    <w:rsid w:val="00D20BA7"/>
    <w:rsid w:val="00D32AED"/>
    <w:rsid w:val="00D43962"/>
    <w:rsid w:val="00D46EC3"/>
    <w:rsid w:val="00D66866"/>
    <w:rsid w:val="00DA3401"/>
    <w:rsid w:val="00DB5A11"/>
    <w:rsid w:val="00DE5C67"/>
    <w:rsid w:val="00DE770F"/>
    <w:rsid w:val="00DF50B1"/>
    <w:rsid w:val="00E5577F"/>
    <w:rsid w:val="00EA1A89"/>
    <w:rsid w:val="00ED0244"/>
    <w:rsid w:val="00EE49FF"/>
    <w:rsid w:val="00EF20DB"/>
    <w:rsid w:val="00F31637"/>
    <w:rsid w:val="00F351EA"/>
    <w:rsid w:val="00F40981"/>
    <w:rsid w:val="00F47AF1"/>
    <w:rsid w:val="00F87E76"/>
    <w:rsid w:val="00F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B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BB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7BBD"/>
  </w:style>
  <w:style w:type="paragraph" w:customStyle="1" w:styleId="110">
    <w:name w:val="Заголовок 11"/>
    <w:basedOn w:val="a"/>
    <w:next w:val="a"/>
    <w:link w:val="10"/>
    <w:uiPriority w:val="9"/>
    <w:qFormat/>
    <w:rsid w:val="001B7BB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7BB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B7BBD"/>
  </w:style>
  <w:style w:type="numbering" w:customStyle="1" w:styleId="111">
    <w:name w:val="Нет списка11"/>
    <w:next w:val="a2"/>
    <w:uiPriority w:val="99"/>
    <w:semiHidden/>
    <w:unhideWhenUsed/>
    <w:rsid w:val="001B7BBD"/>
  </w:style>
  <w:style w:type="paragraph" w:styleId="a5">
    <w:name w:val="List Paragraph"/>
    <w:basedOn w:val="a"/>
    <w:uiPriority w:val="1"/>
    <w:qFormat/>
    <w:rsid w:val="001B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BBD"/>
  </w:style>
  <w:style w:type="paragraph" w:customStyle="1" w:styleId="c1">
    <w:name w:val="c1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BBD"/>
  </w:style>
  <w:style w:type="paragraph" w:customStyle="1" w:styleId="c6">
    <w:name w:val="c6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B7BBD"/>
  </w:style>
  <w:style w:type="character" w:customStyle="1" w:styleId="c16">
    <w:name w:val="c16"/>
    <w:basedOn w:val="a0"/>
    <w:rsid w:val="001B7BBD"/>
  </w:style>
  <w:style w:type="character" w:customStyle="1" w:styleId="c41">
    <w:name w:val="c41"/>
    <w:basedOn w:val="a0"/>
    <w:rsid w:val="001B7BBD"/>
  </w:style>
  <w:style w:type="paragraph" w:customStyle="1" w:styleId="c3">
    <w:name w:val="c3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7BBD"/>
  </w:style>
  <w:style w:type="paragraph" w:customStyle="1" w:styleId="c10">
    <w:name w:val="c10"/>
    <w:basedOn w:val="a"/>
    <w:rsid w:val="001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7BBD"/>
  </w:style>
  <w:style w:type="paragraph" w:styleId="HTML">
    <w:name w:val="HTML Preformatted"/>
    <w:basedOn w:val="a"/>
    <w:link w:val="HTML0"/>
    <w:uiPriority w:val="99"/>
    <w:unhideWhenUsed/>
    <w:rsid w:val="001B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B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B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B7B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BBD"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1B7B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B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BBD"/>
  </w:style>
  <w:style w:type="character" w:customStyle="1" w:styleId="10">
    <w:name w:val="Заголовок 1 Знак"/>
    <w:basedOn w:val="a0"/>
    <w:link w:val="110"/>
    <w:uiPriority w:val="9"/>
    <w:rsid w:val="001B7BB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1B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B7BBD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B7BBD"/>
    <w:pPr>
      <w:tabs>
        <w:tab w:val="left" w:pos="426"/>
        <w:tab w:val="right" w:leader="dot" w:pos="9060"/>
      </w:tabs>
      <w:spacing w:after="100" w:line="276" w:lineRule="auto"/>
    </w:pPr>
  </w:style>
  <w:style w:type="character" w:customStyle="1" w:styleId="20">
    <w:name w:val="Заголовок 2 Знак"/>
    <w:basedOn w:val="a0"/>
    <w:link w:val="2"/>
    <w:uiPriority w:val="9"/>
    <w:rsid w:val="001B7BBD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1B7BBD"/>
    <w:pPr>
      <w:spacing w:after="100" w:line="276" w:lineRule="auto"/>
      <w:ind w:left="220"/>
    </w:pPr>
  </w:style>
  <w:style w:type="character" w:styleId="ae">
    <w:name w:val="Hyperlink"/>
    <w:basedOn w:val="a0"/>
    <w:uiPriority w:val="99"/>
    <w:unhideWhenUsed/>
    <w:rsid w:val="001B7BBD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B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02491B"/>
  </w:style>
  <w:style w:type="numbering" w:customStyle="1" w:styleId="120">
    <w:name w:val="Нет списка12"/>
    <w:next w:val="a2"/>
    <w:uiPriority w:val="99"/>
    <w:semiHidden/>
    <w:unhideWhenUsed/>
    <w:rsid w:val="0002491B"/>
  </w:style>
  <w:style w:type="character" w:customStyle="1" w:styleId="a8">
    <w:name w:val="Без интервала Знак"/>
    <w:link w:val="a7"/>
    <w:uiPriority w:val="1"/>
    <w:rsid w:val="0002491B"/>
  </w:style>
  <w:style w:type="character" w:styleId="af">
    <w:name w:val="page number"/>
    <w:basedOn w:val="a0"/>
    <w:uiPriority w:val="99"/>
    <w:semiHidden/>
    <w:unhideWhenUsed/>
    <w:rsid w:val="0002491B"/>
  </w:style>
  <w:style w:type="numbering" w:customStyle="1" w:styleId="31">
    <w:name w:val="Нет списка3"/>
    <w:next w:val="a2"/>
    <w:uiPriority w:val="99"/>
    <w:semiHidden/>
    <w:unhideWhenUsed/>
    <w:rsid w:val="0002491B"/>
  </w:style>
  <w:style w:type="numbering" w:customStyle="1" w:styleId="130">
    <w:name w:val="Нет списка13"/>
    <w:next w:val="a2"/>
    <w:uiPriority w:val="99"/>
    <w:semiHidden/>
    <w:unhideWhenUsed/>
    <w:rsid w:val="0002491B"/>
  </w:style>
  <w:style w:type="table" w:customStyle="1" w:styleId="15">
    <w:name w:val="Сетка таблицы1"/>
    <w:basedOn w:val="a1"/>
    <w:next w:val="a6"/>
    <w:uiPriority w:val="59"/>
    <w:rsid w:val="0002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2491B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91B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AB4729"/>
  </w:style>
  <w:style w:type="numbering" w:customStyle="1" w:styleId="140">
    <w:name w:val="Нет списка14"/>
    <w:next w:val="a2"/>
    <w:uiPriority w:val="99"/>
    <w:semiHidden/>
    <w:unhideWhenUsed/>
    <w:rsid w:val="00AB4729"/>
  </w:style>
  <w:style w:type="numbering" w:customStyle="1" w:styleId="1110">
    <w:name w:val="Нет списка111"/>
    <w:next w:val="a2"/>
    <w:uiPriority w:val="99"/>
    <w:semiHidden/>
    <w:unhideWhenUsed/>
    <w:rsid w:val="00AB4729"/>
  </w:style>
  <w:style w:type="table" w:customStyle="1" w:styleId="24">
    <w:name w:val="Сетка таблицы2"/>
    <w:basedOn w:val="a1"/>
    <w:next w:val="a6"/>
    <w:uiPriority w:val="59"/>
    <w:rsid w:val="00A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6DC9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5">
    <w:name w:val="Нет списка5"/>
    <w:next w:val="a2"/>
    <w:uiPriority w:val="99"/>
    <w:semiHidden/>
    <w:unhideWhenUsed/>
    <w:rsid w:val="009F0CCC"/>
  </w:style>
  <w:style w:type="numbering" w:customStyle="1" w:styleId="150">
    <w:name w:val="Нет списка15"/>
    <w:next w:val="a2"/>
    <w:uiPriority w:val="99"/>
    <w:semiHidden/>
    <w:unhideWhenUsed/>
    <w:rsid w:val="009F0CCC"/>
  </w:style>
  <w:style w:type="table" w:customStyle="1" w:styleId="32">
    <w:name w:val="Сетка таблицы3"/>
    <w:basedOn w:val="a1"/>
    <w:next w:val="a6"/>
    <w:uiPriority w:val="59"/>
    <w:rsid w:val="009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B60C4E"/>
    <w:pPr>
      <w:spacing w:after="100"/>
      <w:ind w:left="440"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EB5E-07EA-43DD-AA1F-0A3F401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168</Pages>
  <Words>47541</Words>
  <Characters>270989</Characters>
  <Application>Microsoft Office Word</Application>
  <DocSecurity>0</DocSecurity>
  <Lines>2258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5</cp:revision>
  <dcterms:created xsi:type="dcterms:W3CDTF">2024-06-04T18:13:00Z</dcterms:created>
  <dcterms:modified xsi:type="dcterms:W3CDTF">2024-10-15T22:43:00Z</dcterms:modified>
</cp:coreProperties>
</file>