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E9" w:rsidRPr="007D4EE9" w:rsidRDefault="007D4EE9" w:rsidP="000B7791">
      <w:pPr>
        <w:spacing w:after="0" w:line="240" w:lineRule="auto"/>
        <w:ind w:right="282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7D4EE9">
        <w:rPr>
          <w:rFonts w:ascii="Times New Roman" w:hAnsi="Times New Roman"/>
          <w:b/>
          <w:sz w:val="28"/>
          <w:szCs w:val="28"/>
        </w:rPr>
        <w:t>ПРОЕКТ</w:t>
      </w:r>
    </w:p>
    <w:p w:rsidR="003247DD" w:rsidRDefault="003A593C" w:rsidP="003247DD">
      <w:pPr>
        <w:spacing w:after="0" w:line="360" w:lineRule="auto"/>
        <w:ind w:right="282"/>
        <w:jc w:val="center"/>
        <w:rPr>
          <w:rFonts w:ascii="Times New Roman" w:hAnsi="Times New Roman"/>
          <w:sz w:val="28"/>
          <w:szCs w:val="28"/>
        </w:rPr>
      </w:pPr>
      <w:r w:rsidRPr="003247DD">
        <w:rPr>
          <w:rFonts w:ascii="Times New Roman" w:hAnsi="Times New Roman"/>
          <w:sz w:val="28"/>
          <w:szCs w:val="28"/>
        </w:rPr>
        <w:t xml:space="preserve">Федеральная рабочая программа </w:t>
      </w:r>
    </w:p>
    <w:p w:rsidR="003A593C" w:rsidRPr="003247DD" w:rsidRDefault="003A593C" w:rsidP="003247DD">
      <w:pPr>
        <w:spacing w:after="0" w:line="360" w:lineRule="auto"/>
        <w:ind w:right="282"/>
        <w:jc w:val="center"/>
        <w:rPr>
          <w:rFonts w:ascii="Times New Roman" w:hAnsi="Times New Roman"/>
          <w:sz w:val="28"/>
          <w:szCs w:val="28"/>
        </w:rPr>
      </w:pPr>
      <w:r w:rsidRPr="003247DD">
        <w:rPr>
          <w:rFonts w:ascii="Times New Roman" w:hAnsi="Times New Roman"/>
          <w:sz w:val="28"/>
          <w:szCs w:val="28"/>
        </w:rPr>
        <w:t>начального общего образования</w:t>
      </w:r>
    </w:p>
    <w:p w:rsidR="003A593C" w:rsidRPr="003247DD" w:rsidRDefault="003A593C" w:rsidP="003247DD">
      <w:pPr>
        <w:spacing w:after="0" w:line="360" w:lineRule="auto"/>
        <w:ind w:right="282"/>
        <w:jc w:val="center"/>
        <w:rPr>
          <w:rFonts w:ascii="Times New Roman" w:hAnsi="Times New Roman"/>
          <w:sz w:val="28"/>
          <w:szCs w:val="28"/>
        </w:rPr>
      </w:pPr>
      <w:r w:rsidRPr="003247DD">
        <w:rPr>
          <w:rFonts w:ascii="Times New Roman" w:hAnsi="Times New Roman"/>
          <w:sz w:val="28"/>
          <w:szCs w:val="28"/>
        </w:rPr>
        <w:t>обучающихся с ОВЗ</w:t>
      </w:r>
    </w:p>
    <w:p w:rsidR="003A593C" w:rsidRPr="003247DD" w:rsidRDefault="003A593C" w:rsidP="003247DD">
      <w:pPr>
        <w:spacing w:after="0" w:line="360" w:lineRule="auto"/>
        <w:ind w:right="282"/>
        <w:jc w:val="center"/>
        <w:rPr>
          <w:rFonts w:ascii="Times New Roman" w:hAnsi="Times New Roman"/>
          <w:sz w:val="28"/>
          <w:szCs w:val="28"/>
        </w:rPr>
      </w:pPr>
      <w:bookmarkStart w:id="0" w:name="_Hlk132394986"/>
      <w:r w:rsidRPr="003247DD">
        <w:rPr>
          <w:rFonts w:ascii="Times New Roman" w:hAnsi="Times New Roman"/>
          <w:sz w:val="28"/>
          <w:szCs w:val="28"/>
        </w:rPr>
        <w:t>(вариант 2.</w:t>
      </w:r>
      <w:r w:rsidR="00EB25A3" w:rsidRPr="003247DD">
        <w:rPr>
          <w:rFonts w:ascii="Times New Roman" w:hAnsi="Times New Roman"/>
          <w:sz w:val="28"/>
          <w:szCs w:val="28"/>
        </w:rPr>
        <w:t>3</w:t>
      </w:r>
      <w:r w:rsidRPr="003247DD">
        <w:rPr>
          <w:rFonts w:ascii="Times New Roman" w:hAnsi="Times New Roman"/>
          <w:sz w:val="28"/>
          <w:szCs w:val="28"/>
        </w:rPr>
        <w:t>)</w:t>
      </w:r>
    </w:p>
    <w:p w:rsidR="003A593C" w:rsidRPr="003247DD" w:rsidRDefault="003A593C" w:rsidP="003247DD">
      <w:pPr>
        <w:spacing w:line="36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:rsidR="003A593C" w:rsidRPr="007D4EE9" w:rsidRDefault="003A593C" w:rsidP="000B7791">
      <w:pPr>
        <w:ind w:left="567" w:right="282"/>
        <w:jc w:val="center"/>
        <w:rPr>
          <w:rFonts w:ascii="Times New Roman" w:hAnsi="Times New Roman"/>
          <w:b/>
          <w:sz w:val="28"/>
          <w:szCs w:val="28"/>
        </w:rPr>
      </w:pPr>
    </w:p>
    <w:p w:rsidR="003A593C" w:rsidRPr="007D4EE9" w:rsidRDefault="003A593C" w:rsidP="000B7791">
      <w:pPr>
        <w:ind w:left="567" w:right="282"/>
        <w:jc w:val="center"/>
        <w:rPr>
          <w:rFonts w:ascii="Times New Roman" w:hAnsi="Times New Roman"/>
          <w:b/>
          <w:sz w:val="28"/>
          <w:szCs w:val="28"/>
        </w:rPr>
      </w:pPr>
    </w:p>
    <w:p w:rsidR="003A593C" w:rsidRPr="007D4EE9" w:rsidRDefault="003A593C" w:rsidP="000B7791">
      <w:pPr>
        <w:ind w:left="567" w:right="282"/>
        <w:jc w:val="center"/>
        <w:rPr>
          <w:rFonts w:ascii="Times New Roman" w:hAnsi="Times New Roman"/>
          <w:b/>
          <w:sz w:val="28"/>
          <w:szCs w:val="28"/>
        </w:rPr>
      </w:pPr>
    </w:p>
    <w:p w:rsidR="003A593C" w:rsidRPr="007D4EE9" w:rsidRDefault="003A593C" w:rsidP="000B7791">
      <w:pPr>
        <w:ind w:left="567" w:right="282"/>
        <w:jc w:val="center"/>
        <w:rPr>
          <w:rFonts w:ascii="Times New Roman" w:hAnsi="Times New Roman"/>
          <w:b/>
          <w:sz w:val="28"/>
          <w:szCs w:val="28"/>
        </w:rPr>
      </w:pPr>
    </w:p>
    <w:p w:rsidR="003A593C" w:rsidRPr="007D4EE9" w:rsidRDefault="003A593C" w:rsidP="000B7791">
      <w:pPr>
        <w:ind w:left="567" w:right="282"/>
        <w:jc w:val="center"/>
        <w:rPr>
          <w:rFonts w:ascii="Times New Roman" w:hAnsi="Times New Roman"/>
          <w:b/>
          <w:sz w:val="28"/>
          <w:szCs w:val="28"/>
        </w:rPr>
      </w:pPr>
    </w:p>
    <w:p w:rsidR="003A593C" w:rsidRPr="007D4EE9" w:rsidRDefault="00F72894" w:rsidP="000B7791">
      <w:pPr>
        <w:ind w:left="567" w:right="2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ПОЗНАВАТЕЛЬНОЙ СФЕРЫ</w:t>
      </w:r>
    </w:p>
    <w:p w:rsidR="003A593C" w:rsidRPr="00A36EB7" w:rsidRDefault="003A593C" w:rsidP="000B7791">
      <w:pPr>
        <w:ind w:left="567" w:right="282"/>
        <w:jc w:val="center"/>
        <w:rPr>
          <w:rFonts w:ascii="Times New Roman" w:hAnsi="Times New Roman"/>
          <w:sz w:val="28"/>
          <w:szCs w:val="28"/>
        </w:rPr>
      </w:pPr>
      <w:r w:rsidRPr="00A36EB7">
        <w:rPr>
          <w:rFonts w:ascii="Times New Roman" w:hAnsi="Times New Roman"/>
          <w:sz w:val="28"/>
          <w:szCs w:val="28"/>
        </w:rPr>
        <w:t xml:space="preserve">(для </w:t>
      </w:r>
      <w:r w:rsidR="0061098E">
        <w:rPr>
          <w:rFonts w:ascii="Times New Roman" w:hAnsi="Times New Roman"/>
          <w:sz w:val="28"/>
          <w:szCs w:val="28"/>
        </w:rPr>
        <w:t>3</w:t>
      </w:r>
      <w:r w:rsidRPr="00A36EB7">
        <w:rPr>
          <w:rFonts w:ascii="Times New Roman" w:hAnsi="Times New Roman"/>
          <w:sz w:val="28"/>
          <w:szCs w:val="28"/>
        </w:rPr>
        <w:t>–5 классов общеобразовательных организаций, реализующих адаптированные основные общеобразовательные программы)</w:t>
      </w:r>
    </w:p>
    <w:p w:rsidR="003A593C" w:rsidRPr="007D4EE9" w:rsidRDefault="003A593C" w:rsidP="000B7791">
      <w:pPr>
        <w:ind w:left="567" w:right="282"/>
        <w:jc w:val="center"/>
        <w:rPr>
          <w:rFonts w:ascii="Times New Roman" w:hAnsi="Times New Roman"/>
          <w:b/>
          <w:sz w:val="28"/>
          <w:szCs w:val="28"/>
        </w:rPr>
      </w:pPr>
    </w:p>
    <w:p w:rsidR="003A593C" w:rsidRPr="007D4EE9" w:rsidRDefault="003A593C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A593C" w:rsidRPr="007D4EE9" w:rsidRDefault="003A593C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A593C" w:rsidRPr="007D4EE9" w:rsidRDefault="003A593C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A593C" w:rsidRPr="007D4EE9" w:rsidRDefault="003A593C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A593C" w:rsidRPr="007D4EE9" w:rsidRDefault="003A593C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A593C" w:rsidRPr="007D4EE9" w:rsidRDefault="003A593C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A593C" w:rsidRPr="007D4EE9" w:rsidRDefault="003A593C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A593C" w:rsidRPr="007D4EE9" w:rsidRDefault="003A593C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A593C" w:rsidRPr="007D4EE9" w:rsidRDefault="003A593C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A593C" w:rsidRPr="007D4EE9" w:rsidRDefault="003A593C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D4EE9">
        <w:rPr>
          <w:rFonts w:ascii="Times New Roman" w:hAnsi="Times New Roman"/>
          <w:b/>
          <w:sz w:val="28"/>
          <w:szCs w:val="28"/>
        </w:rPr>
        <w:t>Москва</w:t>
      </w:r>
    </w:p>
    <w:p w:rsidR="003A593C" w:rsidRPr="007D4EE9" w:rsidRDefault="003A593C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D4EE9">
        <w:rPr>
          <w:rFonts w:ascii="Times New Roman" w:hAnsi="Times New Roman"/>
          <w:b/>
          <w:sz w:val="28"/>
          <w:szCs w:val="28"/>
        </w:rPr>
        <w:t>2023</w:t>
      </w:r>
    </w:p>
    <w:p w:rsidR="003A593C" w:rsidRDefault="003A593C">
      <w:pPr>
        <w:rPr>
          <w:rFonts w:ascii="Times New Roman" w:hAnsi="Times New Roman"/>
          <w:b/>
          <w:sz w:val="28"/>
          <w:szCs w:val="28"/>
        </w:rPr>
      </w:pPr>
      <w:bookmarkStart w:id="1" w:name="_Toc130902451"/>
      <w:bookmarkEnd w:id="0"/>
    </w:p>
    <w:p w:rsidR="0061098E" w:rsidRPr="007D4EE9" w:rsidRDefault="0061098E">
      <w:pPr>
        <w:rPr>
          <w:rFonts w:ascii="Times New Roman" w:hAnsi="Times New Roman"/>
          <w:b/>
          <w:sz w:val="28"/>
          <w:szCs w:val="28"/>
        </w:rPr>
      </w:pPr>
    </w:p>
    <w:p w:rsidR="00EB25A3" w:rsidRDefault="00EB25A3">
      <w:pPr>
        <w:rPr>
          <w:rFonts w:ascii="Times New Roman" w:hAnsi="Times New Roman"/>
          <w:sz w:val="28"/>
          <w:szCs w:val="28"/>
        </w:rPr>
      </w:pPr>
    </w:p>
    <w:p w:rsidR="007D4EE9" w:rsidRPr="008D2AE3" w:rsidRDefault="002C7B04" w:rsidP="007D4EE9">
      <w:pPr>
        <w:pStyle w:val="11"/>
        <w:tabs>
          <w:tab w:val="right" w:leader="dot" w:pos="9345"/>
        </w:tabs>
        <w:spacing w:before="0" w:line="240" w:lineRule="auto"/>
        <w:contextualSpacing/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  <w:lastRenderedPageBreak/>
        <w:t>Содержание</w:t>
      </w:r>
    </w:p>
    <w:p w:rsidR="007D4EE9" w:rsidRPr="002C7B04" w:rsidRDefault="007115B5" w:rsidP="007D4EE9">
      <w:pPr>
        <w:pStyle w:val="11"/>
        <w:tabs>
          <w:tab w:val="right" w:leader="dot" w:pos="9345"/>
        </w:tabs>
        <w:spacing w:before="0" w:line="240" w:lineRule="auto"/>
        <w:contextualSpacing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130902451" w:history="1">
        <w:r w:rsidR="007D4EE9" w:rsidRPr="002C7B04">
          <w:rPr>
            <w:rStyle w:val="a6"/>
            <w:rFonts w:ascii="Times New Roman" w:hAnsi="Times New Roman" w:cs="Times New Roman"/>
            <w:b w:val="0"/>
            <w:iCs/>
            <w:caps/>
            <w:noProof/>
            <w:color w:val="auto"/>
            <w:sz w:val="28"/>
            <w:szCs w:val="28"/>
            <w:u w:val="none"/>
          </w:rPr>
          <w:t>Пояснительная записка</w:t>
        </w:r>
        <w:r w:rsidR="007D4EE9" w:rsidRPr="002C7B04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</w:hyperlink>
      <w:r w:rsidR="007D4EE9" w:rsidRPr="002C7B04">
        <w:rPr>
          <w:rFonts w:ascii="Times New Roman" w:hAnsi="Times New Roman" w:cs="Times New Roman"/>
          <w:b w:val="0"/>
          <w:noProof/>
          <w:sz w:val="28"/>
          <w:szCs w:val="28"/>
        </w:rPr>
        <w:t>3</w:t>
      </w:r>
    </w:p>
    <w:p w:rsidR="007D4EE9" w:rsidRPr="002C7B04" w:rsidRDefault="007115B5" w:rsidP="007D4EE9">
      <w:pPr>
        <w:pStyle w:val="11"/>
        <w:tabs>
          <w:tab w:val="right" w:leader="dot" w:pos="9345"/>
        </w:tabs>
        <w:spacing w:before="0" w:line="240" w:lineRule="auto"/>
        <w:contextualSpacing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130902452" w:history="1">
        <w:r w:rsidR="007D4EE9" w:rsidRPr="002C7B04">
          <w:rPr>
            <w:rStyle w:val="a6"/>
            <w:rFonts w:ascii="Times New Roman" w:eastAsia="Times New Roman" w:hAnsi="Times New Roman" w:cs="Times New Roman"/>
            <w:b w:val="0"/>
            <w:caps/>
            <w:noProof/>
            <w:color w:val="auto"/>
            <w:sz w:val="28"/>
            <w:szCs w:val="28"/>
            <w:u w:val="none"/>
            <w:lang w:eastAsia="ru-RU"/>
          </w:rPr>
          <w:t>Содержание коррекционного курса «РАЗВИТИЕ ПОЗНАВАТЕЛЬНОЙ СФЕРЫ»</w:t>
        </w:r>
        <w:r w:rsidR="007D4EE9" w:rsidRPr="002C7B04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</w:hyperlink>
      <w:r w:rsidR="00F74283" w:rsidRPr="002C7B04">
        <w:rPr>
          <w:rFonts w:ascii="Times New Roman" w:hAnsi="Times New Roman" w:cs="Times New Roman"/>
          <w:b w:val="0"/>
          <w:noProof/>
          <w:sz w:val="28"/>
          <w:szCs w:val="28"/>
        </w:rPr>
        <w:t>6</w:t>
      </w:r>
    </w:p>
    <w:p w:rsidR="007D4EE9" w:rsidRPr="002C7B04" w:rsidRDefault="007115B5" w:rsidP="007D4EE9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hAnsi="Times New Roman"/>
          <w:noProof/>
          <w:sz w:val="28"/>
          <w:szCs w:val="28"/>
        </w:rPr>
      </w:pPr>
      <w:hyperlink w:anchor="_Toc130902456" w:history="1">
        <w:r w:rsidR="007D4EE9" w:rsidRPr="002C7B04">
          <w:rPr>
            <w:rStyle w:val="a6"/>
            <w:rFonts w:ascii="Times New Roman" w:eastAsia="Times New Roman" w:hAnsi="Times New Roman"/>
            <w:caps/>
            <w:noProof/>
            <w:color w:val="auto"/>
            <w:sz w:val="28"/>
            <w:szCs w:val="28"/>
            <w:u w:val="none"/>
            <w:lang w:eastAsia="ru-RU"/>
          </w:rPr>
          <w:t>3 класс</w:t>
        </w:r>
        <w:r w:rsidR="007D4EE9" w:rsidRPr="002C7B04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7F2449">
        <w:rPr>
          <w:rFonts w:ascii="Times New Roman" w:hAnsi="Times New Roman"/>
          <w:noProof/>
          <w:sz w:val="28"/>
          <w:szCs w:val="28"/>
        </w:rPr>
        <w:t>7</w:t>
      </w:r>
    </w:p>
    <w:p w:rsidR="007D4EE9" w:rsidRPr="002C7B04" w:rsidRDefault="007D4EE9" w:rsidP="007D4EE9">
      <w:pPr>
        <w:spacing w:after="0"/>
        <w:rPr>
          <w:rFonts w:ascii="Times New Roman" w:hAnsi="Times New Roman"/>
          <w:sz w:val="28"/>
          <w:szCs w:val="28"/>
        </w:rPr>
      </w:pPr>
      <w:r w:rsidRPr="002C7B04">
        <w:rPr>
          <w:rFonts w:ascii="Times New Roman" w:hAnsi="Times New Roman"/>
          <w:sz w:val="28"/>
          <w:szCs w:val="28"/>
        </w:rPr>
        <w:t xml:space="preserve">      4 КЛАСС ……………………………………………………………………  </w:t>
      </w:r>
      <w:r w:rsidR="007F2449">
        <w:rPr>
          <w:rFonts w:ascii="Times New Roman" w:hAnsi="Times New Roman"/>
          <w:sz w:val="28"/>
          <w:szCs w:val="28"/>
        </w:rPr>
        <w:t xml:space="preserve">  9</w:t>
      </w:r>
    </w:p>
    <w:p w:rsidR="007D4EE9" w:rsidRPr="002C7B04" w:rsidRDefault="007D4EE9" w:rsidP="007D4EE9">
      <w:pPr>
        <w:spacing w:after="0"/>
        <w:rPr>
          <w:rFonts w:ascii="Times New Roman" w:hAnsi="Times New Roman"/>
          <w:sz w:val="28"/>
          <w:szCs w:val="28"/>
        </w:rPr>
      </w:pPr>
      <w:r w:rsidRPr="002C7B04">
        <w:rPr>
          <w:rFonts w:ascii="Times New Roman" w:hAnsi="Times New Roman"/>
          <w:sz w:val="28"/>
          <w:szCs w:val="28"/>
        </w:rPr>
        <w:t xml:space="preserve">      5 КЛАСС ………………………………………………………………….     </w:t>
      </w:r>
      <w:r w:rsidR="007F2449">
        <w:rPr>
          <w:rFonts w:ascii="Times New Roman" w:hAnsi="Times New Roman"/>
          <w:sz w:val="28"/>
          <w:szCs w:val="28"/>
        </w:rPr>
        <w:t xml:space="preserve"> 11</w:t>
      </w:r>
    </w:p>
    <w:p w:rsidR="007D4EE9" w:rsidRPr="002C7B04" w:rsidRDefault="007115B5" w:rsidP="007D4EE9">
      <w:pPr>
        <w:pStyle w:val="31"/>
        <w:tabs>
          <w:tab w:val="right" w:leader="dot" w:pos="9345"/>
        </w:tabs>
        <w:spacing w:after="0" w:line="240" w:lineRule="auto"/>
        <w:ind w:left="142"/>
        <w:contextualSpacing/>
        <w:rPr>
          <w:rFonts w:ascii="Times New Roman" w:eastAsiaTheme="minorEastAsia" w:hAnsi="Times New Roman"/>
          <w:b/>
          <w:bCs/>
          <w:noProof/>
          <w:sz w:val="28"/>
          <w:szCs w:val="28"/>
          <w:lang w:eastAsia="ru-RU"/>
        </w:rPr>
      </w:pPr>
      <w:hyperlink w:anchor="_Toc130902457" w:history="1"/>
      <w:hyperlink w:anchor="_Toc130902459" w:history="1">
        <w:r w:rsidR="007D4EE9" w:rsidRPr="002C7B04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Планируемые результаты освоения программы на уровне начального образования</w:t>
        </w:r>
        <w:r w:rsidR="007D4EE9" w:rsidRPr="002C7B04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7F2449">
        <w:rPr>
          <w:rFonts w:ascii="Times New Roman" w:hAnsi="Times New Roman"/>
          <w:noProof/>
          <w:sz w:val="28"/>
          <w:szCs w:val="28"/>
        </w:rPr>
        <w:t>14</w:t>
      </w:r>
    </w:p>
    <w:p w:rsidR="007D4EE9" w:rsidRPr="002C7B04" w:rsidRDefault="007115B5" w:rsidP="007D4EE9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hAnsi="Times New Roman"/>
          <w:noProof/>
          <w:sz w:val="28"/>
          <w:szCs w:val="28"/>
        </w:rPr>
      </w:pPr>
      <w:hyperlink w:anchor="_Toc130902460" w:history="1">
        <w:r w:rsidR="007D4EE9" w:rsidRPr="002C7B04">
          <w:rPr>
            <w:rStyle w:val="a6"/>
            <w:rFonts w:ascii="Times New Roman" w:hAnsi="Times New Roman"/>
            <w:noProof/>
            <w:color w:val="auto"/>
            <w:sz w:val="28"/>
            <w:szCs w:val="28"/>
            <w:u w:val="none"/>
          </w:rPr>
          <w:t>Личностные результаты</w:t>
        </w:r>
        <w:r w:rsidR="007D4EE9" w:rsidRPr="002C7B04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7F2449">
        <w:rPr>
          <w:rFonts w:ascii="Times New Roman" w:hAnsi="Times New Roman"/>
          <w:noProof/>
          <w:sz w:val="28"/>
          <w:szCs w:val="28"/>
        </w:rPr>
        <w:t>14</w:t>
      </w:r>
    </w:p>
    <w:p w:rsidR="007D4EE9" w:rsidRPr="002C7B04" w:rsidRDefault="007D4EE9" w:rsidP="007D4EE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2C7B04">
        <w:rPr>
          <w:rFonts w:ascii="Times New Roman" w:hAnsi="Times New Roman"/>
          <w:sz w:val="28"/>
          <w:szCs w:val="28"/>
        </w:rPr>
        <w:t xml:space="preserve">      </w:t>
      </w:r>
      <w:hyperlink w:anchor="_Toc130902461" w:history="1"/>
      <w:hyperlink w:anchor="_Toc130902462" w:history="1">
        <w:r w:rsidRPr="002C7B04">
          <w:rPr>
            <w:rStyle w:val="a6"/>
            <w:rFonts w:ascii="Times New Roman" w:hAnsi="Times New Roman"/>
            <w:noProof/>
            <w:color w:val="auto"/>
            <w:sz w:val="28"/>
            <w:szCs w:val="28"/>
            <w:u w:val="none"/>
          </w:rPr>
          <w:t>Предметные результаты …………………………………………………….</w:t>
        </w:r>
      </w:hyperlink>
      <w:r w:rsidR="007F2449">
        <w:rPr>
          <w:rStyle w:val="a6"/>
          <w:rFonts w:ascii="Times New Roman" w:hAnsi="Times New Roman"/>
          <w:noProof/>
          <w:color w:val="auto"/>
          <w:sz w:val="28"/>
          <w:szCs w:val="28"/>
          <w:u w:val="none"/>
        </w:rPr>
        <w:t>16</w:t>
      </w:r>
    </w:p>
    <w:p w:rsidR="007D4EE9" w:rsidRPr="002C7B04" w:rsidRDefault="007D4EE9" w:rsidP="007D4EE9">
      <w:pPr>
        <w:spacing w:after="0"/>
        <w:rPr>
          <w:rStyle w:val="a6"/>
          <w:rFonts w:ascii="Times New Roman" w:eastAsia="NewtonCSanPin" w:hAnsi="Times New Roman"/>
          <w:bCs/>
          <w:caps/>
          <w:noProof/>
          <w:color w:val="auto"/>
          <w:sz w:val="28"/>
          <w:szCs w:val="28"/>
          <w:u w:val="none"/>
        </w:rPr>
      </w:pPr>
      <w:r w:rsidRPr="002C7B04">
        <w:rPr>
          <w:rStyle w:val="a6"/>
          <w:rFonts w:ascii="Times New Roman" w:eastAsia="NewtonCSanPin" w:hAnsi="Times New Roman"/>
          <w:bCs/>
          <w:caps/>
          <w:noProof/>
          <w:color w:val="auto"/>
          <w:sz w:val="28"/>
          <w:szCs w:val="28"/>
          <w:u w:val="none"/>
        </w:rPr>
        <w:t xml:space="preserve">  ТЕМАТИЧЕСКОЕ ПЛАНИРОВАНИЕ……………………………………     </w:t>
      </w:r>
      <w:r w:rsidR="007F2449">
        <w:rPr>
          <w:rStyle w:val="a6"/>
          <w:rFonts w:ascii="Times New Roman" w:eastAsia="NewtonCSanPin" w:hAnsi="Times New Roman"/>
          <w:bCs/>
          <w:caps/>
          <w:noProof/>
          <w:color w:val="auto"/>
          <w:sz w:val="28"/>
          <w:szCs w:val="28"/>
          <w:u w:val="none"/>
        </w:rPr>
        <w:t>19</w:t>
      </w:r>
    </w:p>
    <w:p w:rsidR="007D4EE9" w:rsidRPr="002C7B04" w:rsidRDefault="007115B5" w:rsidP="007D4EE9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67" w:history="1">
        <w:r w:rsidR="007D4EE9" w:rsidRPr="002C7B04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 xml:space="preserve">3 класс </w:t>
        </w:r>
        <w:r w:rsidR="007D4EE9" w:rsidRPr="002C7B04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7F2449">
        <w:rPr>
          <w:rFonts w:ascii="Times New Roman" w:hAnsi="Times New Roman"/>
          <w:noProof/>
          <w:sz w:val="28"/>
          <w:szCs w:val="28"/>
        </w:rPr>
        <w:t>19</w:t>
      </w:r>
    </w:p>
    <w:p w:rsidR="007D4EE9" w:rsidRPr="002C7B04" w:rsidRDefault="007D4EE9" w:rsidP="007D4EE9">
      <w:p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2C7B04">
        <w:t xml:space="preserve">        </w:t>
      </w:r>
      <w:r w:rsidRPr="002C7B04">
        <w:rPr>
          <w:rFonts w:ascii="Times New Roman" w:hAnsi="Times New Roman"/>
          <w:sz w:val="28"/>
          <w:szCs w:val="28"/>
        </w:rPr>
        <w:t xml:space="preserve">4 КЛАСС ……………………………………………………………………  </w:t>
      </w:r>
      <w:r w:rsidR="007F2449">
        <w:rPr>
          <w:rFonts w:ascii="Times New Roman" w:hAnsi="Times New Roman"/>
          <w:sz w:val="28"/>
          <w:szCs w:val="28"/>
        </w:rPr>
        <w:t xml:space="preserve"> 23</w:t>
      </w:r>
      <w:r w:rsidRPr="002C7B04">
        <w:rPr>
          <w:rFonts w:ascii="Times New Roman" w:hAnsi="Times New Roman"/>
          <w:sz w:val="28"/>
          <w:szCs w:val="28"/>
        </w:rPr>
        <w:t xml:space="preserve">                     5 КЛАСС …………………………………………………………………     </w:t>
      </w:r>
      <w:r w:rsidR="00F74283" w:rsidRPr="002C7B04">
        <w:rPr>
          <w:rFonts w:ascii="Times New Roman" w:hAnsi="Times New Roman"/>
          <w:sz w:val="28"/>
          <w:szCs w:val="28"/>
        </w:rPr>
        <w:t xml:space="preserve"> </w:t>
      </w:r>
      <w:r w:rsidR="007F2449">
        <w:rPr>
          <w:rFonts w:ascii="Times New Roman" w:hAnsi="Times New Roman"/>
          <w:sz w:val="28"/>
          <w:szCs w:val="28"/>
        </w:rPr>
        <w:t xml:space="preserve"> 27</w:t>
      </w:r>
    </w:p>
    <w:p w:rsidR="003A593C" w:rsidRPr="002C7B04" w:rsidRDefault="003A593C">
      <w:pPr>
        <w:rPr>
          <w:rFonts w:ascii="Times New Roman" w:hAnsi="Times New Roman"/>
          <w:sz w:val="28"/>
          <w:szCs w:val="28"/>
          <w:lang w:eastAsia="ru-RU"/>
        </w:rPr>
      </w:pPr>
    </w:p>
    <w:p w:rsidR="007D4EE9" w:rsidRDefault="007D4EE9">
      <w:pPr>
        <w:rPr>
          <w:rFonts w:ascii="Times New Roman" w:hAnsi="Times New Roman"/>
          <w:sz w:val="28"/>
          <w:szCs w:val="28"/>
          <w:lang w:eastAsia="ru-RU"/>
        </w:rPr>
      </w:pPr>
    </w:p>
    <w:p w:rsidR="007D4EE9" w:rsidRDefault="007D4EE9">
      <w:pPr>
        <w:rPr>
          <w:rFonts w:ascii="Times New Roman" w:hAnsi="Times New Roman"/>
          <w:sz w:val="28"/>
          <w:szCs w:val="28"/>
          <w:lang w:eastAsia="ru-RU"/>
        </w:rPr>
      </w:pPr>
    </w:p>
    <w:p w:rsidR="007D4EE9" w:rsidRDefault="007D4EE9">
      <w:pPr>
        <w:rPr>
          <w:rFonts w:ascii="Times New Roman" w:hAnsi="Times New Roman"/>
          <w:sz w:val="28"/>
          <w:szCs w:val="28"/>
          <w:lang w:eastAsia="ru-RU"/>
        </w:rPr>
      </w:pPr>
    </w:p>
    <w:p w:rsidR="007D4EE9" w:rsidRDefault="007D4EE9">
      <w:pPr>
        <w:rPr>
          <w:rFonts w:ascii="Times New Roman" w:hAnsi="Times New Roman"/>
          <w:sz w:val="28"/>
          <w:szCs w:val="28"/>
          <w:lang w:eastAsia="ru-RU"/>
        </w:rPr>
      </w:pPr>
    </w:p>
    <w:p w:rsidR="007D4EE9" w:rsidRDefault="007D4EE9">
      <w:pPr>
        <w:rPr>
          <w:rFonts w:ascii="Times New Roman" w:hAnsi="Times New Roman"/>
          <w:sz w:val="28"/>
          <w:szCs w:val="28"/>
          <w:lang w:eastAsia="ru-RU"/>
        </w:rPr>
      </w:pPr>
    </w:p>
    <w:p w:rsidR="007D4EE9" w:rsidRDefault="007D4EE9">
      <w:pPr>
        <w:rPr>
          <w:rFonts w:ascii="Times New Roman" w:hAnsi="Times New Roman"/>
          <w:sz w:val="28"/>
          <w:szCs w:val="28"/>
          <w:lang w:eastAsia="ru-RU"/>
        </w:rPr>
      </w:pPr>
    </w:p>
    <w:p w:rsidR="007D4EE9" w:rsidRDefault="007D4EE9">
      <w:pPr>
        <w:rPr>
          <w:rFonts w:ascii="Times New Roman" w:hAnsi="Times New Roman"/>
          <w:sz w:val="28"/>
          <w:szCs w:val="28"/>
          <w:lang w:eastAsia="ru-RU"/>
        </w:rPr>
      </w:pPr>
    </w:p>
    <w:p w:rsidR="007D4EE9" w:rsidRDefault="007D4EE9">
      <w:pPr>
        <w:rPr>
          <w:rFonts w:ascii="Times New Roman" w:hAnsi="Times New Roman"/>
          <w:sz w:val="28"/>
          <w:szCs w:val="28"/>
          <w:lang w:eastAsia="ru-RU"/>
        </w:rPr>
      </w:pPr>
    </w:p>
    <w:p w:rsidR="007D4EE9" w:rsidRDefault="007D4EE9">
      <w:pPr>
        <w:rPr>
          <w:rFonts w:ascii="Times New Roman" w:hAnsi="Times New Roman"/>
          <w:sz w:val="28"/>
          <w:szCs w:val="28"/>
          <w:lang w:eastAsia="ru-RU"/>
        </w:rPr>
      </w:pPr>
    </w:p>
    <w:p w:rsidR="007D4EE9" w:rsidRPr="00FF0B72" w:rsidRDefault="007D4EE9">
      <w:pPr>
        <w:rPr>
          <w:rFonts w:ascii="Times New Roman" w:hAnsi="Times New Roman"/>
          <w:sz w:val="28"/>
          <w:szCs w:val="28"/>
          <w:lang w:eastAsia="ru-RU"/>
        </w:rPr>
      </w:pPr>
    </w:p>
    <w:p w:rsidR="003A593C" w:rsidRDefault="003A593C">
      <w:pPr>
        <w:rPr>
          <w:rFonts w:ascii="Times New Roman" w:hAnsi="Times New Roman"/>
          <w:sz w:val="28"/>
          <w:szCs w:val="28"/>
          <w:lang w:eastAsia="ru-RU"/>
        </w:rPr>
      </w:pPr>
    </w:p>
    <w:p w:rsidR="002C7B04" w:rsidRDefault="002C7B04">
      <w:pPr>
        <w:rPr>
          <w:rFonts w:ascii="Times New Roman" w:hAnsi="Times New Roman"/>
          <w:sz w:val="28"/>
          <w:szCs w:val="28"/>
          <w:lang w:eastAsia="ru-RU"/>
        </w:rPr>
      </w:pPr>
    </w:p>
    <w:p w:rsidR="000D1F3C" w:rsidRDefault="000D1F3C">
      <w:pPr>
        <w:rPr>
          <w:rFonts w:ascii="Times New Roman" w:hAnsi="Times New Roman"/>
          <w:sz w:val="28"/>
          <w:szCs w:val="28"/>
          <w:lang w:eastAsia="ru-RU"/>
        </w:rPr>
      </w:pPr>
    </w:p>
    <w:p w:rsidR="00621AA4" w:rsidRDefault="00621AA4">
      <w:pPr>
        <w:rPr>
          <w:rFonts w:ascii="Times New Roman" w:hAnsi="Times New Roman"/>
          <w:sz w:val="28"/>
          <w:szCs w:val="28"/>
          <w:lang w:eastAsia="ru-RU"/>
        </w:rPr>
      </w:pPr>
    </w:p>
    <w:p w:rsidR="00621AA4" w:rsidRDefault="00621AA4">
      <w:pPr>
        <w:rPr>
          <w:rFonts w:ascii="Times New Roman" w:hAnsi="Times New Roman"/>
          <w:sz w:val="28"/>
          <w:szCs w:val="28"/>
          <w:lang w:eastAsia="ru-RU"/>
        </w:rPr>
      </w:pPr>
    </w:p>
    <w:p w:rsidR="00621AA4" w:rsidRDefault="00621AA4">
      <w:pPr>
        <w:rPr>
          <w:rFonts w:ascii="Times New Roman" w:hAnsi="Times New Roman"/>
          <w:sz w:val="28"/>
          <w:szCs w:val="28"/>
          <w:lang w:eastAsia="ru-RU"/>
        </w:rPr>
      </w:pPr>
    </w:p>
    <w:p w:rsidR="00621AA4" w:rsidRPr="00FF0B72" w:rsidRDefault="00621AA4">
      <w:pPr>
        <w:rPr>
          <w:rFonts w:ascii="Times New Roman" w:hAnsi="Times New Roman"/>
          <w:sz w:val="28"/>
          <w:szCs w:val="28"/>
          <w:lang w:eastAsia="ru-RU"/>
        </w:rPr>
      </w:pPr>
    </w:p>
    <w:p w:rsidR="003A593C" w:rsidRDefault="003A593C">
      <w:pPr>
        <w:keepNext/>
        <w:keepLines/>
        <w:widowControl w:val="0"/>
        <w:spacing w:after="0" w:line="360" w:lineRule="auto"/>
        <w:jc w:val="center"/>
        <w:outlineLvl w:val="0"/>
        <w:rPr>
          <w:rFonts w:asciiTheme="minorHAnsi" w:hAnsiTheme="minorHAnsi"/>
          <w:b/>
          <w:bCs/>
          <w:iCs/>
          <w:caps/>
          <w:sz w:val="28"/>
          <w:szCs w:val="28"/>
        </w:rPr>
      </w:pPr>
      <w:r w:rsidRPr="00FF0B72">
        <w:rPr>
          <w:rFonts w:ascii="Times New Roman Полужирный" w:hAnsi="Times New Roman Полужирный"/>
          <w:b/>
          <w:bCs/>
          <w:iCs/>
          <w:caps/>
          <w:sz w:val="28"/>
          <w:szCs w:val="28"/>
        </w:rPr>
        <w:lastRenderedPageBreak/>
        <w:t>Пояснительная записка</w:t>
      </w:r>
      <w:bookmarkEnd w:id="1"/>
    </w:p>
    <w:p w:rsidR="000D1F3C" w:rsidRPr="00471350" w:rsidRDefault="000D1F3C" w:rsidP="003A0213">
      <w:pPr>
        <w:pStyle w:val="af3"/>
        <w:spacing w:line="360" w:lineRule="auto"/>
        <w:ind w:left="0" w:right="282" w:firstLine="567"/>
        <w:contextualSpacing/>
        <w:rPr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Федеральная рабочая </w:t>
      </w:r>
      <w:r w:rsidRPr="00471350">
        <w:rPr>
          <w:sz w:val="28"/>
          <w:szCs w:val="28"/>
        </w:rPr>
        <w:t>по обязательному предмету коррекционно-развивающей области внеурочной деятельности «</w:t>
      </w:r>
      <w:r>
        <w:rPr>
          <w:sz w:val="28"/>
          <w:szCs w:val="28"/>
        </w:rPr>
        <w:t>Развитие познавательной сферы</w:t>
      </w:r>
      <w:r w:rsidRPr="00471350">
        <w:rPr>
          <w:sz w:val="28"/>
          <w:szCs w:val="28"/>
        </w:rPr>
        <w:t xml:space="preserve">» </w:t>
      </w:r>
      <w:r w:rsidRPr="00471350">
        <w:rPr>
          <w:rFonts w:eastAsia="Calibri"/>
          <w:sz w:val="28"/>
          <w:szCs w:val="28"/>
        </w:rPr>
        <w:t xml:space="preserve">разработана на основе требований к результатам освоения ФАОП НОО, установленными </w:t>
      </w:r>
      <w:r w:rsidRPr="00471350">
        <w:rPr>
          <w:rFonts w:eastAsia="SchoolBookSanPin"/>
          <w:sz w:val="28"/>
          <w:szCs w:val="28"/>
        </w:rPr>
        <w:t>ФГОС НОО о</w:t>
      </w:r>
      <w:r>
        <w:rPr>
          <w:rFonts w:eastAsia="SchoolBookSanPin"/>
          <w:sz w:val="28"/>
          <w:szCs w:val="28"/>
        </w:rPr>
        <w:t>бучающихся с ОВЗ (вариант 2.3</w:t>
      </w:r>
      <w:r w:rsidRPr="00471350">
        <w:rPr>
          <w:rFonts w:eastAsia="SchoolBookSanPin"/>
          <w:sz w:val="28"/>
          <w:szCs w:val="28"/>
        </w:rPr>
        <w:t>),</w:t>
      </w:r>
      <w:r w:rsidRPr="00471350">
        <w:rPr>
          <w:rFonts w:eastAsia="Calibri"/>
          <w:sz w:val="28"/>
          <w:szCs w:val="28"/>
        </w:rPr>
        <w:t xml:space="preserve"> и </w:t>
      </w:r>
      <w:r w:rsidRPr="00471350">
        <w:rPr>
          <w:sz w:val="28"/>
          <w:szCs w:val="28"/>
        </w:rPr>
        <w:t>ориентирована на целевые приоритеты, сформулированные в Федеральной программе воспитания.</w:t>
      </w:r>
    </w:p>
    <w:p w:rsidR="000D1F3C" w:rsidRPr="00471350" w:rsidRDefault="000D1F3C" w:rsidP="003A0213">
      <w:pPr>
        <w:spacing w:after="0" w:line="360" w:lineRule="auto"/>
        <w:ind w:right="28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Федеральная рабочая программа по предмету коррекционно-развивающей области </w:t>
      </w:r>
      <w:r w:rsidRPr="003158E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познавательной сферы</w:t>
      </w:r>
      <w:r w:rsidRPr="003158E9">
        <w:rPr>
          <w:rFonts w:ascii="Times New Roman" w:hAnsi="Times New Roman"/>
          <w:sz w:val="28"/>
          <w:szCs w:val="28"/>
        </w:rPr>
        <w:t>»</w:t>
      </w:r>
      <w:r w:rsidRPr="00471350">
        <w:rPr>
          <w:rFonts w:ascii="Times New Roman" w:hAnsi="Times New Roman"/>
          <w:sz w:val="28"/>
          <w:szCs w:val="28"/>
        </w:rPr>
        <w:t xml:space="preserve"> включает пояснительную записку, содержание обучения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621AA4">
        <w:rPr>
          <w:rFonts w:ascii="Times New Roman" w:hAnsi="Times New Roman"/>
          <w:sz w:val="28"/>
          <w:szCs w:val="28"/>
        </w:rPr>
        <w:t>3</w:t>
      </w:r>
      <w:r w:rsidRPr="003158E9">
        <w:rPr>
          <w:rFonts w:ascii="Times New Roman" w:hAnsi="Times New Roman"/>
          <w:sz w:val="28"/>
          <w:szCs w:val="28"/>
        </w:rPr>
        <w:t xml:space="preserve">–5 классов </w:t>
      </w:r>
      <w:r>
        <w:rPr>
          <w:rFonts w:ascii="Times New Roman" w:hAnsi="Times New Roman"/>
          <w:sz w:val="28"/>
          <w:szCs w:val="28"/>
        </w:rPr>
        <w:t>(</w:t>
      </w:r>
      <w:r w:rsidRPr="003158E9">
        <w:rPr>
          <w:rFonts w:ascii="Times New Roman" w:hAnsi="Times New Roman"/>
          <w:sz w:val="28"/>
          <w:szCs w:val="28"/>
        </w:rPr>
        <w:t>вариант 2.</w:t>
      </w:r>
      <w:r>
        <w:rPr>
          <w:rFonts w:ascii="Times New Roman" w:hAnsi="Times New Roman"/>
          <w:sz w:val="28"/>
          <w:szCs w:val="28"/>
        </w:rPr>
        <w:t xml:space="preserve">3), </w:t>
      </w:r>
      <w:r w:rsidRPr="00471350">
        <w:rPr>
          <w:rFonts w:ascii="Times New Roman" w:hAnsi="Times New Roman"/>
          <w:sz w:val="28"/>
          <w:szCs w:val="28"/>
        </w:rPr>
        <w:t xml:space="preserve">распределенное по годам обучения, планируемые результаты освоения данного предмета </w:t>
      </w:r>
      <w:r>
        <w:rPr>
          <w:rFonts w:ascii="Times New Roman" w:hAnsi="Times New Roman"/>
          <w:sz w:val="28"/>
          <w:szCs w:val="28"/>
        </w:rPr>
        <w:t xml:space="preserve">слабослышащими, позднооглохшими и кохлеарно имплантироваными </w:t>
      </w:r>
      <w:r w:rsidRPr="00471350">
        <w:rPr>
          <w:rFonts w:ascii="Times New Roman" w:hAnsi="Times New Roman"/>
          <w:sz w:val="28"/>
          <w:szCs w:val="28"/>
        </w:rPr>
        <w:t xml:space="preserve">обучающимися </w:t>
      </w:r>
      <w:r>
        <w:rPr>
          <w:rFonts w:ascii="Times New Roman" w:hAnsi="Times New Roman"/>
          <w:sz w:val="28"/>
          <w:szCs w:val="28"/>
        </w:rPr>
        <w:t>с л</w:t>
      </w:r>
      <w:r w:rsidR="00621AA4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гкой умственной отсталостью </w:t>
      </w:r>
      <w:r w:rsidRPr="00471350">
        <w:rPr>
          <w:rFonts w:ascii="Times New Roman" w:hAnsi="Times New Roman"/>
          <w:sz w:val="28"/>
          <w:szCs w:val="28"/>
        </w:rPr>
        <w:t xml:space="preserve">на уровне начального общего образования при </w:t>
      </w:r>
      <w:r>
        <w:rPr>
          <w:rFonts w:ascii="Times New Roman" w:hAnsi="Times New Roman"/>
          <w:sz w:val="28"/>
          <w:szCs w:val="28"/>
        </w:rPr>
        <w:t xml:space="preserve">реализации ФАОП НОО </w:t>
      </w:r>
      <w:r w:rsidRPr="00471350">
        <w:rPr>
          <w:rFonts w:ascii="Times New Roman" w:hAnsi="Times New Roman"/>
          <w:sz w:val="28"/>
          <w:szCs w:val="28"/>
        </w:rPr>
        <w:t xml:space="preserve">и тематическое планирование. </w:t>
      </w:r>
    </w:p>
    <w:p w:rsidR="000D1F3C" w:rsidRDefault="000D1F3C" w:rsidP="003A0213">
      <w:pPr>
        <w:pStyle w:val="af3"/>
        <w:spacing w:line="360" w:lineRule="auto"/>
        <w:ind w:left="0" w:right="282" w:firstLine="567"/>
        <w:contextualSpacing/>
        <w:rPr>
          <w:sz w:val="28"/>
          <w:szCs w:val="28"/>
        </w:rPr>
      </w:pPr>
      <w:r w:rsidRPr="00471350">
        <w:rPr>
          <w:sz w:val="28"/>
          <w:szCs w:val="28"/>
        </w:rPr>
        <w:t>Пояснительная записка отражает цели и задачи предмета коррекционно-развивающей области «</w:t>
      </w:r>
      <w:r>
        <w:rPr>
          <w:sz w:val="28"/>
          <w:szCs w:val="28"/>
        </w:rPr>
        <w:t>Развитие познавательной сферы»</w:t>
      </w:r>
      <w:r w:rsidRPr="004713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раскрывает основные направления работы, </w:t>
      </w:r>
      <w:r w:rsidRPr="00471350">
        <w:rPr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занятий </w:t>
      </w:r>
      <w:r w:rsidRPr="00471350">
        <w:rPr>
          <w:sz w:val="28"/>
          <w:szCs w:val="28"/>
        </w:rPr>
        <w:t>в структуре учебного плана</w:t>
      </w:r>
      <w:r>
        <w:rPr>
          <w:sz w:val="28"/>
          <w:szCs w:val="28"/>
        </w:rPr>
        <w:t>,  текущему и периодическому учету</w:t>
      </w:r>
      <w:r w:rsidRPr="00471350">
        <w:rPr>
          <w:sz w:val="28"/>
          <w:szCs w:val="28"/>
        </w:rPr>
        <w:t>.</w:t>
      </w:r>
      <w:r>
        <w:rPr>
          <w:sz w:val="28"/>
          <w:szCs w:val="28"/>
        </w:rPr>
        <w:t xml:space="preserve"> В разделе «</w:t>
      </w:r>
      <w:r w:rsidRPr="00471350">
        <w:rPr>
          <w:sz w:val="28"/>
          <w:szCs w:val="28"/>
        </w:rPr>
        <w:t>Содержание обучения</w:t>
      </w:r>
      <w:r>
        <w:rPr>
          <w:sz w:val="28"/>
          <w:szCs w:val="28"/>
        </w:rPr>
        <w:t>» представлено основное содержание образовательно-коррекционной работы «Развитие познавательной сферы</w:t>
      </w:r>
      <w:r w:rsidRPr="00810E23">
        <w:rPr>
          <w:sz w:val="28"/>
          <w:szCs w:val="28"/>
        </w:rPr>
        <w:t>»</w:t>
      </w:r>
      <w:r>
        <w:rPr>
          <w:sz w:val="28"/>
          <w:szCs w:val="28"/>
        </w:rPr>
        <w:t xml:space="preserve">. В разделе «Планируемые результаты» представлены результаты образовательно-коррекционной работы на занятиях по развитию познавательной сферы в соответствии с годом обучения (по классам). </w:t>
      </w:r>
      <w:r w:rsidRPr="00471350">
        <w:rPr>
          <w:sz w:val="28"/>
          <w:szCs w:val="28"/>
        </w:rPr>
        <w:t>В темати</w:t>
      </w:r>
      <w:r>
        <w:rPr>
          <w:sz w:val="28"/>
          <w:szCs w:val="28"/>
        </w:rPr>
        <w:t xml:space="preserve">ческом планировании описывается </w:t>
      </w:r>
      <w:r w:rsidRPr="00471350">
        <w:rPr>
          <w:sz w:val="28"/>
          <w:szCs w:val="28"/>
        </w:rPr>
        <w:t xml:space="preserve">программное содержание </w:t>
      </w:r>
      <w:r>
        <w:rPr>
          <w:sz w:val="28"/>
          <w:szCs w:val="28"/>
        </w:rPr>
        <w:t>раздела «Развитие познавательной сферы» (по классам)</w:t>
      </w:r>
      <w:r w:rsidRPr="00471350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представлен материал</w:t>
      </w:r>
      <w:r w:rsidRPr="00471350">
        <w:rPr>
          <w:sz w:val="28"/>
          <w:szCs w:val="28"/>
        </w:rPr>
        <w:t>, которы</w:t>
      </w:r>
      <w:r>
        <w:rPr>
          <w:sz w:val="28"/>
          <w:szCs w:val="28"/>
        </w:rPr>
        <w:t>й</w:t>
      </w:r>
      <w:r w:rsidRPr="00471350">
        <w:rPr>
          <w:sz w:val="28"/>
          <w:szCs w:val="28"/>
        </w:rPr>
        <w:t xml:space="preserve"> целесообразно использовать </w:t>
      </w:r>
      <w:r>
        <w:rPr>
          <w:sz w:val="28"/>
          <w:szCs w:val="28"/>
        </w:rPr>
        <w:t xml:space="preserve">в процессе образовательно-коррекционной работы. </w:t>
      </w:r>
    </w:p>
    <w:p w:rsidR="00737B42" w:rsidRDefault="0003121A" w:rsidP="003A0213">
      <w:pPr>
        <w:spacing w:after="0" w:line="360" w:lineRule="auto"/>
        <w:ind w:right="282" w:firstLine="675"/>
        <w:jc w:val="both"/>
        <w:rPr>
          <w:rFonts w:ascii="Times New Roman" w:hAnsi="Times New Roman"/>
          <w:sz w:val="28"/>
          <w:szCs w:val="28"/>
        </w:rPr>
      </w:pPr>
      <w:r w:rsidRPr="0003121A">
        <w:rPr>
          <w:rFonts w:ascii="Times New Roman" w:hAnsi="Times New Roman"/>
          <w:sz w:val="28"/>
          <w:szCs w:val="28"/>
        </w:rPr>
        <w:t>Курс «Развитие познавательной сферы» направлен на развитие познавате</w:t>
      </w:r>
      <w:r w:rsidR="00E808CA">
        <w:rPr>
          <w:rFonts w:ascii="Times New Roman" w:hAnsi="Times New Roman"/>
          <w:sz w:val="28"/>
          <w:szCs w:val="28"/>
        </w:rPr>
        <w:t>льной сферы, личностное развитие</w:t>
      </w:r>
      <w:r w:rsidRPr="0003121A">
        <w:rPr>
          <w:rFonts w:ascii="Times New Roman" w:hAnsi="Times New Roman"/>
          <w:sz w:val="28"/>
          <w:szCs w:val="28"/>
        </w:rPr>
        <w:t xml:space="preserve"> обучающихся.</w:t>
      </w:r>
      <w:r w:rsidR="00737B42" w:rsidRPr="00737B42">
        <w:rPr>
          <w:rFonts w:ascii="Times New Roman" w:hAnsi="Times New Roman"/>
          <w:sz w:val="28"/>
          <w:szCs w:val="28"/>
        </w:rPr>
        <w:t xml:space="preserve"> </w:t>
      </w:r>
      <w:r w:rsidR="00737B42" w:rsidRPr="0003121A">
        <w:rPr>
          <w:rFonts w:ascii="Times New Roman" w:hAnsi="Times New Roman"/>
          <w:sz w:val="28"/>
          <w:szCs w:val="28"/>
        </w:rPr>
        <w:t xml:space="preserve">Образовательно-коррекционная работа на занятиях включает развитие всей структуры </w:t>
      </w:r>
      <w:r w:rsidR="00737B42" w:rsidRPr="0003121A">
        <w:rPr>
          <w:rFonts w:ascii="Times New Roman" w:hAnsi="Times New Roman"/>
          <w:sz w:val="28"/>
          <w:szCs w:val="28"/>
        </w:rPr>
        <w:lastRenderedPageBreak/>
        <w:t xml:space="preserve">познавательной деятельности обучающихся: </w:t>
      </w:r>
      <w:r w:rsidR="00737B42" w:rsidRPr="002C7D4A">
        <w:rPr>
          <w:rFonts w:ascii="Times New Roman" w:hAnsi="Times New Roman"/>
          <w:sz w:val="28"/>
          <w:szCs w:val="28"/>
        </w:rPr>
        <w:t>формирование личностных мотивов к выполнению познавательных действий и решению познавательных задач; способов усвоения новых знаний;</w:t>
      </w:r>
      <w:r w:rsidR="00737B42" w:rsidRPr="002C7D4A">
        <w:t xml:space="preserve"> </w:t>
      </w:r>
      <w:r w:rsidR="00737B42" w:rsidRPr="002C7D4A">
        <w:rPr>
          <w:rFonts w:ascii="Times New Roman" w:hAnsi="Times New Roman"/>
          <w:sz w:val="28"/>
          <w:szCs w:val="28"/>
        </w:rPr>
        <w:t xml:space="preserve">развитие </w:t>
      </w:r>
      <w:r w:rsidR="00737B42">
        <w:rPr>
          <w:rFonts w:ascii="Times New Roman" w:hAnsi="Times New Roman"/>
          <w:sz w:val="28"/>
          <w:szCs w:val="28"/>
        </w:rPr>
        <w:t xml:space="preserve">чувственного познания (ощущений, восприятий, представлений); </w:t>
      </w:r>
      <w:r w:rsidR="00737B42" w:rsidRPr="002C7D4A">
        <w:rPr>
          <w:rFonts w:ascii="Times New Roman" w:hAnsi="Times New Roman"/>
          <w:sz w:val="28"/>
          <w:szCs w:val="28"/>
        </w:rPr>
        <w:t>моторики пальцев рук; зритель</w:t>
      </w:r>
      <w:r w:rsidR="00737B42">
        <w:rPr>
          <w:rFonts w:ascii="Times New Roman" w:hAnsi="Times New Roman"/>
          <w:sz w:val="28"/>
          <w:szCs w:val="28"/>
        </w:rPr>
        <w:t xml:space="preserve">но-пространственной координации; </w:t>
      </w:r>
      <w:r w:rsidR="00737B42" w:rsidRPr="0003121A">
        <w:rPr>
          <w:rFonts w:ascii="Times New Roman" w:hAnsi="Times New Roman"/>
          <w:sz w:val="28"/>
          <w:szCs w:val="28"/>
        </w:rPr>
        <w:t xml:space="preserve">развитие </w:t>
      </w:r>
      <w:r w:rsidR="00737B42">
        <w:rPr>
          <w:rFonts w:ascii="Times New Roman" w:hAnsi="Times New Roman"/>
          <w:sz w:val="28"/>
          <w:szCs w:val="28"/>
        </w:rPr>
        <w:t xml:space="preserve">разных </w:t>
      </w:r>
      <w:r w:rsidR="00737B42" w:rsidRPr="0003121A">
        <w:rPr>
          <w:rFonts w:ascii="Times New Roman" w:hAnsi="Times New Roman"/>
          <w:sz w:val="28"/>
          <w:szCs w:val="28"/>
        </w:rPr>
        <w:t>видов мышления (наглядно-действенного, наглядно-образного</w:t>
      </w:r>
      <w:r w:rsidR="00737B42">
        <w:rPr>
          <w:rFonts w:ascii="Times New Roman" w:hAnsi="Times New Roman"/>
          <w:sz w:val="28"/>
          <w:szCs w:val="28"/>
        </w:rPr>
        <w:t>, элементов</w:t>
      </w:r>
      <w:r w:rsidR="00737B42" w:rsidRPr="0003121A">
        <w:rPr>
          <w:rFonts w:ascii="Times New Roman" w:hAnsi="Times New Roman"/>
          <w:sz w:val="28"/>
          <w:szCs w:val="28"/>
        </w:rPr>
        <w:t xml:space="preserve"> словесно-логического); </w:t>
      </w:r>
      <w:r w:rsidR="00737B42">
        <w:rPr>
          <w:rFonts w:ascii="Times New Roman" w:hAnsi="Times New Roman"/>
          <w:sz w:val="28"/>
          <w:szCs w:val="28"/>
        </w:rPr>
        <w:t>речи</w:t>
      </w:r>
      <w:r w:rsidR="00737B42" w:rsidRPr="0003121A">
        <w:rPr>
          <w:rFonts w:ascii="Times New Roman" w:hAnsi="Times New Roman"/>
          <w:sz w:val="28"/>
          <w:szCs w:val="28"/>
        </w:rPr>
        <w:t xml:space="preserve">; формирование осознанной регуляции поведения, </w:t>
      </w:r>
      <w:r w:rsidR="00737B42">
        <w:rPr>
          <w:rFonts w:ascii="Times New Roman" w:hAnsi="Times New Roman"/>
          <w:sz w:val="28"/>
          <w:szCs w:val="28"/>
        </w:rPr>
        <w:t>выработку</w:t>
      </w:r>
      <w:r w:rsidR="00737B42" w:rsidRPr="0003121A">
        <w:rPr>
          <w:rFonts w:ascii="Times New Roman" w:hAnsi="Times New Roman"/>
          <w:sz w:val="28"/>
          <w:szCs w:val="28"/>
        </w:rPr>
        <w:t xml:space="preserve"> навыков самоконтроля.</w:t>
      </w:r>
    </w:p>
    <w:p w:rsidR="000C2C1B" w:rsidRDefault="00601534" w:rsidP="003A0213">
      <w:pPr>
        <w:spacing w:after="0" w:line="360" w:lineRule="auto"/>
        <w:ind w:right="282" w:firstLine="675"/>
        <w:jc w:val="both"/>
        <w:rPr>
          <w:rFonts w:ascii="Times New Roman" w:eastAsia="Arial Unicode MS" w:hAnsi="Times New Roman"/>
          <w:bCs/>
          <w:color w:val="00000A"/>
          <w:kern w:val="1"/>
          <w:sz w:val="28"/>
          <w:szCs w:val="28"/>
          <w:lang w:eastAsia="ru-RU"/>
        </w:rPr>
      </w:pPr>
      <w:r w:rsidRPr="00601534">
        <w:t xml:space="preserve"> </w:t>
      </w:r>
      <w:r w:rsidR="000C2C1B" w:rsidRPr="000C2C1B">
        <w:rPr>
          <w:rFonts w:ascii="Times New Roman" w:eastAsia="Arial Unicode MS" w:hAnsi="Times New Roman"/>
          <w:iCs/>
          <w:color w:val="00000A"/>
          <w:kern w:val="1"/>
          <w:sz w:val="28"/>
          <w:szCs w:val="28"/>
          <w:lang w:eastAsia="ru-RU"/>
        </w:rPr>
        <w:t>Основные задачи реализации содержания</w:t>
      </w:r>
      <w:r w:rsidR="000C2C1B">
        <w:rPr>
          <w:rFonts w:ascii="Times New Roman" w:eastAsia="Arial Unicode MS" w:hAnsi="Times New Roman"/>
          <w:iCs/>
          <w:color w:val="00000A"/>
          <w:kern w:val="1"/>
          <w:sz w:val="28"/>
          <w:szCs w:val="28"/>
          <w:lang w:eastAsia="ru-RU"/>
        </w:rPr>
        <w:t xml:space="preserve"> курса</w:t>
      </w:r>
      <w:r w:rsidR="000C2C1B" w:rsidRPr="000C2C1B">
        <w:rPr>
          <w:rFonts w:ascii="Times New Roman" w:eastAsia="Arial Unicode MS" w:hAnsi="Times New Roman"/>
          <w:bCs/>
          <w:color w:val="00000A"/>
          <w:kern w:val="1"/>
          <w:sz w:val="28"/>
          <w:szCs w:val="28"/>
          <w:lang w:eastAsia="ru-RU"/>
        </w:rPr>
        <w:t xml:space="preserve">: </w:t>
      </w:r>
    </w:p>
    <w:p w:rsidR="000C2C1B" w:rsidRPr="000C2C1B" w:rsidRDefault="000C2C1B" w:rsidP="003A0213">
      <w:pPr>
        <w:spacing w:after="0" w:line="360" w:lineRule="auto"/>
        <w:ind w:right="282" w:firstLine="709"/>
        <w:jc w:val="both"/>
        <w:rPr>
          <w:rFonts w:ascii="Times New Roman" w:eastAsia="Arial Unicode MS" w:hAnsi="Times New Roman"/>
          <w:bCs/>
          <w:color w:val="00000A"/>
          <w:kern w:val="1"/>
          <w:sz w:val="28"/>
          <w:szCs w:val="28"/>
          <w:lang w:eastAsia="ru-RU"/>
        </w:rPr>
      </w:pPr>
      <w:r w:rsidRPr="000C2C1B">
        <w:rPr>
          <w:rFonts w:ascii="Times New Roman" w:eastAsia="Arial Unicode MS" w:hAnsi="Times New Roman"/>
          <w:color w:val="00000A"/>
          <w:kern w:val="2"/>
          <w:sz w:val="28"/>
          <w:szCs w:val="28"/>
          <w:lang w:eastAsia="ru-RU"/>
        </w:rPr>
        <w:t>коррекция и развитие</w:t>
      </w:r>
      <w:r>
        <w:rPr>
          <w:rFonts w:ascii="Times New Roman" w:eastAsia="Arial Unicode MS" w:hAnsi="Times New Roman"/>
          <w:color w:val="00000A"/>
          <w:kern w:val="2"/>
          <w:sz w:val="28"/>
          <w:szCs w:val="28"/>
          <w:lang w:eastAsia="ru-RU"/>
        </w:rPr>
        <w:t xml:space="preserve"> сенсорно-перцептивных процессов;</w:t>
      </w:r>
    </w:p>
    <w:p w:rsidR="000C2C1B" w:rsidRPr="000C2C1B" w:rsidRDefault="000C2C1B" w:rsidP="003A0213">
      <w:pPr>
        <w:spacing w:after="0" w:line="360" w:lineRule="auto"/>
        <w:ind w:right="282" w:firstLine="709"/>
        <w:jc w:val="both"/>
        <w:rPr>
          <w:rFonts w:ascii="Times New Roman" w:eastAsia="Arial Unicode MS" w:hAnsi="Times New Roman"/>
          <w:color w:val="00000A"/>
          <w:kern w:val="2"/>
          <w:sz w:val="28"/>
          <w:szCs w:val="28"/>
          <w:lang w:eastAsia="ru-RU"/>
        </w:rPr>
      </w:pPr>
      <w:r w:rsidRPr="000C2C1B">
        <w:rPr>
          <w:rFonts w:ascii="Times New Roman" w:eastAsia="Arial Unicode MS" w:hAnsi="Times New Roman"/>
          <w:color w:val="00000A"/>
          <w:kern w:val="2"/>
          <w:sz w:val="28"/>
          <w:szCs w:val="28"/>
          <w:lang w:eastAsia="ru-RU"/>
        </w:rPr>
        <w:t>коррекция и развитие высших психических функций (внимание, память, мышление и другие);</w:t>
      </w:r>
    </w:p>
    <w:p w:rsidR="000C2C1B" w:rsidRPr="000C2C1B" w:rsidRDefault="000C2C1B" w:rsidP="003A0213">
      <w:pPr>
        <w:spacing w:after="0" w:line="360" w:lineRule="auto"/>
        <w:ind w:right="282" w:firstLine="709"/>
        <w:jc w:val="both"/>
        <w:rPr>
          <w:rFonts w:ascii="Times New Roman" w:eastAsia="Arial Unicode MS" w:hAnsi="Times New Roman"/>
          <w:color w:val="00000A"/>
          <w:kern w:val="2"/>
          <w:sz w:val="28"/>
          <w:szCs w:val="28"/>
          <w:lang w:eastAsia="ru-RU"/>
        </w:rPr>
      </w:pPr>
      <w:r w:rsidRPr="000C2C1B">
        <w:rPr>
          <w:rFonts w:ascii="Times New Roman" w:eastAsia="Arial Unicode MS" w:hAnsi="Times New Roman"/>
          <w:color w:val="00000A"/>
          <w:kern w:val="2"/>
          <w:sz w:val="28"/>
          <w:szCs w:val="28"/>
          <w:lang w:eastAsia="ru-RU"/>
        </w:rPr>
        <w:t xml:space="preserve"> активизация познавательной деятельности с учетом возможностей и особенностей каждого обучающегося; </w:t>
      </w:r>
    </w:p>
    <w:p w:rsidR="000C2C1B" w:rsidRPr="000C2C1B" w:rsidRDefault="000C2C1B" w:rsidP="003A0213">
      <w:pPr>
        <w:spacing w:after="0" w:line="360" w:lineRule="auto"/>
        <w:ind w:right="282" w:firstLine="709"/>
        <w:jc w:val="both"/>
        <w:rPr>
          <w:rFonts w:ascii="Times New Roman" w:eastAsia="Arial Unicode MS" w:hAnsi="Times New Roman"/>
          <w:color w:val="00000A"/>
          <w:kern w:val="2"/>
          <w:sz w:val="28"/>
          <w:szCs w:val="28"/>
          <w:lang w:eastAsia="ru-RU"/>
        </w:rPr>
      </w:pPr>
      <w:r w:rsidRPr="000C2C1B">
        <w:rPr>
          <w:rFonts w:ascii="Times New Roman" w:eastAsia="Arial Unicode MS" w:hAnsi="Times New Roman"/>
          <w:color w:val="00000A"/>
          <w:kern w:val="2"/>
          <w:sz w:val="28"/>
          <w:szCs w:val="28"/>
          <w:lang w:eastAsia="ru-RU"/>
        </w:rPr>
        <w:t>развитие речевой деятельности, формирование коммуникативных навыков;</w:t>
      </w:r>
    </w:p>
    <w:p w:rsidR="000C2C1B" w:rsidRDefault="000C2C1B" w:rsidP="003A0213">
      <w:pPr>
        <w:spacing w:after="0" w:line="360" w:lineRule="auto"/>
        <w:ind w:right="282" w:firstLine="709"/>
        <w:jc w:val="both"/>
        <w:rPr>
          <w:rFonts w:ascii="Times New Roman" w:eastAsia="Arial Unicode MS" w:hAnsi="Times New Roman"/>
          <w:color w:val="00000A"/>
          <w:kern w:val="2"/>
          <w:sz w:val="28"/>
          <w:szCs w:val="28"/>
          <w:lang w:eastAsia="ru-RU"/>
        </w:rPr>
      </w:pPr>
      <w:r w:rsidRPr="000C2C1B">
        <w:rPr>
          <w:rFonts w:ascii="Times New Roman" w:eastAsia="Arial Unicode MS" w:hAnsi="Times New Roman"/>
          <w:color w:val="00000A"/>
          <w:kern w:val="2"/>
          <w:sz w:val="28"/>
          <w:szCs w:val="28"/>
          <w:lang w:eastAsia="ru-RU"/>
        </w:rPr>
        <w:t>расширение представлений об окружающей действительности;</w:t>
      </w:r>
    </w:p>
    <w:p w:rsidR="00051C7B" w:rsidRDefault="00051C7B" w:rsidP="003A0213">
      <w:pPr>
        <w:spacing w:after="0" w:line="360" w:lineRule="auto"/>
        <w:ind w:right="282" w:firstLine="675"/>
        <w:jc w:val="both"/>
        <w:rPr>
          <w:rFonts w:ascii="Times New Roman" w:hAnsi="Times New Roman"/>
          <w:sz w:val="28"/>
          <w:szCs w:val="28"/>
        </w:rPr>
      </w:pPr>
      <w:r w:rsidRPr="0003121A">
        <w:rPr>
          <w:rFonts w:ascii="Times New Roman" w:hAnsi="Times New Roman"/>
          <w:sz w:val="28"/>
          <w:szCs w:val="28"/>
        </w:rPr>
        <w:t xml:space="preserve">формирование осознанной регуляции поведения, </w:t>
      </w:r>
      <w:r>
        <w:rPr>
          <w:rFonts w:ascii="Times New Roman" w:hAnsi="Times New Roman"/>
          <w:sz w:val="28"/>
          <w:szCs w:val="28"/>
        </w:rPr>
        <w:t>выработка</w:t>
      </w:r>
      <w:r w:rsidRPr="0003121A">
        <w:rPr>
          <w:rFonts w:ascii="Times New Roman" w:hAnsi="Times New Roman"/>
          <w:sz w:val="28"/>
          <w:szCs w:val="28"/>
        </w:rPr>
        <w:t xml:space="preserve"> навыков самоконтроля.</w:t>
      </w:r>
    </w:p>
    <w:p w:rsidR="003A0213" w:rsidRPr="003A0213" w:rsidRDefault="003A0213" w:rsidP="003A0213">
      <w:pPr>
        <w:spacing w:after="0" w:line="360" w:lineRule="auto"/>
        <w:ind w:right="282" w:firstLine="675"/>
        <w:jc w:val="both"/>
        <w:rPr>
          <w:rFonts w:ascii="Times New Roman" w:hAnsi="Times New Roman"/>
          <w:sz w:val="28"/>
          <w:szCs w:val="28"/>
        </w:rPr>
      </w:pPr>
      <w:r w:rsidRPr="003A0213">
        <w:rPr>
          <w:rFonts w:ascii="Times New Roman" w:hAnsi="Times New Roman"/>
          <w:sz w:val="28"/>
          <w:szCs w:val="28"/>
        </w:rPr>
        <w:t>Программа содержит разделы, включающие развитие всей структуры познавательной деятельности обучающихся: развитие видов мышления (наглядно-действенного, наглядно-образного и словесно-логического); формирование речевого поведения; развитие мелкой моторики пальцев рук; зрительно-пространственной координации, формирование произвольных психических процессов - осознанной регуляции своего поведения, внимания, памяти, выработки навыков самоконтроля.</w:t>
      </w:r>
    </w:p>
    <w:p w:rsidR="003A0213" w:rsidRPr="003A0213" w:rsidRDefault="003A0213" w:rsidP="003A0213">
      <w:pPr>
        <w:spacing w:after="0" w:line="360" w:lineRule="auto"/>
        <w:ind w:right="282" w:firstLine="675"/>
        <w:jc w:val="both"/>
        <w:rPr>
          <w:rFonts w:ascii="Times New Roman" w:hAnsi="Times New Roman"/>
          <w:sz w:val="28"/>
          <w:szCs w:val="28"/>
        </w:rPr>
      </w:pPr>
      <w:r w:rsidRPr="003A0213">
        <w:rPr>
          <w:rFonts w:ascii="Times New Roman" w:hAnsi="Times New Roman"/>
          <w:sz w:val="28"/>
          <w:szCs w:val="28"/>
        </w:rPr>
        <w:t xml:space="preserve">Обучение реализуется через дидактические игры, упражнения и задания. Темы и содержание занятий, тематический речевой материал подбирается согласно концентрическому принципу обучения. Начиная работать над темой, где предлагается новый речевой материал, необходимо </w:t>
      </w:r>
      <w:r w:rsidRPr="003A0213">
        <w:rPr>
          <w:rFonts w:ascii="Times New Roman" w:hAnsi="Times New Roman"/>
          <w:sz w:val="28"/>
          <w:szCs w:val="28"/>
        </w:rPr>
        <w:lastRenderedPageBreak/>
        <w:t>использовать те задания, правила которые обучающемуся уже известны. Знакомый речевой материал предпочтительнее использовать в новых дидактических заданиях. Предъявлять одновременно новое задание и незнакомый или малознакомый речевой материал нецелесообразно, поскольку слабослышащим и позднооглохшим обучающимся с нарушенным интеллектом трудно воспринимать сразу две новые дидактические задачи.</w:t>
      </w:r>
    </w:p>
    <w:p w:rsidR="003A0213" w:rsidRPr="003A0213" w:rsidRDefault="003A0213" w:rsidP="003A0213">
      <w:pPr>
        <w:spacing w:after="0" w:line="360" w:lineRule="auto"/>
        <w:ind w:right="282" w:firstLine="675"/>
        <w:jc w:val="both"/>
        <w:rPr>
          <w:rFonts w:ascii="Times New Roman" w:hAnsi="Times New Roman"/>
          <w:sz w:val="28"/>
          <w:szCs w:val="28"/>
        </w:rPr>
      </w:pPr>
      <w:r w:rsidRPr="003A0213">
        <w:rPr>
          <w:rFonts w:ascii="Times New Roman" w:hAnsi="Times New Roman"/>
          <w:sz w:val="28"/>
          <w:szCs w:val="28"/>
        </w:rPr>
        <w:t>Основные направления коррекционной работы: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3A0213">
        <w:rPr>
          <w:rFonts w:ascii="Times New Roman" w:hAnsi="Times New Roman"/>
          <w:sz w:val="28"/>
          <w:szCs w:val="28"/>
        </w:rPr>
        <w:t>азвитие различных видов мышления</w:t>
      </w:r>
      <w:r>
        <w:rPr>
          <w:rFonts w:ascii="Times New Roman" w:hAnsi="Times New Roman"/>
          <w:sz w:val="28"/>
          <w:szCs w:val="28"/>
        </w:rPr>
        <w:t>; к</w:t>
      </w:r>
      <w:r w:rsidRPr="003A0213">
        <w:rPr>
          <w:rFonts w:ascii="Times New Roman" w:hAnsi="Times New Roman"/>
          <w:sz w:val="28"/>
          <w:szCs w:val="28"/>
        </w:rPr>
        <w:t>оррекция нарушений развития эмоционально-личностной сферы.</w:t>
      </w:r>
    </w:p>
    <w:p w:rsidR="003A0213" w:rsidRPr="008669D8" w:rsidRDefault="003A0213" w:rsidP="003A021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69D8">
        <w:rPr>
          <w:rFonts w:ascii="Times New Roman" w:hAnsi="Times New Roman"/>
          <w:sz w:val="28"/>
          <w:szCs w:val="28"/>
        </w:rPr>
        <w:t xml:space="preserve">Педагогический работник, ведущий занятия </w:t>
      </w:r>
      <w:r>
        <w:rPr>
          <w:rFonts w:ascii="Times New Roman" w:hAnsi="Times New Roman"/>
          <w:sz w:val="28"/>
          <w:szCs w:val="28"/>
        </w:rPr>
        <w:t>«Развитие познавательной сферы»</w:t>
      </w:r>
      <w:r w:rsidRPr="008669D8">
        <w:rPr>
          <w:rFonts w:ascii="Times New Roman" w:hAnsi="Times New Roman"/>
          <w:sz w:val="28"/>
          <w:szCs w:val="28"/>
        </w:rPr>
        <w:t xml:space="preserve">, по результатам мониторинга достижения каждым обучающимся планируемых результатов развития речевого слуха и произносительной стороны речи составляет отчет, который предоставляется администрации образовательной организации. В конце каждого учебного года педагогическими работниками, реализующими коррекционные курсы </w:t>
      </w:r>
      <w:r>
        <w:rPr>
          <w:rFonts w:ascii="Times New Roman" w:hAnsi="Times New Roman"/>
          <w:sz w:val="28"/>
          <w:szCs w:val="28"/>
        </w:rPr>
        <w:t>«Развитие познавательной сферы», «</w:t>
      </w:r>
      <w:r w:rsidRPr="008669D8">
        <w:rPr>
          <w:rFonts w:ascii="Times New Roman" w:hAnsi="Times New Roman"/>
          <w:sz w:val="28"/>
          <w:szCs w:val="28"/>
        </w:rPr>
        <w:t>Формирование речевого слуха и произносительной стороны речи</w:t>
      </w:r>
      <w:r>
        <w:rPr>
          <w:rFonts w:ascii="Times New Roman" w:hAnsi="Times New Roman"/>
          <w:sz w:val="28"/>
          <w:szCs w:val="28"/>
        </w:rPr>
        <w:t>»</w:t>
      </w:r>
      <w:r w:rsidRPr="008669D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8669D8">
        <w:rPr>
          <w:rFonts w:ascii="Times New Roman" w:hAnsi="Times New Roman"/>
          <w:sz w:val="28"/>
          <w:szCs w:val="28"/>
        </w:rPr>
        <w:t>Музыкально-ритмические занятия</w:t>
      </w:r>
      <w:r>
        <w:rPr>
          <w:rFonts w:ascii="Times New Roman" w:hAnsi="Times New Roman"/>
          <w:sz w:val="28"/>
          <w:szCs w:val="28"/>
        </w:rPr>
        <w:t>»</w:t>
      </w:r>
      <w:r w:rsidRPr="008669D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8669D8">
        <w:rPr>
          <w:rFonts w:ascii="Times New Roman" w:hAnsi="Times New Roman"/>
          <w:sz w:val="28"/>
          <w:szCs w:val="28"/>
        </w:rPr>
        <w:t>Развитие слухового восприятия и техника речи</w:t>
      </w:r>
      <w:r>
        <w:rPr>
          <w:rFonts w:ascii="Times New Roman" w:hAnsi="Times New Roman"/>
          <w:sz w:val="28"/>
          <w:szCs w:val="28"/>
        </w:rPr>
        <w:t>»</w:t>
      </w:r>
      <w:r w:rsidRPr="008669D8">
        <w:rPr>
          <w:rFonts w:ascii="Times New Roman" w:hAnsi="Times New Roman"/>
          <w:sz w:val="28"/>
          <w:szCs w:val="28"/>
        </w:rPr>
        <w:t xml:space="preserve">, совместно составляется характеристика слухоречевого </w:t>
      </w:r>
      <w:r>
        <w:rPr>
          <w:rFonts w:ascii="Times New Roman" w:hAnsi="Times New Roman"/>
          <w:sz w:val="28"/>
          <w:szCs w:val="28"/>
        </w:rPr>
        <w:t xml:space="preserve">и общего </w:t>
      </w:r>
      <w:r w:rsidRPr="008669D8">
        <w:rPr>
          <w:rFonts w:ascii="Times New Roman" w:hAnsi="Times New Roman"/>
          <w:sz w:val="28"/>
          <w:szCs w:val="28"/>
        </w:rPr>
        <w:t>развития каждого обучающегося.</w:t>
      </w:r>
    </w:p>
    <w:p w:rsidR="003A0213" w:rsidRDefault="003A0213" w:rsidP="003A0213">
      <w:pPr>
        <w:pStyle w:val="Style5"/>
        <w:widowControl/>
        <w:spacing w:line="360" w:lineRule="auto"/>
        <w:ind w:firstLine="675"/>
        <w:rPr>
          <w:sz w:val="28"/>
          <w:szCs w:val="28"/>
        </w:rPr>
      </w:pPr>
      <w:r w:rsidRPr="00FF0B72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индивидуальных занятий по развитию познавательной сферы</w:t>
      </w:r>
      <w:r w:rsidRPr="00FF0B72">
        <w:rPr>
          <w:sz w:val="28"/>
          <w:szCs w:val="28"/>
        </w:rPr>
        <w:t xml:space="preserve"> предполагает постоянное пользование обучающимися индивидуальными средствами слухопротезирования (с учетом аудиолого-педагогических рекомендаций).</w:t>
      </w:r>
    </w:p>
    <w:p w:rsidR="003A0213" w:rsidRDefault="003A0213" w:rsidP="003A0213">
      <w:pPr>
        <w:spacing w:after="0"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Часы коррекционно-развивающей области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коррекционно-развивающую область должно быть не менее 5 часов в неделю в течение всего срока обучения) (пункт 3.4.16 Санитарно-эпидемиологических требований).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0213" w:rsidRPr="00FF179A" w:rsidRDefault="003A0213" w:rsidP="003A0213">
      <w:pPr>
        <w:spacing w:after="0"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</w:t>
      </w:r>
      <w:r w:rsidRPr="00FF179A">
        <w:rPr>
          <w:rFonts w:ascii="Times New Roman" w:hAnsi="Times New Roman"/>
          <w:sz w:val="28"/>
          <w:szCs w:val="28"/>
        </w:rPr>
        <w:t>одолжительность индивидуального коррекционного занятия составляет 20 минут.</w:t>
      </w:r>
    </w:p>
    <w:p w:rsidR="003A0213" w:rsidRPr="00FF0B72" w:rsidRDefault="003A0213" w:rsidP="003A0213">
      <w:pPr>
        <w:spacing w:after="0"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Образовательная организация вправе самостоятельно определять технологии, способы организации деятельности обучающихся в процессе освоения курсов коррекционно-развивающей области.</w:t>
      </w:r>
    </w:p>
    <w:p w:rsidR="003A0213" w:rsidRPr="00471350" w:rsidRDefault="003A0213" w:rsidP="003A0213">
      <w:pPr>
        <w:pStyle w:val="af3"/>
        <w:spacing w:line="360" w:lineRule="auto"/>
        <w:ind w:left="0" w:right="282" w:firstLine="567"/>
        <w:contextualSpacing/>
        <w:rPr>
          <w:sz w:val="28"/>
          <w:szCs w:val="28"/>
        </w:rPr>
      </w:pPr>
    </w:p>
    <w:p w:rsidR="003B140C" w:rsidRDefault="003B140C" w:rsidP="00777154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77154" w:rsidRDefault="003A593C" w:rsidP="00777154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СОДЕРЖАНИЕ КОРРЕКЦИОНН</w:t>
      </w:r>
      <w:r w:rsidR="003A0213">
        <w:rPr>
          <w:rFonts w:ascii="Times New Roman" w:hAnsi="Times New Roman"/>
          <w:b/>
          <w:bCs/>
          <w:sz w:val="28"/>
          <w:szCs w:val="28"/>
          <w:lang w:eastAsia="ru-RU"/>
        </w:rPr>
        <w:t>ОГО</w:t>
      </w: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КУРС</w:t>
      </w:r>
      <w:r w:rsidR="003A0213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A593C" w:rsidRPr="00FF0B72" w:rsidRDefault="00004DDC" w:rsidP="00777154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«РАЗВИТИЕ ПОЗНАВАТЕЛЬНОЙ СФЕРЫ» </w:t>
      </w:r>
    </w:p>
    <w:p w:rsidR="003A593C" w:rsidRPr="00FF0B72" w:rsidRDefault="003A593C"/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ВАРИАНТ 2.</w:t>
      </w:r>
      <w:r w:rsidR="005E12CD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</w:p>
    <w:p w:rsidR="00CF4F65" w:rsidRDefault="003A593C" w:rsidP="007771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0B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Примерное распределение часов на курсы, </w:t>
      </w:r>
    </w:p>
    <w:p w:rsidR="003A593C" w:rsidRPr="00FF0B72" w:rsidRDefault="003A593C" w:rsidP="007771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0B72">
        <w:rPr>
          <w:rFonts w:ascii="Times New Roman" w:eastAsia="Times New Roman" w:hAnsi="Times New Roman"/>
          <w:b/>
          <w:sz w:val="28"/>
          <w:szCs w:val="28"/>
          <w:lang w:eastAsia="ru-RU"/>
        </w:rPr>
        <w:t>входящие в коррекционно-развивающую область</w:t>
      </w:r>
    </w:p>
    <w:p w:rsidR="003A593C" w:rsidRPr="00FF0B72" w:rsidRDefault="003A593C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45"/>
        <w:gridCol w:w="850"/>
        <w:gridCol w:w="710"/>
        <w:gridCol w:w="706"/>
        <w:gridCol w:w="710"/>
        <w:gridCol w:w="710"/>
        <w:gridCol w:w="562"/>
        <w:gridCol w:w="537"/>
      </w:tblGrid>
      <w:tr w:rsidR="003A593C" w:rsidRPr="00FF0B72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3A593C" w:rsidRPr="00FF0B72" w:rsidRDefault="003A593C">
            <w:pPr>
              <w:pStyle w:val="aff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3C" w:rsidRPr="00FF0B72"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93C" w:rsidRPr="00FF0B72" w:rsidRDefault="003A593C">
            <w:pPr>
              <w:pStyle w:val="aff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93C" w:rsidRPr="00FF0B72" w:rsidRDefault="003A593C">
            <w:pPr>
              <w:pStyle w:val="aff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A593C" w:rsidRPr="00FF0B7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(включая коррекционно-развивающую область) Коррекционно-развивающая область,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3C" w:rsidRPr="00FF0B7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речевого слуха и произносительной стороны </w:t>
            </w:r>
            <w:r w:rsidR="002F5F89">
              <w:rPr>
                <w:rFonts w:ascii="Times New Roman" w:hAnsi="Times New Roman" w:cs="Times New Roman"/>
                <w:sz w:val="24"/>
                <w:szCs w:val="24"/>
              </w:rPr>
              <w:t xml:space="preserve">устной </w:t>
            </w:r>
            <w:bookmarkStart w:id="2" w:name="_GoBack"/>
            <w:bookmarkEnd w:id="2"/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речи (индивидуальные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A593C" w:rsidRPr="00FF0B7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2. Развитие слухового восприятия и техника речи (фронтальные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593C" w:rsidRPr="00FF0B7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3. Музыкально-ритмические занятия (фронтальные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6437A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6437A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437A" w:rsidRPr="00FF0B7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Pr="00777154" w:rsidRDefault="0036437A">
            <w:pPr>
              <w:pStyle w:val="aff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154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познавательной сферы (индивидуальные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Pr="00FF0B72" w:rsidRDefault="0036437A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Pr="00FF0B72" w:rsidRDefault="0036437A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Pr="00FF0B72" w:rsidRDefault="0036437A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Pr="002F5F89" w:rsidRDefault="0056617E">
            <w:pPr>
              <w:pStyle w:val="aff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Pr="002F5F89" w:rsidRDefault="0056617E">
            <w:pPr>
              <w:pStyle w:val="aff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Pr="002F5F89" w:rsidRDefault="0056617E">
            <w:pPr>
              <w:pStyle w:val="aff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37A" w:rsidRPr="002F5F89" w:rsidRDefault="0056617E">
            <w:pPr>
              <w:pStyle w:val="aff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F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6437A" w:rsidRPr="00FF0B7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Pr="0036437A" w:rsidRDefault="0036437A">
            <w:pPr>
              <w:pStyle w:val="aff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37A">
              <w:rPr>
                <w:rFonts w:ascii="Times New Roman" w:hAnsi="Times New Roman" w:cs="Times New Roman"/>
                <w:sz w:val="24"/>
                <w:szCs w:val="24"/>
              </w:rPr>
              <w:t>5. Социально-бытовая ориентировка</w:t>
            </w:r>
          </w:p>
          <w:p w:rsidR="0036437A" w:rsidRPr="0036437A" w:rsidRDefault="0036437A" w:rsidP="0036437A">
            <w:pPr>
              <w:rPr>
                <w:lang w:eastAsia="ru-RU"/>
              </w:rPr>
            </w:pPr>
            <w:r w:rsidRPr="0036437A">
              <w:rPr>
                <w:rFonts w:ascii="Times New Roman" w:hAnsi="Times New Roman"/>
                <w:sz w:val="24"/>
                <w:szCs w:val="24"/>
                <w:lang w:eastAsia="ru-RU"/>
              </w:rPr>
              <w:t>(фронтальные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Default="0036437A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Default="0036437A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Default="0036437A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Default="0056617E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Default="0056617E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Default="0056617E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37A" w:rsidRDefault="0056617E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B140C" w:rsidRDefault="003B140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B140C" w:rsidRDefault="003B140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B140C" w:rsidRDefault="003B140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B140C" w:rsidRDefault="003B140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B140C" w:rsidRDefault="003B140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A593C" w:rsidRPr="00FF0B72" w:rsidRDefault="003A593C" w:rsidP="003B140C">
      <w:pPr>
        <w:pStyle w:val="aff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7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КЛАСС</w:t>
      </w:r>
    </w:p>
    <w:p w:rsidR="008D2AB1" w:rsidRDefault="003B140C" w:rsidP="008D2AB1">
      <w:pPr>
        <w:pStyle w:val="aff"/>
        <w:ind w:left="0"/>
        <w:jc w:val="center"/>
        <w:rPr>
          <w:rFonts w:ascii="Times New Roman" w:hAnsi="Times New Roman"/>
          <w:sz w:val="28"/>
          <w:szCs w:val="28"/>
        </w:rPr>
      </w:pPr>
      <w:r w:rsidRPr="003B140C">
        <w:rPr>
          <w:rFonts w:ascii="Times New Roman" w:hAnsi="Times New Roman"/>
          <w:sz w:val="28"/>
          <w:szCs w:val="28"/>
        </w:rPr>
        <w:t xml:space="preserve"> </w:t>
      </w:r>
      <w:r w:rsidR="008D2AB1" w:rsidRPr="003B140C">
        <w:rPr>
          <w:rFonts w:ascii="Times New Roman" w:hAnsi="Times New Roman"/>
          <w:sz w:val="28"/>
          <w:szCs w:val="28"/>
        </w:rPr>
        <w:t>(</w:t>
      </w:r>
      <w:r w:rsidR="0056617E">
        <w:rPr>
          <w:rFonts w:ascii="Times New Roman" w:hAnsi="Times New Roman"/>
          <w:sz w:val="28"/>
          <w:szCs w:val="28"/>
        </w:rPr>
        <w:t>1</w:t>
      </w:r>
      <w:r w:rsidR="008D2AB1" w:rsidRPr="003B140C">
        <w:rPr>
          <w:rFonts w:ascii="Times New Roman" w:hAnsi="Times New Roman"/>
          <w:sz w:val="28"/>
          <w:szCs w:val="28"/>
        </w:rPr>
        <w:t xml:space="preserve"> час в неделю)</w:t>
      </w:r>
      <w:r>
        <w:rPr>
          <w:rStyle w:val="a3"/>
          <w:rFonts w:ascii="Times New Roman" w:hAnsi="Times New Roman"/>
          <w:sz w:val="28"/>
          <w:szCs w:val="28"/>
        </w:rPr>
        <w:footnoteReference w:id="1"/>
      </w:r>
      <w:r w:rsidR="00A50536">
        <w:rPr>
          <w:rFonts w:ascii="Times New Roman" w:hAnsi="Times New Roman"/>
          <w:sz w:val="28"/>
          <w:szCs w:val="28"/>
        </w:rPr>
        <w:t xml:space="preserve"> </w:t>
      </w:r>
    </w:p>
    <w:p w:rsidR="00B2117D" w:rsidRDefault="00B2117D" w:rsidP="003B140C">
      <w:pPr>
        <w:spacing w:after="0" w:line="360" w:lineRule="auto"/>
        <w:ind w:right="282" w:firstLine="675"/>
        <w:jc w:val="both"/>
        <w:rPr>
          <w:rFonts w:ascii="Times New Roman" w:hAnsi="Times New Roman"/>
          <w:sz w:val="28"/>
          <w:szCs w:val="28"/>
        </w:rPr>
      </w:pPr>
      <w:r w:rsidRPr="0003121A">
        <w:rPr>
          <w:rFonts w:ascii="Times New Roman" w:hAnsi="Times New Roman"/>
          <w:sz w:val="28"/>
          <w:szCs w:val="28"/>
        </w:rPr>
        <w:t xml:space="preserve">Образовательно-коррекционная работа на занятиях включает развитие всей структуры познавательной деятельности обучающихся: </w:t>
      </w:r>
      <w:r w:rsidRPr="002C7D4A">
        <w:rPr>
          <w:rFonts w:ascii="Times New Roman" w:hAnsi="Times New Roman"/>
          <w:sz w:val="28"/>
          <w:szCs w:val="28"/>
        </w:rPr>
        <w:t>формирование личностных мотивов к выполнению познавательных действий и решению познавательных задач; способов усвоения новых знаний;</w:t>
      </w:r>
      <w:r w:rsidRPr="002C7D4A">
        <w:t xml:space="preserve"> </w:t>
      </w:r>
      <w:r w:rsidRPr="002C7D4A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 xml:space="preserve">чувственного познания (ощущений, восприятий, представлений); </w:t>
      </w:r>
      <w:r w:rsidRPr="002C7D4A">
        <w:rPr>
          <w:rFonts w:ascii="Times New Roman" w:hAnsi="Times New Roman"/>
          <w:sz w:val="28"/>
          <w:szCs w:val="28"/>
        </w:rPr>
        <w:t>моторики пальцев рук; зритель</w:t>
      </w:r>
      <w:r>
        <w:rPr>
          <w:rFonts w:ascii="Times New Roman" w:hAnsi="Times New Roman"/>
          <w:sz w:val="28"/>
          <w:szCs w:val="28"/>
        </w:rPr>
        <w:t xml:space="preserve">но-пространственной координации; </w:t>
      </w:r>
      <w:r w:rsidRPr="0003121A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 xml:space="preserve">разных </w:t>
      </w:r>
      <w:r w:rsidRPr="0003121A">
        <w:rPr>
          <w:rFonts w:ascii="Times New Roman" w:hAnsi="Times New Roman"/>
          <w:sz w:val="28"/>
          <w:szCs w:val="28"/>
        </w:rPr>
        <w:t>видов мышления (наглядно-действенного, наглядно-образного</w:t>
      </w:r>
      <w:r>
        <w:rPr>
          <w:rFonts w:ascii="Times New Roman" w:hAnsi="Times New Roman"/>
          <w:sz w:val="28"/>
          <w:szCs w:val="28"/>
        </w:rPr>
        <w:t>, элементов</w:t>
      </w:r>
      <w:r w:rsidRPr="0003121A">
        <w:rPr>
          <w:rFonts w:ascii="Times New Roman" w:hAnsi="Times New Roman"/>
          <w:sz w:val="28"/>
          <w:szCs w:val="28"/>
        </w:rPr>
        <w:t xml:space="preserve"> словесно-логического); </w:t>
      </w:r>
      <w:r>
        <w:rPr>
          <w:rFonts w:ascii="Times New Roman" w:hAnsi="Times New Roman"/>
          <w:sz w:val="28"/>
          <w:szCs w:val="28"/>
        </w:rPr>
        <w:t>речи</w:t>
      </w:r>
      <w:r w:rsidRPr="0003121A">
        <w:rPr>
          <w:rFonts w:ascii="Times New Roman" w:hAnsi="Times New Roman"/>
          <w:sz w:val="28"/>
          <w:szCs w:val="28"/>
        </w:rPr>
        <w:t xml:space="preserve">; формирование осознанной регуляции поведения, </w:t>
      </w:r>
      <w:r>
        <w:rPr>
          <w:rFonts w:ascii="Times New Roman" w:hAnsi="Times New Roman"/>
          <w:sz w:val="28"/>
          <w:szCs w:val="28"/>
        </w:rPr>
        <w:t>выработку</w:t>
      </w:r>
      <w:r w:rsidRPr="0003121A">
        <w:rPr>
          <w:rFonts w:ascii="Times New Roman" w:hAnsi="Times New Roman"/>
          <w:sz w:val="28"/>
          <w:szCs w:val="28"/>
        </w:rPr>
        <w:t xml:space="preserve"> навыков самоконтроля.</w:t>
      </w:r>
    </w:p>
    <w:p w:rsidR="00B2117D" w:rsidRDefault="00B2117D" w:rsidP="003B140C">
      <w:pPr>
        <w:suppressAutoHyphens/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Содержание занятий включает следующие темы.</w:t>
      </w:r>
    </w:p>
    <w:p w:rsidR="00B2117D" w:rsidRPr="00E3164D" w:rsidRDefault="00B2117D" w:rsidP="003B140C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E3164D">
        <w:rPr>
          <w:rFonts w:ascii="Times New Roman" w:hAnsi="Times New Roman"/>
          <w:i/>
          <w:sz w:val="28"/>
          <w:szCs w:val="28"/>
        </w:rPr>
        <w:t>Диагностика познавательной сферы</w:t>
      </w:r>
      <w:r w:rsidRPr="00E3164D">
        <w:rPr>
          <w:rFonts w:ascii="Times New Roman" w:hAnsi="Times New Roman"/>
          <w:sz w:val="28"/>
          <w:szCs w:val="28"/>
        </w:rPr>
        <w:t xml:space="preserve">. На начальном этапе позволяет установить основные трудности обучающегося и их причины. </w:t>
      </w:r>
    </w:p>
    <w:p w:rsidR="00B2117D" w:rsidRPr="00E3164D" w:rsidRDefault="00B2117D" w:rsidP="003B140C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E3164D">
        <w:rPr>
          <w:rFonts w:ascii="Times New Roman" w:hAnsi="Times New Roman"/>
          <w:i/>
          <w:sz w:val="28"/>
          <w:szCs w:val="28"/>
        </w:rPr>
        <w:t>Развитие мелкой моторики, графомоторных навыков</w:t>
      </w:r>
      <w:r w:rsidRPr="00E3164D">
        <w:rPr>
          <w:rFonts w:ascii="Times New Roman" w:hAnsi="Times New Roman"/>
          <w:sz w:val="28"/>
          <w:szCs w:val="28"/>
        </w:rPr>
        <w:t xml:space="preserve">. Развитие и координация движений кистей рук и пальцев. Пальцевая гимнастика. Развитие координации движений рук и глаз. Развитие умения подражать взрослому, выполнять действия по образцу  и по словесной инструкции, сверять полученный результат с образцом, пользоваться письменными принадлежностями, работать с мозаикой, различными материалами и инструментами.  </w:t>
      </w:r>
      <w:r w:rsidRPr="00E3164D">
        <w:rPr>
          <w:rFonts w:ascii="Times New Roman" w:hAnsi="Times New Roman"/>
          <w:sz w:val="28"/>
          <w:szCs w:val="28"/>
        </w:rPr>
        <w:tab/>
        <w:t xml:space="preserve"> </w:t>
      </w:r>
    </w:p>
    <w:p w:rsidR="00B2117D" w:rsidRPr="00E3164D" w:rsidRDefault="00B2117D" w:rsidP="003B140C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E3164D">
        <w:rPr>
          <w:rFonts w:ascii="Times New Roman" w:hAnsi="Times New Roman"/>
          <w:i/>
          <w:sz w:val="28"/>
          <w:szCs w:val="28"/>
        </w:rPr>
        <w:t>Развитие восприятия основных характеристик предметов (формы, цвета, величины, веса, фактуры)</w:t>
      </w:r>
      <w:r w:rsidRPr="00E3164D">
        <w:rPr>
          <w:rFonts w:ascii="Times New Roman" w:hAnsi="Times New Roman"/>
          <w:sz w:val="28"/>
          <w:szCs w:val="28"/>
        </w:rPr>
        <w:t xml:space="preserve">. Развитие умений обследовать предметы (рассматривать, ощупывать), определять величину предметов, находить в окружающей среде предметы заданного цвета, формы, величины; подбирать фигуру к образцу по форме, по цвету, по величине. Развитие умения </w:t>
      </w:r>
      <w:r w:rsidRPr="00E3164D">
        <w:rPr>
          <w:rFonts w:ascii="Times New Roman" w:hAnsi="Times New Roman"/>
          <w:sz w:val="28"/>
          <w:szCs w:val="28"/>
        </w:rPr>
        <w:lastRenderedPageBreak/>
        <w:t xml:space="preserve">определять температуру  предмета на ощупь и по картинке; Обозначать словом основные характеристики предметов. </w:t>
      </w:r>
    </w:p>
    <w:p w:rsidR="00B2117D" w:rsidRPr="00E3164D" w:rsidRDefault="00B2117D" w:rsidP="003B140C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E3164D">
        <w:rPr>
          <w:rFonts w:ascii="Times New Roman" w:hAnsi="Times New Roman"/>
          <w:i/>
          <w:sz w:val="28"/>
          <w:szCs w:val="28"/>
        </w:rPr>
        <w:t>Развитие восприятия пространственных отношений</w:t>
      </w:r>
      <w:r w:rsidRPr="00E3164D">
        <w:rPr>
          <w:rFonts w:ascii="Times New Roman" w:hAnsi="Times New Roman"/>
          <w:sz w:val="28"/>
          <w:szCs w:val="28"/>
        </w:rPr>
        <w:t>. Развитие ориентировки в схеме собственного тела, в помещении, на листе бумаги. Выполнение движений в заданном направлении. Использование и составление схем расположения объектов; вербализация пространственных отношений.</w:t>
      </w:r>
    </w:p>
    <w:p w:rsidR="00B2117D" w:rsidRPr="00E3164D" w:rsidRDefault="00B2117D" w:rsidP="003B140C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E3164D">
        <w:rPr>
          <w:rFonts w:ascii="Times New Roman" w:hAnsi="Times New Roman"/>
          <w:i/>
          <w:sz w:val="28"/>
          <w:szCs w:val="28"/>
        </w:rPr>
        <w:t>Развитие восприятия времени</w:t>
      </w:r>
      <w:r w:rsidRPr="00E3164D">
        <w:rPr>
          <w:rFonts w:ascii="Times New Roman" w:hAnsi="Times New Roman"/>
          <w:sz w:val="28"/>
          <w:szCs w:val="28"/>
        </w:rPr>
        <w:t xml:space="preserve">. Определение частей суток, дней недели, времен года, порядка месяцев в году, мер времени (секунда, минута, час, сутки). Определение возраста человека. Определение времени по часам. </w:t>
      </w:r>
    </w:p>
    <w:p w:rsidR="00B2117D" w:rsidRPr="00E3164D" w:rsidRDefault="00B2117D" w:rsidP="003B140C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E3164D">
        <w:rPr>
          <w:rFonts w:ascii="Times New Roman" w:hAnsi="Times New Roman"/>
          <w:i/>
          <w:sz w:val="28"/>
          <w:szCs w:val="28"/>
        </w:rPr>
        <w:t>Развитие внимания и памяти.</w:t>
      </w:r>
      <w:r w:rsidRPr="00E3164D">
        <w:rPr>
          <w:rFonts w:ascii="Times New Roman" w:hAnsi="Times New Roman"/>
          <w:sz w:val="28"/>
          <w:szCs w:val="28"/>
        </w:rPr>
        <w:t xml:space="preserve"> Развитие умения сосредотачиваться на предмете, фиксировать изменения в наглядном материале. Развитие умения различать наложенные, зашумленные изображения предметов, запоминать и воспроизводить наглядный и словесный материал.  </w:t>
      </w:r>
    </w:p>
    <w:p w:rsidR="00B2117D" w:rsidRPr="00E3164D" w:rsidRDefault="00B2117D" w:rsidP="003B140C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E3164D">
        <w:rPr>
          <w:rFonts w:ascii="Times New Roman" w:hAnsi="Times New Roman"/>
          <w:i/>
          <w:sz w:val="28"/>
          <w:szCs w:val="28"/>
        </w:rPr>
        <w:t xml:space="preserve">Развитие  мыслительных операций. </w:t>
      </w:r>
      <w:r w:rsidRPr="00E3164D">
        <w:rPr>
          <w:rFonts w:ascii="Times New Roman" w:hAnsi="Times New Roman"/>
          <w:sz w:val="28"/>
          <w:szCs w:val="28"/>
        </w:rPr>
        <w:t>Развитие умения сравнивать и группировать объемные и плоскостные фигуры по форме, цвету, величине; группировать предметные картинки. Развитие умения сравнивать 2—3 предмета (изображения), выделять части знакомых предметов, составлять целое из частей. Развитие умения составлять сериационные ряды; определять последовательность событий, находить в серии сюжетных картинок пропущенное звено. Пользоваться обобщающими словами.</w:t>
      </w:r>
    </w:p>
    <w:p w:rsidR="00B2117D" w:rsidRDefault="00B2117D" w:rsidP="003B140C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E3164D">
        <w:rPr>
          <w:rFonts w:ascii="Times New Roman" w:hAnsi="Times New Roman"/>
          <w:i/>
          <w:sz w:val="28"/>
          <w:szCs w:val="28"/>
        </w:rPr>
        <w:t>Диагностика познавательной сферы.</w:t>
      </w:r>
      <w:r w:rsidRPr="00E3164D">
        <w:rPr>
          <w:rFonts w:ascii="Times New Roman" w:hAnsi="Times New Roman"/>
          <w:sz w:val="28"/>
          <w:szCs w:val="28"/>
        </w:rPr>
        <w:t xml:space="preserve"> Педагог фиксирует и анализирует результаты каждого обучающегося, на основе этих данных планирует и осуществляет коррекционную работу.</w:t>
      </w:r>
    </w:p>
    <w:p w:rsidR="00B2117D" w:rsidRPr="005A3E02" w:rsidRDefault="00B2117D" w:rsidP="003B140C">
      <w:pPr>
        <w:spacing w:after="0" w:line="360" w:lineRule="auto"/>
        <w:ind w:right="282" w:firstLine="675"/>
        <w:jc w:val="both"/>
        <w:rPr>
          <w:rFonts w:ascii="Times New Roman" w:hAnsi="Times New Roman"/>
          <w:i/>
          <w:sz w:val="28"/>
          <w:szCs w:val="28"/>
        </w:rPr>
      </w:pPr>
      <w:r w:rsidRPr="00737B42">
        <w:rPr>
          <w:rFonts w:ascii="Times New Roman" w:hAnsi="Times New Roman"/>
          <w:sz w:val="28"/>
          <w:szCs w:val="28"/>
        </w:rPr>
        <w:t xml:space="preserve">Обучение реализуется через дидактические игры, упражнения и задания. </w:t>
      </w:r>
      <w:r>
        <w:rPr>
          <w:rFonts w:ascii="Times New Roman" w:hAnsi="Times New Roman"/>
          <w:sz w:val="28"/>
          <w:szCs w:val="28"/>
        </w:rPr>
        <w:t>Используются следующие методы и приемы:</w:t>
      </w:r>
    </w:p>
    <w:p w:rsidR="00B2117D" w:rsidRPr="005A3E02" w:rsidRDefault="00B2117D" w:rsidP="003B140C">
      <w:pPr>
        <w:spacing w:after="0" w:line="360" w:lineRule="auto"/>
        <w:ind w:right="282" w:firstLine="675"/>
        <w:jc w:val="both"/>
        <w:rPr>
          <w:rFonts w:ascii="Times New Roman" w:hAnsi="Times New Roman"/>
          <w:sz w:val="28"/>
          <w:szCs w:val="28"/>
        </w:rPr>
      </w:pPr>
      <w:r w:rsidRPr="005A3E02">
        <w:rPr>
          <w:rFonts w:ascii="Times New Roman" w:hAnsi="Times New Roman"/>
          <w:sz w:val="28"/>
          <w:szCs w:val="28"/>
        </w:rPr>
        <w:t>совместные действия ребёнка и взрослого, действия по подражанию (в основном на начальном этапе обучения и при изучении нового содержания);</w:t>
      </w:r>
    </w:p>
    <w:p w:rsidR="00B2117D" w:rsidRPr="005A3E02" w:rsidRDefault="00B2117D" w:rsidP="003B140C">
      <w:pPr>
        <w:spacing w:after="0" w:line="360" w:lineRule="auto"/>
        <w:ind w:right="282" w:firstLine="675"/>
        <w:jc w:val="both"/>
        <w:rPr>
          <w:rFonts w:ascii="Times New Roman" w:hAnsi="Times New Roman"/>
          <w:sz w:val="28"/>
          <w:szCs w:val="28"/>
        </w:rPr>
      </w:pPr>
      <w:r w:rsidRPr="005A3E02">
        <w:rPr>
          <w:rFonts w:ascii="Times New Roman" w:hAnsi="Times New Roman"/>
          <w:sz w:val="28"/>
          <w:szCs w:val="28"/>
        </w:rPr>
        <w:t>действия детей по образцу, по инструкции;</w:t>
      </w:r>
    </w:p>
    <w:p w:rsidR="00B2117D" w:rsidRPr="005A3E02" w:rsidRDefault="00B2117D" w:rsidP="003B140C">
      <w:pPr>
        <w:spacing w:after="0" w:line="360" w:lineRule="auto"/>
        <w:ind w:right="282" w:firstLine="675"/>
        <w:jc w:val="both"/>
        <w:rPr>
          <w:rFonts w:ascii="Times New Roman" w:hAnsi="Times New Roman"/>
          <w:sz w:val="28"/>
          <w:szCs w:val="28"/>
        </w:rPr>
      </w:pPr>
      <w:r w:rsidRPr="005A3E02">
        <w:rPr>
          <w:rFonts w:ascii="Times New Roman" w:hAnsi="Times New Roman"/>
          <w:sz w:val="28"/>
          <w:szCs w:val="28"/>
        </w:rPr>
        <w:lastRenderedPageBreak/>
        <w:t>действия с контурными изображениями, использование приёмов наложения и обводки шаблонов, трафаретов для создания целостного образа изображаемого предмета;</w:t>
      </w:r>
    </w:p>
    <w:p w:rsidR="00B2117D" w:rsidRPr="005A3E02" w:rsidRDefault="00B2117D" w:rsidP="003B140C">
      <w:pPr>
        <w:spacing w:after="0" w:line="360" w:lineRule="auto"/>
        <w:ind w:right="282" w:firstLine="675"/>
        <w:jc w:val="both"/>
        <w:rPr>
          <w:rFonts w:ascii="Times New Roman" w:hAnsi="Times New Roman"/>
          <w:sz w:val="28"/>
          <w:szCs w:val="28"/>
        </w:rPr>
      </w:pPr>
      <w:r w:rsidRPr="005A3E02">
        <w:rPr>
          <w:rFonts w:ascii="Times New Roman" w:hAnsi="Times New Roman"/>
          <w:sz w:val="28"/>
          <w:szCs w:val="28"/>
        </w:rPr>
        <w:t>предварительное рассматривание, самостоятельное называние, показ по словесной инструкции педагога рисунков, картин, специально подобранных игрушек, картинок и т.п.;</w:t>
      </w:r>
    </w:p>
    <w:p w:rsidR="00B2117D" w:rsidRPr="005A3E02" w:rsidRDefault="00B2117D" w:rsidP="003B140C">
      <w:pPr>
        <w:spacing w:after="0" w:line="360" w:lineRule="auto"/>
        <w:ind w:right="282" w:firstLine="675"/>
        <w:jc w:val="both"/>
        <w:rPr>
          <w:rFonts w:ascii="Times New Roman" w:hAnsi="Times New Roman"/>
          <w:sz w:val="28"/>
          <w:szCs w:val="28"/>
        </w:rPr>
      </w:pPr>
      <w:r w:rsidRPr="005A3E02">
        <w:rPr>
          <w:rFonts w:ascii="Times New Roman" w:hAnsi="Times New Roman"/>
          <w:sz w:val="28"/>
          <w:szCs w:val="28"/>
        </w:rPr>
        <w:t>соотнесение предметов с соответствующими им изображениями с последующим их называнием или указанием на них с помощью жеста;</w:t>
      </w:r>
    </w:p>
    <w:p w:rsidR="00B2117D" w:rsidRDefault="00B2117D" w:rsidP="003B140C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714246">
        <w:rPr>
          <w:rFonts w:ascii="Times New Roman" w:hAnsi="Times New Roman"/>
          <w:sz w:val="28"/>
          <w:szCs w:val="28"/>
        </w:rPr>
        <w:t>Для эффективности обучения используются различные формы речи (устная, устно-дактильная, письменная</w:t>
      </w:r>
      <w:r>
        <w:rPr>
          <w:rFonts w:ascii="Times New Roman" w:hAnsi="Times New Roman"/>
          <w:sz w:val="28"/>
          <w:szCs w:val="28"/>
        </w:rPr>
        <w:t>) и  естественные жесты</w:t>
      </w:r>
      <w:r w:rsidRPr="00714246">
        <w:rPr>
          <w:rFonts w:ascii="Times New Roman" w:hAnsi="Times New Roman"/>
          <w:sz w:val="28"/>
          <w:szCs w:val="28"/>
        </w:rPr>
        <w:t xml:space="preserve">. Соотношение выбора приоритета той или иной формы речи изменяется и зависит от индивидуальных особенностей развития каждого учащегося. </w:t>
      </w:r>
    </w:p>
    <w:p w:rsidR="00556E19" w:rsidRDefault="00556E19" w:rsidP="003B140C">
      <w:pPr>
        <w:spacing w:after="0" w:line="360" w:lineRule="auto"/>
        <w:ind w:right="28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A593C" w:rsidRPr="003B140C" w:rsidRDefault="003A593C" w:rsidP="003B140C">
      <w:pPr>
        <w:spacing w:after="0" w:line="360" w:lineRule="auto"/>
        <w:ind w:right="28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B140C">
        <w:rPr>
          <w:rFonts w:ascii="Times New Roman" w:hAnsi="Times New Roman"/>
          <w:b/>
          <w:bCs/>
          <w:sz w:val="28"/>
          <w:szCs w:val="28"/>
          <w:lang w:eastAsia="ru-RU"/>
        </w:rPr>
        <w:t>4 КЛАСС</w:t>
      </w:r>
    </w:p>
    <w:p w:rsidR="008D2AB1" w:rsidRDefault="003B140C" w:rsidP="003B140C">
      <w:pPr>
        <w:pStyle w:val="aff"/>
        <w:ind w:left="0" w:right="282"/>
        <w:jc w:val="center"/>
        <w:rPr>
          <w:rFonts w:ascii="Times New Roman" w:hAnsi="Times New Roman"/>
          <w:sz w:val="28"/>
          <w:szCs w:val="28"/>
        </w:rPr>
      </w:pPr>
      <w:r w:rsidRPr="003B140C">
        <w:rPr>
          <w:rFonts w:ascii="Times New Roman" w:hAnsi="Times New Roman"/>
          <w:sz w:val="28"/>
          <w:szCs w:val="28"/>
        </w:rPr>
        <w:t xml:space="preserve"> </w:t>
      </w:r>
      <w:r w:rsidR="008D2AB1" w:rsidRPr="003B140C">
        <w:rPr>
          <w:rFonts w:ascii="Times New Roman" w:hAnsi="Times New Roman"/>
          <w:sz w:val="28"/>
          <w:szCs w:val="28"/>
        </w:rPr>
        <w:t>(</w:t>
      </w:r>
      <w:r w:rsidR="00900498">
        <w:rPr>
          <w:rFonts w:ascii="Times New Roman" w:hAnsi="Times New Roman"/>
          <w:sz w:val="28"/>
          <w:szCs w:val="28"/>
        </w:rPr>
        <w:t>1</w:t>
      </w:r>
      <w:r w:rsidR="008D2AB1" w:rsidRPr="003B140C">
        <w:rPr>
          <w:rFonts w:ascii="Times New Roman" w:hAnsi="Times New Roman"/>
          <w:sz w:val="28"/>
          <w:szCs w:val="28"/>
        </w:rPr>
        <w:t xml:space="preserve"> час в неделю)</w:t>
      </w:r>
      <w:r>
        <w:rPr>
          <w:rStyle w:val="a3"/>
          <w:rFonts w:ascii="Times New Roman" w:hAnsi="Times New Roman"/>
          <w:sz w:val="28"/>
          <w:szCs w:val="28"/>
        </w:rPr>
        <w:footnoteReference w:id="2"/>
      </w:r>
    </w:p>
    <w:p w:rsidR="00B2117D" w:rsidRDefault="00B2117D" w:rsidP="003B140C">
      <w:pPr>
        <w:spacing w:after="0" w:line="360" w:lineRule="auto"/>
        <w:ind w:right="282" w:firstLine="675"/>
        <w:jc w:val="both"/>
        <w:rPr>
          <w:rFonts w:ascii="Times New Roman" w:hAnsi="Times New Roman"/>
          <w:sz w:val="28"/>
          <w:szCs w:val="28"/>
        </w:rPr>
      </w:pPr>
      <w:r w:rsidRPr="0003121A">
        <w:rPr>
          <w:rFonts w:ascii="Times New Roman" w:hAnsi="Times New Roman"/>
          <w:sz w:val="28"/>
          <w:szCs w:val="28"/>
        </w:rPr>
        <w:t xml:space="preserve">Образовательно-коррекционная работа на занятиях включает развитие всей структуры познавательной деятельности обучающихся: </w:t>
      </w:r>
      <w:r w:rsidRPr="002C7D4A">
        <w:rPr>
          <w:rFonts w:ascii="Times New Roman" w:hAnsi="Times New Roman"/>
          <w:sz w:val="28"/>
          <w:szCs w:val="28"/>
        </w:rPr>
        <w:t>формирование личностных мотивов к выполнению познавательных действий и решению познавательных задач; способов усвоения новых знаний;</w:t>
      </w:r>
      <w:r w:rsidRPr="002C7D4A">
        <w:t xml:space="preserve"> </w:t>
      </w:r>
      <w:r w:rsidRPr="002C7D4A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 xml:space="preserve">чувственного познания (ощущений, восприятий, представлений); </w:t>
      </w:r>
      <w:r w:rsidRPr="002C7D4A">
        <w:rPr>
          <w:rFonts w:ascii="Times New Roman" w:hAnsi="Times New Roman"/>
          <w:sz w:val="28"/>
          <w:szCs w:val="28"/>
        </w:rPr>
        <w:t>моторики пальцев рук; зритель</w:t>
      </w:r>
      <w:r>
        <w:rPr>
          <w:rFonts w:ascii="Times New Roman" w:hAnsi="Times New Roman"/>
          <w:sz w:val="28"/>
          <w:szCs w:val="28"/>
        </w:rPr>
        <w:t xml:space="preserve">но-пространственной координации; </w:t>
      </w:r>
      <w:r w:rsidRPr="0003121A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 xml:space="preserve">разных </w:t>
      </w:r>
      <w:r w:rsidRPr="0003121A">
        <w:rPr>
          <w:rFonts w:ascii="Times New Roman" w:hAnsi="Times New Roman"/>
          <w:sz w:val="28"/>
          <w:szCs w:val="28"/>
        </w:rPr>
        <w:t>видов мышления (наглядно-действенного, наглядно-образного</w:t>
      </w:r>
      <w:r>
        <w:rPr>
          <w:rFonts w:ascii="Times New Roman" w:hAnsi="Times New Roman"/>
          <w:sz w:val="28"/>
          <w:szCs w:val="28"/>
        </w:rPr>
        <w:t>, элементов</w:t>
      </w:r>
      <w:r w:rsidRPr="0003121A">
        <w:rPr>
          <w:rFonts w:ascii="Times New Roman" w:hAnsi="Times New Roman"/>
          <w:sz w:val="28"/>
          <w:szCs w:val="28"/>
        </w:rPr>
        <w:t xml:space="preserve"> словесно-логического); </w:t>
      </w:r>
      <w:r>
        <w:rPr>
          <w:rFonts w:ascii="Times New Roman" w:hAnsi="Times New Roman"/>
          <w:sz w:val="28"/>
          <w:szCs w:val="28"/>
        </w:rPr>
        <w:t>речи</w:t>
      </w:r>
      <w:r w:rsidRPr="0003121A">
        <w:rPr>
          <w:rFonts w:ascii="Times New Roman" w:hAnsi="Times New Roman"/>
          <w:sz w:val="28"/>
          <w:szCs w:val="28"/>
        </w:rPr>
        <w:t xml:space="preserve">; формирование осознанной регуляции поведения, </w:t>
      </w:r>
      <w:r>
        <w:rPr>
          <w:rFonts w:ascii="Times New Roman" w:hAnsi="Times New Roman"/>
          <w:sz w:val="28"/>
          <w:szCs w:val="28"/>
        </w:rPr>
        <w:t>выработку</w:t>
      </w:r>
      <w:r w:rsidRPr="0003121A">
        <w:rPr>
          <w:rFonts w:ascii="Times New Roman" w:hAnsi="Times New Roman"/>
          <w:sz w:val="28"/>
          <w:szCs w:val="28"/>
        </w:rPr>
        <w:t xml:space="preserve"> навыков самоконтроля.</w:t>
      </w:r>
    </w:p>
    <w:p w:rsidR="00B2117D" w:rsidRDefault="00B2117D" w:rsidP="003B140C">
      <w:pPr>
        <w:suppressAutoHyphens/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Содержание занятий включает следующие темы.</w:t>
      </w:r>
    </w:p>
    <w:p w:rsidR="00B2117D" w:rsidRPr="00E3164D" w:rsidRDefault="00B2117D" w:rsidP="003B140C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E3164D">
        <w:rPr>
          <w:rFonts w:ascii="Times New Roman" w:hAnsi="Times New Roman"/>
          <w:i/>
          <w:sz w:val="28"/>
          <w:szCs w:val="28"/>
        </w:rPr>
        <w:t>Диагностика познавательной сферы</w:t>
      </w:r>
      <w:r w:rsidRPr="00E3164D">
        <w:rPr>
          <w:rFonts w:ascii="Times New Roman" w:hAnsi="Times New Roman"/>
          <w:sz w:val="28"/>
          <w:szCs w:val="28"/>
        </w:rPr>
        <w:t xml:space="preserve">. На начальном этапе позволяет установить основные трудности обучающегося и их причины. </w:t>
      </w:r>
    </w:p>
    <w:p w:rsidR="00B2117D" w:rsidRPr="00E3164D" w:rsidRDefault="00B2117D" w:rsidP="003B140C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E3164D">
        <w:rPr>
          <w:rFonts w:ascii="Times New Roman" w:hAnsi="Times New Roman"/>
          <w:i/>
          <w:sz w:val="28"/>
          <w:szCs w:val="28"/>
        </w:rPr>
        <w:lastRenderedPageBreak/>
        <w:t>Развитие мелкой моторики, графомоторных навыков</w:t>
      </w:r>
      <w:r w:rsidRPr="00E3164D">
        <w:rPr>
          <w:rFonts w:ascii="Times New Roman" w:hAnsi="Times New Roman"/>
          <w:sz w:val="28"/>
          <w:szCs w:val="28"/>
        </w:rPr>
        <w:t xml:space="preserve">. Развитие и координация движений кистей рук и пальцев. Пальцевая гимнастика. Развитие координации движений рук и глаз. Развитие умения подражать взрослому, выполнять действия по образцу  и по словесной инструкции, сверять полученный результат с образцом, пользоваться письменными принадлежностями, работать с мозаикой, различными материалами и инструментами.  </w:t>
      </w:r>
      <w:r w:rsidRPr="00E3164D">
        <w:rPr>
          <w:rFonts w:ascii="Times New Roman" w:hAnsi="Times New Roman"/>
          <w:sz w:val="28"/>
          <w:szCs w:val="28"/>
        </w:rPr>
        <w:tab/>
        <w:t xml:space="preserve"> </w:t>
      </w:r>
    </w:p>
    <w:p w:rsidR="00B2117D" w:rsidRPr="00E3164D" w:rsidRDefault="00B2117D" w:rsidP="003B140C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E3164D">
        <w:rPr>
          <w:rFonts w:ascii="Times New Roman" w:hAnsi="Times New Roman"/>
          <w:i/>
          <w:sz w:val="28"/>
          <w:szCs w:val="28"/>
        </w:rPr>
        <w:t>Развитие восприятия основных характеристик предметов (формы, цвета, величины, веса, фактуры)</w:t>
      </w:r>
      <w:r w:rsidRPr="00E3164D">
        <w:rPr>
          <w:rFonts w:ascii="Times New Roman" w:hAnsi="Times New Roman"/>
          <w:sz w:val="28"/>
          <w:szCs w:val="28"/>
        </w:rPr>
        <w:t xml:space="preserve">. Развитие умений обследовать предметы (рассматривать, ощупывать), определять величину предметов, находить в окружающей среде предметы заданного цвета, формы, величины; подбирать фигуру к образцу по форме, по цвету, по величине. Развитие умения определять температуру  предмета на ощупь и по картинке; Обозначать словом основные характеристики предметов. </w:t>
      </w:r>
    </w:p>
    <w:p w:rsidR="00B2117D" w:rsidRPr="00E3164D" w:rsidRDefault="00B2117D" w:rsidP="003B140C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E3164D">
        <w:rPr>
          <w:rFonts w:ascii="Times New Roman" w:hAnsi="Times New Roman"/>
          <w:i/>
          <w:sz w:val="28"/>
          <w:szCs w:val="28"/>
        </w:rPr>
        <w:t>Развитие восприятия пространственных отношений</w:t>
      </w:r>
      <w:r w:rsidRPr="00E3164D">
        <w:rPr>
          <w:rFonts w:ascii="Times New Roman" w:hAnsi="Times New Roman"/>
          <w:sz w:val="28"/>
          <w:szCs w:val="28"/>
        </w:rPr>
        <w:t>. Развитие ориентировки в схеме собственного тела, в помещении, на листе бумаги. Выполнение движений в заданном направлении. Использование и составление схем расположения объектов; вербализация пространственных отношений.</w:t>
      </w:r>
    </w:p>
    <w:p w:rsidR="00B2117D" w:rsidRPr="00E3164D" w:rsidRDefault="00B2117D" w:rsidP="003B140C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E3164D">
        <w:rPr>
          <w:rFonts w:ascii="Times New Roman" w:hAnsi="Times New Roman"/>
          <w:i/>
          <w:sz w:val="28"/>
          <w:szCs w:val="28"/>
        </w:rPr>
        <w:t>Развитие восприятия времени</w:t>
      </w:r>
      <w:r w:rsidRPr="00E3164D">
        <w:rPr>
          <w:rFonts w:ascii="Times New Roman" w:hAnsi="Times New Roman"/>
          <w:sz w:val="28"/>
          <w:szCs w:val="28"/>
        </w:rPr>
        <w:t xml:space="preserve">. Определение частей суток, дней недели, времен года, порядка месяцев в году, мер времени (секунда, минута, час, сутки). Определение возраста человека. Определение времени по часам. </w:t>
      </w:r>
    </w:p>
    <w:p w:rsidR="00B2117D" w:rsidRPr="00E3164D" w:rsidRDefault="00B2117D" w:rsidP="003B140C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E3164D">
        <w:rPr>
          <w:rFonts w:ascii="Times New Roman" w:hAnsi="Times New Roman"/>
          <w:i/>
          <w:sz w:val="28"/>
          <w:szCs w:val="28"/>
        </w:rPr>
        <w:t>Развитие внимания и памяти.</w:t>
      </w:r>
      <w:r w:rsidRPr="00E3164D">
        <w:rPr>
          <w:rFonts w:ascii="Times New Roman" w:hAnsi="Times New Roman"/>
          <w:sz w:val="28"/>
          <w:szCs w:val="28"/>
        </w:rPr>
        <w:t xml:space="preserve"> Развитие умения сосредотачиваться на предмете, фиксировать изменения в наглядном материале. Развитие умения различать наложенные, зашумленные изображения предметов, запоминать и воспроизводить наглядный и словесный материал.  </w:t>
      </w:r>
    </w:p>
    <w:p w:rsidR="00B2117D" w:rsidRPr="00E3164D" w:rsidRDefault="00B2117D" w:rsidP="003B140C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E3164D">
        <w:rPr>
          <w:rFonts w:ascii="Times New Roman" w:hAnsi="Times New Roman"/>
          <w:i/>
          <w:sz w:val="28"/>
          <w:szCs w:val="28"/>
        </w:rPr>
        <w:t xml:space="preserve">Развитие  мыслительных операций. </w:t>
      </w:r>
      <w:r w:rsidRPr="00E3164D">
        <w:rPr>
          <w:rFonts w:ascii="Times New Roman" w:hAnsi="Times New Roman"/>
          <w:sz w:val="28"/>
          <w:szCs w:val="28"/>
        </w:rPr>
        <w:t xml:space="preserve">Развитие умения сравнивать и группировать объемные и плоскостные фигуры по форме, цвету, величине; группировать предметные картинки. Развитие умения сравнивать 2—3 предмета (изображения), выделять части знакомых предметов, составлять </w:t>
      </w:r>
      <w:r w:rsidRPr="00E3164D">
        <w:rPr>
          <w:rFonts w:ascii="Times New Roman" w:hAnsi="Times New Roman"/>
          <w:sz w:val="28"/>
          <w:szCs w:val="28"/>
        </w:rPr>
        <w:lastRenderedPageBreak/>
        <w:t>целое из частей. Развитие умения составлять сериационные ряды; определять последовательность событий, находить в серии сюжетных картинок пропущенное звено. Пользоваться обобщающими словами.</w:t>
      </w:r>
    </w:p>
    <w:p w:rsidR="00B2117D" w:rsidRDefault="00B2117D" w:rsidP="003B140C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E3164D">
        <w:rPr>
          <w:rFonts w:ascii="Times New Roman" w:hAnsi="Times New Roman"/>
          <w:i/>
          <w:sz w:val="28"/>
          <w:szCs w:val="28"/>
        </w:rPr>
        <w:t>Диагностика познавательной сферы.</w:t>
      </w:r>
      <w:r w:rsidRPr="00E3164D">
        <w:rPr>
          <w:rFonts w:ascii="Times New Roman" w:hAnsi="Times New Roman"/>
          <w:sz w:val="28"/>
          <w:szCs w:val="28"/>
        </w:rPr>
        <w:t xml:space="preserve"> Педагог фиксирует и анализирует результаты каждого обучающегося, на основе этих данных планирует и осуществляет коррекционную работу.</w:t>
      </w:r>
    </w:p>
    <w:p w:rsidR="00B2117D" w:rsidRPr="005A3E02" w:rsidRDefault="00B2117D" w:rsidP="003B140C">
      <w:pPr>
        <w:spacing w:after="0" w:line="360" w:lineRule="auto"/>
        <w:ind w:right="282" w:firstLine="675"/>
        <w:jc w:val="both"/>
        <w:rPr>
          <w:rFonts w:ascii="Times New Roman" w:hAnsi="Times New Roman"/>
          <w:i/>
          <w:sz w:val="28"/>
          <w:szCs w:val="28"/>
        </w:rPr>
      </w:pPr>
      <w:r w:rsidRPr="00737B42">
        <w:rPr>
          <w:rFonts w:ascii="Times New Roman" w:hAnsi="Times New Roman"/>
          <w:sz w:val="28"/>
          <w:szCs w:val="28"/>
        </w:rPr>
        <w:t xml:space="preserve">Обучение реализуется через дидактические игры, упражнения и задания. </w:t>
      </w:r>
      <w:r>
        <w:rPr>
          <w:rFonts w:ascii="Times New Roman" w:hAnsi="Times New Roman"/>
          <w:sz w:val="28"/>
          <w:szCs w:val="28"/>
        </w:rPr>
        <w:t>Используются следующие методы и приемы:</w:t>
      </w:r>
    </w:p>
    <w:p w:rsidR="00B2117D" w:rsidRPr="005A3E02" w:rsidRDefault="00B2117D" w:rsidP="003B140C">
      <w:pPr>
        <w:spacing w:after="0" w:line="360" w:lineRule="auto"/>
        <w:ind w:right="282" w:firstLine="675"/>
        <w:jc w:val="both"/>
        <w:rPr>
          <w:rFonts w:ascii="Times New Roman" w:hAnsi="Times New Roman"/>
          <w:sz w:val="28"/>
          <w:szCs w:val="28"/>
        </w:rPr>
      </w:pPr>
      <w:r w:rsidRPr="005A3E02">
        <w:rPr>
          <w:rFonts w:ascii="Times New Roman" w:hAnsi="Times New Roman"/>
          <w:sz w:val="28"/>
          <w:szCs w:val="28"/>
        </w:rPr>
        <w:t>совместные действия ребёнка и взрослого, действия по подражанию (в основном на начальном этапе обучения и при изучении нового содержания);</w:t>
      </w:r>
    </w:p>
    <w:p w:rsidR="00B2117D" w:rsidRPr="005A3E02" w:rsidRDefault="00B2117D" w:rsidP="003B140C">
      <w:pPr>
        <w:spacing w:after="0" w:line="360" w:lineRule="auto"/>
        <w:ind w:right="282" w:firstLine="675"/>
        <w:jc w:val="both"/>
        <w:rPr>
          <w:rFonts w:ascii="Times New Roman" w:hAnsi="Times New Roman"/>
          <w:sz w:val="28"/>
          <w:szCs w:val="28"/>
        </w:rPr>
      </w:pPr>
      <w:r w:rsidRPr="005A3E02">
        <w:rPr>
          <w:rFonts w:ascii="Times New Roman" w:hAnsi="Times New Roman"/>
          <w:sz w:val="28"/>
          <w:szCs w:val="28"/>
        </w:rPr>
        <w:t>действия детей по образцу, по инструкции;</w:t>
      </w:r>
    </w:p>
    <w:p w:rsidR="00B2117D" w:rsidRPr="005A3E02" w:rsidRDefault="00B2117D" w:rsidP="003B140C">
      <w:pPr>
        <w:spacing w:after="0" w:line="360" w:lineRule="auto"/>
        <w:ind w:right="282" w:firstLine="675"/>
        <w:jc w:val="both"/>
        <w:rPr>
          <w:rFonts w:ascii="Times New Roman" w:hAnsi="Times New Roman"/>
          <w:sz w:val="28"/>
          <w:szCs w:val="28"/>
        </w:rPr>
      </w:pPr>
      <w:r w:rsidRPr="005A3E02">
        <w:rPr>
          <w:rFonts w:ascii="Times New Roman" w:hAnsi="Times New Roman"/>
          <w:sz w:val="28"/>
          <w:szCs w:val="28"/>
        </w:rPr>
        <w:t>действия с контурными изображениями, использование приёмов наложения и обводки шаблонов, трафаретов для создания целостного образа изображаемого предмета;</w:t>
      </w:r>
    </w:p>
    <w:p w:rsidR="00B2117D" w:rsidRPr="005A3E02" w:rsidRDefault="00B2117D" w:rsidP="003B140C">
      <w:pPr>
        <w:spacing w:after="0" w:line="360" w:lineRule="auto"/>
        <w:ind w:right="282" w:firstLine="675"/>
        <w:jc w:val="both"/>
        <w:rPr>
          <w:rFonts w:ascii="Times New Roman" w:hAnsi="Times New Roman"/>
          <w:sz w:val="28"/>
          <w:szCs w:val="28"/>
        </w:rPr>
      </w:pPr>
      <w:r w:rsidRPr="005A3E02">
        <w:rPr>
          <w:rFonts w:ascii="Times New Roman" w:hAnsi="Times New Roman"/>
          <w:sz w:val="28"/>
          <w:szCs w:val="28"/>
        </w:rPr>
        <w:t>предварительное рассматривание, самостоятельное называние, показ по словесной инструкции педагога рисунков, картин, специально подобранных игрушек, картинок и т.п.;</w:t>
      </w:r>
    </w:p>
    <w:p w:rsidR="00B2117D" w:rsidRPr="005A3E02" w:rsidRDefault="00B2117D" w:rsidP="003B140C">
      <w:pPr>
        <w:spacing w:after="0" w:line="360" w:lineRule="auto"/>
        <w:ind w:right="282" w:firstLine="675"/>
        <w:jc w:val="both"/>
        <w:rPr>
          <w:rFonts w:ascii="Times New Roman" w:hAnsi="Times New Roman"/>
          <w:sz w:val="28"/>
          <w:szCs w:val="28"/>
        </w:rPr>
      </w:pPr>
      <w:r w:rsidRPr="005A3E02">
        <w:rPr>
          <w:rFonts w:ascii="Times New Roman" w:hAnsi="Times New Roman"/>
          <w:sz w:val="28"/>
          <w:szCs w:val="28"/>
        </w:rPr>
        <w:t>соотнесение предметов с соответствующими им изображениями с последующим их называнием или указанием на них с помощью жеста;</w:t>
      </w:r>
    </w:p>
    <w:p w:rsidR="00B2117D" w:rsidRDefault="00B2117D" w:rsidP="003B140C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714246">
        <w:rPr>
          <w:rFonts w:ascii="Times New Roman" w:hAnsi="Times New Roman"/>
          <w:sz w:val="28"/>
          <w:szCs w:val="28"/>
        </w:rPr>
        <w:t>Для эффективности обучения используются различные формы речи (устная, устно-дактильная, письменная</w:t>
      </w:r>
      <w:r>
        <w:rPr>
          <w:rFonts w:ascii="Times New Roman" w:hAnsi="Times New Roman"/>
          <w:sz w:val="28"/>
          <w:szCs w:val="28"/>
        </w:rPr>
        <w:t>) и  естественные жесты</w:t>
      </w:r>
      <w:r w:rsidRPr="00714246">
        <w:rPr>
          <w:rFonts w:ascii="Times New Roman" w:hAnsi="Times New Roman"/>
          <w:sz w:val="28"/>
          <w:szCs w:val="28"/>
        </w:rPr>
        <w:t xml:space="preserve">. Соотношение выбора приоритета той или иной формы речи изменяется и зависит от индивидуальных особенностей развития каждого учащегося. </w:t>
      </w:r>
    </w:p>
    <w:p w:rsidR="008D2AB1" w:rsidRDefault="008D2AB1" w:rsidP="003B140C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A593C" w:rsidRPr="00FF0B72" w:rsidRDefault="003A593C" w:rsidP="00E37386">
      <w:pPr>
        <w:spacing w:after="0"/>
        <w:ind w:right="28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5 КЛАСС</w:t>
      </w:r>
    </w:p>
    <w:p w:rsidR="008D2AB1" w:rsidRDefault="003B140C" w:rsidP="00E37386">
      <w:pPr>
        <w:pStyle w:val="aff"/>
        <w:ind w:left="0" w:right="282"/>
        <w:jc w:val="center"/>
        <w:rPr>
          <w:rFonts w:ascii="Times New Roman" w:hAnsi="Times New Roman"/>
          <w:sz w:val="28"/>
          <w:szCs w:val="28"/>
        </w:rPr>
      </w:pPr>
      <w:r w:rsidRPr="003B140C">
        <w:rPr>
          <w:rFonts w:ascii="Times New Roman" w:hAnsi="Times New Roman"/>
          <w:sz w:val="28"/>
          <w:szCs w:val="28"/>
        </w:rPr>
        <w:t xml:space="preserve"> </w:t>
      </w:r>
      <w:r w:rsidR="008D2AB1" w:rsidRPr="003B140C">
        <w:rPr>
          <w:rFonts w:ascii="Times New Roman" w:hAnsi="Times New Roman"/>
          <w:sz w:val="28"/>
          <w:szCs w:val="28"/>
        </w:rPr>
        <w:t>(</w:t>
      </w:r>
      <w:r w:rsidR="00900498">
        <w:rPr>
          <w:rFonts w:ascii="Times New Roman" w:hAnsi="Times New Roman"/>
          <w:sz w:val="28"/>
          <w:szCs w:val="28"/>
        </w:rPr>
        <w:t>1</w:t>
      </w:r>
      <w:r w:rsidR="008D2AB1" w:rsidRPr="003B140C">
        <w:rPr>
          <w:rFonts w:ascii="Times New Roman" w:hAnsi="Times New Roman"/>
          <w:sz w:val="28"/>
          <w:szCs w:val="28"/>
        </w:rPr>
        <w:t xml:space="preserve"> час в неделю)</w:t>
      </w:r>
      <w:r w:rsidR="00E37386">
        <w:rPr>
          <w:rStyle w:val="a3"/>
          <w:rFonts w:ascii="Times New Roman" w:hAnsi="Times New Roman"/>
          <w:sz w:val="28"/>
          <w:szCs w:val="28"/>
        </w:rPr>
        <w:footnoteReference w:id="3"/>
      </w:r>
    </w:p>
    <w:p w:rsidR="00B2117D" w:rsidRDefault="00B2117D" w:rsidP="00E37386">
      <w:pPr>
        <w:spacing w:after="0" w:line="360" w:lineRule="auto"/>
        <w:ind w:right="282" w:firstLine="675"/>
        <w:jc w:val="both"/>
        <w:rPr>
          <w:rFonts w:ascii="Times New Roman" w:hAnsi="Times New Roman"/>
          <w:sz w:val="28"/>
          <w:szCs w:val="28"/>
        </w:rPr>
      </w:pPr>
      <w:r w:rsidRPr="0003121A">
        <w:rPr>
          <w:rFonts w:ascii="Times New Roman" w:hAnsi="Times New Roman"/>
          <w:sz w:val="28"/>
          <w:szCs w:val="28"/>
        </w:rPr>
        <w:t xml:space="preserve">Образовательно-коррекционная работа на занятиях включает развитие всей структуры познавательной деятельности обучающихся: </w:t>
      </w:r>
      <w:r w:rsidRPr="002C7D4A">
        <w:rPr>
          <w:rFonts w:ascii="Times New Roman" w:hAnsi="Times New Roman"/>
          <w:sz w:val="28"/>
          <w:szCs w:val="28"/>
        </w:rPr>
        <w:t xml:space="preserve">формирование </w:t>
      </w:r>
      <w:r w:rsidRPr="002C7D4A">
        <w:rPr>
          <w:rFonts w:ascii="Times New Roman" w:hAnsi="Times New Roman"/>
          <w:sz w:val="28"/>
          <w:szCs w:val="28"/>
        </w:rPr>
        <w:lastRenderedPageBreak/>
        <w:t>личностных мотивов к выполнению познавательных действий и решению познавательных задач; способов усвоения новых знаний;</w:t>
      </w:r>
      <w:r w:rsidRPr="002C7D4A">
        <w:t xml:space="preserve"> </w:t>
      </w:r>
      <w:r w:rsidRPr="002C7D4A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 xml:space="preserve">чувственного познания (ощущений, восприятий, представлений); </w:t>
      </w:r>
      <w:r w:rsidRPr="002C7D4A">
        <w:rPr>
          <w:rFonts w:ascii="Times New Roman" w:hAnsi="Times New Roman"/>
          <w:sz w:val="28"/>
          <w:szCs w:val="28"/>
        </w:rPr>
        <w:t>моторики пальцев рук; зритель</w:t>
      </w:r>
      <w:r>
        <w:rPr>
          <w:rFonts w:ascii="Times New Roman" w:hAnsi="Times New Roman"/>
          <w:sz w:val="28"/>
          <w:szCs w:val="28"/>
        </w:rPr>
        <w:t xml:space="preserve">но-пространственной координации; </w:t>
      </w:r>
      <w:r w:rsidRPr="0003121A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 xml:space="preserve">разных </w:t>
      </w:r>
      <w:r w:rsidRPr="0003121A">
        <w:rPr>
          <w:rFonts w:ascii="Times New Roman" w:hAnsi="Times New Roman"/>
          <w:sz w:val="28"/>
          <w:szCs w:val="28"/>
        </w:rPr>
        <w:t>видов мышления (наглядно-действенного, наглядно-образного</w:t>
      </w:r>
      <w:r>
        <w:rPr>
          <w:rFonts w:ascii="Times New Roman" w:hAnsi="Times New Roman"/>
          <w:sz w:val="28"/>
          <w:szCs w:val="28"/>
        </w:rPr>
        <w:t>, элементов</w:t>
      </w:r>
      <w:r w:rsidRPr="0003121A">
        <w:rPr>
          <w:rFonts w:ascii="Times New Roman" w:hAnsi="Times New Roman"/>
          <w:sz w:val="28"/>
          <w:szCs w:val="28"/>
        </w:rPr>
        <w:t xml:space="preserve"> словесно-логического); </w:t>
      </w:r>
      <w:r>
        <w:rPr>
          <w:rFonts w:ascii="Times New Roman" w:hAnsi="Times New Roman"/>
          <w:sz w:val="28"/>
          <w:szCs w:val="28"/>
        </w:rPr>
        <w:t>речи</w:t>
      </w:r>
      <w:r w:rsidRPr="0003121A">
        <w:rPr>
          <w:rFonts w:ascii="Times New Roman" w:hAnsi="Times New Roman"/>
          <w:sz w:val="28"/>
          <w:szCs w:val="28"/>
        </w:rPr>
        <w:t xml:space="preserve">; формирование осознанной регуляции поведения, </w:t>
      </w:r>
      <w:r>
        <w:rPr>
          <w:rFonts w:ascii="Times New Roman" w:hAnsi="Times New Roman"/>
          <w:sz w:val="28"/>
          <w:szCs w:val="28"/>
        </w:rPr>
        <w:t>выработку</w:t>
      </w:r>
      <w:r w:rsidRPr="0003121A">
        <w:rPr>
          <w:rFonts w:ascii="Times New Roman" w:hAnsi="Times New Roman"/>
          <w:sz w:val="28"/>
          <w:szCs w:val="28"/>
        </w:rPr>
        <w:t xml:space="preserve"> навыков самоконтроля.</w:t>
      </w:r>
    </w:p>
    <w:p w:rsidR="00B2117D" w:rsidRDefault="00B2117D" w:rsidP="00E37386">
      <w:pPr>
        <w:suppressAutoHyphens/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Содержание занятий включает следующие темы.</w:t>
      </w:r>
    </w:p>
    <w:p w:rsidR="00B2117D" w:rsidRPr="00E3164D" w:rsidRDefault="00B2117D" w:rsidP="00E37386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E3164D">
        <w:rPr>
          <w:rFonts w:ascii="Times New Roman" w:hAnsi="Times New Roman"/>
          <w:i/>
          <w:sz w:val="28"/>
          <w:szCs w:val="28"/>
        </w:rPr>
        <w:t>Диагностика познавательной сферы</w:t>
      </w:r>
      <w:r w:rsidRPr="00E3164D">
        <w:rPr>
          <w:rFonts w:ascii="Times New Roman" w:hAnsi="Times New Roman"/>
          <w:sz w:val="28"/>
          <w:szCs w:val="28"/>
        </w:rPr>
        <w:t xml:space="preserve">. На начальном этапе позволяет установить основные трудности обучающегося и их причины. </w:t>
      </w:r>
    </w:p>
    <w:p w:rsidR="00B2117D" w:rsidRPr="00E3164D" w:rsidRDefault="00B2117D" w:rsidP="00E37386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E3164D">
        <w:rPr>
          <w:rFonts w:ascii="Times New Roman" w:hAnsi="Times New Roman"/>
          <w:i/>
          <w:sz w:val="28"/>
          <w:szCs w:val="28"/>
        </w:rPr>
        <w:t>Развитие мелкой моторики, графомоторных навыков</w:t>
      </w:r>
      <w:r w:rsidRPr="00E3164D">
        <w:rPr>
          <w:rFonts w:ascii="Times New Roman" w:hAnsi="Times New Roman"/>
          <w:sz w:val="28"/>
          <w:szCs w:val="28"/>
        </w:rPr>
        <w:t xml:space="preserve">. Развитие и координация движений кистей рук и пальцев. Пальцевая гимнастика. Развитие координации движений рук и глаз. Развитие умения подражать взрослому, выполнять действия по образцу  и по словесной инструкции, сверять полученный результат с образцом, пользоваться письменными принадлежностями, работать с мозаикой, различными материалами и инструментами.  </w:t>
      </w:r>
      <w:r w:rsidRPr="00E3164D">
        <w:rPr>
          <w:rFonts w:ascii="Times New Roman" w:hAnsi="Times New Roman"/>
          <w:sz w:val="28"/>
          <w:szCs w:val="28"/>
        </w:rPr>
        <w:tab/>
        <w:t xml:space="preserve"> </w:t>
      </w:r>
    </w:p>
    <w:p w:rsidR="00B2117D" w:rsidRPr="00E3164D" w:rsidRDefault="00B2117D" w:rsidP="00E37386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E3164D">
        <w:rPr>
          <w:rFonts w:ascii="Times New Roman" w:hAnsi="Times New Roman"/>
          <w:i/>
          <w:sz w:val="28"/>
          <w:szCs w:val="28"/>
        </w:rPr>
        <w:t>Развитие восприятия основных характеристик предметов (формы, цвета, величины, веса, фактуры)</w:t>
      </w:r>
      <w:r w:rsidRPr="00E3164D">
        <w:rPr>
          <w:rFonts w:ascii="Times New Roman" w:hAnsi="Times New Roman"/>
          <w:sz w:val="28"/>
          <w:szCs w:val="28"/>
        </w:rPr>
        <w:t xml:space="preserve">. Развитие умений обследовать предметы (рассматривать, ощупывать), определять величину предметов, находить в окружающей среде предметы заданного цвета, формы, величины; подбирать фигуру к образцу по форме, по цвету, по величине. Развитие умения определять температуру  предмета на ощупь и по картинке; Обозначать словом основные характеристики предметов. </w:t>
      </w:r>
    </w:p>
    <w:p w:rsidR="00B2117D" w:rsidRPr="00E3164D" w:rsidRDefault="00B2117D" w:rsidP="00E37386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E3164D">
        <w:rPr>
          <w:rFonts w:ascii="Times New Roman" w:hAnsi="Times New Roman"/>
          <w:i/>
          <w:sz w:val="28"/>
          <w:szCs w:val="28"/>
        </w:rPr>
        <w:t>Развитие восприятия пространственных отношений</w:t>
      </w:r>
      <w:r w:rsidRPr="00E3164D">
        <w:rPr>
          <w:rFonts w:ascii="Times New Roman" w:hAnsi="Times New Roman"/>
          <w:sz w:val="28"/>
          <w:szCs w:val="28"/>
        </w:rPr>
        <w:t>. Развитие ориентировки в схеме собственного тела, в помещении, на листе бумаги. Выполнение движений в заданном направлении. Использование и составление схем расположения объектов; вербализация пространственных отношений.</w:t>
      </w:r>
    </w:p>
    <w:p w:rsidR="00B2117D" w:rsidRPr="00E3164D" w:rsidRDefault="00B2117D" w:rsidP="00E37386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E3164D">
        <w:rPr>
          <w:rFonts w:ascii="Times New Roman" w:hAnsi="Times New Roman"/>
          <w:i/>
          <w:sz w:val="28"/>
          <w:szCs w:val="28"/>
        </w:rPr>
        <w:lastRenderedPageBreak/>
        <w:t>Развитие восприятия времени</w:t>
      </w:r>
      <w:r w:rsidRPr="00E3164D">
        <w:rPr>
          <w:rFonts w:ascii="Times New Roman" w:hAnsi="Times New Roman"/>
          <w:sz w:val="28"/>
          <w:szCs w:val="28"/>
        </w:rPr>
        <w:t xml:space="preserve">. Определение частей суток, дней недели, времен года, порядка месяцев в году, мер времени (секунда, минута, час, сутки). Определение возраста человека. Определение времени по часам. </w:t>
      </w:r>
    </w:p>
    <w:p w:rsidR="00B2117D" w:rsidRPr="00E3164D" w:rsidRDefault="00B2117D" w:rsidP="00E37386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E3164D">
        <w:rPr>
          <w:rFonts w:ascii="Times New Roman" w:hAnsi="Times New Roman"/>
          <w:i/>
          <w:sz w:val="28"/>
          <w:szCs w:val="28"/>
        </w:rPr>
        <w:t>Развитие внимания и памяти.</w:t>
      </w:r>
      <w:r w:rsidRPr="00E3164D">
        <w:rPr>
          <w:rFonts w:ascii="Times New Roman" w:hAnsi="Times New Roman"/>
          <w:sz w:val="28"/>
          <w:szCs w:val="28"/>
        </w:rPr>
        <w:t xml:space="preserve"> Развитие умения сосредотачиваться на предмете, фиксировать изменения в наглядном материале. Развитие умения различать наложенные, зашумленные изображения предметов, запоминать и воспроизводить наглядный и словесный материал.  </w:t>
      </w:r>
    </w:p>
    <w:p w:rsidR="00B2117D" w:rsidRPr="00E3164D" w:rsidRDefault="00B2117D" w:rsidP="00E37386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E3164D">
        <w:rPr>
          <w:rFonts w:ascii="Times New Roman" w:hAnsi="Times New Roman"/>
          <w:i/>
          <w:sz w:val="28"/>
          <w:szCs w:val="28"/>
        </w:rPr>
        <w:t xml:space="preserve">Развитие  мыслительных операций. </w:t>
      </w:r>
      <w:r w:rsidRPr="00E3164D">
        <w:rPr>
          <w:rFonts w:ascii="Times New Roman" w:hAnsi="Times New Roman"/>
          <w:sz w:val="28"/>
          <w:szCs w:val="28"/>
        </w:rPr>
        <w:t>Развитие умения сравнивать и группировать объемные и плоскостные фигуры по форме, цвету, величине; группировать предметные картинки. Развитие умения сравнивать 2—3 предмета (изображения), выделять части знакомых предметов, составлять целое из частей. Развитие умения составлять сериационные ряды; определять последовательность событий, находить в серии сюжетных картинок пропущенное звено. Пользоваться обобщающими словами.</w:t>
      </w:r>
    </w:p>
    <w:p w:rsidR="00B2117D" w:rsidRDefault="00B2117D" w:rsidP="00E37386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E3164D">
        <w:rPr>
          <w:rFonts w:ascii="Times New Roman" w:hAnsi="Times New Roman"/>
          <w:i/>
          <w:sz w:val="28"/>
          <w:szCs w:val="28"/>
        </w:rPr>
        <w:t>Диагностика познавательной сферы.</w:t>
      </w:r>
      <w:r w:rsidRPr="00E3164D">
        <w:rPr>
          <w:rFonts w:ascii="Times New Roman" w:hAnsi="Times New Roman"/>
          <w:sz w:val="28"/>
          <w:szCs w:val="28"/>
        </w:rPr>
        <w:t xml:space="preserve"> Педагог фиксирует и анализирует результаты каждого обучающегося, на основе этих данных планирует и осуществляет коррекционную работу.</w:t>
      </w:r>
    </w:p>
    <w:p w:rsidR="00B2117D" w:rsidRPr="005A3E02" w:rsidRDefault="00B2117D" w:rsidP="00E37386">
      <w:pPr>
        <w:spacing w:after="0" w:line="360" w:lineRule="auto"/>
        <w:ind w:right="282" w:firstLine="675"/>
        <w:jc w:val="both"/>
        <w:rPr>
          <w:rFonts w:ascii="Times New Roman" w:hAnsi="Times New Roman"/>
          <w:i/>
          <w:sz w:val="28"/>
          <w:szCs w:val="28"/>
        </w:rPr>
      </w:pPr>
      <w:r w:rsidRPr="00737B42">
        <w:rPr>
          <w:rFonts w:ascii="Times New Roman" w:hAnsi="Times New Roman"/>
          <w:sz w:val="28"/>
          <w:szCs w:val="28"/>
        </w:rPr>
        <w:t xml:space="preserve">Обучение реализуется через дидактические игры, упражнения и задания. </w:t>
      </w:r>
      <w:r>
        <w:rPr>
          <w:rFonts w:ascii="Times New Roman" w:hAnsi="Times New Roman"/>
          <w:sz w:val="28"/>
          <w:szCs w:val="28"/>
        </w:rPr>
        <w:t>Используются следующие методы и приемы:</w:t>
      </w:r>
    </w:p>
    <w:p w:rsidR="00B2117D" w:rsidRPr="005A3E02" w:rsidRDefault="00B2117D" w:rsidP="00E37386">
      <w:pPr>
        <w:spacing w:after="0" w:line="360" w:lineRule="auto"/>
        <w:ind w:right="282" w:firstLine="675"/>
        <w:jc w:val="both"/>
        <w:rPr>
          <w:rFonts w:ascii="Times New Roman" w:hAnsi="Times New Roman"/>
          <w:sz w:val="28"/>
          <w:szCs w:val="28"/>
        </w:rPr>
      </w:pPr>
      <w:r w:rsidRPr="005A3E02">
        <w:rPr>
          <w:rFonts w:ascii="Times New Roman" w:hAnsi="Times New Roman"/>
          <w:sz w:val="28"/>
          <w:szCs w:val="28"/>
        </w:rPr>
        <w:t>совместные действия ребёнка и взрослого, действия по подражанию (в основном на начальном этапе обучения и при изучении нового содержания);</w:t>
      </w:r>
    </w:p>
    <w:p w:rsidR="00B2117D" w:rsidRPr="005A3E02" w:rsidRDefault="00B2117D" w:rsidP="00E37386">
      <w:pPr>
        <w:spacing w:after="0" w:line="360" w:lineRule="auto"/>
        <w:ind w:right="282" w:firstLine="675"/>
        <w:jc w:val="both"/>
        <w:rPr>
          <w:rFonts w:ascii="Times New Roman" w:hAnsi="Times New Roman"/>
          <w:sz w:val="28"/>
          <w:szCs w:val="28"/>
        </w:rPr>
      </w:pPr>
      <w:r w:rsidRPr="005A3E02">
        <w:rPr>
          <w:rFonts w:ascii="Times New Roman" w:hAnsi="Times New Roman"/>
          <w:sz w:val="28"/>
          <w:szCs w:val="28"/>
        </w:rPr>
        <w:t>действия детей по образцу, по инструкции;</w:t>
      </w:r>
    </w:p>
    <w:p w:rsidR="00B2117D" w:rsidRPr="005A3E02" w:rsidRDefault="00B2117D" w:rsidP="00E37386">
      <w:pPr>
        <w:spacing w:after="0" w:line="360" w:lineRule="auto"/>
        <w:ind w:right="282" w:firstLine="675"/>
        <w:jc w:val="both"/>
        <w:rPr>
          <w:rFonts w:ascii="Times New Roman" w:hAnsi="Times New Roman"/>
          <w:sz w:val="28"/>
          <w:szCs w:val="28"/>
        </w:rPr>
      </w:pPr>
      <w:r w:rsidRPr="005A3E02">
        <w:rPr>
          <w:rFonts w:ascii="Times New Roman" w:hAnsi="Times New Roman"/>
          <w:sz w:val="28"/>
          <w:szCs w:val="28"/>
        </w:rPr>
        <w:t>действия с контурными изображениями, использование приёмов наложения и обводки шаблонов, трафаретов для создания целостного образа изображаемого предмета;</w:t>
      </w:r>
    </w:p>
    <w:p w:rsidR="00B2117D" w:rsidRPr="005A3E02" w:rsidRDefault="00B2117D" w:rsidP="00E37386">
      <w:pPr>
        <w:spacing w:after="0" w:line="360" w:lineRule="auto"/>
        <w:ind w:right="282" w:firstLine="675"/>
        <w:jc w:val="both"/>
        <w:rPr>
          <w:rFonts w:ascii="Times New Roman" w:hAnsi="Times New Roman"/>
          <w:sz w:val="28"/>
          <w:szCs w:val="28"/>
        </w:rPr>
      </w:pPr>
      <w:r w:rsidRPr="005A3E02">
        <w:rPr>
          <w:rFonts w:ascii="Times New Roman" w:hAnsi="Times New Roman"/>
          <w:sz w:val="28"/>
          <w:szCs w:val="28"/>
        </w:rPr>
        <w:t>предварительное рассматривание, самостоятельное называние, показ по словесной инструкции педагога рисунков, картин, специально подобранных игрушек, картинок и т.п.;</w:t>
      </w:r>
    </w:p>
    <w:p w:rsidR="00B2117D" w:rsidRPr="005A3E02" w:rsidRDefault="00B2117D" w:rsidP="00E37386">
      <w:pPr>
        <w:spacing w:after="0" w:line="360" w:lineRule="auto"/>
        <w:ind w:right="282" w:firstLine="675"/>
        <w:jc w:val="both"/>
        <w:rPr>
          <w:rFonts w:ascii="Times New Roman" w:hAnsi="Times New Roman"/>
          <w:sz w:val="28"/>
          <w:szCs w:val="28"/>
        </w:rPr>
      </w:pPr>
      <w:r w:rsidRPr="005A3E02">
        <w:rPr>
          <w:rFonts w:ascii="Times New Roman" w:hAnsi="Times New Roman"/>
          <w:sz w:val="28"/>
          <w:szCs w:val="28"/>
        </w:rPr>
        <w:t>соотнесение предметов с соответствующими им изображениями с последующим их называнием или указанием на них с помощью жеста;</w:t>
      </w:r>
    </w:p>
    <w:p w:rsidR="00B2117D" w:rsidRDefault="00B2117D" w:rsidP="00E37386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714246">
        <w:rPr>
          <w:rFonts w:ascii="Times New Roman" w:hAnsi="Times New Roman"/>
          <w:sz w:val="28"/>
          <w:szCs w:val="28"/>
        </w:rPr>
        <w:lastRenderedPageBreak/>
        <w:t>Для эффективности обучения используются различные формы речи (устная, устно-дактильная, письменная</w:t>
      </w:r>
      <w:r>
        <w:rPr>
          <w:rFonts w:ascii="Times New Roman" w:hAnsi="Times New Roman"/>
          <w:sz w:val="28"/>
          <w:szCs w:val="28"/>
        </w:rPr>
        <w:t>) и  естественные жесты</w:t>
      </w:r>
      <w:r w:rsidRPr="00714246">
        <w:rPr>
          <w:rFonts w:ascii="Times New Roman" w:hAnsi="Times New Roman"/>
          <w:sz w:val="28"/>
          <w:szCs w:val="28"/>
        </w:rPr>
        <w:t xml:space="preserve">. Соотношение выбора приоритета той или иной формы речи изменяется и зависит от индивидуальных особенностей развития каждого учащегося. </w:t>
      </w:r>
    </w:p>
    <w:p w:rsidR="008D2AB1" w:rsidRDefault="008D2AB1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A593C" w:rsidRPr="00FF0B72" w:rsidRDefault="003A593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ОСВОЕНИЯ ПРОГРАММЫ НА</w:t>
      </w:r>
      <w:r w:rsidR="003D617D" w:rsidRPr="00FF0B72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УРОВНЕ НАЧАЛЬНОГО ОБРАЗОВАНИЯ</w:t>
      </w:r>
    </w:p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Личностные результаты обучения</w:t>
      </w:r>
    </w:p>
    <w:p w:rsidR="003A593C" w:rsidRPr="00FF0B72" w:rsidRDefault="003A593C" w:rsidP="00E37386">
      <w:pPr>
        <w:tabs>
          <w:tab w:val="left" w:pos="426"/>
        </w:tabs>
        <w:spacing w:after="0" w:line="360" w:lineRule="auto"/>
        <w:ind w:right="282" w:firstLine="567"/>
        <w:jc w:val="both"/>
        <w:rPr>
          <w:rFonts w:ascii="Times New Roman" w:hAnsi="Times New Roman"/>
          <w:b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Личностные результаты освоения курсов коррекционно-развивающей области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FF0B72">
        <w:rPr>
          <w:rFonts w:ascii="Times New Roman" w:hAnsi="Times New Roman"/>
          <w:bCs/>
          <w:sz w:val="28"/>
          <w:szCs w:val="28"/>
        </w:rPr>
        <w:t>Личностные результаты включают ценностные отношения обучающегося к</w:t>
      </w:r>
      <w:r w:rsidR="006321F3">
        <w:rPr>
          <w:rFonts w:ascii="Times New Roman" w:hAnsi="Times New Roman"/>
          <w:bCs/>
          <w:sz w:val="28"/>
          <w:szCs w:val="28"/>
        </w:rPr>
        <w:t> </w:t>
      </w:r>
      <w:r w:rsidRPr="00FF0B72">
        <w:rPr>
          <w:rFonts w:ascii="Times New Roman" w:hAnsi="Times New Roman"/>
          <w:bCs/>
          <w:sz w:val="28"/>
          <w:szCs w:val="28"/>
        </w:rPr>
        <w:t xml:space="preserve">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FF0B72">
        <w:rPr>
          <w:rFonts w:ascii="Times New Roman" w:hAnsi="Times New Roman"/>
          <w:sz w:val="28"/>
          <w:szCs w:val="28"/>
        </w:rPr>
        <w:t xml:space="preserve">предполагают готовность и способность ребёнка с нарушением слуха </w:t>
      </w:r>
      <w:r w:rsidR="008E4783">
        <w:rPr>
          <w:rFonts w:ascii="Times New Roman" w:hAnsi="Times New Roman"/>
          <w:sz w:val="28"/>
          <w:szCs w:val="28"/>
        </w:rPr>
        <w:t xml:space="preserve">с </w:t>
      </w:r>
      <w:r w:rsidR="008E4783" w:rsidRPr="008E4783">
        <w:rPr>
          <w:rFonts w:ascii="Times New Roman" w:hAnsi="Times New Roman"/>
          <w:sz w:val="28"/>
          <w:szCs w:val="28"/>
        </w:rPr>
        <w:t>лёгкой умственной отсталостью</w:t>
      </w:r>
      <w:r w:rsidR="008E4783">
        <w:t xml:space="preserve"> </w:t>
      </w:r>
      <w:r w:rsidRPr="00FF0B72">
        <w:rPr>
          <w:rFonts w:ascii="Times New Roman" w:hAnsi="Times New Roman"/>
          <w:sz w:val="28"/>
          <w:szCs w:val="28"/>
        </w:rPr>
        <w:t>к обучению, включая мотивированность к познанию и приобщению к</w:t>
      </w:r>
      <w:r w:rsidR="006321F3">
        <w:rPr>
          <w:rFonts w:ascii="Times New Roman" w:hAnsi="Times New Roman"/>
          <w:sz w:val="28"/>
          <w:szCs w:val="28"/>
        </w:rPr>
        <w:t> </w:t>
      </w:r>
      <w:r w:rsidRPr="00FF0B72">
        <w:rPr>
          <w:rFonts w:ascii="Times New Roman" w:hAnsi="Times New Roman"/>
          <w:sz w:val="28"/>
          <w:szCs w:val="28"/>
        </w:rPr>
        <w:t>культуре общества, и должны отражать приобретение первоначального опыта деятельности обучающихся, в части:</w:t>
      </w:r>
    </w:p>
    <w:p w:rsidR="008E4783" w:rsidRPr="008E4783" w:rsidRDefault="008E4783" w:rsidP="00E37386">
      <w:pPr>
        <w:pStyle w:val="aff"/>
        <w:numPr>
          <w:ilvl w:val="0"/>
          <w:numId w:val="34"/>
        </w:numPr>
        <w:ind w:left="142" w:right="282" w:firstLine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8E4783" w:rsidRPr="008E4783" w:rsidRDefault="008E4783" w:rsidP="00E37386">
      <w:pPr>
        <w:pStyle w:val="aff"/>
        <w:numPr>
          <w:ilvl w:val="0"/>
          <w:numId w:val="34"/>
        </w:numPr>
        <w:ind w:left="142" w:right="282" w:firstLine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 xml:space="preserve">развитие адекватных представлений о собственных возможностях, о насущно необходимом жизнеобеспечении (умение адекватно оценивать свои силы; пользоваться доступными информационными средствами для </w:t>
      </w:r>
      <w:r w:rsidRPr="008E4783">
        <w:rPr>
          <w:rFonts w:ascii="Times New Roman" w:hAnsi="Times New Roman"/>
          <w:sz w:val="28"/>
          <w:szCs w:val="28"/>
        </w:rPr>
        <w:lastRenderedPageBreak/>
        <w:t>осуществления связи с другими обучающимися, родителями (законными представителями);</w:t>
      </w:r>
    </w:p>
    <w:p w:rsidR="008E4783" w:rsidRPr="008E4783" w:rsidRDefault="008E4783" w:rsidP="00E37386">
      <w:pPr>
        <w:pStyle w:val="aff"/>
        <w:numPr>
          <w:ilvl w:val="0"/>
          <w:numId w:val="34"/>
        </w:numPr>
        <w:ind w:left="142" w:right="282" w:firstLine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достаточным запасом фраз и определений для включения в повседневные школьные и бытовые дела; умение адекватно оценивать свои речевые возможности и ограничения при участии в общей коллективной деятельности);</w:t>
      </w:r>
    </w:p>
    <w:p w:rsidR="008E4783" w:rsidRPr="008E4783" w:rsidRDefault="008E4783" w:rsidP="00E37386">
      <w:pPr>
        <w:pStyle w:val="aff"/>
        <w:numPr>
          <w:ilvl w:val="0"/>
          <w:numId w:val="34"/>
        </w:numPr>
        <w:ind w:left="142" w:right="282" w:firstLine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владение вербальными и невербальными коммуникативными компетенциями, использование доступных информационных технологий: задать вопрос, выразить свои намерения, просьбу, пожелание, опасения, умение корректно выразить отказ и недовольство, благодарность, сочувствие; обратиться за помощью к взрослому, выразить отказ и недовольство, благодарность, сочувствие);</w:t>
      </w:r>
    </w:p>
    <w:p w:rsidR="008E4783" w:rsidRPr="008E4783" w:rsidRDefault="008E4783" w:rsidP="00E37386">
      <w:pPr>
        <w:pStyle w:val="aff"/>
        <w:numPr>
          <w:ilvl w:val="0"/>
          <w:numId w:val="34"/>
        </w:numPr>
        <w:ind w:left="142" w:right="282" w:firstLine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способность к осмыслению картины мира, ее временно-пространственной организации (расширение и накопление знакомых и разнообразно освоенных мест за пределами дома и школы; умение соотносить сезонные изменения природы и жизни людей, взаимосвязи явлений окружающего мира и расширяющегося личного пространства);</w:t>
      </w:r>
    </w:p>
    <w:p w:rsidR="008E4783" w:rsidRPr="008E4783" w:rsidRDefault="008E4783" w:rsidP="00E37386">
      <w:pPr>
        <w:pStyle w:val="aff"/>
        <w:numPr>
          <w:ilvl w:val="0"/>
          <w:numId w:val="34"/>
        </w:numPr>
        <w:ind w:left="142" w:right="282" w:firstLine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способность к осмысление социального окружения, своего места в нем, принятие соответствующих возрасту ценностей и социальных ролей (знание правил поведения в разных социальных ситуациях с близкими в семье, педагогическими работниками и обучающимися в школе; незнакомыми людьми в транспорте, в том числе слышащими людьми разного возраста;</w:t>
      </w:r>
    </w:p>
    <w:p w:rsidR="008E4783" w:rsidRPr="008E4783" w:rsidRDefault="008E4783" w:rsidP="00E37386">
      <w:pPr>
        <w:pStyle w:val="aff"/>
        <w:numPr>
          <w:ilvl w:val="0"/>
          <w:numId w:val="34"/>
        </w:numPr>
        <w:ind w:left="142" w:right="282" w:firstLine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принятие и освоение социальной роли обучающегося, формирование и развитие социально значимых мотивов учебной деятельности; формирование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E4783" w:rsidRPr="008E4783" w:rsidRDefault="008E4783" w:rsidP="00E37386">
      <w:pPr>
        <w:pStyle w:val="aff"/>
        <w:numPr>
          <w:ilvl w:val="0"/>
          <w:numId w:val="34"/>
        </w:numPr>
        <w:ind w:left="142" w:right="282" w:firstLine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lastRenderedPageBreak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материальными духовным ценностям.</w:t>
      </w:r>
    </w:p>
    <w:p w:rsidR="008E4783" w:rsidRPr="008E4783" w:rsidRDefault="008E4783" w:rsidP="008E4783">
      <w:pPr>
        <w:jc w:val="both"/>
        <w:rPr>
          <w:rFonts w:ascii="Times New Roman" w:hAnsi="Times New Roman"/>
          <w:sz w:val="28"/>
          <w:szCs w:val="28"/>
        </w:rPr>
      </w:pPr>
    </w:p>
    <w:p w:rsidR="003A593C" w:rsidRPr="00FF0B72" w:rsidRDefault="003A593C" w:rsidP="00A37615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</w:t>
      </w:r>
    </w:p>
    <w:p w:rsidR="003A593C" w:rsidRPr="00FF0B72" w:rsidRDefault="003A593C" w:rsidP="00A16BD0">
      <w:pPr>
        <w:tabs>
          <w:tab w:val="left" w:pos="567"/>
        </w:tabs>
        <w:spacing w:after="0" w:line="360" w:lineRule="auto"/>
        <w:ind w:right="282"/>
        <w:jc w:val="center"/>
        <w:rPr>
          <w:rFonts w:ascii="Times New Roman" w:hAnsi="Times New Roman"/>
          <w:b/>
          <w:bCs/>
          <w:sz w:val="28"/>
          <w:szCs w:val="28"/>
        </w:rPr>
      </w:pPr>
      <w:r w:rsidRPr="00FF0B72">
        <w:rPr>
          <w:rFonts w:ascii="Times New Roman" w:hAnsi="Times New Roman"/>
          <w:b/>
          <w:bCs/>
          <w:sz w:val="28"/>
          <w:szCs w:val="28"/>
        </w:rPr>
        <w:t>3 класс</w:t>
      </w:r>
    </w:p>
    <w:p w:rsidR="00B9407D" w:rsidRPr="00FF0B72" w:rsidRDefault="00B9407D" w:rsidP="00A16BD0">
      <w:pPr>
        <w:spacing w:after="0" w:line="360" w:lineRule="auto"/>
        <w:ind w:right="282" w:firstLine="709"/>
        <w:jc w:val="both"/>
        <w:rPr>
          <w:rFonts w:ascii="Times New Roman" w:hAnsi="Times New Roman"/>
          <w:iCs/>
          <w:sz w:val="28"/>
          <w:szCs w:val="28"/>
        </w:rPr>
      </w:pPr>
      <w:r w:rsidRPr="00FF0B72">
        <w:rPr>
          <w:rFonts w:ascii="Times New Roman" w:hAnsi="Times New Roman"/>
          <w:iCs/>
          <w:sz w:val="28"/>
          <w:szCs w:val="28"/>
        </w:rPr>
        <w:t>К концу 3 класса обучающиеся научатся:</w:t>
      </w:r>
    </w:p>
    <w:p w:rsidR="00232689" w:rsidRPr="00A16BD0" w:rsidRDefault="00232689" w:rsidP="00A16BD0">
      <w:pPr>
        <w:pStyle w:val="aff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A16BD0">
        <w:rPr>
          <w:rFonts w:ascii="Times New Roman" w:hAnsi="Times New Roman" w:cs="Times New Roman"/>
          <w:sz w:val="28"/>
          <w:szCs w:val="28"/>
        </w:rPr>
        <w:t>самостоятельно выполнять действия по трехзвенной инструкции педагога;</w:t>
      </w:r>
    </w:p>
    <w:p w:rsidR="00232689" w:rsidRPr="00A16BD0" w:rsidRDefault="00232689" w:rsidP="00A16BD0">
      <w:pPr>
        <w:pStyle w:val="aff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A16BD0">
        <w:rPr>
          <w:rFonts w:ascii="Times New Roman" w:hAnsi="Times New Roman" w:cs="Times New Roman"/>
          <w:sz w:val="28"/>
          <w:szCs w:val="28"/>
        </w:rPr>
        <w:t>самостоятельно группировать предметы по трем признакам формы, величины, цвета;</w:t>
      </w:r>
    </w:p>
    <w:p w:rsidR="00232689" w:rsidRPr="00A16BD0" w:rsidRDefault="00232689" w:rsidP="00A16BD0">
      <w:pPr>
        <w:pStyle w:val="aff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A16BD0">
        <w:rPr>
          <w:rFonts w:ascii="Times New Roman" w:hAnsi="Times New Roman" w:cs="Times New Roman"/>
          <w:sz w:val="28"/>
          <w:szCs w:val="28"/>
        </w:rPr>
        <w:t>самостоятельно дорисовывать незаконченные изображения;</w:t>
      </w:r>
    </w:p>
    <w:p w:rsidR="00232689" w:rsidRPr="00A16BD0" w:rsidRDefault="00232689" w:rsidP="00A16BD0">
      <w:pPr>
        <w:pStyle w:val="aff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A16BD0">
        <w:rPr>
          <w:rFonts w:ascii="Times New Roman" w:hAnsi="Times New Roman" w:cs="Times New Roman"/>
          <w:sz w:val="28"/>
          <w:szCs w:val="28"/>
        </w:rPr>
        <w:t>самостоятельно определять цвета и оттенки, используя их в игровой и продуктивной деятельности;</w:t>
      </w:r>
    </w:p>
    <w:p w:rsidR="00232689" w:rsidRPr="00A16BD0" w:rsidRDefault="00232689" w:rsidP="00A16BD0">
      <w:pPr>
        <w:pStyle w:val="aff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A16BD0">
        <w:rPr>
          <w:rFonts w:ascii="Times New Roman" w:hAnsi="Times New Roman" w:cs="Times New Roman"/>
          <w:sz w:val="28"/>
          <w:szCs w:val="28"/>
        </w:rPr>
        <w:t>узнавать, показывать, называть основные геометрические фигуры и тела (круг, квадрат, прямоугольник, шар, куб);</w:t>
      </w:r>
    </w:p>
    <w:p w:rsidR="00232689" w:rsidRPr="00A16BD0" w:rsidRDefault="00232689" w:rsidP="00A16BD0">
      <w:pPr>
        <w:pStyle w:val="aff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A16BD0">
        <w:rPr>
          <w:rFonts w:ascii="Times New Roman" w:hAnsi="Times New Roman" w:cs="Times New Roman"/>
          <w:sz w:val="28"/>
          <w:szCs w:val="28"/>
        </w:rPr>
        <w:t>самостоятельно классифицировать предметы и явления на основе выделенных свойств и качеств;</w:t>
      </w:r>
    </w:p>
    <w:p w:rsidR="00232689" w:rsidRPr="00A16BD0" w:rsidRDefault="00232689" w:rsidP="00A16BD0">
      <w:pPr>
        <w:pStyle w:val="aff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A16BD0">
        <w:rPr>
          <w:rFonts w:ascii="Times New Roman" w:hAnsi="Times New Roman" w:cs="Times New Roman"/>
          <w:sz w:val="28"/>
          <w:szCs w:val="28"/>
        </w:rPr>
        <w:t>самостоятельно сравнивать предметы по тяжести на глаз, взвешивая на руке;</w:t>
      </w:r>
    </w:p>
    <w:p w:rsidR="00232689" w:rsidRPr="00A16BD0" w:rsidRDefault="00232689" w:rsidP="00A16BD0">
      <w:pPr>
        <w:pStyle w:val="aff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A16BD0">
        <w:rPr>
          <w:rFonts w:ascii="Times New Roman" w:hAnsi="Times New Roman" w:cs="Times New Roman"/>
          <w:sz w:val="28"/>
          <w:szCs w:val="28"/>
        </w:rPr>
        <w:t>использовать наглядные модели и схемы;</w:t>
      </w:r>
    </w:p>
    <w:p w:rsidR="00E37386" w:rsidRPr="00E37386" w:rsidRDefault="00E37386" w:rsidP="00A16BD0">
      <w:pPr>
        <w:pStyle w:val="aff"/>
        <w:numPr>
          <w:ilvl w:val="0"/>
          <w:numId w:val="7"/>
        </w:numPr>
        <w:ind w:right="282" w:firstLine="207"/>
        <w:rPr>
          <w:rFonts w:ascii="Times New Roman" w:hAnsi="Times New Roman" w:cs="Times New Roman"/>
          <w:sz w:val="28"/>
          <w:szCs w:val="28"/>
        </w:rPr>
      </w:pPr>
      <w:r w:rsidRPr="00E37386">
        <w:rPr>
          <w:rFonts w:ascii="Times New Roman" w:hAnsi="Times New Roman" w:cs="Times New Roman"/>
          <w:sz w:val="28"/>
          <w:szCs w:val="28"/>
        </w:rPr>
        <w:t>припоминать, запоминать важную для учебной деятельности и жизненной практики информацию;</w:t>
      </w:r>
    </w:p>
    <w:p w:rsidR="00E37386" w:rsidRPr="00E37386" w:rsidRDefault="00E37386" w:rsidP="00A16BD0">
      <w:pPr>
        <w:pStyle w:val="aff"/>
        <w:numPr>
          <w:ilvl w:val="0"/>
          <w:numId w:val="7"/>
        </w:numPr>
        <w:ind w:right="282" w:firstLine="207"/>
        <w:rPr>
          <w:rFonts w:ascii="Times New Roman" w:hAnsi="Times New Roman" w:cs="Times New Roman"/>
          <w:sz w:val="28"/>
          <w:szCs w:val="28"/>
        </w:rPr>
      </w:pPr>
      <w:r w:rsidRPr="00E37386">
        <w:rPr>
          <w:rFonts w:ascii="Times New Roman" w:hAnsi="Times New Roman" w:cs="Times New Roman"/>
          <w:sz w:val="28"/>
          <w:szCs w:val="28"/>
        </w:rPr>
        <w:t>осмысленно воспринимать окружающую действительность;</w:t>
      </w:r>
    </w:p>
    <w:p w:rsidR="00E37386" w:rsidRPr="00E37386" w:rsidRDefault="00E37386" w:rsidP="00A16BD0">
      <w:pPr>
        <w:pStyle w:val="aff"/>
        <w:numPr>
          <w:ilvl w:val="0"/>
          <w:numId w:val="7"/>
        </w:numPr>
        <w:ind w:right="282" w:firstLine="207"/>
        <w:rPr>
          <w:rFonts w:ascii="Times New Roman" w:hAnsi="Times New Roman" w:cs="Times New Roman"/>
          <w:sz w:val="28"/>
          <w:szCs w:val="28"/>
        </w:rPr>
      </w:pPr>
      <w:r w:rsidRPr="00E37386">
        <w:rPr>
          <w:rFonts w:ascii="Times New Roman" w:hAnsi="Times New Roman" w:cs="Times New Roman"/>
          <w:sz w:val="28"/>
          <w:szCs w:val="28"/>
        </w:rPr>
        <w:t>классифицировать предметы (их изображения) на группы на основании родового признака; называть группы предметов (однородных) обобщенными словами; конкретизировать понятия;</w:t>
      </w:r>
    </w:p>
    <w:p w:rsidR="00E37386" w:rsidRPr="00E37386" w:rsidRDefault="00E37386" w:rsidP="00A16BD0">
      <w:pPr>
        <w:pStyle w:val="aff"/>
        <w:numPr>
          <w:ilvl w:val="0"/>
          <w:numId w:val="7"/>
        </w:numPr>
        <w:ind w:right="282" w:firstLine="207"/>
        <w:rPr>
          <w:rFonts w:ascii="Times New Roman" w:hAnsi="Times New Roman" w:cs="Times New Roman"/>
          <w:sz w:val="28"/>
          <w:szCs w:val="28"/>
        </w:rPr>
      </w:pPr>
      <w:r w:rsidRPr="00E37386">
        <w:rPr>
          <w:rFonts w:ascii="Times New Roman" w:hAnsi="Times New Roman" w:cs="Times New Roman"/>
          <w:sz w:val="28"/>
          <w:szCs w:val="28"/>
        </w:rPr>
        <w:t>быть настойчивыми в выполнении деятельности;</w:t>
      </w:r>
    </w:p>
    <w:p w:rsidR="003A593C" w:rsidRPr="00FF0B72" w:rsidRDefault="003A593C" w:rsidP="00A16BD0">
      <w:pPr>
        <w:pStyle w:val="aff"/>
        <w:numPr>
          <w:ilvl w:val="0"/>
          <w:numId w:val="5"/>
        </w:numPr>
        <w:tabs>
          <w:tab w:val="left" w:pos="426"/>
        </w:tabs>
        <w:ind w:right="282"/>
        <w:jc w:val="center"/>
        <w:rPr>
          <w:rFonts w:ascii="Times New Roman" w:hAnsi="Times New Roman"/>
          <w:b/>
          <w:bCs/>
          <w:sz w:val="28"/>
          <w:szCs w:val="28"/>
        </w:rPr>
      </w:pPr>
      <w:r w:rsidRPr="00FF0B72">
        <w:rPr>
          <w:rFonts w:ascii="Times New Roman" w:hAnsi="Times New Roman"/>
          <w:b/>
          <w:bCs/>
          <w:sz w:val="28"/>
          <w:szCs w:val="28"/>
        </w:rPr>
        <w:t>класс</w:t>
      </w:r>
    </w:p>
    <w:p w:rsidR="00B9407D" w:rsidRPr="00FF0B72" w:rsidRDefault="00B9407D" w:rsidP="00A16BD0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F0B72">
        <w:rPr>
          <w:rFonts w:ascii="Times New Roman" w:hAnsi="Times New Roman"/>
          <w:iCs/>
          <w:sz w:val="28"/>
          <w:szCs w:val="28"/>
        </w:rPr>
        <w:t>К концу 4 класса обучающиеся научатся:</w:t>
      </w:r>
    </w:p>
    <w:p w:rsidR="00994826" w:rsidRPr="00A16BD0" w:rsidRDefault="00994826" w:rsidP="00A16BD0">
      <w:pPr>
        <w:pStyle w:val="aff"/>
        <w:numPr>
          <w:ilvl w:val="0"/>
          <w:numId w:val="53"/>
        </w:numPr>
        <w:ind w:left="1418" w:hanging="284"/>
        <w:jc w:val="both"/>
        <w:rPr>
          <w:rFonts w:ascii="Times New Roman" w:eastAsia="Times New Roman" w:hAnsi="Times New Roman"/>
          <w:sz w:val="28"/>
        </w:rPr>
      </w:pPr>
      <w:r w:rsidRPr="00A16BD0">
        <w:rPr>
          <w:rFonts w:ascii="Times New Roman" w:eastAsia="Times New Roman" w:hAnsi="Times New Roman"/>
          <w:sz w:val="28"/>
        </w:rPr>
        <w:lastRenderedPageBreak/>
        <w:t>самостоятельно</w:t>
      </w:r>
      <w:r w:rsidRPr="00A16BD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различать</w:t>
      </w:r>
      <w:r w:rsidRPr="00A16BD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основные</w:t>
      </w:r>
      <w:r w:rsidRPr="00A16BD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цвета,</w:t>
      </w:r>
      <w:r w:rsidRPr="00A16BD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величину,</w:t>
      </w:r>
      <w:r w:rsidRPr="00A16BD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геометрические формы (квадрат, круг, треугольник, прямоугольник, овал,</w:t>
      </w:r>
      <w:r w:rsidRPr="00A16BD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ромб,</w:t>
      </w:r>
      <w:r w:rsidRPr="00A16BD0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трапеция);</w:t>
      </w:r>
    </w:p>
    <w:p w:rsidR="00994826" w:rsidRPr="00A16BD0" w:rsidRDefault="00994826" w:rsidP="00A16BD0">
      <w:pPr>
        <w:pStyle w:val="aff"/>
        <w:numPr>
          <w:ilvl w:val="0"/>
          <w:numId w:val="53"/>
        </w:numPr>
        <w:spacing w:before="1" w:line="240" w:lineRule="auto"/>
        <w:ind w:left="1418" w:right="282"/>
        <w:jc w:val="both"/>
        <w:rPr>
          <w:rFonts w:ascii="Times New Roman" w:eastAsia="Times New Roman" w:hAnsi="Times New Roman"/>
          <w:sz w:val="28"/>
        </w:rPr>
      </w:pPr>
      <w:r w:rsidRPr="00A16BD0">
        <w:rPr>
          <w:rFonts w:ascii="Times New Roman" w:eastAsia="Times New Roman" w:hAnsi="Times New Roman"/>
          <w:sz w:val="28"/>
        </w:rPr>
        <w:t>самостоятельно</w:t>
      </w:r>
      <w:r w:rsidRPr="00A16BD0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дорисовывать</w:t>
      </w:r>
      <w:r w:rsidRPr="00A16BD0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недостающие</w:t>
      </w:r>
      <w:r w:rsidRPr="00A16BD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части</w:t>
      </w:r>
      <w:r w:rsidRPr="00A16BD0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рисунка;</w:t>
      </w:r>
    </w:p>
    <w:p w:rsidR="00994826" w:rsidRPr="00A16BD0" w:rsidRDefault="00994826" w:rsidP="00A16BD0">
      <w:pPr>
        <w:pStyle w:val="aff"/>
        <w:numPr>
          <w:ilvl w:val="0"/>
          <w:numId w:val="53"/>
        </w:numPr>
        <w:spacing w:before="160"/>
        <w:ind w:left="1418" w:right="282"/>
        <w:jc w:val="both"/>
        <w:rPr>
          <w:rFonts w:ascii="Times New Roman" w:eastAsia="Times New Roman" w:hAnsi="Times New Roman"/>
          <w:sz w:val="28"/>
        </w:rPr>
      </w:pPr>
      <w:r w:rsidRPr="00A16BD0">
        <w:rPr>
          <w:rFonts w:ascii="Times New Roman" w:eastAsia="Times New Roman" w:hAnsi="Times New Roman"/>
          <w:sz w:val="28"/>
        </w:rPr>
        <w:t>самостоятельно составлять цветовую гамму от темного до светлого</w:t>
      </w:r>
      <w:r w:rsidRPr="00A16BD0">
        <w:rPr>
          <w:rFonts w:ascii="Times New Roman" w:eastAsia="Times New Roman" w:hAnsi="Times New Roman"/>
          <w:spacing w:val="-67"/>
          <w:sz w:val="28"/>
        </w:rPr>
        <w:t xml:space="preserve">  </w:t>
      </w:r>
      <w:r w:rsidRPr="00A16BD0">
        <w:rPr>
          <w:rFonts w:ascii="Times New Roman" w:eastAsia="Times New Roman" w:hAnsi="Times New Roman"/>
          <w:sz w:val="28"/>
        </w:rPr>
        <w:t>тона</w:t>
      </w:r>
      <w:r w:rsidRPr="00A16BD0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разных</w:t>
      </w:r>
      <w:r w:rsidRPr="00A16BD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оттенков;</w:t>
      </w:r>
    </w:p>
    <w:p w:rsidR="00994826" w:rsidRPr="00A16BD0" w:rsidRDefault="00994826" w:rsidP="00A16BD0">
      <w:pPr>
        <w:pStyle w:val="aff"/>
        <w:numPr>
          <w:ilvl w:val="0"/>
          <w:numId w:val="53"/>
        </w:numPr>
        <w:spacing w:line="321" w:lineRule="exact"/>
        <w:ind w:left="1418" w:right="282"/>
        <w:jc w:val="both"/>
        <w:rPr>
          <w:rFonts w:ascii="Times New Roman" w:eastAsia="Times New Roman" w:hAnsi="Times New Roman"/>
          <w:sz w:val="28"/>
        </w:rPr>
      </w:pPr>
      <w:r w:rsidRPr="00A16BD0">
        <w:rPr>
          <w:rFonts w:ascii="Times New Roman" w:eastAsia="Times New Roman" w:hAnsi="Times New Roman"/>
          <w:sz w:val="28"/>
        </w:rPr>
        <w:t>пользоваться</w:t>
      </w:r>
      <w:r w:rsidRPr="00A16BD0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сложной</w:t>
      </w:r>
      <w:r w:rsidRPr="00A16BD0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схемой-планом;</w:t>
      </w:r>
    </w:p>
    <w:p w:rsidR="00994826" w:rsidRPr="00A16BD0" w:rsidRDefault="00994826" w:rsidP="00A16BD0">
      <w:pPr>
        <w:pStyle w:val="aff"/>
        <w:numPr>
          <w:ilvl w:val="0"/>
          <w:numId w:val="53"/>
        </w:numPr>
        <w:spacing w:before="164"/>
        <w:ind w:left="1418" w:right="282"/>
        <w:jc w:val="both"/>
        <w:rPr>
          <w:rFonts w:ascii="Times New Roman" w:eastAsia="Times New Roman" w:hAnsi="Times New Roman"/>
          <w:sz w:val="28"/>
        </w:rPr>
      </w:pPr>
      <w:r w:rsidRPr="00A16BD0">
        <w:rPr>
          <w:rFonts w:ascii="Times New Roman" w:eastAsia="Times New Roman" w:hAnsi="Times New Roman"/>
          <w:sz w:val="28"/>
        </w:rPr>
        <w:t>самостоятельно</w:t>
      </w:r>
      <w:r w:rsidRPr="00A16BD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определять</w:t>
      </w:r>
      <w:r w:rsidRPr="00A16BD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на</w:t>
      </w:r>
      <w:r w:rsidRPr="00A16BD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ощупь</w:t>
      </w:r>
      <w:r w:rsidRPr="00A16BD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форму</w:t>
      </w:r>
      <w:r w:rsidRPr="00A16BD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предмета</w:t>
      </w:r>
      <w:r w:rsidRPr="00A16BD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по</w:t>
      </w:r>
      <w:r w:rsidRPr="00A16BD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словесному</w:t>
      </w:r>
      <w:r w:rsidRPr="00A16BD0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описанию,</w:t>
      </w:r>
      <w:r w:rsidRPr="00A16BD0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передавать</w:t>
      </w:r>
      <w:r w:rsidRPr="00A16BD0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ее</w:t>
      </w:r>
      <w:r w:rsidRPr="00A16BD0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в</w:t>
      </w:r>
      <w:r w:rsidRPr="00A16BD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лепке</w:t>
      </w:r>
      <w:r w:rsidRPr="00A16BD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и рисунке;</w:t>
      </w:r>
    </w:p>
    <w:p w:rsidR="00994826" w:rsidRPr="00A16BD0" w:rsidRDefault="00994826" w:rsidP="00A16BD0">
      <w:pPr>
        <w:pStyle w:val="aff"/>
        <w:numPr>
          <w:ilvl w:val="0"/>
          <w:numId w:val="53"/>
        </w:numPr>
        <w:ind w:left="1418" w:right="282"/>
        <w:jc w:val="both"/>
        <w:rPr>
          <w:rFonts w:ascii="Times New Roman" w:eastAsia="Times New Roman" w:hAnsi="Times New Roman"/>
          <w:sz w:val="28"/>
        </w:rPr>
      </w:pPr>
      <w:r w:rsidRPr="00A16BD0">
        <w:rPr>
          <w:rFonts w:ascii="Times New Roman" w:eastAsia="Times New Roman" w:hAnsi="Times New Roman"/>
          <w:sz w:val="28"/>
        </w:rPr>
        <w:t>самостоятельно</w:t>
      </w:r>
      <w:r w:rsidRPr="00A16BD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оперировать</w:t>
      </w:r>
      <w:r w:rsidRPr="00A16BD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смыслом,</w:t>
      </w:r>
      <w:r w:rsidRPr="00A16BD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понимать</w:t>
      </w:r>
      <w:r w:rsidRPr="00A16BD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переносный</w:t>
      </w:r>
      <w:r w:rsidRPr="00A16BD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смысл,</w:t>
      </w:r>
      <w:r w:rsidRPr="00A16BD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демонстрировать</w:t>
      </w:r>
      <w:r w:rsidRPr="00A16BD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дифференцированность</w:t>
      </w:r>
      <w:r w:rsidRPr="00A16BD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и</w:t>
      </w:r>
      <w:r w:rsidRPr="00A16BD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целенаправленность</w:t>
      </w:r>
      <w:r w:rsidRPr="00A16BD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суждений;</w:t>
      </w:r>
    </w:p>
    <w:p w:rsidR="00994826" w:rsidRPr="00A16BD0" w:rsidRDefault="00994826" w:rsidP="00A16BD0">
      <w:pPr>
        <w:pStyle w:val="aff"/>
        <w:numPr>
          <w:ilvl w:val="0"/>
          <w:numId w:val="53"/>
        </w:numPr>
        <w:spacing w:before="77"/>
        <w:ind w:left="1418" w:right="282"/>
        <w:jc w:val="both"/>
        <w:rPr>
          <w:rFonts w:ascii="Times New Roman" w:eastAsia="Times New Roman" w:hAnsi="Times New Roman"/>
          <w:sz w:val="28"/>
        </w:rPr>
      </w:pPr>
      <w:r w:rsidRPr="00A16BD0">
        <w:rPr>
          <w:rFonts w:ascii="Times New Roman" w:eastAsia="Times New Roman" w:hAnsi="Times New Roman"/>
          <w:sz w:val="28"/>
        </w:rPr>
        <w:t>самостоятельно отбирать заместителей для обозначения предметов</w:t>
      </w:r>
      <w:r w:rsidRPr="00A16BD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или</w:t>
      </w:r>
      <w:r w:rsidRPr="00A16BD0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A16BD0">
        <w:rPr>
          <w:rFonts w:ascii="Times New Roman" w:eastAsia="Times New Roman" w:hAnsi="Times New Roman"/>
          <w:sz w:val="28"/>
        </w:rPr>
        <w:t>явлений</w:t>
      </w:r>
      <w:r w:rsidR="00A16BD0" w:rsidRPr="00A16BD0">
        <w:rPr>
          <w:rFonts w:ascii="Times New Roman" w:eastAsia="Times New Roman" w:hAnsi="Times New Roman"/>
          <w:sz w:val="28"/>
        </w:rPr>
        <w:t>;</w:t>
      </w:r>
    </w:p>
    <w:p w:rsidR="00A16BD0" w:rsidRPr="00E37386" w:rsidRDefault="00A16BD0" w:rsidP="00A16BD0">
      <w:pPr>
        <w:pStyle w:val="aff"/>
        <w:numPr>
          <w:ilvl w:val="0"/>
          <w:numId w:val="33"/>
        </w:numPr>
        <w:ind w:right="282"/>
        <w:rPr>
          <w:rFonts w:ascii="Times New Roman" w:hAnsi="Times New Roman" w:cs="Times New Roman"/>
          <w:sz w:val="28"/>
          <w:szCs w:val="28"/>
        </w:rPr>
      </w:pPr>
      <w:r w:rsidRPr="00E37386">
        <w:rPr>
          <w:rFonts w:ascii="Times New Roman" w:hAnsi="Times New Roman" w:cs="Times New Roman"/>
          <w:sz w:val="28"/>
          <w:szCs w:val="28"/>
        </w:rPr>
        <w:t>припоминать, запоминать важную для учебной деятельности и жизненной практики информацию;</w:t>
      </w:r>
    </w:p>
    <w:p w:rsidR="00A16BD0" w:rsidRPr="00E37386" w:rsidRDefault="00A16BD0" w:rsidP="00A16BD0">
      <w:pPr>
        <w:pStyle w:val="aff"/>
        <w:numPr>
          <w:ilvl w:val="0"/>
          <w:numId w:val="33"/>
        </w:numPr>
        <w:ind w:right="282"/>
        <w:rPr>
          <w:rFonts w:ascii="Times New Roman" w:hAnsi="Times New Roman" w:cs="Times New Roman"/>
          <w:sz w:val="28"/>
          <w:szCs w:val="28"/>
        </w:rPr>
      </w:pPr>
      <w:r w:rsidRPr="00E37386">
        <w:rPr>
          <w:rFonts w:ascii="Times New Roman" w:hAnsi="Times New Roman" w:cs="Times New Roman"/>
          <w:sz w:val="28"/>
          <w:szCs w:val="28"/>
        </w:rPr>
        <w:t xml:space="preserve"> не отвлекаться при проведении наблюдения;</w:t>
      </w:r>
    </w:p>
    <w:p w:rsidR="00A16BD0" w:rsidRPr="00E37386" w:rsidRDefault="00A16BD0" w:rsidP="00A16BD0">
      <w:pPr>
        <w:pStyle w:val="aff"/>
        <w:numPr>
          <w:ilvl w:val="0"/>
          <w:numId w:val="33"/>
        </w:numPr>
        <w:ind w:right="282"/>
        <w:rPr>
          <w:rFonts w:ascii="Times New Roman" w:hAnsi="Times New Roman" w:cs="Times New Roman"/>
          <w:sz w:val="28"/>
          <w:szCs w:val="28"/>
        </w:rPr>
      </w:pPr>
      <w:r w:rsidRPr="00E37386">
        <w:rPr>
          <w:rFonts w:ascii="Times New Roman" w:hAnsi="Times New Roman" w:cs="Times New Roman"/>
          <w:sz w:val="28"/>
          <w:szCs w:val="28"/>
        </w:rPr>
        <w:t>осмысленно воспринимать окружающую действительность;</w:t>
      </w:r>
    </w:p>
    <w:p w:rsidR="00A16BD0" w:rsidRPr="00E37386" w:rsidRDefault="00A16BD0" w:rsidP="00A16BD0">
      <w:pPr>
        <w:pStyle w:val="aff"/>
        <w:numPr>
          <w:ilvl w:val="0"/>
          <w:numId w:val="33"/>
        </w:numPr>
        <w:ind w:right="282"/>
        <w:rPr>
          <w:rFonts w:ascii="Times New Roman" w:hAnsi="Times New Roman" w:cs="Times New Roman"/>
          <w:sz w:val="28"/>
          <w:szCs w:val="28"/>
        </w:rPr>
      </w:pPr>
      <w:r w:rsidRPr="00E37386">
        <w:rPr>
          <w:rFonts w:ascii="Times New Roman" w:hAnsi="Times New Roman" w:cs="Times New Roman"/>
          <w:sz w:val="28"/>
          <w:szCs w:val="28"/>
        </w:rPr>
        <w:t>классифицировать предметы (их изображения) на группы на основании родового признака; называть группы предметов (однородных) обобщенными словами; конкретизировать понятия;</w:t>
      </w:r>
    </w:p>
    <w:p w:rsidR="00A16BD0" w:rsidRPr="00E37386" w:rsidRDefault="00A16BD0" w:rsidP="00A16BD0">
      <w:pPr>
        <w:pStyle w:val="aff"/>
        <w:numPr>
          <w:ilvl w:val="0"/>
          <w:numId w:val="33"/>
        </w:numPr>
        <w:ind w:right="282"/>
        <w:rPr>
          <w:rFonts w:ascii="Times New Roman" w:hAnsi="Times New Roman" w:cs="Times New Roman"/>
          <w:sz w:val="28"/>
          <w:szCs w:val="28"/>
        </w:rPr>
      </w:pPr>
      <w:r w:rsidRPr="00E37386">
        <w:rPr>
          <w:rFonts w:ascii="Times New Roman" w:hAnsi="Times New Roman" w:cs="Times New Roman"/>
          <w:sz w:val="28"/>
          <w:szCs w:val="28"/>
        </w:rPr>
        <w:t>настойчивыми в выполнении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593C" w:rsidRPr="00FF0B72" w:rsidRDefault="003A593C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FF0B72">
        <w:rPr>
          <w:rFonts w:ascii="Times New Roman" w:hAnsi="Times New Roman"/>
          <w:b/>
          <w:iCs/>
          <w:sz w:val="28"/>
          <w:szCs w:val="28"/>
        </w:rPr>
        <w:t>5 класс</w:t>
      </w:r>
    </w:p>
    <w:p w:rsidR="00B9407D" w:rsidRPr="00FF0B72" w:rsidRDefault="00B9407D" w:rsidP="00A16BD0">
      <w:pPr>
        <w:spacing w:after="0" w:line="360" w:lineRule="auto"/>
        <w:ind w:right="282" w:firstLine="709"/>
        <w:jc w:val="both"/>
        <w:rPr>
          <w:rFonts w:ascii="Times New Roman" w:hAnsi="Times New Roman"/>
          <w:iCs/>
          <w:sz w:val="28"/>
          <w:szCs w:val="28"/>
        </w:rPr>
      </w:pPr>
      <w:r w:rsidRPr="00FF0B72">
        <w:rPr>
          <w:rFonts w:ascii="Times New Roman" w:hAnsi="Times New Roman"/>
          <w:iCs/>
          <w:sz w:val="28"/>
          <w:szCs w:val="28"/>
        </w:rPr>
        <w:t>К концу 5 класса обучающиеся научатся:</w:t>
      </w:r>
    </w:p>
    <w:p w:rsidR="005E007B" w:rsidRPr="00A16BD0" w:rsidRDefault="005E007B" w:rsidP="00A16BD0">
      <w:pPr>
        <w:pStyle w:val="aff"/>
        <w:numPr>
          <w:ilvl w:val="0"/>
          <w:numId w:val="54"/>
        </w:numPr>
        <w:tabs>
          <w:tab w:val="left" w:pos="9214"/>
        </w:tabs>
        <w:ind w:left="1276" w:right="566"/>
        <w:jc w:val="both"/>
        <w:rPr>
          <w:rFonts w:ascii="Times New Roman" w:hAnsi="Times New Roman"/>
          <w:sz w:val="28"/>
          <w:szCs w:val="28"/>
        </w:rPr>
      </w:pPr>
      <w:r w:rsidRPr="00A16BD0">
        <w:rPr>
          <w:rFonts w:ascii="Times New Roman" w:hAnsi="Times New Roman"/>
          <w:sz w:val="28"/>
          <w:szCs w:val="28"/>
        </w:rPr>
        <w:t>целенаправленно выполнять действия по 3х, 4х-звенной инструкции педагога;</w:t>
      </w:r>
    </w:p>
    <w:p w:rsidR="005E007B" w:rsidRPr="00A16BD0" w:rsidRDefault="005E007B" w:rsidP="00A16BD0">
      <w:pPr>
        <w:pStyle w:val="aff"/>
        <w:numPr>
          <w:ilvl w:val="0"/>
          <w:numId w:val="54"/>
        </w:numPr>
        <w:tabs>
          <w:tab w:val="left" w:pos="9214"/>
        </w:tabs>
        <w:ind w:left="1276" w:right="566"/>
        <w:jc w:val="both"/>
        <w:rPr>
          <w:rFonts w:ascii="Times New Roman" w:hAnsi="Times New Roman"/>
          <w:sz w:val="28"/>
          <w:szCs w:val="28"/>
        </w:rPr>
      </w:pPr>
      <w:r w:rsidRPr="00A16BD0">
        <w:rPr>
          <w:rFonts w:ascii="Times New Roman" w:hAnsi="Times New Roman"/>
          <w:sz w:val="28"/>
          <w:szCs w:val="28"/>
        </w:rPr>
        <w:t>выполнять точные движения при штриховке;</w:t>
      </w:r>
    </w:p>
    <w:p w:rsidR="005E007B" w:rsidRPr="00A16BD0" w:rsidRDefault="005E007B" w:rsidP="00A16BD0">
      <w:pPr>
        <w:pStyle w:val="aff"/>
        <w:numPr>
          <w:ilvl w:val="0"/>
          <w:numId w:val="54"/>
        </w:numPr>
        <w:tabs>
          <w:tab w:val="left" w:pos="9214"/>
        </w:tabs>
        <w:ind w:left="1276" w:right="566"/>
        <w:jc w:val="both"/>
        <w:rPr>
          <w:rFonts w:ascii="Times New Roman" w:hAnsi="Times New Roman"/>
          <w:sz w:val="28"/>
          <w:szCs w:val="28"/>
        </w:rPr>
      </w:pPr>
      <w:r w:rsidRPr="00A16BD0">
        <w:rPr>
          <w:rFonts w:ascii="Times New Roman" w:hAnsi="Times New Roman"/>
          <w:sz w:val="28"/>
          <w:szCs w:val="28"/>
        </w:rPr>
        <w:t>самостоятельно классифицировать предметы по различным признакам;</w:t>
      </w:r>
    </w:p>
    <w:p w:rsidR="005E007B" w:rsidRPr="00A16BD0" w:rsidRDefault="005E007B" w:rsidP="00A16BD0">
      <w:pPr>
        <w:pStyle w:val="aff"/>
        <w:numPr>
          <w:ilvl w:val="0"/>
          <w:numId w:val="54"/>
        </w:numPr>
        <w:tabs>
          <w:tab w:val="left" w:pos="9214"/>
        </w:tabs>
        <w:ind w:left="1276" w:right="566"/>
        <w:jc w:val="both"/>
        <w:rPr>
          <w:rFonts w:ascii="Times New Roman" w:hAnsi="Times New Roman"/>
          <w:sz w:val="28"/>
          <w:szCs w:val="28"/>
        </w:rPr>
      </w:pPr>
      <w:r w:rsidRPr="00A16BD0">
        <w:rPr>
          <w:rFonts w:ascii="Times New Roman" w:hAnsi="Times New Roman"/>
          <w:sz w:val="28"/>
          <w:szCs w:val="28"/>
        </w:rPr>
        <w:t>ориентироваться на сенсорные эталоны;</w:t>
      </w:r>
    </w:p>
    <w:p w:rsidR="005E007B" w:rsidRPr="00A16BD0" w:rsidRDefault="005E007B" w:rsidP="00A16BD0">
      <w:pPr>
        <w:pStyle w:val="aff"/>
        <w:numPr>
          <w:ilvl w:val="0"/>
          <w:numId w:val="54"/>
        </w:numPr>
        <w:tabs>
          <w:tab w:val="left" w:pos="9214"/>
        </w:tabs>
        <w:ind w:left="1276" w:right="566"/>
        <w:jc w:val="both"/>
        <w:rPr>
          <w:rFonts w:ascii="Times New Roman" w:hAnsi="Times New Roman"/>
          <w:sz w:val="28"/>
          <w:szCs w:val="28"/>
        </w:rPr>
      </w:pPr>
      <w:r w:rsidRPr="00A16BD0">
        <w:rPr>
          <w:rFonts w:ascii="Times New Roman" w:hAnsi="Times New Roman"/>
          <w:sz w:val="28"/>
          <w:szCs w:val="28"/>
        </w:rPr>
        <w:lastRenderedPageBreak/>
        <w:t>узнавать предметы по заданным признакам;</w:t>
      </w:r>
    </w:p>
    <w:p w:rsidR="005E007B" w:rsidRPr="00A16BD0" w:rsidRDefault="005E007B" w:rsidP="00A16BD0">
      <w:pPr>
        <w:pStyle w:val="aff"/>
        <w:numPr>
          <w:ilvl w:val="0"/>
          <w:numId w:val="54"/>
        </w:numPr>
        <w:tabs>
          <w:tab w:val="left" w:pos="9214"/>
        </w:tabs>
        <w:ind w:left="1276" w:right="566"/>
        <w:jc w:val="both"/>
        <w:rPr>
          <w:rFonts w:ascii="Times New Roman" w:hAnsi="Times New Roman"/>
          <w:sz w:val="28"/>
          <w:szCs w:val="28"/>
        </w:rPr>
      </w:pPr>
      <w:r w:rsidRPr="00A16BD0">
        <w:rPr>
          <w:rFonts w:ascii="Times New Roman" w:hAnsi="Times New Roman"/>
          <w:sz w:val="28"/>
          <w:szCs w:val="28"/>
        </w:rPr>
        <w:t>сравнивать предметы по внешним признакам;</w:t>
      </w:r>
    </w:p>
    <w:p w:rsidR="005E007B" w:rsidRPr="00A16BD0" w:rsidRDefault="005E007B" w:rsidP="00A16BD0">
      <w:pPr>
        <w:pStyle w:val="aff"/>
        <w:numPr>
          <w:ilvl w:val="0"/>
          <w:numId w:val="54"/>
        </w:numPr>
        <w:tabs>
          <w:tab w:val="left" w:pos="9214"/>
        </w:tabs>
        <w:ind w:left="1276" w:right="566"/>
        <w:jc w:val="both"/>
        <w:rPr>
          <w:rFonts w:ascii="Times New Roman" w:hAnsi="Times New Roman"/>
          <w:sz w:val="28"/>
          <w:szCs w:val="28"/>
        </w:rPr>
      </w:pPr>
      <w:r w:rsidRPr="00A16BD0">
        <w:rPr>
          <w:rFonts w:ascii="Times New Roman" w:hAnsi="Times New Roman"/>
          <w:sz w:val="28"/>
          <w:szCs w:val="28"/>
        </w:rPr>
        <w:t>классифицировать предметы по форме, величине, цвету, функциональному назначению;</w:t>
      </w:r>
    </w:p>
    <w:p w:rsidR="005E007B" w:rsidRPr="00A16BD0" w:rsidRDefault="005E007B" w:rsidP="00A16BD0">
      <w:pPr>
        <w:pStyle w:val="aff"/>
        <w:numPr>
          <w:ilvl w:val="0"/>
          <w:numId w:val="54"/>
        </w:numPr>
        <w:tabs>
          <w:tab w:val="left" w:pos="9214"/>
        </w:tabs>
        <w:ind w:left="1276" w:right="566"/>
        <w:jc w:val="both"/>
        <w:rPr>
          <w:rFonts w:ascii="Times New Roman" w:hAnsi="Times New Roman"/>
          <w:sz w:val="28"/>
          <w:szCs w:val="28"/>
        </w:rPr>
      </w:pPr>
      <w:r w:rsidRPr="00A16BD0">
        <w:rPr>
          <w:rFonts w:ascii="Times New Roman" w:hAnsi="Times New Roman"/>
          <w:sz w:val="28"/>
          <w:szCs w:val="28"/>
        </w:rPr>
        <w:t>составлять сериационные ряды предметов и их изображений по разным признакам;</w:t>
      </w:r>
    </w:p>
    <w:p w:rsidR="005E007B" w:rsidRPr="00A16BD0" w:rsidRDefault="005E007B" w:rsidP="00A16BD0">
      <w:pPr>
        <w:pStyle w:val="aff"/>
        <w:numPr>
          <w:ilvl w:val="0"/>
          <w:numId w:val="54"/>
        </w:numPr>
        <w:tabs>
          <w:tab w:val="left" w:pos="9214"/>
        </w:tabs>
        <w:ind w:left="1276" w:right="566"/>
        <w:jc w:val="both"/>
        <w:rPr>
          <w:rFonts w:ascii="Times New Roman" w:hAnsi="Times New Roman"/>
          <w:sz w:val="28"/>
          <w:szCs w:val="28"/>
        </w:rPr>
      </w:pPr>
      <w:r w:rsidRPr="00A16BD0">
        <w:rPr>
          <w:rFonts w:ascii="Times New Roman" w:hAnsi="Times New Roman"/>
          <w:sz w:val="28"/>
          <w:szCs w:val="28"/>
        </w:rPr>
        <w:t>определять время по часам;</w:t>
      </w:r>
    </w:p>
    <w:p w:rsidR="005E007B" w:rsidRPr="00A16BD0" w:rsidRDefault="005E007B" w:rsidP="00A16BD0">
      <w:pPr>
        <w:pStyle w:val="aff"/>
        <w:numPr>
          <w:ilvl w:val="0"/>
          <w:numId w:val="54"/>
        </w:numPr>
        <w:tabs>
          <w:tab w:val="left" w:pos="9214"/>
        </w:tabs>
        <w:ind w:left="1276" w:right="566"/>
        <w:jc w:val="both"/>
        <w:rPr>
          <w:rFonts w:ascii="Times New Roman" w:hAnsi="Times New Roman"/>
          <w:sz w:val="28"/>
          <w:szCs w:val="28"/>
        </w:rPr>
      </w:pPr>
      <w:r w:rsidRPr="00A16BD0">
        <w:rPr>
          <w:rFonts w:ascii="Times New Roman" w:hAnsi="Times New Roman"/>
          <w:sz w:val="28"/>
          <w:szCs w:val="28"/>
        </w:rPr>
        <w:t>называть основные и дополнительные признаки времен года;</w:t>
      </w:r>
    </w:p>
    <w:p w:rsidR="005E007B" w:rsidRPr="00A16BD0" w:rsidRDefault="00CF1472" w:rsidP="00A16BD0">
      <w:pPr>
        <w:pStyle w:val="aff"/>
        <w:numPr>
          <w:ilvl w:val="0"/>
          <w:numId w:val="54"/>
        </w:numPr>
        <w:tabs>
          <w:tab w:val="left" w:pos="9214"/>
        </w:tabs>
        <w:ind w:left="1276" w:right="566"/>
        <w:jc w:val="both"/>
        <w:rPr>
          <w:rFonts w:ascii="Times New Roman" w:hAnsi="Times New Roman"/>
          <w:sz w:val="28"/>
          <w:szCs w:val="28"/>
        </w:rPr>
      </w:pPr>
      <w:r w:rsidRPr="00A16BD0">
        <w:rPr>
          <w:rFonts w:ascii="Times New Roman" w:hAnsi="Times New Roman"/>
          <w:sz w:val="28"/>
          <w:szCs w:val="28"/>
        </w:rPr>
        <w:t>понимать</w:t>
      </w:r>
      <w:r w:rsidR="005E007B" w:rsidRPr="00A16BD0">
        <w:rPr>
          <w:rFonts w:ascii="Times New Roman" w:hAnsi="Times New Roman"/>
          <w:sz w:val="28"/>
          <w:szCs w:val="28"/>
        </w:rPr>
        <w:t xml:space="preserve"> временные рамки своей деятельности;</w:t>
      </w:r>
    </w:p>
    <w:p w:rsidR="005E007B" w:rsidRPr="00A16BD0" w:rsidRDefault="005E007B" w:rsidP="00A16BD0">
      <w:pPr>
        <w:pStyle w:val="aff"/>
        <w:numPr>
          <w:ilvl w:val="0"/>
          <w:numId w:val="54"/>
        </w:numPr>
        <w:tabs>
          <w:tab w:val="left" w:pos="9214"/>
        </w:tabs>
        <w:ind w:left="1276" w:right="566"/>
        <w:jc w:val="both"/>
        <w:rPr>
          <w:rFonts w:ascii="Times New Roman" w:hAnsi="Times New Roman"/>
          <w:sz w:val="28"/>
          <w:szCs w:val="28"/>
        </w:rPr>
      </w:pPr>
      <w:r w:rsidRPr="00A16BD0">
        <w:rPr>
          <w:rFonts w:ascii="Times New Roman" w:hAnsi="Times New Roman"/>
          <w:sz w:val="28"/>
          <w:szCs w:val="28"/>
        </w:rPr>
        <w:t>определять последовательность событий;</w:t>
      </w:r>
    </w:p>
    <w:p w:rsidR="005E007B" w:rsidRPr="00A16BD0" w:rsidRDefault="005E007B" w:rsidP="00A16BD0">
      <w:pPr>
        <w:pStyle w:val="aff"/>
        <w:numPr>
          <w:ilvl w:val="0"/>
          <w:numId w:val="54"/>
        </w:numPr>
        <w:tabs>
          <w:tab w:val="left" w:pos="9214"/>
        </w:tabs>
        <w:ind w:left="1276" w:right="566"/>
        <w:jc w:val="both"/>
        <w:rPr>
          <w:rFonts w:ascii="Times New Roman" w:hAnsi="Times New Roman"/>
          <w:sz w:val="28"/>
          <w:szCs w:val="28"/>
        </w:rPr>
      </w:pPr>
      <w:r w:rsidRPr="00A16BD0">
        <w:rPr>
          <w:rFonts w:ascii="Times New Roman" w:hAnsi="Times New Roman"/>
          <w:sz w:val="28"/>
          <w:szCs w:val="28"/>
        </w:rPr>
        <w:t>ориентироваться в пространстве;</w:t>
      </w:r>
    </w:p>
    <w:p w:rsidR="00A16BD0" w:rsidRPr="00E37386" w:rsidRDefault="00A16BD0" w:rsidP="00A16BD0">
      <w:pPr>
        <w:pStyle w:val="aff"/>
        <w:numPr>
          <w:ilvl w:val="0"/>
          <w:numId w:val="54"/>
        </w:numPr>
        <w:tabs>
          <w:tab w:val="left" w:pos="9214"/>
        </w:tabs>
        <w:ind w:left="1276" w:right="566"/>
        <w:rPr>
          <w:rFonts w:ascii="Times New Roman" w:hAnsi="Times New Roman" w:cs="Times New Roman"/>
          <w:sz w:val="28"/>
          <w:szCs w:val="28"/>
        </w:rPr>
      </w:pPr>
      <w:r w:rsidRPr="00E37386">
        <w:rPr>
          <w:rFonts w:ascii="Times New Roman" w:hAnsi="Times New Roman" w:cs="Times New Roman"/>
          <w:sz w:val="28"/>
          <w:szCs w:val="28"/>
        </w:rPr>
        <w:t>припоминать, запоминать важную для учебной деятельности и жизненной практики информацию;</w:t>
      </w:r>
    </w:p>
    <w:p w:rsidR="00A16BD0" w:rsidRPr="00E37386" w:rsidRDefault="00A16BD0" w:rsidP="00A16BD0">
      <w:pPr>
        <w:pStyle w:val="aff"/>
        <w:numPr>
          <w:ilvl w:val="0"/>
          <w:numId w:val="54"/>
        </w:numPr>
        <w:tabs>
          <w:tab w:val="left" w:pos="9214"/>
        </w:tabs>
        <w:ind w:left="1276" w:right="566"/>
        <w:rPr>
          <w:rFonts w:ascii="Times New Roman" w:hAnsi="Times New Roman" w:cs="Times New Roman"/>
          <w:sz w:val="28"/>
          <w:szCs w:val="28"/>
        </w:rPr>
      </w:pPr>
      <w:r w:rsidRPr="00E37386">
        <w:rPr>
          <w:rFonts w:ascii="Times New Roman" w:hAnsi="Times New Roman" w:cs="Times New Roman"/>
          <w:sz w:val="28"/>
          <w:szCs w:val="28"/>
        </w:rPr>
        <w:t>не отвлекаться при проведении наблюдения;</w:t>
      </w:r>
    </w:p>
    <w:p w:rsidR="00A16BD0" w:rsidRPr="00E37386" w:rsidRDefault="00A16BD0" w:rsidP="00A16BD0">
      <w:pPr>
        <w:pStyle w:val="aff"/>
        <w:numPr>
          <w:ilvl w:val="0"/>
          <w:numId w:val="54"/>
        </w:numPr>
        <w:tabs>
          <w:tab w:val="left" w:pos="9214"/>
        </w:tabs>
        <w:ind w:left="1276" w:right="566"/>
        <w:rPr>
          <w:rFonts w:ascii="Times New Roman" w:hAnsi="Times New Roman" w:cs="Times New Roman"/>
          <w:sz w:val="28"/>
          <w:szCs w:val="28"/>
        </w:rPr>
      </w:pPr>
      <w:r w:rsidRPr="00E37386">
        <w:rPr>
          <w:rFonts w:ascii="Times New Roman" w:hAnsi="Times New Roman" w:cs="Times New Roman"/>
          <w:sz w:val="28"/>
          <w:szCs w:val="28"/>
        </w:rPr>
        <w:t>осмысленно воспринимать окружающую действительность;</w:t>
      </w:r>
    </w:p>
    <w:p w:rsidR="00A16BD0" w:rsidRPr="00E37386" w:rsidRDefault="00A16BD0" w:rsidP="00A16BD0">
      <w:pPr>
        <w:pStyle w:val="aff"/>
        <w:numPr>
          <w:ilvl w:val="0"/>
          <w:numId w:val="54"/>
        </w:numPr>
        <w:tabs>
          <w:tab w:val="left" w:pos="9214"/>
        </w:tabs>
        <w:ind w:left="1276" w:right="566"/>
        <w:rPr>
          <w:rFonts w:ascii="Times New Roman" w:hAnsi="Times New Roman" w:cs="Times New Roman"/>
          <w:sz w:val="28"/>
          <w:szCs w:val="28"/>
        </w:rPr>
      </w:pPr>
      <w:r w:rsidRPr="00E37386">
        <w:rPr>
          <w:rFonts w:ascii="Times New Roman" w:hAnsi="Times New Roman" w:cs="Times New Roman"/>
          <w:sz w:val="28"/>
          <w:szCs w:val="28"/>
        </w:rPr>
        <w:t>классифицировать предметы (их изображения) на группы на основании родового признака; называть группы предметов (однородных) обобщенными словами; конкретизировать понятия;</w:t>
      </w:r>
    </w:p>
    <w:p w:rsidR="00A16BD0" w:rsidRPr="00E37386" w:rsidRDefault="00A16BD0" w:rsidP="00A16BD0">
      <w:pPr>
        <w:pStyle w:val="aff"/>
        <w:numPr>
          <w:ilvl w:val="0"/>
          <w:numId w:val="54"/>
        </w:numPr>
        <w:tabs>
          <w:tab w:val="left" w:pos="9214"/>
        </w:tabs>
        <w:ind w:left="1276" w:right="566"/>
        <w:rPr>
          <w:rFonts w:ascii="Times New Roman" w:hAnsi="Times New Roman" w:cs="Times New Roman"/>
          <w:sz w:val="28"/>
          <w:szCs w:val="28"/>
        </w:rPr>
      </w:pPr>
      <w:r w:rsidRPr="00E37386">
        <w:rPr>
          <w:rFonts w:ascii="Times New Roman" w:hAnsi="Times New Roman" w:cs="Times New Roman"/>
          <w:sz w:val="28"/>
          <w:szCs w:val="28"/>
        </w:rPr>
        <w:t>быть аккуратными; настойчивыми в выполнении деятельности;</w:t>
      </w:r>
    </w:p>
    <w:p w:rsidR="00A16BD0" w:rsidRPr="00E37386" w:rsidRDefault="00A16BD0" w:rsidP="00A16BD0">
      <w:pPr>
        <w:pStyle w:val="aff"/>
        <w:numPr>
          <w:ilvl w:val="0"/>
          <w:numId w:val="54"/>
        </w:numPr>
        <w:tabs>
          <w:tab w:val="left" w:pos="9214"/>
        </w:tabs>
        <w:ind w:left="1276" w:right="566"/>
        <w:rPr>
          <w:rFonts w:ascii="Times New Roman" w:hAnsi="Times New Roman" w:cs="Times New Roman"/>
          <w:sz w:val="28"/>
          <w:szCs w:val="28"/>
        </w:rPr>
      </w:pPr>
      <w:r w:rsidRPr="00E37386">
        <w:rPr>
          <w:rFonts w:ascii="Times New Roman" w:hAnsi="Times New Roman" w:cs="Times New Roman"/>
          <w:sz w:val="28"/>
          <w:szCs w:val="28"/>
        </w:rPr>
        <w:t>оперировать предметами.</w:t>
      </w:r>
    </w:p>
    <w:p w:rsidR="00A16BD0" w:rsidRPr="00CF1472" w:rsidRDefault="00A16BD0" w:rsidP="00A16BD0">
      <w:pPr>
        <w:spacing w:after="0" w:line="360" w:lineRule="auto"/>
        <w:ind w:left="360" w:right="282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E007B" w:rsidRDefault="005E007B" w:rsidP="00A16BD0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BA20D5" w:rsidRPr="00BA20D5" w:rsidRDefault="00BA20D5" w:rsidP="00BA20D5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  <w:sectPr w:rsidR="00BA20D5" w:rsidRPr="00BA20D5" w:rsidSect="00C518CA">
          <w:pgSz w:w="11906" w:h="16838"/>
          <w:pgMar w:top="1134" w:right="567" w:bottom="1134" w:left="1701" w:header="709" w:footer="709" w:gutter="0"/>
          <w:paperSrc w:first="15" w:other="15"/>
          <w:cols w:space="708"/>
          <w:docGrid w:linePitch="360"/>
        </w:sectPr>
      </w:pPr>
    </w:p>
    <w:p w:rsidR="003A593C" w:rsidRPr="00FF0B72" w:rsidRDefault="003A593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 КЛАСС </w:t>
      </w:r>
    </w:p>
    <w:p w:rsidR="009541AC" w:rsidRPr="00EA42CA" w:rsidRDefault="009541AC" w:rsidP="009541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42CA">
        <w:rPr>
          <w:rFonts w:ascii="Times New Roman" w:hAnsi="Times New Roman"/>
          <w:b/>
          <w:color w:val="000000"/>
          <w:sz w:val="28"/>
          <w:szCs w:val="28"/>
        </w:rPr>
        <w:t xml:space="preserve">Развитие познавательной сферы (индивидуальные занятия) </w:t>
      </w:r>
    </w:p>
    <w:p w:rsidR="006732B1" w:rsidRPr="00FF0B72" w:rsidRDefault="009541AC" w:rsidP="009541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A42CA">
        <w:rPr>
          <w:rFonts w:ascii="Times New Roman" w:hAnsi="Times New Roman"/>
          <w:b/>
          <w:bCs/>
          <w:sz w:val="28"/>
          <w:szCs w:val="28"/>
          <w:lang w:eastAsia="ru-RU"/>
        </w:rPr>
        <w:t>(</w:t>
      </w:r>
      <w:r w:rsidR="00900498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EA42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час в неделю)</w:t>
      </w:r>
      <w:r w:rsidR="00EA42CA">
        <w:rPr>
          <w:rStyle w:val="a3"/>
          <w:rFonts w:ascii="Times New Roman" w:hAnsi="Times New Roman"/>
          <w:b/>
          <w:bCs/>
          <w:sz w:val="28"/>
          <w:szCs w:val="28"/>
          <w:lang w:eastAsia="ru-RU"/>
        </w:rPr>
        <w:footnoteReference w:id="4"/>
      </w:r>
    </w:p>
    <w:tbl>
      <w:tblPr>
        <w:tblW w:w="13740" w:type="dxa"/>
        <w:tblInd w:w="15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4396"/>
        <w:gridCol w:w="6806"/>
      </w:tblGrid>
      <w:tr w:rsidR="00FE3326" w:rsidRPr="0069050E" w:rsidTr="00EA42CA">
        <w:trPr>
          <w:trHeight w:val="290"/>
        </w:trPr>
        <w:tc>
          <w:tcPr>
            <w:tcW w:w="25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E3326" w:rsidRPr="0069050E" w:rsidRDefault="00FE3326" w:rsidP="00B97CBC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9050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</w:t>
            </w:r>
          </w:p>
        </w:tc>
        <w:tc>
          <w:tcPr>
            <w:tcW w:w="43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E3326" w:rsidRPr="0069050E" w:rsidRDefault="00FE3326" w:rsidP="00B97C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 работы</w:t>
            </w:r>
            <w:r w:rsidR="00EA42CA">
              <w:rPr>
                <w:rStyle w:val="a3"/>
                <w:rFonts w:ascii="Times New Roman" w:hAnsi="Times New Roman"/>
                <w:b/>
                <w:bCs/>
                <w:iCs/>
                <w:sz w:val="24"/>
                <w:szCs w:val="24"/>
              </w:rPr>
              <w:footnoteReference w:id="5"/>
            </w:r>
          </w:p>
        </w:tc>
        <w:tc>
          <w:tcPr>
            <w:tcW w:w="68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E3326" w:rsidRPr="0069050E" w:rsidRDefault="00FE3326" w:rsidP="00B97C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050E"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</w:rPr>
              <w:t xml:space="preserve">Характеристика деятельности </w:t>
            </w:r>
            <w:r w:rsidRPr="0069050E"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обучающихся</w:t>
            </w:r>
          </w:p>
        </w:tc>
      </w:tr>
      <w:tr w:rsidR="00FE3326" w:rsidRPr="0069050E" w:rsidTr="00EA42CA">
        <w:trPr>
          <w:trHeight w:val="537"/>
        </w:trPr>
        <w:tc>
          <w:tcPr>
            <w:tcW w:w="25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3326" w:rsidRPr="0069050E" w:rsidRDefault="00FE3326" w:rsidP="00EA42CA">
            <w:pPr>
              <w:keepNext/>
              <w:keepLines/>
              <w:widowControl w:val="0"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 xml:space="preserve">Диагностика познавательной сферы </w:t>
            </w:r>
          </w:p>
        </w:tc>
        <w:tc>
          <w:tcPr>
            <w:tcW w:w="43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E3326" w:rsidRPr="0069050E" w:rsidRDefault="00FE3326" w:rsidP="00B97CBC">
            <w:pPr>
              <w:keepNext/>
              <w:keepLines/>
              <w:widowControl w:val="0"/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>Обследование обучающихся.</w:t>
            </w:r>
          </w:p>
        </w:tc>
        <w:tc>
          <w:tcPr>
            <w:tcW w:w="68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E3326" w:rsidRPr="0069050E" w:rsidRDefault="00FE3326" w:rsidP="00B97CBC">
            <w:pPr>
              <w:keepNext/>
              <w:keepLines/>
              <w:widowControl w:val="0"/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>Выполнение заданий.</w:t>
            </w:r>
          </w:p>
        </w:tc>
      </w:tr>
      <w:tr w:rsidR="00FE3326" w:rsidRPr="0069050E" w:rsidTr="006732B1">
        <w:trPr>
          <w:trHeight w:val="405"/>
        </w:trPr>
        <w:tc>
          <w:tcPr>
            <w:tcW w:w="25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3326" w:rsidRPr="0069050E" w:rsidRDefault="00FE3326" w:rsidP="00B97CBC">
            <w:pPr>
              <w:keepNext/>
              <w:keepLines/>
              <w:widowControl w:val="0"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>Развитие мелкой моторики, графомоторных навыков.</w:t>
            </w:r>
          </w:p>
          <w:p w:rsidR="00FE3326" w:rsidRPr="0069050E" w:rsidRDefault="00FE3326" w:rsidP="00B97CBC">
            <w:pPr>
              <w:spacing w:line="25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E3326" w:rsidRPr="0069050E" w:rsidRDefault="00FE3326" w:rsidP="00EA42CA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>Развитие умений следовать инструкции, обводить по трафарету, раскладывать и нанизывать бусины, работать со шнуром (завязывать узлы, плести), выполнять штриховку в различных направлениях, с разной силой нажатия</w:t>
            </w:r>
            <w:r w:rsidR="002A10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A10C0" w:rsidRPr="002A10C0">
              <w:rPr>
                <w:rFonts w:ascii="Times New Roman" w:hAnsi="Times New Roman"/>
                <w:sz w:val="24"/>
                <w:szCs w:val="24"/>
              </w:rPr>
              <w:t>дорисовывать изображения знакомых предметов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. Развитие умений рисовать ладошками, пальцами, пластилином, выкладывать узоры из мозаики, вырезать ножницами из бумаги</w:t>
            </w:r>
            <w:r w:rsidRPr="0069050E">
              <w:t xml:space="preserve">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Задания: «Собери картинку», «Дорисуй картинку»,</w:t>
            </w:r>
            <w:r w:rsidRPr="0069050E">
              <w:t xml:space="preserve">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«Лабиринт»</w:t>
            </w:r>
            <w:r>
              <w:rPr>
                <w:rFonts w:ascii="Times New Roman" w:hAnsi="Times New Roman"/>
                <w:sz w:val="24"/>
                <w:szCs w:val="24"/>
              </w:rPr>
              <w:t>, «Графический диктант»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E3326" w:rsidRPr="0069050E" w:rsidRDefault="00FE3326" w:rsidP="004C5C55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 xml:space="preserve"> Выполнение пальцевой гимнастики, выполнение действий по инструкции (штрихование, раскладывание, нанизывание, шнуровка, обведение по контуру, раскрашивание и проч.), подражание взрослому, следование образцу, сличение результата с образцом. Рисование ладошками, пальцами, пластилином, выкладывание узоров из мозаики. Проведение линии через лабиринты различной степени сложности.  Использование ножниц для вырезания из бумаги </w:t>
            </w:r>
            <w:r w:rsidR="004C5C55">
              <w:rPr>
                <w:rFonts w:ascii="Times New Roman" w:hAnsi="Times New Roman"/>
                <w:sz w:val="24"/>
                <w:szCs w:val="24"/>
              </w:rPr>
              <w:t xml:space="preserve">предметных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изображений по контуру</w:t>
            </w:r>
            <w:r w:rsidR="004C5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образцу (без образца)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графического диктанта по показу (без показа).</w:t>
            </w:r>
          </w:p>
        </w:tc>
      </w:tr>
      <w:tr w:rsidR="00FE3326" w:rsidRPr="0069050E" w:rsidTr="006732B1">
        <w:trPr>
          <w:trHeight w:val="753"/>
        </w:trPr>
        <w:tc>
          <w:tcPr>
            <w:tcW w:w="25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E3326" w:rsidRPr="0069050E" w:rsidRDefault="00FE3326" w:rsidP="00B97CBC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 xml:space="preserve">Развитие восприятия основных характеристик предметов (формы,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lastRenderedPageBreak/>
              <w:t>цвета, величины, веса, фактуры).</w:t>
            </w:r>
          </w:p>
        </w:tc>
        <w:tc>
          <w:tcPr>
            <w:tcW w:w="43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E3326" w:rsidRPr="0069050E" w:rsidRDefault="00FE3326" w:rsidP="00EA42CA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lastRenderedPageBreak/>
              <w:t>Развитие умений обследовать предметы (рассматривать, ощупывать), определять величину предметов</w:t>
            </w:r>
            <w:r w:rsidRPr="0069050E">
              <w:t xml:space="preserve"> (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 xml:space="preserve">большой – маленький – самый маленький), находить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окружающей среде предметы заданного цвета (по образцу, по словесной инструкции), подбирать фигуру к образцу по форме, по цвету, по величине. Развитие умения определять температуру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предмета на ощупь и по картинке, форму, фактуру предмета на ощупь. </w:t>
            </w:r>
            <w:r w:rsidRPr="005F3377">
              <w:rPr>
                <w:rFonts w:ascii="Times New Roman" w:hAnsi="Times New Roman"/>
                <w:sz w:val="24"/>
                <w:szCs w:val="24"/>
              </w:rPr>
              <w:t>Развитие умения составлять сериационные ряды по величине из 3-4 предметов</w:t>
            </w:r>
            <w:r>
              <w:rPr>
                <w:rFonts w:ascii="Times New Roman" w:hAnsi="Times New Roman"/>
                <w:sz w:val="24"/>
                <w:szCs w:val="24"/>
              </w:rPr>
              <w:t>, подбирать оттенки к основным цветам.</w:t>
            </w:r>
            <w:r w:rsidRPr="005F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Задания: «Подбери», «Подбери и назови», «Соедини предметы одинакового цвета (формы, величины, фактуры), «Найди такой же»,</w:t>
            </w:r>
            <w:r w:rsidRPr="0069050E">
              <w:t xml:space="preserve">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«Волшебный мешочек»</w:t>
            </w:r>
            <w:r>
              <w:rPr>
                <w:rFonts w:ascii="Times New Roman" w:hAnsi="Times New Roman"/>
                <w:sz w:val="24"/>
                <w:szCs w:val="24"/>
              </w:rPr>
              <w:t>, «Сложи из мозаики»</w:t>
            </w:r>
            <w:r w:rsidR="004C5C55">
              <w:rPr>
                <w:rFonts w:ascii="Times New Roman" w:hAnsi="Times New Roman"/>
                <w:sz w:val="24"/>
                <w:szCs w:val="24"/>
              </w:rPr>
              <w:t>, «Что бывает…(мягкое)»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E3326" w:rsidRPr="0069050E" w:rsidRDefault="00FE3326" w:rsidP="00B97CBC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lastRenderedPageBreak/>
              <w:t>Узнавание с помощью зрения и на ощупь знакомых предметов, плоскостных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квадрат, треугольник, круг, прямоугольник, овал) и объемных фигур (шар, куб), определение величины предметов</w:t>
            </w:r>
            <w:r w:rsidRPr="0069050E">
              <w:t xml:space="preserve"> (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 xml:space="preserve">большой – маленький – самый маленький), подбор предметов к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lastRenderedPageBreak/>
              <w:t>образцу.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Нахождение в окружающей среде предметов заданного цвета (по образцу, по словесной инструкции), подбор оттенков к основным цветам. Определение температуры предмета на ощупь и по картинке («теплый», «холодный», «горячий»), определение фактуры предмета: «шершавый», «гладкий»</w:t>
            </w:r>
            <w:r w:rsidR="002A31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«мягкий»</w:t>
            </w:r>
            <w:r w:rsidR="00626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использование словесных обозначений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Выкладывание картинок из мозаики по образцу (без образца).</w:t>
            </w:r>
            <w:r>
              <w:t xml:space="preserve"> </w:t>
            </w:r>
            <w:r w:rsidRPr="005F3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сериационных рядов по величине из 3-4 предметов</w:t>
            </w:r>
            <w:r w:rsidR="002A31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Соотнесение цвета предмета с эталоном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A31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Использование сенсорных эталонов цвета, формы, величины.</w:t>
            </w:r>
            <w:r w:rsidR="0089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Называние геометрических фигур.</w:t>
            </w:r>
          </w:p>
        </w:tc>
      </w:tr>
      <w:tr w:rsidR="00FE3326" w:rsidRPr="0069050E" w:rsidTr="006732B1">
        <w:trPr>
          <w:trHeight w:val="753"/>
        </w:trPr>
        <w:tc>
          <w:tcPr>
            <w:tcW w:w="25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E3326" w:rsidRPr="0069050E" w:rsidRDefault="00FE3326" w:rsidP="00B97CBC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lastRenderedPageBreak/>
              <w:t>Развитие восприятия пространственных отношений.</w:t>
            </w:r>
          </w:p>
        </w:tc>
        <w:tc>
          <w:tcPr>
            <w:tcW w:w="43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E3326" w:rsidRPr="0069050E" w:rsidRDefault="00FE3326" w:rsidP="00EA42CA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>Развитие навыков ориентировки в схеме собственного тела, в помещении,</w:t>
            </w:r>
            <w:r w:rsidRPr="0069050E">
              <w:t xml:space="preserve">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на листе бумаги.</w:t>
            </w:r>
            <w:r w:rsidRPr="0069050E">
              <w:t xml:space="preserve">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Задания: «Собери картинку», «Дорисуй картинку», «Покажи, где», «Положи на место», «Помоги найти дорогу к домику», «Зеркало»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E3326" w:rsidRPr="0069050E" w:rsidRDefault="00FE3326" w:rsidP="00B97CBC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>Ориентировка в схеме собственного тела. Ориентировка в помещении</w:t>
            </w:r>
            <w:r w:rsidRPr="0069050E">
              <w:t xml:space="preserve">,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на листе бумаги (слева, справа, далеко, близко, рядом, вверху, внизу,</w:t>
            </w:r>
            <w:r w:rsidRPr="006905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дальше-ближе). Определение положения предметов в пространстве. Выполнение движений по инструкции  педагога и самостоятельно, выполнение заданий по определению положения предмета в помещении, на листе бумаги.</w:t>
            </w:r>
          </w:p>
        </w:tc>
      </w:tr>
      <w:tr w:rsidR="00FE3326" w:rsidRPr="0069050E" w:rsidTr="006732B1">
        <w:trPr>
          <w:trHeight w:val="753"/>
        </w:trPr>
        <w:tc>
          <w:tcPr>
            <w:tcW w:w="25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E3326" w:rsidRPr="0069050E" w:rsidRDefault="00FE3326" w:rsidP="00B97CBC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>Развитие восприятия времени.</w:t>
            </w:r>
          </w:p>
        </w:tc>
        <w:tc>
          <w:tcPr>
            <w:tcW w:w="43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E3326" w:rsidRPr="0069050E" w:rsidRDefault="00FE3326" w:rsidP="00EA42CA">
            <w:pPr>
              <w:widowControl w:val="0"/>
              <w:autoSpaceDE w:val="0"/>
              <w:autoSpaceDN w:val="0"/>
              <w:spacing w:after="0" w:line="240" w:lineRule="auto"/>
              <w:ind w:right="15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>Развитие способности выделять части суток (утро, день, вечер, ночь),</w:t>
            </w:r>
            <w:r w:rsidRPr="0069050E">
              <w:t xml:space="preserve"> 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>дни недели, времена года.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Формирование представления о порядке месяцев в году</w:t>
            </w:r>
            <w:r w:rsidR="00626E19">
              <w:rPr>
                <w:rFonts w:ascii="Times New Roman" w:eastAsia="Times New Roman" w:hAnsi="Times New Roman"/>
                <w:sz w:val="24"/>
                <w:szCs w:val="24"/>
              </w:rPr>
              <w:t>, дней в неделе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9050E">
              <w:t xml:space="preserve"> </w:t>
            </w:r>
            <w:r w:rsidRPr="000F5F48">
              <w:rPr>
                <w:rFonts w:ascii="Times New Roman" w:hAnsi="Times New Roman"/>
                <w:sz w:val="24"/>
                <w:szCs w:val="24"/>
              </w:rPr>
              <w:t>Знакомство с мерами времени</w:t>
            </w:r>
            <w:r w:rsidRPr="000F5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0F5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секунда, минута, час, сутки)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>Игры: «Неделька», «В какое время суток это бывает?», «В какое время года это бывает?»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A3890">
              <w:rPr>
                <w:rFonts w:ascii="Times New Roman" w:eastAsia="Times New Roman" w:hAnsi="Times New Roman"/>
                <w:sz w:val="24"/>
                <w:szCs w:val="24"/>
              </w:rPr>
              <w:t xml:space="preserve"> Загадки.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E3326" w:rsidRPr="0069050E" w:rsidRDefault="00FE3326" w:rsidP="000A3890">
            <w:pPr>
              <w:widowControl w:val="0"/>
              <w:autoSpaceDE w:val="0"/>
              <w:autoSpaceDN w:val="0"/>
              <w:adjustRightInd w:val="0"/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 xml:space="preserve">Выполнение заданий </w:t>
            </w:r>
            <w:r w:rsidRPr="0069050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определение частей суток, дней недели, времен года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Ориентировка во времени  с использованием названий времен года</w:t>
            </w:r>
            <w:r w:rsidR="000A389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месяцев</w:t>
            </w:r>
            <w:r w:rsidR="000A389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дней недели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Определение времени по часам.</w:t>
            </w:r>
          </w:p>
        </w:tc>
      </w:tr>
      <w:tr w:rsidR="00FE3326" w:rsidRPr="0069050E" w:rsidTr="006732B1">
        <w:trPr>
          <w:trHeight w:val="753"/>
        </w:trPr>
        <w:tc>
          <w:tcPr>
            <w:tcW w:w="25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E3326" w:rsidRPr="0069050E" w:rsidRDefault="00FE3326" w:rsidP="00B97CBC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lastRenderedPageBreak/>
              <w:t>Развитие внимания и памяти.</w:t>
            </w:r>
          </w:p>
        </w:tc>
        <w:tc>
          <w:tcPr>
            <w:tcW w:w="43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E3326" w:rsidRPr="0069050E" w:rsidRDefault="00FE3326" w:rsidP="00EA42CA">
            <w:pPr>
              <w:widowControl w:val="0"/>
              <w:autoSpaceDE w:val="0"/>
              <w:autoSpaceDN w:val="0"/>
              <w:spacing w:after="0" w:line="240" w:lineRule="auto"/>
              <w:ind w:right="15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>Развитие умения сосредотачиваться на предмете, фиксировать изменения. Развитие умения различать наложенные</w:t>
            </w:r>
            <w:r w:rsidR="0054154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541544" w:rsidRPr="00541544">
              <w:rPr>
                <w:rFonts w:ascii="Times New Roman" w:eastAsia="Times New Roman" w:hAnsi="Times New Roman"/>
                <w:sz w:val="24"/>
                <w:szCs w:val="24"/>
              </w:rPr>
              <w:t>зашумленные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 xml:space="preserve"> изображения предметов (</w:t>
            </w:r>
            <w:r w:rsidR="00626E19"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 xml:space="preserve"> изображени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>). Игры: «Что изменилось?», «Чего не хватает?», «Что было нарисовано на картине», «Что спрятал художник?», «Повтори за мной», «Запомни и покажи», «Запрещенное движение»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E3326" w:rsidRPr="0069050E" w:rsidRDefault="00FE3326" w:rsidP="00B97CBC">
            <w:pPr>
              <w:widowControl w:val="0"/>
              <w:autoSpaceDE w:val="0"/>
              <w:autoSpaceDN w:val="0"/>
              <w:adjustRightInd w:val="0"/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>Выполнение упражнений на зрительную память, на различение наложенных, зашумленных изображений предметов.</w:t>
            </w:r>
            <w:r w:rsidRPr="0069050E">
              <w:t xml:space="preserve">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Нахождение изменений на картинках, в действиях учителя и товарищей самостоятельно и с помощью педагога.</w:t>
            </w:r>
          </w:p>
        </w:tc>
      </w:tr>
      <w:tr w:rsidR="00FE3326" w:rsidRPr="0069050E" w:rsidTr="006732B1">
        <w:trPr>
          <w:trHeight w:val="753"/>
        </w:trPr>
        <w:tc>
          <w:tcPr>
            <w:tcW w:w="25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E3326" w:rsidRPr="0069050E" w:rsidRDefault="00FE3326" w:rsidP="00B97CBC">
            <w:pPr>
              <w:keepNext/>
              <w:keepLines/>
              <w:widowControl w:val="0"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 мыслительных операций </w:t>
            </w:r>
          </w:p>
          <w:p w:rsidR="00FE3326" w:rsidRPr="0069050E" w:rsidRDefault="00FE3326" w:rsidP="00B97CBC">
            <w:pPr>
              <w:keepNext/>
              <w:keepLines/>
              <w:widowControl w:val="0"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E3326" w:rsidRPr="0069050E" w:rsidRDefault="00FE3326" w:rsidP="00606B85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 xml:space="preserve">Развитие умения группировать объемные и плоскостные фигуры по форме,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цвету, величине.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 xml:space="preserve">Развитие умения сравнивать 2—3 предмета (изображений) по высоте и толщине; по длине и ширине. Развитие умения составлять геометрические фигуры из частей по расчленённому образцу; группировать однородные предметы разного цвета на 3-4 группы. Развивать умение выделять и различать части знакомых предметов, </w:t>
            </w:r>
            <w:r w:rsidR="00626E19">
              <w:rPr>
                <w:rFonts w:ascii="Times New Roman" w:hAnsi="Times New Roman"/>
                <w:sz w:val="24"/>
                <w:szCs w:val="24"/>
              </w:rPr>
              <w:t xml:space="preserve">составлять целое из частей (5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детал</w:t>
            </w:r>
            <w:r w:rsidR="00626E19">
              <w:rPr>
                <w:rFonts w:ascii="Times New Roman" w:hAnsi="Times New Roman"/>
                <w:sz w:val="24"/>
                <w:szCs w:val="24"/>
              </w:rPr>
              <w:t>ей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) на разрезном наглядном материале. Развитие умения сравнивать наглядный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F5F48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умения составлять сериационные ряды по величине из </w:t>
            </w:r>
            <w:r w:rsidR="00894FDA">
              <w:rPr>
                <w:rFonts w:ascii="Times New Roman" w:eastAsia="Times New Roman" w:hAnsi="Times New Roman"/>
                <w:sz w:val="24"/>
                <w:szCs w:val="24"/>
              </w:rPr>
              <w:t>4-5</w:t>
            </w:r>
            <w:r w:rsidRPr="000F5F48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0F5F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A310D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умения сравнивать и группировать предметы по форме, цвету, величине, по самостоятельно выделенному признаку. 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>Задания: «Кто лишний?», «Недостающий элемент»,</w:t>
            </w:r>
            <w:r w:rsidRPr="0069050E">
              <w:t xml:space="preserve"> 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>«Что изменилось», «Что подходит», «Собери картинку»,</w:t>
            </w:r>
            <w:r w:rsidRPr="00233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BF6">
              <w:rPr>
                <w:rFonts w:ascii="Times New Roman" w:eastAsia="Times New Roman" w:hAnsi="Times New Roman"/>
                <w:sz w:val="24"/>
                <w:szCs w:val="24"/>
              </w:rPr>
              <w:t>«Найди отличия»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 xml:space="preserve"> «Собери фигуру»</w:t>
            </w:r>
            <w:r w:rsidR="00894FDA">
              <w:rPr>
                <w:rFonts w:ascii="Times New Roman" w:eastAsia="Times New Roman" w:hAnsi="Times New Roman"/>
                <w:sz w:val="24"/>
                <w:szCs w:val="24"/>
              </w:rPr>
              <w:t>, пазлы, настольный «Лего»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E3326" w:rsidRPr="0069050E" w:rsidRDefault="00FE3326" w:rsidP="00626E19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Сравнение фигур (их изображений) по разным параметрам величины (высоте и толщине, длине и ширине) с помощью учителя и самостоятельно.</w:t>
            </w:r>
            <w:r w:rsidRPr="0069050E">
              <w:t xml:space="preserve">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Подбор одежды нужного размера для картонных кукол разной величины.  Составление геометрических фигур из частей по расчленённому образцу. Раскладывание однородных</w:t>
            </w:r>
            <w:r w:rsidRPr="0069050E">
              <w:t xml:space="preserve">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предметов разного цвета на 3-4 группы с помощью взрослого и самостоятельно.</w:t>
            </w:r>
            <w:r w:rsidRPr="0069050E">
              <w:t xml:space="preserve">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Выделение и различение частей знакомых предметов (</w:t>
            </w:r>
            <w:r w:rsidR="00626E1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детал</w:t>
            </w:r>
            <w:r w:rsidR="00626E19">
              <w:rPr>
                <w:rFonts w:ascii="Times New Roman" w:hAnsi="Times New Roman"/>
                <w:sz w:val="24"/>
                <w:szCs w:val="24"/>
              </w:rPr>
              <w:t>ей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). Сравнение наглядного материала, нахождение отличий. Сравнение предметов, имеющих разную массу: «тяжелее», «легче».</w:t>
            </w:r>
            <w:r>
              <w:t xml:space="preserve"> </w:t>
            </w:r>
            <w:r w:rsidRPr="000F5F48">
              <w:rPr>
                <w:rFonts w:ascii="Times New Roman" w:hAnsi="Times New Roman"/>
                <w:sz w:val="24"/>
                <w:szCs w:val="24"/>
              </w:rPr>
              <w:t xml:space="preserve">Составление сериационных рядов по величине из </w:t>
            </w:r>
            <w:r w:rsidR="00894FDA">
              <w:rPr>
                <w:rFonts w:ascii="Times New Roman" w:hAnsi="Times New Roman"/>
                <w:sz w:val="24"/>
                <w:szCs w:val="24"/>
              </w:rPr>
              <w:t>4-5</w:t>
            </w:r>
            <w:r w:rsidRPr="000F5F48">
              <w:rPr>
                <w:rFonts w:ascii="Times New Roman" w:hAnsi="Times New Roman"/>
                <w:sz w:val="24"/>
                <w:szCs w:val="24"/>
              </w:rPr>
              <w:t xml:space="preserve"> предметов.</w:t>
            </w:r>
            <w:r w:rsidR="002A310D">
              <w:rPr>
                <w:rFonts w:ascii="Times New Roman" w:hAnsi="Times New Roman"/>
                <w:sz w:val="24"/>
                <w:szCs w:val="24"/>
              </w:rPr>
              <w:t xml:space="preserve"> Сравнение и группировка предметов по форме, цвету и величине</w:t>
            </w:r>
            <w:r w:rsidR="00894FD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A310D">
              <w:rPr>
                <w:rFonts w:ascii="Times New Roman" w:hAnsi="Times New Roman"/>
                <w:sz w:val="24"/>
                <w:szCs w:val="24"/>
              </w:rPr>
              <w:t>по</w:t>
            </w:r>
            <w:r w:rsidR="002A310D" w:rsidRPr="002A310D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выделенному признаку</w:t>
            </w:r>
            <w:r w:rsidR="00894FDA">
              <w:rPr>
                <w:rFonts w:ascii="Times New Roman" w:hAnsi="Times New Roman"/>
                <w:sz w:val="24"/>
                <w:szCs w:val="24"/>
              </w:rPr>
              <w:t>)</w:t>
            </w:r>
            <w:r w:rsidR="002A310D">
              <w:rPr>
                <w:rFonts w:ascii="Times New Roman" w:hAnsi="Times New Roman"/>
                <w:sz w:val="24"/>
                <w:szCs w:val="24"/>
              </w:rPr>
              <w:t>.</w:t>
            </w:r>
            <w:r w:rsidR="00894FDA" w:rsidRPr="0089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Сравнение и обозначение словом величины разных предметов по двум параметрам</w:t>
            </w:r>
            <w:r w:rsidR="0089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4FDA" w:rsidRPr="0089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(длинный и широкий, узкий и короткий и т. д.)</w:t>
            </w:r>
            <w:r w:rsidR="0089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94FDA" w:rsidRPr="0089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простых мерок </w:t>
            </w:r>
            <w:r w:rsidR="00894FDA" w:rsidRPr="0089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измерения и сопоставления предмет</w:t>
            </w:r>
            <w:r w:rsidR="0089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 по длине, ширине, высоте.</w:t>
            </w:r>
          </w:p>
        </w:tc>
      </w:tr>
      <w:tr w:rsidR="00FE3326" w:rsidRPr="0069050E" w:rsidTr="006732B1">
        <w:trPr>
          <w:trHeight w:val="753"/>
        </w:trPr>
        <w:tc>
          <w:tcPr>
            <w:tcW w:w="25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E3326" w:rsidRPr="0069050E" w:rsidRDefault="00FE3326" w:rsidP="00B97CBC">
            <w:pPr>
              <w:keepNext/>
              <w:keepLines/>
              <w:widowControl w:val="0"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 xml:space="preserve">Диагностика познавательной сферы </w:t>
            </w:r>
          </w:p>
        </w:tc>
        <w:tc>
          <w:tcPr>
            <w:tcW w:w="43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E3326" w:rsidRPr="0069050E" w:rsidRDefault="00FE3326" w:rsidP="00B97CBC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>Обследование обучающихся.</w:t>
            </w:r>
          </w:p>
        </w:tc>
        <w:tc>
          <w:tcPr>
            <w:tcW w:w="68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E3326" w:rsidRPr="0069050E" w:rsidRDefault="00FE3326" w:rsidP="00097EAC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>Выполнение заданий на соотнесение предметов по велич</w:t>
            </w:r>
            <w:r w:rsidR="00097EAC">
              <w:rPr>
                <w:rFonts w:ascii="Times New Roman" w:hAnsi="Times New Roman"/>
                <w:sz w:val="24"/>
                <w:szCs w:val="24"/>
              </w:rPr>
              <w:t>ине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; на нахождение основных цветов в окружающей обстановке; на характеристику признаков предметов, воспринятых тактильно; на определение «четвертого лишниего»; на определение последовательности событий.</w:t>
            </w:r>
          </w:p>
        </w:tc>
      </w:tr>
    </w:tbl>
    <w:p w:rsidR="00470305" w:rsidRDefault="004703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A593C" w:rsidRDefault="003A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A42CA" w:rsidRPr="00FF0B72" w:rsidRDefault="00EA42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4 КЛАСС </w:t>
      </w:r>
    </w:p>
    <w:p w:rsidR="00BC0A2F" w:rsidRPr="00EA42CA" w:rsidRDefault="00BC0A2F" w:rsidP="00BC0A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Hlk143469276"/>
      <w:r w:rsidRPr="00EA42CA">
        <w:rPr>
          <w:rFonts w:ascii="Times New Roman" w:hAnsi="Times New Roman"/>
          <w:b/>
          <w:color w:val="000000"/>
          <w:sz w:val="28"/>
          <w:szCs w:val="28"/>
        </w:rPr>
        <w:t xml:space="preserve">Развитие познавательной сферы (индивидуальные занятия) </w:t>
      </w:r>
    </w:p>
    <w:p w:rsidR="000A3890" w:rsidRDefault="00BC0A2F" w:rsidP="00BC0A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A42CA">
        <w:rPr>
          <w:rFonts w:ascii="Times New Roman" w:hAnsi="Times New Roman"/>
          <w:b/>
          <w:bCs/>
          <w:sz w:val="28"/>
          <w:szCs w:val="28"/>
          <w:lang w:eastAsia="ru-RU"/>
        </w:rPr>
        <w:t>(</w:t>
      </w:r>
      <w:r w:rsidR="00900498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EA42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час в неделю)</w:t>
      </w:r>
      <w:r w:rsidR="00606B85">
        <w:rPr>
          <w:rStyle w:val="a3"/>
          <w:rFonts w:ascii="Times New Roman" w:hAnsi="Times New Roman"/>
          <w:b/>
          <w:bCs/>
          <w:sz w:val="28"/>
          <w:szCs w:val="28"/>
          <w:lang w:eastAsia="ru-RU"/>
        </w:rPr>
        <w:footnoteReference w:id="6"/>
      </w:r>
      <w:r w:rsidR="0018210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13740" w:type="dxa"/>
        <w:tblInd w:w="15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4396"/>
        <w:gridCol w:w="6806"/>
      </w:tblGrid>
      <w:tr w:rsidR="000A3890" w:rsidRPr="0069050E" w:rsidTr="00EA42CA">
        <w:trPr>
          <w:trHeight w:val="432"/>
        </w:trPr>
        <w:tc>
          <w:tcPr>
            <w:tcW w:w="25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0A3890" w:rsidRPr="0069050E" w:rsidRDefault="000A3890" w:rsidP="00B97CBC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9050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0A3890" w:rsidRPr="0069050E" w:rsidRDefault="000A3890" w:rsidP="00B97C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 работы</w:t>
            </w:r>
            <w:r w:rsidR="00606B85">
              <w:rPr>
                <w:rStyle w:val="a3"/>
                <w:rFonts w:ascii="Times New Roman" w:hAnsi="Times New Roman"/>
                <w:b/>
                <w:bCs/>
                <w:iCs/>
                <w:sz w:val="24"/>
                <w:szCs w:val="24"/>
              </w:rPr>
              <w:footnoteReference w:id="7"/>
            </w:r>
          </w:p>
        </w:tc>
        <w:tc>
          <w:tcPr>
            <w:tcW w:w="68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0A3890" w:rsidRPr="0069050E" w:rsidRDefault="000A3890" w:rsidP="00B97C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050E"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</w:rPr>
              <w:t xml:space="preserve">Характеристика деятельности </w:t>
            </w:r>
            <w:r w:rsidRPr="0069050E"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обучающихся</w:t>
            </w:r>
          </w:p>
        </w:tc>
      </w:tr>
      <w:tr w:rsidR="000A3890" w:rsidRPr="0069050E" w:rsidTr="00EA42CA">
        <w:trPr>
          <w:trHeight w:val="537"/>
        </w:trPr>
        <w:tc>
          <w:tcPr>
            <w:tcW w:w="25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A3890" w:rsidRPr="0069050E" w:rsidRDefault="000A3890" w:rsidP="00EA42CA">
            <w:pPr>
              <w:keepNext/>
              <w:keepLines/>
              <w:widowControl w:val="0"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 xml:space="preserve">Диагностика познавательной сферы </w:t>
            </w:r>
          </w:p>
        </w:tc>
        <w:tc>
          <w:tcPr>
            <w:tcW w:w="43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0A3890" w:rsidRPr="0069050E" w:rsidRDefault="000A3890" w:rsidP="00B97CBC">
            <w:pPr>
              <w:keepNext/>
              <w:keepLines/>
              <w:widowControl w:val="0"/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>Обследование обучающихся.</w:t>
            </w:r>
          </w:p>
        </w:tc>
        <w:tc>
          <w:tcPr>
            <w:tcW w:w="68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0A3890" w:rsidRPr="0069050E" w:rsidRDefault="000A3890" w:rsidP="00B97CBC">
            <w:pPr>
              <w:keepNext/>
              <w:keepLines/>
              <w:widowControl w:val="0"/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>Выполнение заданий.</w:t>
            </w:r>
          </w:p>
        </w:tc>
      </w:tr>
      <w:tr w:rsidR="000A3890" w:rsidRPr="0069050E" w:rsidTr="00B97CBC">
        <w:trPr>
          <w:trHeight w:val="405"/>
        </w:trPr>
        <w:tc>
          <w:tcPr>
            <w:tcW w:w="25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A3890" w:rsidRPr="0069050E" w:rsidRDefault="000A3890" w:rsidP="00B97CBC">
            <w:pPr>
              <w:keepNext/>
              <w:keepLines/>
              <w:widowControl w:val="0"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>Развитие мелкой моторики, графомоторных навыков.</w:t>
            </w:r>
          </w:p>
          <w:p w:rsidR="000A3890" w:rsidRPr="0069050E" w:rsidRDefault="000A3890" w:rsidP="00B97CBC">
            <w:pPr>
              <w:spacing w:line="25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0A3890" w:rsidRPr="0069050E" w:rsidRDefault="000A3890" w:rsidP="00B97CBC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>Развитие умений следовать инструкции, обводить по трафарету, раскладывать и нанизывать бусины, работать со шнуром (завязывать узлы, плести), выполнять штриховку в различных направлениях, с разной силой нажатия</w:t>
            </w:r>
            <w:r w:rsidR="002A10C0">
              <w:rPr>
                <w:rFonts w:ascii="Times New Roman" w:hAnsi="Times New Roman"/>
                <w:sz w:val="24"/>
                <w:szCs w:val="24"/>
              </w:rPr>
              <w:t>, дорисовывать изображения знакомых предметов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. Развитие умений рисовать ладошками, пальцами, пластилином, выкладывать узоры из мозаики, вырезать ножницами из бумаги</w:t>
            </w:r>
            <w:r w:rsidRPr="0069050E">
              <w:t xml:space="preserve">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Задания: «Собери картинку», «Дорисуй картинку»,</w:t>
            </w:r>
            <w:r w:rsidRPr="0069050E">
              <w:t xml:space="preserve">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«Лабиринт»</w:t>
            </w:r>
            <w:r>
              <w:rPr>
                <w:rFonts w:ascii="Times New Roman" w:hAnsi="Times New Roman"/>
                <w:sz w:val="24"/>
                <w:szCs w:val="24"/>
              </w:rPr>
              <w:t>, «Графический диктант»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68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0A3890" w:rsidRPr="00B97CBC" w:rsidRDefault="000A3890" w:rsidP="00B97CBC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 xml:space="preserve"> Выполнение пальцевой гимнастики, выполнение действий по инструкции (штрихование, раскладывание, нанизывание, шнуровка, обведение по контуру, раскрашивание и проч.), подражание взрослому, следование образцу, сличение результата с образцом. Рисование ладошками, пальцами, пластилином, выкладывание узоров из мозаики. Проведение линии через лабиринты различной степени сложности.  Использование ножниц для вырезания из бумаги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предметных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изображений по контуру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образцу (без образца)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графического диктанта по показу (без показа).</w:t>
            </w:r>
            <w:r w:rsidR="00B97CBC">
              <w:rPr>
                <w:rFonts w:ascii="Times New Roman" w:hAnsi="Times New Roman"/>
                <w:sz w:val="24"/>
                <w:szCs w:val="24"/>
              </w:rPr>
              <w:t xml:space="preserve"> Срисовывание картинки, рисование по инструкции.</w:t>
            </w:r>
            <w:r w:rsidR="00167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CBC">
              <w:rPr>
                <w:rFonts w:ascii="Times New Roman" w:hAnsi="Times New Roman"/>
                <w:sz w:val="24"/>
                <w:szCs w:val="24"/>
              </w:rPr>
              <w:t>Вычерчивание геометрических фигур</w:t>
            </w:r>
            <w:r w:rsidR="001674F0">
              <w:rPr>
                <w:rFonts w:ascii="Times New Roman" w:hAnsi="Times New Roman"/>
                <w:sz w:val="24"/>
                <w:szCs w:val="24"/>
              </w:rPr>
              <w:t>. Создание из мозаики и пластилина более сложных объектов (животные, их детеныши)</w:t>
            </w:r>
            <w:r w:rsidR="00B97C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A3890" w:rsidRPr="0069050E" w:rsidTr="00B97CBC">
        <w:trPr>
          <w:trHeight w:val="753"/>
        </w:trPr>
        <w:tc>
          <w:tcPr>
            <w:tcW w:w="25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0A3890" w:rsidRPr="0069050E" w:rsidRDefault="000A3890" w:rsidP="00B97CBC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 xml:space="preserve">Развитие восприятия основных характеристик предметов (формы, цвета, величины, веса,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lastRenderedPageBreak/>
              <w:t>фактуры).</w:t>
            </w:r>
          </w:p>
        </w:tc>
        <w:tc>
          <w:tcPr>
            <w:tcW w:w="43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0A3890" w:rsidRPr="0069050E" w:rsidRDefault="000A3890" w:rsidP="00B97CBC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lastRenderedPageBreak/>
              <w:t>Развитие умений обследовать предметы (рассматривать, ощупывать), определять величину предметов</w:t>
            </w:r>
            <w:r w:rsidRPr="0069050E">
              <w:t xml:space="preserve"> (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 xml:space="preserve">большой – маленький – самый маленький), находить в окружающей среде предметы заданного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цвета (по образцу, по словесной инструкции), подбирать фигуру к образцу по форме, по цвету, по величине. Развитие умения определять температуру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предмета на ощупь и по картинке, форму, фактуру предмета на ощупь. </w:t>
            </w:r>
            <w:r w:rsidRPr="005F3377">
              <w:rPr>
                <w:rFonts w:ascii="Times New Roman" w:hAnsi="Times New Roman"/>
                <w:sz w:val="24"/>
                <w:szCs w:val="24"/>
              </w:rPr>
              <w:t>Развитие умения составлять сериационные ряды по величине из 3-4 предметов</w:t>
            </w:r>
            <w:r>
              <w:rPr>
                <w:rFonts w:ascii="Times New Roman" w:hAnsi="Times New Roman"/>
                <w:sz w:val="24"/>
                <w:szCs w:val="24"/>
              </w:rPr>
              <w:t>, подбирать оттенки к основным цветам.</w:t>
            </w:r>
            <w:r w:rsidRPr="005F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260">
              <w:rPr>
                <w:rFonts w:ascii="Times New Roman" w:hAnsi="Times New Roman"/>
                <w:sz w:val="24"/>
                <w:szCs w:val="24"/>
              </w:rPr>
              <w:t xml:space="preserve">Развитие умения пользоваться весами.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Задания: «Подбери», «Подбери и назови», «Соедини предметы одинакового цвета (формы, величины, фактуры), «Найди такой же»,</w:t>
            </w:r>
            <w:r w:rsidRPr="0069050E">
              <w:t xml:space="preserve">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«Волшебный мешочек»</w:t>
            </w:r>
            <w:r>
              <w:rPr>
                <w:rFonts w:ascii="Times New Roman" w:hAnsi="Times New Roman"/>
                <w:sz w:val="24"/>
                <w:szCs w:val="24"/>
              </w:rPr>
              <w:t>, «Сложи из мозаики», «Что бывает…(мягкое)»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68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0A3890" w:rsidRPr="0069050E" w:rsidRDefault="000A3890" w:rsidP="00B97CBC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lastRenderedPageBreak/>
              <w:t>Узнавание с помощью зрения и на ощупь знакомых предметов, плоскостных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квадрат, треугольник, круг, прямоугольник, овал) и объемных фигур (шар, куб), определение величины предметов</w:t>
            </w:r>
            <w:r w:rsidRPr="0069050E">
              <w:t xml:space="preserve"> (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большой – маленький – самый маленький), подбор предметов к образцу.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Нахождение в окружающей среде предметов заданного 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цвета (по образцу, по словесной инструкции), подбор оттенков к основным цветам. Определение температуры предмета на ощупь и по картинке («теплый», «холодный», «горячий»), определение фактуры предмета: «шершавый», «гладкий»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«мягкий»</w:t>
            </w:r>
            <w:r w:rsidR="00F37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других характеристик («сухой-мокрый»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37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«пушистый»),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использование словесных обозначений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Выкладывание картинок из мозаики по образцу (без образца).</w:t>
            </w:r>
            <w:r>
              <w:t xml:space="preserve"> </w:t>
            </w:r>
            <w:r w:rsidRPr="005F3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сериационных рядов по величине из 3-4 предметов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Соотнесение цвета предмета с эталоном. Использование сенсорных эталонов цвета, формы, величины. Называние геометрических фигур.</w:t>
            </w:r>
            <w:r w:rsidR="00F37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Использование весов для определения веса предметов.</w:t>
            </w:r>
          </w:p>
        </w:tc>
      </w:tr>
      <w:tr w:rsidR="000A3890" w:rsidRPr="0069050E" w:rsidTr="00B97CBC">
        <w:trPr>
          <w:trHeight w:val="753"/>
        </w:trPr>
        <w:tc>
          <w:tcPr>
            <w:tcW w:w="25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0A3890" w:rsidRPr="0069050E" w:rsidRDefault="000A3890" w:rsidP="00B97CBC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lastRenderedPageBreak/>
              <w:t>Развитие восприятия пространственных отношений.</w:t>
            </w:r>
          </w:p>
        </w:tc>
        <w:tc>
          <w:tcPr>
            <w:tcW w:w="43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0A3890" w:rsidRPr="0069050E" w:rsidRDefault="000A3890" w:rsidP="00B97CBC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>Развитие навыков ориентировки в схеме собственного тела, в помещении,</w:t>
            </w:r>
            <w:r w:rsidRPr="0069050E">
              <w:t xml:space="preserve">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на листе бумаги.</w:t>
            </w:r>
            <w:r w:rsidRPr="0069050E">
              <w:t xml:space="preserve">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Задания: «Собери картинку», «Дорисуй картинку», «Покажи, где», «Положи на место», «Помоги найти дорогу к домику», «Зеркало»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68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0A3890" w:rsidRPr="0069050E" w:rsidRDefault="000A3890" w:rsidP="00B97CBC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>Ориентировка в схеме собственного тела. Ориентировка в помещении</w:t>
            </w:r>
            <w:r w:rsidRPr="0069050E">
              <w:t xml:space="preserve">,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на листе бумаги (слева, справа, далеко, близко, рядом, вверху, внизу,</w:t>
            </w:r>
            <w:r w:rsidRPr="006905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дальше-ближе). Определение положения предметов в пространстве. Выполнение движений по инструкции  педагога и самостоятельно, выполнение заданий по определению положения предмета в помещении, на листе бумаги.</w:t>
            </w:r>
            <w:r w:rsidR="004317D9" w:rsidRPr="00431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317D9" w:rsidRPr="00431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Определение расположения объектов в ближнем и дальнем пространстве</w:t>
            </w:r>
            <w:r w:rsidR="00DA34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с</w:t>
            </w:r>
            <w:r w:rsidR="00DA34F4" w:rsidRPr="00DA34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оставление схемы расположения объектов</w:t>
            </w:r>
            <w:r w:rsidR="00DA34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A3890" w:rsidRPr="0069050E" w:rsidTr="00B97CBC">
        <w:trPr>
          <w:trHeight w:val="753"/>
        </w:trPr>
        <w:tc>
          <w:tcPr>
            <w:tcW w:w="25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0A3890" w:rsidRPr="0069050E" w:rsidRDefault="000A3890" w:rsidP="00B97CBC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>Развитие восприятия времени.</w:t>
            </w:r>
          </w:p>
        </w:tc>
        <w:tc>
          <w:tcPr>
            <w:tcW w:w="43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0A3890" w:rsidRPr="0069050E" w:rsidRDefault="000A3890" w:rsidP="00DA34F4">
            <w:pPr>
              <w:widowControl w:val="0"/>
              <w:autoSpaceDE w:val="0"/>
              <w:autoSpaceDN w:val="0"/>
              <w:spacing w:after="0" w:line="240" w:lineRule="auto"/>
              <w:ind w:right="15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>Развитие способности выделять части суток (утро, день, вечер, ночь),</w:t>
            </w:r>
            <w:r w:rsidRPr="0069050E">
              <w:t xml:space="preserve"> 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>дни недели, времена года.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Формирование представления о порядке месяцев в году, дней в неделе</w:t>
            </w:r>
            <w:r w:rsidR="00DA34F4">
              <w:rPr>
                <w:rFonts w:ascii="Times New Roman" w:eastAsia="Times New Roman" w:hAnsi="Times New Roman"/>
                <w:sz w:val="24"/>
                <w:szCs w:val="24"/>
              </w:rPr>
              <w:t>, о возрасте человека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9050E">
              <w:t xml:space="preserve"> </w:t>
            </w:r>
            <w:r w:rsidRPr="000F5F48">
              <w:rPr>
                <w:rFonts w:ascii="Times New Roman" w:hAnsi="Times New Roman"/>
                <w:sz w:val="24"/>
                <w:szCs w:val="24"/>
              </w:rPr>
              <w:t>Знакомство с мерами времени</w:t>
            </w:r>
            <w:r w:rsidRPr="000F5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0F5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секунда, минута, час, сутки)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>Игры: «Неделька», «В какое время суток это бывает?», «В какое время года это бывает?»</w:t>
            </w:r>
            <w:r w:rsidR="00DA34F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A34F4" w:rsidRPr="00DA34F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«Расположи по порядку (времена года, месяцы, дни недели, части суток)</w:t>
            </w:r>
            <w:r w:rsidR="00DA34F4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Загадки.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68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0A3890" w:rsidRPr="0069050E" w:rsidRDefault="000A3890" w:rsidP="00B97CBC">
            <w:pPr>
              <w:widowControl w:val="0"/>
              <w:autoSpaceDE w:val="0"/>
              <w:autoSpaceDN w:val="0"/>
              <w:adjustRightInd w:val="0"/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заданий </w:t>
            </w:r>
            <w:r w:rsidRPr="0069050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определение частей суток, дней недели, времен года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Ориентировка во времени  с использованием названий вр</w:t>
            </w:r>
            <w:r w:rsidR="00DA34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емен года, месяцев, дней недели, основных праздниках.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Определение времени по часам.</w:t>
            </w:r>
            <w:r w:rsidR="00DA34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Определение возраста людей (</w:t>
            </w:r>
            <w:r w:rsidR="00DA34F4" w:rsidRPr="00DA34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ребенок, взрослый-старик)</w:t>
            </w:r>
            <w:r w:rsidR="00DA34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0A3890" w:rsidRPr="0069050E" w:rsidTr="00B97CBC">
        <w:trPr>
          <w:trHeight w:val="753"/>
        </w:trPr>
        <w:tc>
          <w:tcPr>
            <w:tcW w:w="25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0A3890" w:rsidRPr="0069050E" w:rsidRDefault="000A3890" w:rsidP="00B97CBC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>Развитие внимания и памяти.</w:t>
            </w:r>
          </w:p>
        </w:tc>
        <w:tc>
          <w:tcPr>
            <w:tcW w:w="43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0A3890" w:rsidRPr="0069050E" w:rsidRDefault="000A3890" w:rsidP="00B97CBC">
            <w:pPr>
              <w:widowControl w:val="0"/>
              <w:autoSpaceDE w:val="0"/>
              <w:autoSpaceDN w:val="0"/>
              <w:spacing w:after="0" w:line="240" w:lineRule="auto"/>
              <w:ind w:right="15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>Развитие умения сосредотачиваться на предмете, фиксировать изменения. Развитие умения различать наложенные</w:t>
            </w:r>
            <w:r w:rsidR="00541544">
              <w:rPr>
                <w:rFonts w:ascii="Times New Roman" w:eastAsia="Times New Roman" w:hAnsi="Times New Roman"/>
                <w:sz w:val="24"/>
                <w:szCs w:val="24"/>
              </w:rPr>
              <w:t>, зашумленные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 xml:space="preserve"> изображения предметов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 xml:space="preserve"> изображени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 xml:space="preserve">). Игры: «Что изменилось?», «Чего не хватает?», «Что было нарисовано на картине», «Что спрятал художник?», </w:t>
            </w:r>
            <w:r w:rsidR="00541544">
              <w:rPr>
                <w:rFonts w:ascii="Times New Roman" w:eastAsia="Times New Roman" w:hAnsi="Times New Roman"/>
                <w:sz w:val="24"/>
                <w:szCs w:val="24"/>
              </w:rPr>
              <w:t xml:space="preserve">«Что перепутал художник?», </w:t>
            </w:r>
            <w:r w:rsidR="00F37260">
              <w:rPr>
                <w:rFonts w:ascii="Times New Roman" w:eastAsia="Times New Roman" w:hAnsi="Times New Roman"/>
                <w:sz w:val="24"/>
                <w:szCs w:val="24"/>
              </w:rPr>
              <w:t xml:space="preserve">«Чьи следы?», 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>«Повтори за мной», «Запомни и покажи», «Запрещенное движение»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68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0A3890" w:rsidRPr="0069050E" w:rsidRDefault="000A3890" w:rsidP="00B97CBC">
            <w:pPr>
              <w:widowControl w:val="0"/>
              <w:autoSpaceDE w:val="0"/>
              <w:autoSpaceDN w:val="0"/>
              <w:adjustRightInd w:val="0"/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>Выполнение упражнений на зрительную память, на различение наложенных, зашумленных изображений предметов.</w:t>
            </w:r>
            <w:r w:rsidRPr="0069050E">
              <w:t xml:space="preserve">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Нахождение изменений на картинках, в действиях учителя и товарищей самостоятельно и с помощью педагога.</w:t>
            </w:r>
            <w:r w:rsidR="007B7E00" w:rsidRPr="007B7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7E00" w:rsidRPr="007B7E00">
              <w:rPr>
                <w:rFonts w:ascii="Times New Roman" w:hAnsi="Times New Roman"/>
                <w:sz w:val="24"/>
                <w:szCs w:val="24"/>
              </w:rPr>
              <w:t xml:space="preserve">Нахождение </w:t>
            </w:r>
            <w:r w:rsidR="007B7E00">
              <w:rPr>
                <w:rFonts w:ascii="Times New Roman" w:hAnsi="Times New Roman"/>
                <w:sz w:val="24"/>
                <w:szCs w:val="24"/>
              </w:rPr>
              <w:t>отличительных и общих признаков</w:t>
            </w:r>
            <w:r w:rsidR="007B7E00" w:rsidRPr="007B7E00">
              <w:rPr>
                <w:rFonts w:ascii="Times New Roman" w:hAnsi="Times New Roman"/>
                <w:sz w:val="24"/>
                <w:szCs w:val="24"/>
              </w:rPr>
              <w:t>, «нелепиц» на картинках</w:t>
            </w:r>
            <w:r w:rsidR="007B7E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A3890" w:rsidRPr="0069050E" w:rsidTr="00B97CBC">
        <w:trPr>
          <w:trHeight w:val="753"/>
        </w:trPr>
        <w:tc>
          <w:tcPr>
            <w:tcW w:w="25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A3890" w:rsidRPr="0069050E" w:rsidRDefault="000A3890" w:rsidP="00B97CBC">
            <w:pPr>
              <w:keepNext/>
              <w:keepLines/>
              <w:widowControl w:val="0"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 мыслительных операций </w:t>
            </w:r>
          </w:p>
          <w:p w:rsidR="000A3890" w:rsidRPr="0069050E" w:rsidRDefault="000A3890" w:rsidP="00B97CBC">
            <w:pPr>
              <w:keepNext/>
              <w:keepLines/>
              <w:widowControl w:val="0"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0A3890" w:rsidRPr="0069050E" w:rsidRDefault="000A3890" w:rsidP="001674F0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 xml:space="preserve">Развитие умения группировать объемные и плоскостные фигуры по форме,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цвету, величине.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 xml:space="preserve">Развитие умения сравнивать 2—3 предмета (изображений) по высоте и толщине; по длине и ширине. Развитие умения составлять геометрические фигуры из частей по расчленённому образцу; группировать однородные предметы разного цвета на 3-4 группы. Развивать умение выделять и различать части знакомых предметов,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составлять целое из частей (5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детал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) на разрезном наглядном материале. Развитие умения сравнивать наглядный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F5F48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умения составлять сериационные ряды по величине из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4-5</w:t>
            </w:r>
            <w:r w:rsidRPr="000F5F48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0F5F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умения группировать предметы по </w:t>
            </w:r>
            <w:r w:rsidR="001674F0">
              <w:rPr>
                <w:rFonts w:ascii="Times New Roman" w:eastAsia="Times New Roman" w:hAnsi="Times New Roman"/>
                <w:sz w:val="24"/>
                <w:szCs w:val="24"/>
              </w:rPr>
              <w:t>самостоятельно выделенным 2-3 признакам, обозначенных словом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>Задания: «Кто лишний?», «Недостающий элемент»,</w:t>
            </w:r>
            <w:r w:rsidRPr="0069050E">
              <w:t xml:space="preserve"> 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>«Что изменилось», «Что подходит», «Собери картинку»,</w:t>
            </w:r>
            <w:r w:rsidRPr="00233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BF6">
              <w:rPr>
                <w:rFonts w:ascii="Times New Roman" w:eastAsia="Times New Roman" w:hAnsi="Times New Roman"/>
                <w:sz w:val="24"/>
                <w:szCs w:val="24"/>
              </w:rPr>
              <w:t>«Найди отличия»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 xml:space="preserve"> «Собери фигуру»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пазлы, настольный «Лего»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68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0A3890" w:rsidRPr="0069050E" w:rsidRDefault="000A3890" w:rsidP="001674F0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Сравнение фигур (их изображений) по разным параметрам величины (высоте и толщине, длине и ширине) с помощью учителя и самостоятельно.</w:t>
            </w:r>
            <w:r w:rsidRPr="0069050E">
              <w:t xml:space="preserve">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Подбор одежды нужного размера для картонных кукол разной величины.  Составление геометрических фигур из частей по расчленённому образцу. Раскладывание однородных</w:t>
            </w:r>
            <w:r w:rsidRPr="0069050E">
              <w:t xml:space="preserve">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предметов разного цвета на 3-4 группы с помощью взрослого и самостоятельно.</w:t>
            </w:r>
            <w:r w:rsidRPr="0069050E">
              <w:t xml:space="preserve">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Выделение и различение частей знакомых предметов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детал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). Сравнение наглядного материала, нахождение отличий. Сравнение предметов, имеющих разную массу: «тяжелее», «легче».</w:t>
            </w:r>
            <w:r>
              <w:t xml:space="preserve"> </w:t>
            </w:r>
            <w:r w:rsidRPr="000F5F48">
              <w:rPr>
                <w:rFonts w:ascii="Times New Roman" w:hAnsi="Times New Roman"/>
                <w:sz w:val="24"/>
                <w:szCs w:val="24"/>
              </w:rPr>
              <w:t xml:space="preserve">Составление сериационных рядов по величине из </w:t>
            </w:r>
            <w:r>
              <w:rPr>
                <w:rFonts w:ascii="Times New Roman" w:hAnsi="Times New Roman"/>
                <w:sz w:val="24"/>
                <w:szCs w:val="24"/>
              </w:rPr>
              <w:t>4-5</w:t>
            </w:r>
            <w:r w:rsidRPr="000F5F48">
              <w:rPr>
                <w:rFonts w:ascii="Times New Roman" w:hAnsi="Times New Roman"/>
                <w:sz w:val="24"/>
                <w:szCs w:val="24"/>
              </w:rPr>
              <w:t xml:space="preserve"> предметов.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74F0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руппировка предметов по по</w:t>
            </w:r>
            <w:r w:rsidRPr="002A310D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выделенн</w:t>
            </w:r>
            <w:r w:rsidR="001674F0">
              <w:rPr>
                <w:rFonts w:ascii="Times New Roman" w:hAnsi="Times New Roman"/>
                <w:sz w:val="24"/>
                <w:szCs w:val="24"/>
              </w:rPr>
              <w:t>ым 2-3 признакам, обозначенных словом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9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Сравнение и обозначение словом величины разных предметов по двум параметрам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(длинный и широкий, узкий и короткий и т. д.)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89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простых мерок </w:t>
            </w:r>
            <w:r w:rsidRPr="0089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измерения и сопоставления предмет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 по длине, ширине, высоте.</w:t>
            </w:r>
          </w:p>
        </w:tc>
      </w:tr>
      <w:tr w:rsidR="000A3890" w:rsidRPr="0069050E" w:rsidTr="00B97CBC">
        <w:trPr>
          <w:trHeight w:val="753"/>
        </w:trPr>
        <w:tc>
          <w:tcPr>
            <w:tcW w:w="25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0A3890" w:rsidRPr="0069050E" w:rsidRDefault="000A3890" w:rsidP="00B97CBC">
            <w:pPr>
              <w:keepNext/>
              <w:keepLines/>
              <w:widowControl w:val="0"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 xml:space="preserve">Диагностика познавательной сферы </w:t>
            </w:r>
          </w:p>
        </w:tc>
        <w:tc>
          <w:tcPr>
            <w:tcW w:w="43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0A3890" w:rsidRPr="0069050E" w:rsidRDefault="000A3890" w:rsidP="00B97CBC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>Обследование обучающихся.</w:t>
            </w:r>
          </w:p>
        </w:tc>
        <w:tc>
          <w:tcPr>
            <w:tcW w:w="68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0A3890" w:rsidRPr="0069050E" w:rsidRDefault="009A2CFA" w:rsidP="00097EAC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>Выполнение заданий на соо</w:t>
            </w:r>
            <w:r w:rsidR="00097EAC">
              <w:rPr>
                <w:rFonts w:ascii="Times New Roman" w:hAnsi="Times New Roman"/>
                <w:sz w:val="24"/>
                <w:szCs w:val="24"/>
              </w:rPr>
              <w:t>тнесение предметов по величине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; на нахождение основных цветов в окружающей обстановке; на характеристику признаков предметов; на определение «четвертого лишниего»; на определ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последовательности событий; </w:t>
            </w:r>
            <w:r w:rsidR="00F817BE">
              <w:rPr>
                <w:rFonts w:ascii="Times New Roman" w:hAnsi="Times New Roman"/>
                <w:sz w:val="24"/>
                <w:szCs w:val="24"/>
              </w:rPr>
              <w:t>на пространственную ориентировку</w:t>
            </w:r>
            <w:r w:rsidR="000A3890" w:rsidRPr="006905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A3890" w:rsidRDefault="000A3890" w:rsidP="00BC0A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3890" w:rsidRPr="00FF0B72" w:rsidRDefault="000A3890" w:rsidP="00BC0A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00E75" w:rsidRDefault="00800E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5 КЛАСС </w:t>
      </w:r>
    </w:p>
    <w:bookmarkEnd w:id="3"/>
    <w:p w:rsidR="0015011E" w:rsidRPr="00606B85" w:rsidRDefault="0015011E" w:rsidP="001501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6B85">
        <w:rPr>
          <w:rFonts w:ascii="Times New Roman" w:hAnsi="Times New Roman"/>
          <w:b/>
          <w:color w:val="000000"/>
          <w:sz w:val="28"/>
          <w:szCs w:val="28"/>
        </w:rPr>
        <w:t xml:space="preserve">Развитие познавательной сферы (индивидуальные занятия) </w:t>
      </w:r>
    </w:p>
    <w:p w:rsidR="006732B1" w:rsidRDefault="0015011E" w:rsidP="001501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6B85">
        <w:rPr>
          <w:rFonts w:ascii="Times New Roman" w:hAnsi="Times New Roman"/>
          <w:b/>
          <w:bCs/>
          <w:sz w:val="28"/>
          <w:szCs w:val="28"/>
          <w:lang w:eastAsia="ru-RU"/>
        </w:rPr>
        <w:t>(</w:t>
      </w:r>
      <w:r w:rsidR="000731CD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606B8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час в неделю)</w:t>
      </w:r>
      <w:r w:rsidR="00606B85">
        <w:rPr>
          <w:rStyle w:val="a3"/>
          <w:rFonts w:ascii="Times New Roman" w:hAnsi="Times New Roman"/>
          <w:b/>
          <w:bCs/>
          <w:sz w:val="28"/>
          <w:szCs w:val="28"/>
          <w:lang w:eastAsia="ru-RU"/>
        </w:rPr>
        <w:footnoteReference w:id="8"/>
      </w:r>
      <w:r w:rsidR="00AA4EBC" w:rsidRPr="00606B8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13740" w:type="dxa"/>
        <w:tblInd w:w="15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4396"/>
        <w:gridCol w:w="6806"/>
      </w:tblGrid>
      <w:tr w:rsidR="006732B1" w:rsidRPr="0069050E" w:rsidTr="00606B85">
        <w:trPr>
          <w:trHeight w:val="290"/>
        </w:trPr>
        <w:tc>
          <w:tcPr>
            <w:tcW w:w="25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6732B1" w:rsidRPr="0069050E" w:rsidRDefault="006732B1" w:rsidP="006732B1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9050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</w:t>
            </w:r>
          </w:p>
        </w:tc>
        <w:tc>
          <w:tcPr>
            <w:tcW w:w="43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6732B1" w:rsidRPr="0069050E" w:rsidRDefault="006732B1" w:rsidP="00673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 работы</w:t>
            </w:r>
            <w:r w:rsidR="00606B85">
              <w:rPr>
                <w:rStyle w:val="a3"/>
                <w:rFonts w:ascii="Times New Roman" w:hAnsi="Times New Roman"/>
                <w:b/>
                <w:bCs/>
                <w:iCs/>
                <w:sz w:val="24"/>
                <w:szCs w:val="24"/>
              </w:rPr>
              <w:footnoteReference w:id="9"/>
            </w:r>
          </w:p>
        </w:tc>
        <w:tc>
          <w:tcPr>
            <w:tcW w:w="68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6732B1" w:rsidRPr="0069050E" w:rsidRDefault="006732B1" w:rsidP="00673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050E"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</w:rPr>
              <w:t xml:space="preserve">Характеристика деятельности </w:t>
            </w:r>
            <w:r w:rsidRPr="0069050E"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обучающихся</w:t>
            </w:r>
          </w:p>
        </w:tc>
      </w:tr>
      <w:tr w:rsidR="006732B1" w:rsidRPr="0069050E" w:rsidTr="00606B85">
        <w:trPr>
          <w:trHeight w:val="537"/>
        </w:trPr>
        <w:tc>
          <w:tcPr>
            <w:tcW w:w="25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732B1" w:rsidRPr="0069050E" w:rsidRDefault="006732B1" w:rsidP="00606B85">
            <w:pPr>
              <w:keepNext/>
              <w:keepLines/>
              <w:widowControl w:val="0"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 xml:space="preserve">Диагностика познавательной сферы </w:t>
            </w:r>
          </w:p>
        </w:tc>
        <w:tc>
          <w:tcPr>
            <w:tcW w:w="43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6732B1" w:rsidRPr="0069050E" w:rsidRDefault="006732B1" w:rsidP="006732B1">
            <w:pPr>
              <w:keepNext/>
              <w:keepLines/>
              <w:widowControl w:val="0"/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>Обследование обучающихся.</w:t>
            </w:r>
          </w:p>
        </w:tc>
        <w:tc>
          <w:tcPr>
            <w:tcW w:w="68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6732B1" w:rsidRPr="0069050E" w:rsidRDefault="006732B1" w:rsidP="006732B1">
            <w:pPr>
              <w:keepNext/>
              <w:keepLines/>
              <w:widowControl w:val="0"/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>Выполнение заданий.</w:t>
            </w:r>
          </w:p>
        </w:tc>
      </w:tr>
      <w:tr w:rsidR="006732B1" w:rsidRPr="0069050E" w:rsidTr="006732B1">
        <w:trPr>
          <w:trHeight w:val="405"/>
        </w:trPr>
        <w:tc>
          <w:tcPr>
            <w:tcW w:w="25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732B1" w:rsidRPr="0069050E" w:rsidRDefault="006732B1" w:rsidP="006732B1">
            <w:pPr>
              <w:keepNext/>
              <w:keepLines/>
              <w:widowControl w:val="0"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>Развитие мелкой моторики, графомоторных навыков.</w:t>
            </w:r>
          </w:p>
          <w:p w:rsidR="006732B1" w:rsidRPr="0069050E" w:rsidRDefault="006732B1" w:rsidP="006732B1">
            <w:pPr>
              <w:spacing w:line="25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6732B1" w:rsidRPr="0069050E" w:rsidRDefault="006732B1" w:rsidP="006732B1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>Развитие умений следовать инструкции, обводить по трафарету, раскладывать и нанизывать бусины, работать со шнуром (завязывать узлы, плести), выполнять штриховку в различных направлениях, с разной силой нажатия</w:t>
            </w:r>
            <w:r>
              <w:rPr>
                <w:rFonts w:ascii="Times New Roman" w:hAnsi="Times New Roman"/>
                <w:sz w:val="24"/>
                <w:szCs w:val="24"/>
              </w:rPr>
              <w:t>, дорисовывать изображения знакомых предметов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. Развитие умений рисовать ладошками, пальцами, пластилином, выкладывать узоры из мозаики, вырезать ножницами из бумаги</w:t>
            </w:r>
            <w:r w:rsidRPr="0069050E">
              <w:t xml:space="preserve">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Задания: «Собери картинку», «Дорисуй картинку»,</w:t>
            </w:r>
            <w:r w:rsidRPr="0069050E">
              <w:t xml:space="preserve">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«Лабиринт»</w:t>
            </w:r>
            <w:r>
              <w:rPr>
                <w:rFonts w:ascii="Times New Roman" w:hAnsi="Times New Roman"/>
                <w:sz w:val="24"/>
                <w:szCs w:val="24"/>
              </w:rPr>
              <w:t>, «Графический диктант»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68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6732B1" w:rsidRPr="00B97CBC" w:rsidRDefault="006732B1" w:rsidP="006732B1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 xml:space="preserve"> Выполнение пальцевой гимнастики, выполнение действий по инструкции (штрихование, раскладывание, нанизывание, шнуровка, обведение по контуру, раскрашивание и проч.), подражание взрослому, следование образцу, сличение результата с образцом. Рисование ладошками, пальцами, пластилином, выкладывание узоров из мозаики. Проведение линии через лабиринты различной степени сложности.  Использование ножниц для вырезания из бумаги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предметных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изображений по контуру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образцу (без образца)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графического диктанта по показу (без показа). Срисовывание картинки, рисование по инструкции. Вычерчивание геометрических фигур. Создание из мозаики и пластилина более сложных объектов (животные, их детеныши). Выкладывание из мелкой мозаики, бусин, семян узоров и фигур.</w:t>
            </w:r>
          </w:p>
        </w:tc>
      </w:tr>
      <w:tr w:rsidR="006732B1" w:rsidRPr="0069050E" w:rsidTr="006732B1">
        <w:trPr>
          <w:trHeight w:val="753"/>
        </w:trPr>
        <w:tc>
          <w:tcPr>
            <w:tcW w:w="25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6732B1" w:rsidRPr="0069050E" w:rsidRDefault="006732B1" w:rsidP="006732B1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 xml:space="preserve">Развитие восприятия основных характеристик предметов (формы, цвета, величины, веса,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lastRenderedPageBreak/>
              <w:t>фактуры).</w:t>
            </w:r>
          </w:p>
        </w:tc>
        <w:tc>
          <w:tcPr>
            <w:tcW w:w="43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6732B1" w:rsidRPr="0069050E" w:rsidRDefault="006732B1" w:rsidP="006732B1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lastRenderedPageBreak/>
              <w:t>Развитие умений обследовать предметы (рассматривать, ощупывать), определять величину предметов</w:t>
            </w:r>
            <w:r w:rsidRPr="0069050E">
              <w:t xml:space="preserve"> (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 xml:space="preserve">большой – маленький – самый маленький), находить в окружающей среде предметы заданного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цвета (по образцу, по словесной инструкции), подбирать фигуру к образцу по форме, по цвету, по величине. Развитие умения определять температуру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предмета на ощупь и по картинке, форму, фактуру предмета на ощупь. </w:t>
            </w:r>
            <w:r w:rsidRPr="005F3377">
              <w:rPr>
                <w:rFonts w:ascii="Times New Roman" w:hAnsi="Times New Roman"/>
                <w:sz w:val="24"/>
                <w:szCs w:val="24"/>
              </w:rPr>
              <w:t>Развитие умения составлять сериационные ряды по величине из 3-4 предметов</w:t>
            </w:r>
            <w:r>
              <w:rPr>
                <w:rFonts w:ascii="Times New Roman" w:hAnsi="Times New Roman"/>
                <w:sz w:val="24"/>
                <w:szCs w:val="24"/>
              </w:rPr>
              <w:t>, подбирать оттенки к основным цветам.</w:t>
            </w:r>
            <w:r w:rsidRPr="005F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умения пользоваться весами.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Задания: «Подбери», «Подбери и назови», «Соедини предметы одинакового цвета (формы, величины, фактуры), «Найди такой же»,</w:t>
            </w:r>
            <w:r w:rsidRPr="0069050E">
              <w:t xml:space="preserve">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«Волшебный мешочек»</w:t>
            </w:r>
            <w:r>
              <w:rPr>
                <w:rFonts w:ascii="Times New Roman" w:hAnsi="Times New Roman"/>
                <w:sz w:val="24"/>
                <w:szCs w:val="24"/>
              </w:rPr>
              <w:t>, «Сложи из мозаики», «Что бывает…(мягкое)»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68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6732B1" w:rsidRPr="0069050E" w:rsidRDefault="006732B1" w:rsidP="00BE1695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lastRenderedPageBreak/>
              <w:t>Узнавание с помощью зрения и на ощупь знакомых предметов, плоскостных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квадрат, треугольник, круг, прямоугольник, овал) и объемных фигур (шар, куб), определение величины предметов</w:t>
            </w:r>
            <w:r w:rsidRPr="0069050E">
              <w:t xml:space="preserve"> (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большой – маленький – самый маленький), подбор предметов к образцу.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Нахождение в окружающей среде предметов заданного 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цвета (по образцу, по словесной инструкции), подбор оттенков к основным цветам. Определение температуры предмета на ощупь и по картинке («теплый», «холодный», «горячий»), определение фактуры предмета: «шершавый», «гладкий»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«мягкий» и других характеристик («сухой-мокрый», «пушистый»), использование словесных обозначений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Выкладывание картинок из мозаики по образцу (без образца).</w:t>
            </w:r>
            <w:r>
              <w:t xml:space="preserve"> </w:t>
            </w:r>
            <w:r w:rsidRPr="005F3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сериационных рядов по величине из 3-4 предметов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Соотнесение цвета предмета с эталоном.</w:t>
            </w:r>
            <w:r w:rsidR="00277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Смешивание цветов для получения оттенков.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Использование сенсорных эталонов цвета, формы, величины. </w:t>
            </w:r>
            <w:r w:rsidR="00277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2776B8" w:rsidRPr="00277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равнение величины предметов путем наложения, приложения и зрительного соотнесения</w:t>
            </w:r>
            <w:r w:rsidR="00277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776B8" w:rsidRPr="00277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Называние геометрических фигур. Использование весов для определения веса предметов</w:t>
            </w:r>
            <w:r w:rsidR="00BE1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термометров для</w:t>
            </w:r>
            <w:r w:rsidR="00BE1695" w:rsidRPr="00BE1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измерения </w:t>
            </w:r>
            <w:r w:rsidR="00BE1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температуры </w:t>
            </w:r>
            <w:r w:rsidR="00BE1695" w:rsidRPr="00BE1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тела, воды, воздуха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E1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Упражнения в измерении всойств предметов.</w:t>
            </w:r>
          </w:p>
        </w:tc>
      </w:tr>
      <w:tr w:rsidR="006732B1" w:rsidRPr="0069050E" w:rsidTr="006732B1">
        <w:trPr>
          <w:trHeight w:val="753"/>
        </w:trPr>
        <w:tc>
          <w:tcPr>
            <w:tcW w:w="25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6732B1" w:rsidRPr="0069050E" w:rsidRDefault="006732B1" w:rsidP="006732B1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lastRenderedPageBreak/>
              <w:t>Развитие восприятия пространственных отношений.</w:t>
            </w:r>
          </w:p>
        </w:tc>
        <w:tc>
          <w:tcPr>
            <w:tcW w:w="43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6732B1" w:rsidRPr="0069050E" w:rsidRDefault="006732B1" w:rsidP="006732B1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>Развитие навыков ориентировки в схеме собственного тела, в помещении,</w:t>
            </w:r>
            <w:r w:rsidRPr="0069050E">
              <w:t xml:space="preserve">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на листе бумаги.</w:t>
            </w:r>
            <w:r w:rsidRPr="0069050E">
              <w:t xml:space="preserve">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Задания: «Собери картинку», «Дорисуй картинку», «Покажи, где», «Положи на место», «Помоги найти дорогу к домику», «Зеркало»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68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6732B1" w:rsidRPr="0069050E" w:rsidRDefault="006732B1" w:rsidP="006732B1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>Ориентировка в схеме собственного тела. Ориентировка в помещении</w:t>
            </w:r>
            <w:r w:rsidRPr="0069050E">
              <w:t xml:space="preserve">,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на листе бумаги (слева, справа, далеко, близко, рядом, вверху, внизу,</w:t>
            </w:r>
            <w:r w:rsidRPr="006905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дальше-ближе). Определение положения предметов в пространстве. Выполнение движений по инструкции  педагога и самостоятельно, выполнение заданий по определению положения предмета в помещении, на листе бумаги.</w:t>
            </w:r>
            <w:r w:rsidRPr="00431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31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Определение расположения объектов в ближнем и дальнем пространстве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с</w:t>
            </w:r>
            <w:r w:rsidRPr="00DA34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оставление схемы расположения объектов</w:t>
            </w:r>
            <w:r w:rsidR="00BE16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вербализация пространственных отношений.</w:t>
            </w:r>
          </w:p>
        </w:tc>
      </w:tr>
      <w:tr w:rsidR="006732B1" w:rsidRPr="0069050E" w:rsidTr="006732B1">
        <w:trPr>
          <w:trHeight w:val="753"/>
        </w:trPr>
        <w:tc>
          <w:tcPr>
            <w:tcW w:w="25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6732B1" w:rsidRPr="0069050E" w:rsidRDefault="006732B1" w:rsidP="006732B1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>Развитие восприятия времени.</w:t>
            </w:r>
          </w:p>
        </w:tc>
        <w:tc>
          <w:tcPr>
            <w:tcW w:w="43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6732B1" w:rsidRPr="0069050E" w:rsidRDefault="006732B1" w:rsidP="006732B1">
            <w:pPr>
              <w:widowControl w:val="0"/>
              <w:autoSpaceDE w:val="0"/>
              <w:autoSpaceDN w:val="0"/>
              <w:spacing w:after="0" w:line="240" w:lineRule="auto"/>
              <w:ind w:right="15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>Развитие способности выделять части суток (утро, день, вечер, ночь),</w:t>
            </w:r>
            <w:r w:rsidRPr="0069050E">
              <w:t xml:space="preserve"> 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>дни недели, времена года.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Формирование представления о порядке месяцев в году, дней в неделе, о возрасте человека.</w:t>
            </w:r>
            <w:r w:rsidRPr="0069050E">
              <w:t xml:space="preserve"> </w:t>
            </w:r>
            <w:r w:rsidRPr="000F5F48">
              <w:rPr>
                <w:rFonts w:ascii="Times New Roman" w:hAnsi="Times New Roman"/>
                <w:sz w:val="24"/>
                <w:szCs w:val="24"/>
              </w:rPr>
              <w:t>Знакомство с мерами времени</w:t>
            </w:r>
            <w:r w:rsidRPr="000F5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0F5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секунда, минута, час, сутки)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 xml:space="preserve">Игры: «Неделька», 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«В какое время суток это бывает?», «В какое время года это бывает?»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DA34F4">
              <w:rPr>
                <w:rFonts w:ascii="Times New Roman" w:eastAsia="Times New Roman" w:hAnsi="Times New Roman"/>
                <w:sz w:val="24"/>
                <w:szCs w:val="24"/>
              </w:rPr>
              <w:t>«Расположи по порядку (времена года, месяцы, дни недели, части суток)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».Загадки.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68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6732B1" w:rsidRPr="0069050E" w:rsidRDefault="006732B1" w:rsidP="006732B1">
            <w:pPr>
              <w:widowControl w:val="0"/>
              <w:autoSpaceDE w:val="0"/>
              <w:autoSpaceDN w:val="0"/>
              <w:adjustRightInd w:val="0"/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заданий </w:t>
            </w:r>
            <w:r w:rsidRPr="0069050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определение частей суток, дней недели, времен года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Ориентировка во времени  с использованием названий времен года, месяцев, дней недели, основных праздниках. Определение времени по часам. Определение возраста людей (</w:t>
            </w:r>
            <w:r w:rsidRPr="00DA34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ребенок, взрослый-старик)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BE1695" w:rsidRPr="00BE169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Определение длительности временных интервалов</w:t>
            </w:r>
            <w:r w:rsidR="00BE169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6732B1" w:rsidRPr="0069050E" w:rsidTr="006732B1">
        <w:trPr>
          <w:trHeight w:val="753"/>
        </w:trPr>
        <w:tc>
          <w:tcPr>
            <w:tcW w:w="25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6732B1" w:rsidRPr="0069050E" w:rsidRDefault="006732B1" w:rsidP="006732B1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>Развитие внимания и памяти.</w:t>
            </w:r>
          </w:p>
        </w:tc>
        <w:tc>
          <w:tcPr>
            <w:tcW w:w="43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6732B1" w:rsidRPr="0069050E" w:rsidRDefault="006732B1" w:rsidP="006732B1">
            <w:pPr>
              <w:widowControl w:val="0"/>
              <w:autoSpaceDE w:val="0"/>
              <w:autoSpaceDN w:val="0"/>
              <w:spacing w:after="0" w:line="240" w:lineRule="auto"/>
              <w:ind w:right="15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>Развитие умения сосредотачиваться на предмете, фиксировать изменения. Развитие умения различать наложенные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зашумленные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 xml:space="preserve"> изображения предметов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 xml:space="preserve"> изображени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 xml:space="preserve">). Игры: «Что изменилось?», «Чего не хватает?», «Что было нарисовано на картине», «Что спрятал художник?»,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«Что перепутал художник?», «Чьи следы?», 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>«Повтори за мной», «Запомни и покажи», «Запрещенное движение»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68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6732B1" w:rsidRPr="0069050E" w:rsidRDefault="006732B1" w:rsidP="006732B1">
            <w:pPr>
              <w:widowControl w:val="0"/>
              <w:autoSpaceDE w:val="0"/>
              <w:autoSpaceDN w:val="0"/>
              <w:adjustRightInd w:val="0"/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>Выполнение упражнений на зрительную память, на различение наложенных, зашумленных изображений предметов.</w:t>
            </w:r>
            <w:r w:rsidRPr="0069050E">
              <w:t xml:space="preserve">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Нахождение изменений на картинках, в действиях учителя и товарищей самостоятельно и с помощью педагога.</w:t>
            </w:r>
            <w:r w:rsidRPr="007B7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7E00">
              <w:rPr>
                <w:rFonts w:ascii="Times New Roman" w:hAnsi="Times New Roman"/>
                <w:sz w:val="24"/>
                <w:szCs w:val="24"/>
              </w:rPr>
              <w:t xml:space="preserve">Нахождение </w:t>
            </w:r>
            <w:r>
              <w:rPr>
                <w:rFonts w:ascii="Times New Roman" w:hAnsi="Times New Roman"/>
                <w:sz w:val="24"/>
                <w:szCs w:val="24"/>
              </w:rPr>
              <w:t>отличительных и общих признаков</w:t>
            </w:r>
            <w:r w:rsidRPr="007B7E00">
              <w:rPr>
                <w:rFonts w:ascii="Times New Roman" w:hAnsi="Times New Roman"/>
                <w:sz w:val="24"/>
                <w:szCs w:val="24"/>
              </w:rPr>
              <w:t>, «нелепиц» на картинках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32B1" w:rsidRPr="0069050E" w:rsidTr="006732B1">
        <w:trPr>
          <w:trHeight w:val="753"/>
        </w:trPr>
        <w:tc>
          <w:tcPr>
            <w:tcW w:w="25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732B1" w:rsidRPr="0069050E" w:rsidRDefault="006732B1" w:rsidP="006732B1">
            <w:pPr>
              <w:keepNext/>
              <w:keepLines/>
              <w:widowControl w:val="0"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 мыслительных операций </w:t>
            </w:r>
          </w:p>
          <w:p w:rsidR="006732B1" w:rsidRPr="0069050E" w:rsidRDefault="006732B1" w:rsidP="006732B1">
            <w:pPr>
              <w:keepNext/>
              <w:keepLines/>
              <w:widowControl w:val="0"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6732B1" w:rsidRPr="0069050E" w:rsidRDefault="006732B1" w:rsidP="00BE1695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 xml:space="preserve">Развитие умения группировать объемные и плоскостные фигуры по форме,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цвету, величине.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 xml:space="preserve">Развитие умения сравнивать 2—3 предмета (изображений) по высоте и толщине; по длине и ширине. Развитие умения составлять геометрические фигуры из частей по расчленённому образцу; группировать однородные предметы разного цвета на 3-4 группы. Развивать умение выделять и различать части знакомых предметов,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составлять целое из частей (5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детал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 xml:space="preserve">) на разрезном наглядном материале. Развитие умения сравнивать </w:t>
            </w:r>
            <w:r w:rsidR="00BE1695" w:rsidRPr="00BE1695">
              <w:rPr>
                <w:rFonts w:ascii="Times New Roman" w:hAnsi="Times New Roman"/>
                <w:sz w:val="24"/>
                <w:szCs w:val="24"/>
              </w:rPr>
              <w:t>2-3 предметны</w:t>
            </w:r>
            <w:r w:rsidR="00BE1695">
              <w:rPr>
                <w:rFonts w:ascii="Times New Roman" w:hAnsi="Times New Roman"/>
                <w:sz w:val="24"/>
                <w:szCs w:val="24"/>
              </w:rPr>
              <w:t>е</w:t>
            </w:r>
            <w:r w:rsidR="00BE1695" w:rsidRPr="00BE1695">
              <w:rPr>
                <w:rFonts w:ascii="Times New Roman" w:hAnsi="Times New Roman"/>
                <w:sz w:val="24"/>
                <w:szCs w:val="24"/>
              </w:rPr>
              <w:t xml:space="preserve"> /сюжетны</w:t>
            </w:r>
            <w:r w:rsidR="00BE1695">
              <w:rPr>
                <w:rFonts w:ascii="Times New Roman" w:hAnsi="Times New Roman"/>
                <w:sz w:val="24"/>
                <w:szCs w:val="24"/>
              </w:rPr>
              <w:t>е</w:t>
            </w:r>
            <w:r w:rsidR="00BE1695" w:rsidRPr="00BE1695">
              <w:rPr>
                <w:rFonts w:ascii="Times New Roman" w:hAnsi="Times New Roman"/>
                <w:sz w:val="24"/>
                <w:szCs w:val="24"/>
              </w:rPr>
              <w:t>/ картин</w:t>
            </w:r>
            <w:r w:rsidR="00BE1695">
              <w:rPr>
                <w:rFonts w:ascii="Times New Roman" w:hAnsi="Times New Roman"/>
                <w:sz w:val="24"/>
                <w:szCs w:val="24"/>
              </w:rPr>
              <w:t xml:space="preserve">ки, находить </w:t>
            </w:r>
            <w:r w:rsidR="00BE1695" w:rsidRPr="00BE1695">
              <w:rPr>
                <w:rFonts w:ascii="Times New Roman" w:hAnsi="Times New Roman"/>
                <w:sz w:val="24"/>
                <w:szCs w:val="24"/>
              </w:rPr>
              <w:t>«нелепиц</w:t>
            </w:r>
            <w:r w:rsidR="00BE1695">
              <w:rPr>
                <w:rFonts w:ascii="Times New Roman" w:hAnsi="Times New Roman"/>
                <w:sz w:val="24"/>
                <w:szCs w:val="24"/>
              </w:rPr>
              <w:t>ы</w:t>
            </w:r>
            <w:r w:rsidR="00BE1695" w:rsidRPr="00BE1695">
              <w:rPr>
                <w:rFonts w:ascii="Times New Roman" w:hAnsi="Times New Roman"/>
                <w:sz w:val="24"/>
                <w:szCs w:val="24"/>
              </w:rPr>
              <w:t>»</w:t>
            </w:r>
            <w:r w:rsidR="00BE1695">
              <w:rPr>
                <w:rFonts w:ascii="Times New Roman" w:hAnsi="Times New Roman"/>
                <w:sz w:val="24"/>
                <w:szCs w:val="24"/>
              </w:rPr>
              <w:t>.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F5F48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умения составлять сериационные ряды по </w:t>
            </w:r>
            <w:r w:rsidR="002776B8" w:rsidRPr="002776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самостоятельно выделенным признакам из 4 – 5 предметов</w:t>
            </w:r>
            <w:r w:rsidR="002776B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BE1695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умения систематизировать объекты. 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>Задания: «Кто лишний?», «Недостающий элемент»,</w:t>
            </w:r>
            <w:r w:rsidRPr="0069050E">
              <w:t xml:space="preserve"> 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>«Что изменилось», «Что подходит», «Собери картинку»,</w:t>
            </w:r>
            <w:r w:rsidRPr="00233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BF6">
              <w:rPr>
                <w:rFonts w:ascii="Times New Roman" w:eastAsia="Times New Roman" w:hAnsi="Times New Roman"/>
                <w:sz w:val="24"/>
                <w:szCs w:val="24"/>
              </w:rPr>
              <w:t>«Найди отличия»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 xml:space="preserve"> «Собери фигуру»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пазлы, настольный «Лего»</w:t>
            </w:r>
            <w:r w:rsidR="009A2CF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9A2CFA" w:rsidRPr="009A2C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9A2CFA" w:rsidRPr="009A2CFA">
              <w:rPr>
                <w:rFonts w:ascii="Times New Roman" w:eastAsia="Times New Roman" w:hAnsi="Times New Roman"/>
                <w:sz w:val="24"/>
                <w:szCs w:val="24"/>
              </w:rPr>
              <w:t>«Что быстрее?», «Кто старше?», «Кто сильнее?»</w:t>
            </w:r>
            <w:r w:rsidRPr="006905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68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6732B1" w:rsidRPr="0069050E" w:rsidRDefault="006732B1" w:rsidP="009A2CFA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Сравнение фигур (их изображений) по разным параметрам величины (высоте и толщине, длине и ширине) с помощью учителя и самостоятельно.</w:t>
            </w:r>
            <w:r w:rsidRPr="0069050E">
              <w:t xml:space="preserve">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Подбор одежды нужного размера для картонных кукол разной величины.  Составление геометрических фигур из частей по расчленённому образцу. Раскладывание однородных</w:t>
            </w:r>
            <w:r w:rsidRPr="0069050E">
              <w:t xml:space="preserve">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предметов разного цвета на 3-4 группы с помощью взрослого и самостоятельно.</w:t>
            </w:r>
            <w:r w:rsidRPr="0069050E">
              <w:t xml:space="preserve">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Выделение и различение частей знакомых предметов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детал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). Сравнение наглядного материала, нахождение отличий. Сравнение предметов, имеющих разную массу: «тяжелее», «легче».</w:t>
            </w:r>
            <w:r>
              <w:t xml:space="preserve"> </w:t>
            </w:r>
            <w:r w:rsidRPr="000F5F48">
              <w:rPr>
                <w:rFonts w:ascii="Times New Roman" w:hAnsi="Times New Roman"/>
                <w:sz w:val="24"/>
                <w:szCs w:val="24"/>
              </w:rPr>
              <w:t xml:space="preserve">Составление сериационных рядов </w:t>
            </w:r>
            <w:r w:rsidR="002776B8">
              <w:rPr>
                <w:rFonts w:ascii="Times New Roman" w:eastAsia="Times New Roman" w:hAnsi="Times New Roman"/>
                <w:sz w:val="24"/>
                <w:szCs w:val="24"/>
              </w:rPr>
              <w:t xml:space="preserve">по самостоятельно выделенным признакам из </w:t>
            </w:r>
            <w:r w:rsidRPr="000F5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4-5</w:t>
            </w:r>
            <w:r w:rsidRPr="000F5F48">
              <w:rPr>
                <w:rFonts w:ascii="Times New Roman" w:hAnsi="Times New Roman"/>
                <w:sz w:val="24"/>
                <w:szCs w:val="24"/>
              </w:rPr>
              <w:t xml:space="preserve"> предметов.</w:t>
            </w:r>
            <w:r w:rsidR="00277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и обозначение словом величины разных предметов по двум параметрам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(длинный и широкий, узкий и короткий и т. д.)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89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простых мерок </w:t>
            </w:r>
            <w:r w:rsidRPr="0089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измерения и сопоставления предмет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 по длине, ширине, высоте.</w:t>
            </w:r>
            <w:r w:rsidR="009A2CFA" w:rsidRPr="009A2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Систематиз</w:t>
            </w:r>
            <w:r w:rsidR="009A2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ация </w:t>
            </w:r>
            <w:r w:rsidR="009A2CFA" w:rsidRPr="009A2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  <w:r w:rsidR="009A2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 </w:t>
            </w:r>
            <w:r w:rsidR="009A2CFA" w:rsidRPr="009A2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образцу</w:t>
            </w:r>
            <w:r w:rsidR="009A2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самостоятельно (по скорости, силе , возрасту и проч.).</w:t>
            </w:r>
            <w:r w:rsidR="009A2CFA" w:rsidRPr="009A2C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9A2CFA" w:rsidRPr="009A2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в серии сюжетных картинок пропущенного звена</w:t>
            </w:r>
            <w:r w:rsidR="009A2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732B1" w:rsidRPr="0069050E" w:rsidTr="006732B1">
        <w:trPr>
          <w:trHeight w:val="753"/>
        </w:trPr>
        <w:tc>
          <w:tcPr>
            <w:tcW w:w="25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6732B1" w:rsidRPr="0069050E" w:rsidRDefault="006732B1" w:rsidP="006732B1">
            <w:pPr>
              <w:keepNext/>
              <w:keepLines/>
              <w:widowControl w:val="0"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 xml:space="preserve">Диагностика познавательной сферы </w:t>
            </w:r>
          </w:p>
        </w:tc>
        <w:tc>
          <w:tcPr>
            <w:tcW w:w="43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6732B1" w:rsidRPr="0069050E" w:rsidRDefault="006732B1" w:rsidP="006732B1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>Обследование обучающихся.</w:t>
            </w:r>
          </w:p>
        </w:tc>
        <w:tc>
          <w:tcPr>
            <w:tcW w:w="68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6732B1" w:rsidRPr="0069050E" w:rsidRDefault="009A2CFA" w:rsidP="00097EAC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z w:val="24"/>
                <w:szCs w:val="24"/>
              </w:rPr>
              <w:t>Выполнение заданий на соо</w:t>
            </w:r>
            <w:r w:rsidR="00097EAC">
              <w:rPr>
                <w:rFonts w:ascii="Times New Roman" w:hAnsi="Times New Roman"/>
                <w:sz w:val="24"/>
                <w:szCs w:val="24"/>
              </w:rPr>
              <w:t>тнесение предметов по величине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; на нахождение основных цветов в окружающей обстановке; на характеристику признаков предметов; на определение «четвертого лишниего»; на 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 последовательности событий; на пространственную ориентировку</w:t>
            </w:r>
            <w:r w:rsidRPr="006905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732B1" w:rsidRPr="0079131C" w:rsidRDefault="006732B1" w:rsidP="006732B1">
      <w:pPr>
        <w:spacing w:after="20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4E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* </w:t>
      </w:r>
    </w:p>
    <w:p w:rsidR="006732B1" w:rsidRPr="00FF0B72" w:rsidRDefault="006732B1" w:rsidP="006732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32B1" w:rsidRDefault="006732B1" w:rsidP="001501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32B1" w:rsidRDefault="006732B1" w:rsidP="001501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32B1" w:rsidRDefault="006732B1" w:rsidP="001501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32B1" w:rsidRPr="00FF0B72" w:rsidRDefault="006732B1" w:rsidP="001501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6732B1" w:rsidRPr="00FF0B72" w:rsidSect="008674ED">
      <w:footerReference w:type="default" r:id="rId8"/>
      <w:type w:val="continuous"/>
      <w:pgSz w:w="16838" w:h="11906" w:orient="landscape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5B5" w:rsidRDefault="007115B5">
      <w:pPr>
        <w:spacing w:after="0" w:line="240" w:lineRule="auto"/>
      </w:pPr>
      <w:r>
        <w:separator/>
      </w:r>
    </w:p>
  </w:endnote>
  <w:endnote w:type="continuationSeparator" w:id="0">
    <w:p w:rsidR="007115B5" w:rsidRDefault="0071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00000001" w:usb1="500020FB" w:usb2="0000002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alibri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Malgun Gothic Semilight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engXian">
    <w:altName w:val="等线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296422"/>
      <w:docPartObj>
        <w:docPartGallery w:val="Page Numbers (Bottom of Page)"/>
        <w:docPartUnique/>
      </w:docPartObj>
    </w:sdtPr>
    <w:sdtEndPr/>
    <w:sdtContent>
      <w:p w:rsidR="00DF12F2" w:rsidRDefault="00DF12F2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F89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DF12F2" w:rsidRDefault="00DF12F2">
    <w:pPr>
      <w:pStyle w:val="af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5B5" w:rsidRDefault="007115B5">
      <w:pPr>
        <w:spacing w:after="0" w:line="240" w:lineRule="auto"/>
      </w:pPr>
      <w:r>
        <w:separator/>
      </w:r>
    </w:p>
  </w:footnote>
  <w:footnote w:type="continuationSeparator" w:id="0">
    <w:p w:rsidR="007115B5" w:rsidRDefault="007115B5">
      <w:pPr>
        <w:spacing w:after="0" w:line="240" w:lineRule="auto"/>
      </w:pPr>
      <w:r>
        <w:continuationSeparator/>
      </w:r>
    </w:p>
  </w:footnote>
  <w:footnote w:id="1">
    <w:p w:rsidR="003B140C" w:rsidRPr="00886422" w:rsidRDefault="003B140C" w:rsidP="003B14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3"/>
        </w:rPr>
        <w:footnoteRef/>
      </w:r>
      <w:r>
        <w:t xml:space="preserve"> </w:t>
      </w:r>
      <w:r w:rsidR="00556E19">
        <w:t>Н</w:t>
      </w:r>
      <w:r w:rsidRPr="00886422">
        <w:rPr>
          <w:rFonts w:ascii="Times New Roman" w:hAnsi="Times New Roman"/>
          <w:sz w:val="20"/>
          <w:szCs w:val="20"/>
        </w:rPr>
        <w:t xml:space="preserve">а обязательные индивидуальные занятия по </w:t>
      </w:r>
      <w:r>
        <w:rPr>
          <w:rFonts w:ascii="Times New Roman" w:hAnsi="Times New Roman"/>
          <w:sz w:val="20"/>
          <w:szCs w:val="20"/>
        </w:rPr>
        <w:t>развитие познавательной сферы</w:t>
      </w:r>
      <w:r w:rsidRPr="00886422">
        <w:rPr>
          <w:rFonts w:ascii="Times New Roman" w:hAnsi="Times New Roman"/>
          <w:sz w:val="20"/>
          <w:szCs w:val="20"/>
        </w:rPr>
        <w:t xml:space="preserve">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3B140C" w:rsidRDefault="003B140C" w:rsidP="003B140C">
      <w:pPr>
        <w:pStyle w:val="af"/>
      </w:pPr>
    </w:p>
    <w:p w:rsidR="003B140C" w:rsidRDefault="003B140C">
      <w:pPr>
        <w:pStyle w:val="af"/>
      </w:pPr>
    </w:p>
  </w:footnote>
  <w:footnote w:id="2">
    <w:p w:rsidR="003B140C" w:rsidRPr="00886422" w:rsidRDefault="003B140C" w:rsidP="003B14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3"/>
        </w:rPr>
        <w:footnoteRef/>
      </w:r>
      <w:r>
        <w:t xml:space="preserve"> </w:t>
      </w:r>
      <w:r w:rsidR="00556E19">
        <w:t>Н</w:t>
      </w:r>
      <w:r w:rsidRPr="00886422">
        <w:rPr>
          <w:rFonts w:ascii="Times New Roman" w:hAnsi="Times New Roman"/>
          <w:sz w:val="20"/>
          <w:szCs w:val="20"/>
        </w:rPr>
        <w:t xml:space="preserve">а обязательные индивидуальные занятия по </w:t>
      </w:r>
      <w:r>
        <w:rPr>
          <w:rFonts w:ascii="Times New Roman" w:hAnsi="Times New Roman"/>
          <w:sz w:val="20"/>
          <w:szCs w:val="20"/>
        </w:rPr>
        <w:t>развитие познавательной сферы</w:t>
      </w:r>
      <w:r w:rsidRPr="00886422">
        <w:rPr>
          <w:rFonts w:ascii="Times New Roman" w:hAnsi="Times New Roman"/>
          <w:sz w:val="20"/>
          <w:szCs w:val="20"/>
        </w:rPr>
        <w:t xml:space="preserve">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3B140C" w:rsidRDefault="003B140C" w:rsidP="003B140C">
      <w:pPr>
        <w:pStyle w:val="af"/>
      </w:pPr>
    </w:p>
    <w:p w:rsidR="003B140C" w:rsidRDefault="003B140C">
      <w:pPr>
        <w:pStyle w:val="af"/>
      </w:pPr>
    </w:p>
  </w:footnote>
  <w:footnote w:id="3">
    <w:p w:rsidR="00E37386" w:rsidRPr="00886422" w:rsidRDefault="00E37386" w:rsidP="00E373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3"/>
        </w:rPr>
        <w:footnoteRef/>
      </w:r>
      <w:r>
        <w:t xml:space="preserve"> </w:t>
      </w:r>
      <w:r w:rsidR="004E523E">
        <w:t>Н</w:t>
      </w:r>
      <w:r w:rsidRPr="00886422">
        <w:rPr>
          <w:rFonts w:ascii="Times New Roman" w:hAnsi="Times New Roman"/>
          <w:sz w:val="20"/>
          <w:szCs w:val="20"/>
        </w:rPr>
        <w:t xml:space="preserve">а обязательные индивидуальные занятия по </w:t>
      </w:r>
      <w:r>
        <w:rPr>
          <w:rFonts w:ascii="Times New Roman" w:hAnsi="Times New Roman"/>
          <w:sz w:val="20"/>
          <w:szCs w:val="20"/>
        </w:rPr>
        <w:t>развитие познавательной сферы</w:t>
      </w:r>
      <w:r w:rsidRPr="00886422">
        <w:rPr>
          <w:rFonts w:ascii="Times New Roman" w:hAnsi="Times New Roman"/>
          <w:sz w:val="20"/>
          <w:szCs w:val="20"/>
        </w:rPr>
        <w:t xml:space="preserve">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E37386" w:rsidRDefault="00E37386" w:rsidP="00E37386">
      <w:pPr>
        <w:pStyle w:val="af"/>
      </w:pPr>
    </w:p>
    <w:p w:rsidR="00E37386" w:rsidRDefault="00E37386">
      <w:pPr>
        <w:pStyle w:val="af"/>
      </w:pPr>
    </w:p>
  </w:footnote>
  <w:footnote w:id="4">
    <w:p w:rsidR="00EA42CA" w:rsidRPr="00886422" w:rsidRDefault="00EA42CA" w:rsidP="00EA42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3"/>
        </w:rPr>
        <w:footnoteRef/>
      </w:r>
      <w:r>
        <w:t xml:space="preserve"> </w:t>
      </w:r>
      <w:r w:rsidR="00A15F63">
        <w:t>Н</w:t>
      </w:r>
      <w:r w:rsidRPr="00886422">
        <w:rPr>
          <w:rFonts w:ascii="Times New Roman" w:hAnsi="Times New Roman"/>
          <w:sz w:val="20"/>
          <w:szCs w:val="20"/>
        </w:rPr>
        <w:t xml:space="preserve">а обязательные индивидуальные занятия по </w:t>
      </w:r>
      <w:r>
        <w:rPr>
          <w:rFonts w:ascii="Times New Roman" w:hAnsi="Times New Roman"/>
          <w:sz w:val="20"/>
          <w:szCs w:val="20"/>
        </w:rPr>
        <w:t>развитию познавательной сферы</w:t>
      </w:r>
      <w:r w:rsidRPr="00886422">
        <w:rPr>
          <w:rFonts w:ascii="Times New Roman" w:hAnsi="Times New Roman"/>
          <w:sz w:val="20"/>
          <w:szCs w:val="20"/>
        </w:rPr>
        <w:t xml:space="preserve">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EA42CA" w:rsidRDefault="00EA42CA">
      <w:pPr>
        <w:pStyle w:val="af"/>
      </w:pPr>
    </w:p>
  </w:footnote>
  <w:footnote w:id="5">
    <w:p w:rsidR="00EA42CA" w:rsidRPr="00A16BD0" w:rsidRDefault="00EA42CA" w:rsidP="00EA42CA">
      <w:pPr>
        <w:spacing w:after="20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Style w:val="a3"/>
        </w:rPr>
        <w:footnoteRef/>
      </w:r>
      <w:r>
        <w:t xml:space="preserve"> </w:t>
      </w:r>
      <w:r w:rsidR="00A15F63">
        <w:t>И</w:t>
      </w:r>
      <w:r w:rsidRPr="00A16BD0">
        <w:rPr>
          <w:rFonts w:ascii="Times New Roman" w:eastAsia="Times New Roman" w:hAnsi="Times New Roman"/>
          <w:bCs/>
          <w:sz w:val="20"/>
          <w:szCs w:val="20"/>
          <w:lang w:eastAsia="ru-RU"/>
        </w:rPr>
        <w:t>гры и задания носят рекомендательный характер и могут быть скорректированы с учётом слухоречевого развития обучающихся, особенностей общеобразовательной организации и уровня подготовки обучающихся.</w:t>
      </w:r>
    </w:p>
    <w:p w:rsidR="00EA42CA" w:rsidRDefault="00EA42CA">
      <w:pPr>
        <w:pStyle w:val="af"/>
      </w:pPr>
    </w:p>
  </w:footnote>
  <w:footnote w:id="6">
    <w:p w:rsidR="00606B85" w:rsidRPr="00886422" w:rsidRDefault="00606B85" w:rsidP="00606B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3"/>
        </w:rPr>
        <w:footnoteRef/>
      </w:r>
      <w:r>
        <w:t xml:space="preserve"> </w:t>
      </w:r>
      <w:r w:rsidR="00C26C05">
        <w:t>Н</w:t>
      </w:r>
      <w:r w:rsidRPr="00886422">
        <w:rPr>
          <w:rFonts w:ascii="Times New Roman" w:hAnsi="Times New Roman"/>
          <w:sz w:val="20"/>
          <w:szCs w:val="20"/>
        </w:rPr>
        <w:t xml:space="preserve">а обязательные индивидуальные занятия по </w:t>
      </w:r>
      <w:r>
        <w:rPr>
          <w:rFonts w:ascii="Times New Roman" w:hAnsi="Times New Roman"/>
          <w:sz w:val="20"/>
          <w:szCs w:val="20"/>
        </w:rPr>
        <w:t>развитию познавательной сферы</w:t>
      </w:r>
      <w:r w:rsidRPr="00886422">
        <w:rPr>
          <w:rFonts w:ascii="Times New Roman" w:hAnsi="Times New Roman"/>
          <w:sz w:val="20"/>
          <w:szCs w:val="20"/>
        </w:rPr>
        <w:t xml:space="preserve">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606B85" w:rsidRDefault="00606B85" w:rsidP="00606B85">
      <w:pPr>
        <w:pStyle w:val="af"/>
      </w:pPr>
    </w:p>
    <w:p w:rsidR="00606B85" w:rsidRDefault="00606B85">
      <w:pPr>
        <w:pStyle w:val="af"/>
      </w:pPr>
    </w:p>
  </w:footnote>
  <w:footnote w:id="7">
    <w:p w:rsidR="00606B85" w:rsidRPr="00A16BD0" w:rsidRDefault="00606B85" w:rsidP="00606B85">
      <w:pPr>
        <w:spacing w:after="20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Style w:val="a3"/>
        </w:rPr>
        <w:footnoteRef/>
      </w:r>
      <w:r>
        <w:t xml:space="preserve"> </w:t>
      </w:r>
      <w:r w:rsidR="00C26C05">
        <w:t>И</w:t>
      </w:r>
      <w:r w:rsidRPr="00A16BD0">
        <w:rPr>
          <w:rFonts w:ascii="Times New Roman" w:eastAsia="Times New Roman" w:hAnsi="Times New Roman"/>
          <w:bCs/>
          <w:sz w:val="20"/>
          <w:szCs w:val="20"/>
          <w:lang w:eastAsia="ru-RU"/>
        </w:rPr>
        <w:t>гры и задания носят рекомендательный характер и могут быть скорректированы с учётом слухоречевого развития обучающихся, особенностей общеобразовательной организации и уровня подготовки обучающихся.</w:t>
      </w:r>
    </w:p>
    <w:p w:rsidR="00606B85" w:rsidRDefault="00606B85">
      <w:pPr>
        <w:pStyle w:val="af"/>
      </w:pPr>
    </w:p>
  </w:footnote>
  <w:footnote w:id="8">
    <w:p w:rsidR="00606B85" w:rsidRPr="00886422" w:rsidRDefault="00606B85" w:rsidP="00606B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3"/>
        </w:rPr>
        <w:footnoteRef/>
      </w:r>
      <w:r>
        <w:t xml:space="preserve"> </w:t>
      </w:r>
      <w:r w:rsidR="00C26C05">
        <w:t>Н</w:t>
      </w:r>
      <w:r w:rsidRPr="00886422">
        <w:rPr>
          <w:rFonts w:ascii="Times New Roman" w:hAnsi="Times New Roman"/>
          <w:sz w:val="20"/>
          <w:szCs w:val="20"/>
        </w:rPr>
        <w:t xml:space="preserve">а обязательные индивидуальные занятия по </w:t>
      </w:r>
      <w:r>
        <w:rPr>
          <w:rFonts w:ascii="Times New Roman" w:hAnsi="Times New Roman"/>
          <w:sz w:val="20"/>
          <w:szCs w:val="20"/>
        </w:rPr>
        <w:t>развитию познавательной сферы</w:t>
      </w:r>
      <w:r w:rsidRPr="00886422">
        <w:rPr>
          <w:rFonts w:ascii="Times New Roman" w:hAnsi="Times New Roman"/>
          <w:sz w:val="20"/>
          <w:szCs w:val="20"/>
        </w:rPr>
        <w:t xml:space="preserve">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606B85" w:rsidRDefault="00606B85">
      <w:pPr>
        <w:pStyle w:val="af"/>
      </w:pPr>
    </w:p>
  </w:footnote>
  <w:footnote w:id="9">
    <w:p w:rsidR="00606B85" w:rsidRPr="00A16BD0" w:rsidRDefault="00606B85" w:rsidP="00606B85">
      <w:pPr>
        <w:spacing w:after="20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Style w:val="a3"/>
        </w:rPr>
        <w:footnoteRef/>
      </w:r>
      <w:r>
        <w:t xml:space="preserve"> </w:t>
      </w:r>
      <w:r w:rsidR="00C26C05">
        <w:t>И</w:t>
      </w:r>
      <w:r w:rsidRPr="00A16BD0">
        <w:rPr>
          <w:rFonts w:ascii="Times New Roman" w:eastAsia="Times New Roman" w:hAnsi="Times New Roman"/>
          <w:bCs/>
          <w:sz w:val="20"/>
          <w:szCs w:val="20"/>
          <w:lang w:eastAsia="ru-RU"/>
        </w:rPr>
        <w:t>гры и задания носят рекомендательный характер и могут быть скорректированы с учётом слухоречевого развития обучающихся, особенностей общеобразовательной организации и уровня подготовки обучающихся.</w:t>
      </w:r>
    </w:p>
    <w:p w:rsidR="00606B85" w:rsidRDefault="00606B85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7EA85282"/>
    <w:lvl w:ilvl="0" w:tplc="2FE4A4EE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hAnsi="Courier New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0584"/>
    <w:multiLevelType w:val="hybridMultilevel"/>
    <w:tmpl w:val="9CA4D7F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6F2C82"/>
    <w:multiLevelType w:val="multilevel"/>
    <w:tmpl w:val="1FDC7D68"/>
    <w:lvl w:ilvl="0">
      <w:start w:val="1"/>
      <w:numFmt w:val="bullet"/>
      <w:lvlText w:val=""/>
      <w:lvlJc w:val="left"/>
      <w:pPr>
        <w:ind w:left="1097" w:hanging="195"/>
      </w:pPr>
      <w:rPr>
        <w:rFonts w:ascii="Symbol" w:hAnsi="Symbol" w:hint="default"/>
        <w:b w:val="0"/>
        <w:bCs w:val="0"/>
        <w:i w:val="0"/>
        <w:iCs w:val="0"/>
        <w:color w:val="231F20"/>
        <w:w w:val="100"/>
        <w:sz w:val="16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17DBA"/>
    <w:multiLevelType w:val="hybridMultilevel"/>
    <w:tmpl w:val="723CEA2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D2CCF"/>
    <w:multiLevelType w:val="hybridMultilevel"/>
    <w:tmpl w:val="0F6C078E"/>
    <w:lvl w:ilvl="0" w:tplc="8C1A24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2110C9"/>
    <w:multiLevelType w:val="hybridMultilevel"/>
    <w:tmpl w:val="4D0AF12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7D68B3"/>
    <w:multiLevelType w:val="hybridMultilevel"/>
    <w:tmpl w:val="ADEE2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204C2"/>
    <w:multiLevelType w:val="hybridMultilevel"/>
    <w:tmpl w:val="6B063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25267"/>
    <w:multiLevelType w:val="hybridMultilevel"/>
    <w:tmpl w:val="F976D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657C2"/>
    <w:multiLevelType w:val="multilevel"/>
    <w:tmpl w:val="158657C2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B4F81"/>
    <w:multiLevelType w:val="hybridMultilevel"/>
    <w:tmpl w:val="92BEF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45B78"/>
    <w:multiLevelType w:val="hybridMultilevel"/>
    <w:tmpl w:val="9856A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D3448"/>
    <w:multiLevelType w:val="multilevel"/>
    <w:tmpl w:val="CD0001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51292"/>
    <w:multiLevelType w:val="multilevel"/>
    <w:tmpl w:val="2365129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46A57"/>
    <w:multiLevelType w:val="hybridMultilevel"/>
    <w:tmpl w:val="CC4AB772"/>
    <w:lvl w:ilvl="0" w:tplc="AA0AD870">
      <w:start w:val="1"/>
      <w:numFmt w:val="bullet"/>
      <w:lvlText w:val="‐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A535C3"/>
    <w:multiLevelType w:val="hybridMultilevel"/>
    <w:tmpl w:val="53CE9C0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2C031E14"/>
    <w:multiLevelType w:val="hybridMultilevel"/>
    <w:tmpl w:val="3EB62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E1014"/>
    <w:multiLevelType w:val="hybridMultilevel"/>
    <w:tmpl w:val="24EE446C"/>
    <w:lvl w:ilvl="0" w:tplc="F3D0224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7030A"/>
    <w:multiLevelType w:val="hybridMultilevel"/>
    <w:tmpl w:val="6B82ED56"/>
    <w:lvl w:ilvl="0" w:tplc="AA0AD87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B5C98"/>
    <w:multiLevelType w:val="multilevel"/>
    <w:tmpl w:val="3C8B5C98"/>
    <w:lvl w:ilvl="0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34" w:hanging="22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89" w:hanging="2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2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9" w:hanging="2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3" w:hanging="2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8" w:hanging="2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63" w:hanging="2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18" w:hanging="227"/>
      </w:pPr>
      <w:rPr>
        <w:rFonts w:hint="default"/>
        <w:lang w:val="ru-RU" w:eastAsia="en-US" w:bidi="ar-SA"/>
      </w:rPr>
    </w:lvl>
  </w:abstractNum>
  <w:abstractNum w:abstractNumId="20" w15:restartNumberingAfterBreak="0">
    <w:nsid w:val="3D243D2A"/>
    <w:multiLevelType w:val="hybridMultilevel"/>
    <w:tmpl w:val="DBBE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952D5"/>
    <w:multiLevelType w:val="hybridMultilevel"/>
    <w:tmpl w:val="F184D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14A6BC6"/>
    <w:multiLevelType w:val="hybridMultilevel"/>
    <w:tmpl w:val="AF169512"/>
    <w:lvl w:ilvl="0" w:tplc="5E4E5A3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A3493"/>
    <w:multiLevelType w:val="multilevel"/>
    <w:tmpl w:val="43DA3493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02D17"/>
    <w:multiLevelType w:val="multilevel"/>
    <w:tmpl w:val="21A2952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C6215A"/>
    <w:multiLevelType w:val="hybridMultilevel"/>
    <w:tmpl w:val="6D4A162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ABD761D"/>
    <w:multiLevelType w:val="hybridMultilevel"/>
    <w:tmpl w:val="14FE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71571"/>
    <w:multiLevelType w:val="multilevel"/>
    <w:tmpl w:val="9F3643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F30C6"/>
    <w:multiLevelType w:val="hybridMultilevel"/>
    <w:tmpl w:val="55261A90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62FB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AE40D3"/>
    <w:multiLevelType w:val="hybridMultilevel"/>
    <w:tmpl w:val="537891E2"/>
    <w:lvl w:ilvl="0" w:tplc="AA0AD87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42831"/>
    <w:multiLevelType w:val="hybridMultilevel"/>
    <w:tmpl w:val="1C402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D3046"/>
    <w:multiLevelType w:val="hybridMultilevel"/>
    <w:tmpl w:val="346C6474"/>
    <w:lvl w:ilvl="0" w:tplc="8C1A24AC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9FF6242"/>
    <w:multiLevelType w:val="multilevel"/>
    <w:tmpl w:val="2D1A97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54978"/>
    <w:multiLevelType w:val="hybridMultilevel"/>
    <w:tmpl w:val="AAA61DB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523D14"/>
    <w:multiLevelType w:val="hybridMultilevel"/>
    <w:tmpl w:val="B8E0E8E0"/>
    <w:lvl w:ilvl="0" w:tplc="C8DE6F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CE1FC6"/>
    <w:multiLevelType w:val="hybridMultilevel"/>
    <w:tmpl w:val="520C0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08067CD"/>
    <w:multiLevelType w:val="hybridMultilevel"/>
    <w:tmpl w:val="E9F2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B6923"/>
    <w:multiLevelType w:val="multilevel"/>
    <w:tmpl w:val="2790025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3D662FF"/>
    <w:multiLevelType w:val="hybridMultilevel"/>
    <w:tmpl w:val="598EFF30"/>
    <w:lvl w:ilvl="0" w:tplc="AA0AD87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C651FC"/>
    <w:multiLevelType w:val="hybridMultilevel"/>
    <w:tmpl w:val="F330251E"/>
    <w:lvl w:ilvl="0" w:tplc="8C1A24AC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D92652"/>
    <w:multiLevelType w:val="multilevel"/>
    <w:tmpl w:val="68D92652"/>
    <w:lvl w:ilvl="0">
      <w:start w:val="1"/>
      <w:numFmt w:val="decimal"/>
      <w:lvlText w:val="%1)"/>
      <w:lvlJc w:val="left"/>
      <w:pPr>
        <w:ind w:left="116" w:hanging="228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518" w:hanging="2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7" w:hanging="2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5" w:hanging="2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4" w:hanging="2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3" w:hanging="2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11" w:hanging="2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50" w:hanging="227"/>
      </w:pPr>
      <w:rPr>
        <w:rFonts w:hint="default"/>
        <w:lang w:val="ru-RU" w:eastAsia="en-US" w:bidi="ar-SA"/>
      </w:rPr>
    </w:lvl>
  </w:abstractNum>
  <w:abstractNum w:abstractNumId="41" w15:restartNumberingAfterBreak="0">
    <w:nsid w:val="6B1B33E6"/>
    <w:multiLevelType w:val="hybridMultilevel"/>
    <w:tmpl w:val="9238E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AC517B"/>
    <w:multiLevelType w:val="hybridMultilevel"/>
    <w:tmpl w:val="52A2AAC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DC159B4"/>
    <w:multiLevelType w:val="hybridMultilevel"/>
    <w:tmpl w:val="3B12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8A3F65"/>
    <w:multiLevelType w:val="hybridMultilevel"/>
    <w:tmpl w:val="940E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4C2ED9"/>
    <w:multiLevelType w:val="hybridMultilevel"/>
    <w:tmpl w:val="057E1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8F57F3"/>
    <w:multiLevelType w:val="hybridMultilevel"/>
    <w:tmpl w:val="7AA8F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58629F"/>
    <w:multiLevelType w:val="hybridMultilevel"/>
    <w:tmpl w:val="5C1C378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71A718A"/>
    <w:multiLevelType w:val="hybridMultilevel"/>
    <w:tmpl w:val="F92E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8E4A7D"/>
    <w:multiLevelType w:val="hybridMultilevel"/>
    <w:tmpl w:val="B212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C6342F"/>
    <w:multiLevelType w:val="hybridMultilevel"/>
    <w:tmpl w:val="36D4D034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795E4C9B"/>
    <w:multiLevelType w:val="hybridMultilevel"/>
    <w:tmpl w:val="28385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9E5913"/>
    <w:multiLevelType w:val="hybridMultilevel"/>
    <w:tmpl w:val="E940E4C2"/>
    <w:lvl w:ilvl="0" w:tplc="C8DE6FB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3" w15:restartNumberingAfterBreak="0">
    <w:nsid w:val="7C743DB0"/>
    <w:multiLevelType w:val="hybridMultilevel"/>
    <w:tmpl w:val="9E78F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0"/>
  </w:num>
  <w:num w:numId="3">
    <w:abstractNumId w:val="9"/>
  </w:num>
  <w:num w:numId="4">
    <w:abstractNumId w:val="2"/>
  </w:num>
  <w:num w:numId="5">
    <w:abstractNumId w:val="13"/>
  </w:num>
  <w:num w:numId="6">
    <w:abstractNumId w:val="24"/>
  </w:num>
  <w:num w:numId="7">
    <w:abstractNumId w:val="32"/>
  </w:num>
  <w:num w:numId="8">
    <w:abstractNumId w:val="12"/>
  </w:num>
  <w:num w:numId="9">
    <w:abstractNumId w:val="23"/>
  </w:num>
  <w:num w:numId="10">
    <w:abstractNumId w:val="37"/>
  </w:num>
  <w:num w:numId="11">
    <w:abstractNumId w:val="8"/>
  </w:num>
  <w:num w:numId="12">
    <w:abstractNumId w:val="15"/>
  </w:num>
  <w:num w:numId="13">
    <w:abstractNumId w:val="30"/>
  </w:num>
  <w:num w:numId="14">
    <w:abstractNumId w:val="45"/>
  </w:num>
  <w:num w:numId="15">
    <w:abstractNumId w:val="11"/>
  </w:num>
  <w:num w:numId="16">
    <w:abstractNumId w:val="35"/>
  </w:num>
  <w:num w:numId="17">
    <w:abstractNumId w:val="10"/>
  </w:num>
  <w:num w:numId="18">
    <w:abstractNumId w:val="14"/>
  </w:num>
  <w:num w:numId="19">
    <w:abstractNumId w:val="44"/>
  </w:num>
  <w:num w:numId="20">
    <w:abstractNumId w:val="21"/>
  </w:num>
  <w:num w:numId="21">
    <w:abstractNumId w:val="38"/>
  </w:num>
  <w:num w:numId="22">
    <w:abstractNumId w:val="7"/>
  </w:num>
  <w:num w:numId="23">
    <w:abstractNumId w:val="53"/>
  </w:num>
  <w:num w:numId="24">
    <w:abstractNumId w:val="48"/>
  </w:num>
  <w:num w:numId="25">
    <w:abstractNumId w:val="29"/>
  </w:num>
  <w:num w:numId="26">
    <w:abstractNumId w:val="26"/>
  </w:num>
  <w:num w:numId="27">
    <w:abstractNumId w:val="16"/>
  </w:num>
  <w:num w:numId="28">
    <w:abstractNumId w:val="36"/>
  </w:num>
  <w:num w:numId="29">
    <w:abstractNumId w:val="18"/>
  </w:num>
  <w:num w:numId="30">
    <w:abstractNumId w:val="49"/>
  </w:num>
  <w:num w:numId="31">
    <w:abstractNumId w:val="51"/>
  </w:num>
  <w:num w:numId="32">
    <w:abstractNumId w:val="27"/>
  </w:num>
  <w:num w:numId="33">
    <w:abstractNumId w:val="4"/>
  </w:num>
  <w:num w:numId="34">
    <w:abstractNumId w:val="43"/>
  </w:num>
  <w:num w:numId="35">
    <w:abstractNumId w:val="6"/>
  </w:num>
  <w:num w:numId="36">
    <w:abstractNumId w:val="20"/>
  </w:num>
  <w:num w:numId="37">
    <w:abstractNumId w:val="52"/>
  </w:num>
  <w:num w:numId="38">
    <w:abstractNumId w:val="17"/>
  </w:num>
  <w:num w:numId="39">
    <w:abstractNumId w:val="1"/>
  </w:num>
  <w:num w:numId="40">
    <w:abstractNumId w:val="5"/>
  </w:num>
  <w:num w:numId="41">
    <w:abstractNumId w:val="25"/>
  </w:num>
  <w:num w:numId="42">
    <w:abstractNumId w:val="47"/>
  </w:num>
  <w:num w:numId="43">
    <w:abstractNumId w:val="42"/>
  </w:num>
  <w:num w:numId="44">
    <w:abstractNumId w:val="33"/>
  </w:num>
  <w:num w:numId="45">
    <w:abstractNumId w:val="50"/>
  </w:num>
  <w:num w:numId="46">
    <w:abstractNumId w:val="22"/>
  </w:num>
  <w:num w:numId="47">
    <w:abstractNumId w:val="3"/>
  </w:num>
  <w:num w:numId="48">
    <w:abstractNumId w:val="34"/>
  </w:num>
  <w:num w:numId="49">
    <w:abstractNumId w:val="28"/>
  </w:num>
  <w:num w:numId="50">
    <w:abstractNumId w:val="0"/>
  </w:num>
  <w:num w:numId="51">
    <w:abstractNumId w:val="41"/>
  </w:num>
  <w:num w:numId="52">
    <w:abstractNumId w:val="46"/>
  </w:num>
  <w:num w:numId="53">
    <w:abstractNumId w:val="31"/>
  </w:num>
  <w:num w:numId="54">
    <w:abstractNumId w:val="3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2"/>
  </w:compat>
  <w:rsids>
    <w:rsidRoot w:val="00D63BF6"/>
    <w:rsid w:val="0000060E"/>
    <w:rsid w:val="00000F31"/>
    <w:rsid w:val="00001F5B"/>
    <w:rsid w:val="00001FCD"/>
    <w:rsid w:val="00003643"/>
    <w:rsid w:val="000045D5"/>
    <w:rsid w:val="00004862"/>
    <w:rsid w:val="00004CF7"/>
    <w:rsid w:val="00004DDC"/>
    <w:rsid w:val="00004EE9"/>
    <w:rsid w:val="00006FF2"/>
    <w:rsid w:val="00011520"/>
    <w:rsid w:val="00011573"/>
    <w:rsid w:val="00013B14"/>
    <w:rsid w:val="00013D3B"/>
    <w:rsid w:val="000165CC"/>
    <w:rsid w:val="00022CA5"/>
    <w:rsid w:val="0002397B"/>
    <w:rsid w:val="000239DA"/>
    <w:rsid w:val="00023A18"/>
    <w:rsid w:val="00023C5E"/>
    <w:rsid w:val="000242AD"/>
    <w:rsid w:val="000269C5"/>
    <w:rsid w:val="0003121A"/>
    <w:rsid w:val="00031B2D"/>
    <w:rsid w:val="000334C6"/>
    <w:rsid w:val="000336E6"/>
    <w:rsid w:val="00033749"/>
    <w:rsid w:val="00033A72"/>
    <w:rsid w:val="000369E8"/>
    <w:rsid w:val="0003756B"/>
    <w:rsid w:val="00040287"/>
    <w:rsid w:val="000405CE"/>
    <w:rsid w:val="00041080"/>
    <w:rsid w:val="000458AE"/>
    <w:rsid w:val="0004668F"/>
    <w:rsid w:val="00046B2A"/>
    <w:rsid w:val="000473F1"/>
    <w:rsid w:val="000476C8"/>
    <w:rsid w:val="00050BFF"/>
    <w:rsid w:val="00051C7B"/>
    <w:rsid w:val="00051D3B"/>
    <w:rsid w:val="00052798"/>
    <w:rsid w:val="00053D36"/>
    <w:rsid w:val="000540E5"/>
    <w:rsid w:val="000553C1"/>
    <w:rsid w:val="00055ED2"/>
    <w:rsid w:val="000569F5"/>
    <w:rsid w:val="00056C82"/>
    <w:rsid w:val="00057EE7"/>
    <w:rsid w:val="00060C12"/>
    <w:rsid w:val="00064128"/>
    <w:rsid w:val="0006420C"/>
    <w:rsid w:val="00071601"/>
    <w:rsid w:val="000730F2"/>
    <w:rsid w:val="000731CD"/>
    <w:rsid w:val="00074958"/>
    <w:rsid w:val="00074DDD"/>
    <w:rsid w:val="00076D63"/>
    <w:rsid w:val="00080A4B"/>
    <w:rsid w:val="00080D08"/>
    <w:rsid w:val="000818FB"/>
    <w:rsid w:val="00081CD8"/>
    <w:rsid w:val="00085C40"/>
    <w:rsid w:val="00087E3E"/>
    <w:rsid w:val="00092920"/>
    <w:rsid w:val="00092A0A"/>
    <w:rsid w:val="000940E0"/>
    <w:rsid w:val="000945C7"/>
    <w:rsid w:val="00097EAC"/>
    <w:rsid w:val="000A0E03"/>
    <w:rsid w:val="000A251A"/>
    <w:rsid w:val="000A333F"/>
    <w:rsid w:val="000A3344"/>
    <w:rsid w:val="000A3890"/>
    <w:rsid w:val="000A42B3"/>
    <w:rsid w:val="000A643A"/>
    <w:rsid w:val="000A66B0"/>
    <w:rsid w:val="000A7203"/>
    <w:rsid w:val="000B0340"/>
    <w:rsid w:val="000B1357"/>
    <w:rsid w:val="000B1381"/>
    <w:rsid w:val="000B38F0"/>
    <w:rsid w:val="000B4864"/>
    <w:rsid w:val="000B6FE2"/>
    <w:rsid w:val="000B7791"/>
    <w:rsid w:val="000B79B1"/>
    <w:rsid w:val="000B7F6D"/>
    <w:rsid w:val="000C0679"/>
    <w:rsid w:val="000C19E8"/>
    <w:rsid w:val="000C2C1B"/>
    <w:rsid w:val="000C3EE7"/>
    <w:rsid w:val="000C41D4"/>
    <w:rsid w:val="000C44B0"/>
    <w:rsid w:val="000C6C40"/>
    <w:rsid w:val="000C7637"/>
    <w:rsid w:val="000D1F3C"/>
    <w:rsid w:val="000D1FAF"/>
    <w:rsid w:val="000D2575"/>
    <w:rsid w:val="000D341B"/>
    <w:rsid w:val="000D386B"/>
    <w:rsid w:val="000D5F76"/>
    <w:rsid w:val="000D63EA"/>
    <w:rsid w:val="000E0BAD"/>
    <w:rsid w:val="000E144E"/>
    <w:rsid w:val="000E18B2"/>
    <w:rsid w:val="000E392A"/>
    <w:rsid w:val="000E3B4E"/>
    <w:rsid w:val="000E3BA0"/>
    <w:rsid w:val="000E3EBB"/>
    <w:rsid w:val="000E4316"/>
    <w:rsid w:val="000E6A6C"/>
    <w:rsid w:val="000E6D85"/>
    <w:rsid w:val="000E720F"/>
    <w:rsid w:val="000E7F2F"/>
    <w:rsid w:val="000F07FF"/>
    <w:rsid w:val="000F0DE4"/>
    <w:rsid w:val="000F50E2"/>
    <w:rsid w:val="000F5F48"/>
    <w:rsid w:val="000F7E8E"/>
    <w:rsid w:val="0010092B"/>
    <w:rsid w:val="001012D8"/>
    <w:rsid w:val="0010172B"/>
    <w:rsid w:val="00101A6D"/>
    <w:rsid w:val="00102D54"/>
    <w:rsid w:val="001041B8"/>
    <w:rsid w:val="001042CE"/>
    <w:rsid w:val="001043E5"/>
    <w:rsid w:val="00104918"/>
    <w:rsid w:val="00105F9F"/>
    <w:rsid w:val="00106EAC"/>
    <w:rsid w:val="0010708B"/>
    <w:rsid w:val="001105A7"/>
    <w:rsid w:val="001113F4"/>
    <w:rsid w:val="00111F1A"/>
    <w:rsid w:val="00113241"/>
    <w:rsid w:val="00115BB4"/>
    <w:rsid w:val="00115F2B"/>
    <w:rsid w:val="0011652D"/>
    <w:rsid w:val="00116938"/>
    <w:rsid w:val="00123FFF"/>
    <w:rsid w:val="0012426E"/>
    <w:rsid w:val="00125893"/>
    <w:rsid w:val="00125F90"/>
    <w:rsid w:val="00126F65"/>
    <w:rsid w:val="00127587"/>
    <w:rsid w:val="001318B7"/>
    <w:rsid w:val="00133D61"/>
    <w:rsid w:val="001345F1"/>
    <w:rsid w:val="001349C7"/>
    <w:rsid w:val="00137756"/>
    <w:rsid w:val="00141509"/>
    <w:rsid w:val="00141BC6"/>
    <w:rsid w:val="001423C4"/>
    <w:rsid w:val="001424D6"/>
    <w:rsid w:val="00142A03"/>
    <w:rsid w:val="001452AA"/>
    <w:rsid w:val="00145DF2"/>
    <w:rsid w:val="0015011E"/>
    <w:rsid w:val="001501B6"/>
    <w:rsid w:val="00152595"/>
    <w:rsid w:val="00152896"/>
    <w:rsid w:val="001534D4"/>
    <w:rsid w:val="00155A68"/>
    <w:rsid w:val="0015683C"/>
    <w:rsid w:val="0016020C"/>
    <w:rsid w:val="001631A0"/>
    <w:rsid w:val="0016352E"/>
    <w:rsid w:val="00164375"/>
    <w:rsid w:val="00164852"/>
    <w:rsid w:val="00165B2C"/>
    <w:rsid w:val="00166539"/>
    <w:rsid w:val="001674F0"/>
    <w:rsid w:val="00171C6D"/>
    <w:rsid w:val="00171CE0"/>
    <w:rsid w:val="001728FA"/>
    <w:rsid w:val="00173895"/>
    <w:rsid w:val="00173F84"/>
    <w:rsid w:val="00174420"/>
    <w:rsid w:val="00174486"/>
    <w:rsid w:val="001761FB"/>
    <w:rsid w:val="00177895"/>
    <w:rsid w:val="001800E8"/>
    <w:rsid w:val="001802B6"/>
    <w:rsid w:val="00181FAA"/>
    <w:rsid w:val="0018210A"/>
    <w:rsid w:val="001828AA"/>
    <w:rsid w:val="00185F09"/>
    <w:rsid w:val="0019350E"/>
    <w:rsid w:val="00193581"/>
    <w:rsid w:val="001961A4"/>
    <w:rsid w:val="00196406"/>
    <w:rsid w:val="00196503"/>
    <w:rsid w:val="0019671B"/>
    <w:rsid w:val="00196D60"/>
    <w:rsid w:val="001A12FB"/>
    <w:rsid w:val="001A34B1"/>
    <w:rsid w:val="001A4551"/>
    <w:rsid w:val="001A4C10"/>
    <w:rsid w:val="001A4D1A"/>
    <w:rsid w:val="001A5534"/>
    <w:rsid w:val="001A5B83"/>
    <w:rsid w:val="001A62A2"/>
    <w:rsid w:val="001A71E8"/>
    <w:rsid w:val="001A762E"/>
    <w:rsid w:val="001A7CA0"/>
    <w:rsid w:val="001B04D8"/>
    <w:rsid w:val="001B0940"/>
    <w:rsid w:val="001B2D84"/>
    <w:rsid w:val="001B34B4"/>
    <w:rsid w:val="001B5665"/>
    <w:rsid w:val="001B6648"/>
    <w:rsid w:val="001C0691"/>
    <w:rsid w:val="001C077A"/>
    <w:rsid w:val="001C305B"/>
    <w:rsid w:val="001C3273"/>
    <w:rsid w:val="001C5C52"/>
    <w:rsid w:val="001C65D9"/>
    <w:rsid w:val="001C777E"/>
    <w:rsid w:val="001C7A5D"/>
    <w:rsid w:val="001D0DD9"/>
    <w:rsid w:val="001D2B9F"/>
    <w:rsid w:val="001D2E5A"/>
    <w:rsid w:val="001D328E"/>
    <w:rsid w:val="001D4065"/>
    <w:rsid w:val="001D44B1"/>
    <w:rsid w:val="001D545C"/>
    <w:rsid w:val="001D5C40"/>
    <w:rsid w:val="001E0E47"/>
    <w:rsid w:val="001E1338"/>
    <w:rsid w:val="001E1D86"/>
    <w:rsid w:val="001E263B"/>
    <w:rsid w:val="001E289F"/>
    <w:rsid w:val="001E3C78"/>
    <w:rsid w:val="001E404E"/>
    <w:rsid w:val="001E4CC5"/>
    <w:rsid w:val="001E7A22"/>
    <w:rsid w:val="001F021F"/>
    <w:rsid w:val="001F2728"/>
    <w:rsid w:val="001F2F24"/>
    <w:rsid w:val="001F2FD5"/>
    <w:rsid w:val="001F3867"/>
    <w:rsid w:val="001F5369"/>
    <w:rsid w:val="002012E2"/>
    <w:rsid w:val="00202534"/>
    <w:rsid w:val="00204A0B"/>
    <w:rsid w:val="002059CC"/>
    <w:rsid w:val="002079B8"/>
    <w:rsid w:val="00210424"/>
    <w:rsid w:val="00210DF6"/>
    <w:rsid w:val="00213D7E"/>
    <w:rsid w:val="00213F00"/>
    <w:rsid w:val="00214F1E"/>
    <w:rsid w:val="00215797"/>
    <w:rsid w:val="002158FD"/>
    <w:rsid w:val="0021604D"/>
    <w:rsid w:val="0021768E"/>
    <w:rsid w:val="00217953"/>
    <w:rsid w:val="002225B7"/>
    <w:rsid w:val="00226B0C"/>
    <w:rsid w:val="002278D0"/>
    <w:rsid w:val="002322FD"/>
    <w:rsid w:val="00232689"/>
    <w:rsid w:val="00232765"/>
    <w:rsid w:val="00232B22"/>
    <w:rsid w:val="00232D70"/>
    <w:rsid w:val="002333AF"/>
    <w:rsid w:val="00233BF6"/>
    <w:rsid w:val="00233E9D"/>
    <w:rsid w:val="00234BAE"/>
    <w:rsid w:val="00234D68"/>
    <w:rsid w:val="0023650F"/>
    <w:rsid w:val="00236958"/>
    <w:rsid w:val="00241B2C"/>
    <w:rsid w:val="002422FE"/>
    <w:rsid w:val="00242328"/>
    <w:rsid w:val="0024358E"/>
    <w:rsid w:val="00243A6B"/>
    <w:rsid w:val="0024472A"/>
    <w:rsid w:val="00246E8E"/>
    <w:rsid w:val="00247DEF"/>
    <w:rsid w:val="00251493"/>
    <w:rsid w:val="00254216"/>
    <w:rsid w:val="00256148"/>
    <w:rsid w:val="00257F9D"/>
    <w:rsid w:val="002609E3"/>
    <w:rsid w:val="00262383"/>
    <w:rsid w:val="0026368C"/>
    <w:rsid w:val="00263CF4"/>
    <w:rsid w:val="00263E4A"/>
    <w:rsid w:val="00264ED6"/>
    <w:rsid w:val="0026629D"/>
    <w:rsid w:val="002668C8"/>
    <w:rsid w:val="00270E9E"/>
    <w:rsid w:val="002728E1"/>
    <w:rsid w:val="00273FA3"/>
    <w:rsid w:val="00275EEA"/>
    <w:rsid w:val="00276AD4"/>
    <w:rsid w:val="002776B8"/>
    <w:rsid w:val="002810C6"/>
    <w:rsid w:val="00290489"/>
    <w:rsid w:val="00293CFF"/>
    <w:rsid w:val="00294AB0"/>
    <w:rsid w:val="0029618C"/>
    <w:rsid w:val="0029629E"/>
    <w:rsid w:val="00297B42"/>
    <w:rsid w:val="00297C43"/>
    <w:rsid w:val="002A0409"/>
    <w:rsid w:val="002A07B8"/>
    <w:rsid w:val="002A10C0"/>
    <w:rsid w:val="002A174F"/>
    <w:rsid w:val="002A310D"/>
    <w:rsid w:val="002A499D"/>
    <w:rsid w:val="002A6B03"/>
    <w:rsid w:val="002A765D"/>
    <w:rsid w:val="002B3964"/>
    <w:rsid w:val="002B5423"/>
    <w:rsid w:val="002B61C1"/>
    <w:rsid w:val="002B68F0"/>
    <w:rsid w:val="002B7352"/>
    <w:rsid w:val="002B7F58"/>
    <w:rsid w:val="002B7F6F"/>
    <w:rsid w:val="002C17A4"/>
    <w:rsid w:val="002C240C"/>
    <w:rsid w:val="002C3291"/>
    <w:rsid w:val="002C3CC1"/>
    <w:rsid w:val="002C579E"/>
    <w:rsid w:val="002C7157"/>
    <w:rsid w:val="002C7B04"/>
    <w:rsid w:val="002C7D4A"/>
    <w:rsid w:val="002C7D60"/>
    <w:rsid w:val="002D278F"/>
    <w:rsid w:val="002D2EB5"/>
    <w:rsid w:val="002D3322"/>
    <w:rsid w:val="002D3541"/>
    <w:rsid w:val="002D45BE"/>
    <w:rsid w:val="002D4AB5"/>
    <w:rsid w:val="002D713F"/>
    <w:rsid w:val="002E28C5"/>
    <w:rsid w:val="002E2C3B"/>
    <w:rsid w:val="002E3C1A"/>
    <w:rsid w:val="002E4768"/>
    <w:rsid w:val="002E4A2D"/>
    <w:rsid w:val="002F0167"/>
    <w:rsid w:val="002F050C"/>
    <w:rsid w:val="002F33F5"/>
    <w:rsid w:val="002F57A7"/>
    <w:rsid w:val="002F5F89"/>
    <w:rsid w:val="002F5FDC"/>
    <w:rsid w:val="002F7575"/>
    <w:rsid w:val="00300926"/>
    <w:rsid w:val="00301D29"/>
    <w:rsid w:val="00302D00"/>
    <w:rsid w:val="00303010"/>
    <w:rsid w:val="003032E5"/>
    <w:rsid w:val="00304D5E"/>
    <w:rsid w:val="00305C46"/>
    <w:rsid w:val="00306304"/>
    <w:rsid w:val="003071A8"/>
    <w:rsid w:val="003106F8"/>
    <w:rsid w:val="0031197A"/>
    <w:rsid w:val="00312C66"/>
    <w:rsid w:val="00313C3C"/>
    <w:rsid w:val="00315A30"/>
    <w:rsid w:val="00316717"/>
    <w:rsid w:val="0031759B"/>
    <w:rsid w:val="0031761E"/>
    <w:rsid w:val="00317B2E"/>
    <w:rsid w:val="003200DA"/>
    <w:rsid w:val="0032043A"/>
    <w:rsid w:val="00320B40"/>
    <w:rsid w:val="00320C31"/>
    <w:rsid w:val="00320C99"/>
    <w:rsid w:val="00322C42"/>
    <w:rsid w:val="003247DD"/>
    <w:rsid w:val="00324A64"/>
    <w:rsid w:val="003272A2"/>
    <w:rsid w:val="00327901"/>
    <w:rsid w:val="00327968"/>
    <w:rsid w:val="00331DED"/>
    <w:rsid w:val="00333B97"/>
    <w:rsid w:val="00335109"/>
    <w:rsid w:val="003354F3"/>
    <w:rsid w:val="003375AE"/>
    <w:rsid w:val="003411B6"/>
    <w:rsid w:val="00343E00"/>
    <w:rsid w:val="003462A3"/>
    <w:rsid w:val="00347BB1"/>
    <w:rsid w:val="0035093C"/>
    <w:rsid w:val="00351B0C"/>
    <w:rsid w:val="003522C8"/>
    <w:rsid w:val="00352A67"/>
    <w:rsid w:val="00352C25"/>
    <w:rsid w:val="00353049"/>
    <w:rsid w:val="00353A51"/>
    <w:rsid w:val="00353F47"/>
    <w:rsid w:val="003565DE"/>
    <w:rsid w:val="0035667D"/>
    <w:rsid w:val="00356A0A"/>
    <w:rsid w:val="00356EDE"/>
    <w:rsid w:val="00360394"/>
    <w:rsid w:val="003625A9"/>
    <w:rsid w:val="003626B0"/>
    <w:rsid w:val="00362ED1"/>
    <w:rsid w:val="00363477"/>
    <w:rsid w:val="00363527"/>
    <w:rsid w:val="00363D42"/>
    <w:rsid w:val="00364360"/>
    <w:rsid w:val="0036437A"/>
    <w:rsid w:val="00365AEB"/>
    <w:rsid w:val="00367A7A"/>
    <w:rsid w:val="003701EA"/>
    <w:rsid w:val="00370271"/>
    <w:rsid w:val="00370683"/>
    <w:rsid w:val="0037294C"/>
    <w:rsid w:val="00372F2B"/>
    <w:rsid w:val="00375834"/>
    <w:rsid w:val="00375F5C"/>
    <w:rsid w:val="003760C4"/>
    <w:rsid w:val="00377A54"/>
    <w:rsid w:val="003810AE"/>
    <w:rsid w:val="0038176B"/>
    <w:rsid w:val="003821A7"/>
    <w:rsid w:val="003858F4"/>
    <w:rsid w:val="00387511"/>
    <w:rsid w:val="00391A5C"/>
    <w:rsid w:val="0039297A"/>
    <w:rsid w:val="00392A72"/>
    <w:rsid w:val="003943CC"/>
    <w:rsid w:val="00394F12"/>
    <w:rsid w:val="0039742D"/>
    <w:rsid w:val="003A0213"/>
    <w:rsid w:val="003A06AB"/>
    <w:rsid w:val="003A0779"/>
    <w:rsid w:val="003A0D51"/>
    <w:rsid w:val="003A3514"/>
    <w:rsid w:val="003A37E1"/>
    <w:rsid w:val="003A3901"/>
    <w:rsid w:val="003A4FCA"/>
    <w:rsid w:val="003A5006"/>
    <w:rsid w:val="003A593C"/>
    <w:rsid w:val="003B04AB"/>
    <w:rsid w:val="003B140C"/>
    <w:rsid w:val="003B1D54"/>
    <w:rsid w:val="003B2140"/>
    <w:rsid w:val="003B326B"/>
    <w:rsid w:val="003B3755"/>
    <w:rsid w:val="003B3CC6"/>
    <w:rsid w:val="003B5CEE"/>
    <w:rsid w:val="003B5D7D"/>
    <w:rsid w:val="003C02B0"/>
    <w:rsid w:val="003C02F5"/>
    <w:rsid w:val="003C0EC4"/>
    <w:rsid w:val="003C2178"/>
    <w:rsid w:val="003C3902"/>
    <w:rsid w:val="003C5FF0"/>
    <w:rsid w:val="003C6458"/>
    <w:rsid w:val="003D1E9F"/>
    <w:rsid w:val="003D1ED0"/>
    <w:rsid w:val="003D3458"/>
    <w:rsid w:val="003D3A0F"/>
    <w:rsid w:val="003D3C5C"/>
    <w:rsid w:val="003D4A9B"/>
    <w:rsid w:val="003D4D42"/>
    <w:rsid w:val="003D617D"/>
    <w:rsid w:val="003D6452"/>
    <w:rsid w:val="003D72B0"/>
    <w:rsid w:val="003E16B8"/>
    <w:rsid w:val="003E5E3F"/>
    <w:rsid w:val="003E6D56"/>
    <w:rsid w:val="003E71B5"/>
    <w:rsid w:val="003F0F77"/>
    <w:rsid w:val="003F1C38"/>
    <w:rsid w:val="003F1DDB"/>
    <w:rsid w:val="003F209C"/>
    <w:rsid w:val="003F20EC"/>
    <w:rsid w:val="003F23BE"/>
    <w:rsid w:val="003F2867"/>
    <w:rsid w:val="003F5366"/>
    <w:rsid w:val="003F5E24"/>
    <w:rsid w:val="003F72C0"/>
    <w:rsid w:val="00401861"/>
    <w:rsid w:val="00402CA4"/>
    <w:rsid w:val="004042CC"/>
    <w:rsid w:val="00410219"/>
    <w:rsid w:val="00410A0B"/>
    <w:rsid w:val="004141A3"/>
    <w:rsid w:val="00414E4A"/>
    <w:rsid w:val="00415FAD"/>
    <w:rsid w:val="00420A8E"/>
    <w:rsid w:val="00420F89"/>
    <w:rsid w:val="00422C20"/>
    <w:rsid w:val="004232E8"/>
    <w:rsid w:val="00423769"/>
    <w:rsid w:val="00424ABE"/>
    <w:rsid w:val="00425173"/>
    <w:rsid w:val="004269F8"/>
    <w:rsid w:val="00430824"/>
    <w:rsid w:val="004317D9"/>
    <w:rsid w:val="00432E87"/>
    <w:rsid w:val="0043373D"/>
    <w:rsid w:val="004339B4"/>
    <w:rsid w:val="00434A06"/>
    <w:rsid w:val="00434B90"/>
    <w:rsid w:val="0043510B"/>
    <w:rsid w:val="0043558F"/>
    <w:rsid w:val="00437EF3"/>
    <w:rsid w:val="00442CFB"/>
    <w:rsid w:val="0044360B"/>
    <w:rsid w:val="00443B72"/>
    <w:rsid w:val="00445CDE"/>
    <w:rsid w:val="0044709A"/>
    <w:rsid w:val="00450A8C"/>
    <w:rsid w:val="0045130C"/>
    <w:rsid w:val="00454082"/>
    <w:rsid w:val="00454768"/>
    <w:rsid w:val="004554D2"/>
    <w:rsid w:val="004558DF"/>
    <w:rsid w:val="00455A41"/>
    <w:rsid w:val="004566CC"/>
    <w:rsid w:val="004606D8"/>
    <w:rsid w:val="00460890"/>
    <w:rsid w:val="004610C1"/>
    <w:rsid w:val="004619AD"/>
    <w:rsid w:val="00462F26"/>
    <w:rsid w:val="0046341F"/>
    <w:rsid w:val="004666BE"/>
    <w:rsid w:val="00466DCE"/>
    <w:rsid w:val="004670AD"/>
    <w:rsid w:val="00467564"/>
    <w:rsid w:val="00470305"/>
    <w:rsid w:val="00471000"/>
    <w:rsid w:val="00472CE8"/>
    <w:rsid w:val="004741A8"/>
    <w:rsid w:val="00474F0D"/>
    <w:rsid w:val="00474F3A"/>
    <w:rsid w:val="00475932"/>
    <w:rsid w:val="00475B1C"/>
    <w:rsid w:val="00476058"/>
    <w:rsid w:val="004767DD"/>
    <w:rsid w:val="00477158"/>
    <w:rsid w:val="00480E0A"/>
    <w:rsid w:val="0048123F"/>
    <w:rsid w:val="00482B83"/>
    <w:rsid w:val="0048453F"/>
    <w:rsid w:val="00487E79"/>
    <w:rsid w:val="00492A18"/>
    <w:rsid w:val="00492F66"/>
    <w:rsid w:val="00496D93"/>
    <w:rsid w:val="00497AC0"/>
    <w:rsid w:val="00497AFB"/>
    <w:rsid w:val="004A09B9"/>
    <w:rsid w:val="004A15BF"/>
    <w:rsid w:val="004A220A"/>
    <w:rsid w:val="004A34AA"/>
    <w:rsid w:val="004A7401"/>
    <w:rsid w:val="004A7D15"/>
    <w:rsid w:val="004B18AC"/>
    <w:rsid w:val="004B219A"/>
    <w:rsid w:val="004B36EE"/>
    <w:rsid w:val="004B689D"/>
    <w:rsid w:val="004B78B8"/>
    <w:rsid w:val="004B7E2E"/>
    <w:rsid w:val="004C06DF"/>
    <w:rsid w:val="004C1D05"/>
    <w:rsid w:val="004C3EC2"/>
    <w:rsid w:val="004C5892"/>
    <w:rsid w:val="004C5C55"/>
    <w:rsid w:val="004C6650"/>
    <w:rsid w:val="004D2383"/>
    <w:rsid w:val="004D24E2"/>
    <w:rsid w:val="004D25F3"/>
    <w:rsid w:val="004D2D0F"/>
    <w:rsid w:val="004D39FD"/>
    <w:rsid w:val="004D6CC5"/>
    <w:rsid w:val="004E119B"/>
    <w:rsid w:val="004E137F"/>
    <w:rsid w:val="004E2A8B"/>
    <w:rsid w:val="004E3356"/>
    <w:rsid w:val="004E4502"/>
    <w:rsid w:val="004E4B41"/>
    <w:rsid w:val="004E523E"/>
    <w:rsid w:val="004E5A70"/>
    <w:rsid w:val="004F00B1"/>
    <w:rsid w:val="004F066C"/>
    <w:rsid w:val="004F2AB0"/>
    <w:rsid w:val="004F45CD"/>
    <w:rsid w:val="004F50C3"/>
    <w:rsid w:val="004F7615"/>
    <w:rsid w:val="004F792B"/>
    <w:rsid w:val="00500C0A"/>
    <w:rsid w:val="0050261E"/>
    <w:rsid w:val="00506A31"/>
    <w:rsid w:val="00507004"/>
    <w:rsid w:val="00507564"/>
    <w:rsid w:val="0051222A"/>
    <w:rsid w:val="00513C3C"/>
    <w:rsid w:val="00514524"/>
    <w:rsid w:val="005158AB"/>
    <w:rsid w:val="0051598D"/>
    <w:rsid w:val="005212A5"/>
    <w:rsid w:val="00521B5E"/>
    <w:rsid w:val="00522403"/>
    <w:rsid w:val="0052357A"/>
    <w:rsid w:val="00524D6B"/>
    <w:rsid w:val="00526781"/>
    <w:rsid w:val="00526B5D"/>
    <w:rsid w:val="00530C22"/>
    <w:rsid w:val="0053162E"/>
    <w:rsid w:val="0053199F"/>
    <w:rsid w:val="00533935"/>
    <w:rsid w:val="005400E4"/>
    <w:rsid w:val="005407E7"/>
    <w:rsid w:val="00541544"/>
    <w:rsid w:val="005434B9"/>
    <w:rsid w:val="00544819"/>
    <w:rsid w:val="0054678F"/>
    <w:rsid w:val="00552152"/>
    <w:rsid w:val="00552B8B"/>
    <w:rsid w:val="005540BD"/>
    <w:rsid w:val="00556C90"/>
    <w:rsid w:val="00556E19"/>
    <w:rsid w:val="00557D2F"/>
    <w:rsid w:val="00560493"/>
    <w:rsid w:val="00561EFB"/>
    <w:rsid w:val="00563272"/>
    <w:rsid w:val="0056454D"/>
    <w:rsid w:val="00564604"/>
    <w:rsid w:val="00565500"/>
    <w:rsid w:val="0056617E"/>
    <w:rsid w:val="00566E1E"/>
    <w:rsid w:val="00567AC6"/>
    <w:rsid w:val="00571ED7"/>
    <w:rsid w:val="005736FF"/>
    <w:rsid w:val="00573DAD"/>
    <w:rsid w:val="00573E6E"/>
    <w:rsid w:val="00574682"/>
    <w:rsid w:val="005755C2"/>
    <w:rsid w:val="0057771E"/>
    <w:rsid w:val="00581D9F"/>
    <w:rsid w:val="00583B01"/>
    <w:rsid w:val="00583D97"/>
    <w:rsid w:val="00583FDD"/>
    <w:rsid w:val="0058401C"/>
    <w:rsid w:val="005841DC"/>
    <w:rsid w:val="00584FA3"/>
    <w:rsid w:val="00586DAA"/>
    <w:rsid w:val="0059004D"/>
    <w:rsid w:val="00593037"/>
    <w:rsid w:val="005938E4"/>
    <w:rsid w:val="00594382"/>
    <w:rsid w:val="00595B8E"/>
    <w:rsid w:val="005960EA"/>
    <w:rsid w:val="005976FE"/>
    <w:rsid w:val="005A0383"/>
    <w:rsid w:val="005A0DD9"/>
    <w:rsid w:val="005A0EA9"/>
    <w:rsid w:val="005A1647"/>
    <w:rsid w:val="005A2325"/>
    <w:rsid w:val="005A3B41"/>
    <w:rsid w:val="005A3E02"/>
    <w:rsid w:val="005A4C41"/>
    <w:rsid w:val="005A646E"/>
    <w:rsid w:val="005A7F5C"/>
    <w:rsid w:val="005B0D41"/>
    <w:rsid w:val="005B2F40"/>
    <w:rsid w:val="005B3A64"/>
    <w:rsid w:val="005B4EE3"/>
    <w:rsid w:val="005B5BBE"/>
    <w:rsid w:val="005B6367"/>
    <w:rsid w:val="005B68CA"/>
    <w:rsid w:val="005B6D18"/>
    <w:rsid w:val="005B71A4"/>
    <w:rsid w:val="005C07B5"/>
    <w:rsid w:val="005C0D11"/>
    <w:rsid w:val="005C1037"/>
    <w:rsid w:val="005C1616"/>
    <w:rsid w:val="005C5044"/>
    <w:rsid w:val="005C528F"/>
    <w:rsid w:val="005C5AF5"/>
    <w:rsid w:val="005C692A"/>
    <w:rsid w:val="005D05A2"/>
    <w:rsid w:val="005D163D"/>
    <w:rsid w:val="005D193F"/>
    <w:rsid w:val="005D2D30"/>
    <w:rsid w:val="005D3BED"/>
    <w:rsid w:val="005D3F46"/>
    <w:rsid w:val="005D46F6"/>
    <w:rsid w:val="005D7061"/>
    <w:rsid w:val="005D74AD"/>
    <w:rsid w:val="005D7740"/>
    <w:rsid w:val="005D7A43"/>
    <w:rsid w:val="005E007B"/>
    <w:rsid w:val="005E0B03"/>
    <w:rsid w:val="005E1022"/>
    <w:rsid w:val="005E122C"/>
    <w:rsid w:val="005E12CD"/>
    <w:rsid w:val="005E1584"/>
    <w:rsid w:val="005E1FEB"/>
    <w:rsid w:val="005E481E"/>
    <w:rsid w:val="005E5141"/>
    <w:rsid w:val="005E549F"/>
    <w:rsid w:val="005E5C48"/>
    <w:rsid w:val="005E62D1"/>
    <w:rsid w:val="005E7F51"/>
    <w:rsid w:val="005F1973"/>
    <w:rsid w:val="005F2DA1"/>
    <w:rsid w:val="005F2EC8"/>
    <w:rsid w:val="005F3377"/>
    <w:rsid w:val="005F4935"/>
    <w:rsid w:val="005F697F"/>
    <w:rsid w:val="005F776E"/>
    <w:rsid w:val="005F78EB"/>
    <w:rsid w:val="00601534"/>
    <w:rsid w:val="00601789"/>
    <w:rsid w:val="00601D0B"/>
    <w:rsid w:val="0060319E"/>
    <w:rsid w:val="006047F0"/>
    <w:rsid w:val="00606B85"/>
    <w:rsid w:val="00607C82"/>
    <w:rsid w:val="0061041D"/>
    <w:rsid w:val="0061098E"/>
    <w:rsid w:val="006130A9"/>
    <w:rsid w:val="00613E7A"/>
    <w:rsid w:val="0061416E"/>
    <w:rsid w:val="0061448F"/>
    <w:rsid w:val="00615ABB"/>
    <w:rsid w:val="00617185"/>
    <w:rsid w:val="006176B2"/>
    <w:rsid w:val="00617C87"/>
    <w:rsid w:val="006202CB"/>
    <w:rsid w:val="00621AA4"/>
    <w:rsid w:val="00621C3A"/>
    <w:rsid w:val="00625AB2"/>
    <w:rsid w:val="006265E8"/>
    <w:rsid w:val="006267B7"/>
    <w:rsid w:val="00626C0F"/>
    <w:rsid w:val="00626E19"/>
    <w:rsid w:val="006278AC"/>
    <w:rsid w:val="006321F3"/>
    <w:rsid w:val="00632966"/>
    <w:rsid w:val="006336D3"/>
    <w:rsid w:val="00633B7B"/>
    <w:rsid w:val="00633C71"/>
    <w:rsid w:val="00634A62"/>
    <w:rsid w:val="00635D1F"/>
    <w:rsid w:val="006419FB"/>
    <w:rsid w:val="0064220A"/>
    <w:rsid w:val="00642CEE"/>
    <w:rsid w:val="006431A4"/>
    <w:rsid w:val="006435D9"/>
    <w:rsid w:val="0064510D"/>
    <w:rsid w:val="00652758"/>
    <w:rsid w:val="0065349C"/>
    <w:rsid w:val="00653E1A"/>
    <w:rsid w:val="006568B5"/>
    <w:rsid w:val="00656CC7"/>
    <w:rsid w:val="00660EE6"/>
    <w:rsid w:val="006615DF"/>
    <w:rsid w:val="006618EE"/>
    <w:rsid w:val="00661B87"/>
    <w:rsid w:val="0066203E"/>
    <w:rsid w:val="006627A3"/>
    <w:rsid w:val="00663364"/>
    <w:rsid w:val="006661C7"/>
    <w:rsid w:val="006676CC"/>
    <w:rsid w:val="00667D11"/>
    <w:rsid w:val="00670064"/>
    <w:rsid w:val="00670E80"/>
    <w:rsid w:val="006718B3"/>
    <w:rsid w:val="00672566"/>
    <w:rsid w:val="006732B1"/>
    <w:rsid w:val="00673590"/>
    <w:rsid w:val="00677178"/>
    <w:rsid w:val="00677F36"/>
    <w:rsid w:val="00680253"/>
    <w:rsid w:val="0068133D"/>
    <w:rsid w:val="0068252E"/>
    <w:rsid w:val="00683A8D"/>
    <w:rsid w:val="00683F7B"/>
    <w:rsid w:val="00684289"/>
    <w:rsid w:val="0068477E"/>
    <w:rsid w:val="006849D6"/>
    <w:rsid w:val="00686485"/>
    <w:rsid w:val="00686FE6"/>
    <w:rsid w:val="006872CE"/>
    <w:rsid w:val="00687EDF"/>
    <w:rsid w:val="006901E3"/>
    <w:rsid w:val="0069050E"/>
    <w:rsid w:val="00690546"/>
    <w:rsid w:val="00691017"/>
    <w:rsid w:val="00691416"/>
    <w:rsid w:val="00691895"/>
    <w:rsid w:val="00691D67"/>
    <w:rsid w:val="00691EE0"/>
    <w:rsid w:val="00692041"/>
    <w:rsid w:val="0069437C"/>
    <w:rsid w:val="00696671"/>
    <w:rsid w:val="006967ED"/>
    <w:rsid w:val="006A1305"/>
    <w:rsid w:val="006A1CE6"/>
    <w:rsid w:val="006A3B70"/>
    <w:rsid w:val="006A4515"/>
    <w:rsid w:val="006A4759"/>
    <w:rsid w:val="006A5AF0"/>
    <w:rsid w:val="006A62BF"/>
    <w:rsid w:val="006A71CE"/>
    <w:rsid w:val="006A73D6"/>
    <w:rsid w:val="006B015A"/>
    <w:rsid w:val="006B06F7"/>
    <w:rsid w:val="006B2317"/>
    <w:rsid w:val="006B36A3"/>
    <w:rsid w:val="006B5B6F"/>
    <w:rsid w:val="006B6B18"/>
    <w:rsid w:val="006C0B10"/>
    <w:rsid w:val="006C319E"/>
    <w:rsid w:val="006C3F02"/>
    <w:rsid w:val="006C40CC"/>
    <w:rsid w:val="006C5A1B"/>
    <w:rsid w:val="006C7DC1"/>
    <w:rsid w:val="006D0885"/>
    <w:rsid w:val="006D0C46"/>
    <w:rsid w:val="006D1B61"/>
    <w:rsid w:val="006D1D72"/>
    <w:rsid w:val="006D224D"/>
    <w:rsid w:val="006D2385"/>
    <w:rsid w:val="006D2494"/>
    <w:rsid w:val="006D3596"/>
    <w:rsid w:val="006D5392"/>
    <w:rsid w:val="006D61E7"/>
    <w:rsid w:val="006D7114"/>
    <w:rsid w:val="006D7C48"/>
    <w:rsid w:val="006E038A"/>
    <w:rsid w:val="006E5945"/>
    <w:rsid w:val="006E5BBA"/>
    <w:rsid w:val="006E6F26"/>
    <w:rsid w:val="006E79C1"/>
    <w:rsid w:val="006F2372"/>
    <w:rsid w:val="006F33E9"/>
    <w:rsid w:val="006F6D7D"/>
    <w:rsid w:val="00700DD5"/>
    <w:rsid w:val="00702C6E"/>
    <w:rsid w:val="00704250"/>
    <w:rsid w:val="00705B6E"/>
    <w:rsid w:val="00706861"/>
    <w:rsid w:val="0070714D"/>
    <w:rsid w:val="00707445"/>
    <w:rsid w:val="00707F79"/>
    <w:rsid w:val="00707FEB"/>
    <w:rsid w:val="00710FA6"/>
    <w:rsid w:val="007115B5"/>
    <w:rsid w:val="00711B82"/>
    <w:rsid w:val="00714246"/>
    <w:rsid w:val="00716A11"/>
    <w:rsid w:val="0072137E"/>
    <w:rsid w:val="0072349C"/>
    <w:rsid w:val="00723681"/>
    <w:rsid w:val="0072400F"/>
    <w:rsid w:val="0072725B"/>
    <w:rsid w:val="007302C9"/>
    <w:rsid w:val="007306FC"/>
    <w:rsid w:val="00730FDC"/>
    <w:rsid w:val="00731189"/>
    <w:rsid w:val="00731B5A"/>
    <w:rsid w:val="00732026"/>
    <w:rsid w:val="0073391F"/>
    <w:rsid w:val="007356EF"/>
    <w:rsid w:val="0073662F"/>
    <w:rsid w:val="00737B42"/>
    <w:rsid w:val="00741207"/>
    <w:rsid w:val="00742D94"/>
    <w:rsid w:val="00743861"/>
    <w:rsid w:val="007448EF"/>
    <w:rsid w:val="00747A6E"/>
    <w:rsid w:val="00747BED"/>
    <w:rsid w:val="0075060B"/>
    <w:rsid w:val="007512D2"/>
    <w:rsid w:val="007521DB"/>
    <w:rsid w:val="00752E4E"/>
    <w:rsid w:val="007534A5"/>
    <w:rsid w:val="00753D6F"/>
    <w:rsid w:val="0076042A"/>
    <w:rsid w:val="00761995"/>
    <w:rsid w:val="00763BC8"/>
    <w:rsid w:val="007640FF"/>
    <w:rsid w:val="00766ADC"/>
    <w:rsid w:val="00767BEC"/>
    <w:rsid w:val="00770812"/>
    <w:rsid w:val="00770949"/>
    <w:rsid w:val="00772218"/>
    <w:rsid w:val="00773447"/>
    <w:rsid w:val="00777154"/>
    <w:rsid w:val="0078232D"/>
    <w:rsid w:val="00782391"/>
    <w:rsid w:val="00782DA0"/>
    <w:rsid w:val="0078390E"/>
    <w:rsid w:val="007840AA"/>
    <w:rsid w:val="007845C0"/>
    <w:rsid w:val="00784DAD"/>
    <w:rsid w:val="00784E3D"/>
    <w:rsid w:val="007851F8"/>
    <w:rsid w:val="00785E9D"/>
    <w:rsid w:val="00790056"/>
    <w:rsid w:val="0079131C"/>
    <w:rsid w:val="007924D1"/>
    <w:rsid w:val="0079561E"/>
    <w:rsid w:val="00795BBD"/>
    <w:rsid w:val="00795BBE"/>
    <w:rsid w:val="00795F6E"/>
    <w:rsid w:val="00796602"/>
    <w:rsid w:val="00796FBF"/>
    <w:rsid w:val="00797E6D"/>
    <w:rsid w:val="00797F0E"/>
    <w:rsid w:val="007A071B"/>
    <w:rsid w:val="007A3DD8"/>
    <w:rsid w:val="007A4321"/>
    <w:rsid w:val="007A6E87"/>
    <w:rsid w:val="007B0518"/>
    <w:rsid w:val="007B0755"/>
    <w:rsid w:val="007B0DA1"/>
    <w:rsid w:val="007B0FE4"/>
    <w:rsid w:val="007B3221"/>
    <w:rsid w:val="007B5096"/>
    <w:rsid w:val="007B543A"/>
    <w:rsid w:val="007B596B"/>
    <w:rsid w:val="007B6019"/>
    <w:rsid w:val="007B7E00"/>
    <w:rsid w:val="007C141E"/>
    <w:rsid w:val="007C1752"/>
    <w:rsid w:val="007C1A98"/>
    <w:rsid w:val="007C21BD"/>
    <w:rsid w:val="007C25EB"/>
    <w:rsid w:val="007C29A2"/>
    <w:rsid w:val="007C37A9"/>
    <w:rsid w:val="007C449D"/>
    <w:rsid w:val="007C44E4"/>
    <w:rsid w:val="007C551A"/>
    <w:rsid w:val="007C5799"/>
    <w:rsid w:val="007C6843"/>
    <w:rsid w:val="007C6ADC"/>
    <w:rsid w:val="007C736C"/>
    <w:rsid w:val="007D126A"/>
    <w:rsid w:val="007D1B28"/>
    <w:rsid w:val="007D1E05"/>
    <w:rsid w:val="007D252C"/>
    <w:rsid w:val="007D3CE9"/>
    <w:rsid w:val="007D3F2D"/>
    <w:rsid w:val="007D3FF2"/>
    <w:rsid w:val="007D4EE9"/>
    <w:rsid w:val="007D77F0"/>
    <w:rsid w:val="007E2C86"/>
    <w:rsid w:val="007E5284"/>
    <w:rsid w:val="007F01C2"/>
    <w:rsid w:val="007F04B7"/>
    <w:rsid w:val="007F0F84"/>
    <w:rsid w:val="007F11CB"/>
    <w:rsid w:val="007F1675"/>
    <w:rsid w:val="007F1AAB"/>
    <w:rsid w:val="007F2216"/>
    <w:rsid w:val="007F2449"/>
    <w:rsid w:val="007F26E4"/>
    <w:rsid w:val="007F3FB6"/>
    <w:rsid w:val="007F539A"/>
    <w:rsid w:val="007F56DA"/>
    <w:rsid w:val="007F57A0"/>
    <w:rsid w:val="008003E2"/>
    <w:rsid w:val="008008BF"/>
    <w:rsid w:val="00800E75"/>
    <w:rsid w:val="00801044"/>
    <w:rsid w:val="00801887"/>
    <w:rsid w:val="0080418A"/>
    <w:rsid w:val="00805FFD"/>
    <w:rsid w:val="00805FFF"/>
    <w:rsid w:val="00806C73"/>
    <w:rsid w:val="0080731F"/>
    <w:rsid w:val="00810543"/>
    <w:rsid w:val="008109B7"/>
    <w:rsid w:val="00812566"/>
    <w:rsid w:val="0081488A"/>
    <w:rsid w:val="00815FCF"/>
    <w:rsid w:val="0081753E"/>
    <w:rsid w:val="00820028"/>
    <w:rsid w:val="0082061A"/>
    <w:rsid w:val="00824169"/>
    <w:rsid w:val="00824D1C"/>
    <w:rsid w:val="00825134"/>
    <w:rsid w:val="00825316"/>
    <w:rsid w:val="00826AD8"/>
    <w:rsid w:val="00826F5F"/>
    <w:rsid w:val="00827E13"/>
    <w:rsid w:val="008300B3"/>
    <w:rsid w:val="008309A4"/>
    <w:rsid w:val="00831B9D"/>
    <w:rsid w:val="00831DCA"/>
    <w:rsid w:val="0083217F"/>
    <w:rsid w:val="008321EA"/>
    <w:rsid w:val="00833216"/>
    <w:rsid w:val="0083381E"/>
    <w:rsid w:val="00834C08"/>
    <w:rsid w:val="0083524D"/>
    <w:rsid w:val="008379D3"/>
    <w:rsid w:val="008418CD"/>
    <w:rsid w:val="00842B54"/>
    <w:rsid w:val="0084456B"/>
    <w:rsid w:val="00846F13"/>
    <w:rsid w:val="008472F8"/>
    <w:rsid w:val="00850B34"/>
    <w:rsid w:val="008519B1"/>
    <w:rsid w:val="00852C7F"/>
    <w:rsid w:val="008551A2"/>
    <w:rsid w:val="0086356A"/>
    <w:rsid w:val="00864118"/>
    <w:rsid w:val="008643A6"/>
    <w:rsid w:val="008657A2"/>
    <w:rsid w:val="008674ED"/>
    <w:rsid w:val="00867D82"/>
    <w:rsid w:val="00867DB8"/>
    <w:rsid w:val="00871734"/>
    <w:rsid w:val="00872A54"/>
    <w:rsid w:val="00873523"/>
    <w:rsid w:val="0087480A"/>
    <w:rsid w:val="008759B9"/>
    <w:rsid w:val="0087759C"/>
    <w:rsid w:val="00880093"/>
    <w:rsid w:val="00881BE1"/>
    <w:rsid w:val="008833B3"/>
    <w:rsid w:val="00883A31"/>
    <w:rsid w:val="0088743E"/>
    <w:rsid w:val="008902A4"/>
    <w:rsid w:val="0089496C"/>
    <w:rsid w:val="00894FDA"/>
    <w:rsid w:val="00895755"/>
    <w:rsid w:val="00895C52"/>
    <w:rsid w:val="008A00DE"/>
    <w:rsid w:val="008A097B"/>
    <w:rsid w:val="008A0C6C"/>
    <w:rsid w:val="008A1183"/>
    <w:rsid w:val="008A2B9C"/>
    <w:rsid w:val="008A3AC6"/>
    <w:rsid w:val="008A3F70"/>
    <w:rsid w:val="008A4221"/>
    <w:rsid w:val="008A4256"/>
    <w:rsid w:val="008A4697"/>
    <w:rsid w:val="008A4A35"/>
    <w:rsid w:val="008A5EB7"/>
    <w:rsid w:val="008B0001"/>
    <w:rsid w:val="008B05BC"/>
    <w:rsid w:val="008B1AE2"/>
    <w:rsid w:val="008B1FB5"/>
    <w:rsid w:val="008B4031"/>
    <w:rsid w:val="008B6C75"/>
    <w:rsid w:val="008B6F03"/>
    <w:rsid w:val="008B7CE0"/>
    <w:rsid w:val="008C28EC"/>
    <w:rsid w:val="008C3EAF"/>
    <w:rsid w:val="008C5210"/>
    <w:rsid w:val="008C6FB1"/>
    <w:rsid w:val="008D13A6"/>
    <w:rsid w:val="008D187D"/>
    <w:rsid w:val="008D1CB0"/>
    <w:rsid w:val="008D2286"/>
    <w:rsid w:val="008D2AB1"/>
    <w:rsid w:val="008D48A0"/>
    <w:rsid w:val="008E0EDD"/>
    <w:rsid w:val="008E1CE2"/>
    <w:rsid w:val="008E2D9D"/>
    <w:rsid w:val="008E409F"/>
    <w:rsid w:val="008E4742"/>
    <w:rsid w:val="008E4783"/>
    <w:rsid w:val="008E4C67"/>
    <w:rsid w:val="008F062A"/>
    <w:rsid w:val="008F3F05"/>
    <w:rsid w:val="008F424E"/>
    <w:rsid w:val="008F5D57"/>
    <w:rsid w:val="00900498"/>
    <w:rsid w:val="00903562"/>
    <w:rsid w:val="00903E51"/>
    <w:rsid w:val="00907DB8"/>
    <w:rsid w:val="00911C30"/>
    <w:rsid w:val="00913DAF"/>
    <w:rsid w:val="00914B4F"/>
    <w:rsid w:val="009161AB"/>
    <w:rsid w:val="009201AC"/>
    <w:rsid w:val="0092093C"/>
    <w:rsid w:val="00920D9F"/>
    <w:rsid w:val="00921AA8"/>
    <w:rsid w:val="0092321E"/>
    <w:rsid w:val="0092390D"/>
    <w:rsid w:val="00923B01"/>
    <w:rsid w:val="00924FBE"/>
    <w:rsid w:val="00927680"/>
    <w:rsid w:val="0093143B"/>
    <w:rsid w:val="0093310F"/>
    <w:rsid w:val="00936CEC"/>
    <w:rsid w:val="009376D1"/>
    <w:rsid w:val="0094071D"/>
    <w:rsid w:val="009428DE"/>
    <w:rsid w:val="00944DFE"/>
    <w:rsid w:val="00946987"/>
    <w:rsid w:val="0095194C"/>
    <w:rsid w:val="00952557"/>
    <w:rsid w:val="009541AC"/>
    <w:rsid w:val="0095460A"/>
    <w:rsid w:val="00955922"/>
    <w:rsid w:val="00955E67"/>
    <w:rsid w:val="00961571"/>
    <w:rsid w:val="00961764"/>
    <w:rsid w:val="009618BE"/>
    <w:rsid w:val="00964A48"/>
    <w:rsid w:val="00967445"/>
    <w:rsid w:val="00970A4D"/>
    <w:rsid w:val="00971E15"/>
    <w:rsid w:val="00971FD4"/>
    <w:rsid w:val="0097243E"/>
    <w:rsid w:val="009727E1"/>
    <w:rsid w:val="00975531"/>
    <w:rsid w:val="009766C1"/>
    <w:rsid w:val="00976B36"/>
    <w:rsid w:val="0098204B"/>
    <w:rsid w:val="0098364D"/>
    <w:rsid w:val="00983B5B"/>
    <w:rsid w:val="00985632"/>
    <w:rsid w:val="00986E8A"/>
    <w:rsid w:val="00990243"/>
    <w:rsid w:val="00990750"/>
    <w:rsid w:val="0099302B"/>
    <w:rsid w:val="00994826"/>
    <w:rsid w:val="00994FC8"/>
    <w:rsid w:val="009965A2"/>
    <w:rsid w:val="00996834"/>
    <w:rsid w:val="009969D8"/>
    <w:rsid w:val="009971C3"/>
    <w:rsid w:val="00997EF8"/>
    <w:rsid w:val="009A053C"/>
    <w:rsid w:val="009A1D60"/>
    <w:rsid w:val="009A2470"/>
    <w:rsid w:val="009A2CFA"/>
    <w:rsid w:val="009A3271"/>
    <w:rsid w:val="009A6A67"/>
    <w:rsid w:val="009A75B1"/>
    <w:rsid w:val="009B029E"/>
    <w:rsid w:val="009B0E25"/>
    <w:rsid w:val="009B2656"/>
    <w:rsid w:val="009B2F32"/>
    <w:rsid w:val="009B4684"/>
    <w:rsid w:val="009B7809"/>
    <w:rsid w:val="009B7D55"/>
    <w:rsid w:val="009C04E6"/>
    <w:rsid w:val="009C3407"/>
    <w:rsid w:val="009C3B82"/>
    <w:rsid w:val="009C43DA"/>
    <w:rsid w:val="009C61AF"/>
    <w:rsid w:val="009D184E"/>
    <w:rsid w:val="009D3C60"/>
    <w:rsid w:val="009D4D14"/>
    <w:rsid w:val="009D506F"/>
    <w:rsid w:val="009D5363"/>
    <w:rsid w:val="009D6D17"/>
    <w:rsid w:val="009E0074"/>
    <w:rsid w:val="009E02B3"/>
    <w:rsid w:val="009E16F2"/>
    <w:rsid w:val="009E1A1B"/>
    <w:rsid w:val="009E278C"/>
    <w:rsid w:val="009E653C"/>
    <w:rsid w:val="009F2CAC"/>
    <w:rsid w:val="009F4A0C"/>
    <w:rsid w:val="009F56D0"/>
    <w:rsid w:val="009F56E9"/>
    <w:rsid w:val="009F5781"/>
    <w:rsid w:val="009F683B"/>
    <w:rsid w:val="009F7B6C"/>
    <w:rsid w:val="009F7BD0"/>
    <w:rsid w:val="00A011FB"/>
    <w:rsid w:val="00A02560"/>
    <w:rsid w:val="00A02598"/>
    <w:rsid w:val="00A04D4D"/>
    <w:rsid w:val="00A06E2A"/>
    <w:rsid w:val="00A079A4"/>
    <w:rsid w:val="00A079D6"/>
    <w:rsid w:val="00A1046C"/>
    <w:rsid w:val="00A11622"/>
    <w:rsid w:val="00A11CEC"/>
    <w:rsid w:val="00A1212C"/>
    <w:rsid w:val="00A129A6"/>
    <w:rsid w:val="00A155A1"/>
    <w:rsid w:val="00A15BCE"/>
    <w:rsid w:val="00A15F11"/>
    <w:rsid w:val="00A15F63"/>
    <w:rsid w:val="00A16BD0"/>
    <w:rsid w:val="00A1722D"/>
    <w:rsid w:val="00A17656"/>
    <w:rsid w:val="00A1775E"/>
    <w:rsid w:val="00A214BD"/>
    <w:rsid w:val="00A220C3"/>
    <w:rsid w:val="00A262F9"/>
    <w:rsid w:val="00A27AE4"/>
    <w:rsid w:val="00A30BDC"/>
    <w:rsid w:val="00A322FE"/>
    <w:rsid w:val="00A3230F"/>
    <w:rsid w:val="00A326F9"/>
    <w:rsid w:val="00A3312B"/>
    <w:rsid w:val="00A33B53"/>
    <w:rsid w:val="00A35723"/>
    <w:rsid w:val="00A35C5C"/>
    <w:rsid w:val="00A363B3"/>
    <w:rsid w:val="00A364FF"/>
    <w:rsid w:val="00A36EB7"/>
    <w:rsid w:val="00A37349"/>
    <w:rsid w:val="00A37615"/>
    <w:rsid w:val="00A37EE2"/>
    <w:rsid w:val="00A403E5"/>
    <w:rsid w:val="00A50536"/>
    <w:rsid w:val="00A5089F"/>
    <w:rsid w:val="00A52069"/>
    <w:rsid w:val="00A542E5"/>
    <w:rsid w:val="00A552D0"/>
    <w:rsid w:val="00A570DF"/>
    <w:rsid w:val="00A57B27"/>
    <w:rsid w:val="00A607E0"/>
    <w:rsid w:val="00A61DB5"/>
    <w:rsid w:val="00A62EE3"/>
    <w:rsid w:val="00A63BEB"/>
    <w:rsid w:val="00A63E4D"/>
    <w:rsid w:val="00A644E1"/>
    <w:rsid w:val="00A64CC6"/>
    <w:rsid w:val="00A66829"/>
    <w:rsid w:val="00A66ABB"/>
    <w:rsid w:val="00A71409"/>
    <w:rsid w:val="00A7275F"/>
    <w:rsid w:val="00A7281B"/>
    <w:rsid w:val="00A7413A"/>
    <w:rsid w:val="00A75182"/>
    <w:rsid w:val="00A75C77"/>
    <w:rsid w:val="00A77858"/>
    <w:rsid w:val="00A82559"/>
    <w:rsid w:val="00A83BF5"/>
    <w:rsid w:val="00A840CF"/>
    <w:rsid w:val="00A840D2"/>
    <w:rsid w:val="00A844CD"/>
    <w:rsid w:val="00A8493E"/>
    <w:rsid w:val="00A84F58"/>
    <w:rsid w:val="00A86248"/>
    <w:rsid w:val="00A8722E"/>
    <w:rsid w:val="00A911A3"/>
    <w:rsid w:val="00A91F42"/>
    <w:rsid w:val="00A93BB6"/>
    <w:rsid w:val="00A943E6"/>
    <w:rsid w:val="00A94669"/>
    <w:rsid w:val="00A954A9"/>
    <w:rsid w:val="00A9571F"/>
    <w:rsid w:val="00A9573A"/>
    <w:rsid w:val="00A960E7"/>
    <w:rsid w:val="00A963E3"/>
    <w:rsid w:val="00A97B3B"/>
    <w:rsid w:val="00AA175C"/>
    <w:rsid w:val="00AA186A"/>
    <w:rsid w:val="00AA2A2F"/>
    <w:rsid w:val="00AA4D3A"/>
    <w:rsid w:val="00AA4EBC"/>
    <w:rsid w:val="00AA6828"/>
    <w:rsid w:val="00AB0817"/>
    <w:rsid w:val="00AB0DE0"/>
    <w:rsid w:val="00AB1FC8"/>
    <w:rsid w:val="00AB2B6E"/>
    <w:rsid w:val="00AB3159"/>
    <w:rsid w:val="00AB3C39"/>
    <w:rsid w:val="00AB3EDE"/>
    <w:rsid w:val="00AB42B1"/>
    <w:rsid w:val="00AB5F95"/>
    <w:rsid w:val="00AB6383"/>
    <w:rsid w:val="00AB7B5F"/>
    <w:rsid w:val="00AB7B93"/>
    <w:rsid w:val="00AC3806"/>
    <w:rsid w:val="00AC7FDA"/>
    <w:rsid w:val="00AD069B"/>
    <w:rsid w:val="00AD0B2F"/>
    <w:rsid w:val="00AD1762"/>
    <w:rsid w:val="00AD2548"/>
    <w:rsid w:val="00AD5025"/>
    <w:rsid w:val="00AD6A3C"/>
    <w:rsid w:val="00AE1B0A"/>
    <w:rsid w:val="00AE2038"/>
    <w:rsid w:val="00AE212D"/>
    <w:rsid w:val="00AE2B31"/>
    <w:rsid w:val="00AE2FA2"/>
    <w:rsid w:val="00AE2FB4"/>
    <w:rsid w:val="00AE2FCA"/>
    <w:rsid w:val="00AE3935"/>
    <w:rsid w:val="00AE527F"/>
    <w:rsid w:val="00AE6F3F"/>
    <w:rsid w:val="00AE72D8"/>
    <w:rsid w:val="00AE76C4"/>
    <w:rsid w:val="00AF014C"/>
    <w:rsid w:val="00AF53CF"/>
    <w:rsid w:val="00AF552C"/>
    <w:rsid w:val="00AF59EE"/>
    <w:rsid w:val="00B001C9"/>
    <w:rsid w:val="00B00AE9"/>
    <w:rsid w:val="00B0190D"/>
    <w:rsid w:val="00B0282E"/>
    <w:rsid w:val="00B02F7B"/>
    <w:rsid w:val="00B04855"/>
    <w:rsid w:val="00B06D59"/>
    <w:rsid w:val="00B130FB"/>
    <w:rsid w:val="00B14B3C"/>
    <w:rsid w:val="00B15F9D"/>
    <w:rsid w:val="00B164E1"/>
    <w:rsid w:val="00B16B7F"/>
    <w:rsid w:val="00B171A0"/>
    <w:rsid w:val="00B17D76"/>
    <w:rsid w:val="00B17FDF"/>
    <w:rsid w:val="00B205E7"/>
    <w:rsid w:val="00B208D2"/>
    <w:rsid w:val="00B2117D"/>
    <w:rsid w:val="00B214A4"/>
    <w:rsid w:val="00B218B8"/>
    <w:rsid w:val="00B21D77"/>
    <w:rsid w:val="00B22162"/>
    <w:rsid w:val="00B22668"/>
    <w:rsid w:val="00B22B34"/>
    <w:rsid w:val="00B230FF"/>
    <w:rsid w:val="00B239C0"/>
    <w:rsid w:val="00B27389"/>
    <w:rsid w:val="00B27FA5"/>
    <w:rsid w:val="00B3047B"/>
    <w:rsid w:val="00B3444C"/>
    <w:rsid w:val="00B4068F"/>
    <w:rsid w:val="00B43F95"/>
    <w:rsid w:val="00B44F0F"/>
    <w:rsid w:val="00B45566"/>
    <w:rsid w:val="00B50917"/>
    <w:rsid w:val="00B52738"/>
    <w:rsid w:val="00B547FE"/>
    <w:rsid w:val="00B54AB2"/>
    <w:rsid w:val="00B55A07"/>
    <w:rsid w:val="00B567D0"/>
    <w:rsid w:val="00B57DAE"/>
    <w:rsid w:val="00B60712"/>
    <w:rsid w:val="00B631E6"/>
    <w:rsid w:val="00B64058"/>
    <w:rsid w:val="00B65AF9"/>
    <w:rsid w:val="00B70668"/>
    <w:rsid w:val="00B71962"/>
    <w:rsid w:val="00B71C9C"/>
    <w:rsid w:val="00B72B2C"/>
    <w:rsid w:val="00B764EF"/>
    <w:rsid w:val="00B76BD1"/>
    <w:rsid w:val="00B816C1"/>
    <w:rsid w:val="00B81D89"/>
    <w:rsid w:val="00B82478"/>
    <w:rsid w:val="00B84E28"/>
    <w:rsid w:val="00B87C5F"/>
    <w:rsid w:val="00B87F71"/>
    <w:rsid w:val="00B909A5"/>
    <w:rsid w:val="00B93A3A"/>
    <w:rsid w:val="00B9407D"/>
    <w:rsid w:val="00B95751"/>
    <w:rsid w:val="00B96286"/>
    <w:rsid w:val="00B96946"/>
    <w:rsid w:val="00B97CBC"/>
    <w:rsid w:val="00B97DB7"/>
    <w:rsid w:val="00BA20D5"/>
    <w:rsid w:val="00BA3A95"/>
    <w:rsid w:val="00BA3B75"/>
    <w:rsid w:val="00BA3BF4"/>
    <w:rsid w:val="00BA4807"/>
    <w:rsid w:val="00BA4C11"/>
    <w:rsid w:val="00BA5EFF"/>
    <w:rsid w:val="00BA5F4D"/>
    <w:rsid w:val="00BA7AC7"/>
    <w:rsid w:val="00BB101A"/>
    <w:rsid w:val="00BB4247"/>
    <w:rsid w:val="00BB5798"/>
    <w:rsid w:val="00BB59C2"/>
    <w:rsid w:val="00BB626C"/>
    <w:rsid w:val="00BB62FF"/>
    <w:rsid w:val="00BB6758"/>
    <w:rsid w:val="00BB7595"/>
    <w:rsid w:val="00BC0A2F"/>
    <w:rsid w:val="00BC183F"/>
    <w:rsid w:val="00BC2011"/>
    <w:rsid w:val="00BC2A00"/>
    <w:rsid w:val="00BC340B"/>
    <w:rsid w:val="00BC3E4E"/>
    <w:rsid w:val="00BC4C02"/>
    <w:rsid w:val="00BD2A20"/>
    <w:rsid w:val="00BD4FA2"/>
    <w:rsid w:val="00BD6F12"/>
    <w:rsid w:val="00BD7521"/>
    <w:rsid w:val="00BE0ABD"/>
    <w:rsid w:val="00BE1695"/>
    <w:rsid w:val="00BE2195"/>
    <w:rsid w:val="00BE59EA"/>
    <w:rsid w:val="00BE622C"/>
    <w:rsid w:val="00BE67F3"/>
    <w:rsid w:val="00BE7C93"/>
    <w:rsid w:val="00BF0A7E"/>
    <w:rsid w:val="00BF180C"/>
    <w:rsid w:val="00BF4372"/>
    <w:rsid w:val="00BF6124"/>
    <w:rsid w:val="00BF7E54"/>
    <w:rsid w:val="00C008CE"/>
    <w:rsid w:val="00C01073"/>
    <w:rsid w:val="00C032BA"/>
    <w:rsid w:val="00C03AD3"/>
    <w:rsid w:val="00C044E2"/>
    <w:rsid w:val="00C0516D"/>
    <w:rsid w:val="00C0793C"/>
    <w:rsid w:val="00C1081C"/>
    <w:rsid w:val="00C1125A"/>
    <w:rsid w:val="00C114C4"/>
    <w:rsid w:val="00C129EA"/>
    <w:rsid w:val="00C133CA"/>
    <w:rsid w:val="00C13BCF"/>
    <w:rsid w:val="00C149F2"/>
    <w:rsid w:val="00C1543C"/>
    <w:rsid w:val="00C15B7A"/>
    <w:rsid w:val="00C16998"/>
    <w:rsid w:val="00C222FC"/>
    <w:rsid w:val="00C2305C"/>
    <w:rsid w:val="00C23533"/>
    <w:rsid w:val="00C2359F"/>
    <w:rsid w:val="00C241DE"/>
    <w:rsid w:val="00C24215"/>
    <w:rsid w:val="00C25809"/>
    <w:rsid w:val="00C2676B"/>
    <w:rsid w:val="00C26C05"/>
    <w:rsid w:val="00C2780B"/>
    <w:rsid w:val="00C30110"/>
    <w:rsid w:val="00C32F30"/>
    <w:rsid w:val="00C33409"/>
    <w:rsid w:val="00C34259"/>
    <w:rsid w:val="00C379E7"/>
    <w:rsid w:val="00C40B82"/>
    <w:rsid w:val="00C41953"/>
    <w:rsid w:val="00C43A4C"/>
    <w:rsid w:val="00C46520"/>
    <w:rsid w:val="00C46962"/>
    <w:rsid w:val="00C50400"/>
    <w:rsid w:val="00C513F3"/>
    <w:rsid w:val="00C518CA"/>
    <w:rsid w:val="00C53433"/>
    <w:rsid w:val="00C56F35"/>
    <w:rsid w:val="00C60606"/>
    <w:rsid w:val="00C6087B"/>
    <w:rsid w:val="00C60D9B"/>
    <w:rsid w:val="00C63B19"/>
    <w:rsid w:val="00C6495F"/>
    <w:rsid w:val="00C676B8"/>
    <w:rsid w:val="00C705AF"/>
    <w:rsid w:val="00C70B02"/>
    <w:rsid w:val="00C70DC6"/>
    <w:rsid w:val="00C72E66"/>
    <w:rsid w:val="00C72E87"/>
    <w:rsid w:val="00C75132"/>
    <w:rsid w:val="00C753A3"/>
    <w:rsid w:val="00C76307"/>
    <w:rsid w:val="00C7697F"/>
    <w:rsid w:val="00C77E84"/>
    <w:rsid w:val="00C80C4C"/>
    <w:rsid w:val="00C8148F"/>
    <w:rsid w:val="00C82B61"/>
    <w:rsid w:val="00C853EA"/>
    <w:rsid w:val="00C8667E"/>
    <w:rsid w:val="00C877A5"/>
    <w:rsid w:val="00C8791F"/>
    <w:rsid w:val="00C900B2"/>
    <w:rsid w:val="00C928EF"/>
    <w:rsid w:val="00C94B72"/>
    <w:rsid w:val="00C96C86"/>
    <w:rsid w:val="00CA1E26"/>
    <w:rsid w:val="00CA23C0"/>
    <w:rsid w:val="00CA2B5B"/>
    <w:rsid w:val="00CA303D"/>
    <w:rsid w:val="00CA3ED4"/>
    <w:rsid w:val="00CA5C0C"/>
    <w:rsid w:val="00CA7FDC"/>
    <w:rsid w:val="00CB2E8A"/>
    <w:rsid w:val="00CB533C"/>
    <w:rsid w:val="00CB595D"/>
    <w:rsid w:val="00CB7187"/>
    <w:rsid w:val="00CB7199"/>
    <w:rsid w:val="00CB7C22"/>
    <w:rsid w:val="00CC0669"/>
    <w:rsid w:val="00CC1DA5"/>
    <w:rsid w:val="00CC2461"/>
    <w:rsid w:val="00CC3881"/>
    <w:rsid w:val="00CC4CC1"/>
    <w:rsid w:val="00CC4D35"/>
    <w:rsid w:val="00CC5704"/>
    <w:rsid w:val="00CC711C"/>
    <w:rsid w:val="00CC769E"/>
    <w:rsid w:val="00CD04D9"/>
    <w:rsid w:val="00CD20BC"/>
    <w:rsid w:val="00CD2EC5"/>
    <w:rsid w:val="00CD427F"/>
    <w:rsid w:val="00CD5145"/>
    <w:rsid w:val="00CD623B"/>
    <w:rsid w:val="00CD71CB"/>
    <w:rsid w:val="00CD7DC9"/>
    <w:rsid w:val="00CE00D2"/>
    <w:rsid w:val="00CE01E6"/>
    <w:rsid w:val="00CE0436"/>
    <w:rsid w:val="00CE182C"/>
    <w:rsid w:val="00CE5450"/>
    <w:rsid w:val="00CE7F44"/>
    <w:rsid w:val="00CF03B5"/>
    <w:rsid w:val="00CF1472"/>
    <w:rsid w:val="00CF28F5"/>
    <w:rsid w:val="00CF35AF"/>
    <w:rsid w:val="00CF4F65"/>
    <w:rsid w:val="00CF51DD"/>
    <w:rsid w:val="00CF553A"/>
    <w:rsid w:val="00CF5907"/>
    <w:rsid w:val="00CF720D"/>
    <w:rsid w:val="00CF756A"/>
    <w:rsid w:val="00CF76C9"/>
    <w:rsid w:val="00D02040"/>
    <w:rsid w:val="00D0246E"/>
    <w:rsid w:val="00D02739"/>
    <w:rsid w:val="00D02D17"/>
    <w:rsid w:val="00D0372A"/>
    <w:rsid w:val="00D049F7"/>
    <w:rsid w:val="00D0538E"/>
    <w:rsid w:val="00D066C8"/>
    <w:rsid w:val="00D078BE"/>
    <w:rsid w:val="00D1434F"/>
    <w:rsid w:val="00D14DDA"/>
    <w:rsid w:val="00D1531E"/>
    <w:rsid w:val="00D15E8F"/>
    <w:rsid w:val="00D16582"/>
    <w:rsid w:val="00D16593"/>
    <w:rsid w:val="00D16981"/>
    <w:rsid w:val="00D21FF6"/>
    <w:rsid w:val="00D23BEC"/>
    <w:rsid w:val="00D242CA"/>
    <w:rsid w:val="00D3021C"/>
    <w:rsid w:val="00D30D9B"/>
    <w:rsid w:val="00D313FA"/>
    <w:rsid w:val="00D318C3"/>
    <w:rsid w:val="00D324CD"/>
    <w:rsid w:val="00D325D3"/>
    <w:rsid w:val="00D32DC3"/>
    <w:rsid w:val="00D33959"/>
    <w:rsid w:val="00D37916"/>
    <w:rsid w:val="00D403AA"/>
    <w:rsid w:val="00D413C4"/>
    <w:rsid w:val="00D43229"/>
    <w:rsid w:val="00D442D3"/>
    <w:rsid w:val="00D45165"/>
    <w:rsid w:val="00D46356"/>
    <w:rsid w:val="00D4662D"/>
    <w:rsid w:val="00D469E8"/>
    <w:rsid w:val="00D50F4C"/>
    <w:rsid w:val="00D514D0"/>
    <w:rsid w:val="00D51973"/>
    <w:rsid w:val="00D52E10"/>
    <w:rsid w:val="00D568FF"/>
    <w:rsid w:val="00D56ED2"/>
    <w:rsid w:val="00D574D3"/>
    <w:rsid w:val="00D60C8D"/>
    <w:rsid w:val="00D611CA"/>
    <w:rsid w:val="00D63132"/>
    <w:rsid w:val="00D63BF6"/>
    <w:rsid w:val="00D657E0"/>
    <w:rsid w:val="00D659B5"/>
    <w:rsid w:val="00D66F6A"/>
    <w:rsid w:val="00D74A16"/>
    <w:rsid w:val="00D74BD6"/>
    <w:rsid w:val="00D74C75"/>
    <w:rsid w:val="00D759BA"/>
    <w:rsid w:val="00D75C10"/>
    <w:rsid w:val="00D76A28"/>
    <w:rsid w:val="00D77EF9"/>
    <w:rsid w:val="00D81DB3"/>
    <w:rsid w:val="00D855A4"/>
    <w:rsid w:val="00D90F2B"/>
    <w:rsid w:val="00D92C16"/>
    <w:rsid w:val="00D94243"/>
    <w:rsid w:val="00D94E2F"/>
    <w:rsid w:val="00D965F1"/>
    <w:rsid w:val="00D96E6D"/>
    <w:rsid w:val="00D975BF"/>
    <w:rsid w:val="00D9773D"/>
    <w:rsid w:val="00D97CD2"/>
    <w:rsid w:val="00D97DB3"/>
    <w:rsid w:val="00DA0C52"/>
    <w:rsid w:val="00DA238C"/>
    <w:rsid w:val="00DA27E6"/>
    <w:rsid w:val="00DA2CB0"/>
    <w:rsid w:val="00DA34F4"/>
    <w:rsid w:val="00DA43D2"/>
    <w:rsid w:val="00DA4ED9"/>
    <w:rsid w:val="00DA5FB2"/>
    <w:rsid w:val="00DA6197"/>
    <w:rsid w:val="00DA7BB4"/>
    <w:rsid w:val="00DB00C3"/>
    <w:rsid w:val="00DB0790"/>
    <w:rsid w:val="00DB07E4"/>
    <w:rsid w:val="00DB26B1"/>
    <w:rsid w:val="00DB45F7"/>
    <w:rsid w:val="00DB47B0"/>
    <w:rsid w:val="00DB595C"/>
    <w:rsid w:val="00DB62B1"/>
    <w:rsid w:val="00DB6712"/>
    <w:rsid w:val="00DC0DB9"/>
    <w:rsid w:val="00DC1305"/>
    <w:rsid w:val="00DC2356"/>
    <w:rsid w:val="00DC2B64"/>
    <w:rsid w:val="00DC2EFF"/>
    <w:rsid w:val="00DC39CC"/>
    <w:rsid w:val="00DC44A2"/>
    <w:rsid w:val="00DC67D7"/>
    <w:rsid w:val="00DD0BC7"/>
    <w:rsid w:val="00DD24F6"/>
    <w:rsid w:val="00DD2ADE"/>
    <w:rsid w:val="00DD3444"/>
    <w:rsid w:val="00DD6693"/>
    <w:rsid w:val="00DD6D9D"/>
    <w:rsid w:val="00DD76E1"/>
    <w:rsid w:val="00DD7700"/>
    <w:rsid w:val="00DE0720"/>
    <w:rsid w:val="00DE3014"/>
    <w:rsid w:val="00DE413D"/>
    <w:rsid w:val="00DE4490"/>
    <w:rsid w:val="00DE569B"/>
    <w:rsid w:val="00DF12F2"/>
    <w:rsid w:val="00DF232D"/>
    <w:rsid w:val="00DF3369"/>
    <w:rsid w:val="00DF42F8"/>
    <w:rsid w:val="00E00195"/>
    <w:rsid w:val="00E00924"/>
    <w:rsid w:val="00E00AB3"/>
    <w:rsid w:val="00E01AA2"/>
    <w:rsid w:val="00E01B1B"/>
    <w:rsid w:val="00E01E7D"/>
    <w:rsid w:val="00E029EB"/>
    <w:rsid w:val="00E02A7A"/>
    <w:rsid w:val="00E0365F"/>
    <w:rsid w:val="00E037BA"/>
    <w:rsid w:val="00E0420F"/>
    <w:rsid w:val="00E04E73"/>
    <w:rsid w:val="00E05184"/>
    <w:rsid w:val="00E0629B"/>
    <w:rsid w:val="00E06D27"/>
    <w:rsid w:val="00E11833"/>
    <w:rsid w:val="00E144E9"/>
    <w:rsid w:val="00E14EBE"/>
    <w:rsid w:val="00E164A3"/>
    <w:rsid w:val="00E17E17"/>
    <w:rsid w:val="00E2077B"/>
    <w:rsid w:val="00E208F7"/>
    <w:rsid w:val="00E238A6"/>
    <w:rsid w:val="00E25647"/>
    <w:rsid w:val="00E26235"/>
    <w:rsid w:val="00E271AE"/>
    <w:rsid w:val="00E274B9"/>
    <w:rsid w:val="00E308A4"/>
    <w:rsid w:val="00E3164D"/>
    <w:rsid w:val="00E32256"/>
    <w:rsid w:val="00E34FB3"/>
    <w:rsid w:val="00E3615D"/>
    <w:rsid w:val="00E372D7"/>
    <w:rsid w:val="00E37386"/>
    <w:rsid w:val="00E40597"/>
    <w:rsid w:val="00E42831"/>
    <w:rsid w:val="00E42C41"/>
    <w:rsid w:val="00E4416E"/>
    <w:rsid w:val="00E44AA3"/>
    <w:rsid w:val="00E45116"/>
    <w:rsid w:val="00E476FD"/>
    <w:rsid w:val="00E47B63"/>
    <w:rsid w:val="00E50C97"/>
    <w:rsid w:val="00E50E14"/>
    <w:rsid w:val="00E525CB"/>
    <w:rsid w:val="00E5340A"/>
    <w:rsid w:val="00E53E45"/>
    <w:rsid w:val="00E555B0"/>
    <w:rsid w:val="00E56135"/>
    <w:rsid w:val="00E568C3"/>
    <w:rsid w:val="00E615AF"/>
    <w:rsid w:val="00E6257C"/>
    <w:rsid w:val="00E62E82"/>
    <w:rsid w:val="00E646EF"/>
    <w:rsid w:val="00E6491C"/>
    <w:rsid w:val="00E64A7D"/>
    <w:rsid w:val="00E651DA"/>
    <w:rsid w:val="00E6553B"/>
    <w:rsid w:val="00E65CB6"/>
    <w:rsid w:val="00E6612B"/>
    <w:rsid w:val="00E668A8"/>
    <w:rsid w:val="00E66E9F"/>
    <w:rsid w:val="00E67BA9"/>
    <w:rsid w:val="00E71CFF"/>
    <w:rsid w:val="00E72BA1"/>
    <w:rsid w:val="00E73440"/>
    <w:rsid w:val="00E73E89"/>
    <w:rsid w:val="00E75AE8"/>
    <w:rsid w:val="00E77EB2"/>
    <w:rsid w:val="00E808CA"/>
    <w:rsid w:val="00E82690"/>
    <w:rsid w:val="00E84219"/>
    <w:rsid w:val="00E84A5F"/>
    <w:rsid w:val="00E929CA"/>
    <w:rsid w:val="00E93368"/>
    <w:rsid w:val="00E93BEE"/>
    <w:rsid w:val="00E93FFA"/>
    <w:rsid w:val="00E975C8"/>
    <w:rsid w:val="00E97CF6"/>
    <w:rsid w:val="00EA2FAD"/>
    <w:rsid w:val="00EA3EF4"/>
    <w:rsid w:val="00EA3FF7"/>
    <w:rsid w:val="00EA42CA"/>
    <w:rsid w:val="00EA4BCA"/>
    <w:rsid w:val="00EA519A"/>
    <w:rsid w:val="00EA7923"/>
    <w:rsid w:val="00EB0DD6"/>
    <w:rsid w:val="00EB19E2"/>
    <w:rsid w:val="00EB2181"/>
    <w:rsid w:val="00EB25A3"/>
    <w:rsid w:val="00EB405C"/>
    <w:rsid w:val="00EB42C4"/>
    <w:rsid w:val="00EB5A3F"/>
    <w:rsid w:val="00EB5D40"/>
    <w:rsid w:val="00EB7663"/>
    <w:rsid w:val="00EC0CCB"/>
    <w:rsid w:val="00EC127C"/>
    <w:rsid w:val="00EC155D"/>
    <w:rsid w:val="00EC1C87"/>
    <w:rsid w:val="00EC3EC0"/>
    <w:rsid w:val="00EC3F52"/>
    <w:rsid w:val="00EC7A95"/>
    <w:rsid w:val="00EC7B36"/>
    <w:rsid w:val="00ED16A0"/>
    <w:rsid w:val="00ED4827"/>
    <w:rsid w:val="00ED4879"/>
    <w:rsid w:val="00ED5D65"/>
    <w:rsid w:val="00ED5F07"/>
    <w:rsid w:val="00ED661A"/>
    <w:rsid w:val="00EE04D5"/>
    <w:rsid w:val="00EE0918"/>
    <w:rsid w:val="00EE162C"/>
    <w:rsid w:val="00EE4179"/>
    <w:rsid w:val="00EE585E"/>
    <w:rsid w:val="00EE6452"/>
    <w:rsid w:val="00EE7A37"/>
    <w:rsid w:val="00EF1635"/>
    <w:rsid w:val="00EF3C94"/>
    <w:rsid w:val="00EF421B"/>
    <w:rsid w:val="00EF5262"/>
    <w:rsid w:val="00EF571B"/>
    <w:rsid w:val="00EF5AE1"/>
    <w:rsid w:val="00EF66D7"/>
    <w:rsid w:val="00EF7109"/>
    <w:rsid w:val="00F00F5E"/>
    <w:rsid w:val="00F0262A"/>
    <w:rsid w:val="00F038AE"/>
    <w:rsid w:val="00F04EDD"/>
    <w:rsid w:val="00F11BFD"/>
    <w:rsid w:val="00F175CE"/>
    <w:rsid w:val="00F17760"/>
    <w:rsid w:val="00F21983"/>
    <w:rsid w:val="00F21FBD"/>
    <w:rsid w:val="00F23C8D"/>
    <w:rsid w:val="00F24A25"/>
    <w:rsid w:val="00F25470"/>
    <w:rsid w:val="00F26242"/>
    <w:rsid w:val="00F269C8"/>
    <w:rsid w:val="00F309F3"/>
    <w:rsid w:val="00F3160C"/>
    <w:rsid w:val="00F31D6E"/>
    <w:rsid w:val="00F32C11"/>
    <w:rsid w:val="00F32CE4"/>
    <w:rsid w:val="00F34168"/>
    <w:rsid w:val="00F3520C"/>
    <w:rsid w:val="00F36D97"/>
    <w:rsid w:val="00F37260"/>
    <w:rsid w:val="00F401AE"/>
    <w:rsid w:val="00F40F3E"/>
    <w:rsid w:val="00F41C58"/>
    <w:rsid w:val="00F42443"/>
    <w:rsid w:val="00F4256B"/>
    <w:rsid w:val="00F464B8"/>
    <w:rsid w:val="00F471E6"/>
    <w:rsid w:val="00F50039"/>
    <w:rsid w:val="00F51367"/>
    <w:rsid w:val="00F51817"/>
    <w:rsid w:val="00F530DD"/>
    <w:rsid w:val="00F54C95"/>
    <w:rsid w:val="00F602E4"/>
    <w:rsid w:val="00F60478"/>
    <w:rsid w:val="00F6096D"/>
    <w:rsid w:val="00F6205D"/>
    <w:rsid w:val="00F64C03"/>
    <w:rsid w:val="00F65052"/>
    <w:rsid w:val="00F66CCC"/>
    <w:rsid w:val="00F67CF1"/>
    <w:rsid w:val="00F7057C"/>
    <w:rsid w:val="00F720AF"/>
    <w:rsid w:val="00F72518"/>
    <w:rsid w:val="00F72894"/>
    <w:rsid w:val="00F74283"/>
    <w:rsid w:val="00F763AC"/>
    <w:rsid w:val="00F7675D"/>
    <w:rsid w:val="00F80074"/>
    <w:rsid w:val="00F817BE"/>
    <w:rsid w:val="00F83189"/>
    <w:rsid w:val="00F85785"/>
    <w:rsid w:val="00F90BCF"/>
    <w:rsid w:val="00F931AE"/>
    <w:rsid w:val="00F9481B"/>
    <w:rsid w:val="00F95306"/>
    <w:rsid w:val="00F95C2A"/>
    <w:rsid w:val="00F97B6E"/>
    <w:rsid w:val="00FA046D"/>
    <w:rsid w:val="00FA0546"/>
    <w:rsid w:val="00FA0A08"/>
    <w:rsid w:val="00FA1CC7"/>
    <w:rsid w:val="00FA218C"/>
    <w:rsid w:val="00FA38F4"/>
    <w:rsid w:val="00FA4C63"/>
    <w:rsid w:val="00FA4D5B"/>
    <w:rsid w:val="00FA6D80"/>
    <w:rsid w:val="00FA6E39"/>
    <w:rsid w:val="00FB1F35"/>
    <w:rsid w:val="00FB2069"/>
    <w:rsid w:val="00FB3AA1"/>
    <w:rsid w:val="00FB3F1D"/>
    <w:rsid w:val="00FB43D0"/>
    <w:rsid w:val="00FB65B4"/>
    <w:rsid w:val="00FB7FA8"/>
    <w:rsid w:val="00FC06E5"/>
    <w:rsid w:val="00FC34CE"/>
    <w:rsid w:val="00FC3DA5"/>
    <w:rsid w:val="00FC4AA3"/>
    <w:rsid w:val="00FC4DEC"/>
    <w:rsid w:val="00FD1082"/>
    <w:rsid w:val="00FD1985"/>
    <w:rsid w:val="00FD2A26"/>
    <w:rsid w:val="00FD6C22"/>
    <w:rsid w:val="00FE3326"/>
    <w:rsid w:val="00FE3385"/>
    <w:rsid w:val="00FE4FB1"/>
    <w:rsid w:val="00FE5C09"/>
    <w:rsid w:val="00FE78BB"/>
    <w:rsid w:val="00FF0B72"/>
    <w:rsid w:val="00FF1BC8"/>
    <w:rsid w:val="00FF4ED8"/>
    <w:rsid w:val="00FF5547"/>
    <w:rsid w:val="00FF69BF"/>
    <w:rsid w:val="00FF794B"/>
    <w:rsid w:val="01D05706"/>
    <w:rsid w:val="026D3600"/>
    <w:rsid w:val="065F3486"/>
    <w:rsid w:val="078F0773"/>
    <w:rsid w:val="096A5F30"/>
    <w:rsid w:val="0A990FCB"/>
    <w:rsid w:val="0B984D92"/>
    <w:rsid w:val="0E31214E"/>
    <w:rsid w:val="0E333948"/>
    <w:rsid w:val="101C207C"/>
    <w:rsid w:val="10A25C10"/>
    <w:rsid w:val="10F56BC3"/>
    <w:rsid w:val="11006998"/>
    <w:rsid w:val="13C8480D"/>
    <w:rsid w:val="1BC911B8"/>
    <w:rsid w:val="1BD152C9"/>
    <w:rsid w:val="1E735B3F"/>
    <w:rsid w:val="24814940"/>
    <w:rsid w:val="24C967BF"/>
    <w:rsid w:val="26A53E09"/>
    <w:rsid w:val="26BB7C2A"/>
    <w:rsid w:val="2819713C"/>
    <w:rsid w:val="2AE568ED"/>
    <w:rsid w:val="2B4C5B21"/>
    <w:rsid w:val="2BCF3FD9"/>
    <w:rsid w:val="2BF670B4"/>
    <w:rsid w:val="2CD81AFD"/>
    <w:rsid w:val="2DDD1D98"/>
    <w:rsid w:val="304A0431"/>
    <w:rsid w:val="308F799A"/>
    <w:rsid w:val="30CA07D5"/>
    <w:rsid w:val="31395408"/>
    <w:rsid w:val="336741CD"/>
    <w:rsid w:val="33E876FD"/>
    <w:rsid w:val="360E3090"/>
    <w:rsid w:val="370A31B0"/>
    <w:rsid w:val="38175CA4"/>
    <w:rsid w:val="3D86544B"/>
    <w:rsid w:val="3DA76A60"/>
    <w:rsid w:val="3EF40857"/>
    <w:rsid w:val="41360B09"/>
    <w:rsid w:val="4295303E"/>
    <w:rsid w:val="43452309"/>
    <w:rsid w:val="43BE4140"/>
    <w:rsid w:val="448871F9"/>
    <w:rsid w:val="457F7CFB"/>
    <w:rsid w:val="45F142A1"/>
    <w:rsid w:val="471F6572"/>
    <w:rsid w:val="48044449"/>
    <w:rsid w:val="4A717931"/>
    <w:rsid w:val="4AC544BB"/>
    <w:rsid w:val="4C0118B3"/>
    <w:rsid w:val="4C1B6F18"/>
    <w:rsid w:val="4EAA6D69"/>
    <w:rsid w:val="4F9E159E"/>
    <w:rsid w:val="51680B10"/>
    <w:rsid w:val="53662D79"/>
    <w:rsid w:val="57481BDF"/>
    <w:rsid w:val="58A46EE1"/>
    <w:rsid w:val="5C970444"/>
    <w:rsid w:val="5D805774"/>
    <w:rsid w:val="5DCF7D3C"/>
    <w:rsid w:val="60E27227"/>
    <w:rsid w:val="623563AE"/>
    <w:rsid w:val="624359B5"/>
    <w:rsid w:val="67482A17"/>
    <w:rsid w:val="679E7383"/>
    <w:rsid w:val="6839418E"/>
    <w:rsid w:val="696C7A03"/>
    <w:rsid w:val="6DA1541B"/>
    <w:rsid w:val="6E5A6973"/>
    <w:rsid w:val="6E885915"/>
    <w:rsid w:val="72376BF2"/>
    <w:rsid w:val="73E65B4E"/>
    <w:rsid w:val="750C0FAC"/>
    <w:rsid w:val="75F41F37"/>
    <w:rsid w:val="78BC121E"/>
    <w:rsid w:val="7AC55422"/>
    <w:rsid w:val="7BFD7BE0"/>
    <w:rsid w:val="7C1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74872B"/>
  <w15:docId w15:val="{56393DE9-E7B9-4489-9FE9-8CFA238D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0" w:qFormat="1"/>
    <w:lsdException w:name="heading 4" w:uiPriority="1" w:qFormat="1"/>
    <w:lsdException w:name="heading 5" w:uiPriority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qFormat="1"/>
    <w:lsdException w:name="toc 2" w:semiHidden="1" w:uiPriority="1" w:qFormat="1"/>
    <w:lsdException w:name="toc 3" w:semiHidden="1" w:uiPriority="1" w:unhideWhenUsed="1" w:qFormat="1"/>
    <w:lsdException w:name="toc 4" w:semiHidden="1" w:uiPriority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32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674ED"/>
    <w:pPr>
      <w:widowControl w:val="0"/>
      <w:autoSpaceDE w:val="0"/>
      <w:autoSpaceDN w:val="0"/>
      <w:spacing w:before="64" w:after="0" w:line="284" w:lineRule="exact"/>
      <w:ind w:left="1351" w:right="1338"/>
      <w:jc w:val="center"/>
      <w:outlineLvl w:val="0"/>
    </w:pPr>
    <w:rPr>
      <w:rFonts w:ascii="PragmaticaC" w:eastAsia="PragmaticaC" w:hAnsi="PragmaticaC" w:cs="PragmaticaC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674ED"/>
    <w:pPr>
      <w:widowControl w:val="0"/>
      <w:autoSpaceDE w:val="0"/>
      <w:autoSpaceDN w:val="0"/>
      <w:spacing w:after="0" w:line="240" w:lineRule="auto"/>
      <w:ind w:left="1351"/>
      <w:jc w:val="center"/>
      <w:outlineLvl w:val="1"/>
    </w:pPr>
    <w:rPr>
      <w:rFonts w:ascii="PragmaticaC" w:eastAsia="PragmaticaC" w:hAnsi="PragmaticaC" w:cs="PragmaticaC"/>
      <w:sz w:val="24"/>
      <w:szCs w:val="24"/>
    </w:rPr>
  </w:style>
  <w:style w:type="paragraph" w:styleId="3">
    <w:name w:val="heading 3"/>
    <w:basedOn w:val="a"/>
    <w:link w:val="30"/>
    <w:qFormat/>
    <w:rsid w:val="008674ED"/>
    <w:pPr>
      <w:widowControl w:val="0"/>
      <w:autoSpaceDE w:val="0"/>
      <w:autoSpaceDN w:val="0"/>
      <w:spacing w:after="0" w:line="240" w:lineRule="auto"/>
      <w:ind w:left="457"/>
      <w:jc w:val="both"/>
      <w:outlineLvl w:val="2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8674ED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1"/>
    <w:qFormat/>
    <w:rsid w:val="008674ED"/>
    <w:pPr>
      <w:keepNext/>
      <w:keepLines/>
      <w:spacing w:before="40" w:after="0"/>
      <w:outlineLvl w:val="4"/>
    </w:pPr>
    <w:rPr>
      <w:rFonts w:ascii="Calibri Light" w:eastAsia="等线 Light" w:hAnsi="Calibri Light"/>
      <w:color w:val="2E75B5"/>
    </w:rPr>
  </w:style>
  <w:style w:type="paragraph" w:styleId="6">
    <w:name w:val="heading 6"/>
    <w:basedOn w:val="a"/>
    <w:next w:val="a"/>
    <w:link w:val="60"/>
    <w:uiPriority w:val="9"/>
    <w:qFormat/>
    <w:rsid w:val="008674ED"/>
    <w:pPr>
      <w:keepNext/>
      <w:keepLines/>
      <w:spacing w:before="40" w:after="0"/>
      <w:outlineLvl w:val="5"/>
    </w:pPr>
    <w:rPr>
      <w:rFonts w:ascii="Calibri Light" w:eastAsia="等线 Light" w:hAnsi="Calibri Light"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8674ED"/>
    <w:rPr>
      <w:rFonts w:ascii="PragmaticaC" w:eastAsia="PragmaticaC" w:hAnsi="PragmaticaC" w:cs="PragmaticaC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8674ED"/>
    <w:rPr>
      <w:rFonts w:ascii="PragmaticaC" w:eastAsia="PragmaticaC" w:hAnsi="PragmaticaC" w:cs="PragmaticaC"/>
      <w:sz w:val="24"/>
      <w:szCs w:val="24"/>
    </w:rPr>
  </w:style>
  <w:style w:type="character" w:customStyle="1" w:styleId="30">
    <w:name w:val="Заголовок 3 Знак"/>
    <w:link w:val="3"/>
    <w:rsid w:val="008674ED"/>
    <w:rPr>
      <w:rFonts w:ascii="NewtonCSanPin" w:eastAsia="NewtonCSanPin" w:hAnsi="NewtonCSanPin" w:cs="NewtonCSanPin"/>
      <w:b/>
      <w:bCs/>
      <w:sz w:val="20"/>
      <w:szCs w:val="20"/>
    </w:rPr>
  </w:style>
  <w:style w:type="character" w:customStyle="1" w:styleId="40">
    <w:name w:val="Заголовок 4 Знак"/>
    <w:link w:val="4"/>
    <w:uiPriority w:val="1"/>
    <w:rsid w:val="008674ED"/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character" w:customStyle="1" w:styleId="50">
    <w:name w:val="Заголовок 5 Знак"/>
    <w:link w:val="5"/>
    <w:uiPriority w:val="1"/>
    <w:rsid w:val="008674ED"/>
    <w:rPr>
      <w:rFonts w:ascii="Calibri Light" w:eastAsia="等线 Light" w:hAnsi="Calibri Light" w:cs="Times New Roman"/>
      <w:color w:val="2E75B5"/>
    </w:rPr>
  </w:style>
  <w:style w:type="character" w:customStyle="1" w:styleId="60">
    <w:name w:val="Заголовок 6 Знак"/>
    <w:link w:val="6"/>
    <w:uiPriority w:val="9"/>
    <w:rsid w:val="008674ED"/>
    <w:rPr>
      <w:rFonts w:ascii="Calibri Light" w:eastAsia="等线 Light" w:hAnsi="Calibri Light" w:cs="Times New Roman"/>
      <w:color w:val="1F4E79"/>
    </w:rPr>
  </w:style>
  <w:style w:type="character" w:styleId="a3">
    <w:name w:val="footnote reference"/>
    <w:semiHidden/>
    <w:rsid w:val="008674ED"/>
    <w:rPr>
      <w:vertAlign w:val="superscript"/>
    </w:rPr>
  </w:style>
  <w:style w:type="character" w:styleId="a4">
    <w:name w:val="annotation reference"/>
    <w:uiPriority w:val="99"/>
    <w:unhideWhenUsed/>
    <w:qFormat/>
    <w:rsid w:val="008674ED"/>
    <w:rPr>
      <w:sz w:val="16"/>
      <w:szCs w:val="16"/>
    </w:rPr>
  </w:style>
  <w:style w:type="character" w:styleId="a5">
    <w:name w:val="endnote reference"/>
    <w:uiPriority w:val="99"/>
    <w:unhideWhenUsed/>
    <w:rsid w:val="008674ED"/>
    <w:rPr>
      <w:vertAlign w:val="superscript"/>
    </w:rPr>
  </w:style>
  <w:style w:type="character" w:styleId="a6">
    <w:name w:val="Hyperlink"/>
    <w:uiPriority w:val="99"/>
    <w:unhideWhenUsed/>
    <w:rsid w:val="008674ED"/>
    <w:rPr>
      <w:color w:val="0563C1"/>
      <w:u w:val="single"/>
    </w:rPr>
  </w:style>
  <w:style w:type="paragraph" w:styleId="a7">
    <w:name w:val="Balloon Text"/>
    <w:basedOn w:val="a"/>
    <w:link w:val="a8"/>
    <w:uiPriority w:val="99"/>
    <w:unhideWhenUsed/>
    <w:qFormat/>
    <w:rsid w:val="0086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674ED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8674ED"/>
    <w:pPr>
      <w:suppressAutoHyphens/>
      <w:spacing w:after="120" w:line="480" w:lineRule="auto"/>
      <w:ind w:firstLine="567"/>
    </w:pPr>
    <w:rPr>
      <w:rFonts w:cs="Calibri"/>
      <w:lang w:eastAsia="ar-SA"/>
    </w:rPr>
  </w:style>
  <w:style w:type="character" w:customStyle="1" w:styleId="22">
    <w:name w:val="Основной текст 2 Знак"/>
    <w:link w:val="21"/>
    <w:rsid w:val="008674ED"/>
    <w:rPr>
      <w:rFonts w:ascii="Calibri" w:eastAsia="Calibri" w:hAnsi="Calibri" w:cs="Calibri"/>
      <w:lang w:eastAsia="ar-SA"/>
    </w:rPr>
  </w:style>
  <w:style w:type="paragraph" w:styleId="a9">
    <w:name w:val="endnote text"/>
    <w:basedOn w:val="a"/>
    <w:link w:val="aa"/>
    <w:uiPriority w:val="99"/>
    <w:unhideWhenUsed/>
    <w:rsid w:val="008674E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8674ED"/>
    <w:rPr>
      <w:sz w:val="20"/>
      <w:szCs w:val="20"/>
    </w:rPr>
  </w:style>
  <w:style w:type="paragraph" w:styleId="ab">
    <w:name w:val="annotation text"/>
    <w:basedOn w:val="a"/>
    <w:link w:val="ac"/>
    <w:uiPriority w:val="99"/>
    <w:unhideWhenUsed/>
    <w:qFormat/>
    <w:rsid w:val="008674ED"/>
    <w:pPr>
      <w:spacing w:after="200" w:line="240" w:lineRule="auto"/>
    </w:pPr>
    <w:rPr>
      <w:rFonts w:cs="Calibri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link w:val="ab"/>
    <w:uiPriority w:val="99"/>
    <w:semiHidden/>
    <w:qFormat/>
    <w:rsid w:val="008674ED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unhideWhenUsed/>
    <w:rsid w:val="008674ED"/>
    <w:pPr>
      <w:spacing w:after="160"/>
    </w:pPr>
    <w:rPr>
      <w:rFonts w:cs="Times New Roman"/>
      <w:b/>
      <w:bCs/>
      <w:color w:val="auto"/>
      <w:lang w:eastAsia="en-US"/>
    </w:rPr>
  </w:style>
  <w:style w:type="character" w:customStyle="1" w:styleId="ae">
    <w:name w:val="Тема примечания Знак"/>
    <w:link w:val="ad"/>
    <w:uiPriority w:val="99"/>
    <w:semiHidden/>
    <w:rsid w:val="008674ED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f">
    <w:name w:val="footnote text"/>
    <w:aliases w:val="Знак,Body Text Indent"/>
    <w:basedOn w:val="a"/>
    <w:link w:val="af0"/>
    <w:rsid w:val="008674E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aliases w:val="Знак Знак,Body Text Indent Знак"/>
    <w:link w:val="af"/>
    <w:rsid w:val="00867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8674E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2">
    <w:name w:val="Верхний колонтитул Знак"/>
    <w:link w:val="af1"/>
    <w:uiPriority w:val="99"/>
    <w:rsid w:val="008674ED"/>
    <w:rPr>
      <w:rFonts w:ascii="NewtonCSanPin" w:eastAsia="NewtonCSanPin" w:hAnsi="NewtonCSanPin" w:cs="NewtonCSanPin"/>
    </w:rPr>
  </w:style>
  <w:style w:type="paragraph" w:styleId="af3">
    <w:name w:val="Body Text"/>
    <w:basedOn w:val="a"/>
    <w:link w:val="af4"/>
    <w:uiPriority w:val="99"/>
    <w:qFormat/>
    <w:rsid w:val="008674ED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4">
    <w:name w:val="Основной текст Знак"/>
    <w:link w:val="af3"/>
    <w:uiPriority w:val="99"/>
    <w:qFormat/>
    <w:rsid w:val="008674ED"/>
    <w:rPr>
      <w:rFonts w:ascii="Times New Roman" w:eastAsia="Times New Roman" w:hAnsi="Times New Roman" w:cs="Times New Roman"/>
      <w:sz w:val="20"/>
      <w:szCs w:val="20"/>
    </w:rPr>
  </w:style>
  <w:style w:type="paragraph" w:styleId="11">
    <w:name w:val="toc 1"/>
    <w:basedOn w:val="a"/>
    <w:uiPriority w:val="1"/>
    <w:qFormat/>
    <w:rsid w:val="008674ED"/>
    <w:pPr>
      <w:widowControl w:val="0"/>
      <w:autoSpaceDE w:val="0"/>
      <w:autoSpaceDN w:val="0"/>
      <w:spacing w:before="114" w:after="0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31">
    <w:name w:val="toc 3"/>
    <w:basedOn w:val="a"/>
    <w:next w:val="a"/>
    <w:uiPriority w:val="1"/>
    <w:unhideWhenUsed/>
    <w:qFormat/>
    <w:rsid w:val="008674ED"/>
    <w:pPr>
      <w:spacing w:after="100"/>
      <w:ind w:left="440"/>
    </w:pPr>
  </w:style>
  <w:style w:type="paragraph" w:styleId="23">
    <w:name w:val="toc 2"/>
    <w:basedOn w:val="a"/>
    <w:uiPriority w:val="1"/>
    <w:qFormat/>
    <w:rsid w:val="008674ED"/>
    <w:pPr>
      <w:widowControl w:val="0"/>
      <w:autoSpaceDE w:val="0"/>
      <w:autoSpaceDN w:val="0"/>
      <w:spacing w:after="0" w:line="232" w:lineRule="exact"/>
      <w:ind w:left="457"/>
    </w:pPr>
    <w:rPr>
      <w:rFonts w:ascii="NewtonCSanPin" w:eastAsia="NewtonCSanPin" w:hAnsi="NewtonCSanPin" w:cs="NewtonCSanPin"/>
      <w:sz w:val="20"/>
      <w:szCs w:val="20"/>
    </w:rPr>
  </w:style>
  <w:style w:type="paragraph" w:styleId="41">
    <w:name w:val="toc 4"/>
    <w:basedOn w:val="a"/>
    <w:uiPriority w:val="1"/>
    <w:qFormat/>
    <w:rsid w:val="008674ED"/>
    <w:pPr>
      <w:widowControl w:val="0"/>
      <w:autoSpaceDE w:val="0"/>
      <w:autoSpaceDN w:val="0"/>
      <w:spacing w:before="1" w:after="0" w:line="240" w:lineRule="auto"/>
      <w:ind w:left="1474"/>
    </w:pPr>
    <w:rPr>
      <w:rFonts w:ascii="NewtonCSanPin" w:eastAsia="NewtonCSanPin" w:hAnsi="NewtonCSanPin" w:cs="NewtonCSanPin"/>
      <w:sz w:val="20"/>
      <w:szCs w:val="20"/>
    </w:rPr>
  </w:style>
  <w:style w:type="paragraph" w:styleId="af5">
    <w:name w:val="Body Text Indent"/>
    <w:basedOn w:val="a"/>
    <w:link w:val="af6"/>
    <w:uiPriority w:val="99"/>
    <w:unhideWhenUsed/>
    <w:rsid w:val="008674ED"/>
    <w:pPr>
      <w:spacing w:after="120" w:line="276" w:lineRule="auto"/>
      <w:ind w:left="283"/>
    </w:pPr>
  </w:style>
  <w:style w:type="character" w:customStyle="1" w:styleId="af6">
    <w:name w:val="Основной текст с отступом Знак"/>
    <w:link w:val="af5"/>
    <w:uiPriority w:val="99"/>
    <w:rsid w:val="008674ED"/>
  </w:style>
  <w:style w:type="paragraph" w:styleId="af7">
    <w:name w:val="Title"/>
    <w:basedOn w:val="a"/>
    <w:link w:val="af8"/>
    <w:uiPriority w:val="1"/>
    <w:qFormat/>
    <w:rsid w:val="008674ED"/>
    <w:pPr>
      <w:widowControl w:val="0"/>
      <w:autoSpaceDE w:val="0"/>
      <w:autoSpaceDN w:val="0"/>
      <w:spacing w:after="0" w:line="441" w:lineRule="exact"/>
      <w:ind w:left="693"/>
    </w:pPr>
    <w:rPr>
      <w:rFonts w:ascii="Arial" w:eastAsia="Arial" w:hAnsi="Arial" w:cs="Arial"/>
      <w:sz w:val="46"/>
      <w:szCs w:val="46"/>
    </w:rPr>
  </w:style>
  <w:style w:type="character" w:customStyle="1" w:styleId="af8">
    <w:name w:val="Заголовок Знак"/>
    <w:link w:val="af7"/>
    <w:uiPriority w:val="1"/>
    <w:rsid w:val="008674ED"/>
    <w:rPr>
      <w:rFonts w:ascii="Arial" w:eastAsia="Arial" w:hAnsi="Arial" w:cs="Arial"/>
      <w:sz w:val="46"/>
      <w:szCs w:val="46"/>
    </w:rPr>
  </w:style>
  <w:style w:type="paragraph" w:styleId="af9">
    <w:name w:val="footer"/>
    <w:basedOn w:val="a"/>
    <w:link w:val="afa"/>
    <w:uiPriority w:val="99"/>
    <w:unhideWhenUsed/>
    <w:rsid w:val="008674E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a">
    <w:name w:val="Нижний колонтитул Знак"/>
    <w:link w:val="af9"/>
    <w:uiPriority w:val="99"/>
    <w:rsid w:val="008674ED"/>
    <w:rPr>
      <w:rFonts w:ascii="NewtonCSanPin" w:eastAsia="NewtonCSanPin" w:hAnsi="NewtonCSanPin" w:cs="NewtonCSanPin"/>
    </w:rPr>
  </w:style>
  <w:style w:type="paragraph" w:styleId="afb">
    <w:name w:val="Normal (Web)"/>
    <w:basedOn w:val="a"/>
    <w:uiPriority w:val="99"/>
    <w:rsid w:val="0086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8674ED"/>
    <w:pPr>
      <w:spacing w:after="120" w:line="480" w:lineRule="auto"/>
      <w:ind w:left="283"/>
    </w:pPr>
    <w:rPr>
      <w:rFonts w:cs="Calibri"/>
      <w:lang w:eastAsia="ru-RU"/>
    </w:rPr>
  </w:style>
  <w:style w:type="character" w:customStyle="1" w:styleId="25">
    <w:name w:val="Основной текст с отступом 2 Знак"/>
    <w:link w:val="24"/>
    <w:uiPriority w:val="99"/>
    <w:rsid w:val="008674ED"/>
    <w:rPr>
      <w:rFonts w:ascii="Calibri" w:eastAsia="Calibri" w:hAnsi="Calibri" w:cs="Calibri"/>
      <w:lang w:eastAsia="ru-RU"/>
    </w:rPr>
  </w:style>
  <w:style w:type="table" w:styleId="afc">
    <w:name w:val="Table Grid"/>
    <w:basedOn w:val="a1"/>
    <w:uiPriority w:val="59"/>
    <w:rsid w:val="008674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Основной"/>
    <w:basedOn w:val="a"/>
    <w:link w:val="afe"/>
    <w:qFormat/>
    <w:rsid w:val="008674E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fe">
    <w:name w:val="Основной Знак"/>
    <w:link w:val="afd"/>
    <w:qFormat/>
    <w:rsid w:val="008674ED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FontStyle18">
    <w:name w:val="Font Style18"/>
    <w:qFormat/>
    <w:rsid w:val="008674ED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qFormat/>
    <w:rsid w:val="008674ED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674ED"/>
    <w:pPr>
      <w:widowControl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List Paragraph"/>
    <w:link w:val="aff0"/>
    <w:uiPriority w:val="34"/>
    <w:qFormat/>
    <w:rsid w:val="008674ED"/>
    <w:pPr>
      <w:spacing w:line="36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8674ED"/>
    <w:pPr>
      <w:widowControl w:val="0"/>
      <w:autoSpaceDE w:val="0"/>
      <w:autoSpaceDN w:val="0"/>
      <w:adjustRightInd w:val="0"/>
    </w:pPr>
    <w:rPr>
      <w:rFonts w:ascii="Arial" w:eastAsia="DengXian" w:hAnsi="Arial" w:cs="Arial"/>
    </w:rPr>
  </w:style>
  <w:style w:type="character" w:customStyle="1" w:styleId="26">
    <w:name w:val="Основной текст (2)_"/>
    <w:link w:val="27"/>
    <w:rsid w:val="008674ED"/>
    <w:rPr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674ED"/>
    <w:pPr>
      <w:widowControl w:val="0"/>
      <w:shd w:val="clear" w:color="auto" w:fill="FFFFFF"/>
      <w:spacing w:after="0" w:line="211" w:lineRule="exact"/>
      <w:ind w:hanging="140"/>
      <w:jc w:val="both"/>
    </w:pPr>
    <w:rPr>
      <w:sz w:val="21"/>
      <w:szCs w:val="21"/>
    </w:rPr>
  </w:style>
  <w:style w:type="table" w:customStyle="1" w:styleId="TableNormal">
    <w:name w:val="Table Normal"/>
    <w:uiPriority w:val="2"/>
    <w:unhideWhenUsed/>
    <w:qFormat/>
    <w:rsid w:val="008674ED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8">
    <w:name w:val="c48"/>
    <w:rsid w:val="008674ED"/>
  </w:style>
  <w:style w:type="character" w:customStyle="1" w:styleId="c28">
    <w:name w:val="c28"/>
    <w:rsid w:val="008674ED"/>
  </w:style>
  <w:style w:type="paragraph" w:customStyle="1" w:styleId="TableParagraph">
    <w:name w:val="Table Paragraph"/>
    <w:basedOn w:val="a"/>
    <w:uiPriority w:val="1"/>
    <w:qFormat/>
    <w:rsid w:val="008674ED"/>
    <w:pPr>
      <w:widowControl w:val="0"/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paragraph" w:customStyle="1" w:styleId="aff1">
    <w:name w:val="Прижатый влево"/>
    <w:basedOn w:val="a"/>
    <w:next w:val="a"/>
    <w:uiPriority w:val="99"/>
    <w:rsid w:val="00867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8674ED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Calibri Light" w:eastAsia="等线 Light" w:hAnsi="Calibri Light" w:cs="Times New Roman"/>
      <w:color w:val="2E75B5"/>
      <w:sz w:val="28"/>
      <w:szCs w:val="28"/>
      <w:lang w:eastAsia="ru-RU"/>
    </w:rPr>
  </w:style>
  <w:style w:type="paragraph" w:customStyle="1" w:styleId="aff2">
    <w:name w:val="Содержимое таблицы"/>
    <w:basedOn w:val="a"/>
    <w:rsid w:val="008674E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61">
    <w:name w:val="Основной текст6"/>
    <w:basedOn w:val="a"/>
    <w:rsid w:val="008674ED"/>
    <w:pPr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color w:val="000000"/>
      <w:sz w:val="18"/>
      <w:szCs w:val="18"/>
      <w:lang w:eastAsia="ru-RU"/>
    </w:rPr>
  </w:style>
  <w:style w:type="paragraph" w:styleId="aff3">
    <w:name w:val="No Spacing"/>
    <w:link w:val="aff4"/>
    <w:uiPriority w:val="1"/>
    <w:qFormat/>
    <w:rsid w:val="008674ED"/>
    <w:rPr>
      <w:rFonts w:ascii="Times New Roman" w:eastAsia="Times New Roman" w:hAnsi="Times New Roman"/>
      <w:sz w:val="24"/>
      <w:szCs w:val="24"/>
    </w:rPr>
  </w:style>
  <w:style w:type="character" w:customStyle="1" w:styleId="aff4">
    <w:name w:val="Без интервала Знак"/>
    <w:link w:val="aff3"/>
    <w:uiPriority w:val="1"/>
    <w:rsid w:val="008674ED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8">
    <w:name w:val="c8"/>
    <w:basedOn w:val="a"/>
    <w:uiPriority w:val="99"/>
    <w:rsid w:val="0086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86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1"/>
    <w:basedOn w:val="a"/>
    <w:qFormat/>
    <w:rsid w:val="008674ED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NoSpacing1">
    <w:name w:val="No Spacing1"/>
    <w:rsid w:val="008674ED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674ED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c4">
    <w:name w:val="c4"/>
    <w:basedOn w:val="a"/>
    <w:rsid w:val="008674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8674ED"/>
    <w:rPr>
      <w:rFonts w:ascii="Times New Roman" w:hAnsi="Times New Roman" w:cs="Times New Roman" w:hint="default"/>
    </w:rPr>
  </w:style>
  <w:style w:type="paragraph" w:customStyle="1" w:styleId="c24">
    <w:name w:val="c24"/>
    <w:basedOn w:val="a"/>
    <w:rsid w:val="008674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9">
    <w:name w:val="_Style 69"/>
    <w:basedOn w:val="a"/>
    <w:next w:val="afb"/>
    <w:link w:val="aff5"/>
    <w:uiPriority w:val="99"/>
    <w:rsid w:val="0086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5">
    <w:name w:val="Название Знак"/>
    <w:link w:val="Style69"/>
    <w:uiPriority w:val="99"/>
    <w:locked/>
    <w:rsid w:val="0086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page">
    <w:name w:val="bookpage"/>
    <w:basedOn w:val="af3"/>
    <w:next w:val="a"/>
    <w:rsid w:val="008674ED"/>
    <w:pPr>
      <w:adjustRightInd w:val="0"/>
      <w:spacing w:before="40" w:after="240"/>
      <w:ind w:left="0" w:right="0" w:firstLine="0"/>
      <w:jc w:val="left"/>
    </w:pPr>
    <w:rPr>
      <w:color w:val="666699"/>
      <w:lang w:eastAsia="ru-RU"/>
    </w:rPr>
  </w:style>
  <w:style w:type="character" w:customStyle="1" w:styleId="UnresolvedMention">
    <w:name w:val="Unresolved Mention"/>
    <w:uiPriority w:val="99"/>
    <w:unhideWhenUsed/>
    <w:rsid w:val="008674ED"/>
    <w:rPr>
      <w:color w:val="605E5C"/>
      <w:shd w:val="clear" w:color="auto" w:fill="E1DFDD"/>
    </w:rPr>
  </w:style>
  <w:style w:type="paragraph" w:customStyle="1" w:styleId="aff6">
    <w:name w:val="Нормальный (таблица)"/>
    <w:basedOn w:val="a"/>
    <w:next w:val="a"/>
    <w:uiPriority w:val="99"/>
    <w:rsid w:val="008674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DengXian" w:hAnsi="Arial" w:cs="Arial"/>
      <w:sz w:val="20"/>
      <w:szCs w:val="20"/>
      <w:lang w:eastAsia="ru-RU"/>
    </w:rPr>
  </w:style>
  <w:style w:type="paragraph" w:customStyle="1" w:styleId="aff7">
    <w:name w:val="Центрированный (таблица)"/>
    <w:basedOn w:val="aff6"/>
    <w:next w:val="a"/>
    <w:uiPriority w:val="99"/>
    <w:rsid w:val="008674ED"/>
    <w:pPr>
      <w:jc w:val="center"/>
    </w:pPr>
  </w:style>
  <w:style w:type="paragraph" w:customStyle="1" w:styleId="Default">
    <w:name w:val="Default"/>
    <w:rsid w:val="008674E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8674ED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">
    <w:name w:val="Style7"/>
    <w:basedOn w:val="a"/>
    <w:rsid w:val="008674ED"/>
    <w:pPr>
      <w:widowControl w:val="0"/>
      <w:autoSpaceDE w:val="0"/>
      <w:autoSpaceDN w:val="0"/>
      <w:adjustRightInd w:val="0"/>
      <w:spacing w:after="0" w:line="323" w:lineRule="exact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sem">
    <w:name w:val="sem"/>
    <w:rsid w:val="008674ED"/>
  </w:style>
  <w:style w:type="paragraph" w:customStyle="1" w:styleId="c19">
    <w:name w:val="c19"/>
    <w:basedOn w:val="a"/>
    <w:rsid w:val="004A34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0">
    <w:name w:val="Абзац списка Знак"/>
    <w:link w:val="aff"/>
    <w:uiPriority w:val="34"/>
    <w:locked/>
    <w:rsid w:val="00D657E0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303F0-4DF1-4E26-B2FB-FE2F5F76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3119</TotalTime>
  <Pages>31</Pages>
  <Words>7210</Words>
  <Characters>41101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Olga</cp:lastModifiedBy>
  <cp:revision>321</cp:revision>
  <cp:lastPrinted>2024-01-14T21:46:00Z</cp:lastPrinted>
  <dcterms:created xsi:type="dcterms:W3CDTF">2023-10-02T07:39:00Z</dcterms:created>
  <dcterms:modified xsi:type="dcterms:W3CDTF">2024-08-31T23:02:00Z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F39B92B7740744D79D8AB9E1C5F2A6AA_13</vt:lpwstr>
  </property>
</Properties>
</file>