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8E4E" w14:textId="77777777" w:rsid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AB92C9D" w14:textId="77777777" w:rsidR="00F6224B" w:rsidRPr="00F6224B" w:rsidRDefault="00F6224B" w:rsidP="00F6224B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F6224B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75648" behindDoc="0" locked="0" layoutInCell="1" allowOverlap="1" wp14:anchorId="7DA2987F" wp14:editId="61C13792">
            <wp:simplePos x="0" y="0"/>
            <wp:positionH relativeFrom="column">
              <wp:posOffset>-172720</wp:posOffset>
            </wp:positionH>
            <wp:positionV relativeFrom="paragraph">
              <wp:posOffset>27305</wp:posOffset>
            </wp:positionV>
            <wp:extent cx="1499235" cy="2330450"/>
            <wp:effectExtent l="19050" t="0" r="5715" b="0"/>
            <wp:wrapSquare wrapText="bothSides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Маркович-Дефектология-2021-5-обложка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2"/>
        </w:rPr>
        <w:t>Яхнина Е.З</w:t>
      </w:r>
      <w:r w:rsidRPr="00F6224B">
        <w:rPr>
          <w:rFonts w:ascii="Times New Roman" w:hAnsi="Times New Roman" w:cs="Times New Roman"/>
          <w:b/>
          <w:i/>
          <w:sz w:val="32"/>
        </w:rPr>
        <w:t xml:space="preserve">. </w:t>
      </w:r>
    </w:p>
    <w:p w14:paraId="6CF15A8D" w14:textId="77777777" w:rsidR="00F6224B" w:rsidRP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F6224B">
        <w:rPr>
          <w:rFonts w:ascii="Times New Roman" w:hAnsi="Times New Roman" w:cs="Times New Roman"/>
          <w:b/>
          <w:sz w:val="32"/>
        </w:rPr>
        <w:t>Совершенствование диагностического инструментария для проведения мониторинга развития восприятия и воспроизведения устной речи у глухих обучающихся на уровне основного общего образования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6224B">
        <w:rPr>
          <w:rFonts w:ascii="Times New Roman" w:hAnsi="Times New Roman" w:cs="Times New Roman"/>
          <w:b/>
          <w:sz w:val="32"/>
        </w:rPr>
        <w:t>// Воспитание и обучение детей с нарушениями развития.</w:t>
      </w:r>
      <w:r>
        <w:rPr>
          <w:rFonts w:ascii="Times New Roman" w:hAnsi="Times New Roman" w:cs="Times New Roman"/>
          <w:b/>
          <w:sz w:val="32"/>
        </w:rPr>
        <w:t xml:space="preserve"> – 2023</w:t>
      </w:r>
      <w:r w:rsidRPr="004F3363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 xml:space="preserve"> – № 6. – С. 12-23</w:t>
      </w:r>
      <w:r w:rsidRPr="004F3363">
        <w:rPr>
          <w:rFonts w:ascii="Times New Roman" w:hAnsi="Times New Roman" w:cs="Times New Roman"/>
          <w:b/>
          <w:sz w:val="32"/>
        </w:rPr>
        <w:t>.</w:t>
      </w:r>
    </w:p>
    <w:p w14:paraId="022BB30F" w14:textId="77777777" w:rsid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1810636" w14:textId="77777777" w:rsid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DD83590" w14:textId="77777777" w:rsid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A8BAE07" w14:textId="77777777" w:rsid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BA01EC8" w14:textId="77777777" w:rsid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Аннотация. </w:t>
      </w:r>
      <w:r w:rsidRPr="00F6224B">
        <w:rPr>
          <w:rFonts w:ascii="Times New Roman" w:hAnsi="Times New Roman" w:cs="Times New Roman"/>
          <w:sz w:val="28"/>
        </w:rPr>
        <w:t>В статье представлен диагностический инструментарий, дополняющий содержание мониторинга развития восприятия и воспроизведения устной речи у глухих обучающихся на уровне основного общего образования, результаты его апробации, подходы к использованию полученных данных при проектировании индивидуализированных рабочих программ и проведении занятий по коррекционному курсу «Развитие восприятия и воспроизведения устной речи».</w:t>
      </w:r>
    </w:p>
    <w:p w14:paraId="08C9A923" w14:textId="77777777" w:rsid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B6A6C52" w14:textId="77777777" w:rsidR="00F6224B" w:rsidRDefault="00F6224B" w:rsidP="00F622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4CA3">
        <w:rPr>
          <w:rFonts w:ascii="Times New Roman" w:hAnsi="Times New Roman" w:cs="Times New Roman"/>
          <w:b/>
          <w:sz w:val="28"/>
        </w:rPr>
        <w:t xml:space="preserve">Ключевые слова: </w:t>
      </w:r>
      <w:r w:rsidRPr="00F6224B">
        <w:rPr>
          <w:rFonts w:ascii="Times New Roman" w:hAnsi="Times New Roman" w:cs="Times New Roman"/>
          <w:sz w:val="28"/>
        </w:rPr>
        <w:t xml:space="preserve">глухие обучающиеся, основное общее образование, диагностический инструментарий, </w:t>
      </w:r>
      <w:proofErr w:type="spellStart"/>
      <w:r w:rsidRPr="00F6224B">
        <w:rPr>
          <w:rFonts w:ascii="Times New Roman" w:hAnsi="Times New Roman" w:cs="Times New Roman"/>
          <w:sz w:val="28"/>
        </w:rPr>
        <w:t>слухозрительное</w:t>
      </w:r>
      <w:proofErr w:type="spellEnd"/>
      <w:r w:rsidRPr="00F6224B">
        <w:rPr>
          <w:rFonts w:ascii="Times New Roman" w:hAnsi="Times New Roman" w:cs="Times New Roman"/>
          <w:sz w:val="28"/>
        </w:rPr>
        <w:t xml:space="preserve"> восприятие устной речи, коммуникативные действия, речевое оформление самостоятельных высказываний, результаты обследования, коррекционный курс «Развитие восприятия</w:t>
      </w:r>
      <w:r>
        <w:rPr>
          <w:rFonts w:ascii="Times New Roman" w:hAnsi="Times New Roman" w:cs="Times New Roman"/>
          <w:sz w:val="28"/>
        </w:rPr>
        <w:t xml:space="preserve"> и воспроизведения устной речи».</w:t>
      </w:r>
    </w:p>
    <w:p w14:paraId="7CCA6000" w14:textId="77777777" w:rsidR="00F6224B" w:rsidRPr="00F6224B" w:rsidRDefault="00F6224B" w:rsidP="00F6224B">
      <w:pPr>
        <w:rPr>
          <w:rFonts w:ascii="Times New Roman" w:hAnsi="Times New Roman" w:cs="Times New Roman"/>
          <w:sz w:val="28"/>
        </w:rPr>
      </w:pPr>
    </w:p>
    <w:p w14:paraId="7AD1D483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5ED290D0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4F0A52B4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5A13A6BF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3EF0C1AE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35431750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69E22F80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254540BB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6CD109BE" w14:textId="77777777" w:rsidR="00F6224B" w:rsidRDefault="00F6224B" w:rsidP="00F6224B">
      <w:pPr>
        <w:rPr>
          <w:rFonts w:ascii="Times New Roman" w:hAnsi="Times New Roman" w:cs="Times New Roman"/>
          <w:sz w:val="28"/>
        </w:rPr>
      </w:pPr>
    </w:p>
    <w:p w14:paraId="2A6FA6A0" w14:textId="77777777" w:rsidR="00494CA3" w:rsidRPr="00A64785" w:rsidRDefault="00494CA3" w:rsidP="00A64785">
      <w:pPr>
        <w:rPr>
          <w:rFonts w:ascii="Times New Roman" w:hAnsi="Times New Roman" w:cs="Times New Roman"/>
          <w:sz w:val="28"/>
        </w:rPr>
      </w:pPr>
    </w:p>
    <w:sectPr w:rsidR="00494CA3" w:rsidRPr="00A64785" w:rsidSect="00AA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9"/>
    <w:rsid w:val="0001690A"/>
    <w:rsid w:val="0013302A"/>
    <w:rsid w:val="00190A98"/>
    <w:rsid w:val="00193632"/>
    <w:rsid w:val="001E72EB"/>
    <w:rsid w:val="0022439B"/>
    <w:rsid w:val="002775AF"/>
    <w:rsid w:val="00310946"/>
    <w:rsid w:val="00365AAB"/>
    <w:rsid w:val="003A1E47"/>
    <w:rsid w:val="003D508C"/>
    <w:rsid w:val="00413144"/>
    <w:rsid w:val="00494CA3"/>
    <w:rsid w:val="004C5B81"/>
    <w:rsid w:val="004F3363"/>
    <w:rsid w:val="00574751"/>
    <w:rsid w:val="005D3BB9"/>
    <w:rsid w:val="005E07D5"/>
    <w:rsid w:val="00671D21"/>
    <w:rsid w:val="00847035"/>
    <w:rsid w:val="00892E14"/>
    <w:rsid w:val="00900E91"/>
    <w:rsid w:val="00A136C0"/>
    <w:rsid w:val="00A64785"/>
    <w:rsid w:val="00A9068F"/>
    <w:rsid w:val="00AA2BB0"/>
    <w:rsid w:val="00B33B7A"/>
    <w:rsid w:val="00B419A9"/>
    <w:rsid w:val="00BC4DFF"/>
    <w:rsid w:val="00BD6EE2"/>
    <w:rsid w:val="00C31FDB"/>
    <w:rsid w:val="00CE5CD3"/>
    <w:rsid w:val="00D336A0"/>
    <w:rsid w:val="00D8478E"/>
    <w:rsid w:val="00DF0ABB"/>
    <w:rsid w:val="00E27957"/>
    <w:rsid w:val="00EA2D88"/>
    <w:rsid w:val="00F24DD3"/>
    <w:rsid w:val="00F6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A15C"/>
  <w15:docId w15:val="{B684C4F0-E819-460A-B36C-7B91F86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825A-CECD-447C-9EE8-8E265BF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 Маркович</cp:lastModifiedBy>
  <cp:revision>2</cp:revision>
  <dcterms:created xsi:type="dcterms:W3CDTF">2024-03-05T10:03:00Z</dcterms:created>
  <dcterms:modified xsi:type="dcterms:W3CDTF">2024-03-05T10:03:00Z</dcterms:modified>
</cp:coreProperties>
</file>