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4A94" w:rsidRPr="00AD5178" w:rsidRDefault="00B97A9B">
      <w:pPr>
        <w:jc w:val="center"/>
        <w:rPr>
          <w:sz w:val="28"/>
          <w:szCs w:val="28"/>
        </w:rPr>
      </w:pPr>
      <w:r w:rsidRPr="00D845E6">
        <w:rPr>
          <w:sz w:val="28"/>
          <w:szCs w:val="28"/>
        </w:rPr>
        <w:t xml:space="preserve">МИНИСТЕРСТВО </w:t>
      </w:r>
      <w:r w:rsidRPr="00AD5178">
        <w:rPr>
          <w:sz w:val="28"/>
          <w:szCs w:val="28"/>
        </w:rPr>
        <w:t>ПРОСВЕЩЕНИЯ РОССИЙСКОЙ ФЕДЕРАЦИИ</w:t>
      </w:r>
    </w:p>
    <w:p w:rsidR="00474A94" w:rsidRPr="00AD5178" w:rsidRDefault="00474A94">
      <w:pPr>
        <w:jc w:val="center"/>
        <w:rPr>
          <w:sz w:val="28"/>
          <w:szCs w:val="28"/>
        </w:rPr>
      </w:pPr>
    </w:p>
    <w:p w:rsidR="00474A94" w:rsidRPr="00AD5178" w:rsidRDefault="00474A94">
      <w:pPr>
        <w:jc w:val="center"/>
        <w:rPr>
          <w:sz w:val="28"/>
          <w:szCs w:val="28"/>
        </w:rPr>
      </w:pPr>
    </w:p>
    <w:p w:rsidR="00C3069A" w:rsidRPr="00AD5178" w:rsidRDefault="00C3069A">
      <w:pPr>
        <w:jc w:val="center"/>
        <w:rPr>
          <w:sz w:val="28"/>
          <w:szCs w:val="28"/>
        </w:rPr>
      </w:pPr>
    </w:p>
    <w:p w:rsidR="00C3069A" w:rsidRPr="00AD5178" w:rsidRDefault="00C3069A">
      <w:pPr>
        <w:jc w:val="center"/>
        <w:rPr>
          <w:sz w:val="28"/>
          <w:szCs w:val="28"/>
        </w:rPr>
      </w:pPr>
    </w:p>
    <w:p w:rsidR="00C3069A" w:rsidRDefault="00C3069A">
      <w:pPr>
        <w:jc w:val="center"/>
        <w:rPr>
          <w:sz w:val="28"/>
          <w:szCs w:val="28"/>
        </w:rPr>
      </w:pPr>
    </w:p>
    <w:p w:rsidR="00AD5178" w:rsidRDefault="00AD5178">
      <w:pPr>
        <w:jc w:val="center"/>
        <w:rPr>
          <w:sz w:val="28"/>
          <w:szCs w:val="28"/>
        </w:rPr>
      </w:pPr>
    </w:p>
    <w:p w:rsidR="00AD5178" w:rsidRDefault="00AD5178">
      <w:pPr>
        <w:jc w:val="center"/>
        <w:rPr>
          <w:sz w:val="28"/>
          <w:szCs w:val="28"/>
        </w:rPr>
      </w:pPr>
    </w:p>
    <w:p w:rsidR="00AD5178" w:rsidRDefault="00AD5178">
      <w:pPr>
        <w:jc w:val="center"/>
        <w:rPr>
          <w:sz w:val="28"/>
          <w:szCs w:val="28"/>
        </w:rPr>
      </w:pPr>
    </w:p>
    <w:p w:rsidR="00AD5178" w:rsidRDefault="00AD5178">
      <w:pPr>
        <w:jc w:val="center"/>
        <w:rPr>
          <w:sz w:val="28"/>
          <w:szCs w:val="28"/>
        </w:rPr>
      </w:pPr>
    </w:p>
    <w:p w:rsidR="00AD5178" w:rsidRDefault="00AD5178">
      <w:pPr>
        <w:jc w:val="center"/>
        <w:rPr>
          <w:sz w:val="28"/>
          <w:szCs w:val="28"/>
        </w:rPr>
      </w:pPr>
    </w:p>
    <w:p w:rsidR="00AD5178" w:rsidRDefault="00AD5178">
      <w:pPr>
        <w:jc w:val="center"/>
        <w:rPr>
          <w:sz w:val="28"/>
          <w:szCs w:val="28"/>
        </w:rPr>
      </w:pPr>
    </w:p>
    <w:p w:rsidR="00AD5178" w:rsidRPr="00AD5178" w:rsidRDefault="00AD5178">
      <w:pPr>
        <w:jc w:val="center"/>
        <w:rPr>
          <w:sz w:val="28"/>
          <w:szCs w:val="28"/>
        </w:rPr>
      </w:pPr>
    </w:p>
    <w:p w:rsidR="00C3069A" w:rsidRPr="00AD5178" w:rsidRDefault="00C3069A">
      <w:pPr>
        <w:jc w:val="center"/>
        <w:rPr>
          <w:sz w:val="28"/>
          <w:szCs w:val="28"/>
        </w:rPr>
      </w:pPr>
    </w:p>
    <w:p w:rsidR="00C3069A" w:rsidRPr="00AD5178" w:rsidRDefault="00C3069A">
      <w:pPr>
        <w:jc w:val="center"/>
        <w:rPr>
          <w:sz w:val="28"/>
          <w:szCs w:val="28"/>
        </w:rPr>
      </w:pPr>
    </w:p>
    <w:p w:rsidR="00474A94" w:rsidRPr="00AD5178" w:rsidRDefault="00474A94">
      <w:pPr>
        <w:jc w:val="center"/>
        <w:rPr>
          <w:sz w:val="28"/>
          <w:szCs w:val="28"/>
        </w:rPr>
      </w:pPr>
    </w:p>
    <w:p w:rsidR="00E050BD" w:rsidRPr="00AD5178" w:rsidRDefault="00B97A9B" w:rsidP="00E050BD">
      <w:pPr>
        <w:spacing w:line="360" w:lineRule="auto"/>
        <w:jc w:val="center"/>
        <w:rPr>
          <w:b/>
          <w:bCs/>
          <w:sz w:val="32"/>
          <w:szCs w:val="28"/>
        </w:rPr>
      </w:pPr>
      <w:r w:rsidRPr="00AD5178">
        <w:rPr>
          <w:b/>
          <w:bCs/>
          <w:sz w:val="32"/>
          <w:szCs w:val="28"/>
        </w:rPr>
        <w:t>ПРОГРАММА</w:t>
      </w:r>
    </w:p>
    <w:p w:rsidR="00E050BD" w:rsidRPr="00E050BD" w:rsidRDefault="00E050BD" w:rsidP="00E050BD">
      <w:pPr>
        <w:spacing w:line="360" w:lineRule="auto"/>
        <w:jc w:val="center"/>
        <w:rPr>
          <w:b/>
          <w:bCs/>
          <w:sz w:val="32"/>
          <w:szCs w:val="28"/>
        </w:rPr>
      </w:pPr>
      <w:r w:rsidRPr="00E050BD">
        <w:rPr>
          <w:b/>
          <w:bCs/>
          <w:sz w:val="32"/>
          <w:szCs w:val="28"/>
        </w:rPr>
        <w:t xml:space="preserve">Съезда </w:t>
      </w:r>
      <w:r w:rsidR="00550BED">
        <w:rPr>
          <w:b/>
          <w:bCs/>
          <w:sz w:val="32"/>
          <w:szCs w:val="28"/>
        </w:rPr>
        <w:t xml:space="preserve">руководителей </w:t>
      </w:r>
      <w:r w:rsidRPr="00E050BD">
        <w:rPr>
          <w:b/>
          <w:bCs/>
          <w:sz w:val="32"/>
          <w:szCs w:val="28"/>
        </w:rPr>
        <w:t>коррекционных школ</w:t>
      </w:r>
    </w:p>
    <w:p w:rsidR="00E050BD" w:rsidRPr="00E050BD" w:rsidRDefault="004D627E" w:rsidP="00FF04DF">
      <w:pPr>
        <w:spacing w:line="360" w:lineRule="auto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12</w:t>
      </w:r>
      <w:r w:rsidR="00FF04DF">
        <w:rPr>
          <w:b/>
          <w:bCs/>
          <w:sz w:val="32"/>
          <w:szCs w:val="28"/>
        </w:rPr>
        <w:t xml:space="preserve"> – </w:t>
      </w:r>
      <w:r>
        <w:rPr>
          <w:b/>
          <w:bCs/>
          <w:sz w:val="32"/>
          <w:szCs w:val="28"/>
        </w:rPr>
        <w:t>13</w:t>
      </w:r>
      <w:r w:rsidR="00E050BD" w:rsidRPr="00E050BD">
        <w:rPr>
          <w:b/>
          <w:bCs/>
          <w:sz w:val="32"/>
          <w:szCs w:val="28"/>
        </w:rPr>
        <w:t xml:space="preserve"> марта 2024 г., Москва</w:t>
      </w:r>
    </w:p>
    <w:p w:rsidR="00474A94" w:rsidRPr="00AD5178" w:rsidRDefault="00474A94">
      <w:pPr>
        <w:jc w:val="center"/>
        <w:rPr>
          <w:sz w:val="28"/>
          <w:szCs w:val="28"/>
        </w:rPr>
      </w:pPr>
    </w:p>
    <w:p w:rsidR="00474A94" w:rsidRPr="00AD5178" w:rsidRDefault="00474A94">
      <w:pPr>
        <w:jc w:val="center"/>
        <w:rPr>
          <w:sz w:val="28"/>
          <w:szCs w:val="28"/>
        </w:rPr>
      </w:pPr>
    </w:p>
    <w:p w:rsidR="00474A94" w:rsidRPr="00AD5178" w:rsidRDefault="00474A94">
      <w:pPr>
        <w:jc w:val="center"/>
        <w:rPr>
          <w:sz w:val="28"/>
          <w:szCs w:val="28"/>
        </w:rPr>
      </w:pPr>
    </w:p>
    <w:p w:rsidR="00474A94" w:rsidRPr="00AD5178" w:rsidRDefault="00474A94">
      <w:pPr>
        <w:jc w:val="center"/>
        <w:rPr>
          <w:sz w:val="28"/>
          <w:szCs w:val="28"/>
        </w:rPr>
      </w:pPr>
    </w:p>
    <w:p w:rsidR="00474A94" w:rsidRPr="00AD5178" w:rsidRDefault="00474A94">
      <w:pPr>
        <w:jc w:val="center"/>
        <w:rPr>
          <w:sz w:val="28"/>
          <w:szCs w:val="28"/>
        </w:rPr>
      </w:pPr>
    </w:p>
    <w:p w:rsidR="00474A94" w:rsidRPr="00AD5178" w:rsidRDefault="00474A94">
      <w:pPr>
        <w:jc w:val="center"/>
        <w:rPr>
          <w:sz w:val="28"/>
          <w:szCs w:val="28"/>
        </w:rPr>
      </w:pPr>
    </w:p>
    <w:p w:rsidR="00474A94" w:rsidRPr="00AD5178" w:rsidRDefault="00474A94">
      <w:pPr>
        <w:jc w:val="center"/>
        <w:rPr>
          <w:sz w:val="28"/>
          <w:szCs w:val="28"/>
        </w:rPr>
      </w:pPr>
    </w:p>
    <w:p w:rsidR="00474A94" w:rsidRPr="00AD5178" w:rsidRDefault="00474A94">
      <w:pPr>
        <w:jc w:val="center"/>
        <w:rPr>
          <w:sz w:val="28"/>
          <w:szCs w:val="28"/>
        </w:rPr>
      </w:pPr>
    </w:p>
    <w:p w:rsidR="00474A94" w:rsidRPr="00AD5178" w:rsidRDefault="00474A94">
      <w:pPr>
        <w:jc w:val="center"/>
        <w:rPr>
          <w:sz w:val="28"/>
          <w:szCs w:val="28"/>
        </w:rPr>
      </w:pPr>
    </w:p>
    <w:p w:rsidR="00474A94" w:rsidRPr="00AD5178" w:rsidRDefault="00474A94">
      <w:pPr>
        <w:jc w:val="center"/>
        <w:rPr>
          <w:sz w:val="28"/>
          <w:szCs w:val="28"/>
        </w:rPr>
      </w:pPr>
    </w:p>
    <w:p w:rsidR="00474A94" w:rsidRPr="00AD5178" w:rsidRDefault="00474A94">
      <w:pPr>
        <w:jc w:val="center"/>
        <w:rPr>
          <w:sz w:val="28"/>
          <w:szCs w:val="28"/>
        </w:rPr>
      </w:pPr>
    </w:p>
    <w:p w:rsidR="00474A94" w:rsidRPr="00AD5178" w:rsidRDefault="00474A94">
      <w:pPr>
        <w:jc w:val="center"/>
        <w:rPr>
          <w:sz w:val="28"/>
          <w:szCs w:val="28"/>
        </w:rPr>
      </w:pPr>
    </w:p>
    <w:p w:rsidR="00474A94" w:rsidRPr="00AD5178" w:rsidRDefault="00474A94">
      <w:pPr>
        <w:jc w:val="center"/>
        <w:rPr>
          <w:sz w:val="28"/>
          <w:szCs w:val="28"/>
        </w:rPr>
      </w:pPr>
    </w:p>
    <w:p w:rsidR="00474A94" w:rsidRPr="00AD5178" w:rsidRDefault="00474A94">
      <w:pPr>
        <w:jc w:val="center"/>
        <w:rPr>
          <w:sz w:val="28"/>
          <w:szCs w:val="28"/>
        </w:rPr>
      </w:pPr>
    </w:p>
    <w:p w:rsidR="00474A94" w:rsidRDefault="00474A94">
      <w:pPr>
        <w:jc w:val="center"/>
        <w:rPr>
          <w:sz w:val="28"/>
          <w:szCs w:val="28"/>
        </w:rPr>
      </w:pPr>
    </w:p>
    <w:p w:rsidR="00AD5178" w:rsidRDefault="00AD5178">
      <w:pPr>
        <w:jc w:val="center"/>
        <w:rPr>
          <w:sz w:val="28"/>
          <w:szCs w:val="28"/>
        </w:rPr>
      </w:pPr>
    </w:p>
    <w:p w:rsidR="00AD5178" w:rsidRDefault="00AD5178">
      <w:pPr>
        <w:jc w:val="center"/>
        <w:rPr>
          <w:sz w:val="28"/>
          <w:szCs w:val="28"/>
        </w:rPr>
      </w:pPr>
    </w:p>
    <w:p w:rsidR="00AD5178" w:rsidRPr="00AD5178" w:rsidRDefault="00AD5178">
      <w:pPr>
        <w:jc w:val="center"/>
        <w:rPr>
          <w:sz w:val="28"/>
          <w:szCs w:val="28"/>
        </w:rPr>
      </w:pPr>
    </w:p>
    <w:p w:rsidR="00474A94" w:rsidRDefault="00474A94">
      <w:pPr>
        <w:sectPr w:rsidR="00474A94" w:rsidSect="00C2246C">
          <w:headerReference w:type="default" r:id="rId7"/>
          <w:pgSz w:w="11900" w:h="16840"/>
          <w:pgMar w:top="1134" w:right="567" w:bottom="1134" w:left="1134" w:header="567" w:footer="567" w:gutter="0"/>
          <w:cols w:space="720"/>
          <w:titlePg/>
        </w:sectPr>
      </w:pPr>
    </w:p>
    <w:p w:rsidR="00474A94" w:rsidRDefault="00B97A9B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ОБЩАЯ ИНФОРМАЦИЯ</w:t>
      </w:r>
    </w:p>
    <w:p w:rsidR="00474A94" w:rsidRDefault="00474A94">
      <w:pPr>
        <w:widowControl w:val="0"/>
        <w:ind w:firstLine="709"/>
        <w:jc w:val="both"/>
        <w:rPr>
          <w:sz w:val="28"/>
          <w:szCs w:val="28"/>
        </w:rPr>
      </w:pPr>
    </w:p>
    <w:p w:rsidR="00237F43" w:rsidRDefault="00A13E9E" w:rsidP="00237F43">
      <w:pPr>
        <w:pStyle w:val="a9"/>
        <w:widowControl w:val="0"/>
        <w:spacing w:line="360" w:lineRule="auto"/>
        <w:ind w:firstLine="709"/>
      </w:pPr>
      <w:r w:rsidRPr="00D813B6">
        <w:rPr>
          <w:b/>
          <w:bCs/>
        </w:rPr>
        <w:t xml:space="preserve">Цель проведения </w:t>
      </w:r>
      <w:r w:rsidR="00E050BD">
        <w:rPr>
          <w:b/>
          <w:bCs/>
        </w:rPr>
        <w:t xml:space="preserve">Съезда </w:t>
      </w:r>
      <w:r w:rsidR="00237F43" w:rsidRPr="00237F43">
        <w:rPr>
          <w:b/>
          <w:bCs/>
        </w:rPr>
        <w:t xml:space="preserve">руководителей отдельных общеобразовательных организаций, реализующих адаптированные общеобразовательные программы </w:t>
      </w:r>
      <w:r w:rsidR="00237F43" w:rsidRPr="00237F43">
        <w:t>(далее соответственно – Съезд, коррекционная школа)</w:t>
      </w:r>
      <w:r w:rsidRPr="00237F43">
        <w:t>:</w:t>
      </w:r>
      <w:r w:rsidRPr="00D813B6">
        <w:t xml:space="preserve"> </w:t>
      </w:r>
      <w:r w:rsidR="00237F43" w:rsidRPr="00282443">
        <w:t xml:space="preserve">консолидация </w:t>
      </w:r>
      <w:r w:rsidR="00237F43">
        <w:t>коррекционных школ</w:t>
      </w:r>
      <w:r w:rsidR="00237F43" w:rsidRPr="00282443">
        <w:t xml:space="preserve"> в едином образовательном пространстве, обсуждение</w:t>
      </w:r>
      <w:r w:rsidR="00237F43">
        <w:t xml:space="preserve"> их</w:t>
      </w:r>
      <w:r w:rsidR="00237F43" w:rsidRPr="00282443">
        <w:t xml:space="preserve"> миссии и вектора развития как центров непрерывного образования и комплексного сопровождения, обучающихся с </w:t>
      </w:r>
      <w:r w:rsidR="00237F43">
        <w:t>ограниченными возможностями здоровья (далее – ОВЗ)</w:t>
      </w:r>
      <w:r w:rsidR="00237F43" w:rsidRPr="00282443">
        <w:t>,</w:t>
      </w:r>
      <w:r w:rsidR="00FF04DF">
        <w:t xml:space="preserve"> </w:t>
      </w:r>
      <w:r w:rsidR="00237F43" w:rsidRPr="00282443">
        <w:t>с инвалидностью в субъектах Российской Федерации.</w:t>
      </w:r>
    </w:p>
    <w:p w:rsidR="00A13E9E" w:rsidRPr="00D813B6" w:rsidRDefault="00A13E9E" w:rsidP="00D81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813B6">
        <w:rPr>
          <w:b/>
          <w:bCs/>
          <w:sz w:val="28"/>
          <w:szCs w:val="28"/>
        </w:rPr>
        <w:t>Организатор Съезда</w:t>
      </w:r>
      <w:r w:rsidRPr="00D813B6">
        <w:rPr>
          <w:sz w:val="28"/>
          <w:szCs w:val="28"/>
        </w:rPr>
        <w:t xml:space="preserve"> – Министерство просвещения Российской Федерации.</w:t>
      </w:r>
    </w:p>
    <w:p w:rsidR="00A13E9E" w:rsidRPr="00D813B6" w:rsidRDefault="00A13E9E" w:rsidP="00237F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813B6">
        <w:rPr>
          <w:b/>
          <w:bCs/>
          <w:sz w:val="28"/>
          <w:szCs w:val="28"/>
        </w:rPr>
        <w:t>Оператор Съезда</w:t>
      </w:r>
      <w:r w:rsidRPr="00D813B6">
        <w:rPr>
          <w:sz w:val="28"/>
          <w:szCs w:val="28"/>
        </w:rPr>
        <w:t xml:space="preserve"> – ФГБНУ «Институт коррекционной педагогики».</w:t>
      </w:r>
    </w:p>
    <w:p w:rsidR="00A13E9E" w:rsidRDefault="00A13E9E" w:rsidP="00EE63A4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813B6">
        <w:rPr>
          <w:b/>
          <w:bCs/>
          <w:sz w:val="28"/>
          <w:szCs w:val="28"/>
        </w:rPr>
        <w:t>Ключевые вопросы Съезда:</w:t>
      </w:r>
    </w:p>
    <w:p w:rsidR="003557AA" w:rsidRPr="00FD2A52" w:rsidRDefault="003557AA" w:rsidP="00EE63A4">
      <w:pPr>
        <w:pStyle w:val="a7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Arial Unicode MS" w:hAnsi="Times New Roman" w:cs="Arial Unicode MS"/>
          <w:sz w:val="28"/>
          <w:szCs w:val="28"/>
        </w:rPr>
      </w:pPr>
      <w:r w:rsidRPr="00FD2A52">
        <w:rPr>
          <w:rFonts w:ascii="Times New Roman" w:eastAsia="Arial Unicode MS" w:hAnsi="Times New Roman" w:cs="Arial Unicode MS"/>
          <w:sz w:val="28"/>
          <w:szCs w:val="28"/>
        </w:rPr>
        <w:t xml:space="preserve">повышение качества общего образования обучающихся с ОВЗ, </w:t>
      </w:r>
      <w:r w:rsidR="00237F43">
        <w:rPr>
          <w:rFonts w:ascii="Times New Roman" w:eastAsia="Arial Unicode MS" w:hAnsi="Times New Roman" w:cs="Arial Unicode MS"/>
          <w:sz w:val="28"/>
          <w:szCs w:val="28"/>
        </w:rPr>
        <w:br/>
      </w:r>
      <w:r w:rsidRPr="00FD2A52">
        <w:rPr>
          <w:rFonts w:ascii="Times New Roman" w:eastAsia="Arial Unicode MS" w:hAnsi="Times New Roman" w:cs="Arial Unicode MS"/>
          <w:sz w:val="28"/>
          <w:szCs w:val="28"/>
        </w:rPr>
        <w:t>с инвалидностью</w:t>
      </w:r>
      <w:r w:rsidR="00237F43" w:rsidRPr="00FD2A52">
        <w:rPr>
          <w:rFonts w:ascii="Times New Roman" w:eastAsia="Arial Unicode MS" w:hAnsi="Times New Roman" w:cs="Arial Unicode MS"/>
          <w:sz w:val="28"/>
          <w:szCs w:val="28"/>
        </w:rPr>
        <w:t xml:space="preserve">, создание условий для </w:t>
      </w:r>
      <w:r w:rsidR="00237F43">
        <w:rPr>
          <w:rFonts w:ascii="Times New Roman" w:eastAsia="Arial Unicode MS" w:hAnsi="Times New Roman" w:cs="Arial Unicode MS"/>
          <w:sz w:val="28"/>
          <w:szCs w:val="28"/>
        </w:rPr>
        <w:t xml:space="preserve">их </w:t>
      </w:r>
      <w:r w:rsidR="00237F43" w:rsidRPr="00FD2A52">
        <w:rPr>
          <w:rFonts w:ascii="Times New Roman" w:eastAsia="Arial Unicode MS" w:hAnsi="Times New Roman" w:cs="Arial Unicode MS"/>
          <w:sz w:val="28"/>
          <w:szCs w:val="28"/>
        </w:rPr>
        <w:t>социализации и профориентации</w:t>
      </w:r>
      <w:r w:rsidRPr="00FD2A52">
        <w:rPr>
          <w:rFonts w:ascii="Times New Roman" w:eastAsia="Arial Unicode MS" w:hAnsi="Times New Roman" w:cs="Arial Unicode MS"/>
          <w:sz w:val="28"/>
          <w:szCs w:val="28"/>
        </w:rPr>
        <w:t>;</w:t>
      </w:r>
    </w:p>
    <w:p w:rsidR="00EE63A4" w:rsidRDefault="003557AA" w:rsidP="00EE63A4">
      <w:pPr>
        <w:pStyle w:val="a7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Arial Unicode MS" w:hAnsi="Times New Roman" w:cs="Arial Unicode MS"/>
          <w:sz w:val="28"/>
          <w:szCs w:val="28"/>
        </w:rPr>
      </w:pPr>
      <w:r w:rsidRPr="00FD2A52">
        <w:rPr>
          <w:rFonts w:ascii="Times New Roman" w:eastAsia="Arial Unicode MS" w:hAnsi="Times New Roman" w:cs="Arial Unicode MS"/>
          <w:sz w:val="28"/>
          <w:szCs w:val="28"/>
        </w:rPr>
        <w:t>п</w:t>
      </w:r>
      <w:r w:rsidR="00172260" w:rsidRPr="00FD2A52">
        <w:rPr>
          <w:rFonts w:ascii="Times New Roman" w:eastAsia="Arial Unicode MS" w:hAnsi="Times New Roman" w:cs="Arial Unicode MS"/>
          <w:sz w:val="28"/>
          <w:szCs w:val="28"/>
        </w:rPr>
        <w:t xml:space="preserve">овышение престижа профессии </w:t>
      </w:r>
      <w:r w:rsidR="00EE63A4">
        <w:rPr>
          <w:rFonts w:ascii="Times New Roman" w:eastAsia="Arial Unicode MS" w:hAnsi="Times New Roman" w:cs="Arial Unicode MS"/>
          <w:sz w:val="28"/>
          <w:szCs w:val="28"/>
        </w:rPr>
        <w:t>специалиста психолого-педагогического сопровождения (учителя-дефектолога, учителя-логопеда, педагога-психолога, тьютора и др);</w:t>
      </w:r>
    </w:p>
    <w:p w:rsidR="00172260" w:rsidRPr="00FD2A52" w:rsidRDefault="00172260" w:rsidP="00EE63A4">
      <w:pPr>
        <w:pStyle w:val="a7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Arial Unicode MS" w:hAnsi="Times New Roman" w:cs="Arial Unicode MS"/>
          <w:sz w:val="28"/>
          <w:szCs w:val="28"/>
        </w:rPr>
      </w:pPr>
      <w:r w:rsidRPr="00FD2A52">
        <w:rPr>
          <w:rFonts w:ascii="Times New Roman" w:eastAsia="Arial Unicode MS" w:hAnsi="Times New Roman" w:cs="Arial Unicode MS"/>
          <w:sz w:val="28"/>
          <w:szCs w:val="28"/>
        </w:rPr>
        <w:t xml:space="preserve">наставничество в </w:t>
      </w:r>
      <w:r w:rsidR="00EE63A4">
        <w:rPr>
          <w:rFonts w:ascii="Times New Roman" w:eastAsia="Arial Unicode MS" w:hAnsi="Times New Roman" w:cs="Arial Unicode MS"/>
          <w:sz w:val="28"/>
          <w:szCs w:val="28"/>
        </w:rPr>
        <w:t>коррекционной школе;</w:t>
      </w:r>
    </w:p>
    <w:p w:rsidR="00EE63A4" w:rsidRDefault="003557AA" w:rsidP="00EE63A4">
      <w:pPr>
        <w:pStyle w:val="a7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Arial Unicode MS" w:hAnsi="Times New Roman" w:cs="Arial Unicode MS"/>
          <w:sz w:val="28"/>
          <w:szCs w:val="28"/>
        </w:rPr>
      </w:pPr>
      <w:r w:rsidRPr="00EE63A4">
        <w:rPr>
          <w:rFonts w:ascii="Times New Roman" w:eastAsia="Arial Unicode MS" w:hAnsi="Times New Roman" w:cs="Arial Unicode MS"/>
          <w:sz w:val="28"/>
          <w:szCs w:val="28"/>
        </w:rPr>
        <w:t>в</w:t>
      </w:r>
      <w:r w:rsidR="00172260" w:rsidRPr="00EE63A4">
        <w:rPr>
          <w:rFonts w:ascii="Times New Roman" w:eastAsia="Arial Unicode MS" w:hAnsi="Times New Roman" w:cs="Arial Unicode MS"/>
          <w:sz w:val="28"/>
          <w:szCs w:val="28"/>
        </w:rPr>
        <w:t xml:space="preserve">заимодействие с </w:t>
      </w:r>
      <w:r w:rsidR="00EE63A4">
        <w:rPr>
          <w:rFonts w:ascii="Times New Roman" w:eastAsia="Arial Unicode MS" w:hAnsi="Times New Roman" w:cs="Arial Unicode MS"/>
          <w:sz w:val="28"/>
          <w:szCs w:val="28"/>
        </w:rPr>
        <w:t xml:space="preserve">инклюзивными </w:t>
      </w:r>
      <w:r w:rsidR="00172260" w:rsidRPr="00EE63A4">
        <w:rPr>
          <w:rFonts w:ascii="Times New Roman" w:eastAsia="Arial Unicode MS" w:hAnsi="Times New Roman" w:cs="Arial Unicode MS"/>
          <w:sz w:val="28"/>
          <w:szCs w:val="28"/>
        </w:rPr>
        <w:t>обще</w:t>
      </w:r>
      <w:r w:rsidR="00EE63A4">
        <w:rPr>
          <w:rFonts w:ascii="Times New Roman" w:eastAsia="Arial Unicode MS" w:hAnsi="Times New Roman" w:cs="Arial Unicode MS"/>
          <w:sz w:val="28"/>
          <w:szCs w:val="28"/>
        </w:rPr>
        <w:t xml:space="preserve">образовательными и иными организациями как </w:t>
      </w:r>
      <w:r w:rsidR="00EE63A4" w:rsidRPr="00EE63A4">
        <w:rPr>
          <w:rFonts w:ascii="Times New Roman" w:eastAsia="Arial Unicode MS" w:hAnsi="Times New Roman" w:cs="Arial Unicode MS"/>
          <w:sz w:val="28"/>
          <w:szCs w:val="28"/>
        </w:rPr>
        <w:t>центров непрерывного образования и комплексного сопровождения</w:t>
      </w:r>
      <w:r w:rsidR="00EE63A4">
        <w:rPr>
          <w:rFonts w:ascii="Times New Roman" w:eastAsia="Arial Unicode MS" w:hAnsi="Times New Roman" w:cs="Arial Unicode MS"/>
          <w:sz w:val="28"/>
          <w:szCs w:val="28"/>
        </w:rPr>
        <w:t xml:space="preserve"> обучающихся с ОВЗ, с инвалидностью.</w:t>
      </w:r>
    </w:p>
    <w:p w:rsidR="00A13E9E" w:rsidRPr="00D813B6" w:rsidRDefault="00A13E9E" w:rsidP="00237F4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D813B6">
        <w:rPr>
          <w:b/>
          <w:bCs/>
          <w:sz w:val="28"/>
          <w:szCs w:val="28"/>
          <w:u w:val="single"/>
        </w:rPr>
        <w:t>Сроки и место проведения</w:t>
      </w:r>
      <w:r w:rsidR="00E050BD">
        <w:rPr>
          <w:b/>
          <w:bCs/>
          <w:sz w:val="28"/>
          <w:szCs w:val="28"/>
          <w:u w:val="single"/>
        </w:rPr>
        <w:t xml:space="preserve"> Съезда</w:t>
      </w:r>
      <w:r w:rsidRPr="00D813B6">
        <w:rPr>
          <w:b/>
          <w:bCs/>
          <w:sz w:val="28"/>
          <w:szCs w:val="28"/>
          <w:u w:val="single"/>
        </w:rPr>
        <w:t>:</w:t>
      </w:r>
    </w:p>
    <w:p w:rsidR="00A13E9E" w:rsidRPr="00D813B6" w:rsidRDefault="004D627E" w:rsidP="00FF04DF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12</w:t>
      </w:r>
      <w:r w:rsidR="00FF04DF">
        <w:rPr>
          <w:sz w:val="28"/>
          <w:szCs w:val="28"/>
        </w:rPr>
        <w:t xml:space="preserve"> – </w:t>
      </w:r>
      <w:r>
        <w:rPr>
          <w:sz w:val="28"/>
          <w:szCs w:val="28"/>
        </w:rPr>
        <w:t>13</w:t>
      </w:r>
      <w:r w:rsidR="00A13E9E" w:rsidRPr="00D813B6">
        <w:rPr>
          <w:sz w:val="28"/>
          <w:szCs w:val="28"/>
        </w:rPr>
        <w:t xml:space="preserve"> </w:t>
      </w:r>
      <w:r w:rsidR="00E050BD">
        <w:rPr>
          <w:sz w:val="28"/>
          <w:szCs w:val="28"/>
        </w:rPr>
        <w:t xml:space="preserve">марта </w:t>
      </w:r>
      <w:r w:rsidR="00A13E9E" w:rsidRPr="00D813B6">
        <w:rPr>
          <w:sz w:val="28"/>
          <w:szCs w:val="28"/>
        </w:rPr>
        <w:t>202</w:t>
      </w:r>
      <w:r w:rsidR="00E050BD">
        <w:rPr>
          <w:sz w:val="28"/>
          <w:szCs w:val="28"/>
        </w:rPr>
        <w:t>4</w:t>
      </w:r>
      <w:r w:rsidR="00A13E9E" w:rsidRPr="00D813B6">
        <w:rPr>
          <w:sz w:val="28"/>
          <w:szCs w:val="28"/>
        </w:rPr>
        <w:t xml:space="preserve"> года, город Москва.</w:t>
      </w:r>
    </w:p>
    <w:p w:rsidR="00237F43" w:rsidRDefault="00EE63A4" w:rsidP="00237F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Участники Съезда</w:t>
      </w:r>
      <w:r w:rsidR="00A13E9E" w:rsidRPr="00D813B6">
        <w:rPr>
          <w:b/>
          <w:bCs/>
          <w:sz w:val="28"/>
          <w:szCs w:val="28"/>
          <w:u w:val="single"/>
        </w:rPr>
        <w:t>:</w:t>
      </w:r>
      <w:r>
        <w:rPr>
          <w:b/>
          <w:bCs/>
          <w:sz w:val="28"/>
          <w:szCs w:val="28"/>
          <w:u w:val="single"/>
        </w:rPr>
        <w:t xml:space="preserve"> </w:t>
      </w:r>
      <w:r w:rsidR="00237F43" w:rsidRPr="00237F43">
        <w:rPr>
          <w:sz w:val="28"/>
          <w:szCs w:val="28"/>
        </w:rPr>
        <w:t>представители органов исполнительной власти субъектов Российской Федерации, осуществляющих государственное управление в сфере образования, а также руководители и заместители руководителей коррекционных школ.</w:t>
      </w:r>
    </w:p>
    <w:p w:rsidR="00125C1F" w:rsidRDefault="00125C1F">
      <w:pPr>
        <w:tabs>
          <w:tab w:val="left" w:pos="142"/>
        </w:tabs>
        <w:spacing w:line="276" w:lineRule="auto"/>
        <w:jc w:val="center"/>
        <w:rPr>
          <w:b/>
          <w:bCs/>
          <w:sz w:val="28"/>
          <w:szCs w:val="28"/>
        </w:rPr>
      </w:pPr>
    </w:p>
    <w:p w:rsidR="00125C1F" w:rsidRDefault="00125C1F">
      <w:pPr>
        <w:tabs>
          <w:tab w:val="left" w:pos="142"/>
        </w:tabs>
        <w:spacing w:line="276" w:lineRule="auto"/>
        <w:jc w:val="center"/>
        <w:rPr>
          <w:b/>
          <w:bCs/>
          <w:sz w:val="28"/>
          <w:szCs w:val="28"/>
        </w:rPr>
        <w:sectPr w:rsidR="00125C1F" w:rsidSect="00C2246C">
          <w:headerReference w:type="default" r:id="rId8"/>
          <w:headerReference w:type="first" r:id="rId9"/>
          <w:pgSz w:w="11900" w:h="16840"/>
          <w:pgMar w:top="1134" w:right="567" w:bottom="1134" w:left="1134" w:header="567" w:footer="567" w:gutter="0"/>
          <w:cols w:space="720"/>
          <w:titlePg/>
          <w:docGrid w:linePitch="326"/>
        </w:sectPr>
      </w:pPr>
    </w:p>
    <w:p w:rsidR="00287C04" w:rsidRDefault="00287C04" w:rsidP="00287C04">
      <w:pPr>
        <w:tabs>
          <w:tab w:val="left" w:pos="142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ПРОГРАММА</w:t>
      </w:r>
    </w:p>
    <w:p w:rsidR="00287C04" w:rsidRDefault="00287C04" w:rsidP="000A2280">
      <w:pPr>
        <w:tabs>
          <w:tab w:val="left" w:pos="142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СЪЕЗДА </w:t>
      </w:r>
      <w:r w:rsidR="00550BED">
        <w:rPr>
          <w:b/>
          <w:bCs/>
          <w:sz w:val="28"/>
          <w:szCs w:val="28"/>
        </w:rPr>
        <w:t xml:space="preserve">РУКОВОДИТЕЛЕЙ </w:t>
      </w:r>
      <w:r w:rsidR="00E050BD">
        <w:rPr>
          <w:b/>
          <w:bCs/>
          <w:sz w:val="28"/>
          <w:szCs w:val="28"/>
        </w:rPr>
        <w:t>КОРРЕКЦИОННЫХ ШКОЛ</w:t>
      </w:r>
    </w:p>
    <w:p w:rsidR="00B06354" w:rsidRDefault="00EE63A4" w:rsidP="009D3631">
      <w:pPr>
        <w:tabs>
          <w:tab w:val="left" w:pos="142"/>
        </w:tabs>
        <w:rPr>
          <w:rStyle w:val="aa"/>
          <w:b/>
          <w:bCs/>
          <w:sz w:val="28"/>
          <w:szCs w:val="28"/>
        </w:rPr>
      </w:pPr>
      <w:r>
        <w:rPr>
          <w:rStyle w:val="aa"/>
          <w:b/>
          <w:bCs/>
          <w:sz w:val="28"/>
          <w:szCs w:val="28"/>
        </w:rPr>
        <w:t>Первый</w:t>
      </w:r>
      <w:r w:rsidR="00B06354">
        <w:rPr>
          <w:rStyle w:val="aa"/>
          <w:b/>
          <w:bCs/>
          <w:sz w:val="28"/>
          <w:szCs w:val="28"/>
        </w:rPr>
        <w:t xml:space="preserve"> день работы Съезда</w:t>
      </w:r>
    </w:p>
    <w:p w:rsidR="00B06354" w:rsidRDefault="007447BC" w:rsidP="009D3631">
      <w:pPr>
        <w:tabs>
          <w:tab w:val="left" w:pos="142"/>
        </w:tabs>
        <w:rPr>
          <w:rStyle w:val="aa"/>
          <w:b/>
          <w:bCs/>
          <w:sz w:val="28"/>
          <w:szCs w:val="28"/>
        </w:rPr>
      </w:pPr>
      <w:r>
        <w:rPr>
          <w:rStyle w:val="aa"/>
          <w:b/>
          <w:bCs/>
          <w:sz w:val="28"/>
          <w:szCs w:val="28"/>
        </w:rPr>
        <w:t xml:space="preserve">Оператор </w:t>
      </w:r>
      <w:r w:rsidR="00B06354">
        <w:rPr>
          <w:rStyle w:val="aa"/>
          <w:b/>
          <w:bCs/>
          <w:sz w:val="28"/>
          <w:szCs w:val="28"/>
        </w:rPr>
        <w:t>Съезда:</w:t>
      </w:r>
      <w:r w:rsidR="00B06354" w:rsidRPr="003C144B">
        <w:rPr>
          <w:rStyle w:val="aa"/>
          <w:bCs/>
          <w:sz w:val="28"/>
          <w:szCs w:val="28"/>
        </w:rPr>
        <w:t xml:space="preserve"> </w:t>
      </w:r>
      <w:r w:rsidR="00B06354" w:rsidRPr="00CB7437">
        <w:rPr>
          <w:sz w:val="28"/>
          <w:szCs w:val="28"/>
        </w:rPr>
        <w:t>ФГБНУ «И</w:t>
      </w:r>
      <w:r w:rsidR="00B06354">
        <w:rPr>
          <w:sz w:val="28"/>
          <w:szCs w:val="28"/>
        </w:rPr>
        <w:t>нститут коррекционной педагогики</w:t>
      </w:r>
      <w:r w:rsidR="00B06354" w:rsidRPr="00CB7437">
        <w:rPr>
          <w:sz w:val="28"/>
          <w:szCs w:val="28"/>
        </w:rPr>
        <w:t>»</w:t>
      </w:r>
    </w:p>
    <w:p w:rsidR="00B06354" w:rsidRDefault="00B06354" w:rsidP="009D3631">
      <w:pPr>
        <w:tabs>
          <w:tab w:val="left" w:pos="142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Дата проведения: </w:t>
      </w:r>
      <w:r w:rsidR="007447BC">
        <w:rPr>
          <w:sz w:val="28"/>
          <w:szCs w:val="28"/>
        </w:rPr>
        <w:t>1</w:t>
      </w:r>
      <w:r w:rsidR="00D82BA1">
        <w:rPr>
          <w:sz w:val="28"/>
          <w:szCs w:val="28"/>
        </w:rPr>
        <w:t>3</w:t>
      </w:r>
      <w:r w:rsidR="00E050BD">
        <w:rPr>
          <w:sz w:val="28"/>
          <w:szCs w:val="28"/>
        </w:rPr>
        <w:t xml:space="preserve"> марта 2024</w:t>
      </w:r>
      <w:r>
        <w:rPr>
          <w:sz w:val="28"/>
          <w:szCs w:val="28"/>
        </w:rPr>
        <w:t xml:space="preserve"> г. (</w:t>
      </w:r>
      <w:r w:rsidR="00D82BA1">
        <w:rPr>
          <w:sz w:val="28"/>
          <w:szCs w:val="28"/>
        </w:rPr>
        <w:t>среда</w:t>
      </w:r>
      <w:r>
        <w:rPr>
          <w:sz w:val="28"/>
          <w:szCs w:val="28"/>
        </w:rPr>
        <w:t>)</w:t>
      </w:r>
    </w:p>
    <w:p w:rsidR="00B06354" w:rsidRDefault="00B06354" w:rsidP="009D3631">
      <w:pPr>
        <w:tabs>
          <w:tab w:val="left" w:pos="142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проведения: </w:t>
      </w:r>
      <w:r>
        <w:rPr>
          <w:bCs/>
          <w:sz w:val="28"/>
          <w:szCs w:val="28"/>
        </w:rPr>
        <w:t>г. Москва, ВДНХ, павильон 57</w:t>
      </w:r>
    </w:p>
    <w:p w:rsidR="00B06354" w:rsidRDefault="00B06354" w:rsidP="00B06354">
      <w:pPr>
        <w:tabs>
          <w:tab w:val="left" w:pos="142"/>
        </w:tabs>
        <w:jc w:val="both"/>
        <w:rPr>
          <w:rStyle w:val="aa"/>
          <w:sz w:val="28"/>
          <w:szCs w:val="28"/>
        </w:rPr>
      </w:pPr>
    </w:p>
    <w:tbl>
      <w:tblPr>
        <w:tblStyle w:val="TableNormal"/>
        <w:tblW w:w="157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61"/>
        <w:gridCol w:w="13789"/>
      </w:tblGrid>
      <w:tr w:rsidR="00A13E9E" w:rsidTr="001C62FA">
        <w:trPr>
          <w:trHeight w:val="300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E9E" w:rsidRDefault="00A13E9E" w:rsidP="006918CA">
            <w:pPr>
              <w:widowControl w:val="0"/>
              <w:tabs>
                <w:tab w:val="left" w:pos="142"/>
              </w:tabs>
              <w:jc w:val="center"/>
            </w:pPr>
            <w:r>
              <w:rPr>
                <w:rStyle w:val="aa"/>
                <w:b/>
                <w:bCs/>
              </w:rPr>
              <w:t>Время</w:t>
            </w:r>
          </w:p>
        </w:tc>
        <w:tc>
          <w:tcPr>
            <w:tcW w:w="1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E9E" w:rsidRDefault="00A13E9E" w:rsidP="006918CA">
            <w:pPr>
              <w:widowControl w:val="0"/>
              <w:tabs>
                <w:tab w:val="left" w:pos="142"/>
              </w:tabs>
            </w:pPr>
            <w:r>
              <w:rPr>
                <w:rStyle w:val="aa"/>
                <w:b/>
                <w:bCs/>
              </w:rPr>
              <w:t>Мероприятие</w:t>
            </w:r>
          </w:p>
        </w:tc>
      </w:tr>
      <w:tr w:rsidR="00A13E9E" w:rsidTr="001C62FA">
        <w:trPr>
          <w:trHeight w:val="329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E9E" w:rsidRDefault="00FF04DF" w:rsidP="00E050BD">
            <w:pPr>
              <w:widowControl w:val="0"/>
              <w:tabs>
                <w:tab w:val="left" w:pos="142"/>
              </w:tabs>
              <w:jc w:val="center"/>
            </w:pPr>
            <w:r>
              <w:rPr>
                <w:rStyle w:val="aa"/>
                <w:b/>
                <w:bCs/>
              </w:rPr>
              <w:t>12:00 – 13:00</w:t>
            </w:r>
          </w:p>
        </w:tc>
        <w:tc>
          <w:tcPr>
            <w:tcW w:w="1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E9E" w:rsidRDefault="00E050BD" w:rsidP="00CB7437">
            <w:pPr>
              <w:widowControl w:val="0"/>
              <w:tabs>
                <w:tab w:val="left" w:pos="142"/>
              </w:tabs>
            </w:pPr>
            <w:r>
              <w:rPr>
                <w:b/>
                <w:bCs/>
              </w:rPr>
              <w:t>Сбор</w:t>
            </w:r>
            <w:r w:rsidR="00CB7437" w:rsidRPr="001C62FA">
              <w:rPr>
                <w:b/>
                <w:bCs/>
              </w:rPr>
              <w:t xml:space="preserve"> гостей</w:t>
            </w:r>
          </w:p>
        </w:tc>
      </w:tr>
      <w:tr w:rsidR="00E050BD" w:rsidTr="001C62FA">
        <w:trPr>
          <w:trHeight w:val="329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50BD" w:rsidRDefault="00E050BD" w:rsidP="00FF04DF">
            <w:pPr>
              <w:widowControl w:val="0"/>
              <w:tabs>
                <w:tab w:val="left" w:pos="142"/>
              </w:tabs>
              <w:jc w:val="center"/>
              <w:rPr>
                <w:rStyle w:val="aa"/>
                <w:b/>
                <w:bCs/>
              </w:rPr>
            </w:pPr>
            <w:r>
              <w:rPr>
                <w:rStyle w:val="aa"/>
                <w:b/>
                <w:bCs/>
              </w:rPr>
              <w:t>1</w:t>
            </w:r>
            <w:r w:rsidR="00FF04DF">
              <w:rPr>
                <w:rStyle w:val="aa"/>
                <w:b/>
                <w:bCs/>
              </w:rPr>
              <w:t>3</w:t>
            </w:r>
            <w:r>
              <w:rPr>
                <w:rStyle w:val="aa"/>
                <w:b/>
                <w:bCs/>
              </w:rPr>
              <w:t>:00 – 1</w:t>
            </w:r>
            <w:r w:rsidR="00FF04DF">
              <w:rPr>
                <w:rStyle w:val="aa"/>
                <w:b/>
                <w:bCs/>
              </w:rPr>
              <w:t>3</w:t>
            </w:r>
            <w:r>
              <w:rPr>
                <w:rStyle w:val="aa"/>
                <w:b/>
                <w:bCs/>
              </w:rPr>
              <w:t>:30</w:t>
            </w:r>
          </w:p>
        </w:tc>
        <w:tc>
          <w:tcPr>
            <w:tcW w:w="1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753" w:rsidRDefault="00E050BD" w:rsidP="00CB7437">
            <w:pPr>
              <w:widowControl w:val="0"/>
              <w:tabs>
                <w:tab w:val="left" w:pos="142"/>
              </w:tabs>
              <w:rPr>
                <w:b/>
                <w:bCs/>
              </w:rPr>
            </w:pPr>
            <w:r>
              <w:rPr>
                <w:b/>
                <w:bCs/>
              </w:rPr>
              <w:t>Открытие Съезда</w:t>
            </w:r>
          </w:p>
          <w:p w:rsidR="001C1A12" w:rsidRDefault="001C1A12" w:rsidP="00CB7437">
            <w:pPr>
              <w:widowControl w:val="0"/>
              <w:tabs>
                <w:tab w:val="left" w:pos="142"/>
              </w:tabs>
              <w:rPr>
                <w:b/>
                <w:bCs/>
              </w:rPr>
            </w:pPr>
            <w:r>
              <w:rPr>
                <w:b/>
                <w:bCs/>
              </w:rPr>
              <w:t>Видеоролик об истории коррекционных школ</w:t>
            </w:r>
          </w:p>
          <w:p w:rsidR="00BB0817" w:rsidRDefault="003D3AD7" w:rsidP="00E61753">
            <w:pPr>
              <w:widowControl w:val="0"/>
              <w:jc w:val="both"/>
              <w:rPr>
                <w:rStyle w:val="aa"/>
                <w:b/>
                <w:bCs/>
              </w:rPr>
            </w:pPr>
            <w:r>
              <w:rPr>
                <w:rStyle w:val="aa"/>
                <w:b/>
                <w:bCs/>
              </w:rPr>
              <w:t>ПРИВЕТСТВЕННЫЕ СЛОВА</w:t>
            </w:r>
            <w:r w:rsidR="00E61753" w:rsidRPr="001C62FA">
              <w:rPr>
                <w:rStyle w:val="aa"/>
                <w:b/>
                <w:bCs/>
              </w:rPr>
              <w:t xml:space="preserve"> </w:t>
            </w:r>
          </w:p>
          <w:p w:rsidR="00C020A5" w:rsidRPr="00BA44CB" w:rsidRDefault="005E2E4E" w:rsidP="00C020A5">
            <w:pPr>
              <w:widowControl w:val="0"/>
              <w:tabs>
                <w:tab w:val="left" w:pos="142"/>
              </w:tabs>
              <w:ind w:left="513"/>
              <w:rPr>
                <w:b/>
                <w:bCs/>
              </w:rPr>
            </w:pPr>
            <w:r>
              <w:rPr>
                <w:b/>
                <w:bCs/>
              </w:rPr>
              <w:t xml:space="preserve">Грибов Д.Е., заместитель Министра просвещения Российской Федерации (видеоприветствие) </w:t>
            </w:r>
          </w:p>
          <w:p w:rsidR="00BA44CB" w:rsidRPr="00BA44CB" w:rsidRDefault="005E2E4E" w:rsidP="00BA44CB">
            <w:pPr>
              <w:widowControl w:val="0"/>
              <w:tabs>
                <w:tab w:val="left" w:pos="142"/>
              </w:tabs>
              <w:ind w:left="533"/>
              <w:rPr>
                <w:rStyle w:val="aa"/>
                <w:b/>
                <w:bCs/>
              </w:rPr>
            </w:pPr>
            <w:r w:rsidRPr="00BA44CB">
              <w:rPr>
                <w:rStyle w:val="aa"/>
                <w:b/>
                <w:bCs/>
              </w:rPr>
              <w:t>Смолин</w:t>
            </w:r>
            <w:r>
              <w:rPr>
                <w:b/>
                <w:bCs/>
              </w:rPr>
              <w:t xml:space="preserve"> О.Н., </w:t>
            </w:r>
            <w:r w:rsidR="00BA44CB" w:rsidRPr="00BA44CB">
              <w:rPr>
                <w:rStyle w:val="aa"/>
                <w:b/>
                <w:bCs/>
              </w:rPr>
              <w:t>Депутат Государств</w:t>
            </w:r>
            <w:r>
              <w:rPr>
                <w:rStyle w:val="aa"/>
                <w:b/>
                <w:bCs/>
              </w:rPr>
              <w:t>енной Думы Российской Федерации (по согласованию)</w:t>
            </w:r>
          </w:p>
          <w:p w:rsidR="000C3553" w:rsidRPr="00BA44CB" w:rsidRDefault="005E2E4E" w:rsidP="003D3AD7">
            <w:pPr>
              <w:ind w:left="533"/>
              <w:jc w:val="both"/>
              <w:rPr>
                <w:rStyle w:val="aa"/>
                <w:b/>
                <w:bCs/>
              </w:rPr>
            </w:pPr>
            <w:r>
              <w:rPr>
                <w:rStyle w:val="aa"/>
                <w:b/>
                <w:bCs/>
              </w:rPr>
              <w:t>Клочко Е.Ю., председатель Совета Всероссийского организации родителей детей-инвалидов (по согласованию)</w:t>
            </w:r>
          </w:p>
          <w:p w:rsidR="00556DA0" w:rsidRDefault="00556DA0" w:rsidP="001C1A12">
            <w:pPr>
              <w:ind w:left="533"/>
              <w:jc w:val="both"/>
              <w:rPr>
                <w:b/>
                <w:bCs/>
              </w:rPr>
            </w:pPr>
          </w:p>
        </w:tc>
      </w:tr>
      <w:tr w:rsidR="00A13E9E" w:rsidTr="004C6A96">
        <w:trPr>
          <w:trHeight w:val="1055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E9E" w:rsidRDefault="00E61753" w:rsidP="00FF04DF">
            <w:pPr>
              <w:widowControl w:val="0"/>
              <w:tabs>
                <w:tab w:val="left" w:pos="142"/>
              </w:tabs>
              <w:jc w:val="center"/>
            </w:pPr>
            <w:r>
              <w:rPr>
                <w:rStyle w:val="aa"/>
                <w:b/>
                <w:bCs/>
              </w:rPr>
              <w:t>1</w:t>
            </w:r>
            <w:r w:rsidR="00FF04DF">
              <w:rPr>
                <w:rStyle w:val="aa"/>
                <w:b/>
                <w:bCs/>
              </w:rPr>
              <w:t>3</w:t>
            </w:r>
            <w:r w:rsidR="00A13E9E">
              <w:rPr>
                <w:rStyle w:val="aa"/>
                <w:b/>
                <w:bCs/>
              </w:rPr>
              <w:t>:30 – 1</w:t>
            </w:r>
            <w:r>
              <w:rPr>
                <w:rStyle w:val="aa"/>
                <w:b/>
                <w:bCs/>
              </w:rPr>
              <w:t>4</w:t>
            </w:r>
            <w:r w:rsidR="00A13E9E">
              <w:rPr>
                <w:rStyle w:val="aa"/>
                <w:b/>
                <w:bCs/>
              </w:rPr>
              <w:t>:</w:t>
            </w:r>
            <w:r w:rsidR="00FF04DF">
              <w:rPr>
                <w:rStyle w:val="aa"/>
                <w:b/>
                <w:bCs/>
              </w:rPr>
              <w:t>15</w:t>
            </w:r>
          </w:p>
        </w:tc>
        <w:tc>
          <w:tcPr>
            <w:tcW w:w="1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3" w:type="dxa"/>
            </w:tcMar>
          </w:tcPr>
          <w:p w:rsidR="00E61753" w:rsidRPr="00ED09A4" w:rsidRDefault="00E61753" w:rsidP="00ED09A4">
            <w:pPr>
              <w:widowControl w:val="0"/>
              <w:contextualSpacing/>
              <w:jc w:val="both"/>
              <w:rPr>
                <w:rStyle w:val="aa"/>
                <w:b/>
                <w:bCs/>
              </w:rPr>
            </w:pPr>
            <w:r w:rsidRPr="001C62FA">
              <w:rPr>
                <w:rStyle w:val="aa"/>
                <w:b/>
                <w:bCs/>
              </w:rPr>
              <w:t>ПЛЕНАРНОЕ ЗАСЕДАНИЕ</w:t>
            </w:r>
          </w:p>
          <w:p w:rsidR="002E680B" w:rsidRPr="00ED09A4" w:rsidRDefault="00E61753" w:rsidP="00A05BDD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108" w:firstLine="0"/>
              <w:contextualSpacing/>
              <w:jc w:val="both"/>
              <w:rPr>
                <w:rStyle w:val="aa"/>
                <w:rFonts w:ascii="Times New Roman" w:hAnsi="Times New Roman" w:cs="Times New Roman"/>
                <w:sz w:val="24"/>
                <w:szCs w:val="28"/>
              </w:rPr>
            </w:pPr>
            <w:r w:rsidRPr="00ED09A4">
              <w:rPr>
                <w:rStyle w:val="aa"/>
                <w:rFonts w:ascii="Times New Roman" w:hAnsi="Times New Roman" w:cs="Times New Roman"/>
                <w:b/>
                <w:sz w:val="24"/>
                <w:szCs w:val="28"/>
              </w:rPr>
              <w:t>Фальковская Лариса Павловна</w:t>
            </w:r>
            <w:r w:rsidRPr="00ED09A4">
              <w:rPr>
                <w:rStyle w:val="aa"/>
                <w:rFonts w:ascii="Times New Roman" w:hAnsi="Times New Roman" w:cs="Times New Roman"/>
                <w:sz w:val="24"/>
                <w:szCs w:val="28"/>
              </w:rPr>
              <w:t>, директор Департамента государственной политики в сфере защиты прав детей Министерства просвещения Российской Федерации</w:t>
            </w:r>
          </w:p>
          <w:p w:rsidR="00556DA0" w:rsidRDefault="001B3E11" w:rsidP="00A05BDD">
            <w:pPr>
              <w:ind w:left="108"/>
              <w:contextualSpacing/>
              <w:jc w:val="both"/>
              <w:rPr>
                <w:rStyle w:val="aa"/>
                <w:rFonts w:cs="Times New Roman"/>
                <w:i/>
                <w:szCs w:val="28"/>
              </w:rPr>
            </w:pPr>
            <w:r w:rsidRPr="00ED09A4">
              <w:rPr>
                <w:rStyle w:val="aa"/>
                <w:rFonts w:cs="Times New Roman"/>
                <w:i/>
                <w:szCs w:val="28"/>
              </w:rPr>
              <w:t>«О реализации государственной политики в</w:t>
            </w:r>
            <w:r w:rsidR="00556DA0">
              <w:rPr>
                <w:rStyle w:val="aa"/>
                <w:rFonts w:cs="Times New Roman"/>
                <w:i/>
                <w:szCs w:val="28"/>
              </w:rPr>
              <w:t xml:space="preserve"> сфере развития сети коррекционных школ</w:t>
            </w:r>
            <w:r w:rsidR="00C020A5">
              <w:rPr>
                <w:rStyle w:val="aa"/>
                <w:rFonts w:cs="Times New Roman"/>
                <w:i/>
                <w:szCs w:val="28"/>
              </w:rPr>
              <w:t>»</w:t>
            </w:r>
          </w:p>
          <w:p w:rsidR="00155A93" w:rsidRPr="00ED09A4" w:rsidRDefault="000117D6" w:rsidP="00A05BDD">
            <w:pPr>
              <w:pStyle w:val="a7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08" w:firstLine="0"/>
              <w:contextualSpacing/>
              <w:jc w:val="both"/>
              <w:rPr>
                <w:rStyle w:val="aa"/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  <w:t xml:space="preserve">Суханова Ольга Николаевна, </w:t>
            </w:r>
            <w:r w:rsidRPr="000117D6">
              <w:rPr>
                <w:rStyle w:val="aa"/>
                <w:rFonts w:ascii="Times New Roman" w:hAnsi="Times New Roman" w:cs="Times New Roman"/>
                <w:sz w:val="24"/>
                <w:szCs w:val="28"/>
              </w:rPr>
              <w:t xml:space="preserve">заместитель директора Института реализации государственной политики и профессионального развития работников образования </w:t>
            </w:r>
            <w:r w:rsidR="00BB0817" w:rsidRPr="00ED09A4">
              <w:rPr>
                <w:rStyle w:val="aa"/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  <w:t>ФГАОУ ВО «Государс</w:t>
            </w:r>
            <w:r w:rsidR="001B3E11" w:rsidRPr="00ED09A4">
              <w:rPr>
                <w:rStyle w:val="aa"/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  <w:t>твенный университет просвещения</w:t>
            </w:r>
            <w:r>
              <w:rPr>
                <w:rStyle w:val="aa"/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  <w:t>»</w:t>
            </w:r>
          </w:p>
          <w:p w:rsidR="00E61753" w:rsidRPr="00ED09A4" w:rsidRDefault="00BB0817" w:rsidP="00A05BDD">
            <w:pPr>
              <w:shd w:val="clear" w:color="auto" w:fill="FFFFFF"/>
              <w:ind w:left="108"/>
              <w:contextualSpacing/>
              <w:jc w:val="both"/>
              <w:rPr>
                <w:rStyle w:val="aa"/>
                <w:rFonts w:cs="Times New Roman"/>
                <w:bCs/>
                <w:i/>
                <w:szCs w:val="28"/>
                <w:shd w:val="clear" w:color="auto" w:fill="FFFFFF"/>
              </w:rPr>
            </w:pPr>
            <w:r w:rsidRPr="00ED09A4">
              <w:rPr>
                <w:rStyle w:val="aa"/>
                <w:rFonts w:cs="Times New Roman"/>
                <w:bCs/>
                <w:i/>
                <w:szCs w:val="28"/>
                <w:shd w:val="clear" w:color="auto" w:fill="FFFFFF"/>
              </w:rPr>
              <w:t>«О результатах</w:t>
            </w:r>
            <w:r w:rsidR="004C2197" w:rsidRPr="00ED09A4">
              <w:rPr>
                <w:rStyle w:val="aa"/>
                <w:rFonts w:cs="Times New Roman"/>
                <w:bCs/>
                <w:i/>
                <w:szCs w:val="28"/>
                <w:shd w:val="clear" w:color="auto" w:fill="FFFFFF"/>
              </w:rPr>
              <w:t xml:space="preserve"> реализации</w:t>
            </w:r>
            <w:r w:rsidR="00A05BDD" w:rsidRPr="00ED09A4">
              <w:rPr>
                <w:rStyle w:val="aa"/>
                <w:rFonts w:cs="Times New Roman"/>
                <w:bCs/>
                <w:i/>
                <w:szCs w:val="28"/>
                <w:shd w:val="clear" w:color="auto" w:fill="FFFFFF"/>
              </w:rPr>
              <w:t xml:space="preserve"> проекта</w:t>
            </w:r>
            <w:r w:rsidR="004C2197" w:rsidRPr="00ED09A4">
              <w:rPr>
                <w:rStyle w:val="aa"/>
                <w:rFonts w:cs="Times New Roman"/>
                <w:bCs/>
                <w:i/>
                <w:szCs w:val="28"/>
                <w:shd w:val="clear" w:color="auto" w:fill="FFFFFF"/>
              </w:rPr>
              <w:t xml:space="preserve"> Школа Минпросвещения России</w:t>
            </w:r>
            <w:r w:rsidR="000117D6" w:rsidRPr="000117D6">
              <w:rPr>
                <w:rStyle w:val="aa"/>
                <w:rFonts w:cs="Times New Roman"/>
                <w:bCs/>
                <w:i/>
                <w:szCs w:val="28"/>
                <w:shd w:val="clear" w:color="auto" w:fill="FFFFFF"/>
              </w:rPr>
              <w:t xml:space="preserve"> в 2023 году и задачах на 2024 год</w:t>
            </w:r>
            <w:r w:rsidRPr="00ED09A4">
              <w:rPr>
                <w:rStyle w:val="aa"/>
                <w:rFonts w:cs="Times New Roman"/>
                <w:bCs/>
                <w:i/>
                <w:szCs w:val="28"/>
                <w:shd w:val="clear" w:color="auto" w:fill="FFFFFF"/>
              </w:rPr>
              <w:t>»</w:t>
            </w:r>
          </w:p>
          <w:p w:rsidR="001B3E11" w:rsidRPr="00ED09A4" w:rsidRDefault="00E61753" w:rsidP="00A05BDD">
            <w:pPr>
              <w:pStyle w:val="a7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08" w:firstLine="0"/>
              <w:contextualSpacing/>
              <w:jc w:val="both"/>
              <w:rPr>
                <w:rStyle w:val="aa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ED09A4">
              <w:rPr>
                <w:rStyle w:val="aa"/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  <w:t>Соловьева Татьяна Александровна,</w:t>
            </w:r>
            <w:r w:rsidR="001B3E11" w:rsidRPr="00ED09A4">
              <w:rPr>
                <w:rStyle w:val="aa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директор ФГБНУ «ИКП»</w:t>
            </w:r>
          </w:p>
          <w:p w:rsidR="00A13E9E" w:rsidRPr="004C6A96" w:rsidRDefault="001B3E11" w:rsidP="00A05BDD">
            <w:pPr>
              <w:shd w:val="clear" w:color="auto" w:fill="FFFFFF"/>
              <w:ind w:left="108"/>
              <w:contextualSpacing/>
              <w:jc w:val="both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ED09A4">
              <w:rPr>
                <w:rStyle w:val="aa"/>
                <w:rFonts w:cs="Times New Roman"/>
                <w:i/>
                <w:szCs w:val="28"/>
                <w:shd w:val="clear" w:color="auto" w:fill="FFFFFF"/>
              </w:rPr>
              <w:t xml:space="preserve">«О </w:t>
            </w:r>
            <w:r w:rsidR="00C020A5">
              <w:rPr>
                <w:rStyle w:val="aa"/>
                <w:rFonts w:cs="Times New Roman"/>
                <w:i/>
                <w:szCs w:val="28"/>
                <w:shd w:val="clear" w:color="auto" w:fill="FFFFFF"/>
              </w:rPr>
              <w:t>научно-методических разработках ФГБНУ «Институт коррекционной педагогики» в целях поддержки образования обучающихся с инвалидностью, с ОВЗ</w:t>
            </w:r>
            <w:r w:rsidRPr="00ED09A4">
              <w:rPr>
                <w:rStyle w:val="aa"/>
                <w:rFonts w:cs="Times New Roman"/>
                <w:i/>
                <w:szCs w:val="28"/>
                <w:shd w:val="clear" w:color="auto" w:fill="FFFFFF"/>
              </w:rPr>
              <w:t>»</w:t>
            </w:r>
          </w:p>
        </w:tc>
      </w:tr>
      <w:tr w:rsidR="00E61753" w:rsidTr="00E61753">
        <w:trPr>
          <w:trHeight w:val="325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753" w:rsidRDefault="00E61753" w:rsidP="00FF04DF">
            <w:pPr>
              <w:widowControl w:val="0"/>
              <w:tabs>
                <w:tab w:val="left" w:pos="142"/>
              </w:tabs>
              <w:jc w:val="center"/>
              <w:rPr>
                <w:rStyle w:val="aa"/>
                <w:b/>
                <w:bCs/>
              </w:rPr>
            </w:pPr>
            <w:r>
              <w:rPr>
                <w:rStyle w:val="aa"/>
                <w:b/>
                <w:bCs/>
              </w:rPr>
              <w:t>14:</w:t>
            </w:r>
            <w:r w:rsidR="00FF04DF">
              <w:rPr>
                <w:rStyle w:val="aa"/>
                <w:b/>
                <w:bCs/>
              </w:rPr>
              <w:t>15</w:t>
            </w:r>
            <w:r>
              <w:rPr>
                <w:rStyle w:val="aa"/>
                <w:b/>
                <w:bCs/>
              </w:rPr>
              <w:t xml:space="preserve"> – 15:00</w:t>
            </w:r>
          </w:p>
        </w:tc>
        <w:tc>
          <w:tcPr>
            <w:tcW w:w="1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3" w:type="dxa"/>
            </w:tcMar>
          </w:tcPr>
          <w:p w:rsidR="00ED09A4" w:rsidRDefault="00E61753" w:rsidP="00ED09A4">
            <w:pPr>
              <w:widowControl w:val="0"/>
              <w:ind w:right="53"/>
              <w:jc w:val="both"/>
              <w:rPr>
                <w:rStyle w:val="aa"/>
                <w:b/>
                <w:bCs/>
              </w:rPr>
            </w:pPr>
            <w:r w:rsidRPr="008D5412">
              <w:rPr>
                <w:rStyle w:val="aa"/>
                <w:b/>
                <w:bCs/>
              </w:rPr>
              <w:t>Перерыв</w:t>
            </w:r>
            <w:r w:rsidR="00ED09A4" w:rsidRPr="008D5412">
              <w:rPr>
                <w:rStyle w:val="aa"/>
                <w:b/>
                <w:bCs/>
              </w:rPr>
              <w:t xml:space="preserve"> (посещение выставки)</w:t>
            </w:r>
          </w:p>
          <w:p w:rsidR="00713F5F" w:rsidRDefault="00713F5F" w:rsidP="00ED09A4">
            <w:pPr>
              <w:widowControl w:val="0"/>
              <w:ind w:right="53"/>
              <w:jc w:val="both"/>
              <w:rPr>
                <w:rStyle w:val="aa"/>
                <w:b/>
                <w:bCs/>
              </w:rPr>
            </w:pPr>
          </w:p>
        </w:tc>
      </w:tr>
      <w:tr w:rsidR="00B06354" w:rsidTr="001C62FA">
        <w:trPr>
          <w:trHeight w:val="20"/>
          <w:jc w:val="center"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6354" w:rsidRDefault="00B06354" w:rsidP="00E61753">
            <w:pPr>
              <w:widowControl w:val="0"/>
              <w:tabs>
                <w:tab w:val="left" w:pos="142"/>
              </w:tabs>
              <w:jc w:val="center"/>
            </w:pPr>
            <w:r>
              <w:rPr>
                <w:rStyle w:val="aa"/>
                <w:b/>
                <w:bCs/>
              </w:rPr>
              <w:t>1</w:t>
            </w:r>
            <w:r w:rsidR="00E61753">
              <w:rPr>
                <w:rStyle w:val="aa"/>
                <w:b/>
                <w:bCs/>
              </w:rPr>
              <w:t>5</w:t>
            </w:r>
            <w:r>
              <w:rPr>
                <w:rStyle w:val="aa"/>
                <w:b/>
                <w:bCs/>
              </w:rPr>
              <w:t>:00 – 1</w:t>
            </w:r>
            <w:r w:rsidR="00E61753">
              <w:rPr>
                <w:rStyle w:val="aa"/>
                <w:b/>
                <w:bCs/>
              </w:rPr>
              <w:t>6</w:t>
            </w:r>
            <w:r>
              <w:rPr>
                <w:rStyle w:val="aa"/>
                <w:b/>
                <w:bCs/>
              </w:rPr>
              <w:t>:</w:t>
            </w:r>
            <w:r w:rsidR="00E61753">
              <w:rPr>
                <w:rStyle w:val="aa"/>
                <w:b/>
                <w:bCs/>
              </w:rPr>
              <w:t>2</w:t>
            </w:r>
            <w:r>
              <w:rPr>
                <w:rStyle w:val="aa"/>
                <w:b/>
                <w:bCs/>
              </w:rPr>
              <w:t>0</w:t>
            </w:r>
          </w:p>
        </w:tc>
        <w:tc>
          <w:tcPr>
            <w:tcW w:w="1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09A4" w:rsidRPr="00605A09" w:rsidRDefault="00B06354" w:rsidP="00426CD5">
            <w:pPr>
              <w:widowControl w:val="0"/>
              <w:contextualSpacing/>
              <w:jc w:val="both"/>
              <w:rPr>
                <w:rStyle w:val="aa"/>
                <w:bCs/>
              </w:rPr>
            </w:pPr>
            <w:r w:rsidRPr="00605A09">
              <w:rPr>
                <w:rStyle w:val="aa"/>
                <w:bCs/>
              </w:rPr>
              <w:t xml:space="preserve">Дискуссионная площадка </w:t>
            </w:r>
            <w:r w:rsidRPr="00605A09">
              <w:rPr>
                <w:rStyle w:val="aa"/>
                <w:b/>
                <w:bCs/>
              </w:rPr>
              <w:t>«</w:t>
            </w:r>
            <w:r w:rsidR="0044719E" w:rsidRPr="00605A09">
              <w:rPr>
                <w:rStyle w:val="aa"/>
                <w:b/>
                <w:bCs/>
              </w:rPr>
              <w:t>Новые задачи развития образования</w:t>
            </w:r>
            <w:r w:rsidR="00C020A5">
              <w:rPr>
                <w:rStyle w:val="aa"/>
                <w:b/>
                <w:bCs/>
              </w:rPr>
              <w:t xml:space="preserve"> обучающихся с инвалидностью, с ОВЗ </w:t>
            </w:r>
            <w:r w:rsidR="0044719E" w:rsidRPr="00605A09">
              <w:rPr>
                <w:rStyle w:val="aa"/>
                <w:b/>
                <w:bCs/>
              </w:rPr>
              <w:t>и роль коррекционных школ в их решении</w:t>
            </w:r>
            <w:r w:rsidRPr="00605A09">
              <w:rPr>
                <w:rStyle w:val="aa"/>
                <w:b/>
                <w:bCs/>
              </w:rPr>
              <w:t>»</w:t>
            </w:r>
            <w:r w:rsidRPr="00605A09">
              <w:rPr>
                <w:rStyle w:val="aa"/>
                <w:bCs/>
              </w:rPr>
              <w:t xml:space="preserve">  </w:t>
            </w:r>
          </w:p>
          <w:p w:rsidR="00B06354" w:rsidRDefault="00B06354" w:rsidP="00426CD5">
            <w:pPr>
              <w:widowControl w:val="0"/>
              <w:ind w:right="53"/>
              <w:contextualSpacing/>
              <w:jc w:val="both"/>
              <w:rPr>
                <w:rStyle w:val="aa"/>
                <w:shd w:val="clear" w:color="auto" w:fill="FFFFFF"/>
              </w:rPr>
            </w:pPr>
            <w:r w:rsidRPr="00B00173">
              <w:rPr>
                <w:rStyle w:val="aa"/>
                <w:b/>
                <w:bCs/>
              </w:rPr>
              <w:lastRenderedPageBreak/>
              <w:t>Модератор</w:t>
            </w:r>
            <w:r w:rsidR="00ED09A4">
              <w:rPr>
                <w:rStyle w:val="aa"/>
                <w:b/>
                <w:bCs/>
              </w:rPr>
              <w:t>ы</w:t>
            </w:r>
            <w:r w:rsidRPr="00B00173">
              <w:rPr>
                <w:rStyle w:val="aa"/>
                <w:b/>
                <w:bCs/>
              </w:rPr>
              <w:t xml:space="preserve">: </w:t>
            </w:r>
            <w:r w:rsidR="00BB0817" w:rsidRPr="00BB0817">
              <w:rPr>
                <w:rStyle w:val="aa"/>
                <w:bCs/>
                <w:i/>
              </w:rPr>
              <w:t xml:space="preserve">Сачко Юлия Михайловна, </w:t>
            </w:r>
            <w:r w:rsidR="00BB0817" w:rsidRPr="00BB0817">
              <w:rPr>
                <w:rStyle w:val="aa"/>
                <w:rFonts w:cs="Times New Roman"/>
              </w:rPr>
              <w:t>заместитель директора Департамента государственной политики в сфере защиты прав детей Министерства просвещения Российской Федерации;</w:t>
            </w:r>
            <w:r w:rsidR="00BB0817">
              <w:rPr>
                <w:rStyle w:val="aa"/>
                <w:rFonts w:cs="Times New Roman"/>
              </w:rPr>
              <w:t xml:space="preserve"> </w:t>
            </w:r>
            <w:r w:rsidR="0044719E" w:rsidRPr="00BB0817">
              <w:rPr>
                <w:rStyle w:val="aa"/>
                <w:i/>
                <w:iCs/>
              </w:rPr>
              <w:t>Соловьева Татьяна Александровна,</w:t>
            </w:r>
            <w:r w:rsidR="0044719E" w:rsidRPr="00BB0817">
              <w:rPr>
                <w:rStyle w:val="aa"/>
                <w:i/>
              </w:rPr>
              <w:t xml:space="preserve"> </w:t>
            </w:r>
            <w:r w:rsidR="005F4946">
              <w:rPr>
                <w:rStyle w:val="aa"/>
                <w:shd w:val="clear" w:color="auto" w:fill="FFFFFF"/>
              </w:rPr>
              <w:t>директор ФГБНУ «ИКП»</w:t>
            </w:r>
          </w:p>
          <w:p w:rsidR="0009257E" w:rsidRPr="00BB0817" w:rsidRDefault="0009257E" w:rsidP="00426CD5">
            <w:pPr>
              <w:widowControl w:val="0"/>
              <w:ind w:right="53"/>
              <w:contextualSpacing/>
              <w:jc w:val="both"/>
              <w:rPr>
                <w:rStyle w:val="aa"/>
                <w:rFonts w:cs="Times New Roman"/>
              </w:rPr>
            </w:pPr>
          </w:p>
          <w:p w:rsidR="00B06354" w:rsidRDefault="00B06354" w:rsidP="00DF3A78">
            <w:pPr>
              <w:widowControl w:val="0"/>
              <w:tabs>
                <w:tab w:val="left" w:pos="3150"/>
              </w:tabs>
              <w:contextualSpacing/>
              <w:jc w:val="both"/>
              <w:rPr>
                <w:rStyle w:val="aa"/>
                <w:rFonts w:cs="Times New Roman"/>
              </w:rPr>
            </w:pPr>
            <w:r w:rsidRPr="00B00173">
              <w:rPr>
                <w:rStyle w:val="aa"/>
                <w:b/>
                <w:bCs/>
              </w:rPr>
              <w:t xml:space="preserve">Вопросы для обсуждения: </w:t>
            </w:r>
            <w:r w:rsidR="00C020A5" w:rsidRPr="00DF3A78">
              <w:rPr>
                <w:rStyle w:val="aa"/>
                <w:rFonts w:cs="Times New Roman"/>
              </w:rPr>
              <w:t xml:space="preserve">ресурсное сопровождение инклюзивных образовательных процессов в региональных системах образования лиц </w:t>
            </w:r>
            <w:r w:rsidR="008D5412" w:rsidRPr="00DF3A78">
              <w:rPr>
                <w:rStyle w:val="aa"/>
                <w:rFonts w:cs="Times New Roman"/>
              </w:rPr>
              <w:t>с инвалидностью</w:t>
            </w:r>
            <w:r w:rsidR="008D5412">
              <w:rPr>
                <w:rStyle w:val="aa"/>
                <w:rFonts w:cs="Times New Roman"/>
              </w:rPr>
              <w:t>,</w:t>
            </w:r>
            <w:r w:rsidR="008D5412" w:rsidRPr="00DF3A78">
              <w:rPr>
                <w:rStyle w:val="aa"/>
                <w:rFonts w:cs="Times New Roman"/>
              </w:rPr>
              <w:t xml:space="preserve"> </w:t>
            </w:r>
            <w:r w:rsidR="00C020A5" w:rsidRPr="00DF3A78">
              <w:rPr>
                <w:rStyle w:val="aa"/>
                <w:rFonts w:cs="Times New Roman"/>
              </w:rPr>
              <w:t>с ОВЗ</w:t>
            </w:r>
            <w:r w:rsidR="00C020A5">
              <w:rPr>
                <w:rStyle w:val="aa"/>
                <w:rFonts w:cs="Times New Roman"/>
              </w:rPr>
              <w:t>;</w:t>
            </w:r>
            <w:r w:rsidR="00C020A5" w:rsidRPr="00DF3A78">
              <w:rPr>
                <w:rStyle w:val="aa"/>
                <w:rFonts w:cs="Times New Roman"/>
              </w:rPr>
              <w:t xml:space="preserve"> </w:t>
            </w:r>
            <w:r w:rsidR="00DF3A78" w:rsidRPr="00DF3A78">
              <w:rPr>
                <w:rStyle w:val="aa"/>
                <w:rFonts w:cs="Times New Roman"/>
              </w:rPr>
              <w:t xml:space="preserve">преимущества и недостатки обучения и воспитания в </w:t>
            </w:r>
            <w:r w:rsidR="008D5412">
              <w:rPr>
                <w:rStyle w:val="aa"/>
                <w:rFonts w:cs="Times New Roman"/>
              </w:rPr>
              <w:t xml:space="preserve">коррекционной школе </w:t>
            </w:r>
            <w:r w:rsidR="00DF3A78" w:rsidRPr="00DF3A78">
              <w:rPr>
                <w:rStyle w:val="aa"/>
                <w:rFonts w:cs="Times New Roman"/>
              </w:rPr>
              <w:t>глазами специалистов, родителей, обучающихся;</w:t>
            </w:r>
            <w:r w:rsidR="00DF3A78">
              <w:rPr>
                <w:rStyle w:val="aa"/>
                <w:b/>
                <w:bCs/>
              </w:rPr>
              <w:t xml:space="preserve"> </w:t>
            </w:r>
            <w:r w:rsidR="00DF3A78" w:rsidRPr="00DF3A78">
              <w:rPr>
                <w:rStyle w:val="aa"/>
                <w:rFonts w:cs="Times New Roman"/>
              </w:rPr>
              <w:t xml:space="preserve">условия повышения качества образования, социализации и интеграции в общество обучающихся </w:t>
            </w:r>
            <w:r w:rsidR="008D5412" w:rsidRPr="00DF3A78">
              <w:rPr>
                <w:rStyle w:val="aa"/>
                <w:rFonts w:cs="Times New Roman"/>
              </w:rPr>
              <w:t>с инвалидностью</w:t>
            </w:r>
            <w:r w:rsidR="008D5412">
              <w:rPr>
                <w:rStyle w:val="aa"/>
                <w:rFonts w:cs="Times New Roman"/>
              </w:rPr>
              <w:t>,</w:t>
            </w:r>
            <w:r w:rsidR="008D5412" w:rsidRPr="00DF3A78">
              <w:rPr>
                <w:rStyle w:val="aa"/>
                <w:rFonts w:cs="Times New Roman"/>
              </w:rPr>
              <w:t xml:space="preserve"> </w:t>
            </w:r>
            <w:r w:rsidR="00DF3A78" w:rsidRPr="00DF3A78">
              <w:rPr>
                <w:rStyle w:val="aa"/>
                <w:rFonts w:cs="Times New Roman"/>
              </w:rPr>
              <w:t>с ОВЗ</w:t>
            </w:r>
            <w:r w:rsidR="005F4946" w:rsidRPr="00DF3A78">
              <w:rPr>
                <w:rStyle w:val="aa"/>
                <w:rFonts w:cs="Times New Roman"/>
              </w:rPr>
              <w:t>;</w:t>
            </w:r>
            <w:r w:rsidR="00DF3A78">
              <w:rPr>
                <w:rStyle w:val="aa"/>
                <w:b/>
                <w:bCs/>
              </w:rPr>
              <w:t xml:space="preserve"> </w:t>
            </w:r>
            <w:r w:rsidR="00DF3A78" w:rsidRPr="00DF3A78">
              <w:rPr>
                <w:rStyle w:val="aa"/>
                <w:rFonts w:cs="Times New Roman"/>
              </w:rPr>
              <w:t>новые модели профессиональное ориентации и профессионального обучения в условиях коррекционной школы;</w:t>
            </w:r>
            <w:r w:rsidR="00DF3A78">
              <w:rPr>
                <w:rStyle w:val="aa"/>
                <w:b/>
                <w:bCs/>
              </w:rPr>
              <w:t xml:space="preserve"> </w:t>
            </w:r>
            <w:r w:rsidR="00DF3A78" w:rsidRPr="00DF3A78">
              <w:rPr>
                <w:rStyle w:val="aa"/>
                <w:rFonts w:cs="Times New Roman"/>
              </w:rPr>
              <w:t>необходимые меры государственной поддержки коррекционных школ</w:t>
            </w:r>
          </w:p>
          <w:p w:rsidR="0009257E" w:rsidRDefault="0009257E" w:rsidP="00DF3A78">
            <w:pPr>
              <w:widowControl w:val="0"/>
              <w:tabs>
                <w:tab w:val="left" w:pos="3150"/>
              </w:tabs>
              <w:contextualSpacing/>
              <w:jc w:val="both"/>
              <w:rPr>
                <w:rStyle w:val="aa"/>
                <w:rFonts w:cs="Times New Roman"/>
              </w:rPr>
            </w:pPr>
          </w:p>
          <w:p w:rsidR="00713F5F" w:rsidRDefault="001C1A12" w:rsidP="001C1A12">
            <w:pPr>
              <w:widowControl w:val="0"/>
              <w:tabs>
                <w:tab w:val="left" w:pos="3150"/>
              </w:tabs>
              <w:contextualSpacing/>
              <w:jc w:val="both"/>
              <w:rPr>
                <w:rStyle w:val="aa"/>
                <w:rFonts w:cs="Times New Roman"/>
                <w:b/>
                <w:bCs/>
              </w:rPr>
            </w:pPr>
            <w:r w:rsidRPr="001C1A12">
              <w:rPr>
                <w:rStyle w:val="aa"/>
                <w:rFonts w:cs="Times New Roman"/>
                <w:b/>
                <w:bCs/>
              </w:rPr>
              <w:t>Участники:</w:t>
            </w:r>
            <w:r>
              <w:rPr>
                <w:rStyle w:val="aa"/>
                <w:rFonts w:cs="Times New Roman"/>
                <w:b/>
                <w:bCs/>
              </w:rPr>
              <w:t xml:space="preserve"> </w:t>
            </w:r>
          </w:p>
          <w:p w:rsidR="002927DD" w:rsidRDefault="002927DD" w:rsidP="001C1A12">
            <w:pPr>
              <w:widowControl w:val="0"/>
              <w:tabs>
                <w:tab w:val="left" w:pos="3150"/>
              </w:tabs>
              <w:contextualSpacing/>
              <w:jc w:val="both"/>
              <w:rPr>
                <w:rStyle w:val="aa"/>
                <w:rFonts w:cs="Times New Roman"/>
                <w:b/>
                <w:bCs/>
              </w:rPr>
            </w:pPr>
          </w:p>
          <w:p w:rsidR="004802D6" w:rsidRPr="004802D6" w:rsidRDefault="004802D6" w:rsidP="001C1A12">
            <w:pPr>
              <w:widowControl w:val="0"/>
              <w:tabs>
                <w:tab w:val="left" w:pos="3150"/>
              </w:tabs>
              <w:contextualSpacing/>
              <w:jc w:val="both"/>
              <w:rPr>
                <w:rStyle w:val="aa"/>
                <w:rFonts w:cs="Times New Roman"/>
              </w:rPr>
            </w:pPr>
            <w:r w:rsidRPr="004802D6">
              <w:rPr>
                <w:rStyle w:val="aa"/>
                <w:rFonts w:cs="Times New Roman"/>
                <w:b/>
              </w:rPr>
              <w:t>Алексеевских Дмитрий Юрьевич</w:t>
            </w:r>
            <w:r w:rsidRPr="004802D6">
              <w:rPr>
                <w:rStyle w:val="aa"/>
                <w:rFonts w:cs="Times New Roman"/>
              </w:rPr>
              <w:t>, начальник отдела образования и трудоустройства Общероссийской общественной организации инвалидов «Всероссийское общество глухих»</w:t>
            </w:r>
            <w:r w:rsidRPr="004B18D6">
              <w:rPr>
                <w:rStyle w:val="aa"/>
                <w:rFonts w:cs="Times New Roman"/>
              </w:rPr>
              <w:t>;</w:t>
            </w:r>
          </w:p>
          <w:p w:rsidR="002927DD" w:rsidRPr="002927DD" w:rsidRDefault="002927DD" w:rsidP="001C1A12">
            <w:pPr>
              <w:widowControl w:val="0"/>
              <w:tabs>
                <w:tab w:val="left" w:pos="3150"/>
              </w:tabs>
              <w:contextualSpacing/>
              <w:jc w:val="both"/>
              <w:rPr>
                <w:rStyle w:val="aa"/>
                <w:rFonts w:cs="Times New Roman"/>
              </w:rPr>
            </w:pPr>
            <w:r w:rsidRPr="002927DD">
              <w:rPr>
                <w:rStyle w:val="aa"/>
                <w:rFonts w:cs="Times New Roman"/>
                <w:b/>
              </w:rPr>
              <w:t>Коняев Александр Иванович</w:t>
            </w:r>
            <w:r w:rsidRPr="002927DD">
              <w:rPr>
                <w:rStyle w:val="aa"/>
                <w:rFonts w:cs="Times New Roman"/>
              </w:rPr>
              <w:t>, вице-президент Общероссийской общественной организации инвалидов «Всероссийское Ордена Трудового Красного Знамени общество слепых»</w:t>
            </w:r>
            <w:r w:rsidR="004802D6" w:rsidRPr="004B18D6">
              <w:rPr>
                <w:rStyle w:val="aa"/>
                <w:rFonts w:cs="Times New Roman"/>
              </w:rPr>
              <w:t>;</w:t>
            </w:r>
            <w:r w:rsidRPr="002927DD">
              <w:rPr>
                <w:rStyle w:val="aa"/>
                <w:rFonts w:cs="Times New Roman"/>
              </w:rPr>
              <w:t xml:space="preserve"> </w:t>
            </w:r>
          </w:p>
          <w:p w:rsidR="00713F5F" w:rsidRDefault="00713F5F" w:rsidP="001C1A12">
            <w:pPr>
              <w:widowControl w:val="0"/>
              <w:tabs>
                <w:tab w:val="left" w:pos="3150"/>
              </w:tabs>
              <w:contextualSpacing/>
              <w:jc w:val="both"/>
              <w:rPr>
                <w:rStyle w:val="aa"/>
                <w:rFonts w:cs="Times New Roman"/>
              </w:rPr>
            </w:pPr>
            <w:r w:rsidRPr="004B18D6">
              <w:rPr>
                <w:rStyle w:val="aa"/>
                <w:rFonts w:cs="Times New Roman"/>
                <w:b/>
              </w:rPr>
              <w:t>Хаустов</w:t>
            </w:r>
            <w:r w:rsidR="000E7D51" w:rsidRPr="004B18D6">
              <w:rPr>
                <w:rStyle w:val="aa"/>
                <w:rFonts w:cs="Times New Roman"/>
                <w:b/>
              </w:rPr>
              <w:t xml:space="preserve"> Артур Валерьевич</w:t>
            </w:r>
            <w:r w:rsidR="004B18D6" w:rsidRPr="004B18D6">
              <w:rPr>
                <w:rStyle w:val="aa"/>
                <w:rFonts w:cs="Times New Roman"/>
              </w:rPr>
              <w:t>, директор Федерального ресурсного центра по организации комплексного сопровождения детей с РАС ФГБОУ ВО «Московский государственный психолого-педагогический университет»;</w:t>
            </w:r>
          </w:p>
          <w:p w:rsidR="00F262BB" w:rsidRDefault="00F262BB" w:rsidP="001C1A12">
            <w:pPr>
              <w:widowControl w:val="0"/>
              <w:tabs>
                <w:tab w:val="left" w:pos="3150"/>
              </w:tabs>
              <w:contextualSpacing/>
              <w:jc w:val="both"/>
              <w:rPr>
                <w:rStyle w:val="aa"/>
                <w:rFonts w:cs="Times New Roman"/>
              </w:rPr>
            </w:pPr>
            <w:r w:rsidRPr="00F262BB">
              <w:rPr>
                <w:rStyle w:val="aa"/>
                <w:rFonts w:cs="Times New Roman"/>
                <w:b/>
              </w:rPr>
              <w:t>Веретенникова Алла Вячеславовна</w:t>
            </w:r>
            <w:r w:rsidRPr="00F262BB">
              <w:rPr>
                <w:rStyle w:val="aa"/>
                <w:rFonts w:cs="Times New Roman"/>
              </w:rPr>
              <w:t>, начальник отдела адаптации и интеграции лиц с особенностями психофизического развития Министерства образования Республики Беларусь</w:t>
            </w:r>
            <w:r w:rsidRPr="004B18D6">
              <w:rPr>
                <w:rStyle w:val="aa"/>
                <w:rFonts w:cs="Times New Roman"/>
              </w:rPr>
              <w:t>;</w:t>
            </w:r>
          </w:p>
          <w:p w:rsidR="001575D5" w:rsidRPr="001575D5" w:rsidRDefault="001575D5" w:rsidP="001C1A12">
            <w:pPr>
              <w:widowControl w:val="0"/>
              <w:tabs>
                <w:tab w:val="left" w:pos="3150"/>
              </w:tabs>
              <w:contextualSpacing/>
              <w:jc w:val="both"/>
              <w:rPr>
                <w:rStyle w:val="aa"/>
                <w:rFonts w:cs="Times New Roman"/>
                <w:bCs/>
              </w:rPr>
            </w:pPr>
            <w:r>
              <w:rPr>
                <w:rStyle w:val="aa"/>
                <w:rFonts w:cs="Times New Roman"/>
                <w:b/>
                <w:bCs/>
              </w:rPr>
              <w:t xml:space="preserve">Денисевич Людмила Григорьевна, </w:t>
            </w:r>
            <w:r>
              <w:rPr>
                <w:rStyle w:val="aa"/>
                <w:rFonts w:cs="Times New Roman"/>
                <w:bCs/>
              </w:rPr>
              <w:t xml:space="preserve">директор ГУО «Специальная школа №1 г.Бреста», </w:t>
            </w:r>
            <w:r w:rsidRPr="00F262BB">
              <w:rPr>
                <w:rStyle w:val="aa"/>
                <w:rFonts w:cs="Times New Roman"/>
              </w:rPr>
              <w:t>Республик</w:t>
            </w:r>
            <w:r>
              <w:rPr>
                <w:rStyle w:val="aa"/>
                <w:rFonts w:cs="Times New Roman"/>
              </w:rPr>
              <w:t>а</w:t>
            </w:r>
            <w:r w:rsidRPr="00F262BB">
              <w:rPr>
                <w:rStyle w:val="aa"/>
                <w:rFonts w:cs="Times New Roman"/>
              </w:rPr>
              <w:t xml:space="preserve"> Беларусь</w:t>
            </w:r>
            <w:r w:rsidRPr="0013401A">
              <w:rPr>
                <w:rStyle w:val="aa"/>
                <w:rFonts w:cs="Times New Roman"/>
              </w:rPr>
              <w:t>;</w:t>
            </w:r>
          </w:p>
          <w:p w:rsidR="0013401A" w:rsidRPr="0013401A" w:rsidRDefault="0013401A" w:rsidP="00191597">
            <w:pPr>
              <w:widowControl w:val="0"/>
              <w:tabs>
                <w:tab w:val="left" w:pos="3150"/>
              </w:tabs>
              <w:contextualSpacing/>
              <w:jc w:val="both"/>
              <w:rPr>
                <w:rStyle w:val="aa"/>
                <w:rFonts w:cs="Times New Roman"/>
              </w:rPr>
            </w:pPr>
            <w:r w:rsidRPr="0013401A">
              <w:rPr>
                <w:rStyle w:val="aa"/>
                <w:rFonts w:cs="Times New Roman"/>
                <w:b/>
              </w:rPr>
              <w:t>Овчаренко Кристина Александровна</w:t>
            </w:r>
            <w:r w:rsidRPr="0013401A">
              <w:rPr>
                <w:rStyle w:val="aa"/>
                <w:rFonts w:cs="Times New Roman"/>
              </w:rPr>
              <w:t>, руководит</w:t>
            </w:r>
            <w:r>
              <w:rPr>
                <w:rStyle w:val="aa"/>
                <w:rFonts w:cs="Times New Roman"/>
              </w:rPr>
              <w:t>ель структурного подразделения «</w:t>
            </w:r>
            <w:r w:rsidRPr="0013401A">
              <w:rPr>
                <w:rStyle w:val="aa"/>
                <w:rFonts w:cs="Times New Roman"/>
              </w:rPr>
              <w:t>Технологический центр дополнительного образовани</w:t>
            </w:r>
            <w:r>
              <w:rPr>
                <w:rStyle w:val="aa"/>
                <w:rFonts w:cs="Times New Roman"/>
              </w:rPr>
              <w:t>я и профессионального обучения «ТехноГрад64»</w:t>
            </w:r>
            <w:r w:rsidRPr="0013401A">
              <w:rPr>
                <w:rStyle w:val="aa"/>
                <w:rFonts w:cs="Times New Roman"/>
              </w:rPr>
              <w:t xml:space="preserve"> ГАОУ </w:t>
            </w:r>
            <w:r w:rsidRPr="00191597">
              <w:rPr>
                <w:rStyle w:val="aa"/>
                <w:rFonts w:cs="Times New Roman"/>
              </w:rPr>
              <w:t>Саратовской области «Центр образования «Родник знаний»</w:t>
            </w:r>
            <w:r w:rsidRPr="0013401A">
              <w:rPr>
                <w:rStyle w:val="aa"/>
                <w:rFonts w:cs="Times New Roman"/>
              </w:rPr>
              <w:t>;</w:t>
            </w:r>
          </w:p>
          <w:p w:rsidR="000E7D51" w:rsidRPr="0013401A" w:rsidRDefault="00191597" w:rsidP="000728DE">
            <w:pPr>
              <w:widowControl w:val="0"/>
              <w:tabs>
                <w:tab w:val="left" w:pos="3150"/>
              </w:tabs>
              <w:contextualSpacing/>
              <w:jc w:val="both"/>
              <w:rPr>
                <w:rFonts w:cs="Times New Roman"/>
              </w:rPr>
            </w:pPr>
            <w:r w:rsidRPr="004B18D6">
              <w:rPr>
                <w:rStyle w:val="aa"/>
                <w:rFonts w:cs="Times New Roman"/>
                <w:b/>
              </w:rPr>
              <w:t>Царев Андрей Михайлович</w:t>
            </w:r>
            <w:r w:rsidRPr="00191597">
              <w:rPr>
                <w:rStyle w:val="aa"/>
                <w:rFonts w:cs="Times New Roman"/>
              </w:rPr>
              <w:t>, директор ГБОУ Псковской области «Центр лечебной педагогики</w:t>
            </w:r>
            <w:r w:rsidRPr="00191597">
              <w:rPr>
                <w:rStyle w:val="aa"/>
                <w:rFonts w:cs="Times New Roman"/>
              </w:rPr>
              <w:br/>
              <w:t>и дифференцированного обучения»</w:t>
            </w:r>
          </w:p>
        </w:tc>
      </w:tr>
      <w:tr w:rsidR="00A13E9E" w:rsidTr="001C62FA">
        <w:trPr>
          <w:trHeight w:val="20"/>
          <w:jc w:val="center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E9E" w:rsidRDefault="00A13E9E" w:rsidP="006918CA"/>
        </w:tc>
        <w:tc>
          <w:tcPr>
            <w:tcW w:w="1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E9E" w:rsidRDefault="005D12DF" w:rsidP="000E7D51">
            <w:pPr>
              <w:widowControl w:val="0"/>
            </w:pPr>
            <w:r>
              <w:rPr>
                <w:rStyle w:val="aa"/>
                <w:b/>
                <w:bCs/>
              </w:rPr>
              <w:t>Своб</w:t>
            </w:r>
            <w:r w:rsidR="0013401A">
              <w:rPr>
                <w:rStyle w:val="aa"/>
                <w:b/>
                <w:bCs/>
              </w:rPr>
              <w:t>о</w:t>
            </w:r>
            <w:r>
              <w:rPr>
                <w:rStyle w:val="aa"/>
                <w:b/>
                <w:bCs/>
              </w:rPr>
              <w:t>дный микрофон</w:t>
            </w:r>
          </w:p>
        </w:tc>
      </w:tr>
      <w:tr w:rsidR="00E61753" w:rsidTr="001C62FA">
        <w:trPr>
          <w:trHeight w:val="20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753" w:rsidRDefault="00E61753" w:rsidP="00E61753">
            <w:pPr>
              <w:widowControl w:val="0"/>
              <w:tabs>
                <w:tab w:val="left" w:pos="142"/>
              </w:tabs>
              <w:jc w:val="center"/>
              <w:rPr>
                <w:rStyle w:val="aa"/>
                <w:b/>
                <w:bCs/>
              </w:rPr>
            </w:pPr>
            <w:r>
              <w:rPr>
                <w:rStyle w:val="aa"/>
                <w:b/>
                <w:bCs/>
              </w:rPr>
              <w:t>16:20 – 16:30</w:t>
            </w:r>
          </w:p>
        </w:tc>
        <w:tc>
          <w:tcPr>
            <w:tcW w:w="1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753" w:rsidRDefault="00E61753" w:rsidP="00817004">
            <w:pPr>
              <w:widowControl w:val="0"/>
              <w:ind w:right="53"/>
              <w:jc w:val="both"/>
              <w:rPr>
                <w:rStyle w:val="aa"/>
                <w:b/>
                <w:bCs/>
              </w:rPr>
            </w:pPr>
            <w:r>
              <w:rPr>
                <w:rStyle w:val="aa"/>
                <w:b/>
                <w:bCs/>
              </w:rPr>
              <w:t>Перерыв</w:t>
            </w:r>
          </w:p>
        </w:tc>
      </w:tr>
      <w:tr w:rsidR="00E61753" w:rsidTr="00EA50C4">
        <w:trPr>
          <w:trHeight w:val="20"/>
          <w:jc w:val="center"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1753" w:rsidRDefault="00E61753" w:rsidP="00E61753">
            <w:pPr>
              <w:jc w:val="center"/>
            </w:pPr>
            <w:r>
              <w:rPr>
                <w:rStyle w:val="aa"/>
                <w:b/>
                <w:bCs/>
              </w:rPr>
              <w:t>16:30 – 17:30</w:t>
            </w:r>
          </w:p>
        </w:tc>
        <w:tc>
          <w:tcPr>
            <w:tcW w:w="1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09A4" w:rsidRDefault="00605A09" w:rsidP="00E61753">
            <w:pPr>
              <w:widowControl w:val="0"/>
              <w:jc w:val="both"/>
              <w:rPr>
                <w:rStyle w:val="aa"/>
                <w:b/>
                <w:bCs/>
              </w:rPr>
            </w:pPr>
            <w:r w:rsidRPr="00426CD5">
              <w:rPr>
                <w:rStyle w:val="aa"/>
                <w:bCs/>
              </w:rPr>
              <w:t>Дискуссионная площадка</w:t>
            </w:r>
            <w:r>
              <w:rPr>
                <w:rStyle w:val="aa"/>
                <w:b/>
                <w:bCs/>
              </w:rPr>
              <w:t xml:space="preserve"> </w:t>
            </w:r>
            <w:r w:rsidRPr="00426CD5">
              <w:rPr>
                <w:rStyle w:val="aa"/>
                <w:b/>
                <w:bCs/>
              </w:rPr>
              <w:t>«Д</w:t>
            </w:r>
            <w:r w:rsidR="00E61753" w:rsidRPr="00426CD5">
              <w:rPr>
                <w:rStyle w:val="aa"/>
                <w:b/>
                <w:bCs/>
              </w:rPr>
              <w:t xml:space="preserve">иректор </w:t>
            </w:r>
            <w:r w:rsidR="008D5412">
              <w:rPr>
                <w:rStyle w:val="aa"/>
                <w:b/>
                <w:bCs/>
              </w:rPr>
              <w:t>коррекционной школы</w:t>
            </w:r>
            <w:r w:rsidR="00E61753" w:rsidRPr="00426CD5">
              <w:rPr>
                <w:rStyle w:val="aa"/>
                <w:b/>
                <w:bCs/>
              </w:rPr>
              <w:t>: рук</w:t>
            </w:r>
            <w:r w:rsidRPr="00426CD5">
              <w:rPr>
                <w:rStyle w:val="aa"/>
                <w:b/>
                <w:bCs/>
              </w:rPr>
              <w:t>оводитель, специалист, наставник»</w:t>
            </w:r>
            <w:r w:rsidR="00E61753" w:rsidRPr="00B00173">
              <w:rPr>
                <w:rStyle w:val="aa"/>
                <w:b/>
                <w:bCs/>
              </w:rPr>
              <w:t xml:space="preserve"> </w:t>
            </w:r>
          </w:p>
          <w:p w:rsidR="0009257E" w:rsidRPr="000C3553" w:rsidRDefault="0009257E" w:rsidP="00E61753">
            <w:pPr>
              <w:widowControl w:val="0"/>
              <w:jc w:val="both"/>
              <w:rPr>
                <w:rStyle w:val="aa"/>
                <w:bCs/>
              </w:rPr>
            </w:pPr>
          </w:p>
          <w:p w:rsidR="0009257E" w:rsidRDefault="00E61753" w:rsidP="00E61753">
            <w:pPr>
              <w:widowControl w:val="0"/>
              <w:jc w:val="both"/>
              <w:rPr>
                <w:rStyle w:val="aa"/>
                <w:bCs/>
              </w:rPr>
            </w:pPr>
            <w:r w:rsidRPr="00B00173">
              <w:rPr>
                <w:rStyle w:val="aa"/>
                <w:b/>
                <w:bCs/>
              </w:rPr>
              <w:t>Модератор</w:t>
            </w:r>
            <w:r w:rsidR="00ED09A4">
              <w:rPr>
                <w:rStyle w:val="aa"/>
                <w:b/>
                <w:bCs/>
              </w:rPr>
              <w:t>ы</w:t>
            </w:r>
            <w:r w:rsidRPr="00B00173">
              <w:rPr>
                <w:rStyle w:val="aa"/>
                <w:b/>
                <w:bCs/>
              </w:rPr>
              <w:t>:</w:t>
            </w:r>
            <w:r w:rsidR="008D5412">
              <w:rPr>
                <w:rStyle w:val="aa"/>
                <w:b/>
                <w:bCs/>
              </w:rPr>
              <w:t xml:space="preserve"> </w:t>
            </w:r>
            <w:r w:rsidR="0009257E" w:rsidRPr="00BB0817">
              <w:rPr>
                <w:rStyle w:val="aa"/>
                <w:bCs/>
                <w:i/>
              </w:rPr>
              <w:t xml:space="preserve">Сачко Юлия Михайловна, </w:t>
            </w:r>
            <w:r w:rsidR="0009257E" w:rsidRPr="00BB0817">
              <w:rPr>
                <w:rStyle w:val="aa"/>
                <w:rFonts w:cs="Times New Roman"/>
              </w:rPr>
              <w:t>заместитель директора Департамента государственной политики в сфере защиты прав детей Министерства просвещения Российской Федерации</w:t>
            </w:r>
            <w:r w:rsidR="0009257E">
              <w:rPr>
                <w:rStyle w:val="aa"/>
                <w:bCs/>
                <w:i/>
              </w:rPr>
              <w:t xml:space="preserve">; </w:t>
            </w:r>
            <w:r w:rsidR="00426CD5" w:rsidRPr="00426CD5">
              <w:rPr>
                <w:rStyle w:val="aa"/>
                <w:bCs/>
                <w:i/>
              </w:rPr>
              <w:t>Филатова Юлия Олеговна</w:t>
            </w:r>
            <w:r w:rsidR="00426CD5">
              <w:rPr>
                <w:rStyle w:val="aa"/>
                <w:bCs/>
              </w:rPr>
              <w:t xml:space="preserve">, </w:t>
            </w:r>
            <w:r w:rsidR="00DF3A78">
              <w:rPr>
                <w:rStyle w:val="aa"/>
                <w:bCs/>
              </w:rPr>
              <w:t>заведующий лабораторией развития высшего специального (дефектологического) образования Центра развития инклюзивного образования РАО</w:t>
            </w:r>
            <w:r w:rsidR="005D4FE8">
              <w:rPr>
                <w:rStyle w:val="aa"/>
                <w:bCs/>
              </w:rPr>
              <w:t>, директор У</w:t>
            </w:r>
            <w:r w:rsidR="005D4FE8" w:rsidRPr="005D4FE8">
              <w:rPr>
                <w:rStyle w:val="aa"/>
                <w:bCs/>
              </w:rPr>
              <w:t xml:space="preserve">чебно-научного центра междисциплинарных исследований в специальном и инклюзивном образовании Института детства </w:t>
            </w:r>
            <w:r w:rsidR="005D4FE8">
              <w:rPr>
                <w:rStyle w:val="aa"/>
                <w:bCs/>
              </w:rPr>
              <w:t>ФГБОУ ВО «</w:t>
            </w:r>
            <w:r w:rsidR="005D4FE8" w:rsidRPr="005D4FE8">
              <w:rPr>
                <w:rStyle w:val="aa"/>
                <w:bCs/>
              </w:rPr>
              <w:t>М</w:t>
            </w:r>
            <w:r w:rsidR="005D4FE8">
              <w:rPr>
                <w:rStyle w:val="aa"/>
                <w:bCs/>
              </w:rPr>
              <w:t>ПГУ»</w:t>
            </w:r>
            <w:r w:rsidR="0009257E">
              <w:rPr>
                <w:rStyle w:val="aa"/>
                <w:bCs/>
              </w:rPr>
              <w:t xml:space="preserve">; </w:t>
            </w:r>
            <w:r w:rsidR="0009257E" w:rsidRPr="0009257E">
              <w:rPr>
                <w:rStyle w:val="aa"/>
                <w:bCs/>
                <w:i/>
                <w:iCs/>
              </w:rPr>
              <w:t>Вильшанская Аделя Дамировна,</w:t>
            </w:r>
            <w:r w:rsidR="0009257E">
              <w:rPr>
                <w:rStyle w:val="aa"/>
                <w:bCs/>
              </w:rPr>
              <w:t xml:space="preserve"> </w:t>
            </w:r>
            <w:r w:rsidR="0009257E" w:rsidRPr="0009257E">
              <w:rPr>
                <w:rStyle w:val="aa"/>
                <w:bCs/>
              </w:rPr>
              <w:t xml:space="preserve">директор ГКОУ </w:t>
            </w:r>
            <w:r w:rsidR="0009257E">
              <w:rPr>
                <w:rStyle w:val="aa"/>
                <w:bCs/>
              </w:rPr>
              <w:t>города Москвы «</w:t>
            </w:r>
            <w:r w:rsidR="0009257E" w:rsidRPr="0009257E">
              <w:rPr>
                <w:rStyle w:val="aa"/>
                <w:bCs/>
              </w:rPr>
              <w:t xml:space="preserve">Школа №2124 </w:t>
            </w:r>
            <w:r w:rsidR="0009257E">
              <w:rPr>
                <w:rStyle w:val="aa"/>
                <w:bCs/>
              </w:rPr>
              <w:t>«</w:t>
            </w:r>
            <w:r w:rsidR="0009257E" w:rsidRPr="0009257E">
              <w:rPr>
                <w:rStyle w:val="aa"/>
                <w:bCs/>
              </w:rPr>
              <w:t>Центр коррекции и развития</w:t>
            </w:r>
            <w:r w:rsidR="0009257E">
              <w:rPr>
                <w:rStyle w:val="aa"/>
                <w:bCs/>
              </w:rPr>
              <w:t xml:space="preserve">», председатель </w:t>
            </w:r>
            <w:r w:rsidR="0009257E">
              <w:rPr>
                <w:rStyle w:val="aa"/>
                <w:bCs/>
              </w:rPr>
              <w:lastRenderedPageBreak/>
              <w:t>Ассоциации инклюзивных школ</w:t>
            </w:r>
          </w:p>
          <w:p w:rsidR="00E61753" w:rsidRDefault="001F5EC8" w:rsidP="0068165D">
            <w:pPr>
              <w:widowControl w:val="0"/>
              <w:tabs>
                <w:tab w:val="left" w:pos="3150"/>
              </w:tabs>
              <w:jc w:val="both"/>
              <w:rPr>
                <w:rStyle w:val="aa"/>
                <w:rFonts w:cs="Times New Roman"/>
              </w:rPr>
            </w:pPr>
            <w:r>
              <w:rPr>
                <w:rStyle w:val="aa"/>
                <w:b/>
                <w:bCs/>
              </w:rPr>
              <w:t>Вопросы для обсуждения:</w:t>
            </w:r>
            <w:r w:rsidR="0068165D">
              <w:rPr>
                <w:rStyle w:val="aa"/>
                <w:b/>
                <w:bCs/>
              </w:rPr>
              <w:t xml:space="preserve"> </w:t>
            </w:r>
            <w:r w:rsidR="00DF3A78" w:rsidRPr="0068165D">
              <w:rPr>
                <w:rStyle w:val="aa"/>
                <w:rFonts w:cs="Times New Roman"/>
              </w:rPr>
              <w:t>привлечение квалифицированных педагогических кадров</w:t>
            </w:r>
            <w:r w:rsidR="0068165D">
              <w:rPr>
                <w:rStyle w:val="aa"/>
                <w:rFonts w:cs="Times New Roman"/>
              </w:rPr>
              <w:t xml:space="preserve">; </w:t>
            </w:r>
            <w:r w:rsidR="00DF3A78" w:rsidRPr="0068165D">
              <w:rPr>
                <w:rStyle w:val="aa"/>
                <w:rFonts w:cs="Times New Roman"/>
              </w:rPr>
              <w:t>повышение престижа профессии педагогического работника коррекционной школы</w:t>
            </w:r>
            <w:r w:rsidR="0068165D">
              <w:rPr>
                <w:rStyle w:val="aa"/>
                <w:rFonts w:cs="Times New Roman"/>
              </w:rPr>
              <w:t>;</w:t>
            </w:r>
            <w:r w:rsidR="00DF3A78" w:rsidRPr="0068165D">
              <w:rPr>
                <w:rStyle w:val="aa"/>
                <w:rFonts w:cs="Times New Roman"/>
              </w:rPr>
              <w:t xml:space="preserve"> наставничество </w:t>
            </w:r>
            <w:r w:rsidR="008D5412">
              <w:rPr>
                <w:rStyle w:val="aa"/>
                <w:rFonts w:cs="Times New Roman"/>
              </w:rPr>
              <w:t>в коррекционной школе</w:t>
            </w:r>
            <w:r w:rsidR="00DF3A78" w:rsidRPr="0068165D">
              <w:rPr>
                <w:rStyle w:val="aa"/>
                <w:rFonts w:cs="Times New Roman"/>
              </w:rPr>
              <w:t>;</w:t>
            </w:r>
            <w:r w:rsidR="0068165D">
              <w:rPr>
                <w:rStyle w:val="aa"/>
                <w:b/>
                <w:bCs/>
              </w:rPr>
              <w:t xml:space="preserve"> </w:t>
            </w:r>
            <w:r w:rsidR="00DF3A78" w:rsidRPr="0068165D">
              <w:rPr>
                <w:rStyle w:val="aa"/>
                <w:rFonts w:cs="Times New Roman"/>
              </w:rPr>
              <w:t xml:space="preserve">роль профессиональных общественных организаций в поддержке сложившейся системы образования обучающихся </w:t>
            </w:r>
            <w:r w:rsidR="008D5412" w:rsidRPr="0068165D">
              <w:rPr>
                <w:rStyle w:val="aa"/>
                <w:rFonts w:cs="Times New Roman"/>
              </w:rPr>
              <w:t>с инвалидностью</w:t>
            </w:r>
            <w:r w:rsidR="008D5412">
              <w:rPr>
                <w:rStyle w:val="aa"/>
                <w:rFonts w:cs="Times New Roman"/>
              </w:rPr>
              <w:t>,</w:t>
            </w:r>
            <w:r w:rsidR="008D5412" w:rsidRPr="0068165D">
              <w:rPr>
                <w:rStyle w:val="aa"/>
                <w:rFonts w:cs="Times New Roman"/>
              </w:rPr>
              <w:t xml:space="preserve"> </w:t>
            </w:r>
            <w:r w:rsidR="00DF3A78" w:rsidRPr="0068165D">
              <w:rPr>
                <w:rStyle w:val="aa"/>
                <w:rFonts w:cs="Times New Roman"/>
              </w:rPr>
              <w:t>с ОВЗ;</w:t>
            </w:r>
            <w:r w:rsidR="0068165D">
              <w:rPr>
                <w:rStyle w:val="aa"/>
                <w:b/>
                <w:bCs/>
              </w:rPr>
              <w:t xml:space="preserve"> </w:t>
            </w:r>
            <w:r w:rsidR="00DF3A78" w:rsidRPr="00605A09">
              <w:rPr>
                <w:rStyle w:val="aa"/>
                <w:rFonts w:cs="Times New Roman"/>
              </w:rPr>
              <w:t xml:space="preserve">взаимодействие с общественными организациями родителей детей </w:t>
            </w:r>
            <w:r w:rsidR="008D5412" w:rsidRPr="00605A09">
              <w:rPr>
                <w:rStyle w:val="aa"/>
                <w:rFonts w:cs="Times New Roman"/>
              </w:rPr>
              <w:t>с инвалидностью</w:t>
            </w:r>
            <w:r w:rsidR="008D5412">
              <w:rPr>
                <w:rStyle w:val="aa"/>
                <w:rFonts w:cs="Times New Roman"/>
              </w:rPr>
              <w:t>,</w:t>
            </w:r>
            <w:r w:rsidR="008D5412" w:rsidRPr="00605A09">
              <w:rPr>
                <w:rStyle w:val="aa"/>
                <w:rFonts w:cs="Times New Roman"/>
              </w:rPr>
              <w:t xml:space="preserve"> </w:t>
            </w:r>
            <w:r w:rsidR="00DF3A78" w:rsidRPr="00605A09">
              <w:rPr>
                <w:rStyle w:val="aa"/>
                <w:rFonts w:cs="Times New Roman"/>
              </w:rPr>
              <w:t xml:space="preserve">с ОВЗ, возможности и перспективы расширения сотрудничества с медицинскими организациями, организациями социальной защиты населения, учреждениями </w:t>
            </w:r>
            <w:r w:rsidR="00DF3A78">
              <w:rPr>
                <w:rStyle w:val="aa"/>
                <w:rFonts w:cs="Times New Roman"/>
              </w:rPr>
              <w:t>спорта и культуры</w:t>
            </w:r>
          </w:p>
          <w:p w:rsidR="0009257E" w:rsidRDefault="0009257E" w:rsidP="0068165D">
            <w:pPr>
              <w:widowControl w:val="0"/>
              <w:tabs>
                <w:tab w:val="left" w:pos="3150"/>
              </w:tabs>
              <w:jc w:val="both"/>
              <w:rPr>
                <w:rStyle w:val="aa"/>
                <w:rFonts w:cs="Times New Roman"/>
              </w:rPr>
            </w:pPr>
          </w:p>
          <w:p w:rsidR="00C80EA8" w:rsidRDefault="0009257E" w:rsidP="0009257E">
            <w:pPr>
              <w:widowControl w:val="0"/>
              <w:tabs>
                <w:tab w:val="left" w:pos="3150"/>
              </w:tabs>
              <w:contextualSpacing/>
              <w:jc w:val="both"/>
              <w:rPr>
                <w:rStyle w:val="aa"/>
                <w:rFonts w:cs="Times New Roman"/>
                <w:b/>
                <w:bCs/>
              </w:rPr>
            </w:pPr>
            <w:r w:rsidRPr="001C1A12">
              <w:rPr>
                <w:rStyle w:val="aa"/>
                <w:rFonts w:cs="Times New Roman"/>
                <w:b/>
                <w:bCs/>
              </w:rPr>
              <w:t>Участники:</w:t>
            </w:r>
            <w:r>
              <w:rPr>
                <w:rStyle w:val="aa"/>
                <w:rFonts w:cs="Times New Roman"/>
                <w:b/>
                <w:bCs/>
              </w:rPr>
              <w:t xml:space="preserve"> </w:t>
            </w:r>
          </w:p>
          <w:p w:rsidR="00C80EA8" w:rsidRPr="003313C5" w:rsidRDefault="00C80EA8" w:rsidP="0009257E">
            <w:pPr>
              <w:widowControl w:val="0"/>
              <w:tabs>
                <w:tab w:val="left" w:pos="3150"/>
              </w:tabs>
              <w:contextualSpacing/>
              <w:jc w:val="both"/>
              <w:rPr>
                <w:rStyle w:val="aa"/>
                <w:rFonts w:cs="Times New Roman"/>
              </w:rPr>
            </w:pPr>
            <w:r w:rsidRPr="003313C5">
              <w:rPr>
                <w:rStyle w:val="aa"/>
                <w:rFonts w:cs="Times New Roman"/>
                <w:b/>
              </w:rPr>
              <w:t>Крюков Георгий Валерьевич</w:t>
            </w:r>
            <w:r w:rsidRPr="00191597">
              <w:rPr>
                <w:rStyle w:val="aa"/>
                <w:rFonts w:cs="Times New Roman"/>
              </w:rPr>
              <w:t>, исполнительный директор Межрегионального союза дефектологов</w:t>
            </w:r>
            <w:r w:rsidR="003313C5">
              <w:rPr>
                <w:rStyle w:val="aa"/>
                <w:rFonts w:cs="Times New Roman"/>
              </w:rPr>
              <w:t>, директор ГАУ ЯНАО «Региональный центр психолого-педагогической, м</w:t>
            </w:r>
            <w:r w:rsidR="003569C3">
              <w:rPr>
                <w:rStyle w:val="aa"/>
                <w:rFonts w:cs="Times New Roman"/>
              </w:rPr>
              <w:t>едицинской и социальной помощи»</w:t>
            </w:r>
            <w:r w:rsidR="003313C5" w:rsidRPr="003313C5">
              <w:rPr>
                <w:rStyle w:val="aa"/>
                <w:rFonts w:cs="Times New Roman"/>
              </w:rPr>
              <w:t>;</w:t>
            </w:r>
          </w:p>
          <w:p w:rsidR="0009257E" w:rsidRPr="006C60AF" w:rsidRDefault="006C60AF" w:rsidP="006C60AF">
            <w:pPr>
              <w:pStyle w:val="10"/>
              <w:spacing w:before="0"/>
              <w:rPr>
                <w:rStyle w:val="aa"/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51D8">
              <w:rPr>
                <w:rStyle w:val="aa"/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Суворов Павел Андреевич</w:t>
            </w:r>
            <w:r w:rsidR="003313C5" w:rsidRPr="006C60AF">
              <w:rPr>
                <w:rStyle w:val="aa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C60AF">
              <w:rPr>
                <w:rStyle w:val="aa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директор Г</w:t>
            </w:r>
            <w:r>
              <w:rPr>
                <w:rStyle w:val="aa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КОУ </w:t>
            </w:r>
            <w:r w:rsidRPr="006C60AF">
              <w:rPr>
                <w:rStyle w:val="aa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города Москвы «Специальная (коррекционная) общеобразовательная школа-интернат № 2»;</w:t>
            </w:r>
          </w:p>
          <w:p w:rsidR="00C80EA8" w:rsidRPr="003313C5" w:rsidRDefault="002927DD" w:rsidP="0009257E">
            <w:pPr>
              <w:widowControl w:val="0"/>
              <w:tabs>
                <w:tab w:val="left" w:pos="3150"/>
              </w:tabs>
              <w:contextualSpacing/>
              <w:jc w:val="both"/>
              <w:rPr>
                <w:rStyle w:val="aa"/>
                <w:rFonts w:cs="Times New Roman"/>
              </w:rPr>
            </w:pPr>
            <w:r w:rsidRPr="002927DD">
              <w:rPr>
                <w:rStyle w:val="aa"/>
                <w:rFonts w:cs="Times New Roman"/>
                <w:b/>
              </w:rPr>
              <w:t xml:space="preserve">Габдрахманов </w:t>
            </w:r>
            <w:r w:rsidR="00C80EA8" w:rsidRPr="002927DD">
              <w:rPr>
                <w:rStyle w:val="aa"/>
                <w:rFonts w:cs="Times New Roman"/>
                <w:b/>
              </w:rPr>
              <w:t>Айрат Маратович</w:t>
            </w:r>
            <w:r>
              <w:rPr>
                <w:rStyle w:val="aa"/>
                <w:rFonts w:cs="Times New Roman"/>
              </w:rPr>
              <w:t>, директор ГБОУ «</w:t>
            </w:r>
            <w:r w:rsidRPr="002927DD">
              <w:rPr>
                <w:rStyle w:val="aa"/>
                <w:rFonts w:cs="Times New Roman"/>
              </w:rPr>
              <w:t>Уфимская коррекционная школа №138 для обучающихся с ограниченными возможностями здоровья</w:t>
            </w:r>
            <w:r w:rsidR="003569C3">
              <w:rPr>
                <w:rStyle w:val="aa"/>
                <w:rFonts w:cs="Times New Roman"/>
              </w:rPr>
              <w:t>»</w:t>
            </w:r>
            <w:r w:rsidR="003313C5" w:rsidRPr="003313C5">
              <w:rPr>
                <w:rStyle w:val="aa"/>
                <w:rFonts w:cs="Times New Roman"/>
              </w:rPr>
              <w:t>;</w:t>
            </w:r>
          </w:p>
          <w:p w:rsidR="00C80EA8" w:rsidRPr="003313C5" w:rsidRDefault="00C80EA8" w:rsidP="0009257E">
            <w:pPr>
              <w:widowControl w:val="0"/>
              <w:tabs>
                <w:tab w:val="left" w:pos="3150"/>
              </w:tabs>
              <w:contextualSpacing/>
              <w:jc w:val="both"/>
              <w:rPr>
                <w:rStyle w:val="aa"/>
                <w:rFonts w:cs="Times New Roman"/>
              </w:rPr>
            </w:pPr>
            <w:r w:rsidRPr="002927DD">
              <w:rPr>
                <w:rStyle w:val="aa"/>
                <w:rFonts w:cs="Times New Roman"/>
                <w:b/>
              </w:rPr>
              <w:t>Цечоев Ахмед Якубович</w:t>
            </w:r>
            <w:r w:rsidR="002927DD">
              <w:rPr>
                <w:rStyle w:val="aa"/>
                <w:rFonts w:cs="Times New Roman"/>
              </w:rPr>
              <w:t>, директор ГБОУ «</w:t>
            </w:r>
            <w:r w:rsidR="002927DD" w:rsidRPr="002927DD">
              <w:rPr>
                <w:rStyle w:val="aa"/>
                <w:rFonts w:cs="Times New Roman"/>
              </w:rPr>
              <w:t>Центр непрерывного образования для детей с огран</w:t>
            </w:r>
            <w:r w:rsidR="002927DD">
              <w:rPr>
                <w:rStyle w:val="aa"/>
                <w:rFonts w:cs="Times New Roman"/>
              </w:rPr>
              <w:t>иченными возможностями здоровья»</w:t>
            </w:r>
            <w:r w:rsidR="003313C5" w:rsidRPr="003313C5">
              <w:rPr>
                <w:rStyle w:val="aa"/>
                <w:rFonts w:cs="Times New Roman"/>
              </w:rPr>
              <w:t>;</w:t>
            </w:r>
          </w:p>
          <w:p w:rsidR="000E7D51" w:rsidRPr="003313C5" w:rsidRDefault="000E7D51" w:rsidP="000E7D51">
            <w:pPr>
              <w:jc w:val="both"/>
              <w:rPr>
                <w:rStyle w:val="aa"/>
              </w:rPr>
            </w:pPr>
            <w:r w:rsidRPr="00CB2CCF">
              <w:rPr>
                <w:b/>
              </w:rPr>
              <w:t>Токарева Ирина Фагимовна</w:t>
            </w:r>
            <w:r w:rsidR="00CB2CCF">
              <w:t>, директор ГОУ «</w:t>
            </w:r>
            <w:r w:rsidR="00CB2CCF" w:rsidRPr="00CB2CCF">
              <w:t>Бирская коррекционная школа-интернат для обучающихся с ТНР</w:t>
            </w:r>
            <w:r w:rsidR="003569C3">
              <w:t>»</w:t>
            </w:r>
            <w:r w:rsidR="003313C5" w:rsidRPr="003313C5">
              <w:t>;</w:t>
            </w:r>
          </w:p>
          <w:p w:rsidR="00C80EA8" w:rsidRDefault="00C80EA8" w:rsidP="004B18D6">
            <w:pPr>
              <w:widowControl w:val="0"/>
              <w:tabs>
                <w:tab w:val="left" w:pos="3150"/>
              </w:tabs>
              <w:jc w:val="both"/>
              <w:rPr>
                <w:rStyle w:val="aa"/>
                <w:bCs/>
              </w:rPr>
            </w:pPr>
            <w:r w:rsidRPr="004B18D6">
              <w:rPr>
                <w:rStyle w:val="aa"/>
                <w:b/>
                <w:bCs/>
              </w:rPr>
              <w:t>Корниенко Елена Анатольевна</w:t>
            </w:r>
            <w:r>
              <w:rPr>
                <w:rStyle w:val="aa"/>
                <w:bCs/>
              </w:rPr>
              <w:t xml:space="preserve">, директор </w:t>
            </w:r>
            <w:r w:rsidR="003569C3">
              <w:rPr>
                <w:rStyle w:val="aa"/>
                <w:bCs/>
              </w:rPr>
              <w:t>КГОБУ</w:t>
            </w:r>
            <w:r w:rsidR="000E7D51">
              <w:rPr>
                <w:rStyle w:val="aa"/>
                <w:bCs/>
              </w:rPr>
              <w:t>«</w:t>
            </w:r>
            <w:r w:rsidRPr="00C80EA8">
              <w:rPr>
                <w:rStyle w:val="aa"/>
                <w:bCs/>
              </w:rPr>
              <w:t>Владивостокская специальная (коррекционная) общеобразовательная школа</w:t>
            </w:r>
            <w:r w:rsidR="003569C3">
              <w:rPr>
                <w:rStyle w:val="aa"/>
                <w:bCs/>
              </w:rPr>
              <w:t>»</w:t>
            </w:r>
            <w:r w:rsidR="00F262BB" w:rsidRPr="004B18D6">
              <w:rPr>
                <w:rStyle w:val="aa"/>
                <w:rFonts w:cs="Times New Roman"/>
              </w:rPr>
              <w:t>;</w:t>
            </w:r>
          </w:p>
          <w:p w:rsidR="00F262BB" w:rsidRPr="00C80EA8" w:rsidRDefault="00F262BB" w:rsidP="001575D5">
            <w:pPr>
              <w:widowControl w:val="0"/>
              <w:tabs>
                <w:tab w:val="left" w:pos="3150"/>
              </w:tabs>
              <w:contextualSpacing/>
              <w:jc w:val="both"/>
              <w:rPr>
                <w:rStyle w:val="aa"/>
                <w:bCs/>
              </w:rPr>
            </w:pPr>
          </w:p>
        </w:tc>
      </w:tr>
      <w:tr w:rsidR="00E61753" w:rsidTr="00EA50C4">
        <w:trPr>
          <w:trHeight w:val="20"/>
          <w:jc w:val="center"/>
        </w:trPr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753" w:rsidRDefault="00E61753" w:rsidP="006918CA"/>
        </w:tc>
        <w:tc>
          <w:tcPr>
            <w:tcW w:w="1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753" w:rsidRDefault="00E61753" w:rsidP="005D12DF">
            <w:pPr>
              <w:widowControl w:val="0"/>
              <w:rPr>
                <w:rStyle w:val="aa"/>
                <w:b/>
                <w:bCs/>
              </w:rPr>
            </w:pPr>
            <w:r>
              <w:rPr>
                <w:rStyle w:val="aa"/>
                <w:b/>
                <w:bCs/>
              </w:rPr>
              <w:t>Свободный микрофон</w:t>
            </w:r>
          </w:p>
        </w:tc>
      </w:tr>
      <w:tr w:rsidR="00A13E9E" w:rsidTr="001C62FA">
        <w:trPr>
          <w:trHeight w:val="24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E9E" w:rsidRDefault="00A13E9E" w:rsidP="003A4E55">
            <w:pPr>
              <w:widowControl w:val="0"/>
              <w:tabs>
                <w:tab w:val="left" w:pos="142"/>
              </w:tabs>
              <w:jc w:val="center"/>
            </w:pPr>
            <w:r>
              <w:rPr>
                <w:rStyle w:val="aa"/>
                <w:b/>
                <w:bCs/>
              </w:rPr>
              <w:t>1</w:t>
            </w:r>
            <w:r w:rsidR="003A4E55">
              <w:rPr>
                <w:rStyle w:val="aa"/>
                <w:b/>
                <w:bCs/>
              </w:rPr>
              <w:t>7</w:t>
            </w:r>
            <w:r>
              <w:rPr>
                <w:rStyle w:val="aa"/>
                <w:b/>
                <w:bCs/>
              </w:rPr>
              <w:t>:30 – 1</w:t>
            </w:r>
            <w:r w:rsidR="003A4E55">
              <w:rPr>
                <w:rStyle w:val="aa"/>
                <w:b/>
                <w:bCs/>
              </w:rPr>
              <w:t>8</w:t>
            </w:r>
            <w:r>
              <w:rPr>
                <w:rStyle w:val="aa"/>
                <w:b/>
                <w:bCs/>
              </w:rPr>
              <w:t>:</w:t>
            </w:r>
            <w:r w:rsidR="003A4E55">
              <w:rPr>
                <w:rStyle w:val="aa"/>
                <w:b/>
                <w:bCs/>
              </w:rPr>
              <w:t>0</w:t>
            </w:r>
            <w:r>
              <w:rPr>
                <w:rStyle w:val="aa"/>
                <w:b/>
                <w:bCs/>
              </w:rPr>
              <w:t>0</w:t>
            </w:r>
          </w:p>
        </w:tc>
        <w:tc>
          <w:tcPr>
            <w:tcW w:w="1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E9E" w:rsidRDefault="003A4E55" w:rsidP="001C62FA">
            <w:pPr>
              <w:widowControl w:val="0"/>
              <w:tabs>
                <w:tab w:val="left" w:pos="142"/>
              </w:tabs>
            </w:pPr>
            <w:r>
              <w:rPr>
                <w:rStyle w:val="aa"/>
                <w:b/>
                <w:bCs/>
              </w:rPr>
              <w:t>Подведение итогов работы Съезда</w:t>
            </w:r>
          </w:p>
        </w:tc>
      </w:tr>
    </w:tbl>
    <w:p w:rsidR="0009257E" w:rsidRDefault="0009257E" w:rsidP="001C62FA">
      <w:pPr>
        <w:tabs>
          <w:tab w:val="left" w:pos="142"/>
        </w:tabs>
        <w:spacing w:line="276" w:lineRule="auto"/>
        <w:jc w:val="center"/>
        <w:rPr>
          <w:b/>
          <w:bCs/>
          <w:sz w:val="28"/>
          <w:szCs w:val="28"/>
        </w:rPr>
      </w:pPr>
    </w:p>
    <w:sectPr w:rsidR="0009257E" w:rsidSect="00DC6052">
      <w:pgSz w:w="16840" w:h="11900" w:orient="landscape"/>
      <w:pgMar w:top="426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10042" w:rsidRDefault="00010042">
      <w:r>
        <w:separator/>
      </w:r>
    </w:p>
  </w:endnote>
  <w:endnote w:type="continuationSeparator" w:id="0">
    <w:p w:rsidR="00010042" w:rsidRDefault="0001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10042" w:rsidRDefault="00010042">
      <w:r>
        <w:separator/>
      </w:r>
    </w:p>
  </w:footnote>
  <w:footnote w:type="continuationSeparator" w:id="0">
    <w:p w:rsidR="00010042" w:rsidRDefault="00010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A94" w:rsidRDefault="007B5C8D">
    <w:pPr>
      <w:pStyle w:val="a4"/>
      <w:jc w:val="center"/>
    </w:pPr>
    <w:r>
      <w:fldChar w:fldCharType="begin"/>
    </w:r>
    <w:r w:rsidR="00B97A9B">
      <w:instrText xml:space="preserve"> PAGE </w:instrText>
    </w:r>
    <w:r>
      <w:fldChar w:fldCharType="separate"/>
    </w:r>
    <w:r w:rsidR="00E050B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3736194"/>
      <w:docPartObj>
        <w:docPartGallery w:val="Page Numbers (Top of Page)"/>
        <w:docPartUnique/>
      </w:docPartObj>
    </w:sdtPr>
    <w:sdtEndPr/>
    <w:sdtContent>
      <w:p w:rsidR="00474A94" w:rsidRPr="009D5D5A" w:rsidRDefault="007B5C8D" w:rsidP="009D5D5A">
        <w:pPr>
          <w:pStyle w:val="a4"/>
          <w:jc w:val="center"/>
        </w:pPr>
        <w:r>
          <w:fldChar w:fldCharType="begin"/>
        </w:r>
        <w:r w:rsidR="009D5D5A">
          <w:instrText>PAGE   \* MERGEFORMAT</w:instrText>
        </w:r>
        <w:r>
          <w:fldChar w:fldCharType="separate"/>
        </w:r>
        <w:r w:rsidR="00F44B35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A94" w:rsidRDefault="00474A94">
    <w:pPr>
      <w:pStyle w:val="a6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9402E"/>
    <w:multiLevelType w:val="hybridMultilevel"/>
    <w:tmpl w:val="CE44C72C"/>
    <w:lvl w:ilvl="0" w:tplc="6A9C73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7019E"/>
    <w:multiLevelType w:val="hybridMultilevel"/>
    <w:tmpl w:val="028E6104"/>
    <w:numStyleLink w:val="1"/>
  </w:abstractNum>
  <w:abstractNum w:abstractNumId="2" w15:restartNumberingAfterBreak="0">
    <w:nsid w:val="315309C0"/>
    <w:multiLevelType w:val="hybridMultilevel"/>
    <w:tmpl w:val="C77EA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02AAE"/>
    <w:multiLevelType w:val="hybridMultilevel"/>
    <w:tmpl w:val="ACAA816E"/>
    <w:lvl w:ilvl="0" w:tplc="C83052B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37CB2"/>
    <w:multiLevelType w:val="hybridMultilevel"/>
    <w:tmpl w:val="D8C498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44A66"/>
    <w:multiLevelType w:val="hybridMultilevel"/>
    <w:tmpl w:val="028E6104"/>
    <w:styleLink w:val="1"/>
    <w:lvl w:ilvl="0" w:tplc="4A645438">
      <w:start w:val="1"/>
      <w:numFmt w:val="bullet"/>
      <w:lvlText w:val="➢"/>
      <w:lvlJc w:val="left"/>
      <w:pPr>
        <w:tabs>
          <w:tab w:val="num" w:pos="1416"/>
        </w:tabs>
        <w:ind w:left="707" w:firstLine="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C0670A8">
      <w:start w:val="1"/>
      <w:numFmt w:val="bullet"/>
      <w:lvlText w:val="□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A00D40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D0ACA0E">
      <w:start w:val="1"/>
      <w:numFmt w:val="bullet"/>
      <w:lvlText w:val="•"/>
      <w:lvlJc w:val="left"/>
      <w:pPr>
        <w:tabs>
          <w:tab w:val="num" w:pos="2869"/>
        </w:tabs>
        <w:ind w:left="2160" w:firstLine="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2E04246">
      <w:start w:val="1"/>
      <w:numFmt w:val="bullet"/>
      <w:lvlText w:val="□"/>
      <w:lvlJc w:val="left"/>
      <w:pPr>
        <w:tabs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8A26B94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0E4766">
      <w:start w:val="1"/>
      <w:numFmt w:val="bullet"/>
      <w:lvlText w:val="•"/>
      <w:lvlJc w:val="left"/>
      <w:pPr>
        <w:tabs>
          <w:tab w:val="num" w:pos="5029"/>
        </w:tabs>
        <w:ind w:left="4320" w:firstLine="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BFC8A0C">
      <w:start w:val="1"/>
      <w:numFmt w:val="bullet"/>
      <w:lvlText w:val="□"/>
      <w:lvlJc w:val="left"/>
      <w:pPr>
        <w:tabs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783C6A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40886277">
    <w:abstractNumId w:val="5"/>
  </w:num>
  <w:num w:numId="2" w16cid:durableId="136382634">
    <w:abstractNumId w:val="1"/>
  </w:num>
  <w:num w:numId="3" w16cid:durableId="1727141154">
    <w:abstractNumId w:val="4"/>
  </w:num>
  <w:num w:numId="4" w16cid:durableId="515000885">
    <w:abstractNumId w:val="2"/>
  </w:num>
  <w:num w:numId="5" w16cid:durableId="1392263835">
    <w:abstractNumId w:val="0"/>
  </w:num>
  <w:num w:numId="6" w16cid:durableId="910583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A94"/>
    <w:rsid w:val="00010042"/>
    <w:rsid w:val="000117D6"/>
    <w:rsid w:val="00012736"/>
    <w:rsid w:val="0002216A"/>
    <w:rsid w:val="00027629"/>
    <w:rsid w:val="0003126F"/>
    <w:rsid w:val="00033EF1"/>
    <w:rsid w:val="000452DE"/>
    <w:rsid w:val="00045718"/>
    <w:rsid w:val="000506BD"/>
    <w:rsid w:val="00064762"/>
    <w:rsid w:val="000728DE"/>
    <w:rsid w:val="00081BEC"/>
    <w:rsid w:val="000866EF"/>
    <w:rsid w:val="0009257E"/>
    <w:rsid w:val="000A21AB"/>
    <w:rsid w:val="000A2280"/>
    <w:rsid w:val="000C3553"/>
    <w:rsid w:val="000D41DE"/>
    <w:rsid w:val="000D4A78"/>
    <w:rsid w:val="000D69F0"/>
    <w:rsid w:val="000E2DF5"/>
    <w:rsid w:val="000E58EA"/>
    <w:rsid w:val="000E7D51"/>
    <w:rsid w:val="0010135A"/>
    <w:rsid w:val="001108A7"/>
    <w:rsid w:val="0012571E"/>
    <w:rsid w:val="00125C1F"/>
    <w:rsid w:val="0013401A"/>
    <w:rsid w:val="00140E1A"/>
    <w:rsid w:val="00146151"/>
    <w:rsid w:val="00147589"/>
    <w:rsid w:val="00150AAA"/>
    <w:rsid w:val="00152C63"/>
    <w:rsid w:val="00155A93"/>
    <w:rsid w:val="001575D5"/>
    <w:rsid w:val="001633BE"/>
    <w:rsid w:val="00167E7E"/>
    <w:rsid w:val="00172260"/>
    <w:rsid w:val="00182900"/>
    <w:rsid w:val="00187405"/>
    <w:rsid w:val="001908A8"/>
    <w:rsid w:val="00191597"/>
    <w:rsid w:val="001B3E11"/>
    <w:rsid w:val="001C1A12"/>
    <w:rsid w:val="001C62FA"/>
    <w:rsid w:val="001D2D28"/>
    <w:rsid w:val="001E3AD9"/>
    <w:rsid w:val="001E70E2"/>
    <w:rsid w:val="001F1933"/>
    <w:rsid w:val="001F5EC8"/>
    <w:rsid w:val="001F71B5"/>
    <w:rsid w:val="00212164"/>
    <w:rsid w:val="00237F43"/>
    <w:rsid w:val="0024688F"/>
    <w:rsid w:val="00252849"/>
    <w:rsid w:val="002568C9"/>
    <w:rsid w:val="002601BF"/>
    <w:rsid w:val="00260E3F"/>
    <w:rsid w:val="002710E6"/>
    <w:rsid w:val="002829AC"/>
    <w:rsid w:val="002831E4"/>
    <w:rsid w:val="00287C04"/>
    <w:rsid w:val="002927DD"/>
    <w:rsid w:val="00296F3C"/>
    <w:rsid w:val="002B66B8"/>
    <w:rsid w:val="002E680B"/>
    <w:rsid w:val="00302190"/>
    <w:rsid w:val="00312EBF"/>
    <w:rsid w:val="00314E50"/>
    <w:rsid w:val="0031629B"/>
    <w:rsid w:val="00321505"/>
    <w:rsid w:val="003313C5"/>
    <w:rsid w:val="0033187D"/>
    <w:rsid w:val="00333C4C"/>
    <w:rsid w:val="003557AA"/>
    <w:rsid w:val="003569C3"/>
    <w:rsid w:val="00380CCF"/>
    <w:rsid w:val="00390221"/>
    <w:rsid w:val="00394A5A"/>
    <w:rsid w:val="003A262D"/>
    <w:rsid w:val="003A4E55"/>
    <w:rsid w:val="003A7E9F"/>
    <w:rsid w:val="003C144B"/>
    <w:rsid w:val="003C1D71"/>
    <w:rsid w:val="003D2955"/>
    <w:rsid w:val="003D3AD7"/>
    <w:rsid w:val="003E2108"/>
    <w:rsid w:val="003F2186"/>
    <w:rsid w:val="003F77F0"/>
    <w:rsid w:val="004132EA"/>
    <w:rsid w:val="00426CD5"/>
    <w:rsid w:val="004351D8"/>
    <w:rsid w:val="0044719E"/>
    <w:rsid w:val="004548F1"/>
    <w:rsid w:val="004621A4"/>
    <w:rsid w:val="00474A94"/>
    <w:rsid w:val="00475714"/>
    <w:rsid w:val="00476F0D"/>
    <w:rsid w:val="004802D6"/>
    <w:rsid w:val="00481B58"/>
    <w:rsid w:val="004B18D6"/>
    <w:rsid w:val="004B4AD9"/>
    <w:rsid w:val="004B4E45"/>
    <w:rsid w:val="004C0242"/>
    <w:rsid w:val="004C2197"/>
    <w:rsid w:val="004C6A96"/>
    <w:rsid w:val="004D2D0C"/>
    <w:rsid w:val="004D3FB2"/>
    <w:rsid w:val="004D627E"/>
    <w:rsid w:val="004E59A6"/>
    <w:rsid w:val="004F3661"/>
    <w:rsid w:val="004F74FA"/>
    <w:rsid w:val="005025AA"/>
    <w:rsid w:val="00520379"/>
    <w:rsid w:val="00536993"/>
    <w:rsid w:val="00550BED"/>
    <w:rsid w:val="00552A1C"/>
    <w:rsid w:val="00554D32"/>
    <w:rsid w:val="00556DA0"/>
    <w:rsid w:val="005758E8"/>
    <w:rsid w:val="00577DD0"/>
    <w:rsid w:val="005B31C8"/>
    <w:rsid w:val="005C4C27"/>
    <w:rsid w:val="005D12DF"/>
    <w:rsid w:val="005D4FE8"/>
    <w:rsid w:val="005E151F"/>
    <w:rsid w:val="005E2E4E"/>
    <w:rsid w:val="005E2E88"/>
    <w:rsid w:val="005F4946"/>
    <w:rsid w:val="005F742B"/>
    <w:rsid w:val="00605A09"/>
    <w:rsid w:val="006061FC"/>
    <w:rsid w:val="00621AA0"/>
    <w:rsid w:val="00627EEC"/>
    <w:rsid w:val="00631153"/>
    <w:rsid w:val="006433A1"/>
    <w:rsid w:val="006436BF"/>
    <w:rsid w:val="0064638E"/>
    <w:rsid w:val="00661AC9"/>
    <w:rsid w:val="00671B70"/>
    <w:rsid w:val="00674F22"/>
    <w:rsid w:val="0068165D"/>
    <w:rsid w:val="006B36E5"/>
    <w:rsid w:val="006B60F2"/>
    <w:rsid w:val="006C60AF"/>
    <w:rsid w:val="006D5043"/>
    <w:rsid w:val="006D7EAA"/>
    <w:rsid w:val="006E0677"/>
    <w:rsid w:val="0070414C"/>
    <w:rsid w:val="007117DA"/>
    <w:rsid w:val="0071185B"/>
    <w:rsid w:val="00713F5F"/>
    <w:rsid w:val="007225CA"/>
    <w:rsid w:val="00726D24"/>
    <w:rsid w:val="00735328"/>
    <w:rsid w:val="00740E72"/>
    <w:rsid w:val="00743E49"/>
    <w:rsid w:val="007447BC"/>
    <w:rsid w:val="00744870"/>
    <w:rsid w:val="00751B36"/>
    <w:rsid w:val="00752B44"/>
    <w:rsid w:val="00757DB5"/>
    <w:rsid w:val="007669FE"/>
    <w:rsid w:val="00773BC1"/>
    <w:rsid w:val="00776876"/>
    <w:rsid w:val="00780761"/>
    <w:rsid w:val="007A0A45"/>
    <w:rsid w:val="007A7419"/>
    <w:rsid w:val="007B2626"/>
    <w:rsid w:val="007B5C8D"/>
    <w:rsid w:val="007C1D80"/>
    <w:rsid w:val="007F6F08"/>
    <w:rsid w:val="0082582C"/>
    <w:rsid w:val="00831951"/>
    <w:rsid w:val="008454FC"/>
    <w:rsid w:val="00846B3F"/>
    <w:rsid w:val="00881AEB"/>
    <w:rsid w:val="008874D8"/>
    <w:rsid w:val="008A3480"/>
    <w:rsid w:val="008A61F6"/>
    <w:rsid w:val="008C4152"/>
    <w:rsid w:val="008D5412"/>
    <w:rsid w:val="008E02FF"/>
    <w:rsid w:val="008F0420"/>
    <w:rsid w:val="008F5557"/>
    <w:rsid w:val="00906ED8"/>
    <w:rsid w:val="00907537"/>
    <w:rsid w:val="00912D36"/>
    <w:rsid w:val="009203DE"/>
    <w:rsid w:val="00921831"/>
    <w:rsid w:val="009225C0"/>
    <w:rsid w:val="00940CB0"/>
    <w:rsid w:val="00954842"/>
    <w:rsid w:val="00961715"/>
    <w:rsid w:val="00967C9C"/>
    <w:rsid w:val="0097701D"/>
    <w:rsid w:val="00996AC4"/>
    <w:rsid w:val="009B5CD3"/>
    <w:rsid w:val="009C1268"/>
    <w:rsid w:val="009D43C0"/>
    <w:rsid w:val="009D5D5A"/>
    <w:rsid w:val="009F2E3D"/>
    <w:rsid w:val="00A0408E"/>
    <w:rsid w:val="00A041A5"/>
    <w:rsid w:val="00A05BDD"/>
    <w:rsid w:val="00A13E9E"/>
    <w:rsid w:val="00A14B80"/>
    <w:rsid w:val="00A17625"/>
    <w:rsid w:val="00A217A1"/>
    <w:rsid w:val="00A22D27"/>
    <w:rsid w:val="00A2335A"/>
    <w:rsid w:val="00A55967"/>
    <w:rsid w:val="00A654B7"/>
    <w:rsid w:val="00A66469"/>
    <w:rsid w:val="00A749CE"/>
    <w:rsid w:val="00A75706"/>
    <w:rsid w:val="00A75B82"/>
    <w:rsid w:val="00A77755"/>
    <w:rsid w:val="00AB4515"/>
    <w:rsid w:val="00AD5178"/>
    <w:rsid w:val="00AE0D2E"/>
    <w:rsid w:val="00AF43F4"/>
    <w:rsid w:val="00AF49C7"/>
    <w:rsid w:val="00B00173"/>
    <w:rsid w:val="00B06354"/>
    <w:rsid w:val="00B15028"/>
    <w:rsid w:val="00B44B7C"/>
    <w:rsid w:val="00B95A36"/>
    <w:rsid w:val="00B97A9B"/>
    <w:rsid w:val="00BA44CB"/>
    <w:rsid w:val="00BB0817"/>
    <w:rsid w:val="00BC47F6"/>
    <w:rsid w:val="00BD4134"/>
    <w:rsid w:val="00BD47BA"/>
    <w:rsid w:val="00BE0E12"/>
    <w:rsid w:val="00BE6A5E"/>
    <w:rsid w:val="00BF78C8"/>
    <w:rsid w:val="00C020A5"/>
    <w:rsid w:val="00C07B2C"/>
    <w:rsid w:val="00C2246C"/>
    <w:rsid w:val="00C3069A"/>
    <w:rsid w:val="00C4705C"/>
    <w:rsid w:val="00C71299"/>
    <w:rsid w:val="00C74FA8"/>
    <w:rsid w:val="00C773AC"/>
    <w:rsid w:val="00C80EA8"/>
    <w:rsid w:val="00C81195"/>
    <w:rsid w:val="00CA1C78"/>
    <w:rsid w:val="00CA3767"/>
    <w:rsid w:val="00CA3F3C"/>
    <w:rsid w:val="00CA7D89"/>
    <w:rsid w:val="00CB2CCF"/>
    <w:rsid w:val="00CB4C27"/>
    <w:rsid w:val="00CB7437"/>
    <w:rsid w:val="00CC4247"/>
    <w:rsid w:val="00CD088C"/>
    <w:rsid w:val="00CD5B87"/>
    <w:rsid w:val="00CE2C2F"/>
    <w:rsid w:val="00CF0790"/>
    <w:rsid w:val="00D237B7"/>
    <w:rsid w:val="00D2642B"/>
    <w:rsid w:val="00D52F1F"/>
    <w:rsid w:val="00D70F0F"/>
    <w:rsid w:val="00D813B6"/>
    <w:rsid w:val="00D82BA1"/>
    <w:rsid w:val="00D845E6"/>
    <w:rsid w:val="00DA06AE"/>
    <w:rsid w:val="00DA30F9"/>
    <w:rsid w:val="00DB304F"/>
    <w:rsid w:val="00DB5903"/>
    <w:rsid w:val="00DC02CA"/>
    <w:rsid w:val="00DC6052"/>
    <w:rsid w:val="00DC697E"/>
    <w:rsid w:val="00DE3617"/>
    <w:rsid w:val="00DF3A78"/>
    <w:rsid w:val="00E050BD"/>
    <w:rsid w:val="00E22F53"/>
    <w:rsid w:val="00E35BC1"/>
    <w:rsid w:val="00E61753"/>
    <w:rsid w:val="00E95068"/>
    <w:rsid w:val="00E97640"/>
    <w:rsid w:val="00EC10F8"/>
    <w:rsid w:val="00EC19C1"/>
    <w:rsid w:val="00EC7D27"/>
    <w:rsid w:val="00ED09A4"/>
    <w:rsid w:val="00EE03D0"/>
    <w:rsid w:val="00EE49C3"/>
    <w:rsid w:val="00EE63A4"/>
    <w:rsid w:val="00EF0268"/>
    <w:rsid w:val="00EF70AD"/>
    <w:rsid w:val="00F14D66"/>
    <w:rsid w:val="00F262BB"/>
    <w:rsid w:val="00F42419"/>
    <w:rsid w:val="00F44B35"/>
    <w:rsid w:val="00F61691"/>
    <w:rsid w:val="00F817B7"/>
    <w:rsid w:val="00F825A6"/>
    <w:rsid w:val="00F92362"/>
    <w:rsid w:val="00F97C92"/>
    <w:rsid w:val="00FA1D3F"/>
    <w:rsid w:val="00FC5059"/>
    <w:rsid w:val="00FD06C8"/>
    <w:rsid w:val="00FD2A52"/>
    <w:rsid w:val="00FD5160"/>
    <w:rsid w:val="00FE0CC9"/>
    <w:rsid w:val="00FF04DF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B795C-C500-49AB-91C6-5E4A4B7B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F6FC0"/>
    <w:rPr>
      <w:rFonts w:cs="Arial Unicode MS"/>
      <w:color w:val="000000"/>
      <w:sz w:val="24"/>
      <w:szCs w:val="24"/>
      <w:u w:color="000000"/>
    </w:rPr>
  </w:style>
  <w:style w:type="paragraph" w:styleId="10">
    <w:name w:val="heading 1"/>
    <w:basedOn w:val="a"/>
    <w:next w:val="a"/>
    <w:link w:val="11"/>
    <w:uiPriority w:val="9"/>
    <w:qFormat/>
    <w:rsid w:val="00FD06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4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bdr w:val="none" w:sz="0" w:space="0" w:color="auto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B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8EA"/>
    <w:rPr>
      <w:u w:val="single"/>
    </w:rPr>
  </w:style>
  <w:style w:type="table" w:customStyle="1" w:styleId="TableNormal">
    <w:name w:val="Table Normal"/>
    <w:rsid w:val="000E58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uiPriority w:val="99"/>
    <w:rsid w:val="000E58EA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6">
    <w:name w:val="Колонтитул"/>
    <w:rsid w:val="000E58E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7">
    <w:name w:val="List Paragraph"/>
    <w:qFormat/>
    <w:rsid w:val="000E58EA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8">
    <w:name w:val="No Spacing"/>
    <w:qFormat/>
    <w:rsid w:val="000E58EA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0E58EA"/>
    <w:pPr>
      <w:numPr>
        <w:numId w:val="1"/>
      </w:numPr>
    </w:pPr>
  </w:style>
  <w:style w:type="paragraph" w:customStyle="1" w:styleId="a9">
    <w:name w:val="Письмо"/>
    <w:rsid w:val="000E58EA"/>
    <w:pPr>
      <w:spacing w:line="320" w:lineRule="exact"/>
      <w:ind w:firstLine="720"/>
      <w:jc w:val="both"/>
    </w:pPr>
    <w:rPr>
      <w:rFonts w:cs="Arial Unicode MS"/>
      <w:color w:val="000000"/>
      <w:sz w:val="28"/>
      <w:szCs w:val="28"/>
      <w:u w:color="000000"/>
    </w:rPr>
  </w:style>
  <w:style w:type="character" w:customStyle="1" w:styleId="aa">
    <w:name w:val="Нет"/>
    <w:rsid w:val="000E58EA"/>
  </w:style>
  <w:style w:type="character" w:customStyle="1" w:styleId="Hyperlink0">
    <w:name w:val="Hyperlink.0"/>
    <w:basedOn w:val="aa"/>
    <w:rsid w:val="000E58EA"/>
    <w:rPr>
      <w:color w:val="0000FF"/>
      <w:sz w:val="28"/>
      <w:szCs w:val="28"/>
      <w:u w:val="single" w:color="0000FF"/>
    </w:rPr>
  </w:style>
  <w:style w:type="paragraph" w:customStyle="1" w:styleId="41">
    <w:name w:val="Заголовок 41"/>
    <w:rsid w:val="000E58EA"/>
    <w:pPr>
      <w:spacing w:after="200" w:line="276" w:lineRule="auto"/>
      <w:outlineLvl w:val="0"/>
    </w:pPr>
    <w:rPr>
      <w:rFonts w:ascii="Calibri" w:eastAsia="Calibri" w:hAnsi="Calibri" w:cs="Calibri"/>
      <w:color w:val="000000"/>
      <w:u w:color="000000"/>
    </w:rPr>
  </w:style>
  <w:style w:type="paragraph" w:styleId="ab">
    <w:name w:val="footer"/>
    <w:basedOn w:val="a"/>
    <w:link w:val="ac"/>
    <w:uiPriority w:val="99"/>
    <w:unhideWhenUsed/>
    <w:rsid w:val="00DB30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B304F"/>
    <w:rPr>
      <w:rFonts w:cs="Arial Unicode MS"/>
      <w:color w:val="000000"/>
      <w:sz w:val="24"/>
      <w:szCs w:val="24"/>
      <w:u w:color="000000"/>
    </w:rPr>
  </w:style>
  <w:style w:type="character" w:customStyle="1" w:styleId="a5">
    <w:name w:val="Верхний колонтитул Знак"/>
    <w:basedOn w:val="a0"/>
    <w:link w:val="a4"/>
    <w:uiPriority w:val="99"/>
    <w:rsid w:val="009D5D5A"/>
    <w:rPr>
      <w:rFonts w:cs="Arial Unicode MS"/>
      <w:color w:val="000000"/>
      <w:sz w:val="24"/>
      <w:szCs w:val="24"/>
      <w:u w:color="000000"/>
    </w:rPr>
  </w:style>
  <w:style w:type="table" w:styleId="ad">
    <w:name w:val="Table Grid"/>
    <w:basedOn w:val="a1"/>
    <w:uiPriority w:val="59"/>
    <w:rsid w:val="00125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6311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customStyle="1" w:styleId="ConsPlusTitle">
    <w:name w:val="ConsPlusTitle"/>
    <w:qFormat/>
    <w:rsid w:val="00BC47F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="Times New Roman" w:hAnsiTheme="minorHAnsi" w:cs="Calibri"/>
      <w:b/>
      <w:sz w:val="24"/>
      <w:bdr w:val="none" w:sz="0" w:space="0" w:color="auto"/>
    </w:rPr>
  </w:style>
  <w:style w:type="paragraph" w:styleId="af">
    <w:name w:val="Balloon Text"/>
    <w:basedOn w:val="a"/>
    <w:link w:val="af0"/>
    <w:uiPriority w:val="99"/>
    <w:semiHidden/>
    <w:unhideWhenUsed/>
    <w:rsid w:val="00A5596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55967"/>
    <w:rPr>
      <w:rFonts w:ascii="Segoe UI" w:hAnsi="Segoe UI" w:cs="Segoe UI"/>
      <w:color w:val="000000"/>
      <w:sz w:val="18"/>
      <w:szCs w:val="18"/>
      <w:u w:color="000000"/>
    </w:rPr>
  </w:style>
  <w:style w:type="character" w:styleId="af1">
    <w:name w:val="Strong"/>
    <w:basedOn w:val="a0"/>
    <w:uiPriority w:val="22"/>
    <w:qFormat/>
    <w:rsid w:val="005C4C2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C4C27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11">
    <w:name w:val="Заголовок 1 Знак"/>
    <w:basedOn w:val="a0"/>
    <w:link w:val="10"/>
    <w:uiPriority w:val="9"/>
    <w:rsid w:val="00FD06C8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customStyle="1" w:styleId="40">
    <w:name w:val="Заголовок 4 Знак"/>
    <w:basedOn w:val="a0"/>
    <w:link w:val="4"/>
    <w:uiPriority w:val="9"/>
    <w:semiHidden/>
    <w:rsid w:val="00A75B8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u w:color="000000"/>
    </w:rPr>
  </w:style>
  <w:style w:type="character" w:styleId="af2">
    <w:name w:val="annotation reference"/>
    <w:basedOn w:val="a0"/>
    <w:uiPriority w:val="99"/>
    <w:semiHidden/>
    <w:unhideWhenUsed/>
    <w:rsid w:val="00A13E9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13E9E"/>
    <w:rPr>
      <w:rFonts w:eastAsia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13E9E"/>
    <w:rPr>
      <w:rFonts w:eastAsia="Times New Roman"/>
      <w:color w:val="000000"/>
      <w:u w:color="00000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94A5A"/>
    <w:rPr>
      <w:rFonts w:eastAsia="Arial Unicode MS" w:cs="Arial Unicode MS"/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94A5A"/>
    <w:rPr>
      <w:rFonts w:eastAsia="Times New Roman" w:cs="Arial Unicode MS"/>
      <w:b/>
      <w:bCs/>
      <w:color w:val="000000"/>
      <w:u w:color="000000"/>
    </w:rPr>
  </w:style>
  <w:style w:type="paragraph" w:customStyle="1" w:styleId="Default">
    <w:name w:val="Default"/>
    <w:rsid w:val="00FA1D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E6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6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654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3" w:color="FFA63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949489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0815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3" w:color="78D83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201568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8974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3" w:color="6CBE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128479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248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3" w:color="FD6B7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50935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4684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3" w:color="968E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351477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076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3" w:color="CB74A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7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0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337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3" w:color="FFA63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84199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964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3" w:color="78D83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505092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4202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3" w:color="6CBE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66993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627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3" w:color="FD6B7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14566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5982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3" w:color="968E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84060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26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3" w:color="CB74A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kotova-on</dc:creator>
  <cp:lastModifiedBy>Сачко Юлия Михайловна</cp:lastModifiedBy>
  <cp:revision>16</cp:revision>
  <cp:lastPrinted>2024-03-11T11:42:00Z</cp:lastPrinted>
  <dcterms:created xsi:type="dcterms:W3CDTF">2024-03-07T10:11:00Z</dcterms:created>
  <dcterms:modified xsi:type="dcterms:W3CDTF">2024-03-11T12:19:00Z</dcterms:modified>
</cp:coreProperties>
</file>