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AC" w:rsidRDefault="00103FAC" w:rsidP="00103FAC">
      <w:pPr>
        <w:spacing w:after="0" w:line="240" w:lineRule="auto"/>
        <w:contextualSpacing/>
        <w:jc w:val="right"/>
        <w:rPr>
          <w:rFonts w:ascii="Times New Roman" w:hAnsi="Times New Roman"/>
          <w:sz w:val="28"/>
          <w:szCs w:val="28"/>
        </w:rPr>
      </w:pPr>
      <w:bookmarkStart w:id="0" w:name="_Toc130902451"/>
      <w:r>
        <w:rPr>
          <w:rFonts w:ascii="Times New Roman" w:hAnsi="Times New Roman"/>
          <w:sz w:val="28"/>
          <w:szCs w:val="28"/>
        </w:rPr>
        <w:t>ПРОЕКТ</w:t>
      </w:r>
    </w:p>
    <w:p w:rsidR="00103FAC" w:rsidRPr="004605E7" w:rsidRDefault="00103FAC" w:rsidP="00103FAC">
      <w:pPr>
        <w:spacing w:after="0" w:line="240" w:lineRule="auto"/>
        <w:contextualSpacing/>
        <w:jc w:val="center"/>
        <w:rPr>
          <w:rFonts w:ascii="Times New Roman" w:hAnsi="Times New Roman"/>
          <w:b/>
          <w:sz w:val="28"/>
          <w:szCs w:val="28"/>
        </w:rPr>
      </w:pPr>
      <w:r w:rsidRPr="004605E7">
        <w:rPr>
          <w:rFonts w:ascii="Times New Roman" w:hAnsi="Times New Roman"/>
          <w:b/>
          <w:sz w:val="28"/>
          <w:szCs w:val="28"/>
        </w:rPr>
        <w:t xml:space="preserve">Федеральная рабочая программа </w:t>
      </w:r>
    </w:p>
    <w:p w:rsidR="00103FAC" w:rsidRPr="004605E7" w:rsidRDefault="00103FAC" w:rsidP="00103FAC">
      <w:pPr>
        <w:spacing w:after="0" w:line="240" w:lineRule="auto"/>
        <w:contextualSpacing/>
        <w:jc w:val="center"/>
        <w:rPr>
          <w:rFonts w:ascii="Times New Roman" w:hAnsi="Times New Roman"/>
          <w:b/>
          <w:sz w:val="28"/>
          <w:szCs w:val="28"/>
        </w:rPr>
      </w:pPr>
      <w:r w:rsidRPr="004605E7">
        <w:rPr>
          <w:rFonts w:ascii="Times New Roman" w:hAnsi="Times New Roman"/>
          <w:b/>
          <w:sz w:val="28"/>
          <w:szCs w:val="28"/>
        </w:rPr>
        <w:t>начального общего образования обучающихся с ОВЗ</w:t>
      </w:r>
    </w:p>
    <w:p w:rsidR="00103FAC" w:rsidRPr="004605E7" w:rsidRDefault="00103FAC" w:rsidP="00103FAC">
      <w:pPr>
        <w:spacing w:after="0" w:line="240" w:lineRule="auto"/>
        <w:contextualSpacing/>
        <w:jc w:val="center"/>
        <w:rPr>
          <w:rFonts w:ascii="Times New Roman" w:hAnsi="Times New Roman"/>
          <w:b/>
          <w:sz w:val="28"/>
          <w:szCs w:val="28"/>
        </w:rPr>
      </w:pPr>
      <w:r w:rsidRPr="004605E7">
        <w:rPr>
          <w:rFonts w:ascii="Times New Roman" w:hAnsi="Times New Roman"/>
          <w:b/>
          <w:sz w:val="28"/>
          <w:szCs w:val="28"/>
        </w:rPr>
        <w:t>(вариант</w:t>
      </w:r>
      <w:r>
        <w:rPr>
          <w:rFonts w:ascii="Times New Roman" w:hAnsi="Times New Roman"/>
          <w:b/>
          <w:sz w:val="28"/>
          <w:szCs w:val="28"/>
        </w:rPr>
        <w:t>ы</w:t>
      </w:r>
      <w:r w:rsidRPr="004605E7">
        <w:rPr>
          <w:rFonts w:ascii="Times New Roman" w:hAnsi="Times New Roman"/>
          <w:b/>
          <w:sz w:val="28"/>
          <w:szCs w:val="28"/>
        </w:rPr>
        <w:t xml:space="preserve"> </w:t>
      </w:r>
      <w:r>
        <w:rPr>
          <w:rFonts w:ascii="Times New Roman" w:hAnsi="Times New Roman"/>
          <w:b/>
          <w:sz w:val="28"/>
          <w:szCs w:val="28"/>
        </w:rPr>
        <w:t>2.2.1 и 2.2.2</w:t>
      </w:r>
      <w:r w:rsidRPr="004605E7">
        <w:rPr>
          <w:rFonts w:ascii="Times New Roman" w:hAnsi="Times New Roman"/>
          <w:b/>
          <w:sz w:val="28"/>
          <w:szCs w:val="28"/>
        </w:rPr>
        <w:t>)</w:t>
      </w:r>
    </w:p>
    <w:p w:rsidR="00103FAC" w:rsidRPr="00471350" w:rsidRDefault="00103FAC" w:rsidP="00103FAC">
      <w:pPr>
        <w:spacing w:after="0" w:line="240" w:lineRule="auto"/>
        <w:contextualSpacing/>
        <w:jc w:val="center"/>
        <w:rPr>
          <w:rFonts w:ascii="Times New Roman" w:hAnsi="Times New Roman"/>
          <w:sz w:val="28"/>
          <w:szCs w:val="28"/>
        </w:rPr>
      </w:pPr>
    </w:p>
    <w:p w:rsidR="00103FAC" w:rsidRPr="00471350" w:rsidRDefault="00103FAC" w:rsidP="00103FAC">
      <w:pPr>
        <w:spacing w:after="0" w:line="240" w:lineRule="auto"/>
        <w:contextualSpacing/>
        <w:jc w:val="center"/>
        <w:rPr>
          <w:rFonts w:ascii="Times New Roman" w:hAnsi="Times New Roman"/>
          <w:sz w:val="28"/>
          <w:szCs w:val="28"/>
        </w:rPr>
      </w:pPr>
    </w:p>
    <w:p w:rsidR="00103FAC" w:rsidRPr="00471350" w:rsidRDefault="00103FAC" w:rsidP="00103FAC">
      <w:pPr>
        <w:spacing w:after="0" w:line="240" w:lineRule="auto"/>
        <w:contextualSpacing/>
        <w:jc w:val="center"/>
        <w:rPr>
          <w:rFonts w:ascii="Times New Roman" w:hAnsi="Times New Roman"/>
          <w:sz w:val="28"/>
          <w:szCs w:val="28"/>
        </w:rPr>
      </w:pPr>
    </w:p>
    <w:p w:rsidR="00103FAC" w:rsidRPr="00471350" w:rsidRDefault="00103FAC" w:rsidP="00103FAC">
      <w:pPr>
        <w:spacing w:after="0" w:line="240" w:lineRule="auto"/>
        <w:contextualSpacing/>
        <w:jc w:val="center"/>
        <w:rPr>
          <w:rFonts w:ascii="Times New Roman" w:hAnsi="Times New Roman"/>
          <w:sz w:val="28"/>
          <w:szCs w:val="28"/>
        </w:rPr>
      </w:pPr>
    </w:p>
    <w:p w:rsidR="00103FAC" w:rsidRPr="00471350" w:rsidRDefault="00103FAC" w:rsidP="00103FAC">
      <w:pPr>
        <w:spacing w:after="0" w:line="240" w:lineRule="auto"/>
        <w:contextualSpacing/>
        <w:jc w:val="center"/>
        <w:rPr>
          <w:rFonts w:ascii="Times New Roman" w:hAnsi="Times New Roman"/>
          <w:sz w:val="28"/>
          <w:szCs w:val="28"/>
        </w:rPr>
      </w:pPr>
    </w:p>
    <w:p w:rsidR="00103FAC" w:rsidRPr="00471350" w:rsidRDefault="00103FAC" w:rsidP="00103FAC">
      <w:pPr>
        <w:spacing w:after="0" w:line="240" w:lineRule="auto"/>
        <w:contextualSpacing/>
        <w:jc w:val="center"/>
        <w:rPr>
          <w:rFonts w:ascii="Times New Roman" w:hAnsi="Times New Roman"/>
          <w:sz w:val="28"/>
          <w:szCs w:val="28"/>
        </w:rPr>
      </w:pPr>
    </w:p>
    <w:p w:rsidR="00103FAC" w:rsidRDefault="00103FAC" w:rsidP="00103FAC">
      <w:pPr>
        <w:spacing w:after="0" w:line="240" w:lineRule="auto"/>
        <w:contextualSpacing/>
        <w:jc w:val="center"/>
        <w:rPr>
          <w:rFonts w:ascii="Times New Roman" w:hAnsi="Times New Roman"/>
          <w:b/>
          <w:sz w:val="28"/>
          <w:szCs w:val="28"/>
        </w:rPr>
      </w:pPr>
    </w:p>
    <w:p w:rsidR="00103FAC" w:rsidRDefault="00103FAC" w:rsidP="00103FAC">
      <w:pPr>
        <w:spacing w:after="0" w:line="240" w:lineRule="auto"/>
        <w:contextualSpacing/>
        <w:jc w:val="center"/>
        <w:rPr>
          <w:rFonts w:ascii="Times New Roman" w:hAnsi="Times New Roman"/>
          <w:b/>
          <w:sz w:val="28"/>
          <w:szCs w:val="28"/>
        </w:rPr>
      </w:pPr>
    </w:p>
    <w:p w:rsidR="00103FAC" w:rsidRDefault="00103FAC" w:rsidP="00103FAC">
      <w:pPr>
        <w:spacing w:after="0" w:line="240" w:lineRule="auto"/>
        <w:contextualSpacing/>
        <w:jc w:val="center"/>
        <w:rPr>
          <w:rFonts w:ascii="Times New Roman" w:hAnsi="Times New Roman"/>
          <w:b/>
          <w:sz w:val="28"/>
          <w:szCs w:val="28"/>
        </w:rPr>
      </w:pPr>
    </w:p>
    <w:p w:rsidR="00103FAC" w:rsidRDefault="00103FAC" w:rsidP="00103FAC">
      <w:pPr>
        <w:spacing w:after="0" w:line="240" w:lineRule="auto"/>
        <w:contextualSpacing/>
        <w:jc w:val="center"/>
        <w:rPr>
          <w:rFonts w:ascii="Times New Roman" w:hAnsi="Times New Roman"/>
          <w:b/>
          <w:sz w:val="28"/>
          <w:szCs w:val="28"/>
        </w:rPr>
      </w:pPr>
    </w:p>
    <w:p w:rsidR="00103FAC" w:rsidRDefault="00103FAC" w:rsidP="00103FAC">
      <w:pPr>
        <w:spacing w:after="0" w:line="240" w:lineRule="auto"/>
        <w:contextualSpacing/>
        <w:jc w:val="center"/>
        <w:rPr>
          <w:rFonts w:ascii="Times New Roman" w:hAnsi="Times New Roman"/>
          <w:b/>
          <w:sz w:val="28"/>
          <w:szCs w:val="28"/>
        </w:rPr>
      </w:pPr>
    </w:p>
    <w:p w:rsidR="00103FAC" w:rsidRDefault="00103FAC" w:rsidP="00103FAC">
      <w:pPr>
        <w:spacing w:after="0" w:line="240" w:lineRule="auto"/>
        <w:contextualSpacing/>
        <w:jc w:val="center"/>
        <w:rPr>
          <w:rFonts w:ascii="Times New Roman" w:hAnsi="Times New Roman"/>
          <w:b/>
          <w:sz w:val="28"/>
          <w:szCs w:val="28"/>
        </w:rPr>
      </w:pPr>
    </w:p>
    <w:p w:rsidR="00103FAC" w:rsidRDefault="00103FAC" w:rsidP="00103FAC">
      <w:pPr>
        <w:spacing w:after="0" w:line="240" w:lineRule="auto"/>
        <w:contextualSpacing/>
        <w:jc w:val="center"/>
        <w:rPr>
          <w:rFonts w:ascii="Times New Roman" w:hAnsi="Times New Roman"/>
          <w:b/>
          <w:sz w:val="28"/>
          <w:szCs w:val="28"/>
        </w:rPr>
      </w:pPr>
    </w:p>
    <w:p w:rsidR="00103FAC" w:rsidRDefault="00103FAC" w:rsidP="00103FAC">
      <w:pPr>
        <w:spacing w:after="0" w:line="240" w:lineRule="auto"/>
        <w:contextualSpacing/>
        <w:jc w:val="center"/>
        <w:rPr>
          <w:rFonts w:ascii="Times New Roman" w:hAnsi="Times New Roman"/>
          <w:b/>
          <w:sz w:val="28"/>
          <w:szCs w:val="28"/>
        </w:rPr>
      </w:pPr>
      <w:r>
        <w:rPr>
          <w:rFonts w:ascii="Times New Roman" w:hAnsi="Times New Roman"/>
          <w:b/>
          <w:sz w:val="28"/>
          <w:szCs w:val="28"/>
        </w:rPr>
        <w:t>РАЗВИТИЕ СЛУХОВОГО ВОСПРИЯТИЯ И ТЕХНИКА РЕЧИ</w:t>
      </w:r>
    </w:p>
    <w:p w:rsidR="00103FAC" w:rsidRDefault="00103FAC" w:rsidP="00103FAC">
      <w:pPr>
        <w:spacing w:after="0" w:line="240" w:lineRule="auto"/>
        <w:contextualSpacing/>
        <w:jc w:val="center"/>
        <w:rPr>
          <w:rFonts w:ascii="Times New Roman" w:hAnsi="Times New Roman"/>
          <w:b/>
          <w:sz w:val="28"/>
          <w:szCs w:val="28"/>
        </w:rPr>
      </w:pPr>
    </w:p>
    <w:p w:rsidR="00103FAC" w:rsidRPr="00F32754" w:rsidRDefault="00103FAC" w:rsidP="00103FAC">
      <w:pPr>
        <w:spacing w:line="240" w:lineRule="auto"/>
        <w:ind w:left="567"/>
        <w:jc w:val="center"/>
        <w:rPr>
          <w:rFonts w:ascii="Times New Roman" w:hAnsi="Times New Roman"/>
          <w:b/>
          <w:sz w:val="28"/>
          <w:szCs w:val="28"/>
        </w:rPr>
      </w:pPr>
      <w:r w:rsidRPr="00F32754">
        <w:rPr>
          <w:rFonts w:ascii="Times New Roman" w:hAnsi="Times New Roman"/>
          <w:b/>
          <w:sz w:val="28"/>
          <w:szCs w:val="28"/>
        </w:rPr>
        <w:t>(для 1-4 класса общеобразовательных организаций, реализующих адаптированные основные общеобразовательные программы</w:t>
      </w:r>
      <w:r>
        <w:rPr>
          <w:rFonts w:ascii="Times New Roman" w:hAnsi="Times New Roman"/>
          <w:b/>
          <w:sz w:val="28"/>
          <w:szCs w:val="28"/>
        </w:rPr>
        <w:t>, вариант 2.2.1</w:t>
      </w:r>
      <w:r w:rsidRPr="00F32754">
        <w:rPr>
          <w:rFonts w:ascii="Times New Roman" w:hAnsi="Times New Roman"/>
          <w:b/>
          <w:sz w:val="28"/>
          <w:szCs w:val="28"/>
        </w:rPr>
        <w:t>;</w:t>
      </w:r>
    </w:p>
    <w:p w:rsidR="00103FAC" w:rsidRPr="00F32754" w:rsidRDefault="00103FAC" w:rsidP="00103FAC">
      <w:pPr>
        <w:spacing w:line="240" w:lineRule="auto"/>
        <w:ind w:left="567"/>
        <w:jc w:val="center"/>
        <w:rPr>
          <w:rFonts w:ascii="Times New Roman" w:hAnsi="Times New Roman"/>
          <w:b/>
          <w:sz w:val="28"/>
          <w:szCs w:val="28"/>
        </w:rPr>
      </w:pPr>
      <w:r w:rsidRPr="00F32754">
        <w:rPr>
          <w:rFonts w:ascii="Times New Roman" w:hAnsi="Times New Roman"/>
          <w:b/>
          <w:sz w:val="28"/>
          <w:szCs w:val="28"/>
        </w:rPr>
        <w:t>для 1 дополнительного, 1–5 классов общеобразовательных организаций, реализующих адаптированные основные общеобразовательные программы</w:t>
      </w:r>
      <w:r>
        <w:rPr>
          <w:rFonts w:ascii="Times New Roman" w:hAnsi="Times New Roman"/>
          <w:b/>
          <w:sz w:val="28"/>
          <w:szCs w:val="28"/>
        </w:rPr>
        <w:t>, вариант 2.2.2</w:t>
      </w:r>
      <w:r w:rsidRPr="00F32754">
        <w:rPr>
          <w:rFonts w:ascii="Times New Roman" w:hAnsi="Times New Roman"/>
          <w:b/>
          <w:sz w:val="28"/>
          <w:szCs w:val="28"/>
        </w:rPr>
        <w:t>)</w:t>
      </w:r>
    </w:p>
    <w:p w:rsidR="00103FAC" w:rsidRDefault="00103FAC" w:rsidP="00103FAC">
      <w:pPr>
        <w:spacing w:after="0" w:line="240" w:lineRule="auto"/>
        <w:contextualSpacing/>
        <w:jc w:val="center"/>
        <w:rPr>
          <w:rFonts w:ascii="Times New Roman" w:hAnsi="Times New Roman"/>
          <w:b/>
          <w:sz w:val="28"/>
          <w:szCs w:val="28"/>
        </w:rPr>
      </w:pPr>
    </w:p>
    <w:p w:rsidR="00103FAC" w:rsidRPr="00F32754" w:rsidRDefault="00103FAC" w:rsidP="00103FAC">
      <w:pPr>
        <w:spacing w:after="0" w:line="240" w:lineRule="auto"/>
        <w:contextualSpacing/>
        <w:jc w:val="center"/>
        <w:rPr>
          <w:rFonts w:ascii="Times New Roman" w:hAnsi="Times New Roman"/>
          <w:b/>
          <w:sz w:val="28"/>
          <w:szCs w:val="28"/>
        </w:rPr>
      </w:pPr>
    </w:p>
    <w:p w:rsidR="00103FAC" w:rsidRPr="00471350" w:rsidRDefault="00103FAC" w:rsidP="00103FAC">
      <w:pPr>
        <w:spacing w:after="0" w:line="240" w:lineRule="auto"/>
        <w:contextualSpacing/>
        <w:jc w:val="center"/>
        <w:rPr>
          <w:rFonts w:ascii="Times New Roman" w:hAnsi="Times New Roman"/>
          <w:sz w:val="28"/>
          <w:szCs w:val="28"/>
        </w:rPr>
      </w:pPr>
    </w:p>
    <w:p w:rsidR="00103FAC" w:rsidRPr="00471350" w:rsidRDefault="00103FAC" w:rsidP="00103FAC">
      <w:pPr>
        <w:spacing w:after="0" w:line="240" w:lineRule="auto"/>
        <w:contextualSpacing/>
        <w:jc w:val="center"/>
        <w:rPr>
          <w:rFonts w:ascii="Times New Roman" w:hAnsi="Times New Roman"/>
          <w:sz w:val="28"/>
          <w:szCs w:val="28"/>
        </w:rPr>
      </w:pPr>
    </w:p>
    <w:p w:rsidR="00103FAC" w:rsidRPr="00471350" w:rsidRDefault="00103FAC" w:rsidP="00103FAC">
      <w:pPr>
        <w:spacing w:after="0" w:line="240" w:lineRule="auto"/>
        <w:contextualSpacing/>
        <w:jc w:val="center"/>
        <w:rPr>
          <w:rFonts w:ascii="Times New Roman" w:hAnsi="Times New Roman"/>
          <w:sz w:val="28"/>
          <w:szCs w:val="28"/>
        </w:rPr>
      </w:pPr>
    </w:p>
    <w:p w:rsidR="00103FAC" w:rsidRPr="00471350" w:rsidRDefault="00103FAC" w:rsidP="00103FAC">
      <w:pPr>
        <w:spacing w:after="0" w:line="240" w:lineRule="auto"/>
        <w:contextualSpacing/>
        <w:jc w:val="center"/>
        <w:rPr>
          <w:rFonts w:ascii="Times New Roman" w:hAnsi="Times New Roman"/>
          <w:sz w:val="28"/>
          <w:szCs w:val="28"/>
        </w:rPr>
      </w:pPr>
    </w:p>
    <w:p w:rsidR="00103FAC" w:rsidRPr="00471350" w:rsidRDefault="00103FAC" w:rsidP="00103FAC">
      <w:pPr>
        <w:spacing w:after="0" w:line="240" w:lineRule="auto"/>
        <w:contextualSpacing/>
        <w:jc w:val="center"/>
        <w:rPr>
          <w:rFonts w:ascii="Times New Roman" w:hAnsi="Times New Roman"/>
          <w:sz w:val="28"/>
          <w:szCs w:val="28"/>
        </w:rPr>
      </w:pPr>
    </w:p>
    <w:p w:rsidR="00103FAC" w:rsidRPr="00471350" w:rsidRDefault="00103FAC" w:rsidP="00103FAC">
      <w:pPr>
        <w:spacing w:after="0" w:line="240" w:lineRule="auto"/>
        <w:contextualSpacing/>
        <w:jc w:val="center"/>
        <w:rPr>
          <w:rFonts w:ascii="Times New Roman" w:hAnsi="Times New Roman"/>
          <w:sz w:val="28"/>
          <w:szCs w:val="28"/>
        </w:rPr>
      </w:pPr>
    </w:p>
    <w:p w:rsidR="00103FAC" w:rsidRPr="00471350" w:rsidRDefault="00103FAC" w:rsidP="00103FAC">
      <w:pPr>
        <w:spacing w:after="0" w:line="240" w:lineRule="auto"/>
        <w:contextualSpacing/>
        <w:jc w:val="center"/>
        <w:rPr>
          <w:rFonts w:ascii="Times New Roman" w:hAnsi="Times New Roman"/>
          <w:sz w:val="28"/>
          <w:szCs w:val="28"/>
        </w:rPr>
      </w:pPr>
    </w:p>
    <w:p w:rsidR="00103FAC" w:rsidRPr="00471350" w:rsidRDefault="00103FAC" w:rsidP="00103FAC">
      <w:pPr>
        <w:spacing w:after="0" w:line="240" w:lineRule="auto"/>
        <w:contextualSpacing/>
        <w:jc w:val="center"/>
        <w:rPr>
          <w:rFonts w:ascii="Times New Roman" w:hAnsi="Times New Roman"/>
          <w:sz w:val="28"/>
          <w:szCs w:val="28"/>
        </w:rPr>
      </w:pPr>
    </w:p>
    <w:p w:rsidR="00103FAC" w:rsidRPr="00471350" w:rsidRDefault="00103FAC" w:rsidP="00103FAC">
      <w:pPr>
        <w:spacing w:after="0" w:line="240" w:lineRule="auto"/>
        <w:contextualSpacing/>
        <w:jc w:val="center"/>
        <w:rPr>
          <w:rFonts w:ascii="Times New Roman" w:hAnsi="Times New Roman"/>
          <w:sz w:val="28"/>
          <w:szCs w:val="28"/>
        </w:rPr>
      </w:pPr>
    </w:p>
    <w:p w:rsidR="00103FAC" w:rsidRPr="00471350" w:rsidRDefault="00103FAC" w:rsidP="00103FAC">
      <w:pPr>
        <w:spacing w:after="0" w:line="240" w:lineRule="auto"/>
        <w:contextualSpacing/>
        <w:jc w:val="center"/>
        <w:rPr>
          <w:rFonts w:ascii="Times New Roman" w:hAnsi="Times New Roman"/>
          <w:sz w:val="28"/>
          <w:szCs w:val="28"/>
        </w:rPr>
      </w:pPr>
    </w:p>
    <w:p w:rsidR="00103FAC" w:rsidRPr="00471350" w:rsidRDefault="00103FAC" w:rsidP="00103FAC">
      <w:pPr>
        <w:spacing w:after="0" w:line="240" w:lineRule="auto"/>
        <w:contextualSpacing/>
        <w:jc w:val="center"/>
        <w:rPr>
          <w:rFonts w:ascii="Times New Roman" w:hAnsi="Times New Roman"/>
          <w:sz w:val="28"/>
          <w:szCs w:val="28"/>
        </w:rPr>
      </w:pPr>
    </w:p>
    <w:p w:rsidR="00103FAC" w:rsidRDefault="00103FAC" w:rsidP="00103FAC">
      <w:pPr>
        <w:spacing w:after="0" w:line="240" w:lineRule="auto"/>
        <w:contextualSpacing/>
        <w:jc w:val="center"/>
        <w:rPr>
          <w:rFonts w:ascii="Times New Roman" w:hAnsi="Times New Roman"/>
          <w:sz w:val="28"/>
          <w:szCs w:val="28"/>
        </w:rPr>
      </w:pPr>
    </w:p>
    <w:p w:rsidR="00103FAC" w:rsidRDefault="00103FAC" w:rsidP="00103FAC">
      <w:pPr>
        <w:spacing w:after="0" w:line="240" w:lineRule="auto"/>
        <w:contextualSpacing/>
        <w:jc w:val="center"/>
        <w:rPr>
          <w:rFonts w:ascii="Times New Roman" w:hAnsi="Times New Roman"/>
          <w:sz w:val="28"/>
          <w:szCs w:val="28"/>
        </w:rPr>
      </w:pPr>
    </w:p>
    <w:p w:rsidR="00103FAC" w:rsidRPr="0010473B" w:rsidRDefault="00103FAC" w:rsidP="00103FAC">
      <w:pPr>
        <w:spacing w:after="0" w:line="240" w:lineRule="auto"/>
        <w:contextualSpacing/>
        <w:jc w:val="center"/>
        <w:rPr>
          <w:rFonts w:ascii="Times New Roman" w:hAnsi="Times New Roman"/>
          <w:b/>
          <w:sz w:val="28"/>
          <w:szCs w:val="28"/>
        </w:rPr>
      </w:pPr>
      <w:r>
        <w:rPr>
          <w:rFonts w:ascii="Times New Roman" w:hAnsi="Times New Roman"/>
          <w:b/>
          <w:sz w:val="28"/>
          <w:szCs w:val="28"/>
        </w:rPr>
        <w:t>М</w:t>
      </w:r>
      <w:r w:rsidRPr="0010473B">
        <w:rPr>
          <w:rFonts w:ascii="Times New Roman" w:hAnsi="Times New Roman"/>
          <w:b/>
          <w:sz w:val="28"/>
          <w:szCs w:val="28"/>
        </w:rPr>
        <w:t xml:space="preserve">осква </w:t>
      </w:r>
    </w:p>
    <w:p w:rsidR="00103FAC" w:rsidRPr="0010473B" w:rsidRDefault="00103FAC" w:rsidP="00103FAC">
      <w:pPr>
        <w:spacing w:after="0" w:line="240" w:lineRule="auto"/>
        <w:contextualSpacing/>
        <w:jc w:val="center"/>
        <w:rPr>
          <w:rFonts w:ascii="Times New Roman" w:hAnsi="Times New Roman"/>
          <w:b/>
          <w:sz w:val="28"/>
          <w:szCs w:val="28"/>
        </w:rPr>
      </w:pPr>
    </w:p>
    <w:p w:rsidR="00103FAC" w:rsidRDefault="00103FAC" w:rsidP="00103FAC">
      <w:pPr>
        <w:spacing w:after="0" w:line="240" w:lineRule="auto"/>
        <w:contextualSpacing/>
        <w:jc w:val="center"/>
        <w:rPr>
          <w:rFonts w:ascii="Times New Roman" w:hAnsi="Times New Roman"/>
          <w:b/>
          <w:sz w:val="28"/>
          <w:szCs w:val="28"/>
        </w:rPr>
      </w:pPr>
      <w:r w:rsidRPr="0010473B">
        <w:rPr>
          <w:rFonts w:ascii="Times New Roman" w:hAnsi="Times New Roman"/>
          <w:b/>
          <w:sz w:val="28"/>
          <w:szCs w:val="28"/>
        </w:rPr>
        <w:t>2023</w:t>
      </w:r>
      <w:r>
        <w:rPr>
          <w:rFonts w:ascii="Times New Roman" w:hAnsi="Times New Roman"/>
          <w:b/>
          <w:sz w:val="28"/>
          <w:szCs w:val="28"/>
        </w:rPr>
        <w:t xml:space="preserve"> год</w:t>
      </w:r>
    </w:p>
    <w:p w:rsidR="00103FAC" w:rsidRDefault="00103FAC">
      <w:pPr>
        <w:jc w:val="center"/>
        <w:rPr>
          <w:rFonts w:ascii="Times New Roman" w:hAnsi="Times New Roman"/>
          <w:sz w:val="28"/>
          <w:szCs w:val="28"/>
        </w:rPr>
      </w:pPr>
    </w:p>
    <w:p w:rsidR="00103FAC" w:rsidRPr="008D2AE3" w:rsidRDefault="00103FAC" w:rsidP="00664773">
      <w:pPr>
        <w:pStyle w:val="11"/>
        <w:tabs>
          <w:tab w:val="right" w:leader="dot" w:pos="9345"/>
        </w:tabs>
        <w:spacing w:before="0" w:line="240" w:lineRule="auto"/>
        <w:contextualSpacing/>
        <w:rPr>
          <w:rStyle w:val="a6"/>
          <w:rFonts w:ascii="Times New Roman" w:hAnsi="Times New Roman" w:cs="Times New Roman"/>
          <w:b w:val="0"/>
          <w:iCs/>
          <w:caps/>
          <w:noProof/>
          <w:color w:val="auto"/>
          <w:sz w:val="28"/>
          <w:szCs w:val="28"/>
          <w:u w:val="none"/>
        </w:rPr>
      </w:pPr>
      <w:r w:rsidRPr="008D2AE3">
        <w:rPr>
          <w:rStyle w:val="a6"/>
          <w:rFonts w:ascii="Times New Roman" w:hAnsi="Times New Roman" w:cs="Times New Roman"/>
          <w:b w:val="0"/>
          <w:iCs/>
          <w:caps/>
          <w:noProof/>
          <w:color w:val="auto"/>
          <w:sz w:val="28"/>
          <w:szCs w:val="28"/>
          <w:u w:val="none"/>
        </w:rPr>
        <w:lastRenderedPageBreak/>
        <w:t>ОГЛАВЛЕНИЕ</w:t>
      </w:r>
    </w:p>
    <w:p w:rsidR="00103FAC" w:rsidRPr="008D2AE3" w:rsidRDefault="00305F4C" w:rsidP="00664773">
      <w:pPr>
        <w:pStyle w:val="11"/>
        <w:tabs>
          <w:tab w:val="right" w:leader="dot" w:pos="9345"/>
        </w:tabs>
        <w:spacing w:before="0" w:line="240" w:lineRule="auto"/>
        <w:contextualSpacing/>
        <w:rPr>
          <w:rFonts w:ascii="Times New Roman" w:eastAsiaTheme="minorEastAsia" w:hAnsi="Times New Roman" w:cs="Times New Roman"/>
          <w:b w:val="0"/>
          <w:bCs w:val="0"/>
          <w:noProof/>
          <w:sz w:val="28"/>
          <w:szCs w:val="28"/>
          <w:lang w:eastAsia="ru-RU"/>
        </w:rPr>
      </w:pPr>
      <w:hyperlink w:anchor="_Toc130902451" w:history="1">
        <w:r w:rsidR="00103FAC" w:rsidRPr="008D2AE3">
          <w:rPr>
            <w:rStyle w:val="a6"/>
            <w:rFonts w:ascii="Times New Roman" w:hAnsi="Times New Roman" w:cs="Times New Roman"/>
            <w:b w:val="0"/>
            <w:iCs/>
            <w:caps/>
            <w:noProof/>
            <w:color w:val="auto"/>
            <w:sz w:val="28"/>
            <w:szCs w:val="28"/>
          </w:rPr>
          <w:t>Пояснительная записка</w:t>
        </w:r>
        <w:r w:rsidR="00103FAC" w:rsidRPr="008D2AE3">
          <w:rPr>
            <w:rFonts w:ascii="Times New Roman" w:hAnsi="Times New Roman" w:cs="Times New Roman"/>
            <w:b w:val="0"/>
            <w:noProof/>
            <w:webHidden/>
            <w:sz w:val="28"/>
            <w:szCs w:val="28"/>
          </w:rPr>
          <w:tab/>
        </w:r>
      </w:hyperlink>
      <w:r w:rsidR="00103FAC">
        <w:rPr>
          <w:rFonts w:ascii="Times New Roman" w:hAnsi="Times New Roman" w:cs="Times New Roman"/>
          <w:b w:val="0"/>
          <w:noProof/>
          <w:sz w:val="28"/>
          <w:szCs w:val="28"/>
        </w:rPr>
        <w:t>3</w:t>
      </w:r>
    </w:p>
    <w:p w:rsidR="00103FAC" w:rsidRPr="008D2AE3" w:rsidRDefault="00305F4C" w:rsidP="00664773">
      <w:pPr>
        <w:pStyle w:val="11"/>
        <w:tabs>
          <w:tab w:val="right" w:leader="dot" w:pos="9345"/>
        </w:tabs>
        <w:spacing w:before="0" w:line="240" w:lineRule="auto"/>
        <w:contextualSpacing/>
        <w:rPr>
          <w:rFonts w:ascii="Times New Roman" w:eastAsiaTheme="minorEastAsia" w:hAnsi="Times New Roman" w:cs="Times New Roman"/>
          <w:b w:val="0"/>
          <w:bCs w:val="0"/>
          <w:noProof/>
          <w:sz w:val="28"/>
          <w:szCs w:val="28"/>
          <w:lang w:eastAsia="ru-RU"/>
        </w:rPr>
      </w:pPr>
      <w:hyperlink w:anchor="_Toc130902452" w:history="1">
        <w:r w:rsidR="00103FAC" w:rsidRPr="008D2AE3">
          <w:rPr>
            <w:rStyle w:val="a6"/>
            <w:rFonts w:ascii="Times New Roman" w:eastAsia="Times New Roman" w:hAnsi="Times New Roman" w:cs="Times New Roman"/>
            <w:b w:val="0"/>
            <w:caps/>
            <w:noProof/>
            <w:color w:val="auto"/>
            <w:sz w:val="28"/>
            <w:szCs w:val="28"/>
            <w:lang w:eastAsia="ru-RU"/>
          </w:rPr>
          <w:t>Содержание коррекционного курса «</w:t>
        </w:r>
        <w:r w:rsidR="00A72B17">
          <w:rPr>
            <w:rStyle w:val="a6"/>
            <w:rFonts w:ascii="Times New Roman" w:eastAsia="Times New Roman" w:hAnsi="Times New Roman" w:cs="Times New Roman"/>
            <w:b w:val="0"/>
            <w:caps/>
            <w:noProof/>
            <w:color w:val="auto"/>
            <w:sz w:val="28"/>
            <w:szCs w:val="28"/>
            <w:lang w:eastAsia="ru-RU"/>
          </w:rPr>
          <w:t>РАЗВИТИЕ СЛУХОВОГО ВОСПРИЯТИЯ И ТЕХНИКА РЕЧИ</w:t>
        </w:r>
        <w:r w:rsidR="00103FAC" w:rsidRPr="008D2AE3">
          <w:rPr>
            <w:rStyle w:val="a6"/>
            <w:rFonts w:ascii="Times New Roman" w:eastAsia="Times New Roman" w:hAnsi="Times New Roman" w:cs="Times New Roman"/>
            <w:b w:val="0"/>
            <w:caps/>
            <w:noProof/>
            <w:color w:val="auto"/>
            <w:sz w:val="28"/>
            <w:szCs w:val="28"/>
            <w:lang w:eastAsia="ru-RU"/>
          </w:rPr>
          <w:t>»</w:t>
        </w:r>
        <w:r w:rsidR="00103FAC" w:rsidRPr="008D2AE3">
          <w:rPr>
            <w:rFonts w:ascii="Times New Roman" w:hAnsi="Times New Roman" w:cs="Times New Roman"/>
            <w:b w:val="0"/>
            <w:noProof/>
            <w:webHidden/>
            <w:sz w:val="28"/>
            <w:szCs w:val="28"/>
          </w:rPr>
          <w:tab/>
        </w:r>
      </w:hyperlink>
      <w:r w:rsidR="00A72B17">
        <w:rPr>
          <w:rFonts w:ascii="Times New Roman" w:hAnsi="Times New Roman" w:cs="Times New Roman"/>
          <w:b w:val="0"/>
          <w:noProof/>
          <w:sz w:val="28"/>
          <w:szCs w:val="28"/>
        </w:rPr>
        <w:t>10</w:t>
      </w:r>
    </w:p>
    <w:p w:rsidR="00103FAC" w:rsidRPr="00F32754" w:rsidRDefault="00103FAC" w:rsidP="00664773">
      <w:pPr>
        <w:pStyle w:val="31"/>
        <w:tabs>
          <w:tab w:val="right" w:leader="dot" w:pos="9345"/>
        </w:tabs>
        <w:spacing w:after="0" w:line="240" w:lineRule="auto"/>
        <w:contextualSpacing/>
        <w:rPr>
          <w:rFonts w:ascii="Times New Roman" w:eastAsiaTheme="minorEastAsia" w:hAnsi="Times New Roman"/>
          <w:b/>
          <w:noProof/>
          <w:sz w:val="28"/>
          <w:szCs w:val="28"/>
          <w:lang w:eastAsia="ru-RU"/>
        </w:rPr>
      </w:pPr>
      <w:r w:rsidRPr="00F32754">
        <w:rPr>
          <w:rFonts w:ascii="Times New Roman" w:eastAsiaTheme="minorEastAsia" w:hAnsi="Times New Roman"/>
          <w:b/>
          <w:noProof/>
          <w:sz w:val="28"/>
          <w:szCs w:val="28"/>
          <w:lang w:eastAsia="ru-RU"/>
        </w:rPr>
        <w:t>ВАРИАНТ 2.2.1</w:t>
      </w:r>
    </w:p>
    <w:p w:rsidR="00103FAC" w:rsidRPr="008D2AE3" w:rsidRDefault="00305F4C" w:rsidP="00664773">
      <w:pPr>
        <w:pStyle w:val="31"/>
        <w:tabs>
          <w:tab w:val="right" w:leader="dot" w:pos="9345"/>
        </w:tabs>
        <w:spacing w:after="0" w:line="240" w:lineRule="auto"/>
        <w:contextualSpacing/>
        <w:rPr>
          <w:rFonts w:ascii="Times New Roman" w:eastAsiaTheme="minorEastAsia" w:hAnsi="Times New Roman"/>
          <w:noProof/>
          <w:sz w:val="28"/>
          <w:szCs w:val="28"/>
          <w:lang w:eastAsia="ru-RU"/>
        </w:rPr>
      </w:pPr>
      <w:hyperlink w:anchor="_Toc130902454" w:history="1">
        <w:r w:rsidR="00103FAC" w:rsidRPr="008D2AE3">
          <w:rPr>
            <w:rStyle w:val="a6"/>
            <w:rFonts w:ascii="Times New Roman" w:eastAsia="Times New Roman" w:hAnsi="Times New Roman"/>
            <w:caps/>
            <w:noProof/>
            <w:color w:val="auto"/>
            <w:sz w:val="28"/>
            <w:szCs w:val="28"/>
            <w:lang w:eastAsia="ru-RU"/>
          </w:rPr>
          <w:t>1 класс</w:t>
        </w:r>
        <w:r w:rsidR="00103FAC" w:rsidRPr="008D2AE3">
          <w:rPr>
            <w:rFonts w:ascii="Times New Roman" w:hAnsi="Times New Roman"/>
            <w:noProof/>
            <w:webHidden/>
            <w:sz w:val="28"/>
            <w:szCs w:val="28"/>
          </w:rPr>
          <w:tab/>
        </w:r>
      </w:hyperlink>
      <w:r w:rsidR="00A72B17">
        <w:rPr>
          <w:rFonts w:ascii="Times New Roman" w:hAnsi="Times New Roman"/>
          <w:noProof/>
          <w:sz w:val="28"/>
          <w:szCs w:val="28"/>
        </w:rPr>
        <w:t>10</w:t>
      </w:r>
    </w:p>
    <w:p w:rsidR="00103FAC" w:rsidRPr="008D2AE3" w:rsidRDefault="00305F4C" w:rsidP="00664773">
      <w:pPr>
        <w:pStyle w:val="31"/>
        <w:tabs>
          <w:tab w:val="right" w:leader="dot" w:pos="9345"/>
        </w:tabs>
        <w:spacing w:after="0" w:line="240" w:lineRule="auto"/>
        <w:contextualSpacing/>
        <w:rPr>
          <w:rFonts w:ascii="Times New Roman" w:eastAsiaTheme="minorEastAsia" w:hAnsi="Times New Roman"/>
          <w:noProof/>
          <w:sz w:val="28"/>
          <w:szCs w:val="28"/>
          <w:lang w:eastAsia="ru-RU"/>
        </w:rPr>
      </w:pPr>
      <w:hyperlink w:anchor="_Toc130902455" w:history="1">
        <w:r w:rsidR="00103FAC" w:rsidRPr="008D2AE3">
          <w:rPr>
            <w:rStyle w:val="a6"/>
            <w:rFonts w:ascii="Times New Roman" w:eastAsia="Times New Roman" w:hAnsi="Times New Roman"/>
            <w:caps/>
            <w:noProof/>
            <w:color w:val="auto"/>
            <w:sz w:val="28"/>
            <w:szCs w:val="28"/>
            <w:lang w:eastAsia="ru-RU"/>
          </w:rPr>
          <w:t>2 класс</w:t>
        </w:r>
        <w:r w:rsidR="00103FAC" w:rsidRPr="008D2AE3">
          <w:rPr>
            <w:rFonts w:ascii="Times New Roman" w:hAnsi="Times New Roman"/>
            <w:noProof/>
            <w:webHidden/>
            <w:sz w:val="28"/>
            <w:szCs w:val="28"/>
          </w:rPr>
          <w:tab/>
        </w:r>
      </w:hyperlink>
      <w:r w:rsidR="00103FAC">
        <w:rPr>
          <w:rFonts w:ascii="Times New Roman" w:hAnsi="Times New Roman"/>
          <w:noProof/>
          <w:sz w:val="28"/>
          <w:szCs w:val="28"/>
        </w:rPr>
        <w:t>1</w:t>
      </w:r>
      <w:r w:rsidR="00A72B17">
        <w:rPr>
          <w:rFonts w:ascii="Times New Roman" w:hAnsi="Times New Roman"/>
          <w:noProof/>
          <w:sz w:val="28"/>
          <w:szCs w:val="28"/>
        </w:rPr>
        <w:t>5</w:t>
      </w:r>
    </w:p>
    <w:p w:rsidR="00103FAC" w:rsidRPr="008D2AE3" w:rsidRDefault="00305F4C" w:rsidP="00664773">
      <w:pPr>
        <w:spacing w:after="0"/>
        <w:ind w:left="113"/>
        <w:rPr>
          <w:rFonts w:ascii="Times New Roman" w:eastAsiaTheme="minorEastAsia" w:hAnsi="Times New Roman"/>
          <w:b/>
          <w:bCs/>
          <w:noProof/>
          <w:sz w:val="28"/>
          <w:szCs w:val="28"/>
          <w:lang w:eastAsia="ru-RU"/>
        </w:rPr>
      </w:pPr>
      <w:hyperlink w:anchor="_Toc130902457" w:history="1"/>
      <w:hyperlink w:anchor="_Toc130902459" w:history="1">
        <w:r w:rsidR="00103FAC" w:rsidRPr="008D2AE3">
          <w:rPr>
            <w:rStyle w:val="a6"/>
            <w:rFonts w:ascii="Times New Roman" w:hAnsi="Times New Roman"/>
            <w:caps/>
            <w:noProof/>
            <w:color w:val="auto"/>
            <w:sz w:val="28"/>
            <w:szCs w:val="28"/>
          </w:rPr>
          <w:t>Планируемые результаты освоения программы на уровне начального образования</w:t>
        </w:r>
        <w:r w:rsidR="00103FAC" w:rsidRPr="008D2AE3">
          <w:rPr>
            <w:rFonts w:ascii="Times New Roman" w:hAnsi="Times New Roman"/>
            <w:noProof/>
            <w:webHidden/>
            <w:sz w:val="28"/>
            <w:szCs w:val="28"/>
          </w:rPr>
          <w:tab/>
        </w:r>
      </w:hyperlink>
    </w:p>
    <w:p w:rsidR="00103FAC" w:rsidRDefault="00305F4C" w:rsidP="00664773">
      <w:pPr>
        <w:pStyle w:val="31"/>
        <w:tabs>
          <w:tab w:val="right" w:leader="dot" w:pos="9345"/>
        </w:tabs>
        <w:spacing w:after="0" w:line="240" w:lineRule="auto"/>
        <w:ind w:left="113"/>
        <w:contextualSpacing/>
        <w:rPr>
          <w:rFonts w:ascii="Times New Roman" w:hAnsi="Times New Roman"/>
          <w:noProof/>
          <w:sz w:val="28"/>
          <w:szCs w:val="28"/>
        </w:rPr>
      </w:pPr>
      <w:hyperlink w:anchor="_Toc130902460" w:history="1">
        <w:r w:rsidR="00103FAC" w:rsidRPr="008D2AE3">
          <w:rPr>
            <w:rStyle w:val="a6"/>
            <w:rFonts w:ascii="Times New Roman" w:hAnsi="Times New Roman"/>
            <w:noProof/>
            <w:color w:val="auto"/>
            <w:sz w:val="28"/>
            <w:szCs w:val="28"/>
          </w:rPr>
          <w:t>Личностные результаты</w:t>
        </w:r>
        <w:r w:rsidR="00103FAC" w:rsidRPr="008D2AE3">
          <w:rPr>
            <w:rFonts w:ascii="Times New Roman" w:hAnsi="Times New Roman"/>
            <w:noProof/>
            <w:webHidden/>
            <w:sz w:val="28"/>
            <w:szCs w:val="28"/>
          </w:rPr>
          <w:tab/>
        </w:r>
      </w:hyperlink>
      <w:r w:rsidR="00A72B17">
        <w:rPr>
          <w:rFonts w:ascii="Times New Roman" w:hAnsi="Times New Roman"/>
          <w:noProof/>
          <w:sz w:val="28"/>
          <w:szCs w:val="28"/>
        </w:rPr>
        <w:t>2</w:t>
      </w:r>
      <w:r w:rsidR="00664773">
        <w:rPr>
          <w:rFonts w:ascii="Times New Roman" w:hAnsi="Times New Roman"/>
          <w:noProof/>
          <w:sz w:val="28"/>
          <w:szCs w:val="28"/>
        </w:rPr>
        <w:t>3</w:t>
      </w:r>
    </w:p>
    <w:p w:rsidR="00103FAC" w:rsidRPr="003D094D" w:rsidRDefault="00103FAC" w:rsidP="00664773">
      <w:pPr>
        <w:spacing w:after="0" w:line="240" w:lineRule="auto"/>
        <w:rPr>
          <w:rFonts w:ascii="Times New Roman" w:hAnsi="Times New Roman"/>
          <w:sz w:val="28"/>
          <w:szCs w:val="28"/>
          <w:u w:val="single"/>
        </w:rPr>
      </w:pPr>
      <w:r w:rsidRPr="00A564F5">
        <w:rPr>
          <w:rFonts w:ascii="Times New Roman" w:hAnsi="Times New Roman"/>
          <w:sz w:val="28"/>
          <w:szCs w:val="28"/>
          <w:u w:val="single"/>
        </w:rPr>
        <w:t xml:space="preserve">  Метапредметные результаты</w:t>
      </w:r>
      <w:r w:rsidRPr="00A564F5">
        <w:rPr>
          <w:rFonts w:ascii="Times New Roman" w:hAnsi="Times New Roman"/>
          <w:sz w:val="28"/>
          <w:szCs w:val="28"/>
        </w:rPr>
        <w:t xml:space="preserve">    …………</w:t>
      </w:r>
      <w:r>
        <w:rPr>
          <w:rFonts w:ascii="Times New Roman" w:hAnsi="Times New Roman"/>
          <w:sz w:val="28"/>
          <w:szCs w:val="28"/>
        </w:rPr>
        <w:t>………</w:t>
      </w:r>
      <w:r w:rsidRPr="00A564F5">
        <w:rPr>
          <w:rFonts w:ascii="Times New Roman" w:hAnsi="Times New Roman"/>
          <w:sz w:val="28"/>
          <w:szCs w:val="28"/>
        </w:rPr>
        <w:t>……………………</w:t>
      </w:r>
      <w:r>
        <w:rPr>
          <w:rFonts w:ascii="Times New Roman" w:hAnsi="Times New Roman"/>
          <w:sz w:val="28"/>
          <w:szCs w:val="28"/>
        </w:rPr>
        <w:t>…..</w:t>
      </w:r>
      <w:r w:rsidRPr="00A564F5">
        <w:rPr>
          <w:rFonts w:ascii="Times New Roman" w:hAnsi="Times New Roman"/>
          <w:sz w:val="28"/>
          <w:szCs w:val="28"/>
        </w:rPr>
        <w:t>…</w:t>
      </w:r>
      <w:r>
        <w:rPr>
          <w:rFonts w:ascii="Times New Roman" w:hAnsi="Times New Roman"/>
          <w:sz w:val="28"/>
          <w:szCs w:val="28"/>
        </w:rPr>
        <w:t>...</w:t>
      </w:r>
      <w:r w:rsidR="00A72B17">
        <w:rPr>
          <w:rFonts w:ascii="Times New Roman" w:hAnsi="Times New Roman"/>
          <w:sz w:val="28"/>
          <w:szCs w:val="28"/>
        </w:rPr>
        <w:t>24</w:t>
      </w:r>
    </w:p>
    <w:p w:rsidR="00103FAC" w:rsidRPr="008D2AE3" w:rsidRDefault="00103FAC" w:rsidP="00664773">
      <w:pPr>
        <w:pStyle w:val="31"/>
        <w:tabs>
          <w:tab w:val="right" w:leader="dot" w:pos="9345"/>
        </w:tabs>
        <w:spacing w:after="0" w:line="240" w:lineRule="auto"/>
        <w:ind w:left="0"/>
        <w:contextualSpacing/>
        <w:rPr>
          <w:rFonts w:ascii="Times New Roman" w:hAnsi="Times New Roman"/>
          <w:noProof/>
          <w:sz w:val="28"/>
          <w:szCs w:val="28"/>
        </w:rPr>
      </w:pPr>
      <w:r>
        <w:t xml:space="preserve">   </w:t>
      </w:r>
      <w:hyperlink w:anchor="_Toc130902461" w:history="1"/>
      <w:hyperlink w:anchor="_Toc130902462" w:history="1">
        <w:r w:rsidRPr="008D2AE3">
          <w:rPr>
            <w:rStyle w:val="a6"/>
            <w:rFonts w:ascii="Times New Roman" w:hAnsi="Times New Roman"/>
            <w:noProof/>
            <w:color w:val="auto"/>
            <w:sz w:val="28"/>
            <w:szCs w:val="28"/>
          </w:rPr>
          <w:t>Предметные результаты</w:t>
        </w:r>
        <w:r w:rsidRPr="008D2AE3">
          <w:rPr>
            <w:rFonts w:ascii="Times New Roman" w:hAnsi="Times New Roman"/>
            <w:noProof/>
            <w:webHidden/>
            <w:sz w:val="28"/>
            <w:szCs w:val="28"/>
          </w:rPr>
          <w:tab/>
        </w:r>
      </w:hyperlink>
      <w:r w:rsidR="00A72B17">
        <w:rPr>
          <w:rFonts w:ascii="Times New Roman" w:hAnsi="Times New Roman"/>
          <w:noProof/>
          <w:sz w:val="28"/>
          <w:szCs w:val="28"/>
        </w:rPr>
        <w:t>2</w:t>
      </w:r>
      <w:r w:rsidR="00664773">
        <w:rPr>
          <w:rFonts w:ascii="Times New Roman" w:hAnsi="Times New Roman"/>
          <w:noProof/>
          <w:sz w:val="28"/>
          <w:szCs w:val="28"/>
        </w:rPr>
        <w:t>7</w:t>
      </w:r>
    </w:p>
    <w:p w:rsidR="00103FAC" w:rsidRPr="00A564F5" w:rsidRDefault="00103FAC" w:rsidP="00664773">
      <w:pPr>
        <w:spacing w:after="0"/>
        <w:rPr>
          <w:rStyle w:val="a6"/>
          <w:rFonts w:ascii="Times New Roman" w:eastAsia="NewtonCSanPin" w:hAnsi="Times New Roman"/>
          <w:bCs/>
          <w:caps/>
          <w:noProof/>
          <w:color w:val="auto"/>
          <w:sz w:val="28"/>
          <w:szCs w:val="28"/>
          <w:u w:val="none"/>
        </w:rPr>
      </w:pPr>
      <w:r w:rsidRPr="008D2AE3">
        <w:rPr>
          <w:rStyle w:val="a6"/>
          <w:rFonts w:ascii="Times New Roman" w:eastAsia="NewtonCSanPin" w:hAnsi="Times New Roman"/>
          <w:bCs/>
          <w:caps/>
          <w:noProof/>
          <w:color w:val="auto"/>
          <w:sz w:val="28"/>
          <w:szCs w:val="28"/>
          <w:u w:val="none"/>
        </w:rPr>
        <w:t xml:space="preserve"> ТЕМАТИЧЕСКОЕ ПЛАНИРОВАНИЕ………………………………………</w:t>
      </w:r>
      <w:r w:rsidRPr="00664773">
        <w:rPr>
          <w:rStyle w:val="a6"/>
          <w:rFonts w:ascii="Times New Roman" w:eastAsia="NewtonCSanPin" w:hAnsi="Times New Roman"/>
          <w:bCs/>
          <w:caps/>
          <w:noProof/>
          <w:sz w:val="28"/>
          <w:szCs w:val="28"/>
          <w:u w:val="none"/>
        </w:rPr>
        <w:t xml:space="preserve">. </w:t>
      </w:r>
      <w:r w:rsidR="00A72B17" w:rsidRPr="00664773">
        <w:rPr>
          <w:rStyle w:val="a6"/>
          <w:rFonts w:ascii="Times New Roman" w:eastAsia="NewtonCSanPin" w:hAnsi="Times New Roman"/>
          <w:bCs/>
          <w:caps/>
          <w:noProof/>
          <w:color w:val="auto"/>
          <w:sz w:val="28"/>
          <w:szCs w:val="28"/>
          <w:u w:val="none"/>
        </w:rPr>
        <w:t>3</w:t>
      </w:r>
      <w:r w:rsidR="00664773">
        <w:rPr>
          <w:rStyle w:val="a6"/>
          <w:rFonts w:ascii="Times New Roman" w:eastAsia="NewtonCSanPin" w:hAnsi="Times New Roman"/>
          <w:bCs/>
          <w:caps/>
          <w:noProof/>
          <w:color w:val="auto"/>
          <w:sz w:val="28"/>
          <w:szCs w:val="28"/>
          <w:u w:val="none"/>
        </w:rPr>
        <w:t>4</w:t>
      </w:r>
    </w:p>
    <w:p w:rsidR="00103FAC" w:rsidRPr="008D2AE3" w:rsidRDefault="00305F4C" w:rsidP="00664773">
      <w:pPr>
        <w:pStyle w:val="31"/>
        <w:tabs>
          <w:tab w:val="right" w:leader="dot" w:pos="9345"/>
        </w:tabs>
        <w:spacing w:after="0" w:line="240" w:lineRule="auto"/>
        <w:contextualSpacing/>
        <w:rPr>
          <w:rFonts w:ascii="Times New Roman" w:eastAsiaTheme="minorEastAsia" w:hAnsi="Times New Roman"/>
          <w:noProof/>
          <w:sz w:val="28"/>
          <w:szCs w:val="28"/>
          <w:lang w:eastAsia="ru-RU"/>
        </w:rPr>
      </w:pPr>
      <w:hyperlink w:anchor="_Toc130902465" w:history="1">
        <w:r w:rsidR="00103FAC" w:rsidRPr="008D2AE3">
          <w:rPr>
            <w:rStyle w:val="a6"/>
            <w:rFonts w:ascii="Times New Roman" w:hAnsi="Times New Roman"/>
            <w:caps/>
            <w:noProof/>
            <w:color w:val="auto"/>
            <w:sz w:val="28"/>
            <w:szCs w:val="28"/>
          </w:rPr>
          <w:t xml:space="preserve">1 класс </w:t>
        </w:r>
        <w:r w:rsidR="00103FAC" w:rsidRPr="008D2AE3">
          <w:rPr>
            <w:rFonts w:ascii="Times New Roman" w:hAnsi="Times New Roman"/>
            <w:noProof/>
            <w:webHidden/>
            <w:sz w:val="28"/>
            <w:szCs w:val="28"/>
          </w:rPr>
          <w:tab/>
        </w:r>
      </w:hyperlink>
      <w:r w:rsidR="00A72B17">
        <w:rPr>
          <w:rFonts w:ascii="Times New Roman" w:hAnsi="Times New Roman"/>
          <w:noProof/>
          <w:sz w:val="28"/>
          <w:szCs w:val="28"/>
        </w:rPr>
        <w:t>3</w:t>
      </w:r>
      <w:r w:rsidR="00664773">
        <w:rPr>
          <w:rFonts w:ascii="Times New Roman" w:hAnsi="Times New Roman"/>
          <w:noProof/>
          <w:sz w:val="28"/>
          <w:szCs w:val="28"/>
        </w:rPr>
        <w:t>4</w:t>
      </w:r>
    </w:p>
    <w:p w:rsidR="00103FAC" w:rsidRPr="008D2AE3" w:rsidRDefault="00305F4C" w:rsidP="00664773">
      <w:pPr>
        <w:pStyle w:val="31"/>
        <w:tabs>
          <w:tab w:val="right" w:leader="dot" w:pos="9345"/>
        </w:tabs>
        <w:spacing w:after="0" w:line="240" w:lineRule="auto"/>
        <w:contextualSpacing/>
        <w:rPr>
          <w:rFonts w:ascii="Times New Roman" w:eastAsiaTheme="minorEastAsia" w:hAnsi="Times New Roman"/>
          <w:noProof/>
          <w:sz w:val="28"/>
          <w:szCs w:val="28"/>
          <w:lang w:eastAsia="ru-RU"/>
        </w:rPr>
      </w:pPr>
      <w:hyperlink w:anchor="_Toc130902466" w:history="1">
        <w:r w:rsidR="00103FAC" w:rsidRPr="008D2AE3">
          <w:rPr>
            <w:rStyle w:val="a6"/>
            <w:rFonts w:ascii="Times New Roman" w:hAnsi="Times New Roman"/>
            <w:caps/>
            <w:noProof/>
            <w:color w:val="auto"/>
            <w:sz w:val="28"/>
            <w:szCs w:val="28"/>
          </w:rPr>
          <w:t xml:space="preserve">2 класс </w:t>
        </w:r>
        <w:r w:rsidR="00103FAC" w:rsidRPr="008D2AE3">
          <w:rPr>
            <w:rFonts w:ascii="Times New Roman" w:hAnsi="Times New Roman"/>
            <w:noProof/>
            <w:webHidden/>
            <w:sz w:val="28"/>
            <w:szCs w:val="28"/>
          </w:rPr>
          <w:tab/>
        </w:r>
      </w:hyperlink>
      <w:r w:rsidR="00A72B17">
        <w:rPr>
          <w:rFonts w:ascii="Times New Roman" w:hAnsi="Times New Roman"/>
          <w:noProof/>
          <w:sz w:val="28"/>
          <w:szCs w:val="28"/>
        </w:rPr>
        <w:t>3</w:t>
      </w:r>
      <w:r w:rsidR="00664773">
        <w:rPr>
          <w:rFonts w:ascii="Times New Roman" w:hAnsi="Times New Roman"/>
          <w:noProof/>
          <w:sz w:val="28"/>
          <w:szCs w:val="28"/>
        </w:rPr>
        <w:t>8</w:t>
      </w:r>
    </w:p>
    <w:p w:rsidR="00FA6B0D" w:rsidRPr="008D2AE3" w:rsidRDefault="00FA6B0D" w:rsidP="00664773">
      <w:pPr>
        <w:pStyle w:val="11"/>
        <w:tabs>
          <w:tab w:val="right" w:leader="dot" w:pos="9345"/>
        </w:tabs>
        <w:spacing w:before="0" w:line="240" w:lineRule="auto"/>
        <w:contextualSpacing/>
        <w:rPr>
          <w:rFonts w:ascii="Times New Roman" w:eastAsiaTheme="minorEastAsia" w:hAnsi="Times New Roman" w:cs="Times New Roman"/>
          <w:b w:val="0"/>
          <w:bCs w:val="0"/>
          <w:noProof/>
          <w:sz w:val="28"/>
          <w:szCs w:val="28"/>
          <w:lang w:eastAsia="ru-RU"/>
        </w:rPr>
      </w:pPr>
      <w:hyperlink w:anchor="_Toc130902452" w:history="1">
        <w:r w:rsidRPr="008D2AE3">
          <w:rPr>
            <w:rStyle w:val="a6"/>
            <w:rFonts w:ascii="Times New Roman" w:eastAsia="Times New Roman" w:hAnsi="Times New Roman" w:cs="Times New Roman"/>
            <w:b w:val="0"/>
            <w:caps/>
            <w:noProof/>
            <w:color w:val="auto"/>
            <w:sz w:val="28"/>
            <w:szCs w:val="28"/>
            <w:lang w:eastAsia="ru-RU"/>
          </w:rPr>
          <w:t>Содержание коррекционного курса «</w:t>
        </w:r>
        <w:r>
          <w:rPr>
            <w:rStyle w:val="a6"/>
            <w:rFonts w:ascii="Times New Roman" w:eastAsia="Times New Roman" w:hAnsi="Times New Roman" w:cs="Times New Roman"/>
            <w:b w:val="0"/>
            <w:caps/>
            <w:noProof/>
            <w:color w:val="auto"/>
            <w:sz w:val="28"/>
            <w:szCs w:val="28"/>
            <w:lang w:eastAsia="ru-RU"/>
          </w:rPr>
          <w:t>РАЗВИТИЕ СЛУХОВОГО ВОСПРИЯТИЯ И ТЕХНИКА РЕЧИ</w:t>
        </w:r>
        <w:r w:rsidRPr="008D2AE3">
          <w:rPr>
            <w:rStyle w:val="a6"/>
            <w:rFonts w:ascii="Times New Roman" w:eastAsia="Times New Roman" w:hAnsi="Times New Roman" w:cs="Times New Roman"/>
            <w:b w:val="0"/>
            <w:caps/>
            <w:noProof/>
            <w:color w:val="auto"/>
            <w:sz w:val="28"/>
            <w:szCs w:val="28"/>
            <w:lang w:eastAsia="ru-RU"/>
          </w:rPr>
          <w:t>»</w:t>
        </w:r>
        <w:r w:rsidRPr="008D2AE3">
          <w:rPr>
            <w:rFonts w:ascii="Times New Roman" w:hAnsi="Times New Roman" w:cs="Times New Roman"/>
            <w:b w:val="0"/>
            <w:noProof/>
            <w:webHidden/>
            <w:sz w:val="28"/>
            <w:szCs w:val="28"/>
          </w:rPr>
          <w:tab/>
        </w:r>
      </w:hyperlink>
      <w:r w:rsidR="00664773">
        <w:rPr>
          <w:rFonts w:ascii="Times New Roman" w:hAnsi="Times New Roman" w:cs="Times New Roman"/>
          <w:b w:val="0"/>
          <w:noProof/>
          <w:sz w:val="28"/>
          <w:szCs w:val="28"/>
        </w:rPr>
        <w:t>44</w:t>
      </w:r>
    </w:p>
    <w:p w:rsidR="00103FAC" w:rsidRPr="00F32754" w:rsidRDefault="00FA6B0D" w:rsidP="00664773">
      <w:pPr>
        <w:pStyle w:val="31"/>
        <w:tabs>
          <w:tab w:val="right" w:leader="dot" w:pos="9345"/>
        </w:tabs>
        <w:spacing w:after="0" w:line="240" w:lineRule="auto"/>
        <w:ind w:left="0"/>
        <w:contextualSpacing/>
        <w:rPr>
          <w:rFonts w:ascii="Times New Roman" w:eastAsiaTheme="minorEastAsia" w:hAnsi="Times New Roman"/>
          <w:b/>
          <w:noProof/>
          <w:sz w:val="28"/>
          <w:szCs w:val="28"/>
          <w:lang w:eastAsia="ru-RU"/>
        </w:rPr>
      </w:pPr>
      <w:r>
        <w:rPr>
          <w:rFonts w:ascii="Times New Roman" w:eastAsiaTheme="minorEastAsia" w:hAnsi="Times New Roman"/>
          <w:b/>
          <w:noProof/>
          <w:sz w:val="28"/>
          <w:szCs w:val="28"/>
          <w:lang w:eastAsia="ru-RU"/>
        </w:rPr>
        <w:t xml:space="preserve">    </w:t>
      </w:r>
      <w:r w:rsidR="00103FAC">
        <w:rPr>
          <w:rFonts w:ascii="Times New Roman" w:eastAsiaTheme="minorEastAsia" w:hAnsi="Times New Roman"/>
          <w:b/>
          <w:noProof/>
          <w:sz w:val="28"/>
          <w:szCs w:val="28"/>
          <w:lang w:eastAsia="ru-RU"/>
        </w:rPr>
        <w:t xml:space="preserve"> </w:t>
      </w:r>
      <w:r w:rsidR="00103FAC" w:rsidRPr="00F32754">
        <w:rPr>
          <w:rFonts w:ascii="Times New Roman" w:eastAsiaTheme="minorEastAsia" w:hAnsi="Times New Roman"/>
          <w:b/>
          <w:noProof/>
          <w:sz w:val="28"/>
          <w:szCs w:val="28"/>
          <w:lang w:eastAsia="ru-RU"/>
        </w:rPr>
        <w:t>ВАРИАНТ 2.2.</w:t>
      </w:r>
      <w:r w:rsidR="00103FAC">
        <w:rPr>
          <w:rFonts w:ascii="Times New Roman" w:eastAsiaTheme="minorEastAsia" w:hAnsi="Times New Roman"/>
          <w:b/>
          <w:noProof/>
          <w:sz w:val="28"/>
          <w:szCs w:val="28"/>
          <w:lang w:eastAsia="ru-RU"/>
        </w:rPr>
        <w:t>2</w:t>
      </w:r>
    </w:p>
    <w:p w:rsidR="00103FAC" w:rsidRPr="008D2AE3" w:rsidRDefault="00305F4C" w:rsidP="00664773">
      <w:pPr>
        <w:pStyle w:val="31"/>
        <w:tabs>
          <w:tab w:val="right" w:leader="dot" w:pos="9345"/>
        </w:tabs>
        <w:spacing w:after="0" w:line="240" w:lineRule="auto"/>
        <w:contextualSpacing/>
        <w:rPr>
          <w:rFonts w:ascii="Times New Roman" w:eastAsiaTheme="minorEastAsia" w:hAnsi="Times New Roman"/>
          <w:noProof/>
          <w:sz w:val="28"/>
          <w:szCs w:val="28"/>
          <w:lang w:eastAsia="ru-RU"/>
        </w:rPr>
      </w:pPr>
      <w:hyperlink w:anchor="_Toc130902453" w:history="1">
        <w:r w:rsidR="00103FAC" w:rsidRPr="008D2AE3">
          <w:rPr>
            <w:rStyle w:val="a6"/>
            <w:rFonts w:ascii="Times New Roman" w:eastAsia="Times New Roman" w:hAnsi="Times New Roman"/>
            <w:caps/>
            <w:noProof/>
            <w:color w:val="auto"/>
            <w:sz w:val="28"/>
            <w:szCs w:val="28"/>
            <w:lang w:eastAsia="ru-RU"/>
          </w:rPr>
          <w:t>1 дополнительный класс</w:t>
        </w:r>
        <w:r w:rsidR="00103FAC" w:rsidRPr="008D2AE3">
          <w:rPr>
            <w:rFonts w:ascii="Times New Roman" w:hAnsi="Times New Roman"/>
            <w:noProof/>
            <w:webHidden/>
            <w:sz w:val="28"/>
            <w:szCs w:val="28"/>
          </w:rPr>
          <w:tab/>
        </w:r>
      </w:hyperlink>
      <w:r w:rsidR="00A72B17">
        <w:rPr>
          <w:rFonts w:ascii="Times New Roman" w:hAnsi="Times New Roman"/>
          <w:noProof/>
          <w:sz w:val="28"/>
          <w:szCs w:val="28"/>
        </w:rPr>
        <w:t>4</w:t>
      </w:r>
      <w:r w:rsidR="00664773">
        <w:rPr>
          <w:rFonts w:ascii="Times New Roman" w:hAnsi="Times New Roman"/>
          <w:noProof/>
          <w:sz w:val="28"/>
          <w:szCs w:val="28"/>
        </w:rPr>
        <w:t>4</w:t>
      </w:r>
    </w:p>
    <w:p w:rsidR="00103FAC" w:rsidRPr="008D2AE3" w:rsidRDefault="00305F4C" w:rsidP="00664773">
      <w:pPr>
        <w:pStyle w:val="31"/>
        <w:tabs>
          <w:tab w:val="right" w:leader="dot" w:pos="9345"/>
        </w:tabs>
        <w:spacing w:after="0" w:line="240" w:lineRule="auto"/>
        <w:contextualSpacing/>
        <w:rPr>
          <w:rFonts w:ascii="Times New Roman" w:eastAsiaTheme="minorEastAsia" w:hAnsi="Times New Roman"/>
          <w:noProof/>
          <w:sz w:val="28"/>
          <w:szCs w:val="28"/>
          <w:lang w:eastAsia="ru-RU"/>
        </w:rPr>
      </w:pPr>
      <w:hyperlink w:anchor="_Toc130902454" w:history="1">
        <w:r w:rsidR="00103FAC" w:rsidRPr="008D2AE3">
          <w:rPr>
            <w:rStyle w:val="a6"/>
            <w:rFonts w:ascii="Times New Roman" w:eastAsia="Times New Roman" w:hAnsi="Times New Roman"/>
            <w:caps/>
            <w:noProof/>
            <w:color w:val="auto"/>
            <w:sz w:val="28"/>
            <w:szCs w:val="28"/>
            <w:lang w:eastAsia="ru-RU"/>
          </w:rPr>
          <w:t>1 класс</w:t>
        </w:r>
        <w:r w:rsidR="00103FAC" w:rsidRPr="008D2AE3">
          <w:rPr>
            <w:rFonts w:ascii="Times New Roman" w:hAnsi="Times New Roman"/>
            <w:noProof/>
            <w:webHidden/>
            <w:sz w:val="28"/>
            <w:szCs w:val="28"/>
          </w:rPr>
          <w:tab/>
        </w:r>
      </w:hyperlink>
      <w:r w:rsidR="00A72B17">
        <w:rPr>
          <w:rFonts w:ascii="Times New Roman" w:hAnsi="Times New Roman"/>
          <w:noProof/>
          <w:sz w:val="28"/>
          <w:szCs w:val="28"/>
        </w:rPr>
        <w:t>4</w:t>
      </w:r>
      <w:r w:rsidR="00664773">
        <w:rPr>
          <w:rFonts w:ascii="Times New Roman" w:hAnsi="Times New Roman"/>
          <w:noProof/>
          <w:sz w:val="28"/>
          <w:szCs w:val="28"/>
        </w:rPr>
        <w:t>8</w:t>
      </w:r>
    </w:p>
    <w:p w:rsidR="00103FAC" w:rsidRPr="008D2AE3" w:rsidRDefault="00305F4C" w:rsidP="00664773">
      <w:pPr>
        <w:pStyle w:val="31"/>
        <w:tabs>
          <w:tab w:val="right" w:leader="dot" w:pos="9345"/>
        </w:tabs>
        <w:spacing w:after="0" w:line="240" w:lineRule="auto"/>
        <w:contextualSpacing/>
        <w:rPr>
          <w:rFonts w:ascii="Times New Roman" w:eastAsiaTheme="minorEastAsia" w:hAnsi="Times New Roman"/>
          <w:noProof/>
          <w:sz w:val="28"/>
          <w:szCs w:val="28"/>
          <w:lang w:eastAsia="ru-RU"/>
        </w:rPr>
      </w:pPr>
      <w:hyperlink w:anchor="_Toc130902455" w:history="1">
        <w:r w:rsidR="00103FAC" w:rsidRPr="008D2AE3">
          <w:rPr>
            <w:rStyle w:val="a6"/>
            <w:rFonts w:ascii="Times New Roman" w:eastAsia="Times New Roman" w:hAnsi="Times New Roman"/>
            <w:caps/>
            <w:noProof/>
            <w:color w:val="auto"/>
            <w:sz w:val="28"/>
            <w:szCs w:val="28"/>
            <w:lang w:eastAsia="ru-RU"/>
          </w:rPr>
          <w:t>2 класс</w:t>
        </w:r>
        <w:r w:rsidR="00103FAC" w:rsidRPr="008D2AE3">
          <w:rPr>
            <w:rFonts w:ascii="Times New Roman" w:hAnsi="Times New Roman"/>
            <w:noProof/>
            <w:webHidden/>
            <w:sz w:val="28"/>
            <w:szCs w:val="28"/>
          </w:rPr>
          <w:tab/>
        </w:r>
      </w:hyperlink>
      <w:r w:rsidR="00A72B17">
        <w:rPr>
          <w:rFonts w:ascii="Times New Roman" w:hAnsi="Times New Roman"/>
          <w:noProof/>
          <w:sz w:val="28"/>
          <w:szCs w:val="28"/>
        </w:rPr>
        <w:t>5</w:t>
      </w:r>
      <w:r w:rsidR="00664773">
        <w:rPr>
          <w:rFonts w:ascii="Times New Roman" w:hAnsi="Times New Roman"/>
          <w:noProof/>
          <w:sz w:val="28"/>
          <w:szCs w:val="28"/>
        </w:rPr>
        <w:t>3</w:t>
      </w:r>
    </w:p>
    <w:p w:rsidR="00103FAC" w:rsidRPr="008D2AE3" w:rsidRDefault="00305F4C" w:rsidP="00664773">
      <w:pPr>
        <w:pStyle w:val="31"/>
        <w:tabs>
          <w:tab w:val="right" w:leader="dot" w:pos="9345"/>
        </w:tabs>
        <w:spacing w:after="0" w:line="240" w:lineRule="auto"/>
        <w:ind w:left="142"/>
        <w:contextualSpacing/>
        <w:rPr>
          <w:rFonts w:ascii="Times New Roman" w:eastAsiaTheme="minorEastAsia" w:hAnsi="Times New Roman"/>
          <w:b/>
          <w:bCs/>
          <w:noProof/>
          <w:sz w:val="28"/>
          <w:szCs w:val="28"/>
          <w:lang w:eastAsia="ru-RU"/>
        </w:rPr>
      </w:pPr>
      <w:hyperlink w:anchor="_Toc130902457" w:history="1"/>
      <w:hyperlink w:anchor="_Toc130902459" w:history="1">
        <w:r w:rsidR="00103FAC" w:rsidRPr="008D2AE3">
          <w:rPr>
            <w:rStyle w:val="a6"/>
            <w:rFonts w:ascii="Times New Roman" w:hAnsi="Times New Roman"/>
            <w:caps/>
            <w:noProof/>
            <w:color w:val="auto"/>
            <w:sz w:val="28"/>
            <w:szCs w:val="28"/>
          </w:rPr>
          <w:t>Планируемые результаты освоения программы на уровне начального образования</w:t>
        </w:r>
        <w:r w:rsidR="00103FAC" w:rsidRPr="008D2AE3">
          <w:rPr>
            <w:rFonts w:ascii="Times New Roman" w:hAnsi="Times New Roman"/>
            <w:noProof/>
            <w:webHidden/>
            <w:sz w:val="28"/>
            <w:szCs w:val="28"/>
          </w:rPr>
          <w:tab/>
        </w:r>
      </w:hyperlink>
      <w:r w:rsidR="00664773">
        <w:rPr>
          <w:rFonts w:ascii="Times New Roman" w:hAnsi="Times New Roman"/>
          <w:noProof/>
          <w:sz w:val="28"/>
          <w:szCs w:val="28"/>
        </w:rPr>
        <w:t>60</w:t>
      </w:r>
    </w:p>
    <w:p w:rsidR="00103FAC" w:rsidRDefault="00305F4C" w:rsidP="00664773">
      <w:pPr>
        <w:pStyle w:val="31"/>
        <w:tabs>
          <w:tab w:val="right" w:leader="dot" w:pos="9345"/>
        </w:tabs>
        <w:spacing w:after="0" w:line="240" w:lineRule="auto"/>
        <w:contextualSpacing/>
        <w:rPr>
          <w:rFonts w:ascii="Times New Roman" w:hAnsi="Times New Roman"/>
          <w:noProof/>
          <w:sz w:val="28"/>
          <w:szCs w:val="28"/>
        </w:rPr>
      </w:pPr>
      <w:hyperlink w:anchor="_Toc130902460" w:history="1">
        <w:r w:rsidR="00103FAC" w:rsidRPr="008D2AE3">
          <w:rPr>
            <w:rStyle w:val="a6"/>
            <w:rFonts w:ascii="Times New Roman" w:hAnsi="Times New Roman"/>
            <w:noProof/>
            <w:color w:val="auto"/>
            <w:sz w:val="28"/>
            <w:szCs w:val="28"/>
          </w:rPr>
          <w:t>Личностные результаты</w:t>
        </w:r>
        <w:r w:rsidR="00103FAC" w:rsidRPr="008D2AE3">
          <w:rPr>
            <w:rFonts w:ascii="Times New Roman" w:hAnsi="Times New Roman"/>
            <w:noProof/>
            <w:webHidden/>
            <w:sz w:val="28"/>
            <w:szCs w:val="28"/>
          </w:rPr>
          <w:tab/>
        </w:r>
      </w:hyperlink>
      <w:r w:rsidR="00664773">
        <w:rPr>
          <w:rFonts w:ascii="Times New Roman" w:hAnsi="Times New Roman"/>
          <w:noProof/>
          <w:sz w:val="28"/>
          <w:szCs w:val="28"/>
        </w:rPr>
        <w:t>60</w:t>
      </w:r>
    </w:p>
    <w:p w:rsidR="00103FAC" w:rsidRDefault="00103FAC" w:rsidP="00664773">
      <w:pPr>
        <w:spacing w:after="0" w:line="240" w:lineRule="auto"/>
        <w:rPr>
          <w:rFonts w:ascii="Times New Roman" w:hAnsi="Times New Roman"/>
          <w:sz w:val="28"/>
          <w:szCs w:val="28"/>
        </w:rPr>
      </w:pPr>
      <w:r>
        <w:rPr>
          <w:rFonts w:ascii="Times New Roman" w:hAnsi="Times New Roman"/>
          <w:sz w:val="28"/>
          <w:szCs w:val="28"/>
        </w:rPr>
        <w:t xml:space="preserve">      </w:t>
      </w:r>
      <w:r w:rsidRPr="00AE50BA">
        <w:rPr>
          <w:rFonts w:ascii="Times New Roman" w:hAnsi="Times New Roman"/>
          <w:sz w:val="28"/>
          <w:szCs w:val="28"/>
          <w:u w:val="single"/>
        </w:rPr>
        <w:t>Метапредметные результаты</w:t>
      </w:r>
      <w:r>
        <w:rPr>
          <w:rFonts w:ascii="Times New Roman" w:hAnsi="Times New Roman"/>
          <w:sz w:val="28"/>
          <w:szCs w:val="28"/>
          <w:u w:val="single"/>
        </w:rPr>
        <w:t xml:space="preserve"> </w:t>
      </w:r>
      <w:r w:rsidRPr="00AE50BA">
        <w:rPr>
          <w:rFonts w:ascii="Times New Roman" w:hAnsi="Times New Roman"/>
          <w:sz w:val="28"/>
          <w:szCs w:val="28"/>
        </w:rPr>
        <w:t>……………………………………………</w:t>
      </w:r>
      <w:r>
        <w:rPr>
          <w:rFonts w:ascii="Times New Roman" w:hAnsi="Times New Roman"/>
          <w:sz w:val="28"/>
          <w:szCs w:val="28"/>
        </w:rPr>
        <w:t xml:space="preserve">. </w:t>
      </w:r>
      <w:r w:rsidR="00A72B17">
        <w:rPr>
          <w:rFonts w:ascii="Times New Roman" w:hAnsi="Times New Roman"/>
          <w:sz w:val="28"/>
          <w:szCs w:val="28"/>
        </w:rPr>
        <w:t xml:space="preserve">  6</w:t>
      </w:r>
      <w:r w:rsidR="00664773">
        <w:rPr>
          <w:rFonts w:ascii="Times New Roman" w:hAnsi="Times New Roman"/>
          <w:sz w:val="28"/>
          <w:szCs w:val="28"/>
        </w:rPr>
        <w:t>1</w:t>
      </w:r>
      <w:r>
        <w:rPr>
          <w:rFonts w:ascii="Times New Roman" w:hAnsi="Times New Roman"/>
          <w:sz w:val="28"/>
          <w:szCs w:val="28"/>
        </w:rPr>
        <w:t xml:space="preserve"> </w:t>
      </w:r>
    </w:p>
    <w:p w:rsidR="00103FAC" w:rsidRPr="008D2AE3" w:rsidRDefault="00103FAC" w:rsidP="00664773">
      <w:pPr>
        <w:pStyle w:val="31"/>
        <w:tabs>
          <w:tab w:val="right" w:leader="dot" w:pos="9345"/>
        </w:tabs>
        <w:spacing w:after="0" w:line="240" w:lineRule="auto"/>
        <w:ind w:left="0"/>
        <w:contextualSpacing/>
        <w:rPr>
          <w:rFonts w:ascii="Times New Roman" w:hAnsi="Times New Roman"/>
          <w:noProof/>
          <w:sz w:val="28"/>
          <w:szCs w:val="28"/>
        </w:rPr>
      </w:pPr>
      <w:r>
        <w:t xml:space="preserve">        </w:t>
      </w:r>
      <w:hyperlink w:anchor="_Toc130902461" w:history="1"/>
      <w:hyperlink w:anchor="_Toc130902462" w:history="1">
        <w:r w:rsidRPr="008D2AE3">
          <w:rPr>
            <w:rStyle w:val="a6"/>
            <w:rFonts w:ascii="Times New Roman" w:hAnsi="Times New Roman"/>
            <w:noProof/>
            <w:color w:val="auto"/>
            <w:sz w:val="28"/>
            <w:szCs w:val="28"/>
          </w:rPr>
          <w:t>Предметные результаты</w:t>
        </w:r>
        <w:r w:rsidRPr="008D2AE3">
          <w:rPr>
            <w:rFonts w:ascii="Times New Roman" w:hAnsi="Times New Roman"/>
            <w:noProof/>
            <w:webHidden/>
            <w:sz w:val="28"/>
            <w:szCs w:val="28"/>
          </w:rPr>
          <w:tab/>
        </w:r>
      </w:hyperlink>
      <w:r w:rsidR="00A72B17">
        <w:rPr>
          <w:rFonts w:ascii="Times New Roman" w:hAnsi="Times New Roman"/>
          <w:noProof/>
          <w:sz w:val="28"/>
          <w:szCs w:val="28"/>
        </w:rPr>
        <w:t>6</w:t>
      </w:r>
      <w:r w:rsidR="00664773">
        <w:rPr>
          <w:rFonts w:ascii="Times New Roman" w:hAnsi="Times New Roman"/>
          <w:noProof/>
          <w:sz w:val="28"/>
          <w:szCs w:val="28"/>
        </w:rPr>
        <w:t>4</w:t>
      </w:r>
    </w:p>
    <w:p w:rsidR="00103FAC" w:rsidRPr="008D2AE3" w:rsidRDefault="00103FAC" w:rsidP="00664773">
      <w:pPr>
        <w:spacing w:after="0"/>
        <w:rPr>
          <w:rStyle w:val="a6"/>
          <w:rFonts w:ascii="Times New Roman" w:eastAsia="NewtonCSanPin" w:hAnsi="Times New Roman"/>
          <w:bCs/>
          <w:caps/>
          <w:noProof/>
          <w:color w:val="auto"/>
          <w:sz w:val="28"/>
          <w:szCs w:val="28"/>
          <w:u w:val="none"/>
        </w:rPr>
      </w:pPr>
      <w:r w:rsidRPr="008D2AE3">
        <w:rPr>
          <w:rStyle w:val="a6"/>
          <w:rFonts w:ascii="Times New Roman" w:eastAsia="NewtonCSanPin" w:hAnsi="Times New Roman"/>
          <w:bCs/>
          <w:caps/>
          <w:noProof/>
          <w:color w:val="auto"/>
          <w:sz w:val="28"/>
          <w:szCs w:val="28"/>
          <w:u w:val="none"/>
        </w:rPr>
        <w:t xml:space="preserve">  ТЕМАТИЧЕСКОЕ ПЛАНИРОВАНИЕ……………………………………</w:t>
      </w:r>
      <w:r>
        <w:rPr>
          <w:rStyle w:val="a6"/>
          <w:rFonts w:ascii="Times New Roman" w:eastAsia="NewtonCSanPin" w:hAnsi="Times New Roman"/>
          <w:bCs/>
          <w:caps/>
          <w:noProof/>
          <w:color w:val="auto"/>
          <w:sz w:val="28"/>
          <w:szCs w:val="28"/>
          <w:u w:val="none"/>
        </w:rPr>
        <w:t xml:space="preserve">  </w:t>
      </w:r>
      <w:r w:rsidR="00A72B17">
        <w:rPr>
          <w:rStyle w:val="a6"/>
          <w:rFonts w:ascii="Times New Roman" w:eastAsia="NewtonCSanPin" w:hAnsi="Times New Roman"/>
          <w:bCs/>
          <w:caps/>
          <w:noProof/>
          <w:color w:val="auto"/>
          <w:sz w:val="28"/>
          <w:szCs w:val="28"/>
          <w:u w:val="none"/>
        </w:rPr>
        <w:t xml:space="preserve">  </w:t>
      </w:r>
      <w:r>
        <w:rPr>
          <w:rStyle w:val="a6"/>
          <w:rFonts w:ascii="Times New Roman" w:eastAsia="NewtonCSanPin" w:hAnsi="Times New Roman"/>
          <w:bCs/>
          <w:caps/>
          <w:noProof/>
          <w:color w:val="auto"/>
          <w:sz w:val="28"/>
          <w:szCs w:val="28"/>
          <w:u w:val="none"/>
        </w:rPr>
        <w:t xml:space="preserve"> </w:t>
      </w:r>
      <w:r w:rsidR="00A72B17">
        <w:rPr>
          <w:rStyle w:val="a6"/>
          <w:rFonts w:ascii="Times New Roman" w:eastAsia="NewtonCSanPin" w:hAnsi="Times New Roman"/>
          <w:bCs/>
          <w:caps/>
          <w:noProof/>
          <w:color w:val="auto"/>
          <w:sz w:val="28"/>
          <w:szCs w:val="28"/>
          <w:u w:val="none"/>
        </w:rPr>
        <w:t>7</w:t>
      </w:r>
      <w:r w:rsidR="00664773">
        <w:rPr>
          <w:rStyle w:val="a6"/>
          <w:rFonts w:ascii="Times New Roman" w:eastAsia="NewtonCSanPin" w:hAnsi="Times New Roman"/>
          <w:bCs/>
          <w:caps/>
          <w:noProof/>
          <w:color w:val="auto"/>
          <w:sz w:val="28"/>
          <w:szCs w:val="28"/>
          <w:u w:val="none"/>
        </w:rPr>
        <w:t>4</w:t>
      </w:r>
    </w:p>
    <w:p w:rsidR="00103FAC" w:rsidRPr="008D2AE3" w:rsidRDefault="00305F4C" w:rsidP="00664773">
      <w:pPr>
        <w:pStyle w:val="31"/>
        <w:tabs>
          <w:tab w:val="right" w:leader="dot" w:pos="9345"/>
        </w:tabs>
        <w:spacing w:after="0" w:line="240" w:lineRule="auto"/>
        <w:contextualSpacing/>
        <w:rPr>
          <w:rFonts w:ascii="Times New Roman" w:eastAsiaTheme="minorEastAsia" w:hAnsi="Times New Roman"/>
          <w:noProof/>
          <w:sz w:val="28"/>
          <w:szCs w:val="28"/>
          <w:lang w:eastAsia="ru-RU"/>
        </w:rPr>
      </w:pPr>
      <w:hyperlink w:anchor="_Toc130902464" w:history="1">
        <w:r w:rsidR="00103FAC" w:rsidRPr="008D2AE3">
          <w:rPr>
            <w:rStyle w:val="a6"/>
            <w:rFonts w:ascii="Times New Roman" w:hAnsi="Times New Roman"/>
            <w:caps/>
            <w:noProof/>
            <w:color w:val="auto"/>
            <w:sz w:val="28"/>
            <w:szCs w:val="28"/>
          </w:rPr>
          <w:t xml:space="preserve">1 дополнительный класс </w:t>
        </w:r>
        <w:r w:rsidR="00103FAC" w:rsidRPr="008D2AE3">
          <w:rPr>
            <w:rFonts w:ascii="Times New Roman" w:hAnsi="Times New Roman"/>
            <w:noProof/>
            <w:webHidden/>
            <w:sz w:val="28"/>
            <w:szCs w:val="28"/>
          </w:rPr>
          <w:tab/>
        </w:r>
      </w:hyperlink>
      <w:r w:rsidR="00A72B17">
        <w:rPr>
          <w:rFonts w:ascii="Times New Roman" w:hAnsi="Times New Roman"/>
          <w:noProof/>
          <w:sz w:val="28"/>
          <w:szCs w:val="28"/>
        </w:rPr>
        <w:t>7</w:t>
      </w:r>
      <w:r w:rsidR="00664773">
        <w:rPr>
          <w:rFonts w:ascii="Times New Roman" w:hAnsi="Times New Roman"/>
          <w:noProof/>
          <w:sz w:val="28"/>
          <w:szCs w:val="28"/>
        </w:rPr>
        <w:t>4</w:t>
      </w:r>
    </w:p>
    <w:p w:rsidR="00103FAC" w:rsidRPr="008D2AE3" w:rsidRDefault="00305F4C" w:rsidP="00664773">
      <w:pPr>
        <w:pStyle w:val="31"/>
        <w:tabs>
          <w:tab w:val="right" w:leader="dot" w:pos="9345"/>
        </w:tabs>
        <w:spacing w:after="0" w:line="240" w:lineRule="auto"/>
        <w:contextualSpacing/>
        <w:rPr>
          <w:rFonts w:ascii="Times New Roman" w:eastAsiaTheme="minorEastAsia" w:hAnsi="Times New Roman"/>
          <w:noProof/>
          <w:sz w:val="28"/>
          <w:szCs w:val="28"/>
          <w:lang w:eastAsia="ru-RU"/>
        </w:rPr>
      </w:pPr>
      <w:hyperlink w:anchor="_Toc130902465" w:history="1">
        <w:r w:rsidR="00103FAC" w:rsidRPr="008D2AE3">
          <w:rPr>
            <w:rStyle w:val="a6"/>
            <w:rFonts w:ascii="Times New Roman" w:hAnsi="Times New Roman"/>
            <w:caps/>
            <w:noProof/>
            <w:color w:val="auto"/>
            <w:sz w:val="28"/>
            <w:szCs w:val="28"/>
          </w:rPr>
          <w:t xml:space="preserve">1 класс </w:t>
        </w:r>
        <w:r w:rsidR="00103FAC" w:rsidRPr="008D2AE3">
          <w:rPr>
            <w:rFonts w:ascii="Times New Roman" w:hAnsi="Times New Roman"/>
            <w:noProof/>
            <w:webHidden/>
            <w:sz w:val="28"/>
            <w:szCs w:val="28"/>
          </w:rPr>
          <w:tab/>
        </w:r>
      </w:hyperlink>
      <w:r w:rsidR="00A72B17">
        <w:rPr>
          <w:rFonts w:ascii="Times New Roman" w:hAnsi="Times New Roman"/>
          <w:noProof/>
          <w:sz w:val="28"/>
          <w:szCs w:val="28"/>
        </w:rPr>
        <w:t>7</w:t>
      </w:r>
      <w:r w:rsidR="00664773">
        <w:rPr>
          <w:rFonts w:ascii="Times New Roman" w:hAnsi="Times New Roman"/>
          <w:noProof/>
          <w:sz w:val="28"/>
          <w:szCs w:val="28"/>
        </w:rPr>
        <w:t>8</w:t>
      </w:r>
    </w:p>
    <w:p w:rsidR="00103FAC" w:rsidRPr="008D2AE3" w:rsidRDefault="00305F4C" w:rsidP="00664773">
      <w:pPr>
        <w:pStyle w:val="31"/>
        <w:tabs>
          <w:tab w:val="right" w:leader="dot" w:pos="9345"/>
        </w:tabs>
        <w:spacing w:after="0" w:line="240" w:lineRule="auto"/>
        <w:contextualSpacing/>
        <w:rPr>
          <w:rFonts w:ascii="Times New Roman" w:eastAsiaTheme="minorEastAsia" w:hAnsi="Times New Roman"/>
          <w:noProof/>
          <w:sz w:val="28"/>
          <w:szCs w:val="28"/>
          <w:lang w:eastAsia="ru-RU"/>
        </w:rPr>
      </w:pPr>
      <w:hyperlink w:anchor="_Toc130902466" w:history="1">
        <w:r w:rsidR="00103FAC" w:rsidRPr="008D2AE3">
          <w:rPr>
            <w:rStyle w:val="a6"/>
            <w:rFonts w:ascii="Times New Roman" w:hAnsi="Times New Roman"/>
            <w:caps/>
            <w:noProof/>
            <w:color w:val="auto"/>
            <w:sz w:val="28"/>
            <w:szCs w:val="28"/>
          </w:rPr>
          <w:t xml:space="preserve">2 класс </w:t>
        </w:r>
        <w:r w:rsidR="00103FAC" w:rsidRPr="008D2AE3">
          <w:rPr>
            <w:rFonts w:ascii="Times New Roman" w:hAnsi="Times New Roman"/>
            <w:noProof/>
            <w:webHidden/>
            <w:sz w:val="28"/>
            <w:szCs w:val="28"/>
          </w:rPr>
          <w:tab/>
        </w:r>
      </w:hyperlink>
      <w:r w:rsidR="00A72B17">
        <w:rPr>
          <w:rFonts w:ascii="Times New Roman" w:hAnsi="Times New Roman"/>
          <w:noProof/>
          <w:sz w:val="28"/>
          <w:szCs w:val="28"/>
        </w:rPr>
        <w:t>8</w:t>
      </w:r>
      <w:r w:rsidR="00664773">
        <w:rPr>
          <w:rFonts w:ascii="Times New Roman" w:hAnsi="Times New Roman"/>
          <w:noProof/>
          <w:sz w:val="28"/>
          <w:szCs w:val="28"/>
        </w:rPr>
        <w:t>3</w:t>
      </w:r>
      <w:bookmarkStart w:id="1" w:name="_GoBack"/>
      <w:bookmarkEnd w:id="1"/>
    </w:p>
    <w:p w:rsidR="00103FAC" w:rsidRDefault="00103FAC">
      <w:pPr>
        <w:jc w:val="center"/>
        <w:rPr>
          <w:rFonts w:ascii="Times New Roman" w:hAnsi="Times New Roman"/>
          <w:sz w:val="28"/>
          <w:szCs w:val="28"/>
        </w:rPr>
      </w:pPr>
    </w:p>
    <w:p w:rsidR="00A72B17" w:rsidRDefault="00A72B17">
      <w:pPr>
        <w:jc w:val="center"/>
        <w:rPr>
          <w:rFonts w:ascii="Times New Roman" w:hAnsi="Times New Roman"/>
          <w:sz w:val="28"/>
          <w:szCs w:val="28"/>
        </w:rPr>
      </w:pPr>
    </w:p>
    <w:p w:rsidR="00A72B17" w:rsidRDefault="00A72B17">
      <w:pPr>
        <w:jc w:val="center"/>
        <w:rPr>
          <w:rFonts w:ascii="Times New Roman" w:hAnsi="Times New Roman"/>
          <w:sz w:val="28"/>
          <w:szCs w:val="28"/>
        </w:rPr>
      </w:pPr>
    </w:p>
    <w:p w:rsidR="00A72B17" w:rsidRDefault="00A72B17">
      <w:pPr>
        <w:jc w:val="center"/>
        <w:rPr>
          <w:rFonts w:ascii="Times New Roman" w:hAnsi="Times New Roman"/>
          <w:sz w:val="28"/>
          <w:szCs w:val="28"/>
        </w:rPr>
      </w:pPr>
    </w:p>
    <w:p w:rsidR="00A72B17" w:rsidRDefault="00A72B17">
      <w:pPr>
        <w:jc w:val="center"/>
        <w:rPr>
          <w:rFonts w:ascii="Times New Roman" w:hAnsi="Times New Roman"/>
          <w:sz w:val="28"/>
          <w:szCs w:val="28"/>
        </w:rPr>
      </w:pPr>
    </w:p>
    <w:p w:rsidR="00A72B17" w:rsidRDefault="00A72B17">
      <w:pPr>
        <w:jc w:val="center"/>
        <w:rPr>
          <w:rFonts w:ascii="Times New Roman" w:hAnsi="Times New Roman"/>
          <w:sz w:val="28"/>
          <w:szCs w:val="28"/>
        </w:rPr>
      </w:pPr>
    </w:p>
    <w:p w:rsidR="00A72B17" w:rsidRDefault="00A72B17">
      <w:pPr>
        <w:jc w:val="center"/>
        <w:rPr>
          <w:rFonts w:ascii="Times New Roman" w:hAnsi="Times New Roman"/>
          <w:sz w:val="28"/>
          <w:szCs w:val="28"/>
        </w:rPr>
      </w:pPr>
    </w:p>
    <w:p w:rsidR="00A72B17" w:rsidRDefault="00A72B17">
      <w:pPr>
        <w:jc w:val="center"/>
        <w:rPr>
          <w:rFonts w:ascii="Times New Roman" w:hAnsi="Times New Roman"/>
          <w:sz w:val="28"/>
          <w:szCs w:val="28"/>
        </w:rPr>
      </w:pPr>
    </w:p>
    <w:p w:rsidR="00A72B17" w:rsidRDefault="00A72B17">
      <w:pPr>
        <w:jc w:val="center"/>
        <w:rPr>
          <w:rFonts w:ascii="Times New Roman" w:hAnsi="Times New Roman"/>
          <w:sz w:val="28"/>
          <w:szCs w:val="28"/>
        </w:rPr>
      </w:pPr>
    </w:p>
    <w:p w:rsidR="003A593C" w:rsidRPr="00FF0B72" w:rsidRDefault="003A593C">
      <w:pPr>
        <w:keepNext/>
        <w:keepLines/>
        <w:widowControl w:val="0"/>
        <w:spacing w:after="0" w:line="360" w:lineRule="auto"/>
        <w:jc w:val="center"/>
        <w:outlineLvl w:val="0"/>
        <w:rPr>
          <w:rFonts w:ascii="Times New Roman Полужирный" w:eastAsia="等线 Light" w:hAnsi="Times New Roman Полужирный"/>
          <w:b/>
          <w:bCs/>
          <w:caps/>
          <w:sz w:val="28"/>
          <w:szCs w:val="28"/>
        </w:rPr>
      </w:pPr>
      <w:r w:rsidRPr="00FF0B72">
        <w:rPr>
          <w:rFonts w:ascii="Times New Roman Полужирный" w:hAnsi="Times New Roman Полужирный"/>
          <w:b/>
          <w:bCs/>
          <w:iCs/>
          <w:caps/>
          <w:sz w:val="28"/>
          <w:szCs w:val="28"/>
        </w:rPr>
        <w:lastRenderedPageBreak/>
        <w:t>Пояснительная записка</w:t>
      </w:r>
      <w:bookmarkEnd w:id="0"/>
    </w:p>
    <w:p w:rsidR="00103FAC" w:rsidRPr="00471350" w:rsidRDefault="00103FAC" w:rsidP="00103FAC">
      <w:pPr>
        <w:pStyle w:val="af3"/>
        <w:spacing w:line="360" w:lineRule="auto"/>
        <w:ind w:left="0" w:firstLine="567"/>
        <w:contextualSpacing/>
        <w:rPr>
          <w:sz w:val="28"/>
          <w:szCs w:val="28"/>
        </w:rPr>
      </w:pPr>
      <w:r w:rsidRPr="00471350">
        <w:rPr>
          <w:rFonts w:eastAsia="Calibri"/>
          <w:sz w:val="28"/>
          <w:szCs w:val="28"/>
        </w:rPr>
        <w:t xml:space="preserve">Федеральная рабочая </w:t>
      </w:r>
      <w:r w:rsidRPr="00471350">
        <w:rPr>
          <w:sz w:val="28"/>
          <w:szCs w:val="28"/>
        </w:rPr>
        <w:t>по обязательному предмету коррекционно-развивающей области внеурочной деятельности «</w:t>
      </w:r>
      <w:r w:rsidR="00405102">
        <w:rPr>
          <w:sz w:val="28"/>
          <w:szCs w:val="28"/>
        </w:rPr>
        <w:t>Развитие слухового восприятия и техника речи</w:t>
      </w:r>
      <w:r w:rsidRPr="00471350">
        <w:rPr>
          <w:sz w:val="28"/>
          <w:szCs w:val="28"/>
        </w:rPr>
        <w:t xml:space="preserve">» </w:t>
      </w:r>
      <w:r w:rsidRPr="00471350">
        <w:rPr>
          <w:rFonts w:eastAsia="Calibri"/>
          <w:sz w:val="28"/>
          <w:szCs w:val="28"/>
        </w:rPr>
        <w:t xml:space="preserve">разработана на основе требований к результатам освоения ФАОП НОО, установленными </w:t>
      </w:r>
      <w:r w:rsidRPr="00471350">
        <w:rPr>
          <w:rFonts w:eastAsia="SchoolBookSanPin"/>
          <w:sz w:val="28"/>
          <w:szCs w:val="28"/>
        </w:rPr>
        <w:t>ФГОС НОО о</w:t>
      </w:r>
      <w:r>
        <w:rPr>
          <w:rFonts w:eastAsia="SchoolBookSanPin"/>
          <w:sz w:val="28"/>
          <w:szCs w:val="28"/>
        </w:rPr>
        <w:t>бучающихся с ОВЗ (варианты 2.2.1 и 2.2.2</w:t>
      </w:r>
      <w:r w:rsidRPr="00471350">
        <w:rPr>
          <w:rFonts w:eastAsia="SchoolBookSanPin"/>
          <w:sz w:val="28"/>
          <w:szCs w:val="28"/>
        </w:rPr>
        <w:t>),</w:t>
      </w:r>
      <w:r w:rsidRPr="00471350">
        <w:rPr>
          <w:rFonts w:eastAsia="Calibri"/>
          <w:sz w:val="28"/>
          <w:szCs w:val="28"/>
        </w:rPr>
        <w:t xml:space="preserve"> и </w:t>
      </w:r>
      <w:r w:rsidRPr="00471350">
        <w:rPr>
          <w:sz w:val="28"/>
          <w:szCs w:val="28"/>
        </w:rPr>
        <w:t>ориентирована на целевые приоритеты, сформулированные в Федеральной программе воспитания.</w:t>
      </w:r>
    </w:p>
    <w:p w:rsidR="00103FAC" w:rsidRPr="00471350" w:rsidRDefault="00103FAC" w:rsidP="00103FAC">
      <w:pPr>
        <w:spacing w:after="0" w:line="360" w:lineRule="auto"/>
        <w:ind w:firstLine="567"/>
        <w:contextualSpacing/>
        <w:jc w:val="both"/>
        <w:rPr>
          <w:rFonts w:ascii="Times New Roman" w:hAnsi="Times New Roman"/>
          <w:sz w:val="28"/>
          <w:szCs w:val="28"/>
        </w:rPr>
      </w:pPr>
      <w:r w:rsidRPr="00471350">
        <w:rPr>
          <w:rFonts w:ascii="Times New Roman" w:hAnsi="Times New Roman"/>
          <w:sz w:val="28"/>
          <w:szCs w:val="28"/>
        </w:rPr>
        <w:t xml:space="preserve">Федеральная рабочая программа по предмету коррекционно-развивающей области </w:t>
      </w:r>
      <w:r w:rsidRPr="003158E9">
        <w:rPr>
          <w:rFonts w:ascii="Times New Roman" w:hAnsi="Times New Roman"/>
          <w:sz w:val="28"/>
          <w:szCs w:val="28"/>
        </w:rPr>
        <w:t>«</w:t>
      </w:r>
      <w:r w:rsidR="00F46565" w:rsidRPr="00F46565">
        <w:rPr>
          <w:rFonts w:ascii="Times New Roman" w:hAnsi="Times New Roman"/>
          <w:sz w:val="28"/>
          <w:szCs w:val="28"/>
        </w:rPr>
        <w:t>Развитие слухового восприятия и техника речи</w:t>
      </w:r>
      <w:r w:rsidRPr="00F46565">
        <w:rPr>
          <w:rFonts w:ascii="Times New Roman" w:hAnsi="Times New Roman"/>
          <w:sz w:val="28"/>
          <w:szCs w:val="28"/>
        </w:rPr>
        <w:t>»</w:t>
      </w:r>
      <w:r w:rsidRPr="00471350">
        <w:rPr>
          <w:rFonts w:ascii="Times New Roman" w:hAnsi="Times New Roman"/>
          <w:sz w:val="28"/>
          <w:szCs w:val="28"/>
        </w:rPr>
        <w:t xml:space="preserve"> включает пояснительную записку, содержание обучения</w:t>
      </w:r>
      <w:r>
        <w:rPr>
          <w:rFonts w:ascii="Times New Roman" w:hAnsi="Times New Roman"/>
          <w:sz w:val="28"/>
          <w:szCs w:val="28"/>
        </w:rPr>
        <w:t xml:space="preserve"> для </w:t>
      </w:r>
      <w:r w:rsidRPr="003158E9">
        <w:rPr>
          <w:rFonts w:ascii="Times New Roman" w:hAnsi="Times New Roman"/>
          <w:sz w:val="28"/>
          <w:szCs w:val="28"/>
        </w:rPr>
        <w:t>1-</w:t>
      </w:r>
      <w:r w:rsidR="00371D89">
        <w:rPr>
          <w:rFonts w:ascii="Times New Roman" w:hAnsi="Times New Roman"/>
          <w:sz w:val="28"/>
          <w:szCs w:val="28"/>
        </w:rPr>
        <w:t>2</w:t>
      </w:r>
      <w:r w:rsidRPr="003158E9">
        <w:rPr>
          <w:rFonts w:ascii="Times New Roman" w:hAnsi="Times New Roman"/>
          <w:sz w:val="28"/>
          <w:szCs w:val="28"/>
        </w:rPr>
        <w:t xml:space="preserve"> класса</w:t>
      </w:r>
      <w:r>
        <w:rPr>
          <w:rFonts w:ascii="Times New Roman" w:hAnsi="Times New Roman"/>
          <w:sz w:val="28"/>
          <w:szCs w:val="28"/>
        </w:rPr>
        <w:t xml:space="preserve"> (</w:t>
      </w:r>
      <w:r w:rsidRPr="003158E9">
        <w:rPr>
          <w:rFonts w:ascii="Times New Roman" w:hAnsi="Times New Roman"/>
          <w:sz w:val="28"/>
          <w:szCs w:val="28"/>
        </w:rPr>
        <w:t>вариант 2.2.1</w:t>
      </w:r>
      <w:r>
        <w:rPr>
          <w:rFonts w:ascii="Times New Roman" w:hAnsi="Times New Roman"/>
          <w:sz w:val="28"/>
          <w:szCs w:val="28"/>
        </w:rPr>
        <w:t>)</w:t>
      </w:r>
      <w:r w:rsidRPr="003158E9">
        <w:rPr>
          <w:rFonts w:ascii="Times New Roman" w:hAnsi="Times New Roman"/>
          <w:sz w:val="28"/>
          <w:szCs w:val="28"/>
        </w:rPr>
        <w:t xml:space="preserve"> и 1 дополнительного, 1–</w:t>
      </w:r>
      <w:r w:rsidR="00371D89">
        <w:rPr>
          <w:rFonts w:ascii="Times New Roman" w:hAnsi="Times New Roman"/>
          <w:sz w:val="28"/>
          <w:szCs w:val="28"/>
        </w:rPr>
        <w:t>2</w:t>
      </w:r>
      <w:r w:rsidRPr="003158E9">
        <w:rPr>
          <w:rFonts w:ascii="Times New Roman" w:hAnsi="Times New Roman"/>
          <w:sz w:val="28"/>
          <w:szCs w:val="28"/>
        </w:rPr>
        <w:t xml:space="preserve"> классов </w:t>
      </w:r>
      <w:r>
        <w:rPr>
          <w:rFonts w:ascii="Times New Roman" w:hAnsi="Times New Roman"/>
          <w:sz w:val="28"/>
          <w:szCs w:val="28"/>
        </w:rPr>
        <w:t>(</w:t>
      </w:r>
      <w:r w:rsidRPr="003158E9">
        <w:rPr>
          <w:rFonts w:ascii="Times New Roman" w:hAnsi="Times New Roman"/>
          <w:sz w:val="28"/>
          <w:szCs w:val="28"/>
        </w:rPr>
        <w:t>вариант 2.2.2</w:t>
      </w:r>
      <w:r>
        <w:rPr>
          <w:rFonts w:ascii="Times New Roman" w:hAnsi="Times New Roman"/>
          <w:sz w:val="28"/>
          <w:szCs w:val="28"/>
        </w:rPr>
        <w:t xml:space="preserve">), </w:t>
      </w:r>
      <w:r w:rsidRPr="00471350">
        <w:rPr>
          <w:rFonts w:ascii="Times New Roman" w:hAnsi="Times New Roman"/>
          <w:sz w:val="28"/>
          <w:szCs w:val="28"/>
        </w:rPr>
        <w:t xml:space="preserve">распределенное по годам обучения, планируемые результаты освоения данного предмета </w:t>
      </w:r>
      <w:r>
        <w:rPr>
          <w:rFonts w:ascii="Times New Roman" w:hAnsi="Times New Roman"/>
          <w:sz w:val="28"/>
          <w:szCs w:val="28"/>
        </w:rPr>
        <w:t xml:space="preserve">слабослышащими, позднооглохшими и кохлеарно имплантироваными </w:t>
      </w:r>
      <w:r w:rsidRPr="00471350">
        <w:rPr>
          <w:rFonts w:ascii="Times New Roman" w:hAnsi="Times New Roman"/>
          <w:sz w:val="28"/>
          <w:szCs w:val="28"/>
        </w:rPr>
        <w:t xml:space="preserve">обучающимися на уровне начального общего образования при </w:t>
      </w:r>
      <w:r>
        <w:rPr>
          <w:rFonts w:ascii="Times New Roman" w:hAnsi="Times New Roman"/>
          <w:sz w:val="28"/>
          <w:szCs w:val="28"/>
        </w:rPr>
        <w:t xml:space="preserve">реализации ФАОП НОО </w:t>
      </w:r>
      <w:r w:rsidRPr="00471350">
        <w:rPr>
          <w:rFonts w:ascii="Times New Roman" w:hAnsi="Times New Roman"/>
          <w:sz w:val="28"/>
          <w:szCs w:val="28"/>
        </w:rPr>
        <w:t xml:space="preserve">и тематическое планирование. </w:t>
      </w:r>
    </w:p>
    <w:p w:rsidR="00F46565" w:rsidRDefault="00103FAC" w:rsidP="00F46565">
      <w:pPr>
        <w:pStyle w:val="af3"/>
        <w:spacing w:line="360" w:lineRule="auto"/>
        <w:ind w:left="0" w:firstLine="567"/>
        <w:contextualSpacing/>
        <w:rPr>
          <w:sz w:val="28"/>
          <w:szCs w:val="28"/>
        </w:rPr>
      </w:pPr>
      <w:r w:rsidRPr="00471350">
        <w:rPr>
          <w:sz w:val="28"/>
          <w:szCs w:val="28"/>
        </w:rPr>
        <w:t>Пояснительная записка отражает цели и задачи предмета коррекционно-развивающей области «</w:t>
      </w:r>
      <w:r w:rsidR="00F46565">
        <w:rPr>
          <w:sz w:val="28"/>
          <w:szCs w:val="28"/>
        </w:rPr>
        <w:t>Развитие слухового восприятия и техника речи</w:t>
      </w:r>
      <w:r w:rsidRPr="00471350">
        <w:rPr>
          <w:sz w:val="28"/>
          <w:szCs w:val="28"/>
        </w:rPr>
        <w:t xml:space="preserve">», </w:t>
      </w:r>
      <w:r>
        <w:rPr>
          <w:sz w:val="28"/>
          <w:szCs w:val="28"/>
        </w:rPr>
        <w:t xml:space="preserve">раскрывает основные направления работы, </w:t>
      </w:r>
      <w:r w:rsidRPr="00471350">
        <w:rPr>
          <w:sz w:val="28"/>
          <w:szCs w:val="28"/>
        </w:rPr>
        <w:t xml:space="preserve">место </w:t>
      </w:r>
      <w:r>
        <w:rPr>
          <w:sz w:val="28"/>
          <w:szCs w:val="28"/>
        </w:rPr>
        <w:t xml:space="preserve">занятий </w:t>
      </w:r>
      <w:r w:rsidRPr="00471350">
        <w:rPr>
          <w:sz w:val="28"/>
          <w:szCs w:val="28"/>
        </w:rPr>
        <w:t>в структуре учебного плана</w:t>
      </w:r>
      <w:r>
        <w:rPr>
          <w:sz w:val="28"/>
          <w:szCs w:val="28"/>
        </w:rPr>
        <w:t>, требования к оснащению занятий, текущему и периодическому учету</w:t>
      </w:r>
      <w:r w:rsidRPr="00471350">
        <w:rPr>
          <w:sz w:val="28"/>
          <w:szCs w:val="28"/>
        </w:rPr>
        <w:t>.</w:t>
      </w:r>
      <w:r>
        <w:rPr>
          <w:sz w:val="28"/>
          <w:szCs w:val="28"/>
        </w:rPr>
        <w:t xml:space="preserve"> </w:t>
      </w:r>
      <w:r w:rsidR="00F46565">
        <w:rPr>
          <w:sz w:val="28"/>
          <w:szCs w:val="28"/>
        </w:rPr>
        <w:t xml:space="preserve">В разделе «Планируемые результаты» представлены результаты по всем разделам образовательно-коррекционной работы на занятиях по развитию слухового восприятия и техники речи в соответствии с годом обучения (по классам). </w:t>
      </w:r>
      <w:r w:rsidR="00F46565" w:rsidRPr="00471350">
        <w:rPr>
          <w:sz w:val="28"/>
          <w:szCs w:val="28"/>
        </w:rPr>
        <w:t>В темати</w:t>
      </w:r>
      <w:r w:rsidR="00F46565">
        <w:rPr>
          <w:sz w:val="28"/>
          <w:szCs w:val="28"/>
        </w:rPr>
        <w:t xml:space="preserve">ческом планировании описывается </w:t>
      </w:r>
      <w:r w:rsidR="00F46565" w:rsidRPr="00471350">
        <w:rPr>
          <w:sz w:val="28"/>
          <w:szCs w:val="28"/>
        </w:rPr>
        <w:t xml:space="preserve">программное содержание </w:t>
      </w:r>
      <w:r w:rsidR="00F46565">
        <w:rPr>
          <w:sz w:val="28"/>
          <w:szCs w:val="28"/>
        </w:rPr>
        <w:t>каждого раздела обучения (по классам)</w:t>
      </w:r>
      <w:r w:rsidR="00F46565" w:rsidRPr="00471350">
        <w:rPr>
          <w:sz w:val="28"/>
          <w:szCs w:val="28"/>
        </w:rPr>
        <w:t xml:space="preserve">, </w:t>
      </w:r>
      <w:r w:rsidR="00F46565">
        <w:rPr>
          <w:sz w:val="28"/>
          <w:szCs w:val="28"/>
        </w:rPr>
        <w:t xml:space="preserve">дана </w:t>
      </w:r>
      <w:r w:rsidR="00F46565" w:rsidRPr="00471350">
        <w:rPr>
          <w:sz w:val="28"/>
          <w:szCs w:val="28"/>
        </w:rPr>
        <w:t xml:space="preserve">характеристика видов деятельности, которые целесообразно использовать </w:t>
      </w:r>
      <w:r w:rsidR="00F46565">
        <w:rPr>
          <w:sz w:val="28"/>
          <w:szCs w:val="28"/>
        </w:rPr>
        <w:t xml:space="preserve">в процессе образовательно-коррекционной работы. </w:t>
      </w:r>
    </w:p>
    <w:p w:rsidR="00B357A4" w:rsidRPr="00B357A4" w:rsidRDefault="00B357A4" w:rsidP="00B357A4">
      <w:pPr>
        <w:spacing w:after="0" w:line="360" w:lineRule="auto"/>
        <w:ind w:firstLine="567"/>
        <w:jc w:val="both"/>
        <w:rPr>
          <w:rFonts w:ascii="Times New Roman" w:hAnsi="Times New Roman"/>
          <w:sz w:val="28"/>
          <w:szCs w:val="28"/>
        </w:rPr>
      </w:pPr>
      <w:r w:rsidRPr="00B357A4">
        <w:rPr>
          <w:rFonts w:ascii="Times New Roman" w:hAnsi="Times New Roman"/>
          <w:sz w:val="28"/>
          <w:szCs w:val="28"/>
        </w:rPr>
        <w:t xml:space="preserve">На занятиях </w:t>
      </w:r>
      <w:r>
        <w:rPr>
          <w:rFonts w:ascii="Times New Roman" w:hAnsi="Times New Roman"/>
          <w:sz w:val="28"/>
          <w:szCs w:val="28"/>
        </w:rPr>
        <w:t>«</w:t>
      </w:r>
      <w:r w:rsidRPr="00B357A4">
        <w:rPr>
          <w:rFonts w:ascii="Times New Roman" w:hAnsi="Times New Roman"/>
          <w:sz w:val="28"/>
          <w:szCs w:val="28"/>
        </w:rPr>
        <w:t>Развитие слухового восприятия и техника речи</w:t>
      </w:r>
      <w:r>
        <w:rPr>
          <w:rFonts w:ascii="Times New Roman" w:hAnsi="Times New Roman"/>
          <w:sz w:val="28"/>
          <w:szCs w:val="28"/>
        </w:rPr>
        <w:t>»</w:t>
      </w:r>
      <w:r w:rsidRPr="00B357A4">
        <w:rPr>
          <w:rFonts w:ascii="Times New Roman" w:hAnsi="Times New Roman"/>
          <w:sz w:val="28"/>
          <w:szCs w:val="28"/>
        </w:rPr>
        <w:t xml:space="preserve"> у обучающиеся развиваются навыки социокультурной адаптации, регуляции поведения, адекватного взаимодействия в социуме за счет получения более полной информации об окружающей среде при ориентации в социально </w:t>
      </w:r>
      <w:r w:rsidRPr="00B357A4">
        <w:rPr>
          <w:rFonts w:ascii="Times New Roman" w:hAnsi="Times New Roman"/>
          <w:sz w:val="28"/>
          <w:szCs w:val="28"/>
        </w:rPr>
        <w:lastRenderedPageBreak/>
        <w:t xml:space="preserve">значимых неречевых звучаниях окружающего мира, совершенствования навыков устной коммуникации. У них расширяются познавательные интересы в связи с получением более полной информации об окружающей среде, формируется готовность применять приобретенный опыт в восприятии неречевых звуков окружающего мира и навыки устной коммуникации при реализации различных проектов для организации учебной деятельности и содержательного культурного досуга, в том числе совместно со слышащими сверстниками. Обучающиеся овладевают базовыми сенсорными способностями, необходимыми для более полноценного развития речевого слуха, восприятия неречевых звучаний, музыки; у них развивается восприятие различных звучаний музыкальных инструментов (игрушек) - барабана, дудки, гармошки, свистка, металлофона, бубна, ксилофона, маракасов, треугольника, румб, неречевых звучаний окружающего мира - бытовых шумов, шумов, связанных с проявлениями физиологического и эмоционального состояния человека, городских шумов, голосов животных и птиц, шумов связанных с явлениями природы, различение и опознавание разговора и пения, мужского и женского голоса. Наряду с традиционными музыкальными инструментами для обогащения сенсорной сферы обучающихся могут применяться </w:t>
      </w:r>
      <w:r>
        <w:rPr>
          <w:rFonts w:ascii="Times New Roman" w:hAnsi="Times New Roman"/>
          <w:sz w:val="28"/>
          <w:szCs w:val="28"/>
        </w:rPr>
        <w:t>«</w:t>
      </w:r>
      <w:r w:rsidRPr="00B357A4">
        <w:rPr>
          <w:rFonts w:ascii="Times New Roman" w:hAnsi="Times New Roman"/>
          <w:sz w:val="28"/>
          <w:szCs w:val="28"/>
        </w:rPr>
        <w:t>Звучащие чаши</w:t>
      </w:r>
      <w:r>
        <w:rPr>
          <w:rFonts w:ascii="Times New Roman" w:hAnsi="Times New Roman"/>
          <w:sz w:val="28"/>
          <w:szCs w:val="28"/>
        </w:rPr>
        <w:t>»</w:t>
      </w:r>
      <w:r w:rsidRPr="00B357A4">
        <w:rPr>
          <w:rFonts w:ascii="Times New Roman" w:hAnsi="Times New Roman"/>
          <w:sz w:val="28"/>
          <w:szCs w:val="28"/>
        </w:rPr>
        <w:t xml:space="preserve">, включающие молоточек и подушечку, </w:t>
      </w:r>
      <w:r>
        <w:rPr>
          <w:rFonts w:ascii="Times New Roman" w:hAnsi="Times New Roman"/>
          <w:sz w:val="28"/>
          <w:szCs w:val="28"/>
        </w:rPr>
        <w:t>«</w:t>
      </w:r>
      <w:r w:rsidRPr="00B357A4">
        <w:rPr>
          <w:rFonts w:ascii="Times New Roman" w:hAnsi="Times New Roman"/>
          <w:sz w:val="28"/>
          <w:szCs w:val="28"/>
        </w:rPr>
        <w:t>Большой и малый гонги</w:t>
      </w:r>
      <w:r>
        <w:rPr>
          <w:rFonts w:ascii="Times New Roman" w:hAnsi="Times New Roman"/>
          <w:sz w:val="28"/>
          <w:szCs w:val="28"/>
        </w:rPr>
        <w:t>»</w:t>
      </w:r>
      <w:r w:rsidRPr="00B357A4">
        <w:rPr>
          <w:rFonts w:ascii="Times New Roman" w:hAnsi="Times New Roman"/>
          <w:sz w:val="28"/>
          <w:szCs w:val="28"/>
        </w:rPr>
        <w:t xml:space="preserve">, передающие целую гамму звуков разнообразных по высоте и глубине звучания; шумовые инструменты </w:t>
      </w:r>
      <w:r>
        <w:rPr>
          <w:rFonts w:ascii="Times New Roman" w:hAnsi="Times New Roman"/>
          <w:sz w:val="28"/>
          <w:szCs w:val="28"/>
        </w:rPr>
        <w:t>«</w:t>
      </w:r>
      <w:r w:rsidRPr="00B357A4">
        <w:rPr>
          <w:rFonts w:ascii="Times New Roman" w:hAnsi="Times New Roman"/>
          <w:sz w:val="28"/>
          <w:szCs w:val="28"/>
        </w:rPr>
        <w:t>Океан</w:t>
      </w:r>
      <w:r>
        <w:rPr>
          <w:rFonts w:ascii="Times New Roman" w:hAnsi="Times New Roman"/>
          <w:sz w:val="28"/>
          <w:szCs w:val="28"/>
        </w:rPr>
        <w:t>»</w:t>
      </w:r>
      <w:r w:rsidRPr="00B357A4">
        <w:rPr>
          <w:rFonts w:ascii="Times New Roman" w:hAnsi="Times New Roman"/>
          <w:sz w:val="28"/>
          <w:szCs w:val="28"/>
        </w:rPr>
        <w:t xml:space="preserve">, </w:t>
      </w:r>
      <w:r>
        <w:rPr>
          <w:rFonts w:ascii="Times New Roman" w:hAnsi="Times New Roman"/>
          <w:sz w:val="28"/>
          <w:szCs w:val="28"/>
        </w:rPr>
        <w:t>«</w:t>
      </w:r>
      <w:r w:rsidRPr="00B357A4">
        <w:rPr>
          <w:rFonts w:ascii="Times New Roman" w:hAnsi="Times New Roman"/>
          <w:sz w:val="28"/>
          <w:szCs w:val="28"/>
        </w:rPr>
        <w:t>Дождь</w:t>
      </w:r>
      <w:r>
        <w:rPr>
          <w:rFonts w:ascii="Times New Roman" w:hAnsi="Times New Roman"/>
          <w:sz w:val="28"/>
          <w:szCs w:val="28"/>
        </w:rPr>
        <w:t>»</w:t>
      </w:r>
      <w:r w:rsidRPr="00B357A4">
        <w:rPr>
          <w:rFonts w:ascii="Times New Roman" w:hAnsi="Times New Roman"/>
          <w:sz w:val="28"/>
          <w:szCs w:val="28"/>
        </w:rPr>
        <w:t xml:space="preserve">, </w:t>
      </w:r>
      <w:r>
        <w:rPr>
          <w:rFonts w:ascii="Times New Roman" w:hAnsi="Times New Roman"/>
          <w:sz w:val="28"/>
          <w:szCs w:val="28"/>
        </w:rPr>
        <w:t>«</w:t>
      </w:r>
      <w:r w:rsidRPr="00B357A4">
        <w:rPr>
          <w:rFonts w:ascii="Times New Roman" w:hAnsi="Times New Roman"/>
          <w:sz w:val="28"/>
          <w:szCs w:val="28"/>
        </w:rPr>
        <w:t>Ливень</w:t>
      </w:r>
      <w:r>
        <w:rPr>
          <w:rFonts w:ascii="Times New Roman" w:hAnsi="Times New Roman"/>
          <w:sz w:val="28"/>
          <w:szCs w:val="28"/>
        </w:rPr>
        <w:t>»</w:t>
      </w:r>
      <w:r w:rsidRPr="00B357A4">
        <w:rPr>
          <w:rFonts w:ascii="Times New Roman" w:hAnsi="Times New Roman"/>
          <w:sz w:val="28"/>
          <w:szCs w:val="28"/>
        </w:rPr>
        <w:t xml:space="preserve">, имитирующие различные звуки природы (от легкого прибоя до девятибалльного шторма и от </w:t>
      </w:r>
      <w:r>
        <w:rPr>
          <w:rFonts w:ascii="Times New Roman" w:hAnsi="Times New Roman"/>
          <w:sz w:val="28"/>
          <w:szCs w:val="28"/>
        </w:rPr>
        <w:t>«</w:t>
      </w:r>
      <w:r w:rsidRPr="00B357A4">
        <w:rPr>
          <w:rFonts w:ascii="Times New Roman" w:hAnsi="Times New Roman"/>
          <w:sz w:val="28"/>
          <w:szCs w:val="28"/>
        </w:rPr>
        <w:t>грибного</w:t>
      </w:r>
      <w:r>
        <w:rPr>
          <w:rFonts w:ascii="Times New Roman" w:hAnsi="Times New Roman"/>
          <w:sz w:val="28"/>
          <w:szCs w:val="28"/>
        </w:rPr>
        <w:t>»</w:t>
      </w:r>
      <w:r w:rsidRPr="00B357A4">
        <w:rPr>
          <w:rFonts w:ascii="Times New Roman" w:hAnsi="Times New Roman"/>
          <w:sz w:val="28"/>
          <w:szCs w:val="28"/>
        </w:rPr>
        <w:t xml:space="preserve"> дождичка до тропического ливня), </w:t>
      </w:r>
      <w:r>
        <w:rPr>
          <w:rFonts w:ascii="Times New Roman" w:hAnsi="Times New Roman"/>
          <w:sz w:val="28"/>
          <w:szCs w:val="28"/>
        </w:rPr>
        <w:t>«</w:t>
      </w:r>
      <w:r w:rsidRPr="00B357A4">
        <w:rPr>
          <w:rFonts w:ascii="Times New Roman" w:hAnsi="Times New Roman"/>
          <w:sz w:val="28"/>
          <w:szCs w:val="28"/>
        </w:rPr>
        <w:t>Тамбурины</w:t>
      </w:r>
      <w:r>
        <w:rPr>
          <w:rFonts w:ascii="Times New Roman" w:hAnsi="Times New Roman"/>
          <w:sz w:val="28"/>
          <w:szCs w:val="28"/>
        </w:rPr>
        <w:t>»</w:t>
      </w:r>
      <w:r w:rsidRPr="00B357A4">
        <w:rPr>
          <w:rFonts w:ascii="Times New Roman" w:hAnsi="Times New Roman"/>
          <w:sz w:val="28"/>
          <w:szCs w:val="28"/>
        </w:rPr>
        <w:t xml:space="preserve">, имеющие десятки возможных способов звукоизвлечения; </w:t>
      </w:r>
      <w:r>
        <w:rPr>
          <w:rFonts w:ascii="Times New Roman" w:hAnsi="Times New Roman"/>
          <w:sz w:val="28"/>
          <w:szCs w:val="28"/>
        </w:rPr>
        <w:t>«</w:t>
      </w:r>
      <w:r w:rsidRPr="00B357A4">
        <w:rPr>
          <w:rFonts w:ascii="Times New Roman" w:hAnsi="Times New Roman"/>
          <w:sz w:val="28"/>
          <w:szCs w:val="28"/>
        </w:rPr>
        <w:t>Африканские ксилофоны</w:t>
      </w:r>
      <w:r>
        <w:rPr>
          <w:rFonts w:ascii="Times New Roman" w:hAnsi="Times New Roman"/>
          <w:sz w:val="28"/>
          <w:szCs w:val="28"/>
        </w:rPr>
        <w:t>»</w:t>
      </w:r>
      <w:r w:rsidRPr="00B357A4">
        <w:rPr>
          <w:rFonts w:ascii="Times New Roman" w:hAnsi="Times New Roman"/>
          <w:sz w:val="28"/>
          <w:szCs w:val="28"/>
        </w:rPr>
        <w:t>.</w:t>
      </w:r>
    </w:p>
    <w:p w:rsidR="00B357A4" w:rsidRPr="00B357A4" w:rsidRDefault="00B357A4" w:rsidP="00B357A4">
      <w:pPr>
        <w:spacing w:after="0" w:line="360" w:lineRule="auto"/>
        <w:ind w:firstLine="567"/>
        <w:jc w:val="both"/>
        <w:rPr>
          <w:rFonts w:ascii="Times New Roman" w:hAnsi="Times New Roman"/>
          <w:sz w:val="28"/>
          <w:szCs w:val="28"/>
        </w:rPr>
      </w:pPr>
      <w:r w:rsidRPr="00B357A4">
        <w:rPr>
          <w:rFonts w:ascii="Times New Roman" w:hAnsi="Times New Roman"/>
          <w:sz w:val="28"/>
          <w:szCs w:val="28"/>
        </w:rPr>
        <w:t xml:space="preserve">Важное значение на занятиях придается развитию слухозрительного и слухового восприятия устной речи, ее произносительной стороны. У обучающихся целенаправленно развиваются мотивы овладения устной речью, достижения высоких результатов в области ее восприятия и </w:t>
      </w:r>
      <w:r w:rsidRPr="00B357A4">
        <w:rPr>
          <w:rFonts w:ascii="Times New Roman" w:hAnsi="Times New Roman"/>
          <w:sz w:val="28"/>
          <w:szCs w:val="28"/>
        </w:rPr>
        <w:lastRenderedPageBreak/>
        <w:t>воспроизведения, активной устной коммуникации, постоянного пользования индивидуальными слуховыми аппаратами, стремление реализовывать сформированные умения и навыки в процессе устной коммуникации в урочное, внеурочное и внешкольное время.</w:t>
      </w:r>
    </w:p>
    <w:p w:rsidR="00B357A4" w:rsidRPr="00B357A4" w:rsidRDefault="00B357A4" w:rsidP="00B357A4">
      <w:pPr>
        <w:spacing w:after="0" w:line="360" w:lineRule="auto"/>
        <w:ind w:firstLine="567"/>
        <w:jc w:val="both"/>
        <w:rPr>
          <w:rFonts w:ascii="Times New Roman" w:hAnsi="Times New Roman"/>
          <w:sz w:val="28"/>
          <w:szCs w:val="28"/>
        </w:rPr>
      </w:pPr>
      <w:r w:rsidRPr="00B357A4">
        <w:rPr>
          <w:rFonts w:ascii="Times New Roman" w:hAnsi="Times New Roman"/>
          <w:sz w:val="28"/>
          <w:szCs w:val="28"/>
        </w:rPr>
        <w:t xml:space="preserve">На фронтальных занятиях </w:t>
      </w:r>
      <w:r>
        <w:rPr>
          <w:rFonts w:ascii="Times New Roman" w:hAnsi="Times New Roman"/>
          <w:sz w:val="28"/>
          <w:szCs w:val="28"/>
        </w:rPr>
        <w:t>«</w:t>
      </w:r>
      <w:r w:rsidRPr="00B357A4">
        <w:rPr>
          <w:rFonts w:ascii="Times New Roman" w:hAnsi="Times New Roman"/>
          <w:sz w:val="28"/>
          <w:szCs w:val="28"/>
        </w:rPr>
        <w:t>Развитие слухового восприятия и техника речи</w:t>
      </w:r>
      <w:r>
        <w:rPr>
          <w:rFonts w:ascii="Times New Roman" w:hAnsi="Times New Roman"/>
          <w:sz w:val="28"/>
          <w:szCs w:val="28"/>
        </w:rPr>
        <w:t>»</w:t>
      </w:r>
      <w:r w:rsidRPr="00B357A4">
        <w:rPr>
          <w:rFonts w:ascii="Times New Roman" w:hAnsi="Times New Roman"/>
          <w:sz w:val="28"/>
          <w:szCs w:val="28"/>
        </w:rPr>
        <w:t xml:space="preserve"> реализуются три направления работы:</w:t>
      </w:r>
    </w:p>
    <w:p w:rsidR="00B357A4" w:rsidRPr="00B357A4" w:rsidRDefault="00B357A4" w:rsidP="00B357A4">
      <w:pPr>
        <w:pStyle w:val="aff"/>
        <w:numPr>
          <w:ilvl w:val="0"/>
          <w:numId w:val="60"/>
        </w:numPr>
        <w:jc w:val="both"/>
        <w:rPr>
          <w:rFonts w:ascii="Times New Roman" w:hAnsi="Times New Roman"/>
          <w:sz w:val="28"/>
          <w:szCs w:val="28"/>
        </w:rPr>
      </w:pPr>
      <w:r w:rsidRPr="00B357A4">
        <w:rPr>
          <w:rFonts w:ascii="Times New Roman" w:hAnsi="Times New Roman"/>
          <w:sz w:val="28"/>
          <w:szCs w:val="28"/>
        </w:rPr>
        <w:t>формирование у обучающихся базовых способностей, необходимых для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w:t>
      </w:r>
    </w:p>
    <w:p w:rsidR="00B357A4" w:rsidRPr="00B357A4" w:rsidRDefault="00B357A4" w:rsidP="00B357A4">
      <w:pPr>
        <w:pStyle w:val="aff"/>
        <w:numPr>
          <w:ilvl w:val="0"/>
          <w:numId w:val="60"/>
        </w:numPr>
        <w:jc w:val="both"/>
        <w:rPr>
          <w:rFonts w:ascii="Times New Roman" w:hAnsi="Times New Roman"/>
          <w:sz w:val="28"/>
          <w:szCs w:val="28"/>
        </w:rPr>
      </w:pPr>
      <w:r w:rsidRPr="00B357A4">
        <w:rPr>
          <w:rFonts w:ascii="Times New Roman" w:hAnsi="Times New Roman"/>
          <w:sz w:val="28"/>
          <w:szCs w:val="28"/>
        </w:rPr>
        <w:t>развитие восприятия социально значимых неречевых звучаний окружающего мира (уличных сигналов и шумов, бытовых шумов, голосов птиц и животных);</w:t>
      </w:r>
    </w:p>
    <w:p w:rsidR="00B357A4" w:rsidRPr="00B357A4" w:rsidRDefault="00B357A4" w:rsidP="00B357A4">
      <w:pPr>
        <w:pStyle w:val="aff"/>
        <w:numPr>
          <w:ilvl w:val="0"/>
          <w:numId w:val="60"/>
        </w:numPr>
        <w:jc w:val="both"/>
        <w:rPr>
          <w:rFonts w:ascii="Times New Roman" w:hAnsi="Times New Roman"/>
          <w:sz w:val="28"/>
          <w:szCs w:val="28"/>
        </w:rPr>
      </w:pPr>
      <w:r w:rsidRPr="00B357A4">
        <w:rPr>
          <w:rFonts w:ascii="Times New Roman" w:hAnsi="Times New Roman"/>
          <w:sz w:val="28"/>
          <w:szCs w:val="28"/>
        </w:rPr>
        <w:t>развитие восприятия и воспроизведения устной речи.</w:t>
      </w:r>
    </w:p>
    <w:p w:rsidR="00B357A4" w:rsidRPr="00B357A4" w:rsidRDefault="00B357A4" w:rsidP="00B357A4">
      <w:pPr>
        <w:spacing w:after="0" w:line="360" w:lineRule="auto"/>
        <w:ind w:firstLine="708"/>
        <w:jc w:val="both"/>
        <w:rPr>
          <w:rFonts w:ascii="Times New Roman" w:hAnsi="Times New Roman"/>
          <w:sz w:val="28"/>
          <w:szCs w:val="28"/>
        </w:rPr>
      </w:pPr>
      <w:r w:rsidRPr="00B357A4">
        <w:rPr>
          <w:rFonts w:ascii="Times New Roman" w:hAnsi="Times New Roman"/>
          <w:sz w:val="28"/>
          <w:szCs w:val="28"/>
        </w:rPr>
        <w:t>Обучение проводится при пользовании обучающимися индивидуальными средствами слухопротезирования.</w:t>
      </w:r>
    </w:p>
    <w:p w:rsidR="00B357A4" w:rsidRPr="00B357A4" w:rsidRDefault="00B357A4" w:rsidP="00B357A4">
      <w:pPr>
        <w:spacing w:after="0" w:line="360" w:lineRule="auto"/>
        <w:ind w:firstLine="708"/>
        <w:jc w:val="both"/>
        <w:rPr>
          <w:rFonts w:ascii="Times New Roman" w:hAnsi="Times New Roman"/>
          <w:sz w:val="28"/>
          <w:szCs w:val="28"/>
        </w:rPr>
      </w:pPr>
      <w:r w:rsidRPr="00B357A4">
        <w:rPr>
          <w:rFonts w:ascii="Times New Roman" w:hAnsi="Times New Roman"/>
          <w:sz w:val="28"/>
          <w:szCs w:val="28"/>
        </w:rPr>
        <w:t>Содержание занятий должно быть доступно всем обучающимся класса как с точки зрения восприятия неречевых звучаний, так и в области развития речевого слуха и произносительной стороны речи.</w:t>
      </w:r>
    </w:p>
    <w:p w:rsidR="00B357A4" w:rsidRPr="00B357A4" w:rsidRDefault="00B357A4" w:rsidP="00B357A4">
      <w:pPr>
        <w:spacing w:after="0" w:line="360" w:lineRule="auto"/>
        <w:ind w:firstLine="708"/>
        <w:jc w:val="both"/>
        <w:rPr>
          <w:rFonts w:ascii="Times New Roman" w:hAnsi="Times New Roman"/>
          <w:sz w:val="28"/>
          <w:szCs w:val="28"/>
        </w:rPr>
      </w:pPr>
      <w:r w:rsidRPr="00B357A4">
        <w:rPr>
          <w:rFonts w:ascii="Times New Roman" w:hAnsi="Times New Roman"/>
          <w:sz w:val="28"/>
          <w:szCs w:val="28"/>
        </w:rPr>
        <w:t>На данных занятиях развитие речевого слуха, слухозрительного восприятия речи, обучение произношению строится на основе преемственности с индивидуальными занятиями. При этом первичные произносительные умения у обучающихся формируются на индивидуальных занятиях, а их закрепление осуществляется как на индивидуальных занятиях, так и на фронтальных занятиях. Это предполагает обязательное совместное планирование специальной (коррекционной) работы по закреплению произносительных умений и навыков, реализацию единых требований к устной речи обучающихся.</w:t>
      </w:r>
    </w:p>
    <w:p w:rsidR="00B357A4" w:rsidRDefault="00B357A4" w:rsidP="00B357A4">
      <w:pPr>
        <w:spacing w:after="0" w:line="360" w:lineRule="auto"/>
        <w:ind w:firstLine="708"/>
        <w:jc w:val="both"/>
        <w:rPr>
          <w:rFonts w:ascii="Times New Roman" w:hAnsi="Times New Roman"/>
          <w:sz w:val="28"/>
          <w:szCs w:val="28"/>
        </w:rPr>
      </w:pPr>
      <w:r w:rsidRPr="00B357A4">
        <w:rPr>
          <w:rFonts w:ascii="Times New Roman" w:hAnsi="Times New Roman"/>
          <w:sz w:val="28"/>
          <w:szCs w:val="28"/>
        </w:rPr>
        <w:lastRenderedPageBreak/>
        <w:t>Речевой материал - слова, словосочетания, фразы, короткие диалоги, чистоговорки, рифмовки, короткие стихотворения, а также слоги, слогосочетания и отдельные звуки, отбирается с учетом знакомости и необходимости обучающимся в общении на уроках и во внеурочное время, а также в соответствие с фонетической задачей занятия (речевой материал специально насыщен закрепляемыми в данный период обучения элементами звуковой и ритмико-интонационной структуры речи).</w:t>
      </w:r>
    </w:p>
    <w:p w:rsidR="003F1B2F" w:rsidRPr="00FF0B72" w:rsidRDefault="003F1B2F" w:rsidP="003F1B2F">
      <w:pPr>
        <w:pStyle w:val="afd"/>
        <w:widowControl w:val="0"/>
        <w:spacing w:line="360" w:lineRule="auto"/>
        <w:ind w:firstLine="709"/>
        <w:contextualSpacing/>
        <w:rPr>
          <w:rFonts w:ascii="Times New Roman" w:hAnsi="Times New Roman"/>
          <w:sz w:val="28"/>
          <w:szCs w:val="28"/>
        </w:rPr>
      </w:pPr>
      <w:r w:rsidRPr="00FF0B72">
        <w:rPr>
          <w:rFonts w:ascii="Times New Roman" w:hAnsi="Times New Roman"/>
          <w:sz w:val="28"/>
          <w:szCs w:val="28"/>
        </w:rPr>
        <w:t>По окончании обучения на уровне НОО обучающиеся должны достигать следующих результатов в освоении курс</w:t>
      </w:r>
      <w:r>
        <w:rPr>
          <w:rFonts w:ascii="Times New Roman" w:hAnsi="Times New Roman"/>
          <w:sz w:val="28"/>
          <w:szCs w:val="28"/>
        </w:rPr>
        <w:t>а «Развитие слухового восприятия и техника речи»</w:t>
      </w:r>
      <w:r w:rsidRPr="00FF0B72">
        <w:rPr>
          <w:rFonts w:ascii="Times New Roman" w:hAnsi="Times New Roman"/>
          <w:sz w:val="28"/>
          <w:szCs w:val="28"/>
        </w:rPr>
        <w:t>:</w:t>
      </w:r>
    </w:p>
    <w:p w:rsidR="003F1B2F" w:rsidRPr="00FF0B72" w:rsidRDefault="003F1B2F" w:rsidP="003F1B2F">
      <w:pPr>
        <w:spacing w:after="0" w:line="360" w:lineRule="auto"/>
        <w:ind w:firstLine="708"/>
        <w:jc w:val="both"/>
        <w:rPr>
          <w:rFonts w:ascii="Times New Roman" w:hAnsi="Times New Roman"/>
          <w:sz w:val="28"/>
          <w:szCs w:val="28"/>
        </w:rPr>
      </w:pPr>
      <w:r w:rsidRPr="00FF0B72">
        <w:rPr>
          <w:rFonts w:ascii="Times New Roman" w:hAnsi="Times New Roman"/>
          <w:sz w:val="28"/>
          <w:szCs w:val="28"/>
        </w:rPr>
        <w:t>желание и умения обучающихся вступать в устную коммуникацию в процессе учебной и внеурочной деятельности, в знакомых жизненных ситуациях;</w:t>
      </w:r>
    </w:p>
    <w:p w:rsidR="003F1B2F" w:rsidRPr="00FF0B72" w:rsidRDefault="003F1B2F" w:rsidP="003F1B2F">
      <w:pPr>
        <w:spacing w:after="0" w:line="360" w:lineRule="auto"/>
        <w:ind w:firstLine="708"/>
        <w:jc w:val="both"/>
        <w:rPr>
          <w:rFonts w:ascii="Times New Roman" w:hAnsi="Times New Roman"/>
          <w:sz w:val="28"/>
          <w:szCs w:val="28"/>
        </w:rPr>
      </w:pPr>
      <w:r w:rsidRPr="00FF0B72">
        <w:rPr>
          <w:rFonts w:ascii="Times New Roman" w:hAnsi="Times New Roman"/>
          <w:sz w:val="28"/>
          <w:szCs w:val="28"/>
        </w:rPr>
        <w:t>стремление к овладению восприятием и воспроизведением устной речи;</w:t>
      </w:r>
    </w:p>
    <w:p w:rsidR="003F1B2F" w:rsidRPr="00FF0B72" w:rsidRDefault="003F1B2F" w:rsidP="003F1B2F">
      <w:pPr>
        <w:spacing w:after="0" w:line="360" w:lineRule="auto"/>
        <w:ind w:firstLine="708"/>
        <w:jc w:val="both"/>
        <w:rPr>
          <w:rFonts w:ascii="Times New Roman" w:hAnsi="Times New Roman"/>
          <w:sz w:val="28"/>
          <w:szCs w:val="28"/>
        </w:rPr>
      </w:pPr>
      <w:r w:rsidRPr="00FF0B72">
        <w:rPr>
          <w:rFonts w:ascii="Times New Roman" w:hAnsi="Times New Roman"/>
          <w:sz w:val="28"/>
          <w:szCs w:val="28"/>
        </w:rPr>
        <w:t>желание и умения пользоваться индивидуальными средствами слухопротезирования (с учетом аудиолого-педагогических рекомендаций);</w:t>
      </w:r>
    </w:p>
    <w:p w:rsidR="003F1B2F" w:rsidRPr="00FF0B72" w:rsidRDefault="003F1B2F" w:rsidP="003F1B2F">
      <w:pPr>
        <w:spacing w:after="0" w:line="360" w:lineRule="auto"/>
        <w:ind w:firstLine="708"/>
        <w:jc w:val="both"/>
        <w:rPr>
          <w:rFonts w:ascii="Times New Roman" w:hAnsi="Times New Roman"/>
          <w:sz w:val="28"/>
          <w:szCs w:val="28"/>
        </w:rPr>
      </w:pPr>
      <w:r w:rsidRPr="00FF0B72">
        <w:rPr>
          <w:rFonts w:ascii="Times New Roman" w:hAnsi="Times New Roman"/>
          <w:sz w:val="28"/>
          <w:szCs w:val="28"/>
        </w:rPr>
        <w:t>умения восприятия на слух (с помощью индивидуальных слуховых аппаратов или с помощью кохлеарного импланта и индивидуального слухового аппарата (кохлеарных имплантов) в зависимости от слухопротезирования обучающегося) речевого материала, связанного с учебной и внеурочной деятельностью;</w:t>
      </w:r>
    </w:p>
    <w:p w:rsidR="003F1B2F" w:rsidRPr="00FF0B72" w:rsidRDefault="003F1B2F" w:rsidP="003F1B2F">
      <w:pPr>
        <w:spacing w:after="0" w:line="360" w:lineRule="auto"/>
        <w:ind w:firstLine="708"/>
        <w:jc w:val="both"/>
        <w:rPr>
          <w:rFonts w:ascii="Times New Roman" w:hAnsi="Times New Roman"/>
          <w:sz w:val="28"/>
          <w:szCs w:val="28"/>
        </w:rPr>
      </w:pPr>
      <w:r w:rsidRPr="00FF0B72">
        <w:rPr>
          <w:rFonts w:ascii="Times New Roman" w:hAnsi="Times New Roman"/>
          <w:sz w:val="28"/>
          <w:szCs w:val="28"/>
        </w:rPr>
        <w:t>умения восприятия на слух речевого материала слабослышащими обучающимися без использования слуховых аппаратов;</w:t>
      </w:r>
    </w:p>
    <w:p w:rsidR="003F1B2F" w:rsidRPr="00FF0B72" w:rsidRDefault="003F1B2F" w:rsidP="003F1B2F">
      <w:pPr>
        <w:spacing w:after="0" w:line="360" w:lineRule="auto"/>
        <w:ind w:firstLine="708"/>
        <w:jc w:val="both"/>
        <w:rPr>
          <w:rFonts w:ascii="Times New Roman" w:hAnsi="Times New Roman"/>
          <w:sz w:val="28"/>
          <w:szCs w:val="28"/>
        </w:rPr>
      </w:pPr>
      <w:r w:rsidRPr="00FF0B72">
        <w:rPr>
          <w:rFonts w:ascii="Times New Roman" w:hAnsi="Times New Roman"/>
          <w:sz w:val="28"/>
          <w:szCs w:val="28"/>
        </w:rPr>
        <w:t>при затруднении в восприятии устной речи реализация умений вероятностного прогнозирования речевой информации на основе воспринятых элементов речи, коммуникативной ситуации, речевого и внеречевого контекста;</w:t>
      </w:r>
    </w:p>
    <w:p w:rsidR="003F1B2F" w:rsidRPr="00FF0B72" w:rsidRDefault="003F1B2F" w:rsidP="003F1B2F">
      <w:pPr>
        <w:spacing w:after="0" w:line="360" w:lineRule="auto"/>
        <w:ind w:firstLine="708"/>
        <w:jc w:val="both"/>
        <w:rPr>
          <w:rFonts w:ascii="Times New Roman" w:hAnsi="Times New Roman"/>
          <w:sz w:val="28"/>
          <w:szCs w:val="28"/>
        </w:rPr>
      </w:pPr>
      <w:r w:rsidRPr="00FF0B72">
        <w:rPr>
          <w:rFonts w:ascii="Times New Roman" w:hAnsi="Times New Roman"/>
          <w:sz w:val="28"/>
          <w:szCs w:val="28"/>
        </w:rPr>
        <w:t>выражение непонимания в устных высказываниях при затруднении в восприятии речевой информации;</w:t>
      </w:r>
    </w:p>
    <w:p w:rsidR="003F1B2F" w:rsidRPr="00FF0B72" w:rsidRDefault="003F1B2F" w:rsidP="003F1B2F">
      <w:pPr>
        <w:spacing w:after="0" w:line="360" w:lineRule="auto"/>
        <w:ind w:firstLine="708"/>
        <w:jc w:val="both"/>
        <w:rPr>
          <w:rFonts w:ascii="Times New Roman" w:hAnsi="Times New Roman"/>
          <w:sz w:val="28"/>
          <w:szCs w:val="28"/>
        </w:rPr>
      </w:pPr>
      <w:r w:rsidRPr="00FF0B72">
        <w:rPr>
          <w:rFonts w:ascii="Times New Roman" w:hAnsi="Times New Roman"/>
          <w:sz w:val="28"/>
          <w:szCs w:val="28"/>
        </w:rPr>
        <w:lastRenderedPageBreak/>
        <w:t>умения произнесения отработанного речевого материала внятно и естественно при использовании в процессе устной коммуникации естественных невербальных средств (соответствующего выражения лица, позы, пластики);</w:t>
      </w:r>
    </w:p>
    <w:p w:rsidR="003F1B2F" w:rsidRPr="00FF0B72" w:rsidRDefault="003F1B2F" w:rsidP="003F1B2F">
      <w:pPr>
        <w:spacing w:after="0" w:line="360" w:lineRule="auto"/>
        <w:ind w:firstLine="708"/>
        <w:jc w:val="both"/>
        <w:rPr>
          <w:rFonts w:ascii="Times New Roman" w:hAnsi="Times New Roman"/>
          <w:sz w:val="28"/>
          <w:szCs w:val="28"/>
        </w:rPr>
      </w:pPr>
      <w:r w:rsidRPr="00FF0B72">
        <w:rPr>
          <w:rFonts w:ascii="Times New Roman" w:hAnsi="Times New Roman"/>
          <w:sz w:val="28"/>
          <w:szCs w:val="28"/>
        </w:rPr>
        <w:t>умения реализовывать сформированные произносительные умения в самостоятельной речи и при чтении, декламации стихотворений, применять сформированные навыки самоконтроля произношения;</w:t>
      </w:r>
    </w:p>
    <w:p w:rsidR="003F1B2F" w:rsidRPr="00FF0B72" w:rsidRDefault="003F1B2F" w:rsidP="003F1B2F">
      <w:pPr>
        <w:spacing w:after="0" w:line="360" w:lineRule="auto"/>
        <w:ind w:firstLine="708"/>
        <w:jc w:val="both"/>
        <w:rPr>
          <w:rFonts w:ascii="Times New Roman" w:hAnsi="Times New Roman"/>
          <w:sz w:val="28"/>
          <w:szCs w:val="28"/>
        </w:rPr>
      </w:pPr>
      <w:r w:rsidRPr="00FF0B72">
        <w:rPr>
          <w:rFonts w:ascii="Times New Roman" w:hAnsi="Times New Roman"/>
          <w:sz w:val="28"/>
          <w:szCs w:val="28"/>
        </w:rPr>
        <w:t>умения 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rsidR="003F1B2F" w:rsidRPr="00FF0B72" w:rsidRDefault="003F1B2F" w:rsidP="003F1B2F">
      <w:pPr>
        <w:spacing w:after="0" w:line="360" w:lineRule="auto"/>
        <w:ind w:firstLine="708"/>
        <w:jc w:val="both"/>
        <w:rPr>
          <w:rFonts w:ascii="Times New Roman" w:hAnsi="Times New Roman"/>
          <w:sz w:val="28"/>
          <w:szCs w:val="28"/>
        </w:rPr>
      </w:pPr>
      <w:r w:rsidRPr="00FF0B72">
        <w:rPr>
          <w:rFonts w:ascii="Times New Roman" w:hAnsi="Times New Roman"/>
          <w:sz w:val="28"/>
          <w:szCs w:val="28"/>
        </w:rPr>
        <w:t>приобщение к музыкально-ритмической деятельности (при использовании индивидуальных слуховых аппаратов); желание участвовать в доступных видах музыкально-ритмической деятельности при реализации сформированных умений;</w:t>
      </w:r>
    </w:p>
    <w:p w:rsidR="003F1B2F" w:rsidRPr="00FF0B72" w:rsidRDefault="003F1B2F" w:rsidP="003F1B2F">
      <w:pPr>
        <w:spacing w:after="0" w:line="360" w:lineRule="auto"/>
        <w:ind w:firstLine="708"/>
        <w:jc w:val="both"/>
        <w:rPr>
          <w:rFonts w:ascii="Times New Roman" w:hAnsi="Times New Roman"/>
          <w:sz w:val="28"/>
          <w:szCs w:val="28"/>
        </w:rPr>
      </w:pPr>
      <w:r w:rsidRPr="00FF0B72">
        <w:rPr>
          <w:rFonts w:ascii="Times New Roman" w:hAnsi="Times New Roman"/>
          <w:sz w:val="28"/>
          <w:szCs w:val="28"/>
        </w:rPr>
        <w:t>умения проявлять творческие способности в художественной деятельности, связанной с музыкой;</w:t>
      </w:r>
    </w:p>
    <w:p w:rsidR="003F1B2F" w:rsidRPr="00FF0B72" w:rsidRDefault="003F1B2F" w:rsidP="003F1B2F">
      <w:pPr>
        <w:spacing w:after="0" w:line="360" w:lineRule="auto"/>
        <w:ind w:firstLine="708"/>
        <w:jc w:val="both"/>
        <w:rPr>
          <w:rFonts w:ascii="Times New Roman" w:hAnsi="Times New Roman"/>
          <w:sz w:val="28"/>
          <w:szCs w:val="28"/>
        </w:rPr>
      </w:pPr>
      <w:r w:rsidRPr="00FF0B72">
        <w:rPr>
          <w:rFonts w:ascii="Times New Roman" w:hAnsi="Times New Roman"/>
          <w:sz w:val="28"/>
          <w:szCs w:val="28"/>
        </w:rPr>
        <w:t>умения восприятия (с помощью индивидуальных средств электроакустической коррекции слуха) слухозрительно и на слух отработанного речевого материала; закрепление произносительных умений (при использовании фонетической ритмики и музыкальных средств);</w:t>
      </w:r>
    </w:p>
    <w:p w:rsidR="003F1B2F" w:rsidRPr="00FF0B72" w:rsidRDefault="003F1B2F" w:rsidP="003F1B2F">
      <w:pPr>
        <w:spacing w:after="0" w:line="360" w:lineRule="auto"/>
        <w:ind w:firstLine="708"/>
        <w:jc w:val="both"/>
        <w:rPr>
          <w:rFonts w:ascii="Times New Roman" w:hAnsi="Times New Roman"/>
          <w:sz w:val="28"/>
          <w:szCs w:val="28"/>
        </w:rPr>
      </w:pPr>
      <w:r w:rsidRPr="00FF0B72">
        <w:rPr>
          <w:rFonts w:ascii="Times New Roman" w:hAnsi="Times New Roman"/>
          <w:sz w:val="28"/>
          <w:szCs w:val="28"/>
        </w:rPr>
        <w:t>овладение тематической и терминологической лексикой, а также лексикой по организации учебной деятельности данного коррекционно-развивающего курса;</w:t>
      </w:r>
    </w:p>
    <w:p w:rsidR="003F1B2F" w:rsidRPr="00FF0B72" w:rsidRDefault="003F1B2F" w:rsidP="003F1B2F">
      <w:pPr>
        <w:spacing w:after="0" w:line="360" w:lineRule="auto"/>
        <w:ind w:firstLine="708"/>
        <w:jc w:val="both"/>
        <w:rPr>
          <w:rFonts w:ascii="Times New Roman" w:hAnsi="Times New Roman"/>
          <w:sz w:val="28"/>
          <w:szCs w:val="28"/>
        </w:rPr>
      </w:pPr>
      <w:r w:rsidRPr="00FF0B72">
        <w:rPr>
          <w:rFonts w:ascii="Times New Roman" w:hAnsi="Times New Roman"/>
          <w:sz w:val="28"/>
          <w:szCs w:val="28"/>
        </w:rPr>
        <w:t>реализация сформированных умений в различных видах внеурочной художественной деятельности, в том числе совместной с нормативно развивающимися обучающимися;</w:t>
      </w:r>
    </w:p>
    <w:p w:rsidR="003F1B2F" w:rsidRPr="00FF0B72" w:rsidRDefault="003F1B2F" w:rsidP="003F1B2F">
      <w:pPr>
        <w:spacing w:after="0" w:line="360" w:lineRule="auto"/>
        <w:ind w:firstLine="708"/>
        <w:jc w:val="both"/>
        <w:rPr>
          <w:rFonts w:ascii="Times New Roman" w:hAnsi="Times New Roman"/>
          <w:sz w:val="28"/>
          <w:szCs w:val="28"/>
        </w:rPr>
      </w:pPr>
      <w:r w:rsidRPr="00FF0B72">
        <w:rPr>
          <w:rFonts w:ascii="Times New Roman" w:hAnsi="Times New Roman"/>
          <w:sz w:val="28"/>
          <w:szCs w:val="28"/>
        </w:rPr>
        <w:t xml:space="preserve">умения восприятия на слух (с индивидуальными слуховыми аппаратами и без них, или с кохлеарными имплантами (имплантом) и индивидуальным слуховым аппаратом в зависимости от </w:t>
      </w:r>
      <w:r w:rsidRPr="00FF0B72">
        <w:rPr>
          <w:rFonts w:ascii="Times New Roman" w:hAnsi="Times New Roman"/>
          <w:sz w:val="28"/>
          <w:szCs w:val="28"/>
        </w:rPr>
        <w:lastRenderedPageBreak/>
        <w:t>слухопротезирования обучающихся), словесного определения доступных неречевых звучаний окружающего мира, включая социально значимые бытовые и городские шумы, шумы, связанные с явлениями природы, шумы, связанные с проявлениями физиологического и эмоционального состояния человека, разговор и пение, мужской и женский голоса;</w:t>
      </w:r>
    </w:p>
    <w:p w:rsidR="003F1B2F" w:rsidRPr="00FF0B72" w:rsidRDefault="003F1B2F" w:rsidP="003F1B2F">
      <w:pPr>
        <w:spacing w:after="0" w:line="360" w:lineRule="auto"/>
        <w:ind w:firstLine="708"/>
        <w:jc w:val="both"/>
        <w:rPr>
          <w:rFonts w:ascii="Times New Roman" w:hAnsi="Times New Roman"/>
          <w:sz w:val="28"/>
          <w:szCs w:val="28"/>
        </w:rPr>
      </w:pPr>
      <w:r w:rsidRPr="00FF0B72">
        <w:rPr>
          <w:rFonts w:ascii="Times New Roman" w:hAnsi="Times New Roman"/>
          <w:sz w:val="28"/>
          <w:szCs w:val="28"/>
        </w:rPr>
        <w:t>умения произносить отработанный речевой материал эмоционально, внятно и естественно, использовать при устной коммуникации естественные невербальные средства (соответствующее выражение лица, позу, пластику);</w:t>
      </w:r>
    </w:p>
    <w:p w:rsidR="003F1B2F" w:rsidRPr="00FF0B72" w:rsidRDefault="003F1B2F" w:rsidP="003F1B2F">
      <w:pPr>
        <w:spacing w:after="0" w:line="360" w:lineRule="auto"/>
        <w:jc w:val="both"/>
        <w:rPr>
          <w:rFonts w:ascii="Times New Roman" w:hAnsi="Times New Roman"/>
          <w:sz w:val="28"/>
          <w:szCs w:val="28"/>
        </w:rPr>
      </w:pPr>
      <w:r w:rsidRPr="00FF0B72">
        <w:rPr>
          <w:rFonts w:ascii="Times New Roman" w:hAnsi="Times New Roman"/>
          <w:sz w:val="28"/>
          <w:szCs w:val="28"/>
        </w:rPr>
        <w:t>соблюдение сформированных произносительных умений в самостоятельных высказываниях;</w:t>
      </w:r>
    </w:p>
    <w:p w:rsidR="003F1B2F" w:rsidRPr="00FF0B72" w:rsidRDefault="003F1B2F" w:rsidP="003F1B2F">
      <w:pPr>
        <w:spacing w:after="0" w:line="360" w:lineRule="auto"/>
        <w:ind w:firstLine="708"/>
        <w:jc w:val="both"/>
        <w:rPr>
          <w:rFonts w:ascii="Times New Roman" w:hAnsi="Times New Roman"/>
          <w:sz w:val="28"/>
          <w:szCs w:val="28"/>
        </w:rPr>
      </w:pPr>
      <w:r w:rsidRPr="00FF0B72">
        <w:rPr>
          <w:rFonts w:ascii="Times New Roman" w:hAnsi="Times New Roman"/>
          <w:sz w:val="28"/>
          <w:szCs w:val="28"/>
        </w:rPr>
        <w:t>при общении с использованием устной речи реализация сформированных коммуникативных действий, соблюдение знакомых правил речевого этикета;</w:t>
      </w:r>
    </w:p>
    <w:p w:rsidR="003F1B2F" w:rsidRPr="00FF0B72" w:rsidRDefault="003F1B2F" w:rsidP="003F1B2F">
      <w:pPr>
        <w:spacing w:after="0" w:line="360" w:lineRule="auto"/>
        <w:ind w:firstLine="708"/>
        <w:jc w:val="both"/>
        <w:rPr>
          <w:rFonts w:ascii="Times New Roman" w:hAnsi="Times New Roman"/>
          <w:sz w:val="28"/>
          <w:szCs w:val="28"/>
        </w:rPr>
      </w:pPr>
      <w:r w:rsidRPr="00FF0B72">
        <w:rPr>
          <w:rFonts w:ascii="Times New Roman" w:hAnsi="Times New Roman"/>
          <w:sz w:val="28"/>
          <w:szCs w:val="28"/>
        </w:rPr>
        <w:t>владение тематической и терминологической лексикой, а также лексикой по организации учебной деятельности данного коррекционно-развивающего курса;</w:t>
      </w:r>
    </w:p>
    <w:p w:rsidR="003F1B2F" w:rsidRPr="00FF0B72" w:rsidRDefault="003F1B2F" w:rsidP="003F1B2F">
      <w:pPr>
        <w:pStyle w:val="afd"/>
        <w:widowControl w:val="0"/>
        <w:spacing w:line="360" w:lineRule="auto"/>
        <w:ind w:firstLine="709"/>
        <w:contextualSpacing/>
        <w:rPr>
          <w:rFonts w:ascii="Times New Roman" w:hAnsi="Times New Roman"/>
          <w:sz w:val="28"/>
          <w:szCs w:val="28"/>
        </w:rPr>
      </w:pPr>
      <w:r w:rsidRPr="00FF0B72">
        <w:rPr>
          <w:rFonts w:ascii="Times New Roman" w:hAnsi="Times New Roman"/>
          <w:sz w:val="28"/>
          <w:szCs w:val="28"/>
        </w:rPr>
        <w:t>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(при использовании индивидуальных слуховых аппаратов), в том числе совместной со слышащими обучающимися и взрослыми</w:t>
      </w:r>
    </w:p>
    <w:p w:rsidR="00B357A4" w:rsidRDefault="00B357A4" w:rsidP="00B357A4">
      <w:pPr>
        <w:spacing w:after="0" w:line="360" w:lineRule="auto"/>
        <w:ind w:firstLine="708"/>
        <w:jc w:val="both"/>
        <w:rPr>
          <w:rFonts w:ascii="Times New Roman" w:hAnsi="Times New Roman"/>
          <w:sz w:val="28"/>
          <w:szCs w:val="28"/>
        </w:rPr>
      </w:pPr>
      <w:r w:rsidRPr="00B357A4">
        <w:rPr>
          <w:rFonts w:ascii="Times New Roman" w:hAnsi="Times New Roman"/>
          <w:sz w:val="28"/>
          <w:szCs w:val="28"/>
        </w:rPr>
        <w:t xml:space="preserve">Мониторинг включает текущий учет достижения обучающимися планируемых результатов (на каждом занятии) и периодический учет освоения содержания данного коррекционного курса, который проводится в конце каждой четверти. В содержание периодического учета входит изучение результатов работы по развитию у обучающихся слухового восприятия неречевых звучаний - звучаний элементарных музыкальных инструментов (игрушек), звуков окружающего мира, а также восприятия и воспроизведения речевого материала, планируемого вместе с педагогическим работником, ведущим занятия </w:t>
      </w:r>
      <w:r>
        <w:rPr>
          <w:rFonts w:ascii="Times New Roman" w:hAnsi="Times New Roman"/>
          <w:sz w:val="28"/>
          <w:szCs w:val="28"/>
        </w:rPr>
        <w:t>«</w:t>
      </w:r>
      <w:r w:rsidRPr="00B357A4">
        <w:rPr>
          <w:rFonts w:ascii="Times New Roman" w:hAnsi="Times New Roman"/>
          <w:sz w:val="28"/>
          <w:szCs w:val="28"/>
        </w:rPr>
        <w:t xml:space="preserve">Формирование речевого слуха и </w:t>
      </w:r>
      <w:r w:rsidRPr="00B357A4">
        <w:rPr>
          <w:rFonts w:ascii="Times New Roman" w:hAnsi="Times New Roman"/>
          <w:sz w:val="28"/>
          <w:szCs w:val="28"/>
        </w:rPr>
        <w:lastRenderedPageBreak/>
        <w:t>произносительной стороны речи</w:t>
      </w:r>
      <w:r>
        <w:rPr>
          <w:rFonts w:ascii="Times New Roman" w:hAnsi="Times New Roman"/>
          <w:sz w:val="28"/>
          <w:szCs w:val="28"/>
        </w:rPr>
        <w:t>»</w:t>
      </w:r>
      <w:r w:rsidRPr="00B357A4">
        <w:rPr>
          <w:rFonts w:ascii="Times New Roman" w:hAnsi="Times New Roman"/>
          <w:sz w:val="28"/>
          <w:szCs w:val="28"/>
        </w:rPr>
        <w:t xml:space="preserve">. По результатам мониторинга педагогический работник, ведущий занятия </w:t>
      </w:r>
      <w:r>
        <w:rPr>
          <w:rFonts w:ascii="Times New Roman" w:hAnsi="Times New Roman"/>
          <w:sz w:val="28"/>
          <w:szCs w:val="28"/>
        </w:rPr>
        <w:t>«</w:t>
      </w:r>
      <w:r w:rsidRPr="00B357A4">
        <w:rPr>
          <w:rFonts w:ascii="Times New Roman" w:hAnsi="Times New Roman"/>
          <w:sz w:val="28"/>
          <w:szCs w:val="28"/>
        </w:rPr>
        <w:t>Развитие слухового восприятия и техника речи</w:t>
      </w:r>
      <w:r>
        <w:rPr>
          <w:rFonts w:ascii="Times New Roman" w:hAnsi="Times New Roman"/>
          <w:sz w:val="28"/>
          <w:szCs w:val="28"/>
        </w:rPr>
        <w:t>»</w:t>
      </w:r>
      <w:r w:rsidRPr="00B357A4">
        <w:rPr>
          <w:rFonts w:ascii="Times New Roman" w:hAnsi="Times New Roman"/>
          <w:sz w:val="28"/>
          <w:szCs w:val="28"/>
        </w:rPr>
        <w:t xml:space="preserve"> составляет отчет о достижении планируемых результатов обучения по всем его направлениям - развитие слухового восприятия с помощью элементарных музыкальных инструментов (игрушек), развитие восприятия неречевых звучаний окружающего мира, развитие восприятия и воспроизведения устной речи обучающихся, и предоставляет его администрации образовательной организации. Кроме этого, желательно, чтобы данный педагогический работник принимал участие в обследовании восприятия и воспроизведения устной речи, проводимом на индивидуальных занятиях </w:t>
      </w:r>
      <w:r>
        <w:rPr>
          <w:rFonts w:ascii="Times New Roman" w:hAnsi="Times New Roman"/>
          <w:sz w:val="28"/>
          <w:szCs w:val="28"/>
        </w:rPr>
        <w:t>«</w:t>
      </w:r>
      <w:r w:rsidRPr="00B357A4">
        <w:rPr>
          <w:rFonts w:ascii="Times New Roman" w:hAnsi="Times New Roman"/>
          <w:sz w:val="28"/>
          <w:szCs w:val="28"/>
        </w:rPr>
        <w:t>Формирование речевого слуха и произносительной стороны речи</w:t>
      </w:r>
      <w:r>
        <w:rPr>
          <w:rFonts w:ascii="Times New Roman" w:hAnsi="Times New Roman"/>
          <w:sz w:val="28"/>
          <w:szCs w:val="28"/>
        </w:rPr>
        <w:t>»</w:t>
      </w:r>
      <w:r w:rsidRPr="00B357A4">
        <w:rPr>
          <w:rFonts w:ascii="Times New Roman" w:hAnsi="Times New Roman"/>
          <w:sz w:val="28"/>
          <w:szCs w:val="28"/>
        </w:rPr>
        <w:t>, участвовал в ежегодном составлении характеристики слухоречевого развития каждого обучающегося (совместно с педагогическим работником, ведущим индивидуальные занятия и музыкально-ритмические занятия).</w:t>
      </w:r>
    </w:p>
    <w:p w:rsidR="00B357A4" w:rsidRDefault="00B357A4" w:rsidP="00B357A4">
      <w:pPr>
        <w:pStyle w:val="Style5"/>
        <w:widowControl/>
        <w:spacing w:line="360" w:lineRule="auto"/>
        <w:ind w:firstLine="675"/>
        <w:rPr>
          <w:sz w:val="28"/>
          <w:szCs w:val="28"/>
        </w:rPr>
      </w:pPr>
      <w:r w:rsidRPr="00FF0B72">
        <w:rPr>
          <w:sz w:val="28"/>
          <w:szCs w:val="28"/>
        </w:rPr>
        <w:t xml:space="preserve">Организация </w:t>
      </w:r>
      <w:r>
        <w:rPr>
          <w:sz w:val="28"/>
          <w:szCs w:val="28"/>
        </w:rPr>
        <w:t>фронтальных занятий по развитию слухового восприятия и техники речи</w:t>
      </w:r>
      <w:r w:rsidRPr="00FF0B72">
        <w:rPr>
          <w:sz w:val="28"/>
          <w:szCs w:val="28"/>
        </w:rPr>
        <w:t xml:space="preserve"> предполагает постоянное пользование обучающимися индивидуальными средствами слухопротезирования (с учетом аудиолого-педагогических рекомендаций).</w:t>
      </w:r>
    </w:p>
    <w:p w:rsidR="00842422" w:rsidRPr="00471350" w:rsidRDefault="00842422" w:rsidP="00842422">
      <w:pPr>
        <w:pStyle w:val="af5"/>
        <w:spacing w:after="0" w:line="360" w:lineRule="auto"/>
        <w:ind w:left="0" w:firstLine="567"/>
        <w:contextualSpacing/>
        <w:jc w:val="both"/>
        <w:rPr>
          <w:rFonts w:ascii="Times New Roman" w:hAnsi="Times New Roman"/>
          <w:sz w:val="28"/>
          <w:szCs w:val="28"/>
        </w:rPr>
      </w:pPr>
      <w:r w:rsidRPr="006649C7">
        <w:rPr>
          <w:rFonts w:ascii="Times New Roman" w:hAnsi="Times New Roman"/>
          <w:sz w:val="28"/>
          <w:szCs w:val="28"/>
        </w:rPr>
        <w:t>В соответствии с ФГОС НОО обучающихся с ОВЗ и ФАОП НОО (варианты 2.2.1 и 2.2.2) «</w:t>
      </w:r>
      <w:r>
        <w:rPr>
          <w:rFonts w:ascii="Times New Roman" w:hAnsi="Times New Roman"/>
          <w:sz w:val="28"/>
          <w:szCs w:val="28"/>
        </w:rPr>
        <w:t>Развитие слухового восприятия и техника речи</w:t>
      </w:r>
      <w:r w:rsidRPr="006649C7">
        <w:rPr>
          <w:rFonts w:ascii="Times New Roman" w:hAnsi="Times New Roman"/>
          <w:sz w:val="28"/>
          <w:szCs w:val="28"/>
        </w:rPr>
        <w:t>» (фронтальные занятия) являются обязательным предметом коррекционно - развивающей области внеурочной деятельности. «</w:t>
      </w:r>
      <w:r>
        <w:rPr>
          <w:rFonts w:ascii="Times New Roman" w:hAnsi="Times New Roman"/>
          <w:sz w:val="28"/>
          <w:szCs w:val="28"/>
        </w:rPr>
        <w:t>Развитие слухового восприятия и техника речи</w:t>
      </w:r>
      <w:r w:rsidRPr="006649C7">
        <w:rPr>
          <w:rFonts w:ascii="Times New Roman" w:hAnsi="Times New Roman"/>
          <w:sz w:val="28"/>
          <w:szCs w:val="28"/>
        </w:rPr>
        <w:t>» проводятся в 1-</w:t>
      </w:r>
      <w:r>
        <w:rPr>
          <w:rFonts w:ascii="Times New Roman" w:hAnsi="Times New Roman"/>
          <w:sz w:val="28"/>
          <w:szCs w:val="28"/>
        </w:rPr>
        <w:t>2</w:t>
      </w:r>
      <w:r w:rsidRPr="006649C7">
        <w:rPr>
          <w:rFonts w:ascii="Times New Roman" w:hAnsi="Times New Roman"/>
          <w:sz w:val="28"/>
          <w:szCs w:val="28"/>
        </w:rPr>
        <w:t xml:space="preserve"> классах (вариант 2.2.1) и в 1 дополнительном, 1 - </w:t>
      </w:r>
      <w:r>
        <w:rPr>
          <w:rFonts w:ascii="Times New Roman" w:hAnsi="Times New Roman"/>
          <w:sz w:val="28"/>
          <w:szCs w:val="28"/>
        </w:rPr>
        <w:t>2</w:t>
      </w:r>
      <w:r w:rsidRPr="006649C7">
        <w:rPr>
          <w:rFonts w:ascii="Times New Roman" w:hAnsi="Times New Roman"/>
          <w:sz w:val="28"/>
          <w:szCs w:val="28"/>
        </w:rPr>
        <w:t xml:space="preserve"> классах (вариант 2.2.2) по </w:t>
      </w:r>
      <w:r>
        <w:rPr>
          <w:rFonts w:ascii="Times New Roman" w:hAnsi="Times New Roman"/>
          <w:sz w:val="28"/>
          <w:szCs w:val="28"/>
        </w:rPr>
        <w:t>одному</w:t>
      </w:r>
      <w:r w:rsidRPr="006649C7">
        <w:rPr>
          <w:rFonts w:ascii="Times New Roman" w:hAnsi="Times New Roman"/>
          <w:sz w:val="28"/>
          <w:szCs w:val="28"/>
        </w:rPr>
        <w:t xml:space="preserve"> час</w:t>
      </w:r>
      <w:r>
        <w:rPr>
          <w:rFonts w:ascii="Times New Roman" w:hAnsi="Times New Roman"/>
          <w:sz w:val="28"/>
          <w:szCs w:val="28"/>
        </w:rPr>
        <w:t>у</w:t>
      </w:r>
      <w:r w:rsidRPr="006649C7">
        <w:rPr>
          <w:rFonts w:ascii="Times New Roman" w:hAnsi="Times New Roman"/>
          <w:sz w:val="28"/>
          <w:szCs w:val="28"/>
        </w:rPr>
        <w:t xml:space="preserve"> в неделю. Продолжительность занятия в 1 дополнительном и 1 классах составляет 35 минут, во 2 </w:t>
      </w:r>
      <w:r>
        <w:rPr>
          <w:rFonts w:ascii="Times New Roman" w:hAnsi="Times New Roman"/>
          <w:sz w:val="28"/>
          <w:szCs w:val="28"/>
        </w:rPr>
        <w:t>классе</w:t>
      </w:r>
      <w:r w:rsidRPr="006649C7">
        <w:rPr>
          <w:rFonts w:ascii="Times New Roman" w:hAnsi="Times New Roman"/>
          <w:sz w:val="28"/>
          <w:szCs w:val="28"/>
        </w:rPr>
        <w:t xml:space="preserve"> - 40 минут. При составлении расписания рекомендуется равномерное распределение занятий в течение учебной недели.</w:t>
      </w:r>
    </w:p>
    <w:p w:rsidR="00B357A4" w:rsidRPr="00FF0B72" w:rsidRDefault="00B357A4" w:rsidP="00B357A4">
      <w:pPr>
        <w:spacing w:after="0" w:line="360" w:lineRule="auto"/>
        <w:ind w:firstLine="675"/>
        <w:jc w:val="both"/>
        <w:rPr>
          <w:rFonts w:ascii="Times New Roman" w:hAnsi="Times New Roman"/>
          <w:sz w:val="28"/>
          <w:szCs w:val="28"/>
        </w:rPr>
      </w:pPr>
      <w:r w:rsidRPr="00FF0B72">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w:t>
      </w:r>
      <w:r w:rsidRPr="00FF0B72">
        <w:rPr>
          <w:rFonts w:ascii="Times New Roman" w:hAnsi="Times New Roman"/>
          <w:sz w:val="28"/>
          <w:szCs w:val="28"/>
        </w:rPr>
        <w:lastRenderedPageBreak/>
        <w:t>деятельность (количество часов на коррекционно-развивающую область должно быть не менее 5 часов в неделю в течение всего срока обучения) (пункт 3.4.16 Санитарно-эпидемиологических требований).</w:t>
      </w:r>
    </w:p>
    <w:p w:rsidR="00B357A4" w:rsidRPr="00FF0B72" w:rsidRDefault="00B357A4" w:rsidP="00B357A4">
      <w:pPr>
        <w:spacing w:after="0" w:line="360" w:lineRule="auto"/>
        <w:ind w:firstLine="675"/>
        <w:jc w:val="both"/>
        <w:rPr>
          <w:rFonts w:ascii="Times New Roman" w:hAnsi="Times New Roman"/>
          <w:sz w:val="28"/>
          <w:szCs w:val="28"/>
        </w:rPr>
      </w:pPr>
      <w:r w:rsidRPr="00FF0B72">
        <w:rPr>
          <w:rFonts w:ascii="Times New Roman" w:hAnsi="Times New Roman"/>
          <w:sz w:val="28"/>
          <w:szCs w:val="28"/>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103FAC" w:rsidRPr="00471350" w:rsidRDefault="00103FAC" w:rsidP="00103FAC">
      <w:pPr>
        <w:pStyle w:val="af3"/>
        <w:spacing w:line="360" w:lineRule="auto"/>
        <w:ind w:left="0" w:firstLine="567"/>
        <w:contextualSpacing/>
        <w:rPr>
          <w:sz w:val="28"/>
          <w:szCs w:val="28"/>
        </w:rPr>
      </w:pPr>
    </w:p>
    <w:p w:rsidR="003F1B2F" w:rsidRDefault="003A593C" w:rsidP="003F1B2F">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СОДЕРЖАНИЕ КОРРЕКЦИОНН</w:t>
      </w:r>
      <w:r w:rsidR="003F1B2F">
        <w:rPr>
          <w:rFonts w:ascii="Times New Roman" w:hAnsi="Times New Roman"/>
          <w:b/>
          <w:bCs/>
          <w:sz w:val="28"/>
          <w:szCs w:val="28"/>
          <w:lang w:eastAsia="ru-RU"/>
        </w:rPr>
        <w:t>ОГО</w:t>
      </w:r>
      <w:r w:rsidRPr="00FF0B72">
        <w:rPr>
          <w:rFonts w:ascii="Times New Roman" w:hAnsi="Times New Roman"/>
          <w:b/>
          <w:bCs/>
          <w:sz w:val="28"/>
          <w:szCs w:val="28"/>
          <w:lang w:eastAsia="ru-RU"/>
        </w:rPr>
        <w:t xml:space="preserve"> КУРС</w:t>
      </w:r>
      <w:r w:rsidR="003F1B2F">
        <w:rPr>
          <w:rFonts w:ascii="Times New Roman" w:hAnsi="Times New Roman"/>
          <w:b/>
          <w:bCs/>
          <w:sz w:val="28"/>
          <w:szCs w:val="28"/>
          <w:lang w:eastAsia="ru-RU"/>
        </w:rPr>
        <w:t>А</w:t>
      </w:r>
      <w:r w:rsidRPr="00FF0B72">
        <w:rPr>
          <w:rFonts w:ascii="Times New Roman" w:hAnsi="Times New Roman"/>
          <w:b/>
          <w:bCs/>
          <w:sz w:val="28"/>
          <w:szCs w:val="28"/>
          <w:lang w:eastAsia="ru-RU"/>
        </w:rPr>
        <w:t xml:space="preserve"> </w:t>
      </w:r>
      <w:r w:rsidR="003F1B2F">
        <w:rPr>
          <w:rFonts w:ascii="Times New Roman" w:hAnsi="Times New Roman"/>
          <w:b/>
          <w:bCs/>
          <w:sz w:val="28"/>
          <w:szCs w:val="28"/>
          <w:lang w:eastAsia="ru-RU"/>
        </w:rPr>
        <w:t xml:space="preserve"> </w:t>
      </w:r>
    </w:p>
    <w:p w:rsidR="003F1B2F" w:rsidRDefault="003F1B2F" w:rsidP="003F1B2F">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w:t>
      </w:r>
      <w:r w:rsidR="003A593C" w:rsidRPr="00FF0B72">
        <w:rPr>
          <w:rFonts w:ascii="Times New Roman" w:hAnsi="Times New Roman"/>
          <w:b/>
          <w:bCs/>
          <w:sz w:val="28"/>
          <w:szCs w:val="28"/>
          <w:lang w:eastAsia="ru-RU"/>
        </w:rPr>
        <w:t>РАЗВИТИЕ СЛУХОВОГО ВОСПРИЯТИЯ И ТЕХНИКА РЕЧИ»</w:t>
      </w:r>
    </w:p>
    <w:p w:rsidR="00A27EDF" w:rsidRDefault="00A27EDF">
      <w:pPr>
        <w:jc w:val="center"/>
        <w:rPr>
          <w:rFonts w:ascii="Times New Roman" w:hAnsi="Times New Roman"/>
          <w:b/>
          <w:bCs/>
          <w:sz w:val="28"/>
          <w:szCs w:val="28"/>
          <w:lang w:eastAsia="ru-RU"/>
        </w:rPr>
      </w:pPr>
    </w:p>
    <w:p w:rsidR="003A593C" w:rsidRPr="00FF0B72" w:rsidRDefault="003A593C">
      <w:pPr>
        <w:jc w:val="center"/>
        <w:rPr>
          <w:rFonts w:ascii="Times New Roman" w:hAnsi="Times New Roman"/>
          <w:b/>
          <w:bCs/>
          <w:sz w:val="28"/>
          <w:szCs w:val="28"/>
          <w:lang w:eastAsia="ru-RU"/>
        </w:rPr>
      </w:pPr>
      <w:r w:rsidRPr="00FF0B72">
        <w:rPr>
          <w:rFonts w:ascii="Times New Roman" w:hAnsi="Times New Roman"/>
          <w:b/>
          <w:bCs/>
          <w:sz w:val="28"/>
          <w:szCs w:val="28"/>
          <w:lang w:eastAsia="ru-RU"/>
        </w:rPr>
        <w:t>ВАРИАНТ 2.2.1</w:t>
      </w:r>
    </w:p>
    <w:p w:rsidR="00CF4F65" w:rsidRDefault="003A593C">
      <w:pPr>
        <w:spacing w:after="0" w:line="240" w:lineRule="auto"/>
        <w:ind w:firstLine="454"/>
        <w:jc w:val="center"/>
        <w:rPr>
          <w:rFonts w:ascii="Times New Roman" w:eastAsia="Times New Roman" w:hAnsi="Times New Roman"/>
          <w:b/>
          <w:sz w:val="28"/>
          <w:szCs w:val="28"/>
          <w:lang w:eastAsia="ru-RU"/>
        </w:rPr>
      </w:pPr>
      <w:r w:rsidRPr="00FF0B72">
        <w:rPr>
          <w:rFonts w:ascii="Times New Roman" w:eastAsia="Times New Roman" w:hAnsi="Times New Roman"/>
          <w:b/>
          <w:sz w:val="28"/>
          <w:szCs w:val="28"/>
          <w:lang w:eastAsia="ru-RU"/>
        </w:rPr>
        <w:t xml:space="preserve">Примерное распределение часов на курсы, </w:t>
      </w:r>
    </w:p>
    <w:p w:rsidR="003A593C" w:rsidRPr="00FF0B72" w:rsidRDefault="003A593C">
      <w:pPr>
        <w:spacing w:after="0" w:line="240" w:lineRule="auto"/>
        <w:ind w:firstLine="454"/>
        <w:jc w:val="center"/>
        <w:rPr>
          <w:rFonts w:ascii="Times New Roman" w:eastAsia="Times New Roman" w:hAnsi="Times New Roman"/>
          <w:b/>
          <w:sz w:val="28"/>
          <w:szCs w:val="28"/>
          <w:lang w:eastAsia="ru-RU"/>
        </w:rPr>
      </w:pPr>
      <w:r w:rsidRPr="00FF0B72">
        <w:rPr>
          <w:rFonts w:ascii="Times New Roman" w:eastAsia="Times New Roman" w:hAnsi="Times New Roman"/>
          <w:b/>
          <w:sz w:val="28"/>
          <w:szCs w:val="28"/>
          <w:lang w:eastAsia="ru-RU"/>
        </w:rPr>
        <w:t>входящие в коррекционно-развивающую область</w:t>
      </w:r>
    </w:p>
    <w:p w:rsidR="003A593C" w:rsidRPr="00FF0B72" w:rsidRDefault="003A593C">
      <w:pPr>
        <w:rPr>
          <w:rFonts w:ascii="Times New Roman" w:hAnsi="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6"/>
        <w:gridCol w:w="2553"/>
        <w:gridCol w:w="990"/>
        <w:gridCol w:w="1000"/>
        <w:gridCol w:w="902"/>
        <w:gridCol w:w="898"/>
        <w:gridCol w:w="599"/>
      </w:tblGrid>
      <w:tr w:rsidR="003A593C" w:rsidRPr="00FF0B72">
        <w:tc>
          <w:tcPr>
            <w:tcW w:w="2556" w:type="dxa"/>
            <w:vMerge w:val="restart"/>
            <w:tcBorders>
              <w:top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Предметные</w:t>
            </w:r>
          </w:p>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области</w:t>
            </w:r>
          </w:p>
        </w:tc>
        <w:tc>
          <w:tcPr>
            <w:tcW w:w="2553" w:type="dxa"/>
            <w:tcBorders>
              <w:top w:val="single" w:sz="6" w:space="0" w:color="auto"/>
              <w:left w:val="single" w:sz="6" w:space="0" w:color="auto"/>
              <w:bottom w:val="nil"/>
              <w:right w:val="single" w:sz="6" w:space="0" w:color="auto"/>
            </w:tcBorders>
          </w:tcPr>
          <w:p w:rsidR="003A593C" w:rsidRPr="00FF0B72" w:rsidRDefault="003A593C">
            <w:pPr>
              <w:pStyle w:val="aff5"/>
              <w:jc w:val="right"/>
              <w:rPr>
                <w:rFonts w:ascii="Times New Roman" w:hAnsi="Times New Roman" w:cs="Times New Roman"/>
                <w:sz w:val="24"/>
                <w:szCs w:val="24"/>
              </w:rPr>
            </w:pPr>
            <w:r w:rsidRPr="00FF0B72">
              <w:rPr>
                <w:rFonts w:ascii="Times New Roman" w:hAnsi="Times New Roman" w:cs="Times New Roman"/>
                <w:sz w:val="24"/>
                <w:szCs w:val="24"/>
              </w:rPr>
              <w:t>Классы</w:t>
            </w:r>
          </w:p>
        </w:tc>
        <w:tc>
          <w:tcPr>
            <w:tcW w:w="4389" w:type="dxa"/>
            <w:gridSpan w:val="5"/>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Количество часов в неделю</w:t>
            </w:r>
          </w:p>
        </w:tc>
      </w:tr>
      <w:tr w:rsidR="003A593C" w:rsidRPr="00FF0B72">
        <w:tc>
          <w:tcPr>
            <w:tcW w:w="2556" w:type="dxa"/>
            <w:vMerge/>
            <w:tcBorders>
              <w:top w:val="nil"/>
              <w:left w:val="single" w:sz="6" w:space="0" w:color="auto"/>
              <w:bottom w:val="single" w:sz="6" w:space="0" w:color="auto"/>
              <w:right w:val="single" w:sz="6" w:space="0" w:color="auto"/>
            </w:tcBorders>
          </w:tcPr>
          <w:p w:rsidR="003A593C" w:rsidRPr="00FF0B72" w:rsidRDefault="003A593C">
            <w:pPr>
              <w:pStyle w:val="aff6"/>
              <w:rPr>
                <w:rFonts w:ascii="Times New Roman" w:hAnsi="Times New Roman" w:cs="Times New Roman"/>
                <w:sz w:val="24"/>
                <w:szCs w:val="24"/>
              </w:rPr>
            </w:pPr>
          </w:p>
        </w:tc>
        <w:tc>
          <w:tcPr>
            <w:tcW w:w="2553" w:type="dxa"/>
            <w:tcBorders>
              <w:top w:val="nil"/>
              <w:left w:val="single" w:sz="6" w:space="0" w:color="auto"/>
              <w:bottom w:val="single" w:sz="6" w:space="0" w:color="auto"/>
              <w:right w:val="single" w:sz="6" w:space="0" w:color="auto"/>
            </w:tcBorders>
          </w:tcPr>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Учебные предметы</w:t>
            </w:r>
          </w:p>
        </w:tc>
        <w:tc>
          <w:tcPr>
            <w:tcW w:w="99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w:t>
            </w:r>
          </w:p>
        </w:tc>
        <w:tc>
          <w:tcPr>
            <w:tcW w:w="100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II</w:t>
            </w:r>
          </w:p>
        </w:tc>
        <w:tc>
          <w:tcPr>
            <w:tcW w:w="90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III</w:t>
            </w:r>
          </w:p>
        </w:tc>
        <w:tc>
          <w:tcPr>
            <w:tcW w:w="898"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IV</w:t>
            </w:r>
          </w:p>
        </w:tc>
        <w:tc>
          <w:tcPr>
            <w:tcW w:w="599"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Всего</w:t>
            </w:r>
          </w:p>
        </w:tc>
      </w:tr>
      <w:tr w:rsidR="003A593C" w:rsidRPr="00FF0B72">
        <w:tc>
          <w:tcPr>
            <w:tcW w:w="5109" w:type="dxa"/>
            <w:gridSpan w:val="2"/>
            <w:tcBorders>
              <w:top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Внеурочная деятельность (включая коррекционно-развивающую область) Коррекционно-развивающая область, из них:</w:t>
            </w:r>
          </w:p>
        </w:tc>
        <w:tc>
          <w:tcPr>
            <w:tcW w:w="99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599"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p>
        </w:tc>
      </w:tr>
      <w:tr w:rsidR="003A593C" w:rsidRPr="00FF0B72">
        <w:tc>
          <w:tcPr>
            <w:tcW w:w="5109" w:type="dxa"/>
            <w:gridSpan w:val="2"/>
            <w:tcBorders>
              <w:top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tc>
        <w:tc>
          <w:tcPr>
            <w:tcW w:w="99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100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90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599"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8</w:t>
            </w:r>
          </w:p>
        </w:tc>
      </w:tr>
      <w:tr w:rsidR="003A593C" w:rsidRPr="00FF0B72">
        <w:tc>
          <w:tcPr>
            <w:tcW w:w="5109" w:type="dxa"/>
            <w:gridSpan w:val="2"/>
            <w:tcBorders>
              <w:top w:val="single" w:sz="4" w:space="0" w:color="auto"/>
              <w:bottom w:val="single" w:sz="4" w:space="0" w:color="auto"/>
              <w:right w:val="single" w:sz="4" w:space="0" w:color="auto"/>
            </w:tcBorders>
          </w:tcPr>
          <w:p w:rsidR="003A593C" w:rsidRPr="003F1B2F" w:rsidRDefault="003A593C">
            <w:pPr>
              <w:pStyle w:val="aff5"/>
              <w:jc w:val="left"/>
              <w:rPr>
                <w:rFonts w:ascii="Times New Roman" w:hAnsi="Times New Roman" w:cs="Times New Roman"/>
                <w:b/>
                <w:sz w:val="24"/>
                <w:szCs w:val="24"/>
              </w:rPr>
            </w:pPr>
            <w:r w:rsidRPr="003F1B2F">
              <w:rPr>
                <w:rFonts w:ascii="Times New Roman" w:hAnsi="Times New Roman" w:cs="Times New Roman"/>
                <w:b/>
                <w:sz w:val="24"/>
                <w:szCs w:val="24"/>
              </w:rPr>
              <w:t>2. Развитие слухового восприятия и техника речи (фронтальные занятия)</w:t>
            </w:r>
          </w:p>
        </w:tc>
        <w:tc>
          <w:tcPr>
            <w:tcW w:w="990" w:type="dxa"/>
            <w:tcBorders>
              <w:top w:val="single" w:sz="4" w:space="0" w:color="auto"/>
              <w:left w:val="single" w:sz="4" w:space="0" w:color="auto"/>
              <w:bottom w:val="single" w:sz="4" w:space="0" w:color="auto"/>
              <w:right w:val="single" w:sz="4" w:space="0" w:color="auto"/>
            </w:tcBorders>
          </w:tcPr>
          <w:p w:rsidR="003A593C" w:rsidRPr="003F1B2F" w:rsidRDefault="003A593C">
            <w:pPr>
              <w:pStyle w:val="aff6"/>
              <w:rPr>
                <w:rFonts w:ascii="Times New Roman" w:hAnsi="Times New Roman" w:cs="Times New Roman"/>
                <w:b/>
                <w:sz w:val="24"/>
                <w:szCs w:val="24"/>
              </w:rPr>
            </w:pPr>
            <w:r w:rsidRPr="003F1B2F">
              <w:rPr>
                <w:rFonts w:ascii="Times New Roman" w:hAnsi="Times New Roman" w:cs="Times New Roman"/>
                <w:b/>
                <w:sz w:val="24"/>
                <w:szCs w:val="24"/>
              </w:rPr>
              <w:t>1</w:t>
            </w:r>
          </w:p>
        </w:tc>
        <w:tc>
          <w:tcPr>
            <w:tcW w:w="1000" w:type="dxa"/>
            <w:tcBorders>
              <w:top w:val="single" w:sz="4" w:space="0" w:color="auto"/>
              <w:left w:val="single" w:sz="4" w:space="0" w:color="auto"/>
              <w:bottom w:val="single" w:sz="4" w:space="0" w:color="auto"/>
              <w:right w:val="single" w:sz="4" w:space="0" w:color="auto"/>
            </w:tcBorders>
          </w:tcPr>
          <w:p w:rsidR="003A593C" w:rsidRPr="003F1B2F" w:rsidRDefault="003A593C">
            <w:pPr>
              <w:pStyle w:val="aff6"/>
              <w:rPr>
                <w:rFonts w:ascii="Times New Roman" w:hAnsi="Times New Roman" w:cs="Times New Roman"/>
                <w:b/>
                <w:sz w:val="24"/>
                <w:szCs w:val="24"/>
              </w:rPr>
            </w:pPr>
            <w:r w:rsidRPr="003F1B2F">
              <w:rPr>
                <w:rFonts w:ascii="Times New Roman" w:hAnsi="Times New Roman" w:cs="Times New Roman"/>
                <w:b/>
                <w:sz w:val="24"/>
                <w:szCs w:val="24"/>
              </w:rPr>
              <w:t>1</w:t>
            </w:r>
          </w:p>
        </w:tc>
        <w:tc>
          <w:tcPr>
            <w:tcW w:w="902" w:type="dxa"/>
            <w:tcBorders>
              <w:top w:val="single" w:sz="4" w:space="0" w:color="auto"/>
              <w:left w:val="single" w:sz="4" w:space="0" w:color="auto"/>
              <w:bottom w:val="single" w:sz="4" w:space="0" w:color="auto"/>
              <w:right w:val="single" w:sz="4" w:space="0" w:color="auto"/>
            </w:tcBorders>
          </w:tcPr>
          <w:p w:rsidR="003A593C" w:rsidRPr="003F1B2F" w:rsidRDefault="003A593C">
            <w:pPr>
              <w:pStyle w:val="aff5"/>
              <w:jc w:val="left"/>
              <w:rPr>
                <w:rFonts w:ascii="Times New Roman" w:hAnsi="Times New Roman" w:cs="Times New Roman"/>
                <w:b/>
                <w:sz w:val="24"/>
                <w:szCs w:val="24"/>
              </w:rPr>
            </w:pPr>
          </w:p>
        </w:tc>
        <w:tc>
          <w:tcPr>
            <w:tcW w:w="898" w:type="dxa"/>
            <w:tcBorders>
              <w:top w:val="single" w:sz="4" w:space="0" w:color="auto"/>
              <w:left w:val="single" w:sz="4" w:space="0" w:color="auto"/>
              <w:bottom w:val="single" w:sz="4" w:space="0" w:color="auto"/>
              <w:right w:val="single" w:sz="4" w:space="0" w:color="auto"/>
            </w:tcBorders>
          </w:tcPr>
          <w:p w:rsidR="003A593C" w:rsidRPr="003F1B2F" w:rsidRDefault="003A593C">
            <w:pPr>
              <w:pStyle w:val="aff5"/>
              <w:jc w:val="left"/>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tcBorders>
          </w:tcPr>
          <w:p w:rsidR="003A593C" w:rsidRPr="003F1B2F" w:rsidRDefault="003A593C">
            <w:pPr>
              <w:pStyle w:val="aff6"/>
              <w:rPr>
                <w:rFonts w:ascii="Times New Roman" w:hAnsi="Times New Roman" w:cs="Times New Roman"/>
                <w:b/>
                <w:sz w:val="24"/>
                <w:szCs w:val="24"/>
              </w:rPr>
            </w:pPr>
            <w:r w:rsidRPr="003F1B2F">
              <w:rPr>
                <w:rFonts w:ascii="Times New Roman" w:hAnsi="Times New Roman" w:cs="Times New Roman"/>
                <w:b/>
                <w:sz w:val="24"/>
                <w:szCs w:val="24"/>
              </w:rPr>
              <w:t>2</w:t>
            </w:r>
          </w:p>
        </w:tc>
      </w:tr>
      <w:tr w:rsidR="003A593C" w:rsidRPr="00FF0B72">
        <w:tc>
          <w:tcPr>
            <w:tcW w:w="5109" w:type="dxa"/>
            <w:gridSpan w:val="2"/>
            <w:tcBorders>
              <w:top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3. Музыкально-ритмические занятия (фронтальные занятия)</w:t>
            </w:r>
          </w:p>
        </w:tc>
        <w:tc>
          <w:tcPr>
            <w:tcW w:w="99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100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90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599"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8</w:t>
            </w:r>
          </w:p>
        </w:tc>
      </w:tr>
      <w:tr w:rsidR="003A593C" w:rsidRPr="00FF0B72">
        <w:tc>
          <w:tcPr>
            <w:tcW w:w="5109" w:type="dxa"/>
            <w:gridSpan w:val="2"/>
            <w:tcBorders>
              <w:top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Итого</w:t>
            </w:r>
          </w:p>
        </w:tc>
        <w:tc>
          <w:tcPr>
            <w:tcW w:w="99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5</w:t>
            </w:r>
          </w:p>
        </w:tc>
        <w:tc>
          <w:tcPr>
            <w:tcW w:w="100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5</w:t>
            </w:r>
          </w:p>
        </w:tc>
        <w:tc>
          <w:tcPr>
            <w:tcW w:w="90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5</w:t>
            </w:r>
          </w:p>
        </w:tc>
        <w:tc>
          <w:tcPr>
            <w:tcW w:w="898"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5</w:t>
            </w:r>
          </w:p>
        </w:tc>
        <w:tc>
          <w:tcPr>
            <w:tcW w:w="599"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18</w:t>
            </w:r>
          </w:p>
        </w:tc>
      </w:tr>
    </w:tbl>
    <w:p w:rsidR="003A593C" w:rsidRPr="00FF0B72" w:rsidRDefault="003A593C"/>
    <w:p w:rsidR="003A593C" w:rsidRPr="00FF0B72" w:rsidRDefault="003A593C" w:rsidP="00322802">
      <w:pPr>
        <w:spacing w:after="0"/>
        <w:jc w:val="center"/>
        <w:rPr>
          <w:rFonts w:ascii="Times New Roman" w:hAnsi="Times New Roman"/>
          <w:b/>
          <w:bCs/>
          <w:sz w:val="28"/>
          <w:szCs w:val="28"/>
          <w:lang w:eastAsia="ru-RU"/>
        </w:rPr>
      </w:pPr>
      <w:r w:rsidRPr="00FF0B72">
        <w:rPr>
          <w:rFonts w:ascii="Times New Roman" w:hAnsi="Times New Roman"/>
          <w:b/>
          <w:bCs/>
          <w:sz w:val="28"/>
          <w:szCs w:val="28"/>
          <w:lang w:eastAsia="ru-RU"/>
        </w:rPr>
        <w:t>1 КЛАСС</w:t>
      </w:r>
    </w:p>
    <w:p w:rsidR="003A593C" w:rsidRPr="00FF0B72" w:rsidRDefault="003F1B2F">
      <w:pPr>
        <w:spacing w:after="0" w:line="360" w:lineRule="auto"/>
        <w:jc w:val="center"/>
        <w:rPr>
          <w:rFonts w:ascii="Times New Roman" w:hAnsi="Times New Roman"/>
          <w:sz w:val="28"/>
          <w:szCs w:val="28"/>
          <w:lang w:eastAsia="ru-RU"/>
        </w:rPr>
      </w:pPr>
      <w:r w:rsidRPr="00FF0B72">
        <w:rPr>
          <w:rFonts w:ascii="Times New Roman" w:hAnsi="Times New Roman"/>
          <w:sz w:val="28"/>
          <w:szCs w:val="28"/>
          <w:lang w:eastAsia="ru-RU"/>
        </w:rPr>
        <w:t xml:space="preserve"> </w:t>
      </w:r>
      <w:r w:rsidR="003A593C" w:rsidRPr="00FF0B72">
        <w:rPr>
          <w:rFonts w:ascii="Times New Roman" w:hAnsi="Times New Roman"/>
          <w:sz w:val="28"/>
          <w:szCs w:val="28"/>
          <w:lang w:eastAsia="ru-RU"/>
        </w:rPr>
        <w:t>(1 час в неделю, 33 ч. в год)</w:t>
      </w:r>
    </w:p>
    <w:p w:rsidR="00F31D6E" w:rsidRPr="00FF0B72" w:rsidRDefault="00F31D6E" w:rsidP="00F31D6E">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 xml:space="preserve">Содержание работы по развитию слухового восприятия и техники речи включает восприятие речевых и неречевых звучаний, музыки; закладывает основы представлений слабослышащих, позднооглохших и кохлеарно имплантированных обучающихся о многообразии и богатстве мира звуков, способствует формированию и совершенствованию навыков восприятия и воспроизведения ритмико-интонационной структуры звучащей речи, </w:t>
      </w:r>
      <w:r w:rsidRPr="00FF0B72">
        <w:rPr>
          <w:rFonts w:ascii="Times New Roman" w:hAnsi="Times New Roman"/>
          <w:sz w:val="28"/>
          <w:szCs w:val="28"/>
          <w:lang w:eastAsia="ru-RU"/>
        </w:rPr>
        <w:lastRenderedPageBreak/>
        <w:t>различных неречевых звучаний, музыки и шумов, формированию навыков практической ориентации в звучащем мире. Создаются предпосылки к формированию навыков общения слабослышащих, позднооглохших и кохлеарно имплантированных школьников с окружающими при помощи не только внятной, но и эмоционально-выразительной речи, повышается их культурный уровень.</w:t>
      </w:r>
    </w:p>
    <w:p w:rsidR="00F31D6E" w:rsidRPr="00FF0B72" w:rsidRDefault="00F31D6E" w:rsidP="00F31D6E">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Содержание фронтального занятия по развитию слухового восприятия и технике речи включает два раздела: развитие слухового восприятия и техника речи.</w:t>
      </w:r>
    </w:p>
    <w:p w:rsidR="00F31D6E" w:rsidRPr="00FF0B72" w:rsidRDefault="00F31D6E" w:rsidP="00F31D6E">
      <w:pPr>
        <w:spacing w:after="0" w:line="360" w:lineRule="auto"/>
        <w:ind w:firstLine="709"/>
        <w:jc w:val="center"/>
        <w:rPr>
          <w:rFonts w:ascii="Times New Roman" w:hAnsi="Times New Roman"/>
          <w:b/>
          <w:bCs/>
          <w:i/>
          <w:iCs/>
          <w:sz w:val="28"/>
          <w:szCs w:val="28"/>
          <w:lang w:eastAsia="ru-RU"/>
        </w:rPr>
      </w:pPr>
      <w:r w:rsidRPr="00FF0B72">
        <w:rPr>
          <w:rFonts w:ascii="Times New Roman" w:hAnsi="Times New Roman"/>
          <w:b/>
          <w:bCs/>
          <w:i/>
          <w:iCs/>
          <w:sz w:val="28"/>
          <w:szCs w:val="28"/>
          <w:lang w:eastAsia="ru-RU"/>
        </w:rPr>
        <w:t>Развитие слухового восприятия</w:t>
      </w:r>
    </w:p>
    <w:p w:rsidR="00F31D6E" w:rsidRPr="00FF0B72" w:rsidRDefault="00F31D6E" w:rsidP="00F31D6E">
      <w:pPr>
        <w:spacing w:after="0" w:line="360" w:lineRule="auto"/>
        <w:ind w:firstLine="709"/>
        <w:jc w:val="both"/>
        <w:rPr>
          <w:rFonts w:ascii="Times New Roman" w:hAnsi="Times New Roman"/>
          <w:bCs/>
          <w:iCs/>
          <w:sz w:val="28"/>
          <w:szCs w:val="28"/>
          <w:lang w:eastAsia="ru-RU"/>
        </w:rPr>
      </w:pPr>
      <w:r w:rsidRPr="00FF0B72">
        <w:rPr>
          <w:rFonts w:ascii="Times New Roman" w:hAnsi="Times New Roman"/>
          <w:bCs/>
          <w:iCs/>
          <w:sz w:val="28"/>
          <w:szCs w:val="28"/>
          <w:lang w:eastAsia="ru-RU"/>
        </w:rPr>
        <w:t xml:space="preserve">Работа по развитию слуха включает: </w:t>
      </w:r>
    </w:p>
    <w:p w:rsidR="00F31D6E" w:rsidRPr="00FF0B72" w:rsidRDefault="00F31D6E" w:rsidP="00F31D6E">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w:t>
      </w:r>
      <w:r w:rsidRPr="00FF0B72">
        <w:rPr>
          <w:rFonts w:ascii="Times New Roman" w:hAnsi="Times New Roman"/>
          <w:sz w:val="28"/>
          <w:szCs w:val="28"/>
          <w:lang w:eastAsia="ru-RU"/>
        </w:rPr>
        <w:tab/>
        <w:t>Развитие слухового восприятия речевых и неречевых звучаний, музыки, ритмико-интонационной структуры звучащей речи, различных шумов, формирование навыков практической ориентации в звучащем мире.</w:t>
      </w:r>
    </w:p>
    <w:p w:rsidR="00F31D6E" w:rsidRPr="00FF0B72" w:rsidRDefault="00F31D6E" w:rsidP="00F31D6E">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w:t>
      </w:r>
      <w:r w:rsidRPr="00FF0B72">
        <w:rPr>
          <w:rFonts w:ascii="Times New Roman" w:hAnsi="Times New Roman"/>
          <w:sz w:val="28"/>
          <w:szCs w:val="28"/>
          <w:lang w:eastAsia="ru-RU"/>
        </w:rPr>
        <w:tab/>
        <w:t>Восприятие слухозрительно и на слух (с индивидуальными слуховыми аппаратами и без них, с кохлеарными имплантами)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p>
    <w:p w:rsidR="00F31D6E" w:rsidRPr="00FF0B72" w:rsidRDefault="00F31D6E" w:rsidP="00F31D6E">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w:t>
      </w:r>
      <w:r w:rsidRPr="00FF0B72">
        <w:rPr>
          <w:rFonts w:ascii="Times New Roman" w:hAnsi="Times New Roman"/>
          <w:sz w:val="28"/>
          <w:szCs w:val="28"/>
          <w:lang w:eastAsia="ru-RU"/>
        </w:rPr>
        <w:tab/>
        <w:t>Восприятие речи с помощью звукоусиливающей аппаратуры стационарного типа, FM-системы, индивидуальных аппаратов, кохлеарных имплантов. Восприятие шёпотной речи (со слабослышащими I и II степени, а также кохлеарно имплантированными обучающимися) на слух (без слухового аппарата, с кохлеарным имплантом).</w:t>
      </w:r>
    </w:p>
    <w:p w:rsidR="00F31D6E" w:rsidRPr="00FF0B72" w:rsidRDefault="00F31D6E" w:rsidP="00F31D6E">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w:t>
      </w:r>
      <w:r w:rsidRPr="00FF0B72">
        <w:rPr>
          <w:rFonts w:ascii="Times New Roman" w:hAnsi="Times New Roman"/>
          <w:sz w:val="28"/>
          <w:szCs w:val="28"/>
          <w:lang w:eastAsia="ru-RU"/>
        </w:rPr>
        <w:tab/>
        <w:t xml:space="preserve">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восприятие на слух текстов </w:t>
      </w:r>
      <w:r w:rsidRPr="00FF0B72">
        <w:rPr>
          <w:rFonts w:ascii="Times New Roman" w:hAnsi="Times New Roman"/>
          <w:sz w:val="28"/>
          <w:szCs w:val="28"/>
          <w:lang w:eastAsia="ru-RU"/>
        </w:rPr>
        <w:lastRenderedPageBreak/>
        <w:t>с незнакомыми по значению словами, разъясняемыми контекстом. Восприятие на слух информации по радио, телевидению.</w:t>
      </w:r>
    </w:p>
    <w:p w:rsidR="00F31D6E" w:rsidRPr="00FF0B72" w:rsidRDefault="00F31D6E" w:rsidP="00F31D6E">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w:t>
      </w:r>
      <w:r w:rsidRPr="00FF0B72">
        <w:rPr>
          <w:rFonts w:ascii="Times New Roman" w:hAnsi="Times New Roman"/>
          <w:sz w:val="28"/>
          <w:szCs w:val="28"/>
          <w:lang w:eastAsia="ru-RU"/>
        </w:rPr>
        <w:tab/>
        <w:t>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 д.),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F31D6E" w:rsidRPr="00FF0B72" w:rsidRDefault="00F31D6E" w:rsidP="00F31D6E">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w:t>
      </w:r>
      <w:r w:rsidRPr="00FF0B72">
        <w:rPr>
          <w:rFonts w:ascii="Times New Roman" w:hAnsi="Times New Roman"/>
          <w:sz w:val="28"/>
          <w:szCs w:val="28"/>
          <w:lang w:eastAsia="ru-RU"/>
        </w:rPr>
        <w:tab/>
        <w:t>Неречевой материал содержит разные по акустическим характеристикам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звучания. Восприятие неречевых звучаний производится по темам «Звуки природы», «Транспорт», «Дикие животные», «Домашние животные», «Музыкальные игрушки», «Перелётные птицы», «Зимующие птицы», «Насекомые», «Бытовые шумы» и т. д.</w:t>
      </w:r>
    </w:p>
    <w:p w:rsidR="00F31D6E" w:rsidRPr="00FF0B72" w:rsidRDefault="00F31D6E" w:rsidP="00F31D6E">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w:t>
      </w:r>
      <w:r w:rsidRPr="00FF0B72">
        <w:rPr>
          <w:rFonts w:ascii="Times New Roman" w:hAnsi="Times New Roman"/>
          <w:sz w:val="28"/>
          <w:szCs w:val="28"/>
          <w:lang w:eastAsia="ru-RU"/>
        </w:rPr>
        <w:tab/>
        <w:t>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w:t>
      </w:r>
    </w:p>
    <w:p w:rsidR="00F31D6E" w:rsidRPr="00FF0B72" w:rsidRDefault="00F31D6E" w:rsidP="00F31D6E">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 xml:space="preserve"> Таким образом, на занятиях закладывается основа для применения навыков устной коммуникации и приобретенного опыта в восприятии неречевых звуков окружающего мира и музыки в учебной и различных видах внеурочной деятельности, в том числе совместной со слышащими детьми и взрослыми.</w:t>
      </w:r>
    </w:p>
    <w:p w:rsidR="00F31D6E" w:rsidRPr="00FF0B72" w:rsidRDefault="00F31D6E" w:rsidP="00F31D6E">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 xml:space="preserve">Восприятие и различение на слух речи. </w:t>
      </w:r>
      <w:r w:rsidRPr="00FF0B72">
        <w:rPr>
          <w:rFonts w:ascii="Times New Roman" w:hAnsi="Times New Roman"/>
          <w:iCs/>
          <w:sz w:val="28"/>
          <w:szCs w:val="28"/>
          <w:lang w:eastAsia="ru-RU"/>
        </w:rPr>
        <w:t xml:space="preserve">Обучающиеся </w:t>
      </w:r>
      <w:r w:rsidRPr="00FF0B72">
        <w:rPr>
          <w:rFonts w:ascii="Times New Roman" w:hAnsi="Times New Roman"/>
          <w:sz w:val="28"/>
          <w:szCs w:val="28"/>
          <w:lang w:eastAsia="ru-RU"/>
        </w:rPr>
        <w:t xml:space="preserve">воспринимают на слух с помощью стационарной звукоусиливающей аппаратуры / FM-системы и без неё, с помощью слуховых аппаратов и кохлеарных имплантов </w:t>
      </w:r>
      <w:r w:rsidRPr="00FF0B72">
        <w:rPr>
          <w:rFonts w:ascii="Times New Roman" w:hAnsi="Times New Roman"/>
          <w:sz w:val="28"/>
          <w:szCs w:val="28"/>
          <w:lang w:eastAsia="ru-RU"/>
        </w:rPr>
        <w:lastRenderedPageBreak/>
        <w:t>(на</w:t>
      </w:r>
      <w:r w:rsidRPr="00FF0B72">
        <w:t> </w:t>
      </w:r>
      <w:r w:rsidRPr="00FF0B72">
        <w:rPr>
          <w:rFonts w:ascii="Times New Roman" w:hAnsi="Times New Roman"/>
          <w:sz w:val="28"/>
          <w:szCs w:val="28"/>
          <w:lang w:eastAsia="ru-RU"/>
        </w:rPr>
        <w:t xml:space="preserve">оптимальном расстоянии) знакомый по значению речевой материал (слова, словосочетания, фразы): </w:t>
      </w:r>
    </w:p>
    <w:p w:rsidR="00F31D6E" w:rsidRPr="00FF0B72" w:rsidRDefault="00F31D6E" w:rsidP="001C3273">
      <w:pPr>
        <w:numPr>
          <w:ilvl w:val="0"/>
          <w:numId w:val="59"/>
        </w:numPr>
        <w:spacing w:after="0" w:line="360" w:lineRule="auto"/>
        <w:ind w:left="0" w:firstLine="0"/>
        <w:jc w:val="both"/>
        <w:rPr>
          <w:rFonts w:ascii="Times New Roman" w:hAnsi="Times New Roman"/>
          <w:sz w:val="28"/>
          <w:szCs w:val="28"/>
          <w:lang w:eastAsia="ru-RU"/>
        </w:rPr>
      </w:pPr>
      <w:r w:rsidRPr="00FF0B72">
        <w:rPr>
          <w:rFonts w:ascii="Times New Roman" w:hAnsi="Times New Roman"/>
          <w:sz w:val="28"/>
          <w:szCs w:val="28"/>
          <w:lang w:eastAsia="ru-RU"/>
        </w:rPr>
        <w:t>обиходно-разговорного характера, относящегося к организации учебной деятельности типа: Как ты слышишь? Как зовут твою учительницу? Какой сейчас урок? Различение имен и фамилий обучающихся; простейших приказаний и поручений; вопросов; целевых установок (будем слушать, будем говорить, будем играть и т. д.);</w:t>
      </w:r>
    </w:p>
    <w:p w:rsidR="00F31D6E" w:rsidRPr="00FF0B72" w:rsidRDefault="00F31D6E" w:rsidP="001C3273">
      <w:pPr>
        <w:numPr>
          <w:ilvl w:val="0"/>
          <w:numId w:val="59"/>
        </w:numPr>
        <w:spacing w:after="0" w:line="360" w:lineRule="auto"/>
        <w:ind w:left="0" w:firstLine="0"/>
        <w:jc w:val="both"/>
        <w:rPr>
          <w:rFonts w:ascii="Times New Roman" w:hAnsi="Times New Roman"/>
          <w:sz w:val="28"/>
          <w:szCs w:val="28"/>
          <w:lang w:eastAsia="ru-RU"/>
        </w:rPr>
      </w:pPr>
      <w:r w:rsidRPr="00FF0B72">
        <w:rPr>
          <w:rFonts w:ascii="Times New Roman" w:hAnsi="Times New Roman"/>
          <w:sz w:val="28"/>
          <w:szCs w:val="28"/>
          <w:lang w:eastAsia="ru-RU"/>
        </w:rPr>
        <w:t>речевого материала, относящегося к изучению общеобразовательных предметов по темам «Школа», «Учебные вещи», «Игрушки», «Овощи», «Фрукты», «Осень» и др.</w:t>
      </w:r>
    </w:p>
    <w:p w:rsidR="00F31D6E" w:rsidRPr="00FF0B72" w:rsidRDefault="00F31D6E" w:rsidP="00F31D6E">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Обучающиеся определяют темп и характер речи учителя (громко, тихо, быстро, медленно); различают и воспринимают ритм простейших слогосочетаний типа: та, па, таТА, Папа, таТАта, папаПА, Татата и т. д.; определяют и воспроизводят ритм слов; определяют количество слогов в словах, устанавливают их последовательность (односложные, двухсложные, трёхсложные слова) из вышеперечисленных тем; начало и конец словосочетаний; воспринимают речевой материал с электронного носителя (сказки, стихи, рассказы).</w:t>
      </w:r>
    </w:p>
    <w:p w:rsidR="00F31D6E" w:rsidRPr="00FF0B72" w:rsidRDefault="00F31D6E" w:rsidP="00F31D6E">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Примерный материал для восприятия: К.И. Чуковский. «Муха-цокотуха». Русская народная сказка «Лиса и журавль». Английская народная сказка «Три поросёнка», перевод С. Михалкова.</w:t>
      </w:r>
    </w:p>
    <w:p w:rsidR="00F31D6E" w:rsidRPr="00FF0B72" w:rsidRDefault="00F31D6E" w:rsidP="00F31D6E">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 xml:space="preserve">Восприятие и различение на слух неречевых звучаний. </w:t>
      </w:r>
      <w:r w:rsidRPr="00FF0B72">
        <w:rPr>
          <w:rFonts w:ascii="Times New Roman" w:hAnsi="Times New Roman"/>
          <w:iCs/>
          <w:sz w:val="28"/>
          <w:szCs w:val="28"/>
          <w:lang w:eastAsia="ru-RU"/>
        </w:rPr>
        <w:t>В</w:t>
      </w:r>
      <w:r w:rsidRPr="00FF0B72">
        <w:rPr>
          <w:rFonts w:ascii="Times New Roman" w:hAnsi="Times New Roman"/>
          <w:sz w:val="28"/>
          <w:szCs w:val="28"/>
          <w:lang w:eastAsia="ru-RU"/>
        </w:rPr>
        <w:t xml:space="preserve"> процессе обучения слабослышащие, позднооглохшие и кохлеарно имплантированные школьники воспринимают и различают на слух неречевые звучания (музыкальные игрушки, шумы). Определяют источник звучания с помощью музыкальных игрушек: барабан — дудка, гармонь — бубен, звучащие игрушки; направление звука (спереди, сзади, справа, слева); число звуковых сигналов и воспроизводят их количество на инструменте (барабане, металлофоне, бубне и т.д.). Воспроизводят силу звучания инструмента; долготу и краткость звучания. Различают и воспроизводят слитное </w:t>
      </w:r>
      <w:r w:rsidRPr="00FF0B72">
        <w:rPr>
          <w:rFonts w:ascii="Times New Roman" w:hAnsi="Times New Roman"/>
          <w:sz w:val="28"/>
          <w:szCs w:val="28"/>
          <w:lang w:eastAsia="ru-RU"/>
        </w:rPr>
        <w:lastRenderedPageBreak/>
        <w:t xml:space="preserve">и прерывистое звучание; шумы (в количестве 2—4) по темам «Звуки природы», «Домашние животные», «Домашние птицы», «Дикие животные», «Дикие птицы», «Игрушки», «Транспорт». </w:t>
      </w:r>
    </w:p>
    <w:p w:rsidR="00F31D6E" w:rsidRPr="00FF0B72" w:rsidRDefault="00F31D6E" w:rsidP="00F31D6E">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Восприятие и различение музыки, песен.</w:t>
      </w:r>
      <w:r w:rsidRPr="00FF0B72">
        <w:rPr>
          <w:rFonts w:ascii="Times New Roman" w:hAnsi="Times New Roman"/>
          <w:sz w:val="28"/>
          <w:szCs w:val="28"/>
          <w:lang w:eastAsia="ru-RU"/>
        </w:rPr>
        <w:t xml:space="preserve"> Обучающиеся на занятиях различают музыкальные ритмы (марш, вальс, польку), </w:t>
      </w:r>
      <w:r w:rsidRPr="00FF0B72">
        <w:rPr>
          <w:rFonts w:ascii="Times New Roman" w:hAnsi="Times New Roman"/>
          <w:color w:val="000000"/>
          <w:sz w:val="28"/>
          <w:szCs w:val="28"/>
        </w:rPr>
        <w:t xml:space="preserve">сопровождают их прослушивание движением, дирижированием; определяют характер музыкальных ритмов (весёлый — грустный, спокойный – бодрый) и средства музыкальной выразительности (быстрый — медленный, громкий — тихий, плавный </w:t>
      </w:r>
      <w:r w:rsidRPr="00FF0B72">
        <w:rPr>
          <w:color w:val="000000"/>
          <w:sz w:val="28"/>
          <w:szCs w:val="28"/>
        </w:rPr>
        <w:t xml:space="preserve">— </w:t>
      </w:r>
      <w:r w:rsidRPr="00FF0B72">
        <w:rPr>
          <w:rFonts w:ascii="Times New Roman" w:hAnsi="Times New Roman"/>
          <w:color w:val="000000"/>
          <w:sz w:val="28"/>
          <w:szCs w:val="28"/>
        </w:rPr>
        <w:t xml:space="preserve">резкий); отличают музыку от песни; хоровое исполнение от сольного. </w:t>
      </w:r>
    </w:p>
    <w:p w:rsidR="00F31D6E" w:rsidRPr="00FF0B72" w:rsidRDefault="00F31D6E" w:rsidP="00F31D6E">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Примерный музыкальный материал для слушания: В. А. Моцарт «Менуэт». И. Дунаевский «Марш» (из кинофильма «Весёлые ребята»). Ф. Шопен «Вальс». П. Чайковский «Времена года» («Октябрь», «Январь», «Апрель»). К. Бобеску «Лес». М. Блантер, сл. М. Исаковского «Колыбельная». С. Прокофьев «Сказочка». П. Чайковский «Детский альбом» («Болезнь куклы», «Марш деревянных солдатиков», «Баба-Яга»). Т. Потапенко, сл. Н. Найдёновой «Песенки-загадки о животных». Э. Григ «Птичка». Т. Попатенко, сл. М. Ивенса «Скворушка прощается». М. Глинка «Марш Черномора». П. Чайковский «Вальс цветов» из балета «Щелкунчик». Е. Камбурова, сл. А. Барто «Песенки для малышей»: «Кораблик», «Зайка», «Грузовик», «Бычок», «Мишка», «Слон». Ф. Шопен «Вальс». П. Чайковский «Итальянская полька». С. Дворецкий «Марш». П. Чайковский «Марш деревянных солдатиков». Р. Шуман «Смелый наездник». П. Чайковский «Камаринская». М. Качурбина «Мишка с куклой». С. Прокофьев «Марш», русская народная песня «Ах вы, сени».</w:t>
      </w:r>
    </w:p>
    <w:p w:rsidR="00F31D6E" w:rsidRPr="00FF0B72" w:rsidRDefault="00F31D6E" w:rsidP="00F31D6E">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Восприятие и различение песен.</w:t>
      </w:r>
      <w:r w:rsidRPr="00FF0B72">
        <w:rPr>
          <w:rFonts w:ascii="Times New Roman" w:hAnsi="Times New Roman"/>
          <w:sz w:val="28"/>
          <w:szCs w:val="28"/>
          <w:lang w:eastAsia="ru-RU"/>
        </w:rPr>
        <w:t xml:space="preserve"> Примерный материал: Песни В. Шаинского: «Белые кораблики», «Антошка», «Чебурашка», «Песенка крокодила Гены», «Улыбка», «Белочка»; Л. Бекман, сл. Р. Кудашёвой «Ёлочка», «В лесу родилась ёлочка», «Дед Мороз».</w:t>
      </w:r>
    </w:p>
    <w:p w:rsidR="00A27EDF" w:rsidRDefault="00A27EDF" w:rsidP="00F31D6E">
      <w:pPr>
        <w:spacing w:after="0" w:line="360" w:lineRule="auto"/>
        <w:jc w:val="center"/>
        <w:rPr>
          <w:rFonts w:ascii="Times New Roman" w:hAnsi="Times New Roman"/>
          <w:b/>
          <w:bCs/>
          <w:i/>
          <w:iCs/>
          <w:sz w:val="28"/>
          <w:szCs w:val="28"/>
          <w:lang w:eastAsia="ru-RU"/>
        </w:rPr>
      </w:pPr>
    </w:p>
    <w:p w:rsidR="00F31D6E" w:rsidRPr="00FF0B72" w:rsidRDefault="00F31D6E" w:rsidP="00F31D6E">
      <w:pPr>
        <w:spacing w:after="0" w:line="360" w:lineRule="auto"/>
        <w:jc w:val="center"/>
        <w:rPr>
          <w:rFonts w:ascii="Times New Roman" w:hAnsi="Times New Roman"/>
          <w:bCs/>
          <w:sz w:val="28"/>
          <w:szCs w:val="28"/>
          <w:lang w:eastAsia="ru-RU"/>
        </w:rPr>
      </w:pPr>
      <w:r w:rsidRPr="00FF0B72">
        <w:rPr>
          <w:rFonts w:ascii="Times New Roman" w:hAnsi="Times New Roman"/>
          <w:b/>
          <w:bCs/>
          <w:i/>
          <w:iCs/>
          <w:sz w:val="28"/>
          <w:szCs w:val="28"/>
          <w:lang w:eastAsia="ru-RU"/>
        </w:rPr>
        <w:lastRenderedPageBreak/>
        <w:t>Техника речи</w:t>
      </w:r>
    </w:p>
    <w:p w:rsidR="00F31D6E" w:rsidRPr="00FF0B72" w:rsidRDefault="00F31D6E" w:rsidP="00F31D6E">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Работа над техникой речи включает:</w:t>
      </w:r>
    </w:p>
    <w:p w:rsidR="00F31D6E" w:rsidRPr="00FF0B72" w:rsidRDefault="00F31D6E" w:rsidP="001C3273">
      <w:pPr>
        <w:numPr>
          <w:ilvl w:val="0"/>
          <w:numId w:val="58"/>
        </w:numPr>
        <w:spacing w:after="0" w:line="360" w:lineRule="auto"/>
        <w:ind w:left="0" w:firstLine="0"/>
        <w:jc w:val="both"/>
        <w:rPr>
          <w:rFonts w:ascii="Times New Roman" w:hAnsi="Times New Roman"/>
          <w:sz w:val="28"/>
          <w:szCs w:val="28"/>
          <w:lang w:eastAsia="ru-RU"/>
        </w:rPr>
      </w:pPr>
      <w:r w:rsidRPr="00FF0B72">
        <w:rPr>
          <w:rFonts w:ascii="Times New Roman" w:hAnsi="Times New Roman"/>
          <w:sz w:val="28"/>
          <w:szCs w:val="28"/>
          <w:lang w:eastAsia="ru-RU"/>
        </w:rPr>
        <w:t>Выработку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w:t>
      </w:r>
    </w:p>
    <w:p w:rsidR="00F31D6E" w:rsidRPr="00FF0B72" w:rsidRDefault="00F31D6E" w:rsidP="001C3273">
      <w:pPr>
        <w:numPr>
          <w:ilvl w:val="0"/>
          <w:numId w:val="58"/>
        </w:numPr>
        <w:spacing w:after="0" w:line="360" w:lineRule="auto"/>
        <w:ind w:left="0" w:firstLine="0"/>
        <w:jc w:val="both"/>
        <w:rPr>
          <w:rFonts w:ascii="Times New Roman" w:eastAsia="Times New Roman" w:hAnsi="Times New Roman"/>
          <w:color w:val="000000"/>
          <w:sz w:val="28"/>
          <w:szCs w:val="28"/>
        </w:rPr>
      </w:pPr>
      <w:r w:rsidRPr="00FF0B72">
        <w:rPr>
          <w:rFonts w:ascii="Times New Roman" w:hAnsi="Times New Roman"/>
          <w:sz w:val="28"/>
          <w:szCs w:val="28"/>
          <w:lang w:eastAsia="ru-RU"/>
        </w:rPr>
        <w:t xml:space="preserve"> Формирование произносительной стороны речи, подразумевающее отработку правильного произношение звуков речи и их сочетаний в словах, дифференцированное произношения звуков в слогах и словах, дифференцированное произношение звуков, родственных по артикуляции, в ходе их усвоения. </w:t>
      </w:r>
    </w:p>
    <w:p w:rsidR="00F31D6E" w:rsidRPr="00FF0B72" w:rsidRDefault="00F31D6E" w:rsidP="00F31D6E">
      <w:pPr>
        <w:spacing w:after="0" w:line="360" w:lineRule="auto"/>
        <w:ind w:firstLine="851"/>
        <w:jc w:val="both"/>
        <w:rPr>
          <w:rFonts w:ascii="Times New Roman" w:eastAsia="Times New Roman" w:hAnsi="Times New Roman"/>
          <w:color w:val="000000"/>
          <w:sz w:val="28"/>
          <w:szCs w:val="28"/>
        </w:rPr>
      </w:pPr>
      <w:r w:rsidRPr="00FF0B72">
        <w:rPr>
          <w:rFonts w:ascii="Times New Roman" w:hAnsi="Times New Roman"/>
          <w:sz w:val="28"/>
          <w:szCs w:val="28"/>
          <w:lang w:eastAsia="ru-RU"/>
        </w:rPr>
        <w:t>Фронтальное занятие по развитию слухового восприятия и технике речи проводится в специально оборудованном слуховом классе, с использованием индивидуальных слуховых аппаратов, кохлеарных имплантов.</w:t>
      </w:r>
      <w:r w:rsidRPr="00FF0B72">
        <w:rPr>
          <w:rFonts w:ascii="Times New Roman" w:eastAsia="Times New Roman" w:hAnsi="Times New Roman"/>
          <w:color w:val="000000"/>
          <w:sz w:val="28"/>
          <w:szCs w:val="28"/>
        </w:rPr>
        <w:t xml:space="preserve"> Возможно использование на занятиях стационарной звукоусиливающей аппаратуры / радио класса (FM-системы). </w:t>
      </w:r>
    </w:p>
    <w:p w:rsidR="00A27EDF" w:rsidRDefault="00A27EDF" w:rsidP="00A44D6C">
      <w:pPr>
        <w:spacing w:after="0"/>
        <w:jc w:val="center"/>
        <w:rPr>
          <w:rFonts w:ascii="Times New Roman" w:hAnsi="Times New Roman"/>
          <w:b/>
          <w:bCs/>
          <w:sz w:val="28"/>
          <w:szCs w:val="28"/>
          <w:lang w:eastAsia="ru-RU"/>
        </w:rPr>
      </w:pPr>
    </w:p>
    <w:p w:rsidR="003A593C" w:rsidRPr="00FF0B72" w:rsidRDefault="003A593C" w:rsidP="00A44D6C">
      <w:pPr>
        <w:spacing w:after="0"/>
        <w:jc w:val="center"/>
        <w:rPr>
          <w:rFonts w:ascii="Times New Roman" w:hAnsi="Times New Roman"/>
          <w:b/>
          <w:bCs/>
          <w:sz w:val="28"/>
          <w:szCs w:val="28"/>
          <w:lang w:eastAsia="ru-RU"/>
        </w:rPr>
      </w:pPr>
      <w:r w:rsidRPr="00FF0B72">
        <w:rPr>
          <w:rFonts w:ascii="Times New Roman" w:hAnsi="Times New Roman"/>
          <w:b/>
          <w:bCs/>
          <w:sz w:val="28"/>
          <w:szCs w:val="28"/>
          <w:lang w:eastAsia="ru-RU"/>
        </w:rPr>
        <w:t>2 КЛАСС</w:t>
      </w:r>
    </w:p>
    <w:p w:rsidR="003A593C" w:rsidRPr="00FF0B72" w:rsidRDefault="003A593C" w:rsidP="006610EE">
      <w:pPr>
        <w:pStyle w:val="af3"/>
        <w:spacing w:line="360" w:lineRule="auto"/>
        <w:ind w:left="0" w:firstLine="0"/>
        <w:jc w:val="center"/>
        <w:rPr>
          <w:color w:val="000000"/>
          <w:sz w:val="28"/>
          <w:szCs w:val="28"/>
        </w:rPr>
      </w:pPr>
      <w:r w:rsidRPr="00FF0B72">
        <w:rPr>
          <w:color w:val="000000"/>
          <w:sz w:val="28"/>
          <w:szCs w:val="28"/>
        </w:rPr>
        <w:t xml:space="preserve">           (1 час в неделю, 34 ч. в год).</w:t>
      </w:r>
    </w:p>
    <w:p w:rsidR="00BB6758" w:rsidRPr="00FF0B72" w:rsidRDefault="00BB6758" w:rsidP="006610EE">
      <w:pPr>
        <w:pStyle w:val="af3"/>
        <w:spacing w:line="360" w:lineRule="auto"/>
        <w:ind w:left="0" w:right="-7" w:firstLine="709"/>
        <w:rPr>
          <w:color w:val="000000"/>
          <w:sz w:val="28"/>
          <w:szCs w:val="28"/>
        </w:rPr>
      </w:pPr>
      <w:r w:rsidRPr="00FF0B72">
        <w:rPr>
          <w:color w:val="000000"/>
          <w:sz w:val="28"/>
          <w:szCs w:val="28"/>
        </w:rPr>
        <w:t xml:space="preserve">Занятие по развитию слухового восприятия и технике речи проводится в специально оборудованном слуховом классе, с использованием индивидуальных слуховых аппаратов, кохлеарных имплантов. Возможно использование на занятиях стационарной звукоусиливающей аппаратуры / радио класса (FM-системы). </w:t>
      </w:r>
    </w:p>
    <w:p w:rsidR="00BB6758" w:rsidRPr="00FF0B72" w:rsidRDefault="00BB6758" w:rsidP="00BB6758">
      <w:pPr>
        <w:pStyle w:val="af3"/>
        <w:spacing w:line="360" w:lineRule="auto"/>
        <w:ind w:left="0" w:right="-7" w:firstLine="709"/>
        <w:rPr>
          <w:color w:val="000000"/>
          <w:sz w:val="28"/>
          <w:szCs w:val="28"/>
        </w:rPr>
      </w:pPr>
      <w:r w:rsidRPr="00FF0B72">
        <w:rPr>
          <w:color w:val="000000"/>
          <w:sz w:val="28"/>
          <w:szCs w:val="28"/>
        </w:rPr>
        <w:t xml:space="preserve">Содержание фронтального занятия по развитию слухового восприятия и технике речи включает: 1) восприятие и различение речевых и неречевых звучаний; 2) восприятие и различение музыки; 3) формирование фонетически внятной, выразительной устной речи обучающихся. </w:t>
      </w:r>
    </w:p>
    <w:p w:rsidR="00BB6758" w:rsidRPr="00FF0B72" w:rsidRDefault="00BB6758" w:rsidP="00BB6758">
      <w:pPr>
        <w:pStyle w:val="af3"/>
        <w:spacing w:line="360" w:lineRule="auto"/>
        <w:ind w:left="0" w:right="-7" w:firstLine="709"/>
        <w:rPr>
          <w:color w:val="000000"/>
          <w:sz w:val="28"/>
          <w:szCs w:val="28"/>
        </w:rPr>
      </w:pPr>
      <w:r w:rsidRPr="00FF0B72">
        <w:rPr>
          <w:color w:val="000000"/>
          <w:sz w:val="28"/>
          <w:szCs w:val="28"/>
        </w:rPr>
        <w:t xml:space="preserve">Формирование речевого слуха и речи у слабослышащих, позднооглохших и кохлеарно имплантированных школьников тесно связано между собой. Формирование устной речи происходит на слуховой </w:t>
      </w:r>
      <w:r w:rsidRPr="00FF0B72">
        <w:rPr>
          <w:color w:val="000000"/>
          <w:sz w:val="28"/>
          <w:szCs w:val="28"/>
        </w:rPr>
        <w:lastRenderedPageBreak/>
        <w:t xml:space="preserve">и слухозрительной основе. В свою очередь, навыки восприятия речи на слух совершенствуются в процессе формирования произношения. На фронтальных занятиях речевое поведение детей формируется на основе активного использования развивающегося слухового и слухозрительного восприятия устной речи при постоянном применении различных типов электроакустической аппаратуры (стационарных устройств, индивидуальных слуховых аппаратов, кохлеарных имплантов). </w:t>
      </w:r>
    </w:p>
    <w:p w:rsidR="00BB6758" w:rsidRPr="00FF0B72" w:rsidRDefault="00BB6758" w:rsidP="00BB6758">
      <w:pPr>
        <w:pStyle w:val="af3"/>
        <w:spacing w:line="360" w:lineRule="auto"/>
        <w:ind w:left="0" w:right="-7" w:firstLine="709"/>
        <w:rPr>
          <w:color w:val="000000"/>
          <w:sz w:val="28"/>
          <w:szCs w:val="28"/>
        </w:rPr>
      </w:pPr>
      <w:r w:rsidRPr="00FF0B72">
        <w:rPr>
          <w:color w:val="000000"/>
          <w:sz w:val="28"/>
          <w:szCs w:val="28"/>
        </w:rPr>
        <w:t xml:space="preserve">Со слабослышащими, позднооглохшими и кохлеарно имплантированными обучающимися работа по развитию слухоречевых навыков предусматривает: выработку слухозрительной основы для восприятия устной речи с помощью слуховых аппаратов (и без них) или кохлеарных имплантов; интенсивное развитие остаточного слуха; усиление слухового компонента в слухозрительном восприятии устной речи; обогащение и уточнение представлений о речевых и неречевых звуках; развитие связной речи; совершенствование навыков речевого общения как одного из важнейших факторов социальной адаптации; формирование навыков коммуникативного общения. </w:t>
      </w:r>
    </w:p>
    <w:p w:rsidR="00BB6758" w:rsidRPr="00FF0B72" w:rsidRDefault="00BB6758" w:rsidP="00BB6758">
      <w:pPr>
        <w:spacing w:after="0" w:line="360" w:lineRule="auto"/>
        <w:ind w:right="-7" w:firstLine="709"/>
        <w:jc w:val="center"/>
        <w:rPr>
          <w:rFonts w:ascii="Times New Roman" w:hAnsi="Times New Roman"/>
          <w:b/>
          <w:i/>
          <w:iCs/>
          <w:color w:val="000000"/>
          <w:sz w:val="28"/>
          <w:szCs w:val="28"/>
        </w:rPr>
      </w:pPr>
      <w:r w:rsidRPr="00FF0B72">
        <w:rPr>
          <w:rFonts w:ascii="Times New Roman" w:hAnsi="Times New Roman"/>
          <w:b/>
          <w:i/>
          <w:iCs/>
          <w:color w:val="000000"/>
          <w:sz w:val="28"/>
          <w:szCs w:val="28"/>
        </w:rPr>
        <w:t>Развитие слухового восприятия</w:t>
      </w:r>
    </w:p>
    <w:p w:rsidR="00BB6758" w:rsidRPr="00FF0B72" w:rsidRDefault="00BB6758" w:rsidP="00BB6758">
      <w:pPr>
        <w:pStyle w:val="af3"/>
        <w:spacing w:line="360" w:lineRule="auto"/>
        <w:ind w:left="0" w:right="-7" w:firstLine="709"/>
        <w:rPr>
          <w:color w:val="000000"/>
          <w:sz w:val="28"/>
          <w:szCs w:val="28"/>
        </w:rPr>
      </w:pPr>
      <w:r w:rsidRPr="00FF0B72">
        <w:rPr>
          <w:color w:val="000000"/>
          <w:sz w:val="28"/>
          <w:szCs w:val="28"/>
        </w:rPr>
        <w:t xml:space="preserve">Содержание работы по развитию восприятия речевых и неречевых звучаний, музыки закладывает основы представлений слабослышащих, позднооглохших и кохлеарно имплантированных обучающихся о многообразии и богатстве мира звуков, способствует формированию и совершенствованию навыков восприятия и воспроизведения ритмико-интонационной структуры звучащей речи, различных неречевых звучаний, музыки и шумов, формированию навыков практической ориентации в звучащем мире. Создаются предпосылки к формированию навыков общения слабослышащих, позднооглохших и кохлеарно имплантированных школьников с окружающими при помощи не только внятной, но и эмоционально-выразительной речи, повышается их культурный уровень. </w:t>
      </w:r>
    </w:p>
    <w:p w:rsidR="00BB6758" w:rsidRPr="00FF0B72" w:rsidRDefault="00BB6758" w:rsidP="00BB6758">
      <w:pPr>
        <w:pStyle w:val="af3"/>
        <w:spacing w:line="360" w:lineRule="auto"/>
        <w:ind w:left="0" w:right="-7" w:firstLine="709"/>
        <w:rPr>
          <w:color w:val="000000"/>
          <w:sz w:val="28"/>
          <w:szCs w:val="28"/>
        </w:rPr>
      </w:pPr>
      <w:r w:rsidRPr="00FF0B72">
        <w:rPr>
          <w:color w:val="000000"/>
          <w:sz w:val="28"/>
          <w:szCs w:val="28"/>
        </w:rPr>
        <w:t xml:space="preserve">С обучающимися работа по развитию слухового восприятия </w:t>
      </w:r>
      <w:r w:rsidRPr="00FF0B72">
        <w:rPr>
          <w:color w:val="000000"/>
          <w:sz w:val="28"/>
          <w:szCs w:val="28"/>
        </w:rPr>
        <w:lastRenderedPageBreak/>
        <w:t xml:space="preserve">проводится на </w:t>
      </w:r>
      <w:r w:rsidRPr="00FF0B72">
        <w:rPr>
          <w:i/>
          <w:color w:val="000000"/>
          <w:sz w:val="28"/>
          <w:szCs w:val="28"/>
        </w:rPr>
        <w:t xml:space="preserve">трёх уровнях: </w:t>
      </w:r>
      <w:r w:rsidRPr="00FF0B72">
        <w:rPr>
          <w:color w:val="000000"/>
          <w:sz w:val="28"/>
          <w:szCs w:val="28"/>
        </w:rPr>
        <w:t xml:space="preserve">различение, опознавание и распознавание. </w:t>
      </w:r>
    </w:p>
    <w:p w:rsidR="00BB6758" w:rsidRPr="00FF0B72" w:rsidRDefault="00BB6758" w:rsidP="00BB6758">
      <w:pPr>
        <w:pStyle w:val="af3"/>
        <w:spacing w:line="360" w:lineRule="auto"/>
        <w:ind w:left="0" w:right="-7" w:firstLine="709"/>
        <w:rPr>
          <w:color w:val="000000"/>
          <w:sz w:val="28"/>
          <w:szCs w:val="28"/>
        </w:rPr>
      </w:pPr>
      <w:r w:rsidRPr="00FF0B72">
        <w:rPr>
          <w:i/>
          <w:color w:val="000000"/>
          <w:sz w:val="28"/>
          <w:szCs w:val="28"/>
        </w:rPr>
        <w:t xml:space="preserve">Различение </w:t>
      </w:r>
      <w:r w:rsidRPr="00FF0B72">
        <w:rPr>
          <w:color w:val="000000"/>
          <w:sz w:val="28"/>
          <w:szCs w:val="28"/>
        </w:rPr>
        <w:t xml:space="preserve">— восприятие обучающимися на слух речевого и неречевого материала, который использовался в процессе слуховой тренировки, т. е. знакомого по звучанию. Различение осуществляется в ситуации ограниченного наглядного выбора при использовании материальных опор (предметов, картинок, табличек, макетов, схем и т. д.). </w:t>
      </w:r>
    </w:p>
    <w:p w:rsidR="00BB6758" w:rsidRPr="00FF0B72" w:rsidRDefault="00BB6758" w:rsidP="00BB6758">
      <w:pPr>
        <w:pStyle w:val="af3"/>
        <w:spacing w:line="360" w:lineRule="auto"/>
        <w:ind w:left="0" w:right="-7" w:firstLine="709"/>
        <w:rPr>
          <w:color w:val="000000"/>
          <w:sz w:val="28"/>
          <w:szCs w:val="28"/>
        </w:rPr>
      </w:pPr>
      <w:r w:rsidRPr="00FF0B72">
        <w:rPr>
          <w:i/>
          <w:color w:val="000000"/>
          <w:sz w:val="28"/>
          <w:szCs w:val="28"/>
        </w:rPr>
        <w:t xml:space="preserve">Опознавание </w:t>
      </w:r>
      <w:r w:rsidRPr="00FF0B72">
        <w:rPr>
          <w:color w:val="000000"/>
          <w:sz w:val="28"/>
          <w:szCs w:val="28"/>
        </w:rPr>
        <w:t xml:space="preserve">— восприятие обучающимися на слух речевого и неречевого материала, знакомого по звучанию вне ситуации наглядного выбора. </w:t>
      </w:r>
    </w:p>
    <w:p w:rsidR="00BB6758" w:rsidRPr="00FF0B72" w:rsidRDefault="00BB6758" w:rsidP="00BB6758">
      <w:pPr>
        <w:pStyle w:val="af3"/>
        <w:spacing w:line="360" w:lineRule="auto"/>
        <w:ind w:left="0" w:right="-7" w:firstLine="709"/>
        <w:rPr>
          <w:color w:val="000000"/>
          <w:sz w:val="28"/>
          <w:szCs w:val="28"/>
        </w:rPr>
      </w:pPr>
      <w:r w:rsidRPr="00FF0B72">
        <w:rPr>
          <w:i/>
          <w:color w:val="000000"/>
          <w:sz w:val="28"/>
          <w:szCs w:val="28"/>
        </w:rPr>
        <w:t xml:space="preserve">Распознавание — </w:t>
      </w:r>
      <w:r w:rsidRPr="00FF0B72">
        <w:rPr>
          <w:color w:val="000000"/>
          <w:sz w:val="28"/>
          <w:szCs w:val="28"/>
        </w:rPr>
        <w:t xml:space="preserve">восприятие обучающимися на слух речевого и неречевого материала, незнакомого по звучанию вне ситуации наглядного выбора. </w:t>
      </w:r>
    </w:p>
    <w:p w:rsidR="00BB6758" w:rsidRPr="00FF0B72" w:rsidRDefault="00BB6758" w:rsidP="00BB6758">
      <w:pPr>
        <w:pStyle w:val="af3"/>
        <w:spacing w:line="360" w:lineRule="auto"/>
        <w:ind w:left="0" w:right="-7" w:firstLine="709"/>
        <w:rPr>
          <w:color w:val="000000"/>
          <w:sz w:val="28"/>
          <w:szCs w:val="28"/>
        </w:rPr>
      </w:pPr>
      <w:r w:rsidRPr="00FF0B72">
        <w:rPr>
          <w:color w:val="000000"/>
          <w:sz w:val="28"/>
          <w:szCs w:val="28"/>
        </w:rPr>
        <w:t xml:space="preserve">В основе работы по развитию слуха лежит слуховая тренировка восприятия устной речи, неречевых звучаний и музыки с помощью индивидуальных слуховых аппаратов (и без них) или с помощью кохлеарных имплантов. При этом большое внимание уделяется устной речи обучающихся, которая сопровождает слуховую работу в виде отчётов, повторений, ответов на вопросы и т. д. </w:t>
      </w:r>
    </w:p>
    <w:p w:rsidR="00BB6758" w:rsidRPr="00FF0B72" w:rsidRDefault="00BB6758" w:rsidP="00BB6758">
      <w:pPr>
        <w:pStyle w:val="af3"/>
        <w:spacing w:line="360" w:lineRule="auto"/>
        <w:ind w:left="0" w:right="-7" w:firstLine="709"/>
        <w:rPr>
          <w:color w:val="000000"/>
          <w:sz w:val="28"/>
          <w:szCs w:val="28"/>
        </w:rPr>
      </w:pPr>
      <w:r w:rsidRPr="00FF0B72">
        <w:rPr>
          <w:color w:val="000000"/>
          <w:sz w:val="28"/>
          <w:szCs w:val="28"/>
        </w:rPr>
        <w:t xml:space="preserve">Развитие речевого слуха осуществляется на основе дифференцированного содержания обучения восприятию речи на слух в зависимости от особых образовательных потребностей детей в отношении характера речевого материала, способа его предъявления, а также условий, в которых осуществляется слуховая тренировка. На фронтальных занятиях речевой материал предъявляется или сразу на слух, или после короткой тренировки в восприятии его слухозрительно. Обучающимся со значительным снижением слуха в области основных речевых частот и низким уровнем развития речи речевой материал предъявляется сначала слухозрительно, а потом на слух. </w:t>
      </w:r>
    </w:p>
    <w:p w:rsidR="00BB6758" w:rsidRPr="00FF0B72" w:rsidRDefault="00BB6758" w:rsidP="00BB6758">
      <w:pPr>
        <w:pStyle w:val="af3"/>
        <w:spacing w:line="360" w:lineRule="auto"/>
        <w:ind w:left="0" w:right="-7" w:firstLine="709"/>
        <w:rPr>
          <w:color w:val="000000"/>
          <w:sz w:val="28"/>
          <w:szCs w:val="28"/>
        </w:rPr>
      </w:pPr>
      <w:r w:rsidRPr="00FF0B72">
        <w:rPr>
          <w:color w:val="000000"/>
          <w:sz w:val="28"/>
          <w:szCs w:val="28"/>
        </w:rPr>
        <w:t xml:space="preserve">Развитие речевого слуха обучающихся проводится с использованием разных видов речевой деятельности на речевом материале различной степени </w:t>
      </w:r>
      <w:r w:rsidRPr="00FF0B72">
        <w:rPr>
          <w:color w:val="000000"/>
          <w:sz w:val="28"/>
          <w:szCs w:val="28"/>
        </w:rPr>
        <w:lastRenderedPageBreak/>
        <w:t>сложности. Речевой материал, предъявляемый на занятии, в основном должен быть знаком обучающимся по значению. Вместе с тем постепенно включается и незнакомый по значению материал. При обучении восприятию на слух речевых единиц (фраза, словосочетание, слово) на занятии ученикам предъявляется грамматически и семантически неоднородный речевой материал. Речевой материал подбирается не по грамматическому или фонетическому принципу. Решающим признаком, по которому речевой материал включается в</w:t>
      </w:r>
      <w:r w:rsidRPr="00FF0B72">
        <w:t> </w:t>
      </w:r>
      <w:r w:rsidRPr="00FF0B72">
        <w:rPr>
          <w:color w:val="000000"/>
          <w:sz w:val="28"/>
          <w:szCs w:val="28"/>
        </w:rPr>
        <w:t>слуховую тренировку, является смысловая, социальная значимость, его необходимость в общении, употребляемость в</w:t>
      </w:r>
      <w:r w:rsidRPr="00FF0B72">
        <w:t> </w:t>
      </w:r>
      <w:r w:rsidRPr="00FF0B72">
        <w:rPr>
          <w:color w:val="000000"/>
          <w:sz w:val="28"/>
          <w:szCs w:val="28"/>
        </w:rPr>
        <w:t xml:space="preserve">бытовых ситуациях и в ходе учебно-воспитательного процесса. </w:t>
      </w:r>
    </w:p>
    <w:p w:rsidR="00BB6758" w:rsidRPr="00FF0B72" w:rsidRDefault="00BB6758" w:rsidP="00BB6758">
      <w:pPr>
        <w:pStyle w:val="af3"/>
        <w:spacing w:line="360" w:lineRule="auto"/>
        <w:ind w:left="0" w:right="-7" w:firstLine="709"/>
        <w:rPr>
          <w:color w:val="FF0000"/>
          <w:sz w:val="28"/>
          <w:szCs w:val="28"/>
        </w:rPr>
      </w:pPr>
      <w:r w:rsidRPr="00FF0B72">
        <w:rPr>
          <w:i/>
          <w:iCs/>
          <w:color w:val="000000"/>
          <w:sz w:val="28"/>
          <w:szCs w:val="28"/>
        </w:rPr>
        <w:t xml:space="preserve">Восприятие и различение на слух речи. </w:t>
      </w:r>
      <w:r w:rsidRPr="00FF0B72">
        <w:rPr>
          <w:color w:val="000000"/>
          <w:sz w:val="28"/>
          <w:szCs w:val="28"/>
        </w:rPr>
        <w:t xml:space="preserve">Направление включает в себя восприятие на слух с помощью слуховых аппаратов или кохлеарных имплантов (на оптимальном для обучающихся расстоянии) знакомого по значению речевого материала (слов, словосочетаний, фраз, небольших текстов): </w:t>
      </w:r>
    </w:p>
    <w:p w:rsidR="00BB6758" w:rsidRPr="00FF0B72" w:rsidRDefault="00BB6758" w:rsidP="000B7C05">
      <w:pPr>
        <w:pStyle w:val="af3"/>
        <w:spacing w:line="360" w:lineRule="auto"/>
        <w:ind w:left="0" w:right="-7" w:firstLine="708"/>
        <w:rPr>
          <w:sz w:val="28"/>
          <w:szCs w:val="28"/>
        </w:rPr>
      </w:pPr>
      <w:r w:rsidRPr="00FF0B72">
        <w:rPr>
          <w:iCs/>
          <w:color w:val="000000"/>
          <w:sz w:val="28"/>
          <w:szCs w:val="28"/>
        </w:rPr>
        <w:t>1)</w:t>
      </w:r>
      <w:r w:rsidRPr="00FF0B72">
        <w:rPr>
          <w:sz w:val="28"/>
          <w:szCs w:val="28"/>
        </w:rPr>
        <w:t xml:space="preserve"> обиходно-разговорного характера, относящегося к организации учебной деятельности, целевые установки; </w:t>
      </w:r>
    </w:p>
    <w:p w:rsidR="00BB6758" w:rsidRPr="00FF0B72" w:rsidRDefault="00BB6758" w:rsidP="000B7C05">
      <w:pPr>
        <w:pStyle w:val="af3"/>
        <w:spacing w:line="360" w:lineRule="auto"/>
        <w:ind w:left="0" w:right="-7" w:firstLine="708"/>
        <w:rPr>
          <w:color w:val="000000"/>
          <w:sz w:val="28"/>
          <w:szCs w:val="28"/>
        </w:rPr>
      </w:pPr>
      <w:r w:rsidRPr="00FF0B72">
        <w:rPr>
          <w:sz w:val="28"/>
          <w:szCs w:val="28"/>
        </w:rPr>
        <w:t>2) относящегося к изучению общеобразовательных предметов по темам: «До свидания, лето!», «Ягоды», «Грибы», «Осенний лес», «Осень», «Перелётные птицы», «Как звери готовятся к зиме», «Зима», «Зимние забавы», «Зимующие птицы», «День защитника Отечества», «Мамы всякие нужны», «Транспорт», «Весна», «Насекомые», «Весной в лесу», «Наша страна – Россия».</w:t>
      </w:r>
    </w:p>
    <w:p w:rsidR="00BB6758" w:rsidRPr="00FF0B72" w:rsidRDefault="00BB6758" w:rsidP="00BB6758">
      <w:pPr>
        <w:pStyle w:val="af3"/>
        <w:spacing w:line="360" w:lineRule="auto"/>
        <w:ind w:left="0" w:right="-7" w:firstLine="709"/>
        <w:rPr>
          <w:color w:val="000000"/>
          <w:sz w:val="28"/>
          <w:szCs w:val="28"/>
        </w:rPr>
      </w:pPr>
      <w:r w:rsidRPr="00FF0B72">
        <w:rPr>
          <w:color w:val="000000"/>
          <w:sz w:val="28"/>
          <w:szCs w:val="28"/>
        </w:rPr>
        <w:t xml:space="preserve">Обучающиеся должны уметь не только воспринимать ранее пройденный материал, но и вести диалог с одноклассниками и учителем класса. При восприятии речевого материала применяются различные виды работы, которые учитель подбирает в зависимости от индивидуальных возможностей обучающихся и цели занятия, с учётом дидактического принципа «от простого к сложному»: выполнение поручений на практическом материале и отчёт; использование речевых игр; ответы </w:t>
      </w:r>
      <w:r w:rsidRPr="00FF0B72">
        <w:rPr>
          <w:color w:val="000000"/>
          <w:sz w:val="28"/>
          <w:szCs w:val="28"/>
        </w:rPr>
        <w:lastRenderedPageBreak/>
        <w:t xml:space="preserve">на  вопросы; восприятие слова или фразы и выбор соответствующей картинки; составление или выбор из фразы словосочетаний по схеме; повторение предложения, подсчёт количества слов; дополнение тематического ряда слов; дополнение — распространение — сокращение предложений;  запоминание слов и повторение в той же последовательности; определение пропущенного слова в условиях учебной ситуации; выделение звуков в начале слов и составление из них нового слова; составление предложения с опорными словами; восприятие в предложении слов с перемещающимся логическим ударением и воспроизведение их; восприятие интонационных структур предложения; восстановление деформированного предложения или текста с опорой на картинки; использование учебной («подсказывающей») ситуации в мини-инсценировках с включением кратких диалогов; составление рассказа по серии картинок; составление рассказа по картине (открытой, закрытой, конструктивной), макету, презентации; деление текста на части; составление плана рассказа; выборочный пересказ или пересказ всего текста, воспринятого на слух; пересказ текста с включением диалогических единств; озаглавливание текста; слуховые диктанты. </w:t>
      </w:r>
    </w:p>
    <w:p w:rsidR="00BB6758" w:rsidRPr="00FF0B72" w:rsidRDefault="00BB6758" w:rsidP="00BB6758">
      <w:pPr>
        <w:pStyle w:val="af3"/>
        <w:spacing w:line="360" w:lineRule="auto"/>
        <w:ind w:left="0" w:right="-7" w:firstLine="709"/>
        <w:rPr>
          <w:color w:val="000000"/>
          <w:sz w:val="28"/>
          <w:szCs w:val="28"/>
        </w:rPr>
      </w:pPr>
      <w:r w:rsidRPr="00FF0B72">
        <w:rPr>
          <w:i/>
          <w:iCs/>
          <w:color w:val="000000"/>
          <w:sz w:val="28"/>
          <w:szCs w:val="28"/>
        </w:rPr>
        <w:t>Работая над ритмико-интонационной структурой речи,</w:t>
      </w:r>
      <w:r w:rsidRPr="00FF0B72">
        <w:rPr>
          <w:color w:val="000000"/>
          <w:sz w:val="28"/>
          <w:szCs w:val="28"/>
        </w:rPr>
        <w:t xml:space="preserve"> обучающиеся определяют и воспроизводят темп и характер речи учителя и одноклассников; начало и конец предложения; количество слов в предложении и их последовательность; воспроизводят ритм слов в предложении; определяют и воспроизводят паузы в предложении; воспринимают и воспроизводят логическое ударение в предложении; речевой материал с записи (сказки, стихи, рассказы). </w:t>
      </w:r>
    </w:p>
    <w:p w:rsidR="00BB6758" w:rsidRPr="00FF0B72" w:rsidRDefault="00BB6758" w:rsidP="00BB6758">
      <w:pPr>
        <w:spacing w:after="0" w:line="360" w:lineRule="auto"/>
        <w:ind w:right="-7" w:firstLine="709"/>
        <w:jc w:val="both"/>
        <w:rPr>
          <w:rFonts w:ascii="Times New Roman" w:hAnsi="Times New Roman"/>
          <w:color w:val="000000"/>
          <w:sz w:val="28"/>
          <w:szCs w:val="28"/>
        </w:rPr>
      </w:pPr>
      <w:r w:rsidRPr="00FF0B72">
        <w:rPr>
          <w:rFonts w:ascii="Times New Roman" w:hAnsi="Times New Roman"/>
          <w:i/>
          <w:color w:val="000000"/>
          <w:sz w:val="28"/>
          <w:szCs w:val="28"/>
        </w:rPr>
        <w:t xml:space="preserve">Примерный материал для восприятия с записи: </w:t>
      </w:r>
      <w:r w:rsidRPr="00FF0B72">
        <w:rPr>
          <w:rFonts w:ascii="Times New Roman" w:hAnsi="Times New Roman"/>
          <w:color w:val="000000"/>
          <w:sz w:val="28"/>
          <w:szCs w:val="28"/>
        </w:rPr>
        <w:t xml:space="preserve">русская народная сказка «Гуси-лебеди», К. Чуковский «Муха-Цокотуха», «Доктор Айболит», Ю. Энтин «Бременские музыканты», русская народная сказка «По щучьему велению», В. Бианки «Заяц на дереве», «Синичкин календарь». </w:t>
      </w:r>
    </w:p>
    <w:p w:rsidR="00BB6758" w:rsidRPr="00FF0B72" w:rsidRDefault="00BB6758" w:rsidP="00BB6758">
      <w:pPr>
        <w:pStyle w:val="af3"/>
        <w:spacing w:line="360" w:lineRule="auto"/>
        <w:ind w:left="0" w:right="-7" w:firstLine="709"/>
        <w:rPr>
          <w:color w:val="000000"/>
          <w:sz w:val="28"/>
          <w:szCs w:val="28"/>
        </w:rPr>
      </w:pPr>
      <w:r w:rsidRPr="00FF0B72">
        <w:rPr>
          <w:i/>
          <w:iCs/>
          <w:color w:val="000000"/>
          <w:sz w:val="28"/>
          <w:szCs w:val="28"/>
        </w:rPr>
        <w:t xml:space="preserve">Восприятие и различение на слух неречевых звучаний. </w:t>
      </w:r>
      <w:r w:rsidRPr="00FF0B72">
        <w:rPr>
          <w:color w:val="000000"/>
          <w:sz w:val="28"/>
          <w:szCs w:val="28"/>
        </w:rPr>
        <w:t xml:space="preserve">Во время работы </w:t>
      </w:r>
      <w:r w:rsidRPr="00FF0B72">
        <w:rPr>
          <w:color w:val="000000"/>
          <w:sz w:val="28"/>
          <w:szCs w:val="28"/>
        </w:rPr>
        <w:lastRenderedPageBreak/>
        <w:t xml:space="preserve">в этом направлении у обучающихся совершенствуются умения воспринимать и различать на слух неречевые звучания (музыкальные игрушки, шумы). Обучающиеся определяют направление звука (слева, справа, сзади, спереди); высоту тона (высокий - низкий), длительность звука (долгий - короткий), силу звука (громкий - тихий); определяют и воспроизводят темп звучания (быстрый - медленный) и ритм звучания (чередование долгих и коротких звуков, акцентов); отличают музыку от разговора, музыку от пения, пение от разговора; различают голоса учителей и одноклассников. Различают шумы (в количестве от 3 до 5) по темам: «Голоса животных и птиц», «Шум городского транспорта», «Звуки леса, поля», «Погодные изменения в природе» и т. д. </w:t>
      </w:r>
    </w:p>
    <w:p w:rsidR="00BB6758" w:rsidRPr="00FF0B72" w:rsidRDefault="00BB6758" w:rsidP="00BB6758">
      <w:pPr>
        <w:pStyle w:val="af3"/>
        <w:spacing w:line="360" w:lineRule="auto"/>
        <w:ind w:left="0" w:right="-7" w:firstLine="709"/>
        <w:rPr>
          <w:color w:val="000000"/>
          <w:sz w:val="28"/>
          <w:szCs w:val="28"/>
        </w:rPr>
      </w:pPr>
      <w:r w:rsidRPr="00FF0B72">
        <w:rPr>
          <w:i/>
          <w:iCs/>
          <w:sz w:val="28"/>
          <w:szCs w:val="28"/>
        </w:rPr>
        <w:t xml:space="preserve">Восприятие и различение музыки. </w:t>
      </w:r>
      <w:r w:rsidRPr="00FF0B72">
        <w:rPr>
          <w:sz w:val="28"/>
          <w:szCs w:val="28"/>
        </w:rPr>
        <w:t xml:space="preserve">Во время работы над восприятием и различением музыки и песен обучающиеся различают характер и настроение музыкальных ритмов, музыкального произведения (песни известных композиторов, современные танцевальные мелодии, классические произведения); отличают хоровое исполнение от сольного. </w:t>
      </w:r>
    </w:p>
    <w:p w:rsidR="00BB6758" w:rsidRPr="00FF0B72" w:rsidRDefault="00BB6758" w:rsidP="00BB6758">
      <w:pPr>
        <w:spacing w:after="0" w:line="360" w:lineRule="auto"/>
        <w:ind w:right="-7" w:firstLine="709"/>
        <w:jc w:val="both"/>
        <w:rPr>
          <w:rFonts w:ascii="Times New Roman" w:hAnsi="Times New Roman"/>
          <w:color w:val="000000"/>
          <w:sz w:val="28"/>
          <w:szCs w:val="28"/>
        </w:rPr>
      </w:pPr>
      <w:r w:rsidRPr="00FF0B72">
        <w:rPr>
          <w:rFonts w:ascii="Times New Roman" w:hAnsi="Times New Roman"/>
          <w:i/>
          <w:color w:val="000000"/>
          <w:sz w:val="28"/>
          <w:szCs w:val="28"/>
        </w:rPr>
        <w:t xml:space="preserve">Примерный музыкальный материал для слушания: </w:t>
      </w:r>
      <w:r w:rsidRPr="00FF0B72">
        <w:rPr>
          <w:rFonts w:ascii="Times New Roman" w:hAnsi="Times New Roman"/>
          <w:color w:val="000000"/>
          <w:sz w:val="28"/>
          <w:szCs w:val="28"/>
        </w:rPr>
        <w:t xml:space="preserve">М. Мусоргский «Балет невылупившихся птенцов», «Гном» (из фортепьянного цикла «Картинки с выставки»), П. Чайковский «Подснежник» (из цикла «Времена года»), С. Прокофьев «Шутка», И. Дунаевский «Полька» (из кинофильма «Кубанские казаки»), В. Калинников «Грустная песенка», Г. Свиридов «Метель», И. Дунаевский «Увертюра» (из кинофильма «Дети капитана Гранта»), П. Чайковский «Сентиментальный вальс», К. Дебюсси «Серинге», И. С. Бах «Шутка», детский хор: И. Дунаевский, сл. В. Лебедева-Кумача. «Весёлый ветер», женский хор: П. Чайковский «Девицы-красавицы…» (хор из оперы «Евгений Онегин»), мужской хор: русская народная песня «Калинка», смешанный хор: Н. Римский-Корсаков «Ах, во поле липонька» (хор из оперы «Снегурочка»), Н. Мясковский «Марш», М. Глинка «Краковяк», Ф. Шопен «Вальсы», М. Глинка «Полька», Д. Тухманов «День </w:t>
      </w:r>
      <w:r w:rsidRPr="00FF0B72">
        <w:rPr>
          <w:rFonts w:ascii="Times New Roman" w:hAnsi="Times New Roman"/>
          <w:color w:val="000000"/>
          <w:sz w:val="28"/>
          <w:szCs w:val="28"/>
        </w:rPr>
        <w:lastRenderedPageBreak/>
        <w:t xml:space="preserve">Победы, цыганская народная мелодия «Цыганочка», русская народная мелодия «Кадриль». </w:t>
      </w:r>
    </w:p>
    <w:p w:rsidR="00BB6758" w:rsidRPr="00FF0B72" w:rsidRDefault="00BB6758" w:rsidP="00BB6758">
      <w:pPr>
        <w:pStyle w:val="af3"/>
        <w:spacing w:line="360" w:lineRule="auto"/>
        <w:ind w:left="0" w:right="-7" w:firstLine="709"/>
        <w:rPr>
          <w:b/>
          <w:color w:val="000000"/>
          <w:sz w:val="28"/>
          <w:szCs w:val="28"/>
        </w:rPr>
      </w:pPr>
      <w:r w:rsidRPr="00FF0B72">
        <w:rPr>
          <w:i/>
          <w:iCs/>
          <w:color w:val="000000"/>
          <w:sz w:val="28"/>
          <w:szCs w:val="28"/>
        </w:rPr>
        <w:t xml:space="preserve">Восприятие и различение песен. </w:t>
      </w:r>
      <w:r w:rsidRPr="00FF0B72">
        <w:rPr>
          <w:color w:val="000000"/>
          <w:sz w:val="28"/>
          <w:szCs w:val="28"/>
        </w:rPr>
        <w:t xml:space="preserve">Примерный материал: В. Шаинский «Вместе весело шагать», «Голубой вагон», «Дважды два четыре», Г. Островский «Калоши». </w:t>
      </w:r>
    </w:p>
    <w:p w:rsidR="00BB6758" w:rsidRPr="00FF0B72" w:rsidRDefault="00BB6758" w:rsidP="00BB6758">
      <w:pPr>
        <w:spacing w:after="0" w:line="360" w:lineRule="auto"/>
        <w:ind w:right="-7" w:firstLine="709"/>
        <w:jc w:val="center"/>
        <w:rPr>
          <w:rFonts w:ascii="Times New Roman" w:hAnsi="Times New Roman"/>
          <w:b/>
          <w:i/>
          <w:iCs/>
          <w:color w:val="000000"/>
          <w:sz w:val="28"/>
          <w:szCs w:val="28"/>
        </w:rPr>
      </w:pPr>
      <w:r w:rsidRPr="00FF0B72">
        <w:rPr>
          <w:rFonts w:ascii="Times New Roman" w:hAnsi="Times New Roman"/>
          <w:b/>
          <w:i/>
          <w:iCs/>
          <w:color w:val="000000"/>
          <w:sz w:val="28"/>
          <w:szCs w:val="28"/>
        </w:rPr>
        <w:t>Техника речи</w:t>
      </w:r>
    </w:p>
    <w:p w:rsidR="00BB6758" w:rsidRPr="00FF0B72" w:rsidRDefault="00BB6758" w:rsidP="00BB6758">
      <w:pPr>
        <w:pStyle w:val="af3"/>
        <w:spacing w:line="360" w:lineRule="auto"/>
        <w:ind w:left="0" w:right="-7" w:firstLine="709"/>
        <w:rPr>
          <w:color w:val="000000"/>
          <w:sz w:val="28"/>
          <w:szCs w:val="28"/>
        </w:rPr>
      </w:pPr>
      <w:r w:rsidRPr="00FF0B72">
        <w:rPr>
          <w:color w:val="000000"/>
          <w:sz w:val="28"/>
          <w:szCs w:val="28"/>
        </w:rPr>
        <w:t xml:space="preserve">Формирование произносительной стороны устной речи у слабослышащих и позднооглохших обучающихся осуществляется на полисенсорной основе с опорой на различные анализаторы (слуховой, зрительный, двигательный, тактильный). При этом постановка и коррекция звуков речи проводится учителем-дефектологом на индивидуальных занятиях, а на фронтальных — осуществляется только закрепление и автоматизация уже поставленных звуков. </w:t>
      </w:r>
    </w:p>
    <w:p w:rsidR="00BB6758" w:rsidRPr="00FF0B72" w:rsidRDefault="00BB6758" w:rsidP="00BB6758">
      <w:pPr>
        <w:pStyle w:val="af3"/>
        <w:spacing w:line="360" w:lineRule="auto"/>
        <w:ind w:left="0" w:right="-7" w:firstLine="709"/>
        <w:rPr>
          <w:color w:val="000000"/>
          <w:sz w:val="28"/>
          <w:szCs w:val="28"/>
        </w:rPr>
      </w:pPr>
      <w:r w:rsidRPr="00FF0B72">
        <w:rPr>
          <w:color w:val="000000"/>
          <w:sz w:val="28"/>
          <w:szCs w:val="28"/>
        </w:rPr>
        <w:t xml:space="preserve">Формирование произносительных навыков у обучающихся в первую очередь происходит на основе подражания речи педагога, воспринимаемой на слухозрительной и слуховой основе. Для закрепления правильного произношения на фронтальных занятиях используется такой методический приём, как фонетическая ритмика. Наиболее часто этот приём используется во время проведения фонетических (речевых) зарядок в начале занятия. </w:t>
      </w:r>
    </w:p>
    <w:p w:rsidR="00BB6758" w:rsidRPr="00FF0B72" w:rsidRDefault="00BB6758" w:rsidP="00BB6758">
      <w:pPr>
        <w:pStyle w:val="af3"/>
        <w:spacing w:line="360" w:lineRule="auto"/>
        <w:ind w:left="0" w:right="-7" w:firstLine="709"/>
        <w:rPr>
          <w:color w:val="000000"/>
          <w:sz w:val="28"/>
          <w:szCs w:val="28"/>
        </w:rPr>
      </w:pPr>
      <w:r w:rsidRPr="00FF0B72">
        <w:rPr>
          <w:color w:val="000000"/>
          <w:sz w:val="28"/>
          <w:szCs w:val="28"/>
        </w:rPr>
        <w:t xml:space="preserve">Работа по формированию произносительной стороны речи проводится со звукоусиливающей аппаратурой индивидуального пользования (индивидуальными слуховыми аппаратами, кохлеарными имплантами) на разнообразном речевом материале различной степени сложности с использованием разных видов речевых действий и на речевом материале, который знаком обучающимся по значению и грамматическому оформлению. </w:t>
      </w:r>
    </w:p>
    <w:p w:rsidR="00BB6758" w:rsidRPr="00FF0B72" w:rsidRDefault="00BB6758" w:rsidP="00BB6758">
      <w:pPr>
        <w:pStyle w:val="af3"/>
        <w:spacing w:line="360" w:lineRule="auto"/>
        <w:ind w:left="0" w:right="-7" w:firstLine="709"/>
        <w:rPr>
          <w:color w:val="000000"/>
          <w:sz w:val="28"/>
          <w:szCs w:val="28"/>
        </w:rPr>
      </w:pPr>
      <w:r w:rsidRPr="00FF0B72">
        <w:rPr>
          <w:color w:val="000000"/>
          <w:sz w:val="28"/>
          <w:szCs w:val="28"/>
        </w:rPr>
        <w:t xml:space="preserve">Подбор речевого материала для закрепления и правильного произношения, выбор заданий учитель осуществляет с учётом индивидуальных особенностей и возможностей обучающихся, а также с учётом дидактического принципа «от простого к сложному» </w:t>
      </w:r>
      <w:r w:rsidRPr="00FF0B72">
        <w:rPr>
          <w:color w:val="000000"/>
          <w:sz w:val="28"/>
          <w:szCs w:val="28"/>
        </w:rPr>
        <w:lastRenderedPageBreak/>
        <w:t xml:space="preserve">и в соответствии с требованиями аналитико-синтетического метода обучения произношению (разложение фразы на слова, слова на слоги, звуки с последующим их слиянием, соблюдение соотношения между упражнениями на материале звуков, слогов, целых слов и фраз). </w:t>
      </w:r>
    </w:p>
    <w:p w:rsidR="00BB6758" w:rsidRPr="00FF0B72" w:rsidRDefault="00BB6758" w:rsidP="00BB6758">
      <w:pPr>
        <w:pStyle w:val="af3"/>
        <w:spacing w:line="360" w:lineRule="auto"/>
        <w:ind w:left="0" w:right="-7" w:firstLine="709"/>
        <w:rPr>
          <w:color w:val="000000"/>
          <w:sz w:val="28"/>
          <w:szCs w:val="28"/>
        </w:rPr>
      </w:pPr>
      <w:r w:rsidRPr="00FF0B72">
        <w:rPr>
          <w:color w:val="000000"/>
          <w:sz w:val="28"/>
          <w:szCs w:val="28"/>
        </w:rPr>
        <w:t xml:space="preserve">Применение разных видов речевых действий (подражание — сопряжённое и отражённое проговаривание; чтение; ря́довая речь, называние предметов, действий, картинок; ответы на вопросы; самостоятельная речь) предусматривает реализацию важнейшего дидактического принципа: переход от более простых видов речевых действий к более сложным, требующим от обучающихся определённой меры самостоятельности и приближающим их к естественным ситуациям речевого общения. </w:t>
      </w:r>
    </w:p>
    <w:p w:rsidR="00BB6758" w:rsidRPr="00FF0B72" w:rsidRDefault="00BB6758" w:rsidP="00BB6758">
      <w:pPr>
        <w:pStyle w:val="af3"/>
        <w:spacing w:line="360" w:lineRule="auto"/>
        <w:ind w:left="0" w:right="-7" w:firstLine="709"/>
        <w:rPr>
          <w:color w:val="000000"/>
          <w:sz w:val="28"/>
          <w:szCs w:val="28"/>
        </w:rPr>
      </w:pPr>
      <w:r w:rsidRPr="00FF0B72">
        <w:rPr>
          <w:color w:val="000000"/>
          <w:sz w:val="28"/>
          <w:szCs w:val="28"/>
        </w:rPr>
        <w:t xml:space="preserve">При закреплении правильного произношения применяются различные виды работы: изолированное произнесение звука; выделение ударного слога в слогосочетаниях, воспроизведение ритма слов; повторение слогов, слов и фраз за учителем; чтение слогов, слов, фраз, текстов-миниатюр; вставка пропущенной буквы в слова и фразы; подбор слов на заданный звук; составление словосочетаний, предложений из слов; чтение текстов стихотворений; чтение и отгадывание загадок; называние картинок; ответы на вопросы по картинкам; решение математических примеров; дополнение словосочетаний и предложений по картинке; составление словосочетаний и предложений по подстановочным таблицам на основе чтения или чтения и называния картинки; использование ролевых игр; побуждение к речевым действиям; воспроизведение в предложении слов с перемещающимся логическим ударением; воспроизведение интонационных структур предложения; составление рассказа по картинке (серии картин), по вопросам, опорным словам и др.; озвучивание продуктов совместной деятельности учителя и ученика (мультфильмов, диафильмов и т. п.). </w:t>
      </w:r>
    </w:p>
    <w:p w:rsidR="00D318C3" w:rsidRDefault="00D318C3">
      <w:pPr>
        <w:spacing w:line="360" w:lineRule="auto"/>
        <w:jc w:val="center"/>
        <w:rPr>
          <w:rFonts w:ascii="Times New Roman" w:hAnsi="Times New Roman"/>
          <w:b/>
          <w:bCs/>
          <w:sz w:val="28"/>
          <w:szCs w:val="28"/>
          <w:lang w:eastAsia="ru-RU"/>
        </w:rPr>
      </w:pPr>
    </w:p>
    <w:p w:rsidR="00A27EDF" w:rsidRDefault="00A27EDF">
      <w:pPr>
        <w:spacing w:line="360" w:lineRule="auto"/>
        <w:jc w:val="center"/>
        <w:rPr>
          <w:rFonts w:ascii="Times New Roman" w:hAnsi="Times New Roman"/>
          <w:b/>
          <w:bCs/>
          <w:sz w:val="28"/>
          <w:szCs w:val="28"/>
          <w:lang w:eastAsia="ru-RU"/>
        </w:rPr>
      </w:pPr>
    </w:p>
    <w:p w:rsidR="003A593C" w:rsidRPr="00FF0B72" w:rsidRDefault="003A593C">
      <w:pPr>
        <w:spacing w:line="360" w:lineRule="auto"/>
        <w:jc w:val="center"/>
        <w:rPr>
          <w:rFonts w:ascii="Times New Roman" w:hAnsi="Times New Roman"/>
          <w:sz w:val="28"/>
          <w:szCs w:val="28"/>
          <w:lang w:eastAsia="ru-RU"/>
        </w:rPr>
      </w:pPr>
      <w:r w:rsidRPr="00FF0B72">
        <w:rPr>
          <w:rFonts w:ascii="Times New Roman" w:hAnsi="Times New Roman"/>
          <w:b/>
          <w:bCs/>
          <w:sz w:val="28"/>
          <w:szCs w:val="28"/>
          <w:lang w:eastAsia="ru-RU"/>
        </w:rPr>
        <w:lastRenderedPageBreak/>
        <w:t>ПЛАНИРУЕМЫЕ РЕЗУЛЬТАТЫ ОСВОЕНИЯ ПРОГРАММЫ НА</w:t>
      </w:r>
      <w:r w:rsidR="003D617D" w:rsidRPr="00FF0B72">
        <w:rPr>
          <w:rFonts w:ascii="Times New Roman" w:hAnsi="Times New Roman"/>
          <w:b/>
          <w:bCs/>
          <w:sz w:val="28"/>
          <w:szCs w:val="28"/>
          <w:lang w:eastAsia="ru-RU"/>
        </w:rPr>
        <w:t> </w:t>
      </w:r>
      <w:r w:rsidRPr="00FF0B72">
        <w:rPr>
          <w:rFonts w:ascii="Times New Roman" w:hAnsi="Times New Roman"/>
          <w:b/>
          <w:bCs/>
          <w:sz w:val="28"/>
          <w:szCs w:val="28"/>
          <w:lang w:eastAsia="ru-RU"/>
        </w:rPr>
        <w:t>УРОВНЕ НАЧАЛЬНОГО ОБРАЗОВАНИЯ</w:t>
      </w:r>
    </w:p>
    <w:p w:rsidR="003A593C" w:rsidRPr="00FF0B72" w:rsidRDefault="003A593C">
      <w:pPr>
        <w:jc w:val="center"/>
        <w:rPr>
          <w:rFonts w:ascii="Times New Roman" w:hAnsi="Times New Roman"/>
          <w:b/>
          <w:bCs/>
          <w:sz w:val="28"/>
          <w:szCs w:val="28"/>
          <w:lang w:eastAsia="ru-RU"/>
        </w:rPr>
      </w:pPr>
      <w:r w:rsidRPr="00FF0B72">
        <w:rPr>
          <w:rFonts w:ascii="Times New Roman" w:hAnsi="Times New Roman"/>
          <w:b/>
          <w:bCs/>
          <w:sz w:val="28"/>
          <w:szCs w:val="28"/>
          <w:lang w:eastAsia="ru-RU"/>
        </w:rPr>
        <w:t>Личностные результаты обучения</w:t>
      </w:r>
    </w:p>
    <w:p w:rsidR="003A593C" w:rsidRPr="00FF0B72" w:rsidRDefault="003A593C">
      <w:pPr>
        <w:tabs>
          <w:tab w:val="left" w:pos="426"/>
        </w:tabs>
        <w:spacing w:after="0" w:line="360" w:lineRule="auto"/>
        <w:ind w:firstLine="567"/>
        <w:jc w:val="both"/>
        <w:rPr>
          <w:rFonts w:ascii="Times New Roman" w:hAnsi="Times New Roman"/>
          <w:b/>
          <w:sz w:val="28"/>
          <w:szCs w:val="28"/>
        </w:rPr>
      </w:pPr>
      <w:r w:rsidRPr="00FF0B72">
        <w:rPr>
          <w:rFonts w:ascii="Times New Roman" w:hAnsi="Times New Roman"/>
          <w:sz w:val="28"/>
          <w:szCs w:val="28"/>
        </w:rPr>
        <w:t xml:space="preserve">Личностные результаты освоения курсов коррекционно-развивающей области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FF0B72">
        <w:rPr>
          <w:rFonts w:ascii="Times New Roman" w:hAnsi="Times New Roman"/>
          <w:bCs/>
          <w:sz w:val="28"/>
          <w:szCs w:val="28"/>
        </w:rPr>
        <w:t>Личностные результаты включают ценностные отношения обучающегося к</w:t>
      </w:r>
      <w:r w:rsidR="00DD6693" w:rsidRPr="00FF0B72">
        <w:rPr>
          <w:rFonts w:ascii="Times New Roman" w:hAnsi="Times New Roman"/>
          <w:bCs/>
          <w:sz w:val="28"/>
          <w:szCs w:val="28"/>
        </w:rPr>
        <w:t> </w:t>
      </w:r>
      <w:r w:rsidRPr="00FF0B72">
        <w:rPr>
          <w:rFonts w:ascii="Times New Roman" w:hAnsi="Times New Roman"/>
          <w:bCs/>
          <w:sz w:val="28"/>
          <w:szCs w:val="28"/>
        </w:rPr>
        <w:t xml:space="preserve">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Личностные результаты </w:t>
      </w:r>
      <w:r w:rsidRPr="00FF0B72">
        <w:rPr>
          <w:rFonts w:ascii="Times New Roman" w:hAnsi="Times New Roman"/>
          <w:sz w:val="28"/>
          <w:szCs w:val="28"/>
        </w:rPr>
        <w:t>предполагают готовность и способность ребёнка с нарушением слуха к обучению, включая мотивированность к познанию и приобщению к</w:t>
      </w:r>
      <w:r w:rsidR="00DD6693" w:rsidRPr="00FF0B72">
        <w:rPr>
          <w:rFonts w:ascii="Times New Roman" w:hAnsi="Times New Roman"/>
          <w:sz w:val="28"/>
          <w:szCs w:val="28"/>
        </w:rPr>
        <w:t> </w:t>
      </w:r>
      <w:r w:rsidRPr="00FF0B72">
        <w:rPr>
          <w:rFonts w:ascii="Times New Roman" w:hAnsi="Times New Roman"/>
          <w:sz w:val="28"/>
          <w:szCs w:val="28"/>
        </w:rPr>
        <w:t>культуре общества, и должны отражать приобретение первоначального опыта деятельности обучающихся, в части:</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 xml:space="preserve">мотивация к овладению устной речью, устной коммуникацией; </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развитие речевого поведения, готовности применять приобретенный опыт в восприятии и воспроизведении устной речи в учебной и внеурочной деятельности, в том числе совместной со слышащими людьми.</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развитие мотивов к постоянному пользованию индивидуальными средствами слухопротезирования (индивидуальными слуховыми аппаратами, кохлеарными имплантами, кохлеарным имплантом и индивидуальным слуховым аппаратом) с учетом индивидуализированных аудиолого-педагогических рекомендаций.</w:t>
      </w:r>
    </w:p>
    <w:p w:rsidR="003A593C" w:rsidRPr="00FF0B72" w:rsidRDefault="003A593C" w:rsidP="001C327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выбор</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средств</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общения,</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использование</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речевых</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конструкций,</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форм,</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типичных для разговорной речи;</w:t>
      </w:r>
    </w:p>
    <w:p w:rsidR="003A593C" w:rsidRPr="00FF0B72" w:rsidRDefault="003A593C" w:rsidP="001C327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представление</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об</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особых</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способах</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коммуникации</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людей</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с</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нарушением</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слуха между собой;</w:t>
      </w:r>
    </w:p>
    <w:p w:rsidR="003A593C" w:rsidRPr="00FF0B72" w:rsidRDefault="003A593C" w:rsidP="001C327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мотивация овладения устной речью с целью повышения речевой активно</w:t>
      </w:r>
      <w:r w:rsidRPr="00FF0B72">
        <w:rPr>
          <w:rFonts w:ascii="Times New Roman" w:hAnsi="Times New Roman" w:cs="Times New Roman"/>
          <w:spacing w:val="-4"/>
          <w:sz w:val="28"/>
          <w:szCs w:val="28"/>
        </w:rPr>
        <w:t>сти;</w:t>
      </w:r>
    </w:p>
    <w:p w:rsidR="003A593C" w:rsidRPr="00FF0B72" w:rsidRDefault="003A593C" w:rsidP="001C327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lastRenderedPageBreak/>
        <w:t>ответственное</w:t>
      </w:r>
      <w:r w:rsidRPr="00FF0B72">
        <w:rPr>
          <w:rFonts w:ascii="Times New Roman" w:hAnsi="Times New Roman" w:cs="Times New Roman"/>
          <w:spacing w:val="3"/>
          <w:sz w:val="28"/>
          <w:szCs w:val="28"/>
        </w:rPr>
        <w:t xml:space="preserve"> </w:t>
      </w:r>
      <w:r w:rsidRPr="00FF0B72">
        <w:rPr>
          <w:rFonts w:ascii="Times New Roman" w:hAnsi="Times New Roman" w:cs="Times New Roman"/>
          <w:sz w:val="28"/>
          <w:szCs w:val="28"/>
        </w:rPr>
        <w:t>отношение</w:t>
      </w:r>
      <w:r w:rsidRPr="00FF0B72">
        <w:rPr>
          <w:rFonts w:ascii="Times New Roman" w:hAnsi="Times New Roman" w:cs="Times New Roman"/>
          <w:spacing w:val="3"/>
          <w:sz w:val="28"/>
          <w:szCs w:val="28"/>
        </w:rPr>
        <w:t xml:space="preserve"> </w:t>
      </w:r>
      <w:r w:rsidRPr="00FF0B72">
        <w:rPr>
          <w:rFonts w:ascii="Times New Roman" w:hAnsi="Times New Roman" w:cs="Times New Roman"/>
          <w:sz w:val="28"/>
          <w:szCs w:val="28"/>
        </w:rPr>
        <w:t>к</w:t>
      </w:r>
      <w:r w:rsidRPr="00FF0B72">
        <w:rPr>
          <w:rFonts w:ascii="Times New Roman" w:hAnsi="Times New Roman" w:cs="Times New Roman"/>
          <w:spacing w:val="4"/>
          <w:sz w:val="28"/>
          <w:szCs w:val="28"/>
        </w:rPr>
        <w:t xml:space="preserve"> </w:t>
      </w:r>
      <w:r w:rsidRPr="00FF0B72">
        <w:rPr>
          <w:rFonts w:ascii="Times New Roman" w:hAnsi="Times New Roman" w:cs="Times New Roman"/>
          <w:spacing w:val="-2"/>
          <w:sz w:val="28"/>
          <w:szCs w:val="28"/>
        </w:rPr>
        <w:t>учению;</w:t>
      </w:r>
    </w:p>
    <w:p w:rsidR="003A593C" w:rsidRPr="00FF0B72" w:rsidRDefault="003A593C" w:rsidP="001C327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освоение</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социальных</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ролей,</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социальных</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норм,</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правил</w:t>
      </w:r>
      <w:r w:rsidRPr="00FF0B72">
        <w:rPr>
          <w:rFonts w:ascii="Times New Roman" w:hAnsi="Times New Roman" w:cs="Times New Roman"/>
          <w:spacing w:val="1"/>
          <w:sz w:val="28"/>
          <w:szCs w:val="28"/>
        </w:rPr>
        <w:t xml:space="preserve"> </w:t>
      </w:r>
      <w:r w:rsidRPr="00FF0B72">
        <w:rPr>
          <w:rFonts w:ascii="Times New Roman" w:hAnsi="Times New Roman" w:cs="Times New Roman"/>
          <w:spacing w:val="-2"/>
          <w:sz w:val="28"/>
          <w:szCs w:val="28"/>
        </w:rPr>
        <w:t>поведения;</w:t>
      </w:r>
    </w:p>
    <w:p w:rsidR="003A593C" w:rsidRPr="00FF0B72" w:rsidRDefault="003A593C" w:rsidP="001C327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умение</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сотрудничать</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со</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взрослыми</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 xml:space="preserve">и </w:t>
      </w:r>
      <w:r w:rsidRPr="00FF0B72">
        <w:rPr>
          <w:rFonts w:ascii="Times New Roman" w:hAnsi="Times New Roman" w:cs="Times New Roman"/>
          <w:spacing w:val="-2"/>
          <w:sz w:val="28"/>
          <w:szCs w:val="28"/>
        </w:rPr>
        <w:t>сверстниками;</w:t>
      </w:r>
    </w:p>
    <w:p w:rsidR="003A593C" w:rsidRPr="00FF0B72" w:rsidRDefault="003A593C" w:rsidP="001C327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способность</w:t>
      </w:r>
      <w:r w:rsidRPr="00FF0B72">
        <w:rPr>
          <w:rFonts w:ascii="Times New Roman" w:hAnsi="Times New Roman" w:cs="Times New Roman"/>
          <w:spacing w:val="-2"/>
          <w:sz w:val="28"/>
          <w:szCs w:val="28"/>
        </w:rPr>
        <w:t xml:space="preserve"> </w:t>
      </w:r>
      <w:r w:rsidRPr="00FF0B72">
        <w:rPr>
          <w:rFonts w:ascii="Times New Roman" w:hAnsi="Times New Roman" w:cs="Times New Roman"/>
          <w:sz w:val="28"/>
          <w:szCs w:val="28"/>
        </w:rPr>
        <w:t>к</w:t>
      </w:r>
      <w:r w:rsidRPr="00FF0B72">
        <w:rPr>
          <w:rFonts w:ascii="Times New Roman" w:hAnsi="Times New Roman" w:cs="Times New Roman"/>
          <w:spacing w:val="-2"/>
          <w:sz w:val="28"/>
          <w:szCs w:val="28"/>
        </w:rPr>
        <w:t xml:space="preserve"> </w:t>
      </w:r>
      <w:r w:rsidRPr="00FF0B72">
        <w:rPr>
          <w:rFonts w:ascii="Times New Roman" w:hAnsi="Times New Roman" w:cs="Times New Roman"/>
          <w:sz w:val="28"/>
          <w:szCs w:val="28"/>
        </w:rPr>
        <w:t>эмоционально-нравственной</w:t>
      </w:r>
      <w:r w:rsidRPr="00FF0B72">
        <w:rPr>
          <w:rFonts w:ascii="Times New Roman" w:hAnsi="Times New Roman" w:cs="Times New Roman"/>
          <w:spacing w:val="-2"/>
          <w:sz w:val="28"/>
          <w:szCs w:val="28"/>
        </w:rPr>
        <w:t xml:space="preserve"> </w:t>
      </w:r>
      <w:r w:rsidRPr="00FF0B72">
        <w:rPr>
          <w:rFonts w:ascii="Times New Roman" w:hAnsi="Times New Roman" w:cs="Times New Roman"/>
          <w:sz w:val="28"/>
          <w:szCs w:val="28"/>
        </w:rPr>
        <w:t>отзывчивости,</w:t>
      </w:r>
      <w:r w:rsidRPr="00FF0B72">
        <w:rPr>
          <w:rFonts w:ascii="Times New Roman" w:hAnsi="Times New Roman" w:cs="Times New Roman"/>
          <w:spacing w:val="-2"/>
          <w:sz w:val="28"/>
          <w:szCs w:val="28"/>
        </w:rPr>
        <w:t xml:space="preserve"> </w:t>
      </w:r>
      <w:r w:rsidRPr="00FF0B72">
        <w:rPr>
          <w:rFonts w:ascii="Times New Roman" w:hAnsi="Times New Roman" w:cs="Times New Roman"/>
          <w:sz w:val="28"/>
          <w:szCs w:val="28"/>
        </w:rPr>
        <w:t>доброжелательности, пониманию и сопереживанию чувствам других людей;</w:t>
      </w:r>
    </w:p>
    <w:p w:rsidR="003A593C" w:rsidRPr="00FF0B72" w:rsidRDefault="003A593C" w:rsidP="001C3273">
      <w:pPr>
        <w:pStyle w:val="af3"/>
        <w:numPr>
          <w:ilvl w:val="0"/>
          <w:numId w:val="5"/>
        </w:numPr>
        <w:spacing w:line="360" w:lineRule="auto"/>
        <w:ind w:left="0" w:right="0" w:firstLine="142"/>
        <w:rPr>
          <w:color w:val="000000"/>
          <w:sz w:val="28"/>
          <w:szCs w:val="28"/>
        </w:rPr>
      </w:pPr>
      <w:r w:rsidRPr="00FF0B72">
        <w:rPr>
          <w:color w:val="000000"/>
          <w:sz w:val="28"/>
          <w:szCs w:val="28"/>
        </w:rPr>
        <w:t>приобретение навыков социокультурной адаптации, включая понимание жизненных ситуаций, в которых звучит музыка, используются различные виды музыкально-исполнительской деятельности;</w:t>
      </w:r>
    </w:p>
    <w:p w:rsidR="003A593C" w:rsidRPr="00FF0B72" w:rsidRDefault="003A593C" w:rsidP="001C3273">
      <w:pPr>
        <w:pStyle w:val="af3"/>
        <w:numPr>
          <w:ilvl w:val="0"/>
          <w:numId w:val="5"/>
        </w:numPr>
        <w:spacing w:line="360" w:lineRule="auto"/>
        <w:ind w:left="0" w:right="0" w:firstLine="142"/>
        <w:rPr>
          <w:color w:val="000000"/>
          <w:sz w:val="28"/>
          <w:szCs w:val="28"/>
        </w:rPr>
      </w:pPr>
      <w:r w:rsidRPr="00FF0B72">
        <w:rPr>
          <w:color w:val="000000"/>
          <w:sz w:val="28"/>
          <w:szCs w:val="28"/>
        </w:rPr>
        <w:t>развитие эстетического взгляда на мир, духовно-нравственных и</w:t>
      </w:r>
      <w:r w:rsidR="00DD6693" w:rsidRPr="00FF0B72">
        <w:rPr>
          <w:color w:val="000000"/>
          <w:sz w:val="28"/>
          <w:szCs w:val="28"/>
        </w:rPr>
        <w:t> </w:t>
      </w:r>
      <w:r w:rsidRPr="00FF0B72">
        <w:rPr>
          <w:color w:val="000000"/>
          <w:sz w:val="28"/>
          <w:szCs w:val="28"/>
        </w:rPr>
        <w:t>этических чувств, эмоционального отношения к искусству;</w:t>
      </w:r>
    </w:p>
    <w:p w:rsidR="003A593C" w:rsidRPr="00FF0B72" w:rsidRDefault="003A593C" w:rsidP="001C3273">
      <w:pPr>
        <w:pStyle w:val="af3"/>
        <w:numPr>
          <w:ilvl w:val="0"/>
          <w:numId w:val="5"/>
        </w:numPr>
        <w:spacing w:line="360" w:lineRule="auto"/>
        <w:ind w:left="0" w:right="0" w:firstLine="142"/>
        <w:rPr>
          <w:color w:val="000000"/>
          <w:sz w:val="28"/>
          <w:szCs w:val="28"/>
        </w:rPr>
      </w:pPr>
      <w:r w:rsidRPr="00FF0B72">
        <w:rPr>
          <w:color w:val="000000"/>
          <w:sz w:val="28"/>
          <w:szCs w:val="28"/>
        </w:rPr>
        <w:t>развитие мотивов овладения устной речью, достижения высоких результатов в области её восприятия и воспроизведения, активной устной коммуникации;</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воспитание целостного, социально ориентированного взгляда на мир в</w:t>
      </w:r>
      <w:r w:rsidR="00DD6693" w:rsidRPr="00FF0B72">
        <w:rPr>
          <w:rFonts w:ascii="Times New Roman" w:hAnsi="Times New Roman" w:cs="Times New Roman"/>
          <w:sz w:val="28"/>
          <w:szCs w:val="28"/>
        </w:rPr>
        <w:t> </w:t>
      </w:r>
      <w:r w:rsidRPr="00FF0B72">
        <w:rPr>
          <w:rFonts w:ascii="Times New Roman" w:hAnsi="Times New Roman" w:cs="Times New Roman"/>
          <w:sz w:val="28"/>
          <w:szCs w:val="28"/>
        </w:rPr>
        <w:t>его органичном единстве и разнообразии природы, культур, народов и</w:t>
      </w:r>
      <w:r w:rsidR="00DD6693" w:rsidRPr="00FF0B72">
        <w:rPr>
          <w:rFonts w:ascii="Times New Roman" w:hAnsi="Times New Roman" w:cs="Times New Roman"/>
          <w:sz w:val="28"/>
          <w:szCs w:val="28"/>
        </w:rPr>
        <w:t> </w:t>
      </w:r>
      <w:r w:rsidRPr="00FF0B72">
        <w:rPr>
          <w:rFonts w:ascii="Times New Roman" w:hAnsi="Times New Roman" w:cs="Times New Roman"/>
          <w:sz w:val="28"/>
          <w:szCs w:val="28"/>
        </w:rPr>
        <w:t>религий;</w:t>
      </w:r>
    </w:p>
    <w:p w:rsidR="003A593C" w:rsidRPr="00FF0B72" w:rsidRDefault="003A593C" w:rsidP="001C3273">
      <w:pPr>
        <w:pStyle w:val="af3"/>
        <w:numPr>
          <w:ilvl w:val="0"/>
          <w:numId w:val="5"/>
        </w:numPr>
        <w:spacing w:line="360" w:lineRule="auto"/>
        <w:ind w:left="0" w:right="0" w:firstLine="142"/>
        <w:rPr>
          <w:color w:val="000000"/>
          <w:sz w:val="28"/>
          <w:szCs w:val="28"/>
        </w:rPr>
      </w:pPr>
      <w:r w:rsidRPr="00FF0B72">
        <w:rPr>
          <w:sz w:val="28"/>
          <w:szCs w:val="28"/>
        </w:rPr>
        <w:t>формирование уважительного отношения к культуре других народов</w:t>
      </w:r>
      <w:r w:rsidRPr="00FF0B72">
        <w:rPr>
          <w:color w:val="000000"/>
          <w:sz w:val="28"/>
          <w:szCs w:val="28"/>
        </w:rPr>
        <w:t>;</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формирование этических потребностей, ценностей и чувств;</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развитие мотивов учебной деятельности и сформированность личностного смысла учения; навыки сотрудничества с учителем и</w:t>
      </w:r>
      <w:r w:rsidR="00DD6693" w:rsidRPr="00FF0B72">
        <w:rPr>
          <w:rFonts w:ascii="Times New Roman" w:hAnsi="Times New Roman" w:cs="Times New Roman"/>
          <w:sz w:val="28"/>
          <w:szCs w:val="28"/>
        </w:rPr>
        <w:t> </w:t>
      </w:r>
      <w:r w:rsidRPr="00FF0B72">
        <w:rPr>
          <w:rFonts w:ascii="Times New Roman" w:hAnsi="Times New Roman" w:cs="Times New Roman"/>
          <w:sz w:val="28"/>
          <w:szCs w:val="28"/>
        </w:rPr>
        <w:t>сверстниками;</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A593C" w:rsidRPr="00FF0B72" w:rsidRDefault="003A593C">
      <w:pPr>
        <w:pStyle w:val="3"/>
        <w:tabs>
          <w:tab w:val="left" w:pos="8789"/>
        </w:tabs>
        <w:spacing w:line="360" w:lineRule="auto"/>
        <w:ind w:left="0"/>
        <w:jc w:val="center"/>
        <w:rPr>
          <w:rFonts w:ascii="Times New Roman" w:eastAsia="Times New Roman" w:hAnsi="Times New Roman" w:cs="Times New Roman"/>
          <w:sz w:val="28"/>
          <w:szCs w:val="28"/>
          <w:lang w:eastAsia="ru-RU"/>
        </w:rPr>
      </w:pPr>
      <w:bookmarkStart w:id="2" w:name="_Toc130902461"/>
      <w:r w:rsidRPr="00FF0B72">
        <w:rPr>
          <w:rFonts w:ascii="Times New Roman" w:eastAsia="Times New Roman" w:hAnsi="Times New Roman" w:cs="Times New Roman"/>
          <w:sz w:val="28"/>
          <w:szCs w:val="28"/>
          <w:lang w:eastAsia="ru-RU"/>
        </w:rPr>
        <w:t>Метапредметные результаты</w:t>
      </w:r>
      <w:bookmarkEnd w:id="2"/>
      <w:r w:rsidRPr="00FF0B72">
        <w:rPr>
          <w:rFonts w:ascii="Times New Roman" w:eastAsia="Times New Roman" w:hAnsi="Times New Roman" w:cs="Times New Roman"/>
          <w:sz w:val="28"/>
          <w:szCs w:val="28"/>
          <w:lang w:eastAsia="ru-RU"/>
        </w:rPr>
        <w:t xml:space="preserve"> </w:t>
      </w:r>
    </w:p>
    <w:p w:rsidR="003A593C" w:rsidRPr="00FF0B72" w:rsidRDefault="003A593C">
      <w:pPr>
        <w:widowControl w:val="0"/>
        <w:spacing w:after="0" w:line="360" w:lineRule="auto"/>
        <w:ind w:firstLine="709"/>
        <w:contextualSpacing/>
        <w:jc w:val="both"/>
        <w:rPr>
          <w:rFonts w:ascii="Times New Roman" w:hAnsi="Times New Roman"/>
          <w:bCs/>
          <w:sz w:val="28"/>
          <w:szCs w:val="28"/>
        </w:rPr>
      </w:pPr>
      <w:r w:rsidRPr="00FF0B72">
        <w:rPr>
          <w:rFonts w:ascii="Times New Roman" w:hAnsi="Times New Roman"/>
          <w:bCs/>
          <w:sz w:val="28"/>
          <w:szCs w:val="28"/>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w:t>
      </w:r>
      <w:r w:rsidR="00DD6693" w:rsidRPr="00FF0B72">
        <w:rPr>
          <w:rFonts w:ascii="Times New Roman" w:hAnsi="Times New Roman"/>
          <w:bCs/>
          <w:sz w:val="28"/>
          <w:szCs w:val="28"/>
        </w:rPr>
        <w:t> </w:t>
      </w:r>
      <w:r w:rsidRPr="00FF0B72">
        <w:rPr>
          <w:rFonts w:ascii="Times New Roman" w:hAnsi="Times New Roman"/>
          <w:bCs/>
          <w:sz w:val="28"/>
          <w:szCs w:val="28"/>
        </w:rPr>
        <w:t xml:space="preserve">саморазвитию. В результате освоения содержания различных предметов, </w:t>
      </w:r>
      <w:r w:rsidRPr="00FF0B72">
        <w:rPr>
          <w:rFonts w:ascii="Times New Roman" w:hAnsi="Times New Roman"/>
          <w:bCs/>
          <w:sz w:val="28"/>
          <w:szCs w:val="28"/>
        </w:rPr>
        <w:lastRenderedPageBreak/>
        <w:t>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3A593C" w:rsidRPr="00FF0B72" w:rsidRDefault="003A593C">
      <w:pPr>
        <w:spacing w:after="0" w:line="360" w:lineRule="auto"/>
        <w:ind w:right="153" w:firstLine="709"/>
        <w:jc w:val="both"/>
        <w:rPr>
          <w:rFonts w:ascii="Times New Roman" w:hAnsi="Times New Roman"/>
          <w:sz w:val="28"/>
          <w:szCs w:val="28"/>
        </w:rPr>
      </w:pPr>
      <w:r w:rsidRPr="00FF0B72">
        <w:rPr>
          <w:rFonts w:ascii="Times New Roman" w:hAnsi="Times New Roman"/>
          <w:sz w:val="28"/>
          <w:szCs w:val="28"/>
        </w:rPr>
        <w:t xml:space="preserve">У обучающегося будут сформированы следующие </w:t>
      </w:r>
      <w:r w:rsidRPr="00FF0B72">
        <w:rPr>
          <w:rFonts w:ascii="Times New Roman" w:hAnsi="Times New Roman"/>
          <w:b/>
          <w:sz w:val="28"/>
          <w:szCs w:val="28"/>
        </w:rPr>
        <w:t>познавательные универсальные учебные действия</w:t>
      </w:r>
      <w:r w:rsidRPr="00FF0B72">
        <w:rPr>
          <w:rFonts w:ascii="Times New Roman" w:hAnsi="Times New Roman"/>
          <w:sz w:val="28"/>
          <w:szCs w:val="28"/>
        </w:rPr>
        <w:t>:</w:t>
      </w:r>
    </w:p>
    <w:p w:rsidR="003A593C" w:rsidRPr="00FF0B72" w:rsidRDefault="003A593C" w:rsidP="001C3273">
      <w:pPr>
        <w:pStyle w:val="aff"/>
        <w:numPr>
          <w:ilvl w:val="0"/>
          <w:numId w:val="6"/>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способность воспринимать и анализировать поступающую речевую информацию</w:t>
      </w:r>
      <w:r w:rsidR="00E44AA3" w:rsidRPr="00FF0B72">
        <w:rPr>
          <w:rFonts w:ascii="Times New Roman" w:hAnsi="Times New Roman" w:cs="Times New Roman"/>
          <w:sz w:val="28"/>
          <w:szCs w:val="28"/>
        </w:rPr>
        <w:t>;</w:t>
      </w:r>
      <w:r w:rsidRPr="00FF0B72">
        <w:rPr>
          <w:rFonts w:ascii="Times New Roman" w:hAnsi="Times New Roman" w:cs="Times New Roman"/>
          <w:sz w:val="28"/>
          <w:szCs w:val="28"/>
        </w:rPr>
        <w:t xml:space="preserve"> </w:t>
      </w:r>
    </w:p>
    <w:p w:rsidR="003A593C" w:rsidRPr="00FF0B72" w:rsidRDefault="003A593C" w:rsidP="001C3273">
      <w:pPr>
        <w:pStyle w:val="aff"/>
        <w:numPr>
          <w:ilvl w:val="0"/>
          <w:numId w:val="6"/>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осуществлять вероятностное прогнозирование речевой информации на</w:t>
      </w:r>
      <w:r w:rsidR="00D318C3">
        <w:rPr>
          <w:rFonts w:ascii="Times New Roman" w:hAnsi="Times New Roman" w:cs="Times New Roman"/>
          <w:sz w:val="28"/>
          <w:szCs w:val="28"/>
        </w:rPr>
        <w:t> </w:t>
      </w:r>
      <w:r w:rsidRPr="00FF0B72">
        <w:rPr>
          <w:rFonts w:ascii="Times New Roman" w:hAnsi="Times New Roman" w:cs="Times New Roman"/>
          <w:sz w:val="28"/>
          <w:szCs w:val="28"/>
        </w:rPr>
        <w:t>основе воспринятых элементов речи, их анализа и синтеза с опорой на</w:t>
      </w:r>
      <w:r w:rsidR="00DD6693" w:rsidRPr="00FF0B72">
        <w:rPr>
          <w:rFonts w:ascii="Times New Roman" w:hAnsi="Times New Roman" w:cs="Times New Roman"/>
          <w:sz w:val="28"/>
          <w:szCs w:val="28"/>
        </w:rPr>
        <w:t> </w:t>
      </w:r>
      <w:r w:rsidRPr="00FF0B72">
        <w:rPr>
          <w:rFonts w:ascii="Times New Roman" w:hAnsi="Times New Roman" w:cs="Times New Roman"/>
          <w:sz w:val="28"/>
          <w:szCs w:val="28"/>
        </w:rPr>
        <w:t>коммуникативную ситуацию, речевой и внеречевой контекст</w:t>
      </w:r>
      <w:r w:rsidR="00D318C3">
        <w:rPr>
          <w:rFonts w:ascii="Times New Roman" w:hAnsi="Times New Roman" w:cs="Times New Roman"/>
          <w:sz w:val="28"/>
          <w:szCs w:val="28"/>
        </w:rPr>
        <w:t>;</w:t>
      </w:r>
      <w:r w:rsidRPr="00FF0B72">
        <w:rPr>
          <w:rFonts w:ascii="Times New Roman" w:hAnsi="Times New Roman" w:cs="Times New Roman"/>
          <w:sz w:val="28"/>
          <w:szCs w:val="28"/>
        </w:rPr>
        <w:t>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w:t>
      </w:r>
      <w:r w:rsidR="00D318C3">
        <w:rPr>
          <w:rFonts w:ascii="Times New Roman" w:eastAsia="Calibri" w:hAnsi="Times New Roman" w:cs="Times New Roman"/>
          <w:sz w:val="28"/>
          <w:szCs w:val="28"/>
        </w:rPr>
        <w:t>коррекционного курса внеурочной деятельности</w:t>
      </w:r>
      <w:r w:rsidRPr="00FF0B72">
        <w:rPr>
          <w:rFonts w:ascii="Times New Roman" w:eastAsia="Calibri" w:hAnsi="Times New Roman" w:cs="Times New Roman"/>
          <w:sz w:val="28"/>
          <w:szCs w:val="28"/>
        </w:rPr>
        <w:t xml:space="preserve">;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овладение базовыми предметными и межпредметными понятиями, отражающими существенные связи и отношения между объектами и</w:t>
      </w:r>
      <w:r w:rsidR="00DD6693" w:rsidRPr="00FF0B72">
        <w:rPr>
          <w:rFonts w:ascii="Times New Roman" w:eastAsia="Calibri" w:hAnsi="Times New Roman" w:cs="Times New Roman"/>
          <w:sz w:val="28"/>
          <w:szCs w:val="28"/>
        </w:rPr>
        <w:t> </w:t>
      </w:r>
      <w:r w:rsidRPr="00FF0B72">
        <w:rPr>
          <w:rFonts w:ascii="Times New Roman" w:eastAsia="Calibri" w:hAnsi="Times New Roman" w:cs="Times New Roman"/>
          <w:sz w:val="28"/>
          <w:szCs w:val="28"/>
        </w:rPr>
        <w:t xml:space="preserve">процессами;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w:t>
      </w:r>
      <w:r w:rsidR="00DD6693" w:rsidRPr="00FF0B72">
        <w:rPr>
          <w:rFonts w:ascii="Times New Roman" w:eastAsia="Calibri" w:hAnsi="Times New Roman" w:cs="Times New Roman"/>
          <w:sz w:val="28"/>
          <w:szCs w:val="28"/>
        </w:rPr>
        <w:t> </w:t>
      </w:r>
      <w:r w:rsidRPr="00FF0B72">
        <w:rPr>
          <w:rFonts w:ascii="Times New Roman" w:eastAsia="Calibri" w:hAnsi="Times New Roman" w:cs="Times New Roman"/>
          <w:sz w:val="28"/>
          <w:szCs w:val="28"/>
        </w:rPr>
        <w:t xml:space="preserve">содержанием конкретного </w:t>
      </w:r>
      <w:r w:rsidR="00D318C3">
        <w:rPr>
          <w:rFonts w:ascii="Times New Roman" w:eastAsia="Calibri" w:hAnsi="Times New Roman" w:cs="Times New Roman"/>
          <w:sz w:val="28"/>
          <w:szCs w:val="28"/>
        </w:rPr>
        <w:t>коррекционного курса внеурочной деятельности</w:t>
      </w:r>
      <w:r w:rsidRPr="00FF0B72">
        <w:rPr>
          <w:rFonts w:ascii="Times New Roman" w:eastAsia="Calibri" w:hAnsi="Times New Roman" w:cs="Times New Roman"/>
          <w:sz w:val="28"/>
          <w:szCs w:val="28"/>
        </w:rPr>
        <w:t>.</w:t>
      </w:r>
    </w:p>
    <w:p w:rsidR="003A593C" w:rsidRPr="00FF0B72" w:rsidRDefault="003A593C">
      <w:pPr>
        <w:tabs>
          <w:tab w:val="left" w:pos="0"/>
        </w:tabs>
        <w:autoSpaceDE w:val="0"/>
        <w:autoSpaceDN w:val="0"/>
        <w:adjustRightInd w:val="0"/>
        <w:spacing w:after="0" w:line="360" w:lineRule="auto"/>
        <w:jc w:val="both"/>
        <w:rPr>
          <w:rFonts w:ascii="Times New Roman" w:hAnsi="Times New Roman"/>
          <w:sz w:val="28"/>
          <w:szCs w:val="28"/>
        </w:rPr>
      </w:pPr>
      <w:r w:rsidRPr="00FF0B72">
        <w:rPr>
          <w:rFonts w:ascii="Times New Roman" w:hAnsi="Times New Roman"/>
          <w:sz w:val="28"/>
          <w:szCs w:val="28"/>
        </w:rPr>
        <w:tab/>
        <w:t xml:space="preserve">У обучающегося будут сформированы следующие </w:t>
      </w:r>
      <w:r w:rsidRPr="00FF0B72">
        <w:rPr>
          <w:rFonts w:ascii="Times New Roman" w:hAnsi="Times New Roman"/>
          <w:b/>
          <w:sz w:val="28"/>
          <w:szCs w:val="28"/>
        </w:rPr>
        <w:t>коммуникативные  универсальные учебные действия</w:t>
      </w:r>
      <w:r w:rsidRPr="00FF0B72">
        <w:rPr>
          <w:rFonts w:ascii="Times New Roman" w:hAnsi="Times New Roman"/>
          <w:sz w:val="28"/>
          <w:szCs w:val="28"/>
        </w:rPr>
        <w:t>:</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желание и умение вступать в устную коммуникацию с детьми и</w:t>
      </w:r>
      <w:r w:rsidR="00DD6693" w:rsidRPr="00FF0B72">
        <w:rPr>
          <w:rFonts w:ascii="Times New Roman" w:eastAsia="Calibri" w:hAnsi="Times New Roman" w:cs="Times New Roman"/>
          <w:sz w:val="28"/>
          <w:szCs w:val="28"/>
        </w:rPr>
        <w:t> </w:t>
      </w:r>
      <w:r w:rsidRPr="00FF0B72">
        <w:rPr>
          <w:rFonts w:ascii="Times New Roman" w:eastAsia="Calibri" w:hAnsi="Times New Roman" w:cs="Times New Roman"/>
          <w:sz w:val="28"/>
          <w:szCs w:val="28"/>
        </w:rPr>
        <w:t xml:space="preserve">взрослыми в знакомых обучающимся типичных жизненных ситуациях при решении учебных, бытовых и социокультурных задач;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 xml:space="preserve">готовность признавать возможность существования различных точек зрения и право каждого иметь свою;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 xml:space="preserve">умение вести диалог, излагая свое мнение и аргументируя свою точку зрения и оценку событий;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lastRenderedPageBreak/>
        <w:t xml:space="preserve">готовность конструктивно разрешать конфликты посредством учета интересов сторон и сотрудничества; </w:t>
      </w:r>
    </w:p>
    <w:p w:rsidR="003A593C" w:rsidRPr="00FF0B72" w:rsidRDefault="003A593C" w:rsidP="001C3273">
      <w:pPr>
        <w:pStyle w:val="aff"/>
        <w:numPr>
          <w:ilvl w:val="0"/>
          <w:numId w:val="6"/>
        </w:numPr>
        <w:autoSpaceDE w:val="0"/>
        <w:autoSpaceDN w:val="0"/>
        <w:adjustRightInd w:val="0"/>
        <w:ind w:left="0" w:firstLine="0"/>
        <w:jc w:val="both"/>
        <w:rPr>
          <w:rFonts w:ascii="Times New Roman" w:hAnsi="Times New Roman" w:cs="Times New Roman"/>
          <w:sz w:val="28"/>
          <w:szCs w:val="28"/>
        </w:rPr>
      </w:pPr>
      <w:r w:rsidRPr="00FF0B72">
        <w:rPr>
          <w:rFonts w:ascii="Times New Roman" w:hAnsi="Times New Roman" w:cs="Times New Roman"/>
          <w:sz w:val="28"/>
          <w:szCs w:val="28"/>
        </w:rPr>
        <w:t>активное использование доступных (с учетом особенностей речевого развития) речевых средств и средств информационных и коммуникационных технологий (ИКТ) для решения коммуникативных и познавательных задач;</w:t>
      </w:r>
    </w:p>
    <w:p w:rsidR="003A593C" w:rsidRPr="00FF0B72" w:rsidRDefault="003A593C" w:rsidP="001C3273">
      <w:pPr>
        <w:pStyle w:val="aff"/>
        <w:numPr>
          <w:ilvl w:val="0"/>
          <w:numId w:val="6"/>
        </w:numPr>
        <w:autoSpaceDE w:val="0"/>
        <w:autoSpaceDN w:val="0"/>
        <w:adjustRightInd w:val="0"/>
        <w:ind w:left="0" w:firstLine="0"/>
        <w:jc w:val="both"/>
        <w:rPr>
          <w:rFonts w:ascii="Times New Roman" w:hAnsi="Times New Roman" w:cs="Times New Roman"/>
          <w:sz w:val="28"/>
          <w:szCs w:val="28"/>
        </w:rPr>
      </w:pPr>
      <w:r w:rsidRPr="00FF0B72">
        <w:rPr>
          <w:rFonts w:ascii="Times New Roman" w:hAnsi="Times New Roman" w:cs="Times New Roman"/>
          <w:sz w:val="28"/>
          <w:szCs w:val="28"/>
        </w:rPr>
        <w:t>умение договариваться о распределении функций и ролей в совместной деятельности.</w:t>
      </w:r>
    </w:p>
    <w:p w:rsidR="003A593C" w:rsidRPr="00FF0B72" w:rsidRDefault="00D318C3" w:rsidP="001C3273">
      <w:pPr>
        <w:pStyle w:val="aff"/>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 xml:space="preserve">осуществлять общение в разных видах учебной и внеурочной деятельности на основе устной речи, </w:t>
      </w:r>
    </w:p>
    <w:p w:rsidR="003A593C" w:rsidRPr="00FF0B72" w:rsidRDefault="00D318C3" w:rsidP="001C3273">
      <w:pPr>
        <w:pStyle w:val="aff"/>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моделировать собственные высказывания с учетом ситуации общения и</w:t>
      </w:r>
      <w:r w:rsidR="00DD6693" w:rsidRPr="00FF0B72">
        <w:rPr>
          <w:rFonts w:ascii="Times New Roman" w:hAnsi="Times New Roman" w:cs="Times New Roman"/>
          <w:sz w:val="28"/>
          <w:szCs w:val="28"/>
        </w:rPr>
        <w:t> </w:t>
      </w:r>
      <w:r w:rsidR="003A593C" w:rsidRPr="00FF0B72">
        <w:rPr>
          <w:rFonts w:ascii="Times New Roman" w:hAnsi="Times New Roman" w:cs="Times New Roman"/>
          <w:sz w:val="28"/>
          <w:szCs w:val="28"/>
        </w:rPr>
        <w:t xml:space="preserve">речевых партнеров, </w:t>
      </w:r>
    </w:p>
    <w:p w:rsidR="003A593C" w:rsidRPr="00FF0B72" w:rsidRDefault="00D318C3" w:rsidP="001C3273">
      <w:pPr>
        <w:pStyle w:val="aff"/>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выражать собственные мысли и чувства в устных высказываниях в</w:t>
      </w:r>
      <w:r w:rsidR="00DD6693" w:rsidRPr="00FF0B72">
        <w:rPr>
          <w:rFonts w:ascii="Times New Roman" w:hAnsi="Times New Roman" w:cs="Times New Roman"/>
          <w:sz w:val="28"/>
          <w:szCs w:val="28"/>
        </w:rPr>
        <w:t> </w:t>
      </w:r>
      <w:r w:rsidR="003A593C" w:rsidRPr="00FF0B72">
        <w:rPr>
          <w:rFonts w:ascii="Times New Roman" w:hAnsi="Times New Roman" w:cs="Times New Roman"/>
          <w:sz w:val="28"/>
          <w:szCs w:val="28"/>
        </w:rPr>
        <w:t xml:space="preserve">соответствии с нормами русского языка, </w:t>
      </w:r>
    </w:p>
    <w:p w:rsidR="003A593C" w:rsidRPr="00FF0B72" w:rsidRDefault="00D318C3" w:rsidP="001C3273">
      <w:pPr>
        <w:pStyle w:val="aff"/>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 xml:space="preserve">активно участвовать в диалоге при использовании знакомой лексики разговорного и учебно-делового характера, </w:t>
      </w:r>
    </w:p>
    <w:p w:rsidR="003A593C" w:rsidRPr="00FF0B72" w:rsidRDefault="00D318C3" w:rsidP="001C3273">
      <w:pPr>
        <w:pStyle w:val="aff"/>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выражать в устных высказываниях непонимание при затруднении в</w:t>
      </w:r>
      <w:r w:rsidR="00DD6693" w:rsidRPr="00FF0B72">
        <w:rPr>
          <w:rFonts w:ascii="Times New Roman" w:hAnsi="Times New Roman" w:cs="Times New Roman"/>
          <w:sz w:val="28"/>
          <w:szCs w:val="28"/>
        </w:rPr>
        <w:t> </w:t>
      </w:r>
      <w:r w:rsidR="003A593C" w:rsidRPr="00FF0B72">
        <w:rPr>
          <w:rFonts w:ascii="Times New Roman" w:hAnsi="Times New Roman" w:cs="Times New Roman"/>
          <w:sz w:val="28"/>
          <w:szCs w:val="28"/>
        </w:rPr>
        <w:t xml:space="preserve">восприятии речевой информации, </w:t>
      </w:r>
    </w:p>
    <w:p w:rsidR="003A593C" w:rsidRPr="00FF0B72" w:rsidRDefault="00D318C3" w:rsidP="001C3273">
      <w:pPr>
        <w:pStyle w:val="aff"/>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говорить внятно и естественно, реализуя сформированные произносительные умения.</w:t>
      </w:r>
    </w:p>
    <w:p w:rsidR="003A593C" w:rsidRPr="00FF0B72" w:rsidRDefault="003A593C" w:rsidP="00D318C3">
      <w:pPr>
        <w:spacing w:after="0" w:line="360" w:lineRule="auto"/>
        <w:ind w:right="153" w:firstLine="708"/>
        <w:jc w:val="both"/>
        <w:rPr>
          <w:rFonts w:ascii="Times New Roman" w:hAnsi="Times New Roman"/>
          <w:sz w:val="28"/>
          <w:szCs w:val="28"/>
        </w:rPr>
      </w:pPr>
      <w:r w:rsidRPr="00FF0B72">
        <w:rPr>
          <w:rFonts w:ascii="Times New Roman" w:hAnsi="Times New Roman"/>
          <w:sz w:val="28"/>
          <w:szCs w:val="28"/>
        </w:rPr>
        <w:t xml:space="preserve">У обучающегося будут сформированы следующие </w:t>
      </w:r>
      <w:r w:rsidRPr="00FF0B72">
        <w:rPr>
          <w:rFonts w:ascii="Times New Roman" w:hAnsi="Times New Roman"/>
          <w:b/>
          <w:sz w:val="28"/>
          <w:szCs w:val="28"/>
        </w:rPr>
        <w:t>регулятивные универсальные учебные действия</w:t>
      </w:r>
      <w:r w:rsidRPr="00FF0B72">
        <w:rPr>
          <w:rFonts w:ascii="Times New Roman" w:hAnsi="Times New Roman"/>
          <w:sz w:val="28"/>
          <w:szCs w:val="28"/>
        </w:rPr>
        <w:t>:</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 xml:space="preserve">овладение способностью принимать и сохранять цели и задачи учебной деятельности, поиском средств ее осуществления;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lastRenderedPageBreak/>
        <w:t xml:space="preserve">определение общей цели и путей ее достижения; умение договариваться о распределении функций и ролей в совместной деятельности; </w:t>
      </w:r>
    </w:p>
    <w:p w:rsidR="003A593C" w:rsidRPr="00FF0B72" w:rsidRDefault="00D318C3"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умение </w:t>
      </w:r>
      <w:r w:rsidR="003A593C" w:rsidRPr="00FF0B72">
        <w:rPr>
          <w:rFonts w:ascii="Times New Roman" w:eastAsia="Calibri" w:hAnsi="Times New Roman" w:cs="Times New Roman"/>
          <w:sz w:val="28"/>
          <w:szCs w:val="28"/>
        </w:rPr>
        <w:t>осуществлять взаимный контроль в совместной деятельности, адекватно оценивать собственное поведение и поведение окружающих.</w:t>
      </w:r>
    </w:p>
    <w:p w:rsidR="003A593C" w:rsidRPr="00FF0B72" w:rsidRDefault="003A593C">
      <w:pPr>
        <w:autoSpaceDE w:val="0"/>
        <w:autoSpaceDN w:val="0"/>
        <w:adjustRightInd w:val="0"/>
        <w:ind w:left="902"/>
        <w:jc w:val="both"/>
        <w:rPr>
          <w:rFonts w:ascii="Times New Roman" w:hAnsi="Times New Roman"/>
          <w:sz w:val="28"/>
          <w:szCs w:val="28"/>
        </w:rPr>
      </w:pPr>
    </w:p>
    <w:p w:rsidR="003A593C" w:rsidRPr="00FF0B72" w:rsidRDefault="003A593C" w:rsidP="00A37615">
      <w:pPr>
        <w:pStyle w:val="3"/>
        <w:tabs>
          <w:tab w:val="left" w:pos="8789"/>
        </w:tabs>
        <w:spacing w:line="360" w:lineRule="auto"/>
        <w:ind w:left="0"/>
        <w:jc w:val="center"/>
        <w:rPr>
          <w:rFonts w:ascii="Times New Roman" w:eastAsia="Times New Roman" w:hAnsi="Times New Roman" w:cs="Times New Roman"/>
          <w:sz w:val="28"/>
          <w:szCs w:val="28"/>
          <w:lang w:eastAsia="ru-RU"/>
        </w:rPr>
      </w:pPr>
      <w:r w:rsidRPr="00FF0B72">
        <w:rPr>
          <w:rFonts w:ascii="Times New Roman" w:eastAsia="Times New Roman" w:hAnsi="Times New Roman" w:cs="Times New Roman"/>
          <w:sz w:val="28"/>
          <w:szCs w:val="28"/>
          <w:lang w:eastAsia="ru-RU"/>
        </w:rPr>
        <w:t>Предметные результаты</w:t>
      </w:r>
    </w:p>
    <w:p w:rsidR="003A593C" w:rsidRPr="00FF0B72" w:rsidRDefault="003A593C">
      <w:pPr>
        <w:jc w:val="center"/>
        <w:rPr>
          <w:rFonts w:ascii="Times New Roman" w:hAnsi="Times New Roman"/>
          <w:b/>
          <w:bCs/>
          <w:sz w:val="28"/>
          <w:szCs w:val="28"/>
          <w:lang w:eastAsia="ru-RU"/>
        </w:rPr>
      </w:pPr>
      <w:r w:rsidRPr="00FF0B72">
        <w:rPr>
          <w:rFonts w:ascii="Times New Roman" w:hAnsi="Times New Roman"/>
          <w:b/>
          <w:bCs/>
          <w:sz w:val="28"/>
          <w:szCs w:val="28"/>
          <w:lang w:eastAsia="ru-RU"/>
        </w:rPr>
        <w:t>1 класс</w:t>
      </w:r>
    </w:p>
    <w:p w:rsidR="001A12FB" w:rsidRPr="00FF0B72" w:rsidRDefault="001A12FB" w:rsidP="001A12FB">
      <w:pPr>
        <w:pStyle w:val="3"/>
        <w:spacing w:before="11" w:line="360" w:lineRule="auto"/>
        <w:ind w:firstLine="251"/>
        <w:rPr>
          <w:rFonts w:ascii="Times New Roman" w:hAnsi="Times New Roman" w:cs="Times New Roman"/>
          <w:b w:val="0"/>
          <w:bCs w:val="0"/>
          <w:sz w:val="28"/>
          <w:szCs w:val="28"/>
        </w:rPr>
      </w:pPr>
      <w:r w:rsidRPr="00FF0B72">
        <w:rPr>
          <w:rFonts w:ascii="Times New Roman" w:hAnsi="Times New Roman" w:cs="Times New Roman"/>
          <w:b w:val="0"/>
          <w:bCs w:val="0"/>
          <w:sz w:val="28"/>
          <w:szCs w:val="28"/>
        </w:rPr>
        <w:t>К концу 1 класса обучающиеся научатся:</w:t>
      </w:r>
    </w:p>
    <w:p w:rsidR="001A12FB" w:rsidRPr="00FF0B72" w:rsidRDefault="001A12FB" w:rsidP="001C3273">
      <w:pPr>
        <w:pStyle w:val="aff"/>
        <w:numPr>
          <w:ilvl w:val="0"/>
          <w:numId w:val="7"/>
        </w:numPr>
        <w:ind w:left="0" w:firstLine="0"/>
        <w:contextualSpacing/>
        <w:jc w:val="both"/>
        <w:rPr>
          <w:rFonts w:ascii="Times New Roman" w:hAnsi="Times New Roman"/>
          <w:sz w:val="28"/>
          <w:szCs w:val="28"/>
        </w:rPr>
      </w:pPr>
      <w:r w:rsidRPr="00FF0B72">
        <w:rPr>
          <w:rFonts w:ascii="Times New Roman" w:hAnsi="Times New Roman"/>
          <w:sz w:val="28"/>
          <w:szCs w:val="28"/>
        </w:rPr>
        <w:t>воспринимать на слух с помощью индивидуальных слуховых аппаратов и без них или с помощью кохлеарного импланта / кохлеарных имплантов речевой материал (слова, словосочетания, фразы, тексты разных жанров и стилей, материал обиходно-разговорного характера, связанный с учебной деятельностью и с изучением общеобразовательных предметов); шёпотную речь (обучающиеся с I—II степенью тугоухости, кохлеарно имплантированные обучающиеся);</w:t>
      </w:r>
    </w:p>
    <w:p w:rsidR="001A12FB" w:rsidRPr="00FF0B72" w:rsidRDefault="001A12FB" w:rsidP="001C3273">
      <w:pPr>
        <w:pStyle w:val="aff"/>
        <w:numPr>
          <w:ilvl w:val="0"/>
          <w:numId w:val="7"/>
        </w:numPr>
        <w:ind w:left="0" w:firstLine="0"/>
        <w:contextualSpacing/>
        <w:jc w:val="both"/>
        <w:rPr>
          <w:rFonts w:ascii="Times New Roman" w:hAnsi="Times New Roman"/>
          <w:sz w:val="28"/>
          <w:szCs w:val="28"/>
        </w:rPr>
      </w:pPr>
      <w:r w:rsidRPr="00FF0B72">
        <w:rPr>
          <w:rFonts w:ascii="Times New Roman" w:hAnsi="Times New Roman"/>
          <w:sz w:val="28"/>
          <w:szCs w:val="28"/>
        </w:rPr>
        <w:t xml:space="preserve"> воспринимать на слух с помощью индивидуальных аппаратов или кохлеарного импланта текстов (до 5 – 10 предложений), содержание которых близко личному опыту и наблюдениям обучающихся; </w:t>
      </w:r>
    </w:p>
    <w:p w:rsidR="001A12FB" w:rsidRPr="00FF0B72" w:rsidRDefault="001A12FB" w:rsidP="001C3273">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t>произносить слитно, на одном выдохе, рядов слогов (папа-папа, папапапапапа), слов, словосочетаний и фраз из 4—6 слогов (первое полугодие), из 7—8 слогов (второе полугодие), правильное выделять синтагмы при помощи дыхательных пауз в процессе чтения, при</w:t>
      </w:r>
      <w:r w:rsidR="00DD6693" w:rsidRPr="00FF0B72">
        <w:rPr>
          <w:rFonts w:ascii="Times New Roman" w:hAnsi="Times New Roman"/>
          <w:sz w:val="28"/>
          <w:szCs w:val="28"/>
        </w:rPr>
        <w:t> </w:t>
      </w:r>
      <w:r w:rsidRPr="00FF0B72">
        <w:rPr>
          <w:rFonts w:ascii="Times New Roman" w:hAnsi="Times New Roman"/>
          <w:sz w:val="28"/>
          <w:szCs w:val="28"/>
        </w:rPr>
        <w:t>воспроизведении текста, выученного наизусть, в самостоятельной речи;</w:t>
      </w:r>
    </w:p>
    <w:p w:rsidR="001A12FB" w:rsidRPr="00FF0B72" w:rsidRDefault="001A12FB" w:rsidP="001C3273">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t xml:space="preserve">изменять силу голоса в связи со словесным ударением, громкость и высоту собственного голоса (по подражанию и произвольно); </w:t>
      </w:r>
    </w:p>
    <w:p w:rsidR="001A12FB" w:rsidRPr="00FF0B72" w:rsidRDefault="001A12FB" w:rsidP="001C3273">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t xml:space="preserve">изменять высоту и силу голоса при воспроизведении предложений по цели высказывания: повествовательное, вопросительное, побудительное; по интонации — восклицательное, невосклицательное (сопряжённо, отражённо, в отработанном материале — самостоятельно); </w:t>
      </w:r>
    </w:p>
    <w:p w:rsidR="001A12FB" w:rsidRPr="00FF0B72" w:rsidRDefault="001A12FB" w:rsidP="001C3273">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lastRenderedPageBreak/>
        <w:t>изменять высоту и силу голоса в зависимости от расстояния до собеседника и необходимости соблюдать тишину (громко, тихо, шёпотом);</w:t>
      </w:r>
    </w:p>
    <w:p w:rsidR="001A12FB" w:rsidRPr="00FF0B72" w:rsidRDefault="001A12FB" w:rsidP="001C3273">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t>соблюдать подвижность ударения при изменении грамматической формы слова;</w:t>
      </w:r>
    </w:p>
    <w:p w:rsidR="00BB6758" w:rsidRPr="00FF0B72" w:rsidRDefault="00BB6758" w:rsidP="001C3273">
      <w:pPr>
        <w:pStyle w:val="aff"/>
        <w:numPr>
          <w:ilvl w:val="0"/>
          <w:numId w:val="7"/>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дифференцированно произносить гласные и согласные звуки в слогах, словах, фразах;</w:t>
      </w:r>
    </w:p>
    <w:p w:rsidR="00AB7B5F" w:rsidRPr="00FF0B72" w:rsidRDefault="00AB7B5F" w:rsidP="00AB7B5F">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t>правильно произносить имеющиеся в речи и вызванные звуки;</w:t>
      </w:r>
    </w:p>
    <w:p w:rsidR="00BB6758" w:rsidRPr="00FF0B72" w:rsidRDefault="00BB6758" w:rsidP="001C3273">
      <w:pPr>
        <w:pStyle w:val="aff"/>
        <w:numPr>
          <w:ilvl w:val="0"/>
          <w:numId w:val="7"/>
        </w:numPr>
        <w:ind w:left="0" w:firstLine="0"/>
        <w:jc w:val="both"/>
        <w:rPr>
          <w:rFonts w:ascii="Times New Roman" w:hAnsi="Times New Roman"/>
          <w:sz w:val="28"/>
          <w:szCs w:val="28"/>
        </w:rPr>
      </w:pPr>
      <w:r w:rsidRPr="00FF0B72">
        <w:rPr>
          <w:rFonts w:ascii="Times New Roman" w:hAnsi="Times New Roman" w:cs="Times New Roman"/>
          <w:sz w:val="28"/>
          <w:szCs w:val="28"/>
        </w:rPr>
        <w:t>приближённо произносить с использованием допустимых замен ещё не усвоенны</w:t>
      </w:r>
      <w:r w:rsidR="00D469E8" w:rsidRPr="00FF0B72">
        <w:rPr>
          <w:rFonts w:ascii="Times New Roman" w:hAnsi="Times New Roman" w:cs="Times New Roman"/>
          <w:sz w:val="28"/>
          <w:szCs w:val="28"/>
        </w:rPr>
        <w:t>е</w:t>
      </w:r>
      <w:r w:rsidRPr="00FF0B72">
        <w:rPr>
          <w:rFonts w:ascii="Times New Roman" w:hAnsi="Times New Roman" w:cs="Times New Roman"/>
          <w:sz w:val="28"/>
          <w:szCs w:val="28"/>
        </w:rPr>
        <w:t xml:space="preserve"> звук</w:t>
      </w:r>
      <w:r w:rsidR="00D469E8" w:rsidRPr="00FF0B72">
        <w:rPr>
          <w:rFonts w:ascii="Times New Roman" w:hAnsi="Times New Roman" w:cs="Times New Roman"/>
          <w:sz w:val="28"/>
          <w:szCs w:val="28"/>
        </w:rPr>
        <w:t>и</w:t>
      </w:r>
      <w:r w:rsidRPr="00FF0B72">
        <w:rPr>
          <w:rFonts w:ascii="Times New Roman" w:hAnsi="Times New Roman" w:cs="Times New Roman"/>
          <w:sz w:val="28"/>
          <w:szCs w:val="28"/>
        </w:rPr>
        <w:t>;</w:t>
      </w:r>
    </w:p>
    <w:p w:rsidR="001A12FB" w:rsidRPr="00FF0B72" w:rsidRDefault="001A12FB" w:rsidP="001C3273">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t>произносить слова слитно, голосом нормальной высоты, тембра, силы, с соблюдением звукового состава (точно или приближенно), с использованием допустимых звуковых замен;</w:t>
      </w:r>
    </w:p>
    <w:p w:rsidR="001A12FB" w:rsidRPr="00FF0B72" w:rsidRDefault="001A12FB" w:rsidP="001C3273">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t>соблюдать в речи правила орфоэпии (сопряжёно, отражённо, по надстрочному знаку, в самостоятельной речи);</w:t>
      </w:r>
    </w:p>
    <w:p w:rsidR="001A12FB" w:rsidRPr="00FF0B72" w:rsidRDefault="001A12FB" w:rsidP="001C3273">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t xml:space="preserve">произносить фразы в темпе, близком к естественному (отражённо и самостоятельно); изменять темп произношения (быстро, медленно); </w:t>
      </w:r>
    </w:p>
    <w:p w:rsidR="001A12FB" w:rsidRPr="00FF0B72" w:rsidRDefault="001A12FB" w:rsidP="001C3273">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t>воспроизводить предложения по цели высказывания: повествовательное, вопросительное, побудительное; по интонации: восклицательное, невосклицательное (сопряжённо, отражённо, в отработанном материале самостоятельно);</w:t>
      </w:r>
    </w:p>
    <w:p w:rsidR="00D469E8" w:rsidRPr="00FF0B72" w:rsidRDefault="00D469E8" w:rsidP="001C3273">
      <w:pPr>
        <w:pStyle w:val="aff"/>
        <w:numPr>
          <w:ilvl w:val="0"/>
          <w:numId w:val="7"/>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воспринимать слухозрительно и на слух знакомого и необходимого в общении на уроках и во внеурочное время речевого материала (фраз, слов, словосочетаний);</w:t>
      </w:r>
    </w:p>
    <w:p w:rsidR="00D469E8" w:rsidRPr="00FF0B72" w:rsidRDefault="00D469E8" w:rsidP="001C3273">
      <w:pPr>
        <w:pStyle w:val="aff"/>
        <w:numPr>
          <w:ilvl w:val="0"/>
          <w:numId w:val="7"/>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воспринимать и воспроизводить тексты диалогического и монологического характера, отражающих типичные ситуации общения в учебной и внеурочной деятельности;</w:t>
      </w:r>
    </w:p>
    <w:p w:rsidR="00D469E8" w:rsidRPr="00FF0B72" w:rsidRDefault="00D469E8" w:rsidP="001C3273">
      <w:pPr>
        <w:pStyle w:val="aff"/>
        <w:numPr>
          <w:ilvl w:val="0"/>
          <w:numId w:val="7"/>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использовать освоенный словарный запас и грамматические средства для выражения мыслей и чувств в процессе речевого общения;</w:t>
      </w:r>
    </w:p>
    <w:p w:rsidR="007512D2" w:rsidRPr="007512D2" w:rsidRDefault="007512D2" w:rsidP="007512D2">
      <w:pPr>
        <w:pStyle w:val="aff"/>
        <w:numPr>
          <w:ilvl w:val="0"/>
          <w:numId w:val="7"/>
        </w:numPr>
        <w:ind w:left="0" w:firstLine="0"/>
        <w:jc w:val="both"/>
        <w:rPr>
          <w:rFonts w:ascii="Times New Roman" w:hAnsi="Times New Roman" w:cs="Times New Roman"/>
          <w:sz w:val="28"/>
          <w:szCs w:val="28"/>
        </w:rPr>
      </w:pPr>
      <w:r w:rsidRPr="007512D2">
        <w:rPr>
          <w:rFonts w:ascii="Times New Roman" w:hAnsi="Times New Roman"/>
          <w:sz w:val="28"/>
          <w:szCs w:val="28"/>
        </w:rPr>
        <w:lastRenderedPageBreak/>
        <w:t>определя</w:t>
      </w:r>
      <w:r>
        <w:rPr>
          <w:rFonts w:ascii="Times New Roman" w:hAnsi="Times New Roman"/>
          <w:sz w:val="28"/>
          <w:szCs w:val="28"/>
        </w:rPr>
        <w:t>ть</w:t>
      </w:r>
      <w:r w:rsidRPr="007512D2">
        <w:rPr>
          <w:rFonts w:ascii="Times New Roman" w:hAnsi="Times New Roman"/>
          <w:sz w:val="28"/>
          <w:szCs w:val="28"/>
        </w:rPr>
        <w:t xml:space="preserve"> темп и характер речи учителя (громко, тихо, быстро, медленно); </w:t>
      </w:r>
    </w:p>
    <w:p w:rsidR="007512D2" w:rsidRPr="007512D2" w:rsidRDefault="007512D2" w:rsidP="007512D2">
      <w:pPr>
        <w:pStyle w:val="aff"/>
        <w:numPr>
          <w:ilvl w:val="0"/>
          <w:numId w:val="7"/>
        </w:numPr>
        <w:ind w:left="0" w:firstLine="0"/>
        <w:jc w:val="both"/>
        <w:rPr>
          <w:rFonts w:ascii="Times New Roman" w:hAnsi="Times New Roman" w:cs="Times New Roman"/>
          <w:sz w:val="28"/>
          <w:szCs w:val="28"/>
        </w:rPr>
      </w:pPr>
      <w:r w:rsidRPr="007512D2">
        <w:rPr>
          <w:rFonts w:ascii="Times New Roman" w:hAnsi="Times New Roman"/>
          <w:sz w:val="28"/>
          <w:szCs w:val="28"/>
        </w:rPr>
        <w:t>различа</w:t>
      </w:r>
      <w:r>
        <w:rPr>
          <w:rFonts w:ascii="Times New Roman" w:hAnsi="Times New Roman"/>
          <w:sz w:val="28"/>
          <w:szCs w:val="28"/>
        </w:rPr>
        <w:t>ть</w:t>
      </w:r>
      <w:r w:rsidRPr="007512D2">
        <w:rPr>
          <w:rFonts w:ascii="Times New Roman" w:hAnsi="Times New Roman"/>
          <w:sz w:val="28"/>
          <w:szCs w:val="28"/>
        </w:rPr>
        <w:t xml:space="preserve"> и воспринима</w:t>
      </w:r>
      <w:r>
        <w:rPr>
          <w:rFonts w:ascii="Times New Roman" w:hAnsi="Times New Roman"/>
          <w:sz w:val="28"/>
          <w:szCs w:val="28"/>
        </w:rPr>
        <w:t>ть</w:t>
      </w:r>
      <w:r w:rsidRPr="007512D2">
        <w:rPr>
          <w:rFonts w:ascii="Times New Roman" w:hAnsi="Times New Roman"/>
          <w:sz w:val="28"/>
          <w:szCs w:val="28"/>
        </w:rPr>
        <w:t xml:space="preserve"> рит</w:t>
      </w:r>
      <w:r>
        <w:rPr>
          <w:rFonts w:ascii="Times New Roman" w:hAnsi="Times New Roman"/>
          <w:sz w:val="28"/>
          <w:szCs w:val="28"/>
        </w:rPr>
        <w:t>м простейших слогосочетаний</w:t>
      </w:r>
      <w:r w:rsidRPr="007512D2">
        <w:rPr>
          <w:rFonts w:ascii="Times New Roman" w:hAnsi="Times New Roman"/>
          <w:sz w:val="28"/>
          <w:szCs w:val="28"/>
        </w:rPr>
        <w:t xml:space="preserve">; </w:t>
      </w:r>
    </w:p>
    <w:p w:rsidR="007512D2" w:rsidRPr="007512D2" w:rsidRDefault="007512D2" w:rsidP="007512D2">
      <w:pPr>
        <w:pStyle w:val="aff"/>
        <w:numPr>
          <w:ilvl w:val="0"/>
          <w:numId w:val="7"/>
        </w:numPr>
        <w:ind w:left="0" w:firstLine="0"/>
        <w:jc w:val="both"/>
        <w:rPr>
          <w:rFonts w:ascii="Times New Roman" w:hAnsi="Times New Roman" w:cs="Times New Roman"/>
          <w:sz w:val="28"/>
          <w:szCs w:val="28"/>
        </w:rPr>
      </w:pPr>
      <w:r w:rsidRPr="007512D2">
        <w:rPr>
          <w:rFonts w:ascii="Times New Roman" w:hAnsi="Times New Roman"/>
          <w:sz w:val="28"/>
          <w:szCs w:val="28"/>
        </w:rPr>
        <w:t>определя</w:t>
      </w:r>
      <w:r>
        <w:rPr>
          <w:rFonts w:ascii="Times New Roman" w:hAnsi="Times New Roman"/>
          <w:sz w:val="28"/>
          <w:szCs w:val="28"/>
        </w:rPr>
        <w:t>ть</w:t>
      </w:r>
      <w:r w:rsidRPr="007512D2">
        <w:rPr>
          <w:rFonts w:ascii="Times New Roman" w:hAnsi="Times New Roman"/>
          <w:sz w:val="28"/>
          <w:szCs w:val="28"/>
        </w:rPr>
        <w:t xml:space="preserve"> и воспроизвод</w:t>
      </w:r>
      <w:r>
        <w:rPr>
          <w:rFonts w:ascii="Times New Roman" w:hAnsi="Times New Roman"/>
          <w:sz w:val="28"/>
          <w:szCs w:val="28"/>
        </w:rPr>
        <w:t>ить</w:t>
      </w:r>
      <w:r w:rsidRPr="007512D2">
        <w:rPr>
          <w:rFonts w:ascii="Times New Roman" w:hAnsi="Times New Roman"/>
          <w:sz w:val="28"/>
          <w:szCs w:val="28"/>
        </w:rPr>
        <w:t xml:space="preserve"> ритм слов; </w:t>
      </w:r>
    </w:p>
    <w:p w:rsidR="007512D2" w:rsidRPr="007512D2" w:rsidRDefault="007512D2" w:rsidP="007512D2">
      <w:pPr>
        <w:pStyle w:val="aff"/>
        <w:numPr>
          <w:ilvl w:val="0"/>
          <w:numId w:val="7"/>
        </w:numPr>
        <w:ind w:left="0" w:firstLine="0"/>
        <w:jc w:val="both"/>
        <w:rPr>
          <w:rFonts w:ascii="Times New Roman" w:hAnsi="Times New Roman" w:cs="Times New Roman"/>
          <w:sz w:val="28"/>
          <w:szCs w:val="28"/>
        </w:rPr>
      </w:pPr>
      <w:r w:rsidRPr="007512D2">
        <w:rPr>
          <w:rFonts w:ascii="Times New Roman" w:hAnsi="Times New Roman"/>
          <w:sz w:val="28"/>
          <w:szCs w:val="28"/>
        </w:rPr>
        <w:t>определя</w:t>
      </w:r>
      <w:r>
        <w:rPr>
          <w:rFonts w:ascii="Times New Roman" w:hAnsi="Times New Roman"/>
          <w:sz w:val="28"/>
          <w:szCs w:val="28"/>
        </w:rPr>
        <w:t>ть</w:t>
      </w:r>
      <w:r w:rsidRPr="007512D2">
        <w:rPr>
          <w:rFonts w:ascii="Times New Roman" w:hAnsi="Times New Roman"/>
          <w:sz w:val="28"/>
          <w:szCs w:val="28"/>
        </w:rPr>
        <w:t xml:space="preserve"> количество слогов в словах, устанавлива</w:t>
      </w:r>
      <w:r>
        <w:rPr>
          <w:rFonts w:ascii="Times New Roman" w:hAnsi="Times New Roman"/>
          <w:sz w:val="28"/>
          <w:szCs w:val="28"/>
        </w:rPr>
        <w:t>ть</w:t>
      </w:r>
      <w:r w:rsidRPr="007512D2">
        <w:rPr>
          <w:rFonts w:ascii="Times New Roman" w:hAnsi="Times New Roman"/>
          <w:sz w:val="28"/>
          <w:szCs w:val="28"/>
        </w:rPr>
        <w:t xml:space="preserve"> их последовательность (односложные, двухсложные, трёхсложные слова); </w:t>
      </w:r>
    </w:p>
    <w:p w:rsidR="007512D2" w:rsidRPr="007512D2" w:rsidRDefault="007512D2" w:rsidP="007512D2">
      <w:pPr>
        <w:pStyle w:val="aff"/>
        <w:numPr>
          <w:ilvl w:val="0"/>
          <w:numId w:val="7"/>
        </w:numPr>
        <w:ind w:left="0" w:firstLine="0"/>
        <w:jc w:val="both"/>
        <w:rPr>
          <w:rFonts w:ascii="Times New Roman" w:hAnsi="Times New Roman" w:cs="Times New Roman"/>
          <w:sz w:val="28"/>
          <w:szCs w:val="28"/>
        </w:rPr>
      </w:pPr>
      <w:r>
        <w:rPr>
          <w:rFonts w:ascii="Times New Roman" w:hAnsi="Times New Roman"/>
          <w:sz w:val="28"/>
          <w:szCs w:val="28"/>
        </w:rPr>
        <w:t xml:space="preserve">определять </w:t>
      </w:r>
      <w:r w:rsidRPr="007512D2">
        <w:rPr>
          <w:rFonts w:ascii="Times New Roman" w:hAnsi="Times New Roman"/>
          <w:sz w:val="28"/>
          <w:szCs w:val="28"/>
        </w:rPr>
        <w:t xml:space="preserve">начало и конец словосочетаний; </w:t>
      </w:r>
    </w:p>
    <w:p w:rsidR="007512D2" w:rsidRPr="007512D2" w:rsidRDefault="007512D2" w:rsidP="001C3273">
      <w:pPr>
        <w:pStyle w:val="aff"/>
        <w:numPr>
          <w:ilvl w:val="0"/>
          <w:numId w:val="7"/>
        </w:numPr>
        <w:ind w:left="0" w:firstLine="0"/>
        <w:jc w:val="both"/>
        <w:rPr>
          <w:rFonts w:ascii="Times New Roman" w:hAnsi="Times New Roman" w:cs="Times New Roman"/>
          <w:sz w:val="28"/>
          <w:szCs w:val="28"/>
        </w:rPr>
      </w:pPr>
      <w:r w:rsidRPr="007512D2">
        <w:rPr>
          <w:rFonts w:ascii="Times New Roman" w:hAnsi="Times New Roman"/>
          <w:sz w:val="28"/>
          <w:szCs w:val="28"/>
        </w:rPr>
        <w:t>воспринимать речевой материал с электронного носителя (сказки, стихи, рассказы);</w:t>
      </w:r>
    </w:p>
    <w:p w:rsidR="00D469E8" w:rsidRPr="00FF0B72" w:rsidRDefault="00D469E8" w:rsidP="001C3273">
      <w:pPr>
        <w:pStyle w:val="aff"/>
        <w:numPr>
          <w:ilvl w:val="0"/>
          <w:numId w:val="7"/>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воспринимать на слух и словесно определять неречевые звучания окружающего мира: социально значимых бытовых и городских шумов; голосов животных и птиц; шумов, связанных с явлениями природы, и др.;</w:t>
      </w:r>
    </w:p>
    <w:p w:rsidR="007512D2" w:rsidRDefault="007512D2" w:rsidP="007512D2">
      <w:pPr>
        <w:pStyle w:val="aff"/>
        <w:numPr>
          <w:ilvl w:val="0"/>
          <w:numId w:val="7"/>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определять на слух количество звуков, продолжительность их звучания (кратко, долго), характер звуковедения (слитно или неслитно), темп (нормальный, быстрый, медленный), громкость (нормально, громко, тихо), ритм, высоту звучания (высокая, средняя, низкая);</w:t>
      </w:r>
    </w:p>
    <w:p w:rsidR="00D469E8" w:rsidRPr="00FF0B72" w:rsidRDefault="00D469E8" w:rsidP="001C3273">
      <w:pPr>
        <w:pStyle w:val="aff"/>
        <w:numPr>
          <w:ilvl w:val="0"/>
          <w:numId w:val="7"/>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применять приобретённый опыт в восприятии неречевых звуков окружающего мира, музыки и навык устной коммуникации в учебной и различных видах внеурочной деятельности, в том числе совместной со слышащими детьми и взрослыми;</w:t>
      </w:r>
    </w:p>
    <w:p w:rsidR="007D3FF2" w:rsidRPr="00FF0B72" w:rsidRDefault="007D3FF2" w:rsidP="001C3273">
      <w:pPr>
        <w:pStyle w:val="af3"/>
        <w:numPr>
          <w:ilvl w:val="0"/>
          <w:numId w:val="7"/>
        </w:numPr>
        <w:spacing w:line="360" w:lineRule="auto"/>
        <w:ind w:left="0" w:right="0" w:firstLine="0"/>
        <w:rPr>
          <w:sz w:val="28"/>
          <w:szCs w:val="28"/>
        </w:rPr>
      </w:pPr>
      <w:r w:rsidRPr="00FF0B72">
        <w:rPr>
          <w:color w:val="231F20"/>
          <w:w w:val="105"/>
          <w:sz w:val="28"/>
          <w:szCs w:val="28"/>
        </w:rPr>
        <w:t>эмоционально воспринимать музыку (в исполнении учителя,</w:t>
      </w:r>
      <w:r w:rsidRPr="00FF0B72">
        <w:rPr>
          <w:color w:val="231F20"/>
          <w:spacing w:val="-13"/>
          <w:w w:val="105"/>
          <w:sz w:val="28"/>
          <w:szCs w:val="28"/>
        </w:rPr>
        <w:t xml:space="preserve"> </w:t>
      </w:r>
      <w:r w:rsidRPr="00FF0B72">
        <w:rPr>
          <w:color w:val="231F20"/>
          <w:w w:val="105"/>
          <w:sz w:val="28"/>
          <w:szCs w:val="28"/>
        </w:rPr>
        <w:t>в</w:t>
      </w:r>
      <w:r w:rsidR="00D469E8" w:rsidRPr="00FF0B72">
        <w:rPr>
          <w:color w:val="231F20"/>
          <w:spacing w:val="-13"/>
          <w:w w:val="105"/>
          <w:sz w:val="28"/>
          <w:szCs w:val="28"/>
        </w:rPr>
        <w:t> </w:t>
      </w:r>
      <w:r w:rsidRPr="00FF0B72">
        <w:rPr>
          <w:color w:val="231F20"/>
          <w:w w:val="105"/>
          <w:sz w:val="28"/>
          <w:szCs w:val="28"/>
        </w:rPr>
        <w:t>аудиозаписи</w:t>
      </w:r>
      <w:r w:rsidRPr="00FF0B72">
        <w:rPr>
          <w:color w:val="231F20"/>
          <w:spacing w:val="-12"/>
          <w:w w:val="105"/>
          <w:sz w:val="28"/>
          <w:szCs w:val="28"/>
        </w:rPr>
        <w:t xml:space="preserve"> </w:t>
      </w:r>
      <w:r w:rsidRPr="00FF0B72">
        <w:rPr>
          <w:color w:val="231F20"/>
          <w:w w:val="105"/>
          <w:sz w:val="28"/>
          <w:szCs w:val="28"/>
        </w:rPr>
        <w:t>и</w:t>
      </w:r>
      <w:r w:rsidRPr="00FF0B72">
        <w:rPr>
          <w:color w:val="231F20"/>
          <w:spacing w:val="-13"/>
          <w:w w:val="105"/>
          <w:sz w:val="28"/>
          <w:szCs w:val="28"/>
        </w:rPr>
        <w:t xml:space="preserve"> </w:t>
      </w:r>
      <w:r w:rsidRPr="00FF0B72">
        <w:rPr>
          <w:color w:val="231F20"/>
          <w:w w:val="105"/>
          <w:sz w:val="28"/>
          <w:szCs w:val="28"/>
        </w:rPr>
        <w:t>видеозаписи),</w:t>
      </w:r>
      <w:r w:rsidRPr="00FF0B72">
        <w:rPr>
          <w:color w:val="231F20"/>
          <w:spacing w:val="-12"/>
          <w:w w:val="105"/>
          <w:sz w:val="28"/>
          <w:szCs w:val="28"/>
        </w:rPr>
        <w:t xml:space="preserve"> </w:t>
      </w:r>
      <w:r w:rsidRPr="00FF0B72">
        <w:rPr>
          <w:color w:val="231F20"/>
          <w:w w:val="105"/>
          <w:sz w:val="28"/>
          <w:szCs w:val="28"/>
        </w:rPr>
        <w:t>определять характер, жанр, доступные средства музыкальной выразительности в прослушиваемых произведениях классической и современной музыки;</w:t>
      </w:r>
    </w:p>
    <w:p w:rsidR="007D3FF2" w:rsidRPr="00FF0B72" w:rsidRDefault="007D3FF2" w:rsidP="001C3273">
      <w:pPr>
        <w:pStyle w:val="aff"/>
        <w:numPr>
          <w:ilvl w:val="0"/>
          <w:numId w:val="7"/>
        </w:numPr>
        <w:ind w:left="0" w:firstLine="0"/>
        <w:jc w:val="both"/>
        <w:rPr>
          <w:rFonts w:ascii="Times New Roman" w:hAnsi="Times New Roman" w:cs="Times New Roman"/>
          <w:color w:val="231F20"/>
          <w:w w:val="105"/>
          <w:sz w:val="28"/>
          <w:szCs w:val="28"/>
        </w:rPr>
      </w:pPr>
      <w:r w:rsidRPr="00FF0B72">
        <w:rPr>
          <w:rFonts w:ascii="Times New Roman" w:hAnsi="Times New Roman" w:cs="Times New Roman"/>
          <w:color w:val="231F20"/>
          <w:w w:val="105"/>
          <w:sz w:val="28"/>
          <w:szCs w:val="28"/>
        </w:rPr>
        <w:t>знать названия прослушиваемых произведений, фамилий композиторов, названия музыкальных инструментов;</w:t>
      </w:r>
    </w:p>
    <w:p w:rsidR="00D469E8" w:rsidRPr="00FF0B72" w:rsidRDefault="007D3FF2" w:rsidP="001C3273">
      <w:pPr>
        <w:pStyle w:val="af3"/>
        <w:numPr>
          <w:ilvl w:val="0"/>
          <w:numId w:val="7"/>
        </w:numPr>
        <w:spacing w:line="360" w:lineRule="auto"/>
        <w:ind w:left="0" w:right="0" w:firstLine="0"/>
        <w:rPr>
          <w:sz w:val="28"/>
          <w:szCs w:val="28"/>
        </w:rPr>
      </w:pPr>
      <w:r w:rsidRPr="00FF0B72">
        <w:rPr>
          <w:color w:val="231F20"/>
          <w:sz w:val="28"/>
          <w:szCs w:val="28"/>
        </w:rPr>
        <w:t>владеть тематической и терминологической лексикой, связанной с</w:t>
      </w:r>
      <w:r w:rsidR="00D469E8" w:rsidRPr="00FF0B72">
        <w:rPr>
          <w:color w:val="231F20"/>
          <w:sz w:val="28"/>
          <w:szCs w:val="28"/>
        </w:rPr>
        <w:t> </w:t>
      </w:r>
      <w:r w:rsidRPr="00FF0B72">
        <w:rPr>
          <w:color w:val="231F20"/>
          <w:sz w:val="28"/>
          <w:szCs w:val="28"/>
        </w:rPr>
        <w:t>музы</w:t>
      </w:r>
      <w:r w:rsidRPr="00FF0B72">
        <w:rPr>
          <w:color w:val="231F20"/>
          <w:w w:val="105"/>
          <w:sz w:val="28"/>
          <w:szCs w:val="28"/>
        </w:rPr>
        <w:t>кально-ритмической</w:t>
      </w:r>
      <w:r w:rsidRPr="00FF0B72">
        <w:rPr>
          <w:color w:val="231F20"/>
          <w:spacing w:val="-13"/>
          <w:w w:val="105"/>
          <w:sz w:val="28"/>
          <w:szCs w:val="28"/>
        </w:rPr>
        <w:t xml:space="preserve"> </w:t>
      </w:r>
      <w:r w:rsidRPr="00FF0B72">
        <w:rPr>
          <w:color w:val="231F20"/>
          <w:w w:val="105"/>
          <w:sz w:val="28"/>
          <w:szCs w:val="28"/>
        </w:rPr>
        <w:t>деятельностью,</w:t>
      </w:r>
      <w:r w:rsidRPr="00FF0B72">
        <w:rPr>
          <w:color w:val="231F20"/>
          <w:spacing w:val="-13"/>
          <w:w w:val="105"/>
          <w:sz w:val="28"/>
          <w:szCs w:val="28"/>
        </w:rPr>
        <w:t xml:space="preserve"> </w:t>
      </w:r>
      <w:r w:rsidRPr="00FF0B72">
        <w:rPr>
          <w:color w:val="231F20"/>
          <w:w w:val="105"/>
          <w:sz w:val="28"/>
          <w:szCs w:val="28"/>
        </w:rPr>
        <w:t>в</w:t>
      </w:r>
      <w:r w:rsidRPr="00FF0B72">
        <w:rPr>
          <w:color w:val="231F20"/>
          <w:spacing w:val="-12"/>
          <w:w w:val="105"/>
          <w:sz w:val="28"/>
          <w:szCs w:val="28"/>
        </w:rPr>
        <w:t xml:space="preserve"> </w:t>
      </w:r>
      <w:r w:rsidRPr="00FF0B72">
        <w:rPr>
          <w:color w:val="231F20"/>
          <w:w w:val="105"/>
          <w:sz w:val="28"/>
          <w:szCs w:val="28"/>
        </w:rPr>
        <w:t>том</w:t>
      </w:r>
      <w:r w:rsidRPr="00FF0B72">
        <w:rPr>
          <w:color w:val="231F20"/>
          <w:spacing w:val="-13"/>
          <w:w w:val="105"/>
          <w:sz w:val="28"/>
          <w:szCs w:val="28"/>
        </w:rPr>
        <w:t xml:space="preserve"> </w:t>
      </w:r>
      <w:r w:rsidRPr="00FF0B72">
        <w:rPr>
          <w:color w:val="231F20"/>
          <w:w w:val="105"/>
          <w:sz w:val="28"/>
          <w:szCs w:val="28"/>
        </w:rPr>
        <w:t>числе</w:t>
      </w:r>
      <w:r w:rsidRPr="00FF0B72">
        <w:rPr>
          <w:color w:val="231F20"/>
          <w:spacing w:val="-12"/>
          <w:w w:val="105"/>
          <w:sz w:val="28"/>
          <w:szCs w:val="28"/>
        </w:rPr>
        <w:t xml:space="preserve"> </w:t>
      </w:r>
      <w:r w:rsidRPr="00FF0B72">
        <w:rPr>
          <w:color w:val="231F20"/>
          <w:w w:val="105"/>
          <w:sz w:val="28"/>
          <w:szCs w:val="28"/>
        </w:rPr>
        <w:t>её</w:t>
      </w:r>
      <w:r w:rsidRPr="00FF0B72">
        <w:rPr>
          <w:color w:val="231F20"/>
          <w:spacing w:val="-13"/>
          <w:w w:val="105"/>
          <w:sz w:val="28"/>
          <w:szCs w:val="28"/>
        </w:rPr>
        <w:t xml:space="preserve"> </w:t>
      </w:r>
      <w:r w:rsidRPr="00FF0B72">
        <w:rPr>
          <w:color w:val="231F20"/>
          <w:w w:val="105"/>
          <w:sz w:val="28"/>
          <w:szCs w:val="28"/>
        </w:rPr>
        <w:t>восприятием</w:t>
      </w:r>
      <w:r w:rsidRPr="00FF0B72">
        <w:rPr>
          <w:color w:val="231F20"/>
          <w:spacing w:val="-13"/>
          <w:w w:val="105"/>
          <w:sz w:val="28"/>
          <w:szCs w:val="28"/>
        </w:rPr>
        <w:t xml:space="preserve"> </w:t>
      </w:r>
      <w:r w:rsidRPr="00FF0B72">
        <w:rPr>
          <w:color w:val="231F20"/>
          <w:w w:val="105"/>
          <w:sz w:val="28"/>
          <w:szCs w:val="28"/>
        </w:rPr>
        <w:t>и</w:t>
      </w:r>
      <w:r w:rsidR="00D469E8" w:rsidRPr="00FF0B72">
        <w:rPr>
          <w:color w:val="231F20"/>
          <w:spacing w:val="-12"/>
          <w:w w:val="105"/>
          <w:sz w:val="28"/>
          <w:szCs w:val="28"/>
        </w:rPr>
        <w:t> </w:t>
      </w:r>
      <w:r w:rsidRPr="00FF0B72">
        <w:rPr>
          <w:color w:val="231F20"/>
          <w:w w:val="105"/>
          <w:sz w:val="28"/>
          <w:szCs w:val="28"/>
        </w:rPr>
        <w:t>достаточно внятным и естественным воспроизведением при реализации произносительных возможностей</w:t>
      </w:r>
      <w:r w:rsidR="00D469E8" w:rsidRPr="00FF0B72">
        <w:rPr>
          <w:color w:val="231F20"/>
          <w:w w:val="105"/>
          <w:sz w:val="28"/>
          <w:szCs w:val="28"/>
        </w:rPr>
        <w:t xml:space="preserve">; </w:t>
      </w:r>
    </w:p>
    <w:p w:rsidR="00D469E8" w:rsidRPr="00FF0B72" w:rsidRDefault="007D3FF2" w:rsidP="001C3273">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lastRenderedPageBreak/>
        <w:t>воспроизводить ритмы, предложные учителем (марша, вальса).</w:t>
      </w:r>
    </w:p>
    <w:p w:rsidR="00EA03B8" w:rsidRPr="00EA03B8" w:rsidRDefault="00EA03B8" w:rsidP="00EA03B8">
      <w:pPr>
        <w:pStyle w:val="aff"/>
        <w:numPr>
          <w:ilvl w:val="0"/>
          <w:numId w:val="16"/>
        </w:numPr>
        <w:ind w:left="-142" w:firstLine="284"/>
        <w:jc w:val="both"/>
        <w:rPr>
          <w:rFonts w:ascii="Times New Roman" w:hAnsi="Times New Roman" w:cs="Times New Roman"/>
          <w:sz w:val="28"/>
          <w:szCs w:val="28"/>
        </w:rPr>
      </w:pPr>
      <w:r w:rsidRPr="00EA03B8">
        <w:rPr>
          <w:rFonts w:ascii="Times New Roman" w:hAnsi="Times New Roman" w:cs="Times New Roman"/>
          <w:sz w:val="28"/>
          <w:szCs w:val="28"/>
        </w:rPr>
        <w:t>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(при использовании индивидуальных слуховых аппаратов), в том числе совместной со слышащими обучающимися и взрослыми.</w:t>
      </w:r>
    </w:p>
    <w:p w:rsidR="003A593C" w:rsidRPr="00FF0B72" w:rsidRDefault="003A593C">
      <w:pPr>
        <w:pStyle w:val="3"/>
        <w:spacing w:before="11" w:line="360" w:lineRule="auto"/>
        <w:ind w:left="0"/>
        <w:jc w:val="center"/>
        <w:rPr>
          <w:rFonts w:ascii="Times New Roman" w:hAnsi="Times New Roman" w:cs="Times New Roman"/>
          <w:sz w:val="28"/>
          <w:szCs w:val="28"/>
        </w:rPr>
      </w:pPr>
      <w:r w:rsidRPr="00FF0B72">
        <w:rPr>
          <w:rFonts w:ascii="Times New Roman" w:hAnsi="Times New Roman" w:cs="Times New Roman"/>
          <w:sz w:val="28"/>
          <w:szCs w:val="28"/>
        </w:rPr>
        <w:t>2 класс</w:t>
      </w:r>
    </w:p>
    <w:p w:rsidR="001A12FB" w:rsidRPr="00FF0B72" w:rsidRDefault="001A12FB" w:rsidP="001A12FB">
      <w:pPr>
        <w:spacing w:after="0" w:line="360" w:lineRule="auto"/>
        <w:ind w:firstLine="709"/>
        <w:jc w:val="both"/>
        <w:rPr>
          <w:rFonts w:ascii="Times New Roman" w:hAnsi="Times New Roman"/>
          <w:iCs/>
          <w:sz w:val="28"/>
          <w:szCs w:val="28"/>
        </w:rPr>
      </w:pPr>
      <w:r w:rsidRPr="00FF0B72">
        <w:rPr>
          <w:rFonts w:ascii="Times New Roman" w:hAnsi="Times New Roman"/>
          <w:iCs/>
          <w:sz w:val="28"/>
          <w:szCs w:val="28"/>
        </w:rPr>
        <w:t>К концу 2 класса обучающиеся научатся:</w:t>
      </w:r>
    </w:p>
    <w:p w:rsidR="001A12FB" w:rsidRPr="00FF0B72" w:rsidRDefault="001A12FB" w:rsidP="001C3273">
      <w:pPr>
        <w:pStyle w:val="aff"/>
        <w:numPr>
          <w:ilvl w:val="0"/>
          <w:numId w:val="7"/>
        </w:numPr>
        <w:shd w:val="clear" w:color="auto" w:fill="FFFFFF"/>
        <w:ind w:left="0" w:firstLine="0"/>
        <w:jc w:val="both"/>
        <w:rPr>
          <w:sz w:val="28"/>
          <w:szCs w:val="28"/>
        </w:rPr>
      </w:pPr>
      <w:r w:rsidRPr="00FF0B72">
        <w:rPr>
          <w:rFonts w:ascii="Times New Roman" w:hAnsi="Times New Roman"/>
          <w:sz w:val="28"/>
          <w:szCs w:val="28"/>
        </w:rPr>
        <w:t>воспринимать</w:t>
      </w:r>
      <w:r w:rsidRPr="00FF0B72">
        <w:rPr>
          <w:rFonts w:ascii="Times New Roman" w:hAnsi="Times New Roman"/>
          <w:spacing w:val="-12"/>
          <w:sz w:val="28"/>
          <w:szCs w:val="28"/>
        </w:rPr>
        <w:t xml:space="preserve"> </w:t>
      </w:r>
      <w:r w:rsidRPr="00FF0B72">
        <w:rPr>
          <w:rFonts w:ascii="Times New Roman" w:hAnsi="Times New Roman"/>
          <w:sz w:val="28"/>
          <w:szCs w:val="28"/>
        </w:rPr>
        <w:t>на</w:t>
      </w:r>
      <w:r w:rsidRPr="00FF0B72">
        <w:rPr>
          <w:rFonts w:ascii="Times New Roman" w:hAnsi="Times New Roman"/>
          <w:spacing w:val="-12"/>
          <w:sz w:val="28"/>
          <w:szCs w:val="28"/>
        </w:rPr>
        <w:t xml:space="preserve"> </w:t>
      </w:r>
      <w:r w:rsidRPr="00FF0B72">
        <w:rPr>
          <w:rFonts w:ascii="Times New Roman" w:hAnsi="Times New Roman"/>
          <w:sz w:val="28"/>
          <w:szCs w:val="28"/>
        </w:rPr>
        <w:t>слух</w:t>
      </w:r>
      <w:r w:rsidRPr="00FF0B72">
        <w:rPr>
          <w:rFonts w:ascii="Times New Roman" w:hAnsi="Times New Roman"/>
          <w:spacing w:val="-12"/>
          <w:sz w:val="28"/>
          <w:szCs w:val="28"/>
        </w:rPr>
        <w:t xml:space="preserve"> </w:t>
      </w:r>
      <w:r w:rsidRPr="00FF0B72">
        <w:rPr>
          <w:rFonts w:ascii="Times New Roman" w:hAnsi="Times New Roman"/>
          <w:sz w:val="28"/>
          <w:szCs w:val="28"/>
        </w:rPr>
        <w:t>с</w:t>
      </w:r>
      <w:r w:rsidRPr="00FF0B72">
        <w:rPr>
          <w:rFonts w:ascii="Times New Roman" w:hAnsi="Times New Roman"/>
          <w:spacing w:val="-12"/>
          <w:sz w:val="28"/>
          <w:szCs w:val="28"/>
        </w:rPr>
        <w:t xml:space="preserve"> </w:t>
      </w:r>
      <w:r w:rsidRPr="00FF0B72">
        <w:rPr>
          <w:rFonts w:ascii="Times New Roman" w:hAnsi="Times New Roman"/>
          <w:sz w:val="28"/>
          <w:szCs w:val="28"/>
        </w:rPr>
        <w:t>помощью</w:t>
      </w:r>
      <w:r w:rsidRPr="00FF0B72">
        <w:rPr>
          <w:rFonts w:ascii="Times New Roman" w:hAnsi="Times New Roman"/>
          <w:spacing w:val="-12"/>
          <w:sz w:val="28"/>
          <w:szCs w:val="28"/>
        </w:rPr>
        <w:t xml:space="preserve"> </w:t>
      </w:r>
      <w:r w:rsidRPr="00FF0B72">
        <w:rPr>
          <w:rFonts w:ascii="Times New Roman" w:hAnsi="Times New Roman"/>
          <w:sz w:val="28"/>
          <w:szCs w:val="28"/>
        </w:rPr>
        <w:t>индивидуальных</w:t>
      </w:r>
      <w:r w:rsidRPr="00FF0B72">
        <w:rPr>
          <w:rFonts w:ascii="Times New Roman" w:hAnsi="Times New Roman"/>
          <w:spacing w:val="-12"/>
          <w:sz w:val="28"/>
          <w:szCs w:val="28"/>
        </w:rPr>
        <w:t xml:space="preserve"> </w:t>
      </w:r>
      <w:r w:rsidRPr="00FF0B72">
        <w:rPr>
          <w:rFonts w:ascii="Times New Roman" w:hAnsi="Times New Roman"/>
          <w:sz w:val="28"/>
          <w:szCs w:val="28"/>
        </w:rPr>
        <w:t>слуховых</w:t>
      </w:r>
      <w:r w:rsidRPr="00FF0B72">
        <w:rPr>
          <w:rFonts w:ascii="Times New Roman" w:hAnsi="Times New Roman"/>
          <w:spacing w:val="-12"/>
          <w:sz w:val="28"/>
          <w:szCs w:val="28"/>
        </w:rPr>
        <w:t xml:space="preserve"> </w:t>
      </w:r>
      <w:r w:rsidRPr="00FF0B72">
        <w:rPr>
          <w:rFonts w:ascii="Times New Roman" w:hAnsi="Times New Roman"/>
          <w:sz w:val="28"/>
          <w:szCs w:val="28"/>
        </w:rPr>
        <w:t>аппаратов</w:t>
      </w:r>
      <w:r w:rsidRPr="00FF0B72">
        <w:rPr>
          <w:rFonts w:ascii="Times New Roman" w:hAnsi="Times New Roman"/>
          <w:spacing w:val="-12"/>
          <w:sz w:val="28"/>
          <w:szCs w:val="28"/>
        </w:rPr>
        <w:t xml:space="preserve"> </w:t>
      </w:r>
      <w:r w:rsidRPr="00FF0B72">
        <w:rPr>
          <w:rFonts w:ascii="Times New Roman" w:hAnsi="Times New Roman"/>
          <w:sz w:val="28"/>
          <w:szCs w:val="28"/>
        </w:rPr>
        <w:t>и</w:t>
      </w:r>
      <w:r w:rsidRPr="00FF0B72">
        <w:rPr>
          <w:rFonts w:ascii="Times New Roman" w:hAnsi="Times New Roman"/>
          <w:spacing w:val="-12"/>
          <w:sz w:val="28"/>
          <w:szCs w:val="28"/>
        </w:rPr>
        <w:t> </w:t>
      </w:r>
      <w:r w:rsidRPr="00FF0B72">
        <w:rPr>
          <w:rFonts w:ascii="Times New Roman" w:hAnsi="Times New Roman"/>
          <w:sz w:val="28"/>
          <w:szCs w:val="28"/>
        </w:rPr>
        <w:t>без</w:t>
      </w:r>
      <w:r w:rsidRPr="00FF0B72">
        <w:rPr>
          <w:rFonts w:ascii="Times New Roman" w:hAnsi="Times New Roman"/>
          <w:spacing w:val="-12"/>
          <w:sz w:val="28"/>
          <w:szCs w:val="28"/>
        </w:rPr>
        <w:t xml:space="preserve"> </w:t>
      </w:r>
      <w:r w:rsidRPr="00FF0B72">
        <w:rPr>
          <w:rFonts w:ascii="Times New Roman" w:hAnsi="Times New Roman"/>
          <w:sz w:val="28"/>
          <w:szCs w:val="28"/>
        </w:rPr>
        <w:t xml:space="preserve">них или с помощью кохлеарного импланта / кохлеарных имплантов речевой материал (слова, словосочетания, фразы, тексты разных жанров и стилей, материал обиходно-разговорного характера, связанный с учебной деятельностью и с изучением общеобразовательных предметов); </w:t>
      </w:r>
      <w:r w:rsidRPr="00FF0B72">
        <w:rPr>
          <w:rFonts w:ascii="Times New Roman" w:hAnsi="Times New Roman" w:cs="Times New Roman"/>
          <w:sz w:val="28"/>
          <w:szCs w:val="28"/>
        </w:rPr>
        <w:t>шёпотную речь (обучающиеся с I—II степенью тугоухости, кохлеарно имплантированные обучающиеся);</w:t>
      </w:r>
    </w:p>
    <w:p w:rsidR="001A12FB" w:rsidRPr="00FF0B72" w:rsidRDefault="001A12FB" w:rsidP="001C3273">
      <w:pPr>
        <w:pStyle w:val="aff"/>
        <w:numPr>
          <w:ilvl w:val="0"/>
          <w:numId w:val="7"/>
        </w:numPr>
        <w:shd w:val="clear" w:color="auto" w:fill="FFFFFF"/>
        <w:ind w:left="0" w:firstLine="0"/>
        <w:jc w:val="both"/>
        <w:rPr>
          <w:sz w:val="28"/>
          <w:szCs w:val="28"/>
        </w:rPr>
      </w:pPr>
      <w:r w:rsidRPr="00FF0B72">
        <w:rPr>
          <w:rFonts w:ascii="Times New Roman" w:hAnsi="Times New Roman"/>
          <w:sz w:val="28"/>
          <w:szCs w:val="28"/>
        </w:rPr>
        <w:t xml:space="preserve">воспринимать на слух с помощью индивидуальных аппаратов или кохлеарного импланта тексты, содержание и объём (до 9 – 11 предложений) которых зависят от индивидуальных особенностей </w:t>
      </w:r>
      <w:r w:rsidRPr="00FF0B72">
        <w:rPr>
          <w:rFonts w:ascii="Times New Roman" w:hAnsi="Times New Roman" w:cs="Times New Roman"/>
          <w:sz w:val="28"/>
          <w:szCs w:val="28"/>
        </w:rPr>
        <w:t xml:space="preserve">обучающихся; </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sz w:val="28"/>
          <w:szCs w:val="28"/>
        </w:rPr>
        <w:t xml:space="preserve">произносить слитно, на одном выдохе, </w:t>
      </w:r>
      <w:r w:rsidRPr="00FF0B72">
        <w:rPr>
          <w:color w:val="000000"/>
          <w:sz w:val="28"/>
          <w:szCs w:val="28"/>
        </w:rPr>
        <w:t xml:space="preserve">ряда слогов, слов, словосочетаний и фраз из 9—10 слогов, выделяя дыхательными паузами необходимые синтагмы (сопряжённо с учителем, по подражанию, по графическому знаку, самостоятельно в знакомых фразах); </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color w:val="000000"/>
          <w:sz w:val="28"/>
          <w:szCs w:val="28"/>
        </w:rPr>
        <w:t xml:space="preserve">правильно выделять синтагмы при помощи дыхательных пауз в процессе чтения, при воспроизведении текста, выученного наизусть, в самостоятельной речи; </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color w:val="000000"/>
          <w:sz w:val="28"/>
          <w:szCs w:val="28"/>
        </w:rPr>
        <w:t>изменять силу голоса в связи со словесным ударением, громкость и высоту собственного голоса (по подражанию и произвольно);</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color w:val="000000"/>
          <w:sz w:val="28"/>
          <w:szCs w:val="28"/>
        </w:rPr>
        <w:t>изменять высоту и силу голоса при воспроизведении предложений по</w:t>
      </w:r>
      <w:r w:rsidRPr="00FF0B72">
        <w:t> </w:t>
      </w:r>
      <w:r w:rsidRPr="00FF0B72">
        <w:rPr>
          <w:color w:val="000000"/>
          <w:sz w:val="28"/>
          <w:szCs w:val="28"/>
        </w:rPr>
        <w:t xml:space="preserve">цели высказывания: повествовательное, вопросительное, побудительное; по интонации — восклицательное, невосклицательное (сопряжённо, </w:t>
      </w:r>
      <w:r w:rsidRPr="00FF0B72">
        <w:rPr>
          <w:color w:val="000000"/>
          <w:sz w:val="28"/>
          <w:szCs w:val="28"/>
        </w:rPr>
        <w:lastRenderedPageBreak/>
        <w:t xml:space="preserve">отражённо, в отработанном материале самостоятельно); </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color w:val="000000"/>
          <w:sz w:val="28"/>
          <w:szCs w:val="28"/>
        </w:rPr>
        <w:t xml:space="preserve">изменять высоту и силу голоса в зависимости от расстояния до собеседника и необходимости соблюдать тишину (громко, тихо, шёпотом); </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color w:val="000000"/>
          <w:sz w:val="28"/>
          <w:szCs w:val="28"/>
        </w:rPr>
        <w:t>изменять высоту и силу голоса в связи с логическим ударением в вопросах и ответах (по подражанию, в отработанном материале самостоятельно, руководствуясь указанием учителя, подчёркиванием в вопросах и ответах главного слова);</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color w:val="000000"/>
          <w:sz w:val="28"/>
          <w:szCs w:val="28"/>
        </w:rPr>
        <w:t>соблюдать логическое ударение в диалоге, в текстах, заучиваемых наизусть;</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color w:val="000000"/>
          <w:sz w:val="28"/>
          <w:szCs w:val="28"/>
        </w:rPr>
        <w:t xml:space="preserve"> соблюдать подвижность ударения при изменении грамматической формы слова;</w:t>
      </w:r>
    </w:p>
    <w:p w:rsidR="00AB7B5F" w:rsidRPr="00FF0B72" w:rsidRDefault="00AB7B5F" w:rsidP="00AB7B5F">
      <w:pPr>
        <w:pStyle w:val="aff"/>
        <w:numPr>
          <w:ilvl w:val="0"/>
          <w:numId w:val="7"/>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дифференцированно произносить гласные и согласные звуки в слогах, словах, фразах;</w:t>
      </w:r>
    </w:p>
    <w:p w:rsidR="00AB7B5F" w:rsidRPr="00FF0B72" w:rsidRDefault="00AB7B5F" w:rsidP="00AB7B5F">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t>правильно произносить имеющиеся в речи и вызванные звуки;</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color w:val="000000"/>
          <w:sz w:val="28"/>
          <w:szCs w:val="28"/>
        </w:rPr>
        <w:t xml:space="preserve">произносить слова слитно, голосом нормальной высоты, тембра, силы, с соблюдением звукового состава, с использованием допустимых звуковых замен, слов со стечением согласных, с соблюдением словесного ударения (отражённо, по надстрочному знаку, самостоятельно); </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color w:val="000000"/>
          <w:sz w:val="28"/>
          <w:szCs w:val="28"/>
        </w:rPr>
        <w:t xml:space="preserve">соблюдать в речи правила орфоэпии </w:t>
      </w:r>
      <w:r w:rsidRPr="00FF0B72">
        <w:rPr>
          <w:color w:val="000000"/>
          <w:sz w:val="28"/>
          <w:szCs w:val="28"/>
          <w:lang w:eastAsia="ru-RU"/>
        </w:rPr>
        <w:t>(</w:t>
      </w:r>
      <w:r w:rsidRPr="00FF0B72">
        <w:rPr>
          <w:sz w:val="28"/>
          <w:szCs w:val="28"/>
          <w:lang w:eastAsia="ru-RU"/>
        </w:rPr>
        <w:t>отражённо,</w:t>
      </w:r>
      <w:r w:rsidRPr="00FF0B72">
        <w:rPr>
          <w:color w:val="000000"/>
          <w:sz w:val="28"/>
          <w:szCs w:val="28"/>
          <w:lang w:eastAsia="ru-RU"/>
        </w:rPr>
        <w:t xml:space="preserve"> </w:t>
      </w:r>
      <w:r w:rsidRPr="00FF0B72">
        <w:rPr>
          <w:color w:val="000000"/>
          <w:sz w:val="28"/>
          <w:szCs w:val="28"/>
        </w:rPr>
        <w:t>по надстрочному знаку, самостоятельно);</w:t>
      </w:r>
    </w:p>
    <w:p w:rsidR="001A12FB" w:rsidRPr="00FF0B72" w:rsidRDefault="001A12FB" w:rsidP="001C3273">
      <w:pPr>
        <w:pStyle w:val="af3"/>
        <w:numPr>
          <w:ilvl w:val="0"/>
          <w:numId w:val="7"/>
        </w:numPr>
        <w:spacing w:line="360" w:lineRule="auto"/>
        <w:ind w:left="0" w:right="-1" w:firstLine="0"/>
        <w:rPr>
          <w:color w:val="000000"/>
          <w:sz w:val="28"/>
          <w:szCs w:val="28"/>
        </w:rPr>
      </w:pPr>
      <w:r w:rsidRPr="00FF0B72">
        <w:rPr>
          <w:color w:val="000000"/>
          <w:sz w:val="28"/>
          <w:szCs w:val="28"/>
        </w:rPr>
        <w:t xml:space="preserve">определять количество слогов в дву-, трёх-, четырёх-, пятисложных словах, ударный и безударный слог; определять место ударного слога; </w:t>
      </w:r>
    </w:p>
    <w:p w:rsidR="001A12FB" w:rsidRPr="00FF0B72" w:rsidRDefault="001A12FB" w:rsidP="001C3273">
      <w:pPr>
        <w:pStyle w:val="af3"/>
        <w:numPr>
          <w:ilvl w:val="0"/>
          <w:numId w:val="7"/>
        </w:numPr>
        <w:spacing w:line="360" w:lineRule="auto"/>
        <w:ind w:left="0" w:right="-1" w:firstLine="0"/>
        <w:rPr>
          <w:color w:val="000000"/>
          <w:sz w:val="28"/>
          <w:szCs w:val="28"/>
        </w:rPr>
      </w:pPr>
      <w:r w:rsidRPr="00FF0B72">
        <w:rPr>
          <w:color w:val="000000"/>
          <w:sz w:val="28"/>
          <w:szCs w:val="28"/>
        </w:rPr>
        <w:t>разделять звуки речи на гласные и согласные; согласные звуки на звонкие и глухие;</w:t>
      </w:r>
    </w:p>
    <w:p w:rsidR="001A12FB" w:rsidRPr="00FF0B72" w:rsidRDefault="001A12FB" w:rsidP="001C3273">
      <w:pPr>
        <w:pStyle w:val="af3"/>
        <w:numPr>
          <w:ilvl w:val="0"/>
          <w:numId w:val="7"/>
        </w:numPr>
        <w:spacing w:line="360" w:lineRule="auto"/>
        <w:ind w:left="0" w:right="-1" w:firstLine="0"/>
        <w:rPr>
          <w:color w:val="000000"/>
          <w:sz w:val="28"/>
          <w:szCs w:val="28"/>
        </w:rPr>
      </w:pPr>
      <w:r w:rsidRPr="00FF0B72">
        <w:rPr>
          <w:color w:val="000000"/>
          <w:sz w:val="28"/>
          <w:szCs w:val="28"/>
        </w:rPr>
        <w:t xml:space="preserve">воспроизводить четырёх-, пятисложных знакомые слова с соблюдением их звукового состава, с выделением словесного ударения и правил орфоэпии (самостоятельно); </w:t>
      </w:r>
    </w:p>
    <w:p w:rsidR="001A12FB" w:rsidRPr="00FF0B72" w:rsidRDefault="001A12FB" w:rsidP="001C3273">
      <w:pPr>
        <w:pStyle w:val="af3"/>
        <w:numPr>
          <w:ilvl w:val="0"/>
          <w:numId w:val="7"/>
        </w:numPr>
        <w:spacing w:line="360" w:lineRule="auto"/>
        <w:ind w:left="0" w:right="-1" w:firstLine="0"/>
        <w:rPr>
          <w:color w:val="000000"/>
          <w:sz w:val="28"/>
          <w:szCs w:val="28"/>
        </w:rPr>
      </w:pPr>
      <w:r w:rsidRPr="00FF0B72">
        <w:rPr>
          <w:color w:val="000000"/>
          <w:sz w:val="28"/>
          <w:szCs w:val="28"/>
        </w:rPr>
        <w:t>воспроизводить четырёх-, пятисложные незнакомые слова с соблюдением их звукового состава, с выделением словесного ударения;</w:t>
      </w:r>
    </w:p>
    <w:p w:rsidR="001A12FB" w:rsidRPr="00FF0B72" w:rsidRDefault="001A12FB" w:rsidP="001C3273">
      <w:pPr>
        <w:pStyle w:val="af3"/>
        <w:numPr>
          <w:ilvl w:val="0"/>
          <w:numId w:val="7"/>
        </w:numPr>
        <w:spacing w:line="360" w:lineRule="auto"/>
        <w:ind w:left="0" w:right="-1" w:firstLine="0"/>
        <w:rPr>
          <w:color w:val="000000"/>
          <w:sz w:val="28"/>
          <w:szCs w:val="28"/>
        </w:rPr>
      </w:pPr>
      <w:r w:rsidRPr="00FF0B72">
        <w:rPr>
          <w:color w:val="000000"/>
          <w:sz w:val="28"/>
          <w:szCs w:val="28"/>
          <w:lang w:eastAsia="ru-RU"/>
        </w:rPr>
        <w:lastRenderedPageBreak/>
        <w:t xml:space="preserve">делать паузы, выделяя синтагмы (сопряженно с учителем, затем по подражанию и на основе графического знака в тексте) во фразах, состоящих из большого количества слогов; </w:t>
      </w:r>
    </w:p>
    <w:p w:rsidR="001A12FB" w:rsidRPr="00FF0B72" w:rsidRDefault="001A12FB" w:rsidP="001C3273">
      <w:pPr>
        <w:pStyle w:val="af3"/>
        <w:numPr>
          <w:ilvl w:val="0"/>
          <w:numId w:val="7"/>
        </w:numPr>
        <w:spacing w:line="360" w:lineRule="auto"/>
        <w:ind w:left="0" w:right="-1" w:firstLine="0"/>
        <w:rPr>
          <w:color w:val="000000"/>
          <w:sz w:val="28"/>
          <w:szCs w:val="28"/>
        </w:rPr>
      </w:pPr>
      <w:r w:rsidRPr="00FF0B72">
        <w:rPr>
          <w:color w:val="000000"/>
          <w:sz w:val="28"/>
          <w:szCs w:val="28"/>
        </w:rPr>
        <w:t xml:space="preserve">произносить фразы в темпе, близком к естественному (отражённо и самостоятельно); изменять темп произношения (быстро, медленно); </w:t>
      </w:r>
    </w:p>
    <w:p w:rsidR="001A12FB" w:rsidRPr="00FF0B72" w:rsidRDefault="001A12FB" w:rsidP="001C3273">
      <w:pPr>
        <w:pStyle w:val="af3"/>
        <w:numPr>
          <w:ilvl w:val="0"/>
          <w:numId w:val="7"/>
        </w:numPr>
        <w:spacing w:line="360" w:lineRule="auto"/>
        <w:ind w:left="0" w:right="-1" w:firstLine="0"/>
        <w:rPr>
          <w:color w:val="000000"/>
          <w:sz w:val="28"/>
          <w:szCs w:val="28"/>
        </w:rPr>
      </w:pPr>
      <w:r w:rsidRPr="00FF0B72">
        <w:rPr>
          <w:color w:val="000000"/>
          <w:sz w:val="28"/>
          <w:szCs w:val="28"/>
        </w:rPr>
        <w:t>воспроизводить предложения по цели высказывания: повествовательное, вопросительное, побудительное; по интонации — восклицательное, невосклицательное (сопряжённо, отражённо, в отработанном материале самостоятельно);</w:t>
      </w:r>
    </w:p>
    <w:p w:rsidR="007512D2" w:rsidRPr="00FF0B72" w:rsidRDefault="007512D2" w:rsidP="007512D2">
      <w:pPr>
        <w:pStyle w:val="af3"/>
        <w:numPr>
          <w:ilvl w:val="0"/>
          <w:numId w:val="7"/>
        </w:numPr>
        <w:spacing w:line="360" w:lineRule="auto"/>
        <w:ind w:left="0" w:right="0" w:firstLine="0"/>
        <w:rPr>
          <w:sz w:val="28"/>
          <w:szCs w:val="28"/>
        </w:rPr>
      </w:pPr>
      <w:r w:rsidRPr="00FF0B72">
        <w:rPr>
          <w:w w:val="105"/>
          <w:sz w:val="28"/>
          <w:szCs w:val="28"/>
        </w:rPr>
        <w:t>выражать с помощью усвоенного словарного запаса и грамматических средств свои мысли и чувства в процессе речевого общения;</w:t>
      </w:r>
    </w:p>
    <w:p w:rsidR="007512D2" w:rsidRPr="00FF0B72" w:rsidRDefault="007512D2" w:rsidP="007512D2">
      <w:pPr>
        <w:pStyle w:val="af3"/>
        <w:numPr>
          <w:ilvl w:val="0"/>
          <w:numId w:val="7"/>
        </w:numPr>
        <w:spacing w:line="360" w:lineRule="auto"/>
        <w:ind w:left="0" w:right="0" w:firstLine="0"/>
        <w:rPr>
          <w:sz w:val="28"/>
          <w:szCs w:val="28"/>
        </w:rPr>
      </w:pPr>
      <w:r w:rsidRPr="00FF0B72">
        <w:rPr>
          <w:w w:val="110"/>
          <w:sz w:val="28"/>
          <w:szCs w:val="28"/>
        </w:rPr>
        <w:t xml:space="preserve">умение строить связные, грамматически правильно оформленные высказывания. </w:t>
      </w:r>
    </w:p>
    <w:p w:rsidR="007512D2" w:rsidRDefault="001C3273" w:rsidP="001C3273">
      <w:pPr>
        <w:pStyle w:val="af3"/>
        <w:numPr>
          <w:ilvl w:val="0"/>
          <w:numId w:val="7"/>
        </w:numPr>
        <w:spacing w:line="360" w:lineRule="auto"/>
        <w:ind w:left="0" w:right="0" w:firstLine="0"/>
        <w:rPr>
          <w:color w:val="000000"/>
          <w:sz w:val="28"/>
          <w:szCs w:val="28"/>
        </w:rPr>
      </w:pPr>
      <w:r w:rsidRPr="00FF0B72">
        <w:rPr>
          <w:color w:val="000000"/>
          <w:sz w:val="28"/>
          <w:szCs w:val="28"/>
        </w:rPr>
        <w:t xml:space="preserve">определять и воспроизводить темп и характер речи учителя и обучающихся; </w:t>
      </w:r>
    </w:p>
    <w:p w:rsidR="007512D2" w:rsidRDefault="001C3273" w:rsidP="001C3273">
      <w:pPr>
        <w:pStyle w:val="af3"/>
        <w:numPr>
          <w:ilvl w:val="0"/>
          <w:numId w:val="7"/>
        </w:numPr>
        <w:spacing w:line="360" w:lineRule="auto"/>
        <w:ind w:left="0" w:right="0" w:firstLine="0"/>
        <w:rPr>
          <w:color w:val="000000"/>
          <w:sz w:val="28"/>
          <w:szCs w:val="28"/>
        </w:rPr>
      </w:pPr>
      <w:r w:rsidRPr="00FF0B72">
        <w:rPr>
          <w:color w:val="000000"/>
          <w:sz w:val="28"/>
          <w:szCs w:val="28"/>
        </w:rPr>
        <w:t xml:space="preserve">определять начало и конец предложений, количество слов в предложении и их последовательность; </w:t>
      </w:r>
    </w:p>
    <w:p w:rsidR="001C3273" w:rsidRPr="00FF0B72" w:rsidRDefault="001C3273" w:rsidP="001C3273">
      <w:pPr>
        <w:pStyle w:val="af3"/>
        <w:numPr>
          <w:ilvl w:val="0"/>
          <w:numId w:val="7"/>
        </w:numPr>
        <w:spacing w:line="360" w:lineRule="auto"/>
        <w:ind w:left="0" w:right="0" w:firstLine="0"/>
        <w:rPr>
          <w:color w:val="000000"/>
          <w:sz w:val="28"/>
          <w:szCs w:val="28"/>
        </w:rPr>
      </w:pPr>
      <w:r w:rsidRPr="00FF0B72">
        <w:rPr>
          <w:color w:val="000000"/>
          <w:sz w:val="28"/>
          <w:szCs w:val="28"/>
        </w:rPr>
        <w:t>воспроизводить ритм слов в предложении, паузы, логическое ударение;</w:t>
      </w:r>
    </w:p>
    <w:p w:rsidR="00506A31" w:rsidRDefault="001C3273" w:rsidP="001C3273">
      <w:pPr>
        <w:pStyle w:val="af3"/>
        <w:numPr>
          <w:ilvl w:val="0"/>
          <w:numId w:val="7"/>
        </w:numPr>
        <w:spacing w:line="360" w:lineRule="auto"/>
        <w:ind w:left="0" w:right="0" w:firstLine="0"/>
        <w:rPr>
          <w:color w:val="000000"/>
          <w:sz w:val="28"/>
          <w:szCs w:val="28"/>
        </w:rPr>
      </w:pPr>
      <w:r w:rsidRPr="00FF0B72">
        <w:rPr>
          <w:color w:val="000000"/>
          <w:sz w:val="28"/>
          <w:szCs w:val="28"/>
        </w:rPr>
        <w:t xml:space="preserve">определять направления звука; высоту тона; </w:t>
      </w:r>
    </w:p>
    <w:p w:rsidR="00506A31" w:rsidRDefault="001C3273" w:rsidP="001C3273">
      <w:pPr>
        <w:pStyle w:val="af3"/>
        <w:numPr>
          <w:ilvl w:val="0"/>
          <w:numId w:val="7"/>
        </w:numPr>
        <w:spacing w:line="360" w:lineRule="auto"/>
        <w:ind w:left="0" w:right="0" w:firstLine="0"/>
        <w:rPr>
          <w:color w:val="000000"/>
          <w:sz w:val="28"/>
          <w:szCs w:val="28"/>
        </w:rPr>
      </w:pPr>
      <w:r w:rsidRPr="00FF0B72">
        <w:rPr>
          <w:color w:val="000000"/>
          <w:sz w:val="28"/>
          <w:szCs w:val="28"/>
        </w:rPr>
        <w:t xml:space="preserve">отличать музыку от разговора, музыку от пения, пение от разговора; </w:t>
      </w:r>
    </w:p>
    <w:p w:rsidR="00506A31" w:rsidRDefault="001C3273" w:rsidP="001C3273">
      <w:pPr>
        <w:pStyle w:val="af3"/>
        <w:numPr>
          <w:ilvl w:val="0"/>
          <w:numId w:val="7"/>
        </w:numPr>
        <w:spacing w:line="360" w:lineRule="auto"/>
        <w:ind w:left="0" w:right="0" w:firstLine="0"/>
        <w:rPr>
          <w:color w:val="000000"/>
          <w:sz w:val="28"/>
          <w:szCs w:val="28"/>
        </w:rPr>
      </w:pPr>
      <w:r w:rsidRPr="00FF0B72">
        <w:rPr>
          <w:color w:val="000000"/>
          <w:sz w:val="28"/>
          <w:szCs w:val="28"/>
        </w:rPr>
        <w:t xml:space="preserve">различать голоса учителей и одноклассников; </w:t>
      </w:r>
    </w:p>
    <w:p w:rsidR="00506A31" w:rsidRDefault="001C3273" w:rsidP="001C3273">
      <w:pPr>
        <w:pStyle w:val="af3"/>
        <w:numPr>
          <w:ilvl w:val="0"/>
          <w:numId w:val="7"/>
        </w:numPr>
        <w:spacing w:line="360" w:lineRule="auto"/>
        <w:ind w:left="0" w:right="0" w:firstLine="0"/>
        <w:rPr>
          <w:color w:val="000000"/>
          <w:sz w:val="28"/>
          <w:szCs w:val="28"/>
        </w:rPr>
      </w:pPr>
      <w:r w:rsidRPr="00FF0B72">
        <w:rPr>
          <w:color w:val="000000"/>
          <w:sz w:val="28"/>
          <w:szCs w:val="28"/>
        </w:rPr>
        <w:t>различать ритмы и воспроизводить их;</w:t>
      </w:r>
    </w:p>
    <w:p w:rsidR="001C3273" w:rsidRPr="00FF0B72" w:rsidRDefault="001C3273" w:rsidP="001C3273">
      <w:pPr>
        <w:pStyle w:val="af3"/>
        <w:numPr>
          <w:ilvl w:val="0"/>
          <w:numId w:val="7"/>
        </w:numPr>
        <w:spacing w:line="360" w:lineRule="auto"/>
        <w:ind w:left="0" w:right="0" w:firstLine="0"/>
        <w:rPr>
          <w:color w:val="000000"/>
          <w:sz w:val="28"/>
          <w:szCs w:val="28"/>
        </w:rPr>
      </w:pPr>
      <w:r w:rsidRPr="00FF0B72">
        <w:rPr>
          <w:color w:val="000000"/>
          <w:sz w:val="28"/>
          <w:szCs w:val="28"/>
        </w:rPr>
        <w:t xml:space="preserve"> различать шумы (в количестве от 3 до 5) по темам: «Голоса животных и птиц», «Шум городского транспорта», «Звуки леса, поля», «Погодные изменения в природе» и т. д. </w:t>
      </w:r>
    </w:p>
    <w:p w:rsidR="001C3273" w:rsidRPr="00FF0B72" w:rsidRDefault="001C3273" w:rsidP="001C3273">
      <w:pPr>
        <w:pStyle w:val="af3"/>
        <w:numPr>
          <w:ilvl w:val="0"/>
          <w:numId w:val="7"/>
        </w:numPr>
        <w:spacing w:line="360" w:lineRule="auto"/>
        <w:ind w:left="0" w:right="0" w:firstLine="0"/>
        <w:rPr>
          <w:color w:val="000000"/>
          <w:sz w:val="28"/>
          <w:szCs w:val="28"/>
        </w:rPr>
      </w:pPr>
      <w:r w:rsidRPr="00FF0B72">
        <w:rPr>
          <w:color w:val="000000"/>
          <w:sz w:val="28"/>
          <w:szCs w:val="28"/>
        </w:rPr>
        <w:t xml:space="preserve">различать характер музыкальных ритмов, музыкального произведения; отличать хоровое исполнение от сольного; </w:t>
      </w:r>
    </w:p>
    <w:p w:rsidR="001C3273" w:rsidRPr="00FF0B72" w:rsidRDefault="001C3273" w:rsidP="001C3273">
      <w:pPr>
        <w:pStyle w:val="af3"/>
        <w:numPr>
          <w:ilvl w:val="0"/>
          <w:numId w:val="7"/>
        </w:numPr>
        <w:spacing w:line="360" w:lineRule="auto"/>
        <w:ind w:left="0" w:right="0" w:firstLine="0"/>
        <w:rPr>
          <w:sz w:val="28"/>
          <w:szCs w:val="28"/>
        </w:rPr>
      </w:pPr>
      <w:r w:rsidRPr="00FF0B72">
        <w:rPr>
          <w:w w:val="110"/>
          <w:sz w:val="28"/>
          <w:szCs w:val="28"/>
        </w:rPr>
        <w:t>на слух и слухозрительно воспринимать речь окружающих, а </w:t>
      </w:r>
      <w:r w:rsidRPr="00FF0B72">
        <w:rPr>
          <w:w w:val="105"/>
          <w:sz w:val="28"/>
          <w:szCs w:val="28"/>
        </w:rPr>
        <w:t>также использовать её при коммуникации;</w:t>
      </w:r>
    </w:p>
    <w:p w:rsidR="001C3273" w:rsidRPr="00FF0B72" w:rsidRDefault="001C3273" w:rsidP="001C3273">
      <w:pPr>
        <w:pStyle w:val="af3"/>
        <w:numPr>
          <w:ilvl w:val="0"/>
          <w:numId w:val="7"/>
        </w:numPr>
        <w:spacing w:line="360" w:lineRule="auto"/>
        <w:ind w:left="0" w:right="0" w:firstLine="0"/>
        <w:rPr>
          <w:sz w:val="28"/>
          <w:szCs w:val="28"/>
        </w:rPr>
      </w:pPr>
      <w:r w:rsidRPr="00FF0B72">
        <w:rPr>
          <w:w w:val="110"/>
          <w:sz w:val="28"/>
          <w:szCs w:val="28"/>
        </w:rPr>
        <w:lastRenderedPageBreak/>
        <w:t>осуществлять контроль за собственным произношением;</w:t>
      </w:r>
    </w:p>
    <w:p w:rsidR="001C3273" w:rsidRPr="00FF0B72" w:rsidRDefault="001C3273" w:rsidP="001C3273">
      <w:pPr>
        <w:pStyle w:val="af3"/>
        <w:numPr>
          <w:ilvl w:val="0"/>
          <w:numId w:val="7"/>
        </w:numPr>
        <w:spacing w:line="360" w:lineRule="auto"/>
        <w:ind w:left="0" w:right="0" w:firstLine="0"/>
        <w:rPr>
          <w:sz w:val="28"/>
          <w:szCs w:val="28"/>
        </w:rPr>
      </w:pPr>
      <w:r w:rsidRPr="00FF0B72">
        <w:rPr>
          <w:w w:val="110"/>
          <w:sz w:val="28"/>
          <w:szCs w:val="28"/>
        </w:rPr>
        <w:t>владеть фонетически внятной, членораздельной, выразительной устной речью;</w:t>
      </w:r>
    </w:p>
    <w:p w:rsidR="007D3FF2" w:rsidRPr="00FF0B72" w:rsidRDefault="00EA03B8" w:rsidP="00050FDD">
      <w:pPr>
        <w:pStyle w:val="aff"/>
        <w:numPr>
          <w:ilvl w:val="0"/>
          <w:numId w:val="7"/>
        </w:numPr>
        <w:ind w:left="0" w:firstLine="0"/>
        <w:jc w:val="both"/>
      </w:pPr>
      <w:r w:rsidRPr="006D2315">
        <w:rPr>
          <w:rFonts w:ascii="Times New Roman" w:hAnsi="Times New Roman" w:cs="Times New Roman"/>
          <w:sz w:val="28"/>
          <w:szCs w:val="28"/>
        </w:rPr>
        <w:t>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(при использовании индивидуальных слуховых аппаратов), в том числе совместной со слышащими обучающимися и взрослыми.</w:t>
      </w:r>
    </w:p>
    <w:p w:rsidR="003A593C" w:rsidRPr="00FF0B72" w:rsidRDefault="003A593C">
      <w:pPr>
        <w:spacing w:after="0" w:line="360" w:lineRule="auto"/>
        <w:jc w:val="center"/>
        <w:rPr>
          <w:rFonts w:ascii="Times New Roman" w:hAnsi="Times New Roman"/>
          <w:sz w:val="28"/>
          <w:szCs w:val="28"/>
          <w:lang w:eastAsia="ru-RU"/>
        </w:rPr>
        <w:sectPr w:rsidR="003A593C" w:rsidRPr="00FF0B72">
          <w:headerReference w:type="even" r:id="rId8"/>
          <w:pgSz w:w="11900" w:h="16840"/>
          <w:pgMar w:top="1134" w:right="850" w:bottom="1134" w:left="1701" w:header="0" w:footer="0" w:gutter="0"/>
          <w:cols w:space="720"/>
          <w:docGrid w:linePitch="299"/>
        </w:sectPr>
      </w:pPr>
    </w:p>
    <w:p w:rsidR="003A593C" w:rsidRPr="00FF0B72" w:rsidRDefault="003A593C">
      <w:pPr>
        <w:spacing w:after="0" w:line="36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lastRenderedPageBreak/>
        <w:t>ТЕМАТИЧЕСКОЕ ПЛАНИРОВАНИЕ</w:t>
      </w:r>
    </w:p>
    <w:p w:rsidR="003A593C" w:rsidRDefault="003A593C" w:rsidP="0033370D">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 xml:space="preserve">1 КЛАСС </w:t>
      </w:r>
    </w:p>
    <w:p w:rsidR="00A27EDF" w:rsidRPr="00FF0B72" w:rsidRDefault="00A27EDF" w:rsidP="0033370D">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Развитие слухового восприятия и техника речи (фронтальные занятия)</w:t>
      </w:r>
    </w:p>
    <w:p w:rsidR="003A593C" w:rsidRPr="00FF0B72" w:rsidRDefault="00EA03B8" w:rsidP="0033370D">
      <w:pPr>
        <w:spacing w:after="0" w:line="240" w:lineRule="auto"/>
        <w:jc w:val="center"/>
        <w:rPr>
          <w:rFonts w:ascii="Times New Roman" w:hAnsi="Times New Roman"/>
          <w:color w:val="000000"/>
          <w:sz w:val="28"/>
          <w:szCs w:val="28"/>
        </w:rPr>
      </w:pPr>
      <w:r w:rsidRPr="00FF0B72">
        <w:rPr>
          <w:rFonts w:ascii="Times New Roman" w:hAnsi="Times New Roman"/>
          <w:b/>
          <w:bCs/>
          <w:color w:val="000000"/>
          <w:sz w:val="28"/>
          <w:szCs w:val="28"/>
        </w:rPr>
        <w:t xml:space="preserve"> </w:t>
      </w:r>
      <w:r w:rsidR="003A593C" w:rsidRPr="00FF0B72">
        <w:rPr>
          <w:rFonts w:ascii="Times New Roman" w:hAnsi="Times New Roman"/>
          <w:b/>
          <w:bCs/>
          <w:color w:val="000000"/>
          <w:sz w:val="28"/>
          <w:szCs w:val="28"/>
        </w:rPr>
        <w:t>(1 час в неделю, 33 ч. в год)</w:t>
      </w:r>
    </w:p>
    <w:tbl>
      <w:tblPr>
        <w:tblW w:w="13730" w:type="dxa"/>
        <w:tblInd w:w="2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000" w:firstRow="0" w:lastRow="0" w:firstColumn="0" w:lastColumn="0" w:noHBand="0" w:noVBand="0"/>
      </w:tblPr>
      <w:tblGrid>
        <w:gridCol w:w="2107"/>
        <w:gridCol w:w="4677"/>
        <w:gridCol w:w="6946"/>
      </w:tblGrid>
      <w:tr w:rsidR="00D77EF9" w:rsidRPr="00FF0B72" w:rsidTr="00A37615">
        <w:trPr>
          <w:trHeight w:val="607"/>
        </w:trPr>
        <w:tc>
          <w:tcPr>
            <w:tcW w:w="2107" w:type="dxa"/>
          </w:tcPr>
          <w:p w:rsidR="00D77EF9" w:rsidRPr="00FF0B72" w:rsidRDefault="00D77EF9" w:rsidP="00A37615">
            <w:pPr>
              <w:pStyle w:val="TableParagraph"/>
              <w:spacing w:before="169"/>
              <w:ind w:left="292" w:right="416"/>
              <w:jc w:val="center"/>
              <w:rPr>
                <w:rFonts w:ascii="Times New Roman" w:hAnsi="Times New Roman" w:cs="Times New Roman"/>
                <w:b/>
                <w:sz w:val="28"/>
                <w:szCs w:val="28"/>
                <w:lang w:val="en-US"/>
              </w:rPr>
            </w:pPr>
            <w:r w:rsidRPr="00FF0B72">
              <w:rPr>
                <w:rFonts w:ascii="Times New Roman" w:hAnsi="Times New Roman" w:cs="Times New Roman"/>
                <w:b/>
                <w:color w:val="000000"/>
                <w:spacing w:val="-4"/>
                <w:w w:val="105"/>
                <w:sz w:val="24"/>
                <w:szCs w:val="24"/>
                <w:lang w:val="en-US"/>
              </w:rPr>
              <w:t>Тема</w:t>
            </w:r>
            <w:r w:rsidRPr="00FF0B72">
              <w:rPr>
                <w:rStyle w:val="a3"/>
                <w:b/>
                <w:color w:val="000000"/>
                <w:spacing w:val="-4"/>
                <w:w w:val="105"/>
                <w:sz w:val="24"/>
                <w:szCs w:val="24"/>
                <w:lang w:val="en-US"/>
              </w:rPr>
              <w:footnoteReference w:id="1"/>
            </w:r>
          </w:p>
        </w:tc>
        <w:tc>
          <w:tcPr>
            <w:tcW w:w="4677" w:type="dxa"/>
            <w:tcBorders>
              <w:right w:val="single" w:sz="12" w:space="0" w:color="666666"/>
            </w:tcBorders>
          </w:tcPr>
          <w:p w:rsidR="00D77EF9" w:rsidRPr="00FF0B72" w:rsidRDefault="00D77EF9" w:rsidP="00A37615">
            <w:pPr>
              <w:pStyle w:val="TableParagraph"/>
              <w:spacing w:before="96"/>
              <w:ind w:left="52" w:right="101"/>
              <w:rPr>
                <w:rFonts w:ascii="Times New Roman" w:hAnsi="Times New Roman" w:cs="Times New Roman"/>
                <w:b/>
                <w:sz w:val="28"/>
                <w:szCs w:val="28"/>
                <w:lang w:val="en-US"/>
              </w:rPr>
            </w:pPr>
            <w:r w:rsidRPr="00FF0B72">
              <w:rPr>
                <w:rFonts w:ascii="Times New Roman" w:hAnsi="Times New Roman" w:cs="Times New Roman"/>
                <w:b/>
                <w:color w:val="000000"/>
                <w:spacing w:val="-2"/>
                <w:w w:val="105"/>
                <w:sz w:val="24"/>
                <w:szCs w:val="24"/>
                <w:lang w:val="en-US"/>
              </w:rPr>
              <w:t>П</w:t>
            </w:r>
            <w:r w:rsidRPr="00FF0B72">
              <w:rPr>
                <w:rFonts w:ascii="Times New Roman" w:hAnsi="Times New Roman" w:cs="Times New Roman"/>
                <w:b/>
                <w:color w:val="000000"/>
                <w:spacing w:val="-2"/>
                <w:w w:val="105"/>
                <w:sz w:val="24"/>
                <w:szCs w:val="24"/>
              </w:rPr>
              <w:t>редметное содержание</w:t>
            </w:r>
          </w:p>
        </w:tc>
        <w:tc>
          <w:tcPr>
            <w:tcW w:w="6946" w:type="dxa"/>
            <w:tcBorders>
              <w:left w:val="single" w:sz="12" w:space="0" w:color="666666"/>
            </w:tcBorders>
          </w:tcPr>
          <w:p w:rsidR="00D77EF9" w:rsidRPr="00FF0B72" w:rsidRDefault="00D77EF9" w:rsidP="00A37615">
            <w:pPr>
              <w:pStyle w:val="TableParagraph"/>
              <w:spacing w:before="169"/>
              <w:ind w:left="288"/>
              <w:rPr>
                <w:rFonts w:ascii="Times New Roman" w:hAnsi="Times New Roman" w:cs="Times New Roman"/>
                <w:b/>
                <w:sz w:val="28"/>
                <w:szCs w:val="28"/>
              </w:rPr>
            </w:pPr>
            <w:r w:rsidRPr="00FF0B72">
              <w:rPr>
                <w:rFonts w:ascii="Times New Roman" w:hAnsi="Times New Roman" w:cs="Times New Roman"/>
                <w:b/>
                <w:sz w:val="24"/>
                <w:szCs w:val="24"/>
              </w:rPr>
              <w:t xml:space="preserve">Методы и формы организации обучения. </w:t>
            </w:r>
            <w:r w:rsidRPr="00FF0B72">
              <w:rPr>
                <w:rFonts w:ascii="Times New Roman" w:hAnsi="Times New Roman" w:cs="Times New Roman"/>
                <w:b/>
                <w:color w:val="000000"/>
                <w:spacing w:val="-4"/>
                <w:w w:val="105"/>
                <w:sz w:val="24"/>
                <w:szCs w:val="24"/>
                <w:lang w:val="en-US"/>
              </w:rPr>
              <w:t xml:space="preserve">Характеристика деятельности </w:t>
            </w:r>
            <w:r w:rsidRPr="00FF0B72">
              <w:rPr>
                <w:rFonts w:ascii="Times New Roman" w:hAnsi="Times New Roman" w:cs="Times New Roman"/>
                <w:b/>
                <w:color w:val="000000"/>
                <w:spacing w:val="-2"/>
                <w:w w:val="105"/>
                <w:sz w:val="24"/>
                <w:szCs w:val="24"/>
                <w:lang w:val="en-US"/>
              </w:rPr>
              <w:t>обучающихся</w:t>
            </w:r>
          </w:p>
        </w:tc>
      </w:tr>
      <w:tr w:rsidR="00D77EF9" w:rsidRPr="00FF0B72" w:rsidTr="00A37615">
        <w:trPr>
          <w:trHeight w:val="296"/>
        </w:trPr>
        <w:tc>
          <w:tcPr>
            <w:tcW w:w="13730" w:type="dxa"/>
            <w:gridSpan w:val="3"/>
          </w:tcPr>
          <w:p w:rsidR="00D77EF9" w:rsidRPr="00FF0B72" w:rsidRDefault="00D77EF9" w:rsidP="00A37615">
            <w:pPr>
              <w:pStyle w:val="TableParagraph"/>
              <w:jc w:val="center"/>
              <w:rPr>
                <w:rFonts w:ascii="Times New Roman" w:hAnsi="Times New Roman" w:cs="Times New Roman"/>
                <w:b/>
                <w:sz w:val="24"/>
                <w:szCs w:val="24"/>
              </w:rPr>
            </w:pPr>
            <w:r w:rsidRPr="00FF0B72">
              <w:rPr>
                <w:rFonts w:ascii="Times New Roman" w:hAnsi="Times New Roman" w:cs="Times New Roman"/>
                <w:b/>
                <w:sz w:val="24"/>
                <w:szCs w:val="24"/>
                <w:lang w:val="en-US"/>
              </w:rPr>
              <w:t xml:space="preserve">I </w:t>
            </w:r>
            <w:r w:rsidRPr="00FF0B72">
              <w:rPr>
                <w:rFonts w:ascii="Times New Roman" w:hAnsi="Times New Roman" w:cs="Times New Roman"/>
                <w:b/>
                <w:sz w:val="24"/>
                <w:szCs w:val="24"/>
              </w:rPr>
              <w:t>четверть – 9 часов</w:t>
            </w:r>
          </w:p>
        </w:tc>
      </w:tr>
      <w:tr w:rsidR="00D77EF9" w:rsidRPr="00FF0B72" w:rsidTr="00A37615">
        <w:trPr>
          <w:trHeight w:val="1207"/>
        </w:trPr>
        <w:tc>
          <w:tcPr>
            <w:tcW w:w="2107" w:type="dxa"/>
          </w:tcPr>
          <w:p w:rsidR="00D77EF9" w:rsidRPr="00FF0B72" w:rsidRDefault="00D77EF9" w:rsidP="00A37615">
            <w:pPr>
              <w:pStyle w:val="TableParagraph"/>
              <w:spacing w:before="69"/>
              <w:rPr>
                <w:rFonts w:ascii="Times New Roman" w:hAnsi="Times New Roman" w:cs="Times New Roman"/>
                <w:sz w:val="24"/>
                <w:szCs w:val="24"/>
                <w:lang w:val="en-US"/>
              </w:rPr>
            </w:pPr>
            <w:r w:rsidRPr="00FF0B72">
              <w:rPr>
                <w:rFonts w:ascii="Times New Roman" w:hAnsi="Times New Roman" w:cs="Times New Roman"/>
                <w:sz w:val="24"/>
                <w:szCs w:val="24"/>
                <w:lang w:val="en-US"/>
              </w:rPr>
              <w:t>До</w:t>
            </w:r>
            <w:r w:rsidRPr="00FF0B72">
              <w:rPr>
                <w:rFonts w:ascii="Times New Roman" w:hAnsi="Times New Roman" w:cs="Times New Roman"/>
                <w:spacing w:val="-2"/>
                <w:sz w:val="24"/>
                <w:szCs w:val="24"/>
                <w:lang w:val="en-US"/>
              </w:rPr>
              <w:t xml:space="preserve"> </w:t>
            </w:r>
            <w:r w:rsidRPr="00FF0B72">
              <w:rPr>
                <w:rFonts w:ascii="Times New Roman" w:hAnsi="Times New Roman" w:cs="Times New Roman"/>
                <w:sz w:val="24"/>
                <w:szCs w:val="24"/>
                <w:lang w:val="en-US"/>
              </w:rPr>
              <w:t xml:space="preserve">свидания, </w:t>
            </w:r>
            <w:r w:rsidRPr="00FF0B72">
              <w:rPr>
                <w:rFonts w:ascii="Times New Roman" w:hAnsi="Times New Roman" w:cs="Times New Roman"/>
                <w:spacing w:val="-2"/>
                <w:sz w:val="24"/>
                <w:szCs w:val="24"/>
                <w:lang w:val="en-US"/>
              </w:rPr>
              <w:t>лето!</w:t>
            </w:r>
          </w:p>
        </w:tc>
        <w:tc>
          <w:tcPr>
            <w:tcW w:w="4677" w:type="dxa"/>
          </w:tcPr>
          <w:p w:rsidR="00D77EF9" w:rsidRPr="00FF0B72" w:rsidRDefault="00D77EF9" w:rsidP="00A37615">
            <w:pPr>
              <w:pStyle w:val="TableParagraph"/>
              <w:ind w:right="386"/>
              <w:rPr>
                <w:rFonts w:ascii="Times New Roman" w:hAnsi="Times New Roman" w:cs="Times New Roman"/>
                <w:sz w:val="24"/>
                <w:szCs w:val="24"/>
              </w:rPr>
            </w:pPr>
            <w:r w:rsidRPr="00FF0B72">
              <w:rPr>
                <w:rFonts w:ascii="Times New Roman" w:hAnsi="Times New Roman" w:cs="Times New Roman"/>
                <w:sz w:val="24"/>
                <w:szCs w:val="24"/>
              </w:rPr>
              <w:t xml:space="preserve">Лето. Летние забавы. </w:t>
            </w:r>
          </w:p>
          <w:p w:rsidR="00D77EF9" w:rsidRPr="00FF0B72" w:rsidRDefault="00D77EF9" w:rsidP="00A37615">
            <w:pPr>
              <w:pStyle w:val="TableParagraph"/>
              <w:ind w:right="386"/>
              <w:rPr>
                <w:rFonts w:ascii="Times New Roman" w:hAnsi="Times New Roman" w:cs="Times New Roman"/>
                <w:color w:val="000000"/>
                <w:spacing w:val="-2"/>
                <w:w w:val="105"/>
                <w:sz w:val="24"/>
                <w:szCs w:val="24"/>
              </w:rPr>
            </w:pPr>
            <w:r w:rsidRPr="00FF0B72">
              <w:rPr>
                <w:rFonts w:ascii="Times New Roman" w:hAnsi="Times New Roman" w:cs="Times New Roman"/>
                <w:color w:val="000000"/>
                <w:w w:val="105"/>
                <w:sz w:val="24"/>
                <w:szCs w:val="24"/>
              </w:rPr>
              <w:t xml:space="preserve">Ударение. Ритм слова. Ритм </w:t>
            </w:r>
            <w:r w:rsidRPr="00FF0B72">
              <w:rPr>
                <w:rFonts w:ascii="Times New Roman" w:hAnsi="Times New Roman" w:cs="Times New Roman"/>
                <w:color w:val="000000"/>
                <w:spacing w:val="-2"/>
                <w:w w:val="105"/>
                <w:sz w:val="24"/>
                <w:szCs w:val="24"/>
              </w:rPr>
              <w:t>предложения.</w:t>
            </w:r>
          </w:p>
          <w:p w:rsidR="00D77EF9" w:rsidRPr="00FF0B72" w:rsidRDefault="00D77EF9" w:rsidP="00A37615">
            <w:pPr>
              <w:pStyle w:val="TableParagraph"/>
              <w:ind w:right="386"/>
              <w:rPr>
                <w:rFonts w:ascii="Times New Roman" w:hAnsi="Times New Roman" w:cs="Times New Roman"/>
                <w:sz w:val="24"/>
                <w:szCs w:val="24"/>
              </w:rPr>
            </w:pPr>
            <w:r w:rsidRPr="00FF0B72">
              <w:rPr>
                <w:rFonts w:ascii="Times New Roman" w:hAnsi="Times New Roman" w:cs="Times New Roman"/>
                <w:color w:val="000000"/>
                <w:sz w:val="24"/>
                <w:szCs w:val="24"/>
              </w:rPr>
              <w:t>Песня.</w:t>
            </w:r>
            <w:r w:rsidRPr="00FF0B72">
              <w:rPr>
                <w:rFonts w:ascii="Times New Roman" w:hAnsi="Times New Roman" w:cs="Times New Roman"/>
                <w:color w:val="000000"/>
                <w:spacing w:val="23"/>
                <w:sz w:val="24"/>
                <w:szCs w:val="24"/>
              </w:rPr>
              <w:t xml:space="preserve"> </w:t>
            </w:r>
            <w:r w:rsidRPr="00FF0B72">
              <w:rPr>
                <w:rFonts w:ascii="Times New Roman" w:hAnsi="Times New Roman" w:cs="Times New Roman"/>
                <w:color w:val="000000"/>
                <w:sz w:val="24"/>
                <w:szCs w:val="24"/>
              </w:rPr>
              <w:t>Музыка.</w:t>
            </w:r>
            <w:r w:rsidRPr="00FF0B72">
              <w:rPr>
                <w:rFonts w:ascii="Times New Roman" w:hAnsi="Times New Roman" w:cs="Times New Roman"/>
                <w:color w:val="000000"/>
                <w:spacing w:val="23"/>
                <w:sz w:val="24"/>
                <w:szCs w:val="24"/>
              </w:rPr>
              <w:t xml:space="preserve"> </w:t>
            </w:r>
            <w:r w:rsidRPr="00FF0B72">
              <w:rPr>
                <w:rFonts w:ascii="Times New Roman" w:hAnsi="Times New Roman" w:cs="Times New Roman"/>
                <w:color w:val="000000"/>
                <w:sz w:val="24"/>
                <w:szCs w:val="24"/>
              </w:rPr>
              <w:t>Детский, женский, мужской</w:t>
            </w:r>
            <w:r w:rsidRPr="00FF0B72">
              <w:rPr>
                <w:rFonts w:ascii="Times New Roman" w:hAnsi="Times New Roman" w:cs="Times New Roman"/>
                <w:color w:val="000000"/>
                <w:spacing w:val="23"/>
                <w:sz w:val="24"/>
                <w:szCs w:val="24"/>
              </w:rPr>
              <w:t xml:space="preserve"> </w:t>
            </w:r>
            <w:r w:rsidRPr="00FF0B72">
              <w:rPr>
                <w:rFonts w:ascii="Times New Roman" w:hAnsi="Times New Roman" w:cs="Times New Roman"/>
                <w:color w:val="000000"/>
                <w:spacing w:val="-2"/>
                <w:sz w:val="24"/>
                <w:szCs w:val="24"/>
              </w:rPr>
              <w:t>голос.</w:t>
            </w:r>
          </w:p>
        </w:tc>
        <w:tc>
          <w:tcPr>
            <w:tcW w:w="6946" w:type="dxa"/>
          </w:tcPr>
          <w:p w:rsidR="00D77EF9" w:rsidRPr="00FF0B72" w:rsidRDefault="00D77EF9" w:rsidP="00A37615">
            <w:pPr>
              <w:pStyle w:val="TableParagraph"/>
              <w:ind w:left="113" w:right="161"/>
              <w:rPr>
                <w:rFonts w:ascii="Times New Roman" w:hAnsi="Times New Roman" w:cs="Times New Roman"/>
                <w:sz w:val="24"/>
                <w:szCs w:val="24"/>
              </w:rPr>
            </w:pPr>
            <w:r w:rsidRPr="00FF0B72">
              <w:rPr>
                <w:rFonts w:ascii="Times New Roman" w:hAnsi="Times New Roman"/>
                <w:color w:val="000000"/>
                <w:w w:val="105"/>
                <w:sz w:val="24"/>
                <w:szCs w:val="24"/>
              </w:rPr>
              <w:t xml:space="preserve">Работать со словарём по теме. </w:t>
            </w:r>
            <w:r w:rsidRPr="00FF0B72">
              <w:rPr>
                <w:rFonts w:ascii="Times New Roman" w:hAnsi="Times New Roman" w:cs="Times New Roman"/>
                <w:sz w:val="24"/>
                <w:szCs w:val="24"/>
              </w:rPr>
              <w:t>Воспринимать</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на</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слух</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и</w:t>
            </w:r>
            <w:r w:rsidR="00672566">
              <w:rPr>
                <w:rFonts w:ascii="Times New Roman" w:hAnsi="Times New Roman" w:cs="Times New Roman"/>
                <w:spacing w:val="-6"/>
                <w:sz w:val="24"/>
                <w:szCs w:val="24"/>
              </w:rPr>
              <w:t> </w:t>
            </w:r>
            <w:r w:rsidRPr="00FF0B72">
              <w:rPr>
                <w:rFonts w:ascii="Times New Roman" w:hAnsi="Times New Roman" w:cs="Times New Roman"/>
                <w:sz w:val="24"/>
                <w:szCs w:val="24"/>
              </w:rPr>
              <w:t>слухозрительно</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слова,</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словосочетания,</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фразы по теме</w:t>
            </w:r>
            <w:r w:rsidRPr="00FF0B72">
              <w:rPr>
                <w:rFonts w:ascii="Times New Roman" w:hAnsi="Times New Roman" w:cs="Times New Roman"/>
                <w:w w:val="95"/>
                <w:sz w:val="24"/>
                <w:szCs w:val="24"/>
              </w:rPr>
              <w:t>.</w:t>
            </w:r>
          </w:p>
          <w:p w:rsidR="00D77EF9" w:rsidRPr="00FF0B72" w:rsidRDefault="00D77EF9" w:rsidP="00A37615">
            <w:pPr>
              <w:pStyle w:val="TableParagraph"/>
              <w:ind w:left="113"/>
              <w:rPr>
                <w:rFonts w:ascii="Times New Roman" w:hAnsi="Times New Roman" w:cs="Times New Roman"/>
                <w:sz w:val="24"/>
                <w:szCs w:val="24"/>
              </w:rPr>
            </w:pPr>
            <w:r w:rsidRPr="00FF0B72">
              <w:rPr>
                <w:rFonts w:ascii="Times New Roman" w:hAnsi="Times New Roman" w:cs="Times New Roman"/>
                <w:sz w:val="24"/>
                <w:szCs w:val="24"/>
              </w:rPr>
              <w:t>Работать</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над</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ритмом</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слов,</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фраз</w:t>
            </w:r>
            <w:r w:rsidRPr="00FF0B72">
              <w:rPr>
                <w:rFonts w:ascii="Times New Roman" w:hAnsi="Times New Roman" w:cs="Times New Roman"/>
                <w:spacing w:val="-19"/>
                <w:sz w:val="24"/>
                <w:szCs w:val="24"/>
              </w:rPr>
              <w:t>.</w:t>
            </w:r>
          </w:p>
          <w:p w:rsidR="00D77EF9" w:rsidRPr="00FF0B72" w:rsidRDefault="00D77EF9" w:rsidP="00A37615">
            <w:pPr>
              <w:pStyle w:val="TableParagraph"/>
              <w:ind w:left="113" w:right="1167"/>
              <w:rPr>
                <w:rFonts w:ascii="Times New Roman" w:hAnsi="Times New Roman" w:cs="Times New Roman"/>
                <w:sz w:val="24"/>
                <w:szCs w:val="24"/>
              </w:rPr>
            </w:pPr>
            <w:r w:rsidRPr="00FF0B72">
              <w:rPr>
                <w:rFonts w:ascii="Times New Roman" w:hAnsi="Times New Roman" w:cs="Times New Roman"/>
                <w:sz w:val="24"/>
                <w:szCs w:val="24"/>
              </w:rPr>
              <w:t>Проводить</w:t>
            </w:r>
            <w:r w:rsidRPr="00FF0B72">
              <w:rPr>
                <w:rFonts w:ascii="Times New Roman" w:hAnsi="Times New Roman" w:cs="Times New Roman"/>
                <w:spacing w:val="-10"/>
                <w:sz w:val="24"/>
                <w:szCs w:val="24"/>
              </w:rPr>
              <w:t xml:space="preserve"> </w:t>
            </w:r>
            <w:r w:rsidRPr="00FF0B72">
              <w:rPr>
                <w:rFonts w:ascii="Times New Roman" w:hAnsi="Times New Roman" w:cs="Times New Roman"/>
                <w:sz w:val="24"/>
                <w:szCs w:val="24"/>
              </w:rPr>
              <w:t>игры</w:t>
            </w:r>
            <w:r w:rsidRPr="00FF0B72">
              <w:rPr>
                <w:rFonts w:ascii="Times New Roman" w:hAnsi="Times New Roman" w:cs="Times New Roman"/>
                <w:spacing w:val="-8"/>
                <w:sz w:val="24"/>
                <w:szCs w:val="24"/>
              </w:rPr>
              <w:t xml:space="preserve"> </w:t>
            </w:r>
            <w:r w:rsidRPr="00FF0B72">
              <w:rPr>
                <w:rFonts w:ascii="Times New Roman" w:hAnsi="Times New Roman" w:cs="Times New Roman"/>
                <w:sz w:val="24"/>
                <w:szCs w:val="24"/>
              </w:rPr>
              <w:t>на</w:t>
            </w:r>
            <w:r w:rsidRPr="00FF0B72">
              <w:rPr>
                <w:rFonts w:ascii="Times New Roman" w:hAnsi="Times New Roman" w:cs="Times New Roman"/>
                <w:spacing w:val="-9"/>
                <w:sz w:val="24"/>
                <w:szCs w:val="24"/>
              </w:rPr>
              <w:t xml:space="preserve"> </w:t>
            </w:r>
            <w:r w:rsidRPr="00FF0B72">
              <w:rPr>
                <w:rFonts w:ascii="Times New Roman" w:hAnsi="Times New Roman" w:cs="Times New Roman"/>
                <w:sz w:val="24"/>
                <w:szCs w:val="24"/>
              </w:rPr>
              <w:t>развитие</w:t>
            </w:r>
            <w:r w:rsidRPr="00FF0B72">
              <w:rPr>
                <w:rFonts w:ascii="Times New Roman" w:hAnsi="Times New Roman" w:cs="Times New Roman"/>
                <w:spacing w:val="-9"/>
                <w:sz w:val="24"/>
                <w:szCs w:val="24"/>
              </w:rPr>
              <w:t xml:space="preserve"> </w:t>
            </w:r>
            <w:r w:rsidRPr="00FF0B72">
              <w:rPr>
                <w:rFonts w:ascii="Times New Roman" w:hAnsi="Times New Roman" w:cs="Times New Roman"/>
                <w:sz w:val="24"/>
                <w:szCs w:val="24"/>
              </w:rPr>
              <w:t>слухового</w:t>
            </w:r>
            <w:r w:rsidRPr="00FF0B72">
              <w:rPr>
                <w:rFonts w:ascii="Times New Roman" w:hAnsi="Times New Roman" w:cs="Times New Roman"/>
                <w:spacing w:val="-9"/>
                <w:sz w:val="24"/>
                <w:szCs w:val="24"/>
              </w:rPr>
              <w:t xml:space="preserve"> </w:t>
            </w:r>
            <w:r w:rsidRPr="00FF0B72">
              <w:rPr>
                <w:rFonts w:ascii="Times New Roman" w:hAnsi="Times New Roman" w:cs="Times New Roman"/>
                <w:sz w:val="24"/>
                <w:szCs w:val="24"/>
              </w:rPr>
              <w:t>внимания</w:t>
            </w:r>
            <w:r w:rsidRPr="00FF0B72">
              <w:rPr>
                <w:rFonts w:ascii="Times New Roman" w:hAnsi="Times New Roman" w:cs="Times New Roman"/>
                <w:w w:val="95"/>
                <w:sz w:val="24"/>
                <w:szCs w:val="24"/>
              </w:rPr>
              <w:t xml:space="preserve">. </w:t>
            </w:r>
            <w:r w:rsidRPr="00FF0B72">
              <w:rPr>
                <w:rFonts w:ascii="Times New Roman" w:hAnsi="Times New Roman" w:cs="Times New Roman"/>
                <w:sz w:val="24"/>
                <w:szCs w:val="24"/>
              </w:rPr>
              <w:t>Воспринимать</w:t>
            </w:r>
            <w:r w:rsidRPr="00FF0B72">
              <w:rPr>
                <w:rFonts w:ascii="Times New Roman" w:hAnsi="Times New Roman" w:cs="Times New Roman"/>
                <w:spacing w:val="-3"/>
                <w:sz w:val="24"/>
                <w:szCs w:val="24"/>
              </w:rPr>
              <w:t xml:space="preserve"> </w:t>
            </w:r>
            <w:r w:rsidRPr="00FF0B72">
              <w:rPr>
                <w:rFonts w:ascii="Times New Roman" w:hAnsi="Times New Roman" w:cs="Times New Roman"/>
                <w:sz w:val="24"/>
                <w:szCs w:val="24"/>
              </w:rPr>
              <w:t>на</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слух песню</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«Вместе</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 xml:space="preserve">весело </w:t>
            </w:r>
            <w:r w:rsidRPr="00FF0B72">
              <w:rPr>
                <w:rFonts w:ascii="Times New Roman" w:hAnsi="Times New Roman" w:cs="Times New Roman"/>
                <w:spacing w:val="-2"/>
                <w:sz w:val="24"/>
                <w:szCs w:val="24"/>
              </w:rPr>
              <w:t>шагать».</w:t>
            </w:r>
          </w:p>
        </w:tc>
      </w:tr>
      <w:tr w:rsidR="00D77EF9" w:rsidRPr="00FF0B72" w:rsidTr="00A37615">
        <w:trPr>
          <w:trHeight w:val="1402"/>
        </w:trPr>
        <w:tc>
          <w:tcPr>
            <w:tcW w:w="2107" w:type="dxa"/>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По</w:t>
            </w:r>
            <w:r w:rsidRPr="00FF0B72">
              <w:rPr>
                <w:rFonts w:ascii="Times New Roman" w:hAnsi="Times New Roman" w:cs="Times New Roman"/>
                <w:spacing w:val="-11"/>
                <w:sz w:val="24"/>
                <w:szCs w:val="24"/>
              </w:rPr>
              <w:t xml:space="preserve"> </w:t>
            </w:r>
            <w:r w:rsidRPr="00FF0B72">
              <w:rPr>
                <w:rFonts w:ascii="Times New Roman" w:hAnsi="Times New Roman" w:cs="Times New Roman"/>
                <w:sz w:val="24"/>
                <w:szCs w:val="24"/>
              </w:rPr>
              <w:t>лесным</w:t>
            </w:r>
            <w:r w:rsidRPr="00FF0B72">
              <w:rPr>
                <w:rFonts w:ascii="Times New Roman" w:hAnsi="Times New Roman" w:cs="Times New Roman"/>
                <w:spacing w:val="-11"/>
                <w:sz w:val="24"/>
                <w:szCs w:val="24"/>
              </w:rPr>
              <w:t xml:space="preserve"> </w:t>
            </w:r>
            <w:r w:rsidRPr="00FF0B72">
              <w:rPr>
                <w:rFonts w:ascii="Times New Roman" w:hAnsi="Times New Roman" w:cs="Times New Roman"/>
                <w:sz w:val="24"/>
                <w:szCs w:val="24"/>
              </w:rPr>
              <w:t xml:space="preserve">тропинкам </w:t>
            </w:r>
          </w:p>
        </w:tc>
        <w:tc>
          <w:tcPr>
            <w:tcW w:w="4677" w:type="dxa"/>
          </w:tcPr>
          <w:p w:rsidR="00D77EF9" w:rsidRPr="00FF0B72" w:rsidRDefault="00D77EF9" w:rsidP="00A37615">
            <w:pPr>
              <w:widowControl w:val="0"/>
              <w:autoSpaceDE w:val="0"/>
              <w:autoSpaceDN w:val="0"/>
              <w:spacing w:after="0" w:line="240" w:lineRule="auto"/>
              <w:rPr>
                <w:rFonts w:ascii="Times New Roman" w:eastAsia="NewtonCSanPin" w:hAnsi="Times New Roman"/>
                <w:color w:val="000000"/>
                <w:spacing w:val="-2"/>
                <w:w w:val="105"/>
                <w:sz w:val="24"/>
                <w:szCs w:val="24"/>
              </w:rPr>
            </w:pPr>
            <w:r w:rsidRPr="00FF0B72">
              <w:rPr>
                <w:rFonts w:ascii="Times New Roman" w:hAnsi="Times New Roman"/>
                <w:sz w:val="24"/>
                <w:szCs w:val="24"/>
              </w:rPr>
              <w:t xml:space="preserve">Лес. Разноцветные листья. Осеннее небо. Деревья и кустарники. Время года – осень. </w:t>
            </w:r>
            <w:r w:rsidRPr="00FF0B72">
              <w:rPr>
                <w:rFonts w:ascii="Times New Roman" w:eastAsia="NewtonCSanPin" w:hAnsi="Times New Roman"/>
                <w:color w:val="000000"/>
                <w:w w:val="105"/>
                <w:sz w:val="24"/>
                <w:szCs w:val="24"/>
              </w:rPr>
              <w:t>Ударение.</w:t>
            </w:r>
            <w:r w:rsidRPr="00FF0B72">
              <w:rPr>
                <w:rFonts w:ascii="Times New Roman" w:eastAsia="NewtonCSanPin" w:hAnsi="Times New Roman"/>
                <w:color w:val="000000"/>
                <w:spacing w:val="80"/>
                <w:w w:val="105"/>
                <w:sz w:val="24"/>
                <w:szCs w:val="24"/>
              </w:rPr>
              <w:t xml:space="preserve"> </w:t>
            </w:r>
            <w:r w:rsidRPr="00FF0B72">
              <w:rPr>
                <w:rFonts w:ascii="Times New Roman" w:eastAsia="NewtonCSanPin" w:hAnsi="Times New Roman"/>
                <w:color w:val="000000"/>
                <w:w w:val="105"/>
                <w:sz w:val="24"/>
                <w:szCs w:val="24"/>
              </w:rPr>
              <w:t>Ритм</w:t>
            </w:r>
            <w:r w:rsidRPr="00FF0B72">
              <w:rPr>
                <w:rFonts w:ascii="Times New Roman" w:eastAsia="NewtonCSanPin" w:hAnsi="Times New Roman"/>
                <w:color w:val="000000"/>
                <w:spacing w:val="80"/>
                <w:w w:val="105"/>
                <w:sz w:val="24"/>
                <w:szCs w:val="24"/>
              </w:rPr>
              <w:t xml:space="preserve"> </w:t>
            </w:r>
            <w:r w:rsidRPr="00FF0B72">
              <w:rPr>
                <w:rFonts w:ascii="Times New Roman" w:eastAsia="NewtonCSanPin" w:hAnsi="Times New Roman"/>
                <w:color w:val="000000"/>
                <w:w w:val="105"/>
                <w:sz w:val="24"/>
                <w:szCs w:val="24"/>
              </w:rPr>
              <w:t>слова.</w:t>
            </w:r>
            <w:r w:rsidRPr="00FF0B72">
              <w:rPr>
                <w:rFonts w:ascii="Times New Roman" w:eastAsia="NewtonCSanPin" w:hAnsi="Times New Roman"/>
                <w:color w:val="000000"/>
                <w:spacing w:val="80"/>
                <w:w w:val="105"/>
                <w:sz w:val="24"/>
                <w:szCs w:val="24"/>
              </w:rPr>
              <w:t xml:space="preserve"> </w:t>
            </w:r>
            <w:r w:rsidRPr="00FF0B72">
              <w:rPr>
                <w:rFonts w:ascii="Times New Roman" w:eastAsia="NewtonCSanPin" w:hAnsi="Times New Roman"/>
                <w:color w:val="000000"/>
                <w:w w:val="105"/>
                <w:sz w:val="24"/>
                <w:szCs w:val="24"/>
              </w:rPr>
              <w:t xml:space="preserve">Ритм </w:t>
            </w:r>
            <w:r w:rsidRPr="00FF0B72">
              <w:rPr>
                <w:rFonts w:ascii="Times New Roman" w:eastAsia="NewtonCSanPin" w:hAnsi="Times New Roman"/>
                <w:color w:val="000000"/>
                <w:spacing w:val="-2"/>
                <w:w w:val="105"/>
                <w:sz w:val="24"/>
                <w:szCs w:val="24"/>
              </w:rPr>
              <w:t>предложения.</w:t>
            </w:r>
          </w:p>
          <w:p w:rsidR="00D77EF9" w:rsidRPr="00FF0B72" w:rsidRDefault="00D77EF9" w:rsidP="00A37615">
            <w:pPr>
              <w:widowControl w:val="0"/>
              <w:autoSpaceDE w:val="0"/>
              <w:autoSpaceDN w:val="0"/>
              <w:spacing w:after="0" w:line="240" w:lineRule="auto"/>
              <w:rPr>
                <w:rFonts w:ascii="Times New Roman" w:hAnsi="Times New Roman"/>
                <w:sz w:val="24"/>
                <w:szCs w:val="24"/>
              </w:rPr>
            </w:pPr>
            <w:r w:rsidRPr="00FF0B72">
              <w:rPr>
                <w:rFonts w:ascii="Times New Roman" w:eastAsia="NewtonCSanPin" w:hAnsi="Times New Roman"/>
                <w:color w:val="000000"/>
                <w:sz w:val="24"/>
                <w:szCs w:val="24"/>
              </w:rPr>
              <w:t>Музыкальные</w:t>
            </w:r>
            <w:r w:rsidRPr="00FF0B72">
              <w:rPr>
                <w:rFonts w:ascii="Times New Roman" w:eastAsia="NewtonCSanPin" w:hAnsi="Times New Roman"/>
                <w:color w:val="000000"/>
                <w:spacing w:val="26"/>
                <w:w w:val="105"/>
                <w:sz w:val="24"/>
                <w:szCs w:val="24"/>
              </w:rPr>
              <w:t xml:space="preserve"> </w:t>
            </w:r>
            <w:r w:rsidRPr="00FF0B72">
              <w:rPr>
                <w:rFonts w:ascii="Times New Roman" w:eastAsia="NewtonCSanPin" w:hAnsi="Times New Roman"/>
                <w:color w:val="000000"/>
                <w:spacing w:val="-2"/>
                <w:w w:val="105"/>
                <w:sz w:val="24"/>
                <w:szCs w:val="24"/>
              </w:rPr>
              <w:t xml:space="preserve">произведения. Песня </w:t>
            </w:r>
            <w:r w:rsidRPr="00FF0B72">
              <w:rPr>
                <w:rFonts w:ascii="Times New Roman" w:hAnsi="Times New Roman"/>
                <w:sz w:val="24"/>
                <w:szCs w:val="24"/>
              </w:rPr>
              <w:t>«Вместе</w:t>
            </w:r>
            <w:r w:rsidRPr="00FF0B72">
              <w:rPr>
                <w:rFonts w:ascii="Times New Roman" w:hAnsi="Times New Roman"/>
                <w:spacing w:val="-5"/>
                <w:sz w:val="24"/>
                <w:szCs w:val="24"/>
              </w:rPr>
              <w:t xml:space="preserve"> </w:t>
            </w:r>
            <w:r w:rsidRPr="00FF0B72">
              <w:rPr>
                <w:rFonts w:ascii="Times New Roman" w:hAnsi="Times New Roman"/>
                <w:sz w:val="24"/>
                <w:szCs w:val="24"/>
              </w:rPr>
              <w:t>весело</w:t>
            </w:r>
            <w:r w:rsidRPr="00FF0B72">
              <w:rPr>
                <w:rFonts w:ascii="Times New Roman" w:hAnsi="Times New Roman"/>
                <w:spacing w:val="-5"/>
                <w:sz w:val="24"/>
                <w:szCs w:val="24"/>
              </w:rPr>
              <w:t xml:space="preserve"> </w:t>
            </w:r>
            <w:r w:rsidRPr="00FF0B72">
              <w:rPr>
                <w:rFonts w:ascii="Times New Roman" w:hAnsi="Times New Roman"/>
                <w:sz w:val="24"/>
                <w:szCs w:val="24"/>
              </w:rPr>
              <w:t>шагать».</w:t>
            </w:r>
          </w:p>
        </w:tc>
        <w:tc>
          <w:tcPr>
            <w:tcW w:w="6946" w:type="dxa"/>
            <w:tcBorders>
              <w:bottom w:val="single" w:sz="12" w:space="0" w:color="666666"/>
            </w:tcBorders>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olor w:val="000000"/>
                <w:w w:val="105"/>
                <w:sz w:val="24"/>
                <w:szCs w:val="24"/>
              </w:rPr>
              <w:t xml:space="preserve">Работать со словарём по теме. </w:t>
            </w:r>
            <w:r w:rsidRPr="00FF0B72">
              <w:rPr>
                <w:rFonts w:ascii="Times New Roman" w:hAnsi="Times New Roman" w:cs="Times New Roman"/>
                <w:sz w:val="24"/>
                <w:szCs w:val="24"/>
              </w:rPr>
              <w:t>Воспринимать</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на</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слух</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и</w:t>
            </w:r>
            <w:r w:rsidR="00672566">
              <w:rPr>
                <w:rFonts w:ascii="Times New Roman" w:hAnsi="Times New Roman" w:cs="Times New Roman"/>
                <w:spacing w:val="-5"/>
                <w:sz w:val="24"/>
                <w:szCs w:val="24"/>
              </w:rPr>
              <w:t> </w:t>
            </w:r>
            <w:r w:rsidRPr="00FF0B72">
              <w:rPr>
                <w:rFonts w:ascii="Times New Roman" w:hAnsi="Times New Roman" w:cs="Times New Roman"/>
                <w:sz w:val="24"/>
                <w:szCs w:val="24"/>
              </w:rPr>
              <w:t>слухозрительно</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слова,</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словосочетания</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и</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фразы по теме</w:t>
            </w:r>
            <w:r w:rsidRPr="00FF0B72">
              <w:rPr>
                <w:rFonts w:ascii="Times New Roman" w:hAnsi="Times New Roman" w:cs="Times New Roman"/>
                <w:w w:val="95"/>
                <w:sz w:val="24"/>
                <w:szCs w:val="24"/>
              </w:rPr>
              <w:t>.</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Работать</w:t>
            </w:r>
            <w:r w:rsidRPr="00FF0B72">
              <w:rPr>
                <w:rFonts w:ascii="Times New Roman" w:hAnsi="Times New Roman" w:cs="Times New Roman"/>
                <w:spacing w:val="-3"/>
                <w:sz w:val="24"/>
                <w:szCs w:val="24"/>
              </w:rPr>
              <w:t xml:space="preserve"> </w:t>
            </w:r>
            <w:r w:rsidRPr="00FF0B72">
              <w:rPr>
                <w:rFonts w:ascii="Times New Roman" w:hAnsi="Times New Roman" w:cs="Times New Roman"/>
                <w:sz w:val="24"/>
                <w:szCs w:val="24"/>
              </w:rPr>
              <w:t>над</w:t>
            </w:r>
            <w:r w:rsidRPr="00FF0B72">
              <w:rPr>
                <w:rFonts w:ascii="Times New Roman" w:hAnsi="Times New Roman" w:cs="Times New Roman"/>
                <w:spacing w:val="-3"/>
                <w:sz w:val="24"/>
                <w:szCs w:val="24"/>
              </w:rPr>
              <w:t xml:space="preserve"> </w:t>
            </w:r>
            <w:r w:rsidRPr="00FF0B72">
              <w:rPr>
                <w:rFonts w:ascii="Times New Roman" w:hAnsi="Times New Roman" w:cs="Times New Roman"/>
                <w:sz w:val="24"/>
                <w:szCs w:val="24"/>
              </w:rPr>
              <w:t>восприятием</w:t>
            </w:r>
            <w:r w:rsidRPr="00FF0B72">
              <w:rPr>
                <w:rFonts w:ascii="Times New Roman" w:hAnsi="Times New Roman" w:cs="Times New Roman"/>
                <w:spacing w:val="-3"/>
                <w:sz w:val="24"/>
                <w:szCs w:val="24"/>
              </w:rPr>
              <w:t xml:space="preserve"> </w:t>
            </w:r>
            <w:r w:rsidRPr="00FF0B72">
              <w:rPr>
                <w:rFonts w:ascii="Times New Roman" w:hAnsi="Times New Roman" w:cs="Times New Roman"/>
                <w:sz w:val="24"/>
                <w:szCs w:val="24"/>
              </w:rPr>
              <w:t>и</w:t>
            </w:r>
            <w:r w:rsidRPr="00FF0B72">
              <w:rPr>
                <w:rFonts w:ascii="Times New Roman" w:hAnsi="Times New Roman" w:cs="Times New Roman"/>
                <w:spacing w:val="-3"/>
                <w:sz w:val="24"/>
                <w:szCs w:val="24"/>
              </w:rPr>
              <w:t xml:space="preserve"> </w:t>
            </w:r>
            <w:r w:rsidRPr="00FF0B72">
              <w:rPr>
                <w:rFonts w:ascii="Times New Roman" w:hAnsi="Times New Roman" w:cs="Times New Roman"/>
                <w:sz w:val="24"/>
                <w:szCs w:val="24"/>
              </w:rPr>
              <w:t>воспроизведением</w:t>
            </w:r>
            <w:r w:rsidRPr="00FF0B72">
              <w:rPr>
                <w:rFonts w:ascii="Times New Roman" w:hAnsi="Times New Roman" w:cs="Times New Roman"/>
                <w:spacing w:val="-3"/>
                <w:sz w:val="24"/>
                <w:szCs w:val="24"/>
              </w:rPr>
              <w:t xml:space="preserve"> </w:t>
            </w:r>
            <w:r w:rsidRPr="00FF0B72">
              <w:rPr>
                <w:rFonts w:ascii="Times New Roman" w:hAnsi="Times New Roman" w:cs="Times New Roman"/>
                <w:sz w:val="24"/>
                <w:szCs w:val="24"/>
              </w:rPr>
              <w:t>ритма</w:t>
            </w:r>
            <w:r w:rsidRPr="00FF0B72">
              <w:rPr>
                <w:rFonts w:ascii="Times New Roman" w:hAnsi="Times New Roman" w:cs="Times New Roman"/>
                <w:spacing w:val="-3"/>
                <w:sz w:val="24"/>
                <w:szCs w:val="24"/>
              </w:rPr>
              <w:t xml:space="preserve"> </w:t>
            </w:r>
            <w:r w:rsidRPr="00FF0B72">
              <w:rPr>
                <w:rFonts w:ascii="Times New Roman" w:hAnsi="Times New Roman" w:cs="Times New Roman"/>
                <w:sz w:val="24"/>
                <w:szCs w:val="24"/>
              </w:rPr>
              <w:t>слов</w:t>
            </w:r>
            <w:r w:rsidRPr="00FF0B72">
              <w:rPr>
                <w:rFonts w:ascii="Times New Roman" w:hAnsi="Times New Roman" w:cs="Times New Roman"/>
                <w:spacing w:val="-3"/>
                <w:sz w:val="24"/>
                <w:szCs w:val="24"/>
              </w:rPr>
              <w:t xml:space="preserve"> </w:t>
            </w:r>
            <w:r w:rsidRPr="00FF0B72">
              <w:rPr>
                <w:rFonts w:ascii="Times New Roman" w:hAnsi="Times New Roman" w:cs="Times New Roman"/>
                <w:sz w:val="24"/>
                <w:szCs w:val="24"/>
              </w:rPr>
              <w:t>и</w:t>
            </w:r>
            <w:r w:rsidRPr="00FF0B72">
              <w:rPr>
                <w:rFonts w:ascii="Times New Roman" w:hAnsi="Times New Roman" w:cs="Times New Roman"/>
                <w:spacing w:val="-3"/>
                <w:sz w:val="24"/>
                <w:szCs w:val="24"/>
              </w:rPr>
              <w:t xml:space="preserve"> </w:t>
            </w:r>
            <w:r w:rsidRPr="00FF0B72">
              <w:rPr>
                <w:rFonts w:ascii="Times New Roman" w:hAnsi="Times New Roman" w:cs="Times New Roman"/>
                <w:sz w:val="24"/>
                <w:szCs w:val="24"/>
              </w:rPr>
              <w:t>фраз</w:t>
            </w:r>
            <w:r w:rsidRPr="00FF0B72">
              <w:rPr>
                <w:rFonts w:ascii="Times New Roman" w:hAnsi="Times New Roman" w:cs="Times New Roman"/>
                <w:spacing w:val="-3"/>
                <w:sz w:val="24"/>
                <w:szCs w:val="24"/>
              </w:rPr>
              <w:t xml:space="preserve"> </w:t>
            </w:r>
            <w:r w:rsidRPr="00FF0B72">
              <w:rPr>
                <w:rFonts w:ascii="Times New Roman" w:hAnsi="Times New Roman" w:cs="Times New Roman"/>
                <w:sz w:val="24"/>
                <w:szCs w:val="24"/>
              </w:rPr>
              <w:t>по теме</w:t>
            </w:r>
            <w:r w:rsidRPr="00FF0B72">
              <w:rPr>
                <w:rFonts w:ascii="Times New Roman" w:hAnsi="Times New Roman" w:cs="Times New Roman"/>
                <w:w w:val="95"/>
                <w:sz w:val="24"/>
                <w:szCs w:val="24"/>
              </w:rPr>
              <w:t>.</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Воспринимать на слух песню «Вместе весело шагать»</w:t>
            </w:r>
            <w:r w:rsidRPr="00FF0B72">
              <w:rPr>
                <w:rFonts w:ascii="Times New Roman" w:hAnsi="Times New Roman" w:cs="Times New Roman"/>
                <w:w w:val="95"/>
                <w:sz w:val="24"/>
                <w:szCs w:val="24"/>
              </w:rPr>
              <w:t xml:space="preserve">. </w:t>
            </w:r>
            <w:r w:rsidRPr="00FF0B72">
              <w:rPr>
                <w:rFonts w:ascii="Times New Roman" w:hAnsi="Times New Roman" w:cs="Times New Roman"/>
                <w:sz w:val="24"/>
                <w:szCs w:val="24"/>
              </w:rPr>
              <w:t>Петь</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песню</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«Вместе</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весело</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шагать»</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(речитативное</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пение)</w:t>
            </w:r>
          </w:p>
        </w:tc>
      </w:tr>
      <w:tr w:rsidR="00D77EF9" w:rsidRPr="00FF0B72" w:rsidTr="00A37615">
        <w:trPr>
          <w:trHeight w:val="395"/>
        </w:trPr>
        <w:tc>
          <w:tcPr>
            <w:tcW w:w="2107" w:type="dxa"/>
          </w:tcPr>
          <w:p w:rsidR="00D77EF9" w:rsidRPr="00FF0B72" w:rsidRDefault="00D77EF9" w:rsidP="00A37615">
            <w:pPr>
              <w:pStyle w:val="TableParagraph"/>
              <w:rPr>
                <w:rFonts w:ascii="Times New Roman" w:hAnsi="Times New Roman" w:cs="Times New Roman"/>
                <w:sz w:val="24"/>
                <w:szCs w:val="24"/>
                <w:lang w:val="en-US"/>
              </w:rPr>
            </w:pPr>
            <w:r w:rsidRPr="00FF0B72">
              <w:rPr>
                <w:rFonts w:ascii="Times New Roman" w:hAnsi="Times New Roman" w:cs="Times New Roman"/>
                <w:sz w:val="24"/>
                <w:szCs w:val="24"/>
                <w:lang w:val="en-US"/>
              </w:rPr>
              <w:t>Осенние</w:t>
            </w:r>
            <w:r w:rsidRPr="00FF0B72">
              <w:rPr>
                <w:rFonts w:ascii="Times New Roman" w:hAnsi="Times New Roman" w:cs="Times New Roman"/>
                <w:spacing w:val="1"/>
                <w:sz w:val="24"/>
                <w:szCs w:val="24"/>
                <w:lang w:val="en-US"/>
              </w:rPr>
              <w:t xml:space="preserve"> </w:t>
            </w:r>
            <w:r w:rsidRPr="00FF0B72">
              <w:rPr>
                <w:rFonts w:ascii="Times New Roman" w:hAnsi="Times New Roman" w:cs="Times New Roman"/>
                <w:spacing w:val="-2"/>
                <w:sz w:val="24"/>
                <w:szCs w:val="24"/>
                <w:lang w:val="en-US"/>
              </w:rPr>
              <w:t>цветы</w:t>
            </w:r>
          </w:p>
        </w:tc>
        <w:tc>
          <w:tcPr>
            <w:tcW w:w="4677" w:type="dxa"/>
          </w:tcPr>
          <w:p w:rsidR="00D77EF9" w:rsidRPr="00FF0B72" w:rsidRDefault="00D77EF9" w:rsidP="00A37615">
            <w:pPr>
              <w:widowControl w:val="0"/>
              <w:autoSpaceDE w:val="0"/>
              <w:autoSpaceDN w:val="0"/>
              <w:spacing w:after="0" w:line="240" w:lineRule="auto"/>
              <w:rPr>
                <w:rFonts w:ascii="Times New Roman" w:hAnsi="Times New Roman"/>
                <w:sz w:val="24"/>
                <w:szCs w:val="24"/>
              </w:rPr>
            </w:pPr>
            <w:r w:rsidRPr="00FF0B72">
              <w:rPr>
                <w:rFonts w:ascii="Times New Roman" w:hAnsi="Times New Roman"/>
                <w:sz w:val="24"/>
                <w:szCs w:val="24"/>
              </w:rPr>
              <w:t>Цветы. Разноцветные цветы. Приметы осени.</w:t>
            </w:r>
          </w:p>
          <w:p w:rsidR="00D77EF9" w:rsidRPr="00FF0B72" w:rsidRDefault="00D77EF9" w:rsidP="00A37615">
            <w:pPr>
              <w:widowControl w:val="0"/>
              <w:autoSpaceDE w:val="0"/>
              <w:autoSpaceDN w:val="0"/>
              <w:spacing w:after="0" w:line="240" w:lineRule="auto"/>
              <w:rPr>
                <w:rFonts w:ascii="Times New Roman" w:eastAsia="NewtonCSanPin" w:hAnsi="Times New Roman"/>
                <w:color w:val="000000"/>
                <w:spacing w:val="-2"/>
                <w:w w:val="105"/>
                <w:sz w:val="24"/>
                <w:szCs w:val="24"/>
              </w:rPr>
            </w:pPr>
            <w:r w:rsidRPr="00FF0B72">
              <w:rPr>
                <w:rFonts w:ascii="Times New Roman" w:eastAsia="NewtonCSanPin" w:hAnsi="Times New Roman"/>
                <w:color w:val="000000"/>
                <w:w w:val="105"/>
                <w:sz w:val="24"/>
                <w:szCs w:val="24"/>
              </w:rPr>
              <w:t>Ударение.</w:t>
            </w:r>
            <w:r w:rsidRPr="00FF0B72">
              <w:rPr>
                <w:rFonts w:ascii="Times New Roman" w:eastAsia="NewtonCSanPin" w:hAnsi="Times New Roman"/>
                <w:color w:val="000000"/>
                <w:spacing w:val="80"/>
                <w:w w:val="105"/>
                <w:sz w:val="24"/>
                <w:szCs w:val="24"/>
              </w:rPr>
              <w:t xml:space="preserve"> </w:t>
            </w:r>
            <w:r w:rsidRPr="00FF0B72">
              <w:rPr>
                <w:rFonts w:ascii="Times New Roman" w:eastAsia="NewtonCSanPin" w:hAnsi="Times New Roman"/>
                <w:color w:val="000000"/>
                <w:w w:val="105"/>
                <w:sz w:val="24"/>
                <w:szCs w:val="24"/>
              </w:rPr>
              <w:t>Ритм</w:t>
            </w:r>
            <w:r w:rsidRPr="00FF0B72">
              <w:rPr>
                <w:rFonts w:ascii="Times New Roman" w:eastAsia="NewtonCSanPin" w:hAnsi="Times New Roman"/>
                <w:color w:val="000000"/>
                <w:spacing w:val="80"/>
                <w:w w:val="105"/>
                <w:sz w:val="24"/>
                <w:szCs w:val="24"/>
              </w:rPr>
              <w:t xml:space="preserve"> </w:t>
            </w:r>
            <w:r w:rsidRPr="00FF0B72">
              <w:rPr>
                <w:rFonts w:ascii="Times New Roman" w:eastAsia="NewtonCSanPin" w:hAnsi="Times New Roman"/>
                <w:color w:val="000000"/>
                <w:w w:val="105"/>
                <w:sz w:val="24"/>
                <w:szCs w:val="24"/>
              </w:rPr>
              <w:t>слова.</w:t>
            </w:r>
            <w:r w:rsidRPr="00FF0B72">
              <w:rPr>
                <w:rFonts w:ascii="Times New Roman" w:eastAsia="NewtonCSanPin" w:hAnsi="Times New Roman"/>
                <w:color w:val="000000"/>
                <w:spacing w:val="80"/>
                <w:w w:val="105"/>
                <w:sz w:val="24"/>
                <w:szCs w:val="24"/>
              </w:rPr>
              <w:t xml:space="preserve"> </w:t>
            </w:r>
            <w:r w:rsidRPr="00FF0B72">
              <w:rPr>
                <w:rFonts w:ascii="Times New Roman" w:eastAsia="NewtonCSanPin" w:hAnsi="Times New Roman"/>
                <w:color w:val="000000"/>
                <w:w w:val="105"/>
                <w:sz w:val="24"/>
                <w:szCs w:val="24"/>
              </w:rPr>
              <w:t xml:space="preserve">Ритм </w:t>
            </w:r>
            <w:r w:rsidRPr="00FF0B72">
              <w:rPr>
                <w:rFonts w:ascii="Times New Roman" w:eastAsia="NewtonCSanPin" w:hAnsi="Times New Roman"/>
                <w:color w:val="000000"/>
                <w:spacing w:val="-2"/>
                <w:w w:val="105"/>
                <w:sz w:val="24"/>
                <w:szCs w:val="24"/>
              </w:rPr>
              <w:t>предложения.</w:t>
            </w:r>
          </w:p>
          <w:p w:rsidR="00D77EF9" w:rsidRPr="00FF0B72" w:rsidRDefault="00D77EF9" w:rsidP="00A37615">
            <w:pPr>
              <w:widowControl w:val="0"/>
              <w:autoSpaceDE w:val="0"/>
              <w:autoSpaceDN w:val="0"/>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t xml:space="preserve">Музыкальные игрушки </w:t>
            </w:r>
            <w:r w:rsidRPr="00FF0B72">
              <w:rPr>
                <w:rFonts w:ascii="Times New Roman" w:hAnsi="Times New Roman"/>
                <w:sz w:val="24"/>
                <w:szCs w:val="24"/>
              </w:rPr>
              <w:t>(барабан,</w:t>
            </w:r>
            <w:r w:rsidRPr="00FF0B72">
              <w:rPr>
                <w:rFonts w:ascii="Times New Roman" w:hAnsi="Times New Roman"/>
                <w:spacing w:val="-6"/>
                <w:sz w:val="24"/>
                <w:szCs w:val="24"/>
              </w:rPr>
              <w:t xml:space="preserve"> </w:t>
            </w:r>
            <w:r w:rsidRPr="00FF0B72">
              <w:rPr>
                <w:rFonts w:ascii="Times New Roman" w:hAnsi="Times New Roman"/>
                <w:sz w:val="24"/>
                <w:szCs w:val="24"/>
              </w:rPr>
              <w:t>бубен, дудка).</w:t>
            </w:r>
          </w:p>
        </w:tc>
        <w:tc>
          <w:tcPr>
            <w:tcW w:w="6946" w:type="dxa"/>
            <w:tcBorders>
              <w:top w:val="single" w:sz="12" w:space="0" w:color="666666"/>
              <w:bottom w:val="single" w:sz="12" w:space="0" w:color="666666"/>
            </w:tcBorders>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Работать со</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словарём</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по</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теме</w:t>
            </w:r>
            <w:r w:rsidRPr="00FF0B72">
              <w:rPr>
                <w:rFonts w:ascii="Times New Roman" w:hAnsi="Times New Roman" w:cs="Times New Roman"/>
                <w:w w:val="95"/>
                <w:sz w:val="24"/>
                <w:szCs w:val="24"/>
              </w:rPr>
              <w:t>.</w:t>
            </w:r>
            <w:r w:rsidRPr="00FF0B72">
              <w:rPr>
                <w:rFonts w:ascii="Times New Roman" w:hAnsi="Times New Roman" w:cs="Times New Roman"/>
                <w:spacing w:val="-2"/>
                <w:w w:val="95"/>
                <w:sz w:val="24"/>
                <w:szCs w:val="24"/>
              </w:rPr>
              <w:t xml:space="preserve"> </w:t>
            </w:r>
            <w:r w:rsidRPr="00FF0B72">
              <w:rPr>
                <w:rFonts w:ascii="Times New Roman" w:hAnsi="Times New Roman" w:cs="Times New Roman"/>
                <w:sz w:val="24"/>
                <w:szCs w:val="24"/>
              </w:rPr>
              <w:t>Составлять</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фразы</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по</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теме</w:t>
            </w:r>
            <w:r w:rsidRPr="00FF0B72">
              <w:rPr>
                <w:rFonts w:ascii="Times New Roman" w:hAnsi="Times New Roman" w:cs="Times New Roman"/>
                <w:w w:val="95"/>
                <w:sz w:val="24"/>
                <w:szCs w:val="24"/>
              </w:rPr>
              <w:t xml:space="preserve">. </w:t>
            </w:r>
            <w:r w:rsidRPr="00FF0B72">
              <w:rPr>
                <w:rFonts w:ascii="Times New Roman" w:hAnsi="Times New Roman" w:cs="Times New Roman"/>
                <w:sz w:val="24"/>
                <w:szCs w:val="24"/>
              </w:rPr>
              <w:t>Работать над</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ритмом</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слов,</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фраз по</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теме</w:t>
            </w:r>
            <w:r w:rsidRPr="00FF0B72">
              <w:rPr>
                <w:rFonts w:ascii="Times New Roman" w:hAnsi="Times New Roman" w:cs="Times New Roman"/>
                <w:spacing w:val="-10"/>
                <w:w w:val="95"/>
                <w:sz w:val="24"/>
                <w:szCs w:val="24"/>
              </w:rPr>
              <w:t>.</w:t>
            </w:r>
          </w:p>
          <w:p w:rsidR="00D77EF9" w:rsidRPr="00FF0B72" w:rsidRDefault="00D77EF9" w:rsidP="00A37615">
            <w:pPr>
              <w:pStyle w:val="TableParagraph"/>
              <w:rPr>
                <w:rFonts w:ascii="Times New Roman" w:hAnsi="Times New Roman" w:cs="Times New Roman"/>
                <w:spacing w:val="-9"/>
                <w:sz w:val="24"/>
                <w:szCs w:val="24"/>
              </w:rPr>
            </w:pPr>
            <w:r w:rsidRPr="00FF0B72">
              <w:rPr>
                <w:rFonts w:ascii="Times New Roman" w:hAnsi="Times New Roman" w:cs="Times New Roman"/>
                <w:sz w:val="24"/>
                <w:szCs w:val="24"/>
              </w:rPr>
              <w:t>Проводить игры на развитие слухового внимания.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Воспринимать</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на</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слух</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звучание</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музыкальных</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игрушек</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(барабан,</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бубен, дудка).</w:t>
            </w:r>
          </w:p>
        </w:tc>
      </w:tr>
      <w:tr w:rsidR="00D77EF9" w:rsidRPr="00FF0B72" w:rsidTr="00A37615">
        <w:trPr>
          <w:trHeight w:val="253"/>
        </w:trPr>
        <w:tc>
          <w:tcPr>
            <w:tcW w:w="2107" w:type="dxa"/>
          </w:tcPr>
          <w:p w:rsidR="00D77EF9" w:rsidRPr="00FF0B72" w:rsidRDefault="00D77EF9" w:rsidP="00A37615">
            <w:pPr>
              <w:pStyle w:val="TableParagraph"/>
              <w:rPr>
                <w:rFonts w:ascii="Times New Roman" w:hAnsi="Times New Roman" w:cs="Times New Roman"/>
                <w:sz w:val="24"/>
                <w:szCs w:val="24"/>
                <w:lang w:val="en-US"/>
              </w:rPr>
            </w:pPr>
            <w:r w:rsidRPr="00FF0B72">
              <w:rPr>
                <w:rFonts w:ascii="Times New Roman" w:hAnsi="Times New Roman" w:cs="Times New Roman"/>
                <w:spacing w:val="-2"/>
                <w:sz w:val="24"/>
                <w:szCs w:val="24"/>
                <w:lang w:val="en-US"/>
              </w:rPr>
              <w:t>Грибы</w:t>
            </w:r>
          </w:p>
        </w:tc>
        <w:tc>
          <w:tcPr>
            <w:tcW w:w="4677" w:type="dxa"/>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Грибы. Съедобные, несъедобные. Время года – осень.</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Ритм слов, ритм фразы.</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Музыкальные игрушки (барабан,</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 xml:space="preserve">бубен, </w:t>
            </w:r>
            <w:r w:rsidRPr="00FF0B72">
              <w:rPr>
                <w:rFonts w:ascii="Times New Roman" w:hAnsi="Times New Roman" w:cs="Times New Roman"/>
                <w:sz w:val="24"/>
                <w:szCs w:val="24"/>
              </w:rPr>
              <w:lastRenderedPageBreak/>
              <w:t xml:space="preserve">дудка, </w:t>
            </w:r>
            <w:r w:rsidRPr="00FF0B72">
              <w:rPr>
                <w:rFonts w:ascii="Times New Roman" w:hAnsi="Times New Roman" w:cs="Times New Roman"/>
                <w:spacing w:val="-2"/>
                <w:sz w:val="24"/>
                <w:szCs w:val="24"/>
              </w:rPr>
              <w:t>маракасы</w:t>
            </w:r>
            <w:r w:rsidRPr="00FF0B72">
              <w:rPr>
                <w:rFonts w:ascii="Times New Roman" w:hAnsi="Times New Roman" w:cs="Times New Roman"/>
                <w:color w:val="000000"/>
                <w:spacing w:val="-2"/>
                <w:w w:val="105"/>
                <w:sz w:val="24"/>
                <w:szCs w:val="24"/>
              </w:rPr>
              <w:t>).</w:t>
            </w:r>
          </w:p>
        </w:tc>
        <w:tc>
          <w:tcPr>
            <w:tcW w:w="6946" w:type="dxa"/>
            <w:tcBorders>
              <w:top w:val="single" w:sz="12" w:space="0" w:color="666666"/>
              <w:bottom w:val="single" w:sz="12" w:space="0" w:color="666666"/>
            </w:tcBorders>
          </w:tcPr>
          <w:p w:rsidR="00D77EF9" w:rsidRPr="00FF0B72" w:rsidRDefault="00D77EF9" w:rsidP="00A37615">
            <w:pPr>
              <w:pStyle w:val="TableParagraph"/>
              <w:rPr>
                <w:rFonts w:ascii="Times New Roman" w:hAnsi="Times New Roman" w:cs="Times New Roman"/>
                <w:w w:val="95"/>
                <w:sz w:val="24"/>
                <w:szCs w:val="24"/>
              </w:rPr>
            </w:pPr>
            <w:r w:rsidRPr="00FF0B72">
              <w:rPr>
                <w:rFonts w:ascii="Times New Roman" w:hAnsi="Times New Roman" w:cs="Times New Roman"/>
                <w:sz w:val="24"/>
                <w:szCs w:val="24"/>
              </w:rPr>
              <w:lastRenderedPageBreak/>
              <w:t>Работать со</w:t>
            </w:r>
            <w:r w:rsidRPr="00FF0B72">
              <w:rPr>
                <w:rFonts w:ascii="Times New Roman" w:hAnsi="Times New Roman" w:cs="Times New Roman"/>
                <w:spacing w:val="-11"/>
                <w:sz w:val="24"/>
                <w:szCs w:val="24"/>
              </w:rPr>
              <w:t xml:space="preserve"> </w:t>
            </w:r>
            <w:r w:rsidRPr="00FF0B72">
              <w:rPr>
                <w:rFonts w:ascii="Times New Roman" w:hAnsi="Times New Roman" w:cs="Times New Roman"/>
                <w:sz w:val="24"/>
                <w:szCs w:val="24"/>
              </w:rPr>
              <w:t>словарём</w:t>
            </w:r>
            <w:r w:rsidRPr="00FF0B72">
              <w:rPr>
                <w:rFonts w:ascii="Times New Roman" w:hAnsi="Times New Roman" w:cs="Times New Roman"/>
                <w:spacing w:val="-11"/>
                <w:sz w:val="24"/>
                <w:szCs w:val="24"/>
              </w:rPr>
              <w:t xml:space="preserve"> </w:t>
            </w:r>
            <w:r w:rsidRPr="00FF0B72">
              <w:rPr>
                <w:rFonts w:ascii="Times New Roman" w:hAnsi="Times New Roman" w:cs="Times New Roman"/>
                <w:sz w:val="24"/>
                <w:szCs w:val="24"/>
              </w:rPr>
              <w:t>по</w:t>
            </w:r>
            <w:r w:rsidRPr="00FF0B72">
              <w:rPr>
                <w:rFonts w:ascii="Times New Roman" w:hAnsi="Times New Roman" w:cs="Times New Roman"/>
                <w:spacing w:val="-11"/>
                <w:sz w:val="24"/>
                <w:szCs w:val="24"/>
              </w:rPr>
              <w:t xml:space="preserve"> </w:t>
            </w:r>
            <w:r w:rsidRPr="00FF0B72">
              <w:rPr>
                <w:rFonts w:ascii="Times New Roman" w:hAnsi="Times New Roman" w:cs="Times New Roman"/>
                <w:sz w:val="24"/>
                <w:szCs w:val="24"/>
              </w:rPr>
              <w:t>теме</w:t>
            </w:r>
            <w:r w:rsidRPr="00FF0B72">
              <w:rPr>
                <w:rFonts w:ascii="Times New Roman" w:hAnsi="Times New Roman" w:cs="Times New Roman"/>
                <w:w w:val="95"/>
                <w:sz w:val="24"/>
                <w:szCs w:val="24"/>
              </w:rPr>
              <w:t xml:space="preserve">. </w:t>
            </w:r>
            <w:r w:rsidRPr="00FF0B72">
              <w:rPr>
                <w:rFonts w:ascii="Times New Roman" w:hAnsi="Times New Roman" w:cs="Times New Roman"/>
                <w:sz w:val="24"/>
                <w:szCs w:val="24"/>
              </w:rPr>
              <w:t>Составлять</w:t>
            </w:r>
            <w:r w:rsidRPr="00FF0B72">
              <w:rPr>
                <w:rFonts w:ascii="Times New Roman" w:hAnsi="Times New Roman" w:cs="Times New Roman"/>
                <w:spacing w:val="-9"/>
                <w:sz w:val="24"/>
                <w:szCs w:val="24"/>
              </w:rPr>
              <w:t xml:space="preserve"> </w:t>
            </w:r>
            <w:r w:rsidRPr="00FF0B72">
              <w:rPr>
                <w:rFonts w:ascii="Times New Roman" w:hAnsi="Times New Roman" w:cs="Times New Roman"/>
                <w:sz w:val="24"/>
                <w:szCs w:val="24"/>
              </w:rPr>
              <w:t>фразы</w:t>
            </w:r>
            <w:r w:rsidRPr="00FF0B72">
              <w:rPr>
                <w:rFonts w:ascii="Times New Roman" w:hAnsi="Times New Roman" w:cs="Times New Roman"/>
                <w:spacing w:val="-9"/>
                <w:sz w:val="24"/>
                <w:szCs w:val="24"/>
              </w:rPr>
              <w:t xml:space="preserve"> </w:t>
            </w:r>
            <w:r w:rsidRPr="00FF0B72">
              <w:rPr>
                <w:rFonts w:ascii="Times New Roman" w:hAnsi="Times New Roman" w:cs="Times New Roman"/>
                <w:sz w:val="24"/>
                <w:szCs w:val="24"/>
              </w:rPr>
              <w:t>по</w:t>
            </w:r>
            <w:r w:rsidRPr="00FF0B72">
              <w:rPr>
                <w:rFonts w:ascii="Times New Roman" w:hAnsi="Times New Roman" w:cs="Times New Roman"/>
                <w:spacing w:val="-9"/>
                <w:sz w:val="24"/>
                <w:szCs w:val="24"/>
              </w:rPr>
              <w:t xml:space="preserve"> </w:t>
            </w:r>
            <w:r w:rsidRPr="00FF0B72">
              <w:rPr>
                <w:rFonts w:ascii="Times New Roman" w:hAnsi="Times New Roman" w:cs="Times New Roman"/>
                <w:sz w:val="24"/>
                <w:szCs w:val="24"/>
              </w:rPr>
              <w:t>теме</w:t>
            </w:r>
            <w:r w:rsidRPr="00FF0B72">
              <w:rPr>
                <w:rFonts w:ascii="Times New Roman" w:hAnsi="Times New Roman" w:cs="Times New Roman"/>
                <w:w w:val="95"/>
                <w:sz w:val="24"/>
                <w:szCs w:val="24"/>
              </w:rPr>
              <w:t>.</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Работать над ритмом слов, фраз по теме</w:t>
            </w:r>
            <w:r w:rsidRPr="00FF0B72">
              <w:rPr>
                <w:rFonts w:ascii="Times New Roman" w:hAnsi="Times New Roman" w:cs="Times New Roman"/>
                <w:w w:val="95"/>
                <w:sz w:val="24"/>
                <w:szCs w:val="24"/>
              </w:rPr>
              <w:t>.</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Отгадывать</w:t>
            </w:r>
            <w:r w:rsidRPr="00FF0B72">
              <w:rPr>
                <w:rFonts w:ascii="Times New Roman" w:hAnsi="Times New Roman" w:cs="Times New Roman"/>
                <w:spacing w:val="2"/>
                <w:sz w:val="24"/>
                <w:szCs w:val="24"/>
              </w:rPr>
              <w:t xml:space="preserve"> </w:t>
            </w:r>
            <w:r w:rsidRPr="00FF0B72">
              <w:rPr>
                <w:rFonts w:ascii="Times New Roman" w:hAnsi="Times New Roman" w:cs="Times New Roman"/>
                <w:sz w:val="24"/>
                <w:szCs w:val="24"/>
              </w:rPr>
              <w:t>загадки</w:t>
            </w:r>
            <w:r w:rsidRPr="00FF0B72">
              <w:rPr>
                <w:rFonts w:ascii="Times New Roman" w:hAnsi="Times New Roman" w:cs="Times New Roman"/>
                <w:spacing w:val="2"/>
                <w:sz w:val="24"/>
                <w:szCs w:val="24"/>
              </w:rPr>
              <w:t xml:space="preserve"> </w:t>
            </w:r>
            <w:r w:rsidRPr="00FF0B72">
              <w:rPr>
                <w:rFonts w:ascii="Times New Roman" w:hAnsi="Times New Roman" w:cs="Times New Roman"/>
                <w:sz w:val="24"/>
                <w:szCs w:val="24"/>
              </w:rPr>
              <w:t>по</w:t>
            </w:r>
            <w:r w:rsidRPr="00FF0B72">
              <w:rPr>
                <w:rFonts w:ascii="Times New Roman" w:hAnsi="Times New Roman" w:cs="Times New Roman"/>
                <w:spacing w:val="2"/>
                <w:sz w:val="24"/>
                <w:szCs w:val="24"/>
              </w:rPr>
              <w:t xml:space="preserve"> </w:t>
            </w:r>
            <w:r w:rsidRPr="00FF0B72">
              <w:rPr>
                <w:rFonts w:ascii="Times New Roman" w:hAnsi="Times New Roman" w:cs="Times New Roman"/>
                <w:sz w:val="24"/>
                <w:szCs w:val="24"/>
              </w:rPr>
              <w:t>теме</w:t>
            </w:r>
            <w:r w:rsidRPr="00FF0B72">
              <w:rPr>
                <w:rFonts w:ascii="Times New Roman" w:hAnsi="Times New Roman" w:cs="Times New Roman"/>
                <w:spacing w:val="-10"/>
                <w:w w:val="95"/>
                <w:sz w:val="24"/>
                <w:szCs w:val="24"/>
              </w:rPr>
              <w:t>.</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Участвовать</w:t>
            </w:r>
            <w:r w:rsidRPr="00FF0B72">
              <w:rPr>
                <w:rFonts w:ascii="Times New Roman" w:hAnsi="Times New Roman" w:cs="Times New Roman"/>
                <w:spacing w:val="-10"/>
                <w:sz w:val="24"/>
                <w:szCs w:val="24"/>
              </w:rPr>
              <w:t xml:space="preserve"> </w:t>
            </w:r>
            <w:r w:rsidRPr="00FF0B72">
              <w:rPr>
                <w:rFonts w:ascii="Times New Roman" w:hAnsi="Times New Roman" w:cs="Times New Roman"/>
                <w:sz w:val="24"/>
                <w:szCs w:val="24"/>
              </w:rPr>
              <w:t>в</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играх</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на</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развитие</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слухового</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внимания</w:t>
            </w:r>
            <w:r w:rsidRPr="00FF0B72">
              <w:rPr>
                <w:rFonts w:ascii="Times New Roman" w:hAnsi="Times New Roman" w:cs="Times New Roman"/>
                <w:w w:val="95"/>
                <w:sz w:val="24"/>
                <w:szCs w:val="24"/>
              </w:rPr>
              <w:t>.</w:t>
            </w:r>
            <w:r w:rsidRPr="00FF0B72">
              <w:rPr>
                <w:rFonts w:ascii="Times New Roman" w:hAnsi="Times New Roman" w:cs="Times New Roman"/>
                <w:spacing w:val="-4"/>
                <w:w w:val="95"/>
                <w:sz w:val="24"/>
                <w:szCs w:val="24"/>
              </w:rPr>
              <w:t xml:space="preserve"> </w:t>
            </w:r>
            <w:r w:rsidRPr="00FF0B72">
              <w:rPr>
                <w:rFonts w:ascii="Times New Roman" w:hAnsi="Times New Roman" w:cs="Times New Roman"/>
                <w:sz w:val="24"/>
                <w:szCs w:val="24"/>
              </w:rPr>
              <w:lastRenderedPageBreak/>
              <w:t>Воспринимать</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на слух</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звучание музыкальных</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игрушек (барабан,</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 xml:space="preserve">бубен, дудка, </w:t>
            </w:r>
            <w:r w:rsidRPr="00FF0B72">
              <w:rPr>
                <w:rFonts w:ascii="Times New Roman" w:hAnsi="Times New Roman" w:cs="Times New Roman"/>
                <w:spacing w:val="-2"/>
                <w:sz w:val="24"/>
                <w:szCs w:val="24"/>
              </w:rPr>
              <w:t>маракасы</w:t>
            </w:r>
            <w:r w:rsidRPr="00FF0B72">
              <w:rPr>
                <w:rFonts w:ascii="Times New Roman" w:hAnsi="Times New Roman" w:cs="Times New Roman"/>
                <w:color w:val="000000"/>
                <w:spacing w:val="-2"/>
                <w:w w:val="105"/>
                <w:sz w:val="24"/>
                <w:szCs w:val="24"/>
              </w:rPr>
              <w:t>).</w:t>
            </w:r>
          </w:p>
        </w:tc>
      </w:tr>
      <w:tr w:rsidR="00D77EF9" w:rsidRPr="00FF0B72" w:rsidTr="00A37615">
        <w:trPr>
          <w:trHeight w:val="417"/>
        </w:trPr>
        <w:tc>
          <w:tcPr>
            <w:tcW w:w="13730" w:type="dxa"/>
            <w:gridSpan w:val="3"/>
          </w:tcPr>
          <w:p w:rsidR="00D77EF9" w:rsidRPr="00FF0B72" w:rsidRDefault="00D77EF9" w:rsidP="00A37615">
            <w:pPr>
              <w:pStyle w:val="TableParagraph"/>
              <w:spacing w:before="90"/>
              <w:ind w:left="111" w:right="161"/>
              <w:jc w:val="center"/>
              <w:rPr>
                <w:rFonts w:ascii="Times New Roman" w:hAnsi="Times New Roman" w:cs="Times New Roman"/>
                <w:b/>
                <w:bCs/>
                <w:sz w:val="24"/>
                <w:szCs w:val="24"/>
              </w:rPr>
            </w:pPr>
            <w:r w:rsidRPr="00FF0B72">
              <w:rPr>
                <w:rFonts w:ascii="Times New Roman" w:hAnsi="Times New Roman" w:cs="Times New Roman"/>
                <w:b/>
                <w:bCs/>
                <w:sz w:val="24"/>
                <w:szCs w:val="24"/>
                <w:lang w:val="en-US"/>
              </w:rPr>
              <w:lastRenderedPageBreak/>
              <w:t xml:space="preserve">II </w:t>
            </w:r>
            <w:r w:rsidRPr="00FF0B72">
              <w:rPr>
                <w:rFonts w:ascii="Times New Roman" w:hAnsi="Times New Roman" w:cs="Times New Roman"/>
                <w:b/>
                <w:bCs/>
                <w:sz w:val="24"/>
                <w:szCs w:val="24"/>
              </w:rPr>
              <w:t>четверть – 7 часов</w:t>
            </w:r>
          </w:p>
        </w:tc>
      </w:tr>
      <w:tr w:rsidR="00D77EF9" w:rsidRPr="00FF0B72" w:rsidTr="00A37615">
        <w:trPr>
          <w:trHeight w:val="1197"/>
        </w:trPr>
        <w:tc>
          <w:tcPr>
            <w:tcW w:w="2107" w:type="dxa"/>
          </w:tcPr>
          <w:p w:rsidR="00D77EF9" w:rsidRPr="00FF0B72" w:rsidRDefault="00D77EF9" w:rsidP="00A37615">
            <w:pPr>
              <w:pStyle w:val="TableParagraph"/>
              <w:rPr>
                <w:rFonts w:ascii="Times New Roman" w:hAnsi="Times New Roman" w:cs="Times New Roman"/>
                <w:spacing w:val="-2"/>
                <w:sz w:val="24"/>
                <w:szCs w:val="24"/>
              </w:rPr>
            </w:pPr>
            <w:r w:rsidRPr="00FF0B72">
              <w:rPr>
                <w:rFonts w:ascii="Times New Roman" w:hAnsi="Times New Roman" w:cs="Times New Roman"/>
                <w:color w:val="000000"/>
                <w:sz w:val="24"/>
                <w:szCs w:val="24"/>
              </w:rPr>
              <w:t>Восприятие сказки (К.И. Чуковский «Муха-Цокотуха»)</w:t>
            </w:r>
          </w:p>
        </w:tc>
        <w:tc>
          <w:tcPr>
            <w:tcW w:w="4677" w:type="dxa"/>
          </w:tcPr>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Сказка К.И. Чуковского «Муха-Цокотуха».</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Различение разных голосов.</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Нотирование текста. Ритм слова, фразы. Интонация.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Восприятие отрывков из сказки.</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Выразительное чтение отрывков из сказки. </w:t>
            </w:r>
          </w:p>
        </w:tc>
        <w:tc>
          <w:tcPr>
            <w:tcW w:w="6946" w:type="dxa"/>
            <w:tcBorders>
              <w:top w:val="single" w:sz="12" w:space="0" w:color="666666"/>
              <w:bottom w:val="single" w:sz="12" w:space="0" w:color="666666"/>
            </w:tcBorders>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color w:val="000000"/>
                <w:sz w:val="24"/>
                <w:szCs w:val="24"/>
              </w:rPr>
              <w:t>Работать с текстом сказки К.И. Чуковского «Муха-Цокотуха»: различать речь разных дикторов; находить воспринятый на слух отрывок в тексте; нотировать стихотворный текст; выразительно читать отрывки из сказки.</w:t>
            </w:r>
          </w:p>
        </w:tc>
      </w:tr>
      <w:tr w:rsidR="00D77EF9" w:rsidRPr="00FF0B72" w:rsidTr="00A37615">
        <w:trPr>
          <w:trHeight w:val="1197"/>
        </w:trPr>
        <w:tc>
          <w:tcPr>
            <w:tcW w:w="2107" w:type="dxa"/>
          </w:tcPr>
          <w:p w:rsidR="00D77EF9" w:rsidRPr="00FF0B72" w:rsidRDefault="00D77EF9" w:rsidP="00A37615">
            <w:pPr>
              <w:pStyle w:val="TableParagraph"/>
              <w:jc w:val="both"/>
              <w:rPr>
                <w:rFonts w:ascii="Times New Roman" w:hAnsi="Times New Roman" w:cs="Times New Roman"/>
                <w:color w:val="000000"/>
                <w:w w:val="90"/>
                <w:sz w:val="24"/>
                <w:szCs w:val="24"/>
              </w:rPr>
            </w:pPr>
            <w:r w:rsidRPr="00FF0B72">
              <w:rPr>
                <w:rFonts w:ascii="Times New Roman" w:hAnsi="Times New Roman" w:cs="Times New Roman"/>
                <w:color w:val="000000"/>
                <w:w w:val="90"/>
                <w:sz w:val="24"/>
                <w:szCs w:val="24"/>
              </w:rPr>
              <w:t>Восприятие фрагментов сказки.</w:t>
            </w:r>
          </w:p>
          <w:p w:rsidR="00D77EF9" w:rsidRPr="00FF0B72" w:rsidRDefault="00D77EF9" w:rsidP="00A37615">
            <w:pPr>
              <w:pStyle w:val="TableParagraph"/>
              <w:jc w:val="both"/>
              <w:rPr>
                <w:rFonts w:ascii="Times New Roman" w:hAnsi="Times New Roman" w:cs="Times New Roman"/>
                <w:color w:val="000000"/>
                <w:sz w:val="24"/>
                <w:szCs w:val="24"/>
              </w:rPr>
            </w:pPr>
            <w:r w:rsidRPr="00FF0B72">
              <w:rPr>
                <w:rFonts w:ascii="Times New Roman" w:hAnsi="Times New Roman" w:cs="Times New Roman"/>
                <w:color w:val="000000"/>
                <w:w w:val="90"/>
                <w:sz w:val="24"/>
                <w:szCs w:val="24"/>
              </w:rPr>
              <w:t>(К.И. Чуковский</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«Тараканище») </w:t>
            </w:r>
          </w:p>
        </w:tc>
        <w:tc>
          <w:tcPr>
            <w:tcW w:w="4677" w:type="dxa"/>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color w:val="000000"/>
                <w:sz w:val="24"/>
                <w:szCs w:val="24"/>
              </w:rPr>
              <w:t xml:space="preserve">Сказка К. И. Чуковского «Тараканище». </w:t>
            </w:r>
            <w:r w:rsidRPr="00FF0B72">
              <w:rPr>
                <w:rFonts w:ascii="Times New Roman" w:hAnsi="Times New Roman" w:cs="Times New Roman"/>
                <w:sz w:val="24"/>
                <w:szCs w:val="24"/>
              </w:rPr>
              <w:t>Различение разных голосов.</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Нотирование текста. Ритм слова, фразы. Интонация.</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sz w:val="24"/>
                <w:szCs w:val="24"/>
              </w:rPr>
              <w:t xml:space="preserve">Восприятие отрывков из сказки. Выразительное чтение отрывков из сказки. </w:t>
            </w:r>
          </w:p>
        </w:tc>
        <w:tc>
          <w:tcPr>
            <w:tcW w:w="6946" w:type="dxa"/>
            <w:tcBorders>
              <w:top w:val="single" w:sz="12" w:space="0" w:color="666666"/>
              <w:bottom w:val="single" w:sz="12" w:space="0" w:color="666666"/>
            </w:tcBorders>
          </w:tcPr>
          <w:p w:rsidR="00D77EF9" w:rsidRPr="00FF0B72" w:rsidRDefault="00D77EF9" w:rsidP="00672566">
            <w:pPr>
              <w:pStyle w:val="TableParagraph"/>
              <w:ind w:left="113" w:right="159"/>
              <w:rPr>
                <w:rFonts w:ascii="Times New Roman" w:hAnsi="Times New Roman" w:cs="Times New Roman"/>
                <w:color w:val="000000"/>
                <w:sz w:val="24"/>
                <w:szCs w:val="24"/>
              </w:rPr>
            </w:pPr>
            <w:r w:rsidRPr="00FF0B72">
              <w:rPr>
                <w:rFonts w:ascii="Times New Roman" w:hAnsi="Times New Roman" w:cs="Times New Roman"/>
                <w:color w:val="000000"/>
                <w:sz w:val="24"/>
                <w:szCs w:val="24"/>
              </w:rPr>
              <w:t>Работать с текстом сказки К. И. Чуковского «Тараканище»: различать речь разных дикторов; находить начало и конец воспринятого текста; определять количество предложений в</w:t>
            </w:r>
            <w:r w:rsidR="00672566">
              <w:rPr>
                <w:rFonts w:ascii="Times New Roman" w:hAnsi="Times New Roman" w:cs="Times New Roman"/>
                <w:color w:val="000000"/>
                <w:sz w:val="24"/>
                <w:szCs w:val="24"/>
              </w:rPr>
              <w:t> </w:t>
            </w:r>
            <w:r w:rsidRPr="00FF0B72">
              <w:rPr>
                <w:rFonts w:ascii="Times New Roman" w:hAnsi="Times New Roman" w:cs="Times New Roman"/>
                <w:color w:val="000000"/>
                <w:sz w:val="24"/>
                <w:szCs w:val="24"/>
              </w:rPr>
              <w:t>тексте, слов в предложении, звуков в слове; нотировать стихотворный текст; выразительно читать отрывки из сказки.</w:t>
            </w:r>
          </w:p>
        </w:tc>
      </w:tr>
      <w:tr w:rsidR="00D77EF9" w:rsidRPr="00FF0B72" w:rsidTr="00A37615">
        <w:trPr>
          <w:trHeight w:val="395"/>
        </w:trPr>
        <w:tc>
          <w:tcPr>
            <w:tcW w:w="2107" w:type="dxa"/>
          </w:tcPr>
          <w:p w:rsidR="00D77EF9" w:rsidRPr="00FF0B72" w:rsidRDefault="00D77EF9" w:rsidP="00A37615">
            <w:pPr>
              <w:pStyle w:val="TableParagraph"/>
              <w:jc w:val="both"/>
              <w:rPr>
                <w:rFonts w:ascii="Times New Roman" w:hAnsi="Times New Roman" w:cs="Times New Roman"/>
                <w:color w:val="000000"/>
                <w:w w:val="90"/>
                <w:sz w:val="24"/>
                <w:szCs w:val="24"/>
                <w:lang w:val="en-US"/>
              </w:rPr>
            </w:pPr>
            <w:r w:rsidRPr="00FF0B72">
              <w:rPr>
                <w:rFonts w:ascii="Times New Roman" w:hAnsi="Times New Roman" w:cs="Times New Roman"/>
                <w:color w:val="000000"/>
                <w:sz w:val="24"/>
                <w:szCs w:val="24"/>
                <w:lang w:val="en-US"/>
              </w:rPr>
              <w:t>Приметы зимы</w:t>
            </w:r>
          </w:p>
        </w:tc>
        <w:tc>
          <w:tcPr>
            <w:tcW w:w="4677" w:type="dxa"/>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Зима. Время года – зима. Приметы зимы. Зимние слова и выражения.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Ритм слова, фразы. Интонация.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Восприятие текста. Нотирование текста.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Выразительное чтение отрывков стихотворения </w:t>
            </w:r>
            <w:r w:rsidRPr="00FF0B72">
              <w:rPr>
                <w:rFonts w:ascii="Times New Roman" w:hAnsi="Times New Roman" w:cs="Times New Roman"/>
                <w:color w:val="000000"/>
                <w:sz w:val="24"/>
                <w:szCs w:val="24"/>
              </w:rPr>
              <w:t xml:space="preserve">С. Я. Маршак </w:t>
            </w:r>
            <w:r w:rsidRPr="00672566">
              <w:rPr>
                <w:rFonts w:ascii="Times New Roman" w:hAnsi="Times New Roman" w:cs="Times New Roman"/>
                <w:sz w:val="24"/>
              </w:rPr>
              <w:t>«Декабрь».</w:t>
            </w:r>
            <w:r w:rsidRPr="00672566">
              <w:rPr>
                <w:rFonts w:ascii="Times New Roman" w:hAnsi="Times New Roman" w:cs="Times New Roman"/>
                <w:color w:val="000000"/>
                <w:w w:val="90"/>
                <w:sz w:val="28"/>
                <w:szCs w:val="24"/>
              </w:rPr>
              <w:t xml:space="preserve"> </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sz w:val="24"/>
                <w:szCs w:val="24"/>
              </w:rPr>
              <w:t>Песня «Маленькая ёлочка». Различение голосов разных исполнителей: женского, мужского и детского.</w:t>
            </w:r>
          </w:p>
        </w:tc>
        <w:tc>
          <w:tcPr>
            <w:tcW w:w="6946" w:type="dxa"/>
            <w:tcBorders>
              <w:top w:val="single" w:sz="12" w:space="0" w:color="666666"/>
              <w:bottom w:val="single" w:sz="12" w:space="0" w:color="666666"/>
            </w:tcBorders>
          </w:tcPr>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Работать со словарем по теме. Воспринимать на слух и</w:t>
            </w:r>
            <w:r w:rsidR="00672566">
              <w:rPr>
                <w:rFonts w:ascii="Times New Roman" w:hAnsi="Times New Roman" w:cs="Times New Roman"/>
                <w:color w:val="000000"/>
                <w:sz w:val="24"/>
                <w:szCs w:val="24"/>
              </w:rPr>
              <w:t> </w:t>
            </w:r>
            <w:r w:rsidRPr="00FF0B72">
              <w:rPr>
                <w:rFonts w:ascii="Times New Roman" w:hAnsi="Times New Roman" w:cs="Times New Roman"/>
                <w:color w:val="000000"/>
                <w:sz w:val="24"/>
                <w:szCs w:val="24"/>
              </w:rPr>
              <w:t xml:space="preserve">слухозрительно слова, словосочетания и фразы по теме. </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Нотировать небольшой по объёму стихотворный текст (С.Я.</w:t>
            </w:r>
            <w:r w:rsidR="00672566">
              <w:rPr>
                <w:rFonts w:ascii="Times New Roman" w:hAnsi="Times New Roman" w:cs="Times New Roman"/>
                <w:color w:val="000000"/>
                <w:sz w:val="24"/>
                <w:szCs w:val="24"/>
              </w:rPr>
              <w:t> </w:t>
            </w:r>
            <w:r w:rsidRPr="00FF0B72">
              <w:rPr>
                <w:rFonts w:ascii="Times New Roman" w:hAnsi="Times New Roman" w:cs="Times New Roman"/>
                <w:color w:val="000000"/>
                <w:sz w:val="24"/>
                <w:szCs w:val="24"/>
              </w:rPr>
              <w:t xml:space="preserve">Маршак </w:t>
            </w:r>
            <w:r w:rsidRPr="00FF0B72">
              <w:rPr>
                <w:rFonts w:ascii="Times New Roman" w:hAnsi="Times New Roman" w:cs="Times New Roman"/>
                <w:color w:val="000000"/>
                <w:w w:val="90"/>
                <w:sz w:val="24"/>
                <w:szCs w:val="24"/>
              </w:rPr>
              <w:t>«Декабрь»)</w:t>
            </w:r>
            <w:r w:rsidRPr="00FF0B72">
              <w:rPr>
                <w:rFonts w:ascii="Times New Roman" w:hAnsi="Times New Roman" w:cs="Times New Roman"/>
                <w:color w:val="000000"/>
                <w:sz w:val="24"/>
                <w:szCs w:val="24"/>
              </w:rPr>
              <w:t xml:space="preserve">. </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Участвовать в играх на развитие слухового внимания. Воспринимать на слух новогоднюю песню «Маленькая ёлочка».</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Различать голоса исполнителей песни: женский голос, мужской голос, детский голос.</w:t>
            </w:r>
          </w:p>
        </w:tc>
      </w:tr>
      <w:tr w:rsidR="00D77EF9" w:rsidRPr="00FF0B72" w:rsidTr="00A37615">
        <w:trPr>
          <w:trHeight w:val="820"/>
        </w:trPr>
        <w:tc>
          <w:tcPr>
            <w:tcW w:w="2107" w:type="dxa"/>
          </w:tcPr>
          <w:p w:rsidR="00D77EF9" w:rsidRPr="00FF0B72" w:rsidRDefault="00D77EF9" w:rsidP="00A37615">
            <w:pPr>
              <w:pStyle w:val="TableParagraph"/>
              <w:jc w:val="both"/>
              <w:rPr>
                <w:rFonts w:ascii="Times New Roman" w:hAnsi="Times New Roman" w:cs="Times New Roman"/>
                <w:color w:val="000000"/>
                <w:sz w:val="24"/>
                <w:szCs w:val="24"/>
                <w:lang w:val="en-US"/>
              </w:rPr>
            </w:pPr>
            <w:r w:rsidRPr="00FF0B72">
              <w:rPr>
                <w:rFonts w:ascii="Times New Roman" w:hAnsi="Times New Roman" w:cs="Times New Roman"/>
                <w:color w:val="000000"/>
                <w:sz w:val="24"/>
                <w:szCs w:val="24"/>
                <w:lang w:val="en-US"/>
              </w:rPr>
              <w:t>Новогоднее ассорти</w:t>
            </w:r>
          </w:p>
        </w:tc>
        <w:tc>
          <w:tcPr>
            <w:tcW w:w="4677" w:type="dxa"/>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Зима. Новый год. Сказочные зимние слова и</w:t>
            </w:r>
            <w:r w:rsidR="00672566">
              <w:rPr>
                <w:rFonts w:ascii="Times New Roman" w:hAnsi="Times New Roman" w:cs="Times New Roman"/>
                <w:sz w:val="24"/>
                <w:szCs w:val="24"/>
              </w:rPr>
              <w:t> </w:t>
            </w:r>
            <w:r w:rsidRPr="00FF0B72">
              <w:rPr>
                <w:rFonts w:ascii="Times New Roman" w:hAnsi="Times New Roman" w:cs="Times New Roman"/>
                <w:sz w:val="24"/>
                <w:szCs w:val="24"/>
              </w:rPr>
              <w:t>выражения.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Восприятие небольших текстов.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Нотирование текста. Ритм слова, фразы. Интонация.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Выразительное чтение небольших текстов.</w:t>
            </w:r>
          </w:p>
          <w:p w:rsidR="00D77EF9" w:rsidRPr="00FF0B72" w:rsidRDefault="00D77EF9" w:rsidP="00672566">
            <w:pPr>
              <w:pStyle w:val="TableParagraph"/>
              <w:rPr>
                <w:rFonts w:ascii="Times New Roman" w:hAnsi="Times New Roman" w:cs="Times New Roman"/>
                <w:color w:val="000000"/>
                <w:sz w:val="24"/>
                <w:szCs w:val="24"/>
              </w:rPr>
            </w:pPr>
            <w:r w:rsidRPr="00FF0B72">
              <w:rPr>
                <w:rFonts w:ascii="Times New Roman" w:hAnsi="Times New Roman" w:cs="Times New Roman"/>
                <w:sz w:val="24"/>
                <w:szCs w:val="24"/>
              </w:rPr>
              <w:t>Песня «В лесу родилась ёлочка». Различение голосов разных исполнителей: женского и</w:t>
            </w:r>
            <w:r w:rsidR="00672566">
              <w:rPr>
                <w:rFonts w:ascii="Times New Roman" w:hAnsi="Times New Roman" w:cs="Times New Roman"/>
                <w:sz w:val="24"/>
                <w:szCs w:val="24"/>
              </w:rPr>
              <w:t> </w:t>
            </w:r>
            <w:r w:rsidRPr="00FF0B72">
              <w:rPr>
                <w:rFonts w:ascii="Times New Roman" w:hAnsi="Times New Roman" w:cs="Times New Roman"/>
                <w:sz w:val="24"/>
                <w:szCs w:val="24"/>
              </w:rPr>
              <w:t xml:space="preserve">детских голосов. Различение сольного </w:t>
            </w:r>
            <w:r w:rsidRPr="00FF0B72">
              <w:rPr>
                <w:rFonts w:ascii="Times New Roman" w:hAnsi="Times New Roman" w:cs="Times New Roman"/>
                <w:sz w:val="24"/>
                <w:szCs w:val="24"/>
              </w:rPr>
              <w:lastRenderedPageBreak/>
              <w:t>исполнения песни от хорового.</w:t>
            </w:r>
          </w:p>
        </w:tc>
        <w:tc>
          <w:tcPr>
            <w:tcW w:w="6946" w:type="dxa"/>
            <w:tcBorders>
              <w:top w:val="single" w:sz="12" w:space="0" w:color="666666"/>
              <w:bottom w:val="single" w:sz="12" w:space="0" w:color="666666"/>
            </w:tcBorders>
          </w:tcPr>
          <w:p w:rsidR="00D77EF9" w:rsidRPr="00FF0B72" w:rsidRDefault="00D77EF9" w:rsidP="00A37615">
            <w:pPr>
              <w:pStyle w:val="TableParagraph"/>
              <w:jc w:val="both"/>
              <w:rPr>
                <w:rFonts w:ascii="Times New Roman" w:hAnsi="Times New Roman" w:cs="Times New Roman"/>
                <w:color w:val="000000"/>
                <w:sz w:val="24"/>
                <w:szCs w:val="24"/>
              </w:rPr>
            </w:pPr>
            <w:r w:rsidRPr="00FF0B72">
              <w:rPr>
                <w:rFonts w:ascii="Times New Roman" w:hAnsi="Times New Roman" w:cs="Times New Roman"/>
                <w:color w:val="000000"/>
                <w:sz w:val="24"/>
                <w:szCs w:val="24"/>
              </w:rPr>
              <w:lastRenderedPageBreak/>
              <w:t>Воспринимать на слух и слухозрительно слова, словосочетания и</w:t>
            </w:r>
            <w:r w:rsidR="00672566">
              <w:rPr>
                <w:rFonts w:ascii="Times New Roman" w:hAnsi="Times New Roman" w:cs="Times New Roman"/>
                <w:color w:val="000000"/>
                <w:sz w:val="24"/>
                <w:szCs w:val="24"/>
              </w:rPr>
              <w:t> </w:t>
            </w:r>
            <w:r w:rsidRPr="00FF0B72">
              <w:rPr>
                <w:rFonts w:ascii="Times New Roman" w:hAnsi="Times New Roman" w:cs="Times New Roman"/>
                <w:color w:val="000000"/>
                <w:sz w:val="24"/>
                <w:szCs w:val="24"/>
              </w:rPr>
              <w:t>фразы по теме. Работать над восприятием и воспроизведением ритма слов и фраз, небольших текстов по теме (нотировать тексты, выразительно их читать).</w:t>
            </w:r>
          </w:p>
          <w:p w:rsidR="00D77EF9" w:rsidRPr="00FF0B72" w:rsidRDefault="00D77EF9" w:rsidP="00A37615">
            <w:pPr>
              <w:pStyle w:val="TableParagraph"/>
              <w:jc w:val="both"/>
              <w:rPr>
                <w:rFonts w:ascii="Times New Roman" w:hAnsi="Times New Roman" w:cs="Times New Roman"/>
                <w:color w:val="000000"/>
                <w:sz w:val="24"/>
                <w:szCs w:val="24"/>
              </w:rPr>
            </w:pPr>
            <w:r w:rsidRPr="00FF0B72">
              <w:rPr>
                <w:rFonts w:ascii="Times New Roman" w:hAnsi="Times New Roman" w:cs="Times New Roman"/>
                <w:color w:val="000000"/>
                <w:sz w:val="24"/>
                <w:szCs w:val="24"/>
              </w:rPr>
              <w:t>Отгадывать загадки по теме.</w:t>
            </w:r>
          </w:p>
          <w:p w:rsidR="00D77EF9" w:rsidRPr="00FF0B72" w:rsidRDefault="00D77EF9" w:rsidP="00A37615">
            <w:pPr>
              <w:pStyle w:val="TableParagraph"/>
              <w:jc w:val="both"/>
              <w:rPr>
                <w:rFonts w:ascii="Times New Roman" w:hAnsi="Times New Roman" w:cs="Times New Roman"/>
                <w:color w:val="000000"/>
                <w:sz w:val="24"/>
                <w:szCs w:val="24"/>
              </w:rPr>
            </w:pPr>
            <w:r w:rsidRPr="00FF0B72">
              <w:rPr>
                <w:rFonts w:ascii="Times New Roman" w:hAnsi="Times New Roman" w:cs="Times New Roman"/>
                <w:color w:val="000000"/>
                <w:sz w:val="24"/>
                <w:szCs w:val="24"/>
              </w:rPr>
              <w:t>Проводить игры на развитие слухового внимания.</w:t>
            </w:r>
          </w:p>
          <w:p w:rsidR="00D77EF9" w:rsidRPr="00FF0B72" w:rsidRDefault="00D77EF9" w:rsidP="00A37615">
            <w:pPr>
              <w:pStyle w:val="TableParagraph"/>
              <w:jc w:val="bot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Воспринимать на слух новогоднюю песню «В лесу родилась ёлочка». Различать сольное исполнение песни от хорового, различать голоса исполнителей: женский голос от детских </w:t>
            </w:r>
            <w:r w:rsidRPr="00FF0B72">
              <w:rPr>
                <w:rFonts w:ascii="Times New Roman" w:hAnsi="Times New Roman" w:cs="Times New Roman"/>
                <w:color w:val="000000"/>
                <w:sz w:val="24"/>
                <w:szCs w:val="24"/>
              </w:rPr>
              <w:lastRenderedPageBreak/>
              <w:t>голосов.</w:t>
            </w:r>
          </w:p>
        </w:tc>
      </w:tr>
      <w:tr w:rsidR="00D77EF9" w:rsidRPr="00FF0B72" w:rsidTr="00A37615">
        <w:trPr>
          <w:trHeight w:val="439"/>
        </w:trPr>
        <w:tc>
          <w:tcPr>
            <w:tcW w:w="13730" w:type="dxa"/>
            <w:gridSpan w:val="3"/>
          </w:tcPr>
          <w:p w:rsidR="00D77EF9" w:rsidRPr="00FF0B72" w:rsidRDefault="00D77EF9" w:rsidP="00A37615">
            <w:pPr>
              <w:pStyle w:val="TableParagraph"/>
              <w:spacing w:before="90"/>
              <w:ind w:left="111" w:right="169"/>
              <w:jc w:val="center"/>
              <w:rPr>
                <w:rFonts w:ascii="Times New Roman" w:hAnsi="Times New Roman" w:cs="Times New Roman"/>
                <w:b/>
                <w:bCs/>
                <w:color w:val="000000"/>
                <w:sz w:val="24"/>
                <w:szCs w:val="24"/>
                <w:lang w:val="en-US"/>
              </w:rPr>
            </w:pPr>
            <w:r w:rsidRPr="00FF0B72">
              <w:rPr>
                <w:rFonts w:ascii="Times New Roman" w:hAnsi="Times New Roman" w:cs="Times New Roman"/>
                <w:b/>
                <w:bCs/>
                <w:color w:val="000000"/>
                <w:sz w:val="24"/>
                <w:szCs w:val="24"/>
                <w:lang w:val="en-US"/>
              </w:rPr>
              <w:lastRenderedPageBreak/>
              <w:t xml:space="preserve">III </w:t>
            </w:r>
            <w:r w:rsidRPr="00FF0B72">
              <w:rPr>
                <w:rFonts w:ascii="Times New Roman" w:hAnsi="Times New Roman" w:cs="Times New Roman"/>
                <w:b/>
                <w:bCs/>
                <w:color w:val="000000"/>
                <w:sz w:val="24"/>
                <w:szCs w:val="24"/>
              </w:rPr>
              <w:t>четверть – 10 часов</w:t>
            </w:r>
          </w:p>
        </w:tc>
      </w:tr>
      <w:tr w:rsidR="00D77EF9" w:rsidRPr="00FF0B72" w:rsidTr="00A37615">
        <w:trPr>
          <w:trHeight w:val="253"/>
        </w:trPr>
        <w:tc>
          <w:tcPr>
            <w:tcW w:w="2107" w:type="dxa"/>
          </w:tcPr>
          <w:p w:rsidR="00D77EF9" w:rsidRPr="00FF0B72" w:rsidRDefault="00D77EF9" w:rsidP="00A37615">
            <w:pPr>
              <w:pStyle w:val="TableParagraph"/>
              <w:spacing w:before="69"/>
              <w:jc w:val="both"/>
              <w:rPr>
                <w:rFonts w:ascii="Times New Roman" w:hAnsi="Times New Roman" w:cs="Times New Roman"/>
                <w:color w:val="000000"/>
                <w:sz w:val="24"/>
                <w:szCs w:val="24"/>
                <w:lang w:val="en-US"/>
              </w:rPr>
            </w:pPr>
            <w:r w:rsidRPr="00FF0B72">
              <w:rPr>
                <w:rFonts w:ascii="Times New Roman" w:hAnsi="Times New Roman" w:cs="Times New Roman"/>
                <w:sz w:val="24"/>
                <w:szCs w:val="24"/>
                <w:lang w:val="en-US"/>
              </w:rPr>
              <w:t xml:space="preserve">Зимние </w:t>
            </w:r>
            <w:r w:rsidRPr="00FF0B72">
              <w:rPr>
                <w:rFonts w:ascii="Times New Roman" w:hAnsi="Times New Roman" w:cs="Times New Roman"/>
                <w:spacing w:val="-2"/>
                <w:sz w:val="24"/>
                <w:szCs w:val="24"/>
                <w:lang w:val="en-US"/>
              </w:rPr>
              <w:t>забавы</w:t>
            </w:r>
          </w:p>
        </w:tc>
        <w:tc>
          <w:tcPr>
            <w:tcW w:w="4677" w:type="dxa"/>
          </w:tcPr>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Время года – зима. Зимние забавы.</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Нотирование текста. Ритм слова, фразы. Интонация.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Выразительное чтение небольшого текста. Восприятие отрывков из текста.</w:t>
            </w:r>
          </w:p>
          <w:p w:rsidR="00D77EF9" w:rsidRPr="00FF0B72" w:rsidRDefault="00D77EF9" w:rsidP="00A37615">
            <w:pPr>
              <w:pStyle w:val="TableParagraph"/>
              <w:rPr>
                <w:rFonts w:ascii="Times New Roman" w:hAnsi="Times New Roman" w:cs="Times New Roman"/>
                <w:w w:val="95"/>
                <w:sz w:val="24"/>
                <w:szCs w:val="24"/>
              </w:rPr>
            </w:pPr>
            <w:r w:rsidRPr="00FF0B72">
              <w:rPr>
                <w:rFonts w:ascii="Times New Roman" w:hAnsi="Times New Roman" w:cs="Times New Roman"/>
                <w:sz w:val="24"/>
                <w:szCs w:val="24"/>
              </w:rPr>
              <w:t>Восприятие неречевых звучаний (сильный</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ветер,</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вьюга)</w:t>
            </w:r>
            <w:r w:rsidRPr="00FF0B72">
              <w:rPr>
                <w:rFonts w:ascii="Times New Roman" w:hAnsi="Times New Roman" w:cs="Times New Roman"/>
                <w:w w:val="95"/>
                <w:sz w:val="24"/>
                <w:szCs w:val="24"/>
              </w:rPr>
              <w:t>.</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sz w:val="24"/>
                <w:szCs w:val="24"/>
              </w:rPr>
              <w:t>Песня «Кабы не было зимы».</w:t>
            </w:r>
          </w:p>
        </w:tc>
        <w:tc>
          <w:tcPr>
            <w:tcW w:w="6946" w:type="dxa"/>
            <w:tcBorders>
              <w:top w:val="single" w:sz="12" w:space="0" w:color="666666"/>
              <w:bottom w:val="single" w:sz="12" w:space="0" w:color="666666"/>
            </w:tcBorders>
          </w:tcPr>
          <w:p w:rsidR="00D77EF9" w:rsidRPr="00FF0B72" w:rsidRDefault="00D77EF9" w:rsidP="00A37615">
            <w:pPr>
              <w:pStyle w:val="TableParagraph"/>
              <w:ind w:left="113" w:right="161"/>
              <w:rPr>
                <w:rFonts w:ascii="Times New Roman" w:hAnsi="Times New Roman" w:cs="Times New Roman"/>
                <w:sz w:val="24"/>
                <w:szCs w:val="24"/>
              </w:rPr>
            </w:pPr>
            <w:r w:rsidRPr="00FF0B72">
              <w:rPr>
                <w:rFonts w:ascii="Times New Roman" w:hAnsi="Times New Roman" w:cs="Times New Roman"/>
                <w:sz w:val="24"/>
                <w:szCs w:val="24"/>
              </w:rPr>
              <w:t>Воспринимать</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на</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слух</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и</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слухозрительно</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слова,</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словосочетания</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и</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фразы по теме</w:t>
            </w:r>
            <w:r w:rsidRPr="00FF0B72">
              <w:rPr>
                <w:rFonts w:ascii="Times New Roman" w:hAnsi="Times New Roman" w:cs="Times New Roman"/>
                <w:w w:val="95"/>
                <w:sz w:val="24"/>
                <w:szCs w:val="24"/>
              </w:rPr>
              <w:t>.</w:t>
            </w:r>
          </w:p>
          <w:p w:rsidR="00D77EF9" w:rsidRPr="00FF0B72" w:rsidRDefault="00D77EF9" w:rsidP="00A37615">
            <w:pPr>
              <w:pStyle w:val="TableParagraph"/>
              <w:ind w:left="113"/>
              <w:rPr>
                <w:rFonts w:ascii="Times New Roman" w:hAnsi="Times New Roman" w:cs="Times New Roman"/>
                <w:sz w:val="24"/>
                <w:szCs w:val="24"/>
              </w:rPr>
            </w:pPr>
            <w:r w:rsidRPr="00FF0B72">
              <w:rPr>
                <w:rFonts w:ascii="Times New Roman" w:hAnsi="Times New Roman" w:cs="Times New Roman"/>
                <w:sz w:val="24"/>
                <w:szCs w:val="24"/>
              </w:rPr>
              <w:t>Нотировать небольшой</w:t>
            </w:r>
            <w:r w:rsidRPr="00FF0B72">
              <w:rPr>
                <w:rFonts w:ascii="Times New Roman" w:hAnsi="Times New Roman" w:cs="Times New Roman"/>
                <w:spacing w:val="2"/>
                <w:sz w:val="24"/>
                <w:szCs w:val="24"/>
              </w:rPr>
              <w:t xml:space="preserve"> </w:t>
            </w:r>
            <w:r w:rsidRPr="00FF0B72">
              <w:rPr>
                <w:rFonts w:ascii="Times New Roman" w:hAnsi="Times New Roman" w:cs="Times New Roman"/>
                <w:sz w:val="24"/>
                <w:szCs w:val="24"/>
              </w:rPr>
              <w:t>по</w:t>
            </w:r>
            <w:r w:rsidRPr="00FF0B72">
              <w:rPr>
                <w:rFonts w:ascii="Times New Roman" w:hAnsi="Times New Roman" w:cs="Times New Roman"/>
                <w:spacing w:val="2"/>
                <w:sz w:val="24"/>
                <w:szCs w:val="24"/>
              </w:rPr>
              <w:t xml:space="preserve"> </w:t>
            </w:r>
            <w:r w:rsidRPr="00FF0B72">
              <w:rPr>
                <w:rFonts w:ascii="Times New Roman" w:hAnsi="Times New Roman" w:cs="Times New Roman"/>
                <w:sz w:val="24"/>
                <w:szCs w:val="24"/>
              </w:rPr>
              <w:t>объёму</w:t>
            </w:r>
            <w:r w:rsidRPr="00FF0B72">
              <w:rPr>
                <w:rFonts w:ascii="Times New Roman" w:hAnsi="Times New Roman" w:cs="Times New Roman"/>
                <w:spacing w:val="2"/>
                <w:sz w:val="24"/>
                <w:szCs w:val="24"/>
              </w:rPr>
              <w:t xml:space="preserve"> </w:t>
            </w:r>
            <w:r w:rsidRPr="00FF0B72">
              <w:rPr>
                <w:rFonts w:ascii="Times New Roman" w:hAnsi="Times New Roman" w:cs="Times New Roman"/>
                <w:spacing w:val="-2"/>
                <w:sz w:val="24"/>
                <w:szCs w:val="24"/>
              </w:rPr>
              <w:t>текст.</w:t>
            </w:r>
          </w:p>
          <w:p w:rsidR="00D77EF9" w:rsidRPr="00FF0B72" w:rsidRDefault="00D77EF9" w:rsidP="00A37615">
            <w:pPr>
              <w:pStyle w:val="TableParagraph"/>
              <w:ind w:left="113"/>
              <w:rPr>
                <w:rFonts w:ascii="Times New Roman" w:hAnsi="Times New Roman" w:cs="Times New Roman"/>
                <w:spacing w:val="-10"/>
                <w:w w:val="95"/>
                <w:sz w:val="24"/>
                <w:szCs w:val="24"/>
              </w:rPr>
            </w:pPr>
            <w:r w:rsidRPr="00FF0B72">
              <w:rPr>
                <w:rFonts w:ascii="Times New Roman" w:hAnsi="Times New Roman" w:cs="Times New Roman"/>
                <w:sz w:val="24"/>
                <w:szCs w:val="24"/>
              </w:rPr>
              <w:t>Отгадывать</w:t>
            </w:r>
            <w:r w:rsidRPr="00FF0B72">
              <w:rPr>
                <w:rFonts w:ascii="Times New Roman" w:hAnsi="Times New Roman" w:cs="Times New Roman"/>
                <w:spacing w:val="2"/>
                <w:sz w:val="24"/>
                <w:szCs w:val="24"/>
              </w:rPr>
              <w:t xml:space="preserve"> </w:t>
            </w:r>
            <w:r w:rsidRPr="00FF0B72">
              <w:rPr>
                <w:rFonts w:ascii="Times New Roman" w:hAnsi="Times New Roman" w:cs="Times New Roman"/>
                <w:sz w:val="24"/>
                <w:szCs w:val="24"/>
              </w:rPr>
              <w:t>загадки</w:t>
            </w:r>
            <w:r w:rsidRPr="00FF0B72">
              <w:rPr>
                <w:rFonts w:ascii="Times New Roman" w:hAnsi="Times New Roman" w:cs="Times New Roman"/>
                <w:spacing w:val="2"/>
                <w:sz w:val="24"/>
                <w:szCs w:val="24"/>
              </w:rPr>
              <w:t xml:space="preserve"> </w:t>
            </w:r>
            <w:r w:rsidRPr="00FF0B72">
              <w:rPr>
                <w:rFonts w:ascii="Times New Roman" w:hAnsi="Times New Roman" w:cs="Times New Roman"/>
                <w:sz w:val="24"/>
                <w:szCs w:val="24"/>
              </w:rPr>
              <w:t>по</w:t>
            </w:r>
            <w:r w:rsidRPr="00FF0B72">
              <w:rPr>
                <w:rFonts w:ascii="Times New Roman" w:hAnsi="Times New Roman" w:cs="Times New Roman"/>
                <w:spacing w:val="2"/>
                <w:sz w:val="24"/>
                <w:szCs w:val="24"/>
              </w:rPr>
              <w:t xml:space="preserve"> </w:t>
            </w:r>
            <w:r w:rsidRPr="00FF0B72">
              <w:rPr>
                <w:rFonts w:ascii="Times New Roman" w:hAnsi="Times New Roman" w:cs="Times New Roman"/>
                <w:sz w:val="24"/>
                <w:szCs w:val="24"/>
              </w:rPr>
              <w:t>теме</w:t>
            </w:r>
            <w:r w:rsidRPr="00FF0B72">
              <w:rPr>
                <w:rFonts w:ascii="Times New Roman" w:hAnsi="Times New Roman" w:cs="Times New Roman"/>
                <w:spacing w:val="-10"/>
                <w:w w:val="95"/>
                <w:sz w:val="24"/>
                <w:szCs w:val="24"/>
              </w:rPr>
              <w:t>.</w:t>
            </w:r>
          </w:p>
          <w:p w:rsidR="00D77EF9" w:rsidRPr="00FF0B72" w:rsidRDefault="00D77EF9" w:rsidP="00A37615">
            <w:pPr>
              <w:pStyle w:val="TableParagraph"/>
              <w:ind w:left="113"/>
              <w:rPr>
                <w:rFonts w:ascii="Times New Roman" w:hAnsi="Times New Roman" w:cs="Times New Roman"/>
                <w:w w:val="95"/>
                <w:sz w:val="24"/>
                <w:szCs w:val="24"/>
              </w:rPr>
            </w:pPr>
            <w:r w:rsidRPr="00FF0B72">
              <w:rPr>
                <w:rFonts w:ascii="Times New Roman" w:hAnsi="Times New Roman" w:cs="Times New Roman"/>
                <w:sz w:val="24"/>
                <w:szCs w:val="24"/>
              </w:rPr>
              <w:t>Воспринимать</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на</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слух</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неречевые</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звучания</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(сильный</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ветер,</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вьюга)</w:t>
            </w:r>
            <w:r w:rsidRPr="00FF0B72">
              <w:rPr>
                <w:rFonts w:ascii="Times New Roman" w:hAnsi="Times New Roman" w:cs="Times New Roman"/>
                <w:w w:val="95"/>
                <w:sz w:val="24"/>
                <w:szCs w:val="24"/>
              </w:rPr>
              <w:t>.</w:t>
            </w:r>
          </w:p>
          <w:p w:rsidR="00D77EF9" w:rsidRPr="00FF0B72" w:rsidRDefault="00D77EF9" w:rsidP="00A37615">
            <w:pPr>
              <w:pStyle w:val="TableParagraph"/>
              <w:ind w:left="113"/>
              <w:rPr>
                <w:rFonts w:ascii="Times New Roman" w:hAnsi="Times New Roman" w:cs="Times New Roman"/>
                <w:w w:val="95"/>
                <w:sz w:val="24"/>
                <w:szCs w:val="24"/>
              </w:rPr>
            </w:pPr>
            <w:r w:rsidRPr="00FF0B72">
              <w:rPr>
                <w:rFonts w:ascii="Times New Roman" w:hAnsi="Times New Roman" w:cs="Times New Roman"/>
                <w:sz w:val="24"/>
                <w:szCs w:val="24"/>
              </w:rPr>
              <w:t>Проводить</w:t>
            </w:r>
            <w:r w:rsidRPr="00FF0B72">
              <w:rPr>
                <w:rFonts w:ascii="Times New Roman" w:hAnsi="Times New Roman" w:cs="Times New Roman"/>
                <w:spacing w:val="-10"/>
                <w:sz w:val="24"/>
                <w:szCs w:val="24"/>
              </w:rPr>
              <w:t xml:space="preserve"> </w:t>
            </w:r>
            <w:r w:rsidRPr="00FF0B72">
              <w:rPr>
                <w:rFonts w:ascii="Times New Roman" w:hAnsi="Times New Roman" w:cs="Times New Roman"/>
                <w:sz w:val="24"/>
                <w:szCs w:val="24"/>
              </w:rPr>
              <w:t>игры</w:t>
            </w:r>
            <w:r w:rsidRPr="00FF0B72">
              <w:rPr>
                <w:rFonts w:ascii="Times New Roman" w:hAnsi="Times New Roman" w:cs="Times New Roman"/>
                <w:spacing w:val="-8"/>
                <w:sz w:val="24"/>
                <w:szCs w:val="24"/>
              </w:rPr>
              <w:t xml:space="preserve"> </w:t>
            </w:r>
            <w:r w:rsidRPr="00FF0B72">
              <w:rPr>
                <w:rFonts w:ascii="Times New Roman" w:hAnsi="Times New Roman" w:cs="Times New Roman"/>
                <w:sz w:val="24"/>
                <w:szCs w:val="24"/>
              </w:rPr>
              <w:t>на</w:t>
            </w:r>
            <w:r w:rsidRPr="00FF0B72">
              <w:rPr>
                <w:rFonts w:ascii="Times New Roman" w:hAnsi="Times New Roman" w:cs="Times New Roman"/>
                <w:spacing w:val="-9"/>
                <w:sz w:val="24"/>
                <w:szCs w:val="24"/>
              </w:rPr>
              <w:t xml:space="preserve"> </w:t>
            </w:r>
            <w:r w:rsidRPr="00FF0B72">
              <w:rPr>
                <w:rFonts w:ascii="Times New Roman" w:hAnsi="Times New Roman" w:cs="Times New Roman"/>
                <w:sz w:val="24"/>
                <w:szCs w:val="24"/>
              </w:rPr>
              <w:t>развитие</w:t>
            </w:r>
            <w:r w:rsidRPr="00FF0B72">
              <w:rPr>
                <w:rFonts w:ascii="Times New Roman" w:hAnsi="Times New Roman" w:cs="Times New Roman"/>
                <w:spacing w:val="-9"/>
                <w:sz w:val="24"/>
                <w:szCs w:val="24"/>
              </w:rPr>
              <w:t xml:space="preserve"> </w:t>
            </w:r>
            <w:r w:rsidRPr="00FF0B72">
              <w:rPr>
                <w:rFonts w:ascii="Times New Roman" w:hAnsi="Times New Roman" w:cs="Times New Roman"/>
                <w:sz w:val="24"/>
                <w:szCs w:val="24"/>
              </w:rPr>
              <w:t>слухового</w:t>
            </w:r>
            <w:r w:rsidRPr="00FF0B72">
              <w:rPr>
                <w:rFonts w:ascii="Times New Roman" w:hAnsi="Times New Roman" w:cs="Times New Roman"/>
                <w:spacing w:val="-9"/>
                <w:sz w:val="24"/>
                <w:szCs w:val="24"/>
              </w:rPr>
              <w:t xml:space="preserve"> </w:t>
            </w:r>
            <w:r w:rsidRPr="00FF0B72">
              <w:rPr>
                <w:rFonts w:ascii="Times New Roman" w:hAnsi="Times New Roman" w:cs="Times New Roman"/>
                <w:sz w:val="24"/>
                <w:szCs w:val="24"/>
              </w:rPr>
              <w:t>внимания</w:t>
            </w:r>
            <w:r w:rsidRPr="00FF0B72">
              <w:rPr>
                <w:rFonts w:ascii="Times New Roman" w:hAnsi="Times New Roman" w:cs="Times New Roman"/>
                <w:w w:val="95"/>
                <w:sz w:val="24"/>
                <w:szCs w:val="24"/>
              </w:rPr>
              <w:t>.</w:t>
            </w:r>
          </w:p>
          <w:p w:rsidR="00D77EF9" w:rsidRPr="00FF0B72" w:rsidRDefault="00D77EF9" w:rsidP="00A37615">
            <w:pPr>
              <w:pStyle w:val="TableParagraph"/>
              <w:ind w:left="113"/>
              <w:rPr>
                <w:rFonts w:ascii="Times New Roman" w:hAnsi="Times New Roman" w:cs="Times New Roman"/>
                <w:sz w:val="24"/>
                <w:szCs w:val="24"/>
              </w:rPr>
            </w:pPr>
            <w:r w:rsidRPr="00FF0B72">
              <w:rPr>
                <w:rFonts w:ascii="Times New Roman" w:hAnsi="Times New Roman" w:cs="Times New Roman"/>
                <w:sz w:val="24"/>
                <w:szCs w:val="24"/>
              </w:rPr>
              <w:t>Воспринимать на слух песню «Кабы не было зимы».</w:t>
            </w:r>
          </w:p>
        </w:tc>
      </w:tr>
      <w:tr w:rsidR="00D77EF9" w:rsidRPr="00FF0B72" w:rsidTr="00A37615">
        <w:trPr>
          <w:trHeight w:val="1197"/>
        </w:trPr>
        <w:tc>
          <w:tcPr>
            <w:tcW w:w="2107" w:type="dxa"/>
          </w:tcPr>
          <w:p w:rsidR="00D77EF9" w:rsidRPr="00FF0B72" w:rsidRDefault="00D77EF9" w:rsidP="00A37615">
            <w:pPr>
              <w:pStyle w:val="TableParagraph"/>
              <w:jc w:val="both"/>
              <w:rPr>
                <w:rFonts w:ascii="Times New Roman" w:hAnsi="Times New Roman" w:cs="Times New Roman"/>
                <w:sz w:val="24"/>
                <w:szCs w:val="24"/>
                <w:lang w:val="en-US"/>
              </w:rPr>
            </w:pPr>
            <w:r w:rsidRPr="00FF0B72">
              <w:rPr>
                <w:rFonts w:ascii="Times New Roman" w:hAnsi="Times New Roman" w:cs="Times New Roman"/>
                <w:sz w:val="24"/>
                <w:szCs w:val="24"/>
                <w:lang w:val="en-US"/>
              </w:rPr>
              <w:t xml:space="preserve">Зимующие </w:t>
            </w:r>
            <w:r w:rsidRPr="00FF0B72">
              <w:rPr>
                <w:rFonts w:ascii="Times New Roman" w:hAnsi="Times New Roman" w:cs="Times New Roman"/>
                <w:spacing w:val="-2"/>
                <w:sz w:val="24"/>
                <w:szCs w:val="24"/>
                <w:lang w:val="en-US"/>
              </w:rPr>
              <w:t>птицы</w:t>
            </w:r>
          </w:p>
        </w:tc>
        <w:tc>
          <w:tcPr>
            <w:tcW w:w="4677" w:type="dxa"/>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Зимующие птицы.</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Ритм слова, словосочетания, фразы. Логическое ударение. Интонация.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Восприятие на слух текста и различение голосов разных дикторов.</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Нотирование текста. Выразительное чтение отрывков из текста.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Восприятие голосов зимующих птиц.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 </w:t>
            </w:r>
          </w:p>
        </w:tc>
        <w:tc>
          <w:tcPr>
            <w:tcW w:w="6946" w:type="dxa"/>
            <w:tcBorders>
              <w:top w:val="single" w:sz="12" w:space="0" w:color="666666"/>
              <w:bottom w:val="single" w:sz="12" w:space="0" w:color="666666"/>
            </w:tcBorders>
          </w:tcPr>
          <w:p w:rsidR="00D77EF9" w:rsidRPr="00FF0B72" w:rsidRDefault="00D77EF9" w:rsidP="00A37615">
            <w:pPr>
              <w:pStyle w:val="TableParagraph"/>
              <w:rPr>
                <w:rFonts w:ascii="Times New Roman" w:hAnsi="Times New Roman"/>
                <w:color w:val="000000"/>
                <w:w w:val="105"/>
                <w:sz w:val="24"/>
                <w:szCs w:val="24"/>
              </w:rPr>
            </w:pPr>
            <w:r w:rsidRPr="00FF0B72">
              <w:rPr>
                <w:rFonts w:ascii="Times New Roman" w:hAnsi="Times New Roman"/>
                <w:color w:val="000000"/>
                <w:w w:val="105"/>
                <w:sz w:val="24"/>
                <w:szCs w:val="24"/>
              </w:rPr>
              <w:t xml:space="preserve">Работать со словарём по теме. </w:t>
            </w:r>
          </w:p>
          <w:p w:rsidR="00D77EF9" w:rsidRPr="00FF0B72" w:rsidRDefault="00D77EF9" w:rsidP="00A37615">
            <w:pPr>
              <w:pStyle w:val="TableParagraph"/>
              <w:rPr>
                <w:rFonts w:ascii="Times New Roman" w:hAnsi="Times New Roman" w:cs="Times New Roman"/>
                <w:w w:val="95"/>
                <w:sz w:val="24"/>
                <w:szCs w:val="24"/>
              </w:rPr>
            </w:pPr>
            <w:r w:rsidRPr="00FF0B72">
              <w:rPr>
                <w:rFonts w:ascii="Times New Roman" w:hAnsi="Times New Roman" w:cs="Times New Roman"/>
                <w:sz w:val="24"/>
                <w:szCs w:val="24"/>
              </w:rPr>
              <w:t>Воспринимать на слух текст «Старый воробей Сидор» (отрывок из</w:t>
            </w:r>
            <w:r w:rsidR="00672566">
              <w:rPr>
                <w:rFonts w:ascii="Times New Roman" w:hAnsi="Times New Roman" w:cs="Times New Roman"/>
                <w:sz w:val="24"/>
                <w:szCs w:val="24"/>
              </w:rPr>
              <w:t> </w:t>
            </w:r>
            <w:r w:rsidRPr="00FF0B72">
              <w:rPr>
                <w:rFonts w:ascii="Times New Roman" w:hAnsi="Times New Roman" w:cs="Times New Roman"/>
                <w:sz w:val="24"/>
                <w:szCs w:val="24"/>
              </w:rPr>
              <w:t>рассказа К</w:t>
            </w:r>
            <w:r w:rsidRPr="00FF0B72">
              <w:rPr>
                <w:rFonts w:ascii="Times New Roman" w:hAnsi="Times New Roman" w:cs="Times New Roman"/>
                <w:spacing w:val="-19"/>
                <w:sz w:val="24"/>
                <w:szCs w:val="24"/>
              </w:rPr>
              <w:t>.</w:t>
            </w:r>
            <w:r w:rsidRPr="00FF0B72">
              <w:rPr>
                <w:rFonts w:ascii="Times New Roman" w:hAnsi="Times New Roman" w:cs="Times New Roman"/>
                <w:w w:val="95"/>
                <w:sz w:val="24"/>
                <w:szCs w:val="24"/>
              </w:rPr>
              <w:t xml:space="preserve"> </w:t>
            </w:r>
            <w:r w:rsidRPr="00FF0B72">
              <w:rPr>
                <w:rFonts w:ascii="Times New Roman" w:hAnsi="Times New Roman" w:cs="Times New Roman"/>
                <w:sz w:val="24"/>
                <w:szCs w:val="24"/>
              </w:rPr>
              <w:t>Г</w:t>
            </w:r>
            <w:r w:rsidRPr="00FF0B72">
              <w:rPr>
                <w:rFonts w:ascii="Times New Roman" w:hAnsi="Times New Roman" w:cs="Times New Roman"/>
                <w:spacing w:val="-19"/>
                <w:sz w:val="24"/>
                <w:szCs w:val="24"/>
              </w:rPr>
              <w:t>.</w:t>
            </w:r>
            <w:r w:rsidRPr="00FF0B72">
              <w:rPr>
                <w:rFonts w:ascii="Times New Roman" w:hAnsi="Times New Roman" w:cs="Times New Roman"/>
                <w:w w:val="95"/>
                <w:sz w:val="24"/>
                <w:szCs w:val="24"/>
              </w:rPr>
              <w:t xml:space="preserve"> </w:t>
            </w:r>
            <w:r w:rsidRPr="00FF0B72">
              <w:rPr>
                <w:rFonts w:ascii="Times New Roman" w:hAnsi="Times New Roman" w:cs="Times New Roman"/>
                <w:sz w:val="24"/>
                <w:szCs w:val="24"/>
              </w:rPr>
              <w:t>Паустовского «Стальное колечко»)</w:t>
            </w:r>
            <w:r w:rsidRPr="00FF0B72">
              <w:rPr>
                <w:rFonts w:ascii="Times New Roman" w:hAnsi="Times New Roman" w:cs="Times New Roman"/>
                <w:w w:val="95"/>
                <w:sz w:val="24"/>
                <w:szCs w:val="24"/>
              </w:rPr>
              <w:t xml:space="preserve">. </w:t>
            </w:r>
            <w:r w:rsidRPr="00FF0B72">
              <w:rPr>
                <w:rFonts w:ascii="Times New Roman" w:hAnsi="Times New Roman" w:cs="Times New Roman"/>
                <w:color w:val="000000"/>
                <w:sz w:val="24"/>
                <w:szCs w:val="24"/>
              </w:rPr>
              <w:t>Различать речь разных дикторов; находить начало и конец воспринятого текста; определять количество предложений в тексте, слов в</w:t>
            </w:r>
            <w:r w:rsidR="00672566">
              <w:rPr>
                <w:rFonts w:ascii="Times New Roman" w:hAnsi="Times New Roman" w:cs="Times New Roman"/>
                <w:color w:val="000000"/>
                <w:sz w:val="24"/>
                <w:szCs w:val="24"/>
              </w:rPr>
              <w:t> </w:t>
            </w:r>
            <w:r w:rsidRPr="00FF0B72">
              <w:rPr>
                <w:rFonts w:ascii="Times New Roman" w:hAnsi="Times New Roman" w:cs="Times New Roman"/>
                <w:color w:val="000000"/>
                <w:sz w:val="24"/>
                <w:szCs w:val="24"/>
              </w:rPr>
              <w:t>предложении, звуков в слове; нотировать текст; выразительно читать отрывки из текста.</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Воспринимать и различать голоса зимующих птиц.</w:t>
            </w:r>
          </w:p>
        </w:tc>
      </w:tr>
      <w:tr w:rsidR="00D77EF9" w:rsidRPr="00FF0B72" w:rsidTr="00A37615">
        <w:trPr>
          <w:trHeight w:val="536"/>
        </w:trPr>
        <w:tc>
          <w:tcPr>
            <w:tcW w:w="2107" w:type="dxa"/>
          </w:tcPr>
          <w:p w:rsidR="00D77EF9" w:rsidRPr="00FF0B72" w:rsidRDefault="00D77EF9" w:rsidP="00A37615">
            <w:pPr>
              <w:pStyle w:val="TableParagraph"/>
              <w:jc w:val="both"/>
              <w:rPr>
                <w:rFonts w:ascii="Times New Roman" w:hAnsi="Times New Roman" w:cs="Times New Roman"/>
                <w:sz w:val="24"/>
                <w:szCs w:val="24"/>
                <w:lang w:val="en-US"/>
              </w:rPr>
            </w:pPr>
            <w:r w:rsidRPr="00FF0B72">
              <w:rPr>
                <w:rFonts w:ascii="Times New Roman" w:hAnsi="Times New Roman" w:cs="Times New Roman"/>
                <w:sz w:val="24"/>
                <w:szCs w:val="24"/>
                <w:lang w:val="en-US"/>
              </w:rPr>
              <w:t xml:space="preserve">Наша армия </w:t>
            </w:r>
            <w:r w:rsidRPr="00FF0B72">
              <w:rPr>
                <w:rFonts w:ascii="Times New Roman" w:hAnsi="Times New Roman" w:cs="Times New Roman"/>
                <w:spacing w:val="-2"/>
                <w:sz w:val="24"/>
                <w:szCs w:val="24"/>
                <w:lang w:val="en-US"/>
              </w:rPr>
              <w:t>родная</w:t>
            </w:r>
          </w:p>
        </w:tc>
        <w:tc>
          <w:tcPr>
            <w:tcW w:w="4677" w:type="dxa"/>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Защитники Отечества.</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Ритм слова, словосочетания, фразы по теме. Логическое ударение. Интонация.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Восприятие небольшого текста. Нотирование текста. Выразительное чтение отрывка из текста.</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Военный марш.</w:t>
            </w:r>
            <w:r w:rsidRPr="00FF0B72">
              <w:rPr>
                <w:rFonts w:ascii="Times New Roman" w:hAnsi="Times New Roman"/>
                <w:color w:val="000000"/>
                <w:sz w:val="24"/>
                <w:szCs w:val="24"/>
              </w:rPr>
              <w:t xml:space="preserve"> Темп, ритм, характер музыкального </w:t>
            </w:r>
            <w:r w:rsidRPr="00FF0B72">
              <w:rPr>
                <w:rFonts w:ascii="Times New Roman" w:hAnsi="Times New Roman"/>
                <w:color w:val="000000"/>
                <w:spacing w:val="-2"/>
                <w:w w:val="105"/>
                <w:sz w:val="24"/>
                <w:szCs w:val="24"/>
              </w:rPr>
              <w:t>произведения.</w:t>
            </w:r>
          </w:p>
        </w:tc>
        <w:tc>
          <w:tcPr>
            <w:tcW w:w="6946" w:type="dxa"/>
            <w:tcBorders>
              <w:top w:val="single" w:sz="12" w:space="0" w:color="666666"/>
              <w:bottom w:val="single" w:sz="12" w:space="0" w:color="666666"/>
            </w:tcBorders>
          </w:tcPr>
          <w:p w:rsidR="00D77EF9" w:rsidRPr="00FF0B72" w:rsidRDefault="00D77EF9" w:rsidP="00A37615">
            <w:pPr>
              <w:pStyle w:val="TableParagraph"/>
              <w:rPr>
                <w:rFonts w:ascii="Times New Roman" w:hAnsi="Times New Roman" w:cs="Times New Roman"/>
                <w:w w:val="95"/>
                <w:sz w:val="24"/>
                <w:szCs w:val="24"/>
              </w:rPr>
            </w:pPr>
            <w:r w:rsidRPr="00FF0B72">
              <w:rPr>
                <w:rFonts w:ascii="Times New Roman" w:hAnsi="Times New Roman"/>
                <w:color w:val="000000"/>
                <w:w w:val="105"/>
                <w:sz w:val="24"/>
                <w:szCs w:val="24"/>
              </w:rPr>
              <w:t xml:space="preserve">Работать со словарём по теме. </w:t>
            </w:r>
            <w:r w:rsidRPr="00FF0B72">
              <w:rPr>
                <w:rFonts w:ascii="Times New Roman" w:hAnsi="Times New Roman" w:cs="Times New Roman"/>
                <w:sz w:val="24"/>
                <w:szCs w:val="24"/>
              </w:rPr>
              <w:t>Воспроизводить</w:t>
            </w:r>
            <w:r w:rsidRPr="00FF0B72">
              <w:rPr>
                <w:rFonts w:ascii="Times New Roman" w:hAnsi="Times New Roman" w:cs="Times New Roman"/>
                <w:spacing w:val="-11"/>
                <w:sz w:val="24"/>
                <w:szCs w:val="24"/>
              </w:rPr>
              <w:t xml:space="preserve"> </w:t>
            </w:r>
            <w:r w:rsidRPr="00FF0B72">
              <w:rPr>
                <w:rFonts w:ascii="Times New Roman" w:hAnsi="Times New Roman" w:cs="Times New Roman"/>
                <w:sz w:val="24"/>
                <w:szCs w:val="24"/>
              </w:rPr>
              <w:t>ритм</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слов,</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фраз</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(графически) по теме</w:t>
            </w:r>
            <w:r w:rsidRPr="00FF0B72">
              <w:rPr>
                <w:rFonts w:ascii="Times New Roman" w:hAnsi="Times New Roman" w:cs="Times New Roman"/>
                <w:w w:val="95"/>
                <w:sz w:val="24"/>
                <w:szCs w:val="24"/>
              </w:rPr>
              <w:t>.</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Воспринимать</w:t>
            </w:r>
            <w:r w:rsidRPr="00FF0B72">
              <w:rPr>
                <w:rFonts w:ascii="Times New Roman" w:hAnsi="Times New Roman" w:cs="Times New Roman"/>
                <w:spacing w:val="-8"/>
                <w:sz w:val="24"/>
                <w:szCs w:val="24"/>
              </w:rPr>
              <w:t xml:space="preserve"> </w:t>
            </w:r>
            <w:r w:rsidRPr="00FF0B72">
              <w:rPr>
                <w:rFonts w:ascii="Times New Roman" w:hAnsi="Times New Roman" w:cs="Times New Roman"/>
                <w:sz w:val="24"/>
                <w:szCs w:val="24"/>
              </w:rPr>
              <w:t>на</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слух</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небольшие</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по</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объёму</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тексты</w:t>
            </w:r>
            <w:r w:rsidRPr="00FF0B72">
              <w:rPr>
                <w:rFonts w:ascii="Times New Roman" w:hAnsi="Times New Roman" w:cs="Times New Roman"/>
                <w:spacing w:val="-3"/>
                <w:sz w:val="24"/>
                <w:szCs w:val="24"/>
              </w:rPr>
              <w:t xml:space="preserve"> </w:t>
            </w:r>
            <w:r w:rsidRPr="00FF0B72">
              <w:rPr>
                <w:rFonts w:ascii="Times New Roman" w:hAnsi="Times New Roman" w:cs="Times New Roman"/>
                <w:sz w:val="24"/>
                <w:szCs w:val="24"/>
              </w:rPr>
              <w:t>(Л</w:t>
            </w:r>
            <w:r w:rsidRPr="00FF0B72">
              <w:rPr>
                <w:rFonts w:ascii="Times New Roman" w:hAnsi="Times New Roman" w:cs="Times New Roman"/>
                <w:spacing w:val="-20"/>
                <w:sz w:val="24"/>
                <w:szCs w:val="24"/>
              </w:rPr>
              <w:t>.</w:t>
            </w:r>
            <w:r w:rsidRPr="00FF0B72">
              <w:rPr>
                <w:rFonts w:ascii="Times New Roman" w:hAnsi="Times New Roman" w:cs="Times New Roman"/>
                <w:spacing w:val="-2"/>
                <w:w w:val="95"/>
                <w:sz w:val="24"/>
                <w:szCs w:val="24"/>
              </w:rPr>
              <w:t xml:space="preserve"> </w:t>
            </w:r>
            <w:r w:rsidRPr="00FF0B72">
              <w:rPr>
                <w:rFonts w:ascii="Times New Roman" w:hAnsi="Times New Roman" w:cs="Times New Roman"/>
                <w:sz w:val="24"/>
                <w:szCs w:val="24"/>
              </w:rPr>
              <w:t>А</w:t>
            </w:r>
            <w:r w:rsidRPr="00FF0B72">
              <w:rPr>
                <w:rFonts w:ascii="Times New Roman" w:hAnsi="Times New Roman" w:cs="Times New Roman"/>
                <w:spacing w:val="-20"/>
                <w:sz w:val="24"/>
                <w:szCs w:val="24"/>
              </w:rPr>
              <w:t>.</w:t>
            </w:r>
            <w:r w:rsidRPr="00FF0B72">
              <w:rPr>
                <w:rFonts w:ascii="Times New Roman" w:hAnsi="Times New Roman" w:cs="Times New Roman"/>
                <w:spacing w:val="-2"/>
                <w:w w:val="95"/>
                <w:sz w:val="24"/>
                <w:szCs w:val="24"/>
              </w:rPr>
              <w:t xml:space="preserve"> </w:t>
            </w:r>
            <w:r w:rsidRPr="00FF0B72">
              <w:rPr>
                <w:rFonts w:ascii="Times New Roman" w:hAnsi="Times New Roman" w:cs="Times New Roman"/>
                <w:spacing w:val="-2"/>
                <w:sz w:val="24"/>
                <w:szCs w:val="24"/>
              </w:rPr>
              <w:t xml:space="preserve">Кассиль </w:t>
            </w:r>
            <w:r w:rsidRPr="00FF0B72">
              <w:rPr>
                <w:rFonts w:ascii="Times New Roman" w:hAnsi="Times New Roman" w:cs="Times New Roman"/>
                <w:sz w:val="24"/>
                <w:szCs w:val="24"/>
              </w:rPr>
              <w:t>«Памятник</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советскому</w:t>
            </w:r>
            <w:r w:rsidRPr="00FF0B72">
              <w:rPr>
                <w:rFonts w:ascii="Times New Roman" w:hAnsi="Times New Roman" w:cs="Times New Roman"/>
                <w:spacing w:val="-2"/>
                <w:sz w:val="24"/>
                <w:szCs w:val="24"/>
              </w:rPr>
              <w:t xml:space="preserve"> </w:t>
            </w:r>
            <w:r w:rsidRPr="00FF0B72">
              <w:rPr>
                <w:rFonts w:ascii="Times New Roman" w:hAnsi="Times New Roman" w:cs="Times New Roman"/>
                <w:sz w:val="24"/>
                <w:szCs w:val="24"/>
              </w:rPr>
              <w:t>солдату» и др.)</w:t>
            </w:r>
            <w:r w:rsidRPr="00FF0B72">
              <w:rPr>
                <w:rFonts w:ascii="Times New Roman" w:hAnsi="Times New Roman" w:cs="Times New Roman"/>
                <w:spacing w:val="-10"/>
                <w:w w:val="95"/>
                <w:sz w:val="24"/>
                <w:szCs w:val="24"/>
              </w:rPr>
              <w:t xml:space="preserve">. </w:t>
            </w:r>
            <w:r w:rsidRPr="00672566">
              <w:rPr>
                <w:rFonts w:ascii="Times New Roman" w:hAnsi="Times New Roman" w:cs="Times New Roman"/>
                <w:sz w:val="24"/>
              </w:rPr>
              <w:t>Нотировать воспринятые на</w:t>
            </w:r>
            <w:r w:rsidR="00672566" w:rsidRPr="00672566">
              <w:rPr>
                <w:rFonts w:ascii="Times New Roman" w:hAnsi="Times New Roman" w:cs="Times New Roman"/>
                <w:sz w:val="24"/>
              </w:rPr>
              <w:t> </w:t>
            </w:r>
            <w:r w:rsidRPr="00672566">
              <w:rPr>
                <w:rFonts w:ascii="Times New Roman" w:hAnsi="Times New Roman" w:cs="Times New Roman"/>
                <w:sz w:val="24"/>
              </w:rPr>
              <w:t>слух отрывки рассказа.</w:t>
            </w:r>
            <w:r w:rsidRPr="00672566">
              <w:rPr>
                <w:rFonts w:ascii="Times New Roman" w:hAnsi="Times New Roman" w:cs="Times New Roman"/>
                <w:spacing w:val="-10"/>
                <w:w w:val="95"/>
                <w:sz w:val="28"/>
                <w:szCs w:val="24"/>
              </w:rPr>
              <w:t xml:space="preserve"> </w:t>
            </w:r>
            <w:r w:rsidRPr="00FF0B72">
              <w:rPr>
                <w:rFonts w:ascii="Times New Roman" w:hAnsi="Times New Roman" w:cs="Times New Roman"/>
                <w:sz w:val="24"/>
                <w:szCs w:val="24"/>
              </w:rPr>
              <w:t>Передавать логическое ударение и</w:t>
            </w:r>
            <w:r w:rsidR="00672566">
              <w:rPr>
                <w:rFonts w:ascii="Times New Roman" w:hAnsi="Times New Roman" w:cs="Times New Roman"/>
                <w:sz w:val="24"/>
                <w:szCs w:val="24"/>
              </w:rPr>
              <w:t> </w:t>
            </w:r>
            <w:r w:rsidRPr="00FF0B72">
              <w:rPr>
                <w:rFonts w:ascii="Times New Roman" w:hAnsi="Times New Roman" w:cs="Times New Roman"/>
                <w:sz w:val="24"/>
                <w:szCs w:val="24"/>
              </w:rPr>
              <w:t>нужную интонацию при чтении отрывков рассказа</w:t>
            </w:r>
            <w:r w:rsidRPr="00FF0B72">
              <w:rPr>
                <w:rFonts w:ascii="Times New Roman" w:hAnsi="Times New Roman" w:cs="Times New Roman"/>
                <w:w w:val="95"/>
                <w:sz w:val="24"/>
                <w:szCs w:val="24"/>
              </w:rPr>
              <w:t>.</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Воспринимать</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на</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слух</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военные</w:t>
            </w:r>
            <w:r w:rsidRPr="00FF0B72">
              <w:rPr>
                <w:rFonts w:ascii="Times New Roman" w:hAnsi="Times New Roman" w:cs="Times New Roman"/>
                <w:spacing w:val="1"/>
                <w:sz w:val="24"/>
                <w:szCs w:val="24"/>
              </w:rPr>
              <w:t xml:space="preserve"> </w:t>
            </w:r>
            <w:r w:rsidRPr="00FF0B72">
              <w:rPr>
                <w:rFonts w:ascii="Times New Roman" w:hAnsi="Times New Roman" w:cs="Times New Roman"/>
                <w:spacing w:val="-2"/>
                <w:sz w:val="24"/>
                <w:szCs w:val="24"/>
              </w:rPr>
              <w:t>марши. Определять характер, темп, ритм разных военных маршей.</w:t>
            </w:r>
          </w:p>
        </w:tc>
      </w:tr>
      <w:tr w:rsidR="00D77EF9" w:rsidRPr="00FF0B72" w:rsidTr="00A37615">
        <w:trPr>
          <w:trHeight w:val="40"/>
        </w:trPr>
        <w:tc>
          <w:tcPr>
            <w:tcW w:w="2107" w:type="dxa"/>
          </w:tcPr>
          <w:p w:rsidR="00D77EF9" w:rsidRPr="00FF0B72" w:rsidRDefault="00D77EF9" w:rsidP="00A37615">
            <w:pPr>
              <w:pStyle w:val="TableParagraph"/>
              <w:rPr>
                <w:rFonts w:ascii="Times New Roman" w:hAnsi="Times New Roman" w:cs="Times New Roman"/>
                <w:sz w:val="24"/>
                <w:szCs w:val="24"/>
                <w:lang w:val="en-US"/>
              </w:rPr>
            </w:pPr>
            <w:r w:rsidRPr="00FF0B72">
              <w:rPr>
                <w:rFonts w:ascii="Times New Roman" w:hAnsi="Times New Roman" w:cs="Times New Roman"/>
                <w:spacing w:val="-2"/>
                <w:sz w:val="24"/>
                <w:szCs w:val="24"/>
                <w:lang w:val="en-US"/>
              </w:rPr>
              <w:t>Международный</w:t>
            </w:r>
            <w:r w:rsidRPr="00FF0B72">
              <w:rPr>
                <w:rFonts w:ascii="Times New Roman" w:hAnsi="Times New Roman" w:cs="Times New Roman"/>
                <w:spacing w:val="-9"/>
                <w:sz w:val="24"/>
                <w:szCs w:val="24"/>
                <w:lang w:val="en-US"/>
              </w:rPr>
              <w:t xml:space="preserve"> </w:t>
            </w:r>
            <w:r w:rsidRPr="00FF0B72">
              <w:rPr>
                <w:rFonts w:ascii="Times New Roman" w:hAnsi="Times New Roman" w:cs="Times New Roman"/>
                <w:spacing w:val="-2"/>
                <w:sz w:val="24"/>
                <w:szCs w:val="24"/>
                <w:lang w:val="en-US"/>
              </w:rPr>
              <w:t>жен</w:t>
            </w:r>
            <w:r w:rsidRPr="00FF0B72">
              <w:rPr>
                <w:rFonts w:ascii="Times New Roman" w:hAnsi="Times New Roman" w:cs="Times New Roman"/>
                <w:sz w:val="24"/>
                <w:szCs w:val="24"/>
                <w:lang w:val="en-US"/>
              </w:rPr>
              <w:t>ский день</w:t>
            </w:r>
            <w:r w:rsidRPr="00FF0B72">
              <w:rPr>
                <w:rFonts w:ascii="Times New Roman" w:hAnsi="Times New Roman" w:cs="Times New Roman"/>
                <w:w w:val="95"/>
                <w:sz w:val="24"/>
                <w:szCs w:val="24"/>
                <w:lang w:val="en-US"/>
              </w:rPr>
              <w:t xml:space="preserve">. </w:t>
            </w:r>
            <w:r w:rsidRPr="00FF0B72">
              <w:rPr>
                <w:rFonts w:ascii="Times New Roman" w:hAnsi="Times New Roman" w:cs="Times New Roman"/>
                <w:sz w:val="24"/>
                <w:szCs w:val="24"/>
                <w:lang w:val="en-US"/>
              </w:rPr>
              <w:t>Семья</w:t>
            </w:r>
          </w:p>
        </w:tc>
        <w:tc>
          <w:tcPr>
            <w:tcW w:w="4677" w:type="dxa"/>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Весенний праздник. Семья.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Ритм слова, словосочетания, фразы по теме.</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Логическое ударение. Интонация.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Музыкальные произведения.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lastRenderedPageBreak/>
              <w:t>Песня. Темп. Исполнитель</w:t>
            </w:r>
          </w:p>
        </w:tc>
        <w:tc>
          <w:tcPr>
            <w:tcW w:w="6946" w:type="dxa"/>
            <w:tcBorders>
              <w:top w:val="single" w:sz="12" w:space="0" w:color="666666"/>
              <w:bottom w:val="single" w:sz="12" w:space="0" w:color="666666"/>
            </w:tcBorders>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lastRenderedPageBreak/>
              <w:t>Работать</w:t>
            </w:r>
            <w:r w:rsidRPr="00FF0B72">
              <w:rPr>
                <w:rFonts w:ascii="Times New Roman" w:hAnsi="Times New Roman" w:cs="Times New Roman"/>
                <w:spacing w:val="-11"/>
                <w:sz w:val="24"/>
                <w:szCs w:val="24"/>
              </w:rPr>
              <w:t xml:space="preserve"> </w:t>
            </w:r>
            <w:r w:rsidRPr="00FF0B72">
              <w:rPr>
                <w:rFonts w:ascii="Times New Roman" w:hAnsi="Times New Roman" w:cs="Times New Roman"/>
                <w:sz w:val="24"/>
                <w:szCs w:val="24"/>
              </w:rPr>
              <w:t>с</w:t>
            </w:r>
            <w:r w:rsidRPr="00FF0B72">
              <w:rPr>
                <w:rFonts w:ascii="Times New Roman" w:hAnsi="Times New Roman" w:cs="Times New Roman"/>
                <w:spacing w:val="-10"/>
                <w:sz w:val="24"/>
                <w:szCs w:val="24"/>
              </w:rPr>
              <w:t xml:space="preserve"> </w:t>
            </w:r>
            <w:r w:rsidRPr="00FF0B72">
              <w:rPr>
                <w:rFonts w:ascii="Times New Roman" w:hAnsi="Times New Roman" w:cs="Times New Roman"/>
                <w:sz w:val="24"/>
                <w:szCs w:val="24"/>
              </w:rPr>
              <w:t>текстом</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стихотворения</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Е</w:t>
            </w:r>
            <w:r w:rsidRPr="00FF0B72">
              <w:rPr>
                <w:rFonts w:ascii="Times New Roman" w:hAnsi="Times New Roman" w:cs="Times New Roman"/>
                <w:spacing w:val="-20"/>
                <w:sz w:val="24"/>
                <w:szCs w:val="24"/>
              </w:rPr>
              <w:t>.</w:t>
            </w:r>
            <w:r w:rsidRPr="00FF0B72">
              <w:rPr>
                <w:rFonts w:ascii="Times New Roman" w:hAnsi="Times New Roman" w:cs="Times New Roman"/>
                <w:spacing w:val="-5"/>
                <w:w w:val="95"/>
                <w:sz w:val="24"/>
                <w:szCs w:val="24"/>
              </w:rPr>
              <w:t xml:space="preserve"> </w:t>
            </w:r>
            <w:r w:rsidRPr="00FF0B72">
              <w:rPr>
                <w:rFonts w:ascii="Times New Roman" w:hAnsi="Times New Roman" w:cs="Times New Roman"/>
                <w:sz w:val="24"/>
                <w:szCs w:val="24"/>
              </w:rPr>
              <w:t>А</w:t>
            </w:r>
            <w:r w:rsidRPr="00FF0B72">
              <w:rPr>
                <w:rFonts w:ascii="Times New Roman" w:hAnsi="Times New Roman" w:cs="Times New Roman"/>
                <w:spacing w:val="-20"/>
                <w:sz w:val="24"/>
                <w:szCs w:val="24"/>
              </w:rPr>
              <w:t>.</w:t>
            </w:r>
            <w:r w:rsidRPr="00FF0B72">
              <w:rPr>
                <w:rFonts w:ascii="Times New Roman" w:hAnsi="Times New Roman" w:cs="Times New Roman"/>
                <w:spacing w:val="-5"/>
                <w:w w:val="95"/>
                <w:sz w:val="24"/>
                <w:szCs w:val="24"/>
              </w:rPr>
              <w:t xml:space="preserve"> </w:t>
            </w:r>
            <w:r w:rsidRPr="00FF0B72">
              <w:rPr>
                <w:rFonts w:ascii="Times New Roman" w:hAnsi="Times New Roman" w:cs="Times New Roman"/>
                <w:sz w:val="24"/>
                <w:szCs w:val="24"/>
              </w:rPr>
              <w:t>Благининой</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«Посидим в</w:t>
            </w:r>
            <w:r w:rsidR="00672566">
              <w:rPr>
                <w:rFonts w:ascii="Times New Roman" w:hAnsi="Times New Roman" w:cs="Times New Roman"/>
                <w:sz w:val="24"/>
                <w:szCs w:val="24"/>
              </w:rPr>
              <w:t> </w:t>
            </w:r>
            <w:r w:rsidRPr="00FF0B72">
              <w:rPr>
                <w:rFonts w:ascii="Times New Roman" w:hAnsi="Times New Roman" w:cs="Times New Roman"/>
                <w:sz w:val="24"/>
                <w:szCs w:val="24"/>
              </w:rPr>
              <w:t>тишине»</w:t>
            </w:r>
            <w:r w:rsidRPr="00FF0B72">
              <w:rPr>
                <w:rFonts w:ascii="Times New Roman" w:hAnsi="Times New Roman" w:cs="Times New Roman"/>
                <w:spacing w:val="-12"/>
                <w:sz w:val="24"/>
                <w:szCs w:val="24"/>
              </w:rPr>
              <w:t>.</w:t>
            </w:r>
            <w:r w:rsidRPr="00FF0B72">
              <w:rPr>
                <w:rFonts w:ascii="Times New Roman" w:hAnsi="Times New Roman" w:cs="Times New Roman"/>
                <w:w w:val="95"/>
                <w:sz w:val="24"/>
                <w:szCs w:val="24"/>
              </w:rPr>
              <w:t xml:space="preserve"> </w:t>
            </w:r>
            <w:r w:rsidRPr="00FF0B72">
              <w:rPr>
                <w:rFonts w:ascii="Times New Roman" w:hAnsi="Times New Roman" w:cs="Times New Roman"/>
                <w:sz w:val="24"/>
                <w:szCs w:val="24"/>
              </w:rPr>
              <w:t>Воспринимать текст на слух с аудиозаписи. Воспроизводить на слух ритм несложных четверостиший</w:t>
            </w:r>
            <w:r w:rsidRPr="00FF0B72">
              <w:rPr>
                <w:rFonts w:ascii="Times New Roman" w:hAnsi="Times New Roman" w:cs="Times New Roman"/>
                <w:spacing w:val="-10"/>
                <w:w w:val="95"/>
                <w:sz w:val="24"/>
                <w:szCs w:val="24"/>
              </w:rPr>
              <w:t xml:space="preserve">. Нотировать текст стихотворения. </w:t>
            </w:r>
            <w:r w:rsidRPr="00FF0B72">
              <w:rPr>
                <w:rFonts w:ascii="Times New Roman" w:hAnsi="Times New Roman" w:cs="Times New Roman"/>
                <w:sz w:val="24"/>
                <w:szCs w:val="24"/>
              </w:rPr>
              <w:t>Выразительно</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читать</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стихотворение,</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lastRenderedPageBreak/>
              <w:t>передавать</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логическое</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ударение и интонацию</w:t>
            </w:r>
            <w:r w:rsidRPr="00FF0B72">
              <w:rPr>
                <w:rFonts w:ascii="Times New Roman" w:hAnsi="Times New Roman" w:cs="Times New Roman"/>
                <w:w w:val="95"/>
                <w:sz w:val="24"/>
                <w:szCs w:val="24"/>
              </w:rPr>
              <w:t>.</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color w:val="000000"/>
                <w:sz w:val="24"/>
                <w:szCs w:val="24"/>
              </w:rPr>
              <w:t>Воспринимать на слух песни, посвящённые маме, определять их характер, темп, ритм. Определять голос исполнителя. Отличать хоровое выступление от сольного.</w:t>
            </w:r>
          </w:p>
        </w:tc>
      </w:tr>
      <w:tr w:rsidR="00D77EF9" w:rsidRPr="00FF0B72" w:rsidTr="00A37615">
        <w:trPr>
          <w:trHeight w:val="1197"/>
        </w:trPr>
        <w:tc>
          <w:tcPr>
            <w:tcW w:w="2107" w:type="dxa"/>
          </w:tcPr>
          <w:p w:rsidR="00D77EF9" w:rsidRPr="00FF0B72" w:rsidRDefault="00D77EF9" w:rsidP="00A37615">
            <w:pPr>
              <w:pStyle w:val="TableParagraph"/>
              <w:jc w:val="both"/>
              <w:rPr>
                <w:rFonts w:ascii="Times New Roman" w:hAnsi="Times New Roman" w:cs="Times New Roman"/>
                <w:spacing w:val="-2"/>
                <w:sz w:val="24"/>
                <w:szCs w:val="24"/>
              </w:rPr>
            </w:pPr>
            <w:r w:rsidRPr="00FF0B72">
              <w:rPr>
                <w:rFonts w:ascii="Times New Roman" w:hAnsi="Times New Roman" w:cs="Times New Roman"/>
                <w:color w:val="000000"/>
                <w:sz w:val="24"/>
                <w:szCs w:val="24"/>
              </w:rPr>
              <w:lastRenderedPageBreak/>
              <w:t>Весна</w:t>
            </w:r>
          </w:p>
        </w:tc>
        <w:tc>
          <w:tcPr>
            <w:tcW w:w="4677" w:type="dxa"/>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Время года – весна. Приметы весны.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Ритм слова, словосочетания, фразы по теме. Логическое ударение. Интонация.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Неречевые звучания: капель, дождь, гроза.</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Музыкальные инструменты (барабан, бубен, дудка). Долгота и краткость звучания.</w:t>
            </w:r>
          </w:p>
        </w:tc>
        <w:tc>
          <w:tcPr>
            <w:tcW w:w="6946" w:type="dxa"/>
            <w:tcBorders>
              <w:top w:val="single" w:sz="12" w:space="0" w:color="666666"/>
              <w:bottom w:val="single" w:sz="12" w:space="0" w:color="666666"/>
            </w:tcBorders>
          </w:tcPr>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olor w:val="000000"/>
                <w:w w:val="105"/>
                <w:sz w:val="24"/>
                <w:szCs w:val="24"/>
              </w:rPr>
              <w:t xml:space="preserve">Работать со словарём по теме. </w:t>
            </w:r>
            <w:r w:rsidRPr="00FF0B72">
              <w:rPr>
                <w:rFonts w:ascii="Times New Roman" w:hAnsi="Times New Roman" w:cs="Times New Roman"/>
                <w:color w:val="000000"/>
                <w:sz w:val="24"/>
                <w:szCs w:val="24"/>
              </w:rPr>
              <w:t>Воспринимать на слух и</w:t>
            </w:r>
            <w:r w:rsidR="00672566">
              <w:rPr>
                <w:rFonts w:ascii="Times New Roman" w:hAnsi="Times New Roman" w:cs="Times New Roman"/>
                <w:color w:val="000000"/>
                <w:sz w:val="24"/>
                <w:szCs w:val="24"/>
              </w:rPr>
              <w:t> </w:t>
            </w:r>
            <w:r w:rsidRPr="00FF0B72">
              <w:rPr>
                <w:rFonts w:ascii="Times New Roman" w:hAnsi="Times New Roman" w:cs="Times New Roman"/>
                <w:color w:val="000000"/>
                <w:sz w:val="24"/>
                <w:szCs w:val="24"/>
              </w:rPr>
              <w:t xml:space="preserve">слухозрительно слова, фразы по теме. Различать и воспроизводить ритм слов, словосочетаний, предложений. </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Воспринимать на слух материал обиходно-разговорного характера.</w:t>
            </w:r>
          </w:p>
          <w:p w:rsidR="00D77EF9" w:rsidRPr="00FF0B72" w:rsidRDefault="00D77EF9" w:rsidP="00A37615">
            <w:pPr>
              <w:pStyle w:val="TableParagraph"/>
              <w:rPr>
                <w:rFonts w:ascii="Times New Roman" w:hAnsi="Times New Roman" w:cs="Times New Roman"/>
                <w:bCs/>
                <w:color w:val="000000"/>
                <w:sz w:val="24"/>
                <w:szCs w:val="24"/>
              </w:rPr>
            </w:pPr>
            <w:r w:rsidRPr="00FF0B72">
              <w:rPr>
                <w:rFonts w:ascii="Times New Roman" w:hAnsi="Times New Roman" w:cs="Times New Roman"/>
                <w:color w:val="000000"/>
                <w:sz w:val="24"/>
                <w:szCs w:val="24"/>
              </w:rPr>
              <w:t xml:space="preserve">Воспринимать на слух и различать </w:t>
            </w:r>
            <w:r w:rsidRPr="00FF0B72">
              <w:rPr>
                <w:rFonts w:ascii="Times New Roman" w:hAnsi="Times New Roman" w:cs="Times New Roman"/>
                <w:bCs/>
                <w:color w:val="000000"/>
                <w:sz w:val="24"/>
                <w:szCs w:val="24"/>
              </w:rPr>
              <w:t xml:space="preserve">звуки природных явлений (капель, дождь, гроза).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bCs/>
                <w:color w:val="000000"/>
                <w:sz w:val="24"/>
                <w:szCs w:val="24"/>
              </w:rPr>
              <w:t>Определять и воспроизводить долготу и</w:t>
            </w:r>
            <w:r w:rsidRPr="00FF0B72">
              <w:rPr>
                <w:rFonts w:ascii="Times New Roman" w:hAnsi="Times New Roman" w:cs="Times New Roman"/>
                <w:color w:val="000000"/>
                <w:sz w:val="24"/>
                <w:szCs w:val="24"/>
              </w:rPr>
              <w:t xml:space="preserve"> краткость звучания музыкальных инструментов (игрушек):</w:t>
            </w:r>
            <w:r w:rsidRPr="00FF0B72">
              <w:rPr>
                <w:rFonts w:ascii="Times New Roman" w:hAnsi="Times New Roman" w:cs="Times New Roman"/>
                <w:color w:val="000000"/>
                <w:spacing w:val="-2"/>
                <w:w w:val="105"/>
                <w:sz w:val="24"/>
                <w:szCs w:val="24"/>
              </w:rPr>
              <w:t xml:space="preserve"> барабана, бубна, дудки.</w:t>
            </w:r>
          </w:p>
        </w:tc>
      </w:tr>
      <w:tr w:rsidR="00D77EF9" w:rsidRPr="00FF0B72" w:rsidTr="00A37615">
        <w:trPr>
          <w:trHeight w:val="543"/>
        </w:trPr>
        <w:tc>
          <w:tcPr>
            <w:tcW w:w="13730" w:type="dxa"/>
            <w:gridSpan w:val="3"/>
          </w:tcPr>
          <w:p w:rsidR="00D77EF9" w:rsidRPr="00FF0B72" w:rsidRDefault="00D77EF9" w:rsidP="00A37615">
            <w:pPr>
              <w:pStyle w:val="TableParagraph"/>
              <w:jc w:val="center"/>
              <w:rPr>
                <w:rFonts w:ascii="Times New Roman" w:hAnsi="Times New Roman" w:cs="Times New Roman"/>
                <w:b/>
                <w:bCs/>
                <w:color w:val="000000"/>
                <w:sz w:val="24"/>
                <w:szCs w:val="24"/>
                <w:lang w:val="en-US"/>
              </w:rPr>
            </w:pPr>
            <w:r w:rsidRPr="00FF0B72">
              <w:rPr>
                <w:rFonts w:ascii="Times New Roman" w:hAnsi="Times New Roman" w:cs="Times New Roman"/>
                <w:b/>
                <w:bCs/>
                <w:color w:val="000000"/>
                <w:sz w:val="24"/>
                <w:szCs w:val="24"/>
                <w:lang w:val="en-US"/>
              </w:rPr>
              <w:t xml:space="preserve">IV </w:t>
            </w:r>
            <w:r w:rsidRPr="00FF0B72">
              <w:rPr>
                <w:rFonts w:ascii="Times New Roman" w:hAnsi="Times New Roman" w:cs="Times New Roman"/>
                <w:b/>
                <w:bCs/>
                <w:color w:val="000000"/>
                <w:sz w:val="24"/>
                <w:szCs w:val="24"/>
              </w:rPr>
              <w:t>четверть – 8 часов</w:t>
            </w:r>
          </w:p>
        </w:tc>
      </w:tr>
      <w:tr w:rsidR="00D77EF9" w:rsidRPr="00FF0B72" w:rsidTr="00A37615">
        <w:trPr>
          <w:trHeight w:val="1197"/>
        </w:trPr>
        <w:tc>
          <w:tcPr>
            <w:tcW w:w="2107" w:type="dxa"/>
          </w:tcPr>
          <w:p w:rsidR="00D77EF9" w:rsidRPr="00FF0B72" w:rsidRDefault="00D77EF9" w:rsidP="00A37615">
            <w:pPr>
              <w:pStyle w:val="TableParagraph"/>
              <w:jc w:val="both"/>
              <w:rPr>
                <w:rFonts w:ascii="Times New Roman" w:hAnsi="Times New Roman" w:cs="Times New Roman"/>
                <w:spacing w:val="-2"/>
                <w:sz w:val="24"/>
                <w:szCs w:val="24"/>
              </w:rPr>
            </w:pPr>
            <w:r w:rsidRPr="00FF0B72">
              <w:rPr>
                <w:rFonts w:ascii="Times New Roman" w:hAnsi="Times New Roman" w:cs="Times New Roman"/>
                <w:color w:val="000000"/>
                <w:sz w:val="24"/>
                <w:szCs w:val="24"/>
                <w:lang w:val="en-US"/>
              </w:rPr>
              <w:t>День космонавтики</w:t>
            </w:r>
          </w:p>
        </w:tc>
        <w:tc>
          <w:tcPr>
            <w:tcW w:w="4677" w:type="dxa"/>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Космонавты.</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Количество слогов в слове, ударный слог. Ритм слова, словосочетания, фразы. Логическое ударение. Интонация.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Восприятие небольшого текста, отрывков из</w:t>
            </w:r>
            <w:r w:rsidR="00672566">
              <w:rPr>
                <w:rFonts w:ascii="Times New Roman" w:hAnsi="Times New Roman" w:cs="Times New Roman"/>
                <w:sz w:val="24"/>
                <w:szCs w:val="24"/>
              </w:rPr>
              <w:t> </w:t>
            </w:r>
            <w:r w:rsidRPr="00FF0B72">
              <w:rPr>
                <w:rFonts w:ascii="Times New Roman" w:hAnsi="Times New Roman" w:cs="Times New Roman"/>
                <w:sz w:val="24"/>
                <w:szCs w:val="24"/>
              </w:rPr>
              <w:t>этого текста. Нотирование текста. Выразительное чтение текста.</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Песня </w:t>
            </w:r>
            <w:r w:rsidRPr="00FF0B72">
              <w:rPr>
                <w:rFonts w:ascii="Times New Roman" w:hAnsi="Times New Roman" w:cs="Times New Roman"/>
                <w:color w:val="000000"/>
                <w:sz w:val="24"/>
                <w:szCs w:val="24"/>
              </w:rPr>
              <w:t>о Родине, В. И. Лебедев-Кумач.</w:t>
            </w:r>
          </w:p>
        </w:tc>
        <w:tc>
          <w:tcPr>
            <w:tcW w:w="6946" w:type="dxa"/>
            <w:tcBorders>
              <w:top w:val="single" w:sz="12" w:space="0" w:color="666666"/>
              <w:bottom w:val="single" w:sz="12" w:space="0" w:color="666666"/>
            </w:tcBorders>
          </w:tcPr>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olor w:val="000000"/>
                <w:w w:val="105"/>
                <w:sz w:val="24"/>
                <w:szCs w:val="24"/>
              </w:rPr>
              <w:t xml:space="preserve">Работать со словарём по теме. </w:t>
            </w:r>
            <w:r w:rsidRPr="00FF0B72">
              <w:rPr>
                <w:rFonts w:ascii="Times New Roman" w:hAnsi="Times New Roman" w:cs="Times New Roman"/>
                <w:color w:val="000000"/>
                <w:sz w:val="24"/>
                <w:szCs w:val="24"/>
              </w:rPr>
              <w:t>Воспринимать на слух и</w:t>
            </w:r>
            <w:r w:rsidR="00672566">
              <w:rPr>
                <w:rFonts w:ascii="Times New Roman" w:hAnsi="Times New Roman" w:cs="Times New Roman"/>
                <w:color w:val="000000"/>
                <w:sz w:val="24"/>
                <w:szCs w:val="24"/>
              </w:rPr>
              <w:t> </w:t>
            </w:r>
            <w:r w:rsidRPr="00FF0B72">
              <w:rPr>
                <w:rFonts w:ascii="Times New Roman" w:hAnsi="Times New Roman" w:cs="Times New Roman"/>
                <w:color w:val="000000"/>
                <w:sz w:val="24"/>
                <w:szCs w:val="24"/>
              </w:rPr>
              <w:t xml:space="preserve">слухозрительно слова, фразы по теме. Различать и воспроизводить ритм слов по теме. Определять количество слогов в слове, выделять ударный слог. Отвечать на вопросы обиходно-разговорного характера.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Воспринимать небольшой текст и отрывки из этого текста. Нотировать текст. Выразительное читать текст.</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color w:val="000000"/>
                <w:sz w:val="24"/>
                <w:szCs w:val="24"/>
              </w:rPr>
              <w:t>Воспринимать на слух «Песню о Родине» В. И. Лебедева-Кумача</w:t>
            </w:r>
          </w:p>
        </w:tc>
      </w:tr>
      <w:tr w:rsidR="00D77EF9" w:rsidRPr="00FF0B72" w:rsidTr="00A37615">
        <w:trPr>
          <w:trHeight w:val="1197"/>
        </w:trPr>
        <w:tc>
          <w:tcPr>
            <w:tcW w:w="2107" w:type="dxa"/>
          </w:tcPr>
          <w:p w:rsidR="00D77EF9" w:rsidRPr="00FF0B72" w:rsidRDefault="00D77EF9" w:rsidP="00A37615">
            <w:pPr>
              <w:pStyle w:val="TableParagraph"/>
              <w:jc w:val="both"/>
              <w:rPr>
                <w:rFonts w:ascii="Times New Roman" w:hAnsi="Times New Roman" w:cs="Times New Roman"/>
                <w:color w:val="000000"/>
                <w:sz w:val="24"/>
                <w:szCs w:val="24"/>
                <w:lang w:val="en-US"/>
              </w:rPr>
            </w:pPr>
            <w:r w:rsidRPr="00FF0B72">
              <w:rPr>
                <w:rFonts w:ascii="Times New Roman" w:hAnsi="Times New Roman" w:cs="Times New Roman"/>
                <w:color w:val="000000"/>
                <w:sz w:val="24"/>
                <w:szCs w:val="24"/>
                <w:lang w:val="en-US"/>
              </w:rPr>
              <w:t>Перелётные птицы</w:t>
            </w:r>
          </w:p>
        </w:tc>
        <w:tc>
          <w:tcPr>
            <w:tcW w:w="4677" w:type="dxa"/>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Перелетные птицы. Время года – весна. Ритм слова, словосочетания, фразы. Логическое ударение. Интонация.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Восприятие небольшого текста, отрывков из</w:t>
            </w:r>
            <w:r w:rsidR="00672566">
              <w:rPr>
                <w:rFonts w:ascii="Times New Roman" w:hAnsi="Times New Roman" w:cs="Times New Roman"/>
                <w:sz w:val="24"/>
                <w:szCs w:val="24"/>
              </w:rPr>
              <w:t> </w:t>
            </w:r>
            <w:r w:rsidRPr="00FF0B72">
              <w:rPr>
                <w:rFonts w:ascii="Times New Roman" w:hAnsi="Times New Roman" w:cs="Times New Roman"/>
                <w:sz w:val="24"/>
                <w:szCs w:val="24"/>
              </w:rPr>
              <w:t>этого текста. Выразительное чтение текста.</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Восприятие неречевых звучаний (голоса перелётных птиц). </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sz w:val="24"/>
                <w:szCs w:val="24"/>
              </w:rPr>
              <w:t>Музыкальные инструменты (барабан, дудка, металлофон). Долгота и краткость звучания.</w:t>
            </w:r>
          </w:p>
        </w:tc>
        <w:tc>
          <w:tcPr>
            <w:tcW w:w="6946" w:type="dxa"/>
            <w:tcBorders>
              <w:top w:val="single" w:sz="12" w:space="0" w:color="666666"/>
              <w:bottom w:val="single" w:sz="12" w:space="0" w:color="666666"/>
            </w:tcBorders>
          </w:tcPr>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Работать со словарём по теме. Воспринимать на слух и слухозрительно слова, фразы по теме. Воспроизводить ритм слов, фраз по теме (графически).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Воспринимать небольшой текст и отрывки из этого текста. Нотировать текст. Выразительное читать текст.</w:t>
            </w:r>
          </w:p>
          <w:p w:rsidR="00D77EF9" w:rsidRPr="00FF0B72" w:rsidRDefault="00D77EF9" w:rsidP="00672566">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Воспринимать на слух и различать голоса перелётных птиц. Воспринимать и различать на слух звучание музыкальных инструментов </w:t>
            </w:r>
            <w:r w:rsidRPr="00FF0B72">
              <w:rPr>
                <w:rFonts w:ascii="Times New Roman" w:hAnsi="Times New Roman" w:cs="Times New Roman"/>
                <w:sz w:val="24"/>
                <w:szCs w:val="24"/>
              </w:rPr>
              <w:t>(барабан, дудка, металлофон).</w:t>
            </w:r>
            <w:r w:rsidRPr="00FF0B72">
              <w:rPr>
                <w:rFonts w:ascii="Times New Roman" w:hAnsi="Times New Roman" w:cs="Times New Roman"/>
                <w:color w:val="000000"/>
                <w:sz w:val="24"/>
                <w:szCs w:val="24"/>
              </w:rPr>
              <w:t xml:space="preserve"> Определять долготу и</w:t>
            </w:r>
            <w:r w:rsidR="00672566">
              <w:rPr>
                <w:rFonts w:ascii="Times New Roman" w:hAnsi="Times New Roman" w:cs="Times New Roman"/>
                <w:color w:val="000000"/>
                <w:sz w:val="24"/>
                <w:szCs w:val="24"/>
              </w:rPr>
              <w:t> </w:t>
            </w:r>
            <w:r w:rsidRPr="00FF0B72">
              <w:rPr>
                <w:rFonts w:ascii="Times New Roman" w:hAnsi="Times New Roman" w:cs="Times New Roman"/>
                <w:color w:val="000000"/>
                <w:sz w:val="24"/>
                <w:szCs w:val="24"/>
              </w:rPr>
              <w:t>краткость звучания музыкальных инструментов (запись звучания, музыкальные игрушки).</w:t>
            </w:r>
          </w:p>
        </w:tc>
      </w:tr>
      <w:tr w:rsidR="00D77EF9" w:rsidRPr="00FF0B72" w:rsidTr="00A37615">
        <w:trPr>
          <w:trHeight w:val="253"/>
        </w:trPr>
        <w:tc>
          <w:tcPr>
            <w:tcW w:w="2107" w:type="dxa"/>
          </w:tcPr>
          <w:p w:rsidR="00D77EF9" w:rsidRPr="00FF0B72" w:rsidRDefault="00D77EF9" w:rsidP="00A37615">
            <w:pPr>
              <w:pStyle w:val="TableParagraph"/>
              <w:jc w:val="both"/>
              <w:rPr>
                <w:rFonts w:ascii="Times New Roman" w:hAnsi="Times New Roman" w:cs="Times New Roman"/>
                <w:color w:val="000000"/>
                <w:sz w:val="24"/>
                <w:szCs w:val="24"/>
                <w:lang w:val="en-US"/>
              </w:rPr>
            </w:pPr>
            <w:r w:rsidRPr="00FF0B72">
              <w:rPr>
                <w:rFonts w:ascii="Times New Roman" w:hAnsi="Times New Roman" w:cs="Times New Roman"/>
                <w:color w:val="000000"/>
                <w:sz w:val="24"/>
                <w:szCs w:val="24"/>
                <w:lang w:val="en-US"/>
              </w:rPr>
              <w:t>День Победы</w:t>
            </w:r>
          </w:p>
        </w:tc>
        <w:tc>
          <w:tcPr>
            <w:tcW w:w="4677" w:type="dxa"/>
          </w:tcPr>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День Победы. </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sz w:val="24"/>
                <w:szCs w:val="24"/>
              </w:rPr>
              <w:lastRenderedPageBreak/>
              <w:t>Ритм слова, словосочетания, фразы. Логическое ударение. Интонация.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Восприятие небольшого текста. Нотирование текста. Выразительное чтение текста. </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sz w:val="24"/>
                <w:szCs w:val="24"/>
              </w:rPr>
              <w:t xml:space="preserve">Восприятие неречевых звучаний (шум военной техники: самолёты, танки и др.). </w:t>
            </w:r>
            <w:r w:rsidRPr="00FF0B72">
              <w:rPr>
                <w:rFonts w:ascii="Times New Roman" w:hAnsi="Times New Roman" w:cs="Times New Roman"/>
                <w:color w:val="000000"/>
                <w:sz w:val="24"/>
                <w:szCs w:val="24"/>
              </w:rPr>
              <w:t>Песня «День Победы» Д. Ф. Тухманова.</w:t>
            </w:r>
          </w:p>
        </w:tc>
        <w:tc>
          <w:tcPr>
            <w:tcW w:w="6946" w:type="dxa"/>
            <w:tcBorders>
              <w:top w:val="single" w:sz="12" w:space="0" w:color="666666"/>
              <w:bottom w:val="single" w:sz="12" w:space="0" w:color="666666"/>
            </w:tcBorders>
          </w:tcPr>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lastRenderedPageBreak/>
              <w:t xml:space="preserve">Работать со словарём по теме. </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lastRenderedPageBreak/>
              <w:t xml:space="preserve">Воспринимать на слух и слухозрительно слова, фразы по теме. Различать и воспроизводить ритм слов по теме. </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Определять количество слогов, выделять ударный слог. Воспринимать небольшой текст по теме. Определять количество предложений в тексте. Нотировать воспринятый на слух текст, выразительно читать этот текст.</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Воспринимать и различать шум военной техники.</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Воспринимать на слух песню «День Победы» Д. Ф. Тухманова.</w:t>
            </w:r>
          </w:p>
        </w:tc>
      </w:tr>
      <w:tr w:rsidR="00D77EF9" w:rsidRPr="00FF0B72" w:rsidTr="00A37615">
        <w:trPr>
          <w:trHeight w:val="678"/>
        </w:trPr>
        <w:tc>
          <w:tcPr>
            <w:tcW w:w="2107" w:type="dxa"/>
          </w:tcPr>
          <w:p w:rsidR="00D77EF9" w:rsidRPr="00FF0B72" w:rsidRDefault="00D77EF9" w:rsidP="00A37615">
            <w:pPr>
              <w:pStyle w:val="TableParagraph"/>
              <w:jc w:val="both"/>
              <w:rPr>
                <w:rFonts w:ascii="Times New Roman" w:hAnsi="Times New Roman" w:cs="Times New Roman"/>
                <w:color w:val="000000"/>
                <w:sz w:val="24"/>
                <w:szCs w:val="24"/>
                <w:lang w:val="en-US"/>
              </w:rPr>
            </w:pPr>
            <w:r w:rsidRPr="00FF0B72">
              <w:rPr>
                <w:rFonts w:ascii="Times New Roman" w:hAnsi="Times New Roman" w:cs="Times New Roman"/>
                <w:color w:val="000000"/>
                <w:sz w:val="24"/>
                <w:szCs w:val="24"/>
                <w:lang w:val="en-US"/>
              </w:rPr>
              <w:lastRenderedPageBreak/>
              <w:t>Насекомые</w:t>
            </w:r>
          </w:p>
        </w:tc>
        <w:tc>
          <w:tcPr>
            <w:tcW w:w="4677" w:type="dxa"/>
          </w:tcPr>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Время года – лето. Летние увлечения.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Ритм слова, словосочетания, фразы. Логическое ударение. Интонация.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Восприятие небольших текстов по теме. Нотирование текста.</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Выразительное чтение небольшого текста.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Восприятие неречевых звучаний </w:t>
            </w:r>
            <w:r w:rsidRPr="00FF0B72">
              <w:rPr>
                <w:rFonts w:ascii="Times New Roman" w:hAnsi="Times New Roman" w:cs="Times New Roman"/>
                <w:color w:val="000000"/>
                <w:sz w:val="24"/>
                <w:szCs w:val="24"/>
              </w:rPr>
              <w:t>(жужжание пчелы, мухи, шмеля</w:t>
            </w:r>
            <w:r w:rsidRPr="00FF0B72">
              <w:rPr>
                <w:rFonts w:ascii="Times New Roman" w:hAnsi="Times New Roman" w:cs="Times New Roman"/>
                <w:color w:val="000000"/>
                <w:spacing w:val="-2"/>
                <w:w w:val="105"/>
                <w:sz w:val="24"/>
                <w:szCs w:val="24"/>
              </w:rPr>
              <w:t>)</w:t>
            </w:r>
            <w:r w:rsidRPr="00FF0B72">
              <w:rPr>
                <w:rFonts w:ascii="Times New Roman" w:hAnsi="Times New Roman" w:cs="Times New Roman"/>
                <w:sz w:val="24"/>
                <w:szCs w:val="24"/>
              </w:rPr>
              <w:t>.</w:t>
            </w:r>
          </w:p>
          <w:p w:rsidR="00D77EF9" w:rsidRPr="00FF0B72" w:rsidRDefault="00D77EF9" w:rsidP="00672566">
            <w:pPr>
              <w:pStyle w:val="TableParagraph"/>
              <w:rPr>
                <w:rFonts w:ascii="Times New Roman" w:hAnsi="Times New Roman" w:cs="Times New Roman"/>
                <w:color w:val="000000"/>
                <w:sz w:val="24"/>
                <w:szCs w:val="24"/>
              </w:rPr>
            </w:pPr>
            <w:r w:rsidRPr="00FF0B72">
              <w:rPr>
                <w:rFonts w:ascii="Times New Roman" w:hAnsi="Times New Roman" w:cs="Times New Roman"/>
                <w:sz w:val="24"/>
                <w:szCs w:val="24"/>
              </w:rPr>
              <w:t xml:space="preserve">Музыкальные инструменты </w:t>
            </w:r>
            <w:r w:rsidRPr="00FF0B72">
              <w:rPr>
                <w:rFonts w:ascii="Times New Roman" w:hAnsi="Times New Roman" w:cs="Times New Roman"/>
                <w:color w:val="000000"/>
                <w:spacing w:val="-2"/>
                <w:w w:val="105"/>
                <w:sz w:val="24"/>
                <w:szCs w:val="24"/>
              </w:rPr>
              <w:t>(бубен, металлофон, дудка, барабан).</w:t>
            </w:r>
            <w:r w:rsidRPr="00FF0B72">
              <w:rPr>
                <w:rFonts w:ascii="Times New Roman" w:hAnsi="Times New Roman" w:cs="Times New Roman"/>
                <w:sz w:val="24"/>
                <w:szCs w:val="24"/>
              </w:rPr>
              <w:t xml:space="preserve"> Долгота и</w:t>
            </w:r>
            <w:r w:rsidR="00672566">
              <w:rPr>
                <w:rFonts w:ascii="Times New Roman" w:hAnsi="Times New Roman" w:cs="Times New Roman"/>
                <w:sz w:val="24"/>
                <w:szCs w:val="24"/>
              </w:rPr>
              <w:t> </w:t>
            </w:r>
            <w:r w:rsidRPr="00FF0B72">
              <w:rPr>
                <w:rFonts w:ascii="Times New Roman" w:hAnsi="Times New Roman" w:cs="Times New Roman"/>
                <w:sz w:val="24"/>
                <w:szCs w:val="24"/>
              </w:rPr>
              <w:t>краткость звучания.</w:t>
            </w:r>
          </w:p>
        </w:tc>
        <w:tc>
          <w:tcPr>
            <w:tcW w:w="6946" w:type="dxa"/>
            <w:tcBorders>
              <w:top w:val="single" w:sz="12" w:space="0" w:color="666666"/>
              <w:bottom w:val="single" w:sz="12" w:space="0" w:color="666666"/>
            </w:tcBorders>
          </w:tcPr>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Работать со словарём по теме. Воспринимать на слух и слухозрительно слова, фразы по теме. Различать и воспроизводить ритм слов по теме. Определять количество слогов, выделять ударный слог. Отвечать на вопросы обиходно-разговорного характера.</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Воспринимать небольшой текст по теме. Нотировать текст, воспринятый на слух, выразительно читать этот текст.</w:t>
            </w:r>
          </w:p>
          <w:p w:rsidR="00D77EF9" w:rsidRPr="00FF0B72" w:rsidRDefault="00D77EF9" w:rsidP="00A37615">
            <w:pPr>
              <w:pStyle w:val="TableParagraph"/>
              <w:rPr>
                <w:rFonts w:ascii="Times New Roman" w:hAnsi="Times New Roman" w:cs="Times New Roman"/>
                <w:color w:val="000000"/>
                <w:spacing w:val="-2"/>
                <w:w w:val="105"/>
                <w:sz w:val="24"/>
                <w:szCs w:val="24"/>
              </w:rPr>
            </w:pPr>
            <w:r w:rsidRPr="00FF0B72">
              <w:rPr>
                <w:rFonts w:ascii="Times New Roman" w:hAnsi="Times New Roman" w:cs="Times New Roman"/>
                <w:color w:val="000000"/>
                <w:sz w:val="24"/>
                <w:szCs w:val="24"/>
              </w:rPr>
              <w:t>Воспринимать и различать звуки насекомых (жужжание пчелы, мухи, шмеля</w:t>
            </w:r>
            <w:r w:rsidRPr="00FF0B72">
              <w:rPr>
                <w:rFonts w:ascii="Times New Roman" w:hAnsi="Times New Roman" w:cs="Times New Roman"/>
                <w:color w:val="000000"/>
                <w:spacing w:val="-2"/>
                <w:w w:val="105"/>
                <w:sz w:val="24"/>
                <w:szCs w:val="24"/>
              </w:rPr>
              <w:t>).</w:t>
            </w:r>
          </w:p>
          <w:p w:rsidR="00D77EF9" w:rsidRPr="00FF0B72" w:rsidRDefault="00D77EF9" w:rsidP="00A37615">
            <w:pPr>
              <w:pStyle w:val="TableParagraph"/>
              <w:rPr>
                <w:rFonts w:ascii="Times New Roman" w:hAnsi="Times New Roman" w:cs="Times New Roman"/>
                <w:color w:val="000000"/>
                <w:spacing w:val="-2"/>
                <w:w w:val="105"/>
                <w:sz w:val="24"/>
                <w:szCs w:val="24"/>
              </w:rPr>
            </w:pPr>
            <w:r w:rsidRPr="00FF0B72">
              <w:rPr>
                <w:rFonts w:ascii="Times New Roman" w:hAnsi="Times New Roman" w:cs="Times New Roman"/>
                <w:color w:val="000000"/>
                <w:spacing w:val="-2"/>
                <w:w w:val="105"/>
                <w:sz w:val="24"/>
                <w:szCs w:val="24"/>
              </w:rPr>
              <w:t>Воспринимать на слух звуки музыкальных инструментов, определять и воспроизводить долготу и краткость звучания (бубен, металлофон, дудка, барабан).</w:t>
            </w:r>
          </w:p>
        </w:tc>
      </w:tr>
    </w:tbl>
    <w:p w:rsidR="003A593C" w:rsidRPr="00FF0B72" w:rsidRDefault="003A593C">
      <w:pPr>
        <w:spacing w:after="0" w:line="240" w:lineRule="auto"/>
        <w:rPr>
          <w:rFonts w:ascii="Times New Roman" w:hAnsi="Times New Roman"/>
          <w:sz w:val="28"/>
          <w:szCs w:val="28"/>
          <w:lang w:eastAsia="ru-RU"/>
        </w:rPr>
      </w:pPr>
    </w:p>
    <w:p w:rsidR="0033370D" w:rsidRDefault="0033370D">
      <w:pPr>
        <w:spacing w:after="0" w:line="240" w:lineRule="auto"/>
        <w:jc w:val="center"/>
        <w:rPr>
          <w:rFonts w:ascii="Times New Roman" w:hAnsi="Times New Roman"/>
          <w:b/>
          <w:bCs/>
          <w:color w:val="000000"/>
          <w:w w:val="110"/>
          <w:sz w:val="28"/>
          <w:szCs w:val="28"/>
        </w:rPr>
      </w:pPr>
      <w:r>
        <w:rPr>
          <w:rFonts w:ascii="Times New Roman" w:hAnsi="Times New Roman"/>
          <w:b/>
          <w:bCs/>
          <w:color w:val="000000"/>
          <w:w w:val="110"/>
          <w:sz w:val="28"/>
          <w:szCs w:val="28"/>
        </w:rPr>
        <w:t>2 КЛАСС</w:t>
      </w:r>
    </w:p>
    <w:p w:rsidR="00A27EDF" w:rsidRPr="00FF0B72" w:rsidRDefault="00A27EDF" w:rsidP="00A27EDF">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Развитие слухового восприятия и техника речи (фронтальные занятия)</w:t>
      </w:r>
    </w:p>
    <w:p w:rsidR="003A593C" w:rsidRPr="00FF0B72" w:rsidRDefault="0033370D">
      <w:pPr>
        <w:spacing w:after="0" w:line="240" w:lineRule="auto"/>
        <w:jc w:val="center"/>
        <w:rPr>
          <w:rFonts w:ascii="Times New Roman" w:hAnsi="Times New Roman"/>
          <w:color w:val="000000"/>
          <w:sz w:val="28"/>
          <w:szCs w:val="28"/>
        </w:rPr>
      </w:pPr>
      <w:r w:rsidRPr="00FF0B72">
        <w:rPr>
          <w:rFonts w:ascii="Times New Roman" w:hAnsi="Times New Roman"/>
          <w:b/>
          <w:bCs/>
          <w:color w:val="000000"/>
          <w:sz w:val="28"/>
          <w:szCs w:val="28"/>
        </w:rPr>
        <w:t xml:space="preserve"> </w:t>
      </w:r>
      <w:r w:rsidR="003A593C" w:rsidRPr="00FF0B72">
        <w:rPr>
          <w:rFonts w:ascii="Times New Roman" w:hAnsi="Times New Roman"/>
          <w:b/>
          <w:bCs/>
          <w:color w:val="000000"/>
          <w:sz w:val="28"/>
          <w:szCs w:val="28"/>
        </w:rPr>
        <w:t>(1 час в неделю, 34 ч. в год)</w:t>
      </w:r>
    </w:p>
    <w:tbl>
      <w:tblPr>
        <w:tblW w:w="13730" w:type="dxa"/>
        <w:tblInd w:w="2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000" w:firstRow="0" w:lastRow="0" w:firstColumn="0" w:lastColumn="0" w:noHBand="0" w:noVBand="0"/>
      </w:tblPr>
      <w:tblGrid>
        <w:gridCol w:w="2107"/>
        <w:gridCol w:w="4677"/>
        <w:gridCol w:w="6946"/>
      </w:tblGrid>
      <w:tr w:rsidR="00D77EF9" w:rsidRPr="00FF0B72" w:rsidTr="00A37615">
        <w:trPr>
          <w:trHeight w:val="607"/>
        </w:trPr>
        <w:tc>
          <w:tcPr>
            <w:tcW w:w="2107" w:type="dxa"/>
          </w:tcPr>
          <w:p w:rsidR="00D77EF9" w:rsidRPr="00FF0B72" w:rsidRDefault="00D77EF9" w:rsidP="00A37615">
            <w:pPr>
              <w:pStyle w:val="TableParagraph"/>
              <w:spacing w:before="169"/>
              <w:ind w:left="292" w:right="416"/>
              <w:jc w:val="center"/>
              <w:rPr>
                <w:rFonts w:ascii="Times New Roman" w:hAnsi="Times New Roman" w:cs="Times New Roman"/>
                <w:b/>
                <w:sz w:val="28"/>
                <w:szCs w:val="28"/>
                <w:lang w:val="en-US"/>
              </w:rPr>
            </w:pPr>
            <w:r w:rsidRPr="00FF0B72">
              <w:rPr>
                <w:rFonts w:ascii="Times New Roman" w:hAnsi="Times New Roman" w:cs="Times New Roman"/>
                <w:b/>
                <w:color w:val="000000"/>
                <w:spacing w:val="-4"/>
                <w:w w:val="105"/>
                <w:sz w:val="24"/>
                <w:szCs w:val="24"/>
                <w:lang w:val="en-US"/>
              </w:rPr>
              <w:t>Тема</w:t>
            </w:r>
            <w:r w:rsidRPr="00FF0B72">
              <w:rPr>
                <w:rStyle w:val="a3"/>
                <w:b/>
                <w:color w:val="000000"/>
                <w:spacing w:val="-4"/>
                <w:w w:val="105"/>
                <w:sz w:val="24"/>
                <w:szCs w:val="24"/>
                <w:lang w:val="en-US"/>
              </w:rPr>
              <w:footnoteReference w:id="2"/>
            </w:r>
          </w:p>
        </w:tc>
        <w:tc>
          <w:tcPr>
            <w:tcW w:w="4677" w:type="dxa"/>
            <w:tcBorders>
              <w:right w:val="single" w:sz="12" w:space="0" w:color="666666"/>
            </w:tcBorders>
          </w:tcPr>
          <w:p w:rsidR="00D77EF9" w:rsidRPr="00FF0B72" w:rsidRDefault="00D77EF9" w:rsidP="00A37615">
            <w:pPr>
              <w:pStyle w:val="TableParagraph"/>
              <w:spacing w:before="96"/>
              <w:ind w:left="52" w:right="101"/>
              <w:rPr>
                <w:rFonts w:ascii="Times New Roman" w:hAnsi="Times New Roman" w:cs="Times New Roman"/>
                <w:b/>
                <w:sz w:val="28"/>
                <w:szCs w:val="28"/>
                <w:lang w:val="en-US"/>
              </w:rPr>
            </w:pPr>
            <w:r w:rsidRPr="00FF0B72">
              <w:rPr>
                <w:rFonts w:ascii="Times New Roman" w:hAnsi="Times New Roman" w:cs="Times New Roman"/>
                <w:b/>
                <w:color w:val="000000"/>
                <w:spacing w:val="-2"/>
                <w:w w:val="105"/>
                <w:sz w:val="24"/>
                <w:szCs w:val="24"/>
                <w:lang w:val="en-US"/>
              </w:rPr>
              <w:t>П</w:t>
            </w:r>
            <w:r w:rsidRPr="00FF0B72">
              <w:rPr>
                <w:rFonts w:ascii="Times New Roman" w:hAnsi="Times New Roman" w:cs="Times New Roman"/>
                <w:b/>
                <w:color w:val="000000"/>
                <w:spacing w:val="-2"/>
                <w:w w:val="105"/>
                <w:sz w:val="24"/>
                <w:szCs w:val="24"/>
              </w:rPr>
              <w:t>редметное содержание</w:t>
            </w:r>
          </w:p>
        </w:tc>
        <w:tc>
          <w:tcPr>
            <w:tcW w:w="6946" w:type="dxa"/>
            <w:tcBorders>
              <w:left w:val="single" w:sz="12" w:space="0" w:color="666666"/>
            </w:tcBorders>
          </w:tcPr>
          <w:p w:rsidR="00D77EF9" w:rsidRPr="00FF0B72" w:rsidRDefault="00D77EF9" w:rsidP="00A37615">
            <w:pPr>
              <w:pStyle w:val="TableParagraph"/>
              <w:spacing w:before="169"/>
              <w:ind w:left="288"/>
              <w:rPr>
                <w:rFonts w:ascii="Times New Roman" w:hAnsi="Times New Roman" w:cs="Times New Roman"/>
                <w:b/>
                <w:sz w:val="28"/>
                <w:szCs w:val="28"/>
              </w:rPr>
            </w:pPr>
            <w:r w:rsidRPr="00FF0B72">
              <w:rPr>
                <w:rFonts w:ascii="Times New Roman" w:hAnsi="Times New Roman" w:cs="Times New Roman"/>
                <w:b/>
                <w:sz w:val="24"/>
                <w:szCs w:val="24"/>
              </w:rPr>
              <w:t xml:space="preserve">Методы и формы организации обучения. </w:t>
            </w:r>
            <w:r w:rsidRPr="00FF0B72">
              <w:rPr>
                <w:rFonts w:ascii="Times New Roman" w:hAnsi="Times New Roman" w:cs="Times New Roman"/>
                <w:b/>
                <w:color w:val="000000"/>
                <w:spacing w:val="-4"/>
                <w:w w:val="105"/>
                <w:sz w:val="24"/>
                <w:szCs w:val="24"/>
                <w:lang w:val="en-US"/>
              </w:rPr>
              <w:t xml:space="preserve">Характеристика деятельности </w:t>
            </w:r>
            <w:r w:rsidRPr="00FF0B72">
              <w:rPr>
                <w:rFonts w:ascii="Times New Roman" w:hAnsi="Times New Roman" w:cs="Times New Roman"/>
                <w:b/>
                <w:color w:val="000000"/>
                <w:spacing w:val="-2"/>
                <w:w w:val="105"/>
                <w:sz w:val="24"/>
                <w:szCs w:val="24"/>
                <w:lang w:val="en-US"/>
              </w:rPr>
              <w:t>обучающихся</w:t>
            </w:r>
          </w:p>
        </w:tc>
      </w:tr>
      <w:tr w:rsidR="00D77EF9" w:rsidRPr="00FF0B72" w:rsidTr="00A37615">
        <w:trPr>
          <w:trHeight w:val="296"/>
        </w:trPr>
        <w:tc>
          <w:tcPr>
            <w:tcW w:w="13730" w:type="dxa"/>
            <w:gridSpan w:val="3"/>
          </w:tcPr>
          <w:p w:rsidR="00D77EF9" w:rsidRPr="00FF0B72" w:rsidRDefault="00D77EF9" w:rsidP="00A37615">
            <w:pPr>
              <w:pStyle w:val="TableParagraph"/>
              <w:jc w:val="center"/>
              <w:rPr>
                <w:rFonts w:ascii="Times New Roman" w:hAnsi="Times New Roman" w:cs="Times New Roman"/>
                <w:b/>
                <w:sz w:val="24"/>
                <w:szCs w:val="24"/>
              </w:rPr>
            </w:pPr>
            <w:r w:rsidRPr="00FF0B72">
              <w:rPr>
                <w:rFonts w:ascii="Times New Roman" w:hAnsi="Times New Roman" w:cs="Times New Roman"/>
                <w:b/>
                <w:sz w:val="24"/>
                <w:szCs w:val="24"/>
                <w:lang w:val="en-US"/>
              </w:rPr>
              <w:t xml:space="preserve">I </w:t>
            </w:r>
            <w:r w:rsidRPr="00FF0B72">
              <w:rPr>
                <w:rFonts w:ascii="Times New Roman" w:hAnsi="Times New Roman" w:cs="Times New Roman"/>
                <w:b/>
                <w:sz w:val="24"/>
                <w:szCs w:val="24"/>
              </w:rPr>
              <w:t>четверть – 9 часов</w:t>
            </w:r>
          </w:p>
        </w:tc>
      </w:tr>
      <w:tr w:rsidR="00D77EF9" w:rsidRPr="00FF0B72" w:rsidTr="00A420BC">
        <w:trPr>
          <w:trHeight w:val="406"/>
        </w:trPr>
        <w:tc>
          <w:tcPr>
            <w:tcW w:w="2107" w:type="dxa"/>
          </w:tcPr>
          <w:p w:rsidR="00D77EF9" w:rsidRPr="00FF0B72" w:rsidRDefault="00D77EF9" w:rsidP="00A37615">
            <w:pPr>
              <w:pStyle w:val="TableParagraph"/>
              <w:spacing w:before="69"/>
              <w:rPr>
                <w:rFonts w:ascii="Times New Roman" w:hAnsi="Times New Roman" w:cs="Times New Roman"/>
                <w:sz w:val="24"/>
                <w:szCs w:val="24"/>
                <w:lang w:val="en-US"/>
              </w:rPr>
            </w:pPr>
            <w:r w:rsidRPr="00FF0B72">
              <w:rPr>
                <w:rFonts w:ascii="Times New Roman" w:hAnsi="Times New Roman" w:cs="Times New Roman"/>
                <w:sz w:val="24"/>
                <w:szCs w:val="24"/>
                <w:lang w:val="en-US"/>
              </w:rPr>
              <w:t>До</w:t>
            </w:r>
            <w:r w:rsidRPr="00FF0B72">
              <w:rPr>
                <w:rFonts w:ascii="Times New Roman" w:hAnsi="Times New Roman" w:cs="Times New Roman"/>
                <w:spacing w:val="-2"/>
                <w:sz w:val="24"/>
                <w:szCs w:val="24"/>
                <w:lang w:val="en-US"/>
              </w:rPr>
              <w:t xml:space="preserve"> </w:t>
            </w:r>
            <w:r w:rsidRPr="00FF0B72">
              <w:rPr>
                <w:rFonts w:ascii="Times New Roman" w:hAnsi="Times New Roman" w:cs="Times New Roman"/>
                <w:sz w:val="24"/>
                <w:szCs w:val="24"/>
                <w:lang w:val="en-US"/>
              </w:rPr>
              <w:t xml:space="preserve">свидания, </w:t>
            </w:r>
            <w:r w:rsidRPr="00FF0B72">
              <w:rPr>
                <w:rFonts w:ascii="Times New Roman" w:hAnsi="Times New Roman" w:cs="Times New Roman"/>
                <w:spacing w:val="-2"/>
                <w:sz w:val="24"/>
                <w:szCs w:val="24"/>
                <w:lang w:val="en-US"/>
              </w:rPr>
              <w:t>лето!</w:t>
            </w:r>
          </w:p>
        </w:tc>
        <w:tc>
          <w:tcPr>
            <w:tcW w:w="4677" w:type="dxa"/>
          </w:tcPr>
          <w:p w:rsidR="00D77EF9" w:rsidRPr="00FF0B72" w:rsidRDefault="00D77EF9" w:rsidP="00A37615">
            <w:pPr>
              <w:pStyle w:val="TableParagraph"/>
              <w:ind w:right="386"/>
              <w:rPr>
                <w:rFonts w:ascii="Times New Roman" w:hAnsi="Times New Roman" w:cs="Times New Roman"/>
                <w:sz w:val="24"/>
                <w:szCs w:val="24"/>
              </w:rPr>
            </w:pPr>
            <w:r w:rsidRPr="00FF0B72">
              <w:rPr>
                <w:rFonts w:ascii="Times New Roman" w:hAnsi="Times New Roman" w:cs="Times New Roman"/>
                <w:sz w:val="24"/>
                <w:szCs w:val="24"/>
              </w:rPr>
              <w:t xml:space="preserve">Лето. Летние забавы. </w:t>
            </w:r>
          </w:p>
          <w:p w:rsidR="00D77EF9" w:rsidRPr="00FF0B72" w:rsidRDefault="00D77EF9" w:rsidP="00A37615">
            <w:pPr>
              <w:pStyle w:val="TableParagraph"/>
              <w:ind w:right="386"/>
              <w:rPr>
                <w:rFonts w:ascii="Times New Roman" w:hAnsi="Times New Roman" w:cs="Times New Roman"/>
                <w:color w:val="000000"/>
                <w:spacing w:val="-2"/>
                <w:w w:val="105"/>
                <w:sz w:val="24"/>
                <w:szCs w:val="24"/>
              </w:rPr>
            </w:pPr>
            <w:r w:rsidRPr="00FF0B72">
              <w:rPr>
                <w:rFonts w:ascii="Times New Roman" w:hAnsi="Times New Roman" w:cs="Times New Roman"/>
                <w:color w:val="000000"/>
                <w:w w:val="105"/>
                <w:sz w:val="24"/>
                <w:szCs w:val="24"/>
              </w:rPr>
              <w:lastRenderedPageBreak/>
              <w:t xml:space="preserve">Ударение. Ритм слова. Ритм </w:t>
            </w:r>
            <w:r w:rsidRPr="00FF0B72">
              <w:rPr>
                <w:rFonts w:ascii="Times New Roman" w:hAnsi="Times New Roman" w:cs="Times New Roman"/>
                <w:color w:val="000000"/>
                <w:spacing w:val="-2"/>
                <w:w w:val="105"/>
                <w:sz w:val="24"/>
                <w:szCs w:val="24"/>
              </w:rPr>
              <w:t>предложения.</w:t>
            </w:r>
          </w:p>
          <w:p w:rsidR="00D77EF9" w:rsidRPr="00FF0B72" w:rsidRDefault="00D77EF9" w:rsidP="00A37615">
            <w:pPr>
              <w:pStyle w:val="TableParagraph"/>
              <w:ind w:right="386"/>
              <w:rPr>
                <w:rFonts w:ascii="Times New Roman" w:hAnsi="Times New Roman" w:cs="Times New Roman"/>
                <w:sz w:val="24"/>
                <w:szCs w:val="24"/>
              </w:rPr>
            </w:pPr>
            <w:r w:rsidRPr="00FF0B72">
              <w:rPr>
                <w:rFonts w:ascii="Times New Roman" w:hAnsi="Times New Roman" w:cs="Times New Roman"/>
                <w:color w:val="000000"/>
                <w:sz w:val="24"/>
                <w:szCs w:val="24"/>
              </w:rPr>
              <w:t>Песня.</w:t>
            </w:r>
            <w:r w:rsidRPr="00FF0B72">
              <w:rPr>
                <w:rFonts w:ascii="Times New Roman" w:hAnsi="Times New Roman" w:cs="Times New Roman"/>
                <w:color w:val="000000"/>
                <w:spacing w:val="23"/>
                <w:sz w:val="24"/>
                <w:szCs w:val="24"/>
              </w:rPr>
              <w:t xml:space="preserve"> </w:t>
            </w:r>
            <w:r w:rsidRPr="00FF0B72">
              <w:rPr>
                <w:rFonts w:ascii="Times New Roman" w:hAnsi="Times New Roman" w:cs="Times New Roman"/>
                <w:color w:val="000000"/>
                <w:sz w:val="24"/>
                <w:szCs w:val="24"/>
              </w:rPr>
              <w:t>Музыка.</w:t>
            </w:r>
            <w:r w:rsidRPr="00FF0B72">
              <w:rPr>
                <w:rFonts w:ascii="Times New Roman" w:hAnsi="Times New Roman" w:cs="Times New Roman"/>
                <w:color w:val="000000"/>
                <w:spacing w:val="23"/>
                <w:sz w:val="24"/>
                <w:szCs w:val="24"/>
              </w:rPr>
              <w:t xml:space="preserve"> </w:t>
            </w:r>
            <w:r w:rsidRPr="00FF0B72">
              <w:rPr>
                <w:rFonts w:ascii="Times New Roman" w:hAnsi="Times New Roman" w:cs="Times New Roman"/>
                <w:color w:val="000000"/>
                <w:sz w:val="24"/>
                <w:szCs w:val="24"/>
              </w:rPr>
              <w:t>Детский, женский, мужской</w:t>
            </w:r>
            <w:r w:rsidRPr="00FF0B72">
              <w:rPr>
                <w:rFonts w:ascii="Times New Roman" w:hAnsi="Times New Roman" w:cs="Times New Roman"/>
                <w:color w:val="000000"/>
                <w:spacing w:val="23"/>
                <w:sz w:val="24"/>
                <w:szCs w:val="24"/>
              </w:rPr>
              <w:t xml:space="preserve"> </w:t>
            </w:r>
            <w:r w:rsidRPr="00FF0B72">
              <w:rPr>
                <w:rFonts w:ascii="Times New Roman" w:hAnsi="Times New Roman" w:cs="Times New Roman"/>
                <w:color w:val="000000"/>
                <w:spacing w:val="-2"/>
                <w:sz w:val="24"/>
                <w:szCs w:val="24"/>
              </w:rPr>
              <w:t>голос.</w:t>
            </w:r>
          </w:p>
        </w:tc>
        <w:tc>
          <w:tcPr>
            <w:tcW w:w="6946" w:type="dxa"/>
          </w:tcPr>
          <w:p w:rsidR="00D77EF9" w:rsidRPr="00FF0B72" w:rsidRDefault="00D77EF9" w:rsidP="00A37615">
            <w:pPr>
              <w:pStyle w:val="TableParagraph"/>
              <w:ind w:left="113" w:right="161"/>
              <w:rPr>
                <w:rFonts w:ascii="Times New Roman" w:hAnsi="Times New Roman" w:cs="Times New Roman"/>
                <w:sz w:val="24"/>
                <w:szCs w:val="24"/>
              </w:rPr>
            </w:pPr>
            <w:r w:rsidRPr="00FF0B72">
              <w:rPr>
                <w:rFonts w:ascii="Times New Roman" w:hAnsi="Times New Roman"/>
                <w:color w:val="000000"/>
                <w:w w:val="105"/>
                <w:sz w:val="24"/>
                <w:szCs w:val="24"/>
              </w:rPr>
              <w:lastRenderedPageBreak/>
              <w:t xml:space="preserve">Работать со словарём по теме. </w:t>
            </w:r>
            <w:r w:rsidRPr="00FF0B72">
              <w:rPr>
                <w:rFonts w:ascii="Times New Roman" w:hAnsi="Times New Roman" w:cs="Times New Roman"/>
                <w:sz w:val="24"/>
                <w:szCs w:val="24"/>
              </w:rPr>
              <w:t>Воспринимать</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на</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слух</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lastRenderedPageBreak/>
              <w:t>и</w:t>
            </w:r>
            <w:r w:rsidR="000336E6">
              <w:rPr>
                <w:rFonts w:ascii="Times New Roman" w:hAnsi="Times New Roman" w:cs="Times New Roman"/>
                <w:spacing w:val="-6"/>
                <w:sz w:val="24"/>
                <w:szCs w:val="24"/>
              </w:rPr>
              <w:t> </w:t>
            </w:r>
            <w:r w:rsidRPr="00FF0B72">
              <w:rPr>
                <w:rFonts w:ascii="Times New Roman" w:hAnsi="Times New Roman" w:cs="Times New Roman"/>
                <w:sz w:val="24"/>
                <w:szCs w:val="24"/>
              </w:rPr>
              <w:t>слухозрительно</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слова,</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словосочетания,</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фразы по теме</w:t>
            </w:r>
            <w:r w:rsidRPr="00FF0B72">
              <w:rPr>
                <w:rFonts w:ascii="Times New Roman" w:hAnsi="Times New Roman" w:cs="Times New Roman"/>
                <w:w w:val="95"/>
                <w:sz w:val="24"/>
                <w:szCs w:val="24"/>
              </w:rPr>
              <w:t>.</w:t>
            </w:r>
          </w:p>
          <w:p w:rsidR="00D77EF9" w:rsidRPr="00FF0B72" w:rsidRDefault="00D77EF9" w:rsidP="00A37615">
            <w:pPr>
              <w:pStyle w:val="TableParagraph"/>
              <w:ind w:left="113"/>
              <w:rPr>
                <w:rFonts w:ascii="Times New Roman" w:hAnsi="Times New Roman" w:cs="Times New Roman"/>
                <w:sz w:val="24"/>
                <w:szCs w:val="24"/>
              </w:rPr>
            </w:pPr>
            <w:r w:rsidRPr="00FF0B72">
              <w:rPr>
                <w:rFonts w:ascii="Times New Roman" w:hAnsi="Times New Roman" w:cs="Times New Roman"/>
                <w:sz w:val="24"/>
                <w:szCs w:val="24"/>
              </w:rPr>
              <w:t>Работать</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над</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ритмом</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слов,</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фраз</w:t>
            </w:r>
            <w:r w:rsidRPr="00FF0B72">
              <w:rPr>
                <w:rFonts w:ascii="Times New Roman" w:hAnsi="Times New Roman" w:cs="Times New Roman"/>
                <w:spacing w:val="-19"/>
                <w:sz w:val="24"/>
                <w:szCs w:val="24"/>
              </w:rPr>
              <w:t>.</w:t>
            </w:r>
          </w:p>
          <w:p w:rsidR="00D77EF9" w:rsidRPr="00FF0B72" w:rsidRDefault="00D77EF9" w:rsidP="00A37615">
            <w:pPr>
              <w:pStyle w:val="TableParagraph"/>
              <w:ind w:left="113" w:right="1167"/>
              <w:rPr>
                <w:rFonts w:ascii="Times New Roman" w:hAnsi="Times New Roman" w:cs="Times New Roman"/>
                <w:sz w:val="24"/>
                <w:szCs w:val="24"/>
              </w:rPr>
            </w:pPr>
            <w:r w:rsidRPr="00FF0B72">
              <w:rPr>
                <w:rFonts w:ascii="Times New Roman" w:hAnsi="Times New Roman" w:cs="Times New Roman"/>
                <w:sz w:val="24"/>
                <w:szCs w:val="24"/>
              </w:rPr>
              <w:t>Проводить</w:t>
            </w:r>
            <w:r w:rsidRPr="00FF0B72">
              <w:rPr>
                <w:rFonts w:ascii="Times New Roman" w:hAnsi="Times New Roman" w:cs="Times New Roman"/>
                <w:spacing w:val="-10"/>
                <w:sz w:val="24"/>
                <w:szCs w:val="24"/>
              </w:rPr>
              <w:t xml:space="preserve"> </w:t>
            </w:r>
            <w:r w:rsidRPr="00FF0B72">
              <w:rPr>
                <w:rFonts w:ascii="Times New Roman" w:hAnsi="Times New Roman" w:cs="Times New Roman"/>
                <w:sz w:val="24"/>
                <w:szCs w:val="24"/>
              </w:rPr>
              <w:t>игры</w:t>
            </w:r>
            <w:r w:rsidRPr="00FF0B72">
              <w:rPr>
                <w:rFonts w:ascii="Times New Roman" w:hAnsi="Times New Roman" w:cs="Times New Roman"/>
                <w:spacing w:val="-8"/>
                <w:sz w:val="24"/>
                <w:szCs w:val="24"/>
              </w:rPr>
              <w:t xml:space="preserve"> </w:t>
            </w:r>
            <w:r w:rsidRPr="00FF0B72">
              <w:rPr>
                <w:rFonts w:ascii="Times New Roman" w:hAnsi="Times New Roman" w:cs="Times New Roman"/>
                <w:sz w:val="24"/>
                <w:szCs w:val="24"/>
              </w:rPr>
              <w:t>на</w:t>
            </w:r>
            <w:r w:rsidRPr="00FF0B72">
              <w:rPr>
                <w:rFonts w:ascii="Times New Roman" w:hAnsi="Times New Roman" w:cs="Times New Roman"/>
                <w:spacing w:val="-9"/>
                <w:sz w:val="24"/>
                <w:szCs w:val="24"/>
              </w:rPr>
              <w:t xml:space="preserve"> </w:t>
            </w:r>
            <w:r w:rsidRPr="00FF0B72">
              <w:rPr>
                <w:rFonts w:ascii="Times New Roman" w:hAnsi="Times New Roman" w:cs="Times New Roman"/>
                <w:sz w:val="24"/>
                <w:szCs w:val="24"/>
              </w:rPr>
              <w:t>развитие</w:t>
            </w:r>
            <w:r w:rsidRPr="00FF0B72">
              <w:rPr>
                <w:rFonts w:ascii="Times New Roman" w:hAnsi="Times New Roman" w:cs="Times New Roman"/>
                <w:spacing w:val="-9"/>
                <w:sz w:val="24"/>
                <w:szCs w:val="24"/>
              </w:rPr>
              <w:t xml:space="preserve"> </w:t>
            </w:r>
            <w:r w:rsidRPr="00FF0B72">
              <w:rPr>
                <w:rFonts w:ascii="Times New Roman" w:hAnsi="Times New Roman" w:cs="Times New Roman"/>
                <w:sz w:val="24"/>
                <w:szCs w:val="24"/>
              </w:rPr>
              <w:t>слухового</w:t>
            </w:r>
            <w:r w:rsidRPr="00FF0B72">
              <w:rPr>
                <w:rFonts w:ascii="Times New Roman" w:hAnsi="Times New Roman" w:cs="Times New Roman"/>
                <w:spacing w:val="-9"/>
                <w:sz w:val="24"/>
                <w:szCs w:val="24"/>
              </w:rPr>
              <w:t xml:space="preserve"> </w:t>
            </w:r>
            <w:r w:rsidRPr="00FF0B72">
              <w:rPr>
                <w:rFonts w:ascii="Times New Roman" w:hAnsi="Times New Roman" w:cs="Times New Roman"/>
                <w:sz w:val="24"/>
                <w:szCs w:val="24"/>
              </w:rPr>
              <w:t>внимания</w:t>
            </w:r>
            <w:r w:rsidRPr="00FF0B72">
              <w:rPr>
                <w:rFonts w:ascii="Times New Roman" w:hAnsi="Times New Roman" w:cs="Times New Roman"/>
                <w:w w:val="95"/>
                <w:sz w:val="24"/>
                <w:szCs w:val="24"/>
              </w:rPr>
              <w:t xml:space="preserve">. </w:t>
            </w:r>
            <w:r w:rsidRPr="00FF0B72">
              <w:rPr>
                <w:rFonts w:ascii="Times New Roman" w:hAnsi="Times New Roman" w:cs="Times New Roman"/>
                <w:sz w:val="24"/>
                <w:szCs w:val="24"/>
              </w:rPr>
              <w:t>Воспринимать</w:t>
            </w:r>
            <w:r w:rsidRPr="00FF0B72">
              <w:rPr>
                <w:rFonts w:ascii="Times New Roman" w:hAnsi="Times New Roman" w:cs="Times New Roman"/>
                <w:spacing w:val="-3"/>
                <w:sz w:val="24"/>
                <w:szCs w:val="24"/>
              </w:rPr>
              <w:t xml:space="preserve"> </w:t>
            </w:r>
            <w:r w:rsidRPr="00FF0B72">
              <w:rPr>
                <w:rFonts w:ascii="Times New Roman" w:hAnsi="Times New Roman" w:cs="Times New Roman"/>
                <w:sz w:val="24"/>
                <w:szCs w:val="24"/>
              </w:rPr>
              <w:t>на</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слух песню</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«Вместе</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 xml:space="preserve">весело </w:t>
            </w:r>
            <w:r w:rsidRPr="00FF0B72">
              <w:rPr>
                <w:rFonts w:ascii="Times New Roman" w:hAnsi="Times New Roman" w:cs="Times New Roman"/>
                <w:spacing w:val="-2"/>
                <w:sz w:val="24"/>
                <w:szCs w:val="24"/>
              </w:rPr>
              <w:t>шагать».</w:t>
            </w:r>
          </w:p>
        </w:tc>
      </w:tr>
      <w:tr w:rsidR="00D77EF9" w:rsidRPr="00FF0B72" w:rsidTr="00A37615">
        <w:trPr>
          <w:trHeight w:val="1402"/>
        </w:trPr>
        <w:tc>
          <w:tcPr>
            <w:tcW w:w="2107" w:type="dxa"/>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lastRenderedPageBreak/>
              <w:t>По</w:t>
            </w:r>
            <w:r w:rsidRPr="00FF0B72">
              <w:rPr>
                <w:rFonts w:ascii="Times New Roman" w:hAnsi="Times New Roman" w:cs="Times New Roman"/>
                <w:spacing w:val="-11"/>
                <w:sz w:val="24"/>
                <w:szCs w:val="24"/>
              </w:rPr>
              <w:t xml:space="preserve"> </w:t>
            </w:r>
            <w:r w:rsidRPr="00FF0B72">
              <w:rPr>
                <w:rFonts w:ascii="Times New Roman" w:hAnsi="Times New Roman" w:cs="Times New Roman"/>
                <w:sz w:val="24"/>
                <w:szCs w:val="24"/>
              </w:rPr>
              <w:t>лесным</w:t>
            </w:r>
            <w:r w:rsidRPr="00FF0B72">
              <w:rPr>
                <w:rFonts w:ascii="Times New Roman" w:hAnsi="Times New Roman" w:cs="Times New Roman"/>
                <w:spacing w:val="-11"/>
                <w:sz w:val="24"/>
                <w:szCs w:val="24"/>
              </w:rPr>
              <w:t xml:space="preserve"> </w:t>
            </w:r>
            <w:r w:rsidRPr="00FF0B72">
              <w:rPr>
                <w:rFonts w:ascii="Times New Roman" w:hAnsi="Times New Roman" w:cs="Times New Roman"/>
                <w:sz w:val="24"/>
                <w:szCs w:val="24"/>
              </w:rPr>
              <w:t xml:space="preserve">тропинкам </w:t>
            </w:r>
          </w:p>
        </w:tc>
        <w:tc>
          <w:tcPr>
            <w:tcW w:w="4677" w:type="dxa"/>
          </w:tcPr>
          <w:p w:rsidR="00D77EF9" w:rsidRPr="00FF0B72" w:rsidRDefault="00D77EF9" w:rsidP="00A37615">
            <w:pPr>
              <w:widowControl w:val="0"/>
              <w:autoSpaceDE w:val="0"/>
              <w:autoSpaceDN w:val="0"/>
              <w:spacing w:after="0" w:line="240" w:lineRule="auto"/>
              <w:rPr>
                <w:rFonts w:ascii="Times New Roman" w:eastAsia="NewtonCSanPin" w:hAnsi="Times New Roman"/>
                <w:color w:val="000000"/>
                <w:spacing w:val="-2"/>
                <w:w w:val="105"/>
                <w:sz w:val="24"/>
                <w:szCs w:val="24"/>
              </w:rPr>
            </w:pPr>
            <w:r w:rsidRPr="00FF0B72">
              <w:rPr>
                <w:rFonts w:ascii="Times New Roman" w:hAnsi="Times New Roman"/>
                <w:sz w:val="24"/>
                <w:szCs w:val="24"/>
              </w:rPr>
              <w:t xml:space="preserve">Лес. Разноцветные листья. Осеннее небо. Деревья и кустарники. Время года – осень. </w:t>
            </w:r>
            <w:r w:rsidRPr="00FF0B72">
              <w:rPr>
                <w:rFonts w:ascii="Times New Roman" w:eastAsia="NewtonCSanPin" w:hAnsi="Times New Roman"/>
                <w:color w:val="000000"/>
                <w:w w:val="105"/>
                <w:sz w:val="24"/>
                <w:szCs w:val="24"/>
              </w:rPr>
              <w:t>Ударение.</w:t>
            </w:r>
            <w:r w:rsidRPr="00FF0B72">
              <w:rPr>
                <w:rFonts w:ascii="Times New Roman" w:eastAsia="NewtonCSanPin" w:hAnsi="Times New Roman"/>
                <w:color w:val="000000"/>
                <w:spacing w:val="80"/>
                <w:w w:val="105"/>
                <w:sz w:val="24"/>
                <w:szCs w:val="24"/>
              </w:rPr>
              <w:t xml:space="preserve"> </w:t>
            </w:r>
            <w:r w:rsidRPr="00FF0B72">
              <w:rPr>
                <w:rFonts w:ascii="Times New Roman" w:eastAsia="NewtonCSanPin" w:hAnsi="Times New Roman"/>
                <w:color w:val="000000"/>
                <w:w w:val="105"/>
                <w:sz w:val="24"/>
                <w:szCs w:val="24"/>
              </w:rPr>
              <w:t>Ритм</w:t>
            </w:r>
            <w:r w:rsidRPr="00FF0B72">
              <w:rPr>
                <w:rFonts w:ascii="Times New Roman" w:eastAsia="NewtonCSanPin" w:hAnsi="Times New Roman"/>
                <w:color w:val="000000"/>
                <w:spacing w:val="80"/>
                <w:w w:val="105"/>
                <w:sz w:val="24"/>
                <w:szCs w:val="24"/>
              </w:rPr>
              <w:t xml:space="preserve"> </w:t>
            </w:r>
            <w:r w:rsidRPr="00FF0B72">
              <w:rPr>
                <w:rFonts w:ascii="Times New Roman" w:eastAsia="NewtonCSanPin" w:hAnsi="Times New Roman"/>
                <w:color w:val="000000"/>
                <w:w w:val="105"/>
                <w:sz w:val="24"/>
                <w:szCs w:val="24"/>
              </w:rPr>
              <w:t>слова.</w:t>
            </w:r>
            <w:r w:rsidRPr="00FF0B72">
              <w:rPr>
                <w:rFonts w:ascii="Times New Roman" w:eastAsia="NewtonCSanPin" w:hAnsi="Times New Roman"/>
                <w:color w:val="000000"/>
                <w:spacing w:val="80"/>
                <w:w w:val="105"/>
                <w:sz w:val="24"/>
                <w:szCs w:val="24"/>
              </w:rPr>
              <w:t xml:space="preserve"> </w:t>
            </w:r>
            <w:r w:rsidRPr="00FF0B72">
              <w:rPr>
                <w:rFonts w:ascii="Times New Roman" w:eastAsia="NewtonCSanPin" w:hAnsi="Times New Roman"/>
                <w:color w:val="000000"/>
                <w:w w:val="105"/>
                <w:sz w:val="24"/>
                <w:szCs w:val="24"/>
              </w:rPr>
              <w:t xml:space="preserve">Ритм </w:t>
            </w:r>
            <w:r w:rsidRPr="00FF0B72">
              <w:rPr>
                <w:rFonts w:ascii="Times New Roman" w:eastAsia="NewtonCSanPin" w:hAnsi="Times New Roman"/>
                <w:color w:val="000000"/>
                <w:spacing w:val="-2"/>
                <w:w w:val="105"/>
                <w:sz w:val="24"/>
                <w:szCs w:val="24"/>
              </w:rPr>
              <w:t>предложения.</w:t>
            </w:r>
          </w:p>
          <w:p w:rsidR="00D77EF9" w:rsidRPr="00FF0B72" w:rsidRDefault="00D77EF9" w:rsidP="00A37615">
            <w:pPr>
              <w:widowControl w:val="0"/>
              <w:autoSpaceDE w:val="0"/>
              <w:autoSpaceDN w:val="0"/>
              <w:spacing w:after="0" w:line="240" w:lineRule="auto"/>
              <w:rPr>
                <w:rFonts w:ascii="Times New Roman" w:hAnsi="Times New Roman"/>
                <w:sz w:val="24"/>
                <w:szCs w:val="24"/>
              </w:rPr>
            </w:pPr>
            <w:r w:rsidRPr="00FF0B72">
              <w:rPr>
                <w:rFonts w:ascii="Times New Roman" w:eastAsia="NewtonCSanPin" w:hAnsi="Times New Roman"/>
                <w:color w:val="000000"/>
                <w:sz w:val="24"/>
                <w:szCs w:val="24"/>
              </w:rPr>
              <w:t>Музыкальные</w:t>
            </w:r>
            <w:r w:rsidRPr="00FF0B72">
              <w:rPr>
                <w:rFonts w:ascii="Times New Roman" w:eastAsia="NewtonCSanPin" w:hAnsi="Times New Roman"/>
                <w:color w:val="000000"/>
                <w:spacing w:val="26"/>
                <w:w w:val="105"/>
                <w:sz w:val="24"/>
                <w:szCs w:val="24"/>
              </w:rPr>
              <w:t xml:space="preserve"> </w:t>
            </w:r>
            <w:r w:rsidRPr="00FF0B72">
              <w:rPr>
                <w:rFonts w:ascii="Times New Roman" w:eastAsia="NewtonCSanPin" w:hAnsi="Times New Roman"/>
                <w:color w:val="000000"/>
                <w:spacing w:val="-2"/>
                <w:w w:val="105"/>
                <w:sz w:val="24"/>
                <w:szCs w:val="24"/>
              </w:rPr>
              <w:t xml:space="preserve">произведения. Песня </w:t>
            </w:r>
            <w:r w:rsidRPr="00FF0B72">
              <w:rPr>
                <w:rFonts w:ascii="Times New Roman" w:hAnsi="Times New Roman"/>
                <w:sz w:val="24"/>
                <w:szCs w:val="24"/>
              </w:rPr>
              <w:t>«Вместе</w:t>
            </w:r>
            <w:r w:rsidRPr="00FF0B72">
              <w:rPr>
                <w:rFonts w:ascii="Times New Roman" w:hAnsi="Times New Roman"/>
                <w:spacing w:val="-5"/>
                <w:sz w:val="24"/>
                <w:szCs w:val="24"/>
              </w:rPr>
              <w:t xml:space="preserve"> </w:t>
            </w:r>
            <w:r w:rsidRPr="00FF0B72">
              <w:rPr>
                <w:rFonts w:ascii="Times New Roman" w:hAnsi="Times New Roman"/>
                <w:sz w:val="24"/>
                <w:szCs w:val="24"/>
              </w:rPr>
              <w:t>весело</w:t>
            </w:r>
            <w:r w:rsidRPr="00FF0B72">
              <w:rPr>
                <w:rFonts w:ascii="Times New Roman" w:hAnsi="Times New Roman"/>
                <w:spacing w:val="-5"/>
                <w:sz w:val="24"/>
                <w:szCs w:val="24"/>
              </w:rPr>
              <w:t xml:space="preserve"> </w:t>
            </w:r>
            <w:r w:rsidRPr="00FF0B72">
              <w:rPr>
                <w:rFonts w:ascii="Times New Roman" w:hAnsi="Times New Roman"/>
                <w:sz w:val="24"/>
                <w:szCs w:val="24"/>
              </w:rPr>
              <w:t>шагать».</w:t>
            </w:r>
          </w:p>
        </w:tc>
        <w:tc>
          <w:tcPr>
            <w:tcW w:w="6946" w:type="dxa"/>
            <w:tcBorders>
              <w:bottom w:val="single" w:sz="12" w:space="0" w:color="666666"/>
            </w:tcBorders>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olor w:val="000000"/>
                <w:w w:val="105"/>
                <w:sz w:val="24"/>
                <w:szCs w:val="24"/>
              </w:rPr>
              <w:t xml:space="preserve">Работать со словарём по теме. </w:t>
            </w:r>
            <w:r w:rsidRPr="00FF0B72">
              <w:rPr>
                <w:rFonts w:ascii="Times New Roman" w:hAnsi="Times New Roman" w:cs="Times New Roman"/>
                <w:sz w:val="24"/>
                <w:szCs w:val="24"/>
              </w:rPr>
              <w:t>Воспринимать</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на</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слух</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и</w:t>
            </w:r>
            <w:r w:rsidR="000336E6">
              <w:rPr>
                <w:rFonts w:ascii="Times New Roman" w:hAnsi="Times New Roman" w:cs="Times New Roman"/>
                <w:spacing w:val="-5"/>
                <w:sz w:val="24"/>
                <w:szCs w:val="24"/>
              </w:rPr>
              <w:t> </w:t>
            </w:r>
            <w:r w:rsidRPr="00FF0B72">
              <w:rPr>
                <w:rFonts w:ascii="Times New Roman" w:hAnsi="Times New Roman" w:cs="Times New Roman"/>
                <w:sz w:val="24"/>
                <w:szCs w:val="24"/>
              </w:rPr>
              <w:t>слухозрительно</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слова,</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словосочетания</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и</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фразы по теме</w:t>
            </w:r>
            <w:r w:rsidRPr="00FF0B72">
              <w:rPr>
                <w:rFonts w:ascii="Times New Roman" w:hAnsi="Times New Roman" w:cs="Times New Roman"/>
                <w:w w:val="95"/>
                <w:sz w:val="24"/>
                <w:szCs w:val="24"/>
              </w:rPr>
              <w:t>.</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Работать</w:t>
            </w:r>
            <w:r w:rsidRPr="00FF0B72">
              <w:rPr>
                <w:rFonts w:ascii="Times New Roman" w:hAnsi="Times New Roman" w:cs="Times New Roman"/>
                <w:spacing w:val="-3"/>
                <w:sz w:val="24"/>
                <w:szCs w:val="24"/>
              </w:rPr>
              <w:t xml:space="preserve"> </w:t>
            </w:r>
            <w:r w:rsidRPr="00FF0B72">
              <w:rPr>
                <w:rFonts w:ascii="Times New Roman" w:hAnsi="Times New Roman" w:cs="Times New Roman"/>
                <w:sz w:val="24"/>
                <w:szCs w:val="24"/>
              </w:rPr>
              <w:t>над</w:t>
            </w:r>
            <w:r w:rsidRPr="00FF0B72">
              <w:rPr>
                <w:rFonts w:ascii="Times New Roman" w:hAnsi="Times New Roman" w:cs="Times New Roman"/>
                <w:spacing w:val="-3"/>
                <w:sz w:val="24"/>
                <w:szCs w:val="24"/>
              </w:rPr>
              <w:t xml:space="preserve"> </w:t>
            </w:r>
            <w:r w:rsidRPr="00FF0B72">
              <w:rPr>
                <w:rFonts w:ascii="Times New Roman" w:hAnsi="Times New Roman" w:cs="Times New Roman"/>
                <w:sz w:val="24"/>
                <w:szCs w:val="24"/>
              </w:rPr>
              <w:t>восприятием</w:t>
            </w:r>
            <w:r w:rsidRPr="00FF0B72">
              <w:rPr>
                <w:rFonts w:ascii="Times New Roman" w:hAnsi="Times New Roman" w:cs="Times New Roman"/>
                <w:spacing w:val="-3"/>
                <w:sz w:val="24"/>
                <w:szCs w:val="24"/>
              </w:rPr>
              <w:t xml:space="preserve"> </w:t>
            </w:r>
            <w:r w:rsidRPr="00FF0B72">
              <w:rPr>
                <w:rFonts w:ascii="Times New Roman" w:hAnsi="Times New Roman" w:cs="Times New Roman"/>
                <w:sz w:val="24"/>
                <w:szCs w:val="24"/>
              </w:rPr>
              <w:t>и</w:t>
            </w:r>
            <w:r w:rsidRPr="00FF0B72">
              <w:rPr>
                <w:rFonts w:ascii="Times New Roman" w:hAnsi="Times New Roman" w:cs="Times New Roman"/>
                <w:spacing w:val="-3"/>
                <w:sz w:val="24"/>
                <w:szCs w:val="24"/>
              </w:rPr>
              <w:t xml:space="preserve"> </w:t>
            </w:r>
            <w:r w:rsidRPr="00FF0B72">
              <w:rPr>
                <w:rFonts w:ascii="Times New Roman" w:hAnsi="Times New Roman" w:cs="Times New Roman"/>
                <w:sz w:val="24"/>
                <w:szCs w:val="24"/>
              </w:rPr>
              <w:t>воспроизведением</w:t>
            </w:r>
            <w:r w:rsidRPr="00FF0B72">
              <w:rPr>
                <w:rFonts w:ascii="Times New Roman" w:hAnsi="Times New Roman" w:cs="Times New Roman"/>
                <w:spacing w:val="-3"/>
                <w:sz w:val="24"/>
                <w:szCs w:val="24"/>
              </w:rPr>
              <w:t xml:space="preserve"> </w:t>
            </w:r>
            <w:r w:rsidRPr="00FF0B72">
              <w:rPr>
                <w:rFonts w:ascii="Times New Roman" w:hAnsi="Times New Roman" w:cs="Times New Roman"/>
                <w:sz w:val="24"/>
                <w:szCs w:val="24"/>
              </w:rPr>
              <w:t>ритма</w:t>
            </w:r>
            <w:r w:rsidRPr="00FF0B72">
              <w:rPr>
                <w:rFonts w:ascii="Times New Roman" w:hAnsi="Times New Roman" w:cs="Times New Roman"/>
                <w:spacing w:val="-3"/>
                <w:sz w:val="24"/>
                <w:szCs w:val="24"/>
              </w:rPr>
              <w:t xml:space="preserve"> </w:t>
            </w:r>
            <w:r w:rsidRPr="00FF0B72">
              <w:rPr>
                <w:rFonts w:ascii="Times New Roman" w:hAnsi="Times New Roman" w:cs="Times New Roman"/>
                <w:sz w:val="24"/>
                <w:szCs w:val="24"/>
              </w:rPr>
              <w:t>слов</w:t>
            </w:r>
            <w:r w:rsidRPr="00FF0B72">
              <w:rPr>
                <w:rFonts w:ascii="Times New Roman" w:hAnsi="Times New Roman" w:cs="Times New Roman"/>
                <w:spacing w:val="-3"/>
                <w:sz w:val="24"/>
                <w:szCs w:val="24"/>
              </w:rPr>
              <w:t xml:space="preserve"> </w:t>
            </w:r>
            <w:r w:rsidRPr="00FF0B72">
              <w:rPr>
                <w:rFonts w:ascii="Times New Roman" w:hAnsi="Times New Roman" w:cs="Times New Roman"/>
                <w:sz w:val="24"/>
                <w:szCs w:val="24"/>
              </w:rPr>
              <w:t>и</w:t>
            </w:r>
            <w:r w:rsidRPr="00FF0B72">
              <w:rPr>
                <w:rFonts w:ascii="Times New Roman" w:hAnsi="Times New Roman" w:cs="Times New Roman"/>
                <w:spacing w:val="-3"/>
                <w:sz w:val="24"/>
                <w:szCs w:val="24"/>
              </w:rPr>
              <w:t xml:space="preserve"> </w:t>
            </w:r>
            <w:r w:rsidRPr="00FF0B72">
              <w:rPr>
                <w:rFonts w:ascii="Times New Roman" w:hAnsi="Times New Roman" w:cs="Times New Roman"/>
                <w:sz w:val="24"/>
                <w:szCs w:val="24"/>
              </w:rPr>
              <w:t>фраз</w:t>
            </w:r>
            <w:r w:rsidRPr="00FF0B72">
              <w:rPr>
                <w:rFonts w:ascii="Times New Roman" w:hAnsi="Times New Roman" w:cs="Times New Roman"/>
                <w:spacing w:val="-3"/>
                <w:sz w:val="24"/>
                <w:szCs w:val="24"/>
              </w:rPr>
              <w:t xml:space="preserve"> </w:t>
            </w:r>
            <w:r w:rsidRPr="00FF0B72">
              <w:rPr>
                <w:rFonts w:ascii="Times New Roman" w:hAnsi="Times New Roman" w:cs="Times New Roman"/>
                <w:sz w:val="24"/>
                <w:szCs w:val="24"/>
              </w:rPr>
              <w:t>по теме</w:t>
            </w:r>
            <w:r w:rsidRPr="00FF0B72">
              <w:rPr>
                <w:rFonts w:ascii="Times New Roman" w:hAnsi="Times New Roman" w:cs="Times New Roman"/>
                <w:w w:val="95"/>
                <w:sz w:val="24"/>
                <w:szCs w:val="24"/>
              </w:rPr>
              <w:t>.</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Воспринимать на слух песню «Вместе весело шагать»</w:t>
            </w:r>
            <w:r w:rsidRPr="00FF0B72">
              <w:rPr>
                <w:rFonts w:ascii="Times New Roman" w:hAnsi="Times New Roman" w:cs="Times New Roman"/>
                <w:w w:val="95"/>
                <w:sz w:val="24"/>
                <w:szCs w:val="24"/>
              </w:rPr>
              <w:t xml:space="preserve">. </w:t>
            </w:r>
            <w:r w:rsidRPr="00FF0B72">
              <w:rPr>
                <w:rFonts w:ascii="Times New Roman" w:hAnsi="Times New Roman" w:cs="Times New Roman"/>
                <w:sz w:val="24"/>
                <w:szCs w:val="24"/>
              </w:rPr>
              <w:t>Петь</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песню</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«Вместе</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весело</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шагать»</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(речитативное</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пение)</w:t>
            </w:r>
          </w:p>
        </w:tc>
      </w:tr>
      <w:tr w:rsidR="00D77EF9" w:rsidRPr="00FF0B72" w:rsidTr="00A37615">
        <w:trPr>
          <w:trHeight w:val="395"/>
        </w:trPr>
        <w:tc>
          <w:tcPr>
            <w:tcW w:w="2107" w:type="dxa"/>
          </w:tcPr>
          <w:p w:rsidR="00D77EF9" w:rsidRPr="00FF0B72" w:rsidRDefault="00D77EF9" w:rsidP="00A37615">
            <w:pPr>
              <w:pStyle w:val="TableParagraph"/>
              <w:rPr>
                <w:rFonts w:ascii="Times New Roman" w:hAnsi="Times New Roman" w:cs="Times New Roman"/>
                <w:sz w:val="24"/>
                <w:szCs w:val="24"/>
                <w:lang w:val="en-US"/>
              </w:rPr>
            </w:pPr>
            <w:r w:rsidRPr="00FF0B72">
              <w:rPr>
                <w:rFonts w:ascii="Times New Roman" w:hAnsi="Times New Roman" w:cs="Times New Roman"/>
                <w:sz w:val="24"/>
                <w:szCs w:val="24"/>
                <w:lang w:val="en-US"/>
              </w:rPr>
              <w:t>Осенние</w:t>
            </w:r>
            <w:r w:rsidRPr="00FF0B72">
              <w:rPr>
                <w:rFonts w:ascii="Times New Roman" w:hAnsi="Times New Roman" w:cs="Times New Roman"/>
                <w:spacing w:val="1"/>
                <w:sz w:val="24"/>
                <w:szCs w:val="24"/>
                <w:lang w:val="en-US"/>
              </w:rPr>
              <w:t xml:space="preserve"> </w:t>
            </w:r>
            <w:r w:rsidRPr="00FF0B72">
              <w:rPr>
                <w:rFonts w:ascii="Times New Roman" w:hAnsi="Times New Roman" w:cs="Times New Roman"/>
                <w:spacing w:val="-2"/>
                <w:sz w:val="24"/>
                <w:szCs w:val="24"/>
                <w:lang w:val="en-US"/>
              </w:rPr>
              <w:t>цветы</w:t>
            </w:r>
          </w:p>
        </w:tc>
        <w:tc>
          <w:tcPr>
            <w:tcW w:w="4677" w:type="dxa"/>
          </w:tcPr>
          <w:p w:rsidR="00D77EF9" w:rsidRPr="00FF0B72" w:rsidRDefault="00D77EF9" w:rsidP="00A37615">
            <w:pPr>
              <w:widowControl w:val="0"/>
              <w:autoSpaceDE w:val="0"/>
              <w:autoSpaceDN w:val="0"/>
              <w:spacing w:after="0" w:line="240" w:lineRule="auto"/>
              <w:rPr>
                <w:rFonts w:ascii="Times New Roman" w:hAnsi="Times New Roman"/>
                <w:sz w:val="24"/>
                <w:szCs w:val="24"/>
              </w:rPr>
            </w:pPr>
            <w:r w:rsidRPr="00FF0B72">
              <w:rPr>
                <w:rFonts w:ascii="Times New Roman" w:hAnsi="Times New Roman"/>
                <w:sz w:val="24"/>
                <w:szCs w:val="24"/>
              </w:rPr>
              <w:t>Цветы. Разноцветные цветы. Приметы осени.</w:t>
            </w:r>
          </w:p>
          <w:p w:rsidR="00D77EF9" w:rsidRPr="00FF0B72" w:rsidRDefault="00D77EF9" w:rsidP="00A37615">
            <w:pPr>
              <w:widowControl w:val="0"/>
              <w:autoSpaceDE w:val="0"/>
              <w:autoSpaceDN w:val="0"/>
              <w:spacing w:after="0" w:line="240" w:lineRule="auto"/>
              <w:rPr>
                <w:rFonts w:ascii="Times New Roman" w:eastAsia="NewtonCSanPin" w:hAnsi="Times New Roman"/>
                <w:color w:val="000000"/>
                <w:spacing w:val="-2"/>
                <w:w w:val="105"/>
                <w:sz w:val="24"/>
                <w:szCs w:val="24"/>
              </w:rPr>
            </w:pPr>
            <w:r w:rsidRPr="00FF0B72">
              <w:rPr>
                <w:rFonts w:ascii="Times New Roman" w:eastAsia="NewtonCSanPin" w:hAnsi="Times New Roman"/>
                <w:color w:val="000000"/>
                <w:w w:val="105"/>
                <w:sz w:val="24"/>
                <w:szCs w:val="24"/>
              </w:rPr>
              <w:t>Ударение.</w:t>
            </w:r>
            <w:r w:rsidRPr="00FF0B72">
              <w:rPr>
                <w:rFonts w:ascii="Times New Roman" w:eastAsia="NewtonCSanPin" w:hAnsi="Times New Roman"/>
                <w:color w:val="000000"/>
                <w:spacing w:val="80"/>
                <w:w w:val="105"/>
                <w:sz w:val="24"/>
                <w:szCs w:val="24"/>
              </w:rPr>
              <w:t xml:space="preserve"> </w:t>
            </w:r>
            <w:r w:rsidRPr="00FF0B72">
              <w:rPr>
                <w:rFonts w:ascii="Times New Roman" w:eastAsia="NewtonCSanPin" w:hAnsi="Times New Roman"/>
                <w:color w:val="000000"/>
                <w:w w:val="105"/>
                <w:sz w:val="24"/>
                <w:szCs w:val="24"/>
              </w:rPr>
              <w:t>Ритм</w:t>
            </w:r>
            <w:r w:rsidRPr="00FF0B72">
              <w:rPr>
                <w:rFonts w:ascii="Times New Roman" w:eastAsia="NewtonCSanPin" w:hAnsi="Times New Roman"/>
                <w:color w:val="000000"/>
                <w:spacing w:val="80"/>
                <w:w w:val="105"/>
                <w:sz w:val="24"/>
                <w:szCs w:val="24"/>
              </w:rPr>
              <w:t xml:space="preserve"> </w:t>
            </w:r>
            <w:r w:rsidRPr="00FF0B72">
              <w:rPr>
                <w:rFonts w:ascii="Times New Roman" w:eastAsia="NewtonCSanPin" w:hAnsi="Times New Roman"/>
                <w:color w:val="000000"/>
                <w:w w:val="105"/>
                <w:sz w:val="24"/>
                <w:szCs w:val="24"/>
              </w:rPr>
              <w:t>слова.</w:t>
            </w:r>
            <w:r w:rsidRPr="00FF0B72">
              <w:rPr>
                <w:rFonts w:ascii="Times New Roman" w:eastAsia="NewtonCSanPin" w:hAnsi="Times New Roman"/>
                <w:color w:val="000000"/>
                <w:spacing w:val="80"/>
                <w:w w:val="105"/>
                <w:sz w:val="24"/>
                <w:szCs w:val="24"/>
              </w:rPr>
              <w:t xml:space="preserve"> </w:t>
            </w:r>
            <w:r w:rsidRPr="00FF0B72">
              <w:rPr>
                <w:rFonts w:ascii="Times New Roman" w:eastAsia="NewtonCSanPin" w:hAnsi="Times New Roman"/>
                <w:color w:val="000000"/>
                <w:w w:val="105"/>
                <w:sz w:val="24"/>
                <w:szCs w:val="24"/>
              </w:rPr>
              <w:t xml:space="preserve">Ритм </w:t>
            </w:r>
            <w:r w:rsidRPr="00FF0B72">
              <w:rPr>
                <w:rFonts w:ascii="Times New Roman" w:eastAsia="NewtonCSanPin" w:hAnsi="Times New Roman"/>
                <w:color w:val="000000"/>
                <w:spacing w:val="-2"/>
                <w:w w:val="105"/>
                <w:sz w:val="24"/>
                <w:szCs w:val="24"/>
              </w:rPr>
              <w:t>предложения.</w:t>
            </w:r>
          </w:p>
          <w:p w:rsidR="00D77EF9" w:rsidRPr="00FF0B72" w:rsidRDefault="00D77EF9" w:rsidP="00A37615">
            <w:pPr>
              <w:widowControl w:val="0"/>
              <w:autoSpaceDE w:val="0"/>
              <w:autoSpaceDN w:val="0"/>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t xml:space="preserve">Музыкальные игрушки </w:t>
            </w:r>
            <w:r w:rsidRPr="00FF0B72">
              <w:rPr>
                <w:rFonts w:ascii="Times New Roman" w:hAnsi="Times New Roman"/>
                <w:sz w:val="24"/>
                <w:szCs w:val="24"/>
              </w:rPr>
              <w:t>(барабан,</w:t>
            </w:r>
            <w:r w:rsidRPr="00FF0B72">
              <w:rPr>
                <w:rFonts w:ascii="Times New Roman" w:hAnsi="Times New Roman"/>
                <w:spacing w:val="-6"/>
                <w:sz w:val="24"/>
                <w:szCs w:val="24"/>
              </w:rPr>
              <w:t xml:space="preserve"> </w:t>
            </w:r>
            <w:r w:rsidRPr="00FF0B72">
              <w:rPr>
                <w:rFonts w:ascii="Times New Roman" w:hAnsi="Times New Roman"/>
                <w:sz w:val="24"/>
                <w:szCs w:val="24"/>
              </w:rPr>
              <w:t>бубен, дудка).</w:t>
            </w:r>
          </w:p>
        </w:tc>
        <w:tc>
          <w:tcPr>
            <w:tcW w:w="6946" w:type="dxa"/>
            <w:tcBorders>
              <w:top w:val="single" w:sz="12" w:space="0" w:color="666666"/>
              <w:bottom w:val="single" w:sz="12" w:space="0" w:color="666666"/>
            </w:tcBorders>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Работать со</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словарём</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по</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теме</w:t>
            </w:r>
            <w:r w:rsidRPr="00FF0B72">
              <w:rPr>
                <w:rFonts w:ascii="Times New Roman" w:hAnsi="Times New Roman" w:cs="Times New Roman"/>
                <w:w w:val="95"/>
                <w:sz w:val="24"/>
                <w:szCs w:val="24"/>
              </w:rPr>
              <w:t>.</w:t>
            </w:r>
            <w:r w:rsidRPr="00FF0B72">
              <w:rPr>
                <w:rFonts w:ascii="Times New Roman" w:hAnsi="Times New Roman" w:cs="Times New Roman"/>
                <w:spacing w:val="-2"/>
                <w:w w:val="95"/>
                <w:sz w:val="24"/>
                <w:szCs w:val="24"/>
              </w:rPr>
              <w:t xml:space="preserve"> </w:t>
            </w:r>
            <w:r w:rsidRPr="00FF0B72">
              <w:rPr>
                <w:rFonts w:ascii="Times New Roman" w:hAnsi="Times New Roman" w:cs="Times New Roman"/>
                <w:sz w:val="24"/>
                <w:szCs w:val="24"/>
              </w:rPr>
              <w:t>Составлять</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фразы</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по</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теме</w:t>
            </w:r>
            <w:r w:rsidRPr="00FF0B72">
              <w:rPr>
                <w:rFonts w:ascii="Times New Roman" w:hAnsi="Times New Roman" w:cs="Times New Roman"/>
                <w:w w:val="95"/>
                <w:sz w:val="24"/>
                <w:szCs w:val="24"/>
              </w:rPr>
              <w:t xml:space="preserve">. </w:t>
            </w:r>
            <w:r w:rsidRPr="00FF0B72">
              <w:rPr>
                <w:rFonts w:ascii="Times New Roman" w:hAnsi="Times New Roman" w:cs="Times New Roman"/>
                <w:sz w:val="24"/>
                <w:szCs w:val="24"/>
              </w:rPr>
              <w:t>Работать над</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ритмом</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слов,</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фраз по</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теме</w:t>
            </w:r>
            <w:r w:rsidRPr="00FF0B72">
              <w:rPr>
                <w:rFonts w:ascii="Times New Roman" w:hAnsi="Times New Roman" w:cs="Times New Roman"/>
                <w:spacing w:val="-10"/>
                <w:w w:val="95"/>
                <w:sz w:val="24"/>
                <w:szCs w:val="24"/>
              </w:rPr>
              <w:t>.</w:t>
            </w:r>
          </w:p>
          <w:p w:rsidR="00D77EF9" w:rsidRPr="00FF0B72" w:rsidRDefault="00D77EF9" w:rsidP="00A37615">
            <w:pPr>
              <w:pStyle w:val="TableParagraph"/>
              <w:rPr>
                <w:rFonts w:ascii="Times New Roman" w:hAnsi="Times New Roman" w:cs="Times New Roman"/>
                <w:spacing w:val="-9"/>
                <w:sz w:val="24"/>
                <w:szCs w:val="24"/>
              </w:rPr>
            </w:pPr>
            <w:r w:rsidRPr="00FF0B72">
              <w:rPr>
                <w:rFonts w:ascii="Times New Roman" w:hAnsi="Times New Roman" w:cs="Times New Roman"/>
                <w:sz w:val="24"/>
                <w:szCs w:val="24"/>
              </w:rPr>
              <w:t>Проводить игры на развитие слухового внимания.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Воспринимать</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на</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слух</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звучание</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музыкальных</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игрушек</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(барабан,</w:t>
            </w:r>
            <w:r w:rsidRPr="00FF0B72">
              <w:rPr>
                <w:rFonts w:ascii="Times New Roman" w:hAnsi="Times New Roman" w:cs="Times New Roman"/>
                <w:spacing w:val="-6"/>
                <w:sz w:val="24"/>
                <w:szCs w:val="24"/>
              </w:rPr>
              <w:t xml:space="preserve"> </w:t>
            </w:r>
            <w:r w:rsidRPr="00FF0B72">
              <w:rPr>
                <w:rFonts w:ascii="Times New Roman" w:hAnsi="Times New Roman" w:cs="Times New Roman"/>
                <w:sz w:val="24"/>
                <w:szCs w:val="24"/>
              </w:rPr>
              <w:t>бубен, дудка).</w:t>
            </w:r>
          </w:p>
        </w:tc>
      </w:tr>
      <w:tr w:rsidR="00D77EF9" w:rsidRPr="00FF0B72" w:rsidTr="00A37615">
        <w:trPr>
          <w:trHeight w:val="253"/>
        </w:trPr>
        <w:tc>
          <w:tcPr>
            <w:tcW w:w="2107" w:type="dxa"/>
          </w:tcPr>
          <w:p w:rsidR="00D77EF9" w:rsidRPr="00FF0B72" w:rsidRDefault="00D77EF9" w:rsidP="00A37615">
            <w:pPr>
              <w:pStyle w:val="TableParagraph"/>
              <w:rPr>
                <w:rFonts w:ascii="Times New Roman" w:hAnsi="Times New Roman" w:cs="Times New Roman"/>
                <w:sz w:val="24"/>
                <w:szCs w:val="24"/>
                <w:lang w:val="en-US"/>
              </w:rPr>
            </w:pPr>
            <w:r w:rsidRPr="00FF0B72">
              <w:rPr>
                <w:rFonts w:ascii="Times New Roman" w:hAnsi="Times New Roman" w:cs="Times New Roman"/>
                <w:spacing w:val="-2"/>
                <w:sz w:val="24"/>
                <w:szCs w:val="24"/>
                <w:lang w:val="en-US"/>
              </w:rPr>
              <w:t>Грибы</w:t>
            </w:r>
          </w:p>
        </w:tc>
        <w:tc>
          <w:tcPr>
            <w:tcW w:w="4677" w:type="dxa"/>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Грибы. Съедобные, несъедобные. Время года – осень.</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Ритм слов, ритм фразы.</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Музыкальные игрушки (барабан,</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 xml:space="preserve">бубен, дудка, </w:t>
            </w:r>
            <w:r w:rsidRPr="00FF0B72">
              <w:rPr>
                <w:rFonts w:ascii="Times New Roman" w:hAnsi="Times New Roman" w:cs="Times New Roman"/>
                <w:spacing w:val="-2"/>
                <w:sz w:val="24"/>
                <w:szCs w:val="24"/>
              </w:rPr>
              <w:t>маракасы</w:t>
            </w:r>
            <w:r w:rsidRPr="00FF0B72">
              <w:rPr>
                <w:rFonts w:ascii="Times New Roman" w:hAnsi="Times New Roman" w:cs="Times New Roman"/>
                <w:color w:val="000000"/>
                <w:spacing w:val="-2"/>
                <w:w w:val="105"/>
                <w:sz w:val="24"/>
                <w:szCs w:val="24"/>
              </w:rPr>
              <w:t>).</w:t>
            </w:r>
          </w:p>
        </w:tc>
        <w:tc>
          <w:tcPr>
            <w:tcW w:w="6946" w:type="dxa"/>
            <w:tcBorders>
              <w:top w:val="single" w:sz="12" w:space="0" w:color="666666"/>
              <w:bottom w:val="single" w:sz="12" w:space="0" w:color="666666"/>
            </w:tcBorders>
          </w:tcPr>
          <w:p w:rsidR="00D77EF9" w:rsidRPr="00FF0B72" w:rsidRDefault="00D77EF9" w:rsidP="00A37615">
            <w:pPr>
              <w:pStyle w:val="TableParagraph"/>
              <w:rPr>
                <w:rFonts w:ascii="Times New Roman" w:hAnsi="Times New Roman" w:cs="Times New Roman"/>
                <w:w w:val="95"/>
                <w:sz w:val="24"/>
                <w:szCs w:val="24"/>
              </w:rPr>
            </w:pPr>
            <w:r w:rsidRPr="00FF0B72">
              <w:rPr>
                <w:rFonts w:ascii="Times New Roman" w:hAnsi="Times New Roman" w:cs="Times New Roman"/>
                <w:sz w:val="24"/>
                <w:szCs w:val="24"/>
              </w:rPr>
              <w:t>Работать со</w:t>
            </w:r>
            <w:r w:rsidRPr="00FF0B72">
              <w:rPr>
                <w:rFonts w:ascii="Times New Roman" w:hAnsi="Times New Roman" w:cs="Times New Roman"/>
                <w:spacing w:val="-11"/>
                <w:sz w:val="24"/>
                <w:szCs w:val="24"/>
              </w:rPr>
              <w:t xml:space="preserve"> </w:t>
            </w:r>
            <w:r w:rsidRPr="00FF0B72">
              <w:rPr>
                <w:rFonts w:ascii="Times New Roman" w:hAnsi="Times New Roman" w:cs="Times New Roman"/>
                <w:sz w:val="24"/>
                <w:szCs w:val="24"/>
              </w:rPr>
              <w:t>словарём</w:t>
            </w:r>
            <w:r w:rsidRPr="00FF0B72">
              <w:rPr>
                <w:rFonts w:ascii="Times New Roman" w:hAnsi="Times New Roman" w:cs="Times New Roman"/>
                <w:spacing w:val="-11"/>
                <w:sz w:val="24"/>
                <w:szCs w:val="24"/>
              </w:rPr>
              <w:t xml:space="preserve"> </w:t>
            </w:r>
            <w:r w:rsidRPr="00FF0B72">
              <w:rPr>
                <w:rFonts w:ascii="Times New Roman" w:hAnsi="Times New Roman" w:cs="Times New Roman"/>
                <w:sz w:val="24"/>
                <w:szCs w:val="24"/>
              </w:rPr>
              <w:t>по</w:t>
            </w:r>
            <w:r w:rsidRPr="00FF0B72">
              <w:rPr>
                <w:rFonts w:ascii="Times New Roman" w:hAnsi="Times New Roman" w:cs="Times New Roman"/>
                <w:spacing w:val="-11"/>
                <w:sz w:val="24"/>
                <w:szCs w:val="24"/>
              </w:rPr>
              <w:t xml:space="preserve"> </w:t>
            </w:r>
            <w:r w:rsidRPr="00FF0B72">
              <w:rPr>
                <w:rFonts w:ascii="Times New Roman" w:hAnsi="Times New Roman" w:cs="Times New Roman"/>
                <w:sz w:val="24"/>
                <w:szCs w:val="24"/>
              </w:rPr>
              <w:t>теме</w:t>
            </w:r>
            <w:r w:rsidRPr="00FF0B72">
              <w:rPr>
                <w:rFonts w:ascii="Times New Roman" w:hAnsi="Times New Roman" w:cs="Times New Roman"/>
                <w:w w:val="95"/>
                <w:sz w:val="24"/>
                <w:szCs w:val="24"/>
              </w:rPr>
              <w:t xml:space="preserve">. </w:t>
            </w:r>
            <w:r w:rsidRPr="00FF0B72">
              <w:rPr>
                <w:rFonts w:ascii="Times New Roman" w:hAnsi="Times New Roman" w:cs="Times New Roman"/>
                <w:sz w:val="24"/>
                <w:szCs w:val="24"/>
              </w:rPr>
              <w:t>Составлять</w:t>
            </w:r>
            <w:r w:rsidRPr="00FF0B72">
              <w:rPr>
                <w:rFonts w:ascii="Times New Roman" w:hAnsi="Times New Roman" w:cs="Times New Roman"/>
                <w:spacing w:val="-9"/>
                <w:sz w:val="24"/>
                <w:szCs w:val="24"/>
              </w:rPr>
              <w:t xml:space="preserve"> </w:t>
            </w:r>
            <w:r w:rsidRPr="00FF0B72">
              <w:rPr>
                <w:rFonts w:ascii="Times New Roman" w:hAnsi="Times New Roman" w:cs="Times New Roman"/>
                <w:sz w:val="24"/>
                <w:szCs w:val="24"/>
              </w:rPr>
              <w:t>фразы</w:t>
            </w:r>
            <w:r w:rsidRPr="00FF0B72">
              <w:rPr>
                <w:rFonts w:ascii="Times New Roman" w:hAnsi="Times New Roman" w:cs="Times New Roman"/>
                <w:spacing w:val="-9"/>
                <w:sz w:val="24"/>
                <w:szCs w:val="24"/>
              </w:rPr>
              <w:t xml:space="preserve"> </w:t>
            </w:r>
            <w:r w:rsidRPr="00FF0B72">
              <w:rPr>
                <w:rFonts w:ascii="Times New Roman" w:hAnsi="Times New Roman" w:cs="Times New Roman"/>
                <w:sz w:val="24"/>
                <w:szCs w:val="24"/>
              </w:rPr>
              <w:t>по</w:t>
            </w:r>
            <w:r w:rsidRPr="00FF0B72">
              <w:rPr>
                <w:rFonts w:ascii="Times New Roman" w:hAnsi="Times New Roman" w:cs="Times New Roman"/>
                <w:spacing w:val="-9"/>
                <w:sz w:val="24"/>
                <w:szCs w:val="24"/>
              </w:rPr>
              <w:t xml:space="preserve"> </w:t>
            </w:r>
            <w:r w:rsidRPr="00FF0B72">
              <w:rPr>
                <w:rFonts w:ascii="Times New Roman" w:hAnsi="Times New Roman" w:cs="Times New Roman"/>
                <w:sz w:val="24"/>
                <w:szCs w:val="24"/>
              </w:rPr>
              <w:t>теме</w:t>
            </w:r>
            <w:r w:rsidRPr="00FF0B72">
              <w:rPr>
                <w:rFonts w:ascii="Times New Roman" w:hAnsi="Times New Roman" w:cs="Times New Roman"/>
                <w:w w:val="95"/>
                <w:sz w:val="24"/>
                <w:szCs w:val="24"/>
              </w:rPr>
              <w:t>.</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Работать над ритмом слов, фраз по теме</w:t>
            </w:r>
            <w:r w:rsidRPr="00FF0B72">
              <w:rPr>
                <w:rFonts w:ascii="Times New Roman" w:hAnsi="Times New Roman" w:cs="Times New Roman"/>
                <w:w w:val="95"/>
                <w:sz w:val="24"/>
                <w:szCs w:val="24"/>
              </w:rPr>
              <w:t>.</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Отгадывать</w:t>
            </w:r>
            <w:r w:rsidRPr="00FF0B72">
              <w:rPr>
                <w:rFonts w:ascii="Times New Roman" w:hAnsi="Times New Roman" w:cs="Times New Roman"/>
                <w:spacing w:val="2"/>
                <w:sz w:val="24"/>
                <w:szCs w:val="24"/>
              </w:rPr>
              <w:t xml:space="preserve"> </w:t>
            </w:r>
            <w:r w:rsidRPr="00FF0B72">
              <w:rPr>
                <w:rFonts w:ascii="Times New Roman" w:hAnsi="Times New Roman" w:cs="Times New Roman"/>
                <w:sz w:val="24"/>
                <w:szCs w:val="24"/>
              </w:rPr>
              <w:t>загадки</w:t>
            </w:r>
            <w:r w:rsidRPr="00FF0B72">
              <w:rPr>
                <w:rFonts w:ascii="Times New Roman" w:hAnsi="Times New Roman" w:cs="Times New Roman"/>
                <w:spacing w:val="2"/>
                <w:sz w:val="24"/>
                <w:szCs w:val="24"/>
              </w:rPr>
              <w:t xml:space="preserve"> </w:t>
            </w:r>
            <w:r w:rsidRPr="00FF0B72">
              <w:rPr>
                <w:rFonts w:ascii="Times New Roman" w:hAnsi="Times New Roman" w:cs="Times New Roman"/>
                <w:sz w:val="24"/>
                <w:szCs w:val="24"/>
              </w:rPr>
              <w:t>по</w:t>
            </w:r>
            <w:r w:rsidRPr="00FF0B72">
              <w:rPr>
                <w:rFonts w:ascii="Times New Roman" w:hAnsi="Times New Roman" w:cs="Times New Roman"/>
                <w:spacing w:val="2"/>
                <w:sz w:val="24"/>
                <w:szCs w:val="24"/>
              </w:rPr>
              <w:t xml:space="preserve"> </w:t>
            </w:r>
            <w:r w:rsidRPr="00FF0B72">
              <w:rPr>
                <w:rFonts w:ascii="Times New Roman" w:hAnsi="Times New Roman" w:cs="Times New Roman"/>
                <w:sz w:val="24"/>
                <w:szCs w:val="24"/>
              </w:rPr>
              <w:t>теме</w:t>
            </w:r>
            <w:r w:rsidRPr="00FF0B72">
              <w:rPr>
                <w:rFonts w:ascii="Times New Roman" w:hAnsi="Times New Roman" w:cs="Times New Roman"/>
                <w:spacing w:val="-10"/>
                <w:w w:val="95"/>
                <w:sz w:val="24"/>
                <w:szCs w:val="24"/>
              </w:rPr>
              <w:t>.</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Участвовать</w:t>
            </w:r>
            <w:r w:rsidRPr="00FF0B72">
              <w:rPr>
                <w:rFonts w:ascii="Times New Roman" w:hAnsi="Times New Roman" w:cs="Times New Roman"/>
                <w:spacing w:val="-10"/>
                <w:sz w:val="24"/>
                <w:szCs w:val="24"/>
              </w:rPr>
              <w:t xml:space="preserve"> </w:t>
            </w:r>
            <w:r w:rsidRPr="00FF0B72">
              <w:rPr>
                <w:rFonts w:ascii="Times New Roman" w:hAnsi="Times New Roman" w:cs="Times New Roman"/>
                <w:sz w:val="24"/>
                <w:szCs w:val="24"/>
              </w:rPr>
              <w:t>в</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играх</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на</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развитие</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слухового</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внимания</w:t>
            </w:r>
            <w:r w:rsidRPr="00FF0B72">
              <w:rPr>
                <w:rFonts w:ascii="Times New Roman" w:hAnsi="Times New Roman" w:cs="Times New Roman"/>
                <w:w w:val="95"/>
                <w:sz w:val="24"/>
                <w:szCs w:val="24"/>
              </w:rPr>
              <w:t>.</w:t>
            </w:r>
            <w:r w:rsidRPr="00FF0B72">
              <w:rPr>
                <w:rFonts w:ascii="Times New Roman" w:hAnsi="Times New Roman" w:cs="Times New Roman"/>
                <w:spacing w:val="-4"/>
                <w:w w:val="95"/>
                <w:sz w:val="24"/>
                <w:szCs w:val="24"/>
              </w:rPr>
              <w:t xml:space="preserve"> </w:t>
            </w:r>
            <w:r w:rsidRPr="00FF0B72">
              <w:rPr>
                <w:rFonts w:ascii="Times New Roman" w:hAnsi="Times New Roman" w:cs="Times New Roman"/>
                <w:sz w:val="24"/>
                <w:szCs w:val="24"/>
              </w:rPr>
              <w:t>Воспринимать</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на слух</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звучание музыкальных</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игрушек (барабан,</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 xml:space="preserve">бубен, дудка, </w:t>
            </w:r>
            <w:r w:rsidRPr="00FF0B72">
              <w:rPr>
                <w:rFonts w:ascii="Times New Roman" w:hAnsi="Times New Roman" w:cs="Times New Roman"/>
                <w:spacing w:val="-2"/>
                <w:sz w:val="24"/>
                <w:szCs w:val="24"/>
              </w:rPr>
              <w:t>маракасы</w:t>
            </w:r>
            <w:r w:rsidRPr="00FF0B72">
              <w:rPr>
                <w:rFonts w:ascii="Times New Roman" w:hAnsi="Times New Roman" w:cs="Times New Roman"/>
                <w:color w:val="000000"/>
                <w:spacing w:val="-2"/>
                <w:w w:val="105"/>
                <w:sz w:val="24"/>
                <w:szCs w:val="24"/>
              </w:rPr>
              <w:t>).</w:t>
            </w:r>
          </w:p>
        </w:tc>
      </w:tr>
      <w:tr w:rsidR="00D77EF9" w:rsidRPr="00FF0B72" w:rsidTr="00A37615">
        <w:trPr>
          <w:trHeight w:val="417"/>
        </w:trPr>
        <w:tc>
          <w:tcPr>
            <w:tcW w:w="13730" w:type="dxa"/>
            <w:gridSpan w:val="3"/>
          </w:tcPr>
          <w:p w:rsidR="00D77EF9" w:rsidRPr="00FF0B72" w:rsidRDefault="00D77EF9" w:rsidP="00A37615">
            <w:pPr>
              <w:pStyle w:val="TableParagraph"/>
              <w:spacing w:before="90"/>
              <w:ind w:left="111" w:right="161"/>
              <w:jc w:val="center"/>
              <w:rPr>
                <w:rFonts w:ascii="Times New Roman" w:hAnsi="Times New Roman" w:cs="Times New Roman"/>
                <w:b/>
                <w:bCs/>
                <w:sz w:val="24"/>
                <w:szCs w:val="24"/>
              </w:rPr>
            </w:pPr>
            <w:r w:rsidRPr="00FF0B72">
              <w:rPr>
                <w:rFonts w:ascii="Times New Roman" w:hAnsi="Times New Roman" w:cs="Times New Roman"/>
                <w:b/>
                <w:bCs/>
                <w:sz w:val="24"/>
                <w:szCs w:val="24"/>
                <w:lang w:val="en-US"/>
              </w:rPr>
              <w:t xml:space="preserve">II </w:t>
            </w:r>
            <w:r w:rsidRPr="00FF0B72">
              <w:rPr>
                <w:rFonts w:ascii="Times New Roman" w:hAnsi="Times New Roman" w:cs="Times New Roman"/>
                <w:b/>
                <w:bCs/>
                <w:sz w:val="24"/>
                <w:szCs w:val="24"/>
              </w:rPr>
              <w:t>четверть – 7 часов</w:t>
            </w:r>
          </w:p>
        </w:tc>
      </w:tr>
      <w:tr w:rsidR="00D77EF9" w:rsidRPr="00FF0B72" w:rsidTr="00A37615">
        <w:trPr>
          <w:trHeight w:val="1197"/>
        </w:trPr>
        <w:tc>
          <w:tcPr>
            <w:tcW w:w="2107" w:type="dxa"/>
          </w:tcPr>
          <w:p w:rsidR="00D77EF9" w:rsidRPr="00FF0B72" w:rsidRDefault="00D77EF9" w:rsidP="00A37615">
            <w:pPr>
              <w:pStyle w:val="TableParagraph"/>
              <w:rPr>
                <w:rFonts w:ascii="Times New Roman" w:hAnsi="Times New Roman" w:cs="Times New Roman"/>
                <w:spacing w:val="-2"/>
                <w:sz w:val="24"/>
                <w:szCs w:val="24"/>
              </w:rPr>
            </w:pPr>
            <w:r w:rsidRPr="00FF0B72">
              <w:rPr>
                <w:rFonts w:ascii="Times New Roman" w:hAnsi="Times New Roman" w:cs="Times New Roman"/>
                <w:color w:val="000000"/>
                <w:sz w:val="24"/>
                <w:szCs w:val="24"/>
              </w:rPr>
              <w:t>Восприятие сказки (К.И. Чуковский «Муха-Цокотуха»)</w:t>
            </w:r>
          </w:p>
        </w:tc>
        <w:tc>
          <w:tcPr>
            <w:tcW w:w="4677" w:type="dxa"/>
          </w:tcPr>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Сказка К.И. Чуковского «Муха-Цокотуха».</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Различение разных голосов.</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Нотирование текста. Ритм слова, фразы. Интонация.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Восприятие отрывков из сказки.</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Выразительное чтение отрывков из сказки. </w:t>
            </w:r>
          </w:p>
        </w:tc>
        <w:tc>
          <w:tcPr>
            <w:tcW w:w="6946" w:type="dxa"/>
            <w:tcBorders>
              <w:top w:val="single" w:sz="12" w:space="0" w:color="666666"/>
              <w:bottom w:val="single" w:sz="12" w:space="0" w:color="666666"/>
            </w:tcBorders>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color w:val="000000"/>
                <w:sz w:val="24"/>
                <w:szCs w:val="24"/>
              </w:rPr>
              <w:t>Работать с текстом сказки К.И. Чуковского «Муха-Цокотуха»: различать речь разных дикторов; находить воспринятый на слух отрывок в тексте; нотировать стихотворный текст; выразительно читать отрывки из сказки.</w:t>
            </w:r>
          </w:p>
        </w:tc>
      </w:tr>
      <w:tr w:rsidR="00D77EF9" w:rsidRPr="00FF0B72" w:rsidTr="00A37615">
        <w:trPr>
          <w:trHeight w:val="1197"/>
        </w:trPr>
        <w:tc>
          <w:tcPr>
            <w:tcW w:w="2107" w:type="dxa"/>
          </w:tcPr>
          <w:p w:rsidR="00D77EF9" w:rsidRPr="00FF0B72" w:rsidRDefault="00D77EF9" w:rsidP="00A37615">
            <w:pPr>
              <w:pStyle w:val="TableParagraph"/>
              <w:jc w:val="both"/>
              <w:rPr>
                <w:rFonts w:ascii="Times New Roman" w:hAnsi="Times New Roman" w:cs="Times New Roman"/>
                <w:color w:val="000000"/>
                <w:w w:val="90"/>
                <w:sz w:val="24"/>
                <w:szCs w:val="24"/>
              </w:rPr>
            </w:pPr>
            <w:r w:rsidRPr="00FF0B72">
              <w:rPr>
                <w:rFonts w:ascii="Times New Roman" w:hAnsi="Times New Roman" w:cs="Times New Roman"/>
                <w:color w:val="000000"/>
                <w:w w:val="90"/>
                <w:sz w:val="24"/>
                <w:szCs w:val="24"/>
              </w:rPr>
              <w:t>Восприятие фрагментов сказки.</w:t>
            </w:r>
          </w:p>
          <w:p w:rsidR="00D77EF9" w:rsidRPr="00FF0B72" w:rsidRDefault="00D77EF9" w:rsidP="00A37615">
            <w:pPr>
              <w:pStyle w:val="TableParagraph"/>
              <w:jc w:val="both"/>
              <w:rPr>
                <w:rFonts w:ascii="Times New Roman" w:hAnsi="Times New Roman" w:cs="Times New Roman"/>
                <w:color w:val="000000"/>
                <w:sz w:val="24"/>
                <w:szCs w:val="24"/>
              </w:rPr>
            </w:pPr>
            <w:r w:rsidRPr="00FF0B72">
              <w:rPr>
                <w:rFonts w:ascii="Times New Roman" w:hAnsi="Times New Roman" w:cs="Times New Roman"/>
                <w:color w:val="000000"/>
                <w:w w:val="90"/>
                <w:sz w:val="24"/>
                <w:szCs w:val="24"/>
              </w:rPr>
              <w:t>(К.И. Чуковский</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«Тараканище») </w:t>
            </w:r>
          </w:p>
        </w:tc>
        <w:tc>
          <w:tcPr>
            <w:tcW w:w="4677" w:type="dxa"/>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color w:val="000000"/>
                <w:sz w:val="24"/>
                <w:szCs w:val="24"/>
              </w:rPr>
              <w:t xml:space="preserve">Сказка К. И. Чуковского «Тараканище». </w:t>
            </w:r>
            <w:r w:rsidRPr="00FF0B72">
              <w:rPr>
                <w:rFonts w:ascii="Times New Roman" w:hAnsi="Times New Roman" w:cs="Times New Roman"/>
                <w:sz w:val="24"/>
                <w:szCs w:val="24"/>
              </w:rPr>
              <w:t>Различение разных голосов.</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Нотирование текста. Ритм слова, фразы. Интонация.</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sz w:val="24"/>
                <w:szCs w:val="24"/>
              </w:rPr>
              <w:lastRenderedPageBreak/>
              <w:t xml:space="preserve">Восприятие отрывков из сказки. Выразительное чтение отрывков из сказки. </w:t>
            </w:r>
          </w:p>
        </w:tc>
        <w:tc>
          <w:tcPr>
            <w:tcW w:w="6946" w:type="dxa"/>
            <w:tcBorders>
              <w:top w:val="single" w:sz="12" w:space="0" w:color="666666"/>
              <w:bottom w:val="single" w:sz="12" w:space="0" w:color="666666"/>
            </w:tcBorders>
          </w:tcPr>
          <w:p w:rsidR="00D77EF9" w:rsidRPr="00FF0B72" w:rsidRDefault="00D77EF9" w:rsidP="000336E6">
            <w:pPr>
              <w:pStyle w:val="TableParagraph"/>
              <w:ind w:left="113" w:right="159"/>
              <w:rPr>
                <w:rFonts w:ascii="Times New Roman" w:hAnsi="Times New Roman" w:cs="Times New Roman"/>
                <w:color w:val="000000"/>
                <w:sz w:val="24"/>
                <w:szCs w:val="24"/>
              </w:rPr>
            </w:pPr>
            <w:r w:rsidRPr="00FF0B72">
              <w:rPr>
                <w:rFonts w:ascii="Times New Roman" w:hAnsi="Times New Roman" w:cs="Times New Roman"/>
                <w:color w:val="000000"/>
                <w:sz w:val="24"/>
                <w:szCs w:val="24"/>
              </w:rPr>
              <w:lastRenderedPageBreak/>
              <w:t>Работать с текстом сказки К. И. Чуковского «Тараканище»: различать речь разных дикторов; находить начало и конец воспринятого текста; определять количество предложений в</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 xml:space="preserve">тексте, слов в предложении, звуков в слове; нотировать </w:t>
            </w:r>
            <w:r w:rsidRPr="00FF0B72">
              <w:rPr>
                <w:rFonts w:ascii="Times New Roman" w:hAnsi="Times New Roman" w:cs="Times New Roman"/>
                <w:color w:val="000000"/>
                <w:sz w:val="24"/>
                <w:szCs w:val="24"/>
              </w:rPr>
              <w:lastRenderedPageBreak/>
              <w:t>стихотворный текст; выразительно читать отрывки из сказки.</w:t>
            </w:r>
          </w:p>
        </w:tc>
      </w:tr>
      <w:tr w:rsidR="00D77EF9" w:rsidRPr="00FF0B72" w:rsidTr="00A37615">
        <w:trPr>
          <w:trHeight w:val="395"/>
        </w:trPr>
        <w:tc>
          <w:tcPr>
            <w:tcW w:w="2107" w:type="dxa"/>
          </w:tcPr>
          <w:p w:rsidR="00D77EF9" w:rsidRPr="00FF0B72" w:rsidRDefault="00D77EF9" w:rsidP="00A37615">
            <w:pPr>
              <w:pStyle w:val="TableParagraph"/>
              <w:jc w:val="both"/>
              <w:rPr>
                <w:rFonts w:ascii="Times New Roman" w:hAnsi="Times New Roman" w:cs="Times New Roman"/>
                <w:color w:val="000000"/>
                <w:w w:val="90"/>
                <w:sz w:val="24"/>
                <w:szCs w:val="24"/>
                <w:lang w:val="en-US"/>
              </w:rPr>
            </w:pPr>
            <w:r w:rsidRPr="00FF0B72">
              <w:rPr>
                <w:rFonts w:ascii="Times New Roman" w:hAnsi="Times New Roman" w:cs="Times New Roman"/>
                <w:color w:val="000000"/>
                <w:sz w:val="24"/>
                <w:szCs w:val="24"/>
                <w:lang w:val="en-US"/>
              </w:rPr>
              <w:lastRenderedPageBreak/>
              <w:t>Приметы зимы</w:t>
            </w:r>
          </w:p>
        </w:tc>
        <w:tc>
          <w:tcPr>
            <w:tcW w:w="4677" w:type="dxa"/>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Зима. Время года – зима. Приметы зимы. Зимние слова и выражения.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Ритм слова, фразы. Интонация.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Восприятие текста. Нотирование текста.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Выразительное чтение отрывков стихотворения </w:t>
            </w:r>
            <w:r w:rsidRPr="00FF0B72">
              <w:rPr>
                <w:rFonts w:ascii="Times New Roman" w:hAnsi="Times New Roman" w:cs="Times New Roman"/>
                <w:color w:val="000000"/>
                <w:sz w:val="24"/>
                <w:szCs w:val="24"/>
              </w:rPr>
              <w:t xml:space="preserve">С. Я. Маршак </w:t>
            </w:r>
            <w:r w:rsidRPr="000336E6">
              <w:rPr>
                <w:rFonts w:ascii="Times New Roman" w:hAnsi="Times New Roman" w:cs="Times New Roman"/>
                <w:sz w:val="24"/>
              </w:rPr>
              <w:t>«Декабрь».</w:t>
            </w:r>
            <w:r w:rsidRPr="000336E6">
              <w:rPr>
                <w:rFonts w:ascii="Times New Roman" w:hAnsi="Times New Roman" w:cs="Times New Roman"/>
                <w:color w:val="000000"/>
                <w:w w:val="90"/>
                <w:sz w:val="28"/>
                <w:szCs w:val="24"/>
              </w:rPr>
              <w:t xml:space="preserve"> </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sz w:val="24"/>
                <w:szCs w:val="24"/>
              </w:rPr>
              <w:t>Песня «Маленькая ёлочка». Различение голосов разных исполнителей: женского, мужского и детского.</w:t>
            </w:r>
          </w:p>
        </w:tc>
        <w:tc>
          <w:tcPr>
            <w:tcW w:w="6946" w:type="dxa"/>
            <w:tcBorders>
              <w:top w:val="single" w:sz="12" w:space="0" w:color="666666"/>
              <w:bottom w:val="single" w:sz="12" w:space="0" w:color="666666"/>
            </w:tcBorders>
          </w:tcPr>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Работать со словарем по теме. Воспринимать на слух и</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 xml:space="preserve">слухозрительно слова, словосочетания и фразы по теме. </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Нотировать небольшой п</w:t>
            </w:r>
            <w:r w:rsidR="000336E6">
              <w:rPr>
                <w:rFonts w:ascii="Times New Roman" w:hAnsi="Times New Roman" w:cs="Times New Roman"/>
                <w:color w:val="000000"/>
                <w:sz w:val="24"/>
                <w:szCs w:val="24"/>
              </w:rPr>
              <w:t>о объёму стихотворный текст (С.</w:t>
            </w:r>
            <w:r w:rsidRPr="00FF0B72">
              <w:rPr>
                <w:rFonts w:ascii="Times New Roman" w:hAnsi="Times New Roman" w:cs="Times New Roman"/>
                <w:color w:val="000000"/>
                <w:sz w:val="24"/>
                <w:szCs w:val="24"/>
              </w:rPr>
              <w:t>Я.</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 xml:space="preserve">Маршак </w:t>
            </w:r>
            <w:r w:rsidRPr="000336E6">
              <w:rPr>
                <w:rFonts w:ascii="Times New Roman" w:hAnsi="Times New Roman" w:cs="Times New Roman"/>
                <w:sz w:val="24"/>
              </w:rPr>
              <w:t>«Декабрь»</w:t>
            </w:r>
            <w:r w:rsidRPr="00FF0B72">
              <w:rPr>
                <w:rFonts w:ascii="Times New Roman" w:hAnsi="Times New Roman" w:cs="Times New Roman"/>
                <w:color w:val="000000"/>
                <w:w w:val="90"/>
                <w:sz w:val="24"/>
                <w:szCs w:val="24"/>
              </w:rPr>
              <w:t>)</w:t>
            </w:r>
            <w:r w:rsidRPr="00FF0B72">
              <w:rPr>
                <w:rFonts w:ascii="Times New Roman" w:hAnsi="Times New Roman" w:cs="Times New Roman"/>
                <w:color w:val="000000"/>
                <w:sz w:val="24"/>
                <w:szCs w:val="24"/>
              </w:rPr>
              <w:t xml:space="preserve">. </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Участвовать в играх на развитие слухового внимания. Воспринимать на слух новогоднюю песню «Маленькая ёлочка».</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Различать голоса исполнителей песни: женский голос, мужской голос, детский голос.</w:t>
            </w:r>
          </w:p>
        </w:tc>
      </w:tr>
      <w:tr w:rsidR="00D77EF9" w:rsidRPr="00FF0B72" w:rsidTr="00A37615">
        <w:trPr>
          <w:trHeight w:val="820"/>
        </w:trPr>
        <w:tc>
          <w:tcPr>
            <w:tcW w:w="2107" w:type="dxa"/>
          </w:tcPr>
          <w:p w:rsidR="00D77EF9" w:rsidRPr="00FF0B72" w:rsidRDefault="00D77EF9" w:rsidP="00A37615">
            <w:pPr>
              <w:pStyle w:val="TableParagraph"/>
              <w:jc w:val="both"/>
              <w:rPr>
                <w:rFonts w:ascii="Times New Roman" w:hAnsi="Times New Roman" w:cs="Times New Roman"/>
                <w:color w:val="000000"/>
                <w:sz w:val="24"/>
                <w:szCs w:val="24"/>
                <w:lang w:val="en-US"/>
              </w:rPr>
            </w:pPr>
            <w:r w:rsidRPr="00FF0B72">
              <w:rPr>
                <w:rFonts w:ascii="Times New Roman" w:hAnsi="Times New Roman" w:cs="Times New Roman"/>
                <w:color w:val="000000"/>
                <w:sz w:val="24"/>
                <w:szCs w:val="24"/>
                <w:lang w:val="en-US"/>
              </w:rPr>
              <w:t>Новогоднее ассорти</w:t>
            </w:r>
          </w:p>
        </w:tc>
        <w:tc>
          <w:tcPr>
            <w:tcW w:w="4677" w:type="dxa"/>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Зима. Новый год. Сказочные зимние слова и</w:t>
            </w:r>
            <w:r w:rsidR="000336E6">
              <w:rPr>
                <w:rFonts w:ascii="Times New Roman" w:hAnsi="Times New Roman" w:cs="Times New Roman"/>
                <w:sz w:val="24"/>
                <w:szCs w:val="24"/>
              </w:rPr>
              <w:t> </w:t>
            </w:r>
            <w:r w:rsidRPr="00FF0B72">
              <w:rPr>
                <w:rFonts w:ascii="Times New Roman" w:hAnsi="Times New Roman" w:cs="Times New Roman"/>
                <w:sz w:val="24"/>
                <w:szCs w:val="24"/>
              </w:rPr>
              <w:t>выражения.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Восприятие небольших текстов.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Нотирование текста. Ритм слова, фразы. Интонация.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Выразительное чтение небольших текстов.</w:t>
            </w:r>
          </w:p>
          <w:p w:rsidR="00D77EF9"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Песня «В лесу родилась ёлочка». Различение голосов разных исполнителей: женского и детских голосов. Различение сольного исполнения песни от хорового.</w:t>
            </w:r>
          </w:p>
          <w:p w:rsidR="00CF4F65" w:rsidRPr="00FF0B72" w:rsidRDefault="00CF4F65" w:rsidP="00A37615">
            <w:pPr>
              <w:pStyle w:val="TableParagraph"/>
              <w:rPr>
                <w:rFonts w:ascii="Times New Roman" w:hAnsi="Times New Roman" w:cs="Times New Roman"/>
                <w:color w:val="000000"/>
                <w:sz w:val="24"/>
                <w:szCs w:val="24"/>
              </w:rPr>
            </w:pPr>
          </w:p>
        </w:tc>
        <w:tc>
          <w:tcPr>
            <w:tcW w:w="6946" w:type="dxa"/>
            <w:tcBorders>
              <w:top w:val="single" w:sz="12" w:space="0" w:color="666666"/>
              <w:bottom w:val="single" w:sz="12" w:space="0" w:color="666666"/>
            </w:tcBorders>
          </w:tcPr>
          <w:p w:rsidR="00D77EF9" w:rsidRPr="00FF0B72" w:rsidRDefault="00D77EF9" w:rsidP="00A37615">
            <w:pPr>
              <w:pStyle w:val="TableParagraph"/>
              <w:jc w:val="both"/>
              <w:rPr>
                <w:rFonts w:ascii="Times New Roman" w:hAnsi="Times New Roman" w:cs="Times New Roman"/>
                <w:color w:val="000000"/>
                <w:sz w:val="24"/>
                <w:szCs w:val="24"/>
              </w:rPr>
            </w:pPr>
            <w:r w:rsidRPr="00FF0B72">
              <w:rPr>
                <w:rFonts w:ascii="Times New Roman" w:hAnsi="Times New Roman" w:cs="Times New Roman"/>
                <w:color w:val="000000"/>
                <w:sz w:val="24"/>
                <w:szCs w:val="24"/>
              </w:rPr>
              <w:t>Воспринимать на слух и слухозрительно слова, словосочетания и</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фразы по теме. Работать над восприятием и воспроизведением ритма слов и фраз, небольших текстов по теме (нотировать тексты, выразительно их читать).</w:t>
            </w:r>
          </w:p>
          <w:p w:rsidR="00D77EF9" w:rsidRPr="00FF0B72" w:rsidRDefault="00D77EF9" w:rsidP="00A37615">
            <w:pPr>
              <w:pStyle w:val="TableParagraph"/>
              <w:jc w:val="both"/>
              <w:rPr>
                <w:rFonts w:ascii="Times New Roman" w:hAnsi="Times New Roman" w:cs="Times New Roman"/>
                <w:color w:val="000000"/>
                <w:sz w:val="24"/>
                <w:szCs w:val="24"/>
              </w:rPr>
            </w:pPr>
            <w:r w:rsidRPr="00FF0B72">
              <w:rPr>
                <w:rFonts w:ascii="Times New Roman" w:hAnsi="Times New Roman" w:cs="Times New Roman"/>
                <w:color w:val="000000"/>
                <w:sz w:val="24"/>
                <w:szCs w:val="24"/>
              </w:rPr>
              <w:t>Отгадывать загадки по теме.</w:t>
            </w:r>
          </w:p>
          <w:p w:rsidR="00D77EF9" w:rsidRPr="00FF0B72" w:rsidRDefault="00D77EF9" w:rsidP="00A37615">
            <w:pPr>
              <w:pStyle w:val="TableParagraph"/>
              <w:jc w:val="both"/>
              <w:rPr>
                <w:rFonts w:ascii="Times New Roman" w:hAnsi="Times New Roman" w:cs="Times New Roman"/>
                <w:color w:val="000000"/>
                <w:sz w:val="24"/>
                <w:szCs w:val="24"/>
              </w:rPr>
            </w:pPr>
            <w:r w:rsidRPr="00FF0B72">
              <w:rPr>
                <w:rFonts w:ascii="Times New Roman" w:hAnsi="Times New Roman" w:cs="Times New Roman"/>
                <w:color w:val="000000"/>
                <w:sz w:val="24"/>
                <w:szCs w:val="24"/>
              </w:rPr>
              <w:t>Проводить игры на развитие слухового внимания.</w:t>
            </w:r>
          </w:p>
          <w:p w:rsidR="00D77EF9" w:rsidRPr="00FF0B72" w:rsidRDefault="00D77EF9" w:rsidP="00A37615">
            <w:pPr>
              <w:pStyle w:val="TableParagraph"/>
              <w:jc w:val="both"/>
              <w:rPr>
                <w:rFonts w:ascii="Times New Roman" w:hAnsi="Times New Roman" w:cs="Times New Roman"/>
                <w:color w:val="000000"/>
                <w:sz w:val="24"/>
                <w:szCs w:val="24"/>
              </w:rPr>
            </w:pPr>
            <w:r w:rsidRPr="00FF0B72">
              <w:rPr>
                <w:rFonts w:ascii="Times New Roman" w:hAnsi="Times New Roman" w:cs="Times New Roman"/>
                <w:color w:val="000000"/>
                <w:sz w:val="24"/>
                <w:szCs w:val="24"/>
              </w:rPr>
              <w:t>Воспринимать на слух новогоднюю песню «В лесу родилась ёлочка». Различать сольное исполнение песни от хорового, различать голоса исполнителей: женский голос от детских голосов.</w:t>
            </w:r>
          </w:p>
        </w:tc>
      </w:tr>
      <w:tr w:rsidR="00D77EF9" w:rsidRPr="00FF0B72" w:rsidTr="00A37615">
        <w:trPr>
          <w:trHeight w:val="439"/>
        </w:trPr>
        <w:tc>
          <w:tcPr>
            <w:tcW w:w="13730" w:type="dxa"/>
            <w:gridSpan w:val="3"/>
          </w:tcPr>
          <w:p w:rsidR="00D77EF9" w:rsidRPr="00FF0B72" w:rsidRDefault="00D77EF9" w:rsidP="00A37615">
            <w:pPr>
              <w:pStyle w:val="TableParagraph"/>
              <w:spacing w:before="90"/>
              <w:ind w:left="111" w:right="169"/>
              <w:jc w:val="center"/>
              <w:rPr>
                <w:rFonts w:ascii="Times New Roman" w:hAnsi="Times New Roman" w:cs="Times New Roman"/>
                <w:b/>
                <w:bCs/>
                <w:color w:val="000000"/>
                <w:sz w:val="24"/>
                <w:szCs w:val="24"/>
                <w:lang w:val="en-US"/>
              </w:rPr>
            </w:pPr>
            <w:r w:rsidRPr="00FF0B72">
              <w:rPr>
                <w:rFonts w:ascii="Times New Roman" w:hAnsi="Times New Roman" w:cs="Times New Roman"/>
                <w:b/>
                <w:bCs/>
                <w:color w:val="000000"/>
                <w:sz w:val="24"/>
                <w:szCs w:val="24"/>
                <w:lang w:val="en-US"/>
              </w:rPr>
              <w:t xml:space="preserve">III </w:t>
            </w:r>
            <w:r w:rsidRPr="00FF0B72">
              <w:rPr>
                <w:rFonts w:ascii="Times New Roman" w:hAnsi="Times New Roman" w:cs="Times New Roman"/>
                <w:b/>
                <w:bCs/>
                <w:color w:val="000000"/>
                <w:sz w:val="24"/>
                <w:szCs w:val="24"/>
              </w:rPr>
              <w:t>четверть – 10 часов</w:t>
            </w:r>
          </w:p>
        </w:tc>
      </w:tr>
      <w:tr w:rsidR="00D77EF9" w:rsidRPr="00FF0B72" w:rsidTr="00A37615">
        <w:trPr>
          <w:trHeight w:val="253"/>
        </w:trPr>
        <w:tc>
          <w:tcPr>
            <w:tcW w:w="2107" w:type="dxa"/>
          </w:tcPr>
          <w:p w:rsidR="00D77EF9" w:rsidRPr="00FF0B72" w:rsidRDefault="00D77EF9" w:rsidP="00A37615">
            <w:pPr>
              <w:pStyle w:val="TableParagraph"/>
              <w:spacing w:before="69"/>
              <w:jc w:val="both"/>
              <w:rPr>
                <w:rFonts w:ascii="Times New Roman" w:hAnsi="Times New Roman" w:cs="Times New Roman"/>
                <w:color w:val="000000"/>
                <w:sz w:val="24"/>
                <w:szCs w:val="24"/>
                <w:lang w:val="en-US"/>
              </w:rPr>
            </w:pPr>
            <w:r w:rsidRPr="00FF0B72">
              <w:rPr>
                <w:rFonts w:ascii="Times New Roman" w:hAnsi="Times New Roman" w:cs="Times New Roman"/>
                <w:sz w:val="24"/>
                <w:szCs w:val="24"/>
                <w:lang w:val="en-US"/>
              </w:rPr>
              <w:t xml:space="preserve">Зимние </w:t>
            </w:r>
            <w:r w:rsidRPr="00FF0B72">
              <w:rPr>
                <w:rFonts w:ascii="Times New Roman" w:hAnsi="Times New Roman" w:cs="Times New Roman"/>
                <w:spacing w:val="-2"/>
                <w:sz w:val="24"/>
                <w:szCs w:val="24"/>
                <w:lang w:val="en-US"/>
              </w:rPr>
              <w:t>забавы</w:t>
            </w:r>
          </w:p>
        </w:tc>
        <w:tc>
          <w:tcPr>
            <w:tcW w:w="4677" w:type="dxa"/>
          </w:tcPr>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Время года – зима. Зимние забавы.</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Нотирование текста. Ритм слова, фразы. Интонация.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Выразительное чтение небольшого текста. Восприятие отрывков из текста.</w:t>
            </w:r>
          </w:p>
          <w:p w:rsidR="00D77EF9" w:rsidRPr="00FF0B72" w:rsidRDefault="00D77EF9" w:rsidP="00A37615">
            <w:pPr>
              <w:pStyle w:val="TableParagraph"/>
              <w:rPr>
                <w:rFonts w:ascii="Times New Roman" w:hAnsi="Times New Roman" w:cs="Times New Roman"/>
                <w:w w:val="95"/>
                <w:sz w:val="24"/>
                <w:szCs w:val="24"/>
              </w:rPr>
            </w:pPr>
            <w:r w:rsidRPr="00FF0B72">
              <w:rPr>
                <w:rFonts w:ascii="Times New Roman" w:hAnsi="Times New Roman" w:cs="Times New Roman"/>
                <w:sz w:val="24"/>
                <w:szCs w:val="24"/>
              </w:rPr>
              <w:t>Восприятие неречевых звучаний (сильный</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ветер,</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вьюга)</w:t>
            </w:r>
            <w:r w:rsidRPr="00FF0B72">
              <w:rPr>
                <w:rFonts w:ascii="Times New Roman" w:hAnsi="Times New Roman" w:cs="Times New Roman"/>
                <w:w w:val="95"/>
                <w:sz w:val="24"/>
                <w:szCs w:val="24"/>
              </w:rPr>
              <w:t>.</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sz w:val="24"/>
                <w:szCs w:val="24"/>
              </w:rPr>
              <w:t>Песня «Кабы не было зимы».</w:t>
            </w:r>
          </w:p>
        </w:tc>
        <w:tc>
          <w:tcPr>
            <w:tcW w:w="6946" w:type="dxa"/>
            <w:tcBorders>
              <w:top w:val="single" w:sz="12" w:space="0" w:color="666666"/>
              <w:bottom w:val="single" w:sz="12" w:space="0" w:color="666666"/>
            </w:tcBorders>
          </w:tcPr>
          <w:p w:rsidR="00D77EF9" w:rsidRPr="00FF0B72" w:rsidRDefault="00D77EF9" w:rsidP="00A37615">
            <w:pPr>
              <w:pStyle w:val="TableParagraph"/>
              <w:ind w:left="113" w:right="161"/>
              <w:rPr>
                <w:rFonts w:ascii="Times New Roman" w:hAnsi="Times New Roman" w:cs="Times New Roman"/>
                <w:sz w:val="24"/>
                <w:szCs w:val="24"/>
              </w:rPr>
            </w:pPr>
            <w:r w:rsidRPr="00FF0B72">
              <w:rPr>
                <w:rFonts w:ascii="Times New Roman" w:hAnsi="Times New Roman" w:cs="Times New Roman"/>
                <w:sz w:val="24"/>
                <w:szCs w:val="24"/>
              </w:rPr>
              <w:t>Воспринимать</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на</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слух</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и</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слухозрительно</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слова,</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словосочетания</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и</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фразы по теме</w:t>
            </w:r>
            <w:r w:rsidRPr="00FF0B72">
              <w:rPr>
                <w:rFonts w:ascii="Times New Roman" w:hAnsi="Times New Roman" w:cs="Times New Roman"/>
                <w:w w:val="95"/>
                <w:sz w:val="24"/>
                <w:szCs w:val="24"/>
              </w:rPr>
              <w:t>.</w:t>
            </w:r>
          </w:p>
          <w:p w:rsidR="00D77EF9" w:rsidRPr="00FF0B72" w:rsidRDefault="00D77EF9" w:rsidP="00A37615">
            <w:pPr>
              <w:pStyle w:val="TableParagraph"/>
              <w:ind w:left="113"/>
              <w:rPr>
                <w:rFonts w:ascii="Times New Roman" w:hAnsi="Times New Roman" w:cs="Times New Roman"/>
                <w:sz w:val="24"/>
                <w:szCs w:val="24"/>
              </w:rPr>
            </w:pPr>
            <w:r w:rsidRPr="00FF0B72">
              <w:rPr>
                <w:rFonts w:ascii="Times New Roman" w:hAnsi="Times New Roman" w:cs="Times New Roman"/>
                <w:sz w:val="24"/>
                <w:szCs w:val="24"/>
              </w:rPr>
              <w:t>Нотировать небольшой</w:t>
            </w:r>
            <w:r w:rsidRPr="00FF0B72">
              <w:rPr>
                <w:rFonts w:ascii="Times New Roman" w:hAnsi="Times New Roman" w:cs="Times New Roman"/>
                <w:spacing w:val="2"/>
                <w:sz w:val="24"/>
                <w:szCs w:val="24"/>
              </w:rPr>
              <w:t xml:space="preserve"> </w:t>
            </w:r>
            <w:r w:rsidRPr="00FF0B72">
              <w:rPr>
                <w:rFonts w:ascii="Times New Roman" w:hAnsi="Times New Roman" w:cs="Times New Roman"/>
                <w:sz w:val="24"/>
                <w:szCs w:val="24"/>
              </w:rPr>
              <w:t>по</w:t>
            </w:r>
            <w:r w:rsidRPr="00FF0B72">
              <w:rPr>
                <w:rFonts w:ascii="Times New Roman" w:hAnsi="Times New Roman" w:cs="Times New Roman"/>
                <w:spacing w:val="2"/>
                <w:sz w:val="24"/>
                <w:szCs w:val="24"/>
              </w:rPr>
              <w:t xml:space="preserve"> </w:t>
            </w:r>
            <w:r w:rsidRPr="00FF0B72">
              <w:rPr>
                <w:rFonts w:ascii="Times New Roman" w:hAnsi="Times New Roman" w:cs="Times New Roman"/>
                <w:sz w:val="24"/>
                <w:szCs w:val="24"/>
              </w:rPr>
              <w:t>объёму</w:t>
            </w:r>
            <w:r w:rsidRPr="00FF0B72">
              <w:rPr>
                <w:rFonts w:ascii="Times New Roman" w:hAnsi="Times New Roman" w:cs="Times New Roman"/>
                <w:spacing w:val="2"/>
                <w:sz w:val="24"/>
                <w:szCs w:val="24"/>
              </w:rPr>
              <w:t xml:space="preserve"> </w:t>
            </w:r>
            <w:r w:rsidRPr="00FF0B72">
              <w:rPr>
                <w:rFonts w:ascii="Times New Roman" w:hAnsi="Times New Roman" w:cs="Times New Roman"/>
                <w:spacing w:val="-2"/>
                <w:sz w:val="24"/>
                <w:szCs w:val="24"/>
              </w:rPr>
              <w:t>текст.</w:t>
            </w:r>
          </w:p>
          <w:p w:rsidR="00D77EF9" w:rsidRPr="00FF0B72" w:rsidRDefault="00D77EF9" w:rsidP="00A37615">
            <w:pPr>
              <w:pStyle w:val="TableParagraph"/>
              <w:ind w:left="113"/>
              <w:rPr>
                <w:rFonts w:ascii="Times New Roman" w:hAnsi="Times New Roman" w:cs="Times New Roman"/>
                <w:spacing w:val="-10"/>
                <w:w w:val="95"/>
                <w:sz w:val="24"/>
                <w:szCs w:val="24"/>
              </w:rPr>
            </w:pPr>
            <w:r w:rsidRPr="00FF0B72">
              <w:rPr>
                <w:rFonts w:ascii="Times New Roman" w:hAnsi="Times New Roman" w:cs="Times New Roman"/>
                <w:sz w:val="24"/>
                <w:szCs w:val="24"/>
              </w:rPr>
              <w:t>Отгадывать</w:t>
            </w:r>
            <w:r w:rsidRPr="00FF0B72">
              <w:rPr>
                <w:rFonts w:ascii="Times New Roman" w:hAnsi="Times New Roman" w:cs="Times New Roman"/>
                <w:spacing w:val="2"/>
                <w:sz w:val="24"/>
                <w:szCs w:val="24"/>
              </w:rPr>
              <w:t xml:space="preserve"> </w:t>
            </w:r>
            <w:r w:rsidRPr="00FF0B72">
              <w:rPr>
                <w:rFonts w:ascii="Times New Roman" w:hAnsi="Times New Roman" w:cs="Times New Roman"/>
                <w:sz w:val="24"/>
                <w:szCs w:val="24"/>
              </w:rPr>
              <w:t>загадки</w:t>
            </w:r>
            <w:r w:rsidRPr="00FF0B72">
              <w:rPr>
                <w:rFonts w:ascii="Times New Roman" w:hAnsi="Times New Roman" w:cs="Times New Roman"/>
                <w:spacing w:val="2"/>
                <w:sz w:val="24"/>
                <w:szCs w:val="24"/>
              </w:rPr>
              <w:t xml:space="preserve"> </w:t>
            </w:r>
            <w:r w:rsidRPr="00FF0B72">
              <w:rPr>
                <w:rFonts w:ascii="Times New Roman" w:hAnsi="Times New Roman" w:cs="Times New Roman"/>
                <w:sz w:val="24"/>
                <w:szCs w:val="24"/>
              </w:rPr>
              <w:t>по</w:t>
            </w:r>
            <w:r w:rsidRPr="00FF0B72">
              <w:rPr>
                <w:rFonts w:ascii="Times New Roman" w:hAnsi="Times New Roman" w:cs="Times New Roman"/>
                <w:spacing w:val="2"/>
                <w:sz w:val="24"/>
                <w:szCs w:val="24"/>
              </w:rPr>
              <w:t xml:space="preserve"> </w:t>
            </w:r>
            <w:r w:rsidRPr="00FF0B72">
              <w:rPr>
                <w:rFonts w:ascii="Times New Roman" w:hAnsi="Times New Roman" w:cs="Times New Roman"/>
                <w:sz w:val="24"/>
                <w:szCs w:val="24"/>
              </w:rPr>
              <w:t>теме</w:t>
            </w:r>
            <w:r w:rsidRPr="00FF0B72">
              <w:rPr>
                <w:rFonts w:ascii="Times New Roman" w:hAnsi="Times New Roman" w:cs="Times New Roman"/>
                <w:spacing w:val="-10"/>
                <w:w w:val="95"/>
                <w:sz w:val="24"/>
                <w:szCs w:val="24"/>
              </w:rPr>
              <w:t>.</w:t>
            </w:r>
          </w:p>
          <w:p w:rsidR="00D77EF9" w:rsidRPr="00FF0B72" w:rsidRDefault="00D77EF9" w:rsidP="00A37615">
            <w:pPr>
              <w:pStyle w:val="TableParagraph"/>
              <w:ind w:left="113"/>
              <w:rPr>
                <w:rFonts w:ascii="Times New Roman" w:hAnsi="Times New Roman" w:cs="Times New Roman"/>
                <w:w w:val="95"/>
                <w:sz w:val="24"/>
                <w:szCs w:val="24"/>
              </w:rPr>
            </w:pPr>
            <w:r w:rsidRPr="00FF0B72">
              <w:rPr>
                <w:rFonts w:ascii="Times New Roman" w:hAnsi="Times New Roman" w:cs="Times New Roman"/>
                <w:sz w:val="24"/>
                <w:szCs w:val="24"/>
              </w:rPr>
              <w:t>Воспринимать</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на</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слух</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неречевые</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звучания</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(сильный</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ветер,</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вьюга)</w:t>
            </w:r>
            <w:r w:rsidRPr="00FF0B72">
              <w:rPr>
                <w:rFonts w:ascii="Times New Roman" w:hAnsi="Times New Roman" w:cs="Times New Roman"/>
                <w:w w:val="95"/>
                <w:sz w:val="24"/>
                <w:szCs w:val="24"/>
              </w:rPr>
              <w:t>.</w:t>
            </w:r>
          </w:p>
          <w:p w:rsidR="00D77EF9" w:rsidRPr="00FF0B72" w:rsidRDefault="00D77EF9" w:rsidP="00A37615">
            <w:pPr>
              <w:pStyle w:val="TableParagraph"/>
              <w:ind w:left="113"/>
              <w:rPr>
                <w:rFonts w:ascii="Times New Roman" w:hAnsi="Times New Roman" w:cs="Times New Roman"/>
                <w:w w:val="95"/>
                <w:sz w:val="24"/>
                <w:szCs w:val="24"/>
              </w:rPr>
            </w:pPr>
            <w:r w:rsidRPr="00FF0B72">
              <w:rPr>
                <w:rFonts w:ascii="Times New Roman" w:hAnsi="Times New Roman" w:cs="Times New Roman"/>
                <w:sz w:val="24"/>
                <w:szCs w:val="24"/>
              </w:rPr>
              <w:t>Проводить</w:t>
            </w:r>
            <w:r w:rsidRPr="00FF0B72">
              <w:rPr>
                <w:rFonts w:ascii="Times New Roman" w:hAnsi="Times New Roman" w:cs="Times New Roman"/>
                <w:spacing w:val="-10"/>
                <w:sz w:val="24"/>
                <w:szCs w:val="24"/>
              </w:rPr>
              <w:t xml:space="preserve"> </w:t>
            </w:r>
            <w:r w:rsidRPr="00FF0B72">
              <w:rPr>
                <w:rFonts w:ascii="Times New Roman" w:hAnsi="Times New Roman" w:cs="Times New Roman"/>
                <w:sz w:val="24"/>
                <w:szCs w:val="24"/>
              </w:rPr>
              <w:t>игры</w:t>
            </w:r>
            <w:r w:rsidRPr="00FF0B72">
              <w:rPr>
                <w:rFonts w:ascii="Times New Roman" w:hAnsi="Times New Roman" w:cs="Times New Roman"/>
                <w:spacing w:val="-8"/>
                <w:sz w:val="24"/>
                <w:szCs w:val="24"/>
              </w:rPr>
              <w:t xml:space="preserve"> </w:t>
            </w:r>
            <w:r w:rsidRPr="00FF0B72">
              <w:rPr>
                <w:rFonts w:ascii="Times New Roman" w:hAnsi="Times New Roman" w:cs="Times New Roman"/>
                <w:sz w:val="24"/>
                <w:szCs w:val="24"/>
              </w:rPr>
              <w:t>на</w:t>
            </w:r>
            <w:r w:rsidRPr="00FF0B72">
              <w:rPr>
                <w:rFonts w:ascii="Times New Roman" w:hAnsi="Times New Roman" w:cs="Times New Roman"/>
                <w:spacing w:val="-9"/>
                <w:sz w:val="24"/>
                <w:szCs w:val="24"/>
              </w:rPr>
              <w:t xml:space="preserve"> </w:t>
            </w:r>
            <w:r w:rsidRPr="00FF0B72">
              <w:rPr>
                <w:rFonts w:ascii="Times New Roman" w:hAnsi="Times New Roman" w:cs="Times New Roman"/>
                <w:sz w:val="24"/>
                <w:szCs w:val="24"/>
              </w:rPr>
              <w:t>развитие</w:t>
            </w:r>
            <w:r w:rsidRPr="00FF0B72">
              <w:rPr>
                <w:rFonts w:ascii="Times New Roman" w:hAnsi="Times New Roman" w:cs="Times New Roman"/>
                <w:spacing w:val="-9"/>
                <w:sz w:val="24"/>
                <w:szCs w:val="24"/>
              </w:rPr>
              <w:t xml:space="preserve"> </w:t>
            </w:r>
            <w:r w:rsidRPr="00FF0B72">
              <w:rPr>
                <w:rFonts w:ascii="Times New Roman" w:hAnsi="Times New Roman" w:cs="Times New Roman"/>
                <w:sz w:val="24"/>
                <w:szCs w:val="24"/>
              </w:rPr>
              <w:t>слухового</w:t>
            </w:r>
            <w:r w:rsidRPr="00FF0B72">
              <w:rPr>
                <w:rFonts w:ascii="Times New Roman" w:hAnsi="Times New Roman" w:cs="Times New Roman"/>
                <w:spacing w:val="-9"/>
                <w:sz w:val="24"/>
                <w:szCs w:val="24"/>
              </w:rPr>
              <w:t xml:space="preserve"> </w:t>
            </w:r>
            <w:r w:rsidRPr="00FF0B72">
              <w:rPr>
                <w:rFonts w:ascii="Times New Roman" w:hAnsi="Times New Roman" w:cs="Times New Roman"/>
                <w:sz w:val="24"/>
                <w:szCs w:val="24"/>
              </w:rPr>
              <w:t>внимания</w:t>
            </w:r>
            <w:r w:rsidRPr="00FF0B72">
              <w:rPr>
                <w:rFonts w:ascii="Times New Roman" w:hAnsi="Times New Roman" w:cs="Times New Roman"/>
                <w:w w:val="95"/>
                <w:sz w:val="24"/>
                <w:szCs w:val="24"/>
              </w:rPr>
              <w:t>.</w:t>
            </w:r>
          </w:p>
          <w:p w:rsidR="00D77EF9" w:rsidRPr="00FF0B72" w:rsidRDefault="00D77EF9" w:rsidP="00A37615">
            <w:pPr>
              <w:pStyle w:val="TableParagraph"/>
              <w:ind w:left="113"/>
              <w:rPr>
                <w:rFonts w:ascii="Times New Roman" w:hAnsi="Times New Roman" w:cs="Times New Roman"/>
                <w:sz w:val="24"/>
                <w:szCs w:val="24"/>
              </w:rPr>
            </w:pPr>
            <w:r w:rsidRPr="00FF0B72">
              <w:rPr>
                <w:rFonts w:ascii="Times New Roman" w:hAnsi="Times New Roman" w:cs="Times New Roman"/>
                <w:sz w:val="24"/>
                <w:szCs w:val="24"/>
              </w:rPr>
              <w:t>Воспринимать на слух песню «Кабы не было зимы».</w:t>
            </w:r>
          </w:p>
        </w:tc>
      </w:tr>
      <w:tr w:rsidR="00D77EF9" w:rsidRPr="00FF0B72" w:rsidTr="00A37615">
        <w:trPr>
          <w:trHeight w:val="1197"/>
        </w:trPr>
        <w:tc>
          <w:tcPr>
            <w:tcW w:w="2107" w:type="dxa"/>
          </w:tcPr>
          <w:p w:rsidR="00D77EF9" w:rsidRPr="00FF0B72" w:rsidRDefault="00D77EF9" w:rsidP="00A37615">
            <w:pPr>
              <w:pStyle w:val="TableParagraph"/>
              <w:jc w:val="both"/>
              <w:rPr>
                <w:rFonts w:ascii="Times New Roman" w:hAnsi="Times New Roman" w:cs="Times New Roman"/>
                <w:sz w:val="24"/>
                <w:szCs w:val="24"/>
                <w:lang w:val="en-US"/>
              </w:rPr>
            </w:pPr>
            <w:r w:rsidRPr="00FF0B72">
              <w:rPr>
                <w:rFonts w:ascii="Times New Roman" w:hAnsi="Times New Roman" w:cs="Times New Roman"/>
                <w:sz w:val="24"/>
                <w:szCs w:val="24"/>
                <w:lang w:val="en-US"/>
              </w:rPr>
              <w:lastRenderedPageBreak/>
              <w:t xml:space="preserve">Зимующие </w:t>
            </w:r>
            <w:r w:rsidRPr="00FF0B72">
              <w:rPr>
                <w:rFonts w:ascii="Times New Roman" w:hAnsi="Times New Roman" w:cs="Times New Roman"/>
                <w:spacing w:val="-2"/>
                <w:sz w:val="24"/>
                <w:szCs w:val="24"/>
                <w:lang w:val="en-US"/>
              </w:rPr>
              <w:t>птицы</w:t>
            </w:r>
          </w:p>
        </w:tc>
        <w:tc>
          <w:tcPr>
            <w:tcW w:w="4677" w:type="dxa"/>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Зимующие птицы.</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Ритм слова, словосочетания, фразы. Логическое ударение. Интонация.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Восприятие на слух текста и различение голосов разных дикторов.</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Нотирование текста. Выразительное чтение отрывков из текста.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Восприятие голосов зимующих птиц.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 </w:t>
            </w:r>
          </w:p>
        </w:tc>
        <w:tc>
          <w:tcPr>
            <w:tcW w:w="6946" w:type="dxa"/>
            <w:tcBorders>
              <w:top w:val="single" w:sz="12" w:space="0" w:color="666666"/>
              <w:bottom w:val="single" w:sz="12" w:space="0" w:color="666666"/>
            </w:tcBorders>
          </w:tcPr>
          <w:p w:rsidR="00D77EF9" w:rsidRPr="00FF0B72" w:rsidRDefault="00D77EF9" w:rsidP="00A37615">
            <w:pPr>
              <w:pStyle w:val="TableParagraph"/>
              <w:rPr>
                <w:rFonts w:ascii="Times New Roman" w:hAnsi="Times New Roman"/>
                <w:color w:val="000000"/>
                <w:w w:val="105"/>
                <w:sz w:val="24"/>
                <w:szCs w:val="24"/>
              </w:rPr>
            </w:pPr>
            <w:r w:rsidRPr="00FF0B72">
              <w:rPr>
                <w:rFonts w:ascii="Times New Roman" w:hAnsi="Times New Roman"/>
                <w:color w:val="000000"/>
                <w:w w:val="105"/>
                <w:sz w:val="24"/>
                <w:szCs w:val="24"/>
              </w:rPr>
              <w:t xml:space="preserve">Работать со словарём по теме. </w:t>
            </w:r>
          </w:p>
          <w:p w:rsidR="00D77EF9" w:rsidRPr="00FF0B72" w:rsidRDefault="00D77EF9" w:rsidP="00A37615">
            <w:pPr>
              <w:pStyle w:val="TableParagraph"/>
              <w:rPr>
                <w:rFonts w:ascii="Times New Roman" w:hAnsi="Times New Roman" w:cs="Times New Roman"/>
                <w:w w:val="95"/>
                <w:sz w:val="24"/>
                <w:szCs w:val="24"/>
              </w:rPr>
            </w:pPr>
            <w:r w:rsidRPr="00FF0B72">
              <w:rPr>
                <w:rFonts w:ascii="Times New Roman" w:hAnsi="Times New Roman" w:cs="Times New Roman"/>
                <w:sz w:val="24"/>
                <w:szCs w:val="24"/>
              </w:rPr>
              <w:t>Воспринимать на слух текст «Старый воробей Сидор» (отрывок из</w:t>
            </w:r>
            <w:r w:rsidR="000336E6">
              <w:rPr>
                <w:rFonts w:ascii="Times New Roman" w:hAnsi="Times New Roman" w:cs="Times New Roman"/>
                <w:sz w:val="24"/>
                <w:szCs w:val="24"/>
              </w:rPr>
              <w:t> </w:t>
            </w:r>
            <w:r w:rsidRPr="00FF0B72">
              <w:rPr>
                <w:rFonts w:ascii="Times New Roman" w:hAnsi="Times New Roman" w:cs="Times New Roman"/>
                <w:sz w:val="24"/>
                <w:szCs w:val="24"/>
              </w:rPr>
              <w:t>рассказа К</w:t>
            </w:r>
            <w:r w:rsidRPr="00FF0B72">
              <w:rPr>
                <w:rFonts w:ascii="Times New Roman" w:hAnsi="Times New Roman" w:cs="Times New Roman"/>
                <w:spacing w:val="-19"/>
                <w:sz w:val="24"/>
                <w:szCs w:val="24"/>
              </w:rPr>
              <w:t>.</w:t>
            </w:r>
            <w:r w:rsidRPr="00FF0B72">
              <w:rPr>
                <w:rFonts w:ascii="Times New Roman" w:hAnsi="Times New Roman" w:cs="Times New Roman"/>
                <w:w w:val="95"/>
                <w:sz w:val="24"/>
                <w:szCs w:val="24"/>
              </w:rPr>
              <w:t xml:space="preserve"> </w:t>
            </w:r>
            <w:r w:rsidRPr="00FF0B72">
              <w:rPr>
                <w:rFonts w:ascii="Times New Roman" w:hAnsi="Times New Roman" w:cs="Times New Roman"/>
                <w:sz w:val="24"/>
                <w:szCs w:val="24"/>
              </w:rPr>
              <w:t>Г</w:t>
            </w:r>
            <w:r w:rsidRPr="00FF0B72">
              <w:rPr>
                <w:rFonts w:ascii="Times New Roman" w:hAnsi="Times New Roman" w:cs="Times New Roman"/>
                <w:spacing w:val="-19"/>
                <w:sz w:val="24"/>
                <w:szCs w:val="24"/>
              </w:rPr>
              <w:t>.</w:t>
            </w:r>
            <w:r w:rsidRPr="00FF0B72">
              <w:rPr>
                <w:rFonts w:ascii="Times New Roman" w:hAnsi="Times New Roman" w:cs="Times New Roman"/>
                <w:w w:val="95"/>
                <w:sz w:val="24"/>
                <w:szCs w:val="24"/>
              </w:rPr>
              <w:t xml:space="preserve"> </w:t>
            </w:r>
            <w:r w:rsidRPr="00FF0B72">
              <w:rPr>
                <w:rFonts w:ascii="Times New Roman" w:hAnsi="Times New Roman" w:cs="Times New Roman"/>
                <w:sz w:val="24"/>
                <w:szCs w:val="24"/>
              </w:rPr>
              <w:t>Паустовского «Стальное колечко»)</w:t>
            </w:r>
            <w:r w:rsidRPr="00FF0B72">
              <w:rPr>
                <w:rFonts w:ascii="Times New Roman" w:hAnsi="Times New Roman" w:cs="Times New Roman"/>
                <w:w w:val="95"/>
                <w:sz w:val="24"/>
                <w:szCs w:val="24"/>
              </w:rPr>
              <w:t xml:space="preserve">. </w:t>
            </w:r>
            <w:r w:rsidRPr="00FF0B72">
              <w:rPr>
                <w:rFonts w:ascii="Times New Roman" w:hAnsi="Times New Roman" w:cs="Times New Roman"/>
                <w:color w:val="000000"/>
                <w:sz w:val="24"/>
                <w:szCs w:val="24"/>
              </w:rPr>
              <w:t>Различать речь разных дикторов; находить начало и конец воспринятого текста; определять количество предложений в тексте, слов в</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предложении, звуков в слове; нотировать текст; выразительно читать отрывки из текста.</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Воспринимать и различать голоса зимующих птиц.</w:t>
            </w:r>
          </w:p>
        </w:tc>
      </w:tr>
      <w:tr w:rsidR="00D77EF9" w:rsidRPr="00FF0B72" w:rsidTr="00A37615">
        <w:trPr>
          <w:trHeight w:val="536"/>
        </w:trPr>
        <w:tc>
          <w:tcPr>
            <w:tcW w:w="2107" w:type="dxa"/>
          </w:tcPr>
          <w:p w:rsidR="00D77EF9" w:rsidRPr="00FF0B72" w:rsidRDefault="00D77EF9" w:rsidP="00A37615">
            <w:pPr>
              <w:pStyle w:val="TableParagraph"/>
              <w:jc w:val="both"/>
              <w:rPr>
                <w:rFonts w:ascii="Times New Roman" w:hAnsi="Times New Roman" w:cs="Times New Roman"/>
                <w:sz w:val="24"/>
                <w:szCs w:val="24"/>
                <w:lang w:val="en-US"/>
              </w:rPr>
            </w:pPr>
            <w:r w:rsidRPr="00FF0B72">
              <w:rPr>
                <w:rFonts w:ascii="Times New Roman" w:hAnsi="Times New Roman" w:cs="Times New Roman"/>
                <w:sz w:val="24"/>
                <w:szCs w:val="24"/>
                <w:lang w:val="en-US"/>
              </w:rPr>
              <w:t xml:space="preserve">Наша армия </w:t>
            </w:r>
            <w:r w:rsidRPr="00FF0B72">
              <w:rPr>
                <w:rFonts w:ascii="Times New Roman" w:hAnsi="Times New Roman" w:cs="Times New Roman"/>
                <w:spacing w:val="-2"/>
                <w:sz w:val="24"/>
                <w:szCs w:val="24"/>
                <w:lang w:val="en-US"/>
              </w:rPr>
              <w:t>родная</w:t>
            </w:r>
          </w:p>
        </w:tc>
        <w:tc>
          <w:tcPr>
            <w:tcW w:w="4677" w:type="dxa"/>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Защитники Отечества.</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Ритм слова, словосочетания, фразы по теме. Логическое ударение. Интонация.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Восприятие небольшого текста. Нотирование текста. Выразительное чтение отрывка из текста.</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Военный марш.</w:t>
            </w:r>
            <w:r w:rsidRPr="00FF0B72">
              <w:rPr>
                <w:rFonts w:ascii="Times New Roman" w:hAnsi="Times New Roman"/>
                <w:color w:val="000000"/>
                <w:sz w:val="24"/>
                <w:szCs w:val="24"/>
              </w:rPr>
              <w:t xml:space="preserve"> Темп, ритм, характер музыкального </w:t>
            </w:r>
            <w:r w:rsidRPr="00FF0B72">
              <w:rPr>
                <w:rFonts w:ascii="Times New Roman" w:hAnsi="Times New Roman"/>
                <w:color w:val="000000"/>
                <w:spacing w:val="-2"/>
                <w:w w:val="105"/>
                <w:sz w:val="24"/>
                <w:szCs w:val="24"/>
              </w:rPr>
              <w:t>произведения.</w:t>
            </w:r>
          </w:p>
        </w:tc>
        <w:tc>
          <w:tcPr>
            <w:tcW w:w="6946" w:type="dxa"/>
            <w:tcBorders>
              <w:top w:val="single" w:sz="12" w:space="0" w:color="666666"/>
              <w:bottom w:val="single" w:sz="12" w:space="0" w:color="666666"/>
            </w:tcBorders>
          </w:tcPr>
          <w:p w:rsidR="00D77EF9" w:rsidRPr="00FF0B72" w:rsidRDefault="00D77EF9" w:rsidP="00A37615">
            <w:pPr>
              <w:pStyle w:val="TableParagraph"/>
              <w:rPr>
                <w:rFonts w:ascii="Times New Roman" w:hAnsi="Times New Roman" w:cs="Times New Roman"/>
                <w:w w:val="95"/>
                <w:sz w:val="24"/>
                <w:szCs w:val="24"/>
              </w:rPr>
            </w:pPr>
            <w:r w:rsidRPr="00FF0B72">
              <w:rPr>
                <w:rFonts w:ascii="Times New Roman" w:hAnsi="Times New Roman"/>
                <w:color w:val="000000"/>
                <w:w w:val="105"/>
                <w:sz w:val="24"/>
                <w:szCs w:val="24"/>
              </w:rPr>
              <w:t xml:space="preserve">Работать со словарём по теме. </w:t>
            </w:r>
            <w:r w:rsidRPr="00FF0B72">
              <w:rPr>
                <w:rFonts w:ascii="Times New Roman" w:hAnsi="Times New Roman" w:cs="Times New Roman"/>
                <w:sz w:val="24"/>
                <w:szCs w:val="24"/>
              </w:rPr>
              <w:t>Воспроизводить</w:t>
            </w:r>
            <w:r w:rsidRPr="00FF0B72">
              <w:rPr>
                <w:rFonts w:ascii="Times New Roman" w:hAnsi="Times New Roman" w:cs="Times New Roman"/>
                <w:spacing w:val="-11"/>
                <w:sz w:val="24"/>
                <w:szCs w:val="24"/>
              </w:rPr>
              <w:t xml:space="preserve"> </w:t>
            </w:r>
            <w:r w:rsidRPr="00FF0B72">
              <w:rPr>
                <w:rFonts w:ascii="Times New Roman" w:hAnsi="Times New Roman" w:cs="Times New Roman"/>
                <w:sz w:val="24"/>
                <w:szCs w:val="24"/>
              </w:rPr>
              <w:t>ритм</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слов,</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фраз</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(графически) по теме</w:t>
            </w:r>
            <w:r w:rsidRPr="00FF0B72">
              <w:rPr>
                <w:rFonts w:ascii="Times New Roman" w:hAnsi="Times New Roman" w:cs="Times New Roman"/>
                <w:w w:val="95"/>
                <w:sz w:val="24"/>
                <w:szCs w:val="24"/>
              </w:rPr>
              <w:t>.</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Воспринимать</w:t>
            </w:r>
            <w:r w:rsidRPr="00FF0B72">
              <w:rPr>
                <w:rFonts w:ascii="Times New Roman" w:hAnsi="Times New Roman" w:cs="Times New Roman"/>
                <w:spacing w:val="-8"/>
                <w:sz w:val="24"/>
                <w:szCs w:val="24"/>
              </w:rPr>
              <w:t xml:space="preserve"> </w:t>
            </w:r>
            <w:r w:rsidRPr="00FF0B72">
              <w:rPr>
                <w:rFonts w:ascii="Times New Roman" w:hAnsi="Times New Roman" w:cs="Times New Roman"/>
                <w:sz w:val="24"/>
                <w:szCs w:val="24"/>
              </w:rPr>
              <w:t>на</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слух</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небольшие</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по</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объёму</w:t>
            </w:r>
            <w:r w:rsidRPr="00FF0B72">
              <w:rPr>
                <w:rFonts w:ascii="Times New Roman" w:hAnsi="Times New Roman" w:cs="Times New Roman"/>
                <w:spacing w:val="-4"/>
                <w:sz w:val="24"/>
                <w:szCs w:val="24"/>
              </w:rPr>
              <w:t xml:space="preserve"> </w:t>
            </w:r>
            <w:r w:rsidRPr="00FF0B72">
              <w:rPr>
                <w:rFonts w:ascii="Times New Roman" w:hAnsi="Times New Roman" w:cs="Times New Roman"/>
                <w:sz w:val="24"/>
                <w:szCs w:val="24"/>
              </w:rPr>
              <w:t>тексты</w:t>
            </w:r>
            <w:r w:rsidRPr="00FF0B72">
              <w:rPr>
                <w:rFonts w:ascii="Times New Roman" w:hAnsi="Times New Roman" w:cs="Times New Roman"/>
                <w:spacing w:val="-3"/>
                <w:sz w:val="24"/>
                <w:szCs w:val="24"/>
              </w:rPr>
              <w:t xml:space="preserve"> </w:t>
            </w:r>
            <w:r w:rsidRPr="00FF0B72">
              <w:rPr>
                <w:rFonts w:ascii="Times New Roman" w:hAnsi="Times New Roman" w:cs="Times New Roman"/>
                <w:sz w:val="24"/>
                <w:szCs w:val="24"/>
              </w:rPr>
              <w:t>(Л</w:t>
            </w:r>
            <w:r w:rsidRPr="00FF0B72">
              <w:rPr>
                <w:rFonts w:ascii="Times New Roman" w:hAnsi="Times New Roman" w:cs="Times New Roman"/>
                <w:spacing w:val="-20"/>
                <w:sz w:val="24"/>
                <w:szCs w:val="24"/>
              </w:rPr>
              <w:t>.</w:t>
            </w:r>
            <w:r w:rsidRPr="00FF0B72">
              <w:rPr>
                <w:rFonts w:ascii="Times New Roman" w:hAnsi="Times New Roman" w:cs="Times New Roman"/>
                <w:spacing w:val="-2"/>
                <w:w w:val="95"/>
                <w:sz w:val="24"/>
                <w:szCs w:val="24"/>
              </w:rPr>
              <w:t xml:space="preserve"> </w:t>
            </w:r>
            <w:r w:rsidRPr="00FF0B72">
              <w:rPr>
                <w:rFonts w:ascii="Times New Roman" w:hAnsi="Times New Roman" w:cs="Times New Roman"/>
                <w:sz w:val="24"/>
                <w:szCs w:val="24"/>
              </w:rPr>
              <w:t>А</w:t>
            </w:r>
            <w:r w:rsidRPr="00FF0B72">
              <w:rPr>
                <w:rFonts w:ascii="Times New Roman" w:hAnsi="Times New Roman" w:cs="Times New Roman"/>
                <w:spacing w:val="-20"/>
                <w:sz w:val="24"/>
                <w:szCs w:val="24"/>
              </w:rPr>
              <w:t>.</w:t>
            </w:r>
            <w:r w:rsidRPr="00FF0B72">
              <w:rPr>
                <w:rFonts w:ascii="Times New Roman" w:hAnsi="Times New Roman" w:cs="Times New Roman"/>
                <w:spacing w:val="-2"/>
                <w:w w:val="95"/>
                <w:sz w:val="24"/>
                <w:szCs w:val="24"/>
              </w:rPr>
              <w:t xml:space="preserve"> </w:t>
            </w:r>
            <w:r w:rsidRPr="00FF0B72">
              <w:rPr>
                <w:rFonts w:ascii="Times New Roman" w:hAnsi="Times New Roman" w:cs="Times New Roman"/>
                <w:spacing w:val="-2"/>
                <w:sz w:val="24"/>
                <w:szCs w:val="24"/>
              </w:rPr>
              <w:t xml:space="preserve">Кассиль </w:t>
            </w:r>
            <w:r w:rsidRPr="00FF0B72">
              <w:rPr>
                <w:rFonts w:ascii="Times New Roman" w:hAnsi="Times New Roman" w:cs="Times New Roman"/>
                <w:sz w:val="24"/>
                <w:szCs w:val="24"/>
              </w:rPr>
              <w:t>«Памятник</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советскому</w:t>
            </w:r>
            <w:r w:rsidRPr="00FF0B72">
              <w:rPr>
                <w:rFonts w:ascii="Times New Roman" w:hAnsi="Times New Roman" w:cs="Times New Roman"/>
                <w:spacing w:val="-2"/>
                <w:sz w:val="24"/>
                <w:szCs w:val="24"/>
              </w:rPr>
              <w:t xml:space="preserve"> </w:t>
            </w:r>
            <w:r w:rsidRPr="00FF0B72">
              <w:rPr>
                <w:rFonts w:ascii="Times New Roman" w:hAnsi="Times New Roman" w:cs="Times New Roman"/>
                <w:sz w:val="24"/>
                <w:szCs w:val="24"/>
              </w:rPr>
              <w:t>солдату» и др.)</w:t>
            </w:r>
            <w:r w:rsidRPr="00FF0B72">
              <w:rPr>
                <w:rFonts w:ascii="Times New Roman" w:hAnsi="Times New Roman" w:cs="Times New Roman"/>
                <w:spacing w:val="-10"/>
                <w:w w:val="95"/>
                <w:sz w:val="24"/>
                <w:szCs w:val="24"/>
              </w:rPr>
              <w:t xml:space="preserve">. </w:t>
            </w:r>
            <w:r w:rsidRPr="000336E6">
              <w:rPr>
                <w:rFonts w:ascii="Times New Roman" w:hAnsi="Times New Roman" w:cs="Times New Roman"/>
                <w:sz w:val="24"/>
              </w:rPr>
              <w:t>Нотировать воспринятые на</w:t>
            </w:r>
            <w:r w:rsidR="000336E6" w:rsidRPr="000336E6">
              <w:rPr>
                <w:rFonts w:ascii="Times New Roman" w:hAnsi="Times New Roman" w:cs="Times New Roman"/>
                <w:sz w:val="24"/>
              </w:rPr>
              <w:t> </w:t>
            </w:r>
            <w:r w:rsidRPr="000336E6">
              <w:rPr>
                <w:rFonts w:ascii="Times New Roman" w:hAnsi="Times New Roman" w:cs="Times New Roman"/>
                <w:sz w:val="24"/>
              </w:rPr>
              <w:t>слух отрывки рассказа.</w:t>
            </w:r>
            <w:r w:rsidRPr="00FF0B72">
              <w:rPr>
                <w:rFonts w:ascii="Times New Roman" w:hAnsi="Times New Roman" w:cs="Times New Roman"/>
                <w:spacing w:val="-10"/>
                <w:w w:val="95"/>
                <w:sz w:val="24"/>
                <w:szCs w:val="24"/>
              </w:rPr>
              <w:t xml:space="preserve"> </w:t>
            </w:r>
            <w:r w:rsidRPr="00FF0B72">
              <w:rPr>
                <w:rFonts w:ascii="Times New Roman" w:hAnsi="Times New Roman" w:cs="Times New Roman"/>
                <w:sz w:val="24"/>
                <w:szCs w:val="24"/>
              </w:rPr>
              <w:t>Передавать логическое ударение и</w:t>
            </w:r>
            <w:r w:rsidR="000336E6">
              <w:rPr>
                <w:rFonts w:ascii="Times New Roman" w:hAnsi="Times New Roman" w:cs="Times New Roman"/>
                <w:sz w:val="24"/>
                <w:szCs w:val="24"/>
              </w:rPr>
              <w:t> </w:t>
            </w:r>
            <w:r w:rsidRPr="00FF0B72">
              <w:rPr>
                <w:rFonts w:ascii="Times New Roman" w:hAnsi="Times New Roman" w:cs="Times New Roman"/>
                <w:sz w:val="24"/>
                <w:szCs w:val="24"/>
              </w:rPr>
              <w:t>нужную интонацию при чтении отрывков рассказа</w:t>
            </w:r>
            <w:r w:rsidRPr="00FF0B72">
              <w:rPr>
                <w:rFonts w:ascii="Times New Roman" w:hAnsi="Times New Roman" w:cs="Times New Roman"/>
                <w:w w:val="95"/>
                <w:sz w:val="24"/>
                <w:szCs w:val="24"/>
              </w:rPr>
              <w:t>.</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Воспринимать</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на</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слух</w:t>
            </w:r>
            <w:r w:rsidRPr="00FF0B72">
              <w:rPr>
                <w:rFonts w:ascii="Times New Roman" w:hAnsi="Times New Roman" w:cs="Times New Roman"/>
                <w:spacing w:val="1"/>
                <w:sz w:val="24"/>
                <w:szCs w:val="24"/>
              </w:rPr>
              <w:t xml:space="preserve"> </w:t>
            </w:r>
            <w:r w:rsidRPr="00FF0B72">
              <w:rPr>
                <w:rFonts w:ascii="Times New Roman" w:hAnsi="Times New Roman" w:cs="Times New Roman"/>
                <w:sz w:val="24"/>
                <w:szCs w:val="24"/>
              </w:rPr>
              <w:t>военные</w:t>
            </w:r>
            <w:r w:rsidRPr="00FF0B72">
              <w:rPr>
                <w:rFonts w:ascii="Times New Roman" w:hAnsi="Times New Roman" w:cs="Times New Roman"/>
                <w:spacing w:val="1"/>
                <w:sz w:val="24"/>
                <w:szCs w:val="24"/>
              </w:rPr>
              <w:t xml:space="preserve"> </w:t>
            </w:r>
            <w:r w:rsidRPr="00FF0B72">
              <w:rPr>
                <w:rFonts w:ascii="Times New Roman" w:hAnsi="Times New Roman" w:cs="Times New Roman"/>
                <w:spacing w:val="-2"/>
                <w:sz w:val="24"/>
                <w:szCs w:val="24"/>
              </w:rPr>
              <w:t>марши. Определять характер, темп, ритм разных военных маршей.</w:t>
            </w:r>
          </w:p>
        </w:tc>
      </w:tr>
      <w:tr w:rsidR="00D77EF9" w:rsidRPr="00FF0B72" w:rsidTr="00A37615">
        <w:trPr>
          <w:trHeight w:val="40"/>
        </w:trPr>
        <w:tc>
          <w:tcPr>
            <w:tcW w:w="2107" w:type="dxa"/>
          </w:tcPr>
          <w:p w:rsidR="00D77EF9" w:rsidRPr="00FF0B72" w:rsidRDefault="00D77EF9" w:rsidP="00A37615">
            <w:pPr>
              <w:pStyle w:val="TableParagraph"/>
              <w:rPr>
                <w:rFonts w:ascii="Times New Roman" w:hAnsi="Times New Roman" w:cs="Times New Roman"/>
                <w:sz w:val="24"/>
                <w:szCs w:val="24"/>
                <w:lang w:val="en-US"/>
              </w:rPr>
            </w:pPr>
            <w:r w:rsidRPr="00FF0B72">
              <w:rPr>
                <w:rFonts w:ascii="Times New Roman" w:hAnsi="Times New Roman" w:cs="Times New Roman"/>
                <w:spacing w:val="-2"/>
                <w:sz w:val="24"/>
                <w:szCs w:val="24"/>
                <w:lang w:val="en-US"/>
              </w:rPr>
              <w:t>Международный</w:t>
            </w:r>
            <w:r w:rsidRPr="00FF0B72">
              <w:rPr>
                <w:rFonts w:ascii="Times New Roman" w:hAnsi="Times New Roman" w:cs="Times New Roman"/>
                <w:spacing w:val="-9"/>
                <w:sz w:val="24"/>
                <w:szCs w:val="24"/>
                <w:lang w:val="en-US"/>
              </w:rPr>
              <w:t xml:space="preserve"> </w:t>
            </w:r>
            <w:r w:rsidRPr="00FF0B72">
              <w:rPr>
                <w:rFonts w:ascii="Times New Roman" w:hAnsi="Times New Roman" w:cs="Times New Roman"/>
                <w:spacing w:val="-2"/>
                <w:sz w:val="24"/>
                <w:szCs w:val="24"/>
                <w:lang w:val="en-US"/>
              </w:rPr>
              <w:t>жен</w:t>
            </w:r>
            <w:r w:rsidRPr="00FF0B72">
              <w:rPr>
                <w:rFonts w:ascii="Times New Roman" w:hAnsi="Times New Roman" w:cs="Times New Roman"/>
                <w:sz w:val="24"/>
                <w:szCs w:val="24"/>
                <w:lang w:val="en-US"/>
              </w:rPr>
              <w:t>ский день</w:t>
            </w:r>
            <w:r w:rsidRPr="00FF0B72">
              <w:rPr>
                <w:rFonts w:ascii="Times New Roman" w:hAnsi="Times New Roman" w:cs="Times New Roman"/>
                <w:w w:val="95"/>
                <w:sz w:val="24"/>
                <w:szCs w:val="24"/>
                <w:lang w:val="en-US"/>
              </w:rPr>
              <w:t xml:space="preserve">. </w:t>
            </w:r>
            <w:r w:rsidRPr="00FF0B72">
              <w:rPr>
                <w:rFonts w:ascii="Times New Roman" w:hAnsi="Times New Roman" w:cs="Times New Roman"/>
                <w:sz w:val="24"/>
                <w:szCs w:val="24"/>
                <w:lang w:val="en-US"/>
              </w:rPr>
              <w:t>Семья</w:t>
            </w:r>
          </w:p>
        </w:tc>
        <w:tc>
          <w:tcPr>
            <w:tcW w:w="4677" w:type="dxa"/>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Весенний праздник. Семья.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Ритм слова, словосочетания, фразы по теме.</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Логическое ударение. Интонация.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Музыкальные произведения.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Песня. Темп. Исполнитель</w:t>
            </w:r>
          </w:p>
        </w:tc>
        <w:tc>
          <w:tcPr>
            <w:tcW w:w="6946" w:type="dxa"/>
            <w:tcBorders>
              <w:top w:val="single" w:sz="12" w:space="0" w:color="666666"/>
              <w:bottom w:val="single" w:sz="12" w:space="0" w:color="666666"/>
            </w:tcBorders>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Работать</w:t>
            </w:r>
            <w:r w:rsidRPr="00FF0B72">
              <w:rPr>
                <w:rFonts w:ascii="Times New Roman" w:hAnsi="Times New Roman" w:cs="Times New Roman"/>
                <w:spacing w:val="-11"/>
                <w:sz w:val="24"/>
                <w:szCs w:val="24"/>
              </w:rPr>
              <w:t xml:space="preserve"> </w:t>
            </w:r>
            <w:r w:rsidRPr="00FF0B72">
              <w:rPr>
                <w:rFonts w:ascii="Times New Roman" w:hAnsi="Times New Roman" w:cs="Times New Roman"/>
                <w:sz w:val="24"/>
                <w:szCs w:val="24"/>
              </w:rPr>
              <w:t>с</w:t>
            </w:r>
            <w:r w:rsidRPr="00FF0B72">
              <w:rPr>
                <w:rFonts w:ascii="Times New Roman" w:hAnsi="Times New Roman" w:cs="Times New Roman"/>
                <w:spacing w:val="-10"/>
                <w:sz w:val="24"/>
                <w:szCs w:val="24"/>
              </w:rPr>
              <w:t xml:space="preserve"> </w:t>
            </w:r>
            <w:r w:rsidRPr="00FF0B72">
              <w:rPr>
                <w:rFonts w:ascii="Times New Roman" w:hAnsi="Times New Roman" w:cs="Times New Roman"/>
                <w:sz w:val="24"/>
                <w:szCs w:val="24"/>
              </w:rPr>
              <w:t>текстом</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стихотворения</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Е</w:t>
            </w:r>
            <w:r w:rsidRPr="00FF0B72">
              <w:rPr>
                <w:rFonts w:ascii="Times New Roman" w:hAnsi="Times New Roman" w:cs="Times New Roman"/>
                <w:spacing w:val="-20"/>
                <w:sz w:val="24"/>
                <w:szCs w:val="24"/>
              </w:rPr>
              <w:t>.</w:t>
            </w:r>
            <w:r w:rsidRPr="00FF0B72">
              <w:rPr>
                <w:rFonts w:ascii="Times New Roman" w:hAnsi="Times New Roman" w:cs="Times New Roman"/>
                <w:spacing w:val="-5"/>
                <w:w w:val="95"/>
                <w:sz w:val="24"/>
                <w:szCs w:val="24"/>
              </w:rPr>
              <w:t xml:space="preserve"> </w:t>
            </w:r>
            <w:r w:rsidRPr="00FF0B72">
              <w:rPr>
                <w:rFonts w:ascii="Times New Roman" w:hAnsi="Times New Roman" w:cs="Times New Roman"/>
                <w:sz w:val="24"/>
                <w:szCs w:val="24"/>
              </w:rPr>
              <w:t>А</w:t>
            </w:r>
            <w:r w:rsidRPr="00FF0B72">
              <w:rPr>
                <w:rFonts w:ascii="Times New Roman" w:hAnsi="Times New Roman" w:cs="Times New Roman"/>
                <w:spacing w:val="-20"/>
                <w:sz w:val="24"/>
                <w:szCs w:val="24"/>
              </w:rPr>
              <w:t>.</w:t>
            </w:r>
            <w:r w:rsidRPr="00FF0B72">
              <w:rPr>
                <w:rFonts w:ascii="Times New Roman" w:hAnsi="Times New Roman" w:cs="Times New Roman"/>
                <w:spacing w:val="-5"/>
                <w:w w:val="95"/>
                <w:sz w:val="24"/>
                <w:szCs w:val="24"/>
              </w:rPr>
              <w:t xml:space="preserve"> </w:t>
            </w:r>
            <w:r w:rsidRPr="00FF0B72">
              <w:rPr>
                <w:rFonts w:ascii="Times New Roman" w:hAnsi="Times New Roman" w:cs="Times New Roman"/>
                <w:sz w:val="24"/>
                <w:szCs w:val="24"/>
              </w:rPr>
              <w:t>Благининой</w:t>
            </w:r>
            <w:r w:rsidRPr="00FF0B72">
              <w:rPr>
                <w:rFonts w:ascii="Times New Roman" w:hAnsi="Times New Roman" w:cs="Times New Roman"/>
                <w:spacing w:val="-7"/>
                <w:sz w:val="24"/>
                <w:szCs w:val="24"/>
              </w:rPr>
              <w:t xml:space="preserve"> </w:t>
            </w:r>
            <w:r w:rsidRPr="00FF0B72">
              <w:rPr>
                <w:rFonts w:ascii="Times New Roman" w:hAnsi="Times New Roman" w:cs="Times New Roman"/>
                <w:sz w:val="24"/>
                <w:szCs w:val="24"/>
              </w:rPr>
              <w:t>«Посидим в</w:t>
            </w:r>
            <w:r w:rsidR="000336E6">
              <w:rPr>
                <w:rFonts w:ascii="Times New Roman" w:hAnsi="Times New Roman" w:cs="Times New Roman"/>
                <w:sz w:val="24"/>
                <w:szCs w:val="24"/>
              </w:rPr>
              <w:t> </w:t>
            </w:r>
            <w:r w:rsidRPr="00FF0B72">
              <w:rPr>
                <w:rFonts w:ascii="Times New Roman" w:hAnsi="Times New Roman" w:cs="Times New Roman"/>
                <w:sz w:val="24"/>
                <w:szCs w:val="24"/>
              </w:rPr>
              <w:t>тишине»</w:t>
            </w:r>
            <w:r w:rsidRPr="00FF0B72">
              <w:rPr>
                <w:rFonts w:ascii="Times New Roman" w:hAnsi="Times New Roman" w:cs="Times New Roman"/>
                <w:spacing w:val="-12"/>
                <w:sz w:val="24"/>
                <w:szCs w:val="24"/>
              </w:rPr>
              <w:t>.</w:t>
            </w:r>
            <w:r w:rsidRPr="00FF0B72">
              <w:rPr>
                <w:rFonts w:ascii="Times New Roman" w:hAnsi="Times New Roman" w:cs="Times New Roman"/>
                <w:w w:val="95"/>
                <w:sz w:val="24"/>
                <w:szCs w:val="24"/>
              </w:rPr>
              <w:t xml:space="preserve"> </w:t>
            </w:r>
            <w:r w:rsidRPr="00FF0B72">
              <w:rPr>
                <w:rFonts w:ascii="Times New Roman" w:hAnsi="Times New Roman" w:cs="Times New Roman"/>
                <w:sz w:val="24"/>
                <w:szCs w:val="24"/>
              </w:rPr>
              <w:t>Воспринимать текст на слух с аудиозаписи. Воспроизводить на слух ритм несложных четверостиший</w:t>
            </w:r>
            <w:r w:rsidRPr="00FF0B72">
              <w:rPr>
                <w:rFonts w:ascii="Times New Roman" w:hAnsi="Times New Roman" w:cs="Times New Roman"/>
                <w:spacing w:val="-10"/>
                <w:w w:val="95"/>
                <w:sz w:val="24"/>
                <w:szCs w:val="24"/>
              </w:rPr>
              <w:t xml:space="preserve">. Нотировать текст стихотворения. </w:t>
            </w:r>
            <w:r w:rsidRPr="00FF0B72">
              <w:rPr>
                <w:rFonts w:ascii="Times New Roman" w:hAnsi="Times New Roman" w:cs="Times New Roman"/>
                <w:sz w:val="24"/>
                <w:szCs w:val="24"/>
              </w:rPr>
              <w:t>Выразительно</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читать</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стихотворение,</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передавать</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логическое</w:t>
            </w:r>
            <w:r w:rsidRPr="00FF0B72">
              <w:rPr>
                <w:rFonts w:ascii="Times New Roman" w:hAnsi="Times New Roman" w:cs="Times New Roman"/>
                <w:spacing w:val="-5"/>
                <w:sz w:val="24"/>
                <w:szCs w:val="24"/>
              </w:rPr>
              <w:t xml:space="preserve"> </w:t>
            </w:r>
            <w:r w:rsidRPr="00FF0B72">
              <w:rPr>
                <w:rFonts w:ascii="Times New Roman" w:hAnsi="Times New Roman" w:cs="Times New Roman"/>
                <w:sz w:val="24"/>
                <w:szCs w:val="24"/>
              </w:rPr>
              <w:t>ударение и интонацию</w:t>
            </w:r>
            <w:r w:rsidRPr="00FF0B72">
              <w:rPr>
                <w:rFonts w:ascii="Times New Roman" w:hAnsi="Times New Roman" w:cs="Times New Roman"/>
                <w:w w:val="95"/>
                <w:sz w:val="24"/>
                <w:szCs w:val="24"/>
              </w:rPr>
              <w:t>.</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color w:val="000000"/>
                <w:sz w:val="24"/>
                <w:szCs w:val="24"/>
              </w:rPr>
              <w:t>Воспринимать на слух песни, посвящённые маме, определять их характер, темп, ритм. Определять голос исполнителя. Отличать хоровое выступление от сольного.</w:t>
            </w:r>
          </w:p>
        </w:tc>
      </w:tr>
      <w:tr w:rsidR="00D77EF9" w:rsidRPr="00FF0B72" w:rsidTr="00A37615">
        <w:trPr>
          <w:trHeight w:val="1197"/>
        </w:trPr>
        <w:tc>
          <w:tcPr>
            <w:tcW w:w="2107" w:type="dxa"/>
          </w:tcPr>
          <w:p w:rsidR="00D77EF9" w:rsidRPr="00FF0B72" w:rsidRDefault="00D77EF9" w:rsidP="00A37615">
            <w:pPr>
              <w:pStyle w:val="TableParagraph"/>
              <w:jc w:val="both"/>
              <w:rPr>
                <w:rFonts w:ascii="Times New Roman" w:hAnsi="Times New Roman" w:cs="Times New Roman"/>
                <w:spacing w:val="-2"/>
                <w:sz w:val="24"/>
                <w:szCs w:val="24"/>
              </w:rPr>
            </w:pPr>
            <w:r w:rsidRPr="00FF0B72">
              <w:rPr>
                <w:rFonts w:ascii="Times New Roman" w:hAnsi="Times New Roman" w:cs="Times New Roman"/>
                <w:color w:val="000000"/>
                <w:sz w:val="24"/>
                <w:szCs w:val="24"/>
              </w:rPr>
              <w:t>Весна</w:t>
            </w:r>
          </w:p>
        </w:tc>
        <w:tc>
          <w:tcPr>
            <w:tcW w:w="4677" w:type="dxa"/>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Время года – весна. Приметы весны.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Ритм слова, словосочетания, фразы по теме. Логическое ударение. Интонация.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Неречевые звучания: капель, дождь, гроза.</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Музыкальные инструменты (барабан, бубен, дудка). Долгота и краткость звучания.</w:t>
            </w:r>
          </w:p>
        </w:tc>
        <w:tc>
          <w:tcPr>
            <w:tcW w:w="6946" w:type="dxa"/>
            <w:tcBorders>
              <w:top w:val="single" w:sz="12" w:space="0" w:color="666666"/>
              <w:bottom w:val="single" w:sz="12" w:space="0" w:color="666666"/>
            </w:tcBorders>
          </w:tcPr>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olor w:val="000000"/>
                <w:w w:val="105"/>
                <w:sz w:val="24"/>
                <w:szCs w:val="24"/>
              </w:rPr>
              <w:t xml:space="preserve">Работать со словарём по теме. </w:t>
            </w:r>
            <w:r w:rsidRPr="00FF0B72">
              <w:rPr>
                <w:rFonts w:ascii="Times New Roman" w:hAnsi="Times New Roman" w:cs="Times New Roman"/>
                <w:color w:val="000000"/>
                <w:sz w:val="24"/>
                <w:szCs w:val="24"/>
              </w:rPr>
              <w:t>Воспринимать на слух и</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слухозрительно слова, фразы по теме. Различать и</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 xml:space="preserve">воспроизводить ритм слов, словосочетаний, предложений. </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Воспринимать на слух материал обиходно-разговорного характера.</w:t>
            </w:r>
          </w:p>
          <w:p w:rsidR="00D77EF9" w:rsidRPr="00FF0B72" w:rsidRDefault="00D77EF9" w:rsidP="00A37615">
            <w:pPr>
              <w:pStyle w:val="TableParagraph"/>
              <w:rPr>
                <w:rFonts w:ascii="Times New Roman" w:hAnsi="Times New Roman" w:cs="Times New Roman"/>
                <w:bCs/>
                <w:color w:val="000000"/>
                <w:sz w:val="24"/>
                <w:szCs w:val="24"/>
              </w:rPr>
            </w:pPr>
            <w:r w:rsidRPr="00FF0B72">
              <w:rPr>
                <w:rFonts w:ascii="Times New Roman" w:hAnsi="Times New Roman" w:cs="Times New Roman"/>
                <w:color w:val="000000"/>
                <w:sz w:val="24"/>
                <w:szCs w:val="24"/>
              </w:rPr>
              <w:t xml:space="preserve">Воспринимать на слух и различать </w:t>
            </w:r>
            <w:r w:rsidRPr="00FF0B72">
              <w:rPr>
                <w:rFonts w:ascii="Times New Roman" w:hAnsi="Times New Roman" w:cs="Times New Roman"/>
                <w:bCs/>
                <w:color w:val="000000"/>
                <w:sz w:val="24"/>
                <w:szCs w:val="24"/>
              </w:rPr>
              <w:t xml:space="preserve">звуки природных явлений (капель, дождь, гроза).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bCs/>
                <w:color w:val="000000"/>
                <w:sz w:val="24"/>
                <w:szCs w:val="24"/>
              </w:rPr>
              <w:t>Определять и воспроизводить долготу и</w:t>
            </w:r>
            <w:r w:rsidRPr="00FF0B72">
              <w:rPr>
                <w:rFonts w:ascii="Times New Roman" w:hAnsi="Times New Roman" w:cs="Times New Roman"/>
                <w:color w:val="000000"/>
                <w:sz w:val="24"/>
                <w:szCs w:val="24"/>
              </w:rPr>
              <w:t xml:space="preserve"> краткость звучания музыкальных инструментов (игрушек):</w:t>
            </w:r>
            <w:r w:rsidRPr="00FF0B72">
              <w:rPr>
                <w:rFonts w:ascii="Times New Roman" w:hAnsi="Times New Roman" w:cs="Times New Roman"/>
                <w:color w:val="000000"/>
                <w:spacing w:val="-2"/>
                <w:w w:val="105"/>
                <w:sz w:val="24"/>
                <w:szCs w:val="24"/>
              </w:rPr>
              <w:t xml:space="preserve"> барабана, бубна, дудки.</w:t>
            </w:r>
          </w:p>
        </w:tc>
      </w:tr>
      <w:tr w:rsidR="00D77EF9" w:rsidRPr="00FF0B72" w:rsidTr="00A37615">
        <w:trPr>
          <w:trHeight w:val="543"/>
        </w:trPr>
        <w:tc>
          <w:tcPr>
            <w:tcW w:w="13730" w:type="dxa"/>
            <w:gridSpan w:val="3"/>
          </w:tcPr>
          <w:p w:rsidR="00D77EF9" w:rsidRPr="00FF0B72" w:rsidRDefault="00D77EF9" w:rsidP="00A37615">
            <w:pPr>
              <w:pStyle w:val="TableParagraph"/>
              <w:jc w:val="center"/>
              <w:rPr>
                <w:rFonts w:ascii="Times New Roman" w:hAnsi="Times New Roman" w:cs="Times New Roman"/>
                <w:b/>
                <w:bCs/>
                <w:color w:val="000000"/>
                <w:sz w:val="24"/>
                <w:szCs w:val="24"/>
                <w:lang w:val="en-US"/>
              </w:rPr>
            </w:pPr>
            <w:r w:rsidRPr="00FF0B72">
              <w:rPr>
                <w:rFonts w:ascii="Times New Roman" w:hAnsi="Times New Roman" w:cs="Times New Roman"/>
                <w:b/>
                <w:bCs/>
                <w:color w:val="000000"/>
                <w:sz w:val="24"/>
                <w:szCs w:val="24"/>
                <w:lang w:val="en-US"/>
              </w:rPr>
              <w:lastRenderedPageBreak/>
              <w:t xml:space="preserve">IV </w:t>
            </w:r>
            <w:r w:rsidRPr="00FF0B72">
              <w:rPr>
                <w:rFonts w:ascii="Times New Roman" w:hAnsi="Times New Roman" w:cs="Times New Roman"/>
                <w:b/>
                <w:bCs/>
                <w:color w:val="000000"/>
                <w:sz w:val="24"/>
                <w:szCs w:val="24"/>
              </w:rPr>
              <w:t>четверть – 8 часов</w:t>
            </w:r>
          </w:p>
        </w:tc>
      </w:tr>
      <w:tr w:rsidR="00D77EF9" w:rsidRPr="00FF0B72" w:rsidTr="00A37615">
        <w:trPr>
          <w:trHeight w:val="1197"/>
        </w:trPr>
        <w:tc>
          <w:tcPr>
            <w:tcW w:w="2107" w:type="dxa"/>
          </w:tcPr>
          <w:p w:rsidR="00D77EF9" w:rsidRPr="00FF0B72" w:rsidRDefault="00D77EF9" w:rsidP="00A37615">
            <w:pPr>
              <w:pStyle w:val="TableParagraph"/>
              <w:jc w:val="both"/>
              <w:rPr>
                <w:rFonts w:ascii="Times New Roman" w:hAnsi="Times New Roman" w:cs="Times New Roman"/>
                <w:spacing w:val="-2"/>
                <w:sz w:val="24"/>
                <w:szCs w:val="24"/>
              </w:rPr>
            </w:pPr>
            <w:r w:rsidRPr="00FF0B72">
              <w:rPr>
                <w:rFonts w:ascii="Times New Roman" w:hAnsi="Times New Roman" w:cs="Times New Roman"/>
                <w:color w:val="000000"/>
                <w:sz w:val="24"/>
                <w:szCs w:val="24"/>
                <w:lang w:val="en-US"/>
              </w:rPr>
              <w:t>День космонавтики</w:t>
            </w:r>
          </w:p>
        </w:tc>
        <w:tc>
          <w:tcPr>
            <w:tcW w:w="4677" w:type="dxa"/>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Космонавты.</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Количество слогов в слове, ударный слог. Ритм слова, словосочетания, фразы. Логическое ударение. Интонация.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Восприятие небольшого текста, отрывков из этого текста. Нотирование текста. Выразительное чтение текста.</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Песня </w:t>
            </w:r>
            <w:r w:rsidRPr="00FF0B72">
              <w:rPr>
                <w:rFonts w:ascii="Times New Roman" w:hAnsi="Times New Roman" w:cs="Times New Roman"/>
                <w:color w:val="000000"/>
                <w:sz w:val="24"/>
                <w:szCs w:val="24"/>
              </w:rPr>
              <w:t>о Родине, В. И. Лебедев-Кумач.</w:t>
            </w:r>
          </w:p>
        </w:tc>
        <w:tc>
          <w:tcPr>
            <w:tcW w:w="6946" w:type="dxa"/>
            <w:tcBorders>
              <w:top w:val="single" w:sz="12" w:space="0" w:color="666666"/>
              <w:bottom w:val="single" w:sz="12" w:space="0" w:color="666666"/>
            </w:tcBorders>
          </w:tcPr>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olor w:val="000000"/>
                <w:w w:val="105"/>
                <w:sz w:val="24"/>
                <w:szCs w:val="24"/>
              </w:rPr>
              <w:t xml:space="preserve">Работать со словарём по теме. </w:t>
            </w:r>
            <w:r w:rsidRPr="00FF0B72">
              <w:rPr>
                <w:rFonts w:ascii="Times New Roman" w:hAnsi="Times New Roman" w:cs="Times New Roman"/>
                <w:color w:val="000000"/>
                <w:sz w:val="24"/>
                <w:szCs w:val="24"/>
              </w:rPr>
              <w:t>Воспринимать на слух и</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 xml:space="preserve">слухозрительно слова, фразы по теме. Различать и воспроизводить ритм слов по теме. Определять количество слогов в слове, выделять ударный слог. Отвечать на вопросы обиходно-разговорного характера.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Воспринимать небольшой текст и отрывки из этого текста. Нотировать текст. Выразительное читать текст.</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color w:val="000000"/>
                <w:sz w:val="24"/>
                <w:szCs w:val="24"/>
              </w:rPr>
              <w:t>Воспринимать на слух «Песню о Родине» В. И. Лебедева-Кумача</w:t>
            </w:r>
          </w:p>
        </w:tc>
      </w:tr>
      <w:tr w:rsidR="00D77EF9" w:rsidRPr="00FF0B72" w:rsidTr="00A37615">
        <w:trPr>
          <w:trHeight w:val="1197"/>
        </w:trPr>
        <w:tc>
          <w:tcPr>
            <w:tcW w:w="2107" w:type="dxa"/>
          </w:tcPr>
          <w:p w:rsidR="00D77EF9" w:rsidRPr="00FF0B72" w:rsidRDefault="00D77EF9" w:rsidP="00A37615">
            <w:pPr>
              <w:pStyle w:val="TableParagraph"/>
              <w:jc w:val="both"/>
              <w:rPr>
                <w:rFonts w:ascii="Times New Roman" w:hAnsi="Times New Roman" w:cs="Times New Roman"/>
                <w:color w:val="000000"/>
                <w:sz w:val="24"/>
                <w:szCs w:val="24"/>
                <w:lang w:val="en-US"/>
              </w:rPr>
            </w:pPr>
            <w:r w:rsidRPr="00FF0B72">
              <w:rPr>
                <w:rFonts w:ascii="Times New Roman" w:hAnsi="Times New Roman" w:cs="Times New Roman"/>
                <w:color w:val="000000"/>
                <w:sz w:val="24"/>
                <w:szCs w:val="24"/>
                <w:lang w:val="en-US"/>
              </w:rPr>
              <w:t>Перелётные птицы</w:t>
            </w:r>
          </w:p>
        </w:tc>
        <w:tc>
          <w:tcPr>
            <w:tcW w:w="4677" w:type="dxa"/>
          </w:tcPr>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Перелетные птицы. Время года – весна. Ритм слова, словосочетания, фразы. Логическое ударение. Интонация.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Восприятие небольшого текста, отрывков из</w:t>
            </w:r>
            <w:r w:rsidR="000336E6">
              <w:rPr>
                <w:rFonts w:ascii="Times New Roman" w:hAnsi="Times New Roman" w:cs="Times New Roman"/>
                <w:sz w:val="24"/>
                <w:szCs w:val="24"/>
              </w:rPr>
              <w:t> </w:t>
            </w:r>
            <w:r w:rsidRPr="00FF0B72">
              <w:rPr>
                <w:rFonts w:ascii="Times New Roman" w:hAnsi="Times New Roman" w:cs="Times New Roman"/>
                <w:sz w:val="24"/>
                <w:szCs w:val="24"/>
              </w:rPr>
              <w:t>этого текста. Выразительное чтение текста.</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Восприятие неречевых звучаний (голоса перелётных птиц). </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sz w:val="24"/>
                <w:szCs w:val="24"/>
              </w:rPr>
              <w:t>Музыкальные инструменты (барабан, дудка, металлофон). Долгота и краткость звучания.</w:t>
            </w:r>
          </w:p>
        </w:tc>
        <w:tc>
          <w:tcPr>
            <w:tcW w:w="6946" w:type="dxa"/>
            <w:tcBorders>
              <w:top w:val="single" w:sz="12" w:space="0" w:color="666666"/>
              <w:bottom w:val="single" w:sz="12" w:space="0" w:color="666666"/>
            </w:tcBorders>
          </w:tcPr>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Работать со словарём по теме. Воспринимать на слух и</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 xml:space="preserve">слухозрительно слова, фразы по теме. Воспроизводить ритм слов, фраз по теме (графически).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Воспринимать небольшой текст и отрывки из этого текста. Нотировать текст. Выразительное читать текст.</w:t>
            </w:r>
          </w:p>
          <w:p w:rsidR="00D77EF9" w:rsidRPr="00FF0B72" w:rsidRDefault="00D77EF9" w:rsidP="000336E6">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Воспринимать на слух и различать голоса перелётных птиц. Воспринимать и различать на слух звучание музыкальных инструментов </w:t>
            </w:r>
            <w:r w:rsidRPr="00FF0B72">
              <w:rPr>
                <w:rFonts w:ascii="Times New Roman" w:hAnsi="Times New Roman" w:cs="Times New Roman"/>
                <w:sz w:val="24"/>
                <w:szCs w:val="24"/>
              </w:rPr>
              <w:t>(барабан, дудка, металлофон).</w:t>
            </w:r>
            <w:r w:rsidRPr="00FF0B72">
              <w:rPr>
                <w:rFonts w:ascii="Times New Roman" w:hAnsi="Times New Roman" w:cs="Times New Roman"/>
                <w:color w:val="000000"/>
                <w:sz w:val="24"/>
                <w:szCs w:val="24"/>
              </w:rPr>
              <w:t xml:space="preserve"> Определять долготу и</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краткость звучания музыкальных инструментов (запись звучания, музыкальные игрушки).</w:t>
            </w:r>
          </w:p>
        </w:tc>
      </w:tr>
      <w:tr w:rsidR="00D77EF9" w:rsidRPr="00FF0B72" w:rsidTr="00A37615">
        <w:trPr>
          <w:trHeight w:val="253"/>
        </w:trPr>
        <w:tc>
          <w:tcPr>
            <w:tcW w:w="2107" w:type="dxa"/>
          </w:tcPr>
          <w:p w:rsidR="00D77EF9" w:rsidRPr="00FF0B72" w:rsidRDefault="00D77EF9" w:rsidP="00A37615">
            <w:pPr>
              <w:pStyle w:val="TableParagraph"/>
              <w:jc w:val="both"/>
              <w:rPr>
                <w:rFonts w:ascii="Times New Roman" w:hAnsi="Times New Roman" w:cs="Times New Roman"/>
                <w:color w:val="000000"/>
                <w:sz w:val="24"/>
                <w:szCs w:val="24"/>
                <w:lang w:val="en-US"/>
              </w:rPr>
            </w:pPr>
            <w:r w:rsidRPr="00FF0B72">
              <w:rPr>
                <w:rFonts w:ascii="Times New Roman" w:hAnsi="Times New Roman" w:cs="Times New Roman"/>
                <w:color w:val="000000"/>
                <w:sz w:val="24"/>
                <w:szCs w:val="24"/>
                <w:lang w:val="en-US"/>
              </w:rPr>
              <w:t>День Победы</w:t>
            </w:r>
          </w:p>
        </w:tc>
        <w:tc>
          <w:tcPr>
            <w:tcW w:w="4677" w:type="dxa"/>
          </w:tcPr>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День Победы. </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sz w:val="24"/>
                <w:szCs w:val="24"/>
              </w:rPr>
              <w:t>Ритм слова, словосочетания, фразы. Логическое ударение. Интонация.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Восприятие небольшого текста. Нотирование текста. Выразительное чтение текста. </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sz w:val="24"/>
                <w:szCs w:val="24"/>
              </w:rPr>
              <w:t xml:space="preserve">Восприятие неречевых звучаний (шум военной техники: самолёты, танки и др.). </w:t>
            </w:r>
            <w:r w:rsidRPr="00FF0B72">
              <w:rPr>
                <w:rFonts w:ascii="Times New Roman" w:hAnsi="Times New Roman" w:cs="Times New Roman"/>
                <w:color w:val="000000"/>
                <w:sz w:val="24"/>
                <w:szCs w:val="24"/>
              </w:rPr>
              <w:t>Песня «День Победы» Д. Ф. Тухманова.</w:t>
            </w:r>
          </w:p>
        </w:tc>
        <w:tc>
          <w:tcPr>
            <w:tcW w:w="6946" w:type="dxa"/>
            <w:tcBorders>
              <w:top w:val="single" w:sz="12" w:space="0" w:color="666666"/>
              <w:bottom w:val="single" w:sz="12" w:space="0" w:color="666666"/>
            </w:tcBorders>
          </w:tcPr>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Работать со словарём по теме. </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Воспринимать на слух и слухозрительно слова, фразы по теме. Различать и воспроизводить ритм слов по теме. </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Определять количество слогов, выделять ударный слог. Воспринимать небольшой текст по теме. Определять количество предложений в тексте. Нотировать воспринятый на слух текст, выразительно читать этот текст.</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Воспринимать и различать шум военной техники.</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Воспринимать на слух песню «День Победы» Д. Ф. Тухманова.</w:t>
            </w:r>
          </w:p>
        </w:tc>
      </w:tr>
      <w:tr w:rsidR="00D77EF9" w:rsidRPr="00FF0B72" w:rsidTr="00A37615">
        <w:trPr>
          <w:trHeight w:val="678"/>
        </w:trPr>
        <w:tc>
          <w:tcPr>
            <w:tcW w:w="2107" w:type="dxa"/>
          </w:tcPr>
          <w:p w:rsidR="00D77EF9" w:rsidRPr="00FF0B72" w:rsidRDefault="00D77EF9" w:rsidP="00A37615">
            <w:pPr>
              <w:pStyle w:val="TableParagraph"/>
              <w:jc w:val="both"/>
              <w:rPr>
                <w:rFonts w:ascii="Times New Roman" w:hAnsi="Times New Roman" w:cs="Times New Roman"/>
                <w:color w:val="000000"/>
                <w:sz w:val="24"/>
                <w:szCs w:val="24"/>
                <w:lang w:val="en-US"/>
              </w:rPr>
            </w:pPr>
            <w:r w:rsidRPr="00FF0B72">
              <w:rPr>
                <w:rFonts w:ascii="Times New Roman" w:hAnsi="Times New Roman" w:cs="Times New Roman"/>
                <w:color w:val="000000"/>
                <w:sz w:val="24"/>
                <w:szCs w:val="24"/>
                <w:lang w:val="en-US"/>
              </w:rPr>
              <w:t>Насекомые</w:t>
            </w:r>
          </w:p>
        </w:tc>
        <w:tc>
          <w:tcPr>
            <w:tcW w:w="4677" w:type="dxa"/>
          </w:tcPr>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Время года – лето. Летние увлечения.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Ритм слова, словосочетания, фразы. Логическое ударение. Интонация.</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Восприятие небольших текстов по теме. Нотирование текста.</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lastRenderedPageBreak/>
              <w:t xml:space="preserve">Выразительное чтение небольшого текста. </w:t>
            </w:r>
          </w:p>
          <w:p w:rsidR="00D77EF9" w:rsidRPr="00FF0B72" w:rsidRDefault="00D77EF9" w:rsidP="00A37615">
            <w:pPr>
              <w:pStyle w:val="TableParagraph"/>
              <w:rPr>
                <w:rFonts w:ascii="Times New Roman" w:hAnsi="Times New Roman" w:cs="Times New Roman"/>
                <w:sz w:val="24"/>
                <w:szCs w:val="24"/>
              </w:rPr>
            </w:pPr>
            <w:r w:rsidRPr="00FF0B72">
              <w:rPr>
                <w:rFonts w:ascii="Times New Roman" w:hAnsi="Times New Roman" w:cs="Times New Roman"/>
                <w:sz w:val="24"/>
                <w:szCs w:val="24"/>
              </w:rPr>
              <w:t xml:space="preserve">Восприятие неречевых звучаний </w:t>
            </w:r>
            <w:r w:rsidRPr="00FF0B72">
              <w:rPr>
                <w:rFonts w:ascii="Times New Roman" w:hAnsi="Times New Roman" w:cs="Times New Roman"/>
                <w:color w:val="000000"/>
                <w:sz w:val="24"/>
                <w:szCs w:val="24"/>
              </w:rPr>
              <w:t>(жужжание пчелы, мухи, шмеля</w:t>
            </w:r>
            <w:r w:rsidRPr="00FF0B72">
              <w:rPr>
                <w:rFonts w:ascii="Times New Roman" w:hAnsi="Times New Roman" w:cs="Times New Roman"/>
                <w:color w:val="000000"/>
                <w:spacing w:val="-2"/>
                <w:w w:val="105"/>
                <w:sz w:val="24"/>
                <w:szCs w:val="24"/>
              </w:rPr>
              <w:t>)</w:t>
            </w:r>
            <w:r w:rsidRPr="00FF0B72">
              <w:rPr>
                <w:rFonts w:ascii="Times New Roman" w:hAnsi="Times New Roman" w:cs="Times New Roman"/>
                <w:sz w:val="24"/>
                <w:szCs w:val="24"/>
              </w:rPr>
              <w:t>.</w:t>
            </w:r>
          </w:p>
          <w:p w:rsidR="00D77EF9" w:rsidRPr="00FF0B72" w:rsidRDefault="00D77EF9" w:rsidP="000336E6">
            <w:pPr>
              <w:pStyle w:val="TableParagraph"/>
              <w:rPr>
                <w:rFonts w:ascii="Times New Roman" w:hAnsi="Times New Roman" w:cs="Times New Roman"/>
                <w:color w:val="000000"/>
                <w:sz w:val="24"/>
                <w:szCs w:val="24"/>
              </w:rPr>
            </w:pPr>
            <w:r w:rsidRPr="00FF0B72">
              <w:rPr>
                <w:rFonts w:ascii="Times New Roman" w:hAnsi="Times New Roman" w:cs="Times New Roman"/>
                <w:sz w:val="24"/>
                <w:szCs w:val="24"/>
              </w:rPr>
              <w:t xml:space="preserve">Музыкальные инструменты </w:t>
            </w:r>
            <w:r w:rsidRPr="00FF0B72">
              <w:rPr>
                <w:rFonts w:ascii="Times New Roman" w:hAnsi="Times New Roman" w:cs="Times New Roman"/>
                <w:color w:val="000000"/>
                <w:spacing w:val="-2"/>
                <w:w w:val="105"/>
                <w:sz w:val="24"/>
                <w:szCs w:val="24"/>
              </w:rPr>
              <w:t>(бубен, металлофон, дудка, барабан).</w:t>
            </w:r>
            <w:r w:rsidRPr="00FF0B72">
              <w:rPr>
                <w:rFonts w:ascii="Times New Roman" w:hAnsi="Times New Roman" w:cs="Times New Roman"/>
                <w:sz w:val="24"/>
                <w:szCs w:val="24"/>
              </w:rPr>
              <w:t xml:space="preserve"> Долгота и</w:t>
            </w:r>
            <w:r w:rsidR="000336E6">
              <w:rPr>
                <w:rFonts w:ascii="Times New Roman" w:hAnsi="Times New Roman" w:cs="Times New Roman"/>
                <w:sz w:val="24"/>
                <w:szCs w:val="24"/>
              </w:rPr>
              <w:t> </w:t>
            </w:r>
            <w:r w:rsidRPr="00FF0B72">
              <w:rPr>
                <w:rFonts w:ascii="Times New Roman" w:hAnsi="Times New Roman" w:cs="Times New Roman"/>
                <w:sz w:val="24"/>
                <w:szCs w:val="24"/>
              </w:rPr>
              <w:t>краткость звучания.</w:t>
            </w:r>
          </w:p>
        </w:tc>
        <w:tc>
          <w:tcPr>
            <w:tcW w:w="6946" w:type="dxa"/>
            <w:tcBorders>
              <w:top w:val="single" w:sz="12" w:space="0" w:color="666666"/>
              <w:bottom w:val="single" w:sz="12" w:space="0" w:color="666666"/>
            </w:tcBorders>
          </w:tcPr>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lastRenderedPageBreak/>
              <w:t>Работать со словарём по теме. Воспринимать на слух и слухозрительно слова, фразы по теме. Различать и воспроизводить ритм слов по теме. Определять количество слогов, выделять ударный слог. Отвечать на вопросы обиходно-разговорного характера.</w:t>
            </w:r>
          </w:p>
          <w:p w:rsidR="00D77EF9" w:rsidRPr="00FF0B72" w:rsidRDefault="00D77EF9" w:rsidP="00A3761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lastRenderedPageBreak/>
              <w:t>Воспринимать небольшой текст по теме. Нотировать текст, воспринятый на слух, выразительно читать этот текст.</w:t>
            </w:r>
          </w:p>
          <w:p w:rsidR="00D77EF9" w:rsidRPr="00FF0B72" w:rsidRDefault="00D77EF9" w:rsidP="00A37615">
            <w:pPr>
              <w:pStyle w:val="TableParagraph"/>
              <w:rPr>
                <w:rFonts w:ascii="Times New Roman" w:hAnsi="Times New Roman" w:cs="Times New Roman"/>
                <w:color w:val="000000"/>
                <w:spacing w:val="-2"/>
                <w:w w:val="105"/>
                <w:sz w:val="24"/>
                <w:szCs w:val="24"/>
              </w:rPr>
            </w:pPr>
            <w:r w:rsidRPr="00FF0B72">
              <w:rPr>
                <w:rFonts w:ascii="Times New Roman" w:hAnsi="Times New Roman" w:cs="Times New Roman"/>
                <w:color w:val="000000"/>
                <w:sz w:val="24"/>
                <w:szCs w:val="24"/>
              </w:rPr>
              <w:t>Воспринимать и различать звуки насекомых (жужжание пчелы, мухи, шмеля</w:t>
            </w:r>
            <w:r w:rsidRPr="00FF0B72">
              <w:rPr>
                <w:rFonts w:ascii="Times New Roman" w:hAnsi="Times New Roman" w:cs="Times New Roman"/>
                <w:color w:val="000000"/>
                <w:spacing w:val="-2"/>
                <w:w w:val="105"/>
                <w:sz w:val="24"/>
                <w:szCs w:val="24"/>
              </w:rPr>
              <w:t>).</w:t>
            </w:r>
          </w:p>
          <w:p w:rsidR="00D77EF9" w:rsidRPr="00FF0B72" w:rsidRDefault="00D77EF9" w:rsidP="00A37615">
            <w:pPr>
              <w:pStyle w:val="TableParagraph"/>
              <w:rPr>
                <w:rFonts w:ascii="Times New Roman" w:hAnsi="Times New Roman" w:cs="Times New Roman"/>
                <w:color w:val="000000"/>
                <w:spacing w:val="-2"/>
                <w:w w:val="105"/>
                <w:sz w:val="24"/>
                <w:szCs w:val="24"/>
              </w:rPr>
            </w:pPr>
            <w:r w:rsidRPr="00FF0B72">
              <w:rPr>
                <w:rFonts w:ascii="Times New Roman" w:hAnsi="Times New Roman" w:cs="Times New Roman"/>
                <w:color w:val="000000"/>
                <w:spacing w:val="-2"/>
                <w:w w:val="105"/>
                <w:sz w:val="24"/>
                <w:szCs w:val="24"/>
              </w:rPr>
              <w:t>Воспринимать на слух звуки музыкальных инструментов, определять и воспроизводить долготу и краткость звучания (бубен, металлофон, дудка, барабан).</w:t>
            </w:r>
          </w:p>
        </w:tc>
      </w:tr>
    </w:tbl>
    <w:p w:rsidR="003A593C" w:rsidRPr="00FF0B72" w:rsidRDefault="003A593C">
      <w:pPr>
        <w:pStyle w:val="aff"/>
        <w:widowControl w:val="0"/>
        <w:tabs>
          <w:tab w:val="left" w:pos="217"/>
        </w:tabs>
        <w:autoSpaceDE w:val="0"/>
        <w:autoSpaceDN w:val="0"/>
        <w:spacing w:before="64" w:line="240" w:lineRule="auto"/>
        <w:ind w:left="216" w:right="387"/>
        <w:rPr>
          <w:rFonts w:ascii="Times New Roman" w:hAnsi="Times New Roman" w:cs="Times New Roman"/>
          <w:b/>
        </w:rPr>
      </w:pPr>
    </w:p>
    <w:p w:rsidR="003A593C" w:rsidRPr="00FF0B72" w:rsidRDefault="003A593C" w:rsidP="00A420BC">
      <w:pPr>
        <w:spacing w:after="0" w:line="240" w:lineRule="auto"/>
        <w:jc w:val="center"/>
        <w:rPr>
          <w:rFonts w:ascii="Times New Roman" w:hAnsi="Times New Roman"/>
          <w:b/>
          <w:bCs/>
          <w:sz w:val="28"/>
          <w:szCs w:val="28"/>
          <w:lang w:eastAsia="ru-RU"/>
        </w:rPr>
        <w:sectPr w:rsidR="003A593C" w:rsidRPr="00FF0B72">
          <w:footerReference w:type="default" r:id="rId9"/>
          <w:pgSz w:w="16838" w:h="11906" w:orient="landscape"/>
          <w:pgMar w:top="1134" w:right="850" w:bottom="1134" w:left="1701" w:header="709" w:footer="709" w:gutter="0"/>
          <w:cols w:space="720"/>
          <w:docGrid w:linePitch="360"/>
        </w:sectPr>
      </w:pPr>
    </w:p>
    <w:p w:rsidR="00711B39" w:rsidRDefault="00711B39" w:rsidP="00711B39">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lastRenderedPageBreak/>
        <w:t>СОДЕРЖАНИЕ КОРРЕКЦИОНН</w:t>
      </w:r>
      <w:r>
        <w:rPr>
          <w:rFonts w:ascii="Times New Roman" w:hAnsi="Times New Roman"/>
          <w:b/>
          <w:bCs/>
          <w:sz w:val="28"/>
          <w:szCs w:val="28"/>
          <w:lang w:eastAsia="ru-RU"/>
        </w:rPr>
        <w:t>ОГО</w:t>
      </w:r>
      <w:r w:rsidRPr="00FF0B72">
        <w:rPr>
          <w:rFonts w:ascii="Times New Roman" w:hAnsi="Times New Roman"/>
          <w:b/>
          <w:bCs/>
          <w:sz w:val="28"/>
          <w:szCs w:val="28"/>
          <w:lang w:eastAsia="ru-RU"/>
        </w:rPr>
        <w:t xml:space="preserve"> КУРС</w:t>
      </w:r>
      <w:r>
        <w:rPr>
          <w:rFonts w:ascii="Times New Roman" w:hAnsi="Times New Roman"/>
          <w:b/>
          <w:bCs/>
          <w:sz w:val="28"/>
          <w:szCs w:val="28"/>
          <w:lang w:eastAsia="ru-RU"/>
        </w:rPr>
        <w:t>А</w:t>
      </w:r>
      <w:r w:rsidRPr="00FF0B72">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p>
    <w:p w:rsidR="00711B39" w:rsidRDefault="00711B39" w:rsidP="00711B39">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w:t>
      </w:r>
      <w:r w:rsidRPr="00FF0B72">
        <w:rPr>
          <w:rFonts w:ascii="Times New Roman" w:hAnsi="Times New Roman"/>
          <w:b/>
          <w:bCs/>
          <w:sz w:val="28"/>
          <w:szCs w:val="28"/>
          <w:lang w:eastAsia="ru-RU"/>
        </w:rPr>
        <w:t>РАЗВИТИЕ СЛУХОВОГО ВОСПРИЯТИЯ И ТЕХНИКА РЕЧИ»</w:t>
      </w:r>
    </w:p>
    <w:p w:rsidR="00711B39" w:rsidRPr="00FF0B72" w:rsidRDefault="00711B39" w:rsidP="00711B39">
      <w:pPr>
        <w:jc w:val="center"/>
        <w:rPr>
          <w:rFonts w:ascii="Times New Roman" w:hAnsi="Times New Roman"/>
          <w:b/>
          <w:bCs/>
          <w:sz w:val="28"/>
          <w:szCs w:val="28"/>
          <w:lang w:eastAsia="ru-RU"/>
        </w:rPr>
      </w:pPr>
    </w:p>
    <w:p w:rsidR="003A593C" w:rsidRPr="00FF0B72" w:rsidRDefault="003A593C">
      <w:pPr>
        <w:jc w:val="center"/>
        <w:rPr>
          <w:rFonts w:ascii="Times New Roman" w:hAnsi="Times New Roman"/>
          <w:b/>
          <w:bCs/>
          <w:sz w:val="28"/>
          <w:szCs w:val="28"/>
          <w:lang w:eastAsia="ru-RU"/>
        </w:rPr>
      </w:pPr>
      <w:r w:rsidRPr="00FF0B72">
        <w:rPr>
          <w:rFonts w:ascii="Times New Roman" w:hAnsi="Times New Roman"/>
          <w:b/>
          <w:bCs/>
          <w:sz w:val="28"/>
          <w:szCs w:val="28"/>
          <w:lang w:eastAsia="ru-RU"/>
        </w:rPr>
        <w:t>ВАРИАНТ 2.2.2</w:t>
      </w:r>
    </w:p>
    <w:p w:rsidR="00CF4F65" w:rsidRDefault="003A593C">
      <w:pPr>
        <w:spacing w:after="0" w:line="240" w:lineRule="auto"/>
        <w:ind w:firstLine="454"/>
        <w:jc w:val="center"/>
        <w:rPr>
          <w:rFonts w:ascii="Times New Roman" w:eastAsia="Times New Roman" w:hAnsi="Times New Roman"/>
          <w:b/>
          <w:sz w:val="28"/>
          <w:szCs w:val="28"/>
          <w:lang w:eastAsia="ru-RU"/>
        </w:rPr>
      </w:pPr>
      <w:r w:rsidRPr="00FF0B72">
        <w:rPr>
          <w:rFonts w:ascii="Times New Roman" w:eastAsia="Times New Roman" w:hAnsi="Times New Roman"/>
          <w:b/>
          <w:sz w:val="28"/>
          <w:szCs w:val="28"/>
          <w:lang w:eastAsia="ru-RU"/>
        </w:rPr>
        <w:t xml:space="preserve">Примерное распределение часов на курсы, </w:t>
      </w:r>
    </w:p>
    <w:p w:rsidR="003A593C" w:rsidRPr="00FF0B72" w:rsidRDefault="003A593C">
      <w:pPr>
        <w:spacing w:after="0" w:line="240" w:lineRule="auto"/>
        <w:ind w:firstLine="454"/>
        <w:jc w:val="center"/>
        <w:rPr>
          <w:rFonts w:ascii="Times New Roman" w:eastAsia="Times New Roman" w:hAnsi="Times New Roman"/>
          <w:b/>
          <w:sz w:val="28"/>
          <w:szCs w:val="28"/>
          <w:lang w:eastAsia="ru-RU"/>
        </w:rPr>
      </w:pPr>
      <w:r w:rsidRPr="00FF0B72">
        <w:rPr>
          <w:rFonts w:ascii="Times New Roman" w:eastAsia="Times New Roman" w:hAnsi="Times New Roman"/>
          <w:b/>
          <w:sz w:val="28"/>
          <w:szCs w:val="28"/>
          <w:lang w:eastAsia="ru-RU"/>
        </w:rPr>
        <w:t>входящие в коррекционно-развивающую область</w:t>
      </w:r>
    </w:p>
    <w:p w:rsidR="003A593C" w:rsidRPr="00FF0B72" w:rsidRDefault="003A593C"/>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445"/>
        <w:gridCol w:w="850"/>
        <w:gridCol w:w="710"/>
        <w:gridCol w:w="706"/>
        <w:gridCol w:w="710"/>
        <w:gridCol w:w="710"/>
        <w:gridCol w:w="562"/>
        <w:gridCol w:w="537"/>
      </w:tblGrid>
      <w:tr w:rsidR="003A593C" w:rsidRPr="00FF0B72">
        <w:tc>
          <w:tcPr>
            <w:tcW w:w="2268" w:type="dxa"/>
            <w:vMerge w:val="restart"/>
            <w:tcBorders>
              <w:top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Предметные области</w:t>
            </w:r>
          </w:p>
        </w:tc>
        <w:tc>
          <w:tcPr>
            <w:tcW w:w="2445" w:type="dxa"/>
            <w:vMerge w:val="restart"/>
            <w:tcBorders>
              <w:top w:val="single" w:sz="4" w:space="0" w:color="auto"/>
              <w:left w:val="single" w:sz="4" w:space="0" w:color="auto"/>
              <w:bottom w:val="single" w:sz="4" w:space="0" w:color="auto"/>
              <w:right w:val="single" w:sz="4" w:space="0" w:color="auto"/>
            </w:tcBorders>
          </w:tcPr>
          <w:p w:rsidR="003A593C" w:rsidRPr="00FF0B72" w:rsidRDefault="003A593C">
            <w:pPr>
              <w:pStyle w:val="aff5"/>
              <w:jc w:val="right"/>
              <w:rPr>
                <w:rFonts w:ascii="Times New Roman" w:hAnsi="Times New Roman" w:cs="Times New Roman"/>
                <w:sz w:val="24"/>
                <w:szCs w:val="24"/>
              </w:rPr>
            </w:pPr>
            <w:r w:rsidRPr="00FF0B72">
              <w:rPr>
                <w:rFonts w:ascii="Times New Roman" w:hAnsi="Times New Roman" w:cs="Times New Roman"/>
                <w:sz w:val="24"/>
                <w:szCs w:val="24"/>
              </w:rPr>
              <w:t>Классы</w:t>
            </w:r>
          </w:p>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Учебные предметы</w:t>
            </w:r>
          </w:p>
        </w:tc>
        <w:tc>
          <w:tcPr>
            <w:tcW w:w="4248" w:type="dxa"/>
            <w:gridSpan w:val="6"/>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Количество часов в неделю</w:t>
            </w:r>
          </w:p>
        </w:tc>
        <w:tc>
          <w:tcPr>
            <w:tcW w:w="537" w:type="dxa"/>
            <w:tcBorders>
              <w:top w:val="single" w:sz="4" w:space="0" w:color="auto"/>
              <w:left w:val="single" w:sz="4" w:space="0" w:color="auto"/>
              <w:bottom w:val="single" w:sz="4" w:space="0" w:color="auto"/>
            </w:tcBorders>
          </w:tcPr>
          <w:p w:rsidR="003A593C" w:rsidRPr="00FF0B72" w:rsidRDefault="003A593C">
            <w:pPr>
              <w:pStyle w:val="aff5"/>
              <w:jc w:val="left"/>
              <w:rPr>
                <w:rFonts w:ascii="Times New Roman" w:hAnsi="Times New Roman" w:cs="Times New Roman"/>
                <w:sz w:val="24"/>
                <w:szCs w:val="24"/>
              </w:rPr>
            </w:pPr>
          </w:p>
        </w:tc>
      </w:tr>
      <w:tr w:rsidR="003A593C" w:rsidRPr="00FF0B72">
        <w:tc>
          <w:tcPr>
            <w:tcW w:w="2268" w:type="dxa"/>
            <w:vMerge/>
            <w:tcBorders>
              <w:top w:val="nil"/>
              <w:left w:val="single" w:sz="6" w:space="0" w:color="auto"/>
              <w:bottom w:val="single" w:sz="6" w:space="0" w:color="auto"/>
              <w:right w:val="single" w:sz="6" w:space="0" w:color="auto"/>
            </w:tcBorders>
          </w:tcPr>
          <w:p w:rsidR="003A593C" w:rsidRPr="00FF0B72" w:rsidRDefault="003A593C">
            <w:pPr>
              <w:pStyle w:val="aff5"/>
              <w:jc w:val="left"/>
              <w:rPr>
                <w:rFonts w:ascii="Times New Roman" w:hAnsi="Times New Roman" w:cs="Times New Roman"/>
                <w:sz w:val="24"/>
                <w:szCs w:val="24"/>
              </w:rPr>
            </w:pPr>
          </w:p>
        </w:tc>
        <w:tc>
          <w:tcPr>
            <w:tcW w:w="2445" w:type="dxa"/>
            <w:vMerge/>
            <w:tcBorders>
              <w:top w:val="nil"/>
              <w:left w:val="single" w:sz="6" w:space="0" w:color="auto"/>
              <w:bottom w:val="single" w:sz="6" w:space="0" w:color="auto"/>
              <w:right w:val="single" w:sz="6" w:space="0" w:color="auto"/>
            </w:tcBorders>
          </w:tcPr>
          <w:p w:rsidR="003A593C" w:rsidRPr="00FF0B72" w:rsidRDefault="003A593C">
            <w:pPr>
              <w:pStyle w:val="aff5"/>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w:t>
            </w:r>
          </w:p>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доп.</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w:t>
            </w:r>
          </w:p>
        </w:tc>
        <w:tc>
          <w:tcPr>
            <w:tcW w:w="706"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II</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III</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IV</w:t>
            </w:r>
          </w:p>
        </w:tc>
        <w:tc>
          <w:tcPr>
            <w:tcW w:w="56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V</w:t>
            </w:r>
          </w:p>
        </w:tc>
        <w:tc>
          <w:tcPr>
            <w:tcW w:w="537"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Всего</w:t>
            </w:r>
          </w:p>
        </w:tc>
      </w:tr>
      <w:tr w:rsidR="003A593C" w:rsidRPr="00FF0B72">
        <w:tc>
          <w:tcPr>
            <w:tcW w:w="4713" w:type="dxa"/>
            <w:gridSpan w:val="2"/>
            <w:tcBorders>
              <w:top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Внеурочная деятельность (включая коррекционно-развивающую область) Коррекционно-развивающая область, из них:</w:t>
            </w:r>
          </w:p>
        </w:tc>
        <w:tc>
          <w:tcPr>
            <w:tcW w:w="85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537"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p>
        </w:tc>
      </w:tr>
      <w:tr w:rsidR="003A593C" w:rsidRPr="00FF0B72">
        <w:tc>
          <w:tcPr>
            <w:tcW w:w="4713" w:type="dxa"/>
            <w:gridSpan w:val="2"/>
            <w:tcBorders>
              <w:top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1. Формирование речевого слуха и произносительной стороны речи (индивидуальные занятия)</w:t>
            </w:r>
          </w:p>
        </w:tc>
        <w:tc>
          <w:tcPr>
            <w:tcW w:w="85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3</w:t>
            </w:r>
          </w:p>
        </w:tc>
        <w:tc>
          <w:tcPr>
            <w:tcW w:w="706"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3</w:t>
            </w:r>
          </w:p>
        </w:tc>
        <w:tc>
          <w:tcPr>
            <w:tcW w:w="56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3</w:t>
            </w:r>
          </w:p>
        </w:tc>
        <w:tc>
          <w:tcPr>
            <w:tcW w:w="537"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18</w:t>
            </w:r>
          </w:p>
        </w:tc>
      </w:tr>
      <w:tr w:rsidR="003A593C" w:rsidRPr="00FF0B72">
        <w:tc>
          <w:tcPr>
            <w:tcW w:w="4713" w:type="dxa"/>
            <w:gridSpan w:val="2"/>
            <w:tcBorders>
              <w:top w:val="single" w:sz="4" w:space="0" w:color="auto"/>
              <w:bottom w:val="single" w:sz="4" w:space="0" w:color="auto"/>
              <w:right w:val="single" w:sz="4" w:space="0" w:color="auto"/>
            </w:tcBorders>
          </w:tcPr>
          <w:p w:rsidR="003A593C" w:rsidRPr="00FA74E3" w:rsidRDefault="003A593C">
            <w:pPr>
              <w:pStyle w:val="aff5"/>
              <w:jc w:val="left"/>
              <w:rPr>
                <w:rFonts w:ascii="Times New Roman" w:hAnsi="Times New Roman" w:cs="Times New Roman"/>
                <w:b/>
                <w:sz w:val="24"/>
                <w:szCs w:val="24"/>
              </w:rPr>
            </w:pPr>
            <w:r w:rsidRPr="00FA74E3">
              <w:rPr>
                <w:rFonts w:ascii="Times New Roman" w:hAnsi="Times New Roman" w:cs="Times New Roman"/>
                <w:b/>
                <w:sz w:val="24"/>
                <w:szCs w:val="24"/>
              </w:rPr>
              <w:t>2. Развитие слухового восприятия и техника речи (фронтальные занятия)</w:t>
            </w:r>
          </w:p>
        </w:tc>
        <w:tc>
          <w:tcPr>
            <w:tcW w:w="850" w:type="dxa"/>
            <w:tcBorders>
              <w:top w:val="single" w:sz="4" w:space="0" w:color="auto"/>
              <w:left w:val="single" w:sz="4" w:space="0" w:color="auto"/>
              <w:bottom w:val="single" w:sz="4" w:space="0" w:color="auto"/>
              <w:right w:val="single" w:sz="4" w:space="0" w:color="auto"/>
            </w:tcBorders>
          </w:tcPr>
          <w:p w:rsidR="003A593C" w:rsidRPr="00FA74E3" w:rsidRDefault="003A593C">
            <w:pPr>
              <w:pStyle w:val="aff6"/>
              <w:rPr>
                <w:rFonts w:ascii="Times New Roman" w:hAnsi="Times New Roman" w:cs="Times New Roman"/>
                <w:b/>
                <w:sz w:val="24"/>
                <w:szCs w:val="24"/>
              </w:rPr>
            </w:pPr>
            <w:r w:rsidRPr="00FA74E3">
              <w:rPr>
                <w:rFonts w:ascii="Times New Roman" w:hAnsi="Times New Roman" w:cs="Times New Roman"/>
                <w:b/>
                <w:sz w:val="24"/>
                <w:szCs w:val="24"/>
              </w:rPr>
              <w:t>1</w:t>
            </w:r>
          </w:p>
        </w:tc>
        <w:tc>
          <w:tcPr>
            <w:tcW w:w="710" w:type="dxa"/>
            <w:tcBorders>
              <w:top w:val="single" w:sz="4" w:space="0" w:color="auto"/>
              <w:left w:val="single" w:sz="4" w:space="0" w:color="auto"/>
              <w:bottom w:val="single" w:sz="4" w:space="0" w:color="auto"/>
              <w:right w:val="single" w:sz="4" w:space="0" w:color="auto"/>
            </w:tcBorders>
          </w:tcPr>
          <w:p w:rsidR="003A593C" w:rsidRPr="00FA74E3" w:rsidRDefault="003A593C">
            <w:pPr>
              <w:pStyle w:val="aff6"/>
              <w:rPr>
                <w:rFonts w:ascii="Times New Roman" w:hAnsi="Times New Roman" w:cs="Times New Roman"/>
                <w:b/>
                <w:sz w:val="24"/>
                <w:szCs w:val="24"/>
              </w:rPr>
            </w:pPr>
            <w:r w:rsidRPr="00FA74E3">
              <w:rPr>
                <w:rFonts w:ascii="Times New Roman" w:hAnsi="Times New Roman" w:cs="Times New Roman"/>
                <w:b/>
                <w:sz w:val="24"/>
                <w:szCs w:val="24"/>
              </w:rPr>
              <w:t>1</w:t>
            </w:r>
          </w:p>
        </w:tc>
        <w:tc>
          <w:tcPr>
            <w:tcW w:w="706" w:type="dxa"/>
            <w:tcBorders>
              <w:top w:val="single" w:sz="4" w:space="0" w:color="auto"/>
              <w:left w:val="single" w:sz="4" w:space="0" w:color="auto"/>
              <w:bottom w:val="single" w:sz="4" w:space="0" w:color="auto"/>
              <w:right w:val="single" w:sz="4" w:space="0" w:color="auto"/>
            </w:tcBorders>
          </w:tcPr>
          <w:p w:rsidR="003A593C" w:rsidRPr="00FA74E3" w:rsidRDefault="003A593C">
            <w:pPr>
              <w:pStyle w:val="aff6"/>
              <w:rPr>
                <w:rFonts w:ascii="Times New Roman" w:hAnsi="Times New Roman" w:cs="Times New Roman"/>
                <w:b/>
                <w:sz w:val="24"/>
                <w:szCs w:val="24"/>
              </w:rPr>
            </w:pPr>
            <w:r w:rsidRPr="00FA74E3">
              <w:rPr>
                <w:rFonts w:ascii="Times New Roman" w:hAnsi="Times New Roman" w:cs="Times New Roman"/>
                <w:b/>
                <w:sz w:val="24"/>
                <w:szCs w:val="24"/>
              </w:rPr>
              <w:t>1</w:t>
            </w:r>
          </w:p>
        </w:tc>
        <w:tc>
          <w:tcPr>
            <w:tcW w:w="710" w:type="dxa"/>
            <w:tcBorders>
              <w:top w:val="single" w:sz="4" w:space="0" w:color="auto"/>
              <w:left w:val="single" w:sz="4" w:space="0" w:color="auto"/>
              <w:bottom w:val="single" w:sz="4" w:space="0" w:color="auto"/>
              <w:right w:val="single" w:sz="4" w:space="0" w:color="auto"/>
            </w:tcBorders>
          </w:tcPr>
          <w:p w:rsidR="003A593C" w:rsidRPr="00FA74E3" w:rsidRDefault="003A593C">
            <w:pPr>
              <w:pStyle w:val="aff5"/>
              <w:jc w:val="left"/>
              <w:rPr>
                <w:rFonts w:ascii="Times New Roman" w:hAnsi="Times New Roman" w:cs="Times New Roman"/>
                <w:b/>
                <w:sz w:val="24"/>
                <w:szCs w:val="24"/>
              </w:rPr>
            </w:pPr>
          </w:p>
        </w:tc>
        <w:tc>
          <w:tcPr>
            <w:tcW w:w="710" w:type="dxa"/>
            <w:tcBorders>
              <w:top w:val="single" w:sz="4" w:space="0" w:color="auto"/>
              <w:left w:val="single" w:sz="4" w:space="0" w:color="auto"/>
              <w:bottom w:val="single" w:sz="4" w:space="0" w:color="auto"/>
              <w:right w:val="single" w:sz="4" w:space="0" w:color="auto"/>
            </w:tcBorders>
          </w:tcPr>
          <w:p w:rsidR="003A593C" w:rsidRPr="00FA74E3" w:rsidRDefault="003A593C">
            <w:pPr>
              <w:pStyle w:val="aff5"/>
              <w:jc w:val="left"/>
              <w:rPr>
                <w:rFonts w:ascii="Times New Roman" w:hAnsi="Times New Roman" w:cs="Times New Roman"/>
                <w:b/>
                <w:sz w:val="24"/>
                <w:szCs w:val="24"/>
              </w:rPr>
            </w:pPr>
          </w:p>
        </w:tc>
        <w:tc>
          <w:tcPr>
            <w:tcW w:w="562" w:type="dxa"/>
            <w:tcBorders>
              <w:top w:val="single" w:sz="4" w:space="0" w:color="auto"/>
              <w:left w:val="single" w:sz="4" w:space="0" w:color="auto"/>
              <w:bottom w:val="single" w:sz="4" w:space="0" w:color="auto"/>
              <w:right w:val="single" w:sz="4" w:space="0" w:color="auto"/>
            </w:tcBorders>
          </w:tcPr>
          <w:p w:rsidR="003A593C" w:rsidRPr="00FA74E3" w:rsidRDefault="003A593C">
            <w:pPr>
              <w:pStyle w:val="aff5"/>
              <w:jc w:val="left"/>
              <w:rPr>
                <w:rFonts w:ascii="Times New Roman" w:hAnsi="Times New Roman" w:cs="Times New Roman"/>
                <w:b/>
                <w:sz w:val="24"/>
                <w:szCs w:val="24"/>
              </w:rPr>
            </w:pPr>
          </w:p>
        </w:tc>
        <w:tc>
          <w:tcPr>
            <w:tcW w:w="537" w:type="dxa"/>
            <w:tcBorders>
              <w:top w:val="single" w:sz="4" w:space="0" w:color="auto"/>
              <w:left w:val="single" w:sz="4" w:space="0" w:color="auto"/>
              <w:bottom w:val="single" w:sz="4" w:space="0" w:color="auto"/>
            </w:tcBorders>
          </w:tcPr>
          <w:p w:rsidR="003A593C" w:rsidRPr="00FA74E3" w:rsidRDefault="003A593C">
            <w:pPr>
              <w:pStyle w:val="aff6"/>
              <w:rPr>
                <w:rFonts w:ascii="Times New Roman" w:hAnsi="Times New Roman" w:cs="Times New Roman"/>
                <w:b/>
                <w:sz w:val="24"/>
                <w:szCs w:val="24"/>
              </w:rPr>
            </w:pPr>
            <w:r w:rsidRPr="00FA74E3">
              <w:rPr>
                <w:rFonts w:ascii="Times New Roman" w:hAnsi="Times New Roman" w:cs="Times New Roman"/>
                <w:b/>
                <w:sz w:val="24"/>
                <w:szCs w:val="24"/>
              </w:rPr>
              <w:t>3</w:t>
            </w:r>
          </w:p>
        </w:tc>
      </w:tr>
      <w:tr w:rsidR="003A593C" w:rsidRPr="00FF0B72">
        <w:tc>
          <w:tcPr>
            <w:tcW w:w="4713" w:type="dxa"/>
            <w:gridSpan w:val="2"/>
            <w:tcBorders>
              <w:top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3. Музыкально-ритмические занятия (фронтальные занятия)</w:t>
            </w:r>
          </w:p>
        </w:tc>
        <w:tc>
          <w:tcPr>
            <w:tcW w:w="85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706"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56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537"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12</w:t>
            </w:r>
          </w:p>
        </w:tc>
      </w:tr>
      <w:tr w:rsidR="003A593C" w:rsidRPr="00FF0B72">
        <w:tc>
          <w:tcPr>
            <w:tcW w:w="4713" w:type="dxa"/>
            <w:gridSpan w:val="2"/>
            <w:tcBorders>
              <w:top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Итоги</w:t>
            </w:r>
          </w:p>
        </w:tc>
        <w:tc>
          <w:tcPr>
            <w:tcW w:w="85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6</w:t>
            </w:r>
          </w:p>
        </w:tc>
        <w:tc>
          <w:tcPr>
            <w:tcW w:w="706"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5</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5</w:t>
            </w:r>
          </w:p>
        </w:tc>
        <w:tc>
          <w:tcPr>
            <w:tcW w:w="56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5</w:t>
            </w:r>
          </w:p>
        </w:tc>
        <w:tc>
          <w:tcPr>
            <w:tcW w:w="537"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33</w:t>
            </w:r>
          </w:p>
        </w:tc>
      </w:tr>
    </w:tbl>
    <w:p w:rsidR="003A593C" w:rsidRPr="00FF0B72" w:rsidRDefault="003A593C">
      <w:pPr>
        <w:jc w:val="center"/>
        <w:rPr>
          <w:rFonts w:ascii="Times New Roman" w:hAnsi="Times New Roman"/>
          <w:b/>
          <w:bCs/>
          <w:sz w:val="28"/>
          <w:szCs w:val="28"/>
          <w:lang w:eastAsia="ru-RU"/>
        </w:rPr>
      </w:pPr>
    </w:p>
    <w:p w:rsidR="003A593C" w:rsidRPr="00FF0B72" w:rsidRDefault="003A593C">
      <w:pPr>
        <w:jc w:val="center"/>
        <w:rPr>
          <w:rFonts w:ascii="Times New Roman" w:hAnsi="Times New Roman"/>
          <w:b/>
          <w:bCs/>
          <w:sz w:val="28"/>
          <w:szCs w:val="28"/>
          <w:lang w:eastAsia="ru-RU"/>
        </w:rPr>
      </w:pPr>
      <w:r w:rsidRPr="00FF0B72">
        <w:rPr>
          <w:rFonts w:ascii="Times New Roman" w:hAnsi="Times New Roman"/>
          <w:b/>
          <w:bCs/>
          <w:sz w:val="28"/>
          <w:szCs w:val="28"/>
          <w:lang w:eastAsia="ru-RU"/>
        </w:rPr>
        <w:t>1 ДОПОЛНИТЕЛЬНЫЙ КЛАСС</w:t>
      </w:r>
    </w:p>
    <w:p w:rsidR="003A593C" w:rsidRPr="00FF0B72" w:rsidRDefault="00906D57" w:rsidP="00906D57">
      <w:pPr>
        <w:spacing w:after="0" w:line="360" w:lineRule="auto"/>
        <w:jc w:val="center"/>
        <w:rPr>
          <w:rFonts w:ascii="Times New Roman" w:hAnsi="Times New Roman"/>
          <w:sz w:val="28"/>
          <w:szCs w:val="28"/>
          <w:lang w:eastAsia="ru-RU"/>
        </w:rPr>
      </w:pPr>
      <w:r w:rsidRPr="00FF0B72">
        <w:rPr>
          <w:rFonts w:ascii="Times New Roman" w:hAnsi="Times New Roman"/>
          <w:sz w:val="28"/>
          <w:szCs w:val="28"/>
          <w:lang w:eastAsia="ru-RU"/>
        </w:rPr>
        <w:t xml:space="preserve"> </w:t>
      </w:r>
      <w:r w:rsidR="003A593C" w:rsidRPr="00FF0B72">
        <w:rPr>
          <w:rFonts w:ascii="Times New Roman" w:hAnsi="Times New Roman"/>
          <w:sz w:val="28"/>
          <w:szCs w:val="28"/>
          <w:lang w:eastAsia="ru-RU"/>
        </w:rPr>
        <w:t>(1 час в неделю, 33 часа в год)</w:t>
      </w:r>
    </w:p>
    <w:p w:rsidR="00F90BCF" w:rsidRDefault="00F90BCF" w:rsidP="00D76CC9">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Содержание работы по развитию слухового восприятия и техники речи включает в себя восприятие речевых и неречевых звучаний, музыки; закладывает основы представлений слабослышащих и позднооглохших обучающихся о многообразии и богатстве мира звуков, способствует формированию и совершенствованию навыков восприятия и воспроизведения ритмико-интонационной структуры звучащей речи, различных неречевых звучаний, музыки и шумов, формированию навыков практической ориентации в звучащем мире. В процессе работы создаются предпосылки к формированию навыков общения слабослышащих, позднооглохших и кохлеарно имплантированных школьников с окружающими при помощи не только внятной, но и эмоционально-выразительной речи, повышается их культурный уровень.</w:t>
      </w:r>
    </w:p>
    <w:p w:rsidR="00F90BCF" w:rsidRDefault="00F90BCF" w:rsidP="00F90BC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Содержание фронтального занятия по развитию слухового восприятия и технике речи включает два раздела: развитие слухового восприятия и техника речи.</w:t>
      </w:r>
    </w:p>
    <w:p w:rsidR="00F90BCF" w:rsidRDefault="00F90BCF" w:rsidP="00F90BCF">
      <w:pPr>
        <w:spacing w:after="0" w:line="360" w:lineRule="auto"/>
        <w:ind w:firstLine="709"/>
        <w:jc w:val="center"/>
        <w:rPr>
          <w:rFonts w:ascii="Times New Roman" w:hAnsi="Times New Roman"/>
          <w:b/>
          <w:bCs/>
          <w:i/>
          <w:iCs/>
          <w:sz w:val="28"/>
          <w:szCs w:val="28"/>
          <w:lang w:eastAsia="ru-RU"/>
        </w:rPr>
      </w:pPr>
      <w:r>
        <w:rPr>
          <w:rFonts w:ascii="Times New Roman" w:hAnsi="Times New Roman"/>
          <w:b/>
          <w:bCs/>
          <w:i/>
          <w:iCs/>
          <w:sz w:val="28"/>
          <w:szCs w:val="28"/>
          <w:lang w:eastAsia="ru-RU"/>
        </w:rPr>
        <w:t>Развитие слухового восприятия</w:t>
      </w:r>
    </w:p>
    <w:p w:rsidR="00F90BCF" w:rsidRPr="00824826" w:rsidRDefault="00F90BCF" w:rsidP="00F90BCF">
      <w:pPr>
        <w:spacing w:after="0" w:line="36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Работа по развитию слуха включает:</w:t>
      </w:r>
    </w:p>
    <w:p w:rsidR="00F90BCF" w:rsidRDefault="00F90BCF" w:rsidP="00F90BC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Развитие слухового восприятия речевых и неречевых звучаний, музыки, ритмико-интонационной структуры звучащей речи, различных шумов, формирование навыков практической ориентации в звучащем мире.</w:t>
      </w:r>
    </w:p>
    <w:p w:rsidR="00F90BCF" w:rsidRDefault="00F90BCF" w:rsidP="00F90BC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Восприятие слухозрительно и на слух (с индивидуальными слуховыми аппаратами и без них, с кохлеарными имплантами/имплантом)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p>
    <w:p w:rsidR="00F90BCF" w:rsidRDefault="00F90BCF" w:rsidP="00F90BC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 xml:space="preserve">Восприятие речи с помощью звукоусиливающей аппаратуры стационарного типа, </w:t>
      </w:r>
      <w:r>
        <w:rPr>
          <w:rFonts w:ascii="Times New Roman" w:hAnsi="Times New Roman"/>
          <w:sz w:val="28"/>
          <w:szCs w:val="28"/>
          <w:lang w:val="en-US" w:eastAsia="ru-RU"/>
        </w:rPr>
        <w:t>FM</w:t>
      </w:r>
      <w:r w:rsidRPr="00824826">
        <w:rPr>
          <w:rFonts w:ascii="Times New Roman" w:hAnsi="Times New Roman"/>
          <w:sz w:val="28"/>
          <w:szCs w:val="28"/>
          <w:lang w:eastAsia="ru-RU"/>
        </w:rPr>
        <w:t>-</w:t>
      </w:r>
      <w:r>
        <w:rPr>
          <w:rFonts w:ascii="Times New Roman" w:hAnsi="Times New Roman"/>
          <w:sz w:val="28"/>
          <w:szCs w:val="28"/>
          <w:lang w:eastAsia="ru-RU"/>
        </w:rPr>
        <w:t>системы, индивидуальных слуховых аппаратов, кохлеарных имплантов. 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знакомые слова, словосочетания; восприятие на слух текстов со знакомыми по значению словами.</w:t>
      </w:r>
    </w:p>
    <w:p w:rsidR="00F90BCF" w:rsidRDefault="00F90BCF" w:rsidP="00F90BC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 xml:space="preserve">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 д.), соблюдая речевой этикет; осуществление самоконтроля произносительной стороны речи, знание орфоэпических </w:t>
      </w:r>
      <w:r>
        <w:rPr>
          <w:rFonts w:ascii="Times New Roman" w:hAnsi="Times New Roman"/>
          <w:sz w:val="28"/>
          <w:szCs w:val="28"/>
          <w:lang w:eastAsia="ru-RU"/>
        </w:rPr>
        <w:lastRenderedPageBreak/>
        <w:t>правил, их соблюдение в речи, реализация в самостоятельной речи сформированных речевых навыков.</w:t>
      </w:r>
    </w:p>
    <w:p w:rsidR="00F90BCF" w:rsidRDefault="00F90BCF" w:rsidP="00F90BC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речевого материала производится по темам «Звуки природы», «Транспорт», «Дикие животные», «Домашние животные», «Музыкальные игрушки», «Зимующие птицы» и т. д. </w:t>
      </w:r>
    </w:p>
    <w:p w:rsidR="00F90BCF" w:rsidRDefault="00F90BCF" w:rsidP="00F90BC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Таким образом, на занятиях закладывается основа для применения приобретённого опыта в восприятии неречевых звуков окружающего мира и навыков устной коммуникации в учебной и различных видах внеурочной деятельности, в том числе совместной со слышащими детьми и взрослыми.</w:t>
      </w:r>
    </w:p>
    <w:p w:rsidR="00F90BCF" w:rsidRDefault="00F90BCF" w:rsidP="00F90BCF">
      <w:pPr>
        <w:spacing w:after="0" w:line="360" w:lineRule="auto"/>
        <w:ind w:firstLine="709"/>
        <w:jc w:val="center"/>
        <w:rPr>
          <w:rFonts w:ascii="Times New Roman" w:hAnsi="Times New Roman"/>
          <w:b/>
          <w:bCs/>
          <w:i/>
          <w:iCs/>
          <w:sz w:val="28"/>
          <w:szCs w:val="28"/>
          <w:lang w:eastAsia="ru-RU"/>
        </w:rPr>
      </w:pPr>
      <w:r>
        <w:rPr>
          <w:rFonts w:ascii="Times New Roman" w:hAnsi="Times New Roman"/>
          <w:b/>
          <w:bCs/>
          <w:i/>
          <w:iCs/>
          <w:sz w:val="28"/>
          <w:szCs w:val="28"/>
          <w:lang w:eastAsia="ru-RU"/>
        </w:rPr>
        <w:t>Восприятие и различение на слух речи</w:t>
      </w:r>
    </w:p>
    <w:p w:rsidR="00F90BCF" w:rsidRDefault="00F90BCF" w:rsidP="00F90BC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Обучающиеся воспринимают на слух с помощью стационарной звукоусиливающей аппаратуры / FM-системы и без неё, с помощью индивидуальных слуховых аппаратов, кохлеарных имплантов (на оптимальном для обучающихся расстоянии) знакомый по значению речевой материал (слова, словосочетания, фразы):</w:t>
      </w:r>
    </w:p>
    <w:p w:rsidR="00F90BCF" w:rsidRDefault="00F90BCF" w:rsidP="00F90BCF">
      <w:pPr>
        <w:spacing w:after="0" w:line="360" w:lineRule="auto"/>
        <w:jc w:val="both"/>
        <w:rPr>
          <w:rFonts w:ascii="Times New Roman" w:hAnsi="Times New Roman"/>
          <w:sz w:val="28"/>
          <w:szCs w:val="28"/>
          <w:lang w:eastAsia="ru-RU"/>
        </w:rPr>
      </w:pPr>
      <w:r w:rsidRPr="00C72331">
        <w:rPr>
          <w:rFonts w:ascii="Times New Roman" w:hAnsi="Times New Roman"/>
          <w:sz w:val="28"/>
          <w:szCs w:val="28"/>
          <w:lang w:eastAsia="ru-RU"/>
        </w:rPr>
        <w:t>1)</w:t>
      </w:r>
      <w:r>
        <w:rPr>
          <w:rFonts w:ascii="Times New Roman" w:hAnsi="Times New Roman"/>
          <w:sz w:val="28"/>
          <w:szCs w:val="28"/>
          <w:lang w:eastAsia="ru-RU"/>
        </w:rPr>
        <w:t xml:space="preserve"> обиходно-разговорного характера, относящегося к организации учебной деятельности типа: Как ты слышишь? Как зовут твою учительницу? Какой сейчас урок? Различают на слух имена и фамилии обучающихся; простейшие приказания и поручения; вопросы; целевые установки (будем слушать, будем говорить, будем играть и т. д.);</w:t>
      </w:r>
    </w:p>
    <w:p w:rsidR="00F90BCF" w:rsidRDefault="00F90BCF" w:rsidP="00F90BCF">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2) речевой материал, относящейся к изучению общеобразовательных предметов по темам «Школа», «Учебные вещи», «Игрушки», «Овощи», «Фрукты», «Осень» и др.</w:t>
      </w:r>
    </w:p>
    <w:p w:rsidR="00F90BCF" w:rsidRDefault="00F90BCF" w:rsidP="00F90BCF">
      <w:pPr>
        <w:spacing w:after="0" w:line="360" w:lineRule="auto"/>
        <w:ind w:firstLine="709"/>
        <w:jc w:val="both"/>
        <w:rPr>
          <w:rFonts w:ascii="Times New Roman" w:hAnsi="Times New Roman"/>
          <w:sz w:val="28"/>
          <w:szCs w:val="28"/>
          <w:lang w:eastAsia="ru-RU"/>
        </w:rPr>
      </w:pPr>
      <w:r>
        <w:rPr>
          <w:rFonts w:ascii="Times New Roman" w:hAnsi="Times New Roman"/>
          <w:i/>
          <w:iCs/>
          <w:sz w:val="28"/>
          <w:szCs w:val="28"/>
          <w:lang w:eastAsia="ru-RU"/>
        </w:rPr>
        <w:t>Работа над ритмико-интонационной структурой речи</w:t>
      </w:r>
      <w:r>
        <w:rPr>
          <w:rFonts w:ascii="Times New Roman" w:hAnsi="Times New Roman"/>
          <w:sz w:val="28"/>
          <w:szCs w:val="28"/>
          <w:lang w:eastAsia="ru-RU"/>
        </w:rPr>
        <w:t xml:space="preserve">. На занятиях обучающиеся определяют темп и характер речи учителя (громко, тихо, быстро, медленно); ритм слов; количество слогов в словах, устанавливают их </w:t>
      </w:r>
      <w:r>
        <w:rPr>
          <w:rFonts w:ascii="Times New Roman" w:hAnsi="Times New Roman"/>
          <w:sz w:val="28"/>
          <w:szCs w:val="28"/>
          <w:lang w:eastAsia="ru-RU"/>
        </w:rPr>
        <w:lastRenderedPageBreak/>
        <w:t xml:space="preserve">последовательность (односложные, двухсложные, трёхсложные слова) из вышеперечисленных тем; начало и конец словосочетаний. Нотируют словосочетания и простые предложения с голоса учителя; </w:t>
      </w:r>
      <w:r>
        <w:rPr>
          <w:rFonts w:ascii="Times New Roman" w:hAnsi="Times New Roman"/>
          <w:sz w:val="28"/>
          <w:szCs w:val="28"/>
          <w:lang w:eastAsia="ru-RU"/>
        </w:rPr>
        <w:tab/>
        <w:t>воспринимают речевой материал с электронного носителя (сказки, стихи, рассказы); различают и воспринимают ритм простейших слогосочетаний типа: та, па, таТА, Папа, таТАта, папаПА, Татата и т. д.</w:t>
      </w:r>
    </w:p>
    <w:p w:rsidR="00F90BCF" w:rsidRDefault="00F90BCF" w:rsidP="00F90BC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Примерный материал для восприятия: В. Сутеев «Кто сказал «Мяу?», русская народная сказка «Колобок», русская народная сказка «Лиса и журавль».</w:t>
      </w:r>
    </w:p>
    <w:p w:rsidR="00F90BCF" w:rsidRDefault="00F90BCF" w:rsidP="00F90BCF">
      <w:pPr>
        <w:spacing w:after="0" w:line="360" w:lineRule="auto"/>
        <w:ind w:firstLine="709"/>
        <w:jc w:val="both"/>
        <w:rPr>
          <w:rFonts w:ascii="Times New Roman" w:hAnsi="Times New Roman"/>
          <w:sz w:val="28"/>
          <w:szCs w:val="28"/>
          <w:lang w:eastAsia="ru-RU"/>
        </w:rPr>
      </w:pPr>
      <w:r>
        <w:rPr>
          <w:rFonts w:ascii="Times New Roman" w:hAnsi="Times New Roman"/>
          <w:i/>
          <w:iCs/>
          <w:sz w:val="28"/>
          <w:szCs w:val="28"/>
          <w:lang w:eastAsia="ru-RU"/>
        </w:rPr>
        <w:t xml:space="preserve">Восприятие и различение на слух неречевых звучаний. </w:t>
      </w:r>
      <w:r>
        <w:rPr>
          <w:rFonts w:ascii="Times New Roman" w:hAnsi="Times New Roman"/>
          <w:iCs/>
          <w:sz w:val="28"/>
          <w:szCs w:val="28"/>
          <w:lang w:eastAsia="ru-RU"/>
        </w:rPr>
        <w:t>На занятиях о</w:t>
      </w:r>
      <w:r>
        <w:rPr>
          <w:rFonts w:ascii="Times New Roman" w:hAnsi="Times New Roman"/>
          <w:sz w:val="28"/>
          <w:szCs w:val="28"/>
          <w:lang w:eastAsia="ru-RU"/>
        </w:rPr>
        <w:t>бучающиеся определяют источник звучания с помощью музыкальных игрушек: барабан — дудка, гармонь — бубен и др.; число звуковых сигналов и воспроизведение их количества на инструменте (барабане, металлофоне, бубне и т. д.). Различают и воспроизводят громкость звучания (эти упражнения проводятся и на материале слогов и слов; и основной смысл их проведения на материале неречевых звучаний — оказание положительного влияния на формирование произносительной стороны речи); долготу и краткость звучания; различают шумы (в количестве 2—4) по темам «Звуки природы», «Домашние животные», «Дикие животные», «Игрушки», «Транспорт» и др.</w:t>
      </w:r>
    </w:p>
    <w:p w:rsidR="00F90BCF" w:rsidRDefault="00F90BCF" w:rsidP="00F90BCF">
      <w:pPr>
        <w:spacing w:after="0" w:line="360" w:lineRule="auto"/>
        <w:ind w:firstLine="709"/>
        <w:jc w:val="both"/>
        <w:rPr>
          <w:rFonts w:ascii="Times New Roman" w:hAnsi="Times New Roman"/>
          <w:sz w:val="28"/>
          <w:szCs w:val="28"/>
          <w:lang w:eastAsia="ru-RU"/>
        </w:rPr>
      </w:pPr>
      <w:r>
        <w:rPr>
          <w:rFonts w:ascii="Times New Roman" w:hAnsi="Times New Roman"/>
          <w:i/>
          <w:iCs/>
          <w:sz w:val="28"/>
          <w:szCs w:val="28"/>
          <w:lang w:eastAsia="ru-RU"/>
        </w:rPr>
        <w:t xml:space="preserve">Восприятие и различение музыки, песен. </w:t>
      </w:r>
      <w:r>
        <w:rPr>
          <w:rFonts w:ascii="Times New Roman" w:hAnsi="Times New Roman"/>
          <w:sz w:val="28"/>
          <w:szCs w:val="28"/>
          <w:lang w:eastAsia="ru-RU"/>
        </w:rPr>
        <w:t xml:space="preserve">Обучающиеся различают музыкальные ритмы (марш, вальс, польку); характер музыкальных ритмов (весёлый — грустный) и средства музыкальной выразительности (быстрый — медленный, громкий — тихий); музыку от песни. </w:t>
      </w:r>
    </w:p>
    <w:p w:rsidR="00F90BCF" w:rsidRDefault="00F90BCF" w:rsidP="00F90BC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Примерный материал для восприятия: И. Дунаевский «Марш» (из кинофильма «Весёлые ребята»), Ф. Шопен «Вальс», П. Чайковский «Времена года» («Октябрь», «Январь», «Апрель»), К. Бобеску «Лес».</w:t>
      </w:r>
    </w:p>
    <w:p w:rsidR="00F90BCF" w:rsidRDefault="00F90BCF" w:rsidP="00F90BCF">
      <w:pPr>
        <w:spacing w:after="0" w:line="360" w:lineRule="auto"/>
        <w:ind w:firstLine="709"/>
        <w:jc w:val="both"/>
        <w:rPr>
          <w:rFonts w:ascii="Times New Roman" w:hAnsi="Times New Roman"/>
          <w:sz w:val="28"/>
          <w:szCs w:val="28"/>
          <w:lang w:eastAsia="ru-RU"/>
        </w:rPr>
      </w:pPr>
      <w:r>
        <w:rPr>
          <w:rFonts w:ascii="Times New Roman" w:hAnsi="Times New Roman"/>
          <w:i/>
          <w:iCs/>
          <w:sz w:val="28"/>
          <w:szCs w:val="28"/>
          <w:lang w:eastAsia="ru-RU"/>
        </w:rPr>
        <w:t>Восприятие и различение песен.</w:t>
      </w:r>
      <w:r>
        <w:rPr>
          <w:rFonts w:ascii="Times New Roman" w:hAnsi="Times New Roman"/>
          <w:b/>
          <w:bCs/>
          <w:sz w:val="28"/>
          <w:szCs w:val="28"/>
          <w:lang w:eastAsia="ru-RU"/>
        </w:rPr>
        <w:t xml:space="preserve"> </w:t>
      </w:r>
      <w:r>
        <w:rPr>
          <w:rFonts w:ascii="Times New Roman" w:hAnsi="Times New Roman"/>
          <w:sz w:val="28"/>
          <w:szCs w:val="28"/>
          <w:lang w:eastAsia="ru-RU"/>
        </w:rPr>
        <w:t xml:space="preserve">Примерный материал: песни В. Шаинского: «Белые кораблики», «Чебурашка», «Улыбка», «Белочка»; </w:t>
      </w:r>
      <w:r>
        <w:rPr>
          <w:rFonts w:ascii="Times New Roman" w:hAnsi="Times New Roman"/>
          <w:sz w:val="28"/>
          <w:szCs w:val="28"/>
          <w:lang w:eastAsia="ru-RU"/>
        </w:rPr>
        <w:lastRenderedPageBreak/>
        <w:t>Л. Бекман, сл. Р. Кудашёвой</w:t>
      </w:r>
      <w:r w:rsidRPr="00073870">
        <w:rPr>
          <w:rFonts w:ascii="Times New Roman" w:hAnsi="Times New Roman"/>
          <w:sz w:val="28"/>
          <w:szCs w:val="28"/>
          <w:lang w:eastAsia="ru-RU"/>
        </w:rPr>
        <w:t xml:space="preserve">: </w:t>
      </w:r>
      <w:r>
        <w:rPr>
          <w:rFonts w:ascii="Times New Roman" w:hAnsi="Times New Roman"/>
          <w:sz w:val="28"/>
          <w:szCs w:val="28"/>
          <w:lang w:eastAsia="ru-RU"/>
        </w:rPr>
        <w:t>«Ёлочка»,</w:t>
      </w:r>
      <w:r w:rsidRPr="00073870">
        <w:rPr>
          <w:rFonts w:ascii="Times New Roman" w:hAnsi="Times New Roman"/>
          <w:sz w:val="28"/>
          <w:szCs w:val="28"/>
          <w:lang w:eastAsia="ru-RU"/>
        </w:rPr>
        <w:t xml:space="preserve"> </w:t>
      </w:r>
      <w:r>
        <w:rPr>
          <w:rFonts w:ascii="Times New Roman" w:hAnsi="Times New Roman"/>
          <w:sz w:val="28"/>
          <w:szCs w:val="28"/>
          <w:lang w:eastAsia="ru-RU"/>
        </w:rPr>
        <w:t>«В лесу родилась ёлочка», «Дед Мороз».</w:t>
      </w:r>
    </w:p>
    <w:p w:rsidR="00F90BCF" w:rsidRDefault="00F90BCF" w:rsidP="00F90BCF">
      <w:pPr>
        <w:spacing w:after="0" w:line="360" w:lineRule="auto"/>
        <w:ind w:firstLine="709"/>
        <w:jc w:val="center"/>
        <w:rPr>
          <w:rFonts w:ascii="Times New Roman" w:hAnsi="Times New Roman"/>
          <w:b/>
          <w:bCs/>
          <w:i/>
          <w:iCs/>
          <w:sz w:val="28"/>
          <w:szCs w:val="28"/>
          <w:lang w:eastAsia="ru-RU"/>
        </w:rPr>
      </w:pPr>
      <w:r>
        <w:rPr>
          <w:rFonts w:ascii="Times New Roman" w:hAnsi="Times New Roman"/>
          <w:b/>
          <w:bCs/>
          <w:i/>
          <w:iCs/>
          <w:sz w:val="28"/>
          <w:szCs w:val="28"/>
          <w:lang w:eastAsia="ru-RU"/>
        </w:rPr>
        <w:t>Техника речи</w:t>
      </w:r>
    </w:p>
    <w:p w:rsidR="00F90BCF" w:rsidRDefault="00F90BCF" w:rsidP="00F90BC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Работа над техникой речи включает выработку умения самостоятельно распределять дыхательные паузы, выделяя синтагмы при чтении текста; соблюдение словесного ударения. Формирование произносительной стороны речи включает отработку правильного произношения звуков речи и их сочетаний в словах; дифференцированное произношение звуков в слогах, словах и фразах, дифференцированное произношение звуков, родственных по артикуляции, в ходе их усвоения.</w:t>
      </w:r>
    </w:p>
    <w:p w:rsidR="00F90BCF" w:rsidRDefault="00F90BCF" w:rsidP="00F90BC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Фронтальное занятие по развитию слухового восприятия и технике речи проводится в специально оборудованном слуховом классе, с использованием индивидуальных слуховых аппаратов, кохлеарных имплантов. Возможно использование на занятии стационарной звукоусиливающей аппаратуры / радиокласса (FM-системы).</w:t>
      </w:r>
    </w:p>
    <w:p w:rsidR="003A593C" w:rsidRPr="00FF0B72" w:rsidRDefault="003A593C">
      <w:pPr>
        <w:spacing w:after="0" w:line="360" w:lineRule="auto"/>
        <w:ind w:hanging="142"/>
        <w:jc w:val="both"/>
        <w:rPr>
          <w:rFonts w:ascii="Times New Roman" w:hAnsi="Times New Roman"/>
          <w:sz w:val="28"/>
          <w:szCs w:val="28"/>
          <w:lang w:eastAsia="ru-RU"/>
        </w:rPr>
      </w:pPr>
    </w:p>
    <w:p w:rsidR="003A593C" w:rsidRPr="00FF0B72" w:rsidRDefault="003A593C">
      <w:pPr>
        <w:jc w:val="center"/>
        <w:rPr>
          <w:rFonts w:ascii="Times New Roman" w:hAnsi="Times New Roman"/>
          <w:b/>
          <w:bCs/>
          <w:sz w:val="28"/>
          <w:szCs w:val="28"/>
          <w:lang w:eastAsia="ru-RU"/>
        </w:rPr>
      </w:pPr>
      <w:r w:rsidRPr="00FF0B72">
        <w:rPr>
          <w:rFonts w:ascii="Times New Roman" w:hAnsi="Times New Roman"/>
          <w:b/>
          <w:bCs/>
          <w:sz w:val="28"/>
          <w:szCs w:val="28"/>
          <w:lang w:eastAsia="ru-RU"/>
        </w:rPr>
        <w:t>1 КЛАСС</w:t>
      </w:r>
    </w:p>
    <w:p w:rsidR="003A593C" w:rsidRDefault="00D265B8" w:rsidP="00D265B8">
      <w:pPr>
        <w:spacing w:after="0" w:line="360" w:lineRule="auto"/>
        <w:jc w:val="center"/>
        <w:rPr>
          <w:rFonts w:ascii="Times New Roman" w:hAnsi="Times New Roman"/>
          <w:sz w:val="28"/>
          <w:szCs w:val="28"/>
          <w:lang w:eastAsia="ru-RU"/>
        </w:rPr>
      </w:pPr>
      <w:r w:rsidRPr="00FF0B72">
        <w:rPr>
          <w:rFonts w:ascii="Times New Roman" w:hAnsi="Times New Roman"/>
          <w:sz w:val="28"/>
          <w:szCs w:val="28"/>
          <w:lang w:eastAsia="ru-RU"/>
        </w:rPr>
        <w:t xml:space="preserve"> </w:t>
      </w:r>
      <w:r w:rsidR="003A593C" w:rsidRPr="00FF0B72">
        <w:rPr>
          <w:rFonts w:ascii="Times New Roman" w:hAnsi="Times New Roman"/>
          <w:sz w:val="28"/>
          <w:szCs w:val="28"/>
          <w:lang w:eastAsia="ru-RU"/>
        </w:rPr>
        <w:t>(1 час в неделю, 33 часа в год)</w:t>
      </w:r>
    </w:p>
    <w:p w:rsidR="00214F1E" w:rsidRDefault="00214F1E" w:rsidP="00214F1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Содержание работы по развитию слухового восприятия и техники речи включает в себя восприятие речевых и неречевых звучаний, музыки, закладывает основы представлений слабослышащих, позднооглохших и кохлеарно имплантированных обучающихся о многообразии и богатстве мира звуков, способствует формированию и совершенствованию навыков восприятия и воспроизведения ритмико-интонационной структуры звучащей речи, различных неречевых звучаний, музыки и шумов, формированию навыков практической ориентации в звучащем мире. Создаются предпосылки к формированию навыков общения слабослышащих, позднооглохших и кохлеарно имплантированных обучающихся с окружающими при помощи не только внятной, но и эмоционально выразительной речи, повышается их культурный уровень.</w:t>
      </w:r>
    </w:p>
    <w:p w:rsidR="00214F1E" w:rsidRDefault="00214F1E" w:rsidP="00214F1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Содержание фронтального занятия по развитию слухового восприятия и технике речи включает два раздела: развитие слухового восприятия и техника речи.</w:t>
      </w:r>
    </w:p>
    <w:p w:rsidR="00214F1E" w:rsidRDefault="00214F1E" w:rsidP="00214F1E">
      <w:pPr>
        <w:spacing w:after="0" w:line="360" w:lineRule="auto"/>
        <w:ind w:firstLine="709"/>
        <w:jc w:val="center"/>
        <w:rPr>
          <w:rFonts w:ascii="Times New Roman" w:hAnsi="Times New Roman"/>
          <w:b/>
          <w:bCs/>
          <w:i/>
          <w:iCs/>
          <w:sz w:val="28"/>
          <w:szCs w:val="28"/>
          <w:lang w:eastAsia="ru-RU"/>
        </w:rPr>
      </w:pPr>
      <w:r>
        <w:rPr>
          <w:rFonts w:ascii="Times New Roman" w:hAnsi="Times New Roman"/>
          <w:b/>
          <w:bCs/>
          <w:i/>
          <w:iCs/>
          <w:sz w:val="28"/>
          <w:szCs w:val="28"/>
          <w:lang w:eastAsia="ru-RU"/>
        </w:rPr>
        <w:t>Развитие слухового восприятия</w:t>
      </w:r>
    </w:p>
    <w:p w:rsidR="00214F1E" w:rsidRPr="00765D55" w:rsidRDefault="00214F1E" w:rsidP="00214F1E">
      <w:pPr>
        <w:spacing w:after="0" w:line="36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Работа по развитию слуха включает:</w:t>
      </w:r>
    </w:p>
    <w:p w:rsidR="00214F1E" w:rsidRDefault="00214F1E" w:rsidP="00214F1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Развитие слухового восприятия речевых и неречевых звучаний, музыки, ритмико-интонационной структуры звучащей речи, различных шумов, формирование навыков практической ориентации в звучащем мире.</w:t>
      </w:r>
    </w:p>
    <w:p w:rsidR="00214F1E" w:rsidRDefault="00214F1E" w:rsidP="00214F1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Восприятие слухозрительно и на слух (с индивидуальными слуховыми аппаратами и без них, с кохлеарными имплантами)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p>
    <w:p w:rsidR="00214F1E" w:rsidRPr="00C94051" w:rsidRDefault="00214F1E" w:rsidP="00214F1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Восприятие речи с помощью звукоусиливающей аппаратуры стационарного типа</w:t>
      </w:r>
      <w:r w:rsidRPr="00C94051">
        <w:rPr>
          <w:rFonts w:ascii="Times New Roman" w:hAnsi="Times New Roman"/>
          <w:sz w:val="28"/>
          <w:szCs w:val="28"/>
          <w:lang w:eastAsia="ru-RU"/>
        </w:rPr>
        <w:t xml:space="preserve">, FM-системы, </w:t>
      </w:r>
      <w:r>
        <w:rPr>
          <w:rFonts w:ascii="Times New Roman" w:hAnsi="Times New Roman"/>
          <w:sz w:val="28"/>
          <w:szCs w:val="28"/>
          <w:lang w:eastAsia="ru-RU"/>
        </w:rPr>
        <w:t xml:space="preserve">индивидуальных слуховых аппаратов, кохлеарных имплантов. Восприятие шёпотной речи </w:t>
      </w:r>
      <w:r w:rsidRPr="00C94051">
        <w:rPr>
          <w:rFonts w:ascii="Times New Roman" w:hAnsi="Times New Roman"/>
          <w:sz w:val="28"/>
          <w:szCs w:val="28"/>
          <w:lang w:eastAsia="ru-RU"/>
        </w:rPr>
        <w:t>на слух</w:t>
      </w:r>
      <w:r>
        <w:rPr>
          <w:rFonts w:ascii="Times New Roman" w:hAnsi="Times New Roman"/>
          <w:sz w:val="28"/>
          <w:szCs w:val="28"/>
          <w:lang w:eastAsia="ru-RU"/>
        </w:rPr>
        <w:t xml:space="preserve"> (со слабослышащими I и II степени, а также кохлеарно имплантированными обучающимися</w:t>
      </w:r>
      <w:r w:rsidRPr="00C94051">
        <w:rPr>
          <w:rFonts w:ascii="Times New Roman" w:hAnsi="Times New Roman"/>
          <w:sz w:val="28"/>
          <w:szCs w:val="28"/>
          <w:lang w:eastAsia="ru-RU"/>
        </w:rPr>
        <w:t>) без слухового аппарата, с кохлеарным имплантом.</w:t>
      </w:r>
    </w:p>
    <w:p w:rsidR="00214F1E" w:rsidRDefault="00214F1E" w:rsidP="00214F1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знакомые слова, словосочетания; восприятие на слух текстов со знакомыми по значению словами.</w:t>
      </w:r>
    </w:p>
    <w:p w:rsidR="00214F1E" w:rsidRDefault="00214F1E" w:rsidP="00214F1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 xml:space="preserve">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 д.), соблюдая речевой этикет; осуществление </w:t>
      </w:r>
      <w:r>
        <w:rPr>
          <w:rFonts w:ascii="Times New Roman" w:hAnsi="Times New Roman"/>
          <w:sz w:val="28"/>
          <w:szCs w:val="28"/>
          <w:lang w:eastAsia="ru-RU"/>
        </w:rPr>
        <w:lastRenderedPageBreak/>
        <w:t>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214F1E" w:rsidRDefault="00214F1E" w:rsidP="00214F1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 xml:space="preserve">Неречевой материал содержит </w:t>
      </w:r>
      <w:r w:rsidRPr="00765D55">
        <w:rPr>
          <w:rFonts w:ascii="Times New Roman" w:hAnsi="Times New Roman"/>
          <w:sz w:val="28"/>
          <w:szCs w:val="28"/>
          <w:lang w:eastAsia="ru-RU"/>
        </w:rPr>
        <w:t>разные по акустическим характеристикам звуки:</w:t>
      </w:r>
      <w:r>
        <w:rPr>
          <w:rFonts w:ascii="Times New Roman" w:hAnsi="Times New Roman"/>
          <w:sz w:val="28"/>
          <w:szCs w:val="28"/>
          <w:lang w:eastAsia="ru-RU"/>
        </w:rPr>
        <w:t xml:space="preserve">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речевого материала производится по темам «Звуки природы», «Транспорт», «Дикие животные», «Домашние животные», «Музыкальные игрушки», «Перелётные птицы», «Зимующие птицы», «Насекомые», «Бытовые шумы» и т. д.</w:t>
      </w:r>
    </w:p>
    <w:p w:rsidR="00214F1E" w:rsidRDefault="00214F1E" w:rsidP="00214F1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w:t>
      </w:r>
      <w:r w:rsidRPr="00765D55">
        <w:rPr>
          <w:rFonts w:ascii="Times New Roman" w:hAnsi="Times New Roman"/>
          <w:sz w:val="28"/>
          <w:szCs w:val="28"/>
          <w:lang w:eastAsia="ru-RU"/>
        </w:rPr>
        <w:t xml:space="preserve"> </w:t>
      </w:r>
    </w:p>
    <w:p w:rsidR="00214F1E" w:rsidRDefault="00214F1E" w:rsidP="00214F1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Таким образом, на занятиях закладывается основа для применения приобретённого опыта в восприятии неречевых звуков окружающего мира и навыков устной коммуникации в учебной и различных видах внеурочной деятельности, в том числе совместной со слышащими детьми и взрослыми.</w:t>
      </w:r>
    </w:p>
    <w:p w:rsidR="00214F1E" w:rsidRDefault="00214F1E" w:rsidP="00214F1E">
      <w:pPr>
        <w:spacing w:after="0" w:line="360" w:lineRule="auto"/>
        <w:ind w:firstLine="709"/>
        <w:jc w:val="both"/>
        <w:rPr>
          <w:rFonts w:ascii="Times New Roman" w:hAnsi="Times New Roman"/>
          <w:sz w:val="28"/>
          <w:szCs w:val="28"/>
          <w:lang w:eastAsia="ru-RU"/>
        </w:rPr>
      </w:pPr>
      <w:r>
        <w:rPr>
          <w:rFonts w:ascii="Times New Roman" w:hAnsi="Times New Roman"/>
          <w:i/>
          <w:iCs/>
          <w:sz w:val="28"/>
          <w:szCs w:val="28"/>
          <w:lang w:eastAsia="ru-RU"/>
        </w:rPr>
        <w:t xml:space="preserve">Восприятие и различение на слух речи. </w:t>
      </w:r>
      <w:r>
        <w:rPr>
          <w:rFonts w:ascii="Times New Roman" w:hAnsi="Times New Roman"/>
          <w:sz w:val="28"/>
          <w:szCs w:val="28"/>
          <w:lang w:eastAsia="ru-RU"/>
        </w:rPr>
        <w:t xml:space="preserve">Обучающиеся воспринимают на слух с помощью стационарной звукоусиливающей </w:t>
      </w:r>
      <w:r w:rsidRPr="0089323B">
        <w:rPr>
          <w:rFonts w:ascii="Times New Roman" w:hAnsi="Times New Roman"/>
          <w:sz w:val="28"/>
          <w:szCs w:val="28"/>
          <w:lang w:eastAsia="ru-RU"/>
        </w:rPr>
        <w:t>аппаратуры / FM</w:t>
      </w:r>
      <w:r>
        <w:rPr>
          <w:rFonts w:ascii="Times New Roman" w:hAnsi="Times New Roman"/>
          <w:sz w:val="28"/>
          <w:szCs w:val="28"/>
          <w:lang w:eastAsia="ru-RU"/>
        </w:rPr>
        <w:t>-системы и без неё, с помощью индивидуальных слуховых аппаратов, кохлеарных имплантов знакомый по значению речевой материал (слова, словосочетания, фразы):</w:t>
      </w:r>
    </w:p>
    <w:p w:rsidR="00214F1E" w:rsidRDefault="00214F1E" w:rsidP="00F01164">
      <w:pPr>
        <w:spacing w:after="0" w:line="360" w:lineRule="auto"/>
        <w:ind w:firstLine="708"/>
        <w:jc w:val="both"/>
        <w:rPr>
          <w:rFonts w:ascii="Times New Roman" w:hAnsi="Times New Roman"/>
          <w:sz w:val="28"/>
          <w:szCs w:val="28"/>
          <w:lang w:eastAsia="ru-RU"/>
        </w:rPr>
      </w:pPr>
      <w:r w:rsidRPr="0089323B">
        <w:rPr>
          <w:rFonts w:ascii="Times New Roman" w:hAnsi="Times New Roman"/>
          <w:sz w:val="28"/>
          <w:szCs w:val="28"/>
          <w:lang w:eastAsia="ru-RU"/>
        </w:rPr>
        <w:t>1)</w:t>
      </w:r>
      <w:r>
        <w:rPr>
          <w:rFonts w:ascii="Times New Roman" w:hAnsi="Times New Roman"/>
          <w:sz w:val="28"/>
          <w:szCs w:val="28"/>
          <w:lang w:eastAsia="ru-RU"/>
        </w:rPr>
        <w:t xml:space="preserve"> обиходно-разговорного характера, относящегося к организации учебной деятельности типа: Как ты слышишь? Как зовут твою учительницу? Какой сейчас урок? Различение на слух имен и фамилии обучающихся; простейших приказаний и поручений; вопросов; целевых установок (будем слушать, будем говорить, будем играть и т. д.);</w:t>
      </w:r>
    </w:p>
    <w:p w:rsidR="00214F1E" w:rsidRDefault="00214F1E" w:rsidP="00F01164">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2) относящегося к изучению общеобразовательных предметов по темам: «Школа», «Учебные вещи», «Игрушки», «Овощи», «Фрукты», «Осень», «Растения леса. Деревья».</w:t>
      </w:r>
    </w:p>
    <w:p w:rsidR="00214F1E" w:rsidRDefault="00214F1E" w:rsidP="00214F1E">
      <w:pPr>
        <w:spacing w:after="0" w:line="360" w:lineRule="auto"/>
        <w:ind w:firstLine="709"/>
        <w:jc w:val="both"/>
        <w:rPr>
          <w:rFonts w:ascii="Times New Roman" w:hAnsi="Times New Roman"/>
          <w:sz w:val="28"/>
          <w:szCs w:val="28"/>
          <w:lang w:eastAsia="ru-RU"/>
        </w:rPr>
      </w:pPr>
      <w:r>
        <w:rPr>
          <w:rFonts w:ascii="Times New Roman" w:hAnsi="Times New Roman"/>
          <w:i/>
          <w:iCs/>
          <w:sz w:val="28"/>
          <w:szCs w:val="28"/>
          <w:lang w:eastAsia="ru-RU"/>
        </w:rPr>
        <w:t>Работа над ритмико-интонационной структурой речи</w:t>
      </w:r>
      <w:r>
        <w:rPr>
          <w:rFonts w:ascii="Times New Roman" w:hAnsi="Times New Roman"/>
          <w:sz w:val="28"/>
          <w:szCs w:val="28"/>
          <w:lang w:eastAsia="ru-RU"/>
        </w:rPr>
        <w:t>. Обучающиеся определяют темп и характер речи учителя (громко, тихо, быстро, медленно); различают и воспринимают ритм простейших слогосочетаний типа: та, па, таТА, Папа, таТАта, папаПА, Татата и т. д.; определяют ритм слов;  количество слогов в словах, устанавливают их последовательность (односложные, двусложные, трёхсложные слова) из вышеперечисленных тем; определяют начало и конец словосочетаний; нотируют словосочетания и простые предложения с голоса учителя; воспринимают речевой материал с электронного носителя (сказки, стихи, рассказы).</w:t>
      </w:r>
    </w:p>
    <w:p w:rsidR="00214F1E" w:rsidRDefault="00214F1E" w:rsidP="00214F1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Примерный материал для восприятия: В. Сутеев «Кто сказал «Мяу?», русская народная сказка «Колобок», русская народная сказка «Лиса и журавль», Ш. Перро «Красная Шапочка», английская народная сказка «Три поросёнка», перевод С. Михалкова.</w:t>
      </w:r>
    </w:p>
    <w:p w:rsidR="00214F1E" w:rsidRDefault="00214F1E" w:rsidP="00214F1E">
      <w:pPr>
        <w:spacing w:after="0" w:line="360" w:lineRule="auto"/>
        <w:ind w:firstLine="709"/>
        <w:jc w:val="both"/>
        <w:rPr>
          <w:rFonts w:ascii="Times New Roman" w:hAnsi="Times New Roman"/>
          <w:sz w:val="28"/>
          <w:szCs w:val="28"/>
          <w:lang w:eastAsia="ru-RU"/>
        </w:rPr>
      </w:pPr>
      <w:r>
        <w:rPr>
          <w:rFonts w:ascii="Times New Roman" w:hAnsi="Times New Roman"/>
          <w:i/>
          <w:iCs/>
          <w:sz w:val="28"/>
          <w:szCs w:val="28"/>
          <w:lang w:eastAsia="ru-RU"/>
        </w:rPr>
        <w:t xml:space="preserve">Восприятие и различение на слух неречевых звучаний. </w:t>
      </w:r>
      <w:r w:rsidRPr="0089323B">
        <w:rPr>
          <w:rFonts w:ascii="Times New Roman" w:hAnsi="Times New Roman"/>
          <w:iCs/>
          <w:sz w:val="28"/>
          <w:szCs w:val="28"/>
          <w:lang w:eastAsia="ru-RU"/>
        </w:rPr>
        <w:t>В процессе обучения</w:t>
      </w:r>
      <w:r w:rsidRPr="0089323B">
        <w:rPr>
          <w:rFonts w:ascii="Times New Roman" w:hAnsi="Times New Roman"/>
          <w:sz w:val="28"/>
          <w:szCs w:val="28"/>
          <w:lang w:eastAsia="ru-RU"/>
        </w:rPr>
        <w:t xml:space="preserve"> </w:t>
      </w:r>
      <w:r>
        <w:rPr>
          <w:rFonts w:ascii="Times New Roman" w:hAnsi="Times New Roman"/>
          <w:sz w:val="28"/>
          <w:szCs w:val="28"/>
          <w:lang w:eastAsia="ru-RU"/>
        </w:rPr>
        <w:t>слабослышащие, позднооглохшие и кохлеарно имплантированные школьники различают на слух с помощью индивидуальных слуховых аппаратов или без них, с кохлеарными имплантами звучания музыкальных игрушек: барабан — дудка, гармонь — бубен, металлофон — свисток, звучащие игрушки; определяют направление звука (спереди, сзади, справа, слева); определяют число звуковых сигналов и воспроизводят на инструменте (барабане, металлофоне, бубне и т. д.) и голосом; воспроизводят силу звучания на инструменте и голосом; долготу и краткость звучаний на инструменте и голосом; различают шумы (в количестве 2—4) по темам: «Звуки природы», «Домашние животные», «Дикие животные», «Зимующие птицы», «Игрушки», «Транспорт» и др.</w:t>
      </w:r>
    </w:p>
    <w:p w:rsidR="00214F1E" w:rsidRDefault="00214F1E" w:rsidP="00214F1E">
      <w:pPr>
        <w:spacing w:after="0" w:line="360" w:lineRule="auto"/>
        <w:ind w:firstLine="709"/>
        <w:jc w:val="both"/>
        <w:rPr>
          <w:rFonts w:ascii="Times New Roman" w:hAnsi="Times New Roman"/>
          <w:sz w:val="28"/>
          <w:szCs w:val="28"/>
          <w:lang w:eastAsia="ru-RU"/>
        </w:rPr>
      </w:pPr>
      <w:r>
        <w:rPr>
          <w:rFonts w:ascii="Times New Roman" w:hAnsi="Times New Roman"/>
          <w:i/>
          <w:iCs/>
          <w:sz w:val="28"/>
          <w:szCs w:val="28"/>
          <w:lang w:eastAsia="ru-RU"/>
        </w:rPr>
        <w:t>Восприятие и различение музыки, песен.</w:t>
      </w:r>
      <w:r>
        <w:rPr>
          <w:rFonts w:ascii="Times New Roman" w:hAnsi="Times New Roman"/>
          <w:b/>
          <w:bCs/>
          <w:sz w:val="28"/>
          <w:szCs w:val="28"/>
          <w:lang w:eastAsia="ru-RU"/>
        </w:rPr>
        <w:t xml:space="preserve"> </w:t>
      </w:r>
      <w:r>
        <w:rPr>
          <w:rFonts w:ascii="Times New Roman" w:hAnsi="Times New Roman"/>
          <w:sz w:val="28"/>
          <w:szCs w:val="28"/>
          <w:lang w:eastAsia="ru-RU"/>
        </w:rPr>
        <w:t xml:space="preserve">Обучающиеся на занятиях различают музыкальные ритмы (марш, вальс, польку), сопровождают их </w:t>
      </w:r>
      <w:r>
        <w:rPr>
          <w:rFonts w:ascii="Times New Roman" w:hAnsi="Times New Roman"/>
          <w:sz w:val="28"/>
          <w:szCs w:val="28"/>
          <w:lang w:eastAsia="ru-RU"/>
        </w:rPr>
        <w:lastRenderedPageBreak/>
        <w:t>прослушивание движением, дирижированием; определяют характер музыкальных ритмов (весёлый — грустный) и средства музыкальной выразительности (быстрый — медленный, громкий — тихий); музыку от песни.</w:t>
      </w:r>
    </w:p>
    <w:p w:rsidR="00214F1E" w:rsidRDefault="00214F1E" w:rsidP="00214F1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Примерный музыкальный материал для слушания: И. Дунаевский «Марш» (из кинофильма «Весёлые ребята»), Ф. Шопен «Вальс», П. Чайковский «Времена года» («Октябрь», «Январь», «Апрель»), К. Бобеску «Лес», М. Блантер, сл. М. Исаковского «Колыбельная», С. Прокофьев «Сказочка», П. Чайковский «Детский альбом» («Болезнь куклы», «Марш деревянных солдатиков», «Баба-яга»), Т. Потапенко, сл. Н. Найдёновой «Песенки-загадки о животных», Э. Григ «Птичка», Т. Попатенко, сл. М. Ивенса «Скворушка прощается», М. Глинка «Марш Черномора», П. Чайковский «Вальс цветов» из балета «Щелкунчик», Е. Камбурова, сл. А. Барто «Песенки для малышей»: «Кораблик», «Зайка», «Грузовик», «Бычок», «Мишка», «Слон», Ф. Шопен «Вальс», П. Чайковский «Итальянская полька», С. Дворецкий «Марш», П. Чайковский «Марш деревянных солдатиков», «Камаринская», М. Качурбина «Мишка с куклой», С. Прокофьев «Марш», русская народная песня «Ах вы, сени».</w:t>
      </w:r>
    </w:p>
    <w:p w:rsidR="00214F1E" w:rsidRDefault="00214F1E" w:rsidP="00214F1E">
      <w:pPr>
        <w:spacing w:after="0" w:line="360" w:lineRule="auto"/>
        <w:ind w:firstLine="709"/>
        <w:jc w:val="both"/>
        <w:rPr>
          <w:rFonts w:ascii="Times New Roman" w:hAnsi="Times New Roman"/>
          <w:sz w:val="28"/>
          <w:szCs w:val="28"/>
          <w:lang w:eastAsia="ru-RU"/>
        </w:rPr>
      </w:pPr>
      <w:r>
        <w:rPr>
          <w:rFonts w:ascii="Times New Roman" w:hAnsi="Times New Roman"/>
          <w:i/>
          <w:iCs/>
          <w:sz w:val="28"/>
          <w:szCs w:val="28"/>
          <w:lang w:eastAsia="ru-RU"/>
        </w:rPr>
        <w:t>Восприятие и различение песен.</w:t>
      </w:r>
      <w:r>
        <w:rPr>
          <w:rFonts w:ascii="Times New Roman" w:hAnsi="Times New Roman"/>
          <w:sz w:val="28"/>
          <w:szCs w:val="28"/>
          <w:lang w:eastAsia="ru-RU"/>
        </w:rPr>
        <w:t xml:space="preserve"> Примерный материал: Песни В. Шаинского: «Белые кораблики», «Антошка», «Чебурашка», «Песенка крокодила Гены», «Улыбка», «Белочка»; Л. Бекман, сл. Р. Кудашёвой. «Ёлочка», «В лесу родилась ёлочка», «Дед Мороз».</w:t>
      </w:r>
    </w:p>
    <w:p w:rsidR="00214F1E" w:rsidRDefault="00214F1E" w:rsidP="00214F1E">
      <w:pPr>
        <w:spacing w:after="0" w:line="360" w:lineRule="auto"/>
        <w:ind w:firstLine="709"/>
        <w:jc w:val="center"/>
        <w:rPr>
          <w:rFonts w:ascii="Times New Roman" w:hAnsi="Times New Roman"/>
          <w:b/>
          <w:bCs/>
          <w:i/>
          <w:iCs/>
          <w:sz w:val="28"/>
          <w:szCs w:val="28"/>
          <w:lang w:eastAsia="ru-RU"/>
        </w:rPr>
      </w:pPr>
      <w:r>
        <w:rPr>
          <w:rFonts w:ascii="Times New Roman" w:hAnsi="Times New Roman"/>
          <w:b/>
          <w:bCs/>
          <w:i/>
          <w:iCs/>
          <w:sz w:val="28"/>
          <w:szCs w:val="28"/>
          <w:lang w:eastAsia="ru-RU"/>
        </w:rPr>
        <w:t>Техника речи</w:t>
      </w:r>
    </w:p>
    <w:p w:rsidR="00214F1E" w:rsidRDefault="00214F1E" w:rsidP="00214F1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Работа над техникой речи включает выработку умения самостоятельно распределять дыхательные паузы, выделяя синтагмы при чтении текста, соблюдать словесное ударение. Формирование произносительной стороны речи включает отработку правильного произношение в словах и фразах усвоенных звуков речи и их сочетаний, дифференцированное произношения звуков в слогах, словах и фразах, дифференцированное произношение звуков, родственных по артикуляции, в ходе их усвоения.</w:t>
      </w:r>
    </w:p>
    <w:p w:rsidR="00214F1E" w:rsidRDefault="00214F1E" w:rsidP="00214F1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Фронтальное занятие по развитию слухового восприятия и технике речи проводится в специально оборудованном слуховом классе, с использованием индивидуальных слуховых аппаратов, кохлеарных имплантов. Возможно использование на занятиях стационарной звукоусиливающей аппаратуры / радиокласса (FM-системы). </w:t>
      </w:r>
    </w:p>
    <w:p w:rsidR="00214F1E" w:rsidRPr="00FF0B72" w:rsidRDefault="00214F1E" w:rsidP="00214F1E">
      <w:pPr>
        <w:spacing w:after="0" w:line="360" w:lineRule="auto"/>
        <w:ind w:firstLine="709"/>
        <w:rPr>
          <w:rFonts w:ascii="Times New Roman" w:hAnsi="Times New Roman"/>
          <w:sz w:val="28"/>
          <w:szCs w:val="28"/>
          <w:lang w:eastAsia="ru-RU"/>
        </w:rPr>
      </w:pPr>
    </w:p>
    <w:p w:rsidR="003A593C" w:rsidRPr="00FF0B72" w:rsidRDefault="003A593C">
      <w:pPr>
        <w:jc w:val="center"/>
        <w:rPr>
          <w:rFonts w:ascii="Times New Roman" w:hAnsi="Times New Roman"/>
          <w:b/>
          <w:bCs/>
          <w:sz w:val="28"/>
          <w:szCs w:val="28"/>
          <w:lang w:eastAsia="ru-RU"/>
        </w:rPr>
      </w:pPr>
      <w:r w:rsidRPr="00FF0B72">
        <w:rPr>
          <w:rFonts w:ascii="Times New Roman" w:hAnsi="Times New Roman"/>
          <w:b/>
          <w:bCs/>
          <w:sz w:val="28"/>
          <w:szCs w:val="28"/>
          <w:lang w:eastAsia="ru-RU"/>
        </w:rPr>
        <w:t>2 КЛАСС</w:t>
      </w:r>
    </w:p>
    <w:p w:rsidR="006321F3" w:rsidRDefault="00417BCD" w:rsidP="00417BCD">
      <w:pPr>
        <w:pStyle w:val="af3"/>
        <w:spacing w:line="360" w:lineRule="auto"/>
        <w:ind w:left="0" w:firstLine="0"/>
        <w:jc w:val="center"/>
        <w:rPr>
          <w:sz w:val="28"/>
          <w:szCs w:val="28"/>
        </w:rPr>
      </w:pPr>
      <w:r w:rsidRPr="006321F3">
        <w:rPr>
          <w:sz w:val="28"/>
          <w:szCs w:val="28"/>
        </w:rPr>
        <w:t xml:space="preserve"> </w:t>
      </w:r>
      <w:r w:rsidR="003A593C" w:rsidRPr="006321F3">
        <w:rPr>
          <w:sz w:val="28"/>
          <w:szCs w:val="28"/>
        </w:rPr>
        <w:t>(1 час в неделю, 34 часа в год)</w:t>
      </w:r>
    </w:p>
    <w:p w:rsidR="006321F3" w:rsidRDefault="006321F3" w:rsidP="006321F3">
      <w:pPr>
        <w:pStyle w:val="af3"/>
        <w:spacing w:line="360" w:lineRule="auto"/>
        <w:ind w:left="0" w:right="-1" w:firstLine="709"/>
        <w:rPr>
          <w:color w:val="000000"/>
          <w:sz w:val="28"/>
          <w:szCs w:val="28"/>
        </w:rPr>
      </w:pPr>
      <w:r>
        <w:rPr>
          <w:color w:val="000000"/>
          <w:sz w:val="28"/>
          <w:szCs w:val="28"/>
        </w:rPr>
        <w:t xml:space="preserve">Занятие по развитию слухового восприятия и технике речи проводится в специально оборудованном слуховом классе, с использованием индивидуальных слуховых аппаратов, кохлеарных имплантов. Возможно использование на занятиях стационарной звукоусиливающей аппаратуры / радиокласса (FM-системы). </w:t>
      </w:r>
    </w:p>
    <w:p w:rsidR="006321F3" w:rsidRDefault="006321F3" w:rsidP="006321F3">
      <w:pPr>
        <w:pStyle w:val="af3"/>
        <w:spacing w:line="360" w:lineRule="auto"/>
        <w:ind w:left="0" w:right="-1" w:firstLine="566"/>
        <w:rPr>
          <w:color w:val="000000"/>
          <w:sz w:val="28"/>
          <w:szCs w:val="28"/>
        </w:rPr>
      </w:pPr>
      <w:r>
        <w:rPr>
          <w:color w:val="000000"/>
          <w:sz w:val="28"/>
          <w:szCs w:val="28"/>
        </w:rPr>
        <w:t xml:space="preserve">Работа по развитию слухоречевых навыков предусматривает: </w:t>
      </w:r>
      <w:r>
        <w:rPr>
          <w:color w:val="000000"/>
          <w:w w:val="110"/>
          <w:sz w:val="28"/>
          <w:szCs w:val="28"/>
        </w:rPr>
        <w:t xml:space="preserve">интенсивное развитие остаточного </w:t>
      </w:r>
      <w:r>
        <w:rPr>
          <w:color w:val="000000"/>
          <w:w w:val="105"/>
          <w:sz w:val="28"/>
          <w:szCs w:val="28"/>
        </w:rPr>
        <w:t xml:space="preserve">слуха; </w:t>
      </w:r>
      <w:r>
        <w:rPr>
          <w:color w:val="000000"/>
          <w:w w:val="110"/>
          <w:sz w:val="28"/>
          <w:szCs w:val="28"/>
        </w:rPr>
        <w:t xml:space="preserve">выработку слухозрительной основы для восприятия устной речи с </w:t>
      </w:r>
      <w:r>
        <w:rPr>
          <w:color w:val="000000"/>
          <w:sz w:val="28"/>
          <w:szCs w:val="28"/>
        </w:rPr>
        <w:t xml:space="preserve">помощью слуховых аппаратов (и без них), кохлеарных имплантов; </w:t>
      </w:r>
      <w:r>
        <w:rPr>
          <w:color w:val="000000"/>
          <w:sz w:val="28"/>
          <w:szCs w:val="28"/>
        </w:rPr>
        <w:tab/>
      </w:r>
      <w:r>
        <w:rPr>
          <w:color w:val="000000"/>
          <w:w w:val="110"/>
          <w:sz w:val="28"/>
          <w:szCs w:val="28"/>
        </w:rPr>
        <w:t>усиление слухового компонента в</w:t>
      </w:r>
      <w:r>
        <w:rPr>
          <w:color w:val="000000"/>
          <w:sz w:val="28"/>
          <w:szCs w:val="28"/>
        </w:rPr>
        <w:t xml:space="preserve"> </w:t>
      </w:r>
      <w:r>
        <w:rPr>
          <w:color w:val="000000"/>
          <w:w w:val="110"/>
          <w:sz w:val="28"/>
          <w:szCs w:val="28"/>
        </w:rPr>
        <w:t>слухозрительном</w:t>
      </w:r>
      <w:r>
        <w:rPr>
          <w:color w:val="000000"/>
          <w:sz w:val="28"/>
          <w:szCs w:val="28"/>
        </w:rPr>
        <w:t xml:space="preserve"> </w:t>
      </w:r>
      <w:r>
        <w:rPr>
          <w:color w:val="000000"/>
          <w:w w:val="110"/>
          <w:sz w:val="28"/>
          <w:szCs w:val="28"/>
        </w:rPr>
        <w:t>восприятии</w:t>
      </w:r>
      <w:r>
        <w:rPr>
          <w:color w:val="000000"/>
          <w:sz w:val="28"/>
          <w:szCs w:val="28"/>
        </w:rPr>
        <w:t xml:space="preserve"> </w:t>
      </w:r>
      <w:r>
        <w:rPr>
          <w:color w:val="000000"/>
          <w:w w:val="110"/>
          <w:sz w:val="28"/>
          <w:szCs w:val="28"/>
        </w:rPr>
        <w:t xml:space="preserve">устной речи; обогащение и уточнение представлений о речевых и неречевых звуках; развитие связной речи; формирование навыков коммуникативного общения; совершенствование навыков речевого общения как одного из важнейших </w:t>
      </w:r>
      <w:r>
        <w:rPr>
          <w:color w:val="000000"/>
          <w:w w:val="105"/>
          <w:sz w:val="28"/>
          <w:szCs w:val="28"/>
        </w:rPr>
        <w:t xml:space="preserve">факторов социальной адаптации; </w:t>
      </w:r>
      <w:r>
        <w:rPr>
          <w:color w:val="000000"/>
          <w:sz w:val="28"/>
          <w:szCs w:val="28"/>
        </w:rPr>
        <w:t xml:space="preserve">воспитание у детей речевого поведения на основе активного использования развивающегося слухового и слухозрительного восприятия устной речи при постоянном применении различных типов электроакустической аппаратуры (стационарных устройств и/или индивидуальных слуховых аппаратов/кохлеарных имплантов). </w:t>
      </w:r>
    </w:p>
    <w:p w:rsidR="006321F3" w:rsidRDefault="006321F3" w:rsidP="006321F3">
      <w:pPr>
        <w:pStyle w:val="af3"/>
        <w:spacing w:line="360" w:lineRule="auto"/>
        <w:ind w:left="0" w:right="-1" w:firstLine="709"/>
        <w:rPr>
          <w:color w:val="000000"/>
          <w:sz w:val="28"/>
          <w:szCs w:val="28"/>
        </w:rPr>
      </w:pPr>
      <w:r>
        <w:rPr>
          <w:color w:val="000000"/>
          <w:sz w:val="28"/>
          <w:szCs w:val="28"/>
        </w:rPr>
        <w:t xml:space="preserve">Обучение восприятию речи на слух происходит в системе обучения слабослышащих, позднооглохших и кохлеарно имплантированных обучающихся родному языку в его коммуникативной функции. Обучение </w:t>
      </w:r>
      <w:r>
        <w:rPr>
          <w:color w:val="000000"/>
          <w:sz w:val="28"/>
          <w:szCs w:val="28"/>
        </w:rPr>
        <w:lastRenderedPageBreak/>
        <w:t xml:space="preserve">восприятию речи на слух на фронтальных занятиях осуществляется в соответствии с программными требованиями, которые определяются годом обучения, степенью снижения слуха и уровнем речевого развития слабослышащих, позднооглохших и кохларно имплантированных младших школьников. Основной задачей работы по развитию речевого слуха является слуховая тренировка восприятия устной речи с помощью индивидуальных слуховых аппаратов (и без них) или с помощью кохлеарного импланта (кохлеарных имплантов) для обеспечения полноценного общения со слышащими людьми в различных коммуникативных ситуациях повседневной жизни. </w:t>
      </w:r>
    </w:p>
    <w:p w:rsidR="006321F3" w:rsidRDefault="006321F3" w:rsidP="006321F3">
      <w:pPr>
        <w:pStyle w:val="af3"/>
        <w:spacing w:line="360" w:lineRule="auto"/>
        <w:ind w:left="0" w:right="-1" w:firstLine="709"/>
        <w:rPr>
          <w:color w:val="000000"/>
          <w:sz w:val="28"/>
          <w:szCs w:val="28"/>
        </w:rPr>
      </w:pPr>
      <w:r>
        <w:rPr>
          <w:color w:val="000000"/>
          <w:sz w:val="28"/>
          <w:szCs w:val="28"/>
        </w:rPr>
        <w:t xml:space="preserve">Содержание работы включает: 1) восприятие и различение речевых и неречевых звучаний; 2) восприятие и различение музыки; 3) формирование фонетически внятной, выразительной устной речи обучающихся. </w:t>
      </w:r>
    </w:p>
    <w:p w:rsidR="006321F3" w:rsidRDefault="006321F3" w:rsidP="006321F3">
      <w:pPr>
        <w:pStyle w:val="af3"/>
        <w:spacing w:line="360" w:lineRule="auto"/>
        <w:ind w:left="0" w:right="-1" w:firstLine="709"/>
        <w:rPr>
          <w:color w:val="000000"/>
          <w:sz w:val="28"/>
          <w:szCs w:val="28"/>
        </w:rPr>
      </w:pPr>
      <w:r>
        <w:rPr>
          <w:i/>
          <w:iCs/>
          <w:color w:val="000000"/>
          <w:sz w:val="28"/>
          <w:szCs w:val="28"/>
        </w:rPr>
        <w:t xml:space="preserve">Восприятие и различение на слух речи. </w:t>
      </w:r>
      <w:r>
        <w:rPr>
          <w:color w:val="000000"/>
          <w:sz w:val="28"/>
          <w:szCs w:val="28"/>
        </w:rPr>
        <w:t xml:space="preserve">Развитие речевого слуха обучающихся проводится с использованием разных видов речевой деятельности на речевом материале различной степени сложности. Речевой материал, предъявляемый на занятии, в основном должен быть знаком обучающимся по значению. Вместе с тем постепенно включается и незнакомый по значению материал. При обучении восприятию на слух речевых единиц (фраза, словосочетание, слово) на занятии ученикам предъявляется грамматически и семантически неоднородный речевой материал. Речевой материал подбирается не по грамматическому или фонетическому принципу. Решающим признаком, по которому речевой материал включается в слуховую тренировку, является смысловая, социальная значимость, его необходимость в общении, употребляемость в бытовых ситуациях и в ходе учебно-воспитательного процесса. </w:t>
      </w:r>
    </w:p>
    <w:p w:rsidR="006321F3" w:rsidRDefault="006321F3" w:rsidP="006321F3">
      <w:pPr>
        <w:pStyle w:val="af3"/>
        <w:spacing w:line="360" w:lineRule="auto"/>
        <w:ind w:left="0" w:right="-1" w:firstLine="709"/>
        <w:rPr>
          <w:color w:val="000000"/>
          <w:sz w:val="28"/>
          <w:szCs w:val="28"/>
        </w:rPr>
      </w:pPr>
      <w:r>
        <w:rPr>
          <w:color w:val="000000"/>
          <w:sz w:val="28"/>
          <w:szCs w:val="28"/>
        </w:rPr>
        <w:t xml:space="preserve">С учётом различной степени снижения слуха и уровнем развития речи обучающимся предлагается разный речевой материал. Более сложный по содержанию и больший по объёму предусмотрен для предъявления обучающимся с наименьшей потерей слуха и более высоким уровнем </w:t>
      </w:r>
      <w:r>
        <w:rPr>
          <w:color w:val="000000"/>
          <w:sz w:val="28"/>
          <w:szCs w:val="28"/>
        </w:rPr>
        <w:lastRenderedPageBreak/>
        <w:t xml:space="preserve">речевого развития, менее сложный материал предлагается ученикам со значительным снижением слуха и низким уровнем развития речи (знакомые по значению слова, словосочетания, простые короткие фразы). Часть программного материала, связанного с учебной деятельностью и выделенного для восприятия на слух на конкретном занятии, включается после ознакомления с его значением на общеобразовательном уроке. Восприятие учебного материала, представляющего собой развёрнутые смысловые структуры, определяет необходимость включения в работу по развитию речевого слуха текстового материала. Обучение восприятию текстов на слух строится на основе аналитико-синтетического метода в системе обучения детей с нарушением слуха языку в его коммуникативной функции. С первых дней обучения в процессе слуховых упражнений обучающиеся воспринимают не только осмысленные речевые единицы, но при необходимости — отдельные слоги, звуки, из которых состоит воспринимаемое слово. </w:t>
      </w:r>
    </w:p>
    <w:p w:rsidR="006321F3" w:rsidRDefault="006321F3" w:rsidP="006321F3">
      <w:pPr>
        <w:pStyle w:val="af3"/>
        <w:spacing w:line="360" w:lineRule="auto"/>
        <w:ind w:left="0" w:right="-1" w:firstLine="709"/>
        <w:rPr>
          <w:color w:val="000000"/>
          <w:sz w:val="28"/>
          <w:szCs w:val="28"/>
        </w:rPr>
      </w:pPr>
      <w:r>
        <w:rPr>
          <w:color w:val="000000"/>
          <w:sz w:val="28"/>
          <w:szCs w:val="28"/>
        </w:rPr>
        <w:t xml:space="preserve">Речевой материал, используемый на фронтальном занятии, разбит на разделы: </w:t>
      </w:r>
    </w:p>
    <w:p w:rsidR="006321F3" w:rsidRDefault="006321F3" w:rsidP="00C03E56">
      <w:pPr>
        <w:pStyle w:val="af3"/>
        <w:spacing w:line="360" w:lineRule="auto"/>
        <w:ind w:left="0" w:right="-1" w:firstLine="708"/>
        <w:rPr>
          <w:color w:val="000000"/>
          <w:sz w:val="28"/>
          <w:szCs w:val="28"/>
        </w:rPr>
      </w:pPr>
      <w:r>
        <w:rPr>
          <w:color w:val="000000"/>
          <w:sz w:val="28"/>
          <w:szCs w:val="28"/>
        </w:rPr>
        <w:t>1) речевой материал обиходно-разговорного характера и относящихся к организации учебной и внеурочной деятельности;</w:t>
      </w:r>
    </w:p>
    <w:p w:rsidR="006321F3" w:rsidRDefault="006321F3" w:rsidP="00C03E56">
      <w:pPr>
        <w:pStyle w:val="af3"/>
        <w:spacing w:line="360" w:lineRule="auto"/>
        <w:ind w:left="0" w:right="-1" w:firstLine="708"/>
        <w:rPr>
          <w:color w:val="000000"/>
          <w:sz w:val="28"/>
          <w:szCs w:val="28"/>
        </w:rPr>
      </w:pPr>
      <w:r w:rsidRPr="00275B2E">
        <w:rPr>
          <w:color w:val="000000"/>
          <w:sz w:val="28"/>
          <w:szCs w:val="28"/>
        </w:rPr>
        <w:t xml:space="preserve"> 2</w:t>
      </w:r>
      <w:r>
        <w:rPr>
          <w:color w:val="000000"/>
          <w:sz w:val="28"/>
          <w:szCs w:val="28"/>
        </w:rPr>
        <w:t>) речевой материал, связанный с изучением предметов общеобразовательных дисциплин (развитие речи, формирование грамматического строя речи, математика, ознакомление с окружающим миром и др.);</w:t>
      </w:r>
    </w:p>
    <w:p w:rsidR="006321F3" w:rsidRDefault="006321F3" w:rsidP="006321F3">
      <w:pPr>
        <w:pStyle w:val="af3"/>
        <w:spacing w:line="360" w:lineRule="auto"/>
        <w:ind w:left="0" w:right="-1" w:firstLine="0"/>
        <w:rPr>
          <w:color w:val="000000"/>
          <w:sz w:val="28"/>
          <w:szCs w:val="28"/>
        </w:rPr>
      </w:pPr>
      <w:r>
        <w:rPr>
          <w:color w:val="000000"/>
          <w:sz w:val="28"/>
          <w:szCs w:val="28"/>
        </w:rPr>
        <w:t xml:space="preserve">3) речевой материал, представленный в виде тем и текстов различной тематики, способствующий формированию связных высказываний обучающихся и переносу их речевых умений в различные коммуникативные ситуации. </w:t>
      </w:r>
    </w:p>
    <w:p w:rsidR="006321F3" w:rsidRDefault="006321F3" w:rsidP="006321F3">
      <w:pPr>
        <w:pStyle w:val="af3"/>
        <w:spacing w:line="360" w:lineRule="auto"/>
        <w:ind w:left="0" w:right="-1" w:firstLine="709"/>
        <w:rPr>
          <w:color w:val="000000"/>
          <w:sz w:val="28"/>
          <w:szCs w:val="28"/>
        </w:rPr>
      </w:pPr>
      <w:r>
        <w:rPr>
          <w:i/>
          <w:iCs/>
          <w:color w:val="000000"/>
          <w:sz w:val="28"/>
          <w:szCs w:val="28"/>
        </w:rPr>
        <w:t xml:space="preserve">Работая над ритмико-интонационной структурой речи, </w:t>
      </w:r>
      <w:r>
        <w:rPr>
          <w:color w:val="000000"/>
          <w:sz w:val="28"/>
          <w:szCs w:val="28"/>
        </w:rPr>
        <w:t>обучающиеся</w:t>
      </w:r>
      <w:r>
        <w:rPr>
          <w:i/>
          <w:iCs/>
          <w:color w:val="000000"/>
          <w:sz w:val="28"/>
          <w:szCs w:val="28"/>
        </w:rPr>
        <w:t xml:space="preserve"> </w:t>
      </w:r>
      <w:r>
        <w:rPr>
          <w:color w:val="000000"/>
          <w:sz w:val="28"/>
          <w:szCs w:val="28"/>
        </w:rPr>
        <w:t xml:space="preserve">определяют темп и характер речи учителя (быстро – медленно, громко - тихо); ритм слов; количество слогов в словах, устанавливают </w:t>
      </w:r>
      <w:r>
        <w:rPr>
          <w:color w:val="000000"/>
          <w:sz w:val="28"/>
          <w:szCs w:val="28"/>
        </w:rPr>
        <w:lastRenderedPageBreak/>
        <w:t xml:space="preserve">их последовательность (односложные, двухсложные, трёхсложные слова) из выше перечисленных тем; определяют начало и конец словосочетаний; нотируют слова и словосочетания с голоса учителя; различают и воспринимают ритм простейших слогосочетаний, типа: </w:t>
      </w:r>
      <w:r>
        <w:rPr>
          <w:i/>
          <w:color w:val="000000"/>
          <w:sz w:val="28"/>
          <w:szCs w:val="28"/>
        </w:rPr>
        <w:t xml:space="preserve">та, па, таТА, Папа, таТАта, папаПА, Татата </w:t>
      </w:r>
      <w:r>
        <w:rPr>
          <w:color w:val="000000"/>
          <w:sz w:val="28"/>
          <w:szCs w:val="28"/>
        </w:rPr>
        <w:t xml:space="preserve">и т. д. </w:t>
      </w:r>
    </w:p>
    <w:p w:rsidR="006321F3" w:rsidRDefault="006321F3" w:rsidP="006321F3">
      <w:pPr>
        <w:pStyle w:val="af3"/>
        <w:spacing w:line="360" w:lineRule="auto"/>
        <w:ind w:left="0" w:right="-1" w:firstLine="709"/>
        <w:rPr>
          <w:color w:val="000000"/>
          <w:sz w:val="28"/>
          <w:szCs w:val="28"/>
        </w:rPr>
      </w:pPr>
      <w:r>
        <w:rPr>
          <w:color w:val="000000"/>
          <w:sz w:val="28"/>
          <w:szCs w:val="28"/>
        </w:rPr>
        <w:t xml:space="preserve">На фронтальном занятии при восприятии речевого материала применяются различные виды работы, которые учитель подбирает в зависимости от индивидуальных возможностей обучающихся и цели занятия, с учётом дидактического принципа «от простого к сложному»: выполнение поручений на практическом материале и отчёт; использование речевых игр; ответы на вопросы; восприятие слова или фразы и выбор соответствующей картинки; составление или выбор из фразы словосочетаний по схеме; повторение предложения, подсчёт количества слов; дополнение тематического ряда слов; дополнение — распространение — сокращение предложений; запоминание слов и повторение в той же последовательности; определение пропущенного слова в условиях учебной ситуации; нахождение ошибки в предъявленной фразе; выделение звуков в начале слов и составление из них нового слова; составление предложения с опорными словами; восприятие в предложении слов с перемещающимся логическим ударением и воспроизведение их;  восприятие интонационных структур предложения; восстановление деформированного предложения или текста с опорой на картинки; использование учебной («подсказывающей») ситуации в мини-инсценировках с включением кратких диалогов; составление рассказа по серии картинок; составление рассказа по картине (открытой, закрытой, конструктивной), макету, презентации; деление текста на части; составление плана рассказа; выборочный пересказ или пересказ всего текста, воспринятого на слух; пересказ текста с включением диалогических единств; озаглавливание текста; слуховые диктанты. </w:t>
      </w:r>
    </w:p>
    <w:p w:rsidR="006321F3" w:rsidRDefault="006321F3" w:rsidP="006321F3">
      <w:pPr>
        <w:pStyle w:val="af3"/>
        <w:spacing w:line="360" w:lineRule="auto"/>
        <w:ind w:left="0" w:right="-1" w:firstLine="709"/>
        <w:rPr>
          <w:color w:val="000000"/>
          <w:sz w:val="28"/>
          <w:szCs w:val="28"/>
        </w:rPr>
      </w:pPr>
      <w:r>
        <w:rPr>
          <w:i/>
          <w:iCs/>
          <w:color w:val="000000"/>
          <w:sz w:val="28"/>
          <w:szCs w:val="28"/>
        </w:rPr>
        <w:t>Восприятие и различение на слух неречевых звучаний.</w:t>
      </w:r>
      <w:r>
        <w:rPr>
          <w:color w:val="000000"/>
          <w:sz w:val="28"/>
          <w:szCs w:val="28"/>
        </w:rPr>
        <w:t xml:space="preserve"> Во время работы в этом направлении у обучающихся совершенствуются умения воспринимать </w:t>
      </w:r>
      <w:r>
        <w:rPr>
          <w:color w:val="000000"/>
          <w:sz w:val="28"/>
          <w:szCs w:val="28"/>
        </w:rPr>
        <w:lastRenderedPageBreak/>
        <w:t xml:space="preserve">и различать на слух неречевые звучания (музыкальные игрушки, шумы). Кроме этого </w:t>
      </w:r>
      <w:r w:rsidRPr="0039402B">
        <w:rPr>
          <w:color w:val="000000"/>
          <w:sz w:val="28"/>
          <w:szCs w:val="28"/>
        </w:rPr>
        <w:t xml:space="preserve">обучающиеся </w:t>
      </w:r>
      <w:r>
        <w:rPr>
          <w:color w:val="000000"/>
          <w:sz w:val="28"/>
          <w:szCs w:val="28"/>
        </w:rPr>
        <w:tab/>
      </w:r>
      <w:r>
        <w:rPr>
          <w:color w:val="000000"/>
          <w:w w:val="110"/>
          <w:sz w:val="28"/>
          <w:szCs w:val="28"/>
        </w:rPr>
        <w:t xml:space="preserve">определяют источник звучания с помощью музыкальных игрушек: </w:t>
      </w:r>
      <w:r>
        <w:rPr>
          <w:color w:val="000000"/>
          <w:w w:val="105"/>
          <w:sz w:val="28"/>
          <w:szCs w:val="28"/>
        </w:rPr>
        <w:t xml:space="preserve">барабан — бубен, металлофон — дудка, звучащие игрушки; </w:t>
      </w:r>
      <w:r>
        <w:rPr>
          <w:color w:val="000000"/>
          <w:w w:val="110"/>
          <w:sz w:val="28"/>
          <w:szCs w:val="28"/>
        </w:rPr>
        <w:t xml:space="preserve">направление звука (спереди, сзади, справа, слева); </w:t>
      </w:r>
      <w:r>
        <w:rPr>
          <w:color w:val="000000"/>
          <w:w w:val="105"/>
          <w:sz w:val="28"/>
          <w:szCs w:val="28"/>
        </w:rPr>
        <w:t>число</w:t>
      </w:r>
      <w:r>
        <w:rPr>
          <w:color w:val="000000"/>
          <w:sz w:val="28"/>
          <w:szCs w:val="28"/>
        </w:rPr>
        <w:t xml:space="preserve"> </w:t>
      </w:r>
      <w:r>
        <w:rPr>
          <w:color w:val="000000"/>
          <w:w w:val="105"/>
          <w:sz w:val="28"/>
          <w:szCs w:val="28"/>
        </w:rPr>
        <w:t>звуковых</w:t>
      </w:r>
      <w:r>
        <w:rPr>
          <w:color w:val="000000"/>
          <w:sz w:val="28"/>
          <w:szCs w:val="28"/>
        </w:rPr>
        <w:t xml:space="preserve"> </w:t>
      </w:r>
      <w:r>
        <w:rPr>
          <w:color w:val="000000"/>
          <w:w w:val="105"/>
          <w:sz w:val="28"/>
          <w:szCs w:val="28"/>
        </w:rPr>
        <w:t>сигналов</w:t>
      </w:r>
      <w:r>
        <w:rPr>
          <w:color w:val="000000"/>
          <w:sz w:val="28"/>
          <w:szCs w:val="28"/>
        </w:rPr>
        <w:t xml:space="preserve"> </w:t>
      </w:r>
      <w:r>
        <w:rPr>
          <w:color w:val="000000"/>
          <w:w w:val="105"/>
          <w:sz w:val="28"/>
          <w:szCs w:val="28"/>
        </w:rPr>
        <w:t xml:space="preserve">и воспроизведение их количества </w:t>
      </w:r>
      <w:r>
        <w:rPr>
          <w:color w:val="000000"/>
          <w:sz w:val="28"/>
          <w:szCs w:val="28"/>
        </w:rPr>
        <w:t xml:space="preserve">на инструменте (барабане, металлофоне, бубне и т.д.); </w:t>
      </w:r>
      <w:r>
        <w:rPr>
          <w:color w:val="000000"/>
          <w:w w:val="110"/>
          <w:sz w:val="28"/>
          <w:szCs w:val="28"/>
        </w:rPr>
        <w:t xml:space="preserve">воспроизводят силу звучания инструмента; долготу и краткость </w:t>
      </w:r>
      <w:r>
        <w:rPr>
          <w:color w:val="000000"/>
          <w:sz w:val="28"/>
          <w:szCs w:val="28"/>
        </w:rPr>
        <w:t xml:space="preserve">звучания; </w:t>
      </w:r>
      <w:r>
        <w:rPr>
          <w:color w:val="000000"/>
          <w:w w:val="110"/>
          <w:sz w:val="28"/>
          <w:szCs w:val="28"/>
        </w:rPr>
        <w:t>различают и воспроизводят слитное и прерывистое звучание; различают шумы (в количестве 2—4) по темам: «Звуки природы», «Домаш</w:t>
      </w:r>
      <w:r>
        <w:rPr>
          <w:color w:val="000000"/>
          <w:sz w:val="28"/>
          <w:szCs w:val="28"/>
        </w:rPr>
        <w:t>ние животные», «Домашние птицы», «Дикие животные», «Дикие птицы», «Игрушки», «Транспорт».</w:t>
      </w:r>
    </w:p>
    <w:p w:rsidR="006321F3" w:rsidRDefault="006321F3" w:rsidP="006321F3">
      <w:pPr>
        <w:pStyle w:val="af3"/>
        <w:spacing w:line="360" w:lineRule="auto"/>
        <w:ind w:left="0" w:right="-1" w:firstLine="709"/>
        <w:rPr>
          <w:color w:val="000000"/>
          <w:sz w:val="28"/>
          <w:szCs w:val="28"/>
        </w:rPr>
      </w:pPr>
      <w:r>
        <w:rPr>
          <w:i/>
          <w:iCs/>
          <w:color w:val="000000"/>
          <w:sz w:val="28"/>
          <w:szCs w:val="28"/>
        </w:rPr>
        <w:t xml:space="preserve">Восприятие и различение музыки и песен. </w:t>
      </w:r>
      <w:r>
        <w:rPr>
          <w:color w:val="000000"/>
          <w:sz w:val="28"/>
          <w:szCs w:val="28"/>
        </w:rPr>
        <w:t>Во время работы над восприятием музыки и песен обучающиеся различают музыкальные ритмы (марш, вальс, польку), сопровож</w:t>
      </w:r>
      <w:r w:rsidRPr="0039402B">
        <w:rPr>
          <w:color w:val="000000"/>
          <w:sz w:val="28"/>
          <w:szCs w:val="28"/>
        </w:rPr>
        <w:t>дают</w:t>
      </w:r>
      <w:r>
        <w:rPr>
          <w:color w:val="000000"/>
          <w:sz w:val="28"/>
          <w:szCs w:val="28"/>
        </w:rPr>
        <w:t xml:space="preserve"> их прослушивание движением, дирижированием; </w:t>
      </w:r>
      <w:r w:rsidRPr="0039402B">
        <w:rPr>
          <w:color w:val="000000"/>
          <w:sz w:val="28"/>
          <w:szCs w:val="28"/>
        </w:rPr>
        <w:t>определяют х</w:t>
      </w:r>
      <w:r>
        <w:rPr>
          <w:color w:val="000000"/>
          <w:sz w:val="28"/>
          <w:szCs w:val="28"/>
        </w:rPr>
        <w:t xml:space="preserve">арактер музыкальных ритмов (весёлый — грустный, спокойный – бодрый) и средства музыкальной выразительности, такие как темп, громкость, ритм (быстрый — медленный, громкий — тихий, танцевальный — маршевый); </w:t>
      </w:r>
      <w:r w:rsidRPr="0039402B">
        <w:rPr>
          <w:color w:val="000000"/>
          <w:sz w:val="28"/>
          <w:szCs w:val="28"/>
        </w:rPr>
        <w:t>отличают</w:t>
      </w:r>
      <w:r>
        <w:rPr>
          <w:color w:val="000000"/>
          <w:sz w:val="28"/>
          <w:szCs w:val="28"/>
        </w:rPr>
        <w:t xml:space="preserve"> музыку от песни; хоровое исполнение от сольного. </w:t>
      </w:r>
    </w:p>
    <w:p w:rsidR="006321F3" w:rsidRPr="006321F3" w:rsidRDefault="006321F3" w:rsidP="006321F3">
      <w:pPr>
        <w:pStyle w:val="af3"/>
        <w:spacing w:line="360" w:lineRule="auto"/>
        <w:ind w:left="0" w:right="-1" w:firstLine="709"/>
        <w:rPr>
          <w:sz w:val="28"/>
          <w:szCs w:val="28"/>
        </w:rPr>
      </w:pPr>
      <w:r>
        <w:rPr>
          <w:color w:val="000000"/>
          <w:sz w:val="28"/>
          <w:szCs w:val="28"/>
        </w:rPr>
        <w:t xml:space="preserve">Примерный музыкальный материал для слушания: </w:t>
      </w:r>
      <w:r w:rsidRPr="006321F3">
        <w:rPr>
          <w:sz w:val="28"/>
          <w:szCs w:val="28"/>
        </w:rPr>
        <w:t>В. А. Моцарт «Менуэт»</w:t>
      </w:r>
      <w:r>
        <w:rPr>
          <w:color w:val="000000"/>
          <w:w w:val="90"/>
          <w:sz w:val="28"/>
          <w:szCs w:val="28"/>
        </w:rPr>
        <w:t xml:space="preserve">, </w:t>
      </w:r>
      <w:r>
        <w:rPr>
          <w:color w:val="000000"/>
          <w:sz w:val="28"/>
          <w:szCs w:val="28"/>
        </w:rPr>
        <w:t>И. Дунаевский «Марш» (из кинофильма «Весёлые ребята»), Ф. Шопен «Вальс», П. Чайковский «Времена года» («Октябрь», «Январь», «Апрель»), К. Бобеску «Лес</w:t>
      </w:r>
      <w:r w:rsidRPr="006321F3">
        <w:rPr>
          <w:sz w:val="28"/>
          <w:szCs w:val="28"/>
        </w:rPr>
        <w:t>», М. Блантер, сл. М. Исаковского «Колыбельная», С. Прокофьев «Сказочка», П. Чайковский «Детский альбом» («Болезнь куклы», «Марш деревянных солдатиков», «Баба Яга»), Т.</w:t>
      </w:r>
      <w:r>
        <w:rPr>
          <w:sz w:val="28"/>
          <w:szCs w:val="28"/>
        </w:rPr>
        <w:t> </w:t>
      </w:r>
      <w:r w:rsidRPr="006321F3">
        <w:rPr>
          <w:sz w:val="28"/>
          <w:szCs w:val="28"/>
        </w:rPr>
        <w:t xml:space="preserve">Попатенко, сл. Н. Найдёновой «Песенки-загадки о животных», Э. Григ «Птичка», Т. Попатенко, сл. М. Ивенсен «Скворушка прощается», М. Глинка «Марш Черномора», П. Чайковский «Вальс цветов» из балета «Щелкунчик», Е. Камбурова, сл. А. Барто «Песенки для малышей»: «Кораблик», «Зайка», «Грузовик», «Бычок», «Мишка», «Слон», Ф. Шопен «Вальс», П. Чайковский </w:t>
      </w:r>
      <w:r w:rsidRPr="006321F3">
        <w:rPr>
          <w:sz w:val="28"/>
          <w:szCs w:val="28"/>
        </w:rPr>
        <w:lastRenderedPageBreak/>
        <w:t xml:space="preserve">«Итальянская полька», С. Дворецкий «Марш», П. Чайковский «Марш деревянных солдатиков», Р. Шуман «Смелый наездник», П. Чайковский «Камаринская» М. Качурбина «Мишка с куклой», С. Прокофьев «Марш», русская народная песня «Ах вы, сени». </w:t>
      </w:r>
    </w:p>
    <w:p w:rsidR="006321F3" w:rsidRDefault="006321F3" w:rsidP="006321F3">
      <w:pPr>
        <w:pStyle w:val="af3"/>
        <w:spacing w:line="360" w:lineRule="auto"/>
        <w:ind w:left="0" w:right="-1" w:firstLine="709"/>
        <w:rPr>
          <w:color w:val="000000"/>
          <w:sz w:val="28"/>
          <w:szCs w:val="28"/>
        </w:rPr>
      </w:pPr>
      <w:r>
        <w:rPr>
          <w:i/>
          <w:iCs/>
          <w:color w:val="000000"/>
          <w:sz w:val="28"/>
          <w:szCs w:val="28"/>
        </w:rPr>
        <w:t>Примерный материал для восприятия и различения песен:</w:t>
      </w:r>
      <w:r>
        <w:rPr>
          <w:color w:val="000000"/>
          <w:sz w:val="28"/>
          <w:szCs w:val="28"/>
        </w:rPr>
        <w:t xml:space="preserve"> Песни В. Шаинского «Белые кораблики», «Антошка», «Чебурашка», «Песенка Крокодила Гены», «Улыбка», «Белочка»; Л. Бекман, сл. Р. Кудашевой. «Ёлочка», «В лесу родилась ёлочка», «Дед Мороз». </w:t>
      </w:r>
    </w:p>
    <w:p w:rsidR="006321F3" w:rsidRDefault="006321F3" w:rsidP="006321F3">
      <w:pPr>
        <w:pStyle w:val="af3"/>
        <w:spacing w:line="360" w:lineRule="auto"/>
        <w:ind w:left="0" w:right="-1" w:firstLine="709"/>
        <w:jc w:val="center"/>
        <w:rPr>
          <w:b/>
          <w:bCs/>
          <w:color w:val="000000"/>
          <w:sz w:val="28"/>
          <w:szCs w:val="28"/>
        </w:rPr>
      </w:pPr>
      <w:r>
        <w:rPr>
          <w:b/>
          <w:bCs/>
          <w:color w:val="000000"/>
          <w:sz w:val="28"/>
          <w:szCs w:val="28"/>
        </w:rPr>
        <w:t>Техника речи</w:t>
      </w:r>
    </w:p>
    <w:p w:rsidR="006321F3" w:rsidRDefault="006321F3" w:rsidP="006321F3">
      <w:pPr>
        <w:pStyle w:val="af3"/>
        <w:spacing w:line="360" w:lineRule="auto"/>
        <w:ind w:left="0" w:right="-1" w:firstLine="709"/>
        <w:rPr>
          <w:color w:val="000000"/>
          <w:sz w:val="28"/>
          <w:szCs w:val="28"/>
        </w:rPr>
      </w:pPr>
      <w:r>
        <w:rPr>
          <w:color w:val="000000"/>
          <w:sz w:val="28"/>
          <w:szCs w:val="28"/>
        </w:rPr>
        <w:t xml:space="preserve">Формирование произносительной стороны речи у слабослышащих, позднооглохших и кохлеарно имплантированных обучающихся осуществляется на полисенсорной основе с опорой на различные анализаторы (слуховой, зрительный, двигательный, тактильный). Сразу надо отметить, что постановка и коррекция звуков речи проводится учителем-дефектологом на индивидуальных занятиях, а на фронтальных — осуществляется только закрепление и автоматизация уже поставленных звуков. </w:t>
      </w:r>
    </w:p>
    <w:p w:rsidR="006321F3" w:rsidRDefault="006321F3" w:rsidP="006321F3">
      <w:pPr>
        <w:pStyle w:val="af3"/>
        <w:spacing w:line="360" w:lineRule="auto"/>
        <w:ind w:left="0" w:right="-1" w:firstLine="709"/>
        <w:rPr>
          <w:color w:val="000000"/>
          <w:sz w:val="28"/>
          <w:szCs w:val="28"/>
        </w:rPr>
      </w:pPr>
      <w:r>
        <w:rPr>
          <w:color w:val="000000"/>
          <w:sz w:val="28"/>
          <w:szCs w:val="28"/>
        </w:rPr>
        <w:t xml:space="preserve">Формирование произносительных навыков у обучающихся в первую очередь ведётся на основе подражания речи педагога, воспринимаемой на слухозрительной и слуховой основе. Для закрепления правильного произношения на фронтальных занятиях используется такой методический приём, как фонетическая ритмика. Этот приём часто применяется во время проведения фонетических (речевых) зарядок в начале занятия. Работа по формированию произносительной стороны речи проводится со звукоусиливающей аппаратурой индивидуального пользования (слуховыми аппаратами, кохлеарными имплантами) на разнообразном речевом материале различной степени сложности с использованием разных видов речевых действий и на речевом материале, который знаком обучающимся по значению и грамматическому оформлению. </w:t>
      </w:r>
    </w:p>
    <w:p w:rsidR="006321F3" w:rsidRDefault="006321F3" w:rsidP="006321F3">
      <w:pPr>
        <w:pStyle w:val="af3"/>
        <w:spacing w:line="360" w:lineRule="auto"/>
        <w:ind w:left="0" w:right="-1" w:firstLine="709"/>
        <w:rPr>
          <w:color w:val="000000"/>
          <w:sz w:val="28"/>
          <w:szCs w:val="28"/>
        </w:rPr>
      </w:pPr>
      <w:r>
        <w:rPr>
          <w:color w:val="000000"/>
          <w:sz w:val="28"/>
          <w:szCs w:val="28"/>
        </w:rPr>
        <w:t xml:space="preserve">Применение разных видов речевых действий (подражание — </w:t>
      </w:r>
      <w:r>
        <w:rPr>
          <w:color w:val="000000"/>
          <w:sz w:val="28"/>
          <w:szCs w:val="28"/>
        </w:rPr>
        <w:lastRenderedPageBreak/>
        <w:t xml:space="preserve">сопряжённое и отражённое проговаривание; чтение; ря́довая речь, называние предметов, действий, картинок; ответы на вопросы; самостоятельная речь) предусматривает реализацию важнейшего дидактического принципа — переход от более простых видов речевых действий к более сложным, требующим от обучающихся определённой меры самостоятельности и приближающим их к естественным ситуациям речевого общения. </w:t>
      </w:r>
    </w:p>
    <w:p w:rsidR="006321F3" w:rsidRDefault="006321F3" w:rsidP="006321F3">
      <w:pPr>
        <w:pStyle w:val="af3"/>
        <w:spacing w:line="360" w:lineRule="auto"/>
        <w:ind w:left="0" w:right="-1" w:firstLine="709"/>
        <w:rPr>
          <w:color w:val="000000"/>
          <w:sz w:val="28"/>
          <w:szCs w:val="28"/>
        </w:rPr>
      </w:pPr>
      <w:r>
        <w:rPr>
          <w:color w:val="000000"/>
          <w:sz w:val="28"/>
          <w:szCs w:val="28"/>
        </w:rPr>
        <w:t xml:space="preserve">На занятии при закреплении правильного произношения применяются различные виды работы, которые учитель подбирает в зависимости от поставленных им на занятии задач, с учётом индивидуальных возможностей и особенностей обучающихся, выстраивая в последовательности от простого к сложному, от малого к большому (от звука — к слогу, к слову, к словосочетанию, к предложению и тексту): изолированное произнесение звука; выделение ударного слога в слогосочетаниях, воспроизведение ритма слов; повторение слогов, слов и фраз за учителем; чтение слогов, слов, фраз, текстов-миниатюр; вставка пропущенной буквы в слова и фразы; подбор слов на заданный звук; составление словосочетаний, предложений из слов; чтение текстов стихотворений; чтение и отгадывание загадок; называние картинок; ответы на вопросы по картинкам; решение математических примеров; дополнение словосочетаний и предложений по картинке; составление словосочетаний и предложений по подстановочным таблицам на основе чтения или чтения и называния картинки; использование ролевых игр; побуждение к речевым действиям; воспроизведение в предложении слов с перемещающимся логическим ударением; воспроизведение интонационных структур предложения; составление рассказа по картинке (серии картин), по вопросам, опорным словам и др.; озвучивание продуктов совместной деятельности учителя и ученика (мультфильмов, диафильмов и т. п. ). </w:t>
      </w:r>
    </w:p>
    <w:p w:rsidR="006321F3" w:rsidRPr="006321F3" w:rsidRDefault="006321F3" w:rsidP="006321F3">
      <w:pPr>
        <w:pStyle w:val="af3"/>
        <w:spacing w:line="360" w:lineRule="auto"/>
        <w:ind w:firstLine="709"/>
        <w:rPr>
          <w:sz w:val="28"/>
          <w:szCs w:val="28"/>
        </w:rPr>
      </w:pPr>
    </w:p>
    <w:p w:rsidR="003A593C" w:rsidRPr="00FF0B72" w:rsidRDefault="003A593C" w:rsidP="00080A4B">
      <w:pPr>
        <w:ind w:right="-1"/>
        <w:jc w:val="center"/>
        <w:rPr>
          <w:rFonts w:ascii="Times New Roman" w:hAnsi="Times New Roman"/>
          <w:b/>
          <w:bCs/>
          <w:sz w:val="28"/>
          <w:szCs w:val="28"/>
          <w:lang w:eastAsia="ru-RU"/>
        </w:rPr>
      </w:pPr>
    </w:p>
    <w:p w:rsidR="003A593C" w:rsidRPr="00FF0B72" w:rsidRDefault="003A593C">
      <w:pPr>
        <w:jc w:val="center"/>
        <w:rPr>
          <w:rFonts w:ascii="Times New Roman" w:hAnsi="Times New Roman"/>
          <w:sz w:val="28"/>
          <w:szCs w:val="28"/>
          <w:lang w:eastAsia="ru-RU"/>
        </w:rPr>
      </w:pPr>
      <w:r w:rsidRPr="00FF0B72">
        <w:rPr>
          <w:rFonts w:ascii="Times New Roman" w:hAnsi="Times New Roman"/>
          <w:b/>
          <w:bCs/>
          <w:sz w:val="28"/>
          <w:szCs w:val="28"/>
          <w:lang w:eastAsia="ru-RU"/>
        </w:rPr>
        <w:lastRenderedPageBreak/>
        <w:t>ПЛАНИРУЕМЫЕ РЕЗУЛЬТАТЫ ОСВОЕНИЯ ПРОГРАММЫ НА</w:t>
      </w:r>
      <w:r w:rsidR="003D617D" w:rsidRPr="00FF0B72">
        <w:rPr>
          <w:rFonts w:ascii="Times New Roman" w:hAnsi="Times New Roman"/>
          <w:b/>
          <w:bCs/>
          <w:sz w:val="28"/>
          <w:szCs w:val="28"/>
          <w:lang w:eastAsia="ru-RU"/>
        </w:rPr>
        <w:t> </w:t>
      </w:r>
      <w:r w:rsidRPr="00FF0B72">
        <w:rPr>
          <w:rFonts w:ascii="Times New Roman" w:hAnsi="Times New Roman"/>
          <w:b/>
          <w:bCs/>
          <w:sz w:val="28"/>
          <w:szCs w:val="28"/>
          <w:lang w:eastAsia="ru-RU"/>
        </w:rPr>
        <w:t>УРОВНЕ НАЧАЛЬНОГО ОБРАЗОВАНИЯ</w:t>
      </w:r>
    </w:p>
    <w:p w:rsidR="003A593C" w:rsidRPr="00FF0B72" w:rsidRDefault="003A593C">
      <w:pPr>
        <w:jc w:val="center"/>
        <w:rPr>
          <w:rFonts w:ascii="Times New Roman" w:hAnsi="Times New Roman"/>
          <w:b/>
          <w:bCs/>
          <w:sz w:val="28"/>
          <w:szCs w:val="28"/>
          <w:lang w:eastAsia="ru-RU"/>
        </w:rPr>
      </w:pPr>
      <w:r w:rsidRPr="00FF0B72">
        <w:rPr>
          <w:rFonts w:ascii="Times New Roman" w:hAnsi="Times New Roman"/>
          <w:b/>
          <w:bCs/>
          <w:sz w:val="28"/>
          <w:szCs w:val="28"/>
          <w:lang w:eastAsia="ru-RU"/>
        </w:rPr>
        <w:t>Личностные результаты обучения</w:t>
      </w:r>
    </w:p>
    <w:p w:rsidR="003A593C" w:rsidRPr="00FF0B72" w:rsidRDefault="003A593C">
      <w:pPr>
        <w:tabs>
          <w:tab w:val="left" w:pos="426"/>
        </w:tabs>
        <w:spacing w:after="0" w:line="360" w:lineRule="auto"/>
        <w:ind w:firstLine="567"/>
        <w:jc w:val="both"/>
        <w:rPr>
          <w:rFonts w:ascii="Times New Roman" w:hAnsi="Times New Roman"/>
          <w:b/>
          <w:sz w:val="28"/>
          <w:szCs w:val="28"/>
        </w:rPr>
      </w:pPr>
      <w:r w:rsidRPr="00FF0B72">
        <w:rPr>
          <w:rFonts w:ascii="Times New Roman" w:hAnsi="Times New Roman"/>
          <w:sz w:val="28"/>
          <w:szCs w:val="28"/>
        </w:rPr>
        <w:t xml:space="preserve">Личностные результаты освоения курсов коррекционно-развивающей области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FF0B72">
        <w:rPr>
          <w:rFonts w:ascii="Times New Roman" w:hAnsi="Times New Roman"/>
          <w:bCs/>
          <w:sz w:val="28"/>
          <w:szCs w:val="28"/>
        </w:rPr>
        <w:t>Личностные результаты включают ценностные отношения обучающегося к</w:t>
      </w:r>
      <w:r w:rsidR="006321F3">
        <w:rPr>
          <w:rFonts w:ascii="Times New Roman" w:hAnsi="Times New Roman"/>
          <w:bCs/>
          <w:sz w:val="28"/>
          <w:szCs w:val="28"/>
        </w:rPr>
        <w:t> </w:t>
      </w:r>
      <w:r w:rsidRPr="00FF0B72">
        <w:rPr>
          <w:rFonts w:ascii="Times New Roman" w:hAnsi="Times New Roman"/>
          <w:bCs/>
          <w:sz w:val="28"/>
          <w:szCs w:val="28"/>
        </w:rPr>
        <w:t xml:space="preserve">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Личностные результаты </w:t>
      </w:r>
      <w:r w:rsidRPr="00FF0B72">
        <w:rPr>
          <w:rFonts w:ascii="Times New Roman" w:hAnsi="Times New Roman"/>
          <w:sz w:val="28"/>
          <w:szCs w:val="28"/>
        </w:rPr>
        <w:t>предполагают готовность и способность ребёнка с нарушением слуха к обучению, включая мотивированность к познанию и приобщению к</w:t>
      </w:r>
      <w:r w:rsidR="006321F3">
        <w:rPr>
          <w:rFonts w:ascii="Times New Roman" w:hAnsi="Times New Roman"/>
          <w:sz w:val="28"/>
          <w:szCs w:val="28"/>
        </w:rPr>
        <w:t> </w:t>
      </w:r>
      <w:r w:rsidRPr="00FF0B72">
        <w:rPr>
          <w:rFonts w:ascii="Times New Roman" w:hAnsi="Times New Roman"/>
          <w:sz w:val="28"/>
          <w:szCs w:val="28"/>
        </w:rPr>
        <w:t>культуре общества, и должны отражать приобретение первоначального опыта деятельности обучающихся, в части:</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 xml:space="preserve">мотивация к овладению устной речью, устной коммуникацией; </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развитие речевого поведения, готовности применять приобретенный опыт в восприятии и воспроизведении устной речи в учебной и внеурочной деятельности, в том числе совместной со слышащими людьми.</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развитие мотивов к постоянному пользованию индивидуальными средствами слухопротезирования (индивидуальными слуховыми аппаратами, кохлеарными имплантами, кохлеарным имплантом и индивидуальным слуховым аппаратом) с учетом индивидуализированных аудиолого-педагогических рекомендаций.</w:t>
      </w:r>
    </w:p>
    <w:p w:rsidR="003A593C" w:rsidRPr="00FF0B72" w:rsidRDefault="003A593C" w:rsidP="006321F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выбор</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средств</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общения,</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использование</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речевых</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конструкций,</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форм,</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типичных для разговорной речи;</w:t>
      </w:r>
    </w:p>
    <w:p w:rsidR="003A593C" w:rsidRPr="00FF0B72" w:rsidRDefault="003A593C" w:rsidP="006321F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представление</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об</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особых</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способах</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коммуникации</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людей</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с</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нарушением</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слуха между собой;</w:t>
      </w:r>
    </w:p>
    <w:p w:rsidR="003A593C" w:rsidRPr="00FF0B72" w:rsidRDefault="003A593C" w:rsidP="006321F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мотивация овладения устной речью с целью повышения речевой активно</w:t>
      </w:r>
      <w:r w:rsidRPr="00FF0B72">
        <w:rPr>
          <w:rFonts w:ascii="Times New Roman" w:hAnsi="Times New Roman" w:cs="Times New Roman"/>
          <w:spacing w:val="-4"/>
          <w:sz w:val="28"/>
          <w:szCs w:val="28"/>
        </w:rPr>
        <w:t>сти;</w:t>
      </w:r>
    </w:p>
    <w:p w:rsidR="003A593C" w:rsidRPr="00FF0B72" w:rsidRDefault="003A593C" w:rsidP="006321F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lastRenderedPageBreak/>
        <w:t>ответственное</w:t>
      </w:r>
      <w:r w:rsidRPr="00FF0B72">
        <w:rPr>
          <w:rFonts w:ascii="Times New Roman" w:hAnsi="Times New Roman" w:cs="Times New Roman"/>
          <w:spacing w:val="3"/>
          <w:sz w:val="28"/>
          <w:szCs w:val="28"/>
        </w:rPr>
        <w:t xml:space="preserve"> </w:t>
      </w:r>
      <w:r w:rsidRPr="00FF0B72">
        <w:rPr>
          <w:rFonts w:ascii="Times New Roman" w:hAnsi="Times New Roman" w:cs="Times New Roman"/>
          <w:sz w:val="28"/>
          <w:szCs w:val="28"/>
        </w:rPr>
        <w:t>отношение</w:t>
      </w:r>
      <w:r w:rsidRPr="00FF0B72">
        <w:rPr>
          <w:rFonts w:ascii="Times New Roman" w:hAnsi="Times New Roman" w:cs="Times New Roman"/>
          <w:spacing w:val="3"/>
          <w:sz w:val="28"/>
          <w:szCs w:val="28"/>
        </w:rPr>
        <w:t xml:space="preserve"> </w:t>
      </w:r>
      <w:r w:rsidRPr="00FF0B72">
        <w:rPr>
          <w:rFonts w:ascii="Times New Roman" w:hAnsi="Times New Roman" w:cs="Times New Roman"/>
          <w:sz w:val="28"/>
          <w:szCs w:val="28"/>
        </w:rPr>
        <w:t>к</w:t>
      </w:r>
      <w:r w:rsidRPr="00FF0B72">
        <w:rPr>
          <w:rFonts w:ascii="Times New Roman" w:hAnsi="Times New Roman" w:cs="Times New Roman"/>
          <w:spacing w:val="4"/>
          <w:sz w:val="28"/>
          <w:szCs w:val="28"/>
        </w:rPr>
        <w:t xml:space="preserve"> </w:t>
      </w:r>
      <w:r w:rsidRPr="00FF0B72">
        <w:rPr>
          <w:rFonts w:ascii="Times New Roman" w:hAnsi="Times New Roman" w:cs="Times New Roman"/>
          <w:spacing w:val="-2"/>
          <w:sz w:val="28"/>
          <w:szCs w:val="28"/>
        </w:rPr>
        <w:t>учению;</w:t>
      </w:r>
    </w:p>
    <w:p w:rsidR="003A593C" w:rsidRPr="00FF0B72" w:rsidRDefault="003A593C" w:rsidP="006321F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освоение</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социальных</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ролей,</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социальных</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норм,</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правил</w:t>
      </w:r>
      <w:r w:rsidRPr="00FF0B72">
        <w:rPr>
          <w:rFonts w:ascii="Times New Roman" w:hAnsi="Times New Roman" w:cs="Times New Roman"/>
          <w:spacing w:val="1"/>
          <w:sz w:val="28"/>
          <w:szCs w:val="28"/>
        </w:rPr>
        <w:t xml:space="preserve"> </w:t>
      </w:r>
      <w:r w:rsidRPr="00FF0B72">
        <w:rPr>
          <w:rFonts w:ascii="Times New Roman" w:hAnsi="Times New Roman" w:cs="Times New Roman"/>
          <w:spacing w:val="-2"/>
          <w:sz w:val="28"/>
          <w:szCs w:val="28"/>
        </w:rPr>
        <w:t>поведения;</w:t>
      </w:r>
    </w:p>
    <w:p w:rsidR="003A593C" w:rsidRPr="00FF0B72" w:rsidRDefault="003A593C" w:rsidP="006321F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умение</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сотрудничать</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со</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взрослыми</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 xml:space="preserve">и </w:t>
      </w:r>
      <w:r w:rsidRPr="00FF0B72">
        <w:rPr>
          <w:rFonts w:ascii="Times New Roman" w:hAnsi="Times New Roman" w:cs="Times New Roman"/>
          <w:spacing w:val="-2"/>
          <w:sz w:val="28"/>
          <w:szCs w:val="28"/>
        </w:rPr>
        <w:t>сверстниками;</w:t>
      </w:r>
    </w:p>
    <w:p w:rsidR="003A593C" w:rsidRPr="00FF0B72" w:rsidRDefault="003A593C" w:rsidP="006321F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способность</w:t>
      </w:r>
      <w:r w:rsidRPr="00FF0B72">
        <w:rPr>
          <w:rFonts w:ascii="Times New Roman" w:hAnsi="Times New Roman" w:cs="Times New Roman"/>
          <w:spacing w:val="-2"/>
          <w:sz w:val="28"/>
          <w:szCs w:val="28"/>
        </w:rPr>
        <w:t xml:space="preserve"> </w:t>
      </w:r>
      <w:r w:rsidRPr="00FF0B72">
        <w:rPr>
          <w:rFonts w:ascii="Times New Roman" w:hAnsi="Times New Roman" w:cs="Times New Roman"/>
          <w:sz w:val="28"/>
          <w:szCs w:val="28"/>
        </w:rPr>
        <w:t>к</w:t>
      </w:r>
      <w:r w:rsidRPr="00FF0B72">
        <w:rPr>
          <w:rFonts w:ascii="Times New Roman" w:hAnsi="Times New Roman" w:cs="Times New Roman"/>
          <w:spacing w:val="-2"/>
          <w:sz w:val="28"/>
          <w:szCs w:val="28"/>
        </w:rPr>
        <w:t xml:space="preserve"> </w:t>
      </w:r>
      <w:r w:rsidRPr="00FF0B72">
        <w:rPr>
          <w:rFonts w:ascii="Times New Roman" w:hAnsi="Times New Roman" w:cs="Times New Roman"/>
          <w:sz w:val="28"/>
          <w:szCs w:val="28"/>
        </w:rPr>
        <w:t>эмоционально-нравственной</w:t>
      </w:r>
      <w:r w:rsidRPr="00FF0B72">
        <w:rPr>
          <w:rFonts w:ascii="Times New Roman" w:hAnsi="Times New Roman" w:cs="Times New Roman"/>
          <w:spacing w:val="-2"/>
          <w:sz w:val="28"/>
          <w:szCs w:val="28"/>
        </w:rPr>
        <w:t xml:space="preserve"> </w:t>
      </w:r>
      <w:r w:rsidRPr="00FF0B72">
        <w:rPr>
          <w:rFonts w:ascii="Times New Roman" w:hAnsi="Times New Roman" w:cs="Times New Roman"/>
          <w:sz w:val="28"/>
          <w:szCs w:val="28"/>
        </w:rPr>
        <w:t>отзывчивости,</w:t>
      </w:r>
      <w:r w:rsidRPr="00FF0B72">
        <w:rPr>
          <w:rFonts w:ascii="Times New Roman" w:hAnsi="Times New Roman" w:cs="Times New Roman"/>
          <w:spacing w:val="-2"/>
          <w:sz w:val="28"/>
          <w:szCs w:val="28"/>
        </w:rPr>
        <w:t xml:space="preserve"> </w:t>
      </w:r>
      <w:r w:rsidRPr="00FF0B72">
        <w:rPr>
          <w:rFonts w:ascii="Times New Roman" w:hAnsi="Times New Roman" w:cs="Times New Roman"/>
          <w:sz w:val="28"/>
          <w:szCs w:val="28"/>
        </w:rPr>
        <w:t>доброжелательности, пониманию и сопереживанию чувствам других людей;</w:t>
      </w:r>
    </w:p>
    <w:p w:rsidR="003A593C" w:rsidRPr="00FF0B72" w:rsidRDefault="003A593C" w:rsidP="001C3273">
      <w:pPr>
        <w:pStyle w:val="af3"/>
        <w:numPr>
          <w:ilvl w:val="0"/>
          <w:numId w:val="5"/>
        </w:numPr>
        <w:spacing w:line="360" w:lineRule="auto"/>
        <w:ind w:left="0" w:right="0" w:firstLine="142"/>
        <w:rPr>
          <w:color w:val="000000"/>
          <w:sz w:val="28"/>
          <w:szCs w:val="28"/>
        </w:rPr>
      </w:pPr>
      <w:r w:rsidRPr="00FF0B72">
        <w:rPr>
          <w:color w:val="000000"/>
          <w:sz w:val="28"/>
          <w:szCs w:val="28"/>
        </w:rPr>
        <w:t>приобретение навыков социокультурной адаптации, включая понимание жизненных ситуаций, в которых звучит музыка, используются различные виды музыкально-исполнительской деятельности;</w:t>
      </w:r>
    </w:p>
    <w:p w:rsidR="003A593C" w:rsidRPr="00FF0B72" w:rsidRDefault="003A593C" w:rsidP="001C3273">
      <w:pPr>
        <w:pStyle w:val="af3"/>
        <w:numPr>
          <w:ilvl w:val="0"/>
          <w:numId w:val="5"/>
        </w:numPr>
        <w:spacing w:line="360" w:lineRule="auto"/>
        <w:ind w:left="0" w:right="0" w:firstLine="142"/>
        <w:rPr>
          <w:color w:val="000000"/>
          <w:sz w:val="28"/>
          <w:szCs w:val="28"/>
        </w:rPr>
      </w:pPr>
      <w:r w:rsidRPr="00FF0B72">
        <w:rPr>
          <w:color w:val="000000"/>
          <w:sz w:val="28"/>
          <w:szCs w:val="28"/>
        </w:rPr>
        <w:t>развитие эстетического взгляда на мир, духовно-нравственных и</w:t>
      </w:r>
      <w:r w:rsidR="00723681" w:rsidRPr="00FF0B72">
        <w:rPr>
          <w:color w:val="000000"/>
          <w:sz w:val="28"/>
          <w:szCs w:val="28"/>
        </w:rPr>
        <w:t> </w:t>
      </w:r>
      <w:r w:rsidRPr="00FF0B72">
        <w:rPr>
          <w:color w:val="000000"/>
          <w:sz w:val="28"/>
          <w:szCs w:val="28"/>
        </w:rPr>
        <w:t>этических чувств, эмоционального отношения к искусству;</w:t>
      </w:r>
    </w:p>
    <w:p w:rsidR="003A593C" w:rsidRPr="00FF0B72" w:rsidRDefault="003A593C" w:rsidP="001C3273">
      <w:pPr>
        <w:pStyle w:val="af3"/>
        <w:numPr>
          <w:ilvl w:val="0"/>
          <w:numId w:val="5"/>
        </w:numPr>
        <w:spacing w:line="360" w:lineRule="auto"/>
        <w:ind w:left="0" w:right="0" w:firstLine="142"/>
        <w:rPr>
          <w:color w:val="000000"/>
          <w:sz w:val="28"/>
          <w:szCs w:val="28"/>
        </w:rPr>
      </w:pPr>
      <w:r w:rsidRPr="00FF0B72">
        <w:rPr>
          <w:color w:val="000000"/>
          <w:sz w:val="28"/>
          <w:szCs w:val="28"/>
        </w:rPr>
        <w:t xml:space="preserve">развитие мотивов овладения устной речью, достижения высоких результатов в области её восприятия и воспроизведения, активной устной коммуникации; </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воспитание целостного, социально ориентированного взгляда на мир в</w:t>
      </w:r>
      <w:r w:rsidR="00723681" w:rsidRPr="00FF0B72">
        <w:rPr>
          <w:rFonts w:ascii="Times New Roman" w:hAnsi="Times New Roman" w:cs="Times New Roman"/>
          <w:sz w:val="28"/>
          <w:szCs w:val="28"/>
        </w:rPr>
        <w:t> </w:t>
      </w:r>
      <w:r w:rsidRPr="00FF0B72">
        <w:rPr>
          <w:rFonts w:ascii="Times New Roman" w:hAnsi="Times New Roman" w:cs="Times New Roman"/>
          <w:sz w:val="28"/>
          <w:szCs w:val="28"/>
        </w:rPr>
        <w:t>его органичном единстве и разнообразии природы, культур, народов и</w:t>
      </w:r>
      <w:r w:rsidR="00723681" w:rsidRPr="00FF0B72">
        <w:rPr>
          <w:rFonts w:ascii="Times New Roman" w:hAnsi="Times New Roman" w:cs="Times New Roman"/>
          <w:sz w:val="28"/>
          <w:szCs w:val="28"/>
        </w:rPr>
        <w:t> </w:t>
      </w:r>
      <w:r w:rsidRPr="00FF0B72">
        <w:rPr>
          <w:rFonts w:ascii="Times New Roman" w:hAnsi="Times New Roman" w:cs="Times New Roman"/>
          <w:sz w:val="28"/>
          <w:szCs w:val="28"/>
        </w:rPr>
        <w:t>религий;</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формирование уважительного отношения к культуре других народов:</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формирование этических потребностей, ценностей и чувств;</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развитие мотивов учебной деятельности и сформированность личностного смысла учения; навыки сотрудничества с учителем и</w:t>
      </w:r>
      <w:r w:rsidR="00723681" w:rsidRPr="00FF0B72">
        <w:rPr>
          <w:rFonts w:ascii="Times New Roman" w:hAnsi="Times New Roman" w:cs="Times New Roman"/>
          <w:sz w:val="28"/>
          <w:szCs w:val="28"/>
        </w:rPr>
        <w:t> </w:t>
      </w:r>
      <w:r w:rsidRPr="00FF0B72">
        <w:rPr>
          <w:rFonts w:ascii="Times New Roman" w:hAnsi="Times New Roman" w:cs="Times New Roman"/>
          <w:sz w:val="28"/>
          <w:szCs w:val="28"/>
        </w:rPr>
        <w:t>сверстниками;</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A593C" w:rsidRPr="00FF0B72" w:rsidRDefault="003A593C">
      <w:pPr>
        <w:pStyle w:val="3"/>
        <w:tabs>
          <w:tab w:val="left" w:pos="8789"/>
        </w:tabs>
        <w:spacing w:line="360" w:lineRule="auto"/>
        <w:ind w:left="0"/>
        <w:jc w:val="center"/>
        <w:rPr>
          <w:rFonts w:ascii="Times New Roman" w:eastAsia="Times New Roman" w:hAnsi="Times New Roman" w:cs="Times New Roman"/>
          <w:sz w:val="28"/>
          <w:szCs w:val="28"/>
          <w:lang w:eastAsia="ru-RU"/>
        </w:rPr>
      </w:pPr>
      <w:r w:rsidRPr="00FF0B72">
        <w:rPr>
          <w:rFonts w:ascii="Times New Roman" w:eastAsia="Times New Roman" w:hAnsi="Times New Roman" w:cs="Times New Roman"/>
          <w:sz w:val="28"/>
          <w:szCs w:val="28"/>
          <w:lang w:eastAsia="ru-RU"/>
        </w:rPr>
        <w:t xml:space="preserve">Метапредметные результаты </w:t>
      </w:r>
    </w:p>
    <w:p w:rsidR="003A593C" w:rsidRPr="00FF0B72" w:rsidRDefault="003A593C">
      <w:pPr>
        <w:widowControl w:val="0"/>
        <w:spacing w:after="0" w:line="360" w:lineRule="auto"/>
        <w:ind w:firstLine="709"/>
        <w:contextualSpacing/>
        <w:jc w:val="both"/>
        <w:rPr>
          <w:rFonts w:ascii="Times New Roman" w:hAnsi="Times New Roman"/>
          <w:bCs/>
          <w:sz w:val="28"/>
          <w:szCs w:val="28"/>
        </w:rPr>
      </w:pPr>
      <w:r w:rsidRPr="00FF0B72">
        <w:rPr>
          <w:rFonts w:ascii="Times New Roman" w:hAnsi="Times New Roman"/>
          <w:bCs/>
          <w:sz w:val="28"/>
          <w:szCs w:val="28"/>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w:t>
      </w:r>
      <w:r w:rsidR="006321F3">
        <w:rPr>
          <w:rFonts w:ascii="Times New Roman" w:hAnsi="Times New Roman"/>
          <w:bCs/>
          <w:sz w:val="28"/>
          <w:szCs w:val="28"/>
        </w:rPr>
        <w:t> </w:t>
      </w:r>
      <w:r w:rsidRPr="00FF0B72">
        <w:rPr>
          <w:rFonts w:ascii="Times New Roman" w:hAnsi="Times New Roman"/>
          <w:bCs/>
          <w:sz w:val="28"/>
          <w:szCs w:val="28"/>
        </w:rPr>
        <w:t xml:space="preserve">саморазвитию. В результате освоения содержания различных предметов, </w:t>
      </w:r>
      <w:r w:rsidRPr="00FF0B72">
        <w:rPr>
          <w:rFonts w:ascii="Times New Roman" w:hAnsi="Times New Roman"/>
          <w:bCs/>
          <w:sz w:val="28"/>
          <w:szCs w:val="28"/>
        </w:rPr>
        <w:lastRenderedPageBreak/>
        <w:t>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3A593C" w:rsidRPr="00FF0B72" w:rsidRDefault="003A593C">
      <w:pPr>
        <w:spacing w:after="0" w:line="360" w:lineRule="auto"/>
        <w:ind w:right="153" w:firstLine="709"/>
        <w:jc w:val="both"/>
        <w:rPr>
          <w:rFonts w:ascii="Times New Roman" w:hAnsi="Times New Roman"/>
          <w:sz w:val="28"/>
          <w:szCs w:val="28"/>
        </w:rPr>
      </w:pPr>
      <w:r w:rsidRPr="00FF0B72">
        <w:rPr>
          <w:rFonts w:ascii="Times New Roman" w:hAnsi="Times New Roman"/>
          <w:sz w:val="28"/>
          <w:szCs w:val="28"/>
        </w:rPr>
        <w:t xml:space="preserve">У обучающегося будут сформированы следующие </w:t>
      </w:r>
      <w:r w:rsidRPr="00FF0B72">
        <w:rPr>
          <w:rFonts w:ascii="Times New Roman" w:hAnsi="Times New Roman"/>
          <w:b/>
          <w:sz w:val="28"/>
          <w:szCs w:val="28"/>
        </w:rPr>
        <w:t>познавательные универсальные учебные действия</w:t>
      </w:r>
      <w:r w:rsidRPr="00FF0B72">
        <w:rPr>
          <w:rFonts w:ascii="Times New Roman" w:hAnsi="Times New Roman"/>
          <w:sz w:val="28"/>
          <w:szCs w:val="28"/>
        </w:rPr>
        <w:t>:</w:t>
      </w:r>
    </w:p>
    <w:p w:rsidR="003A593C" w:rsidRPr="00FF0B72" w:rsidRDefault="003A593C" w:rsidP="001C3273">
      <w:pPr>
        <w:pStyle w:val="aff"/>
        <w:numPr>
          <w:ilvl w:val="0"/>
          <w:numId w:val="6"/>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способность воспринимать и анализировать поступающую речевую информацию;</w:t>
      </w:r>
    </w:p>
    <w:p w:rsidR="003A593C" w:rsidRPr="00FF0B72" w:rsidRDefault="009C43DA"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осуществлять вероятностное прогнозирование речевой информации на основе воспринятых элементов речи, их анализа и синтеза с опорой на</w:t>
      </w:r>
      <w:r w:rsidR="00723681" w:rsidRPr="00FF0B72">
        <w:rPr>
          <w:rFonts w:ascii="Times New Roman" w:hAnsi="Times New Roman" w:cs="Times New Roman"/>
          <w:sz w:val="28"/>
          <w:szCs w:val="28"/>
        </w:rPr>
        <w:t> </w:t>
      </w:r>
      <w:r w:rsidR="003A593C" w:rsidRPr="00FF0B72">
        <w:rPr>
          <w:rFonts w:ascii="Times New Roman" w:hAnsi="Times New Roman" w:cs="Times New Roman"/>
          <w:sz w:val="28"/>
          <w:szCs w:val="28"/>
        </w:rPr>
        <w:t>коммуникативную ситуацию, речевой и внеречевой контекст;</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w:t>
      </w:r>
      <w:r w:rsidR="009C43DA">
        <w:rPr>
          <w:rFonts w:ascii="Times New Roman" w:eastAsia="Calibri" w:hAnsi="Times New Roman" w:cs="Times New Roman"/>
          <w:sz w:val="28"/>
          <w:szCs w:val="28"/>
        </w:rPr>
        <w:t>коррекционного курса внеурочной деятельности</w:t>
      </w:r>
      <w:r w:rsidRPr="00FF0B72">
        <w:rPr>
          <w:rFonts w:ascii="Times New Roman" w:eastAsia="Calibri" w:hAnsi="Times New Roman" w:cs="Times New Roman"/>
          <w:sz w:val="28"/>
          <w:szCs w:val="28"/>
        </w:rPr>
        <w:t xml:space="preserve">;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овладение базовыми предметными и межпредметными понятиями, отражающими существенные связи и отношения между объектами и</w:t>
      </w:r>
      <w:r w:rsidR="00723681" w:rsidRPr="00FF0B72">
        <w:rPr>
          <w:rFonts w:ascii="Times New Roman" w:eastAsia="Calibri" w:hAnsi="Times New Roman" w:cs="Times New Roman"/>
          <w:sz w:val="28"/>
          <w:szCs w:val="28"/>
        </w:rPr>
        <w:t> </w:t>
      </w:r>
      <w:r w:rsidRPr="00FF0B72">
        <w:rPr>
          <w:rFonts w:ascii="Times New Roman" w:eastAsia="Calibri" w:hAnsi="Times New Roman" w:cs="Times New Roman"/>
          <w:sz w:val="28"/>
          <w:szCs w:val="28"/>
        </w:rPr>
        <w:t xml:space="preserve">процессами;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w:t>
      </w:r>
      <w:r w:rsidR="00723681" w:rsidRPr="00FF0B72">
        <w:rPr>
          <w:rFonts w:ascii="Times New Roman" w:eastAsia="Calibri" w:hAnsi="Times New Roman" w:cs="Times New Roman"/>
          <w:sz w:val="28"/>
          <w:szCs w:val="28"/>
        </w:rPr>
        <w:t> </w:t>
      </w:r>
      <w:r w:rsidRPr="00FF0B72">
        <w:rPr>
          <w:rFonts w:ascii="Times New Roman" w:eastAsia="Calibri" w:hAnsi="Times New Roman" w:cs="Times New Roman"/>
          <w:sz w:val="28"/>
          <w:szCs w:val="28"/>
        </w:rPr>
        <w:t xml:space="preserve">содержанием конкретного </w:t>
      </w:r>
      <w:r w:rsidR="009C43DA">
        <w:rPr>
          <w:rFonts w:ascii="Times New Roman" w:eastAsia="Calibri" w:hAnsi="Times New Roman" w:cs="Times New Roman"/>
          <w:sz w:val="28"/>
          <w:szCs w:val="28"/>
        </w:rPr>
        <w:t>коррекционного курса внеурочной деятельности</w:t>
      </w:r>
      <w:r w:rsidRPr="00FF0B72">
        <w:rPr>
          <w:rFonts w:ascii="Times New Roman" w:eastAsia="Calibri" w:hAnsi="Times New Roman" w:cs="Times New Roman"/>
          <w:sz w:val="28"/>
          <w:szCs w:val="28"/>
        </w:rPr>
        <w:t>.</w:t>
      </w:r>
    </w:p>
    <w:p w:rsidR="003A593C" w:rsidRPr="00FF0B72" w:rsidRDefault="003A593C">
      <w:pPr>
        <w:tabs>
          <w:tab w:val="left" w:pos="0"/>
        </w:tabs>
        <w:autoSpaceDE w:val="0"/>
        <w:autoSpaceDN w:val="0"/>
        <w:adjustRightInd w:val="0"/>
        <w:spacing w:after="0" w:line="360" w:lineRule="auto"/>
        <w:jc w:val="both"/>
        <w:rPr>
          <w:rFonts w:ascii="Times New Roman" w:hAnsi="Times New Roman"/>
          <w:sz w:val="28"/>
          <w:szCs w:val="28"/>
        </w:rPr>
      </w:pPr>
      <w:r w:rsidRPr="00FF0B72">
        <w:rPr>
          <w:rFonts w:ascii="Times New Roman" w:hAnsi="Times New Roman"/>
          <w:sz w:val="28"/>
          <w:szCs w:val="28"/>
        </w:rPr>
        <w:tab/>
        <w:t xml:space="preserve">У обучающегося будут сформированы следующие </w:t>
      </w:r>
      <w:r w:rsidRPr="00FF0B72">
        <w:rPr>
          <w:rFonts w:ascii="Times New Roman" w:hAnsi="Times New Roman"/>
          <w:b/>
          <w:sz w:val="28"/>
          <w:szCs w:val="28"/>
        </w:rPr>
        <w:t>коммуникативные  универсальные учебные действия</w:t>
      </w:r>
      <w:r w:rsidRPr="00FF0B72">
        <w:rPr>
          <w:rFonts w:ascii="Times New Roman" w:hAnsi="Times New Roman"/>
          <w:sz w:val="28"/>
          <w:szCs w:val="28"/>
        </w:rPr>
        <w:t>:</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желание и умение вступать в устную коммуникацию с детьми и</w:t>
      </w:r>
      <w:r w:rsidR="00723681" w:rsidRPr="00FF0B72">
        <w:rPr>
          <w:rFonts w:ascii="Times New Roman" w:eastAsia="Calibri" w:hAnsi="Times New Roman" w:cs="Times New Roman"/>
          <w:sz w:val="28"/>
          <w:szCs w:val="28"/>
        </w:rPr>
        <w:t> </w:t>
      </w:r>
      <w:r w:rsidRPr="00FF0B72">
        <w:rPr>
          <w:rFonts w:ascii="Times New Roman" w:eastAsia="Calibri" w:hAnsi="Times New Roman" w:cs="Times New Roman"/>
          <w:sz w:val="28"/>
          <w:szCs w:val="28"/>
        </w:rPr>
        <w:t>взрослыми в знакомых обучающимся типичных жизненных ситуациях при</w:t>
      </w:r>
      <w:r w:rsidR="00723681" w:rsidRPr="00FF0B72">
        <w:rPr>
          <w:rFonts w:ascii="Times New Roman" w:eastAsia="Calibri" w:hAnsi="Times New Roman" w:cs="Times New Roman"/>
          <w:sz w:val="28"/>
          <w:szCs w:val="28"/>
        </w:rPr>
        <w:t> </w:t>
      </w:r>
      <w:r w:rsidRPr="00FF0B72">
        <w:rPr>
          <w:rFonts w:ascii="Times New Roman" w:eastAsia="Calibri" w:hAnsi="Times New Roman" w:cs="Times New Roman"/>
          <w:sz w:val="28"/>
          <w:szCs w:val="28"/>
        </w:rPr>
        <w:t xml:space="preserve">решении учебных, бытовых и социокультурных задач;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 xml:space="preserve">готовность признавать возможность существования различных точек зрения и право каждого иметь свою;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 xml:space="preserve">умение вести диалог, излагая свое мнение и аргументируя свою точку зрения и оценку событий;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lastRenderedPageBreak/>
        <w:t xml:space="preserve">готовность конструктивно разрешать конфликты посредством учета интересов сторон и сотрудничества; </w:t>
      </w:r>
    </w:p>
    <w:p w:rsidR="003A593C" w:rsidRPr="00FF0B72" w:rsidRDefault="003A593C" w:rsidP="001C3273">
      <w:pPr>
        <w:pStyle w:val="aff"/>
        <w:numPr>
          <w:ilvl w:val="0"/>
          <w:numId w:val="6"/>
        </w:numPr>
        <w:autoSpaceDE w:val="0"/>
        <w:autoSpaceDN w:val="0"/>
        <w:adjustRightInd w:val="0"/>
        <w:ind w:left="0" w:firstLine="0"/>
        <w:jc w:val="both"/>
        <w:rPr>
          <w:rFonts w:ascii="Times New Roman" w:hAnsi="Times New Roman" w:cs="Times New Roman"/>
          <w:sz w:val="28"/>
          <w:szCs w:val="28"/>
        </w:rPr>
      </w:pPr>
      <w:r w:rsidRPr="00FF0B72">
        <w:rPr>
          <w:rFonts w:ascii="Times New Roman" w:hAnsi="Times New Roman" w:cs="Times New Roman"/>
          <w:sz w:val="28"/>
          <w:szCs w:val="28"/>
        </w:rPr>
        <w:t>активное использование доступных (с учетом особенностей речевого развития) речевых средств и средств информационных и коммуникационных технологий (ИКТ) для решения коммуникативных и познавательных задач;</w:t>
      </w:r>
    </w:p>
    <w:p w:rsidR="003A593C" w:rsidRPr="00FF0B72" w:rsidRDefault="003A593C" w:rsidP="001C3273">
      <w:pPr>
        <w:pStyle w:val="aff"/>
        <w:numPr>
          <w:ilvl w:val="0"/>
          <w:numId w:val="6"/>
        </w:numPr>
        <w:autoSpaceDE w:val="0"/>
        <w:autoSpaceDN w:val="0"/>
        <w:adjustRightInd w:val="0"/>
        <w:ind w:left="0" w:firstLine="0"/>
        <w:jc w:val="both"/>
        <w:rPr>
          <w:rFonts w:ascii="Times New Roman" w:hAnsi="Times New Roman" w:cs="Times New Roman"/>
          <w:sz w:val="28"/>
          <w:szCs w:val="28"/>
        </w:rPr>
      </w:pPr>
      <w:r w:rsidRPr="00FF0B72">
        <w:rPr>
          <w:rFonts w:ascii="Times New Roman" w:hAnsi="Times New Roman" w:cs="Times New Roman"/>
          <w:sz w:val="28"/>
          <w:szCs w:val="28"/>
        </w:rPr>
        <w:t>умение договариваться о распределении функций и ролей в совместной деятельности;</w:t>
      </w:r>
    </w:p>
    <w:p w:rsidR="003A593C" w:rsidRPr="00FF0B72" w:rsidRDefault="009C43DA" w:rsidP="001C3273">
      <w:pPr>
        <w:pStyle w:val="aff"/>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 xml:space="preserve">осуществлять общение в разных видах учебной и внеурочной деятельности на основе устной речи; </w:t>
      </w:r>
    </w:p>
    <w:p w:rsidR="003A593C" w:rsidRPr="00FF0B72" w:rsidRDefault="009C43DA" w:rsidP="001C3273">
      <w:pPr>
        <w:pStyle w:val="aff"/>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 xml:space="preserve">моделировать собственные высказывания с учетом ситуации общения и речевых партнеров; </w:t>
      </w:r>
    </w:p>
    <w:p w:rsidR="003A593C" w:rsidRPr="00FF0B72" w:rsidRDefault="009C43DA" w:rsidP="001C3273">
      <w:pPr>
        <w:pStyle w:val="aff"/>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выражать собственные мысли и чувства в устных высказываниях в</w:t>
      </w:r>
      <w:r w:rsidR="00723681" w:rsidRPr="00FF0B72">
        <w:rPr>
          <w:rFonts w:ascii="Times New Roman" w:hAnsi="Times New Roman" w:cs="Times New Roman"/>
          <w:sz w:val="28"/>
          <w:szCs w:val="28"/>
        </w:rPr>
        <w:t> </w:t>
      </w:r>
      <w:r w:rsidR="003A593C" w:rsidRPr="00FF0B72">
        <w:rPr>
          <w:rFonts w:ascii="Times New Roman" w:hAnsi="Times New Roman" w:cs="Times New Roman"/>
          <w:sz w:val="28"/>
          <w:szCs w:val="28"/>
        </w:rPr>
        <w:t xml:space="preserve">соответствии с нормами русского языка; </w:t>
      </w:r>
    </w:p>
    <w:p w:rsidR="003A593C" w:rsidRPr="00FF0B72" w:rsidRDefault="009C43DA" w:rsidP="001C3273">
      <w:pPr>
        <w:pStyle w:val="aff"/>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 xml:space="preserve">активно участвовать в диалоге при использовании знакомой лексики разговорного и учебно-делового характера;  </w:t>
      </w:r>
    </w:p>
    <w:p w:rsidR="003A593C" w:rsidRPr="00FF0B72" w:rsidRDefault="009C43DA" w:rsidP="001C3273">
      <w:pPr>
        <w:pStyle w:val="aff"/>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выражать в устных высказываниях непонимание при</w:t>
      </w:r>
      <w:r>
        <w:rPr>
          <w:rFonts w:ascii="Times New Roman" w:hAnsi="Times New Roman" w:cs="Times New Roman"/>
          <w:sz w:val="28"/>
          <w:szCs w:val="28"/>
        </w:rPr>
        <w:t> </w:t>
      </w:r>
      <w:r w:rsidR="003A593C" w:rsidRPr="00FF0B72">
        <w:rPr>
          <w:rFonts w:ascii="Times New Roman" w:hAnsi="Times New Roman" w:cs="Times New Roman"/>
          <w:sz w:val="28"/>
          <w:szCs w:val="28"/>
        </w:rPr>
        <w:t>затруднении в</w:t>
      </w:r>
      <w:r w:rsidR="00723681" w:rsidRPr="00FF0B72">
        <w:rPr>
          <w:rFonts w:ascii="Times New Roman" w:hAnsi="Times New Roman" w:cs="Times New Roman"/>
          <w:sz w:val="28"/>
          <w:szCs w:val="28"/>
        </w:rPr>
        <w:t> </w:t>
      </w:r>
      <w:r w:rsidR="003A593C" w:rsidRPr="00FF0B72">
        <w:rPr>
          <w:rFonts w:ascii="Times New Roman" w:hAnsi="Times New Roman" w:cs="Times New Roman"/>
          <w:sz w:val="28"/>
          <w:szCs w:val="28"/>
        </w:rPr>
        <w:t xml:space="preserve">восприятии речевой информации; </w:t>
      </w:r>
    </w:p>
    <w:p w:rsidR="003A593C" w:rsidRPr="00FF0B72" w:rsidRDefault="009C43DA" w:rsidP="001C3273">
      <w:pPr>
        <w:pStyle w:val="aff"/>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говорить внятно и естественно, реализуя сформированные произносительные умения.</w:t>
      </w:r>
    </w:p>
    <w:p w:rsidR="003A593C" w:rsidRPr="00FF0B72" w:rsidRDefault="003A593C" w:rsidP="009C43DA">
      <w:pPr>
        <w:spacing w:after="0" w:line="360" w:lineRule="auto"/>
        <w:ind w:right="153" w:firstLine="708"/>
        <w:jc w:val="both"/>
        <w:rPr>
          <w:rFonts w:ascii="Times New Roman" w:hAnsi="Times New Roman"/>
          <w:sz w:val="28"/>
          <w:szCs w:val="28"/>
        </w:rPr>
      </w:pPr>
      <w:r w:rsidRPr="00FF0B72">
        <w:rPr>
          <w:rFonts w:ascii="Times New Roman" w:hAnsi="Times New Roman"/>
          <w:sz w:val="28"/>
          <w:szCs w:val="28"/>
        </w:rPr>
        <w:t xml:space="preserve">У обучающегося будут сформированы следующие </w:t>
      </w:r>
      <w:r w:rsidRPr="00FF0B72">
        <w:rPr>
          <w:rFonts w:ascii="Times New Roman" w:hAnsi="Times New Roman"/>
          <w:b/>
          <w:sz w:val="28"/>
          <w:szCs w:val="28"/>
        </w:rPr>
        <w:t>регулятивные универсальные учебные действия</w:t>
      </w:r>
      <w:r w:rsidRPr="00FF0B72">
        <w:rPr>
          <w:rFonts w:ascii="Times New Roman" w:hAnsi="Times New Roman"/>
          <w:sz w:val="28"/>
          <w:szCs w:val="28"/>
        </w:rPr>
        <w:t>:</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 xml:space="preserve">овладение способностью принимать и сохранять цели и задачи учебной деятельности, поиском средств ее осуществления;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lastRenderedPageBreak/>
        <w:t xml:space="preserve">определение общей цели и путей ее достижения; умение договариваться о распределении функций и ролей в совместной деятельности;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осуществ</w:t>
      </w:r>
      <w:r w:rsidR="00166539" w:rsidRPr="00FF0B72">
        <w:rPr>
          <w:rFonts w:ascii="Times New Roman" w:eastAsia="Calibri" w:hAnsi="Times New Roman" w:cs="Times New Roman"/>
          <w:sz w:val="28"/>
          <w:szCs w:val="28"/>
        </w:rPr>
        <w:t>ление</w:t>
      </w:r>
      <w:r w:rsidRPr="00FF0B72">
        <w:rPr>
          <w:rFonts w:ascii="Times New Roman" w:eastAsia="Calibri" w:hAnsi="Times New Roman" w:cs="Times New Roman"/>
          <w:sz w:val="28"/>
          <w:szCs w:val="28"/>
        </w:rPr>
        <w:t xml:space="preserve"> взаимн</w:t>
      </w:r>
      <w:r w:rsidR="00166539" w:rsidRPr="00FF0B72">
        <w:rPr>
          <w:rFonts w:ascii="Times New Roman" w:eastAsia="Calibri" w:hAnsi="Times New Roman" w:cs="Times New Roman"/>
          <w:sz w:val="28"/>
          <w:szCs w:val="28"/>
        </w:rPr>
        <w:t>ого</w:t>
      </w:r>
      <w:r w:rsidRPr="00FF0B72">
        <w:rPr>
          <w:rFonts w:ascii="Times New Roman" w:eastAsia="Calibri" w:hAnsi="Times New Roman" w:cs="Times New Roman"/>
          <w:sz w:val="28"/>
          <w:szCs w:val="28"/>
        </w:rPr>
        <w:t xml:space="preserve"> контрол</w:t>
      </w:r>
      <w:r w:rsidR="00166539" w:rsidRPr="00FF0B72">
        <w:rPr>
          <w:rFonts w:ascii="Times New Roman" w:eastAsia="Calibri" w:hAnsi="Times New Roman" w:cs="Times New Roman"/>
          <w:sz w:val="28"/>
          <w:szCs w:val="28"/>
        </w:rPr>
        <w:t>я</w:t>
      </w:r>
      <w:r w:rsidRPr="00FF0B72">
        <w:rPr>
          <w:rFonts w:ascii="Times New Roman" w:eastAsia="Calibri" w:hAnsi="Times New Roman" w:cs="Times New Roman"/>
          <w:sz w:val="28"/>
          <w:szCs w:val="28"/>
        </w:rPr>
        <w:t xml:space="preserve"> в совместной деятельности, адекватн</w:t>
      </w:r>
      <w:r w:rsidR="00166539" w:rsidRPr="00FF0B72">
        <w:rPr>
          <w:rFonts w:ascii="Times New Roman" w:eastAsia="Calibri" w:hAnsi="Times New Roman" w:cs="Times New Roman"/>
          <w:sz w:val="28"/>
          <w:szCs w:val="28"/>
        </w:rPr>
        <w:t>ое</w:t>
      </w:r>
      <w:r w:rsidRPr="00FF0B72">
        <w:rPr>
          <w:rFonts w:ascii="Times New Roman" w:eastAsia="Calibri" w:hAnsi="Times New Roman" w:cs="Times New Roman"/>
          <w:sz w:val="28"/>
          <w:szCs w:val="28"/>
        </w:rPr>
        <w:t xml:space="preserve"> оценива</w:t>
      </w:r>
      <w:r w:rsidR="00166539" w:rsidRPr="00FF0B72">
        <w:rPr>
          <w:rFonts w:ascii="Times New Roman" w:eastAsia="Calibri" w:hAnsi="Times New Roman" w:cs="Times New Roman"/>
          <w:sz w:val="28"/>
          <w:szCs w:val="28"/>
        </w:rPr>
        <w:t>ние</w:t>
      </w:r>
      <w:r w:rsidRPr="00FF0B72">
        <w:rPr>
          <w:rFonts w:ascii="Times New Roman" w:eastAsia="Calibri" w:hAnsi="Times New Roman" w:cs="Times New Roman"/>
          <w:sz w:val="28"/>
          <w:szCs w:val="28"/>
        </w:rPr>
        <w:t xml:space="preserve"> собственно</w:t>
      </w:r>
      <w:r w:rsidR="00166539" w:rsidRPr="00FF0B72">
        <w:rPr>
          <w:rFonts w:ascii="Times New Roman" w:eastAsia="Calibri" w:hAnsi="Times New Roman" w:cs="Times New Roman"/>
          <w:sz w:val="28"/>
          <w:szCs w:val="28"/>
        </w:rPr>
        <w:t>го</w:t>
      </w:r>
      <w:r w:rsidRPr="00FF0B72">
        <w:rPr>
          <w:rFonts w:ascii="Times New Roman" w:eastAsia="Calibri" w:hAnsi="Times New Roman" w:cs="Times New Roman"/>
          <w:sz w:val="28"/>
          <w:szCs w:val="28"/>
        </w:rPr>
        <w:t xml:space="preserve"> поведени</w:t>
      </w:r>
      <w:r w:rsidR="00166539" w:rsidRPr="00FF0B72">
        <w:rPr>
          <w:rFonts w:ascii="Times New Roman" w:eastAsia="Calibri" w:hAnsi="Times New Roman" w:cs="Times New Roman"/>
          <w:sz w:val="28"/>
          <w:szCs w:val="28"/>
        </w:rPr>
        <w:t>я</w:t>
      </w:r>
      <w:r w:rsidRPr="00FF0B72">
        <w:rPr>
          <w:rFonts w:ascii="Times New Roman" w:eastAsia="Calibri" w:hAnsi="Times New Roman" w:cs="Times New Roman"/>
          <w:sz w:val="28"/>
          <w:szCs w:val="28"/>
        </w:rPr>
        <w:t xml:space="preserve"> и поведени</w:t>
      </w:r>
      <w:r w:rsidR="00166539" w:rsidRPr="00FF0B72">
        <w:rPr>
          <w:rFonts w:ascii="Times New Roman" w:eastAsia="Calibri" w:hAnsi="Times New Roman" w:cs="Times New Roman"/>
          <w:sz w:val="28"/>
          <w:szCs w:val="28"/>
        </w:rPr>
        <w:t>я</w:t>
      </w:r>
      <w:r w:rsidRPr="00FF0B72">
        <w:rPr>
          <w:rFonts w:ascii="Times New Roman" w:eastAsia="Calibri" w:hAnsi="Times New Roman" w:cs="Times New Roman"/>
          <w:sz w:val="28"/>
          <w:szCs w:val="28"/>
        </w:rPr>
        <w:t xml:space="preserve"> окружающих.</w:t>
      </w:r>
    </w:p>
    <w:p w:rsidR="00475C7F" w:rsidRDefault="00475C7F" w:rsidP="00A37615">
      <w:pPr>
        <w:pStyle w:val="3"/>
        <w:tabs>
          <w:tab w:val="left" w:pos="8789"/>
        </w:tabs>
        <w:spacing w:line="360" w:lineRule="auto"/>
        <w:ind w:left="0"/>
        <w:jc w:val="center"/>
        <w:rPr>
          <w:rFonts w:ascii="Times New Roman" w:eastAsia="Times New Roman" w:hAnsi="Times New Roman" w:cs="Times New Roman"/>
          <w:sz w:val="28"/>
          <w:szCs w:val="28"/>
          <w:lang w:eastAsia="ru-RU"/>
        </w:rPr>
      </w:pPr>
    </w:p>
    <w:p w:rsidR="003A593C" w:rsidRPr="00FF0B72" w:rsidRDefault="003A593C" w:rsidP="00A37615">
      <w:pPr>
        <w:pStyle w:val="3"/>
        <w:tabs>
          <w:tab w:val="left" w:pos="8789"/>
        </w:tabs>
        <w:spacing w:line="360" w:lineRule="auto"/>
        <w:ind w:left="0"/>
        <w:jc w:val="center"/>
        <w:rPr>
          <w:rFonts w:ascii="Times New Roman" w:eastAsia="Times New Roman" w:hAnsi="Times New Roman" w:cs="Times New Roman"/>
          <w:sz w:val="28"/>
          <w:szCs w:val="28"/>
          <w:lang w:eastAsia="ru-RU"/>
        </w:rPr>
      </w:pPr>
      <w:r w:rsidRPr="00FF0B72">
        <w:rPr>
          <w:rFonts w:ascii="Times New Roman" w:eastAsia="Times New Roman" w:hAnsi="Times New Roman" w:cs="Times New Roman"/>
          <w:sz w:val="28"/>
          <w:szCs w:val="28"/>
          <w:lang w:eastAsia="ru-RU"/>
        </w:rPr>
        <w:t>Предметные результаты</w:t>
      </w:r>
    </w:p>
    <w:p w:rsidR="003A593C" w:rsidRPr="00FF0B72" w:rsidRDefault="003A593C">
      <w:pPr>
        <w:jc w:val="center"/>
        <w:rPr>
          <w:rFonts w:ascii="Times New Roman" w:hAnsi="Times New Roman"/>
          <w:b/>
          <w:bCs/>
          <w:sz w:val="28"/>
          <w:szCs w:val="28"/>
          <w:lang w:eastAsia="ru-RU"/>
        </w:rPr>
      </w:pPr>
      <w:r w:rsidRPr="00FF0B72">
        <w:rPr>
          <w:rFonts w:ascii="Times New Roman" w:hAnsi="Times New Roman"/>
          <w:b/>
          <w:bCs/>
          <w:sz w:val="28"/>
          <w:szCs w:val="28"/>
          <w:lang w:eastAsia="ru-RU"/>
        </w:rPr>
        <w:t>1 дополнительный класс</w:t>
      </w:r>
    </w:p>
    <w:p w:rsidR="00B9407D" w:rsidRPr="00FF0B72" w:rsidRDefault="00B9407D" w:rsidP="00B9407D">
      <w:pPr>
        <w:pStyle w:val="3"/>
        <w:spacing w:before="11" w:line="360" w:lineRule="auto"/>
        <w:ind w:firstLine="251"/>
        <w:rPr>
          <w:rFonts w:ascii="Times New Roman" w:hAnsi="Times New Roman" w:cs="Times New Roman"/>
          <w:b w:val="0"/>
          <w:bCs w:val="0"/>
          <w:sz w:val="28"/>
          <w:szCs w:val="28"/>
        </w:rPr>
      </w:pPr>
      <w:r w:rsidRPr="00FF0B72">
        <w:rPr>
          <w:rFonts w:ascii="Times New Roman" w:hAnsi="Times New Roman" w:cs="Times New Roman"/>
          <w:b w:val="0"/>
          <w:bCs w:val="0"/>
          <w:sz w:val="28"/>
          <w:szCs w:val="28"/>
        </w:rPr>
        <w:t>К концу 1 дополнительного класса обучающиеся научатся:</w:t>
      </w:r>
    </w:p>
    <w:p w:rsidR="00B9407D" w:rsidRPr="00FF0B72" w:rsidRDefault="00B9407D" w:rsidP="001C3273">
      <w:pPr>
        <w:pStyle w:val="aff"/>
        <w:numPr>
          <w:ilvl w:val="0"/>
          <w:numId w:val="7"/>
        </w:numPr>
        <w:ind w:left="0" w:firstLine="0"/>
        <w:contextualSpacing/>
        <w:jc w:val="both"/>
        <w:rPr>
          <w:rFonts w:ascii="Times New Roman" w:hAnsi="Times New Roman"/>
          <w:sz w:val="28"/>
          <w:szCs w:val="28"/>
        </w:rPr>
      </w:pPr>
      <w:r w:rsidRPr="00FF0B72">
        <w:rPr>
          <w:rFonts w:ascii="Times New Roman" w:hAnsi="Times New Roman"/>
          <w:sz w:val="28"/>
          <w:szCs w:val="28"/>
        </w:rPr>
        <w:t xml:space="preserve">воспринимать на слух с помощью индивидуальных слуховых аппаратов и без них или с помощью кохлеарного импланта / кохлеарных имплантов речевой материал (знакомые по значению слова, словосочетания, простые короткие фразы) обиходно-разговорного характера, связанный с учебной деятельностью и с изучением общеобразовательных предметов; шёпотной речи </w:t>
      </w:r>
      <w:r w:rsidRPr="00FF0B72">
        <w:rPr>
          <w:rFonts w:ascii="Times New Roman" w:hAnsi="Times New Roman" w:cs="Times New Roman"/>
          <w:sz w:val="28"/>
          <w:szCs w:val="28"/>
        </w:rPr>
        <w:t>(обучающиеся с I—II степенью тугоухости, кохлеарно имплантированные обучающиеся);</w:t>
      </w:r>
    </w:p>
    <w:p w:rsidR="00B9407D" w:rsidRPr="00FF0B72" w:rsidRDefault="00B9407D" w:rsidP="001C3273">
      <w:pPr>
        <w:pStyle w:val="aff"/>
        <w:numPr>
          <w:ilvl w:val="0"/>
          <w:numId w:val="7"/>
        </w:numPr>
        <w:ind w:left="0" w:firstLine="0"/>
        <w:contextualSpacing/>
        <w:jc w:val="both"/>
        <w:rPr>
          <w:rFonts w:ascii="Times New Roman" w:hAnsi="Times New Roman"/>
          <w:sz w:val="28"/>
          <w:szCs w:val="28"/>
        </w:rPr>
      </w:pPr>
      <w:r w:rsidRPr="00FF0B72">
        <w:rPr>
          <w:rFonts w:ascii="Times New Roman" w:hAnsi="Times New Roman"/>
          <w:sz w:val="28"/>
          <w:szCs w:val="28"/>
        </w:rPr>
        <w:t xml:space="preserve"> воспринимать на слух с помощью индивидуальных слуховых аппаратов или кохлеарного импланта сначала знакомые, а затем незнакомые по содержанию тексты-миниатюры, которые близки личному опыту и наблюдениям детей (до 3 – </w:t>
      </w:r>
      <w:r w:rsidR="002079B8">
        <w:rPr>
          <w:rFonts w:ascii="Times New Roman" w:hAnsi="Times New Roman"/>
          <w:sz w:val="28"/>
          <w:szCs w:val="28"/>
        </w:rPr>
        <w:t>6</w:t>
      </w:r>
      <w:r w:rsidRPr="00FF0B72">
        <w:rPr>
          <w:rFonts w:ascii="Times New Roman" w:hAnsi="Times New Roman"/>
          <w:sz w:val="28"/>
          <w:szCs w:val="28"/>
        </w:rPr>
        <w:t xml:space="preserve"> предложений); </w:t>
      </w:r>
    </w:p>
    <w:p w:rsidR="00B9407D" w:rsidRPr="00FF0B72" w:rsidRDefault="00B9407D" w:rsidP="001C3273">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произносить слитно, на одном выдохе, ряда слогов, слов, словосочетаний и фраз из 4—5 слогов сопряжённо с учителем и отражённо по подражанию;</w:t>
      </w:r>
    </w:p>
    <w:p w:rsidR="00B9407D" w:rsidRPr="00FF0B72" w:rsidRDefault="00B9407D" w:rsidP="001C3273">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sz w:val="28"/>
          <w:szCs w:val="28"/>
        </w:rPr>
        <w:t>изменять силу голоса в связи со словесным ударением, громкость и высоту собственного голоса (сопряжённо с учителем и отражённо по подражанию);</w:t>
      </w:r>
    </w:p>
    <w:p w:rsidR="003C02F5" w:rsidRPr="00FF0B72" w:rsidRDefault="00B9407D" w:rsidP="003C02F5">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sz w:val="28"/>
          <w:szCs w:val="28"/>
        </w:rPr>
        <w:t>соблюдать подвижность ударения сопряжённо с учителем и отражённо по подражанию при изменении грамматической формы слова;</w:t>
      </w:r>
    </w:p>
    <w:p w:rsidR="003C02F5" w:rsidRPr="00FF0B72" w:rsidRDefault="003C02F5" w:rsidP="003C02F5">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дифференцированно произносить гласные и согласные звуки в слогах, словах, коротких фразах;</w:t>
      </w:r>
    </w:p>
    <w:p w:rsidR="003C02F5" w:rsidRPr="00FF0B72" w:rsidRDefault="003C02F5" w:rsidP="003C02F5">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sz w:val="28"/>
          <w:szCs w:val="28"/>
        </w:rPr>
        <w:lastRenderedPageBreak/>
        <w:t>правильно произносить имеющиеся в речи и вызванные звуки;</w:t>
      </w:r>
    </w:p>
    <w:p w:rsidR="003C02F5" w:rsidRPr="00FF0B72" w:rsidRDefault="003C02F5" w:rsidP="003C02F5">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приближённо произносить с использованием допустимых замен ещё не усвоенные звуки;</w:t>
      </w:r>
    </w:p>
    <w:p w:rsidR="00B9407D" w:rsidRPr="00FF0B72" w:rsidRDefault="00B9407D" w:rsidP="001C3273">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sz w:val="28"/>
          <w:szCs w:val="28"/>
        </w:rPr>
        <w:t>приближённо произносить слова, включающие ещё не усвоенные звуки, используя допустимые звуковые замены;</w:t>
      </w:r>
    </w:p>
    <w:p w:rsidR="00B9407D" w:rsidRPr="00FF0B72" w:rsidRDefault="00B9407D" w:rsidP="001C3273">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sz w:val="28"/>
          <w:szCs w:val="28"/>
        </w:rPr>
        <w:t>произносить слова слитно, голосом нормальной высоты, тембра и силы, с соблюдением звукового состава (точно или приближённо) и словесного ударения (сопряженно, отражённо, по надстрочному знаку) в дву-, трёхсложных словах;</w:t>
      </w:r>
    </w:p>
    <w:p w:rsidR="00B9407D" w:rsidRPr="00FF0B72" w:rsidRDefault="00B9407D" w:rsidP="001C3273">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соблюдать в речи правила орфоэпии (сопряжённо и отражённо, по надстрочному знаку, в отработанном материале самостоятельно);</w:t>
      </w:r>
    </w:p>
    <w:p w:rsidR="00B9407D" w:rsidRPr="00FF0B72" w:rsidRDefault="00B9407D" w:rsidP="001C3273">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sz w:val="28"/>
          <w:szCs w:val="28"/>
        </w:rPr>
        <w:t xml:space="preserve">произносить слитно, на одном выдохе, фразы (из 4—5 слов) в темпе, близком к естественному (сопряжённо и отражённо); </w:t>
      </w:r>
    </w:p>
    <w:p w:rsidR="00B9407D" w:rsidRPr="00FF0B72" w:rsidRDefault="00B9407D" w:rsidP="001C3273">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sz w:val="28"/>
          <w:szCs w:val="28"/>
        </w:rPr>
        <w:t>воспроизводить предложения по цели высказывания: повествовательное, вопросительное, побудительное; по интонации: восклицательное, невосклицательное (сопряжённо, отражённо);</w:t>
      </w:r>
    </w:p>
    <w:p w:rsidR="0099302B" w:rsidRPr="0099302B" w:rsidRDefault="0099302B" w:rsidP="009C43DA">
      <w:pPr>
        <w:pStyle w:val="aff"/>
        <w:numPr>
          <w:ilvl w:val="0"/>
          <w:numId w:val="16"/>
        </w:numPr>
        <w:ind w:left="0" w:firstLine="0"/>
        <w:jc w:val="both"/>
        <w:rPr>
          <w:rFonts w:ascii="Times New Roman" w:hAnsi="Times New Roman" w:cs="Times New Roman"/>
          <w:sz w:val="28"/>
          <w:szCs w:val="28"/>
        </w:rPr>
      </w:pPr>
      <w:r>
        <w:rPr>
          <w:rFonts w:ascii="Times New Roman" w:hAnsi="Times New Roman"/>
          <w:sz w:val="28"/>
          <w:szCs w:val="28"/>
        </w:rPr>
        <w:t xml:space="preserve">определять темп и характер речи учителя (громко, тихо, быстро, медленно); </w:t>
      </w:r>
    </w:p>
    <w:p w:rsidR="0099302B" w:rsidRPr="0099302B" w:rsidRDefault="0099302B" w:rsidP="009C43DA">
      <w:pPr>
        <w:pStyle w:val="aff"/>
        <w:numPr>
          <w:ilvl w:val="0"/>
          <w:numId w:val="16"/>
        </w:numPr>
        <w:ind w:left="0" w:firstLine="0"/>
        <w:jc w:val="both"/>
        <w:rPr>
          <w:rFonts w:ascii="Times New Roman" w:hAnsi="Times New Roman" w:cs="Times New Roman"/>
          <w:sz w:val="28"/>
          <w:szCs w:val="28"/>
        </w:rPr>
      </w:pPr>
      <w:r>
        <w:rPr>
          <w:rFonts w:ascii="Times New Roman" w:hAnsi="Times New Roman"/>
          <w:sz w:val="28"/>
          <w:szCs w:val="28"/>
        </w:rPr>
        <w:t xml:space="preserve">определять ритм слов; количество слогов в словах, устанавливать их последовательность (односложные, двухсложные, трёхсложные слова); </w:t>
      </w:r>
    </w:p>
    <w:p w:rsidR="0099302B" w:rsidRPr="0099302B" w:rsidRDefault="0099302B" w:rsidP="009C43DA">
      <w:pPr>
        <w:pStyle w:val="aff"/>
        <w:numPr>
          <w:ilvl w:val="0"/>
          <w:numId w:val="16"/>
        </w:numPr>
        <w:ind w:left="0" w:firstLine="0"/>
        <w:jc w:val="both"/>
        <w:rPr>
          <w:rFonts w:ascii="Times New Roman" w:hAnsi="Times New Roman" w:cs="Times New Roman"/>
          <w:sz w:val="28"/>
          <w:szCs w:val="28"/>
        </w:rPr>
      </w:pPr>
      <w:r>
        <w:rPr>
          <w:rFonts w:ascii="Times New Roman" w:hAnsi="Times New Roman"/>
          <w:sz w:val="28"/>
          <w:szCs w:val="28"/>
        </w:rPr>
        <w:t>определять начало и конец словосочетаний;</w:t>
      </w:r>
    </w:p>
    <w:p w:rsidR="0099302B" w:rsidRPr="0099302B" w:rsidRDefault="0099302B" w:rsidP="009C43DA">
      <w:pPr>
        <w:pStyle w:val="aff"/>
        <w:numPr>
          <w:ilvl w:val="0"/>
          <w:numId w:val="16"/>
        </w:numPr>
        <w:ind w:left="0" w:firstLine="0"/>
        <w:jc w:val="both"/>
        <w:rPr>
          <w:rFonts w:ascii="Times New Roman" w:hAnsi="Times New Roman" w:cs="Times New Roman"/>
          <w:sz w:val="28"/>
          <w:szCs w:val="28"/>
        </w:rPr>
      </w:pPr>
      <w:r>
        <w:rPr>
          <w:rFonts w:ascii="Times New Roman" w:hAnsi="Times New Roman"/>
          <w:sz w:val="28"/>
          <w:szCs w:val="28"/>
        </w:rPr>
        <w:t xml:space="preserve">нотировать словосочетания и простые предложения с голоса учителя; </w:t>
      </w:r>
    </w:p>
    <w:p w:rsidR="0099302B" w:rsidRPr="0099302B" w:rsidRDefault="0099302B" w:rsidP="0099302B">
      <w:pPr>
        <w:pStyle w:val="aff"/>
        <w:numPr>
          <w:ilvl w:val="0"/>
          <w:numId w:val="16"/>
        </w:numPr>
        <w:tabs>
          <w:tab w:val="left" w:pos="709"/>
        </w:tabs>
        <w:ind w:left="0" w:firstLine="0"/>
        <w:jc w:val="both"/>
        <w:rPr>
          <w:rFonts w:ascii="Times New Roman" w:hAnsi="Times New Roman" w:cs="Times New Roman"/>
          <w:sz w:val="28"/>
          <w:szCs w:val="28"/>
        </w:rPr>
      </w:pPr>
      <w:r>
        <w:rPr>
          <w:rFonts w:ascii="Times New Roman" w:hAnsi="Times New Roman"/>
          <w:sz w:val="28"/>
          <w:szCs w:val="28"/>
        </w:rPr>
        <w:t xml:space="preserve">воспринимать речевой материал с электронного носителя (сказки, стихи, рассказы); </w:t>
      </w:r>
    </w:p>
    <w:p w:rsidR="003565DE" w:rsidRPr="003565DE" w:rsidRDefault="0099302B" w:rsidP="0099302B">
      <w:pPr>
        <w:pStyle w:val="aff"/>
        <w:numPr>
          <w:ilvl w:val="0"/>
          <w:numId w:val="16"/>
        </w:numPr>
        <w:tabs>
          <w:tab w:val="left" w:pos="709"/>
        </w:tabs>
        <w:ind w:left="0" w:firstLine="0"/>
        <w:jc w:val="both"/>
        <w:rPr>
          <w:rFonts w:ascii="Times New Roman" w:hAnsi="Times New Roman" w:cs="Times New Roman"/>
          <w:sz w:val="28"/>
          <w:szCs w:val="28"/>
        </w:rPr>
      </w:pPr>
      <w:r>
        <w:rPr>
          <w:rFonts w:ascii="Times New Roman" w:hAnsi="Times New Roman"/>
          <w:sz w:val="28"/>
          <w:szCs w:val="28"/>
        </w:rPr>
        <w:t>различат</w:t>
      </w:r>
      <w:r w:rsidR="003565DE">
        <w:rPr>
          <w:rFonts w:ascii="Times New Roman" w:hAnsi="Times New Roman"/>
          <w:sz w:val="28"/>
          <w:szCs w:val="28"/>
        </w:rPr>
        <w:t>ь</w:t>
      </w:r>
      <w:r>
        <w:rPr>
          <w:rFonts w:ascii="Times New Roman" w:hAnsi="Times New Roman"/>
          <w:sz w:val="28"/>
          <w:szCs w:val="28"/>
        </w:rPr>
        <w:t xml:space="preserve"> и воспринимат</w:t>
      </w:r>
      <w:r w:rsidR="003565DE">
        <w:rPr>
          <w:rFonts w:ascii="Times New Roman" w:hAnsi="Times New Roman"/>
          <w:sz w:val="28"/>
          <w:szCs w:val="28"/>
        </w:rPr>
        <w:t>ь</w:t>
      </w:r>
      <w:r>
        <w:rPr>
          <w:rFonts w:ascii="Times New Roman" w:hAnsi="Times New Roman"/>
          <w:sz w:val="28"/>
          <w:szCs w:val="28"/>
        </w:rPr>
        <w:t xml:space="preserve"> ритм простейших слогосочетаний</w:t>
      </w:r>
      <w:r w:rsidR="003565DE">
        <w:rPr>
          <w:rFonts w:ascii="Times New Roman" w:hAnsi="Times New Roman"/>
          <w:sz w:val="28"/>
          <w:szCs w:val="28"/>
        </w:rPr>
        <w:t>;</w:t>
      </w:r>
    </w:p>
    <w:p w:rsidR="009C43DA" w:rsidRPr="009C43DA" w:rsidRDefault="009C43DA" w:rsidP="0099302B">
      <w:pPr>
        <w:pStyle w:val="aff"/>
        <w:numPr>
          <w:ilvl w:val="0"/>
          <w:numId w:val="16"/>
        </w:numPr>
        <w:tabs>
          <w:tab w:val="left" w:pos="709"/>
        </w:tabs>
        <w:ind w:left="0" w:firstLine="0"/>
        <w:jc w:val="both"/>
        <w:rPr>
          <w:rFonts w:ascii="Times New Roman" w:hAnsi="Times New Roman" w:cs="Times New Roman"/>
          <w:sz w:val="28"/>
          <w:szCs w:val="28"/>
        </w:rPr>
      </w:pPr>
      <w:r w:rsidRPr="009C43DA">
        <w:rPr>
          <w:rFonts w:ascii="Times New Roman" w:hAnsi="Times New Roman" w:cs="Times New Roman"/>
          <w:sz w:val="28"/>
          <w:szCs w:val="28"/>
        </w:rPr>
        <w:t>различать на слух: музыкальные игрушки, число звуковых сигналов, долготу и краткость звучаний, и воспроизв</w:t>
      </w:r>
      <w:r w:rsidR="003565DE">
        <w:rPr>
          <w:rFonts w:ascii="Times New Roman" w:hAnsi="Times New Roman" w:cs="Times New Roman"/>
          <w:sz w:val="28"/>
          <w:szCs w:val="28"/>
        </w:rPr>
        <w:t xml:space="preserve">одить их </w:t>
      </w:r>
      <w:r w:rsidRPr="009C43DA">
        <w:rPr>
          <w:rFonts w:ascii="Times New Roman" w:hAnsi="Times New Roman" w:cs="Times New Roman"/>
          <w:sz w:val="28"/>
          <w:szCs w:val="28"/>
        </w:rPr>
        <w:t>на</w:t>
      </w:r>
      <w:r>
        <w:rPr>
          <w:rFonts w:ascii="Times New Roman" w:hAnsi="Times New Roman" w:cs="Times New Roman"/>
          <w:sz w:val="28"/>
          <w:szCs w:val="28"/>
        </w:rPr>
        <w:t> </w:t>
      </w:r>
      <w:r w:rsidRPr="009C43DA">
        <w:rPr>
          <w:rFonts w:ascii="Times New Roman" w:hAnsi="Times New Roman" w:cs="Times New Roman"/>
          <w:sz w:val="28"/>
          <w:szCs w:val="28"/>
        </w:rPr>
        <w:t>инструменте (барабане, бубне и т. д.) и голосом;</w:t>
      </w:r>
    </w:p>
    <w:p w:rsidR="009C43DA" w:rsidRPr="009C43DA" w:rsidRDefault="009C43DA" w:rsidP="009C43DA">
      <w:pPr>
        <w:pStyle w:val="aff"/>
        <w:numPr>
          <w:ilvl w:val="0"/>
          <w:numId w:val="16"/>
        </w:numPr>
        <w:ind w:left="0" w:firstLine="0"/>
        <w:jc w:val="both"/>
        <w:rPr>
          <w:rFonts w:ascii="Times New Roman" w:hAnsi="Times New Roman" w:cs="Times New Roman"/>
          <w:sz w:val="28"/>
          <w:szCs w:val="28"/>
        </w:rPr>
      </w:pPr>
      <w:r w:rsidRPr="009C43DA">
        <w:rPr>
          <w:rFonts w:ascii="Times New Roman" w:hAnsi="Times New Roman" w:cs="Times New Roman"/>
          <w:sz w:val="28"/>
          <w:szCs w:val="28"/>
        </w:rPr>
        <w:lastRenderedPageBreak/>
        <w:t>различать на слух шумы (в количестве 2—4) по темам «Звуки природы», «Домашние животные», «Домашние птицы», «Дикие животные», «Дикие птицы», «Игрушки», «Транспорт».</w:t>
      </w:r>
    </w:p>
    <w:p w:rsidR="009C43DA" w:rsidRPr="009C43DA" w:rsidRDefault="009C43DA" w:rsidP="009C43DA">
      <w:pPr>
        <w:pStyle w:val="aff"/>
        <w:numPr>
          <w:ilvl w:val="0"/>
          <w:numId w:val="16"/>
        </w:numPr>
        <w:ind w:left="0" w:firstLine="0"/>
        <w:jc w:val="both"/>
        <w:rPr>
          <w:rFonts w:ascii="Times New Roman" w:hAnsi="Times New Roman" w:cs="Times New Roman"/>
          <w:sz w:val="28"/>
          <w:szCs w:val="28"/>
        </w:rPr>
      </w:pPr>
      <w:r w:rsidRPr="009C43DA">
        <w:rPr>
          <w:rFonts w:ascii="Times New Roman" w:hAnsi="Times New Roman" w:cs="Times New Roman"/>
          <w:sz w:val="28"/>
          <w:szCs w:val="28"/>
        </w:rPr>
        <w:t>воспринимать и различать на слух музыкальные ритмы (марш, вальс, полька);</w:t>
      </w:r>
    </w:p>
    <w:p w:rsidR="00F36D97" w:rsidRPr="00FF0B72" w:rsidRDefault="00F36D97" w:rsidP="001C3273">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 xml:space="preserve">различать музыку и песни, воспроизводить знакомые детские песни; </w:t>
      </w:r>
    </w:p>
    <w:p w:rsidR="00F80074" w:rsidRPr="00FF0B72" w:rsidRDefault="00F36D97" w:rsidP="00F80074">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воспроизводить ритмы, предложные учителем (марша, вальса)</w:t>
      </w:r>
      <w:r w:rsidR="00874D03">
        <w:rPr>
          <w:rFonts w:ascii="Times New Roman" w:hAnsi="Times New Roman" w:cs="Times New Roman"/>
          <w:sz w:val="28"/>
          <w:szCs w:val="28"/>
        </w:rPr>
        <w:t>;</w:t>
      </w:r>
    </w:p>
    <w:p w:rsidR="00874D03" w:rsidRPr="00874D03" w:rsidRDefault="00874D03" w:rsidP="00874D03">
      <w:pPr>
        <w:pStyle w:val="aff"/>
        <w:numPr>
          <w:ilvl w:val="0"/>
          <w:numId w:val="16"/>
        </w:numPr>
        <w:ind w:left="-142" w:firstLine="142"/>
        <w:jc w:val="both"/>
        <w:rPr>
          <w:rFonts w:ascii="Times New Roman" w:hAnsi="Times New Roman" w:cs="Times New Roman"/>
          <w:sz w:val="28"/>
          <w:szCs w:val="28"/>
        </w:rPr>
      </w:pPr>
      <w:r w:rsidRPr="00874D03">
        <w:rPr>
          <w:rFonts w:ascii="Times New Roman" w:hAnsi="Times New Roman" w:cs="Times New Roman"/>
          <w:sz w:val="28"/>
          <w:szCs w:val="28"/>
        </w:rPr>
        <w:t>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(при использовании индивидуальных слуховых аппаратов), в том числе совместной со слышащими обучающимися и взрослыми.</w:t>
      </w:r>
    </w:p>
    <w:p w:rsidR="003A593C" w:rsidRPr="00FF0B72" w:rsidRDefault="003A593C">
      <w:pPr>
        <w:jc w:val="center"/>
        <w:rPr>
          <w:rFonts w:ascii="Times New Roman" w:hAnsi="Times New Roman"/>
          <w:b/>
          <w:bCs/>
          <w:sz w:val="28"/>
          <w:szCs w:val="28"/>
          <w:lang w:eastAsia="ru-RU"/>
        </w:rPr>
      </w:pPr>
      <w:r w:rsidRPr="00FF0B72">
        <w:rPr>
          <w:rFonts w:ascii="Times New Roman" w:hAnsi="Times New Roman"/>
          <w:b/>
          <w:bCs/>
          <w:sz w:val="28"/>
          <w:szCs w:val="28"/>
          <w:lang w:eastAsia="ru-RU"/>
        </w:rPr>
        <w:t>1 класс</w:t>
      </w:r>
    </w:p>
    <w:p w:rsidR="00B9407D" w:rsidRPr="00FF0B72" w:rsidRDefault="00B9407D" w:rsidP="00B9407D">
      <w:pPr>
        <w:pStyle w:val="3"/>
        <w:spacing w:before="11" w:line="360" w:lineRule="auto"/>
        <w:ind w:left="0" w:firstLine="709"/>
        <w:rPr>
          <w:rFonts w:ascii="Times New Roman" w:hAnsi="Times New Roman" w:cs="Times New Roman"/>
          <w:b w:val="0"/>
          <w:bCs w:val="0"/>
          <w:sz w:val="28"/>
          <w:szCs w:val="28"/>
        </w:rPr>
      </w:pPr>
      <w:r w:rsidRPr="00FF0B72">
        <w:rPr>
          <w:rFonts w:ascii="Times New Roman" w:hAnsi="Times New Roman" w:cs="Times New Roman"/>
          <w:b w:val="0"/>
          <w:bCs w:val="0"/>
          <w:sz w:val="28"/>
          <w:szCs w:val="28"/>
        </w:rPr>
        <w:t>К концу 1 класса обучающиеся научатся:</w:t>
      </w:r>
    </w:p>
    <w:p w:rsidR="00B9407D" w:rsidRPr="00FF0B72" w:rsidRDefault="00B9407D" w:rsidP="001C3273">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sz w:val="28"/>
          <w:szCs w:val="28"/>
        </w:rPr>
        <w:t xml:space="preserve">воспринимать на слух с помощью индивидуальных слуховых аппаратов и без них или с помощью кохлеарного импланта / кохлеарных имплантов речевой материал (слова, словосочетания, фразы) обиходно-разговорного характера и относящийся к организации учебной деятельности и изучению общеобразовательных предметов; шёпотную речь </w:t>
      </w:r>
      <w:r w:rsidRPr="00FF0B72">
        <w:rPr>
          <w:rFonts w:ascii="Times New Roman" w:hAnsi="Times New Roman" w:cs="Times New Roman"/>
          <w:sz w:val="28"/>
          <w:szCs w:val="28"/>
        </w:rPr>
        <w:t>(обучающиеся с I—II степенью тугоухости, кохлеарно имплантированные обучающиеся);</w:t>
      </w:r>
    </w:p>
    <w:p w:rsidR="00B9407D" w:rsidRPr="00FF0B72" w:rsidRDefault="00B9407D" w:rsidP="001C3273">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sz w:val="28"/>
          <w:szCs w:val="28"/>
        </w:rPr>
        <w:t xml:space="preserve">воспринимать на слух с помощью индивидуальных слуховых аппаратов или кохлеарных имплантов тексты, содержание и объём (до 5 – 7 предложений) которых зависят от индивидуальных особенностей обучающегося; </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 xml:space="preserve">произносить слитно, на одном выдохе, ряда слогов, слов, словосочетаний и фраз (4-6 слогов – первое полугодие, 7-8 слогов – второе полугодие), выделяя дыхательными паузами необходимые синтагмы (по подражанию, по графическому знаку, самостоятельно в знакомых фразах); </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lastRenderedPageBreak/>
        <w:t>правильно выделять синтагмы при помощи дыхательных пауз в процессе чтения, при воспроизведении текста, выученного наизусть, в самостоятельной речи;</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 xml:space="preserve">изменять силу голоса в связи со словесным ударением, громкость и высоту собственного голоса (по подражанию и произвольно); </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 xml:space="preserve">изменять высоту и силу голоса при воспроизведении предложений по цели высказывания: повествовательное, вопросительное, побудительное; по интонации: восклицательное, невосклицательное (сопряжённо, отражённо, в отработанном материале самостоятельно); </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изменять высоту и силу голоса в зависимости от расстояния до</w:t>
      </w:r>
      <w:r w:rsidRPr="00FF0B72">
        <w:t> </w:t>
      </w:r>
      <w:r w:rsidRPr="00FF0B72">
        <w:rPr>
          <w:rFonts w:ascii="Times New Roman" w:hAnsi="Times New Roman"/>
          <w:sz w:val="28"/>
          <w:szCs w:val="28"/>
        </w:rPr>
        <w:t xml:space="preserve">собеседника и необходимости соблюдать тишину (громко, тихо, шёпотом); </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 xml:space="preserve">изменять высоту и силу голоса в связи с логическим ударением в вопросах и ответах (по подражанию, в отработанном материале самостоятельно, руководствуясь указанием учителя, подчёркиванием в вопросах и ответах главного слова); </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соблюдать логическое ударение в диалоге, в текстах, заучиваемых наизусть;</w:t>
      </w:r>
    </w:p>
    <w:p w:rsidR="001D2B9F" w:rsidRPr="00FF0B72" w:rsidRDefault="00B9407D" w:rsidP="001D2B9F">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соблюдать подвижность ударения при изменении грамматической формы слова;</w:t>
      </w:r>
    </w:p>
    <w:p w:rsidR="001D2B9F" w:rsidRPr="00FF0B72" w:rsidRDefault="001D2B9F" w:rsidP="001D2B9F">
      <w:pPr>
        <w:pStyle w:val="aff"/>
        <w:numPr>
          <w:ilvl w:val="0"/>
          <w:numId w:val="16"/>
        </w:numPr>
        <w:ind w:left="0" w:firstLine="0"/>
        <w:jc w:val="both"/>
        <w:rPr>
          <w:rFonts w:ascii="Times New Roman" w:hAnsi="Times New Roman"/>
          <w:sz w:val="28"/>
          <w:szCs w:val="28"/>
        </w:rPr>
      </w:pPr>
      <w:r w:rsidRPr="00FF0B72">
        <w:rPr>
          <w:rFonts w:ascii="Times New Roman" w:hAnsi="Times New Roman" w:cs="Times New Roman"/>
          <w:sz w:val="28"/>
          <w:szCs w:val="28"/>
        </w:rPr>
        <w:t>дифференцированно произносить гласные и согласные звуки в слогах, словах, коротких фразах;</w:t>
      </w:r>
    </w:p>
    <w:p w:rsidR="001D2B9F" w:rsidRPr="00FF0B72" w:rsidRDefault="001D2B9F" w:rsidP="001D2B9F">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правильно произносить имеющиеся в речи и вызванные звуки;</w:t>
      </w:r>
    </w:p>
    <w:p w:rsidR="001D2B9F" w:rsidRPr="00FF0B72" w:rsidRDefault="001D2B9F" w:rsidP="001D2B9F">
      <w:pPr>
        <w:pStyle w:val="aff"/>
        <w:numPr>
          <w:ilvl w:val="0"/>
          <w:numId w:val="16"/>
        </w:numPr>
        <w:ind w:left="0" w:firstLine="0"/>
        <w:jc w:val="both"/>
        <w:rPr>
          <w:rFonts w:ascii="Times New Roman" w:hAnsi="Times New Roman"/>
          <w:sz w:val="28"/>
          <w:szCs w:val="28"/>
        </w:rPr>
      </w:pPr>
      <w:r w:rsidRPr="00FF0B72">
        <w:rPr>
          <w:rFonts w:ascii="Times New Roman" w:hAnsi="Times New Roman" w:cs="Times New Roman"/>
          <w:sz w:val="28"/>
          <w:szCs w:val="28"/>
        </w:rPr>
        <w:t>приближённо произносить с использованием допустимых замен ещё не усвоенные звуки;</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воспроизводить слова по образцу учителя, по графическому знаку, а также изображать ритмы с помощью рисунков, схем, подбора слов к соответствующим ритмам и т. д.;</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 xml:space="preserve">произносить слова слитно, голосом нормальной высоты, тембра, силы, с соблюдением звукового состава, с использованием допустимых звуковых </w:t>
      </w:r>
      <w:r w:rsidRPr="00FF0B72">
        <w:rPr>
          <w:rFonts w:ascii="Times New Roman" w:hAnsi="Times New Roman"/>
          <w:sz w:val="28"/>
          <w:szCs w:val="28"/>
        </w:rPr>
        <w:lastRenderedPageBreak/>
        <w:t xml:space="preserve">замен, слов со стечением согласных, с соблюдением словесного ударения (сопряжённо, отражённо, по надстрочному знаку, в отработанном материале самостоятельно); </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 xml:space="preserve">соблюдать в речи правила орфоэпии (сопряжённо и отражённо, по надстрочному знаку, в отработанном материале самостоятельно); </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 xml:space="preserve">произносить фразы в темпе, близком к естественному (отражённо, в отработанном материале самостоятельно); </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 xml:space="preserve">изменять темп произношения (быстро, медленно); </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 xml:space="preserve">воспроизводить предложения по цели высказывания: повествовательное, вопросительное, побудительное; по интонации: восклицательное, невосклицательное (сопряжённо, отражённо, в отработанном материале самостоятельно); </w:t>
      </w:r>
    </w:p>
    <w:p w:rsidR="009C43DA" w:rsidRPr="00880CB2" w:rsidRDefault="009C43DA" w:rsidP="009C43DA">
      <w:pPr>
        <w:pStyle w:val="aff"/>
        <w:numPr>
          <w:ilvl w:val="0"/>
          <w:numId w:val="16"/>
        </w:numPr>
        <w:ind w:left="0" w:firstLine="0"/>
        <w:jc w:val="both"/>
        <w:rPr>
          <w:rFonts w:ascii="Times New Roman" w:hAnsi="Times New Roman" w:cs="Times New Roman"/>
          <w:sz w:val="28"/>
          <w:szCs w:val="28"/>
        </w:rPr>
      </w:pPr>
      <w:r w:rsidRPr="00880CB2">
        <w:rPr>
          <w:rFonts w:ascii="Times New Roman" w:hAnsi="Times New Roman" w:cs="Times New Roman"/>
          <w:sz w:val="28"/>
          <w:szCs w:val="28"/>
        </w:rPr>
        <w:t xml:space="preserve">воспринимать слухозрительно и на слух знакомый и необходимый </w:t>
      </w:r>
      <w:r>
        <w:rPr>
          <w:rFonts w:ascii="Times New Roman" w:hAnsi="Times New Roman" w:cs="Times New Roman"/>
          <w:sz w:val="28"/>
          <w:szCs w:val="28"/>
        </w:rPr>
        <w:t> </w:t>
      </w:r>
      <w:r w:rsidRPr="00880CB2">
        <w:rPr>
          <w:rFonts w:ascii="Times New Roman" w:hAnsi="Times New Roman" w:cs="Times New Roman"/>
          <w:sz w:val="28"/>
          <w:szCs w:val="28"/>
        </w:rPr>
        <w:t>общении на уроках и во внеурочное время речевой материал (фразы, слова, словосочетания);</w:t>
      </w:r>
    </w:p>
    <w:p w:rsidR="003565DE" w:rsidRDefault="009C43DA" w:rsidP="003565DE">
      <w:pPr>
        <w:pStyle w:val="aff"/>
        <w:numPr>
          <w:ilvl w:val="0"/>
          <w:numId w:val="16"/>
        </w:numPr>
        <w:ind w:left="0" w:firstLine="0"/>
        <w:jc w:val="both"/>
        <w:rPr>
          <w:rFonts w:ascii="Times New Roman" w:hAnsi="Times New Roman" w:cs="Times New Roman"/>
          <w:sz w:val="28"/>
          <w:szCs w:val="28"/>
        </w:rPr>
      </w:pPr>
      <w:r w:rsidRPr="00880CB2">
        <w:rPr>
          <w:rFonts w:ascii="Times New Roman" w:hAnsi="Times New Roman" w:cs="Times New Roman"/>
          <w:sz w:val="28"/>
          <w:szCs w:val="28"/>
        </w:rPr>
        <w:t>воспринимать и воспроизводить тексты диалогического и</w:t>
      </w:r>
      <w:r>
        <w:rPr>
          <w:rFonts w:ascii="Times New Roman" w:hAnsi="Times New Roman" w:cs="Times New Roman"/>
          <w:sz w:val="28"/>
          <w:szCs w:val="28"/>
        </w:rPr>
        <w:t> </w:t>
      </w:r>
      <w:r w:rsidRPr="00880CB2">
        <w:rPr>
          <w:rFonts w:ascii="Times New Roman" w:hAnsi="Times New Roman" w:cs="Times New Roman"/>
          <w:sz w:val="28"/>
          <w:szCs w:val="28"/>
        </w:rPr>
        <w:t>монологического характера, отражающие типичные ситуации общения в</w:t>
      </w:r>
      <w:r>
        <w:rPr>
          <w:rFonts w:ascii="Times New Roman" w:hAnsi="Times New Roman" w:cs="Times New Roman"/>
          <w:sz w:val="28"/>
          <w:szCs w:val="28"/>
        </w:rPr>
        <w:t> </w:t>
      </w:r>
      <w:r w:rsidRPr="00880CB2">
        <w:rPr>
          <w:rFonts w:ascii="Times New Roman" w:hAnsi="Times New Roman" w:cs="Times New Roman"/>
          <w:sz w:val="28"/>
          <w:szCs w:val="28"/>
        </w:rPr>
        <w:t>учебной и внеурочной деятельности;</w:t>
      </w:r>
    </w:p>
    <w:p w:rsidR="003565DE" w:rsidRPr="003565DE" w:rsidRDefault="003565DE" w:rsidP="003565DE">
      <w:pPr>
        <w:pStyle w:val="aff"/>
        <w:numPr>
          <w:ilvl w:val="0"/>
          <w:numId w:val="16"/>
        </w:numPr>
        <w:ind w:left="0" w:firstLine="0"/>
        <w:jc w:val="both"/>
        <w:rPr>
          <w:rFonts w:ascii="Times New Roman" w:hAnsi="Times New Roman" w:cs="Times New Roman"/>
          <w:sz w:val="28"/>
          <w:szCs w:val="28"/>
        </w:rPr>
      </w:pPr>
      <w:r>
        <w:rPr>
          <w:rFonts w:ascii="Times New Roman" w:hAnsi="Times New Roman"/>
          <w:sz w:val="28"/>
          <w:szCs w:val="28"/>
        </w:rPr>
        <w:t>определя</w:t>
      </w:r>
      <w:r w:rsidRPr="003565DE">
        <w:rPr>
          <w:rFonts w:ascii="Times New Roman" w:hAnsi="Times New Roman"/>
          <w:sz w:val="28"/>
          <w:szCs w:val="28"/>
        </w:rPr>
        <w:t>т</w:t>
      </w:r>
      <w:r>
        <w:rPr>
          <w:rFonts w:ascii="Times New Roman" w:hAnsi="Times New Roman"/>
          <w:sz w:val="28"/>
          <w:szCs w:val="28"/>
        </w:rPr>
        <w:t>ь</w:t>
      </w:r>
      <w:r w:rsidRPr="003565DE">
        <w:rPr>
          <w:rFonts w:ascii="Times New Roman" w:hAnsi="Times New Roman"/>
          <w:sz w:val="28"/>
          <w:szCs w:val="28"/>
        </w:rPr>
        <w:t xml:space="preserve"> темп и характер речи учителя (громко, тихо, быстро, медленно); </w:t>
      </w:r>
    </w:p>
    <w:p w:rsidR="003565DE" w:rsidRPr="003565DE" w:rsidRDefault="003565DE" w:rsidP="003565DE">
      <w:pPr>
        <w:pStyle w:val="aff"/>
        <w:numPr>
          <w:ilvl w:val="0"/>
          <w:numId w:val="16"/>
        </w:numPr>
        <w:ind w:left="0" w:firstLine="0"/>
        <w:jc w:val="both"/>
        <w:rPr>
          <w:rFonts w:ascii="Times New Roman" w:hAnsi="Times New Roman" w:cs="Times New Roman"/>
          <w:sz w:val="28"/>
          <w:szCs w:val="28"/>
        </w:rPr>
      </w:pPr>
      <w:r>
        <w:rPr>
          <w:rFonts w:ascii="Times New Roman" w:hAnsi="Times New Roman"/>
          <w:sz w:val="28"/>
          <w:szCs w:val="28"/>
        </w:rPr>
        <w:t>различа</w:t>
      </w:r>
      <w:r w:rsidRPr="003565DE">
        <w:rPr>
          <w:rFonts w:ascii="Times New Roman" w:hAnsi="Times New Roman"/>
          <w:sz w:val="28"/>
          <w:szCs w:val="28"/>
        </w:rPr>
        <w:t>т</w:t>
      </w:r>
      <w:r>
        <w:rPr>
          <w:rFonts w:ascii="Times New Roman" w:hAnsi="Times New Roman"/>
          <w:sz w:val="28"/>
          <w:szCs w:val="28"/>
        </w:rPr>
        <w:t>ь и воспринима</w:t>
      </w:r>
      <w:r w:rsidRPr="003565DE">
        <w:rPr>
          <w:rFonts w:ascii="Times New Roman" w:hAnsi="Times New Roman"/>
          <w:sz w:val="28"/>
          <w:szCs w:val="28"/>
        </w:rPr>
        <w:t>т</w:t>
      </w:r>
      <w:r>
        <w:rPr>
          <w:rFonts w:ascii="Times New Roman" w:hAnsi="Times New Roman"/>
          <w:sz w:val="28"/>
          <w:szCs w:val="28"/>
        </w:rPr>
        <w:t>ь</w:t>
      </w:r>
      <w:r w:rsidRPr="003565DE">
        <w:rPr>
          <w:rFonts w:ascii="Times New Roman" w:hAnsi="Times New Roman"/>
          <w:sz w:val="28"/>
          <w:szCs w:val="28"/>
        </w:rPr>
        <w:t xml:space="preserve"> ритм простейших слогосочетаний; </w:t>
      </w:r>
    </w:p>
    <w:p w:rsidR="003565DE" w:rsidRPr="003565DE" w:rsidRDefault="003565DE" w:rsidP="003565DE">
      <w:pPr>
        <w:pStyle w:val="aff"/>
        <w:numPr>
          <w:ilvl w:val="0"/>
          <w:numId w:val="16"/>
        </w:numPr>
        <w:ind w:left="0" w:firstLine="0"/>
        <w:jc w:val="both"/>
        <w:rPr>
          <w:rFonts w:ascii="Times New Roman" w:hAnsi="Times New Roman" w:cs="Times New Roman"/>
          <w:sz w:val="28"/>
          <w:szCs w:val="28"/>
        </w:rPr>
      </w:pPr>
      <w:r>
        <w:rPr>
          <w:rFonts w:ascii="Times New Roman" w:hAnsi="Times New Roman"/>
          <w:sz w:val="28"/>
          <w:szCs w:val="28"/>
        </w:rPr>
        <w:t>определя</w:t>
      </w:r>
      <w:r w:rsidRPr="003565DE">
        <w:rPr>
          <w:rFonts w:ascii="Times New Roman" w:hAnsi="Times New Roman"/>
          <w:sz w:val="28"/>
          <w:szCs w:val="28"/>
        </w:rPr>
        <w:t>т</w:t>
      </w:r>
      <w:r>
        <w:rPr>
          <w:rFonts w:ascii="Times New Roman" w:hAnsi="Times New Roman"/>
          <w:sz w:val="28"/>
          <w:szCs w:val="28"/>
        </w:rPr>
        <w:t>ь</w:t>
      </w:r>
      <w:r w:rsidRPr="003565DE">
        <w:rPr>
          <w:rFonts w:ascii="Times New Roman" w:hAnsi="Times New Roman"/>
          <w:sz w:val="28"/>
          <w:szCs w:val="28"/>
        </w:rPr>
        <w:t xml:space="preserve"> ритм слов; </w:t>
      </w:r>
    </w:p>
    <w:p w:rsidR="003565DE" w:rsidRPr="003565DE" w:rsidRDefault="003565DE" w:rsidP="003565DE">
      <w:pPr>
        <w:pStyle w:val="aff"/>
        <w:numPr>
          <w:ilvl w:val="0"/>
          <w:numId w:val="16"/>
        </w:numPr>
        <w:ind w:left="0" w:firstLine="0"/>
        <w:jc w:val="both"/>
        <w:rPr>
          <w:rFonts w:ascii="Times New Roman" w:hAnsi="Times New Roman" w:cs="Times New Roman"/>
          <w:sz w:val="28"/>
          <w:szCs w:val="28"/>
        </w:rPr>
      </w:pPr>
      <w:r>
        <w:rPr>
          <w:rFonts w:ascii="Times New Roman" w:hAnsi="Times New Roman"/>
          <w:sz w:val="28"/>
          <w:szCs w:val="28"/>
        </w:rPr>
        <w:t>определять</w:t>
      </w:r>
      <w:r w:rsidRPr="003565DE">
        <w:rPr>
          <w:rFonts w:ascii="Times New Roman" w:hAnsi="Times New Roman"/>
          <w:sz w:val="28"/>
          <w:szCs w:val="28"/>
        </w:rPr>
        <w:t xml:space="preserve"> количест</w:t>
      </w:r>
      <w:r>
        <w:rPr>
          <w:rFonts w:ascii="Times New Roman" w:hAnsi="Times New Roman"/>
          <w:sz w:val="28"/>
          <w:szCs w:val="28"/>
        </w:rPr>
        <w:t>во слогов в словах, устанавлива</w:t>
      </w:r>
      <w:r w:rsidRPr="003565DE">
        <w:rPr>
          <w:rFonts w:ascii="Times New Roman" w:hAnsi="Times New Roman"/>
          <w:sz w:val="28"/>
          <w:szCs w:val="28"/>
        </w:rPr>
        <w:t>т</w:t>
      </w:r>
      <w:r>
        <w:rPr>
          <w:rFonts w:ascii="Times New Roman" w:hAnsi="Times New Roman"/>
          <w:sz w:val="28"/>
          <w:szCs w:val="28"/>
        </w:rPr>
        <w:t>ь</w:t>
      </w:r>
      <w:r w:rsidRPr="003565DE">
        <w:rPr>
          <w:rFonts w:ascii="Times New Roman" w:hAnsi="Times New Roman"/>
          <w:sz w:val="28"/>
          <w:szCs w:val="28"/>
        </w:rPr>
        <w:t xml:space="preserve"> их последовательность (односложные, двусложные, трёхсложные слова); </w:t>
      </w:r>
    </w:p>
    <w:p w:rsidR="003565DE" w:rsidRPr="003565DE" w:rsidRDefault="003565DE" w:rsidP="003565DE">
      <w:pPr>
        <w:pStyle w:val="aff"/>
        <w:numPr>
          <w:ilvl w:val="0"/>
          <w:numId w:val="16"/>
        </w:numPr>
        <w:ind w:left="0" w:firstLine="0"/>
        <w:jc w:val="both"/>
        <w:rPr>
          <w:rFonts w:ascii="Times New Roman" w:hAnsi="Times New Roman" w:cs="Times New Roman"/>
          <w:sz w:val="28"/>
          <w:szCs w:val="28"/>
        </w:rPr>
      </w:pPr>
      <w:r>
        <w:rPr>
          <w:rFonts w:ascii="Times New Roman" w:hAnsi="Times New Roman"/>
          <w:sz w:val="28"/>
          <w:szCs w:val="28"/>
        </w:rPr>
        <w:t>определя</w:t>
      </w:r>
      <w:r w:rsidRPr="003565DE">
        <w:rPr>
          <w:rFonts w:ascii="Times New Roman" w:hAnsi="Times New Roman"/>
          <w:sz w:val="28"/>
          <w:szCs w:val="28"/>
        </w:rPr>
        <w:t>т</w:t>
      </w:r>
      <w:r>
        <w:rPr>
          <w:rFonts w:ascii="Times New Roman" w:hAnsi="Times New Roman"/>
          <w:sz w:val="28"/>
          <w:szCs w:val="28"/>
        </w:rPr>
        <w:t>ь</w:t>
      </w:r>
      <w:r w:rsidRPr="003565DE">
        <w:rPr>
          <w:rFonts w:ascii="Times New Roman" w:hAnsi="Times New Roman"/>
          <w:sz w:val="28"/>
          <w:szCs w:val="28"/>
        </w:rPr>
        <w:t xml:space="preserve"> начало и конец словосочетаний; </w:t>
      </w:r>
    </w:p>
    <w:p w:rsidR="003565DE" w:rsidRPr="003565DE" w:rsidRDefault="003565DE" w:rsidP="003565DE">
      <w:pPr>
        <w:pStyle w:val="aff"/>
        <w:numPr>
          <w:ilvl w:val="0"/>
          <w:numId w:val="16"/>
        </w:numPr>
        <w:ind w:left="0" w:firstLine="0"/>
        <w:jc w:val="both"/>
        <w:rPr>
          <w:rFonts w:ascii="Times New Roman" w:hAnsi="Times New Roman" w:cs="Times New Roman"/>
          <w:sz w:val="28"/>
          <w:szCs w:val="28"/>
        </w:rPr>
      </w:pPr>
      <w:r w:rsidRPr="003565DE">
        <w:rPr>
          <w:rFonts w:ascii="Times New Roman" w:hAnsi="Times New Roman"/>
          <w:sz w:val="28"/>
          <w:szCs w:val="28"/>
        </w:rPr>
        <w:t>нотир</w:t>
      </w:r>
      <w:r>
        <w:rPr>
          <w:rFonts w:ascii="Times New Roman" w:hAnsi="Times New Roman"/>
          <w:sz w:val="28"/>
          <w:szCs w:val="28"/>
        </w:rPr>
        <w:t>ова</w:t>
      </w:r>
      <w:r w:rsidRPr="003565DE">
        <w:rPr>
          <w:rFonts w:ascii="Times New Roman" w:hAnsi="Times New Roman"/>
          <w:sz w:val="28"/>
          <w:szCs w:val="28"/>
        </w:rPr>
        <w:t>т</w:t>
      </w:r>
      <w:r>
        <w:rPr>
          <w:rFonts w:ascii="Times New Roman" w:hAnsi="Times New Roman"/>
          <w:sz w:val="28"/>
          <w:szCs w:val="28"/>
        </w:rPr>
        <w:t>ь</w:t>
      </w:r>
      <w:r w:rsidRPr="003565DE">
        <w:rPr>
          <w:rFonts w:ascii="Times New Roman" w:hAnsi="Times New Roman"/>
          <w:sz w:val="28"/>
          <w:szCs w:val="28"/>
        </w:rPr>
        <w:t xml:space="preserve"> словосочетания и простые предложения с голоса учителя;</w:t>
      </w:r>
    </w:p>
    <w:p w:rsidR="003565DE" w:rsidRPr="003565DE" w:rsidRDefault="003565DE" w:rsidP="003565DE">
      <w:pPr>
        <w:pStyle w:val="aff"/>
        <w:numPr>
          <w:ilvl w:val="0"/>
          <w:numId w:val="16"/>
        </w:numPr>
        <w:ind w:left="0" w:firstLine="0"/>
        <w:jc w:val="both"/>
        <w:rPr>
          <w:rFonts w:ascii="Times New Roman" w:hAnsi="Times New Roman" w:cs="Times New Roman"/>
          <w:sz w:val="28"/>
          <w:szCs w:val="28"/>
        </w:rPr>
      </w:pPr>
      <w:r>
        <w:rPr>
          <w:rFonts w:ascii="Times New Roman" w:hAnsi="Times New Roman"/>
          <w:sz w:val="28"/>
          <w:szCs w:val="28"/>
        </w:rPr>
        <w:t>воспринима</w:t>
      </w:r>
      <w:r w:rsidRPr="003565DE">
        <w:rPr>
          <w:rFonts w:ascii="Times New Roman" w:hAnsi="Times New Roman"/>
          <w:sz w:val="28"/>
          <w:szCs w:val="28"/>
        </w:rPr>
        <w:t>т</w:t>
      </w:r>
      <w:r>
        <w:rPr>
          <w:rFonts w:ascii="Times New Roman" w:hAnsi="Times New Roman"/>
          <w:sz w:val="28"/>
          <w:szCs w:val="28"/>
        </w:rPr>
        <w:t>ь</w:t>
      </w:r>
      <w:r w:rsidRPr="003565DE">
        <w:rPr>
          <w:rFonts w:ascii="Times New Roman" w:hAnsi="Times New Roman"/>
          <w:sz w:val="28"/>
          <w:szCs w:val="28"/>
        </w:rPr>
        <w:t xml:space="preserve"> речевой материал с электронного носителя (сказки, стихи, рассказы)</w:t>
      </w:r>
      <w:r>
        <w:rPr>
          <w:rFonts w:ascii="Times New Roman" w:hAnsi="Times New Roman"/>
          <w:sz w:val="28"/>
          <w:szCs w:val="28"/>
        </w:rPr>
        <w:t>;</w:t>
      </w:r>
    </w:p>
    <w:p w:rsidR="003565DE" w:rsidRPr="00880CB2" w:rsidRDefault="003565DE" w:rsidP="003565DE">
      <w:pPr>
        <w:pStyle w:val="aff"/>
        <w:numPr>
          <w:ilvl w:val="0"/>
          <w:numId w:val="16"/>
        </w:numPr>
        <w:ind w:left="0" w:firstLine="0"/>
        <w:jc w:val="both"/>
        <w:rPr>
          <w:rFonts w:ascii="Times New Roman" w:hAnsi="Times New Roman" w:cs="Times New Roman"/>
          <w:sz w:val="28"/>
          <w:szCs w:val="28"/>
        </w:rPr>
      </w:pPr>
      <w:r w:rsidRPr="00880CB2">
        <w:rPr>
          <w:rFonts w:ascii="Times New Roman" w:hAnsi="Times New Roman" w:cs="Times New Roman"/>
          <w:sz w:val="28"/>
          <w:szCs w:val="28"/>
        </w:rPr>
        <w:lastRenderedPageBreak/>
        <w:t>определять на слух количество звуков, продолжительность их звучания (кратко, долго), темп (быстрый, медленный), громкость (громко, тихо); воспроизводить характер звучания на инструменте и голосом;</w:t>
      </w:r>
    </w:p>
    <w:p w:rsidR="003565DE" w:rsidRDefault="004B689D" w:rsidP="009C43DA">
      <w:pPr>
        <w:pStyle w:val="aff"/>
        <w:numPr>
          <w:ilvl w:val="0"/>
          <w:numId w:val="16"/>
        </w:numPr>
        <w:ind w:left="0" w:firstLine="0"/>
        <w:jc w:val="both"/>
        <w:rPr>
          <w:rFonts w:ascii="Times New Roman" w:hAnsi="Times New Roman" w:cs="Times New Roman"/>
          <w:sz w:val="28"/>
          <w:szCs w:val="28"/>
        </w:rPr>
      </w:pPr>
      <w:r>
        <w:rPr>
          <w:rFonts w:ascii="Times New Roman" w:hAnsi="Times New Roman"/>
          <w:sz w:val="28"/>
          <w:szCs w:val="28"/>
        </w:rPr>
        <w:t>определять направление звука (спереди, сзади, справа, слева);</w:t>
      </w:r>
    </w:p>
    <w:p w:rsidR="009C43DA" w:rsidRPr="00880CB2" w:rsidRDefault="009C43DA" w:rsidP="009C43DA">
      <w:pPr>
        <w:pStyle w:val="aff"/>
        <w:numPr>
          <w:ilvl w:val="0"/>
          <w:numId w:val="16"/>
        </w:numPr>
        <w:ind w:left="0" w:firstLine="0"/>
        <w:jc w:val="both"/>
        <w:rPr>
          <w:rFonts w:ascii="Times New Roman" w:hAnsi="Times New Roman" w:cs="Times New Roman"/>
          <w:sz w:val="28"/>
          <w:szCs w:val="28"/>
        </w:rPr>
      </w:pPr>
      <w:r w:rsidRPr="00880CB2">
        <w:rPr>
          <w:rFonts w:ascii="Times New Roman" w:hAnsi="Times New Roman" w:cs="Times New Roman"/>
          <w:sz w:val="28"/>
          <w:szCs w:val="28"/>
        </w:rPr>
        <w:t>воспринимать на слух и словесно определять неречевые звучания окружающего мира: социально значимые бытовые и городские шумы; голоса животных и птиц; шумы, связанные с явлениями природы и др.; отличать разговор от пения, детский, мужской и женский голоса;</w:t>
      </w:r>
    </w:p>
    <w:p w:rsidR="009C43DA" w:rsidRPr="00880CB2" w:rsidRDefault="009C43DA" w:rsidP="009C43DA">
      <w:pPr>
        <w:pStyle w:val="aff"/>
        <w:numPr>
          <w:ilvl w:val="0"/>
          <w:numId w:val="16"/>
        </w:numPr>
        <w:ind w:left="0" w:firstLine="0"/>
        <w:jc w:val="both"/>
        <w:rPr>
          <w:rFonts w:ascii="Times New Roman" w:hAnsi="Times New Roman" w:cs="Times New Roman"/>
          <w:sz w:val="28"/>
          <w:szCs w:val="28"/>
        </w:rPr>
      </w:pPr>
      <w:r w:rsidRPr="00880CB2">
        <w:rPr>
          <w:rFonts w:ascii="Times New Roman" w:hAnsi="Times New Roman" w:cs="Times New Roman"/>
          <w:sz w:val="28"/>
          <w:szCs w:val="28"/>
        </w:rPr>
        <w:t>применять приобретённый опыт в восприятии неречевых звуков окружающего мира и навыки устной коммуникации в учебной и различных видах внеурочной деятельности, в том числе совместной со слышащими детьми и взрослыми.</w:t>
      </w:r>
    </w:p>
    <w:p w:rsidR="00F36D97" w:rsidRPr="00FF0B72" w:rsidRDefault="00F36D97" w:rsidP="001C3273">
      <w:pPr>
        <w:pStyle w:val="aff"/>
        <w:numPr>
          <w:ilvl w:val="0"/>
          <w:numId w:val="16"/>
        </w:numPr>
        <w:tabs>
          <w:tab w:val="left" w:pos="709"/>
        </w:tabs>
        <w:ind w:left="0" w:firstLine="0"/>
        <w:jc w:val="both"/>
        <w:rPr>
          <w:rFonts w:ascii="Times New Roman" w:hAnsi="Times New Roman" w:cs="Times New Roman"/>
          <w:sz w:val="28"/>
          <w:szCs w:val="28"/>
        </w:rPr>
      </w:pPr>
      <w:r w:rsidRPr="00FF0B72">
        <w:rPr>
          <w:rFonts w:ascii="Times New Roman" w:hAnsi="Times New Roman" w:cs="Times New Roman"/>
          <w:sz w:val="28"/>
          <w:szCs w:val="28"/>
        </w:rPr>
        <w:t>воспроизводить ритмы, предложные учителем (марша, вальса).</w:t>
      </w:r>
    </w:p>
    <w:p w:rsidR="00F36D97" w:rsidRDefault="00F36D97" w:rsidP="001C3273">
      <w:pPr>
        <w:pStyle w:val="af5"/>
        <w:widowControl w:val="0"/>
        <w:numPr>
          <w:ilvl w:val="0"/>
          <w:numId w:val="16"/>
        </w:numPr>
        <w:tabs>
          <w:tab w:val="left" w:pos="709"/>
        </w:tabs>
        <w:overflowPunct w:val="0"/>
        <w:autoSpaceDE w:val="0"/>
        <w:autoSpaceDN w:val="0"/>
        <w:adjustRightInd w:val="0"/>
        <w:spacing w:after="0" w:line="360" w:lineRule="auto"/>
        <w:ind w:left="0" w:firstLine="0"/>
        <w:contextualSpacing/>
        <w:jc w:val="both"/>
        <w:textAlignment w:val="baseline"/>
        <w:rPr>
          <w:rFonts w:ascii="Times New Roman" w:hAnsi="Times New Roman"/>
          <w:sz w:val="28"/>
          <w:szCs w:val="28"/>
        </w:rPr>
      </w:pPr>
      <w:r w:rsidRPr="00FF0B72">
        <w:rPr>
          <w:rFonts w:ascii="Times New Roman" w:hAnsi="Times New Roman"/>
          <w:sz w:val="28"/>
          <w:szCs w:val="28"/>
        </w:rPr>
        <w:t xml:space="preserve">формировать эмоциональное восприятие музыки (в исполнении учителя, в аудиозаписи и видеозаписи); </w:t>
      </w:r>
    </w:p>
    <w:p w:rsidR="00874D03" w:rsidRPr="00874D03" w:rsidRDefault="00874D03" w:rsidP="00874D03">
      <w:pPr>
        <w:pStyle w:val="aff"/>
        <w:numPr>
          <w:ilvl w:val="0"/>
          <w:numId w:val="16"/>
        </w:numPr>
        <w:ind w:left="-142" w:firstLine="142"/>
        <w:jc w:val="both"/>
        <w:rPr>
          <w:rFonts w:ascii="Times New Roman" w:hAnsi="Times New Roman" w:cs="Times New Roman"/>
          <w:sz w:val="28"/>
          <w:szCs w:val="28"/>
        </w:rPr>
      </w:pPr>
      <w:r w:rsidRPr="00874D03">
        <w:rPr>
          <w:rFonts w:ascii="Times New Roman" w:hAnsi="Times New Roman" w:cs="Times New Roman"/>
          <w:sz w:val="28"/>
          <w:szCs w:val="28"/>
        </w:rPr>
        <w:t>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(при использовании индивидуальных слуховых аппаратов), в том числе совместной со слышащими обучающимися и взрослыми.</w:t>
      </w:r>
    </w:p>
    <w:p w:rsidR="003A593C" w:rsidRPr="00FF0B72" w:rsidRDefault="003A593C">
      <w:pPr>
        <w:pStyle w:val="3"/>
        <w:spacing w:before="11" w:line="360" w:lineRule="auto"/>
        <w:ind w:left="0"/>
        <w:jc w:val="center"/>
        <w:rPr>
          <w:rFonts w:ascii="Times New Roman" w:hAnsi="Times New Roman" w:cs="Times New Roman"/>
          <w:sz w:val="28"/>
          <w:szCs w:val="28"/>
        </w:rPr>
      </w:pPr>
      <w:r w:rsidRPr="00FF0B72">
        <w:rPr>
          <w:rFonts w:ascii="Times New Roman" w:hAnsi="Times New Roman" w:cs="Times New Roman"/>
          <w:sz w:val="28"/>
          <w:szCs w:val="28"/>
        </w:rPr>
        <w:t>2 класс</w:t>
      </w:r>
    </w:p>
    <w:p w:rsidR="00B9407D" w:rsidRPr="00FF0B72" w:rsidRDefault="00B9407D" w:rsidP="00B9407D">
      <w:pPr>
        <w:pStyle w:val="3"/>
        <w:spacing w:before="11" w:line="360" w:lineRule="auto"/>
        <w:ind w:left="0" w:firstLine="709"/>
        <w:rPr>
          <w:rFonts w:ascii="Times New Roman" w:hAnsi="Times New Roman" w:cs="Times New Roman"/>
          <w:b w:val="0"/>
          <w:bCs w:val="0"/>
          <w:iCs/>
          <w:sz w:val="28"/>
          <w:szCs w:val="28"/>
        </w:rPr>
      </w:pPr>
      <w:r w:rsidRPr="00FF0B72">
        <w:rPr>
          <w:rFonts w:ascii="Times New Roman" w:hAnsi="Times New Roman" w:cs="Times New Roman"/>
          <w:b w:val="0"/>
          <w:bCs w:val="0"/>
          <w:iCs/>
          <w:sz w:val="28"/>
          <w:szCs w:val="28"/>
        </w:rPr>
        <w:t>К концу 2 класса обучающиеся научатся:</w:t>
      </w:r>
    </w:p>
    <w:p w:rsidR="00B9407D" w:rsidRPr="00FF0B72" w:rsidRDefault="00B9407D" w:rsidP="001C3273">
      <w:pPr>
        <w:pStyle w:val="aff"/>
        <w:numPr>
          <w:ilvl w:val="0"/>
          <w:numId w:val="7"/>
        </w:numPr>
        <w:shd w:val="clear" w:color="auto" w:fill="FFFFFF"/>
        <w:ind w:left="0" w:firstLine="0"/>
        <w:jc w:val="both"/>
        <w:rPr>
          <w:rFonts w:ascii="Times New Roman" w:hAnsi="Times New Roman" w:cs="Times New Roman"/>
          <w:sz w:val="28"/>
          <w:szCs w:val="28"/>
        </w:rPr>
      </w:pPr>
      <w:r w:rsidRPr="00FF0B72">
        <w:rPr>
          <w:rFonts w:ascii="Times New Roman" w:hAnsi="Times New Roman"/>
          <w:sz w:val="28"/>
          <w:szCs w:val="28"/>
        </w:rPr>
        <w:t>воспринимать</w:t>
      </w:r>
      <w:r w:rsidRPr="00FF0B72">
        <w:rPr>
          <w:rFonts w:ascii="Times New Roman" w:hAnsi="Times New Roman"/>
          <w:spacing w:val="-12"/>
          <w:sz w:val="28"/>
          <w:szCs w:val="28"/>
        </w:rPr>
        <w:t xml:space="preserve"> </w:t>
      </w:r>
      <w:r w:rsidRPr="00FF0B72">
        <w:rPr>
          <w:rFonts w:ascii="Times New Roman" w:hAnsi="Times New Roman"/>
          <w:sz w:val="28"/>
          <w:szCs w:val="28"/>
        </w:rPr>
        <w:t>на</w:t>
      </w:r>
      <w:r w:rsidRPr="00FF0B72">
        <w:rPr>
          <w:rFonts w:ascii="Times New Roman" w:hAnsi="Times New Roman"/>
          <w:spacing w:val="-12"/>
          <w:sz w:val="28"/>
          <w:szCs w:val="28"/>
        </w:rPr>
        <w:t xml:space="preserve"> </w:t>
      </w:r>
      <w:r w:rsidRPr="00FF0B72">
        <w:rPr>
          <w:rFonts w:ascii="Times New Roman" w:hAnsi="Times New Roman"/>
          <w:sz w:val="28"/>
          <w:szCs w:val="28"/>
        </w:rPr>
        <w:t>слух</w:t>
      </w:r>
      <w:r w:rsidRPr="00FF0B72">
        <w:rPr>
          <w:rFonts w:ascii="Times New Roman" w:hAnsi="Times New Roman"/>
          <w:spacing w:val="-12"/>
          <w:sz w:val="28"/>
          <w:szCs w:val="28"/>
        </w:rPr>
        <w:t xml:space="preserve"> </w:t>
      </w:r>
      <w:r w:rsidRPr="00FF0B72">
        <w:rPr>
          <w:rFonts w:ascii="Times New Roman" w:hAnsi="Times New Roman"/>
          <w:sz w:val="28"/>
          <w:szCs w:val="28"/>
        </w:rPr>
        <w:t>с</w:t>
      </w:r>
      <w:r w:rsidRPr="00FF0B72">
        <w:rPr>
          <w:rFonts w:ascii="Times New Roman" w:hAnsi="Times New Roman"/>
          <w:spacing w:val="-12"/>
          <w:sz w:val="28"/>
          <w:szCs w:val="28"/>
        </w:rPr>
        <w:t xml:space="preserve"> </w:t>
      </w:r>
      <w:r w:rsidRPr="00FF0B72">
        <w:rPr>
          <w:rFonts w:ascii="Times New Roman" w:hAnsi="Times New Roman"/>
          <w:sz w:val="28"/>
          <w:szCs w:val="28"/>
        </w:rPr>
        <w:t>помощью</w:t>
      </w:r>
      <w:r w:rsidRPr="00FF0B72">
        <w:rPr>
          <w:rFonts w:ascii="Times New Roman" w:hAnsi="Times New Roman"/>
          <w:spacing w:val="-12"/>
          <w:sz w:val="28"/>
          <w:szCs w:val="28"/>
        </w:rPr>
        <w:t xml:space="preserve"> </w:t>
      </w:r>
      <w:r w:rsidRPr="00FF0B72">
        <w:rPr>
          <w:rFonts w:ascii="Times New Roman" w:hAnsi="Times New Roman"/>
          <w:sz w:val="28"/>
          <w:szCs w:val="28"/>
        </w:rPr>
        <w:t>индивидуальных</w:t>
      </w:r>
      <w:r w:rsidRPr="00FF0B72">
        <w:rPr>
          <w:rFonts w:ascii="Times New Roman" w:hAnsi="Times New Roman"/>
          <w:spacing w:val="-12"/>
          <w:sz w:val="28"/>
          <w:szCs w:val="28"/>
        </w:rPr>
        <w:t xml:space="preserve"> </w:t>
      </w:r>
      <w:r w:rsidRPr="00FF0B72">
        <w:rPr>
          <w:rFonts w:ascii="Times New Roman" w:hAnsi="Times New Roman"/>
          <w:sz w:val="28"/>
          <w:szCs w:val="28"/>
        </w:rPr>
        <w:t>слуховых</w:t>
      </w:r>
      <w:r w:rsidRPr="00FF0B72">
        <w:rPr>
          <w:rFonts w:ascii="Times New Roman" w:hAnsi="Times New Roman"/>
          <w:spacing w:val="-12"/>
          <w:sz w:val="28"/>
          <w:szCs w:val="28"/>
        </w:rPr>
        <w:t xml:space="preserve"> </w:t>
      </w:r>
      <w:r w:rsidRPr="00FF0B72">
        <w:rPr>
          <w:rFonts w:ascii="Times New Roman" w:hAnsi="Times New Roman"/>
          <w:sz w:val="28"/>
          <w:szCs w:val="28"/>
        </w:rPr>
        <w:t>аппаратов</w:t>
      </w:r>
      <w:r w:rsidRPr="00FF0B72">
        <w:rPr>
          <w:rFonts w:ascii="Times New Roman" w:hAnsi="Times New Roman"/>
          <w:spacing w:val="-12"/>
          <w:sz w:val="28"/>
          <w:szCs w:val="28"/>
        </w:rPr>
        <w:t xml:space="preserve"> </w:t>
      </w:r>
      <w:r w:rsidRPr="00FF0B72">
        <w:rPr>
          <w:rFonts w:ascii="Times New Roman" w:hAnsi="Times New Roman"/>
          <w:sz w:val="28"/>
          <w:szCs w:val="28"/>
        </w:rPr>
        <w:t>и</w:t>
      </w:r>
      <w:r w:rsidRPr="00FF0B72">
        <w:rPr>
          <w:rFonts w:ascii="Times New Roman" w:hAnsi="Times New Roman"/>
          <w:spacing w:val="-12"/>
          <w:sz w:val="28"/>
          <w:szCs w:val="28"/>
        </w:rPr>
        <w:t> </w:t>
      </w:r>
      <w:r w:rsidRPr="00FF0B72">
        <w:rPr>
          <w:rFonts w:ascii="Times New Roman" w:hAnsi="Times New Roman"/>
          <w:sz w:val="28"/>
          <w:szCs w:val="28"/>
        </w:rPr>
        <w:t>без</w:t>
      </w:r>
      <w:r w:rsidRPr="00FF0B72">
        <w:rPr>
          <w:rFonts w:ascii="Times New Roman" w:hAnsi="Times New Roman"/>
          <w:spacing w:val="-12"/>
          <w:sz w:val="28"/>
          <w:szCs w:val="28"/>
        </w:rPr>
        <w:t xml:space="preserve"> </w:t>
      </w:r>
      <w:r w:rsidRPr="00FF0B72">
        <w:rPr>
          <w:rFonts w:ascii="Times New Roman" w:hAnsi="Times New Roman"/>
          <w:sz w:val="28"/>
          <w:szCs w:val="28"/>
        </w:rPr>
        <w:t>них или с помощью кохлеарного импланта / кохлеарных имплантов речевой материал (слова, словосочетания, фразы, тексты разных жанров и стилей, материал обиходно-разговорного характера, связанный с учебной деятельностью и с изучением общеобразовательных предметов);</w:t>
      </w:r>
      <w:r w:rsidRPr="00FF0B72">
        <w:rPr>
          <w:rFonts w:ascii="Times New Roman" w:hAnsi="Times New Roman" w:cs="Times New Roman"/>
          <w:sz w:val="28"/>
          <w:szCs w:val="28"/>
        </w:rPr>
        <w:t xml:space="preserve"> шёпотную речь (обучающиеся с I—II степенью тугоухости, кохлеарно имплантированные обучающиеся);</w:t>
      </w:r>
    </w:p>
    <w:p w:rsidR="00B9407D" w:rsidRPr="00FF0B72" w:rsidRDefault="00B9407D" w:rsidP="001C3273">
      <w:pPr>
        <w:pStyle w:val="aff"/>
        <w:numPr>
          <w:ilvl w:val="0"/>
          <w:numId w:val="7"/>
        </w:numPr>
        <w:shd w:val="clear" w:color="auto" w:fill="FFFFFF"/>
        <w:ind w:left="0" w:firstLine="0"/>
        <w:jc w:val="both"/>
        <w:rPr>
          <w:rFonts w:ascii="Times New Roman" w:hAnsi="Times New Roman" w:cs="Times New Roman"/>
          <w:sz w:val="28"/>
          <w:szCs w:val="28"/>
        </w:rPr>
      </w:pPr>
      <w:r w:rsidRPr="00FF0B72">
        <w:rPr>
          <w:rFonts w:ascii="Times New Roman" w:hAnsi="Times New Roman"/>
          <w:sz w:val="28"/>
          <w:szCs w:val="28"/>
        </w:rPr>
        <w:lastRenderedPageBreak/>
        <w:t>в</w:t>
      </w:r>
      <w:r w:rsidRPr="00FF0B72">
        <w:rPr>
          <w:rFonts w:ascii="Times New Roman" w:hAnsi="Times New Roman" w:cs="Times New Roman"/>
          <w:sz w:val="28"/>
          <w:szCs w:val="28"/>
        </w:rPr>
        <w:t xml:space="preserve">оспринимать на слух с помощью индивидуальных аппаратов или кохлеарного импланта тексты, содержание и объём (до 7 – 10 предложений) которых зависят от индивидуальных особенностей обучающихся; </w:t>
      </w:r>
    </w:p>
    <w:p w:rsidR="00B9407D" w:rsidRPr="00FF0B72" w:rsidRDefault="00B9407D" w:rsidP="001C3273">
      <w:pPr>
        <w:pStyle w:val="aff"/>
        <w:numPr>
          <w:ilvl w:val="0"/>
          <w:numId w:val="7"/>
        </w:numPr>
        <w:shd w:val="clear" w:color="auto" w:fill="FFFFFF"/>
        <w:ind w:left="0" w:firstLine="0"/>
        <w:jc w:val="both"/>
        <w:rPr>
          <w:rFonts w:ascii="Times New Roman" w:hAnsi="Times New Roman" w:cs="Times New Roman"/>
          <w:sz w:val="28"/>
          <w:szCs w:val="28"/>
        </w:rPr>
      </w:pPr>
      <w:r w:rsidRPr="00FF0B72">
        <w:rPr>
          <w:rFonts w:ascii="Times New Roman" w:hAnsi="Times New Roman" w:cs="Times New Roman"/>
          <w:sz w:val="28"/>
          <w:szCs w:val="28"/>
        </w:rPr>
        <w:t xml:space="preserve">произносить слитно, на одном выдохе, ряда слогов, слов, словосочетаний и фраз из 9—10 слогов, выделяя дыхательными паузами необходимые синтагмы (сопряжённо с учителем, по подражанию, по графическому знаку, самостоятельно в знакомых фразах);  </w:t>
      </w:r>
    </w:p>
    <w:p w:rsidR="00B9407D" w:rsidRPr="00FF0B72" w:rsidRDefault="00B9407D" w:rsidP="001C3273">
      <w:pPr>
        <w:pStyle w:val="aff"/>
        <w:numPr>
          <w:ilvl w:val="0"/>
          <w:numId w:val="7"/>
        </w:numPr>
        <w:shd w:val="clear" w:color="auto" w:fill="FFFFFF"/>
        <w:ind w:left="0" w:firstLine="0"/>
        <w:jc w:val="both"/>
        <w:rPr>
          <w:rFonts w:ascii="Times New Roman" w:hAnsi="Times New Roman" w:cs="Times New Roman"/>
          <w:sz w:val="28"/>
          <w:szCs w:val="28"/>
        </w:rPr>
      </w:pPr>
      <w:r w:rsidRPr="00FF0B72">
        <w:rPr>
          <w:rFonts w:ascii="Times New Roman" w:hAnsi="Times New Roman" w:cs="Times New Roman"/>
          <w:sz w:val="28"/>
          <w:szCs w:val="28"/>
        </w:rPr>
        <w:t>правильно выделять синтагмы при помощи дыхательных пауз в процессе чтения, при воспроизведении текста, выученного наизусть, в самостоятельной речи;</w:t>
      </w:r>
    </w:p>
    <w:p w:rsidR="00B9407D" w:rsidRPr="00FF0B72" w:rsidRDefault="00B9407D" w:rsidP="001C3273">
      <w:pPr>
        <w:pStyle w:val="af3"/>
        <w:numPr>
          <w:ilvl w:val="0"/>
          <w:numId w:val="7"/>
        </w:numPr>
        <w:spacing w:line="360" w:lineRule="auto"/>
        <w:ind w:left="0" w:right="-1" w:firstLine="0"/>
        <w:rPr>
          <w:color w:val="000000"/>
          <w:sz w:val="28"/>
          <w:szCs w:val="28"/>
        </w:rPr>
      </w:pPr>
      <w:r w:rsidRPr="00FF0B72">
        <w:rPr>
          <w:color w:val="000000"/>
          <w:sz w:val="28"/>
          <w:szCs w:val="28"/>
        </w:rPr>
        <w:t xml:space="preserve">изменять силу голоса в связи со словесным ударением, громкость и высоту собственного голоса (по подражанию и произвольно);  </w:t>
      </w:r>
    </w:p>
    <w:p w:rsidR="00B9407D" w:rsidRPr="00FF0B72" w:rsidRDefault="00B9407D" w:rsidP="001C3273">
      <w:pPr>
        <w:pStyle w:val="af3"/>
        <w:numPr>
          <w:ilvl w:val="0"/>
          <w:numId w:val="7"/>
        </w:numPr>
        <w:spacing w:line="360" w:lineRule="auto"/>
        <w:ind w:left="0" w:right="-1" w:firstLine="0"/>
        <w:rPr>
          <w:color w:val="000000"/>
          <w:sz w:val="28"/>
          <w:szCs w:val="28"/>
        </w:rPr>
      </w:pPr>
      <w:r w:rsidRPr="00FF0B72">
        <w:rPr>
          <w:color w:val="000000"/>
          <w:sz w:val="28"/>
          <w:szCs w:val="28"/>
        </w:rPr>
        <w:t xml:space="preserve">изменять высоту и силу голоса при воспроизведении предложений по цели высказывания: повествовательное, вопросительное, побудительное; по интонации — восклицательное, невосклицательное (сопряжённо, отражённо, в отработанном материале самостоятельно);  </w:t>
      </w:r>
    </w:p>
    <w:p w:rsidR="00B9407D" w:rsidRPr="00FF0B72" w:rsidRDefault="00B9407D" w:rsidP="001C3273">
      <w:pPr>
        <w:pStyle w:val="af3"/>
        <w:numPr>
          <w:ilvl w:val="0"/>
          <w:numId w:val="7"/>
        </w:numPr>
        <w:spacing w:line="360" w:lineRule="auto"/>
        <w:ind w:left="0" w:right="-1" w:firstLine="0"/>
        <w:rPr>
          <w:color w:val="000000"/>
          <w:sz w:val="28"/>
          <w:szCs w:val="28"/>
        </w:rPr>
      </w:pPr>
      <w:r w:rsidRPr="00FF0B72">
        <w:rPr>
          <w:color w:val="000000"/>
          <w:sz w:val="28"/>
          <w:szCs w:val="28"/>
        </w:rPr>
        <w:t xml:space="preserve">изменять высоту и силу голоса в зависимости от расстояния до собеседника и необходимости соблюдать тишину (громко, тихо, шёпотом); </w:t>
      </w:r>
    </w:p>
    <w:p w:rsidR="00B9407D" w:rsidRPr="00FF0B72" w:rsidRDefault="00B9407D" w:rsidP="001C3273">
      <w:pPr>
        <w:pStyle w:val="af3"/>
        <w:numPr>
          <w:ilvl w:val="0"/>
          <w:numId w:val="7"/>
        </w:numPr>
        <w:spacing w:line="360" w:lineRule="auto"/>
        <w:ind w:left="0" w:right="-1" w:firstLine="0"/>
        <w:rPr>
          <w:color w:val="000000"/>
          <w:sz w:val="28"/>
          <w:szCs w:val="28"/>
        </w:rPr>
      </w:pPr>
      <w:r w:rsidRPr="00FF0B72">
        <w:rPr>
          <w:color w:val="000000"/>
          <w:sz w:val="28"/>
          <w:szCs w:val="28"/>
        </w:rPr>
        <w:t xml:space="preserve">изменять высоту и силу голоса в связи с логическим ударением в вопросах и ответах (по подражанию, в отработанном материале самостоятельно, руководствуясь указанием учителя, подчёркиванием в вопросах и ответах главного слова);  </w:t>
      </w:r>
    </w:p>
    <w:p w:rsidR="00B9407D" w:rsidRPr="00FF0B72" w:rsidRDefault="00B9407D" w:rsidP="001C3273">
      <w:pPr>
        <w:pStyle w:val="af3"/>
        <w:numPr>
          <w:ilvl w:val="0"/>
          <w:numId w:val="7"/>
        </w:numPr>
        <w:spacing w:line="360" w:lineRule="auto"/>
        <w:ind w:left="0" w:right="-1" w:firstLine="0"/>
        <w:rPr>
          <w:color w:val="000000"/>
          <w:sz w:val="28"/>
          <w:szCs w:val="28"/>
        </w:rPr>
      </w:pPr>
      <w:r w:rsidRPr="00FF0B72">
        <w:rPr>
          <w:color w:val="000000"/>
          <w:sz w:val="28"/>
          <w:szCs w:val="28"/>
        </w:rPr>
        <w:t xml:space="preserve">соблюдать логическое ударение в диалоге, в текстах, заучиваемых наизусть;  </w:t>
      </w:r>
    </w:p>
    <w:p w:rsidR="00B9407D" w:rsidRPr="00FF0B72" w:rsidRDefault="00B9407D" w:rsidP="001C3273">
      <w:pPr>
        <w:pStyle w:val="af3"/>
        <w:numPr>
          <w:ilvl w:val="0"/>
          <w:numId w:val="7"/>
        </w:numPr>
        <w:spacing w:line="360" w:lineRule="auto"/>
        <w:ind w:left="0" w:right="-1" w:firstLine="0"/>
        <w:rPr>
          <w:color w:val="000000"/>
          <w:sz w:val="28"/>
          <w:szCs w:val="28"/>
        </w:rPr>
      </w:pPr>
      <w:r w:rsidRPr="00FF0B72">
        <w:rPr>
          <w:color w:val="000000"/>
          <w:sz w:val="28"/>
          <w:szCs w:val="28"/>
        </w:rPr>
        <w:t>соблюдение подвижность ударения при изменении грамматической формы слова; </w:t>
      </w:r>
    </w:p>
    <w:p w:rsidR="001D2B9F" w:rsidRPr="00FF0B72" w:rsidRDefault="001D2B9F" w:rsidP="001D2B9F">
      <w:pPr>
        <w:pStyle w:val="aff"/>
        <w:numPr>
          <w:ilvl w:val="0"/>
          <w:numId w:val="7"/>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дифференцированно произносить гласные и согласные звуки в слогах, словах, фразах;</w:t>
      </w:r>
    </w:p>
    <w:p w:rsidR="001D2B9F" w:rsidRPr="00FF0B72" w:rsidRDefault="001D2B9F" w:rsidP="001D2B9F">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t>правильно произносить имеющиеся в речи и вызванные звуки;</w:t>
      </w:r>
    </w:p>
    <w:p w:rsidR="00B9407D" w:rsidRPr="00FF0B72" w:rsidRDefault="00B9407D" w:rsidP="001C3273">
      <w:pPr>
        <w:pStyle w:val="aff"/>
        <w:numPr>
          <w:ilvl w:val="0"/>
          <w:numId w:val="7"/>
        </w:numPr>
        <w:shd w:val="clear" w:color="auto" w:fill="FFFFFF"/>
        <w:ind w:left="0" w:firstLine="0"/>
        <w:jc w:val="both"/>
        <w:rPr>
          <w:rFonts w:ascii="Times New Roman" w:hAnsi="Times New Roman" w:cs="Times New Roman"/>
          <w:sz w:val="28"/>
          <w:szCs w:val="28"/>
        </w:rPr>
      </w:pPr>
      <w:r w:rsidRPr="00FF0B72">
        <w:rPr>
          <w:rFonts w:ascii="Times New Roman" w:hAnsi="Times New Roman" w:cs="Times New Roman"/>
          <w:sz w:val="28"/>
          <w:szCs w:val="28"/>
        </w:rPr>
        <w:lastRenderedPageBreak/>
        <w:t xml:space="preserve">воспроизводить слова по образцу учителя, по графическому знаку, а также изображать ритмы с помощью рисунков, схем, подбирать слова к соответствующим ритмам и т. д.; </w:t>
      </w:r>
    </w:p>
    <w:p w:rsidR="00B9407D" w:rsidRPr="00FF0B72" w:rsidRDefault="00B9407D" w:rsidP="001C3273">
      <w:pPr>
        <w:pStyle w:val="aff"/>
        <w:numPr>
          <w:ilvl w:val="0"/>
          <w:numId w:val="7"/>
        </w:numPr>
        <w:shd w:val="clear" w:color="auto" w:fill="FFFFFF"/>
        <w:ind w:left="0" w:firstLine="0"/>
        <w:jc w:val="both"/>
        <w:rPr>
          <w:rFonts w:ascii="Times New Roman" w:hAnsi="Times New Roman" w:cs="Times New Roman"/>
          <w:sz w:val="28"/>
          <w:szCs w:val="28"/>
        </w:rPr>
      </w:pPr>
      <w:r w:rsidRPr="00FF0B72">
        <w:rPr>
          <w:rFonts w:ascii="Times New Roman" w:hAnsi="Times New Roman" w:cs="Times New Roman"/>
          <w:sz w:val="28"/>
          <w:szCs w:val="28"/>
        </w:rPr>
        <w:t>произносить слов слитно, голосом нормальной высоты, тембра, силы, с соблюдением звукового состава, с использованием допустимых звуковых замен, слов со стечением согласных, с соблюдением словесного ударения (сопряжённо, отражённо, по надстрочному знаку, самостоятельно);</w:t>
      </w:r>
    </w:p>
    <w:p w:rsidR="00B9407D" w:rsidRPr="00FF0B72" w:rsidRDefault="00B9407D" w:rsidP="001C3273">
      <w:pPr>
        <w:pStyle w:val="aff"/>
        <w:numPr>
          <w:ilvl w:val="0"/>
          <w:numId w:val="7"/>
        </w:numPr>
        <w:shd w:val="clear" w:color="auto" w:fill="FFFFFF"/>
        <w:ind w:left="0" w:firstLine="0"/>
        <w:jc w:val="both"/>
        <w:rPr>
          <w:rFonts w:ascii="Times New Roman" w:hAnsi="Times New Roman" w:cs="Times New Roman"/>
          <w:sz w:val="28"/>
          <w:szCs w:val="28"/>
        </w:rPr>
      </w:pPr>
      <w:r w:rsidRPr="00FF0B72">
        <w:rPr>
          <w:rFonts w:ascii="Times New Roman" w:hAnsi="Times New Roman" w:cs="Times New Roman"/>
          <w:sz w:val="28"/>
          <w:szCs w:val="28"/>
        </w:rPr>
        <w:t>соблюдать в речи правила орфоэпии (отражённо, по надстрочному знаку, на отработанном материале самостоятельно самостоятельно);</w:t>
      </w:r>
    </w:p>
    <w:p w:rsidR="00B9407D" w:rsidRPr="00FF0B72" w:rsidRDefault="00B9407D" w:rsidP="001C3273">
      <w:pPr>
        <w:pStyle w:val="af3"/>
        <w:numPr>
          <w:ilvl w:val="0"/>
          <w:numId w:val="17"/>
        </w:numPr>
        <w:spacing w:line="360" w:lineRule="auto"/>
        <w:ind w:left="0" w:right="-1" w:firstLine="0"/>
        <w:rPr>
          <w:color w:val="000000"/>
          <w:sz w:val="28"/>
          <w:szCs w:val="28"/>
        </w:rPr>
      </w:pPr>
      <w:r w:rsidRPr="00FF0B72">
        <w:rPr>
          <w:color w:val="000000"/>
          <w:sz w:val="28"/>
          <w:szCs w:val="28"/>
        </w:rPr>
        <w:t xml:space="preserve">определять количество слогов в дву-, трёх-, четырёх-, пятисложных словах, ударного и безударного слога; определение места ударного слога; </w:t>
      </w:r>
    </w:p>
    <w:p w:rsidR="00B9407D" w:rsidRPr="00FF0B72" w:rsidRDefault="00B9407D" w:rsidP="001C3273">
      <w:pPr>
        <w:pStyle w:val="af3"/>
        <w:numPr>
          <w:ilvl w:val="0"/>
          <w:numId w:val="17"/>
        </w:numPr>
        <w:spacing w:line="360" w:lineRule="auto"/>
        <w:ind w:left="0" w:right="-1" w:firstLine="0"/>
        <w:rPr>
          <w:color w:val="000000"/>
          <w:sz w:val="28"/>
          <w:szCs w:val="28"/>
        </w:rPr>
      </w:pPr>
      <w:r w:rsidRPr="00FF0B72">
        <w:rPr>
          <w:color w:val="000000"/>
          <w:sz w:val="28"/>
          <w:szCs w:val="28"/>
        </w:rPr>
        <w:t>разделять звуки речи на гласные и</w:t>
      </w:r>
      <w:r w:rsidRPr="00FF0B72">
        <w:rPr>
          <w:color w:val="000000"/>
          <w:sz w:val="28"/>
          <w:szCs w:val="28"/>
          <w:lang w:val="en-US"/>
        </w:rPr>
        <w:t> </w:t>
      </w:r>
      <w:r w:rsidRPr="00FF0B72">
        <w:rPr>
          <w:color w:val="000000"/>
          <w:sz w:val="28"/>
          <w:szCs w:val="28"/>
        </w:rPr>
        <w:t xml:space="preserve">согласные; согласные звуки на звонкие и глухие; </w:t>
      </w:r>
    </w:p>
    <w:p w:rsidR="00B9407D" w:rsidRPr="00FF0B72" w:rsidRDefault="00B9407D" w:rsidP="001C3273">
      <w:pPr>
        <w:pStyle w:val="af3"/>
        <w:numPr>
          <w:ilvl w:val="0"/>
          <w:numId w:val="17"/>
        </w:numPr>
        <w:spacing w:line="360" w:lineRule="auto"/>
        <w:ind w:left="0" w:right="-1" w:firstLine="0"/>
        <w:rPr>
          <w:color w:val="000000"/>
          <w:sz w:val="28"/>
          <w:szCs w:val="28"/>
        </w:rPr>
      </w:pPr>
      <w:r w:rsidRPr="00FF0B72">
        <w:rPr>
          <w:color w:val="000000"/>
          <w:sz w:val="28"/>
          <w:szCs w:val="28"/>
        </w:rPr>
        <w:t xml:space="preserve">воспроизводить четырёх-, пятисложные знакомые слова с соблюдением их звукового состава, с выделением словесного ударения и правил орфоэпии (самостоятельно); </w:t>
      </w:r>
    </w:p>
    <w:p w:rsidR="00B9407D" w:rsidRPr="00FF0B72" w:rsidRDefault="00B9407D" w:rsidP="001C3273">
      <w:pPr>
        <w:pStyle w:val="af3"/>
        <w:numPr>
          <w:ilvl w:val="0"/>
          <w:numId w:val="17"/>
        </w:numPr>
        <w:spacing w:line="360" w:lineRule="auto"/>
        <w:ind w:left="0" w:right="-1" w:firstLine="0"/>
        <w:rPr>
          <w:color w:val="000000"/>
          <w:sz w:val="28"/>
          <w:szCs w:val="28"/>
        </w:rPr>
      </w:pPr>
      <w:r w:rsidRPr="00FF0B72">
        <w:rPr>
          <w:color w:val="000000"/>
          <w:sz w:val="28"/>
          <w:szCs w:val="28"/>
        </w:rPr>
        <w:t xml:space="preserve">воспроизводить четырёх-, пятисложные незнакомые слова с соблюдением их звукового состава, с выделением словесного ударения; </w:t>
      </w:r>
    </w:p>
    <w:p w:rsidR="00B9407D" w:rsidRPr="00FF0B72" w:rsidRDefault="00B9407D" w:rsidP="001C3273">
      <w:pPr>
        <w:pStyle w:val="af3"/>
        <w:numPr>
          <w:ilvl w:val="0"/>
          <w:numId w:val="17"/>
        </w:numPr>
        <w:spacing w:line="360" w:lineRule="auto"/>
        <w:ind w:left="0" w:right="-1" w:firstLine="0"/>
        <w:rPr>
          <w:color w:val="000000"/>
          <w:sz w:val="28"/>
          <w:szCs w:val="28"/>
        </w:rPr>
      </w:pPr>
      <w:r w:rsidRPr="00FF0B72">
        <w:rPr>
          <w:bCs/>
          <w:iCs/>
          <w:color w:val="000000"/>
          <w:sz w:val="28"/>
          <w:szCs w:val="28"/>
        </w:rPr>
        <w:t>п</w:t>
      </w:r>
      <w:r w:rsidRPr="00FF0B72">
        <w:rPr>
          <w:color w:val="000000"/>
          <w:sz w:val="28"/>
          <w:szCs w:val="28"/>
        </w:rPr>
        <w:t xml:space="preserve">роизносить фразы в темпе, близком к естественному (отражённо и самостоятельно); </w:t>
      </w:r>
    </w:p>
    <w:p w:rsidR="00B9407D" w:rsidRPr="00FF0B72" w:rsidRDefault="00B9407D" w:rsidP="001C3273">
      <w:pPr>
        <w:pStyle w:val="af3"/>
        <w:numPr>
          <w:ilvl w:val="0"/>
          <w:numId w:val="17"/>
        </w:numPr>
        <w:spacing w:line="360" w:lineRule="auto"/>
        <w:ind w:left="0" w:right="-1" w:firstLine="0"/>
        <w:rPr>
          <w:color w:val="000000"/>
          <w:sz w:val="28"/>
          <w:szCs w:val="28"/>
        </w:rPr>
      </w:pPr>
      <w:r w:rsidRPr="00FF0B72">
        <w:rPr>
          <w:color w:val="000000"/>
          <w:sz w:val="28"/>
          <w:szCs w:val="28"/>
        </w:rPr>
        <w:t xml:space="preserve">изменять темп произношения (быстро, медленно); </w:t>
      </w:r>
    </w:p>
    <w:p w:rsidR="007B0FE4" w:rsidRDefault="00B9407D" w:rsidP="007B0FE4">
      <w:pPr>
        <w:pStyle w:val="af3"/>
        <w:numPr>
          <w:ilvl w:val="0"/>
          <w:numId w:val="17"/>
        </w:numPr>
        <w:spacing w:line="360" w:lineRule="auto"/>
        <w:ind w:left="0" w:right="0" w:firstLine="0"/>
        <w:rPr>
          <w:color w:val="000000"/>
          <w:sz w:val="28"/>
          <w:szCs w:val="28"/>
        </w:rPr>
      </w:pPr>
      <w:r w:rsidRPr="00FF0B72">
        <w:rPr>
          <w:color w:val="000000"/>
          <w:sz w:val="28"/>
          <w:szCs w:val="28"/>
        </w:rPr>
        <w:t>воспроизводить предложения по цели высказывания: повествовательное, вопросительное, побудительное; по</w:t>
      </w:r>
      <w:r w:rsidRPr="00FF0B72">
        <w:rPr>
          <w:color w:val="000000"/>
          <w:sz w:val="28"/>
          <w:szCs w:val="28"/>
          <w:lang w:val="en-US"/>
        </w:rPr>
        <w:t> </w:t>
      </w:r>
      <w:r w:rsidRPr="00FF0B72">
        <w:rPr>
          <w:color w:val="000000"/>
          <w:sz w:val="28"/>
          <w:szCs w:val="28"/>
        </w:rPr>
        <w:t xml:space="preserve">интонации — восклицательное, невосклицательное (сопряжённо, отражённо, в отработанном материале самостоятельно); </w:t>
      </w:r>
    </w:p>
    <w:p w:rsidR="004B689D" w:rsidRDefault="004B689D" w:rsidP="007B0FE4">
      <w:pPr>
        <w:pStyle w:val="af3"/>
        <w:numPr>
          <w:ilvl w:val="0"/>
          <w:numId w:val="17"/>
        </w:numPr>
        <w:spacing w:line="360" w:lineRule="auto"/>
        <w:ind w:left="0" w:right="0" w:firstLine="0"/>
        <w:rPr>
          <w:color w:val="000000"/>
          <w:sz w:val="28"/>
          <w:szCs w:val="28"/>
        </w:rPr>
      </w:pPr>
      <w:r>
        <w:rPr>
          <w:color w:val="000000"/>
          <w:sz w:val="28"/>
          <w:szCs w:val="28"/>
        </w:rPr>
        <w:t xml:space="preserve">определять темп и характер речи учителя (быстро – медленно, громко - тихо); </w:t>
      </w:r>
    </w:p>
    <w:p w:rsidR="004B689D" w:rsidRDefault="004B689D" w:rsidP="007B0FE4">
      <w:pPr>
        <w:pStyle w:val="af3"/>
        <w:numPr>
          <w:ilvl w:val="0"/>
          <w:numId w:val="17"/>
        </w:numPr>
        <w:spacing w:line="360" w:lineRule="auto"/>
        <w:ind w:left="0" w:right="0" w:firstLine="0"/>
        <w:rPr>
          <w:color w:val="000000"/>
          <w:sz w:val="28"/>
          <w:szCs w:val="28"/>
        </w:rPr>
      </w:pPr>
      <w:r>
        <w:rPr>
          <w:color w:val="000000"/>
          <w:sz w:val="28"/>
          <w:szCs w:val="28"/>
        </w:rPr>
        <w:t xml:space="preserve">определять ритм слов; </w:t>
      </w:r>
    </w:p>
    <w:p w:rsidR="004B689D" w:rsidRDefault="004B689D" w:rsidP="007B0FE4">
      <w:pPr>
        <w:pStyle w:val="af3"/>
        <w:numPr>
          <w:ilvl w:val="0"/>
          <w:numId w:val="17"/>
        </w:numPr>
        <w:spacing w:line="360" w:lineRule="auto"/>
        <w:ind w:left="0" w:right="0" w:firstLine="0"/>
        <w:rPr>
          <w:color w:val="000000"/>
          <w:sz w:val="28"/>
          <w:szCs w:val="28"/>
        </w:rPr>
      </w:pPr>
      <w:r>
        <w:rPr>
          <w:color w:val="000000"/>
          <w:sz w:val="28"/>
          <w:szCs w:val="28"/>
        </w:rPr>
        <w:t>определять количество слогов в словах, устанавливать их последовательность (односложные, двухсложные, трёхсложные слова);</w:t>
      </w:r>
    </w:p>
    <w:p w:rsidR="004B689D" w:rsidRDefault="004B689D" w:rsidP="007B0FE4">
      <w:pPr>
        <w:pStyle w:val="af3"/>
        <w:numPr>
          <w:ilvl w:val="0"/>
          <w:numId w:val="17"/>
        </w:numPr>
        <w:spacing w:line="360" w:lineRule="auto"/>
        <w:ind w:left="0" w:right="0" w:firstLine="0"/>
        <w:rPr>
          <w:color w:val="000000"/>
          <w:sz w:val="28"/>
          <w:szCs w:val="28"/>
        </w:rPr>
      </w:pPr>
      <w:r>
        <w:rPr>
          <w:color w:val="000000"/>
          <w:sz w:val="28"/>
          <w:szCs w:val="28"/>
        </w:rPr>
        <w:lastRenderedPageBreak/>
        <w:t xml:space="preserve">определять начало и конец словосочетаний; </w:t>
      </w:r>
    </w:p>
    <w:p w:rsidR="004B689D" w:rsidRDefault="004B689D" w:rsidP="007B0FE4">
      <w:pPr>
        <w:pStyle w:val="af3"/>
        <w:numPr>
          <w:ilvl w:val="0"/>
          <w:numId w:val="17"/>
        </w:numPr>
        <w:spacing w:line="360" w:lineRule="auto"/>
        <w:ind w:left="0" w:right="0" w:firstLine="0"/>
        <w:rPr>
          <w:color w:val="000000"/>
          <w:sz w:val="28"/>
          <w:szCs w:val="28"/>
        </w:rPr>
      </w:pPr>
      <w:r>
        <w:rPr>
          <w:color w:val="000000"/>
          <w:sz w:val="28"/>
          <w:szCs w:val="28"/>
        </w:rPr>
        <w:t xml:space="preserve">нотироватьт слова и словосочетания с голоса учителя; </w:t>
      </w:r>
    </w:p>
    <w:p w:rsidR="004B689D" w:rsidRPr="004B689D" w:rsidRDefault="004B689D" w:rsidP="007B0FE4">
      <w:pPr>
        <w:pStyle w:val="af3"/>
        <w:numPr>
          <w:ilvl w:val="0"/>
          <w:numId w:val="17"/>
        </w:numPr>
        <w:spacing w:line="360" w:lineRule="auto"/>
        <w:ind w:left="0" w:right="0" w:firstLine="0"/>
        <w:rPr>
          <w:color w:val="000000"/>
          <w:sz w:val="28"/>
          <w:szCs w:val="28"/>
        </w:rPr>
      </w:pPr>
      <w:r>
        <w:rPr>
          <w:color w:val="000000"/>
          <w:sz w:val="28"/>
          <w:szCs w:val="28"/>
        </w:rPr>
        <w:t>различать и воспринимать ритм простейших слогосочетаний;</w:t>
      </w:r>
    </w:p>
    <w:p w:rsidR="004B689D" w:rsidRPr="004B689D" w:rsidRDefault="007B0FE4" w:rsidP="007B0FE4">
      <w:pPr>
        <w:pStyle w:val="af3"/>
        <w:numPr>
          <w:ilvl w:val="0"/>
          <w:numId w:val="17"/>
        </w:numPr>
        <w:spacing w:line="360" w:lineRule="auto"/>
        <w:ind w:left="0" w:right="0" w:firstLine="0"/>
        <w:rPr>
          <w:color w:val="000000"/>
          <w:sz w:val="28"/>
          <w:szCs w:val="28"/>
        </w:rPr>
      </w:pPr>
      <w:r w:rsidRPr="007B0FE4">
        <w:rPr>
          <w:sz w:val="28"/>
          <w:szCs w:val="28"/>
        </w:rPr>
        <w:t>различать источник звучания с помощью музыкальных игрушек; определять направление звука; число звуковых сигналов и воспроизв</w:t>
      </w:r>
      <w:r w:rsidR="004B689D">
        <w:rPr>
          <w:sz w:val="28"/>
          <w:szCs w:val="28"/>
        </w:rPr>
        <w:t xml:space="preserve">одить </w:t>
      </w:r>
      <w:r w:rsidRPr="007B0FE4">
        <w:rPr>
          <w:sz w:val="28"/>
          <w:szCs w:val="28"/>
        </w:rPr>
        <w:t xml:space="preserve"> их количеств</w:t>
      </w:r>
      <w:r w:rsidR="004B689D">
        <w:rPr>
          <w:sz w:val="28"/>
          <w:szCs w:val="28"/>
        </w:rPr>
        <w:t>о</w:t>
      </w:r>
      <w:r w:rsidRPr="007B0FE4">
        <w:rPr>
          <w:sz w:val="28"/>
          <w:szCs w:val="28"/>
        </w:rPr>
        <w:t xml:space="preserve"> на инструменте (барабане, металлофоне, бубне и т. д.); </w:t>
      </w:r>
    </w:p>
    <w:p w:rsidR="007B0FE4" w:rsidRPr="004B689D" w:rsidRDefault="004B689D" w:rsidP="007B0FE4">
      <w:pPr>
        <w:pStyle w:val="af3"/>
        <w:numPr>
          <w:ilvl w:val="0"/>
          <w:numId w:val="17"/>
        </w:numPr>
        <w:spacing w:line="360" w:lineRule="auto"/>
        <w:ind w:left="0" w:right="0" w:firstLine="0"/>
        <w:rPr>
          <w:color w:val="000000"/>
          <w:sz w:val="28"/>
          <w:szCs w:val="28"/>
        </w:rPr>
      </w:pPr>
      <w:r>
        <w:rPr>
          <w:sz w:val="28"/>
          <w:szCs w:val="28"/>
        </w:rPr>
        <w:t xml:space="preserve">воспроизводить </w:t>
      </w:r>
      <w:r w:rsidR="007B0FE4" w:rsidRPr="007B0FE4">
        <w:rPr>
          <w:sz w:val="28"/>
          <w:szCs w:val="28"/>
        </w:rPr>
        <w:t>силу звучания инструмента; долготу и краткость звучания; слитность и</w:t>
      </w:r>
      <w:r w:rsidR="007B0FE4">
        <w:rPr>
          <w:sz w:val="28"/>
          <w:szCs w:val="28"/>
        </w:rPr>
        <w:t> </w:t>
      </w:r>
      <w:r w:rsidR="007B0FE4" w:rsidRPr="007B0FE4">
        <w:rPr>
          <w:sz w:val="28"/>
          <w:szCs w:val="28"/>
        </w:rPr>
        <w:t xml:space="preserve">прерывистость звучания; </w:t>
      </w:r>
    </w:p>
    <w:p w:rsidR="004B689D" w:rsidRPr="007B0FE4" w:rsidRDefault="004B689D" w:rsidP="007B0FE4">
      <w:pPr>
        <w:pStyle w:val="af3"/>
        <w:numPr>
          <w:ilvl w:val="0"/>
          <w:numId w:val="17"/>
        </w:numPr>
        <w:spacing w:line="360" w:lineRule="auto"/>
        <w:ind w:left="0" w:right="0" w:firstLine="0"/>
        <w:rPr>
          <w:color w:val="000000"/>
          <w:sz w:val="28"/>
          <w:szCs w:val="28"/>
        </w:rPr>
      </w:pPr>
      <w:r>
        <w:rPr>
          <w:color w:val="000000"/>
          <w:w w:val="110"/>
          <w:sz w:val="28"/>
          <w:szCs w:val="28"/>
        </w:rPr>
        <w:t>различать шумы (в количестве 2—4) по темам: «Звуки природы», «Домаш</w:t>
      </w:r>
      <w:r>
        <w:rPr>
          <w:color w:val="000000"/>
          <w:sz w:val="28"/>
          <w:szCs w:val="28"/>
        </w:rPr>
        <w:t>ние животные», «Домашние птицы», «Дикие животные», «Дикие птицы», «Игрушки», «Транспорт»;</w:t>
      </w:r>
    </w:p>
    <w:p w:rsidR="00F40F3E" w:rsidRPr="004B689D" w:rsidRDefault="00F40F3E" w:rsidP="007B0FE4">
      <w:pPr>
        <w:pStyle w:val="aff"/>
        <w:widowControl w:val="0"/>
        <w:numPr>
          <w:ilvl w:val="0"/>
          <w:numId w:val="17"/>
        </w:numPr>
        <w:tabs>
          <w:tab w:val="left" w:pos="0"/>
        </w:tabs>
        <w:autoSpaceDE w:val="0"/>
        <w:autoSpaceDN w:val="0"/>
        <w:ind w:left="0" w:firstLine="0"/>
        <w:jc w:val="both"/>
        <w:rPr>
          <w:rFonts w:ascii="Times New Roman" w:hAnsi="Times New Roman" w:cs="Times New Roman"/>
          <w:sz w:val="28"/>
          <w:szCs w:val="28"/>
        </w:rPr>
      </w:pPr>
      <w:r w:rsidRPr="00FF0B72">
        <w:rPr>
          <w:rFonts w:ascii="Times New Roman" w:hAnsi="Times New Roman" w:cs="Times New Roman"/>
          <w:sz w:val="28"/>
          <w:szCs w:val="28"/>
        </w:rPr>
        <w:t xml:space="preserve">воспринимать и различать музыкальные ритмы (марш, вальс, польку); </w:t>
      </w:r>
      <w:r w:rsidRPr="004B689D">
        <w:rPr>
          <w:rFonts w:ascii="Times New Roman" w:hAnsi="Times New Roman" w:cs="Times New Roman"/>
          <w:sz w:val="28"/>
          <w:szCs w:val="28"/>
        </w:rPr>
        <w:t>различать характер музыкальных ритмов; отличать музыку от песни;</w:t>
      </w:r>
    </w:p>
    <w:p w:rsidR="004B689D" w:rsidRPr="004B689D" w:rsidRDefault="004B689D" w:rsidP="007B0FE4">
      <w:pPr>
        <w:pStyle w:val="aff"/>
        <w:widowControl w:val="0"/>
        <w:numPr>
          <w:ilvl w:val="0"/>
          <w:numId w:val="17"/>
        </w:numPr>
        <w:tabs>
          <w:tab w:val="left" w:pos="0"/>
        </w:tabs>
        <w:autoSpaceDE w:val="0"/>
        <w:autoSpaceDN w:val="0"/>
        <w:ind w:left="0" w:firstLine="0"/>
        <w:jc w:val="both"/>
        <w:rPr>
          <w:rFonts w:ascii="Times New Roman" w:hAnsi="Times New Roman" w:cs="Times New Roman"/>
          <w:sz w:val="28"/>
          <w:szCs w:val="28"/>
        </w:rPr>
      </w:pPr>
      <w:r w:rsidRPr="004B689D">
        <w:rPr>
          <w:rFonts w:ascii="Times New Roman" w:hAnsi="Times New Roman" w:cs="Times New Roman"/>
          <w:sz w:val="28"/>
          <w:szCs w:val="28"/>
        </w:rPr>
        <w:t xml:space="preserve">сопровождать прослушивание музыки и песен движением, дирижированием; </w:t>
      </w:r>
    </w:p>
    <w:p w:rsidR="004B689D" w:rsidRPr="004B689D" w:rsidRDefault="004B689D" w:rsidP="007B0FE4">
      <w:pPr>
        <w:pStyle w:val="aff"/>
        <w:widowControl w:val="0"/>
        <w:numPr>
          <w:ilvl w:val="0"/>
          <w:numId w:val="17"/>
        </w:numPr>
        <w:tabs>
          <w:tab w:val="left" w:pos="0"/>
        </w:tabs>
        <w:autoSpaceDE w:val="0"/>
        <w:autoSpaceDN w:val="0"/>
        <w:ind w:left="0" w:firstLine="0"/>
        <w:jc w:val="both"/>
        <w:rPr>
          <w:rFonts w:ascii="Times New Roman" w:hAnsi="Times New Roman" w:cs="Times New Roman"/>
          <w:sz w:val="28"/>
          <w:szCs w:val="28"/>
        </w:rPr>
      </w:pPr>
      <w:r w:rsidRPr="004B689D">
        <w:rPr>
          <w:rFonts w:ascii="Times New Roman" w:hAnsi="Times New Roman" w:cs="Times New Roman"/>
          <w:sz w:val="28"/>
          <w:szCs w:val="28"/>
        </w:rPr>
        <w:t>определять характер музыкальных ритмов (весёлый — грустный, спокойный – бодрый) и средства музыкальной выразительности, такие как темп, громкость, ритм (быстрый — медленный, громкий — тихий, танцевальный — маршевый);</w:t>
      </w:r>
    </w:p>
    <w:p w:rsidR="00F40F3E" w:rsidRPr="00FF0B72" w:rsidRDefault="00F40F3E" w:rsidP="007B0FE4">
      <w:pPr>
        <w:pStyle w:val="aff"/>
        <w:widowControl w:val="0"/>
        <w:numPr>
          <w:ilvl w:val="0"/>
          <w:numId w:val="17"/>
        </w:numPr>
        <w:tabs>
          <w:tab w:val="left" w:pos="0"/>
        </w:tabs>
        <w:autoSpaceDE w:val="0"/>
        <w:autoSpaceDN w:val="0"/>
        <w:ind w:left="0" w:firstLine="0"/>
        <w:jc w:val="both"/>
        <w:rPr>
          <w:rFonts w:ascii="Times New Roman" w:hAnsi="Times New Roman" w:cs="Times New Roman"/>
          <w:sz w:val="28"/>
          <w:szCs w:val="28"/>
        </w:rPr>
      </w:pPr>
      <w:r w:rsidRPr="00FF0B72">
        <w:rPr>
          <w:rFonts w:ascii="Times New Roman" w:hAnsi="Times New Roman" w:cs="Times New Roman"/>
          <w:sz w:val="28"/>
          <w:szCs w:val="28"/>
        </w:rPr>
        <w:t xml:space="preserve">воспроизводить знакомые детские песни; </w:t>
      </w:r>
    </w:p>
    <w:p w:rsidR="00F40F3E" w:rsidRPr="00FF0B72" w:rsidRDefault="00F40F3E" w:rsidP="007B0FE4">
      <w:pPr>
        <w:pStyle w:val="aff"/>
        <w:widowControl w:val="0"/>
        <w:numPr>
          <w:ilvl w:val="0"/>
          <w:numId w:val="17"/>
        </w:numPr>
        <w:tabs>
          <w:tab w:val="left" w:pos="0"/>
          <w:tab w:val="left" w:pos="684"/>
        </w:tabs>
        <w:autoSpaceDE w:val="0"/>
        <w:autoSpaceDN w:val="0"/>
        <w:ind w:left="0" w:firstLine="0"/>
        <w:jc w:val="both"/>
        <w:rPr>
          <w:rFonts w:ascii="Times New Roman" w:hAnsi="Times New Roman" w:cs="Times New Roman"/>
          <w:sz w:val="28"/>
          <w:szCs w:val="28"/>
        </w:rPr>
      </w:pPr>
      <w:r w:rsidRPr="00FF0B72">
        <w:rPr>
          <w:rFonts w:ascii="Times New Roman" w:hAnsi="Times New Roman" w:cs="Times New Roman"/>
          <w:sz w:val="28"/>
          <w:szCs w:val="28"/>
        </w:rPr>
        <w:t>воспринимать на слух и слухозрительно речевой материал, связанный с</w:t>
      </w:r>
      <w:r w:rsidR="007B0FE4">
        <w:rPr>
          <w:rFonts w:ascii="Times New Roman" w:hAnsi="Times New Roman" w:cs="Times New Roman"/>
          <w:sz w:val="28"/>
          <w:szCs w:val="28"/>
        </w:rPr>
        <w:t> </w:t>
      </w:r>
      <w:r w:rsidRPr="00FF0B72">
        <w:rPr>
          <w:rFonts w:ascii="Times New Roman" w:hAnsi="Times New Roman" w:cs="Times New Roman"/>
          <w:sz w:val="28"/>
          <w:szCs w:val="28"/>
        </w:rPr>
        <w:t>содержанием музыкально-ритмических занятий;</w:t>
      </w:r>
    </w:p>
    <w:p w:rsidR="00F40F3E" w:rsidRPr="00FF0B72" w:rsidRDefault="00F40F3E" w:rsidP="007B0FE4">
      <w:pPr>
        <w:pStyle w:val="aff"/>
        <w:widowControl w:val="0"/>
        <w:numPr>
          <w:ilvl w:val="0"/>
          <w:numId w:val="17"/>
        </w:numPr>
        <w:tabs>
          <w:tab w:val="left" w:pos="0"/>
          <w:tab w:val="left" w:pos="684"/>
        </w:tabs>
        <w:autoSpaceDE w:val="0"/>
        <w:autoSpaceDN w:val="0"/>
        <w:ind w:left="0" w:firstLine="0"/>
        <w:jc w:val="both"/>
        <w:rPr>
          <w:rFonts w:ascii="Times New Roman" w:hAnsi="Times New Roman" w:cs="Times New Roman"/>
          <w:sz w:val="28"/>
          <w:szCs w:val="28"/>
        </w:rPr>
      </w:pPr>
      <w:r w:rsidRPr="00FF0B72">
        <w:rPr>
          <w:rFonts w:ascii="Times New Roman" w:hAnsi="Times New Roman" w:cs="Times New Roman"/>
          <w:sz w:val="28"/>
          <w:szCs w:val="28"/>
        </w:rPr>
        <w:t>воспринимать на слух и слухозрительно и воспроизводить элементы ритмико-интонационной структуры речи: слитно и раздельно слогосочетания, кратко и долго гласные звуки;</w:t>
      </w:r>
    </w:p>
    <w:p w:rsidR="00F40F3E" w:rsidRPr="00FF0B72" w:rsidRDefault="00F40F3E" w:rsidP="007B0FE4">
      <w:pPr>
        <w:pStyle w:val="aff"/>
        <w:widowControl w:val="0"/>
        <w:numPr>
          <w:ilvl w:val="0"/>
          <w:numId w:val="17"/>
        </w:numPr>
        <w:tabs>
          <w:tab w:val="left" w:pos="0"/>
          <w:tab w:val="left" w:pos="684"/>
        </w:tabs>
        <w:autoSpaceDE w:val="0"/>
        <w:autoSpaceDN w:val="0"/>
        <w:ind w:left="0" w:firstLine="0"/>
        <w:jc w:val="both"/>
        <w:rPr>
          <w:rFonts w:ascii="Times New Roman" w:hAnsi="Times New Roman" w:cs="Times New Roman"/>
          <w:sz w:val="28"/>
          <w:szCs w:val="28"/>
        </w:rPr>
      </w:pPr>
      <w:r w:rsidRPr="00FF0B72">
        <w:rPr>
          <w:rFonts w:ascii="Times New Roman" w:hAnsi="Times New Roman" w:cs="Times New Roman"/>
          <w:sz w:val="28"/>
          <w:szCs w:val="28"/>
        </w:rPr>
        <w:t>определять на слух характер музыки, определяя темп и ритм;</w:t>
      </w:r>
    </w:p>
    <w:p w:rsidR="00F40F3E" w:rsidRPr="00FF0B72" w:rsidRDefault="00F40F3E" w:rsidP="007B0FE4">
      <w:pPr>
        <w:pStyle w:val="aff"/>
        <w:widowControl w:val="0"/>
        <w:numPr>
          <w:ilvl w:val="0"/>
          <w:numId w:val="17"/>
        </w:numPr>
        <w:tabs>
          <w:tab w:val="left" w:pos="0"/>
          <w:tab w:val="left" w:pos="684"/>
        </w:tabs>
        <w:autoSpaceDE w:val="0"/>
        <w:autoSpaceDN w:val="0"/>
        <w:ind w:left="0" w:firstLine="0"/>
        <w:jc w:val="both"/>
        <w:rPr>
          <w:rFonts w:ascii="Times New Roman" w:hAnsi="Times New Roman" w:cs="Times New Roman"/>
          <w:sz w:val="28"/>
          <w:szCs w:val="28"/>
        </w:rPr>
      </w:pPr>
      <w:r w:rsidRPr="00FF0B72">
        <w:rPr>
          <w:rFonts w:ascii="Times New Roman" w:hAnsi="Times New Roman" w:cs="Times New Roman"/>
          <w:sz w:val="28"/>
          <w:szCs w:val="28"/>
        </w:rPr>
        <w:t>выполнять выразительно и ритмично под музыку определённые элементарные гимнастические и танцевальные упражнения, соблюдать темп;</w:t>
      </w:r>
    </w:p>
    <w:p w:rsidR="00F40F3E" w:rsidRDefault="00F40F3E" w:rsidP="007B0FE4">
      <w:pPr>
        <w:pStyle w:val="aff"/>
        <w:widowControl w:val="0"/>
        <w:numPr>
          <w:ilvl w:val="0"/>
          <w:numId w:val="17"/>
        </w:numPr>
        <w:tabs>
          <w:tab w:val="left" w:pos="0"/>
          <w:tab w:val="left" w:pos="684"/>
        </w:tabs>
        <w:autoSpaceDE w:val="0"/>
        <w:autoSpaceDN w:val="0"/>
        <w:ind w:left="0" w:firstLine="0"/>
        <w:jc w:val="both"/>
        <w:rPr>
          <w:rFonts w:ascii="Times New Roman" w:hAnsi="Times New Roman" w:cs="Times New Roman"/>
          <w:sz w:val="28"/>
          <w:szCs w:val="28"/>
        </w:rPr>
      </w:pPr>
      <w:r w:rsidRPr="00FF0B72">
        <w:rPr>
          <w:rFonts w:ascii="Times New Roman" w:hAnsi="Times New Roman" w:cs="Times New Roman"/>
          <w:sz w:val="28"/>
          <w:szCs w:val="28"/>
        </w:rPr>
        <w:t>правильно пользоваться речевым дыханием, слитно воспроизводить слогосочетания;</w:t>
      </w:r>
    </w:p>
    <w:p w:rsidR="00E96C5C" w:rsidRPr="00874D03" w:rsidRDefault="00E96C5C" w:rsidP="00E96C5C">
      <w:pPr>
        <w:pStyle w:val="aff"/>
        <w:numPr>
          <w:ilvl w:val="0"/>
          <w:numId w:val="17"/>
        </w:numPr>
        <w:ind w:left="142" w:firstLine="0"/>
        <w:jc w:val="both"/>
        <w:rPr>
          <w:rFonts w:ascii="Times New Roman" w:hAnsi="Times New Roman" w:cs="Times New Roman"/>
          <w:sz w:val="28"/>
          <w:szCs w:val="28"/>
        </w:rPr>
      </w:pPr>
      <w:r w:rsidRPr="00874D03">
        <w:rPr>
          <w:rFonts w:ascii="Times New Roman" w:hAnsi="Times New Roman" w:cs="Times New Roman"/>
          <w:sz w:val="28"/>
          <w:szCs w:val="28"/>
        </w:rPr>
        <w:lastRenderedPageBreak/>
        <w:t>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(при использовании индивидуальных слуховых аппаратов), в том числе совместной со слышащими обучающимися и взрослыми.</w:t>
      </w:r>
    </w:p>
    <w:p w:rsidR="00EA519A" w:rsidRPr="00FF0B72" w:rsidRDefault="00EA519A" w:rsidP="00EA519A">
      <w:pPr>
        <w:rPr>
          <w:rFonts w:ascii="Times New Roman" w:hAnsi="Times New Roman"/>
          <w:b/>
          <w:sz w:val="28"/>
          <w:szCs w:val="28"/>
          <w:lang w:eastAsia="ru-RU"/>
        </w:rPr>
        <w:sectPr w:rsidR="00EA519A" w:rsidRPr="00FF0B72">
          <w:pgSz w:w="11906" w:h="16838"/>
          <w:pgMar w:top="1134" w:right="850" w:bottom="1134" w:left="1701" w:header="709" w:footer="709" w:gutter="0"/>
          <w:cols w:space="720"/>
          <w:docGrid w:linePitch="360"/>
        </w:sectPr>
      </w:pPr>
    </w:p>
    <w:p w:rsidR="003A593C" w:rsidRPr="00FF0B72" w:rsidRDefault="003A593C">
      <w:pPr>
        <w:spacing w:after="0" w:line="36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lastRenderedPageBreak/>
        <w:t>ТЕМАТИЧЕСКОЕ ПЛАНИРОВАНИЕ</w:t>
      </w:r>
    </w:p>
    <w:p w:rsidR="003A593C" w:rsidRDefault="003A593C">
      <w:pPr>
        <w:spacing w:after="0" w:line="36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 xml:space="preserve">1 ДОПОЛНИТЕЛЬНЫЙ КЛАСС </w:t>
      </w:r>
    </w:p>
    <w:p w:rsidR="00711B39" w:rsidRPr="00FF0B72" w:rsidRDefault="00711B39">
      <w:pPr>
        <w:spacing w:after="0" w:line="360" w:lineRule="auto"/>
        <w:jc w:val="center"/>
        <w:rPr>
          <w:rFonts w:ascii="Times New Roman" w:hAnsi="Times New Roman"/>
          <w:b/>
          <w:bCs/>
          <w:sz w:val="28"/>
          <w:szCs w:val="28"/>
          <w:lang w:eastAsia="ru-RU"/>
        </w:rPr>
      </w:pPr>
      <w:r>
        <w:rPr>
          <w:rFonts w:ascii="Times New Roman" w:hAnsi="Times New Roman"/>
          <w:b/>
          <w:bCs/>
          <w:sz w:val="28"/>
          <w:szCs w:val="28"/>
          <w:lang w:eastAsia="ru-RU"/>
        </w:rPr>
        <w:t>Развитие слухового восприятия и техника речи (фронтальные занятия)</w:t>
      </w:r>
    </w:p>
    <w:p w:rsidR="003A593C" w:rsidRPr="00FF0B72" w:rsidRDefault="00E96C5C">
      <w:pPr>
        <w:spacing w:after="0" w:line="240" w:lineRule="auto"/>
        <w:jc w:val="center"/>
        <w:rPr>
          <w:rFonts w:ascii="Times New Roman" w:hAnsi="Times New Roman"/>
          <w:color w:val="000000"/>
          <w:sz w:val="28"/>
          <w:szCs w:val="28"/>
        </w:rPr>
      </w:pPr>
      <w:r w:rsidRPr="00FF0B72">
        <w:rPr>
          <w:rFonts w:ascii="Times New Roman" w:hAnsi="Times New Roman"/>
          <w:b/>
          <w:bCs/>
          <w:color w:val="000000"/>
          <w:sz w:val="28"/>
          <w:szCs w:val="28"/>
        </w:rPr>
        <w:t xml:space="preserve"> </w:t>
      </w:r>
      <w:r w:rsidR="003A593C" w:rsidRPr="00FF0B72">
        <w:rPr>
          <w:rFonts w:ascii="Times New Roman" w:hAnsi="Times New Roman"/>
          <w:b/>
          <w:bCs/>
          <w:color w:val="000000"/>
          <w:sz w:val="28"/>
          <w:szCs w:val="28"/>
        </w:rPr>
        <w:t>(1 час в неделю, 33 ч. в год)</w:t>
      </w:r>
    </w:p>
    <w:tbl>
      <w:tblPr>
        <w:tblW w:w="13735"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1970"/>
        <w:gridCol w:w="4110"/>
        <w:gridCol w:w="7655"/>
      </w:tblGrid>
      <w:tr w:rsidR="007B0FE4" w:rsidTr="00672566">
        <w:trPr>
          <w:trHeight w:val="553"/>
          <w:jc w:val="center"/>
        </w:trPr>
        <w:tc>
          <w:tcPr>
            <w:tcW w:w="1970" w:type="dxa"/>
          </w:tcPr>
          <w:p w:rsidR="007B0FE4" w:rsidRDefault="007B0FE4" w:rsidP="00672566">
            <w:pPr>
              <w:widowControl w:val="0"/>
              <w:autoSpaceDE w:val="0"/>
              <w:autoSpaceDN w:val="0"/>
              <w:spacing w:after="0" w:line="240" w:lineRule="auto"/>
              <w:jc w:val="center"/>
              <w:rPr>
                <w:rFonts w:ascii="Times New Roman" w:eastAsia="NewtonCSanPin" w:hAnsi="Times New Roman"/>
                <w:b/>
                <w:color w:val="000000"/>
                <w:sz w:val="28"/>
                <w:szCs w:val="28"/>
                <w:lang w:val="en-US"/>
              </w:rPr>
            </w:pPr>
            <w:r>
              <w:rPr>
                <w:rFonts w:ascii="Times New Roman" w:eastAsia="NewtonCSanPin" w:hAnsi="Times New Roman"/>
                <w:b/>
                <w:color w:val="000000"/>
                <w:spacing w:val="-4"/>
                <w:w w:val="105"/>
                <w:sz w:val="24"/>
                <w:szCs w:val="24"/>
                <w:lang w:val="en-US"/>
              </w:rPr>
              <w:t>Тема</w:t>
            </w:r>
            <w:r>
              <w:rPr>
                <w:rStyle w:val="a3"/>
                <w:rFonts w:ascii="Times New Roman" w:eastAsia="NewtonCSanPin" w:hAnsi="Times New Roman"/>
                <w:b/>
                <w:color w:val="000000"/>
                <w:spacing w:val="-4"/>
                <w:w w:val="105"/>
                <w:sz w:val="24"/>
                <w:szCs w:val="24"/>
                <w:lang w:val="en-US"/>
              </w:rPr>
              <w:footnoteReference w:id="3"/>
            </w:r>
          </w:p>
        </w:tc>
        <w:tc>
          <w:tcPr>
            <w:tcW w:w="4110" w:type="dxa"/>
          </w:tcPr>
          <w:p w:rsidR="007B0FE4" w:rsidRDefault="007B0FE4" w:rsidP="00672566">
            <w:pPr>
              <w:widowControl w:val="0"/>
              <w:autoSpaceDE w:val="0"/>
              <w:autoSpaceDN w:val="0"/>
              <w:spacing w:after="0" w:line="240" w:lineRule="auto"/>
              <w:jc w:val="center"/>
              <w:rPr>
                <w:rFonts w:ascii="Times New Roman" w:eastAsia="NewtonCSanPin" w:hAnsi="Times New Roman"/>
                <w:b/>
                <w:color w:val="000000"/>
                <w:sz w:val="28"/>
                <w:szCs w:val="28"/>
                <w:lang w:val="en-US"/>
              </w:rPr>
            </w:pPr>
            <w:r>
              <w:rPr>
                <w:rFonts w:ascii="Times New Roman" w:eastAsia="NewtonCSanPin" w:hAnsi="Times New Roman"/>
                <w:b/>
                <w:color w:val="000000"/>
                <w:spacing w:val="-2"/>
                <w:w w:val="105"/>
                <w:sz w:val="24"/>
                <w:szCs w:val="24"/>
                <w:lang w:val="en-US"/>
              </w:rPr>
              <w:t>П</w:t>
            </w:r>
            <w:r>
              <w:rPr>
                <w:rFonts w:ascii="Times New Roman" w:eastAsia="NewtonCSanPin" w:hAnsi="Times New Roman"/>
                <w:b/>
                <w:color w:val="000000"/>
                <w:spacing w:val="-2"/>
                <w:w w:val="105"/>
                <w:sz w:val="24"/>
                <w:szCs w:val="24"/>
              </w:rPr>
              <w:t>редметное содержание</w:t>
            </w:r>
          </w:p>
        </w:tc>
        <w:tc>
          <w:tcPr>
            <w:tcW w:w="7655" w:type="dxa"/>
          </w:tcPr>
          <w:p w:rsidR="007B0FE4" w:rsidRDefault="007B0FE4" w:rsidP="00672566">
            <w:pPr>
              <w:widowControl w:val="0"/>
              <w:autoSpaceDE w:val="0"/>
              <w:autoSpaceDN w:val="0"/>
              <w:spacing w:after="0" w:line="240" w:lineRule="auto"/>
              <w:jc w:val="center"/>
              <w:rPr>
                <w:rFonts w:ascii="Times New Roman" w:eastAsia="NewtonCSanPin" w:hAnsi="Times New Roman"/>
                <w:b/>
                <w:color w:val="000000"/>
                <w:sz w:val="28"/>
                <w:szCs w:val="28"/>
                <w:lang w:val="en-US"/>
              </w:rPr>
            </w:pPr>
            <w:r>
              <w:rPr>
                <w:rFonts w:ascii="Times New Roman" w:hAnsi="Times New Roman"/>
                <w:b/>
                <w:sz w:val="24"/>
                <w:szCs w:val="24"/>
              </w:rPr>
              <w:t xml:space="preserve">Методы и формы организации обучения. </w:t>
            </w:r>
            <w:r>
              <w:rPr>
                <w:rFonts w:ascii="Times New Roman" w:eastAsia="NewtonCSanPin" w:hAnsi="Times New Roman"/>
                <w:b/>
                <w:color w:val="000000"/>
                <w:spacing w:val="-4"/>
                <w:w w:val="105"/>
                <w:sz w:val="24"/>
                <w:szCs w:val="24"/>
                <w:lang w:val="en-US"/>
              </w:rPr>
              <w:t xml:space="preserve">Характеристика деятельности </w:t>
            </w:r>
            <w:r>
              <w:rPr>
                <w:rFonts w:ascii="Times New Roman" w:eastAsia="NewtonCSanPin" w:hAnsi="Times New Roman"/>
                <w:b/>
                <w:color w:val="000000"/>
                <w:spacing w:val="-2"/>
                <w:w w:val="105"/>
                <w:sz w:val="24"/>
                <w:szCs w:val="24"/>
                <w:lang w:val="en-US"/>
              </w:rPr>
              <w:t>обучающихся</w:t>
            </w:r>
          </w:p>
        </w:tc>
      </w:tr>
      <w:tr w:rsidR="007B0FE4" w:rsidTr="00672566">
        <w:trPr>
          <w:trHeight w:val="553"/>
          <w:jc w:val="center"/>
        </w:trPr>
        <w:tc>
          <w:tcPr>
            <w:tcW w:w="13735" w:type="dxa"/>
            <w:gridSpan w:val="3"/>
          </w:tcPr>
          <w:p w:rsidR="007B0FE4" w:rsidRDefault="007B0FE4" w:rsidP="00672566">
            <w:pPr>
              <w:widowControl w:val="0"/>
              <w:autoSpaceDE w:val="0"/>
              <w:autoSpaceDN w:val="0"/>
              <w:spacing w:after="0" w:line="240" w:lineRule="auto"/>
              <w:jc w:val="center"/>
              <w:rPr>
                <w:rFonts w:ascii="Times New Roman" w:hAnsi="Times New Roman"/>
                <w:b/>
                <w:sz w:val="24"/>
                <w:szCs w:val="24"/>
                <w:lang w:val="en-US"/>
              </w:rPr>
            </w:pPr>
            <w:r>
              <w:rPr>
                <w:rFonts w:ascii="Times New Roman" w:eastAsia="NewtonCSanPin" w:hAnsi="Times New Roman"/>
                <w:b/>
                <w:color w:val="000000"/>
                <w:spacing w:val="-4"/>
                <w:w w:val="105"/>
                <w:sz w:val="24"/>
                <w:szCs w:val="24"/>
                <w:lang w:val="en-US"/>
              </w:rPr>
              <w:t xml:space="preserve">I </w:t>
            </w:r>
            <w:r>
              <w:rPr>
                <w:rFonts w:ascii="Times New Roman" w:eastAsia="NewtonCSanPin" w:hAnsi="Times New Roman"/>
                <w:b/>
                <w:color w:val="000000"/>
                <w:spacing w:val="-4"/>
                <w:w w:val="105"/>
                <w:sz w:val="24"/>
                <w:szCs w:val="24"/>
              </w:rPr>
              <w:t>четверть – 9 часов</w:t>
            </w:r>
          </w:p>
        </w:tc>
      </w:tr>
      <w:tr w:rsidR="007B0FE4" w:rsidTr="00672566">
        <w:trPr>
          <w:trHeight w:val="1156"/>
          <w:jc w:val="center"/>
        </w:trPr>
        <w:tc>
          <w:tcPr>
            <w:tcW w:w="1970" w:type="dxa"/>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lang w:val="en-US"/>
              </w:rPr>
            </w:pPr>
            <w:r>
              <w:rPr>
                <w:rFonts w:ascii="Times New Roman" w:eastAsia="NewtonCSanPin" w:hAnsi="Times New Roman"/>
                <w:color w:val="000000"/>
                <w:spacing w:val="-2"/>
                <w:w w:val="105"/>
                <w:sz w:val="24"/>
                <w:szCs w:val="24"/>
                <w:lang w:val="en-US"/>
              </w:rPr>
              <w:t>Школа</w:t>
            </w:r>
          </w:p>
        </w:tc>
        <w:tc>
          <w:tcPr>
            <w:tcW w:w="4110" w:type="dxa"/>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pacing w:val="-4"/>
                <w:w w:val="105"/>
                <w:sz w:val="24"/>
                <w:szCs w:val="24"/>
              </w:rPr>
              <w:t>Школа.</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spacing w:val="-4"/>
                <w:w w:val="105"/>
                <w:sz w:val="24"/>
                <w:szCs w:val="24"/>
              </w:rPr>
              <w:t xml:space="preserve">Школьные </w:t>
            </w:r>
            <w:r>
              <w:rPr>
                <w:rFonts w:ascii="Times New Roman" w:eastAsia="NewtonCSanPin" w:hAnsi="Times New Roman"/>
                <w:color w:val="000000"/>
                <w:spacing w:val="-2"/>
                <w:w w:val="105"/>
                <w:sz w:val="24"/>
                <w:szCs w:val="24"/>
              </w:rPr>
              <w:t>помещения.</w:t>
            </w:r>
          </w:p>
          <w:p w:rsidR="007B0FE4" w:rsidRDefault="007B0FE4" w:rsidP="00672566">
            <w:pPr>
              <w:widowControl w:val="0"/>
              <w:autoSpaceDE w:val="0"/>
              <w:autoSpaceDN w:val="0"/>
              <w:spacing w:after="0" w:line="240" w:lineRule="auto"/>
              <w:rPr>
                <w:rFonts w:ascii="Times New Roman" w:eastAsia="NewtonCSanPin" w:hAnsi="Times New Roman"/>
                <w:color w:val="000000"/>
                <w:spacing w:val="-4"/>
                <w:w w:val="105"/>
                <w:sz w:val="24"/>
                <w:szCs w:val="24"/>
              </w:rPr>
            </w:pPr>
            <w:r>
              <w:rPr>
                <w:rFonts w:ascii="Times New Roman" w:eastAsia="NewtonCSanPin" w:hAnsi="Times New Roman"/>
                <w:color w:val="000000"/>
                <w:spacing w:val="-4"/>
                <w:w w:val="105"/>
                <w:sz w:val="24"/>
                <w:szCs w:val="24"/>
              </w:rPr>
              <w:t>Гласные</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spacing w:val="-4"/>
                <w:w w:val="105"/>
                <w:sz w:val="24"/>
                <w:szCs w:val="24"/>
              </w:rPr>
              <w:t>звуки.</w:t>
            </w:r>
          </w:p>
          <w:p w:rsidR="007B0FE4"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lang w:val="en-US"/>
              </w:rPr>
            </w:pPr>
            <w:r>
              <w:rPr>
                <w:rFonts w:ascii="Times New Roman" w:eastAsia="NewtonCSanPin" w:hAnsi="Times New Roman"/>
                <w:color w:val="000000"/>
                <w:spacing w:val="-2"/>
                <w:w w:val="105"/>
                <w:sz w:val="24"/>
                <w:szCs w:val="24"/>
                <w:lang w:val="en-US"/>
              </w:rPr>
              <w:t>Слово.</w:t>
            </w:r>
            <w:r>
              <w:rPr>
                <w:rFonts w:ascii="Times New Roman" w:eastAsia="NewtonCSanPin" w:hAnsi="Times New Roman"/>
                <w:color w:val="000000"/>
                <w:spacing w:val="-2"/>
                <w:w w:val="105"/>
                <w:sz w:val="24"/>
                <w:szCs w:val="24"/>
              </w:rPr>
              <w:t xml:space="preserve"> </w:t>
            </w:r>
            <w:r>
              <w:rPr>
                <w:rFonts w:ascii="Times New Roman" w:eastAsia="NewtonCSanPin" w:hAnsi="Times New Roman"/>
                <w:color w:val="000000"/>
                <w:spacing w:val="-2"/>
                <w:w w:val="105"/>
                <w:sz w:val="24"/>
                <w:szCs w:val="24"/>
                <w:lang w:val="en-US"/>
              </w:rPr>
              <w:t>Ритм</w:t>
            </w:r>
            <w:r>
              <w:rPr>
                <w:rFonts w:ascii="Times New Roman" w:eastAsia="NewtonCSanPin" w:hAnsi="Times New Roman"/>
                <w:color w:val="000000"/>
                <w:spacing w:val="-10"/>
                <w:w w:val="105"/>
                <w:sz w:val="24"/>
                <w:szCs w:val="24"/>
                <w:lang w:val="en-US"/>
              </w:rPr>
              <w:t xml:space="preserve"> </w:t>
            </w:r>
            <w:r>
              <w:rPr>
                <w:rFonts w:ascii="Times New Roman" w:eastAsia="NewtonCSanPin" w:hAnsi="Times New Roman"/>
                <w:color w:val="000000"/>
                <w:spacing w:val="-2"/>
                <w:w w:val="105"/>
                <w:sz w:val="24"/>
                <w:szCs w:val="24"/>
                <w:lang w:val="en-US"/>
              </w:rPr>
              <w:t xml:space="preserve">слова. </w:t>
            </w:r>
          </w:p>
          <w:p w:rsidR="007B0FE4" w:rsidRPr="00DA32EC"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pacing w:val="-2"/>
                <w:w w:val="105"/>
                <w:sz w:val="24"/>
                <w:szCs w:val="24"/>
                <w:lang w:val="en-US"/>
              </w:rPr>
              <w:t>Песня</w:t>
            </w:r>
            <w:r>
              <w:rPr>
                <w:rFonts w:ascii="Times New Roman" w:eastAsia="NewtonCSanPin" w:hAnsi="Times New Roman"/>
                <w:color w:val="000000"/>
                <w:spacing w:val="-2"/>
                <w:w w:val="105"/>
                <w:sz w:val="24"/>
                <w:szCs w:val="24"/>
              </w:rPr>
              <w:t>.</w:t>
            </w:r>
          </w:p>
        </w:tc>
        <w:tc>
          <w:tcPr>
            <w:tcW w:w="7655"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Работать</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со</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словарём</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по</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 xml:space="preserve">теме. </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Работать над ритмом слов.</w:t>
            </w:r>
          </w:p>
          <w:p w:rsidR="007B0FE4" w:rsidRDefault="007B0FE4" w:rsidP="00672566">
            <w:pPr>
              <w:widowControl w:val="0"/>
              <w:autoSpaceDE w:val="0"/>
              <w:autoSpaceDN w:val="0"/>
              <w:spacing w:after="0" w:line="240" w:lineRule="auto"/>
              <w:ind w:right="132"/>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Работать над восприятием фраз по теме («Это …»).</w:t>
            </w:r>
          </w:p>
          <w:p w:rsidR="007B0FE4" w:rsidRDefault="007B0FE4" w:rsidP="00672566">
            <w:pPr>
              <w:widowControl w:val="0"/>
              <w:autoSpaceDE w:val="0"/>
              <w:autoSpaceDN w:val="0"/>
              <w:spacing w:after="0" w:line="240" w:lineRule="auto"/>
              <w:ind w:right="132"/>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 xml:space="preserve">Проводить игры на развитие слухового внимания. </w:t>
            </w:r>
          </w:p>
          <w:p w:rsidR="007B0FE4" w:rsidRDefault="007B0FE4" w:rsidP="00672566">
            <w:pPr>
              <w:widowControl w:val="0"/>
              <w:autoSpaceDE w:val="0"/>
              <w:autoSpaceDN w:val="0"/>
              <w:spacing w:after="0" w:line="240" w:lineRule="auto"/>
              <w:ind w:right="132"/>
              <w:rPr>
                <w:rFonts w:ascii="Times New Roman" w:eastAsia="NewtonCSanPin" w:hAnsi="Times New Roman"/>
                <w:color w:val="000000"/>
                <w:sz w:val="24"/>
                <w:szCs w:val="24"/>
              </w:rPr>
            </w:pPr>
            <w:r>
              <w:rPr>
                <w:rFonts w:ascii="Times New Roman" w:eastAsia="NewtonCSanPin" w:hAnsi="Times New Roman"/>
                <w:color w:val="000000"/>
                <w:spacing w:val="-2"/>
                <w:w w:val="105"/>
                <w:sz w:val="24"/>
                <w:szCs w:val="24"/>
              </w:rPr>
              <w:t>Воспринимать</w:t>
            </w:r>
            <w:r>
              <w:rPr>
                <w:rFonts w:ascii="Times New Roman" w:eastAsia="NewtonCSanPin" w:hAnsi="Times New Roman"/>
                <w:color w:val="000000"/>
                <w:spacing w:val="-7"/>
                <w:w w:val="105"/>
                <w:sz w:val="24"/>
                <w:szCs w:val="24"/>
              </w:rPr>
              <w:t xml:space="preserve"> </w:t>
            </w:r>
            <w:r>
              <w:rPr>
                <w:rFonts w:ascii="Times New Roman" w:eastAsia="NewtonCSanPin" w:hAnsi="Times New Roman"/>
                <w:color w:val="000000"/>
                <w:spacing w:val="-2"/>
                <w:w w:val="105"/>
                <w:sz w:val="24"/>
                <w:szCs w:val="24"/>
              </w:rPr>
              <w:t>на</w:t>
            </w:r>
            <w:r>
              <w:rPr>
                <w:rFonts w:ascii="Times New Roman" w:eastAsia="NewtonCSanPin" w:hAnsi="Times New Roman"/>
                <w:color w:val="000000"/>
                <w:spacing w:val="-7"/>
                <w:w w:val="105"/>
                <w:sz w:val="24"/>
                <w:szCs w:val="24"/>
              </w:rPr>
              <w:t xml:space="preserve"> </w:t>
            </w:r>
            <w:r>
              <w:rPr>
                <w:rFonts w:ascii="Times New Roman" w:eastAsia="NewtonCSanPin" w:hAnsi="Times New Roman"/>
                <w:color w:val="000000"/>
                <w:spacing w:val="-2"/>
                <w:w w:val="105"/>
                <w:sz w:val="24"/>
                <w:szCs w:val="24"/>
              </w:rPr>
              <w:t>слух песню</w:t>
            </w:r>
            <w:r>
              <w:rPr>
                <w:rFonts w:ascii="Times New Roman" w:eastAsia="NewtonCSanPin" w:hAnsi="Times New Roman"/>
                <w:b/>
                <w:color w:val="000000"/>
                <w:spacing w:val="-7"/>
                <w:w w:val="105"/>
                <w:sz w:val="24"/>
                <w:szCs w:val="24"/>
              </w:rPr>
              <w:t xml:space="preserve"> (</w:t>
            </w:r>
            <w:r>
              <w:rPr>
                <w:rFonts w:ascii="Times New Roman" w:eastAsia="NewtonCSanPin" w:hAnsi="Times New Roman"/>
                <w:bCs/>
                <w:color w:val="000000"/>
                <w:spacing w:val="-2"/>
                <w:w w:val="105"/>
                <w:sz w:val="24"/>
                <w:szCs w:val="24"/>
              </w:rPr>
              <w:t>«Учат в школе»).</w:t>
            </w:r>
            <w:r>
              <w:rPr>
                <w:rFonts w:ascii="Times New Roman" w:eastAsia="NewtonCSanPin" w:hAnsi="Times New Roman"/>
                <w:color w:val="000000"/>
                <w:spacing w:val="-2"/>
                <w:w w:val="105"/>
                <w:sz w:val="24"/>
                <w:szCs w:val="24"/>
              </w:rPr>
              <w:t xml:space="preserve"> </w:t>
            </w:r>
            <w:r>
              <w:rPr>
                <w:rFonts w:ascii="Times New Roman" w:eastAsia="NewtonCSanPin" w:hAnsi="Times New Roman"/>
                <w:color w:val="000000"/>
                <w:w w:val="105"/>
                <w:sz w:val="24"/>
                <w:szCs w:val="24"/>
              </w:rPr>
              <w:t>Отвечать на вопрос «Что вы слушали?»</w:t>
            </w:r>
          </w:p>
        </w:tc>
      </w:tr>
      <w:tr w:rsidR="007B0FE4" w:rsidTr="00672566">
        <w:trPr>
          <w:trHeight w:val="1633"/>
          <w:jc w:val="center"/>
        </w:trPr>
        <w:tc>
          <w:tcPr>
            <w:tcW w:w="1970" w:type="dxa"/>
          </w:tcPr>
          <w:p w:rsidR="007B0FE4" w:rsidRDefault="007B0FE4" w:rsidP="00672566">
            <w:pPr>
              <w:widowControl w:val="0"/>
              <w:autoSpaceDE w:val="0"/>
              <w:autoSpaceDN w:val="0"/>
              <w:spacing w:after="0" w:line="240" w:lineRule="auto"/>
              <w:rPr>
                <w:rFonts w:ascii="Times New Roman" w:eastAsia="NewtonCSanPin" w:hAnsi="Times New Roman"/>
                <w:color w:val="000000"/>
                <w:spacing w:val="-2"/>
                <w:sz w:val="24"/>
                <w:szCs w:val="24"/>
              </w:rPr>
            </w:pPr>
            <w:r>
              <w:rPr>
                <w:rFonts w:ascii="Times New Roman" w:eastAsia="NewtonCSanPin" w:hAnsi="Times New Roman"/>
                <w:color w:val="000000"/>
                <w:spacing w:val="-2"/>
                <w:w w:val="105"/>
                <w:sz w:val="24"/>
                <w:szCs w:val="24"/>
                <w:lang w:val="en-US"/>
              </w:rPr>
              <w:t>Класс</w:t>
            </w:r>
          </w:p>
        </w:tc>
        <w:tc>
          <w:tcPr>
            <w:tcW w:w="4110" w:type="dxa"/>
          </w:tcPr>
          <w:p w:rsidR="007B0FE4" w:rsidRDefault="007B0FE4" w:rsidP="00672566">
            <w:pPr>
              <w:widowControl w:val="0"/>
              <w:autoSpaceDE w:val="0"/>
              <w:autoSpaceDN w:val="0"/>
              <w:spacing w:after="0" w:line="240" w:lineRule="auto"/>
              <w:rPr>
                <w:rFonts w:ascii="Times New Roman" w:eastAsia="NewtonCSanPin" w:hAnsi="Times New Roman"/>
                <w:color w:val="000000"/>
                <w:spacing w:val="40"/>
                <w:w w:val="105"/>
                <w:sz w:val="24"/>
                <w:szCs w:val="24"/>
              </w:rPr>
            </w:pPr>
            <w:r>
              <w:rPr>
                <w:rFonts w:ascii="Times New Roman" w:eastAsia="NewtonCSanPin" w:hAnsi="Times New Roman"/>
                <w:color w:val="000000"/>
                <w:spacing w:val="-2"/>
                <w:w w:val="105"/>
                <w:sz w:val="24"/>
                <w:szCs w:val="24"/>
              </w:rPr>
              <w:t>Класс.</w:t>
            </w:r>
            <w:r>
              <w:rPr>
                <w:rFonts w:ascii="Times New Roman" w:eastAsia="NewtonCSanPin" w:hAnsi="Times New Roman"/>
                <w:color w:val="000000"/>
                <w:spacing w:val="40"/>
                <w:w w:val="105"/>
                <w:sz w:val="24"/>
                <w:szCs w:val="24"/>
              </w:rPr>
              <w:t xml:space="preserve"> </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pacing w:val="-4"/>
                <w:w w:val="105"/>
                <w:sz w:val="24"/>
                <w:szCs w:val="24"/>
              </w:rPr>
              <w:t>Гласные</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spacing w:val="-4"/>
                <w:w w:val="105"/>
                <w:sz w:val="24"/>
                <w:szCs w:val="24"/>
              </w:rPr>
              <w:t>звуки.</w:t>
            </w:r>
          </w:p>
          <w:p w:rsidR="007B0FE4"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rPr>
            </w:pPr>
            <w:r>
              <w:rPr>
                <w:rFonts w:ascii="Times New Roman" w:eastAsia="NewtonCSanPin" w:hAnsi="Times New Roman"/>
                <w:color w:val="000000"/>
                <w:spacing w:val="-2"/>
                <w:w w:val="105"/>
                <w:sz w:val="24"/>
                <w:szCs w:val="24"/>
              </w:rPr>
              <w:t>Слово.</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Ритм</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слова.</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lang w:val="en-US"/>
              </w:rPr>
            </w:pPr>
            <w:r>
              <w:rPr>
                <w:rFonts w:ascii="Times New Roman" w:eastAsia="NewtonCSanPin" w:hAnsi="Times New Roman"/>
                <w:color w:val="000000"/>
                <w:spacing w:val="-2"/>
                <w:w w:val="105"/>
                <w:sz w:val="24"/>
                <w:szCs w:val="24"/>
                <w:lang w:val="en-US"/>
              </w:rPr>
              <w:t>Предложение.</w:t>
            </w:r>
          </w:p>
          <w:p w:rsidR="007B0FE4" w:rsidRPr="00DA32EC"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spacing w:val="-2"/>
                <w:w w:val="105"/>
                <w:sz w:val="24"/>
                <w:szCs w:val="24"/>
                <w:lang w:val="en-US"/>
              </w:rPr>
              <w:t>Песня</w:t>
            </w:r>
            <w:r>
              <w:rPr>
                <w:rFonts w:ascii="Times New Roman" w:eastAsia="NewtonCSanPin" w:hAnsi="Times New Roman"/>
                <w:color w:val="000000"/>
                <w:spacing w:val="-2"/>
                <w:w w:val="105"/>
                <w:sz w:val="24"/>
                <w:szCs w:val="24"/>
              </w:rPr>
              <w:t>.</w:t>
            </w:r>
          </w:p>
        </w:tc>
        <w:tc>
          <w:tcPr>
            <w:tcW w:w="7655"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Работать</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со</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словарём</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по</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теме. Работать над ритмом слов.</w:t>
            </w:r>
          </w:p>
          <w:p w:rsidR="007B0FE4" w:rsidRDefault="007B0FE4" w:rsidP="00672566">
            <w:pPr>
              <w:widowControl w:val="0"/>
              <w:autoSpaceDE w:val="0"/>
              <w:autoSpaceDN w:val="0"/>
              <w:spacing w:after="0" w:line="240" w:lineRule="auto"/>
              <w:ind w:right="274"/>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Работать над восприятием предложений по теме, выполнять</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w w:val="105"/>
                <w:sz w:val="24"/>
                <w:szCs w:val="24"/>
              </w:rPr>
              <w:t>поручения,</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w w:val="105"/>
                <w:sz w:val="24"/>
                <w:szCs w:val="24"/>
              </w:rPr>
              <w:t>отвечать</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w w:val="105"/>
                <w:sz w:val="24"/>
                <w:szCs w:val="24"/>
              </w:rPr>
              <w:t>вопросы</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w w:val="105"/>
                <w:sz w:val="24"/>
                <w:szCs w:val="24"/>
              </w:rPr>
              <w:t>и</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w w:val="105"/>
                <w:sz w:val="24"/>
                <w:szCs w:val="24"/>
              </w:rPr>
              <w:t>давать</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w w:val="105"/>
                <w:sz w:val="24"/>
                <w:szCs w:val="24"/>
              </w:rPr>
              <w:t>отчёт («Это …», «Покажи, где …!», «Где …?», «Я показал/показала …» и т. д.).</w:t>
            </w:r>
          </w:p>
          <w:p w:rsidR="007B0FE4" w:rsidRDefault="007B0FE4" w:rsidP="00672566">
            <w:pPr>
              <w:widowControl w:val="0"/>
              <w:autoSpaceDE w:val="0"/>
              <w:autoSpaceDN w:val="0"/>
              <w:spacing w:after="0" w:line="240" w:lineRule="auto"/>
              <w:ind w:right="132"/>
              <w:jc w:val="both"/>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Проводить игры на развитие слухового внимания.</w:t>
            </w:r>
          </w:p>
          <w:p w:rsidR="007B0FE4" w:rsidRDefault="007B0FE4" w:rsidP="002B00FA">
            <w:pPr>
              <w:widowControl w:val="0"/>
              <w:autoSpaceDE w:val="0"/>
              <w:autoSpaceDN w:val="0"/>
              <w:spacing w:after="0" w:line="240" w:lineRule="auto"/>
              <w:ind w:right="132"/>
              <w:jc w:val="both"/>
              <w:rPr>
                <w:rFonts w:ascii="Times New Roman" w:eastAsia="NewtonCSanPin" w:hAnsi="Times New Roman"/>
                <w:color w:val="000000"/>
                <w:w w:val="105"/>
                <w:sz w:val="24"/>
                <w:szCs w:val="24"/>
              </w:rPr>
            </w:pPr>
            <w:r>
              <w:rPr>
                <w:rFonts w:ascii="Times New Roman" w:eastAsia="NewtonCSanPin" w:hAnsi="Times New Roman"/>
                <w:color w:val="000000"/>
                <w:sz w:val="24"/>
                <w:szCs w:val="24"/>
              </w:rPr>
              <w:t xml:space="preserve">Воспринимать на слух </w:t>
            </w:r>
            <w:r>
              <w:rPr>
                <w:rFonts w:ascii="Times New Roman" w:eastAsia="NewtonCSanPin" w:hAnsi="Times New Roman"/>
                <w:bCs/>
                <w:color w:val="000000"/>
                <w:sz w:val="24"/>
                <w:szCs w:val="24"/>
              </w:rPr>
              <w:t>песню («Учат в школе»).</w:t>
            </w:r>
            <w:r>
              <w:rPr>
                <w:rFonts w:ascii="Times New Roman" w:eastAsia="NewtonCSanPin" w:hAnsi="Times New Roman"/>
                <w:color w:val="000000"/>
                <w:sz w:val="24"/>
                <w:szCs w:val="24"/>
              </w:rPr>
              <w:t xml:space="preserve"> От</w:t>
            </w:r>
            <w:r>
              <w:rPr>
                <w:rFonts w:ascii="Times New Roman" w:eastAsia="NewtonCSanPin" w:hAnsi="Times New Roman"/>
                <w:color w:val="000000"/>
                <w:w w:val="105"/>
                <w:sz w:val="24"/>
                <w:szCs w:val="24"/>
              </w:rPr>
              <w:t>вечать на вопрос «Что вы слушали?»</w:t>
            </w:r>
          </w:p>
        </w:tc>
      </w:tr>
      <w:tr w:rsidR="007B0FE4" w:rsidTr="00672566">
        <w:trPr>
          <w:trHeight w:val="1633"/>
          <w:jc w:val="center"/>
        </w:trPr>
        <w:tc>
          <w:tcPr>
            <w:tcW w:w="1970" w:type="dxa"/>
          </w:tcPr>
          <w:p w:rsidR="007B0FE4" w:rsidRDefault="007B0FE4" w:rsidP="00672566">
            <w:pPr>
              <w:widowControl w:val="0"/>
              <w:autoSpaceDE w:val="0"/>
              <w:autoSpaceDN w:val="0"/>
              <w:spacing w:after="0" w:line="240" w:lineRule="auto"/>
              <w:rPr>
                <w:rFonts w:ascii="Times New Roman" w:eastAsia="NewtonCSanPin" w:hAnsi="Times New Roman"/>
                <w:color w:val="000000"/>
                <w:spacing w:val="-2"/>
                <w:sz w:val="24"/>
                <w:szCs w:val="24"/>
                <w:lang w:val="en-US"/>
              </w:rPr>
            </w:pPr>
            <w:r>
              <w:rPr>
                <w:rFonts w:ascii="Times New Roman" w:eastAsia="NewtonCSanPin" w:hAnsi="Times New Roman"/>
                <w:color w:val="000000"/>
                <w:spacing w:val="-2"/>
                <w:sz w:val="24"/>
                <w:szCs w:val="24"/>
                <w:lang w:val="en-US"/>
              </w:rPr>
              <w:t xml:space="preserve">Учебные </w:t>
            </w:r>
            <w:r>
              <w:rPr>
                <w:rFonts w:ascii="Times New Roman" w:eastAsia="NewtonCSanPin" w:hAnsi="Times New Roman"/>
                <w:color w:val="000000"/>
                <w:spacing w:val="-4"/>
                <w:w w:val="105"/>
                <w:sz w:val="24"/>
                <w:szCs w:val="24"/>
                <w:lang w:val="en-US"/>
              </w:rPr>
              <w:t>вещи</w:t>
            </w:r>
          </w:p>
        </w:tc>
        <w:tc>
          <w:tcPr>
            <w:tcW w:w="4110" w:type="dxa"/>
          </w:tcPr>
          <w:p w:rsidR="007B0FE4"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 xml:space="preserve">Учебные вещи. </w:t>
            </w:r>
          </w:p>
          <w:p w:rsidR="007B0FE4"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 xml:space="preserve">Гласные звуки. </w:t>
            </w:r>
          </w:p>
          <w:p w:rsidR="007B0FE4"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rPr>
            </w:pPr>
            <w:r>
              <w:rPr>
                <w:rFonts w:ascii="Times New Roman" w:eastAsia="NewtonCSanPin" w:hAnsi="Times New Roman"/>
                <w:color w:val="000000"/>
                <w:spacing w:val="-2"/>
                <w:w w:val="105"/>
                <w:sz w:val="24"/>
                <w:szCs w:val="24"/>
              </w:rPr>
              <w:t>Слово.</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Ритм</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слова.</w:t>
            </w:r>
          </w:p>
          <w:p w:rsidR="007B0FE4"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rPr>
            </w:pPr>
            <w:r>
              <w:rPr>
                <w:rFonts w:ascii="Times New Roman" w:eastAsia="NewtonCSanPin" w:hAnsi="Times New Roman"/>
                <w:color w:val="000000"/>
                <w:spacing w:val="-2"/>
                <w:w w:val="105"/>
                <w:sz w:val="24"/>
                <w:szCs w:val="24"/>
              </w:rPr>
              <w:t>Предложение</w:t>
            </w:r>
            <w:r w:rsidRPr="00271EC8">
              <w:rPr>
                <w:rFonts w:ascii="Times New Roman" w:eastAsia="NewtonCSanPin" w:hAnsi="Times New Roman"/>
                <w:color w:val="000000"/>
                <w:spacing w:val="-2"/>
                <w:w w:val="105"/>
                <w:sz w:val="24"/>
                <w:szCs w:val="24"/>
              </w:rPr>
              <w:t>.</w:t>
            </w:r>
          </w:p>
          <w:p w:rsidR="007B0FE4"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spacing w:val="-2"/>
                <w:sz w:val="24"/>
                <w:szCs w:val="24"/>
              </w:rPr>
              <w:t xml:space="preserve">Музыкальные </w:t>
            </w:r>
            <w:r>
              <w:rPr>
                <w:rFonts w:ascii="Times New Roman" w:eastAsia="NewtonCSanPin" w:hAnsi="Times New Roman"/>
                <w:color w:val="000000"/>
                <w:spacing w:val="-2"/>
                <w:w w:val="105"/>
                <w:sz w:val="24"/>
                <w:szCs w:val="24"/>
              </w:rPr>
              <w:t>игрушки (барабан, дудка).</w:t>
            </w:r>
          </w:p>
        </w:tc>
        <w:tc>
          <w:tcPr>
            <w:tcW w:w="7655"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Работать</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со</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словарём</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по</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теме.</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Работать</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над</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ритмом</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слов по теме.</w:t>
            </w:r>
          </w:p>
          <w:p w:rsidR="007B0FE4" w:rsidRDefault="007B0FE4" w:rsidP="00672566">
            <w:pPr>
              <w:widowControl w:val="0"/>
              <w:autoSpaceDE w:val="0"/>
              <w:autoSpaceDN w:val="0"/>
              <w:spacing w:after="0" w:line="240" w:lineRule="auto"/>
              <w:ind w:right="132"/>
              <w:jc w:val="both"/>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Работать над восприятием предложений по теме, выполнять</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w w:val="105"/>
                <w:sz w:val="24"/>
                <w:szCs w:val="24"/>
              </w:rPr>
              <w:t>поручения,</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w w:val="105"/>
                <w:sz w:val="24"/>
                <w:szCs w:val="24"/>
              </w:rPr>
              <w:t>отвечать</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w w:val="105"/>
                <w:sz w:val="24"/>
                <w:szCs w:val="24"/>
              </w:rPr>
              <w:t>вопросы</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w w:val="105"/>
                <w:sz w:val="24"/>
                <w:szCs w:val="24"/>
              </w:rPr>
              <w:t>и</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w w:val="105"/>
                <w:sz w:val="24"/>
                <w:szCs w:val="24"/>
              </w:rPr>
              <w:t>давать</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w w:val="105"/>
                <w:sz w:val="24"/>
                <w:szCs w:val="24"/>
              </w:rPr>
              <w:t>отчёт («Дай</w:t>
            </w:r>
            <w:r>
              <w:rPr>
                <w:rFonts w:ascii="Times New Roman" w:eastAsia="NewtonCSanPin" w:hAnsi="Times New Roman"/>
                <w:color w:val="000000"/>
                <w:spacing w:val="7"/>
                <w:w w:val="105"/>
                <w:sz w:val="24"/>
                <w:szCs w:val="24"/>
              </w:rPr>
              <w:t xml:space="preserve"> </w:t>
            </w:r>
            <w:r>
              <w:rPr>
                <w:rFonts w:ascii="Times New Roman" w:eastAsia="NewtonCSanPin" w:hAnsi="Times New Roman"/>
                <w:color w:val="000000"/>
                <w:w w:val="105"/>
                <w:sz w:val="24"/>
                <w:szCs w:val="24"/>
              </w:rPr>
              <w:t>...!»,</w:t>
            </w:r>
            <w:r>
              <w:rPr>
                <w:rFonts w:ascii="Times New Roman" w:eastAsia="NewtonCSanPin" w:hAnsi="Times New Roman"/>
                <w:color w:val="000000"/>
                <w:spacing w:val="7"/>
                <w:w w:val="105"/>
                <w:sz w:val="24"/>
                <w:szCs w:val="24"/>
              </w:rPr>
              <w:t xml:space="preserve"> </w:t>
            </w:r>
            <w:r>
              <w:rPr>
                <w:rFonts w:ascii="Times New Roman" w:eastAsia="NewtonCSanPin" w:hAnsi="Times New Roman"/>
                <w:color w:val="000000"/>
                <w:w w:val="105"/>
                <w:sz w:val="24"/>
                <w:szCs w:val="24"/>
              </w:rPr>
              <w:t>«Возьми</w:t>
            </w:r>
            <w:r>
              <w:rPr>
                <w:rFonts w:ascii="Times New Roman" w:eastAsia="NewtonCSanPin" w:hAnsi="Times New Roman"/>
                <w:color w:val="000000"/>
                <w:spacing w:val="7"/>
                <w:w w:val="105"/>
                <w:sz w:val="24"/>
                <w:szCs w:val="24"/>
              </w:rPr>
              <w:t xml:space="preserve"> </w:t>
            </w:r>
            <w:r>
              <w:rPr>
                <w:rFonts w:ascii="Times New Roman" w:eastAsia="NewtonCSanPin" w:hAnsi="Times New Roman"/>
                <w:color w:val="000000"/>
                <w:w w:val="105"/>
                <w:sz w:val="24"/>
                <w:szCs w:val="24"/>
              </w:rPr>
              <w:t>…!»,</w:t>
            </w:r>
            <w:r>
              <w:rPr>
                <w:rFonts w:ascii="Times New Roman" w:eastAsia="NewtonCSanPin" w:hAnsi="Times New Roman"/>
                <w:color w:val="000000"/>
                <w:spacing w:val="7"/>
                <w:w w:val="105"/>
                <w:sz w:val="24"/>
                <w:szCs w:val="24"/>
              </w:rPr>
              <w:t xml:space="preserve"> </w:t>
            </w:r>
            <w:r>
              <w:rPr>
                <w:rFonts w:ascii="Times New Roman" w:eastAsia="NewtonCSanPin" w:hAnsi="Times New Roman"/>
                <w:color w:val="000000"/>
                <w:w w:val="105"/>
                <w:sz w:val="24"/>
                <w:szCs w:val="24"/>
              </w:rPr>
              <w:t>«Положи</w:t>
            </w:r>
            <w:r>
              <w:rPr>
                <w:rFonts w:ascii="Times New Roman" w:eastAsia="NewtonCSanPin" w:hAnsi="Times New Roman"/>
                <w:color w:val="000000"/>
                <w:spacing w:val="7"/>
                <w:w w:val="105"/>
                <w:sz w:val="24"/>
                <w:szCs w:val="24"/>
              </w:rPr>
              <w:t xml:space="preserve"> </w:t>
            </w:r>
            <w:r>
              <w:rPr>
                <w:rFonts w:ascii="Times New Roman" w:eastAsia="NewtonCSanPin" w:hAnsi="Times New Roman"/>
                <w:color w:val="000000"/>
                <w:w w:val="105"/>
                <w:sz w:val="24"/>
                <w:szCs w:val="24"/>
              </w:rPr>
              <w:t>…!»,</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«Я</w:t>
            </w:r>
            <w:r>
              <w:rPr>
                <w:rFonts w:ascii="Times New Roman" w:eastAsia="NewtonCSanPin" w:hAnsi="Times New Roman"/>
                <w:color w:val="000000"/>
                <w:spacing w:val="7"/>
                <w:w w:val="105"/>
                <w:sz w:val="24"/>
                <w:szCs w:val="24"/>
              </w:rPr>
              <w:t xml:space="preserve"> </w:t>
            </w:r>
            <w:r>
              <w:rPr>
                <w:rFonts w:ascii="Times New Roman" w:eastAsia="NewtonCSanPin" w:hAnsi="Times New Roman"/>
                <w:color w:val="000000"/>
                <w:w w:val="105"/>
                <w:sz w:val="24"/>
                <w:szCs w:val="24"/>
              </w:rPr>
              <w:t>дал/дала</w:t>
            </w:r>
            <w:r>
              <w:rPr>
                <w:rFonts w:ascii="Times New Roman" w:eastAsia="NewtonCSanPin" w:hAnsi="Times New Roman"/>
                <w:color w:val="000000"/>
                <w:spacing w:val="7"/>
                <w:w w:val="105"/>
                <w:sz w:val="24"/>
                <w:szCs w:val="24"/>
              </w:rPr>
              <w:t xml:space="preserve"> </w:t>
            </w:r>
            <w:r>
              <w:rPr>
                <w:rFonts w:ascii="Times New Roman" w:eastAsia="NewtonCSanPin" w:hAnsi="Times New Roman"/>
                <w:color w:val="000000"/>
                <w:spacing w:val="-5"/>
                <w:w w:val="105"/>
                <w:sz w:val="24"/>
                <w:szCs w:val="24"/>
              </w:rPr>
              <w:t xml:space="preserve">…», </w:t>
            </w:r>
            <w:r>
              <w:rPr>
                <w:rFonts w:ascii="Times New Roman" w:eastAsia="NewtonCSanPin" w:hAnsi="Times New Roman"/>
                <w:color w:val="000000"/>
                <w:w w:val="105"/>
                <w:sz w:val="24"/>
                <w:szCs w:val="24"/>
              </w:rPr>
              <w:t xml:space="preserve">«Я взял/взяла …», «Я положил/положила …»). </w:t>
            </w:r>
          </w:p>
          <w:p w:rsidR="007B0FE4" w:rsidRDefault="007B0FE4" w:rsidP="002B00FA">
            <w:pPr>
              <w:widowControl w:val="0"/>
              <w:autoSpaceDE w:val="0"/>
              <w:autoSpaceDN w:val="0"/>
              <w:spacing w:after="0" w:line="240" w:lineRule="auto"/>
              <w:ind w:right="132"/>
              <w:jc w:val="both"/>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Проводить</w:t>
            </w:r>
            <w:r>
              <w:rPr>
                <w:rFonts w:ascii="Times New Roman" w:eastAsia="NewtonCSanPin" w:hAnsi="Times New Roman"/>
                <w:color w:val="000000"/>
                <w:spacing w:val="-5"/>
                <w:w w:val="105"/>
                <w:sz w:val="24"/>
                <w:szCs w:val="24"/>
              </w:rPr>
              <w:t xml:space="preserve"> </w:t>
            </w:r>
            <w:r>
              <w:rPr>
                <w:rFonts w:ascii="Times New Roman" w:eastAsia="NewtonCSanPin" w:hAnsi="Times New Roman"/>
                <w:color w:val="000000"/>
                <w:w w:val="105"/>
                <w:sz w:val="24"/>
                <w:szCs w:val="24"/>
              </w:rPr>
              <w:t>игры</w:t>
            </w:r>
            <w:r>
              <w:rPr>
                <w:rFonts w:ascii="Times New Roman" w:eastAsia="NewtonCSanPin" w:hAnsi="Times New Roman"/>
                <w:color w:val="000000"/>
                <w:spacing w:val="-5"/>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5"/>
                <w:w w:val="105"/>
                <w:sz w:val="24"/>
                <w:szCs w:val="24"/>
              </w:rPr>
              <w:t xml:space="preserve"> </w:t>
            </w:r>
            <w:r>
              <w:rPr>
                <w:rFonts w:ascii="Times New Roman" w:eastAsia="NewtonCSanPin" w:hAnsi="Times New Roman"/>
                <w:color w:val="000000"/>
                <w:w w:val="105"/>
                <w:sz w:val="24"/>
                <w:szCs w:val="24"/>
              </w:rPr>
              <w:t>развитие</w:t>
            </w:r>
            <w:r>
              <w:rPr>
                <w:rFonts w:ascii="Times New Roman" w:eastAsia="NewtonCSanPin" w:hAnsi="Times New Roman"/>
                <w:color w:val="000000"/>
                <w:spacing w:val="-5"/>
                <w:w w:val="105"/>
                <w:sz w:val="24"/>
                <w:szCs w:val="24"/>
              </w:rPr>
              <w:t xml:space="preserve"> </w:t>
            </w:r>
            <w:r>
              <w:rPr>
                <w:rFonts w:ascii="Times New Roman" w:eastAsia="NewtonCSanPin" w:hAnsi="Times New Roman"/>
                <w:color w:val="000000"/>
                <w:w w:val="105"/>
                <w:sz w:val="24"/>
                <w:szCs w:val="24"/>
              </w:rPr>
              <w:t>слухового</w:t>
            </w:r>
            <w:r>
              <w:rPr>
                <w:rFonts w:ascii="Times New Roman" w:eastAsia="NewtonCSanPin" w:hAnsi="Times New Roman"/>
                <w:color w:val="000000"/>
                <w:spacing w:val="-5"/>
                <w:w w:val="105"/>
                <w:sz w:val="24"/>
                <w:szCs w:val="24"/>
              </w:rPr>
              <w:t xml:space="preserve"> </w:t>
            </w:r>
            <w:r>
              <w:rPr>
                <w:rFonts w:ascii="Times New Roman" w:eastAsia="NewtonCSanPin" w:hAnsi="Times New Roman"/>
                <w:color w:val="000000"/>
                <w:w w:val="105"/>
                <w:sz w:val="24"/>
                <w:szCs w:val="24"/>
              </w:rPr>
              <w:t>внимания.</w:t>
            </w:r>
            <w:r>
              <w:rPr>
                <w:rFonts w:ascii="Times New Roman" w:eastAsia="NewtonCSanPin" w:hAnsi="Times New Roman"/>
                <w:color w:val="000000"/>
                <w:spacing w:val="-5"/>
                <w:w w:val="105"/>
                <w:sz w:val="24"/>
                <w:szCs w:val="24"/>
              </w:rPr>
              <w:t xml:space="preserve"> </w:t>
            </w:r>
            <w:r>
              <w:rPr>
                <w:rFonts w:ascii="Times New Roman" w:eastAsia="NewtonCSanPin" w:hAnsi="Times New Roman"/>
                <w:color w:val="000000"/>
                <w:w w:val="105"/>
                <w:sz w:val="24"/>
                <w:szCs w:val="24"/>
              </w:rPr>
              <w:t>Воспринимать</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w w:val="105"/>
                <w:sz w:val="24"/>
                <w:szCs w:val="24"/>
              </w:rPr>
              <w:lastRenderedPageBreak/>
              <w:t>на</w:t>
            </w:r>
            <w:r w:rsidR="00C2676B">
              <w:rPr>
                <w:rFonts w:ascii="Times New Roman" w:eastAsia="NewtonCSanPin" w:hAnsi="Times New Roman"/>
                <w:color w:val="000000"/>
                <w:spacing w:val="-8"/>
                <w:w w:val="105"/>
                <w:sz w:val="24"/>
                <w:szCs w:val="24"/>
              </w:rPr>
              <w:t> </w:t>
            </w:r>
            <w:r>
              <w:rPr>
                <w:rFonts w:ascii="Times New Roman" w:eastAsia="NewtonCSanPin" w:hAnsi="Times New Roman"/>
                <w:color w:val="000000"/>
                <w:w w:val="105"/>
                <w:sz w:val="24"/>
                <w:szCs w:val="24"/>
              </w:rPr>
              <w:t>слух</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w w:val="105"/>
                <w:sz w:val="24"/>
                <w:szCs w:val="24"/>
              </w:rPr>
              <w:t>звучание</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музыкальных</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w w:val="105"/>
                <w:sz w:val="24"/>
                <w:szCs w:val="24"/>
              </w:rPr>
              <w:t>игрушек</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(барабан,</w:t>
            </w:r>
            <w:r>
              <w:rPr>
                <w:rFonts w:ascii="Times New Roman" w:eastAsia="NewtonCSanPin" w:hAnsi="Times New Roman"/>
                <w:color w:val="000000"/>
                <w:spacing w:val="33"/>
                <w:w w:val="105"/>
                <w:sz w:val="24"/>
                <w:szCs w:val="24"/>
              </w:rPr>
              <w:t xml:space="preserve"> </w:t>
            </w:r>
            <w:r>
              <w:rPr>
                <w:rFonts w:ascii="Times New Roman" w:eastAsia="NewtonCSanPin" w:hAnsi="Times New Roman"/>
                <w:color w:val="000000"/>
                <w:w w:val="105"/>
                <w:sz w:val="24"/>
                <w:szCs w:val="24"/>
              </w:rPr>
              <w:t>дудка).</w:t>
            </w:r>
            <w:r>
              <w:rPr>
                <w:rFonts w:ascii="Times New Roman" w:eastAsia="NewtonCSanPin" w:hAnsi="Times New Roman"/>
                <w:color w:val="000000"/>
                <w:spacing w:val="33"/>
                <w:w w:val="105"/>
                <w:sz w:val="24"/>
                <w:szCs w:val="24"/>
              </w:rPr>
              <w:t xml:space="preserve"> </w:t>
            </w:r>
            <w:r>
              <w:rPr>
                <w:rFonts w:ascii="Times New Roman" w:eastAsia="NewtonCSanPin" w:hAnsi="Times New Roman"/>
                <w:color w:val="000000"/>
                <w:w w:val="105"/>
                <w:sz w:val="24"/>
                <w:szCs w:val="24"/>
              </w:rPr>
              <w:t>Отвечать</w:t>
            </w:r>
            <w:r>
              <w:rPr>
                <w:rFonts w:ascii="Times New Roman" w:eastAsia="NewtonCSanPin" w:hAnsi="Times New Roman"/>
                <w:color w:val="000000"/>
                <w:spacing w:val="33"/>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33"/>
                <w:w w:val="105"/>
                <w:sz w:val="24"/>
                <w:szCs w:val="24"/>
              </w:rPr>
              <w:t xml:space="preserve"> </w:t>
            </w:r>
            <w:r>
              <w:rPr>
                <w:rFonts w:ascii="Times New Roman" w:eastAsia="NewtonCSanPin" w:hAnsi="Times New Roman"/>
                <w:color w:val="000000"/>
                <w:w w:val="105"/>
                <w:sz w:val="24"/>
                <w:szCs w:val="24"/>
              </w:rPr>
              <w:t>вопросы</w:t>
            </w:r>
            <w:r>
              <w:rPr>
                <w:rFonts w:ascii="Times New Roman" w:eastAsia="NewtonCSanPin" w:hAnsi="Times New Roman"/>
                <w:color w:val="000000"/>
                <w:spacing w:val="33"/>
                <w:w w:val="105"/>
                <w:sz w:val="24"/>
                <w:szCs w:val="24"/>
              </w:rPr>
              <w:t xml:space="preserve"> </w:t>
            </w:r>
            <w:r>
              <w:rPr>
                <w:rFonts w:ascii="Times New Roman" w:eastAsia="NewtonCSanPin" w:hAnsi="Times New Roman"/>
                <w:color w:val="000000"/>
                <w:w w:val="105"/>
                <w:sz w:val="24"/>
                <w:szCs w:val="24"/>
              </w:rPr>
              <w:t>«Что</w:t>
            </w:r>
            <w:r>
              <w:rPr>
                <w:rFonts w:ascii="Times New Roman" w:eastAsia="NewtonCSanPin" w:hAnsi="Times New Roman"/>
                <w:color w:val="000000"/>
                <w:spacing w:val="33"/>
                <w:w w:val="105"/>
                <w:sz w:val="24"/>
                <w:szCs w:val="24"/>
              </w:rPr>
              <w:t xml:space="preserve"> </w:t>
            </w:r>
            <w:r>
              <w:rPr>
                <w:rFonts w:ascii="Times New Roman" w:eastAsia="NewtonCSanPin" w:hAnsi="Times New Roman"/>
                <w:color w:val="000000"/>
                <w:w w:val="105"/>
                <w:sz w:val="24"/>
                <w:szCs w:val="24"/>
              </w:rPr>
              <w:t>это?»,</w:t>
            </w:r>
            <w:r>
              <w:rPr>
                <w:rFonts w:ascii="Times New Roman" w:eastAsia="NewtonCSanPin" w:hAnsi="Times New Roman"/>
                <w:color w:val="000000"/>
                <w:spacing w:val="33"/>
                <w:w w:val="105"/>
                <w:sz w:val="24"/>
                <w:szCs w:val="24"/>
              </w:rPr>
              <w:t xml:space="preserve"> </w:t>
            </w:r>
            <w:r>
              <w:rPr>
                <w:rFonts w:ascii="Times New Roman" w:eastAsia="NewtonCSanPin" w:hAnsi="Times New Roman"/>
                <w:color w:val="000000"/>
                <w:w w:val="105"/>
                <w:sz w:val="24"/>
                <w:szCs w:val="24"/>
              </w:rPr>
              <w:t>«Что вы услышали?»</w:t>
            </w:r>
          </w:p>
        </w:tc>
      </w:tr>
      <w:tr w:rsidR="007B0FE4" w:rsidTr="00672566">
        <w:trPr>
          <w:trHeight w:val="271"/>
          <w:jc w:val="center"/>
        </w:trPr>
        <w:tc>
          <w:tcPr>
            <w:tcW w:w="13735" w:type="dxa"/>
            <w:gridSpan w:val="3"/>
          </w:tcPr>
          <w:p w:rsidR="007B0FE4" w:rsidRDefault="007B0FE4" w:rsidP="00672566">
            <w:pPr>
              <w:widowControl w:val="0"/>
              <w:autoSpaceDE w:val="0"/>
              <w:autoSpaceDN w:val="0"/>
              <w:spacing w:after="0" w:line="240" w:lineRule="auto"/>
              <w:jc w:val="center"/>
              <w:rPr>
                <w:rFonts w:ascii="Times New Roman" w:eastAsia="NewtonCSanPin" w:hAnsi="Times New Roman"/>
                <w:color w:val="000000"/>
                <w:w w:val="105"/>
                <w:sz w:val="24"/>
                <w:szCs w:val="24"/>
                <w:lang w:val="en-US"/>
              </w:rPr>
            </w:pPr>
            <w:r>
              <w:rPr>
                <w:rFonts w:ascii="Times New Roman" w:eastAsia="NewtonCSanPin" w:hAnsi="Times New Roman"/>
                <w:b/>
                <w:bCs/>
                <w:color w:val="000000"/>
                <w:w w:val="105"/>
                <w:sz w:val="24"/>
                <w:szCs w:val="24"/>
                <w:lang w:val="en-US"/>
              </w:rPr>
              <w:lastRenderedPageBreak/>
              <w:t xml:space="preserve">II </w:t>
            </w:r>
            <w:r>
              <w:rPr>
                <w:rFonts w:ascii="Times New Roman" w:eastAsia="NewtonCSanPin" w:hAnsi="Times New Roman"/>
                <w:b/>
                <w:bCs/>
                <w:color w:val="000000"/>
                <w:w w:val="105"/>
                <w:sz w:val="24"/>
                <w:szCs w:val="24"/>
              </w:rPr>
              <w:t>четверть – 7 часов</w:t>
            </w:r>
          </w:p>
        </w:tc>
      </w:tr>
      <w:tr w:rsidR="007B0FE4" w:rsidTr="00672566">
        <w:trPr>
          <w:trHeight w:val="1254"/>
          <w:jc w:val="center"/>
        </w:trPr>
        <w:tc>
          <w:tcPr>
            <w:tcW w:w="1970" w:type="dxa"/>
            <w:tcBorders>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pacing w:val="-2"/>
                <w:sz w:val="24"/>
                <w:szCs w:val="24"/>
                <w:lang w:val="en-US"/>
              </w:rPr>
            </w:pPr>
            <w:r>
              <w:rPr>
                <w:rFonts w:ascii="Times New Roman" w:eastAsia="NewtonCSanPin" w:hAnsi="Times New Roman"/>
                <w:color w:val="000000"/>
                <w:spacing w:val="-2"/>
                <w:sz w:val="24"/>
                <w:szCs w:val="24"/>
                <w:lang w:val="en-US"/>
              </w:rPr>
              <w:t>Домаш</w:t>
            </w:r>
            <w:r>
              <w:rPr>
                <w:rFonts w:ascii="Times New Roman" w:eastAsia="NewtonCSanPin" w:hAnsi="Times New Roman"/>
                <w:color w:val="000000"/>
                <w:spacing w:val="-2"/>
                <w:w w:val="105"/>
                <w:sz w:val="24"/>
                <w:szCs w:val="24"/>
                <w:lang w:val="en-US"/>
              </w:rPr>
              <w:t>ние</w:t>
            </w:r>
            <w:r>
              <w:rPr>
                <w:rFonts w:ascii="Times New Roman" w:eastAsia="NewtonCSanPin" w:hAnsi="Times New Roman"/>
                <w:color w:val="000000"/>
                <w:spacing w:val="-10"/>
                <w:w w:val="105"/>
                <w:sz w:val="24"/>
                <w:szCs w:val="24"/>
                <w:lang w:val="en-US"/>
              </w:rPr>
              <w:t xml:space="preserve"> </w:t>
            </w:r>
            <w:r>
              <w:rPr>
                <w:rFonts w:ascii="Times New Roman" w:eastAsia="NewtonCSanPin" w:hAnsi="Times New Roman"/>
                <w:color w:val="000000"/>
                <w:spacing w:val="-2"/>
                <w:w w:val="105"/>
                <w:sz w:val="24"/>
                <w:szCs w:val="24"/>
                <w:lang w:val="en-US"/>
              </w:rPr>
              <w:t>животные</w:t>
            </w:r>
          </w:p>
        </w:tc>
        <w:tc>
          <w:tcPr>
            <w:tcW w:w="4110" w:type="dxa"/>
            <w:tcBorders>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 xml:space="preserve">Домашние животные. </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Гласные</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звуки,</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 xml:space="preserve">согласные </w:t>
            </w:r>
            <w:r>
              <w:rPr>
                <w:rFonts w:ascii="Times New Roman" w:eastAsia="NewtonCSanPin" w:hAnsi="Times New Roman"/>
                <w:color w:val="000000"/>
                <w:spacing w:val="-2"/>
                <w:w w:val="105"/>
                <w:sz w:val="24"/>
                <w:szCs w:val="24"/>
              </w:rPr>
              <w:t>звуки.</w:t>
            </w:r>
          </w:p>
          <w:p w:rsidR="007B0FE4"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rPr>
            </w:pPr>
            <w:r>
              <w:rPr>
                <w:rFonts w:ascii="Times New Roman" w:eastAsia="NewtonCSanPin" w:hAnsi="Times New Roman"/>
                <w:color w:val="000000"/>
                <w:spacing w:val="-2"/>
                <w:w w:val="105"/>
                <w:sz w:val="24"/>
                <w:szCs w:val="24"/>
              </w:rPr>
              <w:t>Слог.</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Слово.</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Предложение.</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Ударение. Ритм слова.</w:t>
            </w:r>
          </w:p>
          <w:p w:rsidR="007B0FE4" w:rsidRPr="00BD7468"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sz w:val="24"/>
                <w:szCs w:val="24"/>
                <w:lang w:val="en-US"/>
              </w:rPr>
              <w:t>Голоса</w:t>
            </w:r>
            <w:r>
              <w:rPr>
                <w:rFonts w:ascii="Times New Roman" w:eastAsia="NewtonCSanPin" w:hAnsi="Times New Roman"/>
                <w:color w:val="000000"/>
                <w:spacing w:val="-3"/>
                <w:sz w:val="24"/>
                <w:szCs w:val="24"/>
                <w:lang w:val="en-US"/>
              </w:rPr>
              <w:t xml:space="preserve"> </w:t>
            </w:r>
            <w:r>
              <w:rPr>
                <w:rFonts w:ascii="Times New Roman" w:eastAsia="NewtonCSanPin" w:hAnsi="Times New Roman"/>
                <w:color w:val="000000"/>
                <w:sz w:val="24"/>
                <w:szCs w:val="24"/>
                <w:lang w:val="en-US"/>
              </w:rPr>
              <w:t>домашних</w:t>
            </w:r>
            <w:r>
              <w:rPr>
                <w:rFonts w:ascii="Times New Roman" w:eastAsia="NewtonCSanPin" w:hAnsi="Times New Roman"/>
                <w:color w:val="000000"/>
                <w:spacing w:val="-3"/>
                <w:sz w:val="24"/>
                <w:szCs w:val="24"/>
                <w:lang w:val="en-US"/>
              </w:rPr>
              <w:t xml:space="preserve"> </w:t>
            </w:r>
            <w:r>
              <w:rPr>
                <w:rFonts w:ascii="Times New Roman" w:eastAsia="NewtonCSanPin" w:hAnsi="Times New Roman"/>
                <w:color w:val="000000"/>
                <w:spacing w:val="-2"/>
                <w:sz w:val="24"/>
                <w:szCs w:val="24"/>
                <w:lang w:val="en-US"/>
              </w:rPr>
              <w:t>животных</w:t>
            </w:r>
            <w:r>
              <w:rPr>
                <w:rFonts w:ascii="Times New Roman" w:eastAsia="NewtonCSanPin" w:hAnsi="Times New Roman"/>
                <w:color w:val="000000"/>
                <w:spacing w:val="-2"/>
                <w:sz w:val="24"/>
                <w:szCs w:val="24"/>
              </w:rPr>
              <w:t>.</w:t>
            </w:r>
          </w:p>
        </w:tc>
        <w:tc>
          <w:tcPr>
            <w:tcW w:w="7655"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z w:val="24"/>
                <w:szCs w:val="24"/>
              </w:rPr>
              <w:t>Работать со словарём по теме. Работать над рит</w:t>
            </w:r>
            <w:r>
              <w:rPr>
                <w:rFonts w:ascii="Times New Roman" w:eastAsia="NewtonCSanPin" w:hAnsi="Times New Roman"/>
                <w:color w:val="000000"/>
                <w:w w:val="105"/>
                <w:sz w:val="24"/>
                <w:szCs w:val="24"/>
              </w:rPr>
              <w:t>мом слов по теме.</w:t>
            </w:r>
          </w:p>
          <w:p w:rsidR="007B0FE4" w:rsidRDefault="007B0FE4" w:rsidP="00672566">
            <w:pPr>
              <w:widowControl w:val="0"/>
              <w:autoSpaceDE w:val="0"/>
              <w:autoSpaceDN w:val="0"/>
              <w:spacing w:after="0" w:line="240" w:lineRule="auto"/>
              <w:ind w:right="132"/>
              <w:jc w:val="both"/>
              <w:rPr>
                <w:rFonts w:ascii="Times New Roman" w:eastAsia="NewtonCSanPin" w:hAnsi="Times New Roman"/>
                <w:color w:val="000000"/>
                <w:w w:val="105"/>
                <w:sz w:val="24"/>
                <w:szCs w:val="24"/>
              </w:rPr>
            </w:pPr>
            <w:r>
              <w:rPr>
                <w:rFonts w:ascii="Times New Roman" w:eastAsia="NewtonCSanPin" w:hAnsi="Times New Roman"/>
                <w:color w:val="000000"/>
                <w:sz w:val="24"/>
                <w:szCs w:val="24"/>
              </w:rPr>
              <w:t xml:space="preserve">Работать над восприятием простых фраз по теме </w:t>
            </w:r>
            <w:r>
              <w:rPr>
                <w:rFonts w:ascii="Times New Roman" w:eastAsia="NewtonCSanPin" w:hAnsi="Times New Roman"/>
                <w:color w:val="000000"/>
                <w:w w:val="105"/>
                <w:sz w:val="24"/>
                <w:szCs w:val="24"/>
              </w:rPr>
              <w:t>(«Это</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«Покажи»</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«Покажите,</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где</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«Кто это?», «…, …, … — это домашние животные»).</w:t>
            </w:r>
          </w:p>
          <w:p w:rsidR="007B0FE4" w:rsidRDefault="007B0FE4" w:rsidP="00672566">
            <w:pPr>
              <w:widowControl w:val="0"/>
              <w:autoSpaceDE w:val="0"/>
              <w:autoSpaceDN w:val="0"/>
              <w:spacing w:after="0" w:line="240" w:lineRule="auto"/>
              <w:ind w:right="132"/>
              <w:jc w:val="both"/>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Воспринимать</w:t>
            </w:r>
            <w:r>
              <w:rPr>
                <w:rFonts w:ascii="Times New Roman" w:eastAsia="NewtonCSanPin" w:hAnsi="Times New Roman"/>
                <w:color w:val="000000"/>
                <w:spacing w:val="21"/>
                <w:w w:val="105"/>
                <w:sz w:val="24"/>
                <w:szCs w:val="24"/>
              </w:rPr>
              <w:t xml:space="preserve"> </w:t>
            </w:r>
            <w:r>
              <w:rPr>
                <w:rFonts w:ascii="Times New Roman" w:eastAsia="NewtonCSanPin" w:hAnsi="Times New Roman"/>
                <w:color w:val="000000"/>
                <w:w w:val="105"/>
                <w:sz w:val="24"/>
                <w:szCs w:val="24"/>
              </w:rPr>
              <w:t>и</w:t>
            </w:r>
            <w:r>
              <w:rPr>
                <w:rFonts w:ascii="Times New Roman" w:eastAsia="NewtonCSanPin" w:hAnsi="Times New Roman"/>
                <w:color w:val="000000"/>
                <w:spacing w:val="21"/>
                <w:w w:val="105"/>
                <w:sz w:val="24"/>
                <w:szCs w:val="24"/>
              </w:rPr>
              <w:t xml:space="preserve"> </w:t>
            </w:r>
            <w:r>
              <w:rPr>
                <w:rFonts w:ascii="Times New Roman" w:eastAsia="NewtonCSanPin" w:hAnsi="Times New Roman"/>
                <w:color w:val="000000"/>
                <w:w w:val="105"/>
                <w:sz w:val="24"/>
                <w:szCs w:val="24"/>
              </w:rPr>
              <w:t>различать</w:t>
            </w:r>
            <w:r>
              <w:rPr>
                <w:rFonts w:ascii="Times New Roman" w:eastAsia="NewtonCSanPin" w:hAnsi="Times New Roman"/>
                <w:color w:val="000000"/>
                <w:spacing w:val="21"/>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21"/>
                <w:w w:val="105"/>
                <w:sz w:val="24"/>
                <w:szCs w:val="24"/>
              </w:rPr>
              <w:t xml:space="preserve"> </w:t>
            </w:r>
            <w:r>
              <w:rPr>
                <w:rFonts w:ascii="Times New Roman" w:eastAsia="NewtonCSanPin" w:hAnsi="Times New Roman"/>
                <w:color w:val="000000"/>
                <w:w w:val="105"/>
                <w:sz w:val="24"/>
                <w:szCs w:val="24"/>
              </w:rPr>
              <w:t>слух</w:t>
            </w:r>
            <w:r>
              <w:rPr>
                <w:rFonts w:ascii="Times New Roman" w:eastAsia="NewtonCSanPin" w:hAnsi="Times New Roman"/>
                <w:color w:val="000000"/>
                <w:spacing w:val="21"/>
                <w:w w:val="105"/>
                <w:sz w:val="24"/>
                <w:szCs w:val="24"/>
              </w:rPr>
              <w:t xml:space="preserve"> </w:t>
            </w:r>
            <w:r>
              <w:rPr>
                <w:rFonts w:ascii="Times New Roman" w:eastAsia="NewtonCSanPin" w:hAnsi="Times New Roman"/>
                <w:color w:val="000000"/>
                <w:w w:val="105"/>
                <w:sz w:val="24"/>
                <w:szCs w:val="24"/>
              </w:rPr>
              <w:t>голоса</w:t>
            </w:r>
            <w:r>
              <w:rPr>
                <w:rFonts w:ascii="Times New Roman" w:eastAsia="NewtonCSanPin" w:hAnsi="Times New Roman"/>
                <w:color w:val="000000"/>
                <w:spacing w:val="21"/>
                <w:w w:val="105"/>
                <w:sz w:val="24"/>
                <w:szCs w:val="24"/>
              </w:rPr>
              <w:t xml:space="preserve"> </w:t>
            </w:r>
            <w:r>
              <w:rPr>
                <w:rFonts w:ascii="Times New Roman" w:eastAsia="NewtonCSanPin" w:hAnsi="Times New Roman"/>
                <w:color w:val="000000"/>
                <w:w w:val="105"/>
                <w:sz w:val="24"/>
                <w:szCs w:val="24"/>
              </w:rPr>
              <w:t>домашних животных. Отвечать на вопросы «Чей это голос?», «Чей голос вы услышали?»</w:t>
            </w:r>
          </w:p>
        </w:tc>
      </w:tr>
      <w:tr w:rsidR="007B0FE4" w:rsidTr="00672566">
        <w:trPr>
          <w:trHeight w:val="1463"/>
          <w:jc w:val="center"/>
        </w:trPr>
        <w:tc>
          <w:tcPr>
            <w:tcW w:w="1970" w:type="dxa"/>
            <w:tcBorders>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pacing w:val="-2"/>
                <w:sz w:val="24"/>
                <w:szCs w:val="24"/>
                <w:lang w:val="en-US"/>
              </w:rPr>
            </w:pPr>
            <w:r>
              <w:rPr>
                <w:rFonts w:ascii="Times New Roman" w:eastAsia="NewtonCSanPin" w:hAnsi="Times New Roman"/>
                <w:color w:val="000000"/>
                <w:spacing w:val="-2"/>
                <w:w w:val="105"/>
                <w:sz w:val="24"/>
                <w:szCs w:val="24"/>
                <w:lang w:val="en-US"/>
              </w:rPr>
              <w:t xml:space="preserve">Дикие </w:t>
            </w:r>
            <w:r>
              <w:rPr>
                <w:rFonts w:ascii="Times New Roman" w:eastAsia="NewtonCSanPin" w:hAnsi="Times New Roman"/>
                <w:color w:val="000000"/>
                <w:spacing w:val="-2"/>
                <w:sz w:val="24"/>
                <w:szCs w:val="24"/>
                <w:lang w:val="en-US"/>
              </w:rPr>
              <w:t>животные</w:t>
            </w:r>
          </w:p>
        </w:tc>
        <w:tc>
          <w:tcPr>
            <w:tcW w:w="4110" w:type="dxa"/>
            <w:tcBorders>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Дикие</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животные.</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Гласные</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звуки,</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 xml:space="preserve">согласные </w:t>
            </w:r>
            <w:r>
              <w:rPr>
                <w:rFonts w:ascii="Times New Roman" w:eastAsia="NewtonCSanPin" w:hAnsi="Times New Roman"/>
                <w:color w:val="000000"/>
                <w:spacing w:val="-2"/>
                <w:w w:val="105"/>
                <w:sz w:val="24"/>
                <w:szCs w:val="24"/>
              </w:rPr>
              <w:t>звуки.</w:t>
            </w:r>
          </w:p>
          <w:p w:rsidR="007B0FE4"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rPr>
            </w:pPr>
            <w:r>
              <w:rPr>
                <w:rFonts w:ascii="Times New Roman" w:eastAsia="NewtonCSanPin" w:hAnsi="Times New Roman"/>
                <w:color w:val="000000"/>
                <w:spacing w:val="-2"/>
                <w:w w:val="105"/>
                <w:sz w:val="24"/>
                <w:szCs w:val="24"/>
              </w:rPr>
              <w:t>Слог.</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Слово.</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Предложение.</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Ударение. Ритм слова.</w:t>
            </w:r>
          </w:p>
          <w:p w:rsidR="007B0FE4" w:rsidRPr="00BD7468"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spacing w:val="-2"/>
                <w:w w:val="105"/>
                <w:sz w:val="24"/>
                <w:szCs w:val="24"/>
                <w:lang w:val="en-US"/>
              </w:rPr>
              <w:t>Голоса</w:t>
            </w:r>
            <w:r>
              <w:rPr>
                <w:rFonts w:ascii="Times New Roman" w:eastAsia="NewtonCSanPin" w:hAnsi="Times New Roman"/>
                <w:color w:val="000000"/>
                <w:spacing w:val="-6"/>
                <w:w w:val="105"/>
                <w:sz w:val="24"/>
                <w:szCs w:val="24"/>
                <w:lang w:val="en-US"/>
              </w:rPr>
              <w:t xml:space="preserve"> </w:t>
            </w:r>
            <w:r>
              <w:rPr>
                <w:rFonts w:ascii="Times New Roman" w:eastAsia="NewtonCSanPin" w:hAnsi="Times New Roman"/>
                <w:color w:val="000000"/>
                <w:spacing w:val="-2"/>
                <w:w w:val="105"/>
                <w:sz w:val="24"/>
                <w:szCs w:val="24"/>
                <w:lang w:val="en-US"/>
              </w:rPr>
              <w:t>диких</w:t>
            </w:r>
            <w:r>
              <w:rPr>
                <w:rFonts w:ascii="Times New Roman" w:eastAsia="NewtonCSanPin" w:hAnsi="Times New Roman"/>
                <w:color w:val="000000"/>
                <w:spacing w:val="-5"/>
                <w:w w:val="105"/>
                <w:sz w:val="24"/>
                <w:szCs w:val="24"/>
                <w:lang w:val="en-US"/>
              </w:rPr>
              <w:t xml:space="preserve"> </w:t>
            </w:r>
            <w:r>
              <w:rPr>
                <w:rFonts w:ascii="Times New Roman" w:eastAsia="NewtonCSanPin" w:hAnsi="Times New Roman"/>
                <w:color w:val="000000"/>
                <w:spacing w:val="-2"/>
                <w:w w:val="105"/>
                <w:sz w:val="24"/>
                <w:szCs w:val="24"/>
                <w:lang w:val="en-US"/>
              </w:rPr>
              <w:t>животных</w:t>
            </w:r>
            <w:r>
              <w:rPr>
                <w:rFonts w:ascii="Times New Roman" w:eastAsia="NewtonCSanPin" w:hAnsi="Times New Roman"/>
                <w:color w:val="000000"/>
                <w:spacing w:val="-2"/>
                <w:w w:val="105"/>
                <w:sz w:val="24"/>
                <w:szCs w:val="24"/>
              </w:rPr>
              <w:t>.</w:t>
            </w:r>
          </w:p>
        </w:tc>
        <w:tc>
          <w:tcPr>
            <w:tcW w:w="7655"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z w:val="24"/>
                <w:szCs w:val="24"/>
              </w:rPr>
              <w:t>Работать со словарём по теме. Работать над рит</w:t>
            </w:r>
            <w:r>
              <w:rPr>
                <w:rFonts w:ascii="Times New Roman" w:eastAsia="NewtonCSanPin" w:hAnsi="Times New Roman"/>
                <w:color w:val="000000"/>
                <w:w w:val="105"/>
                <w:sz w:val="24"/>
                <w:szCs w:val="24"/>
              </w:rPr>
              <w:t>мом слов по теме.</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Работать</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над</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восприятием</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фраз</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по</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теме</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(«Это…»,</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«Покажи»</w:t>
            </w:r>
            <w:r>
              <w:rPr>
                <w:rFonts w:ascii="Times New Roman" w:eastAsia="NewtonCSanPin" w:hAnsi="Times New Roman"/>
                <w:color w:val="000000"/>
                <w:spacing w:val="2"/>
                <w:w w:val="105"/>
                <w:sz w:val="24"/>
                <w:szCs w:val="24"/>
              </w:rPr>
              <w:t xml:space="preserve"> </w:t>
            </w:r>
            <w:r>
              <w:rPr>
                <w:rFonts w:ascii="Times New Roman" w:eastAsia="NewtonCSanPin" w:hAnsi="Times New Roman"/>
                <w:color w:val="000000"/>
                <w:w w:val="105"/>
                <w:sz w:val="24"/>
                <w:szCs w:val="24"/>
              </w:rPr>
              <w:t>/</w:t>
            </w:r>
            <w:r>
              <w:rPr>
                <w:rFonts w:ascii="Times New Roman" w:eastAsia="NewtonCSanPin" w:hAnsi="Times New Roman"/>
                <w:color w:val="000000"/>
                <w:spacing w:val="2"/>
                <w:w w:val="105"/>
                <w:sz w:val="24"/>
                <w:szCs w:val="24"/>
              </w:rPr>
              <w:t xml:space="preserve"> </w:t>
            </w:r>
            <w:r>
              <w:rPr>
                <w:rFonts w:ascii="Times New Roman" w:eastAsia="NewtonCSanPin" w:hAnsi="Times New Roman"/>
                <w:color w:val="000000"/>
                <w:w w:val="105"/>
                <w:sz w:val="24"/>
                <w:szCs w:val="24"/>
              </w:rPr>
              <w:t>«Покажите,</w:t>
            </w:r>
            <w:r>
              <w:rPr>
                <w:rFonts w:ascii="Times New Roman" w:eastAsia="NewtonCSanPin" w:hAnsi="Times New Roman"/>
                <w:color w:val="000000"/>
                <w:spacing w:val="2"/>
                <w:w w:val="105"/>
                <w:sz w:val="24"/>
                <w:szCs w:val="24"/>
              </w:rPr>
              <w:t xml:space="preserve"> </w:t>
            </w:r>
            <w:r>
              <w:rPr>
                <w:rFonts w:ascii="Times New Roman" w:eastAsia="NewtonCSanPin" w:hAnsi="Times New Roman"/>
                <w:color w:val="000000"/>
                <w:w w:val="105"/>
                <w:sz w:val="24"/>
                <w:szCs w:val="24"/>
              </w:rPr>
              <w:t>где</w:t>
            </w:r>
            <w:r>
              <w:rPr>
                <w:rFonts w:ascii="Times New Roman" w:eastAsia="NewtonCSanPin" w:hAnsi="Times New Roman"/>
                <w:color w:val="000000"/>
                <w:spacing w:val="2"/>
                <w:w w:val="105"/>
                <w:sz w:val="24"/>
                <w:szCs w:val="24"/>
              </w:rPr>
              <w:t xml:space="preserve"> </w:t>
            </w:r>
            <w:r>
              <w:rPr>
                <w:rFonts w:ascii="Times New Roman" w:eastAsia="NewtonCSanPin" w:hAnsi="Times New Roman"/>
                <w:color w:val="000000"/>
                <w:w w:val="105"/>
                <w:sz w:val="24"/>
                <w:szCs w:val="24"/>
              </w:rPr>
              <w:t>…!»,</w:t>
            </w:r>
            <w:r>
              <w:rPr>
                <w:rFonts w:ascii="Times New Roman" w:eastAsia="NewtonCSanPin" w:hAnsi="Times New Roman"/>
                <w:color w:val="000000"/>
                <w:spacing w:val="2"/>
                <w:w w:val="105"/>
                <w:sz w:val="24"/>
                <w:szCs w:val="24"/>
              </w:rPr>
              <w:t xml:space="preserve"> </w:t>
            </w:r>
            <w:r>
              <w:rPr>
                <w:rFonts w:ascii="Times New Roman" w:eastAsia="NewtonCSanPin" w:hAnsi="Times New Roman"/>
                <w:color w:val="000000"/>
                <w:spacing w:val="-4"/>
                <w:w w:val="105"/>
                <w:sz w:val="24"/>
                <w:szCs w:val="24"/>
              </w:rPr>
              <w:t xml:space="preserve">«Кто </w:t>
            </w:r>
            <w:r>
              <w:rPr>
                <w:rFonts w:ascii="Times New Roman" w:eastAsia="NewtonCSanPin" w:hAnsi="Times New Roman"/>
                <w:color w:val="000000"/>
                <w:w w:val="105"/>
                <w:sz w:val="24"/>
                <w:szCs w:val="24"/>
              </w:rPr>
              <w:t xml:space="preserve">это?», «…, …, … — это дикие животные»). </w:t>
            </w:r>
            <w:r>
              <w:rPr>
                <w:rFonts w:ascii="Times New Roman" w:eastAsia="NewtonCSanPin" w:hAnsi="Times New Roman"/>
                <w:color w:val="000000"/>
                <w:spacing w:val="-2"/>
                <w:w w:val="105"/>
                <w:sz w:val="24"/>
                <w:szCs w:val="24"/>
              </w:rPr>
              <w:t>Воспринимать</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spacing w:val="-2"/>
                <w:w w:val="105"/>
                <w:sz w:val="24"/>
                <w:szCs w:val="24"/>
              </w:rPr>
              <w:t>и</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spacing w:val="-2"/>
                <w:w w:val="105"/>
                <w:sz w:val="24"/>
                <w:szCs w:val="24"/>
              </w:rPr>
              <w:t>различать</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spacing w:val="-2"/>
                <w:w w:val="105"/>
                <w:sz w:val="24"/>
                <w:szCs w:val="24"/>
              </w:rPr>
              <w:t>на</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spacing w:val="-2"/>
                <w:w w:val="105"/>
                <w:sz w:val="24"/>
                <w:szCs w:val="24"/>
              </w:rPr>
              <w:t>слух</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spacing w:val="-2"/>
                <w:w w:val="105"/>
                <w:sz w:val="24"/>
                <w:szCs w:val="24"/>
              </w:rPr>
              <w:t>голоса</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spacing w:val="-2"/>
                <w:w w:val="105"/>
                <w:sz w:val="24"/>
                <w:szCs w:val="24"/>
              </w:rPr>
              <w:t xml:space="preserve">диких </w:t>
            </w:r>
            <w:r>
              <w:rPr>
                <w:rFonts w:ascii="Times New Roman" w:eastAsia="NewtonCSanPin" w:hAnsi="Times New Roman"/>
                <w:color w:val="000000"/>
                <w:w w:val="105"/>
                <w:sz w:val="24"/>
                <w:szCs w:val="24"/>
              </w:rPr>
              <w:t>животных.</w:t>
            </w:r>
            <w:r>
              <w:rPr>
                <w:rFonts w:ascii="Times New Roman" w:eastAsia="NewtonCSanPin" w:hAnsi="Times New Roman"/>
                <w:color w:val="000000"/>
                <w:spacing w:val="26"/>
                <w:w w:val="105"/>
                <w:sz w:val="24"/>
                <w:szCs w:val="24"/>
              </w:rPr>
              <w:t xml:space="preserve"> </w:t>
            </w:r>
            <w:r>
              <w:rPr>
                <w:rFonts w:ascii="Times New Roman" w:eastAsia="NewtonCSanPin" w:hAnsi="Times New Roman"/>
                <w:color w:val="000000"/>
                <w:w w:val="105"/>
                <w:sz w:val="24"/>
                <w:szCs w:val="24"/>
              </w:rPr>
              <w:t>Отвечать</w:t>
            </w:r>
            <w:r>
              <w:rPr>
                <w:rFonts w:ascii="Times New Roman" w:eastAsia="NewtonCSanPin" w:hAnsi="Times New Roman"/>
                <w:color w:val="000000"/>
                <w:spacing w:val="26"/>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26"/>
                <w:w w:val="105"/>
                <w:sz w:val="24"/>
                <w:szCs w:val="24"/>
              </w:rPr>
              <w:t xml:space="preserve"> </w:t>
            </w:r>
            <w:r>
              <w:rPr>
                <w:rFonts w:ascii="Times New Roman" w:eastAsia="NewtonCSanPin" w:hAnsi="Times New Roman"/>
                <w:color w:val="000000"/>
                <w:w w:val="105"/>
                <w:sz w:val="24"/>
                <w:szCs w:val="24"/>
              </w:rPr>
              <w:t>вопросы</w:t>
            </w:r>
            <w:r>
              <w:rPr>
                <w:rFonts w:ascii="Times New Roman" w:eastAsia="NewtonCSanPin" w:hAnsi="Times New Roman"/>
                <w:color w:val="000000"/>
                <w:spacing w:val="26"/>
                <w:w w:val="105"/>
                <w:sz w:val="24"/>
                <w:szCs w:val="24"/>
              </w:rPr>
              <w:t xml:space="preserve"> </w:t>
            </w:r>
            <w:r>
              <w:rPr>
                <w:rFonts w:ascii="Times New Roman" w:eastAsia="NewtonCSanPin" w:hAnsi="Times New Roman"/>
                <w:color w:val="000000"/>
                <w:w w:val="105"/>
                <w:sz w:val="24"/>
                <w:szCs w:val="24"/>
              </w:rPr>
              <w:t>«Чей</w:t>
            </w:r>
            <w:r>
              <w:rPr>
                <w:rFonts w:ascii="Times New Roman" w:eastAsia="NewtonCSanPin" w:hAnsi="Times New Roman"/>
                <w:color w:val="000000"/>
                <w:spacing w:val="26"/>
                <w:w w:val="105"/>
                <w:sz w:val="24"/>
                <w:szCs w:val="24"/>
              </w:rPr>
              <w:t xml:space="preserve"> </w:t>
            </w:r>
            <w:r>
              <w:rPr>
                <w:rFonts w:ascii="Times New Roman" w:eastAsia="NewtonCSanPin" w:hAnsi="Times New Roman"/>
                <w:color w:val="000000"/>
                <w:w w:val="105"/>
                <w:sz w:val="24"/>
                <w:szCs w:val="24"/>
              </w:rPr>
              <w:t>это</w:t>
            </w:r>
            <w:r>
              <w:rPr>
                <w:rFonts w:ascii="Times New Roman" w:eastAsia="NewtonCSanPin" w:hAnsi="Times New Roman"/>
                <w:color w:val="000000"/>
                <w:spacing w:val="26"/>
                <w:w w:val="105"/>
                <w:sz w:val="24"/>
                <w:szCs w:val="24"/>
              </w:rPr>
              <w:t xml:space="preserve"> </w:t>
            </w:r>
            <w:r>
              <w:rPr>
                <w:rFonts w:ascii="Times New Roman" w:eastAsia="NewtonCSanPin" w:hAnsi="Times New Roman"/>
                <w:color w:val="000000"/>
                <w:w w:val="105"/>
                <w:sz w:val="24"/>
                <w:szCs w:val="24"/>
              </w:rPr>
              <w:t>голос?», «Чей голос вы услышали?»</w:t>
            </w:r>
          </w:p>
        </w:tc>
      </w:tr>
      <w:tr w:rsidR="007B0FE4" w:rsidRPr="000E28FD" w:rsidTr="00672566">
        <w:trPr>
          <w:trHeight w:val="1419"/>
          <w:jc w:val="center"/>
        </w:trPr>
        <w:tc>
          <w:tcPr>
            <w:tcW w:w="1970" w:type="dxa"/>
            <w:tcBorders>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lang w:val="en-US"/>
              </w:rPr>
            </w:pPr>
            <w:r>
              <w:rPr>
                <w:rFonts w:ascii="Times New Roman" w:eastAsia="NewtonCSanPin" w:hAnsi="Times New Roman"/>
                <w:color w:val="000000"/>
                <w:spacing w:val="-2"/>
                <w:sz w:val="24"/>
                <w:szCs w:val="24"/>
                <w:lang w:val="en-US"/>
              </w:rPr>
              <w:t>Наступи</w:t>
            </w:r>
            <w:r>
              <w:rPr>
                <w:rFonts w:ascii="Times New Roman" w:eastAsia="NewtonCSanPin" w:hAnsi="Times New Roman"/>
                <w:color w:val="000000"/>
                <w:w w:val="105"/>
                <w:sz w:val="24"/>
                <w:szCs w:val="24"/>
                <w:lang w:val="en-US"/>
              </w:rPr>
              <w:t>ла зима</w:t>
            </w:r>
          </w:p>
        </w:tc>
        <w:tc>
          <w:tcPr>
            <w:tcW w:w="4110" w:type="dxa"/>
            <w:tcBorders>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Время</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года</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зима.</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 xml:space="preserve">Зимние </w:t>
            </w:r>
            <w:r>
              <w:rPr>
                <w:rFonts w:ascii="Times New Roman" w:eastAsia="NewtonCSanPin" w:hAnsi="Times New Roman"/>
                <w:color w:val="000000"/>
                <w:spacing w:val="-2"/>
                <w:w w:val="105"/>
                <w:sz w:val="24"/>
                <w:szCs w:val="24"/>
              </w:rPr>
              <w:t>месяцы.</w:t>
            </w:r>
          </w:p>
          <w:p w:rsidR="007B0FE4"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Снег,</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ветер,</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метель,</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мороз.</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Гласные</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звуки,</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 xml:space="preserve">согласные </w:t>
            </w:r>
            <w:r>
              <w:rPr>
                <w:rFonts w:ascii="Times New Roman" w:eastAsia="NewtonCSanPin" w:hAnsi="Times New Roman"/>
                <w:color w:val="000000"/>
                <w:spacing w:val="-2"/>
                <w:w w:val="105"/>
                <w:sz w:val="24"/>
                <w:szCs w:val="24"/>
              </w:rPr>
              <w:t>звуки.</w:t>
            </w:r>
          </w:p>
          <w:p w:rsidR="007B0FE4"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rPr>
            </w:pPr>
            <w:r>
              <w:rPr>
                <w:rFonts w:ascii="Times New Roman" w:eastAsia="NewtonCSanPin" w:hAnsi="Times New Roman"/>
                <w:color w:val="000000"/>
                <w:spacing w:val="-2"/>
                <w:w w:val="105"/>
                <w:sz w:val="24"/>
                <w:szCs w:val="24"/>
              </w:rPr>
              <w:t>Слог.</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Слово.</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Предложение.</w:t>
            </w:r>
          </w:p>
          <w:p w:rsidR="007B0FE4"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Ударение. Ритм слова.</w:t>
            </w:r>
          </w:p>
          <w:p w:rsidR="007B0FE4" w:rsidRPr="000E28FD"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lang w:val="en-US"/>
              </w:rPr>
              <w:t>Песня.</w:t>
            </w:r>
            <w:r>
              <w:rPr>
                <w:rFonts w:ascii="Times New Roman" w:eastAsia="NewtonCSanPin" w:hAnsi="Times New Roman"/>
                <w:color w:val="000000"/>
                <w:spacing w:val="-11"/>
                <w:w w:val="105"/>
                <w:sz w:val="24"/>
                <w:szCs w:val="24"/>
                <w:lang w:val="en-US"/>
              </w:rPr>
              <w:t xml:space="preserve"> </w:t>
            </w:r>
            <w:r>
              <w:rPr>
                <w:rFonts w:ascii="Times New Roman" w:eastAsia="NewtonCSanPin" w:hAnsi="Times New Roman"/>
                <w:color w:val="000000"/>
                <w:spacing w:val="-5"/>
                <w:w w:val="105"/>
                <w:sz w:val="24"/>
                <w:szCs w:val="24"/>
                <w:lang w:val="en-US"/>
              </w:rPr>
              <w:t>Хор</w:t>
            </w:r>
            <w:r>
              <w:rPr>
                <w:rFonts w:ascii="Times New Roman" w:eastAsia="NewtonCSanPin" w:hAnsi="Times New Roman"/>
                <w:color w:val="000000"/>
                <w:spacing w:val="-5"/>
                <w:w w:val="105"/>
                <w:sz w:val="24"/>
                <w:szCs w:val="24"/>
              </w:rPr>
              <w:t>.</w:t>
            </w:r>
          </w:p>
        </w:tc>
        <w:tc>
          <w:tcPr>
            <w:tcW w:w="7655"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z w:val="24"/>
                <w:szCs w:val="24"/>
              </w:rPr>
              <w:t>Работать со словарём по теме. Работать над рит</w:t>
            </w:r>
            <w:r>
              <w:rPr>
                <w:rFonts w:ascii="Times New Roman" w:eastAsia="NewtonCSanPin" w:hAnsi="Times New Roman"/>
                <w:color w:val="000000"/>
                <w:w w:val="105"/>
                <w:sz w:val="24"/>
                <w:szCs w:val="24"/>
              </w:rPr>
              <w:t>мом слов по теме.</w:t>
            </w:r>
          </w:p>
          <w:p w:rsidR="007B0FE4"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Работать над восприятием фраз по теме.</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z w:val="24"/>
                <w:szCs w:val="24"/>
              </w:rPr>
              <w:t>Проводить</w:t>
            </w:r>
            <w:r>
              <w:rPr>
                <w:rFonts w:ascii="Times New Roman" w:eastAsia="NewtonCSanPin" w:hAnsi="Times New Roman"/>
                <w:color w:val="000000"/>
                <w:spacing w:val="-14"/>
                <w:sz w:val="24"/>
                <w:szCs w:val="24"/>
              </w:rPr>
              <w:t xml:space="preserve"> </w:t>
            </w:r>
            <w:r>
              <w:rPr>
                <w:rFonts w:ascii="Times New Roman" w:eastAsia="NewtonCSanPin" w:hAnsi="Times New Roman"/>
                <w:color w:val="000000"/>
                <w:sz w:val="24"/>
                <w:szCs w:val="24"/>
              </w:rPr>
              <w:t>игры</w:t>
            </w:r>
            <w:r>
              <w:rPr>
                <w:rFonts w:ascii="Times New Roman" w:eastAsia="NewtonCSanPin" w:hAnsi="Times New Roman"/>
                <w:color w:val="000000"/>
                <w:spacing w:val="-12"/>
                <w:sz w:val="24"/>
                <w:szCs w:val="24"/>
              </w:rPr>
              <w:t xml:space="preserve"> </w:t>
            </w:r>
            <w:r>
              <w:rPr>
                <w:rFonts w:ascii="Times New Roman" w:eastAsia="NewtonCSanPin" w:hAnsi="Times New Roman"/>
                <w:color w:val="000000"/>
                <w:sz w:val="24"/>
                <w:szCs w:val="24"/>
              </w:rPr>
              <w:t>на</w:t>
            </w:r>
            <w:r>
              <w:rPr>
                <w:rFonts w:ascii="Times New Roman" w:eastAsia="NewtonCSanPin" w:hAnsi="Times New Roman"/>
                <w:color w:val="000000"/>
                <w:spacing w:val="-12"/>
                <w:sz w:val="24"/>
                <w:szCs w:val="24"/>
              </w:rPr>
              <w:t xml:space="preserve"> </w:t>
            </w:r>
            <w:r>
              <w:rPr>
                <w:rFonts w:ascii="Times New Roman" w:eastAsia="NewtonCSanPin" w:hAnsi="Times New Roman"/>
                <w:color w:val="000000"/>
                <w:sz w:val="24"/>
                <w:szCs w:val="24"/>
              </w:rPr>
              <w:t>развитие</w:t>
            </w:r>
            <w:r>
              <w:rPr>
                <w:rFonts w:ascii="Times New Roman" w:eastAsia="NewtonCSanPin" w:hAnsi="Times New Roman"/>
                <w:color w:val="000000"/>
                <w:spacing w:val="-12"/>
                <w:sz w:val="24"/>
                <w:szCs w:val="24"/>
              </w:rPr>
              <w:t xml:space="preserve"> </w:t>
            </w:r>
            <w:r>
              <w:rPr>
                <w:rFonts w:ascii="Times New Roman" w:eastAsia="NewtonCSanPin" w:hAnsi="Times New Roman"/>
                <w:color w:val="000000"/>
                <w:sz w:val="24"/>
                <w:szCs w:val="24"/>
              </w:rPr>
              <w:t>слухового</w:t>
            </w:r>
            <w:r>
              <w:rPr>
                <w:rFonts w:ascii="Times New Roman" w:eastAsia="NewtonCSanPin" w:hAnsi="Times New Roman"/>
                <w:color w:val="000000"/>
                <w:spacing w:val="-12"/>
                <w:sz w:val="24"/>
                <w:szCs w:val="24"/>
              </w:rPr>
              <w:t xml:space="preserve"> </w:t>
            </w:r>
            <w:r>
              <w:rPr>
                <w:rFonts w:ascii="Times New Roman" w:eastAsia="NewtonCSanPin" w:hAnsi="Times New Roman"/>
                <w:color w:val="000000"/>
                <w:sz w:val="24"/>
                <w:szCs w:val="24"/>
              </w:rPr>
              <w:t>внимания.</w:t>
            </w:r>
          </w:p>
          <w:p w:rsidR="007B0FE4" w:rsidRPr="000E28FD"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Воспринимать</w:t>
            </w:r>
            <w:r>
              <w:rPr>
                <w:rFonts w:ascii="Times New Roman" w:eastAsia="NewtonCSanPin" w:hAnsi="Times New Roman"/>
                <w:color w:val="000000"/>
                <w:spacing w:val="69"/>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69"/>
                <w:w w:val="105"/>
                <w:sz w:val="24"/>
                <w:szCs w:val="24"/>
              </w:rPr>
              <w:t xml:space="preserve"> </w:t>
            </w:r>
            <w:r>
              <w:rPr>
                <w:rFonts w:ascii="Times New Roman" w:eastAsia="NewtonCSanPin" w:hAnsi="Times New Roman"/>
                <w:color w:val="000000"/>
                <w:w w:val="105"/>
                <w:sz w:val="24"/>
                <w:szCs w:val="24"/>
              </w:rPr>
              <w:t>слух</w:t>
            </w:r>
            <w:r>
              <w:rPr>
                <w:rFonts w:ascii="Times New Roman" w:eastAsia="NewtonCSanPin" w:hAnsi="Times New Roman"/>
                <w:color w:val="000000"/>
                <w:spacing w:val="64"/>
                <w:w w:val="150"/>
                <w:sz w:val="24"/>
                <w:szCs w:val="24"/>
              </w:rPr>
              <w:t xml:space="preserve"> </w:t>
            </w:r>
            <w:r>
              <w:rPr>
                <w:rFonts w:ascii="Times New Roman" w:eastAsia="NewtonCSanPin" w:hAnsi="Times New Roman"/>
                <w:bCs/>
                <w:color w:val="000000"/>
                <w:w w:val="105"/>
                <w:sz w:val="24"/>
                <w:szCs w:val="24"/>
              </w:rPr>
              <w:t>новогоднюю</w:t>
            </w:r>
            <w:r>
              <w:rPr>
                <w:rFonts w:ascii="Times New Roman" w:eastAsia="NewtonCSanPin" w:hAnsi="Times New Roman"/>
                <w:bCs/>
                <w:color w:val="000000"/>
                <w:spacing w:val="78"/>
                <w:w w:val="105"/>
                <w:sz w:val="24"/>
                <w:szCs w:val="24"/>
              </w:rPr>
              <w:t xml:space="preserve"> </w:t>
            </w:r>
            <w:r>
              <w:rPr>
                <w:rFonts w:ascii="Times New Roman" w:eastAsia="NewtonCSanPin" w:hAnsi="Times New Roman"/>
                <w:bCs/>
                <w:color w:val="000000"/>
                <w:spacing w:val="-2"/>
                <w:w w:val="105"/>
                <w:sz w:val="24"/>
                <w:szCs w:val="24"/>
              </w:rPr>
              <w:t xml:space="preserve">песню </w:t>
            </w:r>
            <w:r>
              <w:rPr>
                <w:rFonts w:ascii="Times New Roman" w:eastAsia="NewtonCSanPin" w:hAnsi="Times New Roman"/>
                <w:bCs/>
                <w:color w:val="000000"/>
                <w:w w:val="105"/>
                <w:sz w:val="24"/>
                <w:szCs w:val="24"/>
              </w:rPr>
              <w:t xml:space="preserve">(«Маленькая ёлочка»). </w:t>
            </w:r>
            <w:r>
              <w:rPr>
                <w:rFonts w:ascii="Times New Roman" w:eastAsia="NewtonCSanPin" w:hAnsi="Times New Roman"/>
                <w:color w:val="000000"/>
                <w:w w:val="105"/>
                <w:sz w:val="24"/>
                <w:szCs w:val="24"/>
              </w:rPr>
              <w:t>Давать ответ на вопро</w:t>
            </w:r>
            <w:r>
              <w:rPr>
                <w:rFonts w:ascii="Times New Roman" w:eastAsia="NewtonCSanPin" w:hAnsi="Times New Roman"/>
                <w:color w:val="000000"/>
                <w:sz w:val="24"/>
                <w:szCs w:val="24"/>
              </w:rPr>
              <w:t xml:space="preserve">сы: «Что вы слушали? Кто пел?» — «Мы слушали </w:t>
            </w:r>
            <w:r>
              <w:rPr>
                <w:rFonts w:ascii="Times New Roman" w:eastAsia="NewtonCSanPin" w:hAnsi="Times New Roman"/>
                <w:color w:val="000000"/>
                <w:w w:val="105"/>
                <w:sz w:val="24"/>
                <w:szCs w:val="24"/>
              </w:rPr>
              <w:t xml:space="preserve">песню. </w:t>
            </w:r>
            <w:r w:rsidRPr="000E28FD">
              <w:rPr>
                <w:rFonts w:ascii="Times New Roman" w:eastAsia="NewtonCSanPin" w:hAnsi="Times New Roman"/>
                <w:color w:val="000000"/>
                <w:w w:val="105"/>
                <w:sz w:val="24"/>
                <w:szCs w:val="24"/>
              </w:rPr>
              <w:t>Пел хор»</w:t>
            </w:r>
            <w:r>
              <w:rPr>
                <w:rFonts w:ascii="Times New Roman" w:eastAsia="NewtonCSanPin" w:hAnsi="Times New Roman"/>
                <w:color w:val="000000"/>
                <w:w w:val="105"/>
                <w:sz w:val="24"/>
                <w:szCs w:val="24"/>
              </w:rPr>
              <w:t>.</w:t>
            </w:r>
          </w:p>
        </w:tc>
      </w:tr>
      <w:tr w:rsidR="007B0FE4" w:rsidTr="00672566">
        <w:trPr>
          <w:trHeight w:val="403"/>
          <w:jc w:val="center"/>
        </w:trPr>
        <w:tc>
          <w:tcPr>
            <w:tcW w:w="1970" w:type="dxa"/>
          </w:tcPr>
          <w:p w:rsidR="007B0FE4" w:rsidRPr="000E28FD" w:rsidRDefault="007B0FE4" w:rsidP="00672566">
            <w:pPr>
              <w:widowControl w:val="0"/>
              <w:autoSpaceDE w:val="0"/>
              <w:autoSpaceDN w:val="0"/>
              <w:spacing w:after="0" w:line="240" w:lineRule="auto"/>
              <w:rPr>
                <w:rFonts w:ascii="Times New Roman" w:eastAsia="NewtonCSanPin" w:hAnsi="Times New Roman"/>
                <w:color w:val="000000"/>
                <w:spacing w:val="-2"/>
                <w:sz w:val="24"/>
                <w:szCs w:val="24"/>
              </w:rPr>
            </w:pPr>
            <w:r w:rsidRPr="000E28FD">
              <w:rPr>
                <w:rFonts w:ascii="Times New Roman" w:eastAsia="NewtonCSanPin" w:hAnsi="Times New Roman"/>
                <w:color w:val="000000"/>
                <w:spacing w:val="-2"/>
                <w:w w:val="105"/>
                <w:sz w:val="24"/>
                <w:szCs w:val="24"/>
              </w:rPr>
              <w:t xml:space="preserve">Скоро </w:t>
            </w:r>
            <w:r w:rsidRPr="000E28FD">
              <w:rPr>
                <w:rFonts w:ascii="Times New Roman" w:eastAsia="NewtonCSanPin" w:hAnsi="Times New Roman"/>
                <w:color w:val="000000"/>
                <w:spacing w:val="-2"/>
                <w:sz w:val="24"/>
                <w:szCs w:val="24"/>
              </w:rPr>
              <w:t xml:space="preserve">наступит </w:t>
            </w:r>
            <w:r w:rsidRPr="000E28FD">
              <w:rPr>
                <w:rFonts w:ascii="Times New Roman" w:eastAsia="NewtonCSanPin" w:hAnsi="Times New Roman"/>
                <w:color w:val="000000"/>
                <w:spacing w:val="-2"/>
                <w:w w:val="105"/>
                <w:sz w:val="24"/>
                <w:szCs w:val="24"/>
              </w:rPr>
              <w:t xml:space="preserve">Новый </w:t>
            </w:r>
            <w:r w:rsidRPr="000E28FD">
              <w:rPr>
                <w:rFonts w:ascii="Times New Roman" w:eastAsia="NewtonCSanPin" w:hAnsi="Times New Roman"/>
                <w:color w:val="000000"/>
                <w:spacing w:val="-4"/>
                <w:w w:val="105"/>
                <w:sz w:val="24"/>
                <w:szCs w:val="24"/>
              </w:rPr>
              <w:t>год!</w:t>
            </w:r>
          </w:p>
        </w:tc>
        <w:tc>
          <w:tcPr>
            <w:tcW w:w="4110" w:type="dxa"/>
          </w:tcPr>
          <w:p w:rsidR="007B0FE4"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Новый</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год.</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Дед</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Мороз. Снегурочка.</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Новогодняя ёлка. Шары, бусы, звезда.</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Гласные</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звуки,</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 xml:space="preserve">согласные </w:t>
            </w:r>
            <w:r>
              <w:rPr>
                <w:rFonts w:ascii="Times New Roman" w:eastAsia="NewtonCSanPin" w:hAnsi="Times New Roman"/>
                <w:color w:val="000000"/>
                <w:spacing w:val="-2"/>
                <w:w w:val="105"/>
                <w:sz w:val="24"/>
                <w:szCs w:val="24"/>
              </w:rPr>
              <w:t>звуки.</w:t>
            </w:r>
          </w:p>
          <w:p w:rsidR="007B0FE4"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rPr>
            </w:pPr>
            <w:r>
              <w:rPr>
                <w:rFonts w:ascii="Times New Roman" w:eastAsia="NewtonCSanPin" w:hAnsi="Times New Roman"/>
                <w:color w:val="000000"/>
                <w:spacing w:val="-2"/>
                <w:w w:val="105"/>
                <w:sz w:val="24"/>
                <w:szCs w:val="24"/>
              </w:rPr>
              <w:t>Слог.</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Слово.</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Предложение.</w:t>
            </w:r>
          </w:p>
          <w:p w:rsidR="007B0FE4"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Ударение. Ритм слова.</w:t>
            </w:r>
          </w:p>
          <w:p w:rsidR="007B0FE4" w:rsidRPr="000E28FD" w:rsidRDefault="007B0FE4" w:rsidP="00672566">
            <w:pPr>
              <w:widowControl w:val="0"/>
              <w:autoSpaceDE w:val="0"/>
              <w:autoSpaceDN w:val="0"/>
              <w:spacing w:after="0" w:line="240" w:lineRule="auto"/>
              <w:rPr>
                <w:rFonts w:ascii="Times New Roman" w:eastAsia="NewtonCSanPin" w:hAnsi="Times New Roman"/>
                <w:color w:val="000000"/>
                <w:spacing w:val="-5"/>
                <w:w w:val="105"/>
                <w:sz w:val="24"/>
                <w:szCs w:val="24"/>
              </w:rPr>
            </w:pPr>
            <w:r>
              <w:rPr>
                <w:rFonts w:ascii="Times New Roman" w:eastAsia="NewtonCSanPin" w:hAnsi="Times New Roman"/>
                <w:color w:val="000000"/>
                <w:w w:val="105"/>
                <w:sz w:val="24"/>
                <w:szCs w:val="24"/>
                <w:lang w:val="en-US"/>
              </w:rPr>
              <w:t>Песня.</w:t>
            </w:r>
            <w:r>
              <w:rPr>
                <w:rFonts w:ascii="Times New Roman" w:eastAsia="NewtonCSanPin" w:hAnsi="Times New Roman"/>
                <w:color w:val="000000"/>
                <w:spacing w:val="-11"/>
                <w:w w:val="105"/>
                <w:sz w:val="24"/>
                <w:szCs w:val="24"/>
                <w:lang w:val="en-US"/>
              </w:rPr>
              <w:t xml:space="preserve"> </w:t>
            </w:r>
            <w:r>
              <w:rPr>
                <w:rFonts w:ascii="Times New Roman" w:eastAsia="NewtonCSanPin" w:hAnsi="Times New Roman"/>
                <w:color w:val="000000"/>
                <w:spacing w:val="-5"/>
                <w:w w:val="105"/>
                <w:sz w:val="24"/>
                <w:szCs w:val="24"/>
                <w:lang w:val="en-US"/>
              </w:rPr>
              <w:t>Хор</w:t>
            </w:r>
            <w:r>
              <w:rPr>
                <w:rFonts w:ascii="Times New Roman" w:eastAsia="NewtonCSanPin" w:hAnsi="Times New Roman"/>
                <w:color w:val="000000"/>
                <w:spacing w:val="-5"/>
                <w:w w:val="105"/>
                <w:sz w:val="24"/>
                <w:szCs w:val="24"/>
              </w:rPr>
              <w:t>.</w:t>
            </w:r>
          </w:p>
        </w:tc>
        <w:tc>
          <w:tcPr>
            <w:tcW w:w="7655"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sz w:val="24"/>
                <w:szCs w:val="24"/>
              </w:rPr>
              <w:t>Работать со словарём по теме. Работать над рит</w:t>
            </w:r>
            <w:r>
              <w:rPr>
                <w:rFonts w:ascii="Times New Roman" w:eastAsia="NewtonCSanPin" w:hAnsi="Times New Roman"/>
                <w:color w:val="000000"/>
                <w:w w:val="105"/>
                <w:sz w:val="24"/>
                <w:szCs w:val="24"/>
              </w:rPr>
              <w:t>мом слов по теме.</w:t>
            </w:r>
          </w:p>
          <w:p w:rsidR="007B0FE4" w:rsidRDefault="007B0FE4" w:rsidP="00672566">
            <w:pPr>
              <w:widowControl w:val="0"/>
              <w:autoSpaceDE w:val="0"/>
              <w:autoSpaceDN w:val="0"/>
              <w:spacing w:after="0" w:line="240" w:lineRule="auto"/>
              <w:ind w:right="132"/>
              <w:jc w:val="both"/>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Работать над восприятием фраз по теме.</w:t>
            </w:r>
          </w:p>
          <w:p w:rsidR="007B0FE4" w:rsidRPr="000E28FD" w:rsidRDefault="007B0FE4" w:rsidP="00672566">
            <w:pPr>
              <w:widowControl w:val="0"/>
              <w:autoSpaceDE w:val="0"/>
              <w:autoSpaceDN w:val="0"/>
              <w:spacing w:after="0" w:line="240" w:lineRule="auto"/>
              <w:ind w:right="132"/>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Вос</w:t>
            </w:r>
            <w:r>
              <w:rPr>
                <w:rFonts w:ascii="Times New Roman" w:eastAsia="NewtonCSanPin" w:hAnsi="Times New Roman"/>
                <w:color w:val="000000"/>
                <w:sz w:val="24"/>
                <w:szCs w:val="24"/>
              </w:rPr>
              <w:t xml:space="preserve">принимать на слух </w:t>
            </w:r>
            <w:r>
              <w:rPr>
                <w:rFonts w:ascii="Times New Roman" w:eastAsia="NewtonCSanPin" w:hAnsi="Times New Roman"/>
                <w:bCs/>
                <w:color w:val="000000"/>
                <w:sz w:val="24"/>
                <w:szCs w:val="24"/>
              </w:rPr>
              <w:t xml:space="preserve">новогоднюю песню («В лесу </w:t>
            </w:r>
            <w:r>
              <w:rPr>
                <w:rFonts w:ascii="Times New Roman" w:eastAsia="NewtonCSanPin" w:hAnsi="Times New Roman"/>
                <w:bCs/>
                <w:color w:val="000000"/>
                <w:w w:val="105"/>
                <w:sz w:val="24"/>
                <w:szCs w:val="24"/>
              </w:rPr>
              <w:t>родилась</w:t>
            </w:r>
            <w:r>
              <w:rPr>
                <w:rFonts w:ascii="Times New Roman" w:eastAsia="NewtonCSanPin" w:hAnsi="Times New Roman"/>
                <w:bCs/>
                <w:color w:val="000000"/>
                <w:spacing w:val="33"/>
                <w:w w:val="105"/>
                <w:sz w:val="24"/>
                <w:szCs w:val="24"/>
              </w:rPr>
              <w:t xml:space="preserve"> </w:t>
            </w:r>
            <w:r>
              <w:rPr>
                <w:rFonts w:ascii="Times New Roman" w:eastAsia="NewtonCSanPin" w:hAnsi="Times New Roman"/>
                <w:bCs/>
                <w:color w:val="000000"/>
                <w:w w:val="105"/>
                <w:sz w:val="24"/>
                <w:szCs w:val="24"/>
              </w:rPr>
              <w:t>ёлочка»).</w:t>
            </w:r>
            <w:r>
              <w:rPr>
                <w:rFonts w:ascii="Times New Roman" w:eastAsia="NewtonCSanPin" w:hAnsi="Times New Roman"/>
                <w:color w:val="000000"/>
                <w:spacing w:val="30"/>
                <w:w w:val="105"/>
                <w:sz w:val="24"/>
                <w:szCs w:val="24"/>
              </w:rPr>
              <w:t xml:space="preserve"> </w:t>
            </w:r>
            <w:r>
              <w:rPr>
                <w:rFonts w:ascii="Times New Roman" w:eastAsia="NewtonCSanPin" w:hAnsi="Times New Roman"/>
                <w:color w:val="000000"/>
                <w:w w:val="105"/>
                <w:sz w:val="24"/>
                <w:szCs w:val="24"/>
              </w:rPr>
              <w:t>Давать</w:t>
            </w:r>
            <w:r>
              <w:rPr>
                <w:rFonts w:ascii="Times New Roman" w:eastAsia="NewtonCSanPin" w:hAnsi="Times New Roman"/>
                <w:color w:val="000000"/>
                <w:spacing w:val="29"/>
                <w:w w:val="105"/>
                <w:sz w:val="24"/>
                <w:szCs w:val="24"/>
              </w:rPr>
              <w:t xml:space="preserve"> </w:t>
            </w:r>
            <w:r>
              <w:rPr>
                <w:rFonts w:ascii="Times New Roman" w:eastAsia="NewtonCSanPin" w:hAnsi="Times New Roman"/>
                <w:color w:val="000000"/>
                <w:w w:val="105"/>
                <w:sz w:val="24"/>
                <w:szCs w:val="24"/>
              </w:rPr>
              <w:t>ответ</w:t>
            </w:r>
            <w:r>
              <w:rPr>
                <w:rFonts w:ascii="Times New Roman" w:eastAsia="NewtonCSanPin" w:hAnsi="Times New Roman"/>
                <w:color w:val="000000"/>
                <w:spacing w:val="30"/>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30"/>
                <w:w w:val="105"/>
                <w:sz w:val="24"/>
                <w:szCs w:val="24"/>
              </w:rPr>
              <w:t xml:space="preserve"> </w:t>
            </w:r>
            <w:r>
              <w:rPr>
                <w:rFonts w:ascii="Times New Roman" w:eastAsia="NewtonCSanPin" w:hAnsi="Times New Roman"/>
                <w:color w:val="000000"/>
                <w:spacing w:val="-2"/>
                <w:w w:val="105"/>
                <w:sz w:val="24"/>
                <w:szCs w:val="24"/>
              </w:rPr>
              <w:t xml:space="preserve">вопросы: </w:t>
            </w:r>
            <w:r>
              <w:rPr>
                <w:rFonts w:ascii="Times New Roman" w:eastAsia="NewtonCSanPin" w:hAnsi="Times New Roman"/>
                <w:color w:val="000000"/>
                <w:w w:val="105"/>
                <w:sz w:val="24"/>
                <w:szCs w:val="24"/>
              </w:rPr>
              <w:t xml:space="preserve">«Что вы слушали? Кто пел?» — «Мы слушали песню. </w:t>
            </w:r>
            <w:r>
              <w:rPr>
                <w:rFonts w:ascii="Times New Roman" w:eastAsia="NewtonCSanPin" w:hAnsi="Times New Roman"/>
                <w:color w:val="000000"/>
                <w:w w:val="105"/>
                <w:sz w:val="24"/>
                <w:szCs w:val="24"/>
                <w:lang w:val="en-US"/>
              </w:rPr>
              <w:t>Пел хор»</w:t>
            </w:r>
            <w:r>
              <w:rPr>
                <w:rFonts w:ascii="Times New Roman" w:eastAsia="NewtonCSanPin" w:hAnsi="Times New Roman"/>
                <w:color w:val="000000"/>
                <w:w w:val="105"/>
                <w:sz w:val="24"/>
                <w:szCs w:val="24"/>
              </w:rPr>
              <w:t>.</w:t>
            </w:r>
          </w:p>
        </w:tc>
      </w:tr>
      <w:tr w:rsidR="007B0FE4" w:rsidTr="00672566">
        <w:trPr>
          <w:trHeight w:val="225"/>
          <w:jc w:val="center"/>
        </w:trPr>
        <w:tc>
          <w:tcPr>
            <w:tcW w:w="13735" w:type="dxa"/>
            <w:gridSpan w:val="3"/>
          </w:tcPr>
          <w:p w:rsidR="007B0FE4" w:rsidRDefault="007B0FE4" w:rsidP="00672566">
            <w:pPr>
              <w:widowControl w:val="0"/>
              <w:autoSpaceDE w:val="0"/>
              <w:autoSpaceDN w:val="0"/>
              <w:spacing w:after="0" w:line="240" w:lineRule="auto"/>
              <w:jc w:val="center"/>
              <w:rPr>
                <w:rFonts w:ascii="Times New Roman" w:eastAsia="NewtonCSanPin" w:hAnsi="Times New Roman"/>
                <w:color w:val="000000"/>
                <w:sz w:val="24"/>
                <w:szCs w:val="24"/>
                <w:lang w:val="en-US"/>
              </w:rPr>
            </w:pPr>
            <w:r>
              <w:rPr>
                <w:rFonts w:ascii="Times New Roman" w:eastAsia="NewtonCSanPin" w:hAnsi="Times New Roman"/>
                <w:b/>
                <w:bCs/>
                <w:iCs/>
                <w:color w:val="000000"/>
                <w:sz w:val="24"/>
                <w:szCs w:val="24"/>
                <w:lang w:val="en-US"/>
              </w:rPr>
              <w:t xml:space="preserve">III </w:t>
            </w:r>
            <w:r>
              <w:rPr>
                <w:rFonts w:ascii="Times New Roman" w:eastAsia="NewtonCSanPin" w:hAnsi="Times New Roman"/>
                <w:b/>
                <w:bCs/>
                <w:iCs/>
                <w:color w:val="000000"/>
                <w:sz w:val="24"/>
                <w:szCs w:val="24"/>
              </w:rPr>
              <w:t>четверть – 9 часов</w:t>
            </w:r>
          </w:p>
        </w:tc>
      </w:tr>
      <w:tr w:rsidR="007B0FE4" w:rsidRPr="00802593" w:rsidTr="00672566">
        <w:trPr>
          <w:trHeight w:val="253"/>
          <w:jc w:val="center"/>
        </w:trPr>
        <w:tc>
          <w:tcPr>
            <w:tcW w:w="1970" w:type="dxa"/>
            <w:tcBorders>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lang w:val="en-US"/>
              </w:rPr>
            </w:pPr>
            <w:r>
              <w:rPr>
                <w:rFonts w:ascii="Times New Roman" w:eastAsia="NewtonCSanPin" w:hAnsi="Times New Roman"/>
                <w:color w:val="000000"/>
                <w:spacing w:val="-2"/>
                <w:sz w:val="24"/>
                <w:szCs w:val="24"/>
                <w:lang w:val="en-US"/>
              </w:rPr>
              <w:t xml:space="preserve">Зимние </w:t>
            </w:r>
            <w:r>
              <w:rPr>
                <w:rFonts w:ascii="Times New Roman" w:eastAsia="NewtonCSanPin" w:hAnsi="Times New Roman"/>
                <w:color w:val="000000"/>
                <w:spacing w:val="-2"/>
                <w:w w:val="105"/>
                <w:sz w:val="24"/>
                <w:szCs w:val="24"/>
                <w:lang w:val="en-US"/>
              </w:rPr>
              <w:t>забавы</w:t>
            </w:r>
          </w:p>
        </w:tc>
        <w:tc>
          <w:tcPr>
            <w:tcW w:w="4110" w:type="dxa"/>
            <w:tcBorders>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pacing w:val="-2"/>
                <w:w w:val="105"/>
                <w:sz w:val="24"/>
                <w:szCs w:val="24"/>
              </w:rPr>
              <w:t>Зимние</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забавы.</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Катать</w:t>
            </w:r>
            <w:r>
              <w:rPr>
                <w:rFonts w:ascii="Times New Roman" w:eastAsia="NewtonCSanPin" w:hAnsi="Times New Roman"/>
                <w:color w:val="000000"/>
                <w:w w:val="105"/>
                <w:sz w:val="24"/>
                <w:szCs w:val="24"/>
              </w:rPr>
              <w:t>ся</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w w:val="105"/>
                <w:sz w:val="24"/>
                <w:szCs w:val="24"/>
              </w:rPr>
              <w:t>лыжах,</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spacing w:val="-2"/>
                <w:w w:val="105"/>
                <w:sz w:val="24"/>
                <w:szCs w:val="24"/>
              </w:rPr>
              <w:lastRenderedPageBreak/>
              <w:t>санках, на</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коньках.</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Лепить</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снегови</w:t>
            </w:r>
            <w:r>
              <w:rPr>
                <w:rFonts w:ascii="Times New Roman" w:eastAsia="NewtonCSanPin" w:hAnsi="Times New Roman"/>
                <w:color w:val="000000"/>
                <w:w w:val="105"/>
                <w:sz w:val="24"/>
                <w:szCs w:val="24"/>
              </w:rPr>
              <w:t>ка. Играть в снежки.</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pacing w:val="-4"/>
                <w:w w:val="105"/>
                <w:sz w:val="24"/>
                <w:szCs w:val="24"/>
              </w:rPr>
              <w:t xml:space="preserve">Гласные звуки, согласные </w:t>
            </w:r>
            <w:r>
              <w:rPr>
                <w:rFonts w:ascii="Times New Roman" w:eastAsia="NewtonCSanPin" w:hAnsi="Times New Roman"/>
                <w:color w:val="000000"/>
                <w:spacing w:val="-2"/>
                <w:w w:val="105"/>
                <w:sz w:val="24"/>
                <w:szCs w:val="24"/>
              </w:rPr>
              <w:t>звуки.</w:t>
            </w:r>
          </w:p>
          <w:p w:rsidR="007B0FE4"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rPr>
            </w:pPr>
            <w:r>
              <w:rPr>
                <w:rFonts w:ascii="Times New Roman" w:eastAsia="NewtonCSanPin" w:hAnsi="Times New Roman"/>
                <w:color w:val="000000"/>
                <w:spacing w:val="-2"/>
                <w:w w:val="105"/>
                <w:sz w:val="24"/>
                <w:szCs w:val="24"/>
              </w:rPr>
              <w:t>Слог.</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Слово.</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Предложение.</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Ударение. Ритм слова.</w:t>
            </w:r>
          </w:p>
          <w:p w:rsidR="007B0FE4" w:rsidRPr="000E28FD"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sz w:val="24"/>
                <w:szCs w:val="24"/>
                <w:lang w:val="en-US"/>
              </w:rPr>
              <w:t xml:space="preserve">Музыкальное произведение. </w:t>
            </w:r>
            <w:r>
              <w:rPr>
                <w:rFonts w:ascii="Times New Roman" w:eastAsia="NewtonCSanPin" w:hAnsi="Times New Roman"/>
                <w:color w:val="000000"/>
                <w:spacing w:val="-4"/>
                <w:w w:val="105"/>
                <w:sz w:val="24"/>
                <w:szCs w:val="24"/>
                <w:lang w:val="en-US"/>
              </w:rPr>
              <w:t>Вальс</w:t>
            </w:r>
            <w:r>
              <w:rPr>
                <w:rFonts w:ascii="Times New Roman" w:eastAsia="NewtonCSanPin" w:hAnsi="Times New Roman"/>
                <w:color w:val="000000"/>
                <w:spacing w:val="-4"/>
                <w:w w:val="105"/>
                <w:sz w:val="24"/>
                <w:szCs w:val="24"/>
              </w:rPr>
              <w:t>.</w:t>
            </w:r>
          </w:p>
        </w:tc>
        <w:tc>
          <w:tcPr>
            <w:tcW w:w="7655"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sz w:val="24"/>
                <w:szCs w:val="24"/>
              </w:rPr>
              <w:lastRenderedPageBreak/>
              <w:t xml:space="preserve">Работать со словарём по теме. </w:t>
            </w:r>
            <w:r>
              <w:rPr>
                <w:rFonts w:ascii="Times New Roman" w:eastAsia="NewtonCSanPin" w:hAnsi="Times New Roman"/>
                <w:color w:val="000000"/>
                <w:w w:val="105"/>
                <w:sz w:val="24"/>
                <w:szCs w:val="24"/>
              </w:rPr>
              <w:t>Работать</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над</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ритмом</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слов</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по</w:t>
            </w:r>
            <w:r>
              <w:rPr>
                <w:rFonts w:ascii="Times New Roman" w:eastAsia="NewtonCSanPin" w:hAnsi="Times New Roman"/>
                <w:color w:val="000000"/>
                <w:spacing w:val="-7"/>
                <w:w w:val="105"/>
                <w:sz w:val="24"/>
                <w:szCs w:val="24"/>
              </w:rPr>
              <w:t xml:space="preserve"> </w:t>
            </w:r>
            <w:r>
              <w:rPr>
                <w:rFonts w:ascii="Times New Roman" w:eastAsia="NewtonCSanPin" w:hAnsi="Times New Roman"/>
                <w:color w:val="000000"/>
                <w:spacing w:val="-2"/>
                <w:w w:val="105"/>
                <w:sz w:val="24"/>
                <w:szCs w:val="24"/>
              </w:rPr>
              <w:t>теме.</w:t>
            </w:r>
          </w:p>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lastRenderedPageBreak/>
              <w:t>Работать над восприятием на слух и слухозрительно слов, фраз по</w:t>
            </w:r>
            <w:r w:rsidR="00C2676B">
              <w:rPr>
                <w:rFonts w:ascii="Times New Roman" w:eastAsia="NewtonCSanPin" w:hAnsi="Times New Roman"/>
                <w:color w:val="000000"/>
                <w:w w:val="105"/>
                <w:sz w:val="24"/>
                <w:szCs w:val="24"/>
              </w:rPr>
              <w:t> </w:t>
            </w:r>
            <w:r>
              <w:rPr>
                <w:rFonts w:ascii="Times New Roman" w:eastAsia="NewtonCSanPin" w:hAnsi="Times New Roman"/>
                <w:color w:val="000000"/>
                <w:w w:val="105"/>
                <w:sz w:val="24"/>
                <w:szCs w:val="24"/>
              </w:rPr>
              <w:t>теме.</w:t>
            </w:r>
          </w:p>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sz w:val="24"/>
                <w:szCs w:val="24"/>
              </w:rPr>
              <w:t>Проводить игры на развитие слухового внима</w:t>
            </w:r>
            <w:r>
              <w:rPr>
                <w:rFonts w:ascii="Times New Roman" w:eastAsia="NewtonCSanPin" w:hAnsi="Times New Roman"/>
                <w:color w:val="000000"/>
                <w:w w:val="105"/>
                <w:sz w:val="24"/>
                <w:szCs w:val="24"/>
              </w:rPr>
              <w:t>ния и памяти.</w:t>
            </w:r>
          </w:p>
          <w:p w:rsidR="007B0FE4" w:rsidRPr="000E28FD" w:rsidRDefault="007B0FE4" w:rsidP="00672566">
            <w:pPr>
              <w:widowControl w:val="0"/>
              <w:autoSpaceDE w:val="0"/>
              <w:autoSpaceDN w:val="0"/>
              <w:spacing w:after="0" w:line="240" w:lineRule="auto"/>
              <w:ind w:right="132"/>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Воспринимать</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слух</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вальс.</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Давать</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 xml:space="preserve">ответ </w:t>
            </w:r>
            <w:r>
              <w:rPr>
                <w:rFonts w:ascii="Times New Roman" w:eastAsia="NewtonCSanPin" w:hAnsi="Times New Roman"/>
                <w:color w:val="000000"/>
                <w:sz w:val="24"/>
                <w:szCs w:val="24"/>
              </w:rPr>
              <w:t xml:space="preserve">на вопрос: «Что вы слушали?» — «Мы слушали </w:t>
            </w:r>
            <w:r>
              <w:rPr>
                <w:rFonts w:ascii="Times New Roman" w:eastAsia="NewtonCSanPin" w:hAnsi="Times New Roman"/>
                <w:color w:val="000000"/>
                <w:w w:val="105"/>
                <w:sz w:val="24"/>
                <w:szCs w:val="24"/>
              </w:rPr>
              <w:t>вальс», «</w:t>
            </w:r>
            <w:r w:rsidRPr="00802593">
              <w:rPr>
                <w:rFonts w:ascii="Times New Roman" w:eastAsia="NewtonCSanPin" w:hAnsi="Times New Roman"/>
                <w:color w:val="000000"/>
                <w:w w:val="105"/>
                <w:sz w:val="24"/>
                <w:szCs w:val="24"/>
              </w:rPr>
              <w:t>Это вальс»</w:t>
            </w:r>
            <w:r>
              <w:rPr>
                <w:rFonts w:ascii="Times New Roman" w:eastAsia="NewtonCSanPin" w:hAnsi="Times New Roman"/>
                <w:color w:val="000000"/>
                <w:w w:val="105"/>
                <w:sz w:val="24"/>
                <w:szCs w:val="24"/>
              </w:rPr>
              <w:t>.</w:t>
            </w:r>
          </w:p>
        </w:tc>
      </w:tr>
      <w:tr w:rsidR="007B0FE4" w:rsidTr="00672566">
        <w:trPr>
          <w:trHeight w:val="1423"/>
          <w:jc w:val="center"/>
        </w:trPr>
        <w:tc>
          <w:tcPr>
            <w:tcW w:w="1970" w:type="dxa"/>
            <w:tcBorders>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pacing w:val="-2"/>
                <w:sz w:val="24"/>
                <w:szCs w:val="24"/>
                <w:lang w:val="en-US"/>
              </w:rPr>
            </w:pPr>
            <w:r>
              <w:rPr>
                <w:rFonts w:ascii="Times New Roman" w:eastAsia="NewtonCSanPin" w:hAnsi="Times New Roman"/>
                <w:color w:val="000000"/>
                <w:spacing w:val="-2"/>
                <w:w w:val="105"/>
                <w:sz w:val="24"/>
                <w:szCs w:val="24"/>
                <w:lang w:val="en-US"/>
              </w:rPr>
              <w:lastRenderedPageBreak/>
              <w:t>Зимующие</w:t>
            </w:r>
            <w:r>
              <w:rPr>
                <w:rFonts w:ascii="Times New Roman" w:eastAsia="NewtonCSanPin" w:hAnsi="Times New Roman"/>
                <w:color w:val="000000"/>
                <w:spacing w:val="-10"/>
                <w:w w:val="105"/>
                <w:sz w:val="24"/>
                <w:szCs w:val="24"/>
                <w:lang w:val="en-US"/>
              </w:rPr>
              <w:t xml:space="preserve"> </w:t>
            </w:r>
            <w:r>
              <w:rPr>
                <w:rFonts w:ascii="Times New Roman" w:eastAsia="NewtonCSanPin" w:hAnsi="Times New Roman"/>
                <w:color w:val="000000"/>
                <w:spacing w:val="-2"/>
                <w:w w:val="105"/>
                <w:sz w:val="24"/>
                <w:szCs w:val="24"/>
                <w:lang w:val="en-US"/>
              </w:rPr>
              <w:t>пти</w:t>
            </w:r>
            <w:r>
              <w:rPr>
                <w:rFonts w:ascii="Times New Roman" w:eastAsia="NewtonCSanPin" w:hAnsi="Times New Roman"/>
                <w:color w:val="000000"/>
                <w:spacing w:val="-6"/>
                <w:w w:val="105"/>
                <w:sz w:val="24"/>
                <w:szCs w:val="24"/>
                <w:lang w:val="en-US"/>
              </w:rPr>
              <w:t>цы</w:t>
            </w:r>
          </w:p>
        </w:tc>
        <w:tc>
          <w:tcPr>
            <w:tcW w:w="4110" w:type="dxa"/>
            <w:tcBorders>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Зимующие</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птицы.</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Ворона, воробей, синица, дятел.</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Гласные</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звуки,</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 xml:space="preserve">согласные </w:t>
            </w:r>
            <w:r>
              <w:rPr>
                <w:rFonts w:ascii="Times New Roman" w:eastAsia="NewtonCSanPin" w:hAnsi="Times New Roman"/>
                <w:color w:val="000000"/>
                <w:spacing w:val="-2"/>
                <w:w w:val="105"/>
                <w:sz w:val="24"/>
                <w:szCs w:val="24"/>
              </w:rPr>
              <w:t>звуки.</w:t>
            </w:r>
          </w:p>
          <w:p w:rsidR="007B0FE4"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rPr>
            </w:pPr>
            <w:r>
              <w:rPr>
                <w:rFonts w:ascii="Times New Roman" w:eastAsia="NewtonCSanPin" w:hAnsi="Times New Roman"/>
                <w:color w:val="000000"/>
                <w:spacing w:val="-2"/>
                <w:w w:val="105"/>
                <w:sz w:val="24"/>
                <w:szCs w:val="24"/>
              </w:rPr>
              <w:t>Слог.</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Слово.</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 xml:space="preserve">Предложение. </w:t>
            </w:r>
          </w:p>
          <w:p w:rsidR="007B0FE4"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Ударение. Ритм слова.</w:t>
            </w:r>
          </w:p>
          <w:p w:rsidR="007B0FE4" w:rsidRPr="00020757"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z w:val="24"/>
                <w:szCs w:val="24"/>
              </w:rPr>
              <w:t>Голоса</w:t>
            </w:r>
            <w:r>
              <w:rPr>
                <w:rFonts w:ascii="Times New Roman" w:eastAsia="NewtonCSanPin" w:hAnsi="Times New Roman"/>
                <w:color w:val="000000"/>
                <w:spacing w:val="18"/>
                <w:sz w:val="24"/>
                <w:szCs w:val="24"/>
              </w:rPr>
              <w:t xml:space="preserve"> </w:t>
            </w:r>
            <w:r>
              <w:rPr>
                <w:rFonts w:ascii="Times New Roman" w:eastAsia="NewtonCSanPin" w:hAnsi="Times New Roman"/>
                <w:color w:val="000000"/>
                <w:sz w:val="24"/>
                <w:szCs w:val="24"/>
              </w:rPr>
              <w:t>зимующих</w:t>
            </w:r>
            <w:r>
              <w:rPr>
                <w:rFonts w:ascii="Times New Roman" w:eastAsia="NewtonCSanPin" w:hAnsi="Times New Roman"/>
                <w:color w:val="000000"/>
                <w:spacing w:val="19"/>
                <w:sz w:val="24"/>
                <w:szCs w:val="24"/>
              </w:rPr>
              <w:t xml:space="preserve"> </w:t>
            </w:r>
            <w:r>
              <w:rPr>
                <w:rFonts w:ascii="Times New Roman" w:eastAsia="NewtonCSanPin" w:hAnsi="Times New Roman"/>
                <w:color w:val="000000"/>
                <w:spacing w:val="-2"/>
                <w:sz w:val="24"/>
                <w:szCs w:val="24"/>
              </w:rPr>
              <w:t>птиц.</w:t>
            </w:r>
          </w:p>
        </w:tc>
        <w:tc>
          <w:tcPr>
            <w:tcW w:w="7655"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sz w:val="24"/>
                <w:szCs w:val="24"/>
              </w:rPr>
              <w:t xml:space="preserve">Работать со словарём по теме. </w:t>
            </w:r>
            <w:r>
              <w:rPr>
                <w:rFonts w:ascii="Times New Roman" w:eastAsia="NewtonCSanPin" w:hAnsi="Times New Roman"/>
                <w:color w:val="000000"/>
                <w:w w:val="105"/>
                <w:sz w:val="24"/>
                <w:szCs w:val="24"/>
              </w:rPr>
              <w:t>Работать</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над</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ритмом</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слов</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по</w:t>
            </w:r>
            <w:r>
              <w:rPr>
                <w:rFonts w:ascii="Times New Roman" w:eastAsia="NewtonCSanPin" w:hAnsi="Times New Roman"/>
                <w:color w:val="000000"/>
                <w:spacing w:val="-7"/>
                <w:w w:val="105"/>
                <w:sz w:val="24"/>
                <w:szCs w:val="24"/>
              </w:rPr>
              <w:t xml:space="preserve"> </w:t>
            </w:r>
            <w:r>
              <w:rPr>
                <w:rFonts w:ascii="Times New Roman" w:eastAsia="NewtonCSanPin" w:hAnsi="Times New Roman"/>
                <w:color w:val="000000"/>
                <w:spacing w:val="-2"/>
                <w:w w:val="105"/>
                <w:sz w:val="24"/>
                <w:szCs w:val="24"/>
              </w:rPr>
              <w:t>теме.</w:t>
            </w:r>
            <w:r>
              <w:rPr>
                <w:rFonts w:ascii="Times New Roman" w:eastAsia="NewtonCSanPin" w:hAnsi="Times New Roman"/>
                <w:color w:val="000000"/>
                <w:w w:val="105"/>
                <w:sz w:val="24"/>
                <w:szCs w:val="24"/>
              </w:rPr>
              <w:t xml:space="preserve"> Учить определять количество слогов в словах.</w:t>
            </w:r>
          </w:p>
          <w:p w:rsidR="007B0FE4" w:rsidRDefault="007B0FE4" w:rsidP="00672566">
            <w:pPr>
              <w:widowControl w:val="0"/>
              <w:autoSpaceDE w:val="0"/>
              <w:autoSpaceDN w:val="0"/>
              <w:spacing w:after="0" w:line="240" w:lineRule="auto"/>
              <w:ind w:right="132"/>
              <w:jc w:val="both"/>
              <w:rPr>
                <w:rFonts w:ascii="Times New Roman" w:eastAsia="NewtonCSanPin" w:hAnsi="Times New Roman"/>
                <w:color w:val="000000"/>
                <w:w w:val="105"/>
                <w:sz w:val="24"/>
                <w:szCs w:val="24"/>
              </w:rPr>
            </w:pPr>
            <w:r w:rsidRPr="00E50762">
              <w:rPr>
                <w:rFonts w:ascii="Times New Roman" w:eastAsia="NewtonCSanPin" w:hAnsi="Times New Roman"/>
                <w:color w:val="000000"/>
                <w:w w:val="105"/>
                <w:sz w:val="24"/>
                <w:szCs w:val="24"/>
              </w:rPr>
              <w:t>Воспри</w:t>
            </w:r>
            <w:r>
              <w:rPr>
                <w:rFonts w:ascii="Times New Roman" w:eastAsia="NewtonCSanPin" w:hAnsi="Times New Roman"/>
                <w:color w:val="000000"/>
                <w:w w:val="105"/>
                <w:sz w:val="24"/>
                <w:szCs w:val="24"/>
              </w:rPr>
              <w:t xml:space="preserve">нимать на слух и слухозрительно слова, фразы по теме. </w:t>
            </w:r>
          </w:p>
          <w:p w:rsidR="007B0FE4" w:rsidRDefault="007B0FE4" w:rsidP="00672566">
            <w:pPr>
              <w:widowControl w:val="0"/>
              <w:autoSpaceDE w:val="0"/>
              <w:autoSpaceDN w:val="0"/>
              <w:spacing w:after="0" w:line="240" w:lineRule="auto"/>
              <w:ind w:right="132"/>
              <w:jc w:val="both"/>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Воспринимать и различать голоса зимующих птиц (от 2 до 4 голосов</w:t>
            </w:r>
            <w:r w:rsidRPr="00E50762">
              <w:rPr>
                <w:rFonts w:ascii="Times New Roman" w:hAnsi="Times New Roman"/>
                <w:color w:val="000000"/>
                <w:sz w:val="24"/>
                <w:szCs w:val="24"/>
              </w:rPr>
              <w:t>)</w:t>
            </w:r>
            <w:r>
              <w:rPr>
                <w:rFonts w:ascii="Times New Roman" w:hAnsi="Times New Roman"/>
                <w:color w:val="000000"/>
                <w:sz w:val="24"/>
                <w:szCs w:val="24"/>
              </w:rPr>
              <w:t>.</w:t>
            </w:r>
          </w:p>
        </w:tc>
      </w:tr>
      <w:tr w:rsidR="007B0FE4" w:rsidRPr="00802593" w:rsidTr="00672566">
        <w:trPr>
          <w:trHeight w:val="1046"/>
          <w:jc w:val="center"/>
        </w:trPr>
        <w:tc>
          <w:tcPr>
            <w:tcW w:w="1970" w:type="dxa"/>
            <w:tcBorders>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lang w:val="en-US"/>
              </w:rPr>
            </w:pPr>
            <w:r>
              <w:rPr>
                <w:rFonts w:ascii="Times New Roman" w:eastAsia="NewtonCSanPin" w:hAnsi="Times New Roman"/>
                <w:color w:val="000000"/>
                <w:spacing w:val="-2"/>
                <w:sz w:val="24"/>
                <w:szCs w:val="24"/>
                <w:lang w:val="en-US"/>
              </w:rPr>
              <w:t>Защитни</w:t>
            </w:r>
            <w:r>
              <w:rPr>
                <w:rFonts w:ascii="Times New Roman" w:eastAsia="NewtonCSanPin" w:hAnsi="Times New Roman"/>
                <w:color w:val="000000"/>
                <w:w w:val="105"/>
                <w:sz w:val="24"/>
                <w:szCs w:val="24"/>
                <w:lang w:val="en-US"/>
              </w:rPr>
              <w:t>ки</w:t>
            </w:r>
            <w:r>
              <w:rPr>
                <w:rFonts w:ascii="Times New Roman" w:eastAsia="NewtonCSanPin" w:hAnsi="Times New Roman"/>
                <w:color w:val="000000"/>
                <w:spacing w:val="-12"/>
                <w:w w:val="105"/>
                <w:sz w:val="24"/>
                <w:szCs w:val="24"/>
                <w:lang w:val="en-US"/>
              </w:rPr>
              <w:t xml:space="preserve"> </w:t>
            </w:r>
            <w:r>
              <w:rPr>
                <w:rFonts w:ascii="Times New Roman" w:eastAsia="NewtonCSanPin" w:hAnsi="Times New Roman"/>
                <w:color w:val="000000"/>
                <w:w w:val="105"/>
                <w:sz w:val="24"/>
                <w:szCs w:val="24"/>
                <w:lang w:val="en-US"/>
              </w:rPr>
              <w:t>Отече</w:t>
            </w:r>
            <w:r>
              <w:rPr>
                <w:rFonts w:ascii="Times New Roman" w:eastAsia="NewtonCSanPin" w:hAnsi="Times New Roman"/>
                <w:color w:val="000000"/>
                <w:spacing w:val="-4"/>
                <w:w w:val="105"/>
                <w:sz w:val="24"/>
                <w:szCs w:val="24"/>
                <w:lang w:val="en-US"/>
              </w:rPr>
              <w:t>ства</w:t>
            </w:r>
          </w:p>
        </w:tc>
        <w:tc>
          <w:tcPr>
            <w:tcW w:w="4110" w:type="dxa"/>
            <w:tcBorders>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Защитники</w:t>
            </w:r>
            <w:r>
              <w:rPr>
                <w:rFonts w:ascii="Times New Roman" w:eastAsia="NewtonCSanPin" w:hAnsi="Times New Roman"/>
                <w:color w:val="000000"/>
                <w:spacing w:val="35"/>
                <w:w w:val="105"/>
                <w:sz w:val="24"/>
                <w:szCs w:val="24"/>
              </w:rPr>
              <w:t xml:space="preserve"> </w:t>
            </w:r>
            <w:r>
              <w:rPr>
                <w:rFonts w:ascii="Times New Roman" w:eastAsia="NewtonCSanPin" w:hAnsi="Times New Roman"/>
                <w:color w:val="000000"/>
                <w:w w:val="105"/>
                <w:sz w:val="24"/>
                <w:szCs w:val="24"/>
              </w:rPr>
              <w:t>Отечества.</w:t>
            </w:r>
            <w:r>
              <w:rPr>
                <w:rFonts w:ascii="Times New Roman" w:eastAsia="NewtonCSanPin" w:hAnsi="Times New Roman"/>
                <w:color w:val="000000"/>
                <w:spacing w:val="35"/>
                <w:w w:val="105"/>
                <w:sz w:val="24"/>
                <w:szCs w:val="24"/>
              </w:rPr>
              <w:t xml:space="preserve"> </w:t>
            </w:r>
            <w:r>
              <w:rPr>
                <w:rFonts w:ascii="Times New Roman" w:eastAsia="NewtonCSanPin" w:hAnsi="Times New Roman"/>
                <w:color w:val="000000"/>
                <w:w w:val="105"/>
                <w:sz w:val="24"/>
                <w:szCs w:val="24"/>
              </w:rPr>
              <w:t>Моряки, танкисты, лётчики.</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Праздник</w:t>
            </w:r>
            <w:r>
              <w:rPr>
                <w:rFonts w:ascii="Times New Roman" w:eastAsia="NewtonCSanPin" w:hAnsi="Times New Roman"/>
                <w:color w:val="000000"/>
                <w:spacing w:val="16"/>
                <w:w w:val="105"/>
                <w:sz w:val="24"/>
                <w:szCs w:val="24"/>
              </w:rPr>
              <w:t xml:space="preserve"> </w:t>
            </w:r>
            <w:r>
              <w:rPr>
                <w:rFonts w:ascii="Times New Roman" w:eastAsia="NewtonCSanPin" w:hAnsi="Times New Roman"/>
                <w:color w:val="000000"/>
                <w:w w:val="105"/>
                <w:sz w:val="24"/>
                <w:szCs w:val="24"/>
              </w:rPr>
              <w:t>«День</w:t>
            </w:r>
            <w:r>
              <w:rPr>
                <w:rFonts w:ascii="Times New Roman" w:eastAsia="NewtonCSanPin" w:hAnsi="Times New Roman"/>
                <w:color w:val="000000"/>
                <w:spacing w:val="16"/>
                <w:w w:val="105"/>
                <w:sz w:val="24"/>
                <w:szCs w:val="24"/>
              </w:rPr>
              <w:t xml:space="preserve"> </w:t>
            </w:r>
            <w:r>
              <w:rPr>
                <w:rFonts w:ascii="Times New Roman" w:eastAsia="NewtonCSanPin" w:hAnsi="Times New Roman"/>
                <w:color w:val="000000"/>
                <w:w w:val="105"/>
                <w:sz w:val="24"/>
                <w:szCs w:val="24"/>
              </w:rPr>
              <w:t xml:space="preserve">защитника </w:t>
            </w:r>
            <w:r>
              <w:rPr>
                <w:rFonts w:ascii="Times New Roman" w:eastAsia="NewtonCSanPin" w:hAnsi="Times New Roman"/>
                <w:color w:val="000000"/>
                <w:spacing w:val="-2"/>
                <w:w w:val="105"/>
                <w:sz w:val="24"/>
                <w:szCs w:val="24"/>
              </w:rPr>
              <w:t>Отечества».</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Гласные</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звуки,</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 xml:space="preserve">согласные </w:t>
            </w:r>
            <w:r>
              <w:rPr>
                <w:rFonts w:ascii="Times New Roman" w:eastAsia="NewtonCSanPin" w:hAnsi="Times New Roman"/>
                <w:color w:val="000000"/>
                <w:spacing w:val="-2"/>
                <w:w w:val="105"/>
                <w:sz w:val="24"/>
                <w:szCs w:val="24"/>
              </w:rPr>
              <w:t>звуки.</w:t>
            </w:r>
          </w:p>
          <w:p w:rsidR="007B0FE4"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rPr>
            </w:pPr>
            <w:r>
              <w:rPr>
                <w:rFonts w:ascii="Times New Roman" w:eastAsia="NewtonCSanPin" w:hAnsi="Times New Roman"/>
                <w:color w:val="000000"/>
                <w:spacing w:val="-2"/>
                <w:w w:val="105"/>
                <w:sz w:val="24"/>
                <w:szCs w:val="24"/>
              </w:rPr>
              <w:t>Слог.</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Слово.</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Предложение.</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Ударение. Ритм слова.</w:t>
            </w:r>
          </w:p>
          <w:p w:rsidR="007B0FE4" w:rsidRDefault="007B0FE4" w:rsidP="00672566">
            <w:pPr>
              <w:widowControl w:val="0"/>
              <w:autoSpaceDE w:val="0"/>
              <w:autoSpaceDN w:val="0"/>
              <w:spacing w:after="0" w:line="240" w:lineRule="auto"/>
              <w:rPr>
                <w:rFonts w:ascii="Times New Roman" w:eastAsia="NewtonCSanPin" w:hAnsi="Times New Roman"/>
                <w:color w:val="000000"/>
                <w:w w:val="105"/>
                <w:sz w:val="24"/>
                <w:szCs w:val="24"/>
                <w:lang w:val="en-US"/>
              </w:rPr>
            </w:pPr>
            <w:r>
              <w:rPr>
                <w:rFonts w:ascii="Times New Roman" w:eastAsia="NewtonCSanPin" w:hAnsi="Times New Roman"/>
                <w:color w:val="000000"/>
                <w:w w:val="105"/>
                <w:sz w:val="24"/>
                <w:szCs w:val="24"/>
                <w:lang w:val="en-US"/>
              </w:rPr>
              <w:t>Музыкальное</w:t>
            </w:r>
            <w:r>
              <w:rPr>
                <w:rFonts w:ascii="Times New Roman" w:eastAsia="NewtonCSanPin" w:hAnsi="Times New Roman"/>
                <w:color w:val="000000"/>
                <w:spacing w:val="-4"/>
                <w:w w:val="105"/>
                <w:sz w:val="24"/>
                <w:szCs w:val="24"/>
                <w:lang w:val="en-US"/>
              </w:rPr>
              <w:t xml:space="preserve"> </w:t>
            </w:r>
            <w:r>
              <w:rPr>
                <w:rFonts w:ascii="Times New Roman" w:eastAsia="NewtonCSanPin" w:hAnsi="Times New Roman"/>
                <w:color w:val="000000"/>
                <w:w w:val="105"/>
                <w:sz w:val="24"/>
                <w:szCs w:val="24"/>
                <w:lang w:val="en-US"/>
              </w:rPr>
              <w:t xml:space="preserve">произведение. </w:t>
            </w:r>
            <w:r>
              <w:rPr>
                <w:rFonts w:ascii="Times New Roman" w:eastAsia="NewtonCSanPin" w:hAnsi="Times New Roman"/>
                <w:color w:val="000000"/>
                <w:spacing w:val="-4"/>
                <w:w w:val="105"/>
                <w:sz w:val="24"/>
                <w:szCs w:val="24"/>
                <w:lang w:val="en-US"/>
              </w:rPr>
              <w:t>Марш</w:t>
            </w:r>
          </w:p>
        </w:tc>
        <w:tc>
          <w:tcPr>
            <w:tcW w:w="7655"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w w:val="105"/>
                <w:sz w:val="24"/>
                <w:szCs w:val="24"/>
              </w:rPr>
            </w:pPr>
            <w:r>
              <w:rPr>
                <w:rFonts w:ascii="Times New Roman" w:eastAsia="NewtonCSanPin" w:hAnsi="Times New Roman"/>
                <w:color w:val="000000"/>
                <w:sz w:val="24"/>
                <w:szCs w:val="24"/>
              </w:rPr>
              <w:t xml:space="preserve">Работать со словарём по теме. </w:t>
            </w:r>
            <w:r>
              <w:rPr>
                <w:rFonts w:ascii="Times New Roman" w:eastAsia="NewtonCSanPin" w:hAnsi="Times New Roman"/>
                <w:color w:val="000000"/>
                <w:w w:val="105"/>
                <w:sz w:val="24"/>
                <w:szCs w:val="24"/>
              </w:rPr>
              <w:t>Работать</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над</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ритмом</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слов</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по</w:t>
            </w:r>
            <w:r>
              <w:rPr>
                <w:rFonts w:ascii="Times New Roman" w:eastAsia="NewtonCSanPin" w:hAnsi="Times New Roman"/>
                <w:color w:val="000000"/>
                <w:spacing w:val="-7"/>
                <w:w w:val="105"/>
                <w:sz w:val="24"/>
                <w:szCs w:val="24"/>
              </w:rPr>
              <w:t xml:space="preserve"> </w:t>
            </w:r>
            <w:r>
              <w:rPr>
                <w:rFonts w:ascii="Times New Roman" w:eastAsia="NewtonCSanPin" w:hAnsi="Times New Roman"/>
                <w:color w:val="000000"/>
                <w:spacing w:val="-2"/>
                <w:w w:val="105"/>
                <w:sz w:val="24"/>
                <w:szCs w:val="24"/>
              </w:rPr>
              <w:t>теме.</w:t>
            </w:r>
            <w:r>
              <w:rPr>
                <w:rFonts w:ascii="Times New Roman" w:eastAsia="NewtonCSanPin" w:hAnsi="Times New Roman"/>
                <w:color w:val="000000"/>
                <w:w w:val="105"/>
                <w:sz w:val="24"/>
                <w:szCs w:val="24"/>
              </w:rPr>
              <w:t xml:space="preserve"> Учить определять количество слогов в словах. </w:t>
            </w:r>
          </w:p>
          <w:p w:rsidR="007B0FE4" w:rsidRDefault="007B0FE4" w:rsidP="00672566">
            <w:pPr>
              <w:widowControl w:val="0"/>
              <w:autoSpaceDE w:val="0"/>
              <w:autoSpaceDN w:val="0"/>
              <w:spacing w:after="0" w:line="240" w:lineRule="auto"/>
              <w:jc w:val="both"/>
              <w:rPr>
                <w:rFonts w:ascii="Times New Roman" w:eastAsia="NewtonCSanPin" w:hAnsi="Times New Roman"/>
                <w:color w:val="000000"/>
                <w:w w:val="105"/>
                <w:sz w:val="24"/>
                <w:szCs w:val="24"/>
              </w:rPr>
            </w:pPr>
            <w:r w:rsidRPr="00E50762">
              <w:rPr>
                <w:rFonts w:ascii="Times New Roman" w:eastAsia="NewtonCSanPin" w:hAnsi="Times New Roman"/>
                <w:color w:val="000000"/>
                <w:w w:val="105"/>
                <w:sz w:val="24"/>
                <w:szCs w:val="24"/>
              </w:rPr>
              <w:t>Воспри</w:t>
            </w:r>
            <w:r>
              <w:rPr>
                <w:rFonts w:ascii="Times New Roman" w:eastAsia="NewtonCSanPin" w:hAnsi="Times New Roman"/>
                <w:color w:val="000000"/>
                <w:w w:val="105"/>
                <w:sz w:val="24"/>
                <w:szCs w:val="24"/>
              </w:rPr>
              <w:t>нимать на слух и слухозрительно слова, фразы по теме.</w:t>
            </w:r>
          </w:p>
          <w:p w:rsidR="007B0FE4" w:rsidRPr="00802593" w:rsidRDefault="007B0FE4" w:rsidP="00672566">
            <w:pPr>
              <w:widowControl w:val="0"/>
              <w:autoSpaceDE w:val="0"/>
              <w:autoSpaceDN w:val="0"/>
              <w:spacing w:after="0" w:line="240" w:lineRule="auto"/>
              <w:ind w:right="132"/>
              <w:jc w:val="both"/>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Воспринимать</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слух</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марш.</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Давать</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 xml:space="preserve">ответ </w:t>
            </w:r>
            <w:r>
              <w:rPr>
                <w:rFonts w:ascii="Times New Roman" w:eastAsia="NewtonCSanPin" w:hAnsi="Times New Roman"/>
                <w:color w:val="000000"/>
                <w:sz w:val="24"/>
                <w:szCs w:val="24"/>
              </w:rPr>
              <w:t xml:space="preserve">на вопрос: «Что вы слушали?» — «Мы слушали </w:t>
            </w:r>
            <w:r>
              <w:rPr>
                <w:rFonts w:ascii="Times New Roman" w:eastAsia="NewtonCSanPin" w:hAnsi="Times New Roman"/>
                <w:color w:val="000000"/>
                <w:w w:val="105"/>
                <w:sz w:val="24"/>
                <w:szCs w:val="24"/>
              </w:rPr>
              <w:t>марш», «</w:t>
            </w:r>
            <w:r w:rsidRPr="00802593">
              <w:rPr>
                <w:rFonts w:ascii="Times New Roman" w:eastAsia="NewtonCSanPin" w:hAnsi="Times New Roman"/>
                <w:color w:val="000000"/>
                <w:w w:val="105"/>
                <w:sz w:val="24"/>
                <w:szCs w:val="24"/>
              </w:rPr>
              <w:t>Это марш»</w:t>
            </w:r>
            <w:r>
              <w:rPr>
                <w:rFonts w:ascii="Times New Roman" w:eastAsia="NewtonCSanPin" w:hAnsi="Times New Roman"/>
                <w:color w:val="000000"/>
                <w:w w:val="105"/>
                <w:sz w:val="24"/>
                <w:szCs w:val="24"/>
              </w:rPr>
              <w:t>.</w:t>
            </w:r>
          </w:p>
        </w:tc>
      </w:tr>
      <w:tr w:rsidR="007B0FE4" w:rsidTr="00672566">
        <w:trPr>
          <w:trHeight w:val="1254"/>
          <w:jc w:val="center"/>
        </w:trPr>
        <w:tc>
          <w:tcPr>
            <w:tcW w:w="1970" w:type="dxa"/>
            <w:tcBorders>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pacing w:val="-2"/>
                <w:sz w:val="24"/>
                <w:szCs w:val="24"/>
                <w:lang w:val="en-US"/>
              </w:rPr>
            </w:pPr>
            <w:r>
              <w:rPr>
                <w:rFonts w:ascii="Times New Roman" w:eastAsia="NewtonCSanPin" w:hAnsi="Times New Roman"/>
                <w:color w:val="000000"/>
                <w:spacing w:val="-2"/>
                <w:sz w:val="24"/>
                <w:szCs w:val="24"/>
                <w:lang w:val="en-US"/>
              </w:rPr>
              <w:t xml:space="preserve">Мамин </w:t>
            </w:r>
            <w:r>
              <w:rPr>
                <w:rFonts w:ascii="Times New Roman" w:eastAsia="NewtonCSanPin" w:hAnsi="Times New Roman"/>
                <w:color w:val="000000"/>
                <w:spacing w:val="-4"/>
                <w:w w:val="105"/>
                <w:sz w:val="24"/>
                <w:szCs w:val="24"/>
                <w:lang w:val="en-US"/>
              </w:rPr>
              <w:t>день</w:t>
            </w:r>
          </w:p>
        </w:tc>
        <w:tc>
          <w:tcPr>
            <w:tcW w:w="4110" w:type="dxa"/>
            <w:tcBorders>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8</w:t>
            </w:r>
            <w:r>
              <w:rPr>
                <w:rFonts w:ascii="Times New Roman" w:eastAsia="NewtonCSanPin" w:hAnsi="Times New Roman"/>
                <w:color w:val="000000"/>
                <w:spacing w:val="31"/>
                <w:w w:val="105"/>
                <w:sz w:val="24"/>
                <w:szCs w:val="24"/>
              </w:rPr>
              <w:t xml:space="preserve"> </w:t>
            </w:r>
            <w:r>
              <w:rPr>
                <w:rFonts w:ascii="Times New Roman" w:eastAsia="NewtonCSanPin" w:hAnsi="Times New Roman"/>
                <w:color w:val="000000"/>
                <w:w w:val="105"/>
                <w:sz w:val="24"/>
                <w:szCs w:val="24"/>
              </w:rPr>
              <w:t>Марта</w:t>
            </w:r>
            <w:r>
              <w:rPr>
                <w:rFonts w:ascii="Times New Roman" w:eastAsia="NewtonCSanPin" w:hAnsi="Times New Roman"/>
                <w:color w:val="000000"/>
                <w:spacing w:val="31"/>
                <w:w w:val="105"/>
                <w:sz w:val="24"/>
                <w:szCs w:val="24"/>
              </w:rPr>
              <w:t xml:space="preserve"> </w:t>
            </w:r>
            <w:r>
              <w:rPr>
                <w:rFonts w:ascii="Times New Roman" w:eastAsia="NewtonCSanPin" w:hAnsi="Times New Roman"/>
                <w:color w:val="000000"/>
                <w:w w:val="105"/>
                <w:sz w:val="24"/>
                <w:szCs w:val="24"/>
              </w:rPr>
              <w:t>—</w:t>
            </w:r>
            <w:r>
              <w:rPr>
                <w:rFonts w:ascii="Times New Roman" w:eastAsia="NewtonCSanPin" w:hAnsi="Times New Roman"/>
                <w:color w:val="000000"/>
                <w:spacing w:val="31"/>
                <w:w w:val="105"/>
                <w:sz w:val="24"/>
                <w:szCs w:val="24"/>
              </w:rPr>
              <w:t xml:space="preserve"> </w:t>
            </w:r>
            <w:r>
              <w:rPr>
                <w:rFonts w:ascii="Times New Roman" w:eastAsia="NewtonCSanPin" w:hAnsi="Times New Roman"/>
                <w:color w:val="000000"/>
                <w:w w:val="105"/>
                <w:sz w:val="24"/>
                <w:szCs w:val="24"/>
              </w:rPr>
              <w:t>женский</w:t>
            </w:r>
            <w:r>
              <w:rPr>
                <w:rFonts w:ascii="Times New Roman" w:eastAsia="NewtonCSanPin" w:hAnsi="Times New Roman"/>
                <w:color w:val="000000"/>
                <w:spacing w:val="31"/>
                <w:w w:val="105"/>
                <w:sz w:val="24"/>
                <w:szCs w:val="24"/>
              </w:rPr>
              <w:t xml:space="preserve"> </w:t>
            </w:r>
            <w:r>
              <w:rPr>
                <w:rFonts w:ascii="Times New Roman" w:eastAsia="NewtonCSanPin" w:hAnsi="Times New Roman"/>
                <w:color w:val="000000"/>
                <w:w w:val="105"/>
                <w:sz w:val="24"/>
                <w:szCs w:val="24"/>
              </w:rPr>
              <w:t>празд</w:t>
            </w:r>
            <w:r>
              <w:rPr>
                <w:rFonts w:ascii="Times New Roman" w:eastAsia="NewtonCSanPin" w:hAnsi="Times New Roman"/>
                <w:color w:val="000000"/>
                <w:spacing w:val="-4"/>
                <w:w w:val="105"/>
                <w:sz w:val="24"/>
                <w:szCs w:val="24"/>
              </w:rPr>
              <w:t>ник.</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Гласные</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звуки,</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 xml:space="preserve">согласные </w:t>
            </w:r>
            <w:r>
              <w:rPr>
                <w:rFonts w:ascii="Times New Roman" w:eastAsia="NewtonCSanPin" w:hAnsi="Times New Roman"/>
                <w:color w:val="000000"/>
                <w:spacing w:val="-2"/>
                <w:w w:val="105"/>
                <w:sz w:val="24"/>
                <w:szCs w:val="24"/>
              </w:rPr>
              <w:t>звуки.</w:t>
            </w:r>
          </w:p>
          <w:p w:rsidR="007B0FE4"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rPr>
            </w:pPr>
            <w:r>
              <w:rPr>
                <w:rFonts w:ascii="Times New Roman" w:eastAsia="NewtonCSanPin" w:hAnsi="Times New Roman"/>
                <w:color w:val="000000"/>
                <w:spacing w:val="-2"/>
                <w:w w:val="105"/>
                <w:sz w:val="24"/>
                <w:szCs w:val="24"/>
              </w:rPr>
              <w:t>Слог.</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Слово.</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Предложение.</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Ударение. Ритм слова.</w:t>
            </w:r>
          </w:p>
          <w:p w:rsidR="007B0FE4"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lang w:val="en-US"/>
              </w:rPr>
              <w:t>Песни.</w:t>
            </w:r>
            <w:r>
              <w:rPr>
                <w:rFonts w:ascii="Times New Roman" w:eastAsia="NewtonCSanPin" w:hAnsi="Times New Roman"/>
                <w:color w:val="000000"/>
                <w:spacing w:val="-12"/>
                <w:w w:val="105"/>
                <w:sz w:val="24"/>
                <w:szCs w:val="24"/>
                <w:lang w:val="en-US"/>
              </w:rPr>
              <w:t xml:space="preserve"> </w:t>
            </w:r>
            <w:r>
              <w:rPr>
                <w:rFonts w:ascii="Times New Roman" w:eastAsia="NewtonCSanPin" w:hAnsi="Times New Roman"/>
                <w:color w:val="000000"/>
                <w:spacing w:val="-5"/>
                <w:w w:val="105"/>
                <w:sz w:val="24"/>
                <w:szCs w:val="24"/>
                <w:lang w:val="en-US"/>
              </w:rPr>
              <w:t>Хо</w:t>
            </w:r>
            <w:r w:rsidRPr="00802593">
              <w:rPr>
                <w:rFonts w:ascii="Times New Roman" w:eastAsia="NewtonCSanPin" w:hAnsi="Times New Roman"/>
                <w:color w:val="000000"/>
                <w:spacing w:val="-5"/>
                <w:w w:val="105"/>
                <w:sz w:val="24"/>
                <w:szCs w:val="24"/>
              </w:rPr>
              <w:t>р</w:t>
            </w:r>
            <w:r>
              <w:rPr>
                <w:rFonts w:ascii="Times New Roman" w:eastAsia="NewtonCSanPin" w:hAnsi="Times New Roman"/>
                <w:color w:val="000000"/>
                <w:spacing w:val="-5"/>
                <w:w w:val="105"/>
                <w:sz w:val="24"/>
                <w:szCs w:val="24"/>
              </w:rPr>
              <w:t>.</w:t>
            </w:r>
          </w:p>
        </w:tc>
        <w:tc>
          <w:tcPr>
            <w:tcW w:w="7655"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ind w:right="132"/>
              <w:jc w:val="both"/>
              <w:rPr>
                <w:rFonts w:ascii="Times New Roman" w:eastAsia="NewtonCSanPin" w:hAnsi="Times New Roman"/>
                <w:color w:val="000000"/>
                <w:sz w:val="24"/>
                <w:szCs w:val="24"/>
              </w:rPr>
            </w:pPr>
            <w:r>
              <w:rPr>
                <w:rFonts w:ascii="Times New Roman" w:eastAsia="NewtonCSanPin" w:hAnsi="Times New Roman"/>
                <w:color w:val="000000"/>
                <w:sz w:val="24"/>
                <w:szCs w:val="24"/>
              </w:rPr>
              <w:t xml:space="preserve">Работать со словарём по теме. </w:t>
            </w:r>
            <w:r>
              <w:rPr>
                <w:rFonts w:ascii="Times New Roman" w:eastAsia="NewtonCSanPin" w:hAnsi="Times New Roman"/>
                <w:color w:val="000000"/>
                <w:w w:val="105"/>
                <w:sz w:val="24"/>
                <w:szCs w:val="24"/>
              </w:rPr>
              <w:t>Учить</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определять</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количество</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слогов</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в</w:t>
            </w:r>
            <w:r w:rsidR="00C2676B">
              <w:rPr>
                <w:rFonts w:ascii="Times New Roman" w:eastAsia="NewtonCSanPin" w:hAnsi="Times New Roman"/>
                <w:color w:val="000000"/>
                <w:spacing w:val="-11"/>
                <w:w w:val="105"/>
                <w:sz w:val="24"/>
                <w:szCs w:val="24"/>
              </w:rPr>
              <w:t> </w:t>
            </w:r>
            <w:r>
              <w:rPr>
                <w:rFonts w:ascii="Times New Roman" w:eastAsia="NewtonCSanPin" w:hAnsi="Times New Roman"/>
                <w:color w:val="000000"/>
                <w:w w:val="105"/>
                <w:sz w:val="24"/>
                <w:szCs w:val="24"/>
              </w:rPr>
              <w:t>словах, устанавливать их последовательность. Работать</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над</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ритмом</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слов</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по</w:t>
            </w:r>
            <w:r>
              <w:rPr>
                <w:rFonts w:ascii="Times New Roman" w:eastAsia="NewtonCSanPin" w:hAnsi="Times New Roman"/>
                <w:color w:val="000000"/>
                <w:spacing w:val="-7"/>
                <w:w w:val="105"/>
                <w:sz w:val="24"/>
                <w:szCs w:val="24"/>
              </w:rPr>
              <w:t xml:space="preserve"> </w:t>
            </w:r>
            <w:r>
              <w:rPr>
                <w:rFonts w:ascii="Times New Roman" w:eastAsia="NewtonCSanPin" w:hAnsi="Times New Roman"/>
                <w:color w:val="000000"/>
                <w:spacing w:val="-2"/>
                <w:w w:val="105"/>
                <w:sz w:val="24"/>
                <w:szCs w:val="24"/>
              </w:rPr>
              <w:t>теме.</w:t>
            </w:r>
          </w:p>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Воспринимать на слух и слухозрительно слова, фразы по теме.</w:t>
            </w:r>
          </w:p>
          <w:p w:rsidR="007B0FE4" w:rsidRPr="00020757" w:rsidRDefault="007B0FE4" w:rsidP="00C2676B">
            <w:pPr>
              <w:widowControl w:val="0"/>
              <w:autoSpaceDE w:val="0"/>
              <w:autoSpaceDN w:val="0"/>
              <w:spacing w:after="0" w:line="240" w:lineRule="auto"/>
              <w:jc w:val="both"/>
              <w:rPr>
                <w:rFonts w:ascii="Times New Roman" w:eastAsia="NewtonCSanPin" w:hAnsi="Times New Roman"/>
                <w:color w:val="000000"/>
                <w:spacing w:val="-4"/>
                <w:w w:val="105"/>
                <w:sz w:val="24"/>
                <w:szCs w:val="24"/>
              </w:rPr>
            </w:pPr>
            <w:r>
              <w:rPr>
                <w:rFonts w:ascii="Times New Roman" w:eastAsia="NewtonCSanPin" w:hAnsi="Times New Roman"/>
                <w:color w:val="000000"/>
                <w:w w:val="105"/>
                <w:sz w:val="24"/>
                <w:szCs w:val="24"/>
              </w:rPr>
              <w:t>Воспринимать</w:t>
            </w:r>
            <w:r>
              <w:rPr>
                <w:rFonts w:ascii="Times New Roman" w:eastAsia="NewtonCSanPin" w:hAnsi="Times New Roman"/>
                <w:bCs/>
                <w:color w:val="000000"/>
                <w:w w:val="105"/>
                <w:sz w:val="24"/>
                <w:szCs w:val="24"/>
              </w:rPr>
              <w:t xml:space="preserve"> на слух песни, посвящённые мамам</w:t>
            </w:r>
            <w:r>
              <w:rPr>
                <w:rFonts w:ascii="Times New Roman" w:eastAsia="NewtonCSanPin" w:hAnsi="Times New Roman"/>
                <w:b/>
                <w:color w:val="000000"/>
                <w:w w:val="105"/>
                <w:sz w:val="24"/>
                <w:szCs w:val="24"/>
              </w:rPr>
              <w:t xml:space="preserve">. </w:t>
            </w:r>
            <w:r>
              <w:rPr>
                <w:rFonts w:ascii="Times New Roman" w:eastAsia="NewtonCSanPin" w:hAnsi="Times New Roman"/>
                <w:color w:val="000000"/>
                <w:w w:val="105"/>
                <w:sz w:val="24"/>
                <w:szCs w:val="24"/>
              </w:rPr>
              <w:t>Давать ответ на</w:t>
            </w:r>
            <w:r w:rsidR="00C2676B">
              <w:rPr>
                <w:rFonts w:ascii="Times New Roman" w:eastAsia="NewtonCSanPin" w:hAnsi="Times New Roman"/>
                <w:color w:val="000000"/>
                <w:w w:val="105"/>
                <w:sz w:val="24"/>
                <w:szCs w:val="24"/>
              </w:rPr>
              <w:t> </w:t>
            </w:r>
            <w:r>
              <w:rPr>
                <w:rFonts w:ascii="Times New Roman" w:eastAsia="NewtonCSanPin" w:hAnsi="Times New Roman"/>
                <w:color w:val="000000"/>
                <w:w w:val="105"/>
                <w:sz w:val="24"/>
                <w:szCs w:val="24"/>
              </w:rPr>
              <w:t xml:space="preserve">вопросы: «Что вы слушали? </w:t>
            </w:r>
            <w:r w:rsidRPr="00C2676B">
              <w:rPr>
                <w:rFonts w:ascii="Times New Roman" w:eastAsia="NewtonCSanPin" w:hAnsi="Times New Roman"/>
                <w:color w:val="000000"/>
                <w:w w:val="105"/>
                <w:sz w:val="24"/>
                <w:szCs w:val="24"/>
              </w:rPr>
              <w:t>Кто</w:t>
            </w:r>
            <w:r w:rsidRPr="00C2676B">
              <w:rPr>
                <w:rFonts w:ascii="Times New Roman" w:eastAsia="NewtonCSanPin" w:hAnsi="Times New Roman"/>
                <w:color w:val="000000"/>
                <w:spacing w:val="-8"/>
                <w:w w:val="105"/>
                <w:sz w:val="24"/>
                <w:szCs w:val="24"/>
              </w:rPr>
              <w:t xml:space="preserve"> </w:t>
            </w:r>
            <w:r w:rsidRPr="00C2676B">
              <w:rPr>
                <w:rFonts w:ascii="Times New Roman" w:eastAsia="NewtonCSanPin" w:hAnsi="Times New Roman"/>
                <w:color w:val="000000"/>
                <w:w w:val="105"/>
                <w:sz w:val="24"/>
                <w:szCs w:val="24"/>
              </w:rPr>
              <w:t>пел?»</w:t>
            </w:r>
            <w:r w:rsidRPr="00C2676B">
              <w:rPr>
                <w:rFonts w:ascii="Times New Roman" w:eastAsia="NewtonCSanPin" w:hAnsi="Times New Roman"/>
                <w:color w:val="000000"/>
                <w:spacing w:val="-8"/>
                <w:w w:val="105"/>
                <w:sz w:val="24"/>
                <w:szCs w:val="24"/>
              </w:rPr>
              <w:t xml:space="preserve"> </w:t>
            </w:r>
            <w:r w:rsidRPr="00C2676B">
              <w:rPr>
                <w:rFonts w:ascii="Times New Roman" w:eastAsia="NewtonCSanPin" w:hAnsi="Times New Roman"/>
                <w:color w:val="000000"/>
                <w:w w:val="105"/>
                <w:sz w:val="24"/>
                <w:szCs w:val="24"/>
              </w:rPr>
              <w:t>—</w:t>
            </w:r>
            <w:r w:rsidRPr="00C2676B">
              <w:rPr>
                <w:rFonts w:ascii="Times New Roman" w:eastAsia="NewtonCSanPin" w:hAnsi="Times New Roman"/>
                <w:color w:val="000000"/>
                <w:spacing w:val="-8"/>
                <w:w w:val="105"/>
                <w:sz w:val="24"/>
                <w:szCs w:val="24"/>
              </w:rPr>
              <w:t xml:space="preserve"> </w:t>
            </w:r>
            <w:r w:rsidRPr="00C2676B">
              <w:rPr>
                <w:rFonts w:ascii="Times New Roman" w:eastAsia="NewtonCSanPin" w:hAnsi="Times New Roman"/>
                <w:color w:val="000000"/>
                <w:w w:val="105"/>
                <w:sz w:val="24"/>
                <w:szCs w:val="24"/>
              </w:rPr>
              <w:t>«Мы</w:t>
            </w:r>
            <w:r w:rsidRPr="00C2676B">
              <w:rPr>
                <w:rFonts w:ascii="Times New Roman" w:eastAsia="NewtonCSanPin" w:hAnsi="Times New Roman"/>
                <w:color w:val="000000"/>
                <w:spacing w:val="-8"/>
                <w:w w:val="105"/>
                <w:sz w:val="24"/>
                <w:szCs w:val="24"/>
              </w:rPr>
              <w:t xml:space="preserve"> </w:t>
            </w:r>
            <w:r w:rsidRPr="00C2676B">
              <w:rPr>
                <w:rFonts w:ascii="Times New Roman" w:eastAsia="NewtonCSanPin" w:hAnsi="Times New Roman"/>
                <w:color w:val="000000"/>
                <w:w w:val="105"/>
                <w:sz w:val="24"/>
                <w:szCs w:val="24"/>
              </w:rPr>
              <w:t>слушали</w:t>
            </w:r>
            <w:r w:rsidRPr="00C2676B">
              <w:rPr>
                <w:rFonts w:ascii="Times New Roman" w:eastAsia="NewtonCSanPin" w:hAnsi="Times New Roman"/>
                <w:color w:val="000000"/>
                <w:spacing w:val="-8"/>
                <w:w w:val="105"/>
                <w:sz w:val="24"/>
                <w:szCs w:val="24"/>
              </w:rPr>
              <w:t xml:space="preserve"> </w:t>
            </w:r>
            <w:r w:rsidRPr="00C2676B">
              <w:rPr>
                <w:rFonts w:ascii="Times New Roman" w:eastAsia="NewtonCSanPin" w:hAnsi="Times New Roman"/>
                <w:color w:val="000000"/>
                <w:w w:val="105"/>
                <w:sz w:val="24"/>
                <w:szCs w:val="24"/>
              </w:rPr>
              <w:t>песню/песни.</w:t>
            </w:r>
            <w:r w:rsidRPr="00C2676B">
              <w:rPr>
                <w:rFonts w:ascii="Times New Roman" w:eastAsia="NewtonCSanPin" w:hAnsi="Times New Roman"/>
                <w:color w:val="000000"/>
                <w:spacing w:val="-8"/>
                <w:w w:val="105"/>
                <w:sz w:val="24"/>
                <w:szCs w:val="24"/>
              </w:rPr>
              <w:t xml:space="preserve"> </w:t>
            </w:r>
            <w:r w:rsidRPr="00C2676B">
              <w:rPr>
                <w:rFonts w:ascii="Times New Roman" w:eastAsia="NewtonCSanPin" w:hAnsi="Times New Roman"/>
                <w:color w:val="000000"/>
                <w:w w:val="105"/>
                <w:sz w:val="24"/>
                <w:szCs w:val="24"/>
              </w:rPr>
              <w:t xml:space="preserve">Пел </w:t>
            </w:r>
            <w:r w:rsidRPr="00C2676B">
              <w:rPr>
                <w:rFonts w:ascii="Times New Roman" w:eastAsia="NewtonCSanPin" w:hAnsi="Times New Roman"/>
                <w:color w:val="000000"/>
                <w:spacing w:val="-4"/>
                <w:w w:val="105"/>
                <w:sz w:val="24"/>
                <w:szCs w:val="24"/>
              </w:rPr>
              <w:t>хор»</w:t>
            </w:r>
            <w:r>
              <w:rPr>
                <w:rFonts w:ascii="Times New Roman" w:eastAsia="NewtonCSanPin" w:hAnsi="Times New Roman"/>
                <w:color w:val="000000"/>
                <w:spacing w:val="-4"/>
                <w:w w:val="105"/>
                <w:sz w:val="24"/>
                <w:szCs w:val="24"/>
              </w:rPr>
              <w:t>.</w:t>
            </w:r>
          </w:p>
        </w:tc>
      </w:tr>
      <w:tr w:rsidR="007B0FE4" w:rsidTr="00672566">
        <w:trPr>
          <w:trHeight w:val="710"/>
          <w:jc w:val="center"/>
        </w:trPr>
        <w:tc>
          <w:tcPr>
            <w:tcW w:w="1970" w:type="dxa"/>
          </w:tcPr>
          <w:p w:rsidR="007B0FE4" w:rsidRDefault="007B0FE4" w:rsidP="00672566">
            <w:pPr>
              <w:widowControl w:val="0"/>
              <w:autoSpaceDE w:val="0"/>
              <w:autoSpaceDN w:val="0"/>
              <w:spacing w:after="0" w:line="240" w:lineRule="auto"/>
              <w:rPr>
                <w:rFonts w:ascii="Times New Roman" w:eastAsia="NewtonCSanPin" w:hAnsi="Times New Roman"/>
                <w:color w:val="000000"/>
                <w:spacing w:val="-2"/>
                <w:sz w:val="24"/>
                <w:szCs w:val="24"/>
                <w:lang w:val="en-US"/>
              </w:rPr>
            </w:pPr>
            <w:r>
              <w:rPr>
                <w:rFonts w:ascii="Times New Roman" w:eastAsia="NewtonCSanPin" w:hAnsi="Times New Roman"/>
                <w:color w:val="000000"/>
                <w:spacing w:val="-2"/>
                <w:w w:val="105"/>
                <w:sz w:val="24"/>
                <w:szCs w:val="24"/>
                <w:lang w:val="en-US"/>
              </w:rPr>
              <w:t>Транспорт</w:t>
            </w:r>
          </w:p>
        </w:tc>
        <w:tc>
          <w:tcPr>
            <w:tcW w:w="4110" w:type="dxa"/>
          </w:tcPr>
          <w:p w:rsidR="007B0FE4" w:rsidRPr="00CE3065"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CE3065">
              <w:rPr>
                <w:rFonts w:ascii="Times New Roman" w:eastAsia="NewtonCSanPin" w:hAnsi="Times New Roman"/>
                <w:color w:val="000000"/>
                <w:w w:val="105"/>
                <w:sz w:val="24"/>
                <w:szCs w:val="24"/>
              </w:rPr>
              <w:t>Транспорт.</w:t>
            </w:r>
            <w:r w:rsidRPr="00CE3065">
              <w:rPr>
                <w:rFonts w:ascii="Times New Roman" w:eastAsia="NewtonCSanPin" w:hAnsi="Times New Roman"/>
                <w:color w:val="000000"/>
                <w:spacing w:val="2"/>
                <w:w w:val="105"/>
                <w:sz w:val="24"/>
                <w:szCs w:val="24"/>
              </w:rPr>
              <w:t xml:space="preserve"> </w:t>
            </w:r>
            <w:r w:rsidRPr="00CE3065">
              <w:rPr>
                <w:rFonts w:ascii="Times New Roman" w:eastAsia="NewtonCSanPin" w:hAnsi="Times New Roman"/>
                <w:color w:val="000000"/>
                <w:w w:val="105"/>
                <w:sz w:val="24"/>
                <w:szCs w:val="24"/>
              </w:rPr>
              <w:t>Звуки</w:t>
            </w:r>
            <w:r w:rsidRPr="00CE3065">
              <w:rPr>
                <w:rFonts w:ascii="Times New Roman" w:eastAsia="NewtonCSanPin" w:hAnsi="Times New Roman"/>
                <w:color w:val="000000"/>
                <w:spacing w:val="2"/>
                <w:w w:val="105"/>
                <w:sz w:val="24"/>
                <w:szCs w:val="24"/>
              </w:rPr>
              <w:t xml:space="preserve"> </w:t>
            </w:r>
            <w:r w:rsidRPr="00CE3065">
              <w:rPr>
                <w:rFonts w:ascii="Times New Roman" w:eastAsia="NewtonCSanPin" w:hAnsi="Times New Roman"/>
                <w:color w:val="000000"/>
                <w:w w:val="105"/>
                <w:sz w:val="24"/>
                <w:szCs w:val="24"/>
              </w:rPr>
              <w:t>транспор</w:t>
            </w:r>
            <w:r w:rsidRPr="00CE3065">
              <w:rPr>
                <w:rFonts w:ascii="Times New Roman" w:eastAsia="NewtonCSanPin" w:hAnsi="Times New Roman"/>
                <w:color w:val="000000"/>
                <w:spacing w:val="-4"/>
                <w:w w:val="105"/>
                <w:sz w:val="24"/>
                <w:szCs w:val="24"/>
              </w:rPr>
              <w:t>та.</w:t>
            </w:r>
          </w:p>
          <w:p w:rsidR="007B0FE4" w:rsidRPr="00CE3065"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CE3065">
              <w:rPr>
                <w:rFonts w:ascii="Times New Roman" w:eastAsia="NewtonCSanPin" w:hAnsi="Times New Roman"/>
                <w:color w:val="000000"/>
                <w:w w:val="105"/>
                <w:sz w:val="24"/>
                <w:szCs w:val="24"/>
              </w:rPr>
              <w:t>Гласные</w:t>
            </w:r>
            <w:r w:rsidRPr="00CE3065">
              <w:rPr>
                <w:rFonts w:ascii="Times New Roman" w:eastAsia="NewtonCSanPin" w:hAnsi="Times New Roman"/>
                <w:color w:val="000000"/>
                <w:spacing w:val="80"/>
                <w:w w:val="105"/>
                <w:sz w:val="24"/>
                <w:szCs w:val="24"/>
              </w:rPr>
              <w:t xml:space="preserve"> </w:t>
            </w:r>
            <w:r w:rsidRPr="00CE3065">
              <w:rPr>
                <w:rFonts w:ascii="Times New Roman" w:eastAsia="NewtonCSanPin" w:hAnsi="Times New Roman"/>
                <w:color w:val="000000"/>
                <w:w w:val="105"/>
                <w:sz w:val="24"/>
                <w:szCs w:val="24"/>
              </w:rPr>
              <w:t>звуки,</w:t>
            </w:r>
            <w:r w:rsidRPr="00CE3065">
              <w:rPr>
                <w:rFonts w:ascii="Times New Roman" w:eastAsia="NewtonCSanPin" w:hAnsi="Times New Roman"/>
                <w:color w:val="000000"/>
                <w:spacing w:val="80"/>
                <w:w w:val="105"/>
                <w:sz w:val="24"/>
                <w:szCs w:val="24"/>
              </w:rPr>
              <w:t xml:space="preserve"> </w:t>
            </w:r>
            <w:r w:rsidRPr="00CE3065">
              <w:rPr>
                <w:rFonts w:ascii="Times New Roman" w:eastAsia="NewtonCSanPin" w:hAnsi="Times New Roman"/>
                <w:color w:val="000000"/>
                <w:w w:val="105"/>
                <w:sz w:val="24"/>
                <w:szCs w:val="24"/>
              </w:rPr>
              <w:t xml:space="preserve">согласные </w:t>
            </w:r>
            <w:r w:rsidRPr="00CE3065">
              <w:rPr>
                <w:rFonts w:ascii="Times New Roman" w:eastAsia="NewtonCSanPin" w:hAnsi="Times New Roman"/>
                <w:color w:val="000000"/>
                <w:spacing w:val="-2"/>
                <w:w w:val="105"/>
                <w:sz w:val="24"/>
                <w:szCs w:val="24"/>
              </w:rPr>
              <w:t>звуки.</w:t>
            </w:r>
          </w:p>
          <w:p w:rsidR="007B0FE4" w:rsidRPr="00CE3065"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rPr>
            </w:pPr>
            <w:r w:rsidRPr="00CE3065">
              <w:rPr>
                <w:rFonts w:ascii="Times New Roman" w:eastAsia="NewtonCSanPin" w:hAnsi="Times New Roman"/>
                <w:color w:val="000000"/>
                <w:spacing w:val="-2"/>
                <w:w w:val="105"/>
                <w:sz w:val="24"/>
                <w:szCs w:val="24"/>
              </w:rPr>
              <w:t>Слог.</w:t>
            </w:r>
            <w:r w:rsidRPr="00CE3065">
              <w:rPr>
                <w:rFonts w:ascii="Times New Roman" w:eastAsia="NewtonCSanPin" w:hAnsi="Times New Roman"/>
                <w:color w:val="000000"/>
                <w:spacing w:val="-10"/>
                <w:w w:val="105"/>
                <w:sz w:val="24"/>
                <w:szCs w:val="24"/>
              </w:rPr>
              <w:t xml:space="preserve"> </w:t>
            </w:r>
            <w:r w:rsidRPr="00CE3065">
              <w:rPr>
                <w:rFonts w:ascii="Times New Roman" w:eastAsia="NewtonCSanPin" w:hAnsi="Times New Roman"/>
                <w:color w:val="000000"/>
                <w:spacing w:val="-2"/>
                <w:w w:val="105"/>
                <w:sz w:val="24"/>
                <w:szCs w:val="24"/>
              </w:rPr>
              <w:t>Слово.</w:t>
            </w:r>
            <w:r w:rsidRPr="00CE3065">
              <w:rPr>
                <w:rFonts w:ascii="Times New Roman" w:eastAsia="NewtonCSanPin" w:hAnsi="Times New Roman"/>
                <w:color w:val="000000"/>
                <w:spacing w:val="-9"/>
                <w:w w:val="105"/>
                <w:sz w:val="24"/>
                <w:szCs w:val="24"/>
              </w:rPr>
              <w:t xml:space="preserve"> </w:t>
            </w:r>
            <w:r w:rsidRPr="00CE3065">
              <w:rPr>
                <w:rFonts w:ascii="Times New Roman" w:eastAsia="NewtonCSanPin" w:hAnsi="Times New Roman"/>
                <w:color w:val="000000"/>
                <w:spacing w:val="-2"/>
                <w:w w:val="105"/>
                <w:sz w:val="24"/>
                <w:szCs w:val="24"/>
              </w:rPr>
              <w:t>Предложение.</w:t>
            </w:r>
          </w:p>
          <w:p w:rsidR="007B0FE4" w:rsidRPr="00CE3065"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CE3065">
              <w:rPr>
                <w:rFonts w:ascii="Times New Roman" w:eastAsia="NewtonCSanPin" w:hAnsi="Times New Roman"/>
                <w:color w:val="000000"/>
                <w:w w:val="105"/>
                <w:sz w:val="24"/>
                <w:szCs w:val="24"/>
              </w:rPr>
              <w:t>Ударение. Ритм слова.</w:t>
            </w:r>
          </w:p>
          <w:p w:rsidR="007B0FE4" w:rsidRPr="00CE3065" w:rsidRDefault="007B0FE4" w:rsidP="00672566">
            <w:pPr>
              <w:widowControl w:val="0"/>
              <w:autoSpaceDE w:val="0"/>
              <w:autoSpaceDN w:val="0"/>
              <w:spacing w:after="0" w:line="240" w:lineRule="auto"/>
              <w:rPr>
                <w:rFonts w:ascii="Times New Roman" w:eastAsia="NewtonCSanPin" w:hAnsi="Times New Roman"/>
                <w:color w:val="000000"/>
                <w:w w:val="105"/>
                <w:sz w:val="24"/>
                <w:szCs w:val="24"/>
                <w:lang w:val="en-US"/>
              </w:rPr>
            </w:pPr>
            <w:r w:rsidRPr="00CE3065">
              <w:rPr>
                <w:rFonts w:ascii="Times New Roman" w:eastAsia="NewtonCSanPin" w:hAnsi="Times New Roman"/>
                <w:color w:val="000000"/>
                <w:sz w:val="24"/>
                <w:szCs w:val="24"/>
                <w:lang w:val="en-US"/>
              </w:rPr>
              <w:t>Песня.</w:t>
            </w:r>
            <w:r w:rsidRPr="00CE3065">
              <w:rPr>
                <w:rFonts w:ascii="Times New Roman" w:eastAsia="NewtonCSanPin" w:hAnsi="Times New Roman"/>
                <w:color w:val="000000"/>
                <w:spacing w:val="19"/>
                <w:sz w:val="24"/>
                <w:szCs w:val="24"/>
                <w:lang w:val="en-US"/>
              </w:rPr>
              <w:t xml:space="preserve"> </w:t>
            </w:r>
            <w:r w:rsidRPr="00CE3065">
              <w:rPr>
                <w:rFonts w:ascii="Times New Roman" w:eastAsia="NewtonCSanPin" w:hAnsi="Times New Roman"/>
                <w:color w:val="000000"/>
                <w:sz w:val="24"/>
                <w:szCs w:val="24"/>
                <w:lang w:val="en-US"/>
              </w:rPr>
              <w:t>Мужской</w:t>
            </w:r>
            <w:r w:rsidRPr="00CE3065">
              <w:rPr>
                <w:rFonts w:ascii="Times New Roman" w:eastAsia="NewtonCSanPin" w:hAnsi="Times New Roman"/>
                <w:color w:val="000000"/>
                <w:spacing w:val="20"/>
                <w:sz w:val="24"/>
                <w:szCs w:val="24"/>
                <w:lang w:val="en-US"/>
              </w:rPr>
              <w:t xml:space="preserve"> </w:t>
            </w:r>
            <w:r w:rsidRPr="00CE3065">
              <w:rPr>
                <w:rFonts w:ascii="Times New Roman" w:eastAsia="NewtonCSanPin" w:hAnsi="Times New Roman"/>
                <w:color w:val="000000"/>
                <w:spacing w:val="-2"/>
                <w:sz w:val="24"/>
                <w:szCs w:val="24"/>
                <w:lang w:val="en-US"/>
              </w:rPr>
              <w:t>голос</w:t>
            </w:r>
          </w:p>
        </w:tc>
        <w:tc>
          <w:tcPr>
            <w:tcW w:w="7655" w:type="dxa"/>
            <w:tcBorders>
              <w:top w:val="single" w:sz="12" w:space="0" w:color="231F20"/>
              <w:bottom w:val="single" w:sz="12" w:space="0" w:color="231F20"/>
            </w:tcBorders>
          </w:tcPr>
          <w:p w:rsidR="007B0FE4" w:rsidRPr="00CE3065"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sidRPr="00CE3065">
              <w:rPr>
                <w:rFonts w:ascii="Times New Roman" w:eastAsia="NewtonCSanPin" w:hAnsi="Times New Roman"/>
                <w:color w:val="000000"/>
                <w:sz w:val="24"/>
                <w:szCs w:val="24"/>
              </w:rPr>
              <w:t xml:space="preserve">Работать со словарём по теме. </w:t>
            </w:r>
            <w:r>
              <w:rPr>
                <w:rFonts w:ascii="Times New Roman" w:eastAsia="NewtonCSanPin" w:hAnsi="Times New Roman"/>
                <w:color w:val="000000"/>
                <w:w w:val="105"/>
                <w:sz w:val="24"/>
                <w:szCs w:val="24"/>
              </w:rPr>
              <w:t>Учить</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определять</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количество</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слогов</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в</w:t>
            </w:r>
            <w:r w:rsidR="00C2676B">
              <w:rPr>
                <w:rFonts w:ascii="Times New Roman" w:eastAsia="NewtonCSanPin" w:hAnsi="Times New Roman"/>
                <w:color w:val="000000"/>
                <w:w w:val="105"/>
                <w:sz w:val="24"/>
                <w:szCs w:val="24"/>
              </w:rPr>
              <w:t> </w:t>
            </w:r>
            <w:r>
              <w:rPr>
                <w:rFonts w:ascii="Times New Roman" w:eastAsia="NewtonCSanPin" w:hAnsi="Times New Roman"/>
                <w:color w:val="000000"/>
                <w:w w:val="105"/>
                <w:sz w:val="24"/>
                <w:szCs w:val="24"/>
              </w:rPr>
              <w:t xml:space="preserve">словах, устанавливать их последовательность. </w:t>
            </w:r>
            <w:r w:rsidRPr="00CE3065">
              <w:rPr>
                <w:rFonts w:ascii="Times New Roman" w:eastAsia="NewtonCSanPin" w:hAnsi="Times New Roman"/>
                <w:color w:val="000000"/>
                <w:w w:val="105"/>
                <w:sz w:val="24"/>
                <w:szCs w:val="24"/>
              </w:rPr>
              <w:t>Работать</w:t>
            </w:r>
            <w:r w:rsidRPr="00CE3065">
              <w:rPr>
                <w:rFonts w:ascii="Times New Roman" w:eastAsia="NewtonCSanPin" w:hAnsi="Times New Roman"/>
                <w:color w:val="000000"/>
                <w:spacing w:val="-8"/>
                <w:w w:val="105"/>
                <w:sz w:val="24"/>
                <w:szCs w:val="24"/>
              </w:rPr>
              <w:t xml:space="preserve"> </w:t>
            </w:r>
            <w:r w:rsidRPr="00CE3065">
              <w:rPr>
                <w:rFonts w:ascii="Times New Roman" w:eastAsia="NewtonCSanPin" w:hAnsi="Times New Roman"/>
                <w:color w:val="000000"/>
                <w:w w:val="105"/>
                <w:sz w:val="24"/>
                <w:szCs w:val="24"/>
              </w:rPr>
              <w:t>над</w:t>
            </w:r>
            <w:r w:rsidRPr="00CE3065">
              <w:rPr>
                <w:rFonts w:ascii="Times New Roman" w:eastAsia="NewtonCSanPin" w:hAnsi="Times New Roman"/>
                <w:color w:val="000000"/>
                <w:spacing w:val="-8"/>
                <w:w w:val="105"/>
                <w:sz w:val="24"/>
                <w:szCs w:val="24"/>
              </w:rPr>
              <w:t xml:space="preserve"> </w:t>
            </w:r>
            <w:r w:rsidRPr="00CE3065">
              <w:rPr>
                <w:rFonts w:ascii="Times New Roman" w:eastAsia="NewtonCSanPin" w:hAnsi="Times New Roman"/>
                <w:color w:val="000000"/>
                <w:w w:val="105"/>
                <w:sz w:val="24"/>
                <w:szCs w:val="24"/>
              </w:rPr>
              <w:t>ритмом</w:t>
            </w:r>
            <w:r w:rsidRPr="00CE3065">
              <w:rPr>
                <w:rFonts w:ascii="Times New Roman" w:eastAsia="NewtonCSanPin" w:hAnsi="Times New Roman"/>
                <w:color w:val="000000"/>
                <w:spacing w:val="-8"/>
                <w:w w:val="105"/>
                <w:sz w:val="24"/>
                <w:szCs w:val="24"/>
              </w:rPr>
              <w:t xml:space="preserve"> </w:t>
            </w:r>
            <w:r w:rsidRPr="00CE3065">
              <w:rPr>
                <w:rFonts w:ascii="Times New Roman" w:eastAsia="NewtonCSanPin" w:hAnsi="Times New Roman"/>
                <w:color w:val="000000"/>
                <w:w w:val="105"/>
                <w:sz w:val="24"/>
                <w:szCs w:val="24"/>
              </w:rPr>
              <w:t>слов</w:t>
            </w:r>
            <w:r w:rsidRPr="00CE3065">
              <w:rPr>
                <w:rFonts w:ascii="Times New Roman" w:eastAsia="NewtonCSanPin" w:hAnsi="Times New Roman"/>
                <w:color w:val="000000"/>
                <w:spacing w:val="-8"/>
                <w:w w:val="105"/>
                <w:sz w:val="24"/>
                <w:szCs w:val="24"/>
              </w:rPr>
              <w:t xml:space="preserve"> </w:t>
            </w:r>
            <w:r w:rsidRPr="00CE3065">
              <w:rPr>
                <w:rFonts w:ascii="Times New Roman" w:eastAsia="NewtonCSanPin" w:hAnsi="Times New Roman"/>
                <w:color w:val="000000"/>
                <w:w w:val="105"/>
                <w:sz w:val="24"/>
                <w:szCs w:val="24"/>
              </w:rPr>
              <w:t>по</w:t>
            </w:r>
            <w:r w:rsidRPr="00CE3065">
              <w:rPr>
                <w:rFonts w:ascii="Times New Roman" w:eastAsia="NewtonCSanPin" w:hAnsi="Times New Roman"/>
                <w:color w:val="000000"/>
                <w:spacing w:val="-7"/>
                <w:w w:val="105"/>
                <w:sz w:val="24"/>
                <w:szCs w:val="24"/>
              </w:rPr>
              <w:t xml:space="preserve"> </w:t>
            </w:r>
            <w:r w:rsidRPr="00CE3065">
              <w:rPr>
                <w:rFonts w:ascii="Times New Roman" w:eastAsia="NewtonCSanPin" w:hAnsi="Times New Roman"/>
                <w:color w:val="000000"/>
                <w:spacing w:val="-2"/>
                <w:w w:val="105"/>
                <w:sz w:val="24"/>
                <w:szCs w:val="24"/>
              </w:rPr>
              <w:t>теме.</w:t>
            </w:r>
          </w:p>
          <w:p w:rsidR="007B0FE4" w:rsidRPr="00CE3065" w:rsidRDefault="007B0FE4" w:rsidP="00672566">
            <w:pPr>
              <w:widowControl w:val="0"/>
              <w:autoSpaceDE w:val="0"/>
              <w:autoSpaceDN w:val="0"/>
              <w:spacing w:after="0" w:line="240" w:lineRule="auto"/>
              <w:ind w:right="132"/>
              <w:jc w:val="both"/>
              <w:rPr>
                <w:rFonts w:ascii="Times New Roman" w:eastAsia="NewtonCSanPin" w:hAnsi="Times New Roman"/>
                <w:color w:val="000000"/>
                <w:sz w:val="24"/>
                <w:szCs w:val="24"/>
              </w:rPr>
            </w:pPr>
            <w:r w:rsidRPr="00CE3065">
              <w:rPr>
                <w:rFonts w:ascii="Times New Roman" w:eastAsia="NewtonCSanPin" w:hAnsi="Times New Roman"/>
                <w:color w:val="000000"/>
                <w:w w:val="105"/>
                <w:sz w:val="24"/>
                <w:szCs w:val="24"/>
              </w:rPr>
              <w:t>Воспринимать на слух и слухозрительно слов</w:t>
            </w:r>
            <w:r>
              <w:rPr>
                <w:rFonts w:ascii="Times New Roman" w:eastAsia="NewtonCSanPin" w:hAnsi="Times New Roman"/>
                <w:color w:val="000000"/>
                <w:w w:val="105"/>
                <w:sz w:val="24"/>
                <w:szCs w:val="24"/>
              </w:rPr>
              <w:t>а</w:t>
            </w:r>
            <w:r w:rsidRPr="00CE3065">
              <w:rPr>
                <w:rFonts w:ascii="Times New Roman" w:eastAsia="NewtonCSanPin" w:hAnsi="Times New Roman"/>
                <w:color w:val="000000"/>
                <w:w w:val="105"/>
                <w:sz w:val="24"/>
                <w:szCs w:val="24"/>
              </w:rPr>
              <w:t>, фраз</w:t>
            </w:r>
            <w:r>
              <w:rPr>
                <w:rFonts w:ascii="Times New Roman" w:eastAsia="NewtonCSanPin" w:hAnsi="Times New Roman"/>
                <w:color w:val="000000"/>
                <w:w w:val="105"/>
                <w:sz w:val="24"/>
                <w:szCs w:val="24"/>
              </w:rPr>
              <w:t>ы</w:t>
            </w:r>
            <w:r w:rsidRPr="00CE3065">
              <w:rPr>
                <w:rFonts w:ascii="Times New Roman" w:eastAsia="NewtonCSanPin" w:hAnsi="Times New Roman"/>
                <w:color w:val="000000"/>
                <w:w w:val="105"/>
                <w:sz w:val="24"/>
                <w:szCs w:val="24"/>
              </w:rPr>
              <w:t xml:space="preserve"> по теме. </w:t>
            </w:r>
          </w:p>
          <w:p w:rsidR="007B0FE4" w:rsidRPr="00CE3065"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Воспринимать</w:t>
            </w:r>
            <w:r w:rsidRPr="00CE3065">
              <w:rPr>
                <w:rFonts w:ascii="Times New Roman" w:eastAsia="NewtonCSanPin" w:hAnsi="Times New Roman"/>
                <w:color w:val="000000"/>
                <w:spacing w:val="-6"/>
                <w:w w:val="105"/>
                <w:sz w:val="24"/>
                <w:szCs w:val="24"/>
              </w:rPr>
              <w:t xml:space="preserve"> </w:t>
            </w:r>
            <w:r w:rsidRPr="00CE3065">
              <w:rPr>
                <w:rFonts w:ascii="Times New Roman" w:eastAsia="NewtonCSanPin" w:hAnsi="Times New Roman"/>
                <w:color w:val="000000"/>
                <w:spacing w:val="-2"/>
                <w:w w:val="105"/>
                <w:sz w:val="24"/>
                <w:szCs w:val="24"/>
              </w:rPr>
              <w:t>и</w:t>
            </w:r>
            <w:r w:rsidRPr="00CE3065">
              <w:rPr>
                <w:rFonts w:ascii="Times New Roman" w:eastAsia="NewtonCSanPin" w:hAnsi="Times New Roman"/>
                <w:color w:val="000000"/>
                <w:spacing w:val="-6"/>
                <w:w w:val="105"/>
                <w:sz w:val="24"/>
                <w:szCs w:val="24"/>
              </w:rPr>
              <w:t xml:space="preserve"> </w:t>
            </w:r>
            <w:r w:rsidRPr="00CE3065">
              <w:rPr>
                <w:rFonts w:ascii="Times New Roman" w:eastAsia="NewtonCSanPin" w:hAnsi="Times New Roman"/>
                <w:color w:val="000000"/>
                <w:spacing w:val="-2"/>
                <w:w w:val="105"/>
                <w:sz w:val="24"/>
                <w:szCs w:val="24"/>
              </w:rPr>
              <w:t>различ</w:t>
            </w:r>
            <w:r>
              <w:rPr>
                <w:rFonts w:ascii="Times New Roman" w:eastAsia="NewtonCSanPin" w:hAnsi="Times New Roman"/>
                <w:color w:val="000000"/>
                <w:spacing w:val="-2"/>
                <w:w w:val="105"/>
                <w:sz w:val="24"/>
                <w:szCs w:val="24"/>
              </w:rPr>
              <w:t>ать</w:t>
            </w:r>
            <w:r w:rsidRPr="00CE3065">
              <w:rPr>
                <w:rFonts w:ascii="Times New Roman" w:eastAsia="NewtonCSanPin" w:hAnsi="Times New Roman"/>
                <w:color w:val="000000"/>
                <w:spacing w:val="-6"/>
                <w:w w:val="105"/>
                <w:sz w:val="24"/>
                <w:szCs w:val="24"/>
              </w:rPr>
              <w:t xml:space="preserve"> </w:t>
            </w:r>
            <w:r w:rsidRPr="00CE3065">
              <w:rPr>
                <w:rFonts w:ascii="Times New Roman" w:eastAsia="NewtonCSanPin" w:hAnsi="Times New Roman"/>
                <w:color w:val="000000"/>
                <w:spacing w:val="-2"/>
                <w:w w:val="105"/>
                <w:sz w:val="24"/>
                <w:szCs w:val="24"/>
              </w:rPr>
              <w:t>на</w:t>
            </w:r>
            <w:r w:rsidRPr="00CE3065">
              <w:rPr>
                <w:rFonts w:ascii="Times New Roman" w:eastAsia="NewtonCSanPin" w:hAnsi="Times New Roman"/>
                <w:color w:val="000000"/>
                <w:spacing w:val="-6"/>
                <w:w w:val="105"/>
                <w:sz w:val="24"/>
                <w:szCs w:val="24"/>
              </w:rPr>
              <w:t xml:space="preserve"> </w:t>
            </w:r>
            <w:r w:rsidRPr="00CE3065">
              <w:rPr>
                <w:rFonts w:ascii="Times New Roman" w:eastAsia="NewtonCSanPin" w:hAnsi="Times New Roman"/>
                <w:color w:val="000000"/>
                <w:spacing w:val="-2"/>
                <w:w w:val="105"/>
                <w:sz w:val="24"/>
                <w:szCs w:val="24"/>
              </w:rPr>
              <w:t>слух</w:t>
            </w:r>
            <w:r w:rsidRPr="00CE3065">
              <w:rPr>
                <w:rFonts w:ascii="Times New Roman" w:eastAsia="NewtonCSanPin" w:hAnsi="Times New Roman"/>
                <w:color w:val="000000"/>
                <w:spacing w:val="-6"/>
                <w:w w:val="105"/>
                <w:sz w:val="24"/>
                <w:szCs w:val="24"/>
              </w:rPr>
              <w:t xml:space="preserve"> </w:t>
            </w:r>
            <w:r w:rsidRPr="00CE3065">
              <w:rPr>
                <w:rFonts w:ascii="Times New Roman" w:eastAsia="NewtonCSanPin" w:hAnsi="Times New Roman"/>
                <w:color w:val="000000"/>
                <w:spacing w:val="-2"/>
                <w:w w:val="105"/>
                <w:sz w:val="24"/>
                <w:szCs w:val="24"/>
              </w:rPr>
              <w:t>шума</w:t>
            </w:r>
            <w:r w:rsidRPr="00CE3065">
              <w:rPr>
                <w:rFonts w:ascii="Times New Roman" w:eastAsia="NewtonCSanPin" w:hAnsi="Times New Roman"/>
                <w:color w:val="000000"/>
                <w:spacing w:val="-6"/>
                <w:w w:val="105"/>
                <w:sz w:val="24"/>
                <w:szCs w:val="24"/>
              </w:rPr>
              <w:t xml:space="preserve"> </w:t>
            </w:r>
            <w:r w:rsidRPr="00CE3065">
              <w:rPr>
                <w:rFonts w:ascii="Times New Roman" w:eastAsia="NewtonCSanPin" w:hAnsi="Times New Roman"/>
                <w:color w:val="000000"/>
                <w:spacing w:val="-2"/>
                <w:w w:val="105"/>
                <w:sz w:val="24"/>
                <w:szCs w:val="24"/>
              </w:rPr>
              <w:t>транспорта.</w:t>
            </w:r>
          </w:p>
          <w:p w:rsidR="007B0FE4" w:rsidRPr="00CE3065" w:rsidRDefault="007B0FE4" w:rsidP="00672566">
            <w:pPr>
              <w:widowControl w:val="0"/>
              <w:autoSpaceDE w:val="0"/>
              <w:autoSpaceDN w:val="0"/>
              <w:spacing w:after="0" w:line="240" w:lineRule="auto"/>
              <w:ind w:right="132"/>
              <w:jc w:val="both"/>
              <w:rPr>
                <w:rFonts w:ascii="Times New Roman" w:eastAsia="NewtonCSanPin" w:hAnsi="Times New Roman"/>
                <w:color w:val="000000"/>
                <w:w w:val="105"/>
                <w:sz w:val="24"/>
                <w:szCs w:val="24"/>
              </w:rPr>
            </w:pPr>
            <w:r>
              <w:rPr>
                <w:rFonts w:ascii="Times New Roman" w:eastAsia="NewtonCSanPin" w:hAnsi="Times New Roman"/>
                <w:color w:val="000000"/>
                <w:spacing w:val="-2"/>
                <w:w w:val="105"/>
                <w:sz w:val="24"/>
                <w:szCs w:val="24"/>
              </w:rPr>
              <w:t>Воспринимать</w:t>
            </w:r>
            <w:r>
              <w:rPr>
                <w:rFonts w:ascii="Times New Roman" w:eastAsia="NewtonCSanPin" w:hAnsi="Times New Roman"/>
                <w:color w:val="000000"/>
                <w:spacing w:val="-7"/>
                <w:w w:val="105"/>
                <w:sz w:val="24"/>
                <w:szCs w:val="24"/>
              </w:rPr>
              <w:t xml:space="preserve"> </w:t>
            </w:r>
            <w:r>
              <w:rPr>
                <w:rFonts w:ascii="Times New Roman" w:eastAsia="NewtonCSanPin" w:hAnsi="Times New Roman"/>
                <w:color w:val="000000"/>
                <w:spacing w:val="-2"/>
                <w:w w:val="105"/>
                <w:sz w:val="24"/>
                <w:szCs w:val="24"/>
              </w:rPr>
              <w:t>на</w:t>
            </w:r>
            <w:r>
              <w:rPr>
                <w:rFonts w:ascii="Times New Roman" w:eastAsia="NewtonCSanPin" w:hAnsi="Times New Roman"/>
                <w:color w:val="000000"/>
                <w:spacing w:val="-7"/>
                <w:w w:val="105"/>
                <w:sz w:val="24"/>
                <w:szCs w:val="24"/>
              </w:rPr>
              <w:t xml:space="preserve"> </w:t>
            </w:r>
            <w:r>
              <w:rPr>
                <w:rFonts w:ascii="Times New Roman" w:eastAsia="NewtonCSanPin" w:hAnsi="Times New Roman"/>
                <w:color w:val="000000"/>
                <w:spacing w:val="-2"/>
                <w:w w:val="105"/>
                <w:sz w:val="24"/>
                <w:szCs w:val="24"/>
              </w:rPr>
              <w:t>слух песню</w:t>
            </w:r>
            <w:r>
              <w:rPr>
                <w:rFonts w:ascii="Times New Roman" w:eastAsia="NewtonCSanPin" w:hAnsi="Times New Roman"/>
                <w:b/>
                <w:color w:val="000000"/>
                <w:spacing w:val="-7"/>
                <w:w w:val="105"/>
                <w:sz w:val="24"/>
                <w:szCs w:val="24"/>
              </w:rPr>
              <w:t xml:space="preserve"> (</w:t>
            </w:r>
            <w:r w:rsidRPr="00CE3065">
              <w:rPr>
                <w:rFonts w:ascii="Times New Roman" w:eastAsia="NewtonCSanPin" w:hAnsi="Times New Roman"/>
                <w:b/>
                <w:color w:val="000000"/>
                <w:w w:val="105"/>
                <w:sz w:val="24"/>
                <w:szCs w:val="24"/>
              </w:rPr>
              <w:t>«</w:t>
            </w:r>
            <w:r w:rsidRPr="00CE3065">
              <w:rPr>
                <w:rFonts w:ascii="Times New Roman" w:eastAsia="NewtonCSanPin" w:hAnsi="Times New Roman"/>
                <w:bCs/>
                <w:color w:val="000000"/>
                <w:w w:val="105"/>
                <w:sz w:val="24"/>
                <w:szCs w:val="24"/>
              </w:rPr>
              <w:t>Песня</w:t>
            </w:r>
            <w:r w:rsidRPr="00CE3065">
              <w:rPr>
                <w:rFonts w:ascii="Times New Roman" w:eastAsia="NewtonCSanPin" w:hAnsi="Times New Roman"/>
                <w:bCs/>
                <w:color w:val="000000"/>
                <w:spacing w:val="40"/>
                <w:w w:val="105"/>
                <w:sz w:val="24"/>
                <w:szCs w:val="24"/>
              </w:rPr>
              <w:t xml:space="preserve"> </w:t>
            </w:r>
            <w:r w:rsidRPr="00CE3065">
              <w:rPr>
                <w:rFonts w:ascii="Times New Roman" w:eastAsia="NewtonCSanPin" w:hAnsi="Times New Roman"/>
                <w:bCs/>
                <w:color w:val="000000"/>
                <w:w w:val="105"/>
                <w:sz w:val="24"/>
                <w:szCs w:val="24"/>
              </w:rPr>
              <w:t>крокодила</w:t>
            </w:r>
            <w:r w:rsidRPr="00CE3065">
              <w:rPr>
                <w:rFonts w:ascii="Times New Roman" w:eastAsia="NewtonCSanPin" w:hAnsi="Times New Roman"/>
                <w:bCs/>
                <w:color w:val="000000"/>
                <w:spacing w:val="40"/>
                <w:w w:val="105"/>
                <w:sz w:val="24"/>
                <w:szCs w:val="24"/>
              </w:rPr>
              <w:t xml:space="preserve"> </w:t>
            </w:r>
            <w:r w:rsidRPr="00CE3065">
              <w:rPr>
                <w:rFonts w:ascii="Times New Roman" w:eastAsia="NewtonCSanPin" w:hAnsi="Times New Roman"/>
                <w:bCs/>
                <w:color w:val="000000"/>
                <w:w w:val="105"/>
                <w:sz w:val="24"/>
                <w:szCs w:val="24"/>
              </w:rPr>
              <w:t>Гены»</w:t>
            </w:r>
            <w:r>
              <w:rPr>
                <w:rFonts w:ascii="Times New Roman" w:eastAsia="NewtonCSanPin" w:hAnsi="Times New Roman"/>
                <w:bCs/>
                <w:color w:val="000000"/>
                <w:w w:val="105"/>
                <w:sz w:val="24"/>
                <w:szCs w:val="24"/>
              </w:rPr>
              <w:t>)</w:t>
            </w:r>
            <w:r w:rsidRPr="00CE3065">
              <w:rPr>
                <w:rFonts w:ascii="Times New Roman" w:eastAsia="NewtonCSanPin" w:hAnsi="Times New Roman"/>
                <w:bCs/>
                <w:color w:val="000000"/>
                <w:w w:val="105"/>
                <w:sz w:val="24"/>
                <w:szCs w:val="24"/>
              </w:rPr>
              <w:t>.</w:t>
            </w:r>
            <w:r w:rsidRPr="00CE3065">
              <w:rPr>
                <w:rFonts w:ascii="Times New Roman" w:eastAsia="NewtonCSanPin" w:hAnsi="Times New Roman"/>
                <w:b/>
                <w:color w:val="000000"/>
                <w:spacing w:val="40"/>
                <w:w w:val="105"/>
                <w:sz w:val="24"/>
                <w:szCs w:val="24"/>
              </w:rPr>
              <w:t xml:space="preserve"> </w:t>
            </w:r>
            <w:r w:rsidRPr="00CE3065">
              <w:rPr>
                <w:rFonts w:ascii="Times New Roman" w:eastAsia="NewtonCSanPin" w:hAnsi="Times New Roman"/>
                <w:color w:val="000000"/>
                <w:w w:val="105"/>
                <w:sz w:val="24"/>
                <w:szCs w:val="24"/>
              </w:rPr>
              <w:t>Давать</w:t>
            </w:r>
            <w:r w:rsidRPr="00CE3065">
              <w:rPr>
                <w:rFonts w:ascii="Times New Roman" w:eastAsia="NewtonCSanPin" w:hAnsi="Times New Roman"/>
                <w:color w:val="000000"/>
                <w:spacing w:val="40"/>
                <w:w w:val="105"/>
                <w:sz w:val="24"/>
                <w:szCs w:val="24"/>
              </w:rPr>
              <w:t xml:space="preserve"> </w:t>
            </w:r>
            <w:r w:rsidRPr="00CE3065">
              <w:rPr>
                <w:rFonts w:ascii="Times New Roman" w:eastAsia="NewtonCSanPin" w:hAnsi="Times New Roman"/>
                <w:color w:val="000000"/>
                <w:w w:val="105"/>
                <w:sz w:val="24"/>
                <w:szCs w:val="24"/>
              </w:rPr>
              <w:t>ответ</w:t>
            </w:r>
            <w:r w:rsidRPr="00CE3065">
              <w:rPr>
                <w:rFonts w:ascii="Times New Roman" w:eastAsia="NewtonCSanPin" w:hAnsi="Times New Roman"/>
                <w:color w:val="000000"/>
                <w:spacing w:val="40"/>
                <w:w w:val="105"/>
                <w:sz w:val="24"/>
                <w:szCs w:val="24"/>
              </w:rPr>
              <w:t xml:space="preserve"> </w:t>
            </w:r>
            <w:r w:rsidRPr="00CE3065">
              <w:rPr>
                <w:rFonts w:ascii="Times New Roman" w:eastAsia="NewtonCSanPin" w:hAnsi="Times New Roman"/>
                <w:color w:val="000000"/>
                <w:w w:val="105"/>
                <w:sz w:val="24"/>
                <w:szCs w:val="24"/>
              </w:rPr>
              <w:t>на</w:t>
            </w:r>
            <w:r w:rsidRPr="00CE3065">
              <w:rPr>
                <w:rFonts w:ascii="Times New Roman" w:eastAsia="NewtonCSanPin" w:hAnsi="Times New Roman"/>
                <w:color w:val="000000"/>
                <w:spacing w:val="40"/>
                <w:w w:val="105"/>
                <w:sz w:val="24"/>
                <w:szCs w:val="24"/>
              </w:rPr>
              <w:t xml:space="preserve"> </w:t>
            </w:r>
            <w:r w:rsidRPr="00CE3065">
              <w:rPr>
                <w:rFonts w:ascii="Times New Roman" w:eastAsia="NewtonCSanPin" w:hAnsi="Times New Roman"/>
                <w:color w:val="000000"/>
                <w:w w:val="105"/>
                <w:sz w:val="24"/>
                <w:szCs w:val="24"/>
              </w:rPr>
              <w:t>вопросы:</w:t>
            </w:r>
            <w:r w:rsidRPr="00CE3065">
              <w:rPr>
                <w:rFonts w:ascii="Times New Roman" w:eastAsia="NewtonCSanPin" w:hAnsi="Times New Roman"/>
                <w:color w:val="000000"/>
                <w:spacing w:val="40"/>
                <w:w w:val="105"/>
                <w:sz w:val="24"/>
                <w:szCs w:val="24"/>
              </w:rPr>
              <w:t xml:space="preserve"> </w:t>
            </w:r>
            <w:r w:rsidRPr="00CE3065">
              <w:rPr>
                <w:rFonts w:ascii="Times New Roman" w:eastAsia="NewtonCSanPin" w:hAnsi="Times New Roman"/>
                <w:color w:val="000000"/>
                <w:w w:val="105"/>
                <w:sz w:val="24"/>
                <w:szCs w:val="24"/>
              </w:rPr>
              <w:t>«Что</w:t>
            </w:r>
            <w:r w:rsidRPr="00CE3065">
              <w:rPr>
                <w:rFonts w:ascii="Times New Roman" w:eastAsia="NewtonCSanPin" w:hAnsi="Times New Roman"/>
                <w:color w:val="000000"/>
                <w:spacing w:val="40"/>
                <w:w w:val="105"/>
                <w:sz w:val="24"/>
                <w:szCs w:val="24"/>
              </w:rPr>
              <w:t xml:space="preserve"> </w:t>
            </w:r>
            <w:r w:rsidRPr="00CE3065">
              <w:rPr>
                <w:rFonts w:ascii="Times New Roman" w:eastAsia="NewtonCSanPin" w:hAnsi="Times New Roman"/>
                <w:color w:val="000000"/>
                <w:w w:val="105"/>
                <w:sz w:val="24"/>
                <w:szCs w:val="24"/>
              </w:rPr>
              <w:t>вы</w:t>
            </w:r>
            <w:r w:rsidRPr="00CE3065">
              <w:rPr>
                <w:rFonts w:ascii="Times New Roman" w:eastAsia="NewtonCSanPin" w:hAnsi="Times New Roman"/>
                <w:color w:val="000000"/>
                <w:spacing w:val="40"/>
                <w:w w:val="105"/>
                <w:sz w:val="24"/>
                <w:szCs w:val="24"/>
              </w:rPr>
              <w:t xml:space="preserve"> </w:t>
            </w:r>
            <w:r w:rsidRPr="00CE3065">
              <w:rPr>
                <w:rFonts w:ascii="Times New Roman" w:eastAsia="NewtonCSanPin" w:hAnsi="Times New Roman"/>
                <w:color w:val="000000"/>
                <w:w w:val="105"/>
                <w:sz w:val="24"/>
                <w:szCs w:val="24"/>
              </w:rPr>
              <w:t>слушали?</w:t>
            </w:r>
            <w:r w:rsidRPr="00CE3065">
              <w:rPr>
                <w:rFonts w:ascii="Times New Roman" w:eastAsia="NewtonCSanPin" w:hAnsi="Times New Roman"/>
                <w:color w:val="000000"/>
                <w:spacing w:val="40"/>
                <w:w w:val="105"/>
                <w:sz w:val="24"/>
                <w:szCs w:val="24"/>
              </w:rPr>
              <w:t xml:space="preserve"> </w:t>
            </w:r>
            <w:r w:rsidRPr="00CE3065">
              <w:rPr>
                <w:rFonts w:ascii="Times New Roman" w:eastAsia="NewtonCSanPin" w:hAnsi="Times New Roman"/>
                <w:color w:val="000000"/>
                <w:w w:val="105"/>
                <w:sz w:val="24"/>
                <w:szCs w:val="24"/>
              </w:rPr>
              <w:t>Чей</w:t>
            </w:r>
            <w:r w:rsidRPr="00CE3065">
              <w:rPr>
                <w:rFonts w:ascii="Times New Roman" w:eastAsia="NewtonCSanPin" w:hAnsi="Times New Roman"/>
                <w:color w:val="000000"/>
                <w:spacing w:val="40"/>
                <w:w w:val="105"/>
                <w:sz w:val="24"/>
                <w:szCs w:val="24"/>
              </w:rPr>
              <w:t xml:space="preserve"> </w:t>
            </w:r>
            <w:r w:rsidRPr="00CE3065">
              <w:rPr>
                <w:rFonts w:ascii="Times New Roman" w:eastAsia="NewtonCSanPin" w:hAnsi="Times New Roman"/>
                <w:color w:val="000000"/>
                <w:w w:val="105"/>
                <w:sz w:val="24"/>
                <w:szCs w:val="24"/>
              </w:rPr>
              <w:t xml:space="preserve">голос вы услышали?» — </w:t>
            </w:r>
            <w:r w:rsidRPr="00CE3065">
              <w:rPr>
                <w:rFonts w:ascii="Times New Roman" w:eastAsia="NewtonCSanPin" w:hAnsi="Times New Roman"/>
                <w:color w:val="000000"/>
                <w:w w:val="105"/>
                <w:sz w:val="24"/>
                <w:szCs w:val="24"/>
              </w:rPr>
              <w:lastRenderedPageBreak/>
              <w:t>«Мы слушали песню. Это мужской голос»</w:t>
            </w:r>
            <w:r>
              <w:rPr>
                <w:rFonts w:ascii="Times New Roman" w:eastAsia="NewtonCSanPin" w:hAnsi="Times New Roman"/>
                <w:color w:val="000000"/>
                <w:w w:val="105"/>
                <w:sz w:val="24"/>
                <w:szCs w:val="24"/>
              </w:rPr>
              <w:t>.</w:t>
            </w:r>
          </w:p>
        </w:tc>
      </w:tr>
      <w:tr w:rsidR="007B0FE4" w:rsidTr="00672566">
        <w:trPr>
          <w:trHeight w:val="359"/>
          <w:jc w:val="center"/>
        </w:trPr>
        <w:tc>
          <w:tcPr>
            <w:tcW w:w="13735" w:type="dxa"/>
            <w:gridSpan w:val="3"/>
          </w:tcPr>
          <w:p w:rsidR="007B0FE4" w:rsidRDefault="007B0FE4" w:rsidP="00672566">
            <w:pPr>
              <w:widowControl w:val="0"/>
              <w:autoSpaceDE w:val="0"/>
              <w:autoSpaceDN w:val="0"/>
              <w:spacing w:after="0" w:line="240" w:lineRule="auto"/>
              <w:jc w:val="center"/>
              <w:rPr>
                <w:rFonts w:ascii="Times New Roman" w:eastAsia="NewtonCSanPin" w:hAnsi="Times New Roman"/>
                <w:color w:val="000000"/>
                <w:w w:val="105"/>
                <w:sz w:val="24"/>
                <w:szCs w:val="24"/>
                <w:lang w:val="en-US"/>
              </w:rPr>
            </w:pPr>
            <w:r>
              <w:rPr>
                <w:rFonts w:ascii="Times New Roman" w:eastAsia="NewtonCSanPin" w:hAnsi="Times New Roman"/>
                <w:b/>
                <w:bCs/>
                <w:color w:val="000000"/>
                <w:w w:val="105"/>
                <w:sz w:val="24"/>
                <w:szCs w:val="24"/>
                <w:lang w:val="en-US"/>
              </w:rPr>
              <w:lastRenderedPageBreak/>
              <w:t xml:space="preserve">IV </w:t>
            </w:r>
            <w:r>
              <w:rPr>
                <w:rFonts w:ascii="Times New Roman" w:eastAsia="NewtonCSanPin" w:hAnsi="Times New Roman"/>
                <w:b/>
                <w:bCs/>
                <w:color w:val="000000"/>
                <w:w w:val="105"/>
                <w:sz w:val="24"/>
                <w:szCs w:val="24"/>
              </w:rPr>
              <w:t>четверть – 8 часов</w:t>
            </w:r>
          </w:p>
        </w:tc>
      </w:tr>
      <w:tr w:rsidR="007B0FE4" w:rsidTr="00672566">
        <w:trPr>
          <w:trHeight w:val="395"/>
          <w:jc w:val="center"/>
        </w:trPr>
        <w:tc>
          <w:tcPr>
            <w:tcW w:w="1970" w:type="dxa"/>
            <w:tcBorders>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lang w:val="en-US"/>
              </w:rPr>
            </w:pPr>
            <w:r>
              <w:rPr>
                <w:rFonts w:ascii="Times New Roman" w:eastAsia="NewtonCSanPin" w:hAnsi="Times New Roman"/>
                <w:color w:val="000000"/>
                <w:spacing w:val="-2"/>
                <w:sz w:val="24"/>
                <w:szCs w:val="24"/>
                <w:lang w:val="en-US"/>
              </w:rPr>
              <w:t xml:space="preserve">Приметы </w:t>
            </w:r>
            <w:r>
              <w:rPr>
                <w:rFonts w:ascii="Times New Roman" w:eastAsia="NewtonCSanPin" w:hAnsi="Times New Roman"/>
                <w:color w:val="000000"/>
                <w:spacing w:val="-2"/>
                <w:w w:val="105"/>
                <w:sz w:val="24"/>
                <w:szCs w:val="24"/>
                <w:lang w:val="en-US"/>
              </w:rPr>
              <w:t>весны</w:t>
            </w:r>
          </w:p>
        </w:tc>
        <w:tc>
          <w:tcPr>
            <w:tcW w:w="4110" w:type="dxa"/>
            <w:tcBorders>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Время</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года</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весна.</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Весенние</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месяцы.</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Начало</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весны.</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Приметы</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весны. Гласные звуки, согласные звуки.</w:t>
            </w:r>
          </w:p>
          <w:p w:rsidR="007B0FE4"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rPr>
            </w:pPr>
            <w:r>
              <w:rPr>
                <w:rFonts w:ascii="Times New Roman" w:eastAsia="NewtonCSanPin" w:hAnsi="Times New Roman"/>
                <w:color w:val="000000"/>
                <w:spacing w:val="-2"/>
                <w:w w:val="105"/>
                <w:sz w:val="24"/>
                <w:szCs w:val="24"/>
              </w:rPr>
              <w:t>Слог.</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Слово.</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 xml:space="preserve">Предложение. </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Ударение. Ритм слова.</w:t>
            </w:r>
          </w:p>
          <w:p w:rsidR="007B0FE4"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 xml:space="preserve">Звуки дождя и капели. </w:t>
            </w:r>
          </w:p>
          <w:p w:rsidR="007B0FE4" w:rsidRPr="00A03F75"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Музыкальное</w:t>
            </w:r>
            <w:r>
              <w:rPr>
                <w:rFonts w:ascii="Times New Roman" w:eastAsia="NewtonCSanPin" w:hAnsi="Times New Roman"/>
                <w:color w:val="000000"/>
                <w:spacing w:val="7"/>
                <w:w w:val="105"/>
                <w:sz w:val="24"/>
                <w:szCs w:val="24"/>
              </w:rPr>
              <w:t xml:space="preserve"> </w:t>
            </w:r>
            <w:r>
              <w:rPr>
                <w:rFonts w:ascii="Times New Roman" w:eastAsia="NewtonCSanPin" w:hAnsi="Times New Roman"/>
                <w:color w:val="000000"/>
                <w:w w:val="105"/>
                <w:sz w:val="24"/>
                <w:szCs w:val="24"/>
              </w:rPr>
              <w:t>произведение.</w:t>
            </w:r>
            <w:r>
              <w:rPr>
                <w:rFonts w:ascii="Times New Roman" w:eastAsia="NewtonCSanPin" w:hAnsi="Times New Roman"/>
                <w:color w:val="000000"/>
                <w:spacing w:val="7"/>
                <w:w w:val="105"/>
                <w:sz w:val="24"/>
                <w:szCs w:val="24"/>
              </w:rPr>
              <w:t xml:space="preserve"> </w:t>
            </w:r>
            <w:r>
              <w:rPr>
                <w:rFonts w:ascii="Times New Roman" w:eastAsia="NewtonCSanPin" w:hAnsi="Times New Roman"/>
                <w:color w:val="000000"/>
                <w:w w:val="105"/>
                <w:sz w:val="24"/>
                <w:szCs w:val="24"/>
                <w:lang w:val="en-US"/>
              </w:rPr>
              <w:t xml:space="preserve">Вальс. </w:t>
            </w:r>
            <w:r>
              <w:rPr>
                <w:rFonts w:ascii="Times New Roman" w:eastAsia="NewtonCSanPin" w:hAnsi="Times New Roman"/>
                <w:color w:val="000000"/>
                <w:spacing w:val="-4"/>
                <w:w w:val="105"/>
                <w:sz w:val="24"/>
                <w:szCs w:val="24"/>
                <w:lang w:val="en-US"/>
              </w:rPr>
              <w:t>Марш</w:t>
            </w:r>
            <w:r>
              <w:rPr>
                <w:rFonts w:ascii="Times New Roman" w:eastAsia="NewtonCSanPin" w:hAnsi="Times New Roman"/>
                <w:color w:val="000000"/>
                <w:spacing w:val="-4"/>
                <w:w w:val="105"/>
                <w:sz w:val="24"/>
                <w:szCs w:val="24"/>
              </w:rPr>
              <w:t>.</w:t>
            </w:r>
          </w:p>
        </w:tc>
        <w:tc>
          <w:tcPr>
            <w:tcW w:w="7655" w:type="dxa"/>
            <w:tcBorders>
              <w:top w:val="single" w:sz="12" w:space="0" w:color="231F20"/>
              <w:bottom w:val="single" w:sz="12" w:space="0" w:color="231F20"/>
            </w:tcBorders>
          </w:tcPr>
          <w:p w:rsidR="007B0FE4" w:rsidRPr="00CE3065" w:rsidRDefault="007B0FE4" w:rsidP="00672566">
            <w:pPr>
              <w:widowControl w:val="0"/>
              <w:autoSpaceDE w:val="0"/>
              <w:autoSpaceDN w:val="0"/>
              <w:spacing w:after="0" w:line="240" w:lineRule="auto"/>
              <w:ind w:right="132"/>
              <w:jc w:val="both"/>
              <w:rPr>
                <w:rFonts w:ascii="Times New Roman" w:eastAsia="NewtonCSanPin" w:hAnsi="Times New Roman"/>
                <w:color w:val="000000"/>
                <w:sz w:val="24"/>
                <w:szCs w:val="24"/>
              </w:rPr>
            </w:pPr>
            <w:r>
              <w:rPr>
                <w:rFonts w:ascii="Times New Roman" w:eastAsia="NewtonCSanPin" w:hAnsi="Times New Roman"/>
                <w:color w:val="000000"/>
                <w:sz w:val="24"/>
                <w:szCs w:val="24"/>
              </w:rPr>
              <w:t xml:space="preserve">Работать со словарём по теме. Учить различать и воспроизводить ритм </w:t>
            </w:r>
            <w:r>
              <w:rPr>
                <w:rFonts w:ascii="Times New Roman" w:eastAsia="NewtonCSanPin" w:hAnsi="Times New Roman"/>
                <w:color w:val="000000"/>
                <w:w w:val="105"/>
                <w:sz w:val="24"/>
                <w:szCs w:val="24"/>
              </w:rPr>
              <w:t xml:space="preserve">слов по теме. Определять количество </w:t>
            </w:r>
            <w:r>
              <w:rPr>
                <w:rFonts w:ascii="Times New Roman" w:eastAsia="NewtonCSanPin" w:hAnsi="Times New Roman"/>
                <w:color w:val="000000"/>
                <w:sz w:val="24"/>
                <w:szCs w:val="24"/>
              </w:rPr>
              <w:t>слогов в словах, выделять ударный слог.</w:t>
            </w:r>
            <w:r w:rsidRPr="00CE3065">
              <w:rPr>
                <w:rFonts w:ascii="Times New Roman" w:eastAsia="NewtonCSanPin" w:hAnsi="Times New Roman"/>
                <w:color w:val="000000"/>
                <w:w w:val="105"/>
                <w:sz w:val="24"/>
                <w:szCs w:val="24"/>
              </w:rPr>
              <w:t xml:space="preserve"> Воспринимать на слух и слухозрительно слов</w:t>
            </w:r>
            <w:r>
              <w:rPr>
                <w:rFonts w:ascii="Times New Roman" w:eastAsia="NewtonCSanPin" w:hAnsi="Times New Roman"/>
                <w:color w:val="000000"/>
                <w:w w:val="105"/>
                <w:sz w:val="24"/>
                <w:szCs w:val="24"/>
              </w:rPr>
              <w:t>а</w:t>
            </w:r>
            <w:r w:rsidRPr="00CE3065">
              <w:rPr>
                <w:rFonts w:ascii="Times New Roman" w:eastAsia="NewtonCSanPin" w:hAnsi="Times New Roman"/>
                <w:color w:val="000000"/>
                <w:w w:val="105"/>
                <w:sz w:val="24"/>
                <w:szCs w:val="24"/>
              </w:rPr>
              <w:t>, фраз</w:t>
            </w:r>
            <w:r>
              <w:rPr>
                <w:rFonts w:ascii="Times New Roman" w:eastAsia="NewtonCSanPin" w:hAnsi="Times New Roman"/>
                <w:color w:val="000000"/>
                <w:w w:val="105"/>
                <w:sz w:val="24"/>
                <w:szCs w:val="24"/>
              </w:rPr>
              <w:t>ы</w:t>
            </w:r>
            <w:r w:rsidRPr="00CE3065">
              <w:rPr>
                <w:rFonts w:ascii="Times New Roman" w:eastAsia="NewtonCSanPin" w:hAnsi="Times New Roman"/>
                <w:color w:val="000000"/>
                <w:w w:val="105"/>
                <w:sz w:val="24"/>
                <w:szCs w:val="24"/>
              </w:rPr>
              <w:t xml:space="preserve"> по теме. </w:t>
            </w:r>
          </w:p>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Воспринимать и различать неречевые звучания (капель, дождь).</w:t>
            </w:r>
          </w:p>
          <w:p w:rsidR="007B0FE4" w:rsidRDefault="007B0FE4" w:rsidP="00672566">
            <w:pPr>
              <w:widowControl w:val="0"/>
              <w:autoSpaceDE w:val="0"/>
              <w:autoSpaceDN w:val="0"/>
              <w:spacing w:after="0" w:line="240" w:lineRule="auto"/>
              <w:jc w:val="both"/>
              <w:rPr>
                <w:rFonts w:ascii="Times New Roman" w:eastAsia="NewtonCSanPin" w:hAnsi="Times New Roman"/>
                <w:color w:val="000000"/>
                <w:w w:val="105"/>
                <w:sz w:val="24"/>
                <w:szCs w:val="24"/>
              </w:rPr>
            </w:pPr>
            <w:r>
              <w:rPr>
                <w:rFonts w:ascii="Times New Roman" w:eastAsia="NewtonCSanPin" w:hAnsi="Times New Roman"/>
                <w:color w:val="000000"/>
                <w:spacing w:val="-2"/>
                <w:w w:val="105"/>
                <w:sz w:val="24"/>
                <w:szCs w:val="24"/>
              </w:rPr>
              <w:t>Воспринимать</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spacing w:val="-2"/>
                <w:w w:val="105"/>
                <w:sz w:val="24"/>
                <w:szCs w:val="24"/>
              </w:rPr>
              <w:t>на</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spacing w:val="-2"/>
                <w:w w:val="105"/>
                <w:sz w:val="24"/>
                <w:szCs w:val="24"/>
              </w:rPr>
              <w:t>слух</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spacing w:val="-2"/>
                <w:w w:val="105"/>
                <w:sz w:val="24"/>
                <w:szCs w:val="24"/>
              </w:rPr>
              <w:t>вальс и марш.</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spacing w:val="-2"/>
                <w:w w:val="105"/>
                <w:sz w:val="24"/>
                <w:szCs w:val="24"/>
              </w:rPr>
              <w:t>Давать</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spacing w:val="-2"/>
                <w:w w:val="105"/>
                <w:sz w:val="24"/>
                <w:szCs w:val="24"/>
              </w:rPr>
              <w:t>от</w:t>
            </w:r>
            <w:r>
              <w:rPr>
                <w:rFonts w:ascii="Times New Roman" w:eastAsia="NewtonCSanPin" w:hAnsi="Times New Roman"/>
                <w:color w:val="000000"/>
                <w:sz w:val="24"/>
                <w:szCs w:val="24"/>
              </w:rPr>
              <w:t>вет</w:t>
            </w:r>
            <w:r>
              <w:rPr>
                <w:rFonts w:ascii="Times New Roman" w:eastAsia="NewtonCSanPin" w:hAnsi="Times New Roman"/>
                <w:color w:val="000000"/>
                <w:spacing w:val="-11"/>
                <w:sz w:val="24"/>
                <w:szCs w:val="24"/>
              </w:rPr>
              <w:t xml:space="preserve"> </w:t>
            </w:r>
            <w:r>
              <w:rPr>
                <w:rFonts w:ascii="Times New Roman" w:eastAsia="NewtonCSanPin" w:hAnsi="Times New Roman"/>
                <w:color w:val="000000"/>
                <w:sz w:val="24"/>
                <w:szCs w:val="24"/>
              </w:rPr>
              <w:t>на</w:t>
            </w:r>
            <w:r>
              <w:rPr>
                <w:rFonts w:ascii="Times New Roman" w:eastAsia="NewtonCSanPin" w:hAnsi="Times New Roman"/>
                <w:color w:val="000000"/>
                <w:spacing w:val="-11"/>
                <w:sz w:val="24"/>
                <w:szCs w:val="24"/>
              </w:rPr>
              <w:t xml:space="preserve"> </w:t>
            </w:r>
            <w:r>
              <w:rPr>
                <w:rFonts w:ascii="Times New Roman" w:eastAsia="NewtonCSanPin" w:hAnsi="Times New Roman"/>
                <w:color w:val="000000"/>
                <w:sz w:val="24"/>
                <w:szCs w:val="24"/>
              </w:rPr>
              <w:t>вопрос:</w:t>
            </w:r>
            <w:r>
              <w:rPr>
                <w:rFonts w:ascii="Times New Roman" w:eastAsia="NewtonCSanPin" w:hAnsi="Times New Roman"/>
                <w:color w:val="000000"/>
                <w:spacing w:val="-11"/>
                <w:sz w:val="24"/>
                <w:szCs w:val="24"/>
              </w:rPr>
              <w:t xml:space="preserve"> </w:t>
            </w:r>
            <w:r>
              <w:rPr>
                <w:rFonts w:ascii="Times New Roman" w:eastAsia="NewtonCSanPin" w:hAnsi="Times New Roman"/>
                <w:color w:val="000000"/>
                <w:sz w:val="24"/>
                <w:szCs w:val="24"/>
              </w:rPr>
              <w:t>«Что</w:t>
            </w:r>
            <w:r>
              <w:rPr>
                <w:rFonts w:ascii="Times New Roman" w:eastAsia="NewtonCSanPin" w:hAnsi="Times New Roman"/>
                <w:color w:val="000000"/>
                <w:spacing w:val="-11"/>
                <w:sz w:val="24"/>
                <w:szCs w:val="24"/>
              </w:rPr>
              <w:t xml:space="preserve"> </w:t>
            </w:r>
            <w:r>
              <w:rPr>
                <w:rFonts w:ascii="Times New Roman" w:eastAsia="NewtonCSanPin" w:hAnsi="Times New Roman"/>
                <w:color w:val="000000"/>
                <w:sz w:val="24"/>
                <w:szCs w:val="24"/>
              </w:rPr>
              <w:t>вы</w:t>
            </w:r>
            <w:r>
              <w:rPr>
                <w:rFonts w:ascii="Times New Roman" w:eastAsia="NewtonCSanPin" w:hAnsi="Times New Roman"/>
                <w:color w:val="000000"/>
                <w:spacing w:val="-10"/>
                <w:sz w:val="24"/>
                <w:szCs w:val="24"/>
              </w:rPr>
              <w:t xml:space="preserve"> </w:t>
            </w:r>
            <w:r>
              <w:rPr>
                <w:rFonts w:ascii="Times New Roman" w:eastAsia="NewtonCSanPin" w:hAnsi="Times New Roman"/>
                <w:color w:val="000000"/>
                <w:sz w:val="24"/>
                <w:szCs w:val="24"/>
              </w:rPr>
              <w:t>слушали?»</w:t>
            </w:r>
            <w:r>
              <w:rPr>
                <w:rFonts w:ascii="Times New Roman" w:eastAsia="NewtonCSanPin" w:hAnsi="Times New Roman"/>
                <w:color w:val="000000"/>
                <w:spacing w:val="-11"/>
                <w:sz w:val="24"/>
                <w:szCs w:val="24"/>
              </w:rPr>
              <w:t xml:space="preserve"> </w:t>
            </w:r>
            <w:r>
              <w:rPr>
                <w:rFonts w:ascii="Times New Roman" w:eastAsia="NewtonCSanPin" w:hAnsi="Times New Roman"/>
                <w:color w:val="000000"/>
                <w:sz w:val="24"/>
                <w:szCs w:val="24"/>
              </w:rPr>
              <w:t>—</w:t>
            </w:r>
            <w:r>
              <w:rPr>
                <w:rFonts w:ascii="Times New Roman" w:eastAsia="NewtonCSanPin" w:hAnsi="Times New Roman"/>
                <w:color w:val="000000"/>
                <w:spacing w:val="-11"/>
                <w:sz w:val="24"/>
                <w:szCs w:val="24"/>
              </w:rPr>
              <w:t xml:space="preserve"> </w:t>
            </w:r>
            <w:r>
              <w:rPr>
                <w:rFonts w:ascii="Times New Roman" w:eastAsia="NewtonCSanPin" w:hAnsi="Times New Roman"/>
                <w:color w:val="000000"/>
                <w:sz w:val="24"/>
                <w:szCs w:val="24"/>
              </w:rPr>
              <w:t xml:space="preserve">«Мы </w:t>
            </w:r>
            <w:r>
              <w:rPr>
                <w:rFonts w:ascii="Times New Roman" w:eastAsia="NewtonCSanPin" w:hAnsi="Times New Roman"/>
                <w:color w:val="000000"/>
                <w:w w:val="105"/>
                <w:sz w:val="24"/>
                <w:szCs w:val="24"/>
              </w:rPr>
              <w:t>слушали</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 xml:space="preserve">вальс </w:t>
            </w:r>
            <w:r w:rsidRPr="00A03F75">
              <w:rPr>
                <w:rFonts w:ascii="Times New Roman" w:eastAsia="NewtonCSanPin" w:hAnsi="Times New Roman"/>
                <w:color w:val="000000"/>
                <w:w w:val="105"/>
                <w:sz w:val="24"/>
                <w:szCs w:val="24"/>
              </w:rPr>
              <w:t>/</w:t>
            </w:r>
            <w:r>
              <w:rPr>
                <w:rFonts w:ascii="Times New Roman" w:eastAsia="NewtonCSanPin" w:hAnsi="Times New Roman"/>
                <w:color w:val="000000"/>
                <w:w w:val="105"/>
                <w:sz w:val="24"/>
                <w:szCs w:val="24"/>
              </w:rPr>
              <w:t xml:space="preserve"> марш»,</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Это</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 xml:space="preserve">вальс </w:t>
            </w:r>
            <w:r w:rsidRPr="00A03F75">
              <w:rPr>
                <w:rFonts w:ascii="Times New Roman" w:eastAsia="NewtonCSanPin" w:hAnsi="Times New Roman"/>
                <w:color w:val="000000"/>
                <w:w w:val="105"/>
                <w:sz w:val="24"/>
                <w:szCs w:val="24"/>
              </w:rPr>
              <w:t>/</w:t>
            </w:r>
            <w:r>
              <w:rPr>
                <w:rFonts w:ascii="Times New Roman" w:eastAsia="NewtonCSanPin" w:hAnsi="Times New Roman"/>
                <w:color w:val="000000"/>
                <w:w w:val="105"/>
                <w:sz w:val="24"/>
                <w:szCs w:val="24"/>
              </w:rPr>
              <w:t xml:space="preserve"> марш».</w:t>
            </w:r>
          </w:p>
        </w:tc>
      </w:tr>
      <w:tr w:rsidR="007B0FE4" w:rsidTr="00672566">
        <w:trPr>
          <w:trHeight w:val="1226"/>
          <w:jc w:val="center"/>
        </w:trPr>
        <w:tc>
          <w:tcPr>
            <w:tcW w:w="1970" w:type="dxa"/>
            <w:tcBorders>
              <w:bottom w:val="single" w:sz="12" w:space="0" w:color="231F20"/>
            </w:tcBorders>
          </w:tcPr>
          <w:p w:rsidR="007B0FE4" w:rsidRPr="00A03F75"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A03F75">
              <w:rPr>
                <w:rFonts w:ascii="Times New Roman" w:eastAsia="NewtonCSanPin" w:hAnsi="Times New Roman"/>
                <w:color w:val="000000"/>
                <w:spacing w:val="-4"/>
                <w:w w:val="105"/>
                <w:sz w:val="24"/>
                <w:szCs w:val="24"/>
              </w:rPr>
              <w:t>Весна</w:t>
            </w:r>
          </w:p>
          <w:p w:rsidR="007B0FE4" w:rsidRPr="00A03F75" w:rsidRDefault="007B0FE4" w:rsidP="00672566">
            <w:pPr>
              <w:widowControl w:val="0"/>
              <w:autoSpaceDE w:val="0"/>
              <w:autoSpaceDN w:val="0"/>
              <w:spacing w:after="0" w:line="240" w:lineRule="auto"/>
              <w:rPr>
                <w:rFonts w:ascii="Times New Roman" w:eastAsia="NewtonCSanPin" w:hAnsi="Times New Roman"/>
                <w:color w:val="000000"/>
                <w:spacing w:val="-2"/>
                <w:sz w:val="24"/>
                <w:szCs w:val="24"/>
              </w:rPr>
            </w:pPr>
            <w:r w:rsidRPr="00A03F75">
              <w:rPr>
                <w:rFonts w:ascii="Times New Roman" w:eastAsia="NewtonCSanPin" w:hAnsi="Times New Roman"/>
                <w:color w:val="000000"/>
                <w:w w:val="105"/>
                <w:sz w:val="24"/>
                <w:szCs w:val="24"/>
              </w:rPr>
              <w:t>в</w:t>
            </w:r>
            <w:r w:rsidRPr="00A03F75">
              <w:rPr>
                <w:rFonts w:ascii="Times New Roman" w:eastAsia="NewtonCSanPin" w:hAnsi="Times New Roman"/>
                <w:color w:val="000000"/>
                <w:spacing w:val="-1"/>
                <w:w w:val="105"/>
                <w:sz w:val="24"/>
                <w:szCs w:val="24"/>
              </w:rPr>
              <w:t xml:space="preserve"> </w:t>
            </w:r>
            <w:r w:rsidRPr="00A03F75">
              <w:rPr>
                <w:rFonts w:ascii="Times New Roman" w:eastAsia="NewtonCSanPin" w:hAnsi="Times New Roman"/>
                <w:color w:val="000000"/>
                <w:spacing w:val="-2"/>
                <w:w w:val="105"/>
                <w:sz w:val="24"/>
                <w:szCs w:val="24"/>
              </w:rPr>
              <w:t>природе</w:t>
            </w:r>
          </w:p>
        </w:tc>
        <w:tc>
          <w:tcPr>
            <w:tcW w:w="4110" w:type="dxa"/>
            <w:tcBorders>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z w:val="24"/>
                <w:szCs w:val="24"/>
              </w:rPr>
              <w:t>Приметы</w:t>
            </w:r>
            <w:r>
              <w:rPr>
                <w:rFonts w:ascii="Times New Roman" w:eastAsia="NewtonCSanPin" w:hAnsi="Times New Roman"/>
                <w:color w:val="000000"/>
                <w:spacing w:val="24"/>
                <w:w w:val="105"/>
                <w:sz w:val="24"/>
                <w:szCs w:val="24"/>
              </w:rPr>
              <w:t xml:space="preserve"> </w:t>
            </w:r>
            <w:r>
              <w:rPr>
                <w:rFonts w:ascii="Times New Roman" w:eastAsia="NewtonCSanPin" w:hAnsi="Times New Roman"/>
                <w:color w:val="000000"/>
                <w:spacing w:val="-2"/>
                <w:w w:val="105"/>
                <w:sz w:val="24"/>
                <w:szCs w:val="24"/>
              </w:rPr>
              <w:t>весны.</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z w:val="24"/>
                <w:szCs w:val="24"/>
              </w:rPr>
              <w:t xml:space="preserve">Грач. Скворец. Соловей. Ласточка. </w:t>
            </w:r>
            <w:r>
              <w:rPr>
                <w:rFonts w:ascii="Times New Roman" w:eastAsia="NewtonCSanPin" w:hAnsi="Times New Roman"/>
                <w:color w:val="000000"/>
                <w:w w:val="105"/>
                <w:sz w:val="24"/>
                <w:szCs w:val="24"/>
              </w:rPr>
              <w:t>Голоса перелётных птиц.</w:t>
            </w:r>
          </w:p>
          <w:p w:rsidR="007B0FE4" w:rsidRPr="00A03F75"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sz w:val="24"/>
                <w:szCs w:val="24"/>
              </w:rPr>
              <w:t>Музыкальное</w:t>
            </w:r>
            <w:r>
              <w:rPr>
                <w:rFonts w:ascii="Times New Roman" w:eastAsia="NewtonCSanPin" w:hAnsi="Times New Roman"/>
                <w:color w:val="000000"/>
                <w:spacing w:val="30"/>
                <w:sz w:val="24"/>
                <w:szCs w:val="24"/>
              </w:rPr>
              <w:t xml:space="preserve"> </w:t>
            </w:r>
            <w:r>
              <w:rPr>
                <w:rFonts w:ascii="Times New Roman" w:eastAsia="NewtonCSanPin" w:hAnsi="Times New Roman"/>
                <w:color w:val="000000"/>
                <w:sz w:val="24"/>
                <w:szCs w:val="24"/>
              </w:rPr>
              <w:t>произведение.</w:t>
            </w:r>
            <w:r>
              <w:rPr>
                <w:rFonts w:ascii="Times New Roman" w:eastAsia="NewtonCSanPin" w:hAnsi="Times New Roman"/>
                <w:color w:val="000000"/>
                <w:spacing w:val="30"/>
                <w:sz w:val="24"/>
                <w:szCs w:val="24"/>
              </w:rPr>
              <w:t xml:space="preserve"> </w:t>
            </w:r>
            <w:r w:rsidRPr="00A03F75">
              <w:rPr>
                <w:rFonts w:ascii="Times New Roman" w:eastAsia="NewtonCSanPin" w:hAnsi="Times New Roman"/>
                <w:color w:val="000000"/>
                <w:spacing w:val="-2"/>
                <w:sz w:val="24"/>
                <w:szCs w:val="24"/>
              </w:rPr>
              <w:t>Полька</w:t>
            </w:r>
            <w:r>
              <w:rPr>
                <w:rFonts w:ascii="Times New Roman" w:eastAsia="NewtonCSanPin" w:hAnsi="Times New Roman"/>
                <w:color w:val="000000"/>
                <w:spacing w:val="-2"/>
                <w:sz w:val="24"/>
                <w:szCs w:val="24"/>
              </w:rPr>
              <w:t>.</w:t>
            </w:r>
          </w:p>
        </w:tc>
        <w:tc>
          <w:tcPr>
            <w:tcW w:w="7655" w:type="dxa"/>
            <w:tcBorders>
              <w:top w:val="single" w:sz="12" w:space="0" w:color="231F20"/>
              <w:bottom w:val="single" w:sz="12" w:space="0" w:color="231F20"/>
            </w:tcBorders>
          </w:tcPr>
          <w:p w:rsidR="007B0FE4" w:rsidRPr="0047131A" w:rsidRDefault="007B0FE4" w:rsidP="00672566">
            <w:pPr>
              <w:widowControl w:val="0"/>
              <w:autoSpaceDE w:val="0"/>
              <w:autoSpaceDN w:val="0"/>
              <w:spacing w:after="0" w:line="240" w:lineRule="auto"/>
              <w:ind w:right="132"/>
              <w:jc w:val="both"/>
              <w:rPr>
                <w:rFonts w:ascii="Times New Roman" w:eastAsia="NewtonCSanPin" w:hAnsi="Times New Roman"/>
                <w:color w:val="000000"/>
                <w:sz w:val="24"/>
                <w:szCs w:val="24"/>
              </w:rPr>
            </w:pPr>
            <w:r>
              <w:rPr>
                <w:rFonts w:ascii="Times New Roman" w:eastAsia="NewtonCSanPin" w:hAnsi="Times New Roman"/>
                <w:color w:val="000000"/>
                <w:sz w:val="24"/>
                <w:szCs w:val="24"/>
              </w:rPr>
              <w:t xml:space="preserve">Работать со словарём по теме. Учить различать и воспроизводить ритм </w:t>
            </w:r>
            <w:r>
              <w:rPr>
                <w:rFonts w:ascii="Times New Roman" w:eastAsia="NewtonCSanPin" w:hAnsi="Times New Roman"/>
                <w:color w:val="000000"/>
                <w:w w:val="105"/>
                <w:sz w:val="24"/>
                <w:szCs w:val="24"/>
              </w:rPr>
              <w:t xml:space="preserve">слов по теме. Определять количество </w:t>
            </w:r>
            <w:r>
              <w:rPr>
                <w:rFonts w:ascii="Times New Roman" w:eastAsia="NewtonCSanPin" w:hAnsi="Times New Roman"/>
                <w:color w:val="000000"/>
                <w:spacing w:val="-2"/>
                <w:w w:val="105"/>
                <w:sz w:val="24"/>
                <w:szCs w:val="24"/>
              </w:rPr>
              <w:t>слогов</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в</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словах,</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выделять</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ударный</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 xml:space="preserve">слог. </w:t>
            </w:r>
            <w:r w:rsidRPr="00CE3065">
              <w:rPr>
                <w:rFonts w:ascii="Times New Roman" w:eastAsia="NewtonCSanPin" w:hAnsi="Times New Roman"/>
                <w:color w:val="000000"/>
                <w:w w:val="105"/>
                <w:sz w:val="24"/>
                <w:szCs w:val="24"/>
              </w:rPr>
              <w:t>Воспринимать на слух и слухозрительно слов</w:t>
            </w:r>
            <w:r>
              <w:rPr>
                <w:rFonts w:ascii="Times New Roman" w:eastAsia="NewtonCSanPin" w:hAnsi="Times New Roman"/>
                <w:color w:val="000000"/>
                <w:w w:val="105"/>
                <w:sz w:val="24"/>
                <w:szCs w:val="24"/>
              </w:rPr>
              <w:t>а</w:t>
            </w:r>
            <w:r w:rsidRPr="00CE3065">
              <w:rPr>
                <w:rFonts w:ascii="Times New Roman" w:eastAsia="NewtonCSanPin" w:hAnsi="Times New Roman"/>
                <w:color w:val="000000"/>
                <w:w w:val="105"/>
                <w:sz w:val="24"/>
                <w:szCs w:val="24"/>
              </w:rPr>
              <w:t>, фраз</w:t>
            </w:r>
            <w:r>
              <w:rPr>
                <w:rFonts w:ascii="Times New Roman" w:eastAsia="NewtonCSanPin" w:hAnsi="Times New Roman"/>
                <w:color w:val="000000"/>
                <w:w w:val="105"/>
                <w:sz w:val="24"/>
                <w:szCs w:val="24"/>
              </w:rPr>
              <w:t>ы по теме</w:t>
            </w:r>
          </w:p>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sz w:val="24"/>
                <w:szCs w:val="24"/>
              </w:rPr>
              <w:t>Воспринимать и различать голоса пере</w:t>
            </w:r>
            <w:r>
              <w:rPr>
                <w:rFonts w:ascii="Times New Roman" w:eastAsia="NewtonCSanPin" w:hAnsi="Times New Roman"/>
                <w:color w:val="000000"/>
                <w:w w:val="105"/>
                <w:sz w:val="24"/>
                <w:szCs w:val="24"/>
              </w:rPr>
              <w:t>лётных птиц (от 2 до 4 голосов).</w:t>
            </w:r>
          </w:p>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Воспринимать на слух польку. Давать ответ</w:t>
            </w:r>
            <w:r>
              <w:rPr>
                <w:rFonts w:ascii="Times New Roman" w:eastAsia="NewtonCSanPin" w:hAnsi="Times New Roman"/>
                <w:color w:val="000000"/>
                <w:spacing w:val="5"/>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w w:val="105"/>
                <w:sz w:val="24"/>
                <w:szCs w:val="24"/>
              </w:rPr>
              <w:t>вопрос:</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w w:val="105"/>
                <w:sz w:val="24"/>
                <w:szCs w:val="24"/>
              </w:rPr>
              <w:t>«Что</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w w:val="105"/>
                <w:sz w:val="24"/>
                <w:szCs w:val="24"/>
              </w:rPr>
              <w:t>вы</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w w:val="105"/>
                <w:sz w:val="24"/>
                <w:szCs w:val="24"/>
              </w:rPr>
              <w:t>слушали?»</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spacing w:val="-2"/>
                <w:w w:val="105"/>
                <w:sz w:val="24"/>
                <w:szCs w:val="24"/>
              </w:rPr>
              <w:t>«Мы</w:t>
            </w:r>
            <w:r>
              <w:rPr>
                <w:rFonts w:ascii="Times New Roman" w:eastAsia="NewtonCSanPin" w:hAnsi="Times New Roman"/>
                <w:color w:val="000000"/>
                <w:spacing w:val="-7"/>
                <w:w w:val="105"/>
                <w:sz w:val="24"/>
                <w:szCs w:val="24"/>
              </w:rPr>
              <w:t xml:space="preserve"> </w:t>
            </w:r>
            <w:r>
              <w:rPr>
                <w:rFonts w:ascii="Times New Roman" w:eastAsia="NewtonCSanPin" w:hAnsi="Times New Roman"/>
                <w:color w:val="000000"/>
                <w:spacing w:val="-2"/>
                <w:w w:val="105"/>
                <w:sz w:val="24"/>
                <w:szCs w:val="24"/>
              </w:rPr>
              <w:t>слушали</w:t>
            </w:r>
            <w:r>
              <w:rPr>
                <w:rFonts w:ascii="Times New Roman" w:eastAsia="NewtonCSanPin" w:hAnsi="Times New Roman"/>
                <w:color w:val="000000"/>
                <w:spacing w:val="-7"/>
                <w:w w:val="105"/>
                <w:sz w:val="24"/>
                <w:szCs w:val="24"/>
              </w:rPr>
              <w:t xml:space="preserve"> </w:t>
            </w:r>
            <w:r>
              <w:rPr>
                <w:rFonts w:ascii="Times New Roman" w:eastAsia="NewtonCSanPin" w:hAnsi="Times New Roman"/>
                <w:color w:val="000000"/>
                <w:spacing w:val="-2"/>
                <w:w w:val="105"/>
                <w:sz w:val="24"/>
                <w:szCs w:val="24"/>
              </w:rPr>
              <w:t>польку»,</w:t>
            </w:r>
            <w:r>
              <w:rPr>
                <w:rFonts w:ascii="Times New Roman" w:eastAsia="NewtonCSanPin" w:hAnsi="Times New Roman"/>
                <w:color w:val="000000"/>
                <w:spacing w:val="-7"/>
                <w:w w:val="105"/>
                <w:sz w:val="24"/>
                <w:szCs w:val="24"/>
              </w:rPr>
              <w:t xml:space="preserve"> «</w:t>
            </w:r>
            <w:r>
              <w:rPr>
                <w:rFonts w:ascii="Times New Roman" w:eastAsia="NewtonCSanPin" w:hAnsi="Times New Roman"/>
                <w:color w:val="000000"/>
                <w:spacing w:val="-2"/>
                <w:w w:val="105"/>
                <w:sz w:val="24"/>
                <w:szCs w:val="24"/>
              </w:rPr>
              <w:t>Это</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spacing w:val="-2"/>
                <w:w w:val="105"/>
                <w:sz w:val="24"/>
                <w:szCs w:val="24"/>
              </w:rPr>
              <w:t>полька».</w:t>
            </w:r>
          </w:p>
        </w:tc>
      </w:tr>
      <w:tr w:rsidR="007B0FE4" w:rsidTr="00672566">
        <w:trPr>
          <w:trHeight w:val="1965"/>
          <w:jc w:val="center"/>
        </w:trPr>
        <w:tc>
          <w:tcPr>
            <w:tcW w:w="1970" w:type="dxa"/>
            <w:tcBorders>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pacing w:val="-4"/>
                <w:w w:val="105"/>
                <w:sz w:val="24"/>
                <w:szCs w:val="24"/>
                <w:lang w:val="en-US"/>
              </w:rPr>
            </w:pPr>
            <w:r>
              <w:rPr>
                <w:rFonts w:ascii="Times New Roman" w:eastAsia="NewtonCSanPin" w:hAnsi="Times New Roman"/>
                <w:color w:val="000000"/>
                <w:spacing w:val="-2"/>
                <w:w w:val="105"/>
                <w:sz w:val="24"/>
                <w:szCs w:val="24"/>
                <w:lang w:val="en-US"/>
              </w:rPr>
              <w:t>Игрушки</w:t>
            </w:r>
          </w:p>
        </w:tc>
        <w:tc>
          <w:tcPr>
            <w:tcW w:w="4110" w:type="dxa"/>
            <w:tcBorders>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 xml:space="preserve">Игрушки. А. Барто. Стихи. </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pacing w:val="-2"/>
                <w:w w:val="105"/>
                <w:sz w:val="24"/>
                <w:szCs w:val="24"/>
              </w:rPr>
              <w:t>Гласные</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звуки,</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согласные</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 xml:space="preserve">звуки. </w:t>
            </w:r>
            <w:r>
              <w:rPr>
                <w:rFonts w:ascii="Times New Roman" w:eastAsia="NewtonCSanPin" w:hAnsi="Times New Roman"/>
                <w:color w:val="000000"/>
                <w:w w:val="105"/>
                <w:sz w:val="24"/>
                <w:szCs w:val="24"/>
              </w:rPr>
              <w:t>Слог. Слово. Предложение.</w:t>
            </w:r>
          </w:p>
          <w:p w:rsidR="007B0FE4"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 xml:space="preserve">Ударение. Ритм слова. </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z w:val="24"/>
                <w:szCs w:val="24"/>
              </w:rPr>
              <w:t>Музыкальные игрушки (барабан, дудка).</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Направление звука (справа, слева, спереди, сзади). Сила</w:t>
            </w:r>
            <w:r>
              <w:rPr>
                <w:rFonts w:ascii="Times New Roman" w:eastAsia="NewtonCSanPin" w:hAnsi="Times New Roman"/>
                <w:color w:val="000000"/>
                <w:spacing w:val="-4"/>
                <w:w w:val="105"/>
                <w:sz w:val="24"/>
                <w:szCs w:val="24"/>
              </w:rPr>
              <w:t xml:space="preserve"> </w:t>
            </w:r>
            <w:r>
              <w:rPr>
                <w:rFonts w:ascii="Times New Roman" w:eastAsia="NewtonCSanPin" w:hAnsi="Times New Roman"/>
                <w:color w:val="000000"/>
                <w:w w:val="105"/>
                <w:sz w:val="24"/>
                <w:szCs w:val="24"/>
              </w:rPr>
              <w:t>звука</w:t>
            </w:r>
            <w:r>
              <w:rPr>
                <w:rFonts w:ascii="Times New Roman" w:eastAsia="NewtonCSanPin" w:hAnsi="Times New Roman"/>
                <w:color w:val="000000"/>
                <w:spacing w:val="-4"/>
                <w:w w:val="105"/>
                <w:sz w:val="24"/>
                <w:szCs w:val="24"/>
              </w:rPr>
              <w:t xml:space="preserve"> </w:t>
            </w:r>
            <w:r>
              <w:rPr>
                <w:rFonts w:ascii="Times New Roman" w:eastAsia="NewtonCSanPin" w:hAnsi="Times New Roman"/>
                <w:color w:val="000000"/>
                <w:w w:val="105"/>
                <w:sz w:val="24"/>
                <w:szCs w:val="24"/>
              </w:rPr>
              <w:t>(тихо,</w:t>
            </w:r>
            <w:r>
              <w:rPr>
                <w:rFonts w:ascii="Times New Roman" w:eastAsia="NewtonCSanPin" w:hAnsi="Times New Roman"/>
                <w:color w:val="000000"/>
                <w:spacing w:val="-4"/>
                <w:w w:val="105"/>
                <w:sz w:val="24"/>
                <w:szCs w:val="24"/>
              </w:rPr>
              <w:t xml:space="preserve"> </w:t>
            </w:r>
            <w:r>
              <w:rPr>
                <w:rFonts w:ascii="Times New Roman" w:eastAsia="NewtonCSanPin" w:hAnsi="Times New Roman"/>
                <w:color w:val="000000"/>
                <w:w w:val="105"/>
                <w:sz w:val="24"/>
                <w:szCs w:val="24"/>
              </w:rPr>
              <w:t>громко),</w:t>
            </w:r>
            <w:r>
              <w:rPr>
                <w:rFonts w:ascii="Times New Roman" w:eastAsia="NewtonCSanPin" w:hAnsi="Times New Roman"/>
                <w:color w:val="000000"/>
                <w:spacing w:val="-4"/>
                <w:w w:val="105"/>
                <w:sz w:val="24"/>
                <w:szCs w:val="24"/>
              </w:rPr>
              <w:t xml:space="preserve"> </w:t>
            </w:r>
            <w:r>
              <w:rPr>
                <w:rFonts w:ascii="Times New Roman" w:eastAsia="NewtonCSanPin" w:hAnsi="Times New Roman"/>
                <w:color w:val="000000"/>
                <w:w w:val="105"/>
                <w:sz w:val="24"/>
                <w:szCs w:val="24"/>
              </w:rPr>
              <w:t>длительность звука (долго, кратко).</w:t>
            </w:r>
          </w:p>
        </w:tc>
        <w:tc>
          <w:tcPr>
            <w:tcW w:w="7655"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sz w:val="24"/>
                <w:szCs w:val="24"/>
              </w:rPr>
              <w:t xml:space="preserve">Работать со словарём по теме. </w:t>
            </w:r>
            <w:r>
              <w:rPr>
                <w:rFonts w:ascii="Times New Roman" w:eastAsia="NewtonCSanPin" w:hAnsi="Times New Roman"/>
                <w:color w:val="000000"/>
                <w:w w:val="105"/>
                <w:sz w:val="24"/>
                <w:szCs w:val="24"/>
              </w:rPr>
              <w:t>Работать</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над</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ритмом</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слов</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по</w:t>
            </w:r>
            <w:r>
              <w:rPr>
                <w:rFonts w:ascii="Times New Roman" w:eastAsia="NewtonCSanPin" w:hAnsi="Times New Roman"/>
                <w:color w:val="000000"/>
                <w:spacing w:val="-7"/>
                <w:w w:val="105"/>
                <w:sz w:val="24"/>
                <w:szCs w:val="24"/>
              </w:rPr>
              <w:t xml:space="preserve"> </w:t>
            </w:r>
            <w:r>
              <w:rPr>
                <w:rFonts w:ascii="Times New Roman" w:eastAsia="NewtonCSanPin" w:hAnsi="Times New Roman"/>
                <w:color w:val="000000"/>
                <w:spacing w:val="-2"/>
                <w:w w:val="105"/>
                <w:sz w:val="24"/>
                <w:szCs w:val="24"/>
              </w:rPr>
              <w:t>теме.</w:t>
            </w:r>
          </w:p>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Воспринимать</w:t>
            </w:r>
            <w:r>
              <w:rPr>
                <w:rFonts w:ascii="Times New Roman" w:eastAsia="NewtonCSanPin" w:hAnsi="Times New Roman"/>
                <w:color w:val="000000"/>
                <w:spacing w:val="40"/>
                <w:w w:val="105"/>
                <w:sz w:val="24"/>
                <w:szCs w:val="24"/>
              </w:rPr>
              <w:t xml:space="preserve"> </w:t>
            </w:r>
            <w:r w:rsidRPr="00A03F75">
              <w:rPr>
                <w:rFonts w:ascii="Times New Roman" w:eastAsia="NewtonCSanPin" w:hAnsi="Times New Roman"/>
                <w:color w:val="000000"/>
                <w:w w:val="105"/>
                <w:sz w:val="24"/>
                <w:szCs w:val="24"/>
              </w:rPr>
              <w:t>на слух и слухозрительно</w:t>
            </w:r>
            <w:r>
              <w:rPr>
                <w:rFonts w:ascii="Times New Roman" w:eastAsia="NewtonCSanPin" w:hAnsi="Times New Roman"/>
                <w:color w:val="000000"/>
                <w:w w:val="105"/>
                <w:sz w:val="24"/>
                <w:szCs w:val="24"/>
              </w:rPr>
              <w:t xml:space="preserve"> </w:t>
            </w:r>
            <w:r>
              <w:rPr>
                <w:rFonts w:ascii="Times New Roman" w:eastAsia="NewtonCSanPin" w:hAnsi="Times New Roman"/>
                <w:color w:val="000000"/>
                <w:sz w:val="24"/>
                <w:szCs w:val="24"/>
              </w:rPr>
              <w:t>с голоса учителя</w:t>
            </w:r>
            <w:r w:rsidRPr="00A03F75">
              <w:rPr>
                <w:rFonts w:ascii="Times New Roman" w:eastAsia="NewtonCSanPin" w:hAnsi="Times New Roman"/>
                <w:color w:val="000000"/>
                <w:w w:val="105"/>
                <w:sz w:val="24"/>
                <w:szCs w:val="24"/>
              </w:rPr>
              <w:t xml:space="preserve"> стихотворения</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А.</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Барто</w:t>
            </w:r>
            <w:r>
              <w:rPr>
                <w:rFonts w:ascii="Times New Roman" w:eastAsia="NewtonCSanPin" w:hAnsi="Times New Roman"/>
                <w:color w:val="000000"/>
                <w:sz w:val="24"/>
                <w:szCs w:val="24"/>
              </w:rPr>
              <w:t xml:space="preserve">. Читать стихотворения </w:t>
            </w:r>
            <w:r>
              <w:rPr>
                <w:rFonts w:ascii="Times New Roman" w:eastAsia="NewtonCSanPin" w:hAnsi="Times New Roman"/>
                <w:color w:val="000000"/>
                <w:w w:val="105"/>
                <w:sz w:val="24"/>
                <w:szCs w:val="24"/>
              </w:rPr>
              <w:t>об игрушках.</w:t>
            </w:r>
          </w:p>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Учить различать звучание музыкальных игруше</w:t>
            </w:r>
            <w:r>
              <w:rPr>
                <w:rFonts w:ascii="Times New Roman" w:eastAsia="NewtonCSanPin" w:hAnsi="Times New Roman"/>
                <w:color w:val="000000"/>
                <w:sz w:val="24"/>
                <w:szCs w:val="24"/>
              </w:rPr>
              <w:t xml:space="preserve">к (барабан, дудка). </w:t>
            </w:r>
            <w:r w:rsidRPr="00081EAE">
              <w:rPr>
                <w:rFonts w:ascii="Times New Roman" w:eastAsia="NewtonCSanPin" w:hAnsi="Times New Roman"/>
                <w:color w:val="000000"/>
                <w:sz w:val="24"/>
                <w:szCs w:val="24"/>
              </w:rPr>
              <w:t xml:space="preserve">Определять направление звука, силу и </w:t>
            </w:r>
            <w:r w:rsidRPr="00081EAE">
              <w:rPr>
                <w:rFonts w:ascii="Times New Roman" w:eastAsia="NewtonCSanPin" w:hAnsi="Times New Roman"/>
                <w:color w:val="000000"/>
                <w:w w:val="105"/>
                <w:sz w:val="24"/>
                <w:szCs w:val="24"/>
              </w:rPr>
              <w:t>длительность звучания.</w:t>
            </w:r>
          </w:p>
        </w:tc>
      </w:tr>
      <w:tr w:rsidR="007B0FE4" w:rsidTr="00672566">
        <w:trPr>
          <w:trHeight w:val="1667"/>
          <w:jc w:val="center"/>
        </w:trPr>
        <w:tc>
          <w:tcPr>
            <w:tcW w:w="1970" w:type="dxa"/>
            <w:tcBorders>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lang w:val="en-US"/>
              </w:rPr>
            </w:pPr>
            <w:r>
              <w:rPr>
                <w:rFonts w:ascii="Times New Roman" w:eastAsia="NewtonCSanPin" w:hAnsi="Times New Roman"/>
                <w:color w:val="000000"/>
                <w:spacing w:val="-2"/>
                <w:sz w:val="24"/>
                <w:szCs w:val="24"/>
                <w:lang w:val="en-US"/>
              </w:rPr>
              <w:lastRenderedPageBreak/>
              <w:t>Здрав</w:t>
            </w:r>
            <w:r>
              <w:rPr>
                <w:rFonts w:ascii="Times New Roman" w:eastAsia="NewtonCSanPin" w:hAnsi="Times New Roman"/>
                <w:color w:val="000000"/>
                <w:spacing w:val="-2"/>
                <w:w w:val="105"/>
                <w:sz w:val="24"/>
                <w:szCs w:val="24"/>
                <w:lang w:val="en-US"/>
              </w:rPr>
              <w:t xml:space="preserve">ствуй, </w:t>
            </w:r>
            <w:r>
              <w:rPr>
                <w:rFonts w:ascii="Times New Roman" w:eastAsia="NewtonCSanPin" w:hAnsi="Times New Roman"/>
                <w:color w:val="000000"/>
                <w:spacing w:val="-4"/>
                <w:w w:val="105"/>
                <w:sz w:val="24"/>
                <w:szCs w:val="24"/>
                <w:lang w:val="en-US"/>
              </w:rPr>
              <w:t>лето!</w:t>
            </w:r>
          </w:p>
        </w:tc>
        <w:tc>
          <w:tcPr>
            <w:tcW w:w="4110" w:type="dxa"/>
            <w:tcBorders>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Время</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года</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лето.</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Летние</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месяцы. Гласные звуки, согласные звуки.</w:t>
            </w:r>
          </w:p>
          <w:p w:rsidR="007B0FE4"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rPr>
            </w:pPr>
            <w:r>
              <w:rPr>
                <w:rFonts w:ascii="Times New Roman" w:eastAsia="NewtonCSanPin" w:hAnsi="Times New Roman"/>
                <w:color w:val="000000"/>
                <w:spacing w:val="-2"/>
                <w:w w:val="105"/>
                <w:sz w:val="24"/>
                <w:szCs w:val="24"/>
              </w:rPr>
              <w:t>Слог.</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Слово.</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Предложение.</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Ударение. Ритм слова.</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z w:val="24"/>
                <w:szCs w:val="24"/>
              </w:rPr>
              <w:t xml:space="preserve">Музыкальные игрушки (барабан, дудка). </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Направление звука (справа, слева, спереди, сзади).</w:t>
            </w:r>
          </w:p>
          <w:p w:rsidR="007B0FE4"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Сила</w:t>
            </w:r>
            <w:r>
              <w:rPr>
                <w:rFonts w:ascii="Times New Roman" w:eastAsia="NewtonCSanPin" w:hAnsi="Times New Roman"/>
                <w:color w:val="000000"/>
                <w:spacing w:val="-4"/>
                <w:w w:val="105"/>
                <w:sz w:val="24"/>
                <w:szCs w:val="24"/>
              </w:rPr>
              <w:t xml:space="preserve"> </w:t>
            </w:r>
            <w:r>
              <w:rPr>
                <w:rFonts w:ascii="Times New Roman" w:eastAsia="NewtonCSanPin" w:hAnsi="Times New Roman"/>
                <w:color w:val="000000"/>
                <w:w w:val="105"/>
                <w:sz w:val="24"/>
                <w:szCs w:val="24"/>
              </w:rPr>
              <w:t>звука</w:t>
            </w:r>
            <w:r>
              <w:rPr>
                <w:rFonts w:ascii="Times New Roman" w:eastAsia="NewtonCSanPin" w:hAnsi="Times New Roman"/>
                <w:color w:val="000000"/>
                <w:spacing w:val="-4"/>
                <w:w w:val="105"/>
                <w:sz w:val="24"/>
                <w:szCs w:val="24"/>
              </w:rPr>
              <w:t xml:space="preserve"> </w:t>
            </w:r>
            <w:r>
              <w:rPr>
                <w:rFonts w:ascii="Times New Roman" w:eastAsia="NewtonCSanPin" w:hAnsi="Times New Roman"/>
                <w:color w:val="000000"/>
                <w:w w:val="105"/>
                <w:sz w:val="24"/>
                <w:szCs w:val="24"/>
              </w:rPr>
              <w:t>(тихо,</w:t>
            </w:r>
            <w:r>
              <w:rPr>
                <w:rFonts w:ascii="Times New Roman" w:eastAsia="NewtonCSanPin" w:hAnsi="Times New Roman"/>
                <w:color w:val="000000"/>
                <w:spacing w:val="-4"/>
                <w:w w:val="105"/>
                <w:sz w:val="24"/>
                <w:szCs w:val="24"/>
              </w:rPr>
              <w:t xml:space="preserve"> </w:t>
            </w:r>
            <w:r>
              <w:rPr>
                <w:rFonts w:ascii="Times New Roman" w:eastAsia="NewtonCSanPin" w:hAnsi="Times New Roman"/>
                <w:color w:val="000000"/>
                <w:w w:val="105"/>
                <w:sz w:val="24"/>
                <w:szCs w:val="24"/>
              </w:rPr>
              <w:t>громко),</w:t>
            </w:r>
            <w:r>
              <w:rPr>
                <w:rFonts w:ascii="Times New Roman" w:eastAsia="NewtonCSanPin" w:hAnsi="Times New Roman"/>
                <w:color w:val="000000"/>
                <w:spacing w:val="-4"/>
                <w:w w:val="105"/>
                <w:sz w:val="24"/>
                <w:szCs w:val="24"/>
              </w:rPr>
              <w:t xml:space="preserve"> </w:t>
            </w:r>
            <w:r>
              <w:rPr>
                <w:rFonts w:ascii="Times New Roman" w:eastAsia="NewtonCSanPin" w:hAnsi="Times New Roman"/>
                <w:color w:val="000000"/>
                <w:w w:val="105"/>
                <w:sz w:val="24"/>
                <w:szCs w:val="24"/>
              </w:rPr>
              <w:t>длительность звука (долго, кратко).</w:t>
            </w:r>
          </w:p>
        </w:tc>
        <w:tc>
          <w:tcPr>
            <w:tcW w:w="7655"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sz w:val="24"/>
                <w:szCs w:val="24"/>
              </w:rPr>
              <w:t xml:space="preserve">Работать со словарём по теме. Определять количество слогов в словах, </w:t>
            </w:r>
            <w:r>
              <w:rPr>
                <w:rFonts w:ascii="Times New Roman" w:eastAsia="NewtonCSanPin" w:hAnsi="Times New Roman"/>
                <w:color w:val="000000"/>
                <w:w w:val="105"/>
                <w:sz w:val="24"/>
                <w:szCs w:val="24"/>
              </w:rPr>
              <w:t>выделять ударный слог. Воспринимать</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 xml:space="preserve">и воспроизводить ритм слов по теме. Воспринимать на слух и слухозрительно слова, фразы по теме. </w:t>
            </w:r>
          </w:p>
          <w:p w:rsidR="007B0FE4" w:rsidRDefault="007B0FE4" w:rsidP="00672566">
            <w:pPr>
              <w:widowControl w:val="0"/>
              <w:autoSpaceDE w:val="0"/>
              <w:autoSpaceDN w:val="0"/>
              <w:spacing w:after="0" w:line="240" w:lineRule="auto"/>
              <w:jc w:val="both"/>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Учить различать звучание музыкальных игруше</w:t>
            </w:r>
            <w:r>
              <w:rPr>
                <w:rFonts w:ascii="Times New Roman" w:eastAsia="NewtonCSanPin" w:hAnsi="Times New Roman"/>
                <w:color w:val="000000"/>
                <w:sz w:val="24"/>
                <w:szCs w:val="24"/>
              </w:rPr>
              <w:t xml:space="preserve">к (барабан, дудка). </w:t>
            </w:r>
            <w:r w:rsidRPr="00081EAE">
              <w:rPr>
                <w:rFonts w:ascii="Times New Roman" w:eastAsia="NewtonCSanPin" w:hAnsi="Times New Roman"/>
                <w:color w:val="000000"/>
                <w:sz w:val="24"/>
                <w:szCs w:val="24"/>
              </w:rPr>
              <w:t xml:space="preserve">Определять направление звука, силу и </w:t>
            </w:r>
            <w:r w:rsidRPr="00081EAE">
              <w:rPr>
                <w:rFonts w:ascii="Times New Roman" w:eastAsia="NewtonCSanPin" w:hAnsi="Times New Roman"/>
                <w:color w:val="000000"/>
                <w:w w:val="105"/>
                <w:sz w:val="24"/>
                <w:szCs w:val="24"/>
              </w:rPr>
              <w:t>длительность звучания.</w:t>
            </w:r>
          </w:p>
        </w:tc>
      </w:tr>
    </w:tbl>
    <w:p w:rsidR="003A593C" w:rsidRPr="00FF0B72" w:rsidRDefault="003A593C">
      <w:pPr>
        <w:jc w:val="center"/>
        <w:rPr>
          <w:rFonts w:ascii="Times New Roman" w:hAnsi="Times New Roman"/>
          <w:sz w:val="28"/>
          <w:szCs w:val="28"/>
          <w:lang w:eastAsia="ru-RU"/>
        </w:rPr>
      </w:pPr>
    </w:p>
    <w:p w:rsidR="003A593C" w:rsidRDefault="003A593C">
      <w:pPr>
        <w:spacing w:after="0" w:line="36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 xml:space="preserve">1 КЛАСС </w:t>
      </w:r>
    </w:p>
    <w:p w:rsidR="00711B39" w:rsidRPr="00FF0B72" w:rsidRDefault="00711B39" w:rsidP="00711B39">
      <w:pPr>
        <w:spacing w:after="0" w:line="360" w:lineRule="auto"/>
        <w:jc w:val="center"/>
        <w:rPr>
          <w:rFonts w:ascii="Times New Roman" w:hAnsi="Times New Roman"/>
          <w:b/>
          <w:bCs/>
          <w:sz w:val="28"/>
          <w:szCs w:val="28"/>
          <w:lang w:eastAsia="ru-RU"/>
        </w:rPr>
      </w:pPr>
      <w:r>
        <w:rPr>
          <w:rFonts w:ascii="Times New Roman" w:hAnsi="Times New Roman"/>
          <w:b/>
          <w:bCs/>
          <w:sz w:val="28"/>
          <w:szCs w:val="28"/>
          <w:lang w:eastAsia="ru-RU"/>
        </w:rPr>
        <w:t>Развитие слухового восприятия и техника речи (фронтальные занятия)</w:t>
      </w:r>
    </w:p>
    <w:p w:rsidR="003A593C" w:rsidRPr="00FF0B72" w:rsidRDefault="00E96C5C">
      <w:pPr>
        <w:spacing w:after="0" w:line="240" w:lineRule="auto"/>
        <w:jc w:val="center"/>
        <w:rPr>
          <w:rFonts w:ascii="Times New Roman" w:hAnsi="Times New Roman"/>
          <w:b/>
          <w:bCs/>
          <w:color w:val="000000"/>
          <w:sz w:val="28"/>
          <w:szCs w:val="28"/>
        </w:rPr>
      </w:pPr>
      <w:r w:rsidRPr="00FF0B72">
        <w:rPr>
          <w:rFonts w:ascii="Times New Roman" w:hAnsi="Times New Roman"/>
          <w:b/>
          <w:bCs/>
          <w:color w:val="000000"/>
          <w:sz w:val="28"/>
          <w:szCs w:val="28"/>
        </w:rPr>
        <w:t xml:space="preserve"> </w:t>
      </w:r>
      <w:r w:rsidR="003A593C" w:rsidRPr="00FF0B72">
        <w:rPr>
          <w:rFonts w:ascii="Times New Roman" w:hAnsi="Times New Roman"/>
          <w:b/>
          <w:bCs/>
          <w:color w:val="000000"/>
          <w:sz w:val="28"/>
          <w:szCs w:val="28"/>
        </w:rPr>
        <w:t>(1 час в неделю, 33 ч. в год)</w:t>
      </w:r>
    </w:p>
    <w:tbl>
      <w:tblPr>
        <w:tblW w:w="13745"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1397"/>
        <w:gridCol w:w="5119"/>
        <w:gridCol w:w="7229"/>
      </w:tblGrid>
      <w:tr w:rsidR="007B0FE4" w:rsidTr="00672566">
        <w:trPr>
          <w:trHeight w:val="543"/>
          <w:jc w:val="center"/>
        </w:trPr>
        <w:tc>
          <w:tcPr>
            <w:tcW w:w="1397" w:type="dxa"/>
            <w:tcBorders>
              <w:top w:val="single" w:sz="12" w:space="0" w:color="231F20"/>
              <w:bottom w:val="single" w:sz="12" w:space="0" w:color="231F20"/>
            </w:tcBorders>
          </w:tcPr>
          <w:p w:rsidR="007B0FE4" w:rsidRDefault="007B0FE4" w:rsidP="00672566">
            <w:pPr>
              <w:widowControl w:val="0"/>
              <w:autoSpaceDE w:val="0"/>
              <w:autoSpaceDN w:val="0"/>
              <w:spacing w:before="168" w:after="0" w:line="240" w:lineRule="auto"/>
              <w:jc w:val="center"/>
              <w:rPr>
                <w:rFonts w:ascii="Times New Roman" w:eastAsia="NewtonCSanPin" w:hAnsi="Times New Roman"/>
                <w:b/>
                <w:color w:val="000000"/>
                <w:sz w:val="24"/>
                <w:szCs w:val="24"/>
                <w:lang w:val="en-US"/>
              </w:rPr>
            </w:pPr>
            <w:bookmarkStart w:id="3" w:name="_TOC_250001"/>
            <w:r>
              <w:rPr>
                <w:rFonts w:ascii="Times New Roman" w:eastAsia="NewtonCSanPin" w:hAnsi="Times New Roman"/>
                <w:b/>
                <w:color w:val="000000"/>
                <w:spacing w:val="-4"/>
                <w:w w:val="105"/>
                <w:sz w:val="24"/>
                <w:szCs w:val="24"/>
                <w:lang w:val="en-US"/>
              </w:rPr>
              <w:t>Тема</w:t>
            </w:r>
            <w:r>
              <w:rPr>
                <w:rStyle w:val="a3"/>
                <w:rFonts w:ascii="Times New Roman" w:eastAsia="NewtonCSanPin" w:hAnsi="Times New Roman"/>
                <w:b/>
                <w:color w:val="000000"/>
                <w:spacing w:val="-4"/>
                <w:w w:val="105"/>
                <w:sz w:val="24"/>
                <w:szCs w:val="24"/>
                <w:lang w:val="en-US"/>
              </w:rPr>
              <w:footnoteReference w:id="4"/>
            </w:r>
          </w:p>
        </w:tc>
        <w:tc>
          <w:tcPr>
            <w:tcW w:w="5119" w:type="dxa"/>
            <w:tcBorders>
              <w:top w:val="single" w:sz="12" w:space="0" w:color="231F20"/>
              <w:bottom w:val="single" w:sz="12" w:space="0" w:color="231F20"/>
            </w:tcBorders>
          </w:tcPr>
          <w:p w:rsidR="007B0FE4" w:rsidRDefault="007B0FE4" w:rsidP="00672566">
            <w:pPr>
              <w:widowControl w:val="0"/>
              <w:autoSpaceDE w:val="0"/>
              <w:autoSpaceDN w:val="0"/>
              <w:spacing w:before="168" w:after="0" w:line="240" w:lineRule="auto"/>
              <w:jc w:val="center"/>
              <w:rPr>
                <w:rFonts w:ascii="Times New Roman" w:eastAsia="NewtonCSanPin" w:hAnsi="Times New Roman"/>
                <w:b/>
                <w:color w:val="000000"/>
                <w:sz w:val="24"/>
                <w:szCs w:val="24"/>
              </w:rPr>
            </w:pPr>
            <w:r>
              <w:rPr>
                <w:rFonts w:ascii="Times New Roman" w:eastAsia="NewtonCSanPin" w:hAnsi="Times New Roman"/>
                <w:b/>
                <w:color w:val="000000"/>
                <w:spacing w:val="-2"/>
                <w:w w:val="105"/>
                <w:sz w:val="24"/>
                <w:szCs w:val="24"/>
                <w:lang w:val="en-US"/>
              </w:rPr>
              <w:t>П</w:t>
            </w:r>
            <w:r>
              <w:rPr>
                <w:rFonts w:ascii="Times New Roman" w:eastAsia="NewtonCSanPin" w:hAnsi="Times New Roman"/>
                <w:b/>
                <w:color w:val="000000"/>
                <w:spacing w:val="-2"/>
                <w:w w:val="105"/>
                <w:sz w:val="24"/>
                <w:szCs w:val="24"/>
              </w:rPr>
              <w:t>редметное содержание</w:t>
            </w:r>
          </w:p>
        </w:tc>
        <w:tc>
          <w:tcPr>
            <w:tcW w:w="7229" w:type="dxa"/>
            <w:tcBorders>
              <w:top w:val="single" w:sz="12" w:space="0" w:color="231F20"/>
              <w:bottom w:val="single" w:sz="12" w:space="0" w:color="231F20"/>
            </w:tcBorders>
          </w:tcPr>
          <w:p w:rsidR="007B0FE4" w:rsidRDefault="007B0FE4" w:rsidP="00672566">
            <w:pPr>
              <w:widowControl w:val="0"/>
              <w:autoSpaceDE w:val="0"/>
              <w:autoSpaceDN w:val="0"/>
              <w:spacing w:before="80" w:after="0" w:line="240" w:lineRule="auto"/>
              <w:jc w:val="center"/>
              <w:rPr>
                <w:rFonts w:ascii="Times New Roman" w:eastAsia="NewtonCSanPin" w:hAnsi="Times New Roman"/>
                <w:b/>
                <w:color w:val="000000"/>
                <w:sz w:val="24"/>
                <w:szCs w:val="24"/>
                <w:lang w:val="en-US"/>
              </w:rPr>
            </w:pPr>
            <w:r>
              <w:rPr>
                <w:rFonts w:ascii="Times New Roman" w:hAnsi="Times New Roman"/>
                <w:b/>
                <w:sz w:val="24"/>
                <w:szCs w:val="24"/>
              </w:rPr>
              <w:t xml:space="preserve">Методы и формы организации обучения. </w:t>
            </w:r>
            <w:r>
              <w:rPr>
                <w:rFonts w:ascii="Times New Roman" w:eastAsia="NewtonCSanPin" w:hAnsi="Times New Roman"/>
                <w:b/>
                <w:color w:val="000000"/>
                <w:spacing w:val="-4"/>
                <w:w w:val="105"/>
                <w:sz w:val="24"/>
                <w:szCs w:val="24"/>
                <w:lang w:val="en-US"/>
              </w:rPr>
              <w:t xml:space="preserve">Характеристика деятельности </w:t>
            </w:r>
            <w:r>
              <w:rPr>
                <w:rFonts w:ascii="Times New Roman" w:eastAsia="NewtonCSanPin" w:hAnsi="Times New Roman"/>
                <w:b/>
                <w:color w:val="000000"/>
                <w:spacing w:val="-2"/>
                <w:w w:val="105"/>
                <w:sz w:val="24"/>
                <w:szCs w:val="24"/>
                <w:lang w:val="en-US"/>
              </w:rPr>
              <w:t>обучающихся</w:t>
            </w:r>
          </w:p>
        </w:tc>
      </w:tr>
      <w:tr w:rsidR="007B0FE4" w:rsidTr="00672566">
        <w:trPr>
          <w:trHeight w:val="331"/>
          <w:jc w:val="center"/>
        </w:trPr>
        <w:tc>
          <w:tcPr>
            <w:tcW w:w="13745" w:type="dxa"/>
            <w:gridSpan w:val="3"/>
            <w:tcBorders>
              <w:top w:val="single" w:sz="12" w:space="0" w:color="231F20"/>
              <w:bottom w:val="single" w:sz="12" w:space="0" w:color="231F20"/>
            </w:tcBorders>
          </w:tcPr>
          <w:p w:rsidR="007B0FE4" w:rsidRDefault="007B0FE4" w:rsidP="00672566">
            <w:pPr>
              <w:widowControl w:val="0"/>
              <w:autoSpaceDE w:val="0"/>
              <w:autoSpaceDN w:val="0"/>
              <w:spacing w:before="80" w:after="0" w:line="240" w:lineRule="auto"/>
              <w:jc w:val="center"/>
              <w:rPr>
                <w:rFonts w:ascii="Times New Roman" w:eastAsia="NewtonCSanPin" w:hAnsi="Times New Roman"/>
                <w:b/>
                <w:color w:val="000000"/>
                <w:spacing w:val="-4"/>
                <w:w w:val="105"/>
                <w:sz w:val="24"/>
                <w:szCs w:val="24"/>
              </w:rPr>
            </w:pPr>
            <w:r>
              <w:rPr>
                <w:rFonts w:ascii="Times New Roman" w:eastAsia="NewtonCSanPin" w:hAnsi="Times New Roman"/>
                <w:b/>
                <w:color w:val="000000"/>
                <w:spacing w:val="-4"/>
                <w:w w:val="105"/>
                <w:sz w:val="24"/>
                <w:szCs w:val="24"/>
                <w:lang w:val="en-US"/>
              </w:rPr>
              <w:t xml:space="preserve">I </w:t>
            </w:r>
            <w:r>
              <w:rPr>
                <w:rFonts w:ascii="Times New Roman" w:eastAsia="NewtonCSanPin" w:hAnsi="Times New Roman"/>
                <w:b/>
                <w:color w:val="000000"/>
                <w:spacing w:val="-4"/>
                <w:w w:val="105"/>
                <w:sz w:val="24"/>
                <w:szCs w:val="24"/>
              </w:rPr>
              <w:t xml:space="preserve">четверть – 9 часов </w:t>
            </w:r>
          </w:p>
        </w:tc>
      </w:tr>
      <w:tr w:rsidR="007B0FE4" w:rsidTr="00672566">
        <w:trPr>
          <w:trHeight w:val="1216"/>
          <w:jc w:val="center"/>
        </w:trPr>
        <w:tc>
          <w:tcPr>
            <w:tcW w:w="1397" w:type="dxa"/>
            <w:tcBorders>
              <w:top w:val="single" w:sz="12" w:space="0" w:color="231F20"/>
            </w:tcBorders>
          </w:tcPr>
          <w:p w:rsidR="007B0FE4" w:rsidRDefault="007B0FE4" w:rsidP="00672566">
            <w:pPr>
              <w:widowControl w:val="0"/>
              <w:autoSpaceDE w:val="0"/>
              <w:autoSpaceDN w:val="0"/>
              <w:spacing w:before="11" w:after="0" w:line="240" w:lineRule="auto"/>
              <w:jc w:val="center"/>
              <w:rPr>
                <w:rFonts w:ascii="Times New Roman" w:eastAsia="NewtonCSanPin" w:hAnsi="Times New Roman"/>
                <w:color w:val="000000"/>
                <w:sz w:val="24"/>
                <w:szCs w:val="24"/>
                <w:lang w:val="en-US"/>
              </w:rPr>
            </w:pPr>
            <w:r>
              <w:rPr>
                <w:rFonts w:ascii="Times New Roman" w:eastAsia="NewtonCSanPin" w:hAnsi="Times New Roman"/>
                <w:color w:val="000000"/>
                <w:spacing w:val="-2"/>
                <w:w w:val="105"/>
                <w:sz w:val="24"/>
                <w:szCs w:val="24"/>
                <w:lang w:val="en-US"/>
              </w:rPr>
              <w:t>Школа</w:t>
            </w:r>
          </w:p>
        </w:tc>
        <w:tc>
          <w:tcPr>
            <w:tcW w:w="5119" w:type="dxa"/>
            <w:tcBorders>
              <w:top w:val="single" w:sz="12" w:space="0" w:color="231F20"/>
            </w:tcBorders>
          </w:tcPr>
          <w:p w:rsidR="007B0FE4" w:rsidRDefault="007B0FE4" w:rsidP="00672566">
            <w:pPr>
              <w:widowControl w:val="0"/>
              <w:autoSpaceDE w:val="0"/>
              <w:autoSpaceDN w:val="0"/>
              <w:spacing w:before="30" w:after="0" w:line="240" w:lineRule="auto"/>
              <w:jc w:val="both"/>
              <w:rPr>
                <w:rFonts w:ascii="Times New Roman" w:eastAsia="NewtonCSanPin" w:hAnsi="Times New Roman"/>
                <w:color w:val="000000"/>
                <w:sz w:val="24"/>
                <w:szCs w:val="24"/>
              </w:rPr>
            </w:pPr>
            <w:r>
              <w:rPr>
                <w:rFonts w:ascii="Times New Roman" w:eastAsia="NewtonCSanPin" w:hAnsi="Times New Roman"/>
                <w:color w:val="000000"/>
                <w:spacing w:val="-2"/>
                <w:w w:val="105"/>
                <w:sz w:val="24"/>
                <w:szCs w:val="24"/>
              </w:rPr>
              <w:t>Школа.</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Школьные</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 xml:space="preserve">помещения. </w:t>
            </w:r>
            <w:r>
              <w:rPr>
                <w:rFonts w:ascii="Times New Roman" w:eastAsia="NewtonCSanPin" w:hAnsi="Times New Roman"/>
                <w:color w:val="000000"/>
                <w:sz w:val="24"/>
                <w:szCs w:val="24"/>
              </w:rPr>
              <w:t>Гласные</w:t>
            </w:r>
            <w:r>
              <w:rPr>
                <w:rFonts w:ascii="Times New Roman" w:eastAsia="NewtonCSanPin" w:hAnsi="Times New Roman"/>
                <w:color w:val="000000"/>
                <w:spacing w:val="-2"/>
                <w:sz w:val="24"/>
                <w:szCs w:val="24"/>
              </w:rPr>
              <w:t xml:space="preserve"> </w:t>
            </w:r>
            <w:r>
              <w:rPr>
                <w:rFonts w:ascii="Times New Roman" w:eastAsia="NewtonCSanPin" w:hAnsi="Times New Roman"/>
                <w:color w:val="000000"/>
                <w:sz w:val="24"/>
                <w:szCs w:val="24"/>
              </w:rPr>
              <w:t>звуки,</w:t>
            </w:r>
            <w:r>
              <w:rPr>
                <w:rFonts w:ascii="Times New Roman" w:eastAsia="NewtonCSanPin" w:hAnsi="Times New Roman"/>
                <w:color w:val="000000"/>
                <w:spacing w:val="-2"/>
                <w:sz w:val="24"/>
                <w:szCs w:val="24"/>
              </w:rPr>
              <w:t xml:space="preserve"> </w:t>
            </w:r>
            <w:r>
              <w:rPr>
                <w:rFonts w:ascii="Times New Roman" w:eastAsia="NewtonCSanPin" w:hAnsi="Times New Roman"/>
                <w:color w:val="000000"/>
                <w:sz w:val="24"/>
                <w:szCs w:val="24"/>
              </w:rPr>
              <w:t>согласные</w:t>
            </w:r>
            <w:r>
              <w:rPr>
                <w:rFonts w:ascii="Times New Roman" w:eastAsia="NewtonCSanPin" w:hAnsi="Times New Roman"/>
                <w:color w:val="000000"/>
                <w:spacing w:val="-2"/>
                <w:sz w:val="24"/>
                <w:szCs w:val="24"/>
              </w:rPr>
              <w:t xml:space="preserve"> </w:t>
            </w:r>
            <w:r>
              <w:rPr>
                <w:rFonts w:ascii="Times New Roman" w:eastAsia="NewtonCSanPin" w:hAnsi="Times New Roman"/>
                <w:color w:val="000000"/>
                <w:sz w:val="24"/>
                <w:szCs w:val="24"/>
              </w:rPr>
              <w:t xml:space="preserve">звуки. </w:t>
            </w:r>
            <w:r>
              <w:rPr>
                <w:rFonts w:ascii="Times New Roman" w:eastAsia="NewtonCSanPin" w:hAnsi="Times New Roman"/>
                <w:color w:val="000000"/>
                <w:w w:val="105"/>
                <w:sz w:val="24"/>
                <w:szCs w:val="24"/>
              </w:rPr>
              <w:t xml:space="preserve">Слог. Слово. Предложение. Ударение. Ритм слова. Ритм </w:t>
            </w:r>
            <w:r>
              <w:rPr>
                <w:rFonts w:ascii="Times New Roman" w:eastAsia="NewtonCSanPin" w:hAnsi="Times New Roman"/>
                <w:color w:val="000000"/>
                <w:spacing w:val="-2"/>
                <w:w w:val="105"/>
                <w:sz w:val="24"/>
                <w:szCs w:val="24"/>
              </w:rPr>
              <w:t xml:space="preserve">предложения. </w:t>
            </w:r>
            <w:r>
              <w:rPr>
                <w:rFonts w:ascii="Times New Roman" w:eastAsia="NewtonCSanPin" w:hAnsi="Times New Roman"/>
                <w:color w:val="000000"/>
                <w:sz w:val="24"/>
                <w:szCs w:val="24"/>
              </w:rPr>
              <w:t>Песня.</w:t>
            </w:r>
            <w:r>
              <w:rPr>
                <w:rFonts w:ascii="Times New Roman" w:eastAsia="NewtonCSanPin" w:hAnsi="Times New Roman"/>
                <w:color w:val="000000"/>
                <w:spacing w:val="23"/>
                <w:sz w:val="24"/>
                <w:szCs w:val="24"/>
              </w:rPr>
              <w:t xml:space="preserve"> </w:t>
            </w:r>
            <w:r>
              <w:rPr>
                <w:rFonts w:ascii="Times New Roman" w:eastAsia="NewtonCSanPin" w:hAnsi="Times New Roman"/>
                <w:color w:val="000000"/>
                <w:sz w:val="24"/>
                <w:szCs w:val="24"/>
              </w:rPr>
              <w:t>Музыка.</w:t>
            </w:r>
            <w:r>
              <w:rPr>
                <w:rFonts w:ascii="Times New Roman" w:eastAsia="NewtonCSanPin" w:hAnsi="Times New Roman"/>
                <w:color w:val="000000"/>
                <w:spacing w:val="23"/>
                <w:sz w:val="24"/>
                <w:szCs w:val="24"/>
              </w:rPr>
              <w:t xml:space="preserve"> </w:t>
            </w:r>
            <w:r>
              <w:rPr>
                <w:rFonts w:ascii="Times New Roman" w:eastAsia="NewtonCSanPin" w:hAnsi="Times New Roman"/>
                <w:color w:val="000000"/>
                <w:sz w:val="24"/>
                <w:szCs w:val="24"/>
              </w:rPr>
              <w:t>Детский</w:t>
            </w:r>
            <w:r>
              <w:rPr>
                <w:rFonts w:ascii="Times New Roman" w:eastAsia="NewtonCSanPin" w:hAnsi="Times New Roman"/>
                <w:color w:val="000000"/>
                <w:spacing w:val="23"/>
                <w:sz w:val="24"/>
                <w:szCs w:val="24"/>
              </w:rPr>
              <w:t xml:space="preserve"> </w:t>
            </w:r>
            <w:r>
              <w:rPr>
                <w:rFonts w:ascii="Times New Roman" w:eastAsia="NewtonCSanPin" w:hAnsi="Times New Roman"/>
                <w:color w:val="000000"/>
                <w:spacing w:val="-2"/>
                <w:sz w:val="24"/>
                <w:szCs w:val="24"/>
              </w:rPr>
              <w:t>голос.</w:t>
            </w:r>
          </w:p>
        </w:tc>
        <w:tc>
          <w:tcPr>
            <w:tcW w:w="7229" w:type="dxa"/>
            <w:tcBorders>
              <w:top w:val="single" w:sz="12" w:space="0" w:color="231F20"/>
            </w:tcBorders>
          </w:tcPr>
          <w:p w:rsidR="007B0FE4" w:rsidRDefault="007B0FE4" w:rsidP="00672566">
            <w:pPr>
              <w:widowControl w:val="0"/>
              <w:autoSpaceDE w:val="0"/>
              <w:autoSpaceDN w:val="0"/>
              <w:spacing w:before="30"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Работать со словарём по теме. Составлять фразы по теме.     Работать над ритмом слов, фраз по теме. Воспринимать фразы по теме на слух и слухозрительно.</w:t>
            </w:r>
          </w:p>
          <w:p w:rsidR="007B0FE4" w:rsidRDefault="007B0FE4" w:rsidP="00672566">
            <w:pPr>
              <w:widowControl w:val="0"/>
              <w:autoSpaceDE w:val="0"/>
              <w:autoSpaceDN w:val="0"/>
              <w:spacing w:before="2"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 xml:space="preserve">Проводить игры на развитие слухового </w:t>
            </w:r>
            <w:r>
              <w:rPr>
                <w:rFonts w:ascii="Times New Roman" w:eastAsia="NewtonCSanPin" w:hAnsi="Times New Roman"/>
                <w:color w:val="000000"/>
                <w:spacing w:val="-2"/>
                <w:w w:val="105"/>
                <w:sz w:val="24"/>
                <w:szCs w:val="24"/>
              </w:rPr>
              <w:t>внимания.</w:t>
            </w:r>
          </w:p>
          <w:p w:rsidR="007B0FE4" w:rsidRDefault="007B0FE4" w:rsidP="00672566">
            <w:pPr>
              <w:widowControl w:val="0"/>
              <w:autoSpaceDE w:val="0"/>
              <w:autoSpaceDN w:val="0"/>
              <w:spacing w:after="0" w:line="240" w:lineRule="auto"/>
              <w:ind w:hanging="2"/>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Воспринимать</w:t>
            </w:r>
            <w:r>
              <w:rPr>
                <w:rFonts w:ascii="Times New Roman" w:eastAsia="NewtonCSanPin" w:hAnsi="Times New Roman"/>
                <w:color w:val="000000"/>
                <w:spacing w:val="-5"/>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5"/>
                <w:w w:val="105"/>
                <w:sz w:val="24"/>
                <w:szCs w:val="24"/>
              </w:rPr>
              <w:t xml:space="preserve"> </w:t>
            </w:r>
            <w:r>
              <w:rPr>
                <w:rFonts w:ascii="Times New Roman" w:eastAsia="NewtonCSanPin" w:hAnsi="Times New Roman"/>
                <w:color w:val="000000"/>
                <w:w w:val="105"/>
                <w:sz w:val="24"/>
                <w:szCs w:val="24"/>
              </w:rPr>
              <w:t>слух песню</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w w:val="105"/>
                <w:sz w:val="24"/>
                <w:szCs w:val="24"/>
              </w:rPr>
              <w:t>«Белые</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w w:val="105"/>
                <w:sz w:val="24"/>
                <w:szCs w:val="24"/>
              </w:rPr>
              <w:t>ко</w:t>
            </w:r>
            <w:r>
              <w:rPr>
                <w:rFonts w:ascii="Times New Roman" w:eastAsia="NewtonCSanPin" w:hAnsi="Times New Roman"/>
                <w:color w:val="000000"/>
                <w:spacing w:val="-2"/>
                <w:w w:val="105"/>
                <w:sz w:val="24"/>
                <w:szCs w:val="24"/>
              </w:rPr>
              <w:t>раблики»).</w:t>
            </w:r>
            <w:r>
              <w:rPr>
                <w:rFonts w:ascii="Times New Roman" w:eastAsia="NewtonCSanPin" w:hAnsi="Times New Roman"/>
                <w:color w:val="000000"/>
                <w:w w:val="105"/>
                <w:sz w:val="24"/>
                <w:szCs w:val="24"/>
              </w:rPr>
              <w:t xml:space="preserve"> Отвечать на вопросы «Что вы слушали?», «Чей голос вы услышали?» («Мы слушали песню», «Я услышал(а) детский голос».).</w:t>
            </w:r>
          </w:p>
        </w:tc>
      </w:tr>
      <w:tr w:rsidR="007B0FE4" w:rsidTr="00672566">
        <w:trPr>
          <w:trHeight w:val="1392"/>
          <w:jc w:val="center"/>
        </w:trPr>
        <w:tc>
          <w:tcPr>
            <w:tcW w:w="1397" w:type="dxa"/>
          </w:tcPr>
          <w:p w:rsidR="007B0FE4" w:rsidRDefault="007B0FE4" w:rsidP="00672566">
            <w:pPr>
              <w:widowControl w:val="0"/>
              <w:autoSpaceDE w:val="0"/>
              <w:autoSpaceDN w:val="0"/>
              <w:spacing w:before="16" w:after="0" w:line="240" w:lineRule="auto"/>
              <w:jc w:val="center"/>
              <w:rPr>
                <w:rFonts w:ascii="Times New Roman" w:eastAsia="NewtonCSanPin" w:hAnsi="Times New Roman"/>
                <w:color w:val="000000"/>
                <w:sz w:val="24"/>
                <w:szCs w:val="24"/>
                <w:lang w:val="en-US"/>
              </w:rPr>
            </w:pPr>
            <w:r>
              <w:rPr>
                <w:rFonts w:ascii="Times New Roman" w:eastAsia="NewtonCSanPin" w:hAnsi="Times New Roman"/>
                <w:color w:val="000000"/>
                <w:spacing w:val="-2"/>
                <w:w w:val="105"/>
                <w:sz w:val="24"/>
                <w:szCs w:val="24"/>
                <w:lang w:val="en-US"/>
              </w:rPr>
              <w:lastRenderedPageBreak/>
              <w:t>Класс</w:t>
            </w:r>
          </w:p>
        </w:tc>
        <w:tc>
          <w:tcPr>
            <w:tcW w:w="5119" w:type="dxa"/>
          </w:tcPr>
          <w:p w:rsidR="007B0FE4" w:rsidRDefault="007B0FE4" w:rsidP="00672566">
            <w:pPr>
              <w:widowControl w:val="0"/>
              <w:autoSpaceDE w:val="0"/>
              <w:autoSpaceDN w:val="0"/>
              <w:spacing w:before="16" w:after="0" w:line="240" w:lineRule="auto"/>
              <w:rPr>
                <w:rFonts w:ascii="Times New Roman" w:eastAsia="NewtonCSanPin" w:hAnsi="Times New Roman"/>
                <w:color w:val="000000"/>
                <w:sz w:val="24"/>
                <w:szCs w:val="24"/>
              </w:rPr>
            </w:pPr>
            <w:r>
              <w:rPr>
                <w:rFonts w:ascii="Times New Roman" w:eastAsia="NewtonCSanPin" w:hAnsi="Times New Roman"/>
                <w:color w:val="000000"/>
                <w:spacing w:val="-2"/>
                <w:w w:val="105"/>
                <w:sz w:val="24"/>
                <w:szCs w:val="24"/>
              </w:rPr>
              <w:t>Класс.</w:t>
            </w:r>
          </w:p>
          <w:p w:rsidR="007B0FE4" w:rsidRDefault="007B0FE4" w:rsidP="00672566">
            <w:pPr>
              <w:widowControl w:val="0"/>
              <w:autoSpaceDE w:val="0"/>
              <w:autoSpaceDN w:val="0"/>
              <w:spacing w:before="8" w:after="0" w:line="240" w:lineRule="auto"/>
              <w:rPr>
                <w:rFonts w:ascii="Times New Roman" w:eastAsia="NewtonCSanPin" w:hAnsi="Times New Roman"/>
                <w:color w:val="000000"/>
                <w:sz w:val="24"/>
                <w:szCs w:val="24"/>
              </w:rPr>
            </w:pPr>
            <w:r>
              <w:rPr>
                <w:rFonts w:ascii="Times New Roman" w:eastAsia="NewtonCSanPin" w:hAnsi="Times New Roman"/>
                <w:color w:val="000000"/>
                <w:sz w:val="24"/>
                <w:szCs w:val="24"/>
              </w:rPr>
              <w:t>Гласные</w:t>
            </w:r>
            <w:r>
              <w:rPr>
                <w:rFonts w:ascii="Times New Roman" w:eastAsia="NewtonCSanPin" w:hAnsi="Times New Roman"/>
                <w:color w:val="000000"/>
                <w:spacing w:val="-2"/>
                <w:sz w:val="24"/>
                <w:szCs w:val="24"/>
              </w:rPr>
              <w:t xml:space="preserve"> </w:t>
            </w:r>
            <w:r>
              <w:rPr>
                <w:rFonts w:ascii="Times New Roman" w:eastAsia="NewtonCSanPin" w:hAnsi="Times New Roman"/>
                <w:color w:val="000000"/>
                <w:sz w:val="24"/>
                <w:szCs w:val="24"/>
              </w:rPr>
              <w:t>звуки,</w:t>
            </w:r>
            <w:r>
              <w:rPr>
                <w:rFonts w:ascii="Times New Roman" w:eastAsia="NewtonCSanPin" w:hAnsi="Times New Roman"/>
                <w:color w:val="000000"/>
                <w:spacing w:val="-2"/>
                <w:sz w:val="24"/>
                <w:szCs w:val="24"/>
              </w:rPr>
              <w:t xml:space="preserve"> </w:t>
            </w:r>
            <w:r>
              <w:rPr>
                <w:rFonts w:ascii="Times New Roman" w:eastAsia="NewtonCSanPin" w:hAnsi="Times New Roman"/>
                <w:color w:val="000000"/>
                <w:sz w:val="24"/>
                <w:szCs w:val="24"/>
              </w:rPr>
              <w:t>согласные</w:t>
            </w:r>
            <w:r>
              <w:rPr>
                <w:rFonts w:ascii="Times New Roman" w:eastAsia="NewtonCSanPin" w:hAnsi="Times New Roman"/>
                <w:color w:val="000000"/>
                <w:spacing w:val="-2"/>
                <w:sz w:val="24"/>
                <w:szCs w:val="24"/>
              </w:rPr>
              <w:t xml:space="preserve"> </w:t>
            </w:r>
            <w:r>
              <w:rPr>
                <w:rFonts w:ascii="Times New Roman" w:eastAsia="NewtonCSanPin" w:hAnsi="Times New Roman"/>
                <w:color w:val="000000"/>
                <w:sz w:val="24"/>
                <w:szCs w:val="24"/>
              </w:rPr>
              <w:t xml:space="preserve">звуки. </w:t>
            </w:r>
            <w:r>
              <w:rPr>
                <w:rFonts w:ascii="Times New Roman" w:eastAsia="NewtonCSanPin" w:hAnsi="Times New Roman"/>
                <w:color w:val="000000"/>
                <w:w w:val="105"/>
                <w:sz w:val="24"/>
                <w:szCs w:val="24"/>
              </w:rPr>
              <w:t>Слог. Слово. Предложение.</w:t>
            </w:r>
          </w:p>
          <w:p w:rsidR="007B0FE4" w:rsidRDefault="007B0FE4" w:rsidP="00672566">
            <w:pPr>
              <w:widowControl w:val="0"/>
              <w:autoSpaceDE w:val="0"/>
              <w:autoSpaceDN w:val="0"/>
              <w:spacing w:before="1"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Ударение.</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Ритм</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слова.</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 xml:space="preserve">Ритм </w:t>
            </w:r>
            <w:r>
              <w:rPr>
                <w:rFonts w:ascii="Times New Roman" w:eastAsia="NewtonCSanPin" w:hAnsi="Times New Roman"/>
                <w:color w:val="000000"/>
                <w:spacing w:val="-2"/>
                <w:w w:val="105"/>
                <w:sz w:val="24"/>
                <w:szCs w:val="24"/>
              </w:rPr>
              <w:t>предложения.</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Музыкальные</w:t>
            </w:r>
            <w:r>
              <w:rPr>
                <w:rFonts w:ascii="Times New Roman" w:eastAsia="NewtonCSanPin" w:hAnsi="Times New Roman"/>
                <w:color w:val="000000"/>
                <w:spacing w:val="80"/>
                <w:w w:val="150"/>
                <w:sz w:val="24"/>
                <w:szCs w:val="24"/>
              </w:rPr>
              <w:t xml:space="preserve"> </w:t>
            </w:r>
            <w:r>
              <w:rPr>
                <w:rFonts w:ascii="Times New Roman" w:eastAsia="NewtonCSanPin" w:hAnsi="Times New Roman"/>
                <w:color w:val="000000"/>
                <w:w w:val="105"/>
                <w:sz w:val="24"/>
                <w:szCs w:val="24"/>
              </w:rPr>
              <w:t>инструменты. Музыкальные игрушки (дудка, барабан).</w:t>
            </w:r>
          </w:p>
        </w:tc>
        <w:tc>
          <w:tcPr>
            <w:tcW w:w="7229" w:type="dxa"/>
          </w:tcPr>
          <w:p w:rsidR="007B0FE4" w:rsidRDefault="007B0FE4" w:rsidP="00672566">
            <w:pPr>
              <w:widowControl w:val="0"/>
              <w:autoSpaceDE w:val="0"/>
              <w:autoSpaceDN w:val="0"/>
              <w:spacing w:before="30"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Работать со словарём по теме. Составлять фразы по теме. Работать над ритмом слов, фраз по теме. Воспринимать фразы по теме на слух и слухозрительно.</w:t>
            </w:r>
          </w:p>
          <w:p w:rsidR="007B0FE4" w:rsidRPr="00D07284" w:rsidRDefault="007B0FE4" w:rsidP="00672566">
            <w:pPr>
              <w:widowControl w:val="0"/>
              <w:autoSpaceDE w:val="0"/>
              <w:autoSpaceDN w:val="0"/>
              <w:spacing w:before="1" w:after="0" w:line="240" w:lineRule="auto"/>
              <w:jc w:val="both"/>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Проводить игры на развитие слухового внимания. Воспринимать</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слух</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 xml:space="preserve">звучание музыкальных игрушек (дудка, барабан). </w:t>
            </w:r>
            <w:r w:rsidRPr="00081EAE">
              <w:rPr>
                <w:rFonts w:ascii="Times New Roman" w:eastAsia="NewtonCSanPin" w:hAnsi="Times New Roman"/>
                <w:color w:val="000000"/>
                <w:sz w:val="24"/>
                <w:szCs w:val="24"/>
              </w:rPr>
              <w:t>Определять направление звука</w:t>
            </w:r>
            <w:r>
              <w:rPr>
                <w:rFonts w:ascii="Times New Roman" w:eastAsia="NewtonCSanPin" w:hAnsi="Times New Roman"/>
                <w:color w:val="000000"/>
                <w:sz w:val="24"/>
                <w:szCs w:val="24"/>
              </w:rPr>
              <w:t xml:space="preserve"> (слева – справа, спереди - сзади). </w:t>
            </w:r>
            <w:r>
              <w:rPr>
                <w:rFonts w:ascii="Times New Roman" w:eastAsia="NewtonCSanPin" w:hAnsi="Times New Roman"/>
                <w:color w:val="000000"/>
                <w:w w:val="105"/>
                <w:sz w:val="24"/>
                <w:szCs w:val="24"/>
              </w:rPr>
              <w:t>Отвечать</w:t>
            </w:r>
            <w:r>
              <w:rPr>
                <w:rFonts w:ascii="Times New Roman" w:eastAsia="NewtonCSanPin" w:hAnsi="Times New Roman"/>
                <w:color w:val="000000"/>
                <w:spacing w:val="33"/>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33"/>
                <w:w w:val="105"/>
                <w:sz w:val="24"/>
                <w:szCs w:val="24"/>
              </w:rPr>
              <w:t xml:space="preserve"> </w:t>
            </w:r>
            <w:r>
              <w:rPr>
                <w:rFonts w:ascii="Times New Roman" w:eastAsia="NewtonCSanPin" w:hAnsi="Times New Roman"/>
                <w:color w:val="000000"/>
                <w:w w:val="105"/>
                <w:sz w:val="24"/>
                <w:szCs w:val="24"/>
              </w:rPr>
              <w:t>вопросы</w:t>
            </w:r>
            <w:r>
              <w:rPr>
                <w:rFonts w:ascii="Times New Roman" w:eastAsia="NewtonCSanPin" w:hAnsi="Times New Roman"/>
                <w:color w:val="000000"/>
                <w:spacing w:val="33"/>
                <w:w w:val="105"/>
                <w:sz w:val="24"/>
                <w:szCs w:val="24"/>
              </w:rPr>
              <w:t xml:space="preserve"> </w:t>
            </w:r>
            <w:r>
              <w:rPr>
                <w:rFonts w:ascii="Times New Roman" w:eastAsia="NewtonCSanPin" w:hAnsi="Times New Roman"/>
                <w:color w:val="000000"/>
                <w:w w:val="105"/>
                <w:sz w:val="24"/>
                <w:szCs w:val="24"/>
              </w:rPr>
              <w:t>«Что</w:t>
            </w:r>
            <w:r>
              <w:rPr>
                <w:rFonts w:ascii="Times New Roman" w:eastAsia="NewtonCSanPin" w:hAnsi="Times New Roman"/>
                <w:color w:val="000000"/>
                <w:spacing w:val="33"/>
                <w:w w:val="105"/>
                <w:sz w:val="24"/>
                <w:szCs w:val="24"/>
              </w:rPr>
              <w:t xml:space="preserve"> </w:t>
            </w:r>
            <w:r>
              <w:rPr>
                <w:rFonts w:ascii="Times New Roman" w:eastAsia="NewtonCSanPin" w:hAnsi="Times New Roman"/>
                <w:color w:val="000000"/>
                <w:w w:val="105"/>
                <w:sz w:val="24"/>
                <w:szCs w:val="24"/>
              </w:rPr>
              <w:t>это?»,</w:t>
            </w:r>
            <w:r>
              <w:rPr>
                <w:rFonts w:ascii="Times New Roman" w:eastAsia="NewtonCSanPin" w:hAnsi="Times New Roman"/>
                <w:color w:val="000000"/>
                <w:spacing w:val="33"/>
                <w:w w:val="105"/>
                <w:sz w:val="24"/>
                <w:szCs w:val="24"/>
              </w:rPr>
              <w:t xml:space="preserve"> </w:t>
            </w:r>
            <w:r>
              <w:rPr>
                <w:rFonts w:ascii="Times New Roman" w:eastAsia="NewtonCSanPin" w:hAnsi="Times New Roman"/>
                <w:color w:val="000000"/>
                <w:w w:val="105"/>
                <w:sz w:val="24"/>
                <w:szCs w:val="24"/>
              </w:rPr>
              <w:t xml:space="preserve">«Что вы услышали?», «Где звучал барабан?», «Где звучала дудка?». </w:t>
            </w:r>
          </w:p>
        </w:tc>
      </w:tr>
      <w:tr w:rsidR="007B0FE4" w:rsidTr="00672566">
        <w:trPr>
          <w:trHeight w:val="1579"/>
          <w:jc w:val="center"/>
        </w:trPr>
        <w:tc>
          <w:tcPr>
            <w:tcW w:w="1397" w:type="dxa"/>
            <w:tcBorders>
              <w:bottom w:val="single" w:sz="12" w:space="0" w:color="231F20"/>
            </w:tcBorders>
          </w:tcPr>
          <w:p w:rsidR="007B0FE4" w:rsidRDefault="007B0FE4" w:rsidP="00672566">
            <w:pPr>
              <w:widowControl w:val="0"/>
              <w:autoSpaceDE w:val="0"/>
              <w:autoSpaceDN w:val="0"/>
              <w:spacing w:before="36" w:after="0" w:line="240" w:lineRule="auto"/>
              <w:jc w:val="center"/>
              <w:rPr>
                <w:rFonts w:ascii="Times New Roman" w:eastAsia="NewtonCSanPin" w:hAnsi="Times New Roman"/>
                <w:color w:val="000000"/>
                <w:sz w:val="24"/>
                <w:szCs w:val="24"/>
                <w:lang w:val="en-US"/>
              </w:rPr>
            </w:pPr>
            <w:r>
              <w:rPr>
                <w:rFonts w:ascii="Times New Roman" w:eastAsia="NewtonCSanPin" w:hAnsi="Times New Roman"/>
                <w:color w:val="000000"/>
                <w:spacing w:val="-2"/>
                <w:sz w:val="24"/>
                <w:szCs w:val="24"/>
                <w:lang w:val="en-US"/>
              </w:rPr>
              <w:t xml:space="preserve">Учебные </w:t>
            </w:r>
            <w:r>
              <w:rPr>
                <w:rFonts w:ascii="Times New Roman" w:eastAsia="NewtonCSanPin" w:hAnsi="Times New Roman"/>
                <w:color w:val="000000"/>
                <w:spacing w:val="-4"/>
                <w:w w:val="105"/>
                <w:sz w:val="24"/>
                <w:szCs w:val="24"/>
                <w:lang w:val="en-US"/>
              </w:rPr>
              <w:t>вещи</w:t>
            </w:r>
          </w:p>
        </w:tc>
        <w:tc>
          <w:tcPr>
            <w:tcW w:w="5119" w:type="dxa"/>
            <w:tcBorders>
              <w:bottom w:val="single" w:sz="12" w:space="0" w:color="231F20"/>
            </w:tcBorders>
          </w:tcPr>
          <w:p w:rsidR="007B0FE4" w:rsidRDefault="007B0FE4" w:rsidP="00672566">
            <w:pPr>
              <w:widowControl w:val="0"/>
              <w:autoSpaceDE w:val="0"/>
              <w:autoSpaceDN w:val="0"/>
              <w:spacing w:before="36"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Учебные</w:t>
            </w:r>
            <w:r>
              <w:rPr>
                <w:rFonts w:ascii="Times New Roman" w:eastAsia="NewtonCSanPin" w:hAnsi="Times New Roman"/>
                <w:color w:val="000000"/>
                <w:spacing w:val="-5"/>
                <w:w w:val="105"/>
                <w:sz w:val="24"/>
                <w:szCs w:val="24"/>
              </w:rPr>
              <w:t xml:space="preserve"> </w:t>
            </w:r>
            <w:r>
              <w:rPr>
                <w:rFonts w:ascii="Times New Roman" w:eastAsia="NewtonCSanPin" w:hAnsi="Times New Roman"/>
                <w:color w:val="000000"/>
                <w:w w:val="105"/>
                <w:sz w:val="24"/>
                <w:szCs w:val="24"/>
              </w:rPr>
              <w:t>вещи</w:t>
            </w:r>
            <w:r>
              <w:rPr>
                <w:rFonts w:ascii="Times New Roman" w:eastAsia="NewtonCSanPin" w:hAnsi="Times New Roman"/>
                <w:color w:val="000000"/>
                <w:spacing w:val="-5"/>
                <w:w w:val="105"/>
                <w:sz w:val="24"/>
                <w:szCs w:val="24"/>
              </w:rPr>
              <w:t xml:space="preserve"> </w:t>
            </w:r>
            <w:r>
              <w:rPr>
                <w:rFonts w:ascii="Times New Roman" w:eastAsia="NewtonCSanPin" w:hAnsi="Times New Roman"/>
                <w:color w:val="000000"/>
                <w:w w:val="105"/>
                <w:sz w:val="24"/>
                <w:szCs w:val="24"/>
              </w:rPr>
              <w:t>(школьные</w:t>
            </w:r>
            <w:r>
              <w:rPr>
                <w:rFonts w:ascii="Times New Roman" w:eastAsia="NewtonCSanPin" w:hAnsi="Times New Roman"/>
                <w:color w:val="000000"/>
                <w:spacing w:val="-5"/>
                <w:w w:val="105"/>
                <w:sz w:val="24"/>
                <w:szCs w:val="24"/>
              </w:rPr>
              <w:t xml:space="preserve"> </w:t>
            </w:r>
            <w:r>
              <w:rPr>
                <w:rFonts w:ascii="Times New Roman" w:eastAsia="NewtonCSanPin" w:hAnsi="Times New Roman"/>
                <w:color w:val="000000"/>
                <w:w w:val="105"/>
                <w:sz w:val="24"/>
                <w:szCs w:val="24"/>
              </w:rPr>
              <w:t>при</w:t>
            </w:r>
            <w:r>
              <w:rPr>
                <w:rFonts w:ascii="Times New Roman" w:eastAsia="NewtonCSanPin" w:hAnsi="Times New Roman"/>
                <w:color w:val="000000"/>
                <w:spacing w:val="-2"/>
                <w:w w:val="105"/>
                <w:sz w:val="24"/>
                <w:szCs w:val="24"/>
              </w:rPr>
              <w:t>надлежности).</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z w:val="24"/>
                <w:szCs w:val="24"/>
              </w:rPr>
              <w:t>Гласные</w:t>
            </w:r>
            <w:r>
              <w:rPr>
                <w:rFonts w:ascii="Times New Roman" w:eastAsia="NewtonCSanPin" w:hAnsi="Times New Roman"/>
                <w:color w:val="000000"/>
                <w:spacing w:val="-2"/>
                <w:sz w:val="24"/>
                <w:szCs w:val="24"/>
              </w:rPr>
              <w:t xml:space="preserve"> </w:t>
            </w:r>
            <w:r>
              <w:rPr>
                <w:rFonts w:ascii="Times New Roman" w:eastAsia="NewtonCSanPin" w:hAnsi="Times New Roman"/>
                <w:color w:val="000000"/>
                <w:sz w:val="24"/>
                <w:szCs w:val="24"/>
              </w:rPr>
              <w:t>звуки,</w:t>
            </w:r>
            <w:r>
              <w:rPr>
                <w:rFonts w:ascii="Times New Roman" w:eastAsia="NewtonCSanPin" w:hAnsi="Times New Roman"/>
                <w:color w:val="000000"/>
                <w:spacing w:val="-2"/>
                <w:sz w:val="24"/>
                <w:szCs w:val="24"/>
              </w:rPr>
              <w:t xml:space="preserve"> </w:t>
            </w:r>
            <w:r>
              <w:rPr>
                <w:rFonts w:ascii="Times New Roman" w:eastAsia="NewtonCSanPin" w:hAnsi="Times New Roman"/>
                <w:color w:val="000000"/>
                <w:sz w:val="24"/>
                <w:szCs w:val="24"/>
              </w:rPr>
              <w:t>согласные</w:t>
            </w:r>
            <w:r>
              <w:rPr>
                <w:rFonts w:ascii="Times New Roman" w:eastAsia="NewtonCSanPin" w:hAnsi="Times New Roman"/>
                <w:color w:val="000000"/>
                <w:spacing w:val="-2"/>
                <w:sz w:val="24"/>
                <w:szCs w:val="24"/>
              </w:rPr>
              <w:t xml:space="preserve"> </w:t>
            </w:r>
            <w:r>
              <w:rPr>
                <w:rFonts w:ascii="Times New Roman" w:eastAsia="NewtonCSanPin" w:hAnsi="Times New Roman"/>
                <w:color w:val="000000"/>
                <w:sz w:val="24"/>
                <w:szCs w:val="24"/>
              </w:rPr>
              <w:t xml:space="preserve">звуки. </w:t>
            </w:r>
            <w:r>
              <w:rPr>
                <w:rFonts w:ascii="Times New Roman" w:eastAsia="NewtonCSanPin" w:hAnsi="Times New Roman"/>
                <w:color w:val="000000"/>
                <w:w w:val="105"/>
                <w:sz w:val="24"/>
                <w:szCs w:val="24"/>
              </w:rPr>
              <w:t>Слог. Слово. Предложение.</w:t>
            </w:r>
          </w:p>
          <w:p w:rsidR="007B0FE4" w:rsidRDefault="007B0FE4" w:rsidP="00672566">
            <w:pPr>
              <w:widowControl w:val="0"/>
              <w:autoSpaceDE w:val="0"/>
              <w:autoSpaceDN w:val="0"/>
              <w:spacing w:before="1"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Ударение.</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Ритм</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слова.</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 xml:space="preserve">Ритм </w:t>
            </w:r>
            <w:r>
              <w:rPr>
                <w:rFonts w:ascii="Times New Roman" w:eastAsia="NewtonCSanPin" w:hAnsi="Times New Roman"/>
                <w:color w:val="000000"/>
                <w:spacing w:val="-2"/>
                <w:w w:val="105"/>
                <w:sz w:val="24"/>
                <w:szCs w:val="24"/>
              </w:rPr>
              <w:t>предложения.</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Музыкальные</w:t>
            </w:r>
            <w:r>
              <w:rPr>
                <w:rFonts w:ascii="Times New Roman" w:eastAsia="NewtonCSanPin" w:hAnsi="Times New Roman"/>
                <w:color w:val="000000"/>
                <w:spacing w:val="80"/>
                <w:w w:val="150"/>
                <w:sz w:val="24"/>
                <w:szCs w:val="24"/>
              </w:rPr>
              <w:t xml:space="preserve"> </w:t>
            </w:r>
            <w:r>
              <w:rPr>
                <w:rFonts w:ascii="Times New Roman" w:eastAsia="NewtonCSanPin" w:hAnsi="Times New Roman"/>
                <w:color w:val="000000"/>
                <w:w w:val="105"/>
                <w:sz w:val="24"/>
                <w:szCs w:val="24"/>
              </w:rPr>
              <w:t xml:space="preserve">инструменты. Музыкальные игрушки (барабан, бубен, </w:t>
            </w:r>
            <w:r>
              <w:rPr>
                <w:rFonts w:ascii="Times New Roman" w:eastAsia="NewtonCSanPin" w:hAnsi="Times New Roman"/>
                <w:color w:val="000000"/>
                <w:spacing w:val="-2"/>
                <w:w w:val="105"/>
                <w:sz w:val="24"/>
                <w:szCs w:val="24"/>
              </w:rPr>
              <w:t>дудка).</w:t>
            </w:r>
          </w:p>
        </w:tc>
        <w:tc>
          <w:tcPr>
            <w:tcW w:w="7229" w:type="dxa"/>
            <w:tcBorders>
              <w:bottom w:val="single" w:sz="12" w:space="0" w:color="231F20"/>
            </w:tcBorders>
          </w:tcPr>
          <w:p w:rsidR="007B0FE4" w:rsidRDefault="007B0FE4" w:rsidP="00672566">
            <w:pPr>
              <w:widowControl w:val="0"/>
              <w:autoSpaceDE w:val="0"/>
              <w:autoSpaceDN w:val="0"/>
              <w:spacing w:before="30"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Работать со словарём по теме. Составлять фразы по теме. Работать над ритмом слов, фраз по теме. Воспринимать фразы по теме на слух и слухозрительно.</w:t>
            </w:r>
          </w:p>
          <w:p w:rsidR="007B0FE4" w:rsidRDefault="007B0FE4" w:rsidP="00672566">
            <w:pPr>
              <w:widowControl w:val="0"/>
              <w:autoSpaceDE w:val="0"/>
              <w:autoSpaceDN w:val="0"/>
              <w:spacing w:before="1" w:after="0" w:line="240" w:lineRule="auto"/>
              <w:jc w:val="both"/>
              <w:rPr>
                <w:rFonts w:ascii="Times New Roman" w:eastAsia="NewtonCSanPin" w:hAnsi="Times New Roman"/>
                <w:color w:val="000000"/>
                <w:spacing w:val="-2"/>
                <w:w w:val="105"/>
                <w:sz w:val="24"/>
                <w:szCs w:val="24"/>
              </w:rPr>
            </w:pPr>
            <w:r>
              <w:rPr>
                <w:rFonts w:ascii="Times New Roman" w:eastAsia="NewtonCSanPin" w:hAnsi="Times New Roman"/>
                <w:color w:val="000000"/>
                <w:w w:val="105"/>
                <w:sz w:val="24"/>
                <w:szCs w:val="24"/>
              </w:rPr>
              <w:t>Проводить игры на развитие слухового внимания.</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Воспринимать</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слух</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 xml:space="preserve">звучание музыкальных игрушек (барабан, бубен, </w:t>
            </w:r>
            <w:r>
              <w:rPr>
                <w:rFonts w:ascii="Times New Roman" w:eastAsia="NewtonCSanPin" w:hAnsi="Times New Roman"/>
                <w:color w:val="000000"/>
                <w:spacing w:val="-2"/>
                <w:w w:val="105"/>
                <w:sz w:val="24"/>
                <w:szCs w:val="24"/>
              </w:rPr>
              <w:t>дудка).</w:t>
            </w:r>
          </w:p>
          <w:p w:rsidR="007B0FE4" w:rsidRDefault="007B0FE4" w:rsidP="00672566">
            <w:pPr>
              <w:widowControl w:val="0"/>
              <w:autoSpaceDE w:val="0"/>
              <w:autoSpaceDN w:val="0"/>
              <w:spacing w:before="1" w:after="0" w:line="240" w:lineRule="auto"/>
              <w:jc w:val="both"/>
              <w:rPr>
                <w:rFonts w:ascii="Times New Roman" w:eastAsia="NewtonCSanPin" w:hAnsi="Times New Roman"/>
                <w:color w:val="000000"/>
                <w:sz w:val="24"/>
                <w:szCs w:val="24"/>
              </w:rPr>
            </w:pPr>
            <w:r w:rsidRPr="00081EAE">
              <w:rPr>
                <w:rFonts w:ascii="Times New Roman" w:eastAsia="NewtonCSanPin" w:hAnsi="Times New Roman"/>
                <w:color w:val="000000"/>
                <w:sz w:val="24"/>
                <w:szCs w:val="24"/>
              </w:rPr>
              <w:t>Определять направление звука</w:t>
            </w:r>
            <w:r>
              <w:rPr>
                <w:rFonts w:ascii="Times New Roman" w:eastAsia="NewtonCSanPin" w:hAnsi="Times New Roman"/>
                <w:color w:val="000000"/>
                <w:sz w:val="24"/>
                <w:szCs w:val="24"/>
              </w:rPr>
              <w:t xml:space="preserve"> (слева – справа, спереди - сзади), силу звука (громко - тихо), длительность (долго - кратко).</w:t>
            </w:r>
          </w:p>
        </w:tc>
      </w:tr>
      <w:tr w:rsidR="007B0FE4" w:rsidRPr="00F1129B" w:rsidTr="00672566">
        <w:trPr>
          <w:trHeight w:val="1574"/>
          <w:jc w:val="center"/>
        </w:trPr>
        <w:tc>
          <w:tcPr>
            <w:tcW w:w="1397" w:type="dxa"/>
            <w:tcBorders>
              <w:top w:val="single" w:sz="12" w:space="0" w:color="231F20"/>
              <w:bottom w:val="single" w:sz="12" w:space="0" w:color="231F20"/>
            </w:tcBorders>
          </w:tcPr>
          <w:p w:rsidR="007B0FE4" w:rsidRDefault="007B0FE4" w:rsidP="00672566">
            <w:pPr>
              <w:widowControl w:val="0"/>
              <w:autoSpaceDE w:val="0"/>
              <w:autoSpaceDN w:val="0"/>
              <w:spacing w:before="31" w:after="0" w:line="240" w:lineRule="auto"/>
              <w:jc w:val="center"/>
              <w:rPr>
                <w:rFonts w:ascii="Times New Roman" w:eastAsia="NewtonCSanPin" w:hAnsi="Times New Roman"/>
                <w:color w:val="000000"/>
                <w:sz w:val="24"/>
                <w:szCs w:val="24"/>
                <w:lang w:val="en-US"/>
              </w:rPr>
            </w:pPr>
            <w:r>
              <w:rPr>
                <w:rFonts w:ascii="Times New Roman" w:eastAsia="NewtonCSanPin" w:hAnsi="Times New Roman"/>
                <w:color w:val="000000"/>
                <w:spacing w:val="-2"/>
                <w:w w:val="105"/>
                <w:sz w:val="24"/>
                <w:szCs w:val="24"/>
                <w:lang w:val="en-US"/>
              </w:rPr>
              <w:t xml:space="preserve">Осень. </w:t>
            </w:r>
            <w:r>
              <w:rPr>
                <w:rFonts w:ascii="Times New Roman" w:eastAsia="NewtonCSanPin" w:hAnsi="Times New Roman"/>
                <w:color w:val="000000"/>
                <w:spacing w:val="-2"/>
                <w:sz w:val="24"/>
                <w:szCs w:val="24"/>
                <w:lang w:val="en-US"/>
              </w:rPr>
              <w:t xml:space="preserve">Фрукты. </w:t>
            </w:r>
            <w:r>
              <w:rPr>
                <w:rFonts w:ascii="Times New Roman" w:eastAsia="NewtonCSanPin" w:hAnsi="Times New Roman"/>
                <w:color w:val="000000"/>
                <w:spacing w:val="-2"/>
                <w:w w:val="105"/>
                <w:sz w:val="24"/>
                <w:szCs w:val="24"/>
                <w:lang w:val="en-US"/>
              </w:rPr>
              <w:t>Овощи</w:t>
            </w:r>
          </w:p>
        </w:tc>
        <w:tc>
          <w:tcPr>
            <w:tcW w:w="511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Время</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года</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осень.</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Урожай. Фрукты. Овощи.</w:t>
            </w:r>
          </w:p>
          <w:p w:rsidR="007B0FE4" w:rsidRDefault="007B0FE4" w:rsidP="00672566">
            <w:pPr>
              <w:widowControl w:val="0"/>
              <w:autoSpaceDE w:val="0"/>
              <w:autoSpaceDN w:val="0"/>
              <w:spacing w:before="1" w:after="0" w:line="240" w:lineRule="auto"/>
              <w:rPr>
                <w:rFonts w:ascii="Times New Roman" w:eastAsia="NewtonCSanPin" w:hAnsi="Times New Roman"/>
                <w:color w:val="000000"/>
                <w:sz w:val="24"/>
                <w:szCs w:val="24"/>
              </w:rPr>
            </w:pPr>
            <w:r>
              <w:rPr>
                <w:rFonts w:ascii="Times New Roman" w:eastAsia="NewtonCSanPin" w:hAnsi="Times New Roman"/>
                <w:color w:val="000000"/>
                <w:sz w:val="24"/>
                <w:szCs w:val="24"/>
              </w:rPr>
              <w:t>Гласные</w:t>
            </w:r>
            <w:r>
              <w:rPr>
                <w:rFonts w:ascii="Times New Roman" w:eastAsia="NewtonCSanPin" w:hAnsi="Times New Roman"/>
                <w:color w:val="000000"/>
                <w:spacing w:val="-2"/>
                <w:sz w:val="24"/>
                <w:szCs w:val="24"/>
              </w:rPr>
              <w:t xml:space="preserve"> </w:t>
            </w:r>
            <w:r>
              <w:rPr>
                <w:rFonts w:ascii="Times New Roman" w:eastAsia="NewtonCSanPin" w:hAnsi="Times New Roman"/>
                <w:color w:val="000000"/>
                <w:sz w:val="24"/>
                <w:szCs w:val="24"/>
              </w:rPr>
              <w:t>звуки,</w:t>
            </w:r>
            <w:r>
              <w:rPr>
                <w:rFonts w:ascii="Times New Roman" w:eastAsia="NewtonCSanPin" w:hAnsi="Times New Roman"/>
                <w:color w:val="000000"/>
                <w:spacing w:val="-2"/>
                <w:sz w:val="24"/>
                <w:szCs w:val="24"/>
              </w:rPr>
              <w:t xml:space="preserve"> </w:t>
            </w:r>
            <w:r>
              <w:rPr>
                <w:rFonts w:ascii="Times New Roman" w:eastAsia="NewtonCSanPin" w:hAnsi="Times New Roman"/>
                <w:color w:val="000000"/>
                <w:sz w:val="24"/>
                <w:szCs w:val="24"/>
              </w:rPr>
              <w:t>согласные</w:t>
            </w:r>
            <w:r>
              <w:rPr>
                <w:rFonts w:ascii="Times New Roman" w:eastAsia="NewtonCSanPin" w:hAnsi="Times New Roman"/>
                <w:color w:val="000000"/>
                <w:spacing w:val="-2"/>
                <w:sz w:val="24"/>
                <w:szCs w:val="24"/>
              </w:rPr>
              <w:t xml:space="preserve"> </w:t>
            </w:r>
            <w:r>
              <w:rPr>
                <w:rFonts w:ascii="Times New Roman" w:eastAsia="NewtonCSanPin" w:hAnsi="Times New Roman"/>
                <w:color w:val="000000"/>
                <w:sz w:val="24"/>
                <w:szCs w:val="24"/>
              </w:rPr>
              <w:t xml:space="preserve">звуки. </w:t>
            </w:r>
            <w:r>
              <w:rPr>
                <w:rFonts w:ascii="Times New Roman" w:eastAsia="NewtonCSanPin" w:hAnsi="Times New Roman"/>
                <w:color w:val="000000"/>
                <w:w w:val="105"/>
                <w:sz w:val="24"/>
                <w:szCs w:val="24"/>
              </w:rPr>
              <w:t>Слог. Слово. Предложение.</w:t>
            </w:r>
          </w:p>
          <w:p w:rsidR="007B0FE4" w:rsidRPr="000C5BC5"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Ударение.</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Ритм</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слова.</w:t>
            </w:r>
            <w:r>
              <w:rPr>
                <w:rFonts w:ascii="Times New Roman" w:eastAsia="NewtonCSanPin" w:hAnsi="Times New Roman"/>
                <w:color w:val="000000"/>
                <w:spacing w:val="80"/>
                <w:w w:val="105"/>
                <w:sz w:val="24"/>
                <w:szCs w:val="24"/>
              </w:rPr>
              <w:t xml:space="preserve"> </w:t>
            </w:r>
            <w:r w:rsidRPr="000C5BC5">
              <w:rPr>
                <w:rFonts w:ascii="Times New Roman" w:eastAsia="NewtonCSanPin" w:hAnsi="Times New Roman"/>
                <w:color w:val="000000"/>
                <w:w w:val="105"/>
                <w:sz w:val="24"/>
                <w:szCs w:val="24"/>
              </w:rPr>
              <w:t xml:space="preserve">Ритм </w:t>
            </w:r>
            <w:r w:rsidRPr="000C5BC5">
              <w:rPr>
                <w:rFonts w:ascii="Times New Roman" w:eastAsia="NewtonCSanPin" w:hAnsi="Times New Roman"/>
                <w:color w:val="000000"/>
                <w:spacing w:val="-2"/>
                <w:w w:val="105"/>
                <w:sz w:val="24"/>
                <w:szCs w:val="24"/>
              </w:rPr>
              <w:t>предложения.</w:t>
            </w:r>
          </w:p>
          <w:p w:rsidR="007B0FE4" w:rsidRPr="000C5BC5"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0C5BC5">
              <w:rPr>
                <w:rFonts w:ascii="Times New Roman" w:eastAsia="NewtonCSanPin" w:hAnsi="Times New Roman"/>
                <w:color w:val="000000"/>
                <w:sz w:val="24"/>
                <w:szCs w:val="24"/>
              </w:rPr>
              <w:t>Музыкальные</w:t>
            </w:r>
            <w:r w:rsidRPr="000C5BC5">
              <w:rPr>
                <w:rFonts w:ascii="Times New Roman" w:eastAsia="NewtonCSanPin" w:hAnsi="Times New Roman"/>
                <w:color w:val="000000"/>
                <w:spacing w:val="26"/>
                <w:w w:val="105"/>
                <w:sz w:val="24"/>
                <w:szCs w:val="24"/>
              </w:rPr>
              <w:t xml:space="preserve"> </w:t>
            </w:r>
            <w:r w:rsidRPr="000C5BC5">
              <w:rPr>
                <w:rFonts w:ascii="Times New Roman" w:eastAsia="NewtonCSanPin" w:hAnsi="Times New Roman"/>
                <w:color w:val="000000"/>
                <w:spacing w:val="-2"/>
                <w:w w:val="105"/>
                <w:sz w:val="24"/>
                <w:szCs w:val="24"/>
              </w:rPr>
              <w:t>произведения</w:t>
            </w:r>
            <w:r>
              <w:rPr>
                <w:rFonts w:ascii="Times New Roman" w:eastAsia="NewtonCSanPin" w:hAnsi="Times New Roman"/>
                <w:color w:val="000000"/>
                <w:spacing w:val="-2"/>
                <w:w w:val="105"/>
                <w:sz w:val="24"/>
                <w:szCs w:val="24"/>
              </w:rPr>
              <w:t>: марш, вальс.</w:t>
            </w:r>
          </w:p>
        </w:tc>
        <w:tc>
          <w:tcPr>
            <w:tcW w:w="722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Работать со словарём по теме. Составлять фразы по теме. Работать над ритмом слов, фраз по теме. Воспринимать фразы по теме на слух и слухозрительно.</w:t>
            </w:r>
          </w:p>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Отгадывать</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w w:val="105"/>
                <w:sz w:val="24"/>
                <w:szCs w:val="24"/>
              </w:rPr>
              <w:t>загадки</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по</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4"/>
                <w:w w:val="105"/>
                <w:sz w:val="24"/>
                <w:szCs w:val="24"/>
              </w:rPr>
              <w:t>теме.</w:t>
            </w:r>
          </w:p>
          <w:p w:rsidR="007B0FE4" w:rsidRDefault="007B0FE4" w:rsidP="00672566">
            <w:pPr>
              <w:widowControl w:val="0"/>
              <w:autoSpaceDE w:val="0"/>
              <w:autoSpaceDN w:val="0"/>
              <w:spacing w:before="8"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 xml:space="preserve">Проводить игры на развитие слухового </w:t>
            </w:r>
            <w:r>
              <w:rPr>
                <w:rFonts w:ascii="Times New Roman" w:eastAsia="NewtonCSanPin" w:hAnsi="Times New Roman"/>
                <w:color w:val="000000"/>
                <w:spacing w:val="-2"/>
                <w:w w:val="105"/>
                <w:sz w:val="24"/>
                <w:szCs w:val="24"/>
              </w:rPr>
              <w:t>внимания.</w:t>
            </w:r>
          </w:p>
          <w:p w:rsidR="007B0FE4" w:rsidRPr="000C5BC5"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Воспринимать на слух марш и вальс.</w:t>
            </w:r>
            <w:r>
              <w:rPr>
                <w:rFonts w:ascii="Times New Roman" w:eastAsia="NewtonCSanPin" w:hAnsi="Times New Roman"/>
                <w:color w:val="000000"/>
                <w:spacing w:val="-2"/>
                <w:w w:val="105"/>
                <w:sz w:val="24"/>
                <w:szCs w:val="24"/>
              </w:rPr>
              <w:t xml:space="preserve"> Давать</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spacing w:val="-2"/>
                <w:w w:val="105"/>
                <w:sz w:val="24"/>
                <w:szCs w:val="24"/>
              </w:rPr>
              <w:t>от</w:t>
            </w:r>
            <w:r>
              <w:rPr>
                <w:rFonts w:ascii="Times New Roman" w:eastAsia="NewtonCSanPin" w:hAnsi="Times New Roman"/>
                <w:color w:val="000000"/>
                <w:sz w:val="24"/>
                <w:szCs w:val="24"/>
              </w:rPr>
              <w:t>вет</w:t>
            </w:r>
            <w:r>
              <w:rPr>
                <w:rFonts w:ascii="Times New Roman" w:eastAsia="NewtonCSanPin" w:hAnsi="Times New Roman"/>
                <w:color w:val="000000"/>
                <w:spacing w:val="-11"/>
                <w:sz w:val="24"/>
                <w:szCs w:val="24"/>
              </w:rPr>
              <w:t xml:space="preserve"> </w:t>
            </w:r>
            <w:r>
              <w:rPr>
                <w:rFonts w:ascii="Times New Roman" w:eastAsia="NewtonCSanPin" w:hAnsi="Times New Roman"/>
                <w:color w:val="000000"/>
                <w:sz w:val="24"/>
                <w:szCs w:val="24"/>
              </w:rPr>
              <w:t>на</w:t>
            </w:r>
            <w:r>
              <w:rPr>
                <w:rFonts w:ascii="Times New Roman" w:eastAsia="NewtonCSanPin" w:hAnsi="Times New Roman"/>
                <w:color w:val="000000"/>
                <w:spacing w:val="-11"/>
                <w:sz w:val="24"/>
                <w:szCs w:val="24"/>
              </w:rPr>
              <w:t xml:space="preserve"> </w:t>
            </w:r>
            <w:r>
              <w:rPr>
                <w:rFonts w:ascii="Times New Roman" w:eastAsia="NewtonCSanPin" w:hAnsi="Times New Roman"/>
                <w:color w:val="000000"/>
                <w:sz w:val="24"/>
                <w:szCs w:val="24"/>
              </w:rPr>
              <w:t>вопрос:</w:t>
            </w:r>
            <w:r>
              <w:rPr>
                <w:rFonts w:ascii="Times New Roman" w:eastAsia="NewtonCSanPin" w:hAnsi="Times New Roman"/>
                <w:color w:val="000000"/>
                <w:spacing w:val="-11"/>
                <w:sz w:val="24"/>
                <w:szCs w:val="24"/>
              </w:rPr>
              <w:t xml:space="preserve"> </w:t>
            </w:r>
            <w:r>
              <w:rPr>
                <w:rFonts w:ascii="Times New Roman" w:eastAsia="NewtonCSanPin" w:hAnsi="Times New Roman"/>
                <w:color w:val="000000"/>
                <w:sz w:val="24"/>
                <w:szCs w:val="24"/>
              </w:rPr>
              <w:t>«Что</w:t>
            </w:r>
            <w:r>
              <w:rPr>
                <w:rFonts w:ascii="Times New Roman" w:eastAsia="NewtonCSanPin" w:hAnsi="Times New Roman"/>
                <w:color w:val="000000"/>
                <w:spacing w:val="-11"/>
                <w:sz w:val="24"/>
                <w:szCs w:val="24"/>
              </w:rPr>
              <w:t xml:space="preserve"> </w:t>
            </w:r>
            <w:r>
              <w:rPr>
                <w:rFonts w:ascii="Times New Roman" w:eastAsia="NewtonCSanPin" w:hAnsi="Times New Roman"/>
                <w:color w:val="000000"/>
                <w:sz w:val="24"/>
                <w:szCs w:val="24"/>
              </w:rPr>
              <w:t>вы</w:t>
            </w:r>
            <w:r>
              <w:rPr>
                <w:rFonts w:ascii="Times New Roman" w:eastAsia="NewtonCSanPin" w:hAnsi="Times New Roman"/>
                <w:color w:val="000000"/>
                <w:spacing w:val="-10"/>
                <w:sz w:val="24"/>
                <w:szCs w:val="24"/>
              </w:rPr>
              <w:t xml:space="preserve"> </w:t>
            </w:r>
            <w:r>
              <w:rPr>
                <w:rFonts w:ascii="Times New Roman" w:eastAsia="NewtonCSanPin" w:hAnsi="Times New Roman"/>
                <w:color w:val="000000"/>
                <w:sz w:val="24"/>
                <w:szCs w:val="24"/>
              </w:rPr>
              <w:t>слушали?»</w:t>
            </w:r>
            <w:r>
              <w:rPr>
                <w:rFonts w:ascii="Times New Roman" w:eastAsia="NewtonCSanPin" w:hAnsi="Times New Roman"/>
                <w:color w:val="000000"/>
                <w:spacing w:val="-11"/>
                <w:sz w:val="24"/>
                <w:szCs w:val="24"/>
              </w:rPr>
              <w:t xml:space="preserve"> </w:t>
            </w:r>
            <w:r>
              <w:rPr>
                <w:rFonts w:ascii="Times New Roman" w:eastAsia="NewtonCSanPin" w:hAnsi="Times New Roman"/>
                <w:color w:val="000000"/>
                <w:sz w:val="24"/>
                <w:szCs w:val="24"/>
              </w:rPr>
              <w:t>—</w:t>
            </w:r>
            <w:r>
              <w:rPr>
                <w:rFonts w:ascii="Times New Roman" w:eastAsia="NewtonCSanPin" w:hAnsi="Times New Roman"/>
                <w:color w:val="000000"/>
                <w:spacing w:val="-11"/>
                <w:sz w:val="24"/>
                <w:szCs w:val="24"/>
              </w:rPr>
              <w:t xml:space="preserve"> </w:t>
            </w:r>
            <w:r>
              <w:rPr>
                <w:rFonts w:ascii="Times New Roman" w:eastAsia="NewtonCSanPin" w:hAnsi="Times New Roman"/>
                <w:color w:val="000000"/>
                <w:sz w:val="24"/>
                <w:szCs w:val="24"/>
              </w:rPr>
              <w:t xml:space="preserve">«Мы </w:t>
            </w:r>
            <w:r>
              <w:rPr>
                <w:rFonts w:ascii="Times New Roman" w:eastAsia="NewtonCSanPin" w:hAnsi="Times New Roman"/>
                <w:color w:val="000000"/>
                <w:w w:val="105"/>
                <w:sz w:val="24"/>
                <w:szCs w:val="24"/>
              </w:rPr>
              <w:t>слушали</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 xml:space="preserve">вальс </w:t>
            </w:r>
            <w:r w:rsidRPr="00A03F75">
              <w:rPr>
                <w:rFonts w:ascii="Times New Roman" w:eastAsia="NewtonCSanPin" w:hAnsi="Times New Roman"/>
                <w:color w:val="000000"/>
                <w:w w:val="105"/>
                <w:sz w:val="24"/>
                <w:szCs w:val="24"/>
              </w:rPr>
              <w:t>/</w:t>
            </w:r>
            <w:r>
              <w:rPr>
                <w:rFonts w:ascii="Times New Roman" w:eastAsia="NewtonCSanPin" w:hAnsi="Times New Roman"/>
                <w:color w:val="000000"/>
                <w:w w:val="105"/>
                <w:sz w:val="24"/>
                <w:szCs w:val="24"/>
              </w:rPr>
              <w:t xml:space="preserve"> марш»,</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Это</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 xml:space="preserve">вальс </w:t>
            </w:r>
            <w:r w:rsidRPr="00A03F75">
              <w:rPr>
                <w:rFonts w:ascii="Times New Roman" w:eastAsia="NewtonCSanPin" w:hAnsi="Times New Roman"/>
                <w:color w:val="000000"/>
                <w:w w:val="105"/>
                <w:sz w:val="24"/>
                <w:szCs w:val="24"/>
              </w:rPr>
              <w:t>/</w:t>
            </w:r>
            <w:r>
              <w:rPr>
                <w:rFonts w:ascii="Times New Roman" w:eastAsia="NewtonCSanPin" w:hAnsi="Times New Roman"/>
                <w:color w:val="000000"/>
                <w:w w:val="105"/>
                <w:sz w:val="24"/>
                <w:szCs w:val="24"/>
              </w:rPr>
              <w:t xml:space="preserve"> марш». </w:t>
            </w:r>
            <w:r w:rsidRPr="00F1129B">
              <w:rPr>
                <w:rFonts w:ascii="Times New Roman" w:eastAsia="NewtonCSanPin" w:hAnsi="Times New Roman"/>
                <w:color w:val="000000"/>
                <w:w w:val="105"/>
                <w:sz w:val="24"/>
                <w:szCs w:val="24"/>
              </w:rPr>
              <w:t>Выполнять движени</w:t>
            </w:r>
            <w:r>
              <w:rPr>
                <w:rFonts w:ascii="Times New Roman" w:eastAsia="NewtonCSanPin" w:hAnsi="Times New Roman"/>
                <w:color w:val="000000"/>
                <w:w w:val="105"/>
                <w:sz w:val="24"/>
                <w:szCs w:val="24"/>
              </w:rPr>
              <w:t>я</w:t>
            </w:r>
            <w:r w:rsidRPr="00F1129B">
              <w:rPr>
                <w:rFonts w:ascii="Times New Roman" w:eastAsia="NewtonCSanPin" w:hAnsi="Times New Roman"/>
                <w:color w:val="000000"/>
                <w:w w:val="105"/>
                <w:sz w:val="24"/>
                <w:szCs w:val="24"/>
              </w:rPr>
              <w:t xml:space="preserve"> под музыку</w:t>
            </w:r>
            <w:r>
              <w:rPr>
                <w:rFonts w:ascii="Times New Roman" w:eastAsia="NewtonCSanPin" w:hAnsi="Times New Roman"/>
                <w:color w:val="000000"/>
                <w:w w:val="105"/>
                <w:sz w:val="24"/>
                <w:szCs w:val="24"/>
              </w:rPr>
              <w:t>.</w:t>
            </w:r>
          </w:p>
        </w:tc>
      </w:tr>
      <w:tr w:rsidR="007B0FE4" w:rsidRPr="00F1129B" w:rsidTr="00672566">
        <w:trPr>
          <w:trHeight w:val="1574"/>
          <w:jc w:val="center"/>
        </w:trPr>
        <w:tc>
          <w:tcPr>
            <w:tcW w:w="1397" w:type="dxa"/>
            <w:tcBorders>
              <w:top w:val="single" w:sz="12" w:space="0" w:color="231F20"/>
              <w:bottom w:val="single" w:sz="12" w:space="0" w:color="231F20"/>
            </w:tcBorders>
          </w:tcPr>
          <w:p w:rsidR="007B0FE4" w:rsidRDefault="007B0FE4" w:rsidP="00672566">
            <w:pPr>
              <w:widowControl w:val="0"/>
              <w:autoSpaceDE w:val="0"/>
              <w:autoSpaceDN w:val="0"/>
              <w:spacing w:before="31" w:after="0" w:line="240" w:lineRule="auto"/>
              <w:jc w:val="center"/>
              <w:rPr>
                <w:rFonts w:ascii="Times New Roman" w:eastAsia="NewtonCSanPin" w:hAnsi="Times New Roman"/>
                <w:color w:val="000000"/>
                <w:spacing w:val="-2"/>
                <w:w w:val="105"/>
                <w:sz w:val="24"/>
                <w:szCs w:val="24"/>
                <w:lang w:val="en-US"/>
              </w:rPr>
            </w:pPr>
            <w:r>
              <w:rPr>
                <w:rFonts w:ascii="Times New Roman" w:eastAsia="NewtonCSanPin" w:hAnsi="Times New Roman"/>
                <w:color w:val="000000"/>
                <w:spacing w:val="-2"/>
                <w:sz w:val="24"/>
                <w:szCs w:val="24"/>
                <w:lang w:val="en-US"/>
              </w:rPr>
              <w:t xml:space="preserve">Домашние </w:t>
            </w:r>
            <w:r>
              <w:rPr>
                <w:rFonts w:ascii="Times New Roman" w:eastAsia="NewtonCSanPin" w:hAnsi="Times New Roman"/>
                <w:color w:val="000000"/>
                <w:spacing w:val="-2"/>
                <w:w w:val="105"/>
                <w:sz w:val="24"/>
                <w:szCs w:val="24"/>
                <w:lang w:val="en-US"/>
              </w:rPr>
              <w:t>животные</w:t>
            </w:r>
          </w:p>
        </w:tc>
        <w:tc>
          <w:tcPr>
            <w:tcW w:w="511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spacing w:val="-2"/>
                <w:w w:val="105"/>
                <w:sz w:val="24"/>
                <w:szCs w:val="24"/>
              </w:rPr>
            </w:pPr>
            <w:r>
              <w:rPr>
                <w:rFonts w:ascii="Times New Roman" w:eastAsia="NewtonCSanPin" w:hAnsi="Times New Roman"/>
                <w:color w:val="000000"/>
                <w:w w:val="105"/>
                <w:sz w:val="24"/>
                <w:szCs w:val="24"/>
              </w:rPr>
              <w:t>Домашние животные. Домашние</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животные</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живут</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 xml:space="preserve">вместе </w:t>
            </w:r>
            <w:r>
              <w:rPr>
                <w:rFonts w:ascii="Times New Roman" w:eastAsia="NewtonCSanPin" w:hAnsi="Times New Roman"/>
                <w:color w:val="000000"/>
                <w:sz w:val="24"/>
                <w:szCs w:val="24"/>
              </w:rPr>
              <w:t xml:space="preserve">с человеком, рядом с человеком. Гласные звуки, согласные звуки. </w:t>
            </w:r>
            <w:r>
              <w:rPr>
                <w:rFonts w:ascii="Times New Roman" w:eastAsia="NewtonCSanPin" w:hAnsi="Times New Roman"/>
                <w:color w:val="000000"/>
                <w:w w:val="105"/>
                <w:sz w:val="24"/>
                <w:szCs w:val="24"/>
              </w:rPr>
              <w:t xml:space="preserve">Слог. Слово. Предложение. Ударение. Ритм слова. Ритм </w:t>
            </w:r>
            <w:r>
              <w:rPr>
                <w:rFonts w:ascii="Times New Roman" w:eastAsia="NewtonCSanPin" w:hAnsi="Times New Roman"/>
                <w:color w:val="000000"/>
                <w:spacing w:val="-2"/>
                <w:w w:val="105"/>
                <w:sz w:val="24"/>
                <w:szCs w:val="24"/>
              </w:rPr>
              <w:t xml:space="preserve">предложения. </w:t>
            </w:r>
          </w:p>
          <w:p w:rsidR="007B0FE4" w:rsidRDefault="007B0FE4" w:rsidP="00672566">
            <w:pPr>
              <w:widowControl w:val="0"/>
              <w:autoSpaceDE w:val="0"/>
              <w:autoSpaceDN w:val="0"/>
              <w:spacing w:after="0" w:line="240" w:lineRule="auto"/>
              <w:jc w:val="both"/>
              <w:rPr>
                <w:rFonts w:ascii="Times New Roman" w:eastAsia="NewtonCSanPin" w:hAnsi="Times New Roman"/>
                <w:color w:val="000000"/>
                <w:spacing w:val="-2"/>
                <w:w w:val="105"/>
                <w:sz w:val="24"/>
                <w:szCs w:val="24"/>
              </w:rPr>
            </w:pPr>
            <w:r>
              <w:rPr>
                <w:rFonts w:ascii="Times New Roman" w:eastAsia="NewtonCSanPin" w:hAnsi="Times New Roman"/>
                <w:color w:val="000000"/>
                <w:spacing w:val="-2"/>
                <w:w w:val="105"/>
                <w:sz w:val="24"/>
                <w:szCs w:val="24"/>
              </w:rPr>
              <w:t>Голоса</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домашних</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животных.</w:t>
            </w:r>
          </w:p>
          <w:p w:rsidR="007B0FE4" w:rsidRPr="000C5BC5" w:rsidRDefault="007B0FE4" w:rsidP="00672566">
            <w:pPr>
              <w:widowControl w:val="0"/>
              <w:autoSpaceDE w:val="0"/>
              <w:autoSpaceDN w:val="0"/>
              <w:spacing w:after="0" w:line="240" w:lineRule="auto"/>
              <w:jc w:val="both"/>
              <w:rPr>
                <w:rFonts w:ascii="Times New Roman" w:eastAsia="NewtonCSanPin" w:hAnsi="Times New Roman"/>
                <w:color w:val="000000"/>
                <w:w w:val="105"/>
                <w:sz w:val="24"/>
                <w:szCs w:val="24"/>
              </w:rPr>
            </w:pPr>
            <w:r w:rsidRPr="005752E7">
              <w:rPr>
                <w:rFonts w:ascii="Times New Roman" w:eastAsia="NewtonCSanPin" w:hAnsi="Times New Roman"/>
                <w:color w:val="000000"/>
                <w:spacing w:val="-2"/>
                <w:w w:val="105"/>
                <w:sz w:val="24"/>
                <w:szCs w:val="24"/>
              </w:rPr>
              <w:t>Музыкальные произведения: марш, вальс.</w:t>
            </w:r>
          </w:p>
        </w:tc>
        <w:tc>
          <w:tcPr>
            <w:tcW w:w="722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Работать со словарём по теме. Составлять фразы по теме. Работать над ритмом слов, фраз по теме. Воспринимать фразы по теме на слух и слухозрительно.</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Воспринимать и различать на слух голоса домашних животных. Отвечать на вопросы «Чей это голос?», «Чей голос вы услышали?»</w:t>
            </w:r>
          </w:p>
          <w:p w:rsidR="007B0FE4" w:rsidRPr="00F1129B" w:rsidRDefault="007B0FE4" w:rsidP="00672566">
            <w:pPr>
              <w:widowControl w:val="0"/>
              <w:autoSpaceDE w:val="0"/>
              <w:autoSpaceDN w:val="0"/>
              <w:spacing w:after="0" w:line="240" w:lineRule="auto"/>
              <w:jc w:val="both"/>
              <w:rPr>
                <w:rFonts w:ascii="Times New Roman" w:eastAsia="NewtonCSanPin" w:hAnsi="Times New Roman"/>
                <w:color w:val="000000"/>
                <w:w w:val="105"/>
                <w:sz w:val="24"/>
                <w:szCs w:val="24"/>
              </w:rPr>
            </w:pPr>
            <w:r w:rsidRPr="005752E7">
              <w:rPr>
                <w:rFonts w:ascii="Times New Roman" w:eastAsia="NewtonCSanPin" w:hAnsi="Times New Roman"/>
                <w:color w:val="000000"/>
                <w:w w:val="105"/>
                <w:sz w:val="24"/>
                <w:szCs w:val="24"/>
              </w:rPr>
              <w:t>Воспринимать</w:t>
            </w:r>
            <w:r w:rsidRPr="005752E7">
              <w:rPr>
                <w:rFonts w:ascii="Times New Roman" w:eastAsia="NewtonCSanPin" w:hAnsi="Times New Roman"/>
                <w:color w:val="000000"/>
                <w:spacing w:val="40"/>
                <w:w w:val="105"/>
                <w:sz w:val="24"/>
                <w:szCs w:val="24"/>
              </w:rPr>
              <w:t xml:space="preserve"> </w:t>
            </w:r>
            <w:r w:rsidRPr="005752E7">
              <w:rPr>
                <w:rFonts w:ascii="Times New Roman" w:eastAsia="NewtonCSanPin" w:hAnsi="Times New Roman"/>
                <w:color w:val="000000"/>
                <w:w w:val="105"/>
                <w:sz w:val="24"/>
                <w:szCs w:val="24"/>
              </w:rPr>
              <w:t>на</w:t>
            </w:r>
            <w:r w:rsidRPr="005752E7">
              <w:rPr>
                <w:rFonts w:ascii="Times New Roman" w:eastAsia="NewtonCSanPin" w:hAnsi="Times New Roman"/>
                <w:color w:val="000000"/>
                <w:spacing w:val="40"/>
                <w:w w:val="105"/>
                <w:sz w:val="24"/>
                <w:szCs w:val="24"/>
              </w:rPr>
              <w:t xml:space="preserve"> </w:t>
            </w:r>
            <w:r w:rsidRPr="005752E7">
              <w:rPr>
                <w:rFonts w:ascii="Times New Roman" w:eastAsia="NewtonCSanPin" w:hAnsi="Times New Roman"/>
                <w:color w:val="000000"/>
                <w:w w:val="105"/>
                <w:sz w:val="24"/>
                <w:szCs w:val="24"/>
              </w:rPr>
              <w:t>слух</w:t>
            </w:r>
            <w:r w:rsidRPr="005752E7">
              <w:rPr>
                <w:rFonts w:ascii="Times New Roman" w:eastAsia="NewtonCSanPin" w:hAnsi="Times New Roman"/>
                <w:color w:val="000000"/>
                <w:spacing w:val="40"/>
                <w:w w:val="105"/>
                <w:sz w:val="24"/>
                <w:szCs w:val="24"/>
              </w:rPr>
              <w:t xml:space="preserve"> </w:t>
            </w:r>
            <w:r w:rsidRPr="005752E7">
              <w:rPr>
                <w:rFonts w:ascii="Times New Roman" w:eastAsia="NewtonCSanPin" w:hAnsi="Times New Roman"/>
                <w:color w:val="000000"/>
                <w:w w:val="105"/>
                <w:sz w:val="24"/>
                <w:szCs w:val="24"/>
              </w:rPr>
              <w:t>марш</w:t>
            </w:r>
            <w:r w:rsidRPr="005752E7">
              <w:rPr>
                <w:rFonts w:ascii="Times New Roman" w:eastAsia="NewtonCSanPin" w:hAnsi="Times New Roman"/>
                <w:color w:val="000000"/>
                <w:spacing w:val="40"/>
                <w:w w:val="105"/>
                <w:sz w:val="24"/>
                <w:szCs w:val="24"/>
              </w:rPr>
              <w:t xml:space="preserve"> </w:t>
            </w:r>
            <w:r w:rsidRPr="005752E7">
              <w:rPr>
                <w:rFonts w:ascii="Times New Roman" w:eastAsia="NewtonCSanPin" w:hAnsi="Times New Roman"/>
                <w:color w:val="000000"/>
                <w:w w:val="105"/>
                <w:sz w:val="24"/>
                <w:szCs w:val="24"/>
              </w:rPr>
              <w:t>и</w:t>
            </w:r>
            <w:r w:rsidRPr="005752E7">
              <w:rPr>
                <w:rFonts w:ascii="Times New Roman" w:eastAsia="NewtonCSanPin" w:hAnsi="Times New Roman"/>
                <w:color w:val="000000"/>
                <w:spacing w:val="40"/>
                <w:w w:val="105"/>
                <w:sz w:val="24"/>
                <w:szCs w:val="24"/>
              </w:rPr>
              <w:t xml:space="preserve"> </w:t>
            </w:r>
            <w:r w:rsidRPr="005752E7">
              <w:rPr>
                <w:rFonts w:ascii="Times New Roman" w:eastAsia="NewtonCSanPin" w:hAnsi="Times New Roman"/>
                <w:color w:val="000000"/>
                <w:w w:val="105"/>
                <w:sz w:val="24"/>
                <w:szCs w:val="24"/>
              </w:rPr>
              <w:t xml:space="preserve">вальс. </w:t>
            </w:r>
            <w:r w:rsidRPr="005752E7">
              <w:rPr>
                <w:rFonts w:ascii="Times New Roman" w:eastAsia="NewtonCSanPin" w:hAnsi="Times New Roman"/>
                <w:color w:val="000000"/>
                <w:spacing w:val="-2"/>
                <w:w w:val="105"/>
                <w:sz w:val="24"/>
                <w:szCs w:val="24"/>
              </w:rPr>
              <w:t>Давать</w:t>
            </w:r>
            <w:r w:rsidRPr="005752E7">
              <w:rPr>
                <w:rFonts w:ascii="Times New Roman" w:eastAsia="NewtonCSanPin" w:hAnsi="Times New Roman"/>
                <w:color w:val="000000"/>
                <w:spacing w:val="-8"/>
                <w:w w:val="105"/>
                <w:sz w:val="24"/>
                <w:szCs w:val="24"/>
              </w:rPr>
              <w:t xml:space="preserve"> </w:t>
            </w:r>
            <w:r w:rsidRPr="005752E7">
              <w:rPr>
                <w:rFonts w:ascii="Times New Roman" w:eastAsia="NewtonCSanPin" w:hAnsi="Times New Roman"/>
                <w:color w:val="000000"/>
                <w:spacing w:val="-2"/>
                <w:w w:val="105"/>
                <w:sz w:val="24"/>
                <w:szCs w:val="24"/>
              </w:rPr>
              <w:t>от</w:t>
            </w:r>
            <w:r w:rsidRPr="005752E7">
              <w:rPr>
                <w:rFonts w:ascii="Times New Roman" w:eastAsia="NewtonCSanPin" w:hAnsi="Times New Roman"/>
                <w:color w:val="000000"/>
                <w:sz w:val="24"/>
                <w:szCs w:val="24"/>
              </w:rPr>
              <w:t>вет</w:t>
            </w:r>
            <w:r w:rsidRPr="005752E7">
              <w:rPr>
                <w:rFonts w:ascii="Times New Roman" w:eastAsia="NewtonCSanPin" w:hAnsi="Times New Roman"/>
                <w:color w:val="000000"/>
                <w:spacing w:val="-11"/>
                <w:sz w:val="24"/>
                <w:szCs w:val="24"/>
              </w:rPr>
              <w:t xml:space="preserve"> </w:t>
            </w:r>
            <w:r w:rsidRPr="005752E7">
              <w:rPr>
                <w:rFonts w:ascii="Times New Roman" w:eastAsia="NewtonCSanPin" w:hAnsi="Times New Roman"/>
                <w:color w:val="000000"/>
                <w:sz w:val="24"/>
                <w:szCs w:val="24"/>
              </w:rPr>
              <w:t>на</w:t>
            </w:r>
            <w:r w:rsidRPr="005752E7">
              <w:rPr>
                <w:rFonts w:ascii="Times New Roman" w:eastAsia="NewtonCSanPin" w:hAnsi="Times New Roman"/>
                <w:color w:val="000000"/>
                <w:spacing w:val="-11"/>
                <w:sz w:val="24"/>
                <w:szCs w:val="24"/>
              </w:rPr>
              <w:t xml:space="preserve"> </w:t>
            </w:r>
            <w:r w:rsidRPr="005752E7">
              <w:rPr>
                <w:rFonts w:ascii="Times New Roman" w:eastAsia="NewtonCSanPin" w:hAnsi="Times New Roman"/>
                <w:color w:val="000000"/>
                <w:sz w:val="24"/>
                <w:szCs w:val="24"/>
              </w:rPr>
              <w:t>вопрос:</w:t>
            </w:r>
            <w:r w:rsidRPr="005752E7">
              <w:rPr>
                <w:rFonts w:ascii="Times New Roman" w:eastAsia="NewtonCSanPin" w:hAnsi="Times New Roman"/>
                <w:color w:val="000000"/>
                <w:spacing w:val="-11"/>
                <w:sz w:val="24"/>
                <w:szCs w:val="24"/>
              </w:rPr>
              <w:t xml:space="preserve"> </w:t>
            </w:r>
            <w:r w:rsidRPr="005752E7">
              <w:rPr>
                <w:rFonts w:ascii="Times New Roman" w:eastAsia="NewtonCSanPin" w:hAnsi="Times New Roman"/>
                <w:color w:val="000000"/>
                <w:sz w:val="24"/>
                <w:szCs w:val="24"/>
              </w:rPr>
              <w:t>«Что</w:t>
            </w:r>
            <w:r w:rsidRPr="005752E7">
              <w:rPr>
                <w:rFonts w:ascii="Times New Roman" w:eastAsia="NewtonCSanPin" w:hAnsi="Times New Roman"/>
                <w:color w:val="000000"/>
                <w:spacing w:val="-11"/>
                <w:sz w:val="24"/>
                <w:szCs w:val="24"/>
              </w:rPr>
              <w:t xml:space="preserve"> </w:t>
            </w:r>
            <w:r w:rsidRPr="005752E7">
              <w:rPr>
                <w:rFonts w:ascii="Times New Roman" w:eastAsia="NewtonCSanPin" w:hAnsi="Times New Roman"/>
                <w:color w:val="000000"/>
                <w:sz w:val="24"/>
                <w:szCs w:val="24"/>
              </w:rPr>
              <w:t>вы</w:t>
            </w:r>
            <w:r w:rsidRPr="005752E7">
              <w:rPr>
                <w:rFonts w:ascii="Times New Roman" w:eastAsia="NewtonCSanPin" w:hAnsi="Times New Roman"/>
                <w:color w:val="000000"/>
                <w:spacing w:val="-10"/>
                <w:sz w:val="24"/>
                <w:szCs w:val="24"/>
              </w:rPr>
              <w:t xml:space="preserve"> </w:t>
            </w:r>
            <w:r w:rsidRPr="005752E7">
              <w:rPr>
                <w:rFonts w:ascii="Times New Roman" w:eastAsia="NewtonCSanPin" w:hAnsi="Times New Roman"/>
                <w:color w:val="000000"/>
                <w:sz w:val="24"/>
                <w:szCs w:val="24"/>
              </w:rPr>
              <w:t>слушали?»</w:t>
            </w:r>
            <w:r w:rsidRPr="005752E7">
              <w:rPr>
                <w:rFonts w:ascii="Times New Roman" w:eastAsia="NewtonCSanPin" w:hAnsi="Times New Roman"/>
                <w:color w:val="000000"/>
                <w:spacing w:val="-11"/>
                <w:sz w:val="24"/>
                <w:szCs w:val="24"/>
              </w:rPr>
              <w:t xml:space="preserve"> </w:t>
            </w:r>
            <w:r w:rsidRPr="005752E7">
              <w:rPr>
                <w:rFonts w:ascii="Times New Roman" w:eastAsia="NewtonCSanPin" w:hAnsi="Times New Roman"/>
                <w:color w:val="000000"/>
                <w:sz w:val="24"/>
                <w:szCs w:val="24"/>
              </w:rPr>
              <w:t>—</w:t>
            </w:r>
            <w:r w:rsidRPr="005752E7">
              <w:rPr>
                <w:rFonts w:ascii="Times New Roman" w:eastAsia="NewtonCSanPin" w:hAnsi="Times New Roman"/>
                <w:color w:val="000000"/>
                <w:spacing w:val="-11"/>
                <w:sz w:val="24"/>
                <w:szCs w:val="24"/>
              </w:rPr>
              <w:t xml:space="preserve"> </w:t>
            </w:r>
            <w:r w:rsidRPr="005752E7">
              <w:rPr>
                <w:rFonts w:ascii="Times New Roman" w:eastAsia="NewtonCSanPin" w:hAnsi="Times New Roman"/>
                <w:color w:val="000000"/>
                <w:sz w:val="24"/>
                <w:szCs w:val="24"/>
              </w:rPr>
              <w:t xml:space="preserve">«Мы </w:t>
            </w:r>
            <w:r w:rsidRPr="005752E7">
              <w:rPr>
                <w:rFonts w:ascii="Times New Roman" w:eastAsia="NewtonCSanPin" w:hAnsi="Times New Roman"/>
                <w:color w:val="000000"/>
                <w:w w:val="105"/>
                <w:sz w:val="24"/>
                <w:szCs w:val="24"/>
              </w:rPr>
              <w:t>слушали</w:t>
            </w:r>
            <w:r w:rsidRPr="005752E7">
              <w:rPr>
                <w:rFonts w:ascii="Times New Roman" w:eastAsia="NewtonCSanPin" w:hAnsi="Times New Roman"/>
                <w:color w:val="000000"/>
                <w:spacing w:val="-12"/>
                <w:w w:val="105"/>
                <w:sz w:val="24"/>
                <w:szCs w:val="24"/>
              </w:rPr>
              <w:t xml:space="preserve"> </w:t>
            </w:r>
            <w:r w:rsidRPr="005752E7">
              <w:rPr>
                <w:rFonts w:ascii="Times New Roman" w:eastAsia="NewtonCSanPin" w:hAnsi="Times New Roman"/>
                <w:color w:val="000000"/>
                <w:w w:val="105"/>
                <w:sz w:val="24"/>
                <w:szCs w:val="24"/>
              </w:rPr>
              <w:t>вальс / марш»,</w:t>
            </w:r>
            <w:r w:rsidRPr="005752E7">
              <w:rPr>
                <w:rFonts w:ascii="Times New Roman" w:eastAsia="NewtonCSanPin" w:hAnsi="Times New Roman"/>
                <w:color w:val="000000"/>
                <w:spacing w:val="-11"/>
                <w:w w:val="105"/>
                <w:sz w:val="24"/>
                <w:szCs w:val="24"/>
              </w:rPr>
              <w:t xml:space="preserve"> «</w:t>
            </w:r>
            <w:r w:rsidRPr="005752E7">
              <w:rPr>
                <w:rFonts w:ascii="Times New Roman" w:eastAsia="NewtonCSanPin" w:hAnsi="Times New Roman"/>
                <w:color w:val="000000"/>
                <w:w w:val="105"/>
                <w:sz w:val="24"/>
                <w:szCs w:val="24"/>
              </w:rPr>
              <w:t>Это</w:t>
            </w:r>
            <w:r w:rsidRPr="005752E7">
              <w:rPr>
                <w:rFonts w:ascii="Times New Roman" w:eastAsia="NewtonCSanPin" w:hAnsi="Times New Roman"/>
                <w:color w:val="000000"/>
                <w:spacing w:val="-12"/>
                <w:w w:val="105"/>
                <w:sz w:val="24"/>
                <w:szCs w:val="24"/>
              </w:rPr>
              <w:t xml:space="preserve"> </w:t>
            </w:r>
            <w:r w:rsidRPr="005752E7">
              <w:rPr>
                <w:rFonts w:ascii="Times New Roman" w:eastAsia="NewtonCSanPin" w:hAnsi="Times New Roman"/>
                <w:color w:val="000000"/>
                <w:w w:val="105"/>
                <w:sz w:val="24"/>
                <w:szCs w:val="24"/>
              </w:rPr>
              <w:t>вальс / марш». Выполнять движения под музыку.</w:t>
            </w:r>
          </w:p>
        </w:tc>
      </w:tr>
      <w:tr w:rsidR="007B0FE4" w:rsidTr="00672566">
        <w:trPr>
          <w:trHeight w:val="462"/>
          <w:jc w:val="center"/>
        </w:trPr>
        <w:tc>
          <w:tcPr>
            <w:tcW w:w="13745" w:type="dxa"/>
            <w:gridSpan w:val="3"/>
            <w:tcBorders>
              <w:top w:val="single" w:sz="12" w:space="0" w:color="231F20"/>
              <w:bottom w:val="single" w:sz="12" w:space="0" w:color="231F20"/>
            </w:tcBorders>
          </w:tcPr>
          <w:p w:rsidR="007B0FE4" w:rsidRDefault="007B0FE4" w:rsidP="00672566">
            <w:pPr>
              <w:widowControl w:val="0"/>
              <w:autoSpaceDE w:val="0"/>
              <w:autoSpaceDN w:val="0"/>
              <w:spacing w:before="80" w:after="0" w:line="240" w:lineRule="auto"/>
              <w:jc w:val="center"/>
              <w:rPr>
                <w:rFonts w:ascii="Times New Roman" w:eastAsia="NewtonCSanPin" w:hAnsi="Times New Roman"/>
                <w:b/>
                <w:bCs/>
                <w:color w:val="000000"/>
                <w:w w:val="105"/>
                <w:sz w:val="24"/>
                <w:szCs w:val="24"/>
              </w:rPr>
            </w:pPr>
            <w:r>
              <w:rPr>
                <w:rFonts w:ascii="Times New Roman" w:eastAsia="NewtonCSanPin" w:hAnsi="Times New Roman"/>
                <w:b/>
                <w:bCs/>
                <w:color w:val="000000"/>
                <w:w w:val="105"/>
                <w:sz w:val="24"/>
                <w:szCs w:val="24"/>
                <w:lang w:val="en-US"/>
              </w:rPr>
              <w:t xml:space="preserve">II </w:t>
            </w:r>
            <w:r>
              <w:rPr>
                <w:rFonts w:ascii="Times New Roman" w:eastAsia="NewtonCSanPin" w:hAnsi="Times New Roman"/>
                <w:b/>
                <w:bCs/>
                <w:color w:val="000000"/>
                <w:w w:val="105"/>
                <w:sz w:val="24"/>
                <w:szCs w:val="24"/>
              </w:rPr>
              <w:t>четверть – 7 часов</w:t>
            </w:r>
          </w:p>
        </w:tc>
      </w:tr>
      <w:tr w:rsidR="007B0FE4" w:rsidRPr="00850DFD" w:rsidTr="00672566">
        <w:trPr>
          <w:trHeight w:val="431"/>
          <w:jc w:val="center"/>
        </w:trPr>
        <w:tc>
          <w:tcPr>
            <w:tcW w:w="1397" w:type="dxa"/>
            <w:tcBorders>
              <w:top w:val="single" w:sz="12" w:space="0" w:color="231F20"/>
              <w:bottom w:val="single" w:sz="12" w:space="0" w:color="231F20"/>
            </w:tcBorders>
          </w:tcPr>
          <w:p w:rsidR="007B0FE4" w:rsidRDefault="007B0FE4" w:rsidP="00672566">
            <w:pPr>
              <w:widowControl w:val="0"/>
              <w:autoSpaceDE w:val="0"/>
              <w:autoSpaceDN w:val="0"/>
              <w:spacing w:before="31" w:after="0" w:line="240" w:lineRule="auto"/>
              <w:jc w:val="center"/>
              <w:rPr>
                <w:rFonts w:ascii="Times New Roman" w:eastAsia="NewtonCSanPin" w:hAnsi="Times New Roman"/>
                <w:color w:val="000000"/>
                <w:spacing w:val="-2"/>
                <w:sz w:val="24"/>
                <w:szCs w:val="24"/>
                <w:lang w:val="en-US"/>
              </w:rPr>
            </w:pPr>
            <w:r>
              <w:rPr>
                <w:rFonts w:ascii="Times New Roman" w:eastAsia="NewtonCSanPin" w:hAnsi="Times New Roman"/>
                <w:color w:val="000000"/>
                <w:spacing w:val="-2"/>
                <w:w w:val="105"/>
                <w:sz w:val="24"/>
                <w:szCs w:val="24"/>
                <w:lang w:val="en-US"/>
              </w:rPr>
              <w:lastRenderedPageBreak/>
              <w:t>Дикие</w:t>
            </w:r>
            <w:r>
              <w:rPr>
                <w:rFonts w:ascii="Times New Roman" w:eastAsia="NewtonCSanPin" w:hAnsi="Times New Roman"/>
                <w:color w:val="000000"/>
                <w:spacing w:val="-10"/>
                <w:w w:val="105"/>
                <w:sz w:val="24"/>
                <w:szCs w:val="24"/>
                <w:lang w:val="en-US"/>
              </w:rPr>
              <w:t xml:space="preserve"> </w:t>
            </w:r>
            <w:r>
              <w:rPr>
                <w:rFonts w:ascii="Times New Roman" w:eastAsia="NewtonCSanPin" w:hAnsi="Times New Roman"/>
                <w:color w:val="000000"/>
                <w:spacing w:val="-2"/>
                <w:w w:val="105"/>
                <w:sz w:val="24"/>
                <w:szCs w:val="24"/>
                <w:lang w:val="en-US"/>
              </w:rPr>
              <w:t>животные</w:t>
            </w:r>
          </w:p>
        </w:tc>
        <w:tc>
          <w:tcPr>
            <w:tcW w:w="511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pacing w:val="-2"/>
                <w:w w:val="105"/>
                <w:sz w:val="24"/>
                <w:szCs w:val="24"/>
              </w:rPr>
              <w:t>Дикие</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животные.</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Дикие</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живот</w:t>
            </w:r>
            <w:r>
              <w:rPr>
                <w:rFonts w:ascii="Times New Roman" w:eastAsia="NewtonCSanPin" w:hAnsi="Times New Roman"/>
                <w:color w:val="000000"/>
                <w:w w:val="105"/>
                <w:sz w:val="24"/>
                <w:szCs w:val="24"/>
              </w:rPr>
              <w:t>ные живут в лесу.</w:t>
            </w:r>
          </w:p>
          <w:p w:rsidR="007B0FE4" w:rsidRPr="000C5BC5"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Ударение.</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Ритм</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слова.</w:t>
            </w:r>
            <w:r>
              <w:rPr>
                <w:rFonts w:ascii="Times New Roman" w:eastAsia="NewtonCSanPin" w:hAnsi="Times New Roman"/>
                <w:color w:val="000000"/>
                <w:spacing w:val="80"/>
                <w:w w:val="105"/>
                <w:sz w:val="24"/>
                <w:szCs w:val="24"/>
              </w:rPr>
              <w:t xml:space="preserve"> </w:t>
            </w:r>
            <w:r w:rsidRPr="000C5BC5">
              <w:rPr>
                <w:rFonts w:ascii="Times New Roman" w:eastAsia="NewtonCSanPin" w:hAnsi="Times New Roman"/>
                <w:color w:val="000000"/>
                <w:w w:val="105"/>
                <w:sz w:val="24"/>
                <w:szCs w:val="24"/>
              </w:rPr>
              <w:t xml:space="preserve">Ритм </w:t>
            </w:r>
            <w:r w:rsidRPr="000C5BC5">
              <w:rPr>
                <w:rFonts w:ascii="Times New Roman" w:eastAsia="NewtonCSanPin" w:hAnsi="Times New Roman"/>
                <w:color w:val="000000"/>
                <w:spacing w:val="-2"/>
                <w:w w:val="105"/>
                <w:sz w:val="24"/>
                <w:szCs w:val="24"/>
              </w:rPr>
              <w:t>предложения.</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pacing w:val="-2"/>
                <w:w w:val="105"/>
                <w:sz w:val="24"/>
                <w:szCs w:val="24"/>
              </w:rPr>
              <w:t>Голоса</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spacing w:val="-2"/>
                <w:w w:val="105"/>
                <w:sz w:val="24"/>
                <w:szCs w:val="24"/>
              </w:rPr>
              <w:t>диких</w:t>
            </w:r>
            <w:r>
              <w:rPr>
                <w:rFonts w:ascii="Times New Roman" w:eastAsia="NewtonCSanPin" w:hAnsi="Times New Roman"/>
                <w:color w:val="000000"/>
                <w:spacing w:val="-5"/>
                <w:w w:val="105"/>
                <w:sz w:val="24"/>
                <w:szCs w:val="24"/>
              </w:rPr>
              <w:t xml:space="preserve"> </w:t>
            </w:r>
            <w:r>
              <w:rPr>
                <w:rFonts w:ascii="Times New Roman" w:eastAsia="NewtonCSanPin" w:hAnsi="Times New Roman"/>
                <w:color w:val="000000"/>
                <w:spacing w:val="-2"/>
                <w:w w:val="105"/>
                <w:sz w:val="24"/>
                <w:szCs w:val="24"/>
              </w:rPr>
              <w:t>животных.</w:t>
            </w:r>
          </w:p>
          <w:p w:rsidR="007B0FE4" w:rsidRDefault="007B0FE4" w:rsidP="00672566">
            <w:pPr>
              <w:widowControl w:val="0"/>
              <w:autoSpaceDE w:val="0"/>
              <w:autoSpaceDN w:val="0"/>
              <w:spacing w:after="0" w:line="240" w:lineRule="auto"/>
              <w:jc w:val="both"/>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Музыкальные</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произведения: марш, вальс, полька.</w:t>
            </w:r>
          </w:p>
        </w:tc>
        <w:tc>
          <w:tcPr>
            <w:tcW w:w="722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Работать со словарём по теме. Составлять фразы по теме.</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Работать над ритмом слов. Различать</w:t>
            </w:r>
            <w:r>
              <w:rPr>
                <w:rFonts w:ascii="Times New Roman" w:eastAsia="NewtonCSanPin" w:hAnsi="Times New Roman"/>
                <w:color w:val="000000"/>
                <w:spacing w:val="38"/>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38"/>
                <w:w w:val="105"/>
                <w:sz w:val="24"/>
                <w:szCs w:val="24"/>
              </w:rPr>
              <w:t xml:space="preserve"> </w:t>
            </w:r>
            <w:r>
              <w:rPr>
                <w:rFonts w:ascii="Times New Roman" w:eastAsia="NewtonCSanPin" w:hAnsi="Times New Roman"/>
                <w:color w:val="000000"/>
                <w:w w:val="105"/>
                <w:sz w:val="24"/>
                <w:szCs w:val="24"/>
              </w:rPr>
              <w:t>слух</w:t>
            </w:r>
            <w:r>
              <w:rPr>
                <w:rFonts w:ascii="Times New Roman" w:eastAsia="NewtonCSanPin" w:hAnsi="Times New Roman"/>
                <w:color w:val="000000"/>
                <w:spacing w:val="38"/>
                <w:w w:val="105"/>
                <w:sz w:val="24"/>
                <w:szCs w:val="24"/>
              </w:rPr>
              <w:t xml:space="preserve"> </w:t>
            </w:r>
            <w:r>
              <w:rPr>
                <w:rFonts w:ascii="Times New Roman" w:eastAsia="NewtonCSanPin" w:hAnsi="Times New Roman"/>
                <w:color w:val="000000"/>
                <w:w w:val="105"/>
                <w:sz w:val="24"/>
                <w:szCs w:val="24"/>
              </w:rPr>
              <w:t>слова,</w:t>
            </w:r>
            <w:r>
              <w:rPr>
                <w:rFonts w:ascii="Times New Roman" w:eastAsia="NewtonCSanPin" w:hAnsi="Times New Roman"/>
                <w:color w:val="000000"/>
                <w:spacing w:val="38"/>
                <w:w w:val="105"/>
                <w:sz w:val="24"/>
                <w:szCs w:val="24"/>
              </w:rPr>
              <w:t xml:space="preserve"> </w:t>
            </w:r>
            <w:r>
              <w:rPr>
                <w:rFonts w:ascii="Times New Roman" w:eastAsia="NewtonCSanPin" w:hAnsi="Times New Roman"/>
                <w:color w:val="000000"/>
                <w:w w:val="105"/>
                <w:sz w:val="24"/>
                <w:szCs w:val="24"/>
              </w:rPr>
              <w:t>фразы</w:t>
            </w:r>
            <w:r>
              <w:rPr>
                <w:rFonts w:ascii="Times New Roman" w:eastAsia="NewtonCSanPin" w:hAnsi="Times New Roman"/>
                <w:color w:val="000000"/>
                <w:spacing w:val="38"/>
                <w:w w:val="105"/>
                <w:sz w:val="24"/>
                <w:szCs w:val="24"/>
              </w:rPr>
              <w:t xml:space="preserve"> </w:t>
            </w:r>
            <w:r>
              <w:rPr>
                <w:rFonts w:ascii="Times New Roman" w:eastAsia="NewtonCSanPin" w:hAnsi="Times New Roman"/>
                <w:color w:val="000000"/>
                <w:w w:val="105"/>
                <w:sz w:val="24"/>
                <w:szCs w:val="24"/>
              </w:rPr>
              <w:t>по</w:t>
            </w:r>
            <w:r>
              <w:rPr>
                <w:rFonts w:ascii="Times New Roman" w:eastAsia="NewtonCSanPin" w:hAnsi="Times New Roman"/>
                <w:color w:val="000000"/>
                <w:spacing w:val="38"/>
                <w:w w:val="105"/>
                <w:sz w:val="24"/>
                <w:szCs w:val="24"/>
              </w:rPr>
              <w:t xml:space="preserve"> </w:t>
            </w:r>
            <w:r>
              <w:rPr>
                <w:rFonts w:ascii="Times New Roman" w:eastAsia="NewtonCSanPin" w:hAnsi="Times New Roman"/>
                <w:color w:val="000000"/>
                <w:w w:val="105"/>
                <w:sz w:val="24"/>
                <w:szCs w:val="24"/>
              </w:rPr>
              <w:t>теме</w:t>
            </w:r>
            <w:r>
              <w:rPr>
                <w:rFonts w:ascii="Times New Roman" w:eastAsia="NewtonCSanPin" w:hAnsi="Times New Roman"/>
                <w:color w:val="000000"/>
                <w:spacing w:val="-2"/>
                <w:w w:val="105"/>
                <w:sz w:val="24"/>
                <w:szCs w:val="24"/>
              </w:rPr>
              <w:t>.</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Воспринимать и различать на слух голоса диких животных. Отвечать на вопросы «Чей это голос?», «Чей голос вы услышали?»</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Проводить</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игры</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развитие</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слухового внимания и памяти.</w:t>
            </w:r>
          </w:p>
          <w:p w:rsidR="007B0FE4" w:rsidRPr="00850DFD" w:rsidRDefault="007B0FE4" w:rsidP="00672566">
            <w:pPr>
              <w:widowControl w:val="0"/>
              <w:autoSpaceDE w:val="0"/>
              <w:autoSpaceDN w:val="0"/>
              <w:spacing w:after="0" w:line="240" w:lineRule="auto"/>
              <w:jc w:val="both"/>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 xml:space="preserve">Воспринимать и различать на слух марш, вальс, польку. </w:t>
            </w:r>
            <w:r>
              <w:rPr>
                <w:rFonts w:ascii="Times New Roman" w:eastAsia="NewtonCSanPin" w:hAnsi="Times New Roman"/>
                <w:color w:val="000000"/>
                <w:spacing w:val="-2"/>
                <w:w w:val="105"/>
                <w:sz w:val="24"/>
                <w:szCs w:val="24"/>
              </w:rPr>
              <w:t>Давать</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spacing w:val="-2"/>
                <w:w w:val="105"/>
                <w:sz w:val="24"/>
                <w:szCs w:val="24"/>
              </w:rPr>
              <w:t>от</w:t>
            </w:r>
            <w:r>
              <w:rPr>
                <w:rFonts w:ascii="Times New Roman" w:eastAsia="NewtonCSanPin" w:hAnsi="Times New Roman"/>
                <w:color w:val="000000"/>
                <w:sz w:val="24"/>
                <w:szCs w:val="24"/>
              </w:rPr>
              <w:t>вет</w:t>
            </w:r>
            <w:r>
              <w:rPr>
                <w:rFonts w:ascii="Times New Roman" w:eastAsia="NewtonCSanPin" w:hAnsi="Times New Roman"/>
                <w:color w:val="000000"/>
                <w:spacing w:val="-11"/>
                <w:sz w:val="24"/>
                <w:szCs w:val="24"/>
              </w:rPr>
              <w:t xml:space="preserve"> </w:t>
            </w:r>
            <w:r>
              <w:rPr>
                <w:rFonts w:ascii="Times New Roman" w:eastAsia="NewtonCSanPin" w:hAnsi="Times New Roman"/>
                <w:color w:val="000000"/>
                <w:sz w:val="24"/>
                <w:szCs w:val="24"/>
              </w:rPr>
              <w:t>на</w:t>
            </w:r>
            <w:r>
              <w:rPr>
                <w:rFonts w:ascii="Times New Roman" w:eastAsia="NewtonCSanPin" w:hAnsi="Times New Roman"/>
                <w:color w:val="000000"/>
                <w:spacing w:val="-11"/>
                <w:sz w:val="24"/>
                <w:szCs w:val="24"/>
              </w:rPr>
              <w:t xml:space="preserve"> </w:t>
            </w:r>
            <w:r>
              <w:rPr>
                <w:rFonts w:ascii="Times New Roman" w:eastAsia="NewtonCSanPin" w:hAnsi="Times New Roman"/>
                <w:color w:val="000000"/>
                <w:sz w:val="24"/>
                <w:szCs w:val="24"/>
              </w:rPr>
              <w:t>вопрос:</w:t>
            </w:r>
            <w:r>
              <w:rPr>
                <w:rFonts w:ascii="Times New Roman" w:eastAsia="NewtonCSanPin" w:hAnsi="Times New Roman"/>
                <w:color w:val="000000"/>
                <w:spacing w:val="-11"/>
                <w:sz w:val="24"/>
                <w:szCs w:val="24"/>
              </w:rPr>
              <w:t xml:space="preserve"> </w:t>
            </w:r>
            <w:r>
              <w:rPr>
                <w:rFonts w:ascii="Times New Roman" w:eastAsia="NewtonCSanPin" w:hAnsi="Times New Roman"/>
                <w:color w:val="000000"/>
                <w:sz w:val="24"/>
                <w:szCs w:val="24"/>
              </w:rPr>
              <w:t>«Что</w:t>
            </w:r>
            <w:r>
              <w:rPr>
                <w:rFonts w:ascii="Times New Roman" w:eastAsia="NewtonCSanPin" w:hAnsi="Times New Roman"/>
                <w:color w:val="000000"/>
                <w:spacing w:val="-11"/>
                <w:sz w:val="24"/>
                <w:szCs w:val="24"/>
              </w:rPr>
              <w:t xml:space="preserve"> </w:t>
            </w:r>
            <w:r>
              <w:rPr>
                <w:rFonts w:ascii="Times New Roman" w:eastAsia="NewtonCSanPin" w:hAnsi="Times New Roman"/>
                <w:color w:val="000000"/>
                <w:sz w:val="24"/>
                <w:szCs w:val="24"/>
              </w:rPr>
              <w:t>вы</w:t>
            </w:r>
            <w:r>
              <w:rPr>
                <w:rFonts w:ascii="Times New Roman" w:eastAsia="NewtonCSanPin" w:hAnsi="Times New Roman"/>
                <w:color w:val="000000"/>
                <w:spacing w:val="-10"/>
                <w:sz w:val="24"/>
                <w:szCs w:val="24"/>
              </w:rPr>
              <w:t xml:space="preserve"> </w:t>
            </w:r>
            <w:r>
              <w:rPr>
                <w:rFonts w:ascii="Times New Roman" w:eastAsia="NewtonCSanPin" w:hAnsi="Times New Roman"/>
                <w:color w:val="000000"/>
                <w:sz w:val="24"/>
                <w:szCs w:val="24"/>
              </w:rPr>
              <w:t>слушали?»</w:t>
            </w:r>
            <w:r>
              <w:rPr>
                <w:rFonts w:ascii="Times New Roman" w:eastAsia="NewtonCSanPin" w:hAnsi="Times New Roman"/>
                <w:color w:val="000000"/>
                <w:spacing w:val="-11"/>
                <w:sz w:val="24"/>
                <w:szCs w:val="24"/>
              </w:rPr>
              <w:t xml:space="preserve"> </w:t>
            </w:r>
            <w:r>
              <w:rPr>
                <w:rFonts w:ascii="Times New Roman" w:eastAsia="NewtonCSanPin" w:hAnsi="Times New Roman"/>
                <w:color w:val="000000"/>
                <w:sz w:val="24"/>
                <w:szCs w:val="24"/>
              </w:rPr>
              <w:t>—</w:t>
            </w:r>
            <w:r>
              <w:rPr>
                <w:rFonts w:ascii="Times New Roman" w:eastAsia="NewtonCSanPin" w:hAnsi="Times New Roman"/>
                <w:color w:val="000000"/>
                <w:spacing w:val="-11"/>
                <w:sz w:val="24"/>
                <w:szCs w:val="24"/>
              </w:rPr>
              <w:t xml:space="preserve"> </w:t>
            </w:r>
            <w:r>
              <w:rPr>
                <w:rFonts w:ascii="Times New Roman" w:eastAsia="NewtonCSanPin" w:hAnsi="Times New Roman"/>
                <w:color w:val="000000"/>
                <w:sz w:val="24"/>
                <w:szCs w:val="24"/>
              </w:rPr>
              <w:t xml:space="preserve">«Мы </w:t>
            </w:r>
            <w:r>
              <w:rPr>
                <w:rFonts w:ascii="Times New Roman" w:eastAsia="NewtonCSanPin" w:hAnsi="Times New Roman"/>
                <w:color w:val="000000"/>
                <w:w w:val="105"/>
                <w:sz w:val="24"/>
                <w:szCs w:val="24"/>
              </w:rPr>
              <w:t>слушали</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 xml:space="preserve">вальс </w:t>
            </w:r>
            <w:r w:rsidRPr="00A03F75">
              <w:rPr>
                <w:rFonts w:ascii="Times New Roman" w:eastAsia="NewtonCSanPin" w:hAnsi="Times New Roman"/>
                <w:color w:val="000000"/>
                <w:w w:val="105"/>
                <w:sz w:val="24"/>
                <w:szCs w:val="24"/>
              </w:rPr>
              <w:t>/</w:t>
            </w:r>
            <w:r>
              <w:rPr>
                <w:rFonts w:ascii="Times New Roman" w:eastAsia="NewtonCSanPin" w:hAnsi="Times New Roman"/>
                <w:color w:val="000000"/>
                <w:w w:val="105"/>
                <w:sz w:val="24"/>
                <w:szCs w:val="24"/>
              </w:rPr>
              <w:t xml:space="preserve"> марш / польку»,</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Это</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 xml:space="preserve">вальс </w:t>
            </w:r>
            <w:r w:rsidRPr="00A03F75">
              <w:rPr>
                <w:rFonts w:ascii="Times New Roman" w:eastAsia="NewtonCSanPin" w:hAnsi="Times New Roman"/>
                <w:color w:val="000000"/>
                <w:w w:val="105"/>
                <w:sz w:val="24"/>
                <w:szCs w:val="24"/>
              </w:rPr>
              <w:t>/</w:t>
            </w:r>
            <w:r>
              <w:rPr>
                <w:rFonts w:ascii="Times New Roman" w:eastAsia="NewtonCSanPin" w:hAnsi="Times New Roman"/>
                <w:color w:val="000000"/>
                <w:w w:val="105"/>
                <w:sz w:val="24"/>
                <w:szCs w:val="24"/>
              </w:rPr>
              <w:t xml:space="preserve"> марш / полька». </w:t>
            </w:r>
            <w:r w:rsidRPr="00850DFD">
              <w:rPr>
                <w:rFonts w:ascii="Times New Roman" w:eastAsia="NewtonCSanPin" w:hAnsi="Times New Roman"/>
                <w:color w:val="000000"/>
                <w:w w:val="105"/>
                <w:sz w:val="24"/>
                <w:szCs w:val="24"/>
              </w:rPr>
              <w:t>Выполнять движени</w:t>
            </w:r>
            <w:r>
              <w:rPr>
                <w:rFonts w:ascii="Times New Roman" w:eastAsia="NewtonCSanPin" w:hAnsi="Times New Roman"/>
                <w:color w:val="000000"/>
                <w:w w:val="105"/>
                <w:sz w:val="24"/>
                <w:szCs w:val="24"/>
              </w:rPr>
              <w:t>я</w:t>
            </w:r>
            <w:r w:rsidRPr="00850DFD">
              <w:rPr>
                <w:rFonts w:ascii="Times New Roman" w:eastAsia="NewtonCSanPin" w:hAnsi="Times New Roman"/>
                <w:color w:val="000000"/>
                <w:w w:val="105"/>
                <w:sz w:val="24"/>
                <w:szCs w:val="24"/>
              </w:rPr>
              <w:t xml:space="preserve"> под </w:t>
            </w:r>
            <w:r w:rsidRPr="00850DFD">
              <w:rPr>
                <w:rFonts w:ascii="Times New Roman" w:eastAsia="NewtonCSanPin" w:hAnsi="Times New Roman"/>
                <w:color w:val="000000"/>
                <w:spacing w:val="-2"/>
                <w:w w:val="105"/>
                <w:sz w:val="24"/>
                <w:szCs w:val="24"/>
              </w:rPr>
              <w:t>музыку</w:t>
            </w:r>
            <w:r>
              <w:rPr>
                <w:rFonts w:ascii="Times New Roman" w:eastAsia="NewtonCSanPin" w:hAnsi="Times New Roman"/>
                <w:color w:val="000000"/>
                <w:spacing w:val="-2"/>
                <w:w w:val="105"/>
                <w:sz w:val="24"/>
                <w:szCs w:val="24"/>
              </w:rPr>
              <w:t>.</w:t>
            </w:r>
          </w:p>
        </w:tc>
      </w:tr>
      <w:tr w:rsidR="007B0FE4" w:rsidTr="00672566">
        <w:trPr>
          <w:trHeight w:val="1574"/>
          <w:jc w:val="center"/>
        </w:trPr>
        <w:tc>
          <w:tcPr>
            <w:tcW w:w="1397" w:type="dxa"/>
            <w:tcBorders>
              <w:top w:val="single" w:sz="12" w:space="0" w:color="231F20"/>
              <w:bottom w:val="single" w:sz="12" w:space="0" w:color="231F20"/>
            </w:tcBorders>
          </w:tcPr>
          <w:p w:rsidR="007B0FE4" w:rsidRDefault="007B0FE4" w:rsidP="00672566">
            <w:pPr>
              <w:widowControl w:val="0"/>
              <w:autoSpaceDE w:val="0"/>
              <w:autoSpaceDN w:val="0"/>
              <w:spacing w:before="92" w:after="0" w:line="240" w:lineRule="auto"/>
              <w:jc w:val="center"/>
              <w:rPr>
                <w:rFonts w:ascii="Times New Roman" w:eastAsia="NewtonCSanPin" w:hAnsi="Times New Roman"/>
                <w:color w:val="000000"/>
                <w:sz w:val="24"/>
                <w:szCs w:val="24"/>
              </w:rPr>
            </w:pPr>
            <w:r>
              <w:rPr>
                <w:rFonts w:ascii="Times New Roman" w:eastAsia="NewtonCSanPin" w:hAnsi="Times New Roman"/>
                <w:color w:val="000000"/>
                <w:spacing w:val="-2"/>
                <w:w w:val="105"/>
                <w:sz w:val="24"/>
                <w:szCs w:val="24"/>
              </w:rPr>
              <w:t>Как</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 xml:space="preserve">дикие животные готовятся </w:t>
            </w:r>
            <w:r>
              <w:rPr>
                <w:rFonts w:ascii="Times New Roman" w:eastAsia="NewtonCSanPin" w:hAnsi="Times New Roman"/>
                <w:color w:val="000000"/>
                <w:w w:val="105"/>
                <w:sz w:val="24"/>
                <w:szCs w:val="24"/>
              </w:rPr>
              <w:t>к зиме?</w:t>
            </w:r>
          </w:p>
          <w:p w:rsidR="007B0FE4" w:rsidRDefault="007B0FE4" w:rsidP="00672566">
            <w:pPr>
              <w:widowControl w:val="0"/>
              <w:autoSpaceDE w:val="0"/>
              <w:autoSpaceDN w:val="0"/>
              <w:spacing w:before="31" w:after="0" w:line="240" w:lineRule="auto"/>
              <w:jc w:val="center"/>
              <w:rPr>
                <w:rFonts w:ascii="Times New Roman" w:eastAsia="NewtonCSanPin" w:hAnsi="Times New Roman"/>
                <w:color w:val="000000"/>
                <w:spacing w:val="-2"/>
                <w:w w:val="105"/>
                <w:sz w:val="24"/>
                <w:szCs w:val="24"/>
              </w:rPr>
            </w:pPr>
            <w:r>
              <w:rPr>
                <w:rFonts w:ascii="Times New Roman" w:eastAsia="NewtonCSanPin" w:hAnsi="Times New Roman"/>
                <w:color w:val="000000"/>
                <w:spacing w:val="-4"/>
                <w:w w:val="105"/>
                <w:sz w:val="24"/>
                <w:szCs w:val="24"/>
                <w:lang w:val="en-US"/>
              </w:rPr>
              <w:t>Кто</w:t>
            </w:r>
            <w:r>
              <w:rPr>
                <w:rFonts w:ascii="Times New Roman" w:eastAsia="NewtonCSanPin" w:hAnsi="Times New Roman"/>
                <w:color w:val="000000"/>
                <w:spacing w:val="-8"/>
                <w:w w:val="105"/>
                <w:sz w:val="24"/>
                <w:szCs w:val="24"/>
                <w:lang w:val="en-US"/>
              </w:rPr>
              <w:t xml:space="preserve"> </w:t>
            </w:r>
            <w:r>
              <w:rPr>
                <w:rFonts w:ascii="Times New Roman" w:eastAsia="NewtonCSanPin" w:hAnsi="Times New Roman"/>
                <w:color w:val="000000"/>
                <w:spacing w:val="-8"/>
                <w:w w:val="105"/>
                <w:sz w:val="24"/>
                <w:szCs w:val="24"/>
              </w:rPr>
              <w:t xml:space="preserve">и </w:t>
            </w:r>
            <w:r>
              <w:rPr>
                <w:rFonts w:ascii="Times New Roman" w:eastAsia="NewtonCSanPin" w:hAnsi="Times New Roman"/>
                <w:color w:val="000000"/>
                <w:spacing w:val="-4"/>
                <w:w w:val="105"/>
                <w:sz w:val="24"/>
                <w:szCs w:val="24"/>
                <w:lang w:val="en-US"/>
              </w:rPr>
              <w:t xml:space="preserve">где </w:t>
            </w:r>
            <w:r>
              <w:rPr>
                <w:rFonts w:ascii="Times New Roman" w:eastAsia="NewtonCSanPin" w:hAnsi="Times New Roman"/>
                <w:color w:val="000000"/>
                <w:spacing w:val="-2"/>
                <w:w w:val="105"/>
                <w:sz w:val="24"/>
                <w:szCs w:val="24"/>
                <w:lang w:val="en-US"/>
              </w:rPr>
              <w:t>живёт</w:t>
            </w:r>
            <w:r>
              <w:rPr>
                <w:rFonts w:ascii="Times New Roman" w:eastAsia="NewtonCSanPin" w:hAnsi="Times New Roman"/>
                <w:color w:val="000000"/>
                <w:spacing w:val="-2"/>
                <w:w w:val="105"/>
                <w:sz w:val="24"/>
                <w:szCs w:val="24"/>
              </w:rPr>
              <w:t>?</w:t>
            </w:r>
          </w:p>
        </w:tc>
        <w:tc>
          <w:tcPr>
            <w:tcW w:w="511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Жилища</w:t>
            </w:r>
            <w:r>
              <w:rPr>
                <w:rFonts w:ascii="Times New Roman" w:eastAsia="NewtonCSanPin" w:hAnsi="Times New Roman"/>
                <w:color w:val="000000"/>
                <w:spacing w:val="-4"/>
                <w:w w:val="105"/>
                <w:sz w:val="24"/>
                <w:szCs w:val="24"/>
              </w:rPr>
              <w:t xml:space="preserve"> </w:t>
            </w:r>
            <w:r>
              <w:rPr>
                <w:rFonts w:ascii="Times New Roman" w:eastAsia="NewtonCSanPin" w:hAnsi="Times New Roman"/>
                <w:color w:val="000000"/>
                <w:w w:val="105"/>
                <w:sz w:val="24"/>
                <w:szCs w:val="24"/>
              </w:rPr>
              <w:t>диких</w:t>
            </w:r>
            <w:r>
              <w:rPr>
                <w:rFonts w:ascii="Times New Roman" w:eastAsia="NewtonCSanPin" w:hAnsi="Times New Roman"/>
                <w:color w:val="000000"/>
                <w:spacing w:val="-4"/>
                <w:w w:val="105"/>
                <w:sz w:val="24"/>
                <w:szCs w:val="24"/>
              </w:rPr>
              <w:t xml:space="preserve"> </w:t>
            </w:r>
            <w:r>
              <w:rPr>
                <w:rFonts w:ascii="Times New Roman" w:eastAsia="NewtonCSanPin" w:hAnsi="Times New Roman"/>
                <w:color w:val="000000"/>
                <w:w w:val="105"/>
                <w:sz w:val="24"/>
                <w:szCs w:val="24"/>
              </w:rPr>
              <w:t>животных:</w:t>
            </w:r>
            <w:r>
              <w:rPr>
                <w:rFonts w:ascii="Times New Roman" w:eastAsia="NewtonCSanPin" w:hAnsi="Times New Roman"/>
                <w:color w:val="000000"/>
                <w:spacing w:val="-4"/>
                <w:w w:val="105"/>
                <w:sz w:val="24"/>
                <w:szCs w:val="24"/>
              </w:rPr>
              <w:t xml:space="preserve"> </w:t>
            </w:r>
            <w:r>
              <w:rPr>
                <w:rFonts w:ascii="Times New Roman" w:eastAsia="NewtonCSanPin" w:hAnsi="Times New Roman"/>
                <w:color w:val="000000"/>
                <w:w w:val="105"/>
                <w:sz w:val="24"/>
                <w:szCs w:val="24"/>
              </w:rPr>
              <w:t>берлога, нора, дупло.</w:t>
            </w:r>
          </w:p>
          <w:p w:rsidR="007B0FE4" w:rsidRPr="000C5BC5"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Ударение.</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Ритм</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слова.</w:t>
            </w:r>
            <w:r>
              <w:rPr>
                <w:rFonts w:ascii="Times New Roman" w:eastAsia="NewtonCSanPin" w:hAnsi="Times New Roman"/>
                <w:color w:val="000000"/>
                <w:spacing w:val="80"/>
                <w:w w:val="105"/>
                <w:sz w:val="24"/>
                <w:szCs w:val="24"/>
              </w:rPr>
              <w:t xml:space="preserve"> </w:t>
            </w:r>
            <w:r w:rsidRPr="000C5BC5">
              <w:rPr>
                <w:rFonts w:ascii="Times New Roman" w:eastAsia="NewtonCSanPin" w:hAnsi="Times New Roman"/>
                <w:color w:val="000000"/>
                <w:w w:val="105"/>
                <w:sz w:val="24"/>
                <w:szCs w:val="24"/>
              </w:rPr>
              <w:t xml:space="preserve">Ритм </w:t>
            </w:r>
            <w:r w:rsidRPr="000C5BC5">
              <w:rPr>
                <w:rFonts w:ascii="Times New Roman" w:eastAsia="NewtonCSanPin" w:hAnsi="Times New Roman"/>
                <w:color w:val="000000"/>
                <w:spacing w:val="-2"/>
                <w:w w:val="105"/>
                <w:sz w:val="24"/>
                <w:szCs w:val="24"/>
              </w:rPr>
              <w:t>предложения.</w:t>
            </w:r>
          </w:p>
          <w:p w:rsidR="007B0FE4"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rPr>
            </w:pPr>
            <w:r>
              <w:rPr>
                <w:rFonts w:ascii="Times New Roman" w:eastAsia="NewtonCSanPin" w:hAnsi="Times New Roman"/>
                <w:color w:val="000000"/>
                <w:w w:val="105"/>
                <w:sz w:val="24"/>
                <w:szCs w:val="24"/>
              </w:rPr>
              <w:t>Музыкальные инструменты. Музыкальные игрушки (барабан, бубен, дудка, маракасы). Направление звука (справа, слева, спереди, сзади). Сила</w:t>
            </w:r>
            <w:r>
              <w:rPr>
                <w:rFonts w:ascii="Times New Roman" w:eastAsia="NewtonCSanPin" w:hAnsi="Times New Roman"/>
                <w:color w:val="000000"/>
                <w:spacing w:val="-4"/>
                <w:w w:val="105"/>
                <w:sz w:val="24"/>
                <w:szCs w:val="24"/>
              </w:rPr>
              <w:t xml:space="preserve"> </w:t>
            </w:r>
            <w:r>
              <w:rPr>
                <w:rFonts w:ascii="Times New Roman" w:eastAsia="NewtonCSanPin" w:hAnsi="Times New Roman"/>
                <w:color w:val="000000"/>
                <w:w w:val="105"/>
                <w:sz w:val="24"/>
                <w:szCs w:val="24"/>
              </w:rPr>
              <w:t>звука</w:t>
            </w:r>
            <w:r>
              <w:rPr>
                <w:rFonts w:ascii="Times New Roman" w:eastAsia="NewtonCSanPin" w:hAnsi="Times New Roman"/>
                <w:color w:val="000000"/>
                <w:spacing w:val="-4"/>
                <w:w w:val="105"/>
                <w:sz w:val="24"/>
                <w:szCs w:val="24"/>
              </w:rPr>
              <w:t xml:space="preserve"> </w:t>
            </w:r>
            <w:r>
              <w:rPr>
                <w:rFonts w:ascii="Times New Roman" w:eastAsia="NewtonCSanPin" w:hAnsi="Times New Roman"/>
                <w:color w:val="000000"/>
                <w:w w:val="105"/>
                <w:sz w:val="24"/>
                <w:szCs w:val="24"/>
              </w:rPr>
              <w:t>(тихо,</w:t>
            </w:r>
            <w:r>
              <w:rPr>
                <w:rFonts w:ascii="Times New Roman" w:eastAsia="NewtonCSanPin" w:hAnsi="Times New Roman"/>
                <w:color w:val="000000"/>
                <w:spacing w:val="-4"/>
                <w:w w:val="105"/>
                <w:sz w:val="24"/>
                <w:szCs w:val="24"/>
              </w:rPr>
              <w:t xml:space="preserve"> </w:t>
            </w:r>
            <w:r>
              <w:rPr>
                <w:rFonts w:ascii="Times New Roman" w:eastAsia="NewtonCSanPin" w:hAnsi="Times New Roman"/>
                <w:color w:val="000000"/>
                <w:w w:val="105"/>
                <w:sz w:val="24"/>
                <w:szCs w:val="24"/>
              </w:rPr>
              <w:t>громко),</w:t>
            </w:r>
            <w:r>
              <w:rPr>
                <w:rFonts w:ascii="Times New Roman" w:eastAsia="NewtonCSanPin" w:hAnsi="Times New Roman"/>
                <w:color w:val="000000"/>
                <w:spacing w:val="-4"/>
                <w:w w:val="105"/>
                <w:sz w:val="24"/>
                <w:szCs w:val="24"/>
              </w:rPr>
              <w:t xml:space="preserve"> </w:t>
            </w:r>
            <w:r>
              <w:rPr>
                <w:rFonts w:ascii="Times New Roman" w:eastAsia="NewtonCSanPin" w:hAnsi="Times New Roman"/>
                <w:color w:val="000000"/>
                <w:w w:val="105"/>
                <w:sz w:val="24"/>
                <w:szCs w:val="24"/>
              </w:rPr>
              <w:t>длительность звука (долго, кратко).</w:t>
            </w:r>
          </w:p>
        </w:tc>
        <w:tc>
          <w:tcPr>
            <w:tcW w:w="722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z w:val="24"/>
                <w:szCs w:val="24"/>
              </w:rPr>
              <w:t xml:space="preserve">Работать со словарём по теме. </w:t>
            </w:r>
            <w:r>
              <w:rPr>
                <w:rFonts w:ascii="Times New Roman" w:eastAsia="NewtonCSanPin" w:hAnsi="Times New Roman"/>
                <w:color w:val="000000"/>
                <w:w w:val="105"/>
                <w:sz w:val="24"/>
                <w:szCs w:val="24"/>
              </w:rPr>
              <w:t>Воспринимать</w:t>
            </w:r>
            <w:r>
              <w:rPr>
                <w:rFonts w:ascii="Times New Roman" w:eastAsia="NewtonCSanPin" w:hAnsi="Times New Roman"/>
                <w:color w:val="000000"/>
                <w:spacing w:val="36"/>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36"/>
                <w:w w:val="105"/>
                <w:sz w:val="24"/>
                <w:szCs w:val="24"/>
              </w:rPr>
              <w:t xml:space="preserve"> </w:t>
            </w:r>
            <w:r>
              <w:rPr>
                <w:rFonts w:ascii="Times New Roman" w:eastAsia="NewtonCSanPin" w:hAnsi="Times New Roman"/>
                <w:color w:val="000000"/>
                <w:w w:val="105"/>
                <w:sz w:val="24"/>
                <w:szCs w:val="24"/>
              </w:rPr>
              <w:t>слух</w:t>
            </w:r>
            <w:r>
              <w:rPr>
                <w:rFonts w:ascii="Times New Roman" w:eastAsia="NewtonCSanPin" w:hAnsi="Times New Roman"/>
                <w:color w:val="000000"/>
                <w:spacing w:val="36"/>
                <w:w w:val="105"/>
                <w:sz w:val="24"/>
                <w:szCs w:val="24"/>
              </w:rPr>
              <w:t xml:space="preserve"> </w:t>
            </w:r>
            <w:r>
              <w:rPr>
                <w:rFonts w:ascii="Times New Roman" w:eastAsia="NewtonCSanPin" w:hAnsi="Times New Roman"/>
                <w:color w:val="000000"/>
                <w:w w:val="105"/>
                <w:sz w:val="24"/>
                <w:szCs w:val="24"/>
              </w:rPr>
              <w:t>и</w:t>
            </w:r>
            <w:r>
              <w:rPr>
                <w:rFonts w:ascii="Times New Roman" w:eastAsia="NewtonCSanPin" w:hAnsi="Times New Roman"/>
                <w:color w:val="000000"/>
                <w:spacing w:val="36"/>
                <w:w w:val="105"/>
                <w:sz w:val="24"/>
                <w:szCs w:val="24"/>
              </w:rPr>
              <w:t xml:space="preserve"> </w:t>
            </w:r>
            <w:r>
              <w:rPr>
                <w:rFonts w:ascii="Times New Roman" w:eastAsia="NewtonCSanPin" w:hAnsi="Times New Roman"/>
                <w:color w:val="000000"/>
                <w:w w:val="105"/>
                <w:sz w:val="24"/>
                <w:szCs w:val="24"/>
              </w:rPr>
              <w:t>слухозрительно слова, словосочетания и фразы по теме.</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z w:val="24"/>
                <w:szCs w:val="24"/>
              </w:rPr>
              <w:t>Работать над восприятием и воспроизведе</w:t>
            </w:r>
            <w:r>
              <w:rPr>
                <w:rFonts w:ascii="Times New Roman" w:eastAsia="NewtonCSanPin" w:hAnsi="Times New Roman"/>
                <w:color w:val="000000"/>
                <w:w w:val="105"/>
                <w:sz w:val="24"/>
                <w:szCs w:val="24"/>
              </w:rPr>
              <w:t>нием ритма слов и фраз по теме.</w:t>
            </w:r>
          </w:p>
          <w:p w:rsidR="007B0FE4"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 xml:space="preserve">Отгадывать загадки по теме. </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Воспринимать</w:t>
            </w:r>
            <w:r>
              <w:rPr>
                <w:rFonts w:ascii="Times New Roman" w:eastAsia="NewtonCSanPin" w:hAnsi="Times New Roman"/>
                <w:color w:val="000000"/>
                <w:spacing w:val="16"/>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16"/>
                <w:w w:val="105"/>
                <w:sz w:val="24"/>
                <w:szCs w:val="24"/>
              </w:rPr>
              <w:t xml:space="preserve"> </w:t>
            </w:r>
            <w:r>
              <w:rPr>
                <w:rFonts w:ascii="Times New Roman" w:eastAsia="NewtonCSanPin" w:hAnsi="Times New Roman"/>
                <w:color w:val="000000"/>
                <w:w w:val="105"/>
                <w:sz w:val="24"/>
                <w:szCs w:val="24"/>
              </w:rPr>
              <w:t>слух</w:t>
            </w:r>
            <w:r>
              <w:rPr>
                <w:rFonts w:ascii="Times New Roman" w:eastAsia="NewtonCSanPin" w:hAnsi="Times New Roman"/>
                <w:color w:val="000000"/>
                <w:spacing w:val="16"/>
                <w:w w:val="105"/>
                <w:sz w:val="24"/>
                <w:szCs w:val="24"/>
              </w:rPr>
              <w:t xml:space="preserve"> </w:t>
            </w:r>
            <w:r>
              <w:rPr>
                <w:rFonts w:ascii="Times New Roman" w:eastAsia="NewtonCSanPin" w:hAnsi="Times New Roman"/>
                <w:color w:val="000000"/>
                <w:w w:val="105"/>
                <w:sz w:val="24"/>
                <w:szCs w:val="24"/>
              </w:rPr>
              <w:t>звучание</w:t>
            </w:r>
            <w:r>
              <w:rPr>
                <w:rFonts w:ascii="Times New Roman" w:eastAsia="NewtonCSanPin" w:hAnsi="Times New Roman"/>
                <w:color w:val="000000"/>
                <w:spacing w:val="16"/>
                <w:w w:val="105"/>
                <w:sz w:val="24"/>
                <w:szCs w:val="24"/>
              </w:rPr>
              <w:t xml:space="preserve"> </w:t>
            </w:r>
            <w:r>
              <w:rPr>
                <w:rFonts w:ascii="Times New Roman" w:eastAsia="NewtonCSanPin" w:hAnsi="Times New Roman"/>
                <w:color w:val="000000"/>
                <w:w w:val="105"/>
                <w:sz w:val="24"/>
                <w:szCs w:val="24"/>
              </w:rPr>
              <w:t>музыкальных</w:t>
            </w:r>
            <w:r>
              <w:rPr>
                <w:rFonts w:ascii="Times New Roman" w:eastAsia="NewtonCSanPin" w:hAnsi="Times New Roman"/>
                <w:color w:val="000000"/>
                <w:spacing w:val="-7"/>
                <w:w w:val="105"/>
                <w:sz w:val="24"/>
                <w:szCs w:val="24"/>
              </w:rPr>
              <w:t xml:space="preserve"> </w:t>
            </w:r>
            <w:r>
              <w:rPr>
                <w:rFonts w:ascii="Times New Roman" w:eastAsia="NewtonCSanPin" w:hAnsi="Times New Roman"/>
                <w:color w:val="000000"/>
                <w:w w:val="105"/>
                <w:sz w:val="24"/>
                <w:szCs w:val="24"/>
              </w:rPr>
              <w:t>игрушек</w:t>
            </w:r>
            <w:r>
              <w:rPr>
                <w:rFonts w:ascii="Times New Roman" w:eastAsia="NewtonCSanPin" w:hAnsi="Times New Roman"/>
                <w:color w:val="000000"/>
                <w:spacing w:val="-7"/>
                <w:w w:val="105"/>
                <w:sz w:val="24"/>
                <w:szCs w:val="24"/>
              </w:rPr>
              <w:t xml:space="preserve"> </w:t>
            </w:r>
            <w:r>
              <w:rPr>
                <w:rFonts w:ascii="Times New Roman" w:eastAsia="NewtonCSanPin" w:hAnsi="Times New Roman"/>
                <w:color w:val="000000"/>
                <w:w w:val="105"/>
                <w:sz w:val="24"/>
                <w:szCs w:val="24"/>
              </w:rPr>
              <w:t>(барабан,</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w w:val="105"/>
                <w:sz w:val="24"/>
                <w:szCs w:val="24"/>
              </w:rPr>
              <w:t>бубен,</w:t>
            </w:r>
            <w:r>
              <w:rPr>
                <w:rFonts w:ascii="Times New Roman" w:eastAsia="NewtonCSanPin" w:hAnsi="Times New Roman"/>
                <w:color w:val="000000"/>
                <w:spacing w:val="-7"/>
                <w:w w:val="105"/>
                <w:sz w:val="24"/>
                <w:szCs w:val="24"/>
              </w:rPr>
              <w:t xml:space="preserve"> </w:t>
            </w:r>
            <w:r>
              <w:rPr>
                <w:rFonts w:ascii="Times New Roman" w:eastAsia="NewtonCSanPin" w:hAnsi="Times New Roman"/>
                <w:color w:val="000000"/>
                <w:w w:val="105"/>
                <w:sz w:val="24"/>
                <w:szCs w:val="24"/>
              </w:rPr>
              <w:t>дудка, маракасы).</w:t>
            </w:r>
            <w:r w:rsidRPr="00081EAE">
              <w:rPr>
                <w:rFonts w:ascii="Times New Roman" w:eastAsia="NewtonCSanPin" w:hAnsi="Times New Roman"/>
                <w:color w:val="000000"/>
                <w:sz w:val="24"/>
                <w:szCs w:val="24"/>
              </w:rPr>
              <w:t xml:space="preserve"> Определять направление звука</w:t>
            </w:r>
            <w:r>
              <w:rPr>
                <w:rFonts w:ascii="Times New Roman" w:eastAsia="NewtonCSanPin" w:hAnsi="Times New Roman"/>
                <w:color w:val="000000"/>
                <w:sz w:val="24"/>
                <w:szCs w:val="24"/>
              </w:rPr>
              <w:t xml:space="preserve"> (слева – справа, спереди - сзади), силу звука (громко - тихо), длительность (долго - кратко).</w:t>
            </w:r>
          </w:p>
          <w:p w:rsidR="007B0FE4" w:rsidRPr="00D23F3F" w:rsidRDefault="007B0FE4" w:rsidP="00672566">
            <w:pPr>
              <w:widowControl w:val="0"/>
              <w:autoSpaceDE w:val="0"/>
              <w:autoSpaceDN w:val="0"/>
              <w:spacing w:after="0" w:line="240" w:lineRule="auto"/>
              <w:rPr>
                <w:rFonts w:ascii="Times New Roman" w:eastAsia="NewtonCSanPin" w:hAnsi="Times New Roman"/>
                <w:color w:val="000000"/>
                <w:sz w:val="24"/>
                <w:szCs w:val="24"/>
              </w:rPr>
            </w:pPr>
          </w:p>
        </w:tc>
      </w:tr>
      <w:tr w:rsidR="007B0FE4" w:rsidRPr="00A010B6" w:rsidTr="00672566">
        <w:trPr>
          <w:trHeight w:val="1574"/>
          <w:jc w:val="center"/>
        </w:trPr>
        <w:tc>
          <w:tcPr>
            <w:tcW w:w="1397" w:type="dxa"/>
            <w:tcBorders>
              <w:top w:val="single" w:sz="12" w:space="0" w:color="231F20"/>
              <w:bottom w:val="single" w:sz="12" w:space="0" w:color="231F20"/>
            </w:tcBorders>
          </w:tcPr>
          <w:p w:rsidR="007B0FE4" w:rsidRDefault="007B0FE4" w:rsidP="00672566">
            <w:pPr>
              <w:widowControl w:val="0"/>
              <w:autoSpaceDE w:val="0"/>
              <w:autoSpaceDN w:val="0"/>
              <w:spacing w:before="92" w:after="0" w:line="240" w:lineRule="auto"/>
              <w:jc w:val="center"/>
              <w:rPr>
                <w:rFonts w:ascii="Times New Roman" w:eastAsia="NewtonCSanPin" w:hAnsi="Times New Roman"/>
                <w:color w:val="000000"/>
                <w:spacing w:val="-2"/>
                <w:w w:val="105"/>
                <w:sz w:val="24"/>
                <w:szCs w:val="24"/>
                <w:lang w:val="en-US"/>
              </w:rPr>
            </w:pPr>
            <w:r>
              <w:rPr>
                <w:rFonts w:ascii="Times New Roman" w:eastAsia="NewtonCSanPin" w:hAnsi="Times New Roman"/>
                <w:color w:val="000000"/>
                <w:spacing w:val="-2"/>
                <w:sz w:val="24"/>
                <w:szCs w:val="24"/>
                <w:lang w:val="en-US"/>
              </w:rPr>
              <w:t xml:space="preserve">Наступила </w:t>
            </w:r>
            <w:r>
              <w:rPr>
                <w:rFonts w:ascii="Times New Roman" w:eastAsia="NewtonCSanPin" w:hAnsi="Times New Roman"/>
                <w:color w:val="000000"/>
                <w:spacing w:val="-4"/>
                <w:w w:val="105"/>
                <w:sz w:val="24"/>
                <w:szCs w:val="24"/>
                <w:lang w:val="en-US"/>
              </w:rPr>
              <w:t>зима</w:t>
            </w:r>
          </w:p>
        </w:tc>
        <w:tc>
          <w:tcPr>
            <w:tcW w:w="511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Время</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w w:val="105"/>
                <w:sz w:val="24"/>
                <w:szCs w:val="24"/>
              </w:rPr>
              <w:t>года</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w w:val="105"/>
                <w:sz w:val="24"/>
                <w:szCs w:val="24"/>
              </w:rPr>
              <w:t>—</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w w:val="105"/>
                <w:sz w:val="24"/>
                <w:szCs w:val="24"/>
              </w:rPr>
              <w:t>зима.</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w w:val="105"/>
                <w:sz w:val="24"/>
                <w:szCs w:val="24"/>
              </w:rPr>
              <w:t>Зимние</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w w:val="105"/>
                <w:sz w:val="24"/>
                <w:szCs w:val="24"/>
              </w:rPr>
              <w:t>ме</w:t>
            </w:r>
            <w:r>
              <w:rPr>
                <w:rFonts w:ascii="Times New Roman" w:eastAsia="NewtonCSanPin" w:hAnsi="Times New Roman"/>
                <w:color w:val="000000"/>
                <w:spacing w:val="-2"/>
                <w:w w:val="105"/>
                <w:sz w:val="24"/>
                <w:szCs w:val="24"/>
              </w:rPr>
              <w:t>сяцы.</w:t>
            </w:r>
          </w:p>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Снег, снегопад, ветер, метель, вьюга. Холод, мороз.</w:t>
            </w:r>
          </w:p>
          <w:p w:rsidR="007B0FE4" w:rsidRDefault="007B0FE4" w:rsidP="00672566">
            <w:pPr>
              <w:widowControl w:val="0"/>
              <w:autoSpaceDE w:val="0"/>
              <w:autoSpaceDN w:val="0"/>
              <w:spacing w:after="0" w:line="240" w:lineRule="auto"/>
              <w:jc w:val="both"/>
              <w:rPr>
                <w:rFonts w:ascii="Times New Roman" w:eastAsia="NewtonCSanPin" w:hAnsi="Times New Roman"/>
                <w:color w:val="000000"/>
                <w:spacing w:val="-2"/>
                <w:w w:val="105"/>
                <w:sz w:val="24"/>
                <w:szCs w:val="24"/>
              </w:rPr>
            </w:pPr>
            <w:r>
              <w:rPr>
                <w:rFonts w:ascii="Times New Roman" w:eastAsia="NewtonCSanPin" w:hAnsi="Times New Roman"/>
                <w:color w:val="000000"/>
                <w:spacing w:val="-2"/>
                <w:w w:val="105"/>
                <w:sz w:val="24"/>
                <w:szCs w:val="24"/>
              </w:rPr>
              <w:t>Ритм</w:t>
            </w:r>
            <w:r>
              <w:rPr>
                <w:rFonts w:ascii="Times New Roman" w:eastAsia="NewtonCSanPin" w:hAnsi="Times New Roman"/>
                <w:color w:val="000000"/>
                <w:spacing w:val="-5"/>
                <w:w w:val="105"/>
                <w:sz w:val="24"/>
                <w:szCs w:val="24"/>
              </w:rPr>
              <w:t xml:space="preserve"> </w:t>
            </w:r>
            <w:r>
              <w:rPr>
                <w:rFonts w:ascii="Times New Roman" w:eastAsia="NewtonCSanPin" w:hAnsi="Times New Roman"/>
                <w:color w:val="000000"/>
                <w:spacing w:val="-2"/>
                <w:w w:val="105"/>
                <w:sz w:val="24"/>
                <w:szCs w:val="24"/>
              </w:rPr>
              <w:t>слова.</w:t>
            </w:r>
            <w:r>
              <w:rPr>
                <w:rFonts w:ascii="Times New Roman" w:eastAsia="NewtonCSanPin" w:hAnsi="Times New Roman"/>
                <w:color w:val="000000"/>
                <w:spacing w:val="-5"/>
                <w:w w:val="105"/>
                <w:sz w:val="24"/>
                <w:szCs w:val="24"/>
              </w:rPr>
              <w:t xml:space="preserve"> </w:t>
            </w:r>
            <w:r>
              <w:rPr>
                <w:rFonts w:ascii="Times New Roman" w:eastAsia="NewtonCSanPin" w:hAnsi="Times New Roman"/>
                <w:color w:val="000000"/>
                <w:spacing w:val="-2"/>
                <w:w w:val="105"/>
                <w:sz w:val="24"/>
                <w:szCs w:val="24"/>
              </w:rPr>
              <w:t>Ритм</w:t>
            </w:r>
            <w:r>
              <w:rPr>
                <w:rFonts w:ascii="Times New Roman" w:eastAsia="NewtonCSanPin" w:hAnsi="Times New Roman"/>
                <w:color w:val="000000"/>
                <w:spacing w:val="-5"/>
                <w:w w:val="105"/>
                <w:sz w:val="24"/>
                <w:szCs w:val="24"/>
              </w:rPr>
              <w:t xml:space="preserve"> </w:t>
            </w:r>
            <w:r>
              <w:rPr>
                <w:rFonts w:ascii="Times New Roman" w:eastAsia="NewtonCSanPin" w:hAnsi="Times New Roman"/>
                <w:color w:val="000000"/>
                <w:spacing w:val="-2"/>
                <w:w w:val="105"/>
                <w:sz w:val="24"/>
                <w:szCs w:val="24"/>
              </w:rPr>
              <w:t xml:space="preserve">предложения. </w:t>
            </w:r>
          </w:p>
          <w:p w:rsidR="007B0FE4" w:rsidRDefault="007B0FE4" w:rsidP="00672566">
            <w:pPr>
              <w:widowControl w:val="0"/>
              <w:autoSpaceDE w:val="0"/>
              <w:autoSpaceDN w:val="0"/>
              <w:spacing w:after="0" w:line="240" w:lineRule="auto"/>
              <w:jc w:val="both"/>
              <w:rPr>
                <w:rFonts w:ascii="Times New Roman" w:eastAsia="NewtonCSanPin" w:hAnsi="Times New Roman"/>
                <w:color w:val="000000"/>
                <w:w w:val="105"/>
                <w:sz w:val="24"/>
                <w:szCs w:val="24"/>
              </w:rPr>
            </w:pPr>
            <w:r>
              <w:rPr>
                <w:rFonts w:ascii="Times New Roman" w:eastAsia="NewtonCSanPin" w:hAnsi="Times New Roman"/>
                <w:color w:val="000000"/>
                <w:sz w:val="24"/>
                <w:szCs w:val="24"/>
              </w:rPr>
              <w:t xml:space="preserve">Песня. Детский голос. Мужской </w:t>
            </w:r>
            <w:r>
              <w:rPr>
                <w:rFonts w:ascii="Times New Roman" w:eastAsia="NewtonCSanPin" w:hAnsi="Times New Roman"/>
                <w:color w:val="000000"/>
                <w:w w:val="105"/>
                <w:sz w:val="24"/>
                <w:szCs w:val="24"/>
              </w:rPr>
              <w:t>голос. Сольное исполнение.</w:t>
            </w:r>
          </w:p>
        </w:tc>
        <w:tc>
          <w:tcPr>
            <w:tcW w:w="722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Воспринимать</w:t>
            </w:r>
            <w:r>
              <w:rPr>
                <w:rFonts w:ascii="Times New Roman" w:eastAsia="NewtonCSanPin" w:hAnsi="Times New Roman"/>
                <w:color w:val="000000"/>
                <w:spacing w:val="36"/>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36"/>
                <w:w w:val="105"/>
                <w:sz w:val="24"/>
                <w:szCs w:val="24"/>
              </w:rPr>
              <w:t xml:space="preserve"> </w:t>
            </w:r>
            <w:r>
              <w:rPr>
                <w:rFonts w:ascii="Times New Roman" w:eastAsia="NewtonCSanPin" w:hAnsi="Times New Roman"/>
                <w:color w:val="000000"/>
                <w:w w:val="105"/>
                <w:sz w:val="24"/>
                <w:szCs w:val="24"/>
              </w:rPr>
              <w:t>слух</w:t>
            </w:r>
            <w:r>
              <w:rPr>
                <w:rFonts w:ascii="Times New Roman" w:eastAsia="NewtonCSanPin" w:hAnsi="Times New Roman"/>
                <w:color w:val="000000"/>
                <w:spacing w:val="36"/>
                <w:w w:val="105"/>
                <w:sz w:val="24"/>
                <w:szCs w:val="24"/>
              </w:rPr>
              <w:t xml:space="preserve"> </w:t>
            </w:r>
            <w:r>
              <w:rPr>
                <w:rFonts w:ascii="Times New Roman" w:eastAsia="NewtonCSanPin" w:hAnsi="Times New Roman"/>
                <w:color w:val="000000"/>
                <w:w w:val="105"/>
                <w:sz w:val="24"/>
                <w:szCs w:val="24"/>
              </w:rPr>
              <w:t>и</w:t>
            </w:r>
            <w:r>
              <w:rPr>
                <w:rFonts w:ascii="Times New Roman" w:eastAsia="NewtonCSanPin" w:hAnsi="Times New Roman"/>
                <w:color w:val="000000"/>
                <w:spacing w:val="36"/>
                <w:w w:val="105"/>
                <w:sz w:val="24"/>
                <w:szCs w:val="24"/>
              </w:rPr>
              <w:t xml:space="preserve"> </w:t>
            </w:r>
            <w:r>
              <w:rPr>
                <w:rFonts w:ascii="Times New Roman" w:eastAsia="NewtonCSanPin" w:hAnsi="Times New Roman"/>
                <w:color w:val="000000"/>
                <w:w w:val="105"/>
                <w:sz w:val="24"/>
                <w:szCs w:val="24"/>
              </w:rPr>
              <w:t>слухозрительно слова и фразы по теме.</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z w:val="24"/>
                <w:szCs w:val="24"/>
              </w:rPr>
              <w:t>Работать над восприятием и воспроизведе</w:t>
            </w:r>
            <w:r>
              <w:rPr>
                <w:rFonts w:ascii="Times New Roman" w:eastAsia="NewtonCSanPin" w:hAnsi="Times New Roman"/>
                <w:color w:val="000000"/>
                <w:w w:val="105"/>
                <w:sz w:val="24"/>
                <w:szCs w:val="24"/>
              </w:rPr>
              <w:t>нием ритма слов и фраз по теме.</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Проводить</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игры</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развитие</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 xml:space="preserve">слухового </w:t>
            </w:r>
            <w:r>
              <w:rPr>
                <w:rFonts w:ascii="Times New Roman" w:eastAsia="NewtonCSanPin" w:hAnsi="Times New Roman"/>
                <w:color w:val="000000"/>
                <w:spacing w:val="-2"/>
                <w:w w:val="105"/>
                <w:sz w:val="24"/>
                <w:szCs w:val="24"/>
              </w:rPr>
              <w:t>внимания.</w:t>
            </w:r>
          </w:p>
          <w:p w:rsidR="007B0FE4"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Отгадывать загадки по теме.</w:t>
            </w:r>
          </w:p>
          <w:p w:rsidR="007B0FE4" w:rsidRPr="00A010B6" w:rsidRDefault="007B0FE4" w:rsidP="00067AE2">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spacing w:val="-2"/>
                <w:w w:val="105"/>
                <w:sz w:val="24"/>
                <w:szCs w:val="24"/>
              </w:rPr>
              <w:t>Воспринимать</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spacing w:val="-2"/>
                <w:w w:val="105"/>
                <w:sz w:val="24"/>
                <w:szCs w:val="24"/>
              </w:rPr>
              <w:t>на</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spacing w:val="-2"/>
                <w:w w:val="105"/>
                <w:sz w:val="24"/>
                <w:szCs w:val="24"/>
              </w:rPr>
              <w:t>слух</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spacing w:val="-2"/>
                <w:w w:val="105"/>
                <w:sz w:val="24"/>
                <w:szCs w:val="24"/>
              </w:rPr>
              <w:t>новогоднюю</w:t>
            </w:r>
            <w:r>
              <w:rPr>
                <w:rFonts w:ascii="Times New Roman" w:eastAsia="NewtonCSanPin" w:hAnsi="Times New Roman"/>
                <w:color w:val="000000"/>
                <w:spacing w:val="-10"/>
                <w:w w:val="105"/>
                <w:sz w:val="24"/>
                <w:szCs w:val="24"/>
              </w:rPr>
              <w:t xml:space="preserve"> </w:t>
            </w:r>
            <w:r w:rsidRPr="00A010B6">
              <w:rPr>
                <w:rFonts w:ascii="Times New Roman" w:eastAsia="NewtonCSanPin" w:hAnsi="Times New Roman"/>
                <w:color w:val="000000"/>
                <w:spacing w:val="-2"/>
                <w:w w:val="105"/>
                <w:sz w:val="24"/>
                <w:szCs w:val="24"/>
              </w:rPr>
              <w:t>пес</w:t>
            </w:r>
            <w:r w:rsidRPr="00A010B6">
              <w:rPr>
                <w:rFonts w:ascii="Times New Roman" w:eastAsia="NewtonCSanPin" w:hAnsi="Times New Roman"/>
                <w:color w:val="000000"/>
                <w:w w:val="105"/>
                <w:sz w:val="24"/>
                <w:szCs w:val="24"/>
              </w:rPr>
              <w:t>ню «Маленькая ёлочка»</w:t>
            </w:r>
            <w:r>
              <w:rPr>
                <w:rFonts w:ascii="Times New Roman" w:eastAsia="NewtonCSanPin" w:hAnsi="Times New Roman"/>
                <w:color w:val="000000"/>
                <w:w w:val="105"/>
                <w:sz w:val="24"/>
                <w:szCs w:val="24"/>
              </w:rPr>
              <w:t>. Давать ответы на вопро</w:t>
            </w:r>
            <w:r>
              <w:rPr>
                <w:rFonts w:ascii="Times New Roman" w:eastAsia="NewtonCSanPin" w:hAnsi="Times New Roman"/>
                <w:color w:val="000000"/>
                <w:sz w:val="24"/>
                <w:szCs w:val="24"/>
              </w:rPr>
              <w:t xml:space="preserve">сы: «Что вы слушали? </w:t>
            </w:r>
            <w:r>
              <w:rPr>
                <w:rFonts w:ascii="Times New Roman" w:eastAsia="NewtonCSanPin" w:hAnsi="Times New Roman"/>
                <w:color w:val="000000"/>
                <w:w w:val="105"/>
                <w:sz w:val="24"/>
                <w:szCs w:val="24"/>
              </w:rPr>
              <w:t>Чей голос вы услышали? Какое было исполнение?»</w:t>
            </w:r>
            <w:r>
              <w:rPr>
                <w:rFonts w:ascii="Times New Roman" w:eastAsia="NewtonCSanPin" w:hAnsi="Times New Roman"/>
                <w:color w:val="000000"/>
                <w:sz w:val="24"/>
                <w:szCs w:val="24"/>
              </w:rPr>
              <w:t xml:space="preserve"> — «Мы слушали </w:t>
            </w:r>
            <w:r>
              <w:rPr>
                <w:rFonts w:ascii="Times New Roman" w:eastAsia="NewtonCSanPin" w:hAnsi="Times New Roman"/>
                <w:color w:val="000000"/>
                <w:w w:val="105"/>
                <w:sz w:val="24"/>
                <w:szCs w:val="24"/>
              </w:rPr>
              <w:t>песню. Мы услышали детский / мужской голос. Это было сольное исполнение».</w:t>
            </w:r>
          </w:p>
        </w:tc>
      </w:tr>
      <w:tr w:rsidR="007B0FE4" w:rsidTr="00067AE2">
        <w:trPr>
          <w:trHeight w:val="395"/>
          <w:jc w:val="center"/>
        </w:trPr>
        <w:tc>
          <w:tcPr>
            <w:tcW w:w="1397" w:type="dxa"/>
            <w:tcBorders>
              <w:top w:val="single" w:sz="12" w:space="0" w:color="231F20"/>
              <w:bottom w:val="single" w:sz="12" w:space="0" w:color="231F20"/>
            </w:tcBorders>
          </w:tcPr>
          <w:p w:rsidR="007B0FE4" w:rsidRPr="00A010B6" w:rsidRDefault="007B0FE4" w:rsidP="00672566">
            <w:pPr>
              <w:widowControl w:val="0"/>
              <w:autoSpaceDE w:val="0"/>
              <w:autoSpaceDN w:val="0"/>
              <w:spacing w:after="0" w:line="240" w:lineRule="auto"/>
              <w:jc w:val="center"/>
              <w:rPr>
                <w:rFonts w:ascii="Times New Roman" w:eastAsia="NewtonCSanPin" w:hAnsi="Times New Roman"/>
                <w:i/>
                <w:color w:val="000000"/>
                <w:sz w:val="24"/>
                <w:szCs w:val="24"/>
              </w:rPr>
            </w:pPr>
          </w:p>
          <w:p w:rsidR="007B0FE4" w:rsidRPr="00A010B6" w:rsidRDefault="007B0FE4" w:rsidP="00672566">
            <w:pPr>
              <w:widowControl w:val="0"/>
              <w:autoSpaceDE w:val="0"/>
              <w:autoSpaceDN w:val="0"/>
              <w:spacing w:before="7" w:after="0" w:line="240" w:lineRule="auto"/>
              <w:jc w:val="center"/>
              <w:rPr>
                <w:rFonts w:ascii="Times New Roman" w:eastAsia="NewtonCSanPin" w:hAnsi="Times New Roman"/>
                <w:i/>
                <w:color w:val="000000"/>
                <w:sz w:val="24"/>
                <w:szCs w:val="24"/>
              </w:rPr>
            </w:pPr>
            <w:r w:rsidRPr="00A010B6">
              <w:rPr>
                <w:rFonts w:ascii="Times New Roman" w:eastAsia="NewtonCSanPin" w:hAnsi="Times New Roman"/>
                <w:color w:val="000000"/>
                <w:spacing w:val="-2"/>
                <w:w w:val="105"/>
                <w:sz w:val="24"/>
                <w:szCs w:val="24"/>
              </w:rPr>
              <w:t xml:space="preserve">Скоро </w:t>
            </w:r>
            <w:r w:rsidRPr="00A010B6">
              <w:rPr>
                <w:rFonts w:ascii="Times New Roman" w:eastAsia="NewtonCSanPin" w:hAnsi="Times New Roman"/>
                <w:color w:val="000000"/>
                <w:spacing w:val="-2"/>
                <w:sz w:val="24"/>
                <w:szCs w:val="24"/>
              </w:rPr>
              <w:t xml:space="preserve">наступит </w:t>
            </w:r>
            <w:r w:rsidRPr="00A010B6">
              <w:rPr>
                <w:rFonts w:ascii="Times New Roman" w:eastAsia="NewtonCSanPin" w:hAnsi="Times New Roman"/>
                <w:color w:val="000000"/>
                <w:spacing w:val="-2"/>
                <w:w w:val="105"/>
                <w:sz w:val="24"/>
                <w:szCs w:val="24"/>
              </w:rPr>
              <w:lastRenderedPageBreak/>
              <w:t xml:space="preserve">Новый </w:t>
            </w:r>
            <w:r w:rsidRPr="00A010B6">
              <w:rPr>
                <w:rFonts w:ascii="Times New Roman" w:eastAsia="NewtonCSanPin" w:hAnsi="Times New Roman"/>
                <w:color w:val="000000"/>
                <w:spacing w:val="-4"/>
                <w:w w:val="105"/>
                <w:sz w:val="24"/>
                <w:szCs w:val="24"/>
              </w:rPr>
              <w:t>год!</w:t>
            </w:r>
          </w:p>
        </w:tc>
        <w:tc>
          <w:tcPr>
            <w:tcW w:w="511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lastRenderedPageBreak/>
              <w:t>Праздник «Новогодняя ёлка». Дед Мороз. Снегурочка. Новогодние</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украшения:</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шары,</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бусы. Нарядные костюмы.</w:t>
            </w:r>
          </w:p>
          <w:p w:rsidR="007B0FE4" w:rsidRDefault="007B0FE4" w:rsidP="00672566">
            <w:pPr>
              <w:widowControl w:val="0"/>
              <w:autoSpaceDE w:val="0"/>
              <w:autoSpaceDN w:val="0"/>
              <w:spacing w:before="7"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lastRenderedPageBreak/>
              <w:t>Ритм</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слова.</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Ритм</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 xml:space="preserve">предложения. </w:t>
            </w:r>
          </w:p>
          <w:p w:rsidR="007B0FE4" w:rsidRPr="00A010B6" w:rsidRDefault="007B0FE4" w:rsidP="00672566">
            <w:pPr>
              <w:widowControl w:val="0"/>
              <w:autoSpaceDE w:val="0"/>
              <w:autoSpaceDN w:val="0"/>
              <w:spacing w:before="7" w:after="0" w:line="240" w:lineRule="auto"/>
              <w:rPr>
                <w:rFonts w:ascii="Times New Roman" w:eastAsia="NewtonCSanPin" w:hAnsi="Times New Roman"/>
                <w:i/>
                <w:color w:val="000000"/>
                <w:sz w:val="24"/>
                <w:szCs w:val="24"/>
              </w:rPr>
            </w:pPr>
            <w:r>
              <w:rPr>
                <w:rFonts w:ascii="Times New Roman" w:eastAsia="NewtonCSanPin" w:hAnsi="Times New Roman"/>
                <w:color w:val="000000"/>
                <w:w w:val="105"/>
                <w:sz w:val="24"/>
                <w:szCs w:val="24"/>
              </w:rPr>
              <w:t xml:space="preserve">Песня. Детские голоса. Взрослые голоса. </w:t>
            </w:r>
            <w:r>
              <w:rPr>
                <w:rFonts w:ascii="Times New Roman" w:eastAsia="NewtonCSanPin" w:hAnsi="Times New Roman"/>
                <w:color w:val="000000"/>
                <w:w w:val="105"/>
                <w:sz w:val="24"/>
                <w:szCs w:val="24"/>
                <w:lang w:val="en-US"/>
              </w:rPr>
              <w:t>Хоровое исполне</w:t>
            </w:r>
            <w:r>
              <w:rPr>
                <w:rFonts w:ascii="Times New Roman" w:eastAsia="NewtonCSanPin" w:hAnsi="Times New Roman"/>
                <w:color w:val="000000"/>
                <w:spacing w:val="-4"/>
                <w:w w:val="105"/>
                <w:sz w:val="24"/>
                <w:szCs w:val="24"/>
                <w:lang w:val="en-US"/>
              </w:rPr>
              <w:t>ние</w:t>
            </w:r>
            <w:r>
              <w:rPr>
                <w:rFonts w:ascii="Times New Roman" w:eastAsia="NewtonCSanPin" w:hAnsi="Times New Roman"/>
                <w:color w:val="000000"/>
                <w:spacing w:val="-4"/>
                <w:w w:val="105"/>
                <w:sz w:val="24"/>
                <w:szCs w:val="24"/>
              </w:rPr>
              <w:t>.</w:t>
            </w:r>
          </w:p>
        </w:tc>
        <w:tc>
          <w:tcPr>
            <w:tcW w:w="722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z w:val="24"/>
                <w:szCs w:val="24"/>
              </w:rPr>
              <w:lastRenderedPageBreak/>
              <w:t xml:space="preserve">Работать со словарём по теме. </w:t>
            </w:r>
            <w:r>
              <w:rPr>
                <w:rFonts w:ascii="Times New Roman" w:eastAsia="NewtonCSanPin" w:hAnsi="Times New Roman"/>
                <w:color w:val="000000"/>
                <w:w w:val="105"/>
                <w:sz w:val="24"/>
                <w:szCs w:val="24"/>
              </w:rPr>
              <w:t>Воспринимать</w:t>
            </w:r>
            <w:r>
              <w:rPr>
                <w:rFonts w:ascii="Times New Roman" w:eastAsia="NewtonCSanPin" w:hAnsi="Times New Roman"/>
                <w:color w:val="000000"/>
                <w:spacing w:val="36"/>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36"/>
                <w:w w:val="105"/>
                <w:sz w:val="24"/>
                <w:szCs w:val="24"/>
              </w:rPr>
              <w:t xml:space="preserve"> </w:t>
            </w:r>
            <w:r>
              <w:rPr>
                <w:rFonts w:ascii="Times New Roman" w:eastAsia="NewtonCSanPin" w:hAnsi="Times New Roman"/>
                <w:color w:val="000000"/>
                <w:w w:val="105"/>
                <w:sz w:val="24"/>
                <w:szCs w:val="24"/>
              </w:rPr>
              <w:t>слух</w:t>
            </w:r>
            <w:r>
              <w:rPr>
                <w:rFonts w:ascii="Times New Roman" w:eastAsia="NewtonCSanPin" w:hAnsi="Times New Roman"/>
                <w:color w:val="000000"/>
                <w:spacing w:val="36"/>
                <w:w w:val="105"/>
                <w:sz w:val="24"/>
                <w:szCs w:val="24"/>
              </w:rPr>
              <w:t xml:space="preserve"> </w:t>
            </w:r>
            <w:r>
              <w:rPr>
                <w:rFonts w:ascii="Times New Roman" w:eastAsia="NewtonCSanPin" w:hAnsi="Times New Roman"/>
                <w:color w:val="000000"/>
                <w:w w:val="105"/>
                <w:sz w:val="24"/>
                <w:szCs w:val="24"/>
              </w:rPr>
              <w:t>и</w:t>
            </w:r>
            <w:r>
              <w:rPr>
                <w:rFonts w:ascii="Times New Roman" w:eastAsia="NewtonCSanPin" w:hAnsi="Times New Roman"/>
                <w:color w:val="000000"/>
                <w:spacing w:val="36"/>
                <w:w w:val="105"/>
                <w:sz w:val="24"/>
                <w:szCs w:val="24"/>
              </w:rPr>
              <w:t xml:space="preserve"> </w:t>
            </w:r>
            <w:r>
              <w:rPr>
                <w:rFonts w:ascii="Times New Roman" w:eastAsia="NewtonCSanPin" w:hAnsi="Times New Roman"/>
                <w:color w:val="000000"/>
                <w:w w:val="105"/>
                <w:sz w:val="24"/>
                <w:szCs w:val="24"/>
              </w:rPr>
              <w:t>слухозрительно слова и фразы по теме.</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z w:val="24"/>
                <w:szCs w:val="24"/>
              </w:rPr>
              <w:t>Работать над восприятием и воспроизведе</w:t>
            </w:r>
            <w:r>
              <w:rPr>
                <w:rFonts w:ascii="Times New Roman" w:eastAsia="NewtonCSanPin" w:hAnsi="Times New Roman"/>
                <w:color w:val="000000"/>
                <w:w w:val="105"/>
                <w:sz w:val="24"/>
                <w:szCs w:val="24"/>
              </w:rPr>
              <w:t xml:space="preserve">нием ритма слов и фраз </w:t>
            </w:r>
            <w:r>
              <w:rPr>
                <w:rFonts w:ascii="Times New Roman" w:eastAsia="NewtonCSanPin" w:hAnsi="Times New Roman"/>
                <w:color w:val="000000"/>
                <w:w w:val="105"/>
                <w:sz w:val="24"/>
                <w:szCs w:val="24"/>
              </w:rPr>
              <w:lastRenderedPageBreak/>
              <w:t>по теме.</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Проводить</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игры</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развитие</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 xml:space="preserve">слухового </w:t>
            </w:r>
            <w:r>
              <w:rPr>
                <w:rFonts w:ascii="Times New Roman" w:eastAsia="NewtonCSanPin" w:hAnsi="Times New Roman"/>
                <w:color w:val="000000"/>
                <w:spacing w:val="-2"/>
                <w:w w:val="105"/>
                <w:sz w:val="24"/>
                <w:szCs w:val="24"/>
              </w:rPr>
              <w:t>внимания.</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Отгадывать</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w w:val="105"/>
                <w:sz w:val="24"/>
                <w:szCs w:val="24"/>
              </w:rPr>
              <w:t>загадки</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по</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4"/>
                <w:w w:val="105"/>
                <w:sz w:val="24"/>
                <w:szCs w:val="24"/>
              </w:rPr>
              <w:t>теме.</w:t>
            </w:r>
          </w:p>
          <w:p w:rsidR="007B0FE4" w:rsidRPr="00D23F3F" w:rsidRDefault="007B0FE4" w:rsidP="00067AE2">
            <w:pPr>
              <w:widowControl w:val="0"/>
              <w:tabs>
                <w:tab w:val="left" w:pos="1778"/>
                <w:tab w:val="left" w:pos="3226"/>
              </w:tabs>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spacing w:val="-2"/>
                <w:w w:val="105"/>
                <w:sz w:val="24"/>
                <w:szCs w:val="24"/>
              </w:rPr>
              <w:t>Воспринимать</w:t>
            </w:r>
            <w:r>
              <w:rPr>
                <w:rFonts w:ascii="Times New Roman" w:eastAsia="NewtonCSanPin" w:hAnsi="Times New Roman"/>
                <w:color w:val="000000"/>
                <w:sz w:val="24"/>
                <w:szCs w:val="24"/>
              </w:rPr>
              <w:t xml:space="preserve"> </w:t>
            </w:r>
            <w:r>
              <w:rPr>
                <w:rFonts w:ascii="Times New Roman" w:eastAsia="NewtonCSanPin" w:hAnsi="Times New Roman"/>
                <w:color w:val="000000"/>
                <w:spacing w:val="-2"/>
                <w:w w:val="105"/>
                <w:sz w:val="24"/>
                <w:szCs w:val="24"/>
              </w:rPr>
              <w:t>новогоднюю</w:t>
            </w:r>
            <w:r>
              <w:rPr>
                <w:rFonts w:ascii="Times New Roman" w:eastAsia="NewtonCSanPin" w:hAnsi="Times New Roman"/>
                <w:color w:val="000000"/>
                <w:sz w:val="24"/>
                <w:szCs w:val="24"/>
              </w:rPr>
              <w:t xml:space="preserve"> </w:t>
            </w:r>
            <w:r>
              <w:rPr>
                <w:rFonts w:ascii="Times New Roman" w:eastAsia="NewtonCSanPin" w:hAnsi="Times New Roman"/>
                <w:color w:val="000000"/>
                <w:spacing w:val="-2"/>
                <w:w w:val="105"/>
                <w:sz w:val="24"/>
                <w:szCs w:val="24"/>
              </w:rPr>
              <w:t>песню «В</w:t>
            </w:r>
            <w:r>
              <w:rPr>
                <w:rFonts w:ascii="Times New Roman" w:eastAsia="NewtonCSanPin" w:hAnsi="Times New Roman"/>
                <w:color w:val="000000"/>
                <w:spacing w:val="-4"/>
                <w:w w:val="105"/>
                <w:sz w:val="24"/>
                <w:szCs w:val="24"/>
              </w:rPr>
              <w:t xml:space="preserve"> </w:t>
            </w:r>
            <w:r>
              <w:rPr>
                <w:rFonts w:ascii="Times New Roman" w:eastAsia="NewtonCSanPin" w:hAnsi="Times New Roman"/>
                <w:color w:val="000000"/>
                <w:spacing w:val="-2"/>
                <w:w w:val="105"/>
                <w:sz w:val="24"/>
                <w:szCs w:val="24"/>
              </w:rPr>
              <w:t>лесу</w:t>
            </w:r>
            <w:r>
              <w:rPr>
                <w:rFonts w:ascii="Times New Roman" w:eastAsia="NewtonCSanPin" w:hAnsi="Times New Roman"/>
                <w:color w:val="000000"/>
                <w:spacing w:val="-4"/>
                <w:w w:val="105"/>
                <w:sz w:val="24"/>
                <w:szCs w:val="24"/>
              </w:rPr>
              <w:t xml:space="preserve"> </w:t>
            </w:r>
            <w:r>
              <w:rPr>
                <w:rFonts w:ascii="Times New Roman" w:eastAsia="NewtonCSanPin" w:hAnsi="Times New Roman"/>
                <w:color w:val="000000"/>
                <w:spacing w:val="-2"/>
                <w:w w:val="105"/>
                <w:sz w:val="24"/>
                <w:szCs w:val="24"/>
              </w:rPr>
              <w:t>родилась</w:t>
            </w:r>
            <w:r>
              <w:rPr>
                <w:rFonts w:ascii="Times New Roman" w:eastAsia="NewtonCSanPin" w:hAnsi="Times New Roman"/>
                <w:color w:val="000000"/>
                <w:spacing w:val="-4"/>
                <w:w w:val="105"/>
                <w:sz w:val="24"/>
                <w:szCs w:val="24"/>
              </w:rPr>
              <w:t xml:space="preserve"> </w:t>
            </w:r>
            <w:r>
              <w:rPr>
                <w:rFonts w:ascii="Times New Roman" w:eastAsia="NewtonCSanPin" w:hAnsi="Times New Roman"/>
                <w:color w:val="000000"/>
                <w:spacing w:val="-2"/>
                <w:w w:val="105"/>
                <w:sz w:val="24"/>
                <w:szCs w:val="24"/>
              </w:rPr>
              <w:t xml:space="preserve">ёлочка». </w:t>
            </w:r>
            <w:r>
              <w:rPr>
                <w:rFonts w:ascii="Times New Roman" w:eastAsia="NewtonCSanPin" w:hAnsi="Times New Roman"/>
                <w:color w:val="000000"/>
                <w:w w:val="105"/>
                <w:sz w:val="24"/>
                <w:szCs w:val="24"/>
              </w:rPr>
              <w:t>Давать ответы на вопро</w:t>
            </w:r>
            <w:r>
              <w:rPr>
                <w:rFonts w:ascii="Times New Roman" w:eastAsia="NewtonCSanPin" w:hAnsi="Times New Roman"/>
                <w:color w:val="000000"/>
                <w:sz w:val="24"/>
                <w:szCs w:val="24"/>
              </w:rPr>
              <w:t xml:space="preserve">сы: «Что вы слушали? Кто пел?» — «Мы слушали </w:t>
            </w:r>
            <w:r>
              <w:rPr>
                <w:rFonts w:ascii="Times New Roman" w:eastAsia="NewtonCSanPin" w:hAnsi="Times New Roman"/>
                <w:color w:val="000000"/>
                <w:w w:val="105"/>
                <w:sz w:val="24"/>
                <w:szCs w:val="24"/>
              </w:rPr>
              <w:t xml:space="preserve">песню. </w:t>
            </w:r>
            <w:r w:rsidRPr="000E28FD">
              <w:rPr>
                <w:rFonts w:ascii="Times New Roman" w:eastAsia="NewtonCSanPin" w:hAnsi="Times New Roman"/>
                <w:color w:val="000000"/>
                <w:w w:val="105"/>
                <w:sz w:val="24"/>
                <w:szCs w:val="24"/>
              </w:rPr>
              <w:t>Пел хор»</w:t>
            </w:r>
            <w:r>
              <w:rPr>
                <w:rFonts w:ascii="Times New Roman" w:eastAsia="NewtonCSanPin" w:hAnsi="Times New Roman"/>
                <w:color w:val="000000"/>
                <w:w w:val="105"/>
                <w:sz w:val="24"/>
                <w:szCs w:val="24"/>
              </w:rPr>
              <w:t>; «Какие голоса вы услышали?» - «Мы услышали детские / взрослые голоса».</w:t>
            </w:r>
          </w:p>
        </w:tc>
      </w:tr>
      <w:tr w:rsidR="007B0FE4" w:rsidTr="00672566">
        <w:trPr>
          <w:trHeight w:val="395"/>
          <w:jc w:val="center"/>
        </w:trPr>
        <w:tc>
          <w:tcPr>
            <w:tcW w:w="13745" w:type="dxa"/>
            <w:gridSpan w:val="3"/>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center"/>
              <w:rPr>
                <w:rFonts w:ascii="Times New Roman" w:eastAsia="NewtonCSanPin" w:hAnsi="Times New Roman"/>
                <w:b/>
                <w:bCs/>
                <w:iCs/>
                <w:color w:val="000000"/>
                <w:sz w:val="24"/>
                <w:szCs w:val="24"/>
              </w:rPr>
            </w:pPr>
            <w:r>
              <w:rPr>
                <w:rFonts w:ascii="Times New Roman" w:eastAsia="NewtonCSanPin" w:hAnsi="Times New Roman"/>
                <w:b/>
                <w:bCs/>
                <w:iCs/>
                <w:color w:val="000000"/>
                <w:sz w:val="24"/>
                <w:szCs w:val="24"/>
                <w:lang w:val="en-US"/>
              </w:rPr>
              <w:lastRenderedPageBreak/>
              <w:t>III</w:t>
            </w:r>
            <w:r w:rsidRPr="00850DFD">
              <w:rPr>
                <w:rFonts w:ascii="Times New Roman" w:eastAsia="NewtonCSanPin" w:hAnsi="Times New Roman"/>
                <w:b/>
                <w:bCs/>
                <w:iCs/>
                <w:color w:val="000000"/>
                <w:sz w:val="24"/>
                <w:szCs w:val="24"/>
              </w:rPr>
              <w:t xml:space="preserve"> </w:t>
            </w:r>
            <w:r>
              <w:rPr>
                <w:rFonts w:ascii="Times New Roman" w:eastAsia="NewtonCSanPin" w:hAnsi="Times New Roman"/>
                <w:b/>
                <w:bCs/>
                <w:iCs/>
                <w:color w:val="000000"/>
                <w:sz w:val="24"/>
                <w:szCs w:val="24"/>
              </w:rPr>
              <w:t>четверть – 9 часов</w:t>
            </w:r>
          </w:p>
        </w:tc>
      </w:tr>
      <w:tr w:rsidR="007B0FE4" w:rsidTr="00672566">
        <w:trPr>
          <w:trHeight w:val="1574"/>
          <w:jc w:val="center"/>
        </w:trPr>
        <w:tc>
          <w:tcPr>
            <w:tcW w:w="1397" w:type="dxa"/>
            <w:tcBorders>
              <w:top w:val="single" w:sz="12" w:space="0" w:color="231F20"/>
              <w:bottom w:val="single" w:sz="12" w:space="0" w:color="231F20"/>
            </w:tcBorders>
          </w:tcPr>
          <w:p w:rsidR="007B0FE4" w:rsidRPr="00850DFD" w:rsidRDefault="007B0FE4" w:rsidP="00672566">
            <w:pPr>
              <w:widowControl w:val="0"/>
              <w:autoSpaceDE w:val="0"/>
              <w:autoSpaceDN w:val="0"/>
              <w:spacing w:after="0" w:line="240" w:lineRule="auto"/>
              <w:jc w:val="center"/>
              <w:rPr>
                <w:rFonts w:ascii="Times New Roman" w:eastAsia="NewtonCSanPin" w:hAnsi="Times New Roman"/>
                <w:i/>
                <w:color w:val="000000"/>
                <w:sz w:val="24"/>
                <w:szCs w:val="24"/>
              </w:rPr>
            </w:pPr>
            <w:r w:rsidRPr="00850DFD">
              <w:rPr>
                <w:rFonts w:ascii="Times New Roman" w:eastAsia="NewtonCSanPin" w:hAnsi="Times New Roman"/>
                <w:color w:val="000000"/>
                <w:spacing w:val="-2"/>
                <w:sz w:val="24"/>
                <w:szCs w:val="24"/>
              </w:rPr>
              <w:t xml:space="preserve">Зимние </w:t>
            </w:r>
            <w:r w:rsidRPr="00850DFD">
              <w:rPr>
                <w:rFonts w:ascii="Times New Roman" w:eastAsia="NewtonCSanPin" w:hAnsi="Times New Roman"/>
                <w:color w:val="000000"/>
                <w:spacing w:val="-2"/>
                <w:w w:val="105"/>
                <w:sz w:val="24"/>
                <w:szCs w:val="24"/>
              </w:rPr>
              <w:t>забавы</w:t>
            </w:r>
          </w:p>
        </w:tc>
        <w:tc>
          <w:tcPr>
            <w:tcW w:w="511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Зимние забавы (зимние игры). Катание</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лыжах,</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санках, на коньках. Лепка снеговика. Игра в снежки. Игра в хоккей.</w:t>
            </w:r>
          </w:p>
          <w:p w:rsidR="007B0FE4"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 xml:space="preserve">Завывает ветер. Завывает вьюга. </w:t>
            </w:r>
          </w:p>
          <w:p w:rsidR="007B0FE4" w:rsidRPr="005752E7"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Музыка.</w:t>
            </w:r>
            <w:r>
              <w:rPr>
                <w:rFonts w:ascii="Times New Roman" w:eastAsia="NewtonCSanPin" w:hAnsi="Times New Roman"/>
                <w:color w:val="000000"/>
                <w:spacing w:val="15"/>
                <w:w w:val="105"/>
                <w:sz w:val="24"/>
                <w:szCs w:val="24"/>
              </w:rPr>
              <w:t xml:space="preserve"> </w:t>
            </w:r>
            <w:r>
              <w:rPr>
                <w:rFonts w:ascii="Times New Roman" w:eastAsia="NewtonCSanPin" w:hAnsi="Times New Roman"/>
                <w:color w:val="000000"/>
                <w:w w:val="105"/>
                <w:sz w:val="24"/>
                <w:szCs w:val="24"/>
              </w:rPr>
              <w:t>Музыкальное</w:t>
            </w:r>
            <w:r>
              <w:rPr>
                <w:rFonts w:ascii="Times New Roman" w:eastAsia="NewtonCSanPin" w:hAnsi="Times New Roman"/>
                <w:color w:val="000000"/>
                <w:spacing w:val="15"/>
                <w:w w:val="105"/>
                <w:sz w:val="24"/>
                <w:szCs w:val="24"/>
              </w:rPr>
              <w:t xml:space="preserve"> </w:t>
            </w:r>
            <w:r>
              <w:rPr>
                <w:rFonts w:ascii="Times New Roman" w:eastAsia="NewtonCSanPin" w:hAnsi="Times New Roman"/>
                <w:color w:val="000000"/>
                <w:w w:val="105"/>
                <w:sz w:val="24"/>
                <w:szCs w:val="24"/>
              </w:rPr>
              <w:t xml:space="preserve">произведение. </w:t>
            </w:r>
            <w:r w:rsidRPr="005752E7">
              <w:rPr>
                <w:rFonts w:ascii="Times New Roman" w:eastAsia="NewtonCSanPin" w:hAnsi="Times New Roman"/>
                <w:color w:val="000000"/>
                <w:w w:val="105"/>
                <w:sz w:val="24"/>
                <w:szCs w:val="24"/>
              </w:rPr>
              <w:t>Вальс.</w:t>
            </w:r>
          </w:p>
          <w:p w:rsidR="007B0FE4" w:rsidRPr="005752E7" w:rsidRDefault="007B0FE4" w:rsidP="00672566">
            <w:pPr>
              <w:widowControl w:val="0"/>
              <w:autoSpaceDE w:val="0"/>
              <w:autoSpaceDN w:val="0"/>
              <w:spacing w:after="0" w:line="240" w:lineRule="auto"/>
              <w:rPr>
                <w:rFonts w:ascii="Times New Roman" w:eastAsia="NewtonCSanPin" w:hAnsi="Times New Roman"/>
                <w:i/>
                <w:color w:val="000000"/>
                <w:sz w:val="24"/>
                <w:szCs w:val="24"/>
              </w:rPr>
            </w:pPr>
            <w:r w:rsidRPr="005752E7">
              <w:rPr>
                <w:rFonts w:ascii="Times New Roman" w:eastAsia="NewtonCSanPin" w:hAnsi="Times New Roman"/>
                <w:color w:val="000000"/>
                <w:spacing w:val="-2"/>
                <w:w w:val="105"/>
                <w:sz w:val="24"/>
                <w:szCs w:val="24"/>
              </w:rPr>
              <w:t>Композитор</w:t>
            </w:r>
            <w:r w:rsidRPr="005752E7">
              <w:rPr>
                <w:rFonts w:ascii="Times New Roman" w:eastAsia="NewtonCSanPin" w:hAnsi="Times New Roman"/>
                <w:color w:val="000000"/>
                <w:spacing w:val="-5"/>
                <w:w w:val="105"/>
                <w:sz w:val="24"/>
                <w:szCs w:val="24"/>
              </w:rPr>
              <w:t xml:space="preserve"> </w:t>
            </w:r>
            <w:r w:rsidRPr="005752E7">
              <w:rPr>
                <w:rFonts w:ascii="Times New Roman" w:eastAsia="NewtonCSanPin" w:hAnsi="Times New Roman"/>
                <w:color w:val="000000"/>
                <w:spacing w:val="-2"/>
                <w:w w:val="105"/>
                <w:sz w:val="24"/>
                <w:szCs w:val="24"/>
              </w:rPr>
              <w:t>Георгий</w:t>
            </w:r>
            <w:r w:rsidRPr="005752E7">
              <w:rPr>
                <w:rFonts w:ascii="Times New Roman" w:eastAsia="NewtonCSanPin" w:hAnsi="Times New Roman"/>
                <w:color w:val="000000"/>
                <w:spacing w:val="-5"/>
                <w:w w:val="105"/>
                <w:sz w:val="24"/>
                <w:szCs w:val="24"/>
              </w:rPr>
              <w:t xml:space="preserve"> </w:t>
            </w:r>
            <w:r w:rsidRPr="005752E7">
              <w:rPr>
                <w:rFonts w:ascii="Times New Roman" w:eastAsia="NewtonCSanPin" w:hAnsi="Times New Roman"/>
                <w:color w:val="000000"/>
                <w:spacing w:val="-2"/>
                <w:w w:val="105"/>
                <w:sz w:val="24"/>
                <w:szCs w:val="24"/>
              </w:rPr>
              <w:t>Васильевич Свиридов</w:t>
            </w:r>
            <w:r>
              <w:rPr>
                <w:rFonts w:ascii="Times New Roman" w:eastAsia="NewtonCSanPin" w:hAnsi="Times New Roman"/>
                <w:color w:val="000000"/>
                <w:spacing w:val="-2"/>
                <w:w w:val="105"/>
                <w:sz w:val="24"/>
                <w:szCs w:val="24"/>
              </w:rPr>
              <w:t>.</w:t>
            </w:r>
          </w:p>
        </w:tc>
        <w:tc>
          <w:tcPr>
            <w:tcW w:w="722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z w:val="24"/>
                <w:szCs w:val="24"/>
              </w:rPr>
              <w:t xml:space="preserve">Работать со словарём по теме. </w:t>
            </w:r>
            <w:r>
              <w:rPr>
                <w:rFonts w:ascii="Times New Roman" w:eastAsia="NewtonCSanPin" w:hAnsi="Times New Roman"/>
                <w:color w:val="000000"/>
                <w:w w:val="105"/>
                <w:sz w:val="24"/>
                <w:szCs w:val="24"/>
              </w:rPr>
              <w:t>Воспринимать</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слух</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и</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слухозрительно слова, фразы по теме.</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Работать</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w w:val="105"/>
                <w:sz w:val="24"/>
                <w:szCs w:val="24"/>
              </w:rPr>
              <w:t>над</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w w:val="105"/>
                <w:sz w:val="24"/>
                <w:szCs w:val="24"/>
              </w:rPr>
              <w:t>темпом</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w w:val="105"/>
                <w:sz w:val="24"/>
                <w:szCs w:val="24"/>
              </w:rPr>
              <w:t>и</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w w:val="105"/>
                <w:sz w:val="24"/>
                <w:szCs w:val="24"/>
              </w:rPr>
              <w:t>ритмом</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w w:val="105"/>
                <w:sz w:val="24"/>
                <w:szCs w:val="24"/>
              </w:rPr>
              <w:t>слов,</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w w:val="105"/>
                <w:sz w:val="24"/>
                <w:szCs w:val="24"/>
              </w:rPr>
              <w:t>фраз по теме.</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pacing w:val="-2"/>
                <w:w w:val="105"/>
                <w:sz w:val="24"/>
                <w:szCs w:val="24"/>
              </w:rPr>
              <w:t>Воспринимать</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spacing w:val="-2"/>
                <w:w w:val="105"/>
                <w:sz w:val="24"/>
                <w:szCs w:val="24"/>
              </w:rPr>
              <w:t>неречевые</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spacing w:val="-2"/>
                <w:w w:val="105"/>
                <w:sz w:val="24"/>
                <w:szCs w:val="24"/>
              </w:rPr>
              <w:t>звучания</w:t>
            </w:r>
            <w:r>
              <w:rPr>
                <w:rFonts w:ascii="Times New Roman" w:eastAsia="NewtonCSanPin" w:hAnsi="Times New Roman"/>
                <w:color w:val="000000"/>
                <w:spacing w:val="-6"/>
                <w:w w:val="105"/>
                <w:sz w:val="24"/>
                <w:szCs w:val="24"/>
              </w:rPr>
              <w:t xml:space="preserve"> </w:t>
            </w:r>
            <w:r>
              <w:rPr>
                <w:rFonts w:ascii="Times New Roman" w:eastAsia="NewtonCSanPin" w:hAnsi="Times New Roman"/>
                <w:color w:val="000000"/>
                <w:spacing w:val="-2"/>
                <w:w w:val="105"/>
                <w:sz w:val="24"/>
                <w:szCs w:val="24"/>
              </w:rPr>
              <w:t>(силь</w:t>
            </w:r>
            <w:r>
              <w:rPr>
                <w:rFonts w:ascii="Times New Roman" w:eastAsia="NewtonCSanPin" w:hAnsi="Times New Roman"/>
                <w:color w:val="000000"/>
                <w:w w:val="105"/>
                <w:sz w:val="24"/>
                <w:szCs w:val="24"/>
              </w:rPr>
              <w:t>ный ветер, вьюга).</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Проводить</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игры</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развитие</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слухового внимания и памяти.</w:t>
            </w:r>
          </w:p>
          <w:p w:rsidR="007B0FE4" w:rsidRDefault="007B0FE4" w:rsidP="00672566">
            <w:pPr>
              <w:widowControl w:val="0"/>
              <w:autoSpaceDE w:val="0"/>
              <w:autoSpaceDN w:val="0"/>
              <w:spacing w:after="0" w:line="240" w:lineRule="auto"/>
              <w:rPr>
                <w:rFonts w:ascii="Times New Roman" w:eastAsia="NewtonCSanPin" w:hAnsi="Times New Roman"/>
                <w:i/>
                <w:color w:val="000000"/>
                <w:sz w:val="24"/>
                <w:szCs w:val="24"/>
              </w:rPr>
            </w:pPr>
            <w:r>
              <w:rPr>
                <w:rFonts w:ascii="Times New Roman" w:eastAsia="NewtonCSanPin" w:hAnsi="Times New Roman"/>
                <w:color w:val="000000"/>
                <w:w w:val="105"/>
                <w:sz w:val="24"/>
                <w:szCs w:val="24"/>
              </w:rPr>
              <w:t>Воспринимать</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слух</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музыку</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Г.</w:t>
            </w:r>
            <w:r>
              <w:rPr>
                <w:rFonts w:ascii="Times New Roman" w:eastAsia="NewtonCSanPin" w:hAnsi="Times New Roman"/>
                <w:color w:val="000000"/>
                <w:spacing w:val="-13"/>
                <w:w w:val="105"/>
                <w:sz w:val="24"/>
                <w:szCs w:val="24"/>
              </w:rPr>
              <w:t xml:space="preserve"> </w:t>
            </w:r>
            <w:r>
              <w:rPr>
                <w:rFonts w:ascii="Times New Roman" w:eastAsia="NewtonCSanPin" w:hAnsi="Times New Roman"/>
                <w:color w:val="000000"/>
                <w:w w:val="105"/>
                <w:sz w:val="24"/>
                <w:szCs w:val="24"/>
              </w:rPr>
              <w:t>Свиридов «Вальс»). Отвечать на вопросы: «Какое музыкальное произведение вы слушали? Кто написал вальс? Как зовут композитора?»</w:t>
            </w:r>
          </w:p>
        </w:tc>
      </w:tr>
      <w:tr w:rsidR="007B0FE4" w:rsidTr="00672566">
        <w:trPr>
          <w:trHeight w:val="1118"/>
          <w:jc w:val="center"/>
        </w:trPr>
        <w:tc>
          <w:tcPr>
            <w:tcW w:w="1397"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center"/>
              <w:rPr>
                <w:rFonts w:ascii="Times New Roman" w:eastAsia="NewtonCSanPin" w:hAnsi="Times New Roman"/>
                <w:b/>
                <w:color w:val="000000"/>
                <w:sz w:val="24"/>
                <w:szCs w:val="24"/>
              </w:rPr>
            </w:pPr>
            <w:r>
              <w:rPr>
                <w:rFonts w:ascii="Times New Roman" w:eastAsia="NewtonCSanPin" w:hAnsi="Times New Roman"/>
                <w:color w:val="000000"/>
                <w:spacing w:val="-2"/>
                <w:w w:val="105"/>
                <w:sz w:val="24"/>
                <w:szCs w:val="24"/>
              </w:rPr>
              <w:t>Мой</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род</w:t>
            </w:r>
            <w:r>
              <w:rPr>
                <w:rFonts w:ascii="Times New Roman" w:eastAsia="NewtonCSanPin" w:hAnsi="Times New Roman"/>
                <w:color w:val="000000"/>
                <w:w w:val="105"/>
                <w:sz w:val="24"/>
                <w:szCs w:val="24"/>
              </w:rPr>
              <w:t>ной</w:t>
            </w:r>
            <w:r>
              <w:rPr>
                <w:rFonts w:ascii="Times New Roman" w:eastAsia="NewtonCSanPin" w:hAnsi="Times New Roman"/>
                <w:color w:val="000000"/>
                <w:spacing w:val="-4"/>
                <w:w w:val="105"/>
                <w:sz w:val="24"/>
                <w:szCs w:val="24"/>
              </w:rPr>
              <w:t xml:space="preserve"> </w:t>
            </w:r>
            <w:r>
              <w:rPr>
                <w:rFonts w:ascii="Times New Roman" w:eastAsia="NewtonCSanPin" w:hAnsi="Times New Roman"/>
                <w:color w:val="000000"/>
                <w:w w:val="105"/>
                <w:sz w:val="24"/>
                <w:szCs w:val="24"/>
              </w:rPr>
              <w:t xml:space="preserve">край </w:t>
            </w:r>
            <w:r>
              <w:rPr>
                <w:rFonts w:ascii="Times New Roman" w:eastAsia="NewtonCSanPin" w:hAnsi="Times New Roman"/>
                <w:color w:val="000000"/>
                <w:spacing w:val="-2"/>
                <w:w w:val="105"/>
                <w:sz w:val="24"/>
                <w:szCs w:val="24"/>
              </w:rPr>
              <w:t>(город, посёлок)</w:t>
            </w:r>
          </w:p>
        </w:tc>
        <w:tc>
          <w:tcPr>
            <w:tcW w:w="511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Звуки,</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окружающие</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w w:val="105"/>
                <w:sz w:val="24"/>
                <w:szCs w:val="24"/>
              </w:rPr>
              <w:t>родной</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w w:val="105"/>
                <w:sz w:val="24"/>
                <w:szCs w:val="24"/>
              </w:rPr>
              <w:t>край (город, посёлок)</w:t>
            </w:r>
          </w:p>
          <w:p w:rsidR="007B0FE4" w:rsidRPr="005752E7"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Музыка.</w:t>
            </w:r>
            <w:r>
              <w:rPr>
                <w:rFonts w:ascii="Times New Roman" w:eastAsia="NewtonCSanPin" w:hAnsi="Times New Roman"/>
                <w:color w:val="000000"/>
                <w:spacing w:val="15"/>
                <w:w w:val="105"/>
                <w:sz w:val="24"/>
                <w:szCs w:val="24"/>
              </w:rPr>
              <w:t xml:space="preserve"> </w:t>
            </w:r>
            <w:r>
              <w:rPr>
                <w:rFonts w:ascii="Times New Roman" w:eastAsia="NewtonCSanPin" w:hAnsi="Times New Roman"/>
                <w:color w:val="000000"/>
                <w:w w:val="105"/>
                <w:sz w:val="24"/>
                <w:szCs w:val="24"/>
              </w:rPr>
              <w:t>Музыкальное</w:t>
            </w:r>
            <w:r>
              <w:rPr>
                <w:rFonts w:ascii="Times New Roman" w:eastAsia="NewtonCSanPin" w:hAnsi="Times New Roman"/>
                <w:color w:val="000000"/>
                <w:spacing w:val="15"/>
                <w:w w:val="105"/>
                <w:sz w:val="24"/>
                <w:szCs w:val="24"/>
              </w:rPr>
              <w:t xml:space="preserve"> </w:t>
            </w:r>
            <w:r>
              <w:rPr>
                <w:rFonts w:ascii="Times New Roman" w:eastAsia="NewtonCSanPin" w:hAnsi="Times New Roman"/>
                <w:color w:val="000000"/>
                <w:w w:val="105"/>
                <w:sz w:val="24"/>
                <w:szCs w:val="24"/>
              </w:rPr>
              <w:t xml:space="preserve">произведение. </w:t>
            </w:r>
            <w:r w:rsidRPr="005752E7">
              <w:rPr>
                <w:rFonts w:ascii="Times New Roman" w:eastAsia="NewtonCSanPin" w:hAnsi="Times New Roman"/>
                <w:color w:val="000000"/>
                <w:w w:val="105"/>
                <w:sz w:val="24"/>
                <w:szCs w:val="24"/>
              </w:rPr>
              <w:t>Вальс.</w:t>
            </w:r>
          </w:p>
          <w:p w:rsidR="007B0FE4" w:rsidRDefault="007B0FE4" w:rsidP="00672566">
            <w:pPr>
              <w:widowControl w:val="0"/>
              <w:autoSpaceDE w:val="0"/>
              <w:autoSpaceDN w:val="0"/>
              <w:spacing w:after="0" w:line="240" w:lineRule="auto"/>
              <w:rPr>
                <w:rFonts w:ascii="Times New Roman" w:eastAsia="NewtonCSanPin" w:hAnsi="Times New Roman"/>
                <w:b/>
                <w:color w:val="000000"/>
                <w:sz w:val="24"/>
                <w:szCs w:val="24"/>
              </w:rPr>
            </w:pPr>
            <w:r w:rsidRPr="005752E7">
              <w:rPr>
                <w:rFonts w:ascii="Times New Roman" w:eastAsia="NewtonCSanPin" w:hAnsi="Times New Roman"/>
                <w:color w:val="000000"/>
                <w:spacing w:val="-2"/>
                <w:w w:val="105"/>
                <w:sz w:val="24"/>
                <w:szCs w:val="24"/>
              </w:rPr>
              <w:t>Композитор</w:t>
            </w:r>
            <w:r w:rsidRPr="005752E7">
              <w:rPr>
                <w:rFonts w:ascii="Times New Roman" w:eastAsia="NewtonCSanPin" w:hAnsi="Times New Roman"/>
                <w:color w:val="000000"/>
                <w:spacing w:val="-5"/>
                <w:w w:val="105"/>
                <w:sz w:val="24"/>
                <w:szCs w:val="24"/>
              </w:rPr>
              <w:t xml:space="preserve"> </w:t>
            </w:r>
            <w:r w:rsidRPr="005752E7">
              <w:rPr>
                <w:rFonts w:ascii="Times New Roman" w:eastAsia="NewtonCSanPin" w:hAnsi="Times New Roman"/>
                <w:color w:val="000000"/>
                <w:spacing w:val="-2"/>
                <w:w w:val="105"/>
                <w:sz w:val="24"/>
                <w:szCs w:val="24"/>
              </w:rPr>
              <w:t>Георгий</w:t>
            </w:r>
            <w:r w:rsidRPr="005752E7">
              <w:rPr>
                <w:rFonts w:ascii="Times New Roman" w:eastAsia="NewtonCSanPin" w:hAnsi="Times New Roman"/>
                <w:color w:val="000000"/>
                <w:spacing w:val="-5"/>
                <w:w w:val="105"/>
                <w:sz w:val="24"/>
                <w:szCs w:val="24"/>
              </w:rPr>
              <w:t xml:space="preserve"> </w:t>
            </w:r>
            <w:r w:rsidRPr="005752E7">
              <w:rPr>
                <w:rFonts w:ascii="Times New Roman" w:eastAsia="NewtonCSanPin" w:hAnsi="Times New Roman"/>
                <w:color w:val="000000"/>
                <w:spacing w:val="-2"/>
                <w:w w:val="105"/>
                <w:sz w:val="24"/>
                <w:szCs w:val="24"/>
              </w:rPr>
              <w:t>Васильевич Свиридов</w:t>
            </w:r>
            <w:r>
              <w:rPr>
                <w:rFonts w:ascii="Times New Roman" w:eastAsia="NewtonCSanPin" w:hAnsi="Times New Roman"/>
                <w:color w:val="000000"/>
                <w:spacing w:val="-2"/>
                <w:w w:val="105"/>
                <w:sz w:val="24"/>
                <w:szCs w:val="24"/>
              </w:rPr>
              <w:t>.</w:t>
            </w:r>
          </w:p>
        </w:tc>
        <w:tc>
          <w:tcPr>
            <w:tcW w:w="722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 xml:space="preserve">Воспринимать на слух и слухозрительно слова, фразы по теме. </w:t>
            </w:r>
            <w:r w:rsidRPr="00CF25F7">
              <w:rPr>
                <w:rFonts w:ascii="Times New Roman" w:eastAsia="NewtonCSanPin" w:hAnsi="Times New Roman"/>
                <w:color w:val="000000"/>
                <w:w w:val="105"/>
                <w:sz w:val="24"/>
                <w:szCs w:val="24"/>
              </w:rPr>
              <w:t>Работа</w:t>
            </w:r>
            <w:r>
              <w:rPr>
                <w:rFonts w:ascii="Times New Roman" w:eastAsia="NewtonCSanPin" w:hAnsi="Times New Roman"/>
                <w:color w:val="000000"/>
                <w:w w:val="105"/>
                <w:sz w:val="24"/>
                <w:szCs w:val="24"/>
              </w:rPr>
              <w:t>ть над ритмом слов, словосочетаний.</w:t>
            </w:r>
          </w:p>
          <w:p w:rsidR="007B0FE4" w:rsidRDefault="007B0FE4" w:rsidP="00672566">
            <w:pPr>
              <w:widowControl w:val="0"/>
              <w:autoSpaceDE w:val="0"/>
              <w:autoSpaceDN w:val="0"/>
              <w:spacing w:after="0" w:line="240" w:lineRule="auto"/>
              <w:rPr>
                <w:rFonts w:ascii="Times New Roman" w:eastAsia="NewtonCSanPin" w:hAnsi="Times New Roman"/>
                <w:color w:val="000000"/>
                <w:spacing w:val="-4"/>
                <w:w w:val="105"/>
                <w:sz w:val="24"/>
                <w:szCs w:val="24"/>
              </w:rPr>
            </w:pPr>
            <w:r>
              <w:rPr>
                <w:rFonts w:ascii="Times New Roman" w:eastAsia="NewtonCSanPin" w:hAnsi="Times New Roman"/>
                <w:color w:val="000000"/>
                <w:w w:val="105"/>
                <w:sz w:val="24"/>
                <w:szCs w:val="24"/>
              </w:rPr>
              <w:t>Воспринимать на слух неречевые звучания (сильный ветер, вьюга, метро</w:t>
            </w:r>
            <w:r>
              <w:rPr>
                <w:rFonts w:ascii="Times New Roman" w:eastAsia="NewtonCSanPin" w:hAnsi="Times New Roman"/>
                <w:color w:val="000000"/>
                <w:spacing w:val="-4"/>
                <w:w w:val="105"/>
                <w:sz w:val="24"/>
                <w:szCs w:val="24"/>
              </w:rPr>
              <w:t>ном). Отвечать на вопрос «Что вы услышали?»</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Воспринимать</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слух</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музыку</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Г.</w:t>
            </w:r>
            <w:r>
              <w:rPr>
                <w:rFonts w:ascii="Times New Roman" w:eastAsia="NewtonCSanPin" w:hAnsi="Times New Roman"/>
                <w:color w:val="000000"/>
                <w:spacing w:val="-13"/>
                <w:w w:val="105"/>
                <w:sz w:val="24"/>
                <w:szCs w:val="24"/>
              </w:rPr>
              <w:t xml:space="preserve"> </w:t>
            </w:r>
            <w:r>
              <w:rPr>
                <w:rFonts w:ascii="Times New Roman" w:eastAsia="NewtonCSanPin" w:hAnsi="Times New Roman"/>
                <w:color w:val="000000"/>
                <w:w w:val="105"/>
                <w:sz w:val="24"/>
                <w:szCs w:val="24"/>
              </w:rPr>
              <w:t>Свиридов «Вальс».</w:t>
            </w:r>
          </w:p>
        </w:tc>
      </w:tr>
      <w:tr w:rsidR="007B0FE4" w:rsidRPr="00267D42" w:rsidTr="00672566">
        <w:trPr>
          <w:trHeight w:val="1574"/>
          <w:jc w:val="center"/>
        </w:trPr>
        <w:tc>
          <w:tcPr>
            <w:tcW w:w="1397"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center"/>
              <w:rPr>
                <w:rFonts w:ascii="Times New Roman" w:eastAsia="NewtonCSanPin" w:hAnsi="Times New Roman"/>
                <w:b/>
                <w:color w:val="000000"/>
                <w:sz w:val="24"/>
                <w:szCs w:val="24"/>
                <w:lang w:val="en-US"/>
              </w:rPr>
            </w:pPr>
            <w:r>
              <w:rPr>
                <w:rFonts w:ascii="Times New Roman" w:eastAsia="NewtonCSanPin" w:hAnsi="Times New Roman"/>
                <w:color w:val="000000"/>
                <w:spacing w:val="-2"/>
                <w:sz w:val="24"/>
                <w:szCs w:val="24"/>
                <w:lang w:val="en-US"/>
              </w:rPr>
              <w:t>Зимую</w:t>
            </w:r>
            <w:r>
              <w:rPr>
                <w:rFonts w:ascii="Times New Roman" w:eastAsia="NewtonCSanPin" w:hAnsi="Times New Roman"/>
                <w:color w:val="000000"/>
                <w:spacing w:val="-4"/>
                <w:w w:val="105"/>
                <w:sz w:val="24"/>
                <w:szCs w:val="24"/>
                <w:lang w:val="en-US"/>
              </w:rPr>
              <w:t xml:space="preserve">щие </w:t>
            </w:r>
            <w:r>
              <w:rPr>
                <w:rFonts w:ascii="Times New Roman" w:eastAsia="NewtonCSanPin" w:hAnsi="Times New Roman"/>
                <w:color w:val="000000"/>
                <w:spacing w:val="-2"/>
                <w:w w:val="105"/>
                <w:sz w:val="24"/>
                <w:szCs w:val="24"/>
                <w:lang w:val="en-US"/>
              </w:rPr>
              <w:t>птицы</w:t>
            </w:r>
          </w:p>
        </w:tc>
        <w:tc>
          <w:tcPr>
            <w:tcW w:w="5119" w:type="dxa"/>
            <w:tcBorders>
              <w:top w:val="single" w:sz="12" w:space="0" w:color="231F20"/>
              <w:bottom w:val="single" w:sz="12" w:space="0" w:color="231F20"/>
            </w:tcBorders>
          </w:tcPr>
          <w:p w:rsidR="007B0FE4" w:rsidRDefault="007B0FE4" w:rsidP="00672566">
            <w:pPr>
              <w:widowControl w:val="0"/>
              <w:autoSpaceDE w:val="0"/>
              <w:autoSpaceDN w:val="0"/>
              <w:spacing w:before="1"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Зимующие птицы.</w:t>
            </w:r>
          </w:p>
          <w:p w:rsidR="007B0FE4" w:rsidRDefault="007B0FE4" w:rsidP="00672566">
            <w:pPr>
              <w:widowControl w:val="0"/>
              <w:autoSpaceDE w:val="0"/>
              <w:autoSpaceDN w:val="0"/>
              <w:spacing w:before="1" w:after="0" w:line="240" w:lineRule="auto"/>
              <w:rPr>
                <w:rFonts w:ascii="Times New Roman" w:eastAsia="NewtonCSanPin" w:hAnsi="Times New Roman"/>
                <w:color w:val="000000"/>
                <w:sz w:val="24"/>
                <w:szCs w:val="24"/>
              </w:rPr>
            </w:pPr>
            <w:r>
              <w:rPr>
                <w:rFonts w:ascii="Times New Roman" w:eastAsia="NewtonCSanPin" w:hAnsi="Times New Roman"/>
                <w:color w:val="000000"/>
                <w:spacing w:val="-2"/>
                <w:w w:val="105"/>
                <w:sz w:val="24"/>
                <w:szCs w:val="24"/>
              </w:rPr>
              <w:t>Голоса</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зимующих</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птиц.</w:t>
            </w:r>
          </w:p>
          <w:p w:rsidR="007B0FE4" w:rsidRPr="00883017" w:rsidRDefault="007B0FE4" w:rsidP="00672566">
            <w:pPr>
              <w:widowControl w:val="0"/>
              <w:autoSpaceDE w:val="0"/>
              <w:autoSpaceDN w:val="0"/>
              <w:spacing w:after="0" w:line="240" w:lineRule="auto"/>
              <w:rPr>
                <w:rFonts w:ascii="Times New Roman" w:eastAsia="NewtonCSanPin" w:hAnsi="Times New Roman"/>
                <w:b/>
                <w:color w:val="000000"/>
                <w:sz w:val="24"/>
                <w:szCs w:val="24"/>
              </w:rPr>
            </w:pPr>
            <w:r>
              <w:rPr>
                <w:rFonts w:ascii="Times New Roman" w:eastAsia="NewtonCSanPin" w:hAnsi="Times New Roman"/>
                <w:color w:val="000000"/>
                <w:sz w:val="24"/>
                <w:szCs w:val="24"/>
              </w:rPr>
              <w:t>Музыка. Композитор Пётр Ильич Чайковский.</w:t>
            </w:r>
            <w:r>
              <w:rPr>
                <w:rFonts w:ascii="Times New Roman" w:eastAsia="NewtonCSanPin" w:hAnsi="Times New Roman"/>
                <w:color w:val="000000"/>
                <w:spacing w:val="19"/>
                <w:sz w:val="24"/>
                <w:szCs w:val="24"/>
              </w:rPr>
              <w:t xml:space="preserve"> </w:t>
            </w:r>
            <w:r>
              <w:rPr>
                <w:rFonts w:ascii="Times New Roman" w:eastAsia="NewtonCSanPin" w:hAnsi="Times New Roman"/>
                <w:color w:val="000000"/>
                <w:sz w:val="24"/>
                <w:szCs w:val="24"/>
                <w:lang w:val="en-US"/>
              </w:rPr>
              <w:t>Балет</w:t>
            </w:r>
            <w:r>
              <w:rPr>
                <w:rFonts w:ascii="Times New Roman" w:eastAsia="NewtonCSanPin" w:hAnsi="Times New Roman"/>
                <w:color w:val="000000"/>
                <w:spacing w:val="20"/>
                <w:sz w:val="24"/>
                <w:szCs w:val="24"/>
                <w:lang w:val="en-US"/>
              </w:rPr>
              <w:t xml:space="preserve"> </w:t>
            </w:r>
            <w:r>
              <w:rPr>
                <w:rFonts w:ascii="Times New Roman" w:eastAsia="NewtonCSanPin" w:hAnsi="Times New Roman"/>
                <w:color w:val="000000"/>
                <w:spacing w:val="-2"/>
                <w:sz w:val="24"/>
                <w:szCs w:val="24"/>
                <w:lang w:val="en-US"/>
              </w:rPr>
              <w:t>«Щелкунчик»</w:t>
            </w:r>
            <w:r>
              <w:rPr>
                <w:rFonts w:ascii="Times New Roman" w:eastAsia="NewtonCSanPin" w:hAnsi="Times New Roman"/>
                <w:color w:val="000000"/>
                <w:spacing w:val="-2"/>
                <w:sz w:val="24"/>
                <w:szCs w:val="24"/>
              </w:rPr>
              <w:t>.</w:t>
            </w:r>
          </w:p>
        </w:tc>
        <w:tc>
          <w:tcPr>
            <w:tcW w:w="7229" w:type="dxa"/>
            <w:tcBorders>
              <w:top w:val="single" w:sz="12" w:space="0" w:color="231F20"/>
              <w:bottom w:val="single" w:sz="12" w:space="0" w:color="231F20"/>
            </w:tcBorders>
          </w:tcPr>
          <w:p w:rsidR="007B0FE4" w:rsidRDefault="007B0FE4" w:rsidP="00672566">
            <w:pPr>
              <w:widowControl w:val="0"/>
              <w:autoSpaceDE w:val="0"/>
              <w:autoSpaceDN w:val="0"/>
              <w:spacing w:before="1"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Работать со словарём по теме. Воспринимать на слух и слухозрительно слова,</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фразы</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по</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теме.</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Учить</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определять</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количество слогов в словах, устанавливать их последовательность.</w:t>
            </w:r>
          </w:p>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Воспринимать</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и</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различать</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голоса</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зимующих птиц.</w:t>
            </w:r>
          </w:p>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Воспринимать</w:t>
            </w:r>
            <w:r>
              <w:rPr>
                <w:rFonts w:ascii="Times New Roman" w:eastAsia="NewtonCSanPin" w:hAnsi="Times New Roman"/>
                <w:color w:val="000000"/>
                <w:spacing w:val="65"/>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66"/>
                <w:w w:val="105"/>
                <w:sz w:val="24"/>
                <w:szCs w:val="24"/>
              </w:rPr>
              <w:t xml:space="preserve"> </w:t>
            </w:r>
            <w:r>
              <w:rPr>
                <w:rFonts w:ascii="Times New Roman" w:eastAsia="NewtonCSanPin" w:hAnsi="Times New Roman"/>
                <w:color w:val="000000"/>
                <w:w w:val="105"/>
                <w:sz w:val="24"/>
                <w:szCs w:val="24"/>
              </w:rPr>
              <w:t>слух</w:t>
            </w:r>
            <w:r>
              <w:rPr>
                <w:rFonts w:ascii="Times New Roman" w:eastAsia="NewtonCSanPin" w:hAnsi="Times New Roman"/>
                <w:color w:val="000000"/>
                <w:spacing w:val="66"/>
                <w:w w:val="105"/>
                <w:sz w:val="24"/>
                <w:szCs w:val="24"/>
              </w:rPr>
              <w:t xml:space="preserve"> </w:t>
            </w:r>
            <w:r>
              <w:rPr>
                <w:rFonts w:ascii="Times New Roman" w:eastAsia="NewtonCSanPin" w:hAnsi="Times New Roman"/>
                <w:color w:val="000000"/>
                <w:w w:val="105"/>
                <w:sz w:val="24"/>
                <w:szCs w:val="24"/>
              </w:rPr>
              <w:t>музыку</w:t>
            </w:r>
            <w:r>
              <w:rPr>
                <w:rFonts w:ascii="Times New Roman" w:eastAsia="NewtonCSanPin" w:hAnsi="Times New Roman"/>
                <w:color w:val="000000"/>
                <w:spacing w:val="65"/>
                <w:w w:val="105"/>
                <w:sz w:val="24"/>
                <w:szCs w:val="24"/>
              </w:rPr>
              <w:t xml:space="preserve"> </w:t>
            </w:r>
            <w:r>
              <w:rPr>
                <w:rFonts w:ascii="Times New Roman" w:eastAsia="NewtonCSanPin" w:hAnsi="Times New Roman"/>
                <w:color w:val="000000"/>
                <w:w w:val="105"/>
                <w:sz w:val="24"/>
                <w:szCs w:val="24"/>
              </w:rPr>
              <w:t>из</w:t>
            </w:r>
            <w:r>
              <w:rPr>
                <w:rFonts w:ascii="Times New Roman" w:eastAsia="NewtonCSanPin" w:hAnsi="Times New Roman"/>
                <w:color w:val="000000"/>
                <w:spacing w:val="66"/>
                <w:w w:val="105"/>
                <w:sz w:val="24"/>
                <w:szCs w:val="24"/>
              </w:rPr>
              <w:t xml:space="preserve"> </w:t>
            </w:r>
            <w:r>
              <w:rPr>
                <w:rFonts w:ascii="Times New Roman" w:eastAsia="NewtonCSanPin" w:hAnsi="Times New Roman"/>
                <w:color w:val="000000"/>
                <w:spacing w:val="-2"/>
                <w:w w:val="105"/>
                <w:sz w:val="24"/>
                <w:szCs w:val="24"/>
              </w:rPr>
              <w:t>балета</w:t>
            </w:r>
            <w:r w:rsidRPr="00267D42">
              <w:rPr>
                <w:rFonts w:ascii="Times New Roman" w:eastAsia="NewtonCSanPin" w:hAnsi="Times New Roman"/>
                <w:color w:val="000000"/>
                <w:sz w:val="24"/>
                <w:szCs w:val="24"/>
              </w:rPr>
              <w:t xml:space="preserve"> П.И.</w:t>
            </w:r>
            <w:r w:rsidRPr="00267D42">
              <w:rPr>
                <w:rFonts w:ascii="Times New Roman" w:eastAsia="NewtonCSanPin" w:hAnsi="Times New Roman"/>
                <w:color w:val="000000"/>
                <w:spacing w:val="25"/>
                <w:sz w:val="24"/>
                <w:szCs w:val="24"/>
              </w:rPr>
              <w:t xml:space="preserve"> </w:t>
            </w:r>
            <w:r w:rsidRPr="00267D42">
              <w:rPr>
                <w:rFonts w:ascii="Times New Roman" w:eastAsia="NewtonCSanPin" w:hAnsi="Times New Roman"/>
                <w:color w:val="000000"/>
                <w:spacing w:val="-2"/>
                <w:sz w:val="24"/>
                <w:szCs w:val="24"/>
              </w:rPr>
              <w:t>Чайковского</w:t>
            </w:r>
          </w:p>
          <w:p w:rsidR="007B0FE4" w:rsidRPr="00267D42"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267D42">
              <w:rPr>
                <w:rFonts w:ascii="Times New Roman" w:eastAsia="NewtonCSanPin" w:hAnsi="Times New Roman"/>
                <w:color w:val="000000"/>
                <w:sz w:val="24"/>
                <w:szCs w:val="24"/>
              </w:rPr>
              <w:t>«Щелкунчик»</w:t>
            </w:r>
            <w:r>
              <w:rPr>
                <w:rFonts w:ascii="Times New Roman" w:eastAsia="NewtonCSanPin" w:hAnsi="Times New Roman"/>
                <w:color w:val="000000"/>
                <w:spacing w:val="-2"/>
                <w:sz w:val="24"/>
                <w:szCs w:val="24"/>
              </w:rPr>
              <w:t>.</w:t>
            </w:r>
            <w:r>
              <w:rPr>
                <w:rFonts w:ascii="Times New Roman" w:eastAsia="NewtonCSanPin" w:hAnsi="Times New Roman"/>
                <w:color w:val="000000"/>
                <w:w w:val="105"/>
                <w:sz w:val="24"/>
                <w:szCs w:val="24"/>
              </w:rPr>
              <w:t xml:space="preserve"> Отвечать на вопросы: «Какое музыкальное произведение вы слушали? Кто композитор этого музыкального произведения?»</w:t>
            </w:r>
          </w:p>
        </w:tc>
      </w:tr>
      <w:tr w:rsidR="007B0FE4" w:rsidTr="00C2676B">
        <w:trPr>
          <w:trHeight w:val="536"/>
          <w:jc w:val="center"/>
        </w:trPr>
        <w:tc>
          <w:tcPr>
            <w:tcW w:w="1397"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center"/>
              <w:rPr>
                <w:rFonts w:ascii="Times New Roman" w:eastAsia="NewtonCSanPin" w:hAnsi="Times New Roman"/>
                <w:b/>
                <w:color w:val="000000"/>
                <w:sz w:val="24"/>
                <w:szCs w:val="24"/>
                <w:lang w:val="en-US"/>
              </w:rPr>
            </w:pPr>
            <w:r>
              <w:rPr>
                <w:rFonts w:ascii="Times New Roman" w:eastAsia="NewtonCSanPin" w:hAnsi="Times New Roman"/>
                <w:color w:val="000000"/>
                <w:spacing w:val="-2"/>
                <w:sz w:val="24"/>
                <w:szCs w:val="24"/>
                <w:lang w:val="en-US"/>
              </w:rPr>
              <w:t>Защитни</w:t>
            </w:r>
            <w:r>
              <w:rPr>
                <w:rFonts w:ascii="Times New Roman" w:eastAsia="NewtonCSanPin" w:hAnsi="Times New Roman"/>
                <w:color w:val="000000"/>
                <w:w w:val="105"/>
                <w:sz w:val="24"/>
                <w:szCs w:val="24"/>
                <w:lang w:val="en-US"/>
              </w:rPr>
              <w:t>ки</w:t>
            </w:r>
            <w:r>
              <w:rPr>
                <w:rFonts w:ascii="Times New Roman" w:eastAsia="NewtonCSanPin" w:hAnsi="Times New Roman"/>
                <w:color w:val="000000"/>
                <w:spacing w:val="-12"/>
                <w:w w:val="105"/>
                <w:sz w:val="24"/>
                <w:szCs w:val="24"/>
                <w:lang w:val="en-US"/>
              </w:rPr>
              <w:t xml:space="preserve"> </w:t>
            </w:r>
            <w:r>
              <w:rPr>
                <w:rFonts w:ascii="Times New Roman" w:eastAsia="NewtonCSanPin" w:hAnsi="Times New Roman"/>
                <w:color w:val="000000"/>
                <w:w w:val="105"/>
                <w:sz w:val="24"/>
                <w:szCs w:val="24"/>
                <w:lang w:val="en-US"/>
              </w:rPr>
              <w:t>Отече</w:t>
            </w:r>
            <w:r>
              <w:rPr>
                <w:rFonts w:ascii="Times New Roman" w:eastAsia="NewtonCSanPin" w:hAnsi="Times New Roman"/>
                <w:color w:val="000000"/>
                <w:spacing w:val="-4"/>
                <w:w w:val="105"/>
                <w:sz w:val="24"/>
                <w:szCs w:val="24"/>
                <w:lang w:val="en-US"/>
              </w:rPr>
              <w:t>ства</w:t>
            </w:r>
          </w:p>
        </w:tc>
        <w:tc>
          <w:tcPr>
            <w:tcW w:w="511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Защитники Отечества. Воины. Моряки, пограничники, танкисты, лётчики.</w:t>
            </w:r>
          </w:p>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Праздник «День защитника От</w:t>
            </w:r>
            <w:r>
              <w:rPr>
                <w:rFonts w:ascii="Times New Roman" w:eastAsia="NewtonCSanPin" w:hAnsi="Times New Roman"/>
                <w:color w:val="000000"/>
                <w:spacing w:val="-2"/>
                <w:w w:val="105"/>
                <w:sz w:val="24"/>
                <w:szCs w:val="24"/>
              </w:rPr>
              <w:t>ечества».</w:t>
            </w:r>
          </w:p>
          <w:p w:rsidR="007B0FE4" w:rsidRPr="00D22C36" w:rsidRDefault="007B0FE4" w:rsidP="00672566">
            <w:pPr>
              <w:widowControl w:val="0"/>
              <w:autoSpaceDE w:val="0"/>
              <w:autoSpaceDN w:val="0"/>
              <w:spacing w:after="0" w:line="240" w:lineRule="auto"/>
              <w:rPr>
                <w:rFonts w:ascii="Times New Roman" w:eastAsia="NewtonCSanPin" w:hAnsi="Times New Roman"/>
                <w:b/>
                <w:color w:val="000000"/>
                <w:sz w:val="24"/>
                <w:szCs w:val="24"/>
              </w:rPr>
            </w:pPr>
            <w:r>
              <w:rPr>
                <w:rFonts w:ascii="Times New Roman" w:eastAsia="NewtonCSanPin" w:hAnsi="Times New Roman"/>
                <w:color w:val="000000"/>
                <w:w w:val="105"/>
                <w:sz w:val="24"/>
                <w:szCs w:val="24"/>
              </w:rPr>
              <w:lastRenderedPageBreak/>
              <w:t xml:space="preserve">Песни. Темп песен: быстрый, медленный, умеренный. </w:t>
            </w:r>
            <w:r>
              <w:rPr>
                <w:rFonts w:ascii="Times New Roman" w:eastAsia="NewtonCSanPin" w:hAnsi="Times New Roman"/>
                <w:color w:val="000000"/>
                <w:w w:val="105"/>
                <w:sz w:val="24"/>
                <w:szCs w:val="24"/>
                <w:lang w:val="en-US"/>
              </w:rPr>
              <w:t>Характер песен: весёлый, грустный</w:t>
            </w:r>
            <w:r>
              <w:rPr>
                <w:rFonts w:ascii="Times New Roman" w:eastAsia="NewtonCSanPin" w:hAnsi="Times New Roman"/>
                <w:color w:val="000000"/>
                <w:w w:val="105"/>
                <w:sz w:val="24"/>
                <w:szCs w:val="24"/>
              </w:rPr>
              <w:t>.</w:t>
            </w:r>
          </w:p>
        </w:tc>
        <w:tc>
          <w:tcPr>
            <w:tcW w:w="722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lastRenderedPageBreak/>
              <w:t>Работать со словарём по теме. Воспринимать на слух и слухозрительно слова,</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фразы</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по</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теме.</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Учить</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определять</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 xml:space="preserve">количество слогов в словах, устанавливать их </w:t>
            </w:r>
            <w:r>
              <w:rPr>
                <w:rFonts w:ascii="Times New Roman" w:eastAsia="NewtonCSanPin" w:hAnsi="Times New Roman"/>
                <w:color w:val="000000"/>
                <w:w w:val="105"/>
                <w:sz w:val="24"/>
                <w:szCs w:val="24"/>
              </w:rPr>
              <w:lastRenderedPageBreak/>
              <w:t>последовательность.</w:t>
            </w:r>
          </w:p>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Воспринимать</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слух</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звуки</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военной</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тех</w:t>
            </w:r>
            <w:r>
              <w:rPr>
                <w:rFonts w:ascii="Times New Roman" w:eastAsia="NewtonCSanPin" w:hAnsi="Times New Roman"/>
                <w:color w:val="000000"/>
                <w:spacing w:val="-2"/>
                <w:w w:val="105"/>
                <w:sz w:val="24"/>
                <w:szCs w:val="24"/>
              </w:rPr>
              <w:t>ники.</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 xml:space="preserve">Воспринимать песни, посвящённые теме урока, определять их характер, </w:t>
            </w:r>
            <w:r>
              <w:rPr>
                <w:rFonts w:ascii="Times New Roman" w:eastAsia="NewtonCSanPin" w:hAnsi="Times New Roman"/>
                <w:color w:val="000000"/>
                <w:spacing w:val="-2"/>
                <w:w w:val="105"/>
                <w:sz w:val="24"/>
                <w:szCs w:val="24"/>
              </w:rPr>
              <w:t>темп.</w:t>
            </w:r>
          </w:p>
        </w:tc>
      </w:tr>
      <w:tr w:rsidR="007B0FE4" w:rsidRPr="00D22C36" w:rsidTr="00672566">
        <w:trPr>
          <w:trHeight w:val="537"/>
          <w:jc w:val="center"/>
        </w:trPr>
        <w:tc>
          <w:tcPr>
            <w:tcW w:w="1397" w:type="dxa"/>
            <w:tcBorders>
              <w:top w:val="single" w:sz="12" w:space="0" w:color="231F20"/>
              <w:bottom w:val="single" w:sz="12" w:space="0" w:color="231F20"/>
            </w:tcBorders>
          </w:tcPr>
          <w:p w:rsidR="007B0FE4" w:rsidRDefault="007B0FE4" w:rsidP="00672566">
            <w:pPr>
              <w:widowControl w:val="0"/>
              <w:autoSpaceDE w:val="0"/>
              <w:autoSpaceDN w:val="0"/>
              <w:spacing w:before="7" w:after="0" w:line="240" w:lineRule="auto"/>
              <w:jc w:val="center"/>
              <w:rPr>
                <w:rFonts w:ascii="Times New Roman" w:eastAsia="NewtonCSanPin" w:hAnsi="Times New Roman"/>
                <w:i/>
                <w:color w:val="000000"/>
                <w:sz w:val="24"/>
                <w:szCs w:val="24"/>
                <w:lang w:val="en-US"/>
              </w:rPr>
            </w:pPr>
            <w:r>
              <w:rPr>
                <w:rFonts w:ascii="Times New Roman" w:eastAsia="NewtonCSanPin" w:hAnsi="Times New Roman"/>
                <w:color w:val="000000"/>
                <w:spacing w:val="-2"/>
                <w:sz w:val="24"/>
                <w:szCs w:val="24"/>
                <w:lang w:val="en-US"/>
              </w:rPr>
              <w:lastRenderedPageBreak/>
              <w:t xml:space="preserve">Мамин </w:t>
            </w:r>
            <w:r>
              <w:rPr>
                <w:rFonts w:ascii="Times New Roman" w:eastAsia="NewtonCSanPin" w:hAnsi="Times New Roman"/>
                <w:color w:val="000000"/>
                <w:spacing w:val="-4"/>
                <w:w w:val="105"/>
                <w:sz w:val="24"/>
                <w:szCs w:val="24"/>
                <w:lang w:val="en-US"/>
              </w:rPr>
              <w:t>день</w:t>
            </w:r>
          </w:p>
        </w:tc>
        <w:tc>
          <w:tcPr>
            <w:tcW w:w="511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sz w:val="24"/>
                <w:szCs w:val="24"/>
              </w:rPr>
              <w:t>Восьмое Марта — женский празд</w:t>
            </w:r>
            <w:r>
              <w:rPr>
                <w:rFonts w:ascii="Times New Roman" w:eastAsia="NewtonCSanPin" w:hAnsi="Times New Roman"/>
                <w:color w:val="000000"/>
                <w:spacing w:val="-4"/>
                <w:w w:val="105"/>
                <w:sz w:val="24"/>
                <w:szCs w:val="24"/>
              </w:rPr>
              <w:t>ник.</w:t>
            </w:r>
          </w:p>
          <w:p w:rsidR="007B0FE4" w:rsidRPr="00D22C36" w:rsidRDefault="007B0FE4" w:rsidP="00672566">
            <w:pPr>
              <w:widowControl w:val="0"/>
              <w:autoSpaceDE w:val="0"/>
              <w:autoSpaceDN w:val="0"/>
              <w:spacing w:before="7" w:after="0" w:line="240" w:lineRule="auto"/>
              <w:rPr>
                <w:rFonts w:ascii="Times New Roman" w:eastAsia="NewtonCSanPin" w:hAnsi="Times New Roman"/>
                <w:i/>
                <w:color w:val="000000"/>
                <w:sz w:val="24"/>
                <w:szCs w:val="24"/>
              </w:rPr>
            </w:pPr>
            <w:r>
              <w:rPr>
                <w:rFonts w:ascii="Times New Roman" w:eastAsia="NewtonCSanPin" w:hAnsi="Times New Roman"/>
                <w:color w:val="000000"/>
                <w:spacing w:val="-2"/>
                <w:w w:val="105"/>
                <w:sz w:val="24"/>
                <w:szCs w:val="24"/>
              </w:rPr>
              <w:t>Песни.</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Мужской</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голос.</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 xml:space="preserve">Женский </w:t>
            </w:r>
            <w:r>
              <w:rPr>
                <w:rFonts w:ascii="Times New Roman" w:eastAsia="NewtonCSanPin" w:hAnsi="Times New Roman"/>
                <w:color w:val="000000"/>
                <w:w w:val="105"/>
                <w:sz w:val="24"/>
                <w:szCs w:val="24"/>
              </w:rPr>
              <w:t xml:space="preserve">голос. Детский голос. Сольное исполнение. Хоровое исполнение. Темп песен: быстрый, медленный, умеренный. </w:t>
            </w:r>
            <w:r>
              <w:rPr>
                <w:rFonts w:ascii="Times New Roman" w:eastAsia="NewtonCSanPin" w:hAnsi="Times New Roman"/>
                <w:color w:val="000000"/>
                <w:w w:val="105"/>
                <w:sz w:val="24"/>
                <w:szCs w:val="24"/>
                <w:lang w:val="en-US"/>
              </w:rPr>
              <w:t>Характер песен: весёлый, грустный</w:t>
            </w:r>
            <w:r>
              <w:rPr>
                <w:rFonts w:ascii="Times New Roman" w:eastAsia="NewtonCSanPin" w:hAnsi="Times New Roman"/>
                <w:color w:val="000000"/>
                <w:w w:val="105"/>
                <w:sz w:val="24"/>
                <w:szCs w:val="24"/>
              </w:rPr>
              <w:t>.</w:t>
            </w:r>
          </w:p>
        </w:tc>
        <w:tc>
          <w:tcPr>
            <w:tcW w:w="722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Работать со словарём по теме. Воспринимать на слух и</w:t>
            </w:r>
            <w:r w:rsidR="00C2676B">
              <w:rPr>
                <w:rFonts w:ascii="Times New Roman" w:eastAsia="NewtonCSanPin" w:hAnsi="Times New Roman"/>
                <w:color w:val="000000"/>
                <w:w w:val="105"/>
                <w:sz w:val="24"/>
                <w:szCs w:val="24"/>
              </w:rPr>
              <w:t> </w:t>
            </w:r>
            <w:r>
              <w:rPr>
                <w:rFonts w:ascii="Times New Roman" w:eastAsia="NewtonCSanPin" w:hAnsi="Times New Roman"/>
                <w:color w:val="000000"/>
                <w:w w:val="105"/>
                <w:sz w:val="24"/>
                <w:szCs w:val="24"/>
              </w:rPr>
              <w:t>слухозрительно слова, фразы по теме.</w:t>
            </w:r>
          </w:p>
          <w:p w:rsidR="007B0FE4" w:rsidRDefault="007B0FE4" w:rsidP="00672566">
            <w:pPr>
              <w:widowControl w:val="0"/>
              <w:autoSpaceDE w:val="0"/>
              <w:autoSpaceDN w:val="0"/>
              <w:spacing w:before="7" w:after="0" w:line="240" w:lineRule="auto"/>
              <w:rPr>
                <w:rFonts w:ascii="Times New Roman" w:eastAsia="NewtonCSanPin" w:hAnsi="Times New Roman"/>
                <w:color w:val="000000"/>
                <w:sz w:val="24"/>
                <w:szCs w:val="24"/>
              </w:rPr>
            </w:pPr>
            <w:r>
              <w:rPr>
                <w:rFonts w:ascii="Times New Roman" w:eastAsia="NewtonCSanPin" w:hAnsi="Times New Roman"/>
                <w:color w:val="000000"/>
                <w:sz w:val="24"/>
                <w:szCs w:val="24"/>
              </w:rPr>
              <w:t>Учить определять количество слогов в словах, устанавливать их последовательность.</w:t>
            </w:r>
          </w:p>
          <w:p w:rsidR="007B0FE4" w:rsidRPr="00D22C36" w:rsidRDefault="007B0FE4" w:rsidP="00672566">
            <w:pPr>
              <w:widowControl w:val="0"/>
              <w:autoSpaceDE w:val="0"/>
              <w:autoSpaceDN w:val="0"/>
              <w:spacing w:before="7" w:after="0" w:line="240" w:lineRule="auto"/>
              <w:rPr>
                <w:rFonts w:ascii="Times New Roman" w:eastAsia="NewtonCSanPin" w:hAnsi="Times New Roman"/>
                <w:i/>
                <w:color w:val="000000"/>
                <w:sz w:val="24"/>
                <w:szCs w:val="24"/>
              </w:rPr>
            </w:pPr>
            <w:r w:rsidRPr="00F76EAF">
              <w:rPr>
                <w:rFonts w:ascii="Times New Roman" w:eastAsia="NewtonCSanPin" w:hAnsi="Times New Roman"/>
                <w:color w:val="000000"/>
                <w:w w:val="105"/>
                <w:sz w:val="24"/>
                <w:szCs w:val="24"/>
              </w:rPr>
              <w:t>Воспри</w:t>
            </w:r>
            <w:r>
              <w:rPr>
                <w:rFonts w:ascii="Times New Roman" w:eastAsia="NewtonCSanPin" w:hAnsi="Times New Roman"/>
                <w:color w:val="000000"/>
                <w:w w:val="105"/>
                <w:sz w:val="24"/>
                <w:szCs w:val="24"/>
              </w:rPr>
              <w:t>нимать</w:t>
            </w:r>
            <w:r w:rsidRPr="00F76EAF">
              <w:rPr>
                <w:rFonts w:ascii="Times New Roman" w:eastAsia="NewtonCSanPin" w:hAnsi="Times New Roman"/>
                <w:color w:val="000000"/>
                <w:w w:val="105"/>
                <w:sz w:val="24"/>
                <w:szCs w:val="24"/>
              </w:rPr>
              <w:t xml:space="preserve"> песн</w:t>
            </w:r>
            <w:r>
              <w:rPr>
                <w:rFonts w:ascii="Times New Roman" w:eastAsia="NewtonCSanPin" w:hAnsi="Times New Roman"/>
                <w:color w:val="000000"/>
                <w:w w:val="105"/>
                <w:sz w:val="24"/>
                <w:szCs w:val="24"/>
              </w:rPr>
              <w:t>и, посвящённые</w:t>
            </w:r>
            <w:r w:rsidRPr="00F76EAF">
              <w:rPr>
                <w:rFonts w:ascii="Times New Roman" w:eastAsia="NewtonCSanPin" w:hAnsi="Times New Roman"/>
                <w:color w:val="000000"/>
                <w:w w:val="105"/>
                <w:sz w:val="24"/>
                <w:szCs w:val="24"/>
              </w:rPr>
              <w:t xml:space="preserve"> мамам,</w:t>
            </w:r>
            <w:r w:rsidRPr="00F76EAF">
              <w:rPr>
                <w:rFonts w:ascii="Times New Roman" w:eastAsia="NewtonCSanPin" w:hAnsi="Times New Roman"/>
                <w:color w:val="000000"/>
                <w:spacing w:val="-9"/>
                <w:w w:val="105"/>
                <w:sz w:val="24"/>
                <w:szCs w:val="24"/>
              </w:rPr>
              <w:t xml:space="preserve"> </w:t>
            </w:r>
            <w:r w:rsidRPr="00F76EAF">
              <w:rPr>
                <w:rFonts w:ascii="Times New Roman" w:eastAsia="NewtonCSanPin" w:hAnsi="Times New Roman"/>
                <w:color w:val="000000"/>
                <w:w w:val="105"/>
                <w:sz w:val="24"/>
                <w:szCs w:val="24"/>
              </w:rPr>
              <w:t>определ</w:t>
            </w:r>
            <w:r>
              <w:rPr>
                <w:rFonts w:ascii="Times New Roman" w:eastAsia="NewtonCSanPin" w:hAnsi="Times New Roman"/>
                <w:color w:val="000000"/>
                <w:w w:val="105"/>
                <w:sz w:val="24"/>
                <w:szCs w:val="24"/>
              </w:rPr>
              <w:t>ять</w:t>
            </w:r>
            <w:r w:rsidRPr="00F76EAF">
              <w:rPr>
                <w:rFonts w:ascii="Times New Roman" w:eastAsia="NewtonCSanPin" w:hAnsi="Times New Roman"/>
                <w:color w:val="000000"/>
                <w:spacing w:val="-9"/>
                <w:w w:val="105"/>
                <w:sz w:val="24"/>
                <w:szCs w:val="24"/>
              </w:rPr>
              <w:t xml:space="preserve"> </w:t>
            </w:r>
            <w:r w:rsidRPr="00F76EAF">
              <w:rPr>
                <w:rFonts w:ascii="Times New Roman" w:eastAsia="NewtonCSanPin" w:hAnsi="Times New Roman"/>
                <w:color w:val="000000"/>
                <w:w w:val="105"/>
                <w:sz w:val="24"/>
                <w:szCs w:val="24"/>
              </w:rPr>
              <w:t>их</w:t>
            </w:r>
            <w:r w:rsidRPr="00F76EAF">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w w:val="105"/>
                <w:sz w:val="24"/>
                <w:szCs w:val="24"/>
              </w:rPr>
              <w:t>характер</w:t>
            </w:r>
            <w:r w:rsidRPr="00F76EAF">
              <w:rPr>
                <w:rFonts w:ascii="Times New Roman" w:eastAsia="NewtonCSanPin" w:hAnsi="Times New Roman"/>
                <w:color w:val="000000"/>
                <w:w w:val="105"/>
                <w:sz w:val="24"/>
                <w:szCs w:val="24"/>
              </w:rPr>
              <w:t>,</w:t>
            </w:r>
            <w:r w:rsidRPr="00F76EAF">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w w:val="105"/>
                <w:sz w:val="24"/>
                <w:szCs w:val="24"/>
              </w:rPr>
              <w:t>темп.</w:t>
            </w:r>
          </w:p>
        </w:tc>
      </w:tr>
      <w:tr w:rsidR="007B0FE4" w:rsidTr="00672566">
        <w:trPr>
          <w:trHeight w:val="1245"/>
          <w:jc w:val="center"/>
        </w:trPr>
        <w:tc>
          <w:tcPr>
            <w:tcW w:w="1397" w:type="dxa"/>
            <w:tcBorders>
              <w:top w:val="single" w:sz="12" w:space="0" w:color="231F20"/>
              <w:bottom w:val="single" w:sz="12" w:space="0" w:color="231F20"/>
            </w:tcBorders>
          </w:tcPr>
          <w:p w:rsidR="007B0FE4" w:rsidRDefault="007B0FE4" w:rsidP="00672566">
            <w:pPr>
              <w:widowControl w:val="0"/>
              <w:autoSpaceDE w:val="0"/>
              <w:autoSpaceDN w:val="0"/>
              <w:spacing w:before="7" w:after="0" w:line="240" w:lineRule="auto"/>
              <w:jc w:val="center"/>
              <w:rPr>
                <w:rFonts w:ascii="Times New Roman" w:eastAsia="NewtonCSanPin" w:hAnsi="Times New Roman"/>
                <w:i/>
                <w:color w:val="000000"/>
                <w:sz w:val="24"/>
                <w:szCs w:val="24"/>
                <w:lang w:val="en-US"/>
              </w:rPr>
            </w:pPr>
            <w:r>
              <w:rPr>
                <w:rFonts w:ascii="Times New Roman" w:eastAsia="NewtonCSanPin" w:hAnsi="Times New Roman"/>
                <w:color w:val="000000"/>
                <w:spacing w:val="-2"/>
                <w:w w:val="105"/>
                <w:sz w:val="24"/>
                <w:szCs w:val="24"/>
                <w:lang w:val="en-US"/>
              </w:rPr>
              <w:t>Транспорт</w:t>
            </w:r>
          </w:p>
        </w:tc>
        <w:tc>
          <w:tcPr>
            <w:tcW w:w="5119" w:type="dxa"/>
            <w:tcBorders>
              <w:top w:val="single" w:sz="12" w:space="0" w:color="231F20"/>
              <w:bottom w:val="single" w:sz="12" w:space="0" w:color="231F20"/>
            </w:tcBorders>
          </w:tcPr>
          <w:p w:rsidR="007B0FE4" w:rsidRDefault="007B0FE4" w:rsidP="00672566">
            <w:pPr>
              <w:widowControl w:val="0"/>
              <w:autoSpaceDE w:val="0"/>
              <w:autoSpaceDN w:val="0"/>
              <w:spacing w:before="7"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 xml:space="preserve">Транспорт. </w:t>
            </w:r>
          </w:p>
          <w:p w:rsidR="007B0FE4" w:rsidRDefault="007B0FE4" w:rsidP="00672566">
            <w:pPr>
              <w:widowControl w:val="0"/>
              <w:autoSpaceDE w:val="0"/>
              <w:autoSpaceDN w:val="0"/>
              <w:spacing w:before="7"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 xml:space="preserve">Звуки транспорта. </w:t>
            </w:r>
          </w:p>
          <w:p w:rsidR="007B0FE4" w:rsidRDefault="007B0FE4" w:rsidP="00672566">
            <w:pPr>
              <w:widowControl w:val="0"/>
              <w:autoSpaceDE w:val="0"/>
              <w:autoSpaceDN w:val="0"/>
              <w:spacing w:before="7" w:after="0" w:line="240" w:lineRule="auto"/>
              <w:rPr>
                <w:rFonts w:ascii="Times New Roman" w:eastAsia="NewtonCSanPin" w:hAnsi="Times New Roman"/>
                <w:i/>
                <w:color w:val="000000"/>
                <w:sz w:val="24"/>
                <w:szCs w:val="24"/>
              </w:rPr>
            </w:pPr>
            <w:r>
              <w:rPr>
                <w:rFonts w:ascii="Times New Roman" w:eastAsia="NewtonCSanPin" w:hAnsi="Times New Roman"/>
                <w:color w:val="000000"/>
                <w:w w:val="105"/>
                <w:sz w:val="24"/>
                <w:szCs w:val="24"/>
              </w:rPr>
              <w:t>Песня.</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Мужской</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голос.</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Сольное исполнение.</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Определение</w:t>
            </w:r>
            <w:r>
              <w:rPr>
                <w:rFonts w:ascii="Times New Roman" w:eastAsia="NewtonCSanPin" w:hAnsi="Times New Roman"/>
                <w:color w:val="000000"/>
                <w:spacing w:val="2"/>
                <w:w w:val="105"/>
                <w:sz w:val="24"/>
                <w:szCs w:val="24"/>
              </w:rPr>
              <w:t xml:space="preserve"> </w:t>
            </w:r>
            <w:r>
              <w:rPr>
                <w:rFonts w:ascii="Times New Roman" w:eastAsia="NewtonCSanPin" w:hAnsi="Times New Roman"/>
                <w:color w:val="000000"/>
                <w:w w:val="105"/>
                <w:sz w:val="24"/>
                <w:szCs w:val="24"/>
              </w:rPr>
              <w:t>темпа и характера песни.</w:t>
            </w:r>
          </w:p>
        </w:tc>
        <w:tc>
          <w:tcPr>
            <w:tcW w:w="722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Работать со словарём по теме. Воспринимать на слух и</w:t>
            </w:r>
            <w:r w:rsidR="00C2676B">
              <w:rPr>
                <w:rFonts w:ascii="Times New Roman" w:eastAsia="NewtonCSanPin" w:hAnsi="Times New Roman"/>
                <w:color w:val="000000"/>
                <w:w w:val="105"/>
                <w:sz w:val="24"/>
                <w:szCs w:val="24"/>
              </w:rPr>
              <w:t> </w:t>
            </w:r>
            <w:r>
              <w:rPr>
                <w:rFonts w:ascii="Times New Roman" w:eastAsia="NewtonCSanPin" w:hAnsi="Times New Roman"/>
                <w:color w:val="000000"/>
                <w:w w:val="105"/>
                <w:sz w:val="24"/>
                <w:szCs w:val="24"/>
              </w:rPr>
              <w:t>слухозрительно слова, фразы по теме. Работать над ритмом слов, фраз по теме.</w:t>
            </w:r>
          </w:p>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 xml:space="preserve">Воспринимать и различать на слух шум </w:t>
            </w:r>
            <w:r>
              <w:rPr>
                <w:rFonts w:ascii="Times New Roman" w:eastAsia="NewtonCSanPin" w:hAnsi="Times New Roman"/>
                <w:color w:val="000000"/>
                <w:spacing w:val="-2"/>
                <w:w w:val="105"/>
                <w:sz w:val="24"/>
                <w:szCs w:val="24"/>
              </w:rPr>
              <w:t>транспорта.</w:t>
            </w:r>
          </w:p>
          <w:p w:rsidR="007B0FE4" w:rsidRDefault="007B0FE4" w:rsidP="00672566">
            <w:pPr>
              <w:widowControl w:val="0"/>
              <w:autoSpaceDE w:val="0"/>
              <w:autoSpaceDN w:val="0"/>
              <w:spacing w:after="0" w:line="240" w:lineRule="auto"/>
              <w:jc w:val="both"/>
              <w:rPr>
                <w:rFonts w:ascii="Times New Roman" w:eastAsia="NewtonCSanPin" w:hAnsi="Times New Roman"/>
                <w:color w:val="000000"/>
                <w:spacing w:val="-4"/>
                <w:w w:val="105"/>
                <w:sz w:val="24"/>
                <w:szCs w:val="24"/>
              </w:rPr>
            </w:pPr>
            <w:r>
              <w:rPr>
                <w:rFonts w:ascii="Times New Roman" w:eastAsia="NewtonCSanPin" w:hAnsi="Times New Roman"/>
                <w:color w:val="000000"/>
                <w:w w:val="105"/>
                <w:sz w:val="24"/>
                <w:szCs w:val="24"/>
              </w:rPr>
              <w:t>Отгадывать</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w w:val="105"/>
                <w:sz w:val="24"/>
                <w:szCs w:val="24"/>
              </w:rPr>
              <w:t>загадки</w:t>
            </w:r>
            <w:r>
              <w:rPr>
                <w:rFonts w:ascii="Times New Roman" w:eastAsia="NewtonCSanPin" w:hAnsi="Times New Roman"/>
                <w:color w:val="000000"/>
                <w:spacing w:val="-8"/>
                <w:w w:val="105"/>
                <w:sz w:val="24"/>
                <w:szCs w:val="24"/>
              </w:rPr>
              <w:t xml:space="preserve"> </w:t>
            </w:r>
            <w:r>
              <w:rPr>
                <w:rFonts w:ascii="Times New Roman" w:eastAsia="NewtonCSanPin" w:hAnsi="Times New Roman"/>
                <w:color w:val="000000"/>
                <w:w w:val="105"/>
                <w:sz w:val="24"/>
                <w:szCs w:val="24"/>
              </w:rPr>
              <w:t>по</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4"/>
                <w:w w:val="105"/>
                <w:sz w:val="24"/>
                <w:szCs w:val="24"/>
              </w:rPr>
              <w:t>теме.</w:t>
            </w:r>
          </w:p>
          <w:p w:rsidR="007B0FE4" w:rsidRDefault="007B0FE4" w:rsidP="00672566">
            <w:pPr>
              <w:widowControl w:val="0"/>
              <w:autoSpaceDE w:val="0"/>
              <w:autoSpaceDN w:val="0"/>
              <w:spacing w:after="0" w:line="240" w:lineRule="auto"/>
              <w:jc w:val="both"/>
              <w:rPr>
                <w:rFonts w:ascii="Times New Roman" w:eastAsia="NewtonCSanPin" w:hAnsi="Times New Roman"/>
                <w:i/>
                <w:color w:val="000000"/>
                <w:sz w:val="24"/>
                <w:szCs w:val="24"/>
              </w:rPr>
            </w:pPr>
            <w:r>
              <w:rPr>
                <w:rFonts w:ascii="Times New Roman" w:eastAsia="NewtonCSanPin" w:hAnsi="Times New Roman"/>
                <w:color w:val="000000"/>
                <w:w w:val="105"/>
                <w:sz w:val="24"/>
                <w:szCs w:val="24"/>
              </w:rPr>
              <w:t>Воспринимать</w:t>
            </w:r>
            <w:r>
              <w:rPr>
                <w:rFonts w:ascii="Times New Roman" w:eastAsia="NewtonCSanPin" w:hAnsi="Times New Roman"/>
                <w:color w:val="000000"/>
                <w:spacing w:val="-5"/>
                <w:w w:val="105"/>
                <w:sz w:val="24"/>
                <w:szCs w:val="24"/>
              </w:rPr>
              <w:t xml:space="preserve"> </w:t>
            </w:r>
            <w:r>
              <w:rPr>
                <w:rFonts w:ascii="Times New Roman" w:eastAsia="NewtonCSanPin" w:hAnsi="Times New Roman"/>
                <w:color w:val="000000"/>
                <w:w w:val="105"/>
                <w:sz w:val="24"/>
                <w:szCs w:val="24"/>
              </w:rPr>
              <w:t>на</w:t>
            </w:r>
            <w:r>
              <w:rPr>
                <w:rFonts w:ascii="Times New Roman" w:eastAsia="NewtonCSanPin" w:hAnsi="Times New Roman"/>
                <w:color w:val="000000"/>
                <w:spacing w:val="-5"/>
                <w:w w:val="105"/>
                <w:sz w:val="24"/>
                <w:szCs w:val="24"/>
              </w:rPr>
              <w:t xml:space="preserve"> </w:t>
            </w:r>
            <w:r>
              <w:rPr>
                <w:rFonts w:ascii="Times New Roman" w:eastAsia="NewtonCSanPin" w:hAnsi="Times New Roman"/>
                <w:color w:val="000000"/>
                <w:w w:val="105"/>
                <w:sz w:val="24"/>
                <w:szCs w:val="24"/>
              </w:rPr>
              <w:t>слух «Песню</w:t>
            </w:r>
            <w:r>
              <w:rPr>
                <w:rFonts w:ascii="Times New Roman" w:eastAsia="NewtonCSanPin" w:hAnsi="Times New Roman"/>
                <w:color w:val="000000"/>
                <w:spacing w:val="-6"/>
                <w:w w:val="105"/>
                <w:sz w:val="24"/>
                <w:szCs w:val="24"/>
              </w:rPr>
              <w:t xml:space="preserve"> </w:t>
            </w:r>
            <w:r>
              <w:rPr>
                <w:rFonts w:ascii="Times New Roman" w:eastAsia="NewtonCSanPin" w:hAnsi="Times New Roman"/>
                <w:bCs/>
                <w:color w:val="000000"/>
                <w:sz w:val="24"/>
                <w:szCs w:val="24"/>
              </w:rPr>
              <w:t>крокодила</w:t>
            </w:r>
            <w:r>
              <w:rPr>
                <w:rFonts w:ascii="Times New Roman" w:eastAsia="NewtonCSanPin" w:hAnsi="Times New Roman"/>
                <w:bCs/>
                <w:color w:val="000000"/>
                <w:spacing w:val="21"/>
                <w:sz w:val="24"/>
                <w:szCs w:val="24"/>
              </w:rPr>
              <w:t xml:space="preserve"> </w:t>
            </w:r>
            <w:r>
              <w:rPr>
                <w:rFonts w:ascii="Times New Roman" w:eastAsia="NewtonCSanPin" w:hAnsi="Times New Roman"/>
                <w:bCs/>
                <w:color w:val="000000"/>
                <w:spacing w:val="-4"/>
                <w:sz w:val="24"/>
                <w:szCs w:val="24"/>
              </w:rPr>
              <w:t xml:space="preserve">Гены». </w:t>
            </w:r>
            <w:r>
              <w:rPr>
                <w:rFonts w:ascii="Times New Roman" w:eastAsia="NewtonCSanPin" w:hAnsi="Times New Roman"/>
                <w:color w:val="000000"/>
                <w:w w:val="105"/>
                <w:sz w:val="24"/>
                <w:szCs w:val="24"/>
              </w:rPr>
              <w:t>Давать ответы на вопро</w:t>
            </w:r>
            <w:r>
              <w:rPr>
                <w:rFonts w:ascii="Times New Roman" w:eastAsia="NewtonCSanPin" w:hAnsi="Times New Roman"/>
                <w:color w:val="000000"/>
                <w:sz w:val="24"/>
                <w:szCs w:val="24"/>
              </w:rPr>
              <w:t xml:space="preserve">сы: «Что вы слушали? </w:t>
            </w:r>
            <w:r>
              <w:rPr>
                <w:rFonts w:ascii="Times New Roman" w:eastAsia="NewtonCSanPin" w:hAnsi="Times New Roman"/>
                <w:color w:val="000000"/>
                <w:w w:val="105"/>
                <w:sz w:val="24"/>
                <w:szCs w:val="24"/>
              </w:rPr>
              <w:t>Чей голос вы услышали? Какое было исполнение?»</w:t>
            </w:r>
            <w:r>
              <w:rPr>
                <w:rFonts w:ascii="Times New Roman" w:eastAsia="NewtonCSanPin" w:hAnsi="Times New Roman"/>
                <w:bCs/>
                <w:color w:val="000000"/>
                <w:spacing w:val="-4"/>
                <w:sz w:val="24"/>
                <w:szCs w:val="24"/>
              </w:rPr>
              <w:t xml:space="preserve"> Определять характер и темп песни.</w:t>
            </w:r>
          </w:p>
        </w:tc>
      </w:tr>
      <w:tr w:rsidR="007B0FE4" w:rsidTr="00672566">
        <w:trPr>
          <w:trHeight w:val="373"/>
          <w:jc w:val="center"/>
        </w:trPr>
        <w:tc>
          <w:tcPr>
            <w:tcW w:w="13745" w:type="dxa"/>
            <w:gridSpan w:val="3"/>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center"/>
              <w:rPr>
                <w:rFonts w:ascii="Times New Roman" w:eastAsia="NewtonCSanPin" w:hAnsi="Times New Roman"/>
                <w:b/>
                <w:bCs/>
                <w:color w:val="000000"/>
                <w:w w:val="105"/>
                <w:sz w:val="24"/>
                <w:szCs w:val="24"/>
              </w:rPr>
            </w:pPr>
            <w:r>
              <w:rPr>
                <w:rFonts w:ascii="Times New Roman" w:eastAsia="NewtonCSanPin" w:hAnsi="Times New Roman"/>
                <w:b/>
                <w:bCs/>
                <w:color w:val="000000"/>
                <w:w w:val="105"/>
                <w:sz w:val="24"/>
                <w:szCs w:val="24"/>
                <w:lang w:val="en-US"/>
              </w:rPr>
              <w:t xml:space="preserve">IV </w:t>
            </w:r>
            <w:r>
              <w:rPr>
                <w:rFonts w:ascii="Times New Roman" w:eastAsia="NewtonCSanPin" w:hAnsi="Times New Roman"/>
                <w:b/>
                <w:bCs/>
                <w:color w:val="000000"/>
                <w:w w:val="105"/>
                <w:sz w:val="24"/>
                <w:szCs w:val="24"/>
              </w:rPr>
              <w:t>четверть – 8 часов</w:t>
            </w:r>
          </w:p>
        </w:tc>
      </w:tr>
      <w:tr w:rsidR="007B0FE4" w:rsidRPr="00ED39FF" w:rsidTr="00672566">
        <w:trPr>
          <w:trHeight w:val="1339"/>
          <w:jc w:val="center"/>
        </w:trPr>
        <w:tc>
          <w:tcPr>
            <w:tcW w:w="1397" w:type="dxa"/>
            <w:tcBorders>
              <w:top w:val="single" w:sz="12" w:space="0" w:color="231F20"/>
              <w:bottom w:val="single" w:sz="12" w:space="0" w:color="231F20"/>
            </w:tcBorders>
          </w:tcPr>
          <w:p w:rsidR="007B0FE4" w:rsidRDefault="007B0FE4" w:rsidP="00672566">
            <w:pPr>
              <w:widowControl w:val="0"/>
              <w:autoSpaceDE w:val="0"/>
              <w:autoSpaceDN w:val="0"/>
              <w:spacing w:before="3" w:after="0" w:line="240" w:lineRule="auto"/>
              <w:jc w:val="center"/>
              <w:rPr>
                <w:rFonts w:ascii="Times New Roman" w:eastAsia="NewtonCSanPin" w:hAnsi="Times New Roman"/>
                <w:i/>
                <w:color w:val="000000"/>
                <w:sz w:val="24"/>
                <w:szCs w:val="24"/>
                <w:lang w:val="en-US"/>
              </w:rPr>
            </w:pPr>
            <w:r>
              <w:rPr>
                <w:rFonts w:ascii="Times New Roman" w:eastAsia="NewtonCSanPin" w:hAnsi="Times New Roman"/>
                <w:color w:val="000000"/>
                <w:spacing w:val="-2"/>
                <w:sz w:val="24"/>
                <w:szCs w:val="24"/>
                <w:lang w:val="en-US"/>
              </w:rPr>
              <w:t xml:space="preserve">Приметы </w:t>
            </w:r>
            <w:r>
              <w:rPr>
                <w:rFonts w:ascii="Times New Roman" w:eastAsia="NewtonCSanPin" w:hAnsi="Times New Roman"/>
                <w:color w:val="000000"/>
                <w:spacing w:val="-2"/>
                <w:w w:val="105"/>
                <w:sz w:val="24"/>
                <w:szCs w:val="24"/>
                <w:lang w:val="en-US"/>
              </w:rPr>
              <w:t>весны</w:t>
            </w:r>
          </w:p>
        </w:tc>
        <w:tc>
          <w:tcPr>
            <w:tcW w:w="511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Время</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года</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w:t>
            </w:r>
            <w:r>
              <w:rPr>
                <w:rFonts w:ascii="Times New Roman" w:eastAsia="NewtonCSanPin" w:hAnsi="Times New Roman"/>
                <w:color w:val="000000"/>
                <w:spacing w:val="-12"/>
                <w:w w:val="105"/>
                <w:sz w:val="24"/>
                <w:szCs w:val="24"/>
              </w:rPr>
              <w:t xml:space="preserve"> </w:t>
            </w:r>
            <w:r>
              <w:rPr>
                <w:rFonts w:ascii="Times New Roman" w:eastAsia="NewtonCSanPin" w:hAnsi="Times New Roman"/>
                <w:color w:val="000000"/>
                <w:w w:val="105"/>
                <w:sz w:val="24"/>
                <w:szCs w:val="24"/>
              </w:rPr>
              <w:t>весна.</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Весенние месяцы. Начало весны. Приметы весны.</w:t>
            </w:r>
          </w:p>
          <w:p w:rsidR="007B0FE4"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 xml:space="preserve">Звуки дождя, звуки капели. </w:t>
            </w:r>
          </w:p>
          <w:p w:rsidR="007B0FE4" w:rsidRDefault="007B0FE4" w:rsidP="00672566">
            <w:pPr>
              <w:widowControl w:val="0"/>
              <w:autoSpaceDE w:val="0"/>
              <w:autoSpaceDN w:val="0"/>
              <w:spacing w:after="0" w:line="240" w:lineRule="auto"/>
              <w:rPr>
                <w:rFonts w:ascii="Times New Roman" w:eastAsia="NewtonCSanPin" w:hAnsi="Times New Roman"/>
                <w:i/>
                <w:color w:val="000000"/>
                <w:sz w:val="24"/>
                <w:szCs w:val="24"/>
                <w:lang w:val="en-US"/>
              </w:rPr>
            </w:pPr>
            <w:r>
              <w:rPr>
                <w:rFonts w:ascii="Times New Roman" w:eastAsia="NewtonCSanPin" w:hAnsi="Times New Roman"/>
                <w:color w:val="000000"/>
                <w:w w:val="105"/>
                <w:sz w:val="24"/>
                <w:szCs w:val="24"/>
                <w:lang w:val="en-US"/>
              </w:rPr>
              <w:t>Музыкальные</w:t>
            </w:r>
            <w:r>
              <w:rPr>
                <w:rFonts w:ascii="Times New Roman" w:eastAsia="NewtonCSanPin" w:hAnsi="Times New Roman"/>
                <w:color w:val="000000"/>
                <w:spacing w:val="40"/>
                <w:w w:val="105"/>
                <w:sz w:val="24"/>
                <w:szCs w:val="24"/>
                <w:lang w:val="en-US"/>
              </w:rPr>
              <w:t xml:space="preserve"> </w:t>
            </w:r>
            <w:r>
              <w:rPr>
                <w:rFonts w:ascii="Times New Roman" w:eastAsia="NewtonCSanPin" w:hAnsi="Times New Roman"/>
                <w:color w:val="000000"/>
                <w:w w:val="105"/>
                <w:sz w:val="24"/>
                <w:szCs w:val="24"/>
                <w:lang w:val="en-US"/>
              </w:rPr>
              <w:t>пьесы.</w:t>
            </w:r>
            <w:r>
              <w:rPr>
                <w:rFonts w:ascii="Times New Roman" w:eastAsia="NewtonCSanPin" w:hAnsi="Times New Roman"/>
                <w:color w:val="000000"/>
                <w:spacing w:val="40"/>
                <w:w w:val="105"/>
                <w:sz w:val="24"/>
                <w:szCs w:val="24"/>
                <w:lang w:val="en-US"/>
              </w:rPr>
              <w:t xml:space="preserve"> </w:t>
            </w:r>
            <w:r>
              <w:rPr>
                <w:rFonts w:ascii="Times New Roman" w:eastAsia="NewtonCSanPin" w:hAnsi="Times New Roman"/>
                <w:color w:val="000000"/>
                <w:w w:val="105"/>
                <w:sz w:val="24"/>
                <w:szCs w:val="24"/>
                <w:lang w:val="en-US"/>
              </w:rPr>
              <w:t xml:space="preserve">Темп. </w:t>
            </w:r>
            <w:r>
              <w:rPr>
                <w:rFonts w:ascii="Times New Roman" w:eastAsia="NewtonCSanPin" w:hAnsi="Times New Roman"/>
                <w:color w:val="000000"/>
                <w:spacing w:val="-2"/>
                <w:w w:val="105"/>
                <w:sz w:val="24"/>
                <w:szCs w:val="24"/>
                <w:lang w:val="en-US"/>
              </w:rPr>
              <w:t>Характер</w:t>
            </w:r>
          </w:p>
        </w:tc>
        <w:tc>
          <w:tcPr>
            <w:tcW w:w="722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 xml:space="preserve">Работать со словарём по теме. </w:t>
            </w:r>
            <w:r>
              <w:rPr>
                <w:rFonts w:ascii="Times New Roman" w:eastAsia="NewtonCSanPin" w:hAnsi="Times New Roman"/>
                <w:color w:val="000000"/>
                <w:sz w:val="24"/>
                <w:szCs w:val="24"/>
              </w:rPr>
              <w:t xml:space="preserve">Учить различать и воспроизводить ритм слов </w:t>
            </w:r>
            <w:r>
              <w:rPr>
                <w:rFonts w:ascii="Times New Roman" w:eastAsia="NewtonCSanPin" w:hAnsi="Times New Roman"/>
                <w:color w:val="000000"/>
                <w:w w:val="105"/>
                <w:sz w:val="24"/>
                <w:szCs w:val="24"/>
              </w:rPr>
              <w:t>по теме. Определять</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w w:val="105"/>
                <w:sz w:val="24"/>
                <w:szCs w:val="24"/>
              </w:rPr>
              <w:t>количество</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w w:val="105"/>
                <w:sz w:val="24"/>
                <w:szCs w:val="24"/>
              </w:rPr>
              <w:t>слогов</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w w:val="105"/>
                <w:sz w:val="24"/>
                <w:szCs w:val="24"/>
              </w:rPr>
              <w:t>в</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w w:val="105"/>
                <w:sz w:val="24"/>
                <w:szCs w:val="24"/>
              </w:rPr>
              <w:t>словах,</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w w:val="105"/>
                <w:sz w:val="24"/>
                <w:szCs w:val="24"/>
              </w:rPr>
              <w:t xml:space="preserve">выделять ударный слог. </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pacing w:val="-2"/>
                <w:w w:val="105"/>
                <w:sz w:val="24"/>
                <w:szCs w:val="24"/>
              </w:rPr>
              <w:t>Восприним</w:t>
            </w:r>
            <w:r w:rsidRPr="00F76EAF">
              <w:rPr>
                <w:rFonts w:ascii="Times New Roman" w:eastAsia="NewtonCSanPin" w:hAnsi="Times New Roman"/>
                <w:color w:val="000000"/>
                <w:spacing w:val="-2"/>
                <w:w w:val="105"/>
                <w:sz w:val="24"/>
                <w:szCs w:val="24"/>
              </w:rPr>
              <w:t>ать</w:t>
            </w:r>
            <w:r>
              <w:rPr>
                <w:rFonts w:ascii="Times New Roman" w:eastAsia="NewtonCSanPin" w:hAnsi="Times New Roman"/>
                <w:color w:val="000000"/>
                <w:spacing w:val="-4"/>
                <w:w w:val="105"/>
                <w:sz w:val="24"/>
                <w:szCs w:val="24"/>
              </w:rPr>
              <w:t xml:space="preserve"> </w:t>
            </w:r>
            <w:r>
              <w:rPr>
                <w:rFonts w:ascii="Times New Roman" w:eastAsia="NewtonCSanPin" w:hAnsi="Times New Roman"/>
                <w:color w:val="000000"/>
                <w:spacing w:val="-2"/>
                <w:w w:val="105"/>
                <w:sz w:val="24"/>
                <w:szCs w:val="24"/>
              </w:rPr>
              <w:t>и</w:t>
            </w:r>
            <w:r>
              <w:rPr>
                <w:rFonts w:ascii="Times New Roman" w:eastAsia="NewtonCSanPin" w:hAnsi="Times New Roman"/>
                <w:color w:val="000000"/>
                <w:spacing w:val="-4"/>
                <w:w w:val="105"/>
                <w:sz w:val="24"/>
                <w:szCs w:val="24"/>
              </w:rPr>
              <w:t xml:space="preserve"> </w:t>
            </w:r>
            <w:r>
              <w:rPr>
                <w:rFonts w:ascii="Times New Roman" w:eastAsia="NewtonCSanPin" w:hAnsi="Times New Roman"/>
                <w:color w:val="000000"/>
                <w:spacing w:val="-2"/>
                <w:w w:val="105"/>
                <w:sz w:val="24"/>
                <w:szCs w:val="24"/>
              </w:rPr>
              <w:t>различать</w:t>
            </w:r>
            <w:r>
              <w:rPr>
                <w:rFonts w:ascii="Times New Roman" w:eastAsia="NewtonCSanPin" w:hAnsi="Times New Roman"/>
                <w:color w:val="000000"/>
                <w:spacing w:val="-4"/>
                <w:w w:val="105"/>
                <w:sz w:val="24"/>
                <w:szCs w:val="24"/>
              </w:rPr>
              <w:t xml:space="preserve"> </w:t>
            </w:r>
            <w:r>
              <w:rPr>
                <w:rFonts w:ascii="Times New Roman" w:eastAsia="NewtonCSanPin" w:hAnsi="Times New Roman"/>
                <w:color w:val="000000"/>
                <w:spacing w:val="-2"/>
                <w:w w:val="105"/>
                <w:sz w:val="24"/>
                <w:szCs w:val="24"/>
              </w:rPr>
              <w:t>неречевые</w:t>
            </w:r>
            <w:r>
              <w:rPr>
                <w:rFonts w:ascii="Times New Roman" w:eastAsia="NewtonCSanPin" w:hAnsi="Times New Roman"/>
                <w:color w:val="000000"/>
                <w:spacing w:val="-4"/>
                <w:w w:val="105"/>
                <w:sz w:val="24"/>
                <w:szCs w:val="24"/>
              </w:rPr>
              <w:t xml:space="preserve"> </w:t>
            </w:r>
            <w:r>
              <w:rPr>
                <w:rFonts w:ascii="Times New Roman" w:eastAsia="NewtonCSanPin" w:hAnsi="Times New Roman"/>
                <w:color w:val="000000"/>
                <w:spacing w:val="-2"/>
                <w:w w:val="105"/>
                <w:sz w:val="24"/>
                <w:szCs w:val="24"/>
              </w:rPr>
              <w:t>звуча</w:t>
            </w:r>
            <w:r>
              <w:rPr>
                <w:rFonts w:ascii="Times New Roman" w:eastAsia="NewtonCSanPin" w:hAnsi="Times New Roman"/>
                <w:color w:val="000000"/>
                <w:w w:val="105"/>
                <w:sz w:val="24"/>
                <w:szCs w:val="24"/>
              </w:rPr>
              <w:t>ния (капли, дождь).</w:t>
            </w:r>
            <w:r>
              <w:rPr>
                <w:rFonts w:ascii="Times New Roman" w:eastAsia="NewtonCSanPin" w:hAnsi="Times New Roman"/>
                <w:color w:val="000000"/>
                <w:sz w:val="24"/>
                <w:szCs w:val="24"/>
              </w:rPr>
              <w:t xml:space="preserve"> Определять долготу и кра</w:t>
            </w:r>
            <w:r>
              <w:rPr>
                <w:rFonts w:ascii="Times New Roman" w:eastAsia="NewtonCSanPin" w:hAnsi="Times New Roman"/>
                <w:color w:val="000000"/>
                <w:w w:val="105"/>
                <w:sz w:val="24"/>
                <w:szCs w:val="24"/>
              </w:rPr>
              <w:t>ткость звучания.</w:t>
            </w:r>
          </w:p>
          <w:p w:rsidR="007B0FE4" w:rsidRPr="00CF25F7" w:rsidRDefault="007B0FE4" w:rsidP="00C2676B">
            <w:pPr>
              <w:widowControl w:val="0"/>
              <w:autoSpaceDE w:val="0"/>
              <w:autoSpaceDN w:val="0"/>
              <w:spacing w:after="0" w:line="240" w:lineRule="auto"/>
              <w:rPr>
                <w:rFonts w:ascii="Times New Roman" w:eastAsia="NewtonCSanPin" w:hAnsi="Times New Roman"/>
                <w:i/>
                <w:color w:val="000000"/>
                <w:sz w:val="24"/>
                <w:szCs w:val="24"/>
              </w:rPr>
            </w:pPr>
            <w:r w:rsidRPr="00F76EAF">
              <w:rPr>
                <w:rFonts w:ascii="Times New Roman" w:eastAsia="NewtonCSanPin" w:hAnsi="Times New Roman"/>
                <w:color w:val="000000"/>
                <w:sz w:val="24"/>
                <w:szCs w:val="24"/>
              </w:rPr>
              <w:t>Воспри</w:t>
            </w:r>
            <w:r>
              <w:rPr>
                <w:rFonts w:ascii="Times New Roman" w:eastAsia="NewtonCSanPin" w:hAnsi="Times New Roman"/>
                <w:color w:val="000000"/>
                <w:sz w:val="24"/>
                <w:szCs w:val="24"/>
              </w:rPr>
              <w:t>нимать на слух</w:t>
            </w:r>
            <w:r w:rsidRPr="00F76EAF">
              <w:rPr>
                <w:rFonts w:ascii="Times New Roman" w:eastAsia="NewtonCSanPin" w:hAnsi="Times New Roman"/>
                <w:color w:val="000000"/>
                <w:spacing w:val="26"/>
                <w:sz w:val="24"/>
                <w:szCs w:val="24"/>
              </w:rPr>
              <w:t xml:space="preserve"> </w:t>
            </w:r>
            <w:r w:rsidRPr="00F76EAF">
              <w:rPr>
                <w:rFonts w:ascii="Times New Roman" w:eastAsia="NewtonCSanPin" w:hAnsi="Times New Roman"/>
                <w:color w:val="000000"/>
                <w:sz w:val="24"/>
                <w:szCs w:val="24"/>
              </w:rPr>
              <w:t>музыкальны</w:t>
            </w:r>
            <w:r>
              <w:rPr>
                <w:rFonts w:ascii="Times New Roman" w:eastAsia="NewtonCSanPin" w:hAnsi="Times New Roman"/>
                <w:color w:val="000000"/>
                <w:sz w:val="24"/>
                <w:szCs w:val="24"/>
              </w:rPr>
              <w:t>е</w:t>
            </w:r>
            <w:r w:rsidRPr="00F76EAF">
              <w:rPr>
                <w:rFonts w:ascii="Times New Roman" w:eastAsia="NewtonCSanPin" w:hAnsi="Times New Roman"/>
                <w:color w:val="000000"/>
                <w:spacing w:val="27"/>
                <w:sz w:val="24"/>
                <w:szCs w:val="24"/>
              </w:rPr>
              <w:t xml:space="preserve"> </w:t>
            </w:r>
            <w:r w:rsidRPr="00F76EAF">
              <w:rPr>
                <w:rFonts w:ascii="Times New Roman" w:eastAsia="NewtonCSanPin" w:hAnsi="Times New Roman"/>
                <w:color w:val="000000"/>
                <w:spacing w:val="-4"/>
                <w:sz w:val="24"/>
                <w:szCs w:val="24"/>
              </w:rPr>
              <w:t>пьес</w:t>
            </w:r>
            <w:r>
              <w:rPr>
                <w:rFonts w:ascii="Times New Roman" w:eastAsia="NewtonCSanPin" w:hAnsi="Times New Roman"/>
                <w:color w:val="000000"/>
                <w:spacing w:val="-4"/>
                <w:sz w:val="24"/>
                <w:szCs w:val="24"/>
              </w:rPr>
              <w:t>ы</w:t>
            </w:r>
            <w:r>
              <w:rPr>
                <w:rFonts w:ascii="Times New Roman" w:eastAsia="NewtonCSanPin" w:hAnsi="Times New Roman"/>
                <w:color w:val="000000"/>
                <w:w w:val="105"/>
                <w:sz w:val="24"/>
                <w:szCs w:val="24"/>
              </w:rPr>
              <w:t xml:space="preserve"> (К. Бобеску «Лес» из</w:t>
            </w:r>
            <w:r w:rsidR="00C2676B">
              <w:rPr>
                <w:rFonts w:ascii="Times New Roman" w:eastAsia="NewtonCSanPin" w:hAnsi="Times New Roman"/>
                <w:color w:val="000000"/>
                <w:w w:val="105"/>
                <w:sz w:val="24"/>
                <w:szCs w:val="24"/>
              </w:rPr>
              <w:t> </w:t>
            </w:r>
            <w:r>
              <w:rPr>
                <w:rFonts w:ascii="Times New Roman" w:eastAsia="NewtonCSanPin" w:hAnsi="Times New Roman"/>
                <w:color w:val="000000"/>
                <w:w w:val="105"/>
                <w:sz w:val="24"/>
                <w:szCs w:val="24"/>
              </w:rPr>
              <w:t>сюиты «Лесная сказка»), определять их характер, темп.</w:t>
            </w:r>
          </w:p>
        </w:tc>
      </w:tr>
      <w:tr w:rsidR="007B0FE4" w:rsidTr="00672566">
        <w:trPr>
          <w:trHeight w:val="1574"/>
          <w:jc w:val="center"/>
        </w:trPr>
        <w:tc>
          <w:tcPr>
            <w:tcW w:w="1397" w:type="dxa"/>
            <w:tcBorders>
              <w:top w:val="single" w:sz="12" w:space="0" w:color="231F20"/>
              <w:bottom w:val="single" w:sz="12" w:space="0" w:color="231F20"/>
            </w:tcBorders>
          </w:tcPr>
          <w:p w:rsidR="007B0FE4" w:rsidRDefault="007B0FE4" w:rsidP="00672566">
            <w:pPr>
              <w:widowControl w:val="0"/>
              <w:autoSpaceDE w:val="0"/>
              <w:autoSpaceDN w:val="0"/>
              <w:spacing w:before="61" w:after="0" w:line="240" w:lineRule="auto"/>
              <w:jc w:val="center"/>
              <w:rPr>
                <w:rFonts w:ascii="Times New Roman" w:eastAsia="NewtonCSanPin" w:hAnsi="Times New Roman"/>
                <w:color w:val="000000"/>
                <w:sz w:val="24"/>
                <w:szCs w:val="24"/>
                <w:lang w:val="en-US"/>
              </w:rPr>
            </w:pPr>
            <w:r>
              <w:rPr>
                <w:rFonts w:ascii="Times New Roman" w:eastAsia="NewtonCSanPin" w:hAnsi="Times New Roman"/>
                <w:color w:val="000000"/>
                <w:spacing w:val="-4"/>
                <w:w w:val="105"/>
                <w:sz w:val="24"/>
                <w:szCs w:val="24"/>
                <w:lang w:val="en-US"/>
              </w:rPr>
              <w:t>Весна</w:t>
            </w:r>
          </w:p>
          <w:p w:rsidR="007B0FE4" w:rsidRDefault="007B0FE4" w:rsidP="00672566">
            <w:pPr>
              <w:widowControl w:val="0"/>
              <w:autoSpaceDE w:val="0"/>
              <w:autoSpaceDN w:val="0"/>
              <w:spacing w:before="3" w:after="0" w:line="240" w:lineRule="auto"/>
              <w:jc w:val="center"/>
              <w:rPr>
                <w:rFonts w:ascii="Times New Roman" w:eastAsia="NewtonCSanPin" w:hAnsi="Times New Roman"/>
                <w:color w:val="000000"/>
                <w:spacing w:val="-2"/>
                <w:sz w:val="24"/>
                <w:szCs w:val="24"/>
                <w:lang w:val="en-US"/>
              </w:rPr>
            </w:pPr>
            <w:r>
              <w:rPr>
                <w:rFonts w:ascii="Times New Roman" w:eastAsia="NewtonCSanPin" w:hAnsi="Times New Roman"/>
                <w:color w:val="000000"/>
                <w:w w:val="105"/>
                <w:sz w:val="24"/>
                <w:szCs w:val="24"/>
                <w:lang w:val="en-US"/>
              </w:rPr>
              <w:t>в</w:t>
            </w:r>
            <w:r>
              <w:rPr>
                <w:rFonts w:ascii="Times New Roman" w:eastAsia="NewtonCSanPin" w:hAnsi="Times New Roman"/>
                <w:color w:val="000000"/>
                <w:spacing w:val="-1"/>
                <w:w w:val="105"/>
                <w:sz w:val="24"/>
                <w:szCs w:val="24"/>
                <w:lang w:val="en-US"/>
              </w:rPr>
              <w:t xml:space="preserve"> </w:t>
            </w:r>
            <w:r>
              <w:rPr>
                <w:rFonts w:ascii="Times New Roman" w:eastAsia="NewtonCSanPin" w:hAnsi="Times New Roman"/>
                <w:color w:val="000000"/>
                <w:spacing w:val="-2"/>
                <w:w w:val="105"/>
                <w:sz w:val="24"/>
                <w:szCs w:val="24"/>
                <w:lang w:val="en-US"/>
              </w:rPr>
              <w:t>природе</w:t>
            </w:r>
          </w:p>
        </w:tc>
        <w:tc>
          <w:tcPr>
            <w:tcW w:w="511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z w:val="24"/>
                <w:szCs w:val="24"/>
              </w:rPr>
              <w:t>Приметы</w:t>
            </w:r>
            <w:r>
              <w:rPr>
                <w:rFonts w:ascii="Times New Roman" w:eastAsia="NewtonCSanPin" w:hAnsi="Times New Roman"/>
                <w:color w:val="000000"/>
                <w:spacing w:val="24"/>
                <w:w w:val="105"/>
                <w:sz w:val="24"/>
                <w:szCs w:val="24"/>
              </w:rPr>
              <w:t xml:space="preserve"> </w:t>
            </w:r>
            <w:r>
              <w:rPr>
                <w:rFonts w:ascii="Times New Roman" w:eastAsia="NewtonCSanPin" w:hAnsi="Times New Roman"/>
                <w:color w:val="000000"/>
                <w:spacing w:val="-2"/>
                <w:w w:val="105"/>
                <w:sz w:val="24"/>
                <w:szCs w:val="24"/>
              </w:rPr>
              <w:t>весны.</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Голоса</w:t>
            </w:r>
            <w:r>
              <w:rPr>
                <w:rFonts w:ascii="Times New Roman" w:eastAsia="NewtonCSanPin" w:hAnsi="Times New Roman"/>
                <w:color w:val="000000"/>
                <w:spacing w:val="27"/>
                <w:w w:val="105"/>
                <w:sz w:val="24"/>
                <w:szCs w:val="24"/>
              </w:rPr>
              <w:t xml:space="preserve"> </w:t>
            </w:r>
            <w:r>
              <w:rPr>
                <w:rFonts w:ascii="Times New Roman" w:eastAsia="NewtonCSanPin" w:hAnsi="Times New Roman"/>
                <w:color w:val="000000"/>
                <w:w w:val="105"/>
                <w:sz w:val="24"/>
                <w:szCs w:val="24"/>
              </w:rPr>
              <w:t>птиц</w:t>
            </w:r>
            <w:r>
              <w:rPr>
                <w:rFonts w:ascii="Times New Roman" w:eastAsia="NewtonCSanPin" w:hAnsi="Times New Roman"/>
                <w:color w:val="000000"/>
                <w:spacing w:val="27"/>
                <w:w w:val="105"/>
                <w:sz w:val="24"/>
                <w:szCs w:val="24"/>
              </w:rPr>
              <w:t xml:space="preserve"> </w:t>
            </w:r>
            <w:r>
              <w:rPr>
                <w:rFonts w:ascii="Times New Roman" w:eastAsia="NewtonCSanPin" w:hAnsi="Times New Roman"/>
                <w:color w:val="000000"/>
                <w:w w:val="105"/>
                <w:sz w:val="24"/>
                <w:szCs w:val="24"/>
              </w:rPr>
              <w:t>и</w:t>
            </w:r>
            <w:r>
              <w:rPr>
                <w:rFonts w:ascii="Times New Roman" w:eastAsia="NewtonCSanPin" w:hAnsi="Times New Roman"/>
                <w:color w:val="000000"/>
                <w:spacing w:val="27"/>
                <w:w w:val="105"/>
                <w:sz w:val="24"/>
                <w:szCs w:val="24"/>
              </w:rPr>
              <w:t xml:space="preserve"> </w:t>
            </w:r>
            <w:r>
              <w:rPr>
                <w:rFonts w:ascii="Times New Roman" w:eastAsia="NewtonCSanPin" w:hAnsi="Times New Roman"/>
                <w:color w:val="000000"/>
                <w:w w:val="105"/>
                <w:sz w:val="24"/>
                <w:szCs w:val="24"/>
              </w:rPr>
              <w:t>диких</w:t>
            </w:r>
            <w:r>
              <w:rPr>
                <w:rFonts w:ascii="Times New Roman" w:eastAsia="NewtonCSanPin" w:hAnsi="Times New Roman"/>
                <w:color w:val="000000"/>
                <w:spacing w:val="27"/>
                <w:w w:val="105"/>
                <w:sz w:val="24"/>
                <w:szCs w:val="24"/>
              </w:rPr>
              <w:t xml:space="preserve"> </w:t>
            </w:r>
            <w:r>
              <w:rPr>
                <w:rFonts w:ascii="Times New Roman" w:eastAsia="NewtonCSanPin" w:hAnsi="Times New Roman"/>
                <w:color w:val="000000"/>
                <w:w w:val="105"/>
                <w:sz w:val="24"/>
                <w:szCs w:val="24"/>
              </w:rPr>
              <w:t>живот</w:t>
            </w:r>
            <w:r>
              <w:rPr>
                <w:rFonts w:ascii="Times New Roman" w:eastAsia="NewtonCSanPin" w:hAnsi="Times New Roman"/>
                <w:color w:val="000000"/>
                <w:spacing w:val="-4"/>
                <w:w w:val="105"/>
                <w:sz w:val="24"/>
                <w:szCs w:val="24"/>
              </w:rPr>
              <w:t>ных.</w:t>
            </w:r>
          </w:p>
          <w:p w:rsidR="007B0FE4" w:rsidRDefault="007B0FE4" w:rsidP="00672566">
            <w:pPr>
              <w:widowControl w:val="0"/>
              <w:autoSpaceDE w:val="0"/>
              <w:autoSpaceDN w:val="0"/>
              <w:spacing w:after="0" w:line="240" w:lineRule="auto"/>
              <w:jc w:val="both"/>
              <w:rPr>
                <w:rFonts w:ascii="Times New Roman" w:eastAsia="NewtonCSanPin" w:hAnsi="Times New Roman"/>
                <w:color w:val="000000"/>
                <w:w w:val="105"/>
                <w:sz w:val="24"/>
                <w:szCs w:val="24"/>
                <w:lang w:val="en-US"/>
              </w:rPr>
            </w:pPr>
            <w:r>
              <w:rPr>
                <w:rFonts w:ascii="Times New Roman" w:eastAsia="NewtonCSanPin" w:hAnsi="Times New Roman"/>
                <w:color w:val="000000"/>
                <w:w w:val="105"/>
                <w:sz w:val="24"/>
                <w:szCs w:val="24"/>
                <w:lang w:val="en-US"/>
              </w:rPr>
              <w:t>Музыкальные</w:t>
            </w:r>
            <w:r>
              <w:rPr>
                <w:rFonts w:ascii="Times New Roman" w:eastAsia="NewtonCSanPin" w:hAnsi="Times New Roman"/>
                <w:color w:val="000000"/>
                <w:spacing w:val="40"/>
                <w:w w:val="105"/>
                <w:sz w:val="24"/>
                <w:szCs w:val="24"/>
                <w:lang w:val="en-US"/>
              </w:rPr>
              <w:t xml:space="preserve"> </w:t>
            </w:r>
            <w:r>
              <w:rPr>
                <w:rFonts w:ascii="Times New Roman" w:eastAsia="NewtonCSanPin" w:hAnsi="Times New Roman"/>
                <w:color w:val="000000"/>
                <w:w w:val="105"/>
                <w:sz w:val="24"/>
                <w:szCs w:val="24"/>
                <w:lang w:val="en-US"/>
              </w:rPr>
              <w:t>пьесы.</w:t>
            </w:r>
            <w:r>
              <w:rPr>
                <w:rFonts w:ascii="Times New Roman" w:eastAsia="NewtonCSanPin" w:hAnsi="Times New Roman"/>
                <w:color w:val="000000"/>
                <w:spacing w:val="40"/>
                <w:w w:val="105"/>
                <w:sz w:val="24"/>
                <w:szCs w:val="24"/>
                <w:lang w:val="en-US"/>
              </w:rPr>
              <w:t xml:space="preserve"> </w:t>
            </w:r>
            <w:r>
              <w:rPr>
                <w:rFonts w:ascii="Times New Roman" w:eastAsia="NewtonCSanPin" w:hAnsi="Times New Roman"/>
                <w:color w:val="000000"/>
                <w:w w:val="105"/>
                <w:sz w:val="24"/>
                <w:szCs w:val="24"/>
                <w:lang w:val="en-US"/>
              </w:rPr>
              <w:t xml:space="preserve">Темп. </w:t>
            </w:r>
            <w:r>
              <w:rPr>
                <w:rFonts w:ascii="Times New Roman" w:eastAsia="NewtonCSanPin" w:hAnsi="Times New Roman"/>
                <w:color w:val="000000"/>
                <w:spacing w:val="-2"/>
                <w:w w:val="105"/>
                <w:sz w:val="24"/>
                <w:szCs w:val="24"/>
                <w:lang w:val="en-US"/>
              </w:rPr>
              <w:t>Характер</w:t>
            </w:r>
          </w:p>
        </w:tc>
        <w:tc>
          <w:tcPr>
            <w:tcW w:w="722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w w:val="105"/>
                <w:sz w:val="24"/>
                <w:szCs w:val="24"/>
              </w:rPr>
              <w:t xml:space="preserve">Работать со словарём по теме. </w:t>
            </w:r>
            <w:r>
              <w:rPr>
                <w:rFonts w:ascii="Times New Roman" w:eastAsia="NewtonCSanPin" w:hAnsi="Times New Roman"/>
                <w:color w:val="000000"/>
                <w:spacing w:val="-2"/>
                <w:w w:val="105"/>
                <w:sz w:val="24"/>
                <w:szCs w:val="24"/>
              </w:rPr>
              <w:t>Воспринимать</w:t>
            </w:r>
            <w:r>
              <w:rPr>
                <w:rFonts w:ascii="Times New Roman" w:eastAsia="NewtonCSanPin" w:hAnsi="Times New Roman"/>
                <w:color w:val="000000"/>
                <w:spacing w:val="-3"/>
                <w:w w:val="105"/>
                <w:sz w:val="24"/>
                <w:szCs w:val="24"/>
              </w:rPr>
              <w:t xml:space="preserve"> </w:t>
            </w:r>
            <w:r>
              <w:rPr>
                <w:rFonts w:ascii="Times New Roman" w:eastAsia="NewtonCSanPin" w:hAnsi="Times New Roman"/>
                <w:color w:val="000000"/>
                <w:spacing w:val="-2"/>
                <w:w w:val="105"/>
                <w:sz w:val="24"/>
                <w:szCs w:val="24"/>
              </w:rPr>
              <w:t>и</w:t>
            </w:r>
            <w:r>
              <w:rPr>
                <w:rFonts w:ascii="Times New Roman" w:eastAsia="NewtonCSanPin" w:hAnsi="Times New Roman"/>
                <w:color w:val="000000"/>
                <w:spacing w:val="-3"/>
                <w:w w:val="105"/>
                <w:sz w:val="24"/>
                <w:szCs w:val="24"/>
              </w:rPr>
              <w:t xml:space="preserve"> </w:t>
            </w:r>
            <w:r>
              <w:rPr>
                <w:rFonts w:ascii="Times New Roman" w:eastAsia="NewtonCSanPin" w:hAnsi="Times New Roman"/>
                <w:color w:val="000000"/>
                <w:spacing w:val="-2"/>
                <w:w w:val="105"/>
                <w:sz w:val="24"/>
                <w:szCs w:val="24"/>
              </w:rPr>
              <w:t>воспроизводить</w:t>
            </w:r>
            <w:r>
              <w:rPr>
                <w:rFonts w:ascii="Times New Roman" w:eastAsia="NewtonCSanPin" w:hAnsi="Times New Roman"/>
                <w:color w:val="000000"/>
                <w:spacing w:val="-3"/>
                <w:w w:val="105"/>
                <w:sz w:val="24"/>
                <w:szCs w:val="24"/>
              </w:rPr>
              <w:t xml:space="preserve"> </w:t>
            </w:r>
            <w:r>
              <w:rPr>
                <w:rFonts w:ascii="Times New Roman" w:eastAsia="NewtonCSanPin" w:hAnsi="Times New Roman"/>
                <w:color w:val="000000"/>
                <w:spacing w:val="-2"/>
                <w:w w:val="105"/>
                <w:sz w:val="24"/>
                <w:szCs w:val="24"/>
              </w:rPr>
              <w:t>ритм</w:t>
            </w:r>
            <w:r>
              <w:rPr>
                <w:rFonts w:ascii="Times New Roman" w:eastAsia="NewtonCSanPin" w:hAnsi="Times New Roman"/>
                <w:color w:val="000000"/>
                <w:spacing w:val="-3"/>
                <w:w w:val="105"/>
                <w:sz w:val="24"/>
                <w:szCs w:val="24"/>
              </w:rPr>
              <w:t xml:space="preserve"> </w:t>
            </w:r>
            <w:r>
              <w:rPr>
                <w:rFonts w:ascii="Times New Roman" w:eastAsia="NewtonCSanPin" w:hAnsi="Times New Roman"/>
                <w:color w:val="000000"/>
                <w:spacing w:val="-2"/>
                <w:w w:val="105"/>
                <w:sz w:val="24"/>
                <w:szCs w:val="24"/>
              </w:rPr>
              <w:t xml:space="preserve">слов, фраз. </w:t>
            </w:r>
            <w:r>
              <w:rPr>
                <w:rFonts w:ascii="Times New Roman" w:eastAsia="NewtonCSanPin" w:hAnsi="Times New Roman"/>
                <w:color w:val="000000"/>
                <w:w w:val="105"/>
                <w:sz w:val="24"/>
                <w:szCs w:val="24"/>
              </w:rPr>
              <w:t>Различать на слух слова, фразы по теме.</w:t>
            </w:r>
          </w:p>
          <w:p w:rsidR="007B0FE4"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rPr>
            </w:pPr>
            <w:r>
              <w:rPr>
                <w:rFonts w:ascii="Times New Roman" w:eastAsia="NewtonCSanPin" w:hAnsi="Times New Roman"/>
                <w:color w:val="000000"/>
                <w:spacing w:val="-2"/>
                <w:w w:val="105"/>
                <w:sz w:val="24"/>
                <w:szCs w:val="24"/>
              </w:rPr>
              <w:t>Различать голоса</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птиц и диких</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животных.</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Совершенствовать</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w w:val="105"/>
                <w:sz w:val="24"/>
                <w:szCs w:val="24"/>
              </w:rPr>
              <w:t>умение</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w w:val="105"/>
                <w:sz w:val="24"/>
                <w:szCs w:val="24"/>
              </w:rPr>
              <w:t>различать</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w w:val="105"/>
                <w:sz w:val="24"/>
                <w:szCs w:val="24"/>
              </w:rPr>
              <w:t>характер музыкальных ритмов (К. Бобеску «Лес» из сюиты «Лесная сказка»).</w:t>
            </w:r>
          </w:p>
        </w:tc>
      </w:tr>
      <w:tr w:rsidR="007B0FE4" w:rsidTr="00672566">
        <w:trPr>
          <w:trHeight w:val="1574"/>
          <w:jc w:val="center"/>
        </w:trPr>
        <w:tc>
          <w:tcPr>
            <w:tcW w:w="1397" w:type="dxa"/>
            <w:tcBorders>
              <w:top w:val="single" w:sz="12" w:space="0" w:color="231F20"/>
              <w:bottom w:val="single" w:sz="12" w:space="0" w:color="231F20"/>
            </w:tcBorders>
          </w:tcPr>
          <w:p w:rsidR="007B0FE4" w:rsidRDefault="007B0FE4" w:rsidP="00672566">
            <w:pPr>
              <w:widowControl w:val="0"/>
              <w:autoSpaceDE w:val="0"/>
              <w:autoSpaceDN w:val="0"/>
              <w:spacing w:before="61" w:after="0" w:line="240" w:lineRule="auto"/>
              <w:jc w:val="center"/>
              <w:rPr>
                <w:rFonts w:ascii="Times New Roman" w:eastAsia="NewtonCSanPin" w:hAnsi="Times New Roman"/>
                <w:color w:val="000000"/>
                <w:spacing w:val="-4"/>
                <w:w w:val="105"/>
                <w:sz w:val="24"/>
                <w:szCs w:val="24"/>
                <w:lang w:val="en-US"/>
              </w:rPr>
            </w:pPr>
            <w:r>
              <w:rPr>
                <w:rFonts w:ascii="Times New Roman" w:eastAsia="NewtonCSanPin" w:hAnsi="Times New Roman"/>
                <w:color w:val="000000"/>
                <w:spacing w:val="-2"/>
                <w:w w:val="105"/>
                <w:sz w:val="24"/>
                <w:szCs w:val="24"/>
                <w:lang w:val="en-US"/>
              </w:rPr>
              <w:lastRenderedPageBreak/>
              <w:t>Игрушки</w:t>
            </w:r>
          </w:p>
        </w:tc>
        <w:tc>
          <w:tcPr>
            <w:tcW w:w="511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pacing w:val="-2"/>
                <w:w w:val="105"/>
                <w:sz w:val="24"/>
                <w:szCs w:val="24"/>
              </w:rPr>
              <w:t>Агния</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Львовна</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Барто.</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Стихотворения.</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z w:val="24"/>
                <w:szCs w:val="24"/>
              </w:rPr>
              <w:t>Музыкальные</w:t>
            </w:r>
            <w:r>
              <w:rPr>
                <w:rFonts w:ascii="Times New Roman" w:eastAsia="NewtonCSanPin" w:hAnsi="Times New Roman"/>
                <w:color w:val="000000"/>
                <w:spacing w:val="28"/>
                <w:sz w:val="24"/>
                <w:szCs w:val="24"/>
              </w:rPr>
              <w:t xml:space="preserve"> </w:t>
            </w:r>
            <w:r>
              <w:rPr>
                <w:rFonts w:ascii="Times New Roman" w:eastAsia="NewtonCSanPin" w:hAnsi="Times New Roman"/>
                <w:color w:val="000000"/>
                <w:spacing w:val="-2"/>
                <w:sz w:val="24"/>
                <w:szCs w:val="24"/>
              </w:rPr>
              <w:t>игрушки (бубен, барабан, дудка).</w:t>
            </w:r>
          </w:p>
          <w:p w:rsidR="007B0FE4" w:rsidRDefault="007B0FE4" w:rsidP="00672566">
            <w:pPr>
              <w:widowControl w:val="0"/>
              <w:autoSpaceDE w:val="0"/>
              <w:autoSpaceDN w:val="0"/>
              <w:spacing w:after="0" w:line="240" w:lineRule="auto"/>
              <w:rPr>
                <w:rFonts w:ascii="Times New Roman" w:eastAsia="NewtonCSanPin" w:hAnsi="Times New Roman"/>
                <w:color w:val="000000"/>
                <w:w w:val="105"/>
                <w:sz w:val="24"/>
                <w:szCs w:val="24"/>
              </w:rPr>
            </w:pPr>
            <w:r>
              <w:rPr>
                <w:rFonts w:ascii="Times New Roman" w:eastAsia="NewtonCSanPin" w:hAnsi="Times New Roman"/>
                <w:color w:val="000000"/>
                <w:w w:val="105"/>
                <w:sz w:val="24"/>
                <w:szCs w:val="24"/>
              </w:rPr>
              <w:t>Сила</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звука</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(тихо,</w:t>
            </w:r>
            <w:r>
              <w:rPr>
                <w:rFonts w:ascii="Times New Roman" w:eastAsia="NewtonCSanPin" w:hAnsi="Times New Roman"/>
                <w:color w:val="000000"/>
                <w:spacing w:val="40"/>
                <w:w w:val="105"/>
                <w:sz w:val="24"/>
                <w:szCs w:val="24"/>
              </w:rPr>
              <w:t xml:space="preserve"> </w:t>
            </w:r>
            <w:r>
              <w:rPr>
                <w:rFonts w:ascii="Times New Roman" w:eastAsia="NewtonCSanPin" w:hAnsi="Times New Roman"/>
                <w:color w:val="000000"/>
                <w:w w:val="105"/>
                <w:sz w:val="24"/>
                <w:szCs w:val="24"/>
              </w:rPr>
              <w:t>громко), длительность</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звука</w:t>
            </w:r>
            <w:r>
              <w:rPr>
                <w:rFonts w:ascii="Times New Roman" w:eastAsia="NewtonCSanPin" w:hAnsi="Times New Roman"/>
                <w:color w:val="000000"/>
                <w:spacing w:val="80"/>
                <w:w w:val="105"/>
                <w:sz w:val="24"/>
                <w:szCs w:val="24"/>
              </w:rPr>
              <w:t xml:space="preserve"> </w:t>
            </w:r>
            <w:r>
              <w:rPr>
                <w:rFonts w:ascii="Times New Roman" w:eastAsia="NewtonCSanPin" w:hAnsi="Times New Roman"/>
                <w:color w:val="000000"/>
                <w:w w:val="105"/>
                <w:sz w:val="24"/>
                <w:szCs w:val="24"/>
              </w:rPr>
              <w:t>(долго, кратко).</w:t>
            </w:r>
            <w:r>
              <w:rPr>
                <w:rFonts w:ascii="Times New Roman" w:eastAsia="NewtonCSanPin" w:hAnsi="Times New Roman"/>
                <w:color w:val="000000"/>
                <w:spacing w:val="28"/>
                <w:w w:val="105"/>
                <w:sz w:val="24"/>
                <w:szCs w:val="24"/>
              </w:rPr>
              <w:t xml:space="preserve"> </w:t>
            </w:r>
            <w:r>
              <w:rPr>
                <w:rFonts w:ascii="Times New Roman" w:eastAsia="NewtonCSanPin" w:hAnsi="Times New Roman"/>
                <w:color w:val="000000"/>
                <w:w w:val="105"/>
                <w:sz w:val="24"/>
                <w:szCs w:val="24"/>
              </w:rPr>
              <w:t>Прерывистое</w:t>
            </w:r>
            <w:r>
              <w:rPr>
                <w:rFonts w:ascii="Times New Roman" w:eastAsia="NewtonCSanPin" w:hAnsi="Times New Roman"/>
                <w:color w:val="000000"/>
                <w:spacing w:val="28"/>
                <w:w w:val="105"/>
                <w:sz w:val="24"/>
                <w:szCs w:val="24"/>
              </w:rPr>
              <w:t xml:space="preserve"> </w:t>
            </w:r>
            <w:r>
              <w:rPr>
                <w:rFonts w:ascii="Times New Roman" w:eastAsia="NewtonCSanPin" w:hAnsi="Times New Roman"/>
                <w:color w:val="000000"/>
                <w:w w:val="105"/>
                <w:sz w:val="24"/>
                <w:szCs w:val="24"/>
              </w:rPr>
              <w:t>звучание, непрерывное звучание.</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z w:val="24"/>
                <w:szCs w:val="24"/>
              </w:rPr>
              <w:t xml:space="preserve">Темп и характер музыкального </w:t>
            </w:r>
            <w:r>
              <w:rPr>
                <w:rFonts w:ascii="Times New Roman" w:eastAsia="NewtonCSanPin" w:hAnsi="Times New Roman"/>
                <w:color w:val="000000"/>
                <w:spacing w:val="-2"/>
                <w:w w:val="105"/>
                <w:sz w:val="24"/>
                <w:szCs w:val="24"/>
              </w:rPr>
              <w:t>произведения.</w:t>
            </w:r>
          </w:p>
        </w:tc>
        <w:tc>
          <w:tcPr>
            <w:tcW w:w="722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sz w:val="24"/>
                <w:szCs w:val="24"/>
              </w:rPr>
              <w:t xml:space="preserve">Воспринимать стихотворения А. Барто с голоса </w:t>
            </w:r>
            <w:r>
              <w:rPr>
                <w:rFonts w:ascii="Times New Roman" w:eastAsia="NewtonCSanPin" w:hAnsi="Times New Roman"/>
                <w:color w:val="000000"/>
                <w:spacing w:val="-2"/>
                <w:w w:val="105"/>
                <w:sz w:val="24"/>
                <w:szCs w:val="24"/>
              </w:rPr>
              <w:t xml:space="preserve">учителя. Работать со словарём. </w:t>
            </w:r>
            <w:r>
              <w:rPr>
                <w:rFonts w:ascii="Times New Roman" w:eastAsia="NewtonCSanPin" w:hAnsi="Times New Roman"/>
                <w:color w:val="000000"/>
                <w:w w:val="105"/>
                <w:sz w:val="24"/>
                <w:szCs w:val="24"/>
              </w:rPr>
              <w:t>Различать</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и</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воспринимать</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ритм</w:t>
            </w:r>
            <w:r>
              <w:rPr>
                <w:rFonts w:ascii="Times New Roman" w:eastAsia="NewtonCSanPin" w:hAnsi="Times New Roman"/>
                <w:color w:val="000000"/>
                <w:spacing w:val="-1"/>
                <w:w w:val="105"/>
                <w:sz w:val="24"/>
                <w:szCs w:val="24"/>
              </w:rPr>
              <w:t xml:space="preserve"> </w:t>
            </w:r>
            <w:r>
              <w:rPr>
                <w:rFonts w:ascii="Times New Roman" w:eastAsia="NewtonCSanPin" w:hAnsi="Times New Roman"/>
                <w:color w:val="000000"/>
                <w:w w:val="105"/>
                <w:sz w:val="24"/>
                <w:szCs w:val="24"/>
              </w:rPr>
              <w:t>простейших слогосочетаний.</w:t>
            </w:r>
          </w:p>
          <w:p w:rsidR="007B0FE4" w:rsidRDefault="007B0FE4" w:rsidP="00672566">
            <w:pPr>
              <w:widowControl w:val="0"/>
              <w:autoSpaceDE w:val="0"/>
              <w:autoSpaceDN w:val="0"/>
              <w:spacing w:after="0" w:line="240" w:lineRule="auto"/>
              <w:jc w:val="both"/>
              <w:rPr>
                <w:rFonts w:ascii="Times New Roman" w:eastAsia="NewtonCSanPin" w:hAnsi="Times New Roman"/>
                <w:color w:val="000000"/>
                <w:spacing w:val="-2"/>
                <w:w w:val="105"/>
                <w:sz w:val="24"/>
                <w:szCs w:val="24"/>
              </w:rPr>
            </w:pPr>
            <w:r>
              <w:rPr>
                <w:rFonts w:ascii="Times New Roman" w:eastAsia="NewtonCSanPin" w:hAnsi="Times New Roman"/>
                <w:color w:val="000000"/>
                <w:w w:val="105"/>
                <w:sz w:val="24"/>
                <w:szCs w:val="24"/>
              </w:rPr>
              <w:t>Р</w:t>
            </w:r>
            <w:r w:rsidRPr="00DC736F">
              <w:rPr>
                <w:rFonts w:ascii="Times New Roman" w:eastAsia="NewtonCSanPin" w:hAnsi="Times New Roman"/>
                <w:color w:val="000000"/>
                <w:w w:val="105"/>
                <w:sz w:val="24"/>
                <w:szCs w:val="24"/>
              </w:rPr>
              <w:t>азличать</w:t>
            </w:r>
            <w:r>
              <w:rPr>
                <w:rFonts w:ascii="Times New Roman" w:eastAsia="NewtonCSanPin" w:hAnsi="Times New Roman"/>
                <w:color w:val="000000"/>
                <w:w w:val="105"/>
                <w:sz w:val="24"/>
                <w:szCs w:val="24"/>
              </w:rPr>
              <w:t xml:space="preserve"> музыкальные игрушки, </w:t>
            </w:r>
            <w:r>
              <w:rPr>
                <w:rFonts w:ascii="Times New Roman" w:eastAsia="NewtonCSanPin" w:hAnsi="Times New Roman"/>
                <w:color w:val="000000"/>
                <w:sz w:val="24"/>
                <w:szCs w:val="24"/>
              </w:rPr>
              <w:t>определять</w:t>
            </w:r>
            <w:r>
              <w:rPr>
                <w:rFonts w:ascii="Times New Roman" w:eastAsia="NewtonCSanPin" w:hAnsi="Times New Roman"/>
                <w:color w:val="000000"/>
                <w:spacing w:val="-5"/>
                <w:sz w:val="24"/>
                <w:szCs w:val="24"/>
              </w:rPr>
              <w:t xml:space="preserve"> </w:t>
            </w:r>
            <w:r>
              <w:rPr>
                <w:rFonts w:ascii="Times New Roman" w:eastAsia="NewtonCSanPin" w:hAnsi="Times New Roman"/>
                <w:color w:val="000000"/>
                <w:sz w:val="24"/>
                <w:szCs w:val="24"/>
              </w:rPr>
              <w:t>направление</w:t>
            </w:r>
            <w:r>
              <w:rPr>
                <w:rFonts w:ascii="Times New Roman" w:eastAsia="NewtonCSanPin" w:hAnsi="Times New Roman"/>
                <w:color w:val="000000"/>
                <w:spacing w:val="-5"/>
                <w:sz w:val="24"/>
                <w:szCs w:val="24"/>
              </w:rPr>
              <w:t xml:space="preserve"> </w:t>
            </w:r>
            <w:r>
              <w:rPr>
                <w:rFonts w:ascii="Times New Roman" w:eastAsia="NewtonCSanPin" w:hAnsi="Times New Roman"/>
                <w:color w:val="000000"/>
                <w:sz w:val="24"/>
                <w:szCs w:val="24"/>
              </w:rPr>
              <w:t>звука,</w:t>
            </w:r>
            <w:r>
              <w:rPr>
                <w:rFonts w:ascii="Times New Roman" w:eastAsia="NewtonCSanPin" w:hAnsi="Times New Roman"/>
                <w:color w:val="000000"/>
                <w:spacing w:val="-5"/>
                <w:sz w:val="24"/>
                <w:szCs w:val="24"/>
              </w:rPr>
              <w:t xml:space="preserve"> </w:t>
            </w:r>
            <w:r>
              <w:rPr>
                <w:rFonts w:ascii="Times New Roman" w:eastAsia="NewtonCSanPin" w:hAnsi="Times New Roman"/>
                <w:color w:val="000000"/>
                <w:sz w:val="24"/>
                <w:szCs w:val="24"/>
              </w:rPr>
              <w:t>силу,</w:t>
            </w:r>
            <w:r>
              <w:rPr>
                <w:rFonts w:ascii="Times New Roman" w:eastAsia="NewtonCSanPin" w:hAnsi="Times New Roman"/>
                <w:color w:val="000000"/>
                <w:spacing w:val="-5"/>
                <w:sz w:val="24"/>
                <w:szCs w:val="24"/>
              </w:rPr>
              <w:t xml:space="preserve"> </w:t>
            </w:r>
            <w:r>
              <w:rPr>
                <w:rFonts w:ascii="Times New Roman" w:eastAsia="NewtonCSanPin" w:hAnsi="Times New Roman"/>
                <w:color w:val="000000"/>
                <w:sz w:val="24"/>
                <w:szCs w:val="24"/>
              </w:rPr>
              <w:t>длитель</w:t>
            </w:r>
            <w:r>
              <w:rPr>
                <w:rFonts w:ascii="Times New Roman" w:eastAsia="NewtonCSanPin" w:hAnsi="Times New Roman"/>
                <w:color w:val="000000"/>
                <w:w w:val="105"/>
                <w:sz w:val="24"/>
                <w:szCs w:val="24"/>
              </w:rPr>
              <w:t>ность, слитность и прерывность звучания.</w:t>
            </w:r>
            <w:r>
              <w:rPr>
                <w:rFonts w:ascii="Times New Roman" w:eastAsia="NewtonCSanPin" w:hAnsi="Times New Roman"/>
                <w:color w:val="000000"/>
                <w:sz w:val="24"/>
                <w:szCs w:val="24"/>
              </w:rPr>
              <w:t xml:space="preserve"> </w:t>
            </w:r>
            <w:r>
              <w:rPr>
                <w:rFonts w:ascii="Times New Roman" w:eastAsia="NewtonCSanPin" w:hAnsi="Times New Roman"/>
                <w:color w:val="000000"/>
                <w:w w:val="105"/>
                <w:sz w:val="24"/>
                <w:szCs w:val="24"/>
              </w:rPr>
              <w:t>Воспринимать</w:t>
            </w:r>
            <w:r>
              <w:rPr>
                <w:rFonts w:ascii="Times New Roman" w:eastAsia="NewtonCSanPin" w:hAnsi="Times New Roman"/>
                <w:color w:val="000000"/>
                <w:spacing w:val="29"/>
                <w:w w:val="105"/>
                <w:sz w:val="24"/>
                <w:szCs w:val="24"/>
              </w:rPr>
              <w:t xml:space="preserve"> </w:t>
            </w:r>
            <w:r>
              <w:rPr>
                <w:rFonts w:ascii="Times New Roman" w:eastAsia="NewtonCSanPin" w:hAnsi="Times New Roman"/>
                <w:color w:val="000000"/>
                <w:w w:val="105"/>
                <w:sz w:val="24"/>
                <w:szCs w:val="24"/>
              </w:rPr>
              <w:t>музыкальное</w:t>
            </w:r>
            <w:r>
              <w:rPr>
                <w:rFonts w:ascii="Times New Roman" w:eastAsia="NewtonCSanPin" w:hAnsi="Times New Roman"/>
                <w:color w:val="000000"/>
                <w:spacing w:val="30"/>
                <w:w w:val="105"/>
                <w:sz w:val="24"/>
                <w:szCs w:val="24"/>
              </w:rPr>
              <w:t xml:space="preserve"> </w:t>
            </w:r>
            <w:r>
              <w:rPr>
                <w:rFonts w:ascii="Times New Roman" w:eastAsia="NewtonCSanPin" w:hAnsi="Times New Roman"/>
                <w:color w:val="000000"/>
                <w:spacing w:val="-2"/>
                <w:w w:val="105"/>
                <w:sz w:val="24"/>
                <w:szCs w:val="24"/>
              </w:rPr>
              <w:t>произведение</w:t>
            </w:r>
            <w:r>
              <w:rPr>
                <w:rFonts w:ascii="Times New Roman" w:eastAsia="NewtonCSanPin" w:hAnsi="Times New Roman"/>
                <w:color w:val="000000"/>
                <w:sz w:val="24"/>
                <w:szCs w:val="24"/>
              </w:rPr>
              <w:t xml:space="preserve"> Д.</w:t>
            </w:r>
            <w:r>
              <w:rPr>
                <w:rFonts w:ascii="Times New Roman" w:eastAsia="NewtonCSanPin" w:hAnsi="Times New Roman"/>
                <w:color w:val="000000"/>
                <w:spacing w:val="20"/>
                <w:sz w:val="24"/>
                <w:szCs w:val="24"/>
              </w:rPr>
              <w:t xml:space="preserve"> </w:t>
            </w:r>
            <w:r>
              <w:rPr>
                <w:rFonts w:ascii="Times New Roman" w:eastAsia="NewtonCSanPin" w:hAnsi="Times New Roman"/>
                <w:color w:val="000000"/>
                <w:spacing w:val="-2"/>
                <w:sz w:val="24"/>
                <w:szCs w:val="24"/>
              </w:rPr>
              <w:t xml:space="preserve">Шостаковича </w:t>
            </w:r>
            <w:r>
              <w:rPr>
                <w:rFonts w:ascii="Times New Roman" w:eastAsia="NewtonCSanPin" w:hAnsi="Times New Roman"/>
                <w:color w:val="000000"/>
                <w:sz w:val="24"/>
                <w:szCs w:val="24"/>
              </w:rPr>
              <w:t>«Вальс-шутка», определять его характер и темп</w:t>
            </w:r>
            <w:r>
              <w:rPr>
                <w:rFonts w:ascii="Times New Roman" w:eastAsia="NewtonCSanPin" w:hAnsi="Times New Roman"/>
                <w:color w:val="000000"/>
                <w:spacing w:val="20"/>
                <w:sz w:val="24"/>
                <w:szCs w:val="24"/>
              </w:rPr>
              <w:t>.</w:t>
            </w:r>
          </w:p>
        </w:tc>
      </w:tr>
      <w:tr w:rsidR="007B0FE4" w:rsidTr="00672566">
        <w:trPr>
          <w:trHeight w:val="1574"/>
          <w:jc w:val="center"/>
        </w:trPr>
        <w:tc>
          <w:tcPr>
            <w:tcW w:w="1397" w:type="dxa"/>
            <w:tcBorders>
              <w:top w:val="single" w:sz="12" w:space="0" w:color="231F20"/>
              <w:bottom w:val="single" w:sz="12" w:space="0" w:color="231F20"/>
            </w:tcBorders>
          </w:tcPr>
          <w:p w:rsidR="007B0FE4" w:rsidRDefault="007B0FE4" w:rsidP="00672566">
            <w:pPr>
              <w:widowControl w:val="0"/>
              <w:autoSpaceDE w:val="0"/>
              <w:autoSpaceDN w:val="0"/>
              <w:spacing w:before="61" w:after="0" w:line="240" w:lineRule="auto"/>
              <w:jc w:val="center"/>
              <w:rPr>
                <w:rFonts w:ascii="Times New Roman" w:eastAsia="NewtonCSanPin" w:hAnsi="Times New Roman"/>
                <w:color w:val="000000"/>
                <w:spacing w:val="-2"/>
                <w:w w:val="105"/>
                <w:sz w:val="24"/>
                <w:szCs w:val="24"/>
                <w:lang w:val="en-US"/>
              </w:rPr>
            </w:pPr>
            <w:r>
              <w:rPr>
                <w:rFonts w:ascii="Times New Roman" w:eastAsia="NewtonCSanPin" w:hAnsi="Times New Roman"/>
                <w:color w:val="000000"/>
                <w:spacing w:val="-2"/>
                <w:sz w:val="24"/>
                <w:szCs w:val="24"/>
                <w:lang w:val="en-US"/>
              </w:rPr>
              <w:t>Здрав</w:t>
            </w:r>
            <w:r>
              <w:rPr>
                <w:rFonts w:ascii="Times New Roman" w:eastAsia="NewtonCSanPin" w:hAnsi="Times New Roman"/>
                <w:color w:val="000000"/>
                <w:spacing w:val="-2"/>
                <w:w w:val="105"/>
                <w:sz w:val="24"/>
                <w:szCs w:val="24"/>
                <w:lang w:val="en-US"/>
              </w:rPr>
              <w:t xml:space="preserve">ствуй, </w:t>
            </w:r>
            <w:r>
              <w:rPr>
                <w:rFonts w:ascii="Times New Roman" w:eastAsia="NewtonCSanPin" w:hAnsi="Times New Roman"/>
                <w:color w:val="000000"/>
                <w:spacing w:val="-4"/>
                <w:w w:val="105"/>
                <w:sz w:val="24"/>
                <w:szCs w:val="24"/>
                <w:lang w:val="en-US"/>
              </w:rPr>
              <w:t>лето!</w:t>
            </w:r>
          </w:p>
        </w:tc>
        <w:tc>
          <w:tcPr>
            <w:tcW w:w="511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spacing w:val="-2"/>
                <w:w w:val="105"/>
                <w:sz w:val="24"/>
                <w:szCs w:val="24"/>
              </w:rPr>
              <w:t>Время</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года</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w:t>
            </w:r>
            <w:r>
              <w:rPr>
                <w:rFonts w:ascii="Times New Roman" w:eastAsia="NewtonCSanPin" w:hAnsi="Times New Roman"/>
                <w:color w:val="000000"/>
                <w:spacing w:val="-10"/>
                <w:w w:val="105"/>
                <w:sz w:val="24"/>
                <w:szCs w:val="24"/>
              </w:rPr>
              <w:t xml:space="preserve"> </w:t>
            </w:r>
            <w:r>
              <w:rPr>
                <w:rFonts w:ascii="Times New Roman" w:eastAsia="NewtonCSanPin" w:hAnsi="Times New Roman"/>
                <w:color w:val="000000"/>
                <w:spacing w:val="-2"/>
                <w:w w:val="105"/>
                <w:sz w:val="24"/>
                <w:szCs w:val="24"/>
              </w:rPr>
              <w:t>лето.</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Летние</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месяцы.</w:t>
            </w:r>
          </w:p>
          <w:p w:rsidR="007B0FE4" w:rsidRDefault="007B0FE4" w:rsidP="00672566">
            <w:pPr>
              <w:widowControl w:val="0"/>
              <w:autoSpaceDE w:val="0"/>
              <w:autoSpaceDN w:val="0"/>
              <w:spacing w:after="0" w:line="240" w:lineRule="auto"/>
              <w:rPr>
                <w:rFonts w:ascii="Times New Roman" w:eastAsia="NewtonCSanPin" w:hAnsi="Times New Roman"/>
                <w:color w:val="000000"/>
                <w:sz w:val="24"/>
                <w:szCs w:val="24"/>
              </w:rPr>
            </w:pPr>
            <w:r>
              <w:rPr>
                <w:rFonts w:ascii="Times New Roman" w:eastAsia="NewtonCSanPin" w:hAnsi="Times New Roman"/>
                <w:color w:val="000000"/>
                <w:w w:val="105"/>
                <w:sz w:val="24"/>
                <w:szCs w:val="24"/>
              </w:rPr>
              <w:t>Насекомые.</w:t>
            </w:r>
            <w:r>
              <w:rPr>
                <w:rFonts w:ascii="Times New Roman" w:eastAsia="NewtonCSanPin" w:hAnsi="Times New Roman"/>
                <w:color w:val="000000"/>
                <w:spacing w:val="5"/>
                <w:w w:val="105"/>
                <w:sz w:val="24"/>
                <w:szCs w:val="24"/>
              </w:rPr>
              <w:t xml:space="preserve"> </w:t>
            </w:r>
            <w:r>
              <w:rPr>
                <w:rFonts w:ascii="Times New Roman" w:eastAsia="NewtonCSanPin" w:hAnsi="Times New Roman"/>
                <w:color w:val="000000"/>
                <w:w w:val="105"/>
                <w:sz w:val="24"/>
                <w:szCs w:val="24"/>
              </w:rPr>
              <w:t>Жужжание</w:t>
            </w:r>
            <w:r>
              <w:rPr>
                <w:rFonts w:ascii="Times New Roman" w:eastAsia="NewtonCSanPin" w:hAnsi="Times New Roman"/>
                <w:color w:val="000000"/>
                <w:spacing w:val="5"/>
                <w:w w:val="105"/>
                <w:sz w:val="24"/>
                <w:szCs w:val="24"/>
              </w:rPr>
              <w:t xml:space="preserve"> </w:t>
            </w:r>
            <w:r>
              <w:rPr>
                <w:rFonts w:ascii="Times New Roman" w:eastAsia="NewtonCSanPin" w:hAnsi="Times New Roman"/>
                <w:color w:val="000000"/>
                <w:w w:val="105"/>
                <w:sz w:val="24"/>
                <w:szCs w:val="24"/>
              </w:rPr>
              <w:t>шмеля. Писк комара.</w:t>
            </w:r>
          </w:p>
          <w:p w:rsidR="007B0FE4"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lang w:val="en-US"/>
              </w:rPr>
            </w:pPr>
            <w:r>
              <w:rPr>
                <w:rFonts w:ascii="Times New Roman" w:eastAsia="NewtonCSanPin" w:hAnsi="Times New Roman"/>
                <w:color w:val="000000"/>
                <w:w w:val="105"/>
                <w:sz w:val="24"/>
                <w:szCs w:val="24"/>
                <w:lang w:val="en-US"/>
              </w:rPr>
              <w:t>Музыкальные</w:t>
            </w:r>
            <w:r>
              <w:rPr>
                <w:rFonts w:ascii="Times New Roman" w:eastAsia="NewtonCSanPin" w:hAnsi="Times New Roman"/>
                <w:color w:val="000000"/>
                <w:spacing w:val="40"/>
                <w:w w:val="105"/>
                <w:sz w:val="24"/>
                <w:szCs w:val="24"/>
                <w:lang w:val="en-US"/>
              </w:rPr>
              <w:t xml:space="preserve"> </w:t>
            </w:r>
            <w:r>
              <w:rPr>
                <w:rFonts w:ascii="Times New Roman" w:eastAsia="NewtonCSanPin" w:hAnsi="Times New Roman"/>
                <w:color w:val="000000"/>
                <w:w w:val="105"/>
                <w:sz w:val="24"/>
                <w:szCs w:val="24"/>
                <w:lang w:val="en-US"/>
              </w:rPr>
              <w:t>пьесы.</w:t>
            </w:r>
            <w:r>
              <w:rPr>
                <w:rFonts w:ascii="Times New Roman" w:eastAsia="NewtonCSanPin" w:hAnsi="Times New Roman"/>
                <w:color w:val="000000"/>
                <w:spacing w:val="40"/>
                <w:w w:val="105"/>
                <w:sz w:val="24"/>
                <w:szCs w:val="24"/>
                <w:lang w:val="en-US"/>
              </w:rPr>
              <w:t xml:space="preserve"> </w:t>
            </w:r>
            <w:r>
              <w:rPr>
                <w:rFonts w:ascii="Times New Roman" w:eastAsia="NewtonCSanPin" w:hAnsi="Times New Roman"/>
                <w:color w:val="000000"/>
                <w:w w:val="105"/>
                <w:sz w:val="24"/>
                <w:szCs w:val="24"/>
                <w:lang w:val="en-US"/>
              </w:rPr>
              <w:t xml:space="preserve">Темп. </w:t>
            </w:r>
            <w:r>
              <w:rPr>
                <w:rFonts w:ascii="Times New Roman" w:eastAsia="NewtonCSanPin" w:hAnsi="Times New Roman"/>
                <w:color w:val="000000"/>
                <w:spacing w:val="-2"/>
                <w:w w:val="105"/>
                <w:sz w:val="24"/>
                <w:szCs w:val="24"/>
                <w:lang w:val="en-US"/>
              </w:rPr>
              <w:t>Характер</w:t>
            </w:r>
          </w:p>
        </w:tc>
        <w:tc>
          <w:tcPr>
            <w:tcW w:w="7229" w:type="dxa"/>
            <w:tcBorders>
              <w:top w:val="single" w:sz="12" w:space="0" w:color="231F20"/>
              <w:bottom w:val="single" w:sz="12" w:space="0" w:color="231F20"/>
            </w:tcBorders>
          </w:tcPr>
          <w:p w:rsidR="007B0FE4" w:rsidRDefault="007B0FE4" w:rsidP="00672566">
            <w:pPr>
              <w:widowControl w:val="0"/>
              <w:autoSpaceDE w:val="0"/>
              <w:autoSpaceDN w:val="0"/>
              <w:spacing w:after="0" w:line="240" w:lineRule="auto"/>
              <w:jc w:val="both"/>
              <w:rPr>
                <w:rFonts w:ascii="Times New Roman" w:eastAsia="NewtonCSanPin" w:hAnsi="Times New Roman"/>
                <w:color w:val="000000"/>
                <w:spacing w:val="-9"/>
                <w:w w:val="105"/>
                <w:sz w:val="24"/>
                <w:szCs w:val="24"/>
              </w:rPr>
            </w:pPr>
            <w:r>
              <w:rPr>
                <w:rFonts w:ascii="Times New Roman" w:eastAsia="NewtonCSanPin" w:hAnsi="Times New Roman"/>
                <w:color w:val="000000"/>
                <w:w w:val="105"/>
                <w:sz w:val="24"/>
                <w:szCs w:val="24"/>
              </w:rPr>
              <w:t>Работать со словарём по теме. Воспринимать</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и</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воспроизводить</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ритм</w:t>
            </w:r>
            <w:r>
              <w:rPr>
                <w:rFonts w:ascii="Times New Roman" w:eastAsia="NewtonCSanPin" w:hAnsi="Times New Roman"/>
                <w:color w:val="000000"/>
                <w:spacing w:val="-11"/>
                <w:w w:val="105"/>
                <w:sz w:val="24"/>
                <w:szCs w:val="24"/>
              </w:rPr>
              <w:t xml:space="preserve"> </w:t>
            </w:r>
            <w:r>
              <w:rPr>
                <w:rFonts w:ascii="Times New Roman" w:eastAsia="NewtonCSanPin" w:hAnsi="Times New Roman"/>
                <w:color w:val="000000"/>
                <w:w w:val="105"/>
                <w:sz w:val="24"/>
                <w:szCs w:val="24"/>
              </w:rPr>
              <w:t xml:space="preserve">слов, фраз по теме. </w:t>
            </w:r>
            <w:r>
              <w:rPr>
                <w:rFonts w:ascii="Times New Roman" w:eastAsia="NewtonCSanPin" w:hAnsi="Times New Roman"/>
                <w:color w:val="000000"/>
                <w:spacing w:val="-2"/>
                <w:w w:val="105"/>
                <w:sz w:val="24"/>
                <w:szCs w:val="24"/>
              </w:rPr>
              <w:t>Различать</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на</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слух</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слова,</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фразы</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по</w:t>
            </w:r>
            <w:r>
              <w:rPr>
                <w:rFonts w:ascii="Times New Roman" w:eastAsia="NewtonCSanPin" w:hAnsi="Times New Roman"/>
                <w:color w:val="000000"/>
                <w:spacing w:val="-9"/>
                <w:w w:val="105"/>
                <w:sz w:val="24"/>
                <w:szCs w:val="24"/>
              </w:rPr>
              <w:t xml:space="preserve"> </w:t>
            </w:r>
            <w:r>
              <w:rPr>
                <w:rFonts w:ascii="Times New Roman" w:eastAsia="NewtonCSanPin" w:hAnsi="Times New Roman"/>
                <w:color w:val="000000"/>
                <w:spacing w:val="-2"/>
                <w:w w:val="105"/>
                <w:sz w:val="24"/>
                <w:szCs w:val="24"/>
              </w:rPr>
              <w:t>теме.</w:t>
            </w:r>
            <w:r>
              <w:rPr>
                <w:rFonts w:ascii="Times New Roman" w:eastAsia="NewtonCSanPin" w:hAnsi="Times New Roman"/>
                <w:color w:val="000000"/>
                <w:spacing w:val="-9"/>
                <w:w w:val="105"/>
                <w:sz w:val="24"/>
                <w:szCs w:val="24"/>
              </w:rPr>
              <w:t xml:space="preserve"> </w:t>
            </w:r>
          </w:p>
          <w:p w:rsidR="007B0FE4" w:rsidRDefault="007B0FE4" w:rsidP="00672566">
            <w:pPr>
              <w:widowControl w:val="0"/>
              <w:autoSpaceDE w:val="0"/>
              <w:autoSpaceDN w:val="0"/>
              <w:spacing w:after="0" w:line="240" w:lineRule="auto"/>
              <w:rPr>
                <w:rFonts w:ascii="Times New Roman" w:eastAsia="NewtonCSanPin" w:hAnsi="Times New Roman"/>
                <w:color w:val="000000"/>
                <w:spacing w:val="-4"/>
                <w:w w:val="105"/>
                <w:sz w:val="24"/>
                <w:szCs w:val="24"/>
              </w:rPr>
            </w:pPr>
            <w:r>
              <w:rPr>
                <w:rFonts w:ascii="Times New Roman" w:eastAsia="NewtonCSanPin" w:hAnsi="Times New Roman"/>
                <w:color w:val="000000"/>
                <w:spacing w:val="-2"/>
                <w:w w:val="105"/>
                <w:sz w:val="24"/>
                <w:szCs w:val="24"/>
              </w:rPr>
              <w:t>Вос</w:t>
            </w:r>
            <w:r>
              <w:rPr>
                <w:rFonts w:ascii="Times New Roman" w:eastAsia="NewtonCSanPin" w:hAnsi="Times New Roman"/>
                <w:color w:val="000000"/>
                <w:w w:val="105"/>
                <w:sz w:val="24"/>
                <w:szCs w:val="24"/>
              </w:rPr>
              <w:t>принимать</w:t>
            </w:r>
            <w:r>
              <w:rPr>
                <w:rFonts w:ascii="Times New Roman" w:eastAsia="NewtonCSanPin" w:hAnsi="Times New Roman"/>
                <w:color w:val="000000"/>
                <w:spacing w:val="-2"/>
                <w:w w:val="105"/>
                <w:sz w:val="24"/>
                <w:szCs w:val="24"/>
              </w:rPr>
              <w:t xml:space="preserve"> </w:t>
            </w:r>
            <w:r>
              <w:rPr>
                <w:rFonts w:ascii="Times New Roman" w:eastAsia="NewtonCSanPin" w:hAnsi="Times New Roman"/>
                <w:color w:val="000000"/>
                <w:w w:val="105"/>
                <w:sz w:val="24"/>
                <w:szCs w:val="24"/>
              </w:rPr>
              <w:t>и</w:t>
            </w:r>
            <w:r>
              <w:rPr>
                <w:rFonts w:ascii="Times New Roman" w:eastAsia="NewtonCSanPin" w:hAnsi="Times New Roman"/>
                <w:color w:val="000000"/>
                <w:spacing w:val="-2"/>
                <w:w w:val="105"/>
                <w:sz w:val="24"/>
                <w:szCs w:val="24"/>
              </w:rPr>
              <w:t xml:space="preserve"> </w:t>
            </w:r>
            <w:r>
              <w:rPr>
                <w:rFonts w:ascii="Times New Roman" w:eastAsia="NewtonCSanPin" w:hAnsi="Times New Roman"/>
                <w:color w:val="000000"/>
                <w:w w:val="105"/>
                <w:sz w:val="24"/>
                <w:szCs w:val="24"/>
              </w:rPr>
              <w:t>различать</w:t>
            </w:r>
            <w:r>
              <w:rPr>
                <w:rFonts w:ascii="Times New Roman" w:eastAsia="NewtonCSanPin" w:hAnsi="Times New Roman"/>
                <w:color w:val="000000"/>
                <w:spacing w:val="-2"/>
                <w:w w:val="105"/>
                <w:sz w:val="24"/>
                <w:szCs w:val="24"/>
              </w:rPr>
              <w:t xml:space="preserve"> </w:t>
            </w:r>
            <w:r>
              <w:rPr>
                <w:rFonts w:ascii="Times New Roman" w:eastAsia="NewtonCSanPin" w:hAnsi="Times New Roman"/>
                <w:color w:val="000000"/>
                <w:w w:val="105"/>
                <w:sz w:val="24"/>
                <w:szCs w:val="24"/>
              </w:rPr>
              <w:t>неречевые</w:t>
            </w:r>
            <w:r>
              <w:rPr>
                <w:rFonts w:ascii="Times New Roman" w:eastAsia="NewtonCSanPin" w:hAnsi="Times New Roman"/>
                <w:color w:val="000000"/>
                <w:spacing w:val="-2"/>
                <w:w w:val="105"/>
                <w:sz w:val="24"/>
                <w:szCs w:val="24"/>
              </w:rPr>
              <w:t xml:space="preserve"> </w:t>
            </w:r>
            <w:r>
              <w:rPr>
                <w:rFonts w:ascii="Times New Roman" w:eastAsia="NewtonCSanPin" w:hAnsi="Times New Roman"/>
                <w:color w:val="000000"/>
                <w:w w:val="105"/>
                <w:sz w:val="24"/>
                <w:szCs w:val="24"/>
              </w:rPr>
              <w:t>звучания (звуки, издаваемые насекомыми).</w:t>
            </w:r>
            <w:r>
              <w:rPr>
                <w:rFonts w:ascii="Times New Roman" w:eastAsia="NewtonCSanPin" w:hAnsi="Times New Roman"/>
                <w:color w:val="000000"/>
                <w:spacing w:val="-4"/>
                <w:w w:val="105"/>
                <w:sz w:val="24"/>
                <w:szCs w:val="24"/>
              </w:rPr>
              <w:t xml:space="preserve"> Отвечать на вопрос «Что вы услышали?»</w:t>
            </w:r>
          </w:p>
          <w:p w:rsidR="007B0FE4"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Pr>
                <w:rFonts w:ascii="Times New Roman" w:eastAsia="NewtonCSanPin" w:hAnsi="Times New Roman"/>
                <w:color w:val="000000"/>
                <w:sz w:val="24"/>
                <w:szCs w:val="24"/>
              </w:rPr>
              <w:t>Воспринимать музыкальные пьесы и определять их темп и характер: Н. Римский-</w:t>
            </w:r>
            <w:r>
              <w:rPr>
                <w:rFonts w:ascii="Times New Roman" w:eastAsia="NewtonCSanPin" w:hAnsi="Times New Roman"/>
                <w:color w:val="000000"/>
                <w:w w:val="105"/>
                <w:sz w:val="24"/>
                <w:szCs w:val="24"/>
              </w:rPr>
              <w:t>Корсаков «Полёт шмеля» и др.</w:t>
            </w:r>
          </w:p>
        </w:tc>
      </w:tr>
    </w:tbl>
    <w:p w:rsidR="007B0FE4" w:rsidRDefault="007B0FE4">
      <w:pPr>
        <w:spacing w:after="0" w:line="240" w:lineRule="auto"/>
        <w:jc w:val="center"/>
        <w:rPr>
          <w:rFonts w:ascii="Times New Roman" w:hAnsi="Times New Roman"/>
          <w:b/>
          <w:bCs/>
          <w:color w:val="000000"/>
          <w:sz w:val="28"/>
          <w:szCs w:val="28"/>
        </w:rPr>
      </w:pPr>
    </w:p>
    <w:p w:rsidR="007B0FE4" w:rsidRDefault="007B0FE4">
      <w:pPr>
        <w:spacing w:after="0" w:line="240" w:lineRule="auto"/>
        <w:jc w:val="center"/>
        <w:rPr>
          <w:rFonts w:ascii="Times New Roman" w:hAnsi="Times New Roman"/>
          <w:b/>
          <w:bCs/>
          <w:color w:val="000000"/>
          <w:sz w:val="28"/>
          <w:szCs w:val="28"/>
        </w:rPr>
      </w:pPr>
    </w:p>
    <w:p w:rsidR="003A593C" w:rsidRDefault="003A593C">
      <w:pPr>
        <w:spacing w:after="0" w:line="36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 xml:space="preserve">2 КЛАСС </w:t>
      </w:r>
    </w:p>
    <w:p w:rsidR="00711B39" w:rsidRPr="00FF0B72" w:rsidRDefault="00711B39" w:rsidP="00711B39">
      <w:pPr>
        <w:spacing w:after="0" w:line="360" w:lineRule="auto"/>
        <w:jc w:val="center"/>
        <w:rPr>
          <w:rFonts w:ascii="Times New Roman" w:hAnsi="Times New Roman"/>
          <w:b/>
          <w:bCs/>
          <w:sz w:val="28"/>
          <w:szCs w:val="28"/>
          <w:lang w:eastAsia="ru-RU"/>
        </w:rPr>
      </w:pPr>
      <w:r>
        <w:rPr>
          <w:rFonts w:ascii="Times New Roman" w:hAnsi="Times New Roman"/>
          <w:b/>
          <w:bCs/>
          <w:sz w:val="28"/>
          <w:szCs w:val="28"/>
          <w:lang w:eastAsia="ru-RU"/>
        </w:rPr>
        <w:t>Развитие слухового восприятия и техника речи (фронтальные занятия)</w:t>
      </w:r>
    </w:p>
    <w:p w:rsidR="003A593C" w:rsidRPr="00FF0B72" w:rsidRDefault="00E96C5C">
      <w:pPr>
        <w:spacing w:after="0" w:line="240" w:lineRule="auto"/>
        <w:jc w:val="center"/>
        <w:rPr>
          <w:rFonts w:ascii="Times New Roman" w:hAnsi="Times New Roman"/>
          <w:color w:val="000000"/>
          <w:sz w:val="28"/>
          <w:szCs w:val="28"/>
        </w:rPr>
      </w:pPr>
      <w:r w:rsidRPr="00FF0B72">
        <w:rPr>
          <w:rFonts w:ascii="Times New Roman" w:hAnsi="Times New Roman"/>
          <w:b/>
          <w:bCs/>
          <w:color w:val="000000"/>
          <w:sz w:val="28"/>
          <w:szCs w:val="28"/>
        </w:rPr>
        <w:t xml:space="preserve"> </w:t>
      </w:r>
      <w:r w:rsidR="003A593C" w:rsidRPr="00FF0B72">
        <w:rPr>
          <w:rFonts w:ascii="Times New Roman" w:hAnsi="Times New Roman"/>
          <w:b/>
          <w:bCs/>
          <w:color w:val="000000"/>
          <w:sz w:val="28"/>
          <w:szCs w:val="28"/>
        </w:rPr>
        <w:t>(1 час в неделю, 34 ч. в год)</w:t>
      </w:r>
    </w:p>
    <w:tbl>
      <w:tblPr>
        <w:tblW w:w="1373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000" w:firstRow="0" w:lastRow="0" w:firstColumn="0" w:lastColumn="0" w:noHBand="0" w:noVBand="0"/>
      </w:tblPr>
      <w:tblGrid>
        <w:gridCol w:w="2107"/>
        <w:gridCol w:w="4677"/>
        <w:gridCol w:w="6946"/>
      </w:tblGrid>
      <w:tr w:rsidR="007B0FE4" w:rsidRPr="00640640" w:rsidTr="00672566">
        <w:trPr>
          <w:trHeight w:val="607"/>
          <w:jc w:val="center"/>
        </w:trPr>
        <w:tc>
          <w:tcPr>
            <w:tcW w:w="2107" w:type="dxa"/>
          </w:tcPr>
          <w:p w:rsidR="007B0FE4" w:rsidRPr="00640640" w:rsidRDefault="007B0FE4" w:rsidP="00672566">
            <w:pPr>
              <w:widowControl w:val="0"/>
              <w:autoSpaceDE w:val="0"/>
              <w:autoSpaceDN w:val="0"/>
              <w:spacing w:before="169" w:after="0" w:line="240" w:lineRule="auto"/>
              <w:ind w:left="292" w:right="416"/>
              <w:jc w:val="center"/>
              <w:rPr>
                <w:rFonts w:ascii="Times New Roman" w:eastAsia="NewtonCSanPin" w:hAnsi="Times New Roman"/>
                <w:b/>
                <w:sz w:val="28"/>
                <w:szCs w:val="28"/>
                <w:lang w:val="en-US"/>
              </w:rPr>
            </w:pPr>
            <w:r w:rsidRPr="00640640">
              <w:rPr>
                <w:rFonts w:ascii="Times New Roman" w:eastAsia="NewtonCSanPin" w:hAnsi="Times New Roman"/>
                <w:b/>
                <w:color w:val="000000"/>
                <w:spacing w:val="-4"/>
                <w:w w:val="105"/>
                <w:sz w:val="24"/>
                <w:szCs w:val="24"/>
                <w:lang w:val="en-US"/>
              </w:rPr>
              <w:t>Тема</w:t>
            </w:r>
            <w:r w:rsidRPr="00640640">
              <w:rPr>
                <w:rFonts w:ascii="Times New Roman" w:eastAsia="NewtonCSanPin" w:hAnsi="Times New Roman"/>
                <w:b/>
                <w:color w:val="000000"/>
                <w:spacing w:val="-4"/>
                <w:w w:val="105"/>
                <w:sz w:val="24"/>
                <w:szCs w:val="24"/>
                <w:vertAlign w:val="superscript"/>
                <w:lang w:val="en-US"/>
              </w:rPr>
              <w:footnoteReference w:id="5"/>
            </w:r>
          </w:p>
        </w:tc>
        <w:tc>
          <w:tcPr>
            <w:tcW w:w="4677" w:type="dxa"/>
            <w:tcBorders>
              <w:right w:val="single" w:sz="12" w:space="0" w:color="666666"/>
            </w:tcBorders>
          </w:tcPr>
          <w:p w:rsidR="007B0FE4" w:rsidRPr="00640640" w:rsidRDefault="007B0FE4" w:rsidP="00672566">
            <w:pPr>
              <w:widowControl w:val="0"/>
              <w:autoSpaceDE w:val="0"/>
              <w:autoSpaceDN w:val="0"/>
              <w:spacing w:before="96" w:after="0" w:line="240" w:lineRule="auto"/>
              <w:ind w:left="52" w:right="101"/>
              <w:rPr>
                <w:rFonts w:ascii="Times New Roman" w:eastAsia="NewtonCSanPin" w:hAnsi="Times New Roman"/>
                <w:b/>
                <w:sz w:val="28"/>
                <w:szCs w:val="28"/>
                <w:lang w:val="en-US"/>
              </w:rPr>
            </w:pPr>
            <w:r w:rsidRPr="00640640">
              <w:rPr>
                <w:rFonts w:ascii="Times New Roman" w:eastAsia="NewtonCSanPin" w:hAnsi="Times New Roman"/>
                <w:b/>
                <w:color w:val="000000"/>
                <w:spacing w:val="-2"/>
                <w:w w:val="105"/>
                <w:sz w:val="24"/>
                <w:szCs w:val="24"/>
                <w:lang w:val="en-US"/>
              </w:rPr>
              <w:t>П</w:t>
            </w:r>
            <w:r w:rsidRPr="00640640">
              <w:rPr>
                <w:rFonts w:ascii="Times New Roman" w:eastAsia="NewtonCSanPin" w:hAnsi="Times New Roman"/>
                <w:b/>
                <w:color w:val="000000"/>
                <w:spacing w:val="-2"/>
                <w:w w:val="105"/>
                <w:sz w:val="24"/>
                <w:szCs w:val="24"/>
              </w:rPr>
              <w:t>редметное содержание</w:t>
            </w:r>
          </w:p>
        </w:tc>
        <w:tc>
          <w:tcPr>
            <w:tcW w:w="6946" w:type="dxa"/>
            <w:tcBorders>
              <w:left w:val="single" w:sz="12" w:space="0" w:color="666666"/>
            </w:tcBorders>
          </w:tcPr>
          <w:p w:rsidR="007B0FE4" w:rsidRPr="00640640" w:rsidRDefault="007B0FE4" w:rsidP="00672566">
            <w:pPr>
              <w:widowControl w:val="0"/>
              <w:autoSpaceDE w:val="0"/>
              <w:autoSpaceDN w:val="0"/>
              <w:spacing w:before="169" w:after="0" w:line="240" w:lineRule="auto"/>
              <w:ind w:left="288"/>
              <w:rPr>
                <w:rFonts w:ascii="Times New Roman" w:eastAsia="NewtonCSanPin" w:hAnsi="Times New Roman"/>
                <w:b/>
                <w:sz w:val="28"/>
                <w:szCs w:val="28"/>
              </w:rPr>
            </w:pPr>
            <w:r w:rsidRPr="00640640">
              <w:rPr>
                <w:rFonts w:ascii="Times New Roman" w:eastAsia="NewtonCSanPin" w:hAnsi="Times New Roman"/>
                <w:b/>
                <w:sz w:val="24"/>
                <w:szCs w:val="24"/>
              </w:rPr>
              <w:t xml:space="preserve">Методы и формы организации обучения. </w:t>
            </w:r>
            <w:r w:rsidRPr="00640640">
              <w:rPr>
                <w:rFonts w:ascii="Times New Roman" w:eastAsia="NewtonCSanPin" w:hAnsi="Times New Roman"/>
                <w:b/>
                <w:color w:val="000000"/>
                <w:spacing w:val="-4"/>
                <w:w w:val="105"/>
                <w:sz w:val="24"/>
                <w:szCs w:val="24"/>
                <w:lang w:val="en-US"/>
              </w:rPr>
              <w:t xml:space="preserve">Характеристика деятельности </w:t>
            </w:r>
            <w:r w:rsidRPr="00640640">
              <w:rPr>
                <w:rFonts w:ascii="Times New Roman" w:eastAsia="NewtonCSanPin" w:hAnsi="Times New Roman"/>
                <w:b/>
                <w:color w:val="000000"/>
                <w:spacing w:val="-2"/>
                <w:w w:val="105"/>
                <w:sz w:val="24"/>
                <w:szCs w:val="24"/>
                <w:lang w:val="en-US"/>
              </w:rPr>
              <w:t>обучающихся</w:t>
            </w:r>
          </w:p>
        </w:tc>
      </w:tr>
      <w:tr w:rsidR="007B0FE4" w:rsidRPr="00640640" w:rsidTr="00672566">
        <w:trPr>
          <w:trHeight w:val="607"/>
          <w:jc w:val="center"/>
        </w:trPr>
        <w:tc>
          <w:tcPr>
            <w:tcW w:w="13730" w:type="dxa"/>
            <w:gridSpan w:val="3"/>
          </w:tcPr>
          <w:p w:rsidR="007B0FE4" w:rsidRPr="00640640" w:rsidRDefault="007B0FE4" w:rsidP="00672566">
            <w:pPr>
              <w:widowControl w:val="0"/>
              <w:autoSpaceDE w:val="0"/>
              <w:autoSpaceDN w:val="0"/>
              <w:spacing w:before="169" w:after="0" w:line="240" w:lineRule="auto"/>
              <w:ind w:left="288"/>
              <w:jc w:val="center"/>
              <w:rPr>
                <w:rFonts w:ascii="Times New Roman" w:eastAsia="NewtonCSanPin" w:hAnsi="Times New Roman"/>
                <w:b/>
                <w:sz w:val="24"/>
                <w:szCs w:val="24"/>
              </w:rPr>
            </w:pPr>
            <w:r w:rsidRPr="00640640">
              <w:rPr>
                <w:rFonts w:ascii="Times New Roman" w:eastAsia="NewtonCSanPin" w:hAnsi="Times New Roman"/>
                <w:b/>
                <w:sz w:val="24"/>
                <w:szCs w:val="24"/>
                <w:lang w:val="en-US"/>
              </w:rPr>
              <w:t xml:space="preserve">I </w:t>
            </w:r>
            <w:r w:rsidRPr="00640640">
              <w:rPr>
                <w:rFonts w:ascii="Times New Roman" w:eastAsia="NewtonCSanPin" w:hAnsi="Times New Roman"/>
                <w:b/>
                <w:sz w:val="24"/>
                <w:szCs w:val="24"/>
              </w:rPr>
              <w:t>четверть – 9 часов</w:t>
            </w:r>
          </w:p>
        </w:tc>
      </w:tr>
      <w:tr w:rsidR="007B0FE4" w:rsidRPr="00640640" w:rsidTr="00672566">
        <w:trPr>
          <w:trHeight w:val="1207"/>
          <w:jc w:val="center"/>
        </w:trPr>
        <w:tc>
          <w:tcPr>
            <w:tcW w:w="2107" w:type="dxa"/>
          </w:tcPr>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lang w:val="en-US"/>
              </w:rPr>
            </w:pPr>
            <w:r w:rsidRPr="00640640">
              <w:rPr>
                <w:rFonts w:ascii="Times New Roman" w:eastAsia="NewtonCSanPin" w:hAnsi="Times New Roman"/>
                <w:sz w:val="24"/>
                <w:szCs w:val="24"/>
                <w:lang w:val="en-US"/>
              </w:rPr>
              <w:t>До</w:t>
            </w:r>
            <w:r w:rsidRPr="00640640">
              <w:rPr>
                <w:rFonts w:ascii="Times New Roman" w:eastAsia="NewtonCSanPin" w:hAnsi="Times New Roman"/>
                <w:spacing w:val="-2"/>
                <w:sz w:val="24"/>
                <w:szCs w:val="24"/>
                <w:lang w:val="en-US"/>
              </w:rPr>
              <w:t xml:space="preserve"> </w:t>
            </w:r>
            <w:r w:rsidRPr="00640640">
              <w:rPr>
                <w:rFonts w:ascii="Times New Roman" w:eastAsia="NewtonCSanPin" w:hAnsi="Times New Roman"/>
                <w:sz w:val="24"/>
                <w:szCs w:val="24"/>
                <w:lang w:val="en-US"/>
              </w:rPr>
              <w:t xml:space="preserve">свидания, </w:t>
            </w:r>
            <w:r w:rsidRPr="00640640">
              <w:rPr>
                <w:rFonts w:ascii="Times New Roman" w:eastAsia="NewtonCSanPin" w:hAnsi="Times New Roman"/>
                <w:spacing w:val="-2"/>
                <w:sz w:val="24"/>
                <w:szCs w:val="24"/>
                <w:lang w:val="en-US"/>
              </w:rPr>
              <w:t>лето!</w:t>
            </w:r>
          </w:p>
        </w:tc>
        <w:tc>
          <w:tcPr>
            <w:tcW w:w="4677" w:type="dxa"/>
          </w:tcPr>
          <w:p w:rsidR="007B0FE4" w:rsidRPr="00640640" w:rsidRDefault="007B0FE4" w:rsidP="00672566">
            <w:pPr>
              <w:widowControl w:val="0"/>
              <w:autoSpaceDE w:val="0"/>
              <w:autoSpaceDN w:val="0"/>
              <w:spacing w:after="0" w:line="240" w:lineRule="auto"/>
              <w:ind w:right="386"/>
              <w:rPr>
                <w:rFonts w:ascii="Times New Roman" w:eastAsia="NewtonCSanPin" w:hAnsi="Times New Roman"/>
                <w:sz w:val="24"/>
                <w:szCs w:val="24"/>
              </w:rPr>
            </w:pPr>
            <w:r w:rsidRPr="00640640">
              <w:rPr>
                <w:rFonts w:ascii="Times New Roman" w:eastAsia="NewtonCSanPin" w:hAnsi="Times New Roman"/>
                <w:sz w:val="24"/>
                <w:szCs w:val="24"/>
              </w:rPr>
              <w:t xml:space="preserve">Лето. Летние забавы. </w:t>
            </w:r>
          </w:p>
          <w:p w:rsidR="007B0FE4" w:rsidRPr="00640640" w:rsidRDefault="007B0FE4" w:rsidP="00672566">
            <w:pPr>
              <w:widowControl w:val="0"/>
              <w:autoSpaceDE w:val="0"/>
              <w:autoSpaceDN w:val="0"/>
              <w:spacing w:after="0" w:line="240" w:lineRule="auto"/>
              <w:ind w:right="386"/>
              <w:rPr>
                <w:rFonts w:ascii="Times New Roman" w:eastAsia="NewtonCSanPin" w:hAnsi="Times New Roman"/>
                <w:color w:val="000000"/>
                <w:spacing w:val="-2"/>
                <w:w w:val="105"/>
                <w:sz w:val="24"/>
                <w:szCs w:val="24"/>
              </w:rPr>
            </w:pPr>
            <w:r w:rsidRPr="00640640">
              <w:rPr>
                <w:rFonts w:ascii="Times New Roman" w:eastAsia="NewtonCSanPin" w:hAnsi="Times New Roman"/>
                <w:color w:val="000000"/>
                <w:w w:val="105"/>
                <w:sz w:val="24"/>
                <w:szCs w:val="24"/>
              </w:rPr>
              <w:t xml:space="preserve">Ударение. Ритм слова. Ритм </w:t>
            </w:r>
            <w:r w:rsidRPr="00640640">
              <w:rPr>
                <w:rFonts w:ascii="Times New Roman" w:eastAsia="NewtonCSanPin" w:hAnsi="Times New Roman"/>
                <w:color w:val="000000"/>
                <w:spacing w:val="-2"/>
                <w:w w:val="105"/>
                <w:sz w:val="24"/>
                <w:szCs w:val="24"/>
              </w:rPr>
              <w:t>предложения.</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color w:val="000000"/>
                <w:sz w:val="24"/>
                <w:szCs w:val="24"/>
              </w:rPr>
              <w:t>Песня.</w:t>
            </w:r>
            <w:r w:rsidRPr="00640640">
              <w:rPr>
                <w:rFonts w:ascii="Times New Roman" w:eastAsia="NewtonCSanPin" w:hAnsi="Times New Roman"/>
                <w:color w:val="000000"/>
                <w:spacing w:val="23"/>
                <w:sz w:val="24"/>
                <w:szCs w:val="24"/>
              </w:rPr>
              <w:t xml:space="preserve"> </w:t>
            </w:r>
            <w:r w:rsidRPr="00640640">
              <w:rPr>
                <w:rFonts w:ascii="Times New Roman" w:eastAsia="NewtonCSanPin" w:hAnsi="Times New Roman"/>
                <w:color w:val="000000"/>
                <w:sz w:val="24"/>
                <w:szCs w:val="24"/>
              </w:rPr>
              <w:t>Музыка.</w:t>
            </w:r>
            <w:r w:rsidRPr="00640640">
              <w:rPr>
                <w:rFonts w:ascii="Times New Roman" w:eastAsia="NewtonCSanPin" w:hAnsi="Times New Roman"/>
                <w:color w:val="000000"/>
                <w:spacing w:val="23"/>
                <w:sz w:val="24"/>
                <w:szCs w:val="24"/>
              </w:rPr>
              <w:t xml:space="preserve"> </w:t>
            </w:r>
            <w:r w:rsidRPr="00640640">
              <w:rPr>
                <w:rFonts w:ascii="Times New Roman" w:eastAsia="NewtonCSanPin" w:hAnsi="Times New Roman"/>
                <w:color w:val="000000"/>
                <w:sz w:val="24"/>
                <w:szCs w:val="24"/>
              </w:rPr>
              <w:t>Детский, женский, мужской</w:t>
            </w:r>
            <w:r w:rsidRPr="00640640">
              <w:rPr>
                <w:rFonts w:ascii="Times New Roman" w:eastAsia="NewtonCSanPin" w:hAnsi="Times New Roman"/>
                <w:color w:val="000000"/>
                <w:spacing w:val="23"/>
                <w:sz w:val="24"/>
                <w:szCs w:val="24"/>
              </w:rPr>
              <w:t xml:space="preserve"> </w:t>
            </w:r>
            <w:r w:rsidRPr="00640640">
              <w:rPr>
                <w:rFonts w:ascii="Times New Roman" w:eastAsia="NewtonCSanPin" w:hAnsi="Times New Roman"/>
                <w:color w:val="000000"/>
                <w:spacing w:val="-2"/>
                <w:sz w:val="24"/>
                <w:szCs w:val="24"/>
              </w:rPr>
              <w:t>голос.</w:t>
            </w:r>
          </w:p>
        </w:tc>
        <w:tc>
          <w:tcPr>
            <w:tcW w:w="6946" w:type="dxa"/>
          </w:tcPr>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Работать над словарём по теме. Воспринимать</w:t>
            </w:r>
            <w:r w:rsidRPr="00640640">
              <w:rPr>
                <w:rFonts w:ascii="Times New Roman" w:eastAsia="NewtonCSanPin" w:hAnsi="Times New Roman"/>
                <w:spacing w:val="-6"/>
                <w:sz w:val="24"/>
                <w:szCs w:val="24"/>
              </w:rPr>
              <w:t xml:space="preserve"> </w:t>
            </w:r>
            <w:r w:rsidRPr="00640640">
              <w:rPr>
                <w:rFonts w:ascii="Times New Roman" w:eastAsia="NewtonCSanPin" w:hAnsi="Times New Roman"/>
                <w:sz w:val="24"/>
                <w:szCs w:val="24"/>
              </w:rPr>
              <w:t>на</w:t>
            </w:r>
            <w:r w:rsidRPr="00640640">
              <w:rPr>
                <w:rFonts w:ascii="Times New Roman" w:eastAsia="NewtonCSanPin" w:hAnsi="Times New Roman"/>
                <w:spacing w:val="-6"/>
                <w:sz w:val="24"/>
                <w:szCs w:val="24"/>
              </w:rPr>
              <w:t xml:space="preserve"> </w:t>
            </w:r>
            <w:r w:rsidRPr="00640640">
              <w:rPr>
                <w:rFonts w:ascii="Times New Roman" w:eastAsia="NewtonCSanPin" w:hAnsi="Times New Roman"/>
                <w:sz w:val="24"/>
                <w:szCs w:val="24"/>
              </w:rPr>
              <w:t>слух</w:t>
            </w:r>
            <w:r w:rsidRPr="00640640">
              <w:rPr>
                <w:rFonts w:ascii="Times New Roman" w:eastAsia="NewtonCSanPin" w:hAnsi="Times New Roman"/>
                <w:spacing w:val="-6"/>
                <w:sz w:val="24"/>
                <w:szCs w:val="24"/>
              </w:rPr>
              <w:t xml:space="preserve"> </w:t>
            </w:r>
            <w:r w:rsidRPr="00640640">
              <w:rPr>
                <w:rFonts w:ascii="Times New Roman" w:eastAsia="NewtonCSanPin" w:hAnsi="Times New Roman"/>
                <w:sz w:val="24"/>
                <w:szCs w:val="24"/>
              </w:rPr>
              <w:t>и</w:t>
            </w:r>
            <w:r w:rsidR="00C2676B">
              <w:rPr>
                <w:rFonts w:ascii="Times New Roman" w:eastAsia="NewtonCSanPin" w:hAnsi="Times New Roman"/>
                <w:spacing w:val="-6"/>
                <w:sz w:val="24"/>
                <w:szCs w:val="24"/>
              </w:rPr>
              <w:t> </w:t>
            </w:r>
            <w:r w:rsidRPr="00640640">
              <w:rPr>
                <w:rFonts w:ascii="Times New Roman" w:eastAsia="NewtonCSanPin" w:hAnsi="Times New Roman"/>
                <w:sz w:val="24"/>
                <w:szCs w:val="24"/>
              </w:rPr>
              <w:t>слухозрительно</w:t>
            </w:r>
            <w:r w:rsidRPr="00640640">
              <w:rPr>
                <w:rFonts w:ascii="Times New Roman" w:eastAsia="NewtonCSanPin" w:hAnsi="Times New Roman"/>
                <w:spacing w:val="-6"/>
                <w:sz w:val="24"/>
                <w:szCs w:val="24"/>
              </w:rPr>
              <w:t xml:space="preserve"> </w:t>
            </w:r>
            <w:r w:rsidRPr="00640640">
              <w:rPr>
                <w:rFonts w:ascii="Times New Roman" w:eastAsia="NewtonCSanPin" w:hAnsi="Times New Roman"/>
                <w:sz w:val="24"/>
                <w:szCs w:val="24"/>
              </w:rPr>
              <w:t>слова,</w:t>
            </w:r>
            <w:r w:rsidRPr="00640640">
              <w:rPr>
                <w:rFonts w:ascii="Times New Roman" w:eastAsia="NewtonCSanPin" w:hAnsi="Times New Roman"/>
                <w:spacing w:val="-6"/>
                <w:sz w:val="24"/>
                <w:szCs w:val="24"/>
              </w:rPr>
              <w:t xml:space="preserve"> </w:t>
            </w:r>
            <w:r w:rsidRPr="00640640">
              <w:rPr>
                <w:rFonts w:ascii="Times New Roman" w:eastAsia="NewtonCSanPin" w:hAnsi="Times New Roman"/>
                <w:sz w:val="24"/>
                <w:szCs w:val="24"/>
              </w:rPr>
              <w:t>словосочетания,</w:t>
            </w:r>
            <w:r w:rsidRPr="00640640">
              <w:rPr>
                <w:rFonts w:ascii="Times New Roman" w:eastAsia="NewtonCSanPin" w:hAnsi="Times New Roman"/>
                <w:spacing w:val="-6"/>
                <w:sz w:val="24"/>
                <w:szCs w:val="24"/>
              </w:rPr>
              <w:t xml:space="preserve"> </w:t>
            </w:r>
            <w:r w:rsidRPr="00640640">
              <w:rPr>
                <w:rFonts w:ascii="Times New Roman" w:eastAsia="NewtonCSanPin" w:hAnsi="Times New Roman"/>
                <w:sz w:val="24"/>
                <w:szCs w:val="24"/>
              </w:rPr>
              <w:t>фразы по теме</w:t>
            </w:r>
            <w:r w:rsidRPr="00640640">
              <w:rPr>
                <w:rFonts w:ascii="Times New Roman" w:eastAsia="NewtonCSanPin" w:hAnsi="Times New Roman"/>
                <w:w w:val="95"/>
                <w:sz w:val="24"/>
                <w:szCs w:val="24"/>
              </w:rPr>
              <w:t>.</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Работать</w:t>
            </w:r>
            <w:r w:rsidRPr="00640640">
              <w:rPr>
                <w:rFonts w:ascii="Times New Roman" w:eastAsia="NewtonCSanPin" w:hAnsi="Times New Roman"/>
                <w:spacing w:val="1"/>
                <w:sz w:val="24"/>
                <w:szCs w:val="24"/>
              </w:rPr>
              <w:t xml:space="preserve"> </w:t>
            </w:r>
            <w:r w:rsidRPr="00640640">
              <w:rPr>
                <w:rFonts w:ascii="Times New Roman" w:eastAsia="NewtonCSanPin" w:hAnsi="Times New Roman"/>
                <w:sz w:val="24"/>
                <w:szCs w:val="24"/>
              </w:rPr>
              <w:t>над</w:t>
            </w:r>
            <w:r w:rsidRPr="00640640">
              <w:rPr>
                <w:rFonts w:ascii="Times New Roman" w:eastAsia="NewtonCSanPin" w:hAnsi="Times New Roman"/>
                <w:spacing w:val="1"/>
                <w:sz w:val="24"/>
                <w:szCs w:val="24"/>
              </w:rPr>
              <w:t xml:space="preserve"> </w:t>
            </w:r>
            <w:r w:rsidRPr="00640640">
              <w:rPr>
                <w:rFonts w:ascii="Times New Roman" w:eastAsia="NewtonCSanPin" w:hAnsi="Times New Roman"/>
                <w:sz w:val="24"/>
                <w:szCs w:val="24"/>
              </w:rPr>
              <w:t>ритмом</w:t>
            </w:r>
            <w:r w:rsidRPr="00640640">
              <w:rPr>
                <w:rFonts w:ascii="Times New Roman" w:eastAsia="NewtonCSanPin" w:hAnsi="Times New Roman"/>
                <w:spacing w:val="1"/>
                <w:sz w:val="24"/>
                <w:szCs w:val="24"/>
              </w:rPr>
              <w:t xml:space="preserve"> </w:t>
            </w:r>
            <w:r w:rsidRPr="00640640">
              <w:rPr>
                <w:rFonts w:ascii="Times New Roman" w:eastAsia="NewtonCSanPin" w:hAnsi="Times New Roman"/>
                <w:sz w:val="24"/>
                <w:szCs w:val="24"/>
              </w:rPr>
              <w:t>слов,</w:t>
            </w:r>
            <w:r w:rsidRPr="00640640">
              <w:rPr>
                <w:rFonts w:ascii="Times New Roman" w:eastAsia="NewtonCSanPin" w:hAnsi="Times New Roman"/>
                <w:spacing w:val="1"/>
                <w:sz w:val="24"/>
                <w:szCs w:val="24"/>
              </w:rPr>
              <w:t xml:space="preserve"> </w:t>
            </w:r>
            <w:r w:rsidRPr="00640640">
              <w:rPr>
                <w:rFonts w:ascii="Times New Roman" w:eastAsia="NewtonCSanPin" w:hAnsi="Times New Roman"/>
                <w:sz w:val="24"/>
                <w:szCs w:val="24"/>
              </w:rPr>
              <w:t>фраз</w:t>
            </w:r>
            <w:r w:rsidRPr="00640640">
              <w:rPr>
                <w:rFonts w:ascii="Times New Roman" w:eastAsia="NewtonCSanPin" w:hAnsi="Times New Roman"/>
                <w:spacing w:val="-10"/>
                <w:w w:val="95"/>
                <w:sz w:val="24"/>
                <w:szCs w:val="24"/>
              </w:rPr>
              <w:t>.</w:t>
            </w:r>
          </w:p>
          <w:p w:rsidR="007B0FE4" w:rsidRPr="00640640" w:rsidRDefault="007B0FE4" w:rsidP="00C2676B">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Участвовать</w:t>
            </w:r>
            <w:r w:rsidRPr="00640640">
              <w:rPr>
                <w:rFonts w:ascii="Times New Roman" w:eastAsia="NewtonCSanPin" w:hAnsi="Times New Roman"/>
                <w:spacing w:val="-11"/>
                <w:sz w:val="24"/>
                <w:szCs w:val="24"/>
              </w:rPr>
              <w:t xml:space="preserve"> </w:t>
            </w:r>
            <w:r w:rsidRPr="00640640">
              <w:rPr>
                <w:rFonts w:ascii="Times New Roman" w:eastAsia="NewtonCSanPin" w:hAnsi="Times New Roman"/>
                <w:sz w:val="24"/>
                <w:szCs w:val="24"/>
              </w:rPr>
              <w:t>в</w:t>
            </w:r>
            <w:r w:rsidRPr="00640640">
              <w:rPr>
                <w:rFonts w:ascii="Times New Roman" w:eastAsia="NewtonCSanPin" w:hAnsi="Times New Roman"/>
                <w:spacing w:val="-10"/>
                <w:sz w:val="24"/>
                <w:szCs w:val="24"/>
              </w:rPr>
              <w:t xml:space="preserve"> </w:t>
            </w:r>
            <w:r w:rsidRPr="00640640">
              <w:rPr>
                <w:rFonts w:ascii="Times New Roman" w:eastAsia="NewtonCSanPin" w:hAnsi="Times New Roman"/>
                <w:sz w:val="24"/>
                <w:szCs w:val="24"/>
              </w:rPr>
              <w:t>играх</w:t>
            </w:r>
            <w:r w:rsidRPr="00640640">
              <w:rPr>
                <w:rFonts w:ascii="Times New Roman" w:eastAsia="NewtonCSanPin" w:hAnsi="Times New Roman"/>
                <w:spacing w:val="-8"/>
                <w:sz w:val="24"/>
                <w:szCs w:val="24"/>
              </w:rPr>
              <w:t xml:space="preserve"> </w:t>
            </w:r>
            <w:r w:rsidRPr="00640640">
              <w:rPr>
                <w:rFonts w:ascii="Times New Roman" w:eastAsia="NewtonCSanPin" w:hAnsi="Times New Roman"/>
                <w:sz w:val="24"/>
                <w:szCs w:val="24"/>
              </w:rPr>
              <w:t>на</w:t>
            </w:r>
            <w:r w:rsidRPr="00640640">
              <w:rPr>
                <w:rFonts w:ascii="Times New Roman" w:eastAsia="NewtonCSanPin" w:hAnsi="Times New Roman"/>
                <w:spacing w:val="-9"/>
                <w:sz w:val="24"/>
                <w:szCs w:val="24"/>
              </w:rPr>
              <w:t xml:space="preserve"> </w:t>
            </w:r>
            <w:r w:rsidRPr="00640640">
              <w:rPr>
                <w:rFonts w:ascii="Times New Roman" w:eastAsia="NewtonCSanPin" w:hAnsi="Times New Roman"/>
                <w:sz w:val="24"/>
                <w:szCs w:val="24"/>
              </w:rPr>
              <w:t>развитие</w:t>
            </w:r>
            <w:r w:rsidRPr="00640640">
              <w:rPr>
                <w:rFonts w:ascii="Times New Roman" w:eastAsia="NewtonCSanPin" w:hAnsi="Times New Roman"/>
                <w:spacing w:val="-9"/>
                <w:sz w:val="24"/>
                <w:szCs w:val="24"/>
              </w:rPr>
              <w:t xml:space="preserve"> </w:t>
            </w:r>
            <w:r w:rsidRPr="00640640">
              <w:rPr>
                <w:rFonts w:ascii="Times New Roman" w:eastAsia="NewtonCSanPin" w:hAnsi="Times New Roman"/>
                <w:sz w:val="24"/>
                <w:szCs w:val="24"/>
              </w:rPr>
              <w:t>слухового</w:t>
            </w:r>
            <w:r w:rsidRPr="00640640">
              <w:rPr>
                <w:rFonts w:ascii="Times New Roman" w:eastAsia="NewtonCSanPin" w:hAnsi="Times New Roman"/>
                <w:spacing w:val="-9"/>
                <w:sz w:val="24"/>
                <w:szCs w:val="24"/>
              </w:rPr>
              <w:t xml:space="preserve"> </w:t>
            </w:r>
            <w:r w:rsidRPr="00640640">
              <w:rPr>
                <w:rFonts w:ascii="Times New Roman" w:eastAsia="NewtonCSanPin" w:hAnsi="Times New Roman"/>
                <w:sz w:val="24"/>
                <w:szCs w:val="24"/>
              </w:rPr>
              <w:t>внимания</w:t>
            </w:r>
            <w:r w:rsidRPr="00640640">
              <w:rPr>
                <w:rFonts w:ascii="Times New Roman" w:eastAsia="NewtonCSanPin" w:hAnsi="Times New Roman"/>
                <w:w w:val="95"/>
                <w:sz w:val="24"/>
                <w:szCs w:val="24"/>
              </w:rPr>
              <w:t xml:space="preserve">. </w:t>
            </w:r>
            <w:r w:rsidRPr="00640640">
              <w:rPr>
                <w:rFonts w:ascii="Times New Roman" w:eastAsia="NewtonCSanPin" w:hAnsi="Times New Roman"/>
                <w:sz w:val="24"/>
                <w:szCs w:val="24"/>
              </w:rPr>
              <w:t>Воспринимать</w:t>
            </w:r>
            <w:r w:rsidRPr="00640640">
              <w:rPr>
                <w:rFonts w:ascii="Times New Roman" w:eastAsia="NewtonCSanPin" w:hAnsi="Times New Roman"/>
                <w:spacing w:val="-3"/>
                <w:sz w:val="24"/>
                <w:szCs w:val="24"/>
              </w:rPr>
              <w:t xml:space="preserve"> </w:t>
            </w:r>
            <w:r w:rsidRPr="00640640">
              <w:rPr>
                <w:rFonts w:ascii="Times New Roman" w:eastAsia="NewtonCSanPin" w:hAnsi="Times New Roman"/>
                <w:sz w:val="24"/>
                <w:szCs w:val="24"/>
              </w:rPr>
              <w:t>на</w:t>
            </w:r>
            <w:r w:rsidRPr="00640640">
              <w:rPr>
                <w:rFonts w:ascii="Times New Roman" w:eastAsia="NewtonCSanPin" w:hAnsi="Times New Roman"/>
                <w:spacing w:val="-1"/>
                <w:sz w:val="24"/>
                <w:szCs w:val="24"/>
              </w:rPr>
              <w:t xml:space="preserve"> </w:t>
            </w:r>
            <w:r w:rsidRPr="00640640">
              <w:rPr>
                <w:rFonts w:ascii="Times New Roman" w:eastAsia="NewtonCSanPin" w:hAnsi="Times New Roman"/>
                <w:sz w:val="24"/>
                <w:szCs w:val="24"/>
              </w:rPr>
              <w:t>слух песню</w:t>
            </w:r>
            <w:r w:rsidRPr="00640640">
              <w:rPr>
                <w:rFonts w:ascii="Times New Roman" w:eastAsia="NewtonCSanPin" w:hAnsi="Times New Roman"/>
                <w:spacing w:val="-1"/>
                <w:sz w:val="24"/>
                <w:szCs w:val="24"/>
              </w:rPr>
              <w:t xml:space="preserve"> </w:t>
            </w:r>
            <w:r w:rsidRPr="00640640">
              <w:rPr>
                <w:rFonts w:ascii="Times New Roman" w:eastAsia="NewtonCSanPin" w:hAnsi="Times New Roman"/>
                <w:sz w:val="24"/>
                <w:szCs w:val="24"/>
              </w:rPr>
              <w:t>«Вместе</w:t>
            </w:r>
            <w:r w:rsidRPr="00640640">
              <w:rPr>
                <w:rFonts w:ascii="Times New Roman" w:eastAsia="NewtonCSanPin" w:hAnsi="Times New Roman"/>
                <w:spacing w:val="-1"/>
                <w:sz w:val="24"/>
                <w:szCs w:val="24"/>
              </w:rPr>
              <w:t xml:space="preserve"> </w:t>
            </w:r>
            <w:r w:rsidRPr="00640640">
              <w:rPr>
                <w:rFonts w:ascii="Times New Roman" w:eastAsia="NewtonCSanPin" w:hAnsi="Times New Roman"/>
                <w:sz w:val="24"/>
                <w:szCs w:val="24"/>
              </w:rPr>
              <w:t xml:space="preserve">весело </w:t>
            </w:r>
            <w:r w:rsidRPr="00640640">
              <w:rPr>
                <w:rFonts w:ascii="Times New Roman" w:eastAsia="NewtonCSanPin" w:hAnsi="Times New Roman"/>
                <w:spacing w:val="-2"/>
                <w:sz w:val="24"/>
                <w:szCs w:val="24"/>
              </w:rPr>
              <w:t xml:space="preserve">шагать». Отвечать </w:t>
            </w:r>
            <w:r w:rsidRPr="00640640">
              <w:rPr>
                <w:rFonts w:ascii="Times New Roman" w:eastAsia="NewtonCSanPin" w:hAnsi="Times New Roman"/>
                <w:spacing w:val="-2"/>
                <w:sz w:val="24"/>
                <w:szCs w:val="24"/>
              </w:rPr>
              <w:lastRenderedPageBreak/>
              <w:t>на</w:t>
            </w:r>
            <w:r w:rsidR="00C2676B">
              <w:rPr>
                <w:rFonts w:ascii="Times New Roman" w:eastAsia="NewtonCSanPin" w:hAnsi="Times New Roman"/>
                <w:spacing w:val="-2"/>
                <w:sz w:val="24"/>
                <w:szCs w:val="24"/>
              </w:rPr>
              <w:t> </w:t>
            </w:r>
            <w:r w:rsidRPr="00640640">
              <w:rPr>
                <w:rFonts w:ascii="Times New Roman" w:eastAsia="NewtonCSanPin" w:hAnsi="Times New Roman"/>
                <w:spacing w:val="-2"/>
                <w:sz w:val="24"/>
                <w:szCs w:val="24"/>
              </w:rPr>
              <w:t>вопросы: «Что вы слушали? Чей голос вы услышали?»</w:t>
            </w:r>
          </w:p>
        </w:tc>
      </w:tr>
      <w:tr w:rsidR="007B0FE4" w:rsidRPr="00640640" w:rsidTr="00672566">
        <w:trPr>
          <w:trHeight w:val="1402"/>
          <w:jc w:val="center"/>
        </w:trPr>
        <w:tc>
          <w:tcPr>
            <w:tcW w:w="2107" w:type="dxa"/>
          </w:tcPr>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lastRenderedPageBreak/>
              <w:t>По</w:t>
            </w:r>
            <w:r w:rsidRPr="00640640">
              <w:rPr>
                <w:rFonts w:ascii="Times New Roman" w:eastAsia="NewtonCSanPin" w:hAnsi="Times New Roman"/>
                <w:spacing w:val="-11"/>
                <w:sz w:val="24"/>
                <w:szCs w:val="24"/>
              </w:rPr>
              <w:t xml:space="preserve"> </w:t>
            </w:r>
            <w:r w:rsidRPr="00640640">
              <w:rPr>
                <w:rFonts w:ascii="Times New Roman" w:eastAsia="NewtonCSanPin" w:hAnsi="Times New Roman"/>
                <w:sz w:val="24"/>
                <w:szCs w:val="24"/>
              </w:rPr>
              <w:t>лесным</w:t>
            </w:r>
            <w:r w:rsidRPr="00640640">
              <w:rPr>
                <w:rFonts w:ascii="Times New Roman" w:eastAsia="NewtonCSanPin" w:hAnsi="Times New Roman"/>
                <w:spacing w:val="-11"/>
                <w:sz w:val="24"/>
                <w:szCs w:val="24"/>
              </w:rPr>
              <w:t xml:space="preserve"> </w:t>
            </w:r>
            <w:r w:rsidRPr="00640640">
              <w:rPr>
                <w:rFonts w:ascii="Times New Roman" w:eastAsia="NewtonCSanPin" w:hAnsi="Times New Roman"/>
                <w:sz w:val="24"/>
                <w:szCs w:val="24"/>
              </w:rPr>
              <w:t xml:space="preserve">тропинкам </w:t>
            </w:r>
          </w:p>
        </w:tc>
        <w:tc>
          <w:tcPr>
            <w:tcW w:w="4677" w:type="dxa"/>
          </w:tcPr>
          <w:p w:rsidR="007B0FE4" w:rsidRPr="00640640"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rPr>
            </w:pPr>
            <w:r w:rsidRPr="00640640">
              <w:rPr>
                <w:rFonts w:ascii="Times New Roman" w:hAnsi="Times New Roman"/>
                <w:sz w:val="24"/>
                <w:szCs w:val="24"/>
              </w:rPr>
              <w:t xml:space="preserve">Лес. Разноцветные листья. Осеннее небо. Деревья и кустарники. Время года – осень. </w:t>
            </w:r>
            <w:r w:rsidRPr="00640640">
              <w:rPr>
                <w:rFonts w:ascii="Times New Roman" w:eastAsia="NewtonCSanPin" w:hAnsi="Times New Roman"/>
                <w:color w:val="000000"/>
                <w:w w:val="105"/>
                <w:sz w:val="24"/>
                <w:szCs w:val="24"/>
              </w:rPr>
              <w:t>Ударение.</w:t>
            </w:r>
            <w:r w:rsidRPr="00640640">
              <w:rPr>
                <w:rFonts w:ascii="Times New Roman" w:eastAsia="NewtonCSanPin" w:hAnsi="Times New Roman"/>
                <w:color w:val="000000"/>
                <w:spacing w:val="80"/>
                <w:w w:val="105"/>
                <w:sz w:val="24"/>
                <w:szCs w:val="24"/>
              </w:rPr>
              <w:t xml:space="preserve"> </w:t>
            </w:r>
            <w:r w:rsidRPr="00640640">
              <w:rPr>
                <w:rFonts w:ascii="Times New Roman" w:eastAsia="NewtonCSanPin" w:hAnsi="Times New Roman"/>
                <w:color w:val="000000"/>
                <w:w w:val="105"/>
                <w:sz w:val="24"/>
                <w:szCs w:val="24"/>
              </w:rPr>
              <w:t>Ритм</w:t>
            </w:r>
            <w:r w:rsidRPr="00640640">
              <w:rPr>
                <w:rFonts w:ascii="Times New Roman" w:eastAsia="NewtonCSanPin" w:hAnsi="Times New Roman"/>
                <w:color w:val="000000"/>
                <w:spacing w:val="80"/>
                <w:w w:val="105"/>
                <w:sz w:val="24"/>
                <w:szCs w:val="24"/>
              </w:rPr>
              <w:t xml:space="preserve"> </w:t>
            </w:r>
            <w:r w:rsidRPr="00640640">
              <w:rPr>
                <w:rFonts w:ascii="Times New Roman" w:eastAsia="NewtonCSanPin" w:hAnsi="Times New Roman"/>
                <w:color w:val="000000"/>
                <w:w w:val="105"/>
                <w:sz w:val="24"/>
                <w:szCs w:val="24"/>
              </w:rPr>
              <w:t>слова.</w:t>
            </w:r>
            <w:r w:rsidRPr="00640640">
              <w:rPr>
                <w:rFonts w:ascii="Times New Roman" w:eastAsia="NewtonCSanPin" w:hAnsi="Times New Roman"/>
                <w:color w:val="000000"/>
                <w:spacing w:val="80"/>
                <w:w w:val="105"/>
                <w:sz w:val="24"/>
                <w:szCs w:val="24"/>
              </w:rPr>
              <w:t xml:space="preserve"> </w:t>
            </w:r>
            <w:r w:rsidRPr="00640640">
              <w:rPr>
                <w:rFonts w:ascii="Times New Roman" w:eastAsia="NewtonCSanPin" w:hAnsi="Times New Roman"/>
                <w:color w:val="000000"/>
                <w:w w:val="105"/>
                <w:sz w:val="24"/>
                <w:szCs w:val="24"/>
              </w:rPr>
              <w:t xml:space="preserve">Ритм </w:t>
            </w:r>
            <w:r w:rsidRPr="00640640">
              <w:rPr>
                <w:rFonts w:ascii="Times New Roman" w:eastAsia="NewtonCSanPin" w:hAnsi="Times New Roman"/>
                <w:color w:val="000000"/>
                <w:spacing w:val="-2"/>
                <w:w w:val="105"/>
                <w:sz w:val="24"/>
                <w:szCs w:val="24"/>
              </w:rPr>
              <w:t>предложения.</w:t>
            </w:r>
          </w:p>
          <w:p w:rsidR="007B0FE4" w:rsidRPr="00640640" w:rsidRDefault="007B0FE4" w:rsidP="00672566">
            <w:pPr>
              <w:widowControl w:val="0"/>
              <w:autoSpaceDE w:val="0"/>
              <w:autoSpaceDN w:val="0"/>
              <w:spacing w:after="0" w:line="240" w:lineRule="auto"/>
              <w:rPr>
                <w:rFonts w:ascii="Times New Roman" w:hAnsi="Times New Roman"/>
                <w:sz w:val="24"/>
                <w:szCs w:val="24"/>
              </w:rPr>
            </w:pPr>
            <w:r w:rsidRPr="00640640">
              <w:rPr>
                <w:rFonts w:ascii="Times New Roman" w:eastAsia="NewtonCSanPin" w:hAnsi="Times New Roman"/>
                <w:color w:val="000000"/>
                <w:sz w:val="24"/>
                <w:szCs w:val="24"/>
              </w:rPr>
              <w:t>Музыкальные</w:t>
            </w:r>
            <w:r w:rsidRPr="00640640">
              <w:rPr>
                <w:rFonts w:ascii="Times New Roman" w:eastAsia="NewtonCSanPin" w:hAnsi="Times New Roman"/>
                <w:color w:val="000000"/>
                <w:spacing w:val="26"/>
                <w:w w:val="105"/>
                <w:sz w:val="24"/>
                <w:szCs w:val="24"/>
              </w:rPr>
              <w:t xml:space="preserve"> </w:t>
            </w:r>
            <w:r w:rsidRPr="00640640">
              <w:rPr>
                <w:rFonts w:ascii="Times New Roman" w:eastAsia="NewtonCSanPin" w:hAnsi="Times New Roman"/>
                <w:color w:val="000000"/>
                <w:spacing w:val="-2"/>
                <w:w w:val="105"/>
                <w:sz w:val="24"/>
                <w:szCs w:val="24"/>
              </w:rPr>
              <w:t xml:space="preserve">произведения. Песня </w:t>
            </w:r>
            <w:r w:rsidRPr="00640640">
              <w:rPr>
                <w:rFonts w:ascii="Times New Roman" w:hAnsi="Times New Roman"/>
                <w:sz w:val="24"/>
                <w:szCs w:val="24"/>
              </w:rPr>
              <w:t>«Вместе</w:t>
            </w:r>
            <w:r w:rsidRPr="00640640">
              <w:rPr>
                <w:rFonts w:ascii="Times New Roman" w:hAnsi="Times New Roman"/>
                <w:spacing w:val="-5"/>
                <w:sz w:val="24"/>
                <w:szCs w:val="24"/>
              </w:rPr>
              <w:t xml:space="preserve"> </w:t>
            </w:r>
            <w:r w:rsidRPr="00640640">
              <w:rPr>
                <w:rFonts w:ascii="Times New Roman" w:hAnsi="Times New Roman"/>
                <w:sz w:val="24"/>
                <w:szCs w:val="24"/>
              </w:rPr>
              <w:t>весело</w:t>
            </w:r>
            <w:r w:rsidRPr="00640640">
              <w:rPr>
                <w:rFonts w:ascii="Times New Roman" w:hAnsi="Times New Roman"/>
                <w:spacing w:val="-5"/>
                <w:sz w:val="24"/>
                <w:szCs w:val="24"/>
              </w:rPr>
              <w:t xml:space="preserve"> </w:t>
            </w:r>
            <w:r w:rsidRPr="00640640">
              <w:rPr>
                <w:rFonts w:ascii="Times New Roman" w:hAnsi="Times New Roman"/>
                <w:sz w:val="24"/>
                <w:szCs w:val="24"/>
              </w:rPr>
              <w:t>шагать».</w:t>
            </w:r>
          </w:p>
        </w:tc>
        <w:tc>
          <w:tcPr>
            <w:tcW w:w="6946" w:type="dxa"/>
            <w:tcBorders>
              <w:bottom w:val="single" w:sz="12" w:space="0" w:color="666666"/>
            </w:tcBorders>
          </w:tcPr>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cs="NewtonCSanPin"/>
                <w:color w:val="000000"/>
                <w:w w:val="105"/>
                <w:sz w:val="24"/>
                <w:szCs w:val="24"/>
              </w:rPr>
              <w:t xml:space="preserve">Работать со словарём по теме. </w:t>
            </w:r>
            <w:r w:rsidRPr="00640640">
              <w:rPr>
                <w:rFonts w:ascii="Times New Roman" w:eastAsia="NewtonCSanPin" w:hAnsi="Times New Roman"/>
                <w:sz w:val="24"/>
                <w:szCs w:val="24"/>
              </w:rPr>
              <w:t>Воспринимать</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на</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слух</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и</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слухозрительно</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слова,</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словосочетания</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и</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фразы по теме</w:t>
            </w:r>
            <w:r w:rsidRPr="00640640">
              <w:rPr>
                <w:rFonts w:ascii="Times New Roman" w:eastAsia="NewtonCSanPin" w:hAnsi="Times New Roman"/>
                <w:w w:val="95"/>
                <w:sz w:val="24"/>
                <w:szCs w:val="24"/>
              </w:rPr>
              <w:t>.</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Работать</w:t>
            </w:r>
            <w:r w:rsidRPr="00640640">
              <w:rPr>
                <w:rFonts w:ascii="Times New Roman" w:eastAsia="NewtonCSanPin" w:hAnsi="Times New Roman"/>
                <w:spacing w:val="-3"/>
                <w:sz w:val="24"/>
                <w:szCs w:val="24"/>
              </w:rPr>
              <w:t xml:space="preserve"> </w:t>
            </w:r>
            <w:r w:rsidRPr="00640640">
              <w:rPr>
                <w:rFonts w:ascii="Times New Roman" w:eastAsia="NewtonCSanPin" w:hAnsi="Times New Roman"/>
                <w:sz w:val="24"/>
                <w:szCs w:val="24"/>
              </w:rPr>
              <w:t>над</w:t>
            </w:r>
            <w:r w:rsidRPr="00640640">
              <w:rPr>
                <w:rFonts w:ascii="Times New Roman" w:eastAsia="NewtonCSanPin" w:hAnsi="Times New Roman"/>
                <w:spacing w:val="-3"/>
                <w:sz w:val="24"/>
                <w:szCs w:val="24"/>
              </w:rPr>
              <w:t xml:space="preserve"> </w:t>
            </w:r>
            <w:r w:rsidRPr="00640640">
              <w:rPr>
                <w:rFonts w:ascii="Times New Roman" w:eastAsia="NewtonCSanPin" w:hAnsi="Times New Roman"/>
                <w:sz w:val="24"/>
                <w:szCs w:val="24"/>
              </w:rPr>
              <w:t>восприятием</w:t>
            </w:r>
            <w:r w:rsidRPr="00640640">
              <w:rPr>
                <w:rFonts w:ascii="Times New Roman" w:eastAsia="NewtonCSanPin" w:hAnsi="Times New Roman"/>
                <w:spacing w:val="-3"/>
                <w:sz w:val="24"/>
                <w:szCs w:val="24"/>
              </w:rPr>
              <w:t xml:space="preserve"> </w:t>
            </w:r>
            <w:r w:rsidRPr="00640640">
              <w:rPr>
                <w:rFonts w:ascii="Times New Roman" w:eastAsia="NewtonCSanPin" w:hAnsi="Times New Roman"/>
                <w:sz w:val="24"/>
                <w:szCs w:val="24"/>
              </w:rPr>
              <w:t>и</w:t>
            </w:r>
            <w:r w:rsidRPr="00640640">
              <w:rPr>
                <w:rFonts w:ascii="Times New Roman" w:eastAsia="NewtonCSanPin" w:hAnsi="Times New Roman"/>
                <w:spacing w:val="-3"/>
                <w:sz w:val="24"/>
                <w:szCs w:val="24"/>
              </w:rPr>
              <w:t xml:space="preserve"> </w:t>
            </w:r>
            <w:r w:rsidRPr="00640640">
              <w:rPr>
                <w:rFonts w:ascii="Times New Roman" w:eastAsia="NewtonCSanPin" w:hAnsi="Times New Roman"/>
                <w:sz w:val="24"/>
                <w:szCs w:val="24"/>
              </w:rPr>
              <w:t>воспроизведением</w:t>
            </w:r>
            <w:r w:rsidRPr="00640640">
              <w:rPr>
                <w:rFonts w:ascii="Times New Roman" w:eastAsia="NewtonCSanPin" w:hAnsi="Times New Roman"/>
                <w:spacing w:val="-3"/>
                <w:sz w:val="24"/>
                <w:szCs w:val="24"/>
              </w:rPr>
              <w:t xml:space="preserve"> </w:t>
            </w:r>
            <w:r w:rsidRPr="00640640">
              <w:rPr>
                <w:rFonts w:ascii="Times New Roman" w:eastAsia="NewtonCSanPin" w:hAnsi="Times New Roman"/>
                <w:sz w:val="24"/>
                <w:szCs w:val="24"/>
              </w:rPr>
              <w:t>ритма</w:t>
            </w:r>
            <w:r w:rsidRPr="00640640">
              <w:rPr>
                <w:rFonts w:ascii="Times New Roman" w:eastAsia="NewtonCSanPin" w:hAnsi="Times New Roman"/>
                <w:spacing w:val="-3"/>
                <w:sz w:val="24"/>
                <w:szCs w:val="24"/>
              </w:rPr>
              <w:t xml:space="preserve"> </w:t>
            </w:r>
            <w:r w:rsidRPr="00640640">
              <w:rPr>
                <w:rFonts w:ascii="Times New Roman" w:eastAsia="NewtonCSanPin" w:hAnsi="Times New Roman"/>
                <w:sz w:val="24"/>
                <w:szCs w:val="24"/>
              </w:rPr>
              <w:t>слов</w:t>
            </w:r>
            <w:r w:rsidRPr="00640640">
              <w:rPr>
                <w:rFonts w:ascii="Times New Roman" w:eastAsia="NewtonCSanPin" w:hAnsi="Times New Roman"/>
                <w:spacing w:val="-3"/>
                <w:sz w:val="24"/>
                <w:szCs w:val="24"/>
              </w:rPr>
              <w:t xml:space="preserve"> </w:t>
            </w:r>
            <w:r w:rsidRPr="00640640">
              <w:rPr>
                <w:rFonts w:ascii="Times New Roman" w:eastAsia="NewtonCSanPin" w:hAnsi="Times New Roman"/>
                <w:sz w:val="24"/>
                <w:szCs w:val="24"/>
              </w:rPr>
              <w:t>и</w:t>
            </w:r>
            <w:r w:rsidRPr="00640640">
              <w:rPr>
                <w:rFonts w:ascii="Times New Roman" w:eastAsia="NewtonCSanPin" w:hAnsi="Times New Roman"/>
                <w:spacing w:val="-3"/>
                <w:sz w:val="24"/>
                <w:szCs w:val="24"/>
              </w:rPr>
              <w:t xml:space="preserve"> </w:t>
            </w:r>
            <w:r w:rsidRPr="00640640">
              <w:rPr>
                <w:rFonts w:ascii="Times New Roman" w:eastAsia="NewtonCSanPin" w:hAnsi="Times New Roman"/>
                <w:sz w:val="24"/>
                <w:szCs w:val="24"/>
              </w:rPr>
              <w:t>фраз</w:t>
            </w:r>
            <w:r w:rsidRPr="00640640">
              <w:rPr>
                <w:rFonts w:ascii="Times New Roman" w:eastAsia="NewtonCSanPin" w:hAnsi="Times New Roman"/>
                <w:spacing w:val="-3"/>
                <w:sz w:val="24"/>
                <w:szCs w:val="24"/>
              </w:rPr>
              <w:t xml:space="preserve"> </w:t>
            </w:r>
            <w:r w:rsidRPr="00640640">
              <w:rPr>
                <w:rFonts w:ascii="Times New Roman" w:eastAsia="NewtonCSanPin" w:hAnsi="Times New Roman"/>
                <w:sz w:val="24"/>
                <w:szCs w:val="24"/>
              </w:rPr>
              <w:t>по теме</w:t>
            </w:r>
            <w:r w:rsidRPr="00640640">
              <w:rPr>
                <w:rFonts w:ascii="Times New Roman" w:eastAsia="NewtonCSanPin" w:hAnsi="Times New Roman"/>
                <w:w w:val="95"/>
                <w:sz w:val="24"/>
                <w:szCs w:val="24"/>
              </w:rPr>
              <w:t>.</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Воспринимать на слух песню «Вместе весело шагать»</w:t>
            </w:r>
            <w:r w:rsidRPr="00640640">
              <w:rPr>
                <w:rFonts w:ascii="Times New Roman" w:eastAsia="NewtonCSanPin" w:hAnsi="Times New Roman"/>
                <w:w w:val="95"/>
                <w:sz w:val="24"/>
                <w:szCs w:val="24"/>
              </w:rPr>
              <w:t xml:space="preserve">. </w:t>
            </w:r>
            <w:r w:rsidRPr="00640640">
              <w:rPr>
                <w:rFonts w:ascii="Times New Roman" w:eastAsia="NewtonCSanPin" w:hAnsi="Times New Roman"/>
                <w:sz w:val="24"/>
                <w:szCs w:val="24"/>
              </w:rPr>
              <w:t>Петь</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песню</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«Вместе</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весело</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шагать»</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(речитативное</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пение).</w:t>
            </w:r>
          </w:p>
        </w:tc>
      </w:tr>
      <w:tr w:rsidR="007B0FE4" w:rsidRPr="00640640" w:rsidTr="00672566">
        <w:trPr>
          <w:trHeight w:val="395"/>
          <w:jc w:val="center"/>
        </w:trPr>
        <w:tc>
          <w:tcPr>
            <w:tcW w:w="2107" w:type="dxa"/>
          </w:tcPr>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lang w:val="en-US"/>
              </w:rPr>
            </w:pPr>
            <w:r w:rsidRPr="00640640">
              <w:rPr>
                <w:rFonts w:ascii="Times New Roman" w:eastAsia="NewtonCSanPin" w:hAnsi="Times New Roman"/>
                <w:sz w:val="24"/>
                <w:szCs w:val="24"/>
                <w:lang w:val="en-US"/>
              </w:rPr>
              <w:t>Осенние</w:t>
            </w:r>
            <w:r w:rsidRPr="00640640">
              <w:rPr>
                <w:rFonts w:ascii="Times New Roman" w:eastAsia="NewtonCSanPin" w:hAnsi="Times New Roman"/>
                <w:spacing w:val="1"/>
                <w:sz w:val="24"/>
                <w:szCs w:val="24"/>
                <w:lang w:val="en-US"/>
              </w:rPr>
              <w:t xml:space="preserve"> </w:t>
            </w:r>
            <w:r w:rsidRPr="00640640">
              <w:rPr>
                <w:rFonts w:ascii="Times New Roman" w:eastAsia="NewtonCSanPin" w:hAnsi="Times New Roman"/>
                <w:spacing w:val="-2"/>
                <w:sz w:val="24"/>
                <w:szCs w:val="24"/>
                <w:lang w:val="en-US"/>
              </w:rPr>
              <w:t>цветы</w:t>
            </w:r>
          </w:p>
        </w:tc>
        <w:tc>
          <w:tcPr>
            <w:tcW w:w="4677" w:type="dxa"/>
          </w:tcPr>
          <w:p w:rsidR="007B0FE4" w:rsidRPr="00640640" w:rsidRDefault="007B0FE4" w:rsidP="00672566">
            <w:pPr>
              <w:widowControl w:val="0"/>
              <w:autoSpaceDE w:val="0"/>
              <w:autoSpaceDN w:val="0"/>
              <w:spacing w:after="0" w:line="240" w:lineRule="auto"/>
              <w:rPr>
                <w:rFonts w:ascii="Times New Roman" w:hAnsi="Times New Roman"/>
                <w:sz w:val="24"/>
                <w:szCs w:val="24"/>
              </w:rPr>
            </w:pPr>
            <w:r w:rsidRPr="00640640">
              <w:rPr>
                <w:rFonts w:ascii="Times New Roman" w:hAnsi="Times New Roman"/>
                <w:sz w:val="24"/>
                <w:szCs w:val="24"/>
              </w:rPr>
              <w:t>Цветы. Разноцветные цветы. Приметы осени.</w:t>
            </w:r>
          </w:p>
          <w:p w:rsidR="007B0FE4" w:rsidRPr="00640640"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rPr>
            </w:pPr>
            <w:r w:rsidRPr="00640640">
              <w:rPr>
                <w:rFonts w:ascii="Times New Roman" w:eastAsia="NewtonCSanPin" w:hAnsi="Times New Roman"/>
                <w:color w:val="000000"/>
                <w:w w:val="105"/>
                <w:sz w:val="24"/>
                <w:szCs w:val="24"/>
              </w:rPr>
              <w:t>Ударение.</w:t>
            </w:r>
            <w:r w:rsidRPr="00640640">
              <w:rPr>
                <w:rFonts w:ascii="Times New Roman" w:eastAsia="NewtonCSanPin" w:hAnsi="Times New Roman"/>
                <w:color w:val="000000"/>
                <w:spacing w:val="80"/>
                <w:w w:val="105"/>
                <w:sz w:val="24"/>
                <w:szCs w:val="24"/>
              </w:rPr>
              <w:t xml:space="preserve"> </w:t>
            </w:r>
            <w:r w:rsidRPr="00640640">
              <w:rPr>
                <w:rFonts w:ascii="Times New Roman" w:eastAsia="NewtonCSanPin" w:hAnsi="Times New Roman"/>
                <w:color w:val="000000"/>
                <w:w w:val="105"/>
                <w:sz w:val="24"/>
                <w:szCs w:val="24"/>
              </w:rPr>
              <w:t>Ритм</w:t>
            </w:r>
            <w:r w:rsidRPr="00640640">
              <w:rPr>
                <w:rFonts w:ascii="Times New Roman" w:eastAsia="NewtonCSanPin" w:hAnsi="Times New Roman"/>
                <w:color w:val="000000"/>
                <w:spacing w:val="80"/>
                <w:w w:val="105"/>
                <w:sz w:val="24"/>
                <w:szCs w:val="24"/>
              </w:rPr>
              <w:t xml:space="preserve"> </w:t>
            </w:r>
            <w:r w:rsidRPr="00640640">
              <w:rPr>
                <w:rFonts w:ascii="Times New Roman" w:eastAsia="NewtonCSanPin" w:hAnsi="Times New Roman"/>
                <w:color w:val="000000"/>
                <w:w w:val="105"/>
                <w:sz w:val="24"/>
                <w:szCs w:val="24"/>
              </w:rPr>
              <w:t>слова.</w:t>
            </w:r>
            <w:r w:rsidRPr="00640640">
              <w:rPr>
                <w:rFonts w:ascii="Times New Roman" w:eastAsia="NewtonCSanPin" w:hAnsi="Times New Roman"/>
                <w:color w:val="000000"/>
                <w:spacing w:val="80"/>
                <w:w w:val="105"/>
                <w:sz w:val="24"/>
                <w:szCs w:val="24"/>
              </w:rPr>
              <w:t xml:space="preserve"> </w:t>
            </w:r>
            <w:r w:rsidRPr="00640640">
              <w:rPr>
                <w:rFonts w:ascii="Times New Roman" w:eastAsia="NewtonCSanPin" w:hAnsi="Times New Roman"/>
                <w:color w:val="000000"/>
                <w:w w:val="105"/>
                <w:sz w:val="24"/>
                <w:szCs w:val="24"/>
              </w:rPr>
              <w:t xml:space="preserve">Ритм </w:t>
            </w:r>
            <w:r w:rsidRPr="00640640">
              <w:rPr>
                <w:rFonts w:ascii="Times New Roman" w:eastAsia="NewtonCSanPin" w:hAnsi="Times New Roman"/>
                <w:color w:val="000000"/>
                <w:spacing w:val="-2"/>
                <w:w w:val="105"/>
                <w:sz w:val="24"/>
                <w:szCs w:val="24"/>
              </w:rPr>
              <w:t>предложения.</w:t>
            </w:r>
          </w:p>
          <w:p w:rsidR="007B0FE4" w:rsidRPr="00640640" w:rsidRDefault="007B0FE4" w:rsidP="00672566">
            <w:pPr>
              <w:widowControl w:val="0"/>
              <w:autoSpaceDE w:val="0"/>
              <w:autoSpaceDN w:val="0"/>
              <w:spacing w:after="0" w:line="240" w:lineRule="auto"/>
              <w:rPr>
                <w:rFonts w:ascii="Times New Roman" w:hAnsi="Times New Roman"/>
                <w:sz w:val="24"/>
                <w:szCs w:val="24"/>
              </w:rPr>
            </w:pPr>
            <w:r w:rsidRPr="00640640">
              <w:rPr>
                <w:rFonts w:ascii="Times New Roman" w:eastAsia="NewtonCSanPin" w:hAnsi="Times New Roman"/>
                <w:color w:val="000000"/>
                <w:spacing w:val="-2"/>
                <w:w w:val="105"/>
                <w:sz w:val="24"/>
                <w:szCs w:val="24"/>
              </w:rPr>
              <w:t xml:space="preserve">Музыкальные игрушки </w:t>
            </w:r>
            <w:r w:rsidRPr="00640640">
              <w:rPr>
                <w:rFonts w:ascii="Times New Roman" w:hAnsi="Times New Roman"/>
                <w:sz w:val="24"/>
                <w:szCs w:val="24"/>
              </w:rPr>
              <w:t>(барабан,</w:t>
            </w:r>
            <w:r w:rsidRPr="00640640">
              <w:rPr>
                <w:rFonts w:ascii="Times New Roman" w:hAnsi="Times New Roman"/>
                <w:spacing w:val="-6"/>
                <w:sz w:val="24"/>
                <w:szCs w:val="24"/>
              </w:rPr>
              <w:t xml:space="preserve"> </w:t>
            </w:r>
            <w:r w:rsidRPr="00640640">
              <w:rPr>
                <w:rFonts w:ascii="Times New Roman" w:hAnsi="Times New Roman"/>
                <w:sz w:val="24"/>
                <w:szCs w:val="24"/>
              </w:rPr>
              <w:t>бубен, дудка).</w:t>
            </w:r>
          </w:p>
        </w:tc>
        <w:tc>
          <w:tcPr>
            <w:tcW w:w="6946" w:type="dxa"/>
            <w:tcBorders>
              <w:top w:val="single" w:sz="12" w:space="0" w:color="666666"/>
              <w:bottom w:val="single" w:sz="12" w:space="0" w:color="666666"/>
            </w:tcBorders>
          </w:tcPr>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Работать над</w:t>
            </w:r>
            <w:r w:rsidRPr="00640640">
              <w:rPr>
                <w:rFonts w:ascii="Times New Roman" w:eastAsia="NewtonCSanPin" w:hAnsi="Times New Roman"/>
                <w:spacing w:val="-7"/>
                <w:sz w:val="24"/>
                <w:szCs w:val="24"/>
              </w:rPr>
              <w:t xml:space="preserve"> </w:t>
            </w:r>
            <w:r w:rsidRPr="00640640">
              <w:rPr>
                <w:rFonts w:ascii="Times New Roman" w:eastAsia="NewtonCSanPin" w:hAnsi="Times New Roman"/>
                <w:sz w:val="24"/>
                <w:szCs w:val="24"/>
              </w:rPr>
              <w:t>словарём</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по</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теме</w:t>
            </w:r>
            <w:r w:rsidRPr="00640640">
              <w:rPr>
                <w:rFonts w:ascii="Times New Roman" w:eastAsia="NewtonCSanPin" w:hAnsi="Times New Roman"/>
                <w:w w:val="95"/>
                <w:sz w:val="24"/>
                <w:szCs w:val="24"/>
              </w:rPr>
              <w:t>.</w:t>
            </w:r>
            <w:r w:rsidRPr="00640640">
              <w:rPr>
                <w:rFonts w:ascii="Times New Roman" w:eastAsia="NewtonCSanPin" w:hAnsi="Times New Roman"/>
                <w:spacing w:val="-2"/>
                <w:w w:val="95"/>
                <w:sz w:val="24"/>
                <w:szCs w:val="24"/>
              </w:rPr>
              <w:t xml:space="preserve"> </w:t>
            </w:r>
            <w:r w:rsidRPr="00640640">
              <w:rPr>
                <w:rFonts w:ascii="Times New Roman" w:eastAsia="NewtonCSanPin" w:hAnsi="Times New Roman"/>
                <w:sz w:val="24"/>
                <w:szCs w:val="24"/>
              </w:rPr>
              <w:t>Составлять</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фразы</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по</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теме</w:t>
            </w:r>
            <w:r w:rsidRPr="00640640">
              <w:rPr>
                <w:rFonts w:ascii="Times New Roman" w:eastAsia="NewtonCSanPin" w:hAnsi="Times New Roman"/>
                <w:w w:val="95"/>
                <w:sz w:val="24"/>
                <w:szCs w:val="24"/>
              </w:rPr>
              <w:t xml:space="preserve">. </w:t>
            </w:r>
            <w:r w:rsidRPr="00640640">
              <w:rPr>
                <w:rFonts w:ascii="Times New Roman" w:eastAsia="NewtonCSanPin" w:hAnsi="Times New Roman"/>
                <w:sz w:val="24"/>
                <w:szCs w:val="24"/>
              </w:rPr>
              <w:t>Работать над</w:t>
            </w:r>
            <w:r w:rsidRPr="00640640">
              <w:rPr>
                <w:rFonts w:ascii="Times New Roman" w:eastAsia="NewtonCSanPin" w:hAnsi="Times New Roman"/>
                <w:spacing w:val="1"/>
                <w:sz w:val="24"/>
                <w:szCs w:val="24"/>
              </w:rPr>
              <w:t xml:space="preserve"> </w:t>
            </w:r>
            <w:r w:rsidRPr="00640640">
              <w:rPr>
                <w:rFonts w:ascii="Times New Roman" w:eastAsia="NewtonCSanPin" w:hAnsi="Times New Roman"/>
                <w:sz w:val="24"/>
                <w:szCs w:val="24"/>
              </w:rPr>
              <w:t>ритмом</w:t>
            </w:r>
            <w:r w:rsidRPr="00640640">
              <w:rPr>
                <w:rFonts w:ascii="Times New Roman" w:eastAsia="NewtonCSanPin" w:hAnsi="Times New Roman"/>
                <w:spacing w:val="1"/>
                <w:sz w:val="24"/>
                <w:szCs w:val="24"/>
              </w:rPr>
              <w:t xml:space="preserve"> </w:t>
            </w:r>
            <w:r w:rsidRPr="00640640">
              <w:rPr>
                <w:rFonts w:ascii="Times New Roman" w:eastAsia="NewtonCSanPin" w:hAnsi="Times New Roman"/>
                <w:sz w:val="24"/>
                <w:szCs w:val="24"/>
              </w:rPr>
              <w:t>слов,</w:t>
            </w:r>
            <w:r w:rsidRPr="00640640">
              <w:rPr>
                <w:rFonts w:ascii="Times New Roman" w:eastAsia="NewtonCSanPin" w:hAnsi="Times New Roman"/>
                <w:spacing w:val="1"/>
                <w:sz w:val="24"/>
                <w:szCs w:val="24"/>
              </w:rPr>
              <w:t xml:space="preserve"> </w:t>
            </w:r>
            <w:r w:rsidRPr="00640640">
              <w:rPr>
                <w:rFonts w:ascii="Times New Roman" w:eastAsia="NewtonCSanPin" w:hAnsi="Times New Roman"/>
                <w:sz w:val="24"/>
                <w:szCs w:val="24"/>
              </w:rPr>
              <w:t>фраз по</w:t>
            </w:r>
            <w:r w:rsidRPr="00640640">
              <w:rPr>
                <w:rFonts w:ascii="Times New Roman" w:eastAsia="NewtonCSanPin" w:hAnsi="Times New Roman"/>
                <w:spacing w:val="1"/>
                <w:sz w:val="24"/>
                <w:szCs w:val="24"/>
              </w:rPr>
              <w:t xml:space="preserve"> </w:t>
            </w:r>
            <w:r w:rsidRPr="00640640">
              <w:rPr>
                <w:rFonts w:ascii="Times New Roman" w:eastAsia="NewtonCSanPin" w:hAnsi="Times New Roman"/>
                <w:sz w:val="24"/>
                <w:szCs w:val="24"/>
              </w:rPr>
              <w:t>теме</w:t>
            </w:r>
            <w:r w:rsidRPr="00640640">
              <w:rPr>
                <w:rFonts w:ascii="Times New Roman" w:eastAsia="NewtonCSanPin" w:hAnsi="Times New Roman"/>
                <w:spacing w:val="-10"/>
                <w:w w:val="95"/>
                <w:sz w:val="24"/>
                <w:szCs w:val="24"/>
              </w:rPr>
              <w:t>.</w:t>
            </w:r>
          </w:p>
          <w:p w:rsidR="007B0FE4" w:rsidRPr="00640640" w:rsidRDefault="007B0FE4" w:rsidP="00672566">
            <w:pPr>
              <w:widowControl w:val="0"/>
              <w:autoSpaceDE w:val="0"/>
              <w:autoSpaceDN w:val="0"/>
              <w:spacing w:after="0" w:line="240" w:lineRule="auto"/>
              <w:rPr>
                <w:rFonts w:ascii="Times New Roman" w:eastAsia="NewtonCSanPin" w:hAnsi="Times New Roman"/>
                <w:spacing w:val="-9"/>
                <w:sz w:val="24"/>
                <w:szCs w:val="24"/>
              </w:rPr>
            </w:pPr>
            <w:r w:rsidRPr="00640640">
              <w:rPr>
                <w:rFonts w:ascii="Times New Roman" w:eastAsia="NewtonCSanPin" w:hAnsi="Times New Roman"/>
                <w:sz w:val="24"/>
                <w:szCs w:val="24"/>
              </w:rPr>
              <w:t>Проводить игры на развитие слухового внимания.</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Воспринимать</w:t>
            </w:r>
            <w:r w:rsidRPr="00640640">
              <w:rPr>
                <w:rFonts w:ascii="Times New Roman" w:eastAsia="NewtonCSanPin" w:hAnsi="Times New Roman"/>
                <w:spacing w:val="-6"/>
                <w:sz w:val="24"/>
                <w:szCs w:val="24"/>
              </w:rPr>
              <w:t xml:space="preserve"> </w:t>
            </w:r>
            <w:r w:rsidRPr="00640640">
              <w:rPr>
                <w:rFonts w:ascii="Times New Roman" w:eastAsia="NewtonCSanPin" w:hAnsi="Times New Roman"/>
                <w:sz w:val="24"/>
                <w:szCs w:val="24"/>
              </w:rPr>
              <w:t>на</w:t>
            </w:r>
            <w:r w:rsidRPr="00640640">
              <w:rPr>
                <w:rFonts w:ascii="Times New Roman" w:eastAsia="NewtonCSanPin" w:hAnsi="Times New Roman"/>
                <w:spacing w:val="-6"/>
                <w:sz w:val="24"/>
                <w:szCs w:val="24"/>
              </w:rPr>
              <w:t xml:space="preserve"> </w:t>
            </w:r>
            <w:r w:rsidRPr="00640640">
              <w:rPr>
                <w:rFonts w:ascii="Times New Roman" w:eastAsia="NewtonCSanPin" w:hAnsi="Times New Roman"/>
                <w:sz w:val="24"/>
                <w:szCs w:val="24"/>
              </w:rPr>
              <w:t>слух</w:t>
            </w:r>
            <w:r w:rsidRPr="00640640">
              <w:rPr>
                <w:rFonts w:ascii="Times New Roman" w:eastAsia="NewtonCSanPin" w:hAnsi="Times New Roman"/>
                <w:spacing w:val="-6"/>
                <w:sz w:val="24"/>
                <w:szCs w:val="24"/>
              </w:rPr>
              <w:t xml:space="preserve"> </w:t>
            </w:r>
            <w:r w:rsidRPr="00640640">
              <w:rPr>
                <w:rFonts w:ascii="Times New Roman" w:eastAsia="NewtonCSanPin" w:hAnsi="Times New Roman"/>
                <w:sz w:val="24"/>
                <w:szCs w:val="24"/>
              </w:rPr>
              <w:t>звучание</w:t>
            </w:r>
            <w:r w:rsidRPr="00640640">
              <w:rPr>
                <w:rFonts w:ascii="Times New Roman" w:eastAsia="NewtonCSanPin" w:hAnsi="Times New Roman"/>
                <w:spacing w:val="-6"/>
                <w:sz w:val="24"/>
                <w:szCs w:val="24"/>
              </w:rPr>
              <w:t xml:space="preserve"> </w:t>
            </w:r>
            <w:r w:rsidRPr="00640640">
              <w:rPr>
                <w:rFonts w:ascii="Times New Roman" w:eastAsia="NewtonCSanPin" w:hAnsi="Times New Roman"/>
                <w:sz w:val="24"/>
                <w:szCs w:val="24"/>
              </w:rPr>
              <w:t>музыкальных</w:t>
            </w:r>
            <w:r w:rsidRPr="00640640">
              <w:rPr>
                <w:rFonts w:ascii="Times New Roman" w:eastAsia="NewtonCSanPin" w:hAnsi="Times New Roman"/>
                <w:spacing w:val="-6"/>
                <w:sz w:val="24"/>
                <w:szCs w:val="24"/>
              </w:rPr>
              <w:t xml:space="preserve"> </w:t>
            </w:r>
            <w:r w:rsidRPr="00640640">
              <w:rPr>
                <w:rFonts w:ascii="Times New Roman" w:eastAsia="NewtonCSanPin" w:hAnsi="Times New Roman"/>
                <w:sz w:val="24"/>
                <w:szCs w:val="24"/>
              </w:rPr>
              <w:t>игрушек</w:t>
            </w:r>
            <w:r w:rsidRPr="00640640">
              <w:rPr>
                <w:rFonts w:ascii="Times New Roman" w:eastAsia="NewtonCSanPin" w:hAnsi="Times New Roman"/>
                <w:spacing w:val="-6"/>
                <w:sz w:val="24"/>
                <w:szCs w:val="24"/>
              </w:rPr>
              <w:t xml:space="preserve"> </w:t>
            </w:r>
            <w:r w:rsidRPr="00640640">
              <w:rPr>
                <w:rFonts w:ascii="Times New Roman" w:eastAsia="NewtonCSanPin" w:hAnsi="Times New Roman"/>
                <w:sz w:val="24"/>
                <w:szCs w:val="24"/>
              </w:rPr>
              <w:t>(барабан,</w:t>
            </w:r>
            <w:r w:rsidRPr="00640640">
              <w:rPr>
                <w:rFonts w:ascii="Times New Roman" w:eastAsia="NewtonCSanPin" w:hAnsi="Times New Roman"/>
                <w:spacing w:val="-6"/>
                <w:sz w:val="24"/>
                <w:szCs w:val="24"/>
              </w:rPr>
              <w:t xml:space="preserve"> </w:t>
            </w:r>
            <w:r w:rsidRPr="00640640">
              <w:rPr>
                <w:rFonts w:ascii="Times New Roman" w:eastAsia="NewtonCSanPin" w:hAnsi="Times New Roman"/>
                <w:sz w:val="24"/>
                <w:szCs w:val="24"/>
              </w:rPr>
              <w:t>бубен, дудка).</w:t>
            </w:r>
            <w:r w:rsidRPr="00640640">
              <w:rPr>
                <w:rFonts w:ascii="Times New Roman" w:eastAsia="NewtonCSanPin" w:hAnsi="Times New Roman" w:cs="NewtonCSanPin"/>
                <w:color w:val="000000"/>
                <w:sz w:val="24"/>
                <w:szCs w:val="24"/>
              </w:rPr>
              <w:t xml:space="preserve"> Определять направление звука (слева – справа, спереди - сзади), силу звука (громко - тихо), длительность (долго - кратко), слитность и прерывность звучания.</w:t>
            </w:r>
          </w:p>
        </w:tc>
      </w:tr>
      <w:tr w:rsidR="007B0FE4" w:rsidRPr="00640640" w:rsidTr="00672566">
        <w:trPr>
          <w:trHeight w:val="417"/>
          <w:jc w:val="center"/>
        </w:trPr>
        <w:tc>
          <w:tcPr>
            <w:tcW w:w="2107" w:type="dxa"/>
          </w:tcPr>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lang w:val="en-US"/>
              </w:rPr>
            </w:pPr>
            <w:r w:rsidRPr="00640640">
              <w:rPr>
                <w:rFonts w:ascii="Times New Roman" w:eastAsia="NewtonCSanPin" w:hAnsi="Times New Roman"/>
                <w:spacing w:val="-2"/>
                <w:sz w:val="24"/>
                <w:szCs w:val="24"/>
                <w:lang w:val="en-US"/>
              </w:rPr>
              <w:t>Грибы</w:t>
            </w:r>
          </w:p>
        </w:tc>
        <w:tc>
          <w:tcPr>
            <w:tcW w:w="4677" w:type="dxa"/>
          </w:tcPr>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Грибы. Съедобные, несъедобные. Время года – осень.</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Ритм слов, ритм фразы.</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Музыкальные игрушки (барабан,</w:t>
            </w:r>
            <w:r w:rsidRPr="00640640">
              <w:rPr>
                <w:rFonts w:ascii="Times New Roman" w:eastAsia="NewtonCSanPin" w:hAnsi="Times New Roman"/>
                <w:spacing w:val="-1"/>
                <w:sz w:val="24"/>
                <w:szCs w:val="24"/>
              </w:rPr>
              <w:t xml:space="preserve"> </w:t>
            </w:r>
            <w:r w:rsidRPr="00640640">
              <w:rPr>
                <w:rFonts w:ascii="Times New Roman" w:eastAsia="NewtonCSanPin" w:hAnsi="Times New Roman"/>
                <w:sz w:val="24"/>
                <w:szCs w:val="24"/>
              </w:rPr>
              <w:t xml:space="preserve">бубен, дудка, </w:t>
            </w:r>
            <w:r w:rsidRPr="00640640">
              <w:rPr>
                <w:rFonts w:ascii="Times New Roman" w:eastAsia="NewtonCSanPin" w:hAnsi="Times New Roman"/>
                <w:spacing w:val="-2"/>
                <w:sz w:val="24"/>
                <w:szCs w:val="24"/>
              </w:rPr>
              <w:t>маракасы</w:t>
            </w:r>
            <w:r w:rsidRPr="00640640">
              <w:rPr>
                <w:rFonts w:ascii="Times New Roman" w:eastAsia="NewtonCSanPin" w:hAnsi="Times New Roman"/>
                <w:color w:val="000000"/>
                <w:spacing w:val="-2"/>
                <w:w w:val="105"/>
                <w:sz w:val="24"/>
                <w:szCs w:val="24"/>
              </w:rPr>
              <w:t>).</w:t>
            </w:r>
          </w:p>
        </w:tc>
        <w:tc>
          <w:tcPr>
            <w:tcW w:w="6946" w:type="dxa"/>
            <w:tcBorders>
              <w:top w:val="single" w:sz="12" w:space="0" w:color="666666"/>
              <w:bottom w:val="single" w:sz="12" w:space="0" w:color="666666"/>
            </w:tcBorders>
          </w:tcPr>
          <w:p w:rsidR="007B0FE4" w:rsidRPr="00640640" w:rsidRDefault="007B0FE4" w:rsidP="00672566">
            <w:pPr>
              <w:widowControl w:val="0"/>
              <w:autoSpaceDE w:val="0"/>
              <w:autoSpaceDN w:val="0"/>
              <w:spacing w:after="0" w:line="240" w:lineRule="auto"/>
              <w:rPr>
                <w:rFonts w:ascii="Times New Roman" w:eastAsia="NewtonCSanPin" w:hAnsi="Times New Roman"/>
                <w:w w:val="95"/>
                <w:sz w:val="24"/>
                <w:szCs w:val="24"/>
              </w:rPr>
            </w:pPr>
            <w:r w:rsidRPr="00640640">
              <w:rPr>
                <w:rFonts w:ascii="Times New Roman" w:eastAsia="NewtonCSanPin" w:hAnsi="Times New Roman"/>
                <w:sz w:val="24"/>
                <w:szCs w:val="24"/>
              </w:rPr>
              <w:t>Работать со</w:t>
            </w:r>
            <w:r w:rsidRPr="00640640">
              <w:rPr>
                <w:rFonts w:ascii="Times New Roman" w:eastAsia="NewtonCSanPin" w:hAnsi="Times New Roman"/>
                <w:spacing w:val="-11"/>
                <w:sz w:val="24"/>
                <w:szCs w:val="24"/>
              </w:rPr>
              <w:t xml:space="preserve"> </w:t>
            </w:r>
            <w:r w:rsidRPr="00640640">
              <w:rPr>
                <w:rFonts w:ascii="Times New Roman" w:eastAsia="NewtonCSanPin" w:hAnsi="Times New Roman"/>
                <w:sz w:val="24"/>
                <w:szCs w:val="24"/>
              </w:rPr>
              <w:t>словарём</w:t>
            </w:r>
            <w:r w:rsidRPr="00640640">
              <w:rPr>
                <w:rFonts w:ascii="Times New Roman" w:eastAsia="NewtonCSanPin" w:hAnsi="Times New Roman"/>
                <w:spacing w:val="-11"/>
                <w:sz w:val="24"/>
                <w:szCs w:val="24"/>
              </w:rPr>
              <w:t xml:space="preserve"> </w:t>
            </w:r>
            <w:r w:rsidRPr="00640640">
              <w:rPr>
                <w:rFonts w:ascii="Times New Roman" w:eastAsia="NewtonCSanPin" w:hAnsi="Times New Roman"/>
                <w:sz w:val="24"/>
                <w:szCs w:val="24"/>
              </w:rPr>
              <w:t>по</w:t>
            </w:r>
            <w:r w:rsidRPr="00640640">
              <w:rPr>
                <w:rFonts w:ascii="Times New Roman" w:eastAsia="NewtonCSanPin" w:hAnsi="Times New Roman"/>
                <w:spacing w:val="-11"/>
                <w:sz w:val="24"/>
                <w:szCs w:val="24"/>
              </w:rPr>
              <w:t xml:space="preserve"> </w:t>
            </w:r>
            <w:r w:rsidRPr="00640640">
              <w:rPr>
                <w:rFonts w:ascii="Times New Roman" w:eastAsia="NewtonCSanPin" w:hAnsi="Times New Roman"/>
                <w:sz w:val="24"/>
                <w:szCs w:val="24"/>
              </w:rPr>
              <w:t>теме</w:t>
            </w:r>
            <w:r w:rsidRPr="00640640">
              <w:rPr>
                <w:rFonts w:ascii="Times New Roman" w:eastAsia="NewtonCSanPin" w:hAnsi="Times New Roman"/>
                <w:w w:val="95"/>
                <w:sz w:val="24"/>
                <w:szCs w:val="24"/>
              </w:rPr>
              <w:t xml:space="preserve">. </w:t>
            </w:r>
            <w:r w:rsidRPr="00640640">
              <w:rPr>
                <w:rFonts w:ascii="Times New Roman" w:eastAsia="NewtonCSanPin" w:hAnsi="Times New Roman"/>
                <w:sz w:val="24"/>
                <w:szCs w:val="24"/>
              </w:rPr>
              <w:t>Составлять</w:t>
            </w:r>
            <w:r w:rsidRPr="00640640">
              <w:rPr>
                <w:rFonts w:ascii="Times New Roman" w:eastAsia="NewtonCSanPin" w:hAnsi="Times New Roman"/>
                <w:spacing w:val="-9"/>
                <w:sz w:val="24"/>
                <w:szCs w:val="24"/>
              </w:rPr>
              <w:t xml:space="preserve"> </w:t>
            </w:r>
            <w:r w:rsidRPr="00640640">
              <w:rPr>
                <w:rFonts w:ascii="Times New Roman" w:eastAsia="NewtonCSanPin" w:hAnsi="Times New Roman"/>
                <w:sz w:val="24"/>
                <w:szCs w:val="24"/>
              </w:rPr>
              <w:t>фразы</w:t>
            </w:r>
            <w:r w:rsidRPr="00640640">
              <w:rPr>
                <w:rFonts w:ascii="Times New Roman" w:eastAsia="NewtonCSanPin" w:hAnsi="Times New Roman"/>
                <w:spacing w:val="-9"/>
                <w:sz w:val="24"/>
                <w:szCs w:val="24"/>
              </w:rPr>
              <w:t xml:space="preserve"> </w:t>
            </w:r>
            <w:r w:rsidRPr="00640640">
              <w:rPr>
                <w:rFonts w:ascii="Times New Roman" w:eastAsia="NewtonCSanPin" w:hAnsi="Times New Roman"/>
                <w:sz w:val="24"/>
                <w:szCs w:val="24"/>
              </w:rPr>
              <w:t>по</w:t>
            </w:r>
            <w:r w:rsidRPr="00640640">
              <w:rPr>
                <w:rFonts w:ascii="Times New Roman" w:eastAsia="NewtonCSanPin" w:hAnsi="Times New Roman"/>
                <w:spacing w:val="-9"/>
                <w:sz w:val="24"/>
                <w:szCs w:val="24"/>
              </w:rPr>
              <w:t xml:space="preserve"> </w:t>
            </w:r>
            <w:r w:rsidRPr="00640640">
              <w:rPr>
                <w:rFonts w:ascii="Times New Roman" w:eastAsia="NewtonCSanPin" w:hAnsi="Times New Roman"/>
                <w:sz w:val="24"/>
                <w:szCs w:val="24"/>
              </w:rPr>
              <w:t>теме</w:t>
            </w:r>
            <w:r w:rsidRPr="00640640">
              <w:rPr>
                <w:rFonts w:ascii="Times New Roman" w:eastAsia="NewtonCSanPin" w:hAnsi="Times New Roman"/>
                <w:w w:val="95"/>
                <w:sz w:val="24"/>
                <w:szCs w:val="24"/>
              </w:rPr>
              <w:t>.</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Работать над ритмом слов, фраз по теме</w:t>
            </w:r>
            <w:r w:rsidRPr="00640640">
              <w:rPr>
                <w:rFonts w:ascii="Times New Roman" w:eastAsia="NewtonCSanPin" w:hAnsi="Times New Roman"/>
                <w:w w:val="95"/>
                <w:sz w:val="24"/>
                <w:szCs w:val="24"/>
              </w:rPr>
              <w:t>.</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Отгадывать</w:t>
            </w:r>
            <w:r w:rsidRPr="00640640">
              <w:rPr>
                <w:rFonts w:ascii="Times New Roman" w:eastAsia="NewtonCSanPin" w:hAnsi="Times New Roman"/>
                <w:spacing w:val="2"/>
                <w:sz w:val="24"/>
                <w:szCs w:val="24"/>
              </w:rPr>
              <w:t xml:space="preserve"> </w:t>
            </w:r>
            <w:r w:rsidRPr="00640640">
              <w:rPr>
                <w:rFonts w:ascii="Times New Roman" w:eastAsia="NewtonCSanPin" w:hAnsi="Times New Roman"/>
                <w:sz w:val="24"/>
                <w:szCs w:val="24"/>
              </w:rPr>
              <w:t>загадки</w:t>
            </w:r>
            <w:r w:rsidRPr="00640640">
              <w:rPr>
                <w:rFonts w:ascii="Times New Roman" w:eastAsia="NewtonCSanPin" w:hAnsi="Times New Roman"/>
                <w:spacing w:val="2"/>
                <w:sz w:val="24"/>
                <w:szCs w:val="24"/>
              </w:rPr>
              <w:t xml:space="preserve"> </w:t>
            </w:r>
            <w:r w:rsidRPr="00640640">
              <w:rPr>
                <w:rFonts w:ascii="Times New Roman" w:eastAsia="NewtonCSanPin" w:hAnsi="Times New Roman"/>
                <w:sz w:val="24"/>
                <w:szCs w:val="24"/>
              </w:rPr>
              <w:t>по</w:t>
            </w:r>
            <w:r w:rsidRPr="00640640">
              <w:rPr>
                <w:rFonts w:ascii="Times New Roman" w:eastAsia="NewtonCSanPin" w:hAnsi="Times New Roman"/>
                <w:spacing w:val="2"/>
                <w:sz w:val="24"/>
                <w:szCs w:val="24"/>
              </w:rPr>
              <w:t xml:space="preserve"> </w:t>
            </w:r>
            <w:r w:rsidRPr="00640640">
              <w:rPr>
                <w:rFonts w:ascii="Times New Roman" w:eastAsia="NewtonCSanPin" w:hAnsi="Times New Roman"/>
                <w:sz w:val="24"/>
                <w:szCs w:val="24"/>
              </w:rPr>
              <w:t>теме</w:t>
            </w:r>
            <w:r w:rsidRPr="00640640">
              <w:rPr>
                <w:rFonts w:ascii="Times New Roman" w:eastAsia="NewtonCSanPin" w:hAnsi="Times New Roman"/>
                <w:spacing w:val="-10"/>
                <w:w w:val="95"/>
                <w:sz w:val="24"/>
                <w:szCs w:val="24"/>
              </w:rPr>
              <w:t>.</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Участвовать</w:t>
            </w:r>
            <w:r w:rsidRPr="00640640">
              <w:rPr>
                <w:rFonts w:ascii="Times New Roman" w:eastAsia="NewtonCSanPin" w:hAnsi="Times New Roman"/>
                <w:spacing w:val="-10"/>
                <w:sz w:val="24"/>
                <w:szCs w:val="24"/>
              </w:rPr>
              <w:t xml:space="preserve"> </w:t>
            </w:r>
            <w:r w:rsidRPr="00640640">
              <w:rPr>
                <w:rFonts w:ascii="Times New Roman" w:eastAsia="NewtonCSanPin" w:hAnsi="Times New Roman"/>
                <w:sz w:val="24"/>
                <w:szCs w:val="24"/>
              </w:rPr>
              <w:t>в</w:t>
            </w:r>
            <w:r w:rsidRPr="00640640">
              <w:rPr>
                <w:rFonts w:ascii="Times New Roman" w:eastAsia="NewtonCSanPin" w:hAnsi="Times New Roman"/>
                <w:spacing w:val="-7"/>
                <w:sz w:val="24"/>
                <w:szCs w:val="24"/>
              </w:rPr>
              <w:t xml:space="preserve"> </w:t>
            </w:r>
            <w:r w:rsidRPr="00640640">
              <w:rPr>
                <w:rFonts w:ascii="Times New Roman" w:eastAsia="NewtonCSanPin" w:hAnsi="Times New Roman"/>
                <w:sz w:val="24"/>
                <w:szCs w:val="24"/>
              </w:rPr>
              <w:t>играх</w:t>
            </w:r>
            <w:r w:rsidRPr="00640640">
              <w:rPr>
                <w:rFonts w:ascii="Times New Roman" w:eastAsia="NewtonCSanPin" w:hAnsi="Times New Roman"/>
                <w:spacing w:val="-7"/>
                <w:sz w:val="24"/>
                <w:szCs w:val="24"/>
              </w:rPr>
              <w:t xml:space="preserve"> </w:t>
            </w:r>
            <w:r w:rsidRPr="00640640">
              <w:rPr>
                <w:rFonts w:ascii="Times New Roman" w:eastAsia="NewtonCSanPin" w:hAnsi="Times New Roman"/>
                <w:sz w:val="24"/>
                <w:szCs w:val="24"/>
              </w:rPr>
              <w:t>на</w:t>
            </w:r>
            <w:r w:rsidRPr="00640640">
              <w:rPr>
                <w:rFonts w:ascii="Times New Roman" w:eastAsia="NewtonCSanPin" w:hAnsi="Times New Roman"/>
                <w:spacing w:val="-7"/>
                <w:sz w:val="24"/>
                <w:szCs w:val="24"/>
              </w:rPr>
              <w:t xml:space="preserve"> </w:t>
            </w:r>
            <w:r w:rsidRPr="00640640">
              <w:rPr>
                <w:rFonts w:ascii="Times New Roman" w:eastAsia="NewtonCSanPin" w:hAnsi="Times New Roman"/>
                <w:sz w:val="24"/>
                <w:szCs w:val="24"/>
              </w:rPr>
              <w:t>развитие</w:t>
            </w:r>
            <w:r w:rsidRPr="00640640">
              <w:rPr>
                <w:rFonts w:ascii="Times New Roman" w:eastAsia="NewtonCSanPin" w:hAnsi="Times New Roman"/>
                <w:spacing w:val="-7"/>
                <w:sz w:val="24"/>
                <w:szCs w:val="24"/>
              </w:rPr>
              <w:t xml:space="preserve"> </w:t>
            </w:r>
            <w:r w:rsidRPr="00640640">
              <w:rPr>
                <w:rFonts w:ascii="Times New Roman" w:eastAsia="NewtonCSanPin" w:hAnsi="Times New Roman"/>
                <w:sz w:val="24"/>
                <w:szCs w:val="24"/>
              </w:rPr>
              <w:t>слухового</w:t>
            </w:r>
            <w:r w:rsidRPr="00640640">
              <w:rPr>
                <w:rFonts w:ascii="Times New Roman" w:eastAsia="NewtonCSanPin" w:hAnsi="Times New Roman"/>
                <w:spacing w:val="-7"/>
                <w:sz w:val="24"/>
                <w:szCs w:val="24"/>
              </w:rPr>
              <w:t xml:space="preserve"> </w:t>
            </w:r>
            <w:r w:rsidRPr="00640640">
              <w:rPr>
                <w:rFonts w:ascii="Times New Roman" w:eastAsia="NewtonCSanPin" w:hAnsi="Times New Roman"/>
                <w:sz w:val="24"/>
                <w:szCs w:val="24"/>
              </w:rPr>
              <w:t>внимания</w:t>
            </w:r>
            <w:r w:rsidRPr="00640640">
              <w:rPr>
                <w:rFonts w:ascii="Times New Roman" w:eastAsia="NewtonCSanPin" w:hAnsi="Times New Roman"/>
                <w:w w:val="95"/>
                <w:sz w:val="24"/>
                <w:szCs w:val="24"/>
              </w:rPr>
              <w:t>.</w:t>
            </w:r>
            <w:r w:rsidRPr="00640640">
              <w:rPr>
                <w:rFonts w:ascii="Times New Roman" w:eastAsia="NewtonCSanPin" w:hAnsi="Times New Roman"/>
                <w:spacing w:val="-4"/>
                <w:w w:val="95"/>
                <w:sz w:val="24"/>
                <w:szCs w:val="24"/>
              </w:rPr>
              <w:t xml:space="preserve"> </w:t>
            </w:r>
            <w:r w:rsidRPr="00640640">
              <w:rPr>
                <w:rFonts w:ascii="Times New Roman" w:eastAsia="NewtonCSanPin" w:hAnsi="Times New Roman"/>
                <w:sz w:val="24"/>
                <w:szCs w:val="24"/>
              </w:rPr>
              <w:t>Воспринимать</w:t>
            </w:r>
            <w:r w:rsidRPr="00640640">
              <w:rPr>
                <w:rFonts w:ascii="Times New Roman" w:eastAsia="NewtonCSanPin" w:hAnsi="Times New Roman"/>
                <w:spacing w:val="-7"/>
                <w:sz w:val="24"/>
                <w:szCs w:val="24"/>
              </w:rPr>
              <w:t xml:space="preserve"> </w:t>
            </w:r>
            <w:r w:rsidRPr="00640640">
              <w:rPr>
                <w:rFonts w:ascii="Times New Roman" w:eastAsia="NewtonCSanPin" w:hAnsi="Times New Roman"/>
                <w:sz w:val="24"/>
                <w:szCs w:val="24"/>
              </w:rPr>
              <w:t>на слух</w:t>
            </w:r>
            <w:r w:rsidRPr="00640640">
              <w:rPr>
                <w:rFonts w:ascii="Times New Roman" w:eastAsia="NewtonCSanPin" w:hAnsi="Times New Roman"/>
                <w:spacing w:val="-1"/>
                <w:sz w:val="24"/>
                <w:szCs w:val="24"/>
              </w:rPr>
              <w:t xml:space="preserve"> </w:t>
            </w:r>
            <w:r w:rsidRPr="00640640">
              <w:rPr>
                <w:rFonts w:ascii="Times New Roman" w:eastAsia="NewtonCSanPin" w:hAnsi="Times New Roman"/>
                <w:sz w:val="24"/>
                <w:szCs w:val="24"/>
              </w:rPr>
              <w:t>звучание музыкальных</w:t>
            </w:r>
            <w:r w:rsidRPr="00640640">
              <w:rPr>
                <w:rFonts w:ascii="Times New Roman" w:eastAsia="NewtonCSanPin" w:hAnsi="Times New Roman"/>
                <w:spacing w:val="-1"/>
                <w:sz w:val="24"/>
                <w:szCs w:val="24"/>
              </w:rPr>
              <w:t xml:space="preserve"> </w:t>
            </w:r>
            <w:r w:rsidRPr="00640640">
              <w:rPr>
                <w:rFonts w:ascii="Times New Roman" w:eastAsia="NewtonCSanPin" w:hAnsi="Times New Roman"/>
                <w:sz w:val="24"/>
                <w:szCs w:val="24"/>
              </w:rPr>
              <w:t>игрушек (барабан,</w:t>
            </w:r>
            <w:r w:rsidRPr="00640640">
              <w:rPr>
                <w:rFonts w:ascii="Times New Roman" w:eastAsia="NewtonCSanPin" w:hAnsi="Times New Roman"/>
                <w:spacing w:val="-1"/>
                <w:sz w:val="24"/>
                <w:szCs w:val="24"/>
              </w:rPr>
              <w:t xml:space="preserve"> </w:t>
            </w:r>
            <w:r w:rsidRPr="00640640">
              <w:rPr>
                <w:rFonts w:ascii="Times New Roman" w:eastAsia="NewtonCSanPin" w:hAnsi="Times New Roman"/>
                <w:sz w:val="24"/>
                <w:szCs w:val="24"/>
              </w:rPr>
              <w:t xml:space="preserve">бубен, дудка, </w:t>
            </w:r>
            <w:r w:rsidRPr="00640640">
              <w:rPr>
                <w:rFonts w:ascii="Times New Roman" w:eastAsia="NewtonCSanPin" w:hAnsi="Times New Roman"/>
                <w:spacing w:val="-2"/>
                <w:sz w:val="24"/>
                <w:szCs w:val="24"/>
              </w:rPr>
              <w:t>маракасы</w:t>
            </w:r>
            <w:r w:rsidRPr="00640640">
              <w:rPr>
                <w:rFonts w:ascii="Times New Roman" w:eastAsia="NewtonCSanPin" w:hAnsi="Times New Roman"/>
                <w:color w:val="000000"/>
                <w:spacing w:val="-2"/>
                <w:w w:val="105"/>
                <w:sz w:val="24"/>
                <w:szCs w:val="24"/>
              </w:rPr>
              <w:t>).</w:t>
            </w:r>
            <w:r w:rsidRPr="00640640">
              <w:rPr>
                <w:rFonts w:ascii="Times New Roman" w:eastAsia="NewtonCSanPin" w:hAnsi="Times New Roman" w:cs="NewtonCSanPin"/>
                <w:color w:val="000000"/>
                <w:sz w:val="24"/>
                <w:szCs w:val="24"/>
              </w:rPr>
              <w:t xml:space="preserve"> Определять направление звука (слева – справа, спереди - сзади), силу звука (громко - тихо), длительность (долго - кратко), слитность и прерывность звучания.</w:t>
            </w:r>
          </w:p>
        </w:tc>
      </w:tr>
      <w:tr w:rsidR="007B0FE4" w:rsidRPr="00640640" w:rsidTr="00672566">
        <w:trPr>
          <w:trHeight w:val="417"/>
          <w:jc w:val="center"/>
        </w:trPr>
        <w:tc>
          <w:tcPr>
            <w:tcW w:w="13730" w:type="dxa"/>
            <w:gridSpan w:val="3"/>
          </w:tcPr>
          <w:p w:rsidR="007B0FE4" w:rsidRPr="00640640" w:rsidRDefault="007B0FE4" w:rsidP="00672566">
            <w:pPr>
              <w:widowControl w:val="0"/>
              <w:autoSpaceDE w:val="0"/>
              <w:autoSpaceDN w:val="0"/>
              <w:spacing w:before="90" w:after="0" w:line="240" w:lineRule="auto"/>
              <w:ind w:left="111" w:right="161"/>
              <w:jc w:val="center"/>
              <w:rPr>
                <w:rFonts w:ascii="Times New Roman" w:eastAsia="NewtonCSanPin" w:hAnsi="Times New Roman"/>
                <w:b/>
                <w:bCs/>
                <w:sz w:val="24"/>
                <w:szCs w:val="24"/>
              </w:rPr>
            </w:pPr>
            <w:r w:rsidRPr="00640640">
              <w:rPr>
                <w:rFonts w:ascii="Times New Roman" w:eastAsia="NewtonCSanPin" w:hAnsi="Times New Roman"/>
                <w:b/>
                <w:bCs/>
                <w:sz w:val="24"/>
                <w:szCs w:val="24"/>
                <w:lang w:val="en-US"/>
              </w:rPr>
              <w:t xml:space="preserve">II </w:t>
            </w:r>
            <w:r w:rsidRPr="00640640">
              <w:rPr>
                <w:rFonts w:ascii="Times New Roman" w:eastAsia="NewtonCSanPin" w:hAnsi="Times New Roman"/>
                <w:b/>
                <w:bCs/>
                <w:sz w:val="24"/>
                <w:szCs w:val="24"/>
              </w:rPr>
              <w:t>четверть – 7 часов</w:t>
            </w:r>
          </w:p>
        </w:tc>
      </w:tr>
      <w:tr w:rsidR="007B0FE4" w:rsidRPr="00640640" w:rsidTr="00672566">
        <w:trPr>
          <w:trHeight w:val="1197"/>
          <w:jc w:val="center"/>
        </w:trPr>
        <w:tc>
          <w:tcPr>
            <w:tcW w:w="2107" w:type="dxa"/>
          </w:tcPr>
          <w:p w:rsidR="007B0FE4" w:rsidRPr="00640640" w:rsidRDefault="007B0FE4" w:rsidP="00672566">
            <w:pPr>
              <w:widowControl w:val="0"/>
              <w:autoSpaceDE w:val="0"/>
              <w:autoSpaceDN w:val="0"/>
              <w:spacing w:after="0" w:line="240" w:lineRule="auto"/>
              <w:rPr>
                <w:rFonts w:ascii="Times New Roman" w:eastAsia="NewtonCSanPin" w:hAnsi="Times New Roman"/>
                <w:spacing w:val="-2"/>
                <w:sz w:val="24"/>
                <w:szCs w:val="24"/>
              </w:rPr>
            </w:pPr>
            <w:r w:rsidRPr="00640640">
              <w:rPr>
                <w:rFonts w:ascii="Times New Roman" w:eastAsia="NewtonCSanPin" w:hAnsi="Times New Roman"/>
                <w:color w:val="000000"/>
                <w:sz w:val="24"/>
                <w:szCs w:val="24"/>
              </w:rPr>
              <w:t>Восприятие сказки (К.И. Чуковский «Муха-Цокотуха»)</w:t>
            </w:r>
          </w:p>
        </w:tc>
        <w:tc>
          <w:tcPr>
            <w:tcW w:w="4677" w:type="dxa"/>
          </w:tcPr>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color w:val="000000"/>
                <w:sz w:val="24"/>
                <w:szCs w:val="24"/>
              </w:rPr>
              <w:t>Сказка К.И. Чуковского «Муха-Цокотуха».</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Различение разных голосов.</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Ритм слова, фразы. Интонация.</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Нотирование текста.</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Восприятие отрывков из сказки.</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Выразительное чтение отрывков из сказки.</w:t>
            </w:r>
          </w:p>
        </w:tc>
        <w:tc>
          <w:tcPr>
            <w:tcW w:w="6946" w:type="dxa"/>
            <w:tcBorders>
              <w:top w:val="single" w:sz="12" w:space="0" w:color="666666"/>
              <w:bottom w:val="single" w:sz="12" w:space="0" w:color="666666"/>
            </w:tcBorders>
          </w:tcPr>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color w:val="000000"/>
                <w:sz w:val="24"/>
                <w:szCs w:val="24"/>
              </w:rPr>
              <w:t>Работать с текстом сказки К.И. Чуковского «Муха-Цокотуха»: различать речь разных дикторов; находить воспринятый на слух отрывок в тексте; учиться нотировать стихотворный текст; выразительно читать отрывки из сказки.</w:t>
            </w:r>
          </w:p>
        </w:tc>
      </w:tr>
      <w:tr w:rsidR="007B0FE4" w:rsidRPr="00640640" w:rsidTr="007B0FE4">
        <w:trPr>
          <w:trHeight w:val="820"/>
          <w:jc w:val="center"/>
        </w:trPr>
        <w:tc>
          <w:tcPr>
            <w:tcW w:w="2107" w:type="dxa"/>
          </w:tcPr>
          <w:p w:rsidR="007B0FE4" w:rsidRPr="00C2676B" w:rsidRDefault="007B0FE4" w:rsidP="00C2676B">
            <w:pPr>
              <w:spacing w:after="0"/>
              <w:rPr>
                <w:rFonts w:ascii="Times New Roman" w:hAnsi="Times New Roman"/>
                <w:sz w:val="24"/>
                <w:szCs w:val="24"/>
              </w:rPr>
            </w:pPr>
            <w:r w:rsidRPr="00C2676B">
              <w:rPr>
                <w:rFonts w:ascii="Times New Roman" w:hAnsi="Times New Roman"/>
                <w:sz w:val="24"/>
                <w:szCs w:val="24"/>
              </w:rPr>
              <w:lastRenderedPageBreak/>
              <w:t>Восприятие фрагментов сказки</w:t>
            </w:r>
          </w:p>
          <w:p w:rsidR="007B0FE4" w:rsidRPr="00C2676B" w:rsidRDefault="007B0FE4" w:rsidP="00C2676B">
            <w:pPr>
              <w:spacing w:after="0"/>
              <w:rPr>
                <w:rFonts w:ascii="Times New Roman" w:hAnsi="Times New Roman"/>
                <w:sz w:val="24"/>
                <w:szCs w:val="24"/>
              </w:rPr>
            </w:pPr>
            <w:r w:rsidRPr="00C2676B">
              <w:rPr>
                <w:rFonts w:ascii="Times New Roman" w:hAnsi="Times New Roman"/>
                <w:sz w:val="24"/>
                <w:szCs w:val="24"/>
              </w:rPr>
              <w:t>(К.И. Чуковский</w:t>
            </w:r>
          </w:p>
          <w:p w:rsidR="007B0FE4" w:rsidRPr="00640640" w:rsidRDefault="007B0FE4" w:rsidP="00C2676B">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color w:val="000000"/>
                <w:sz w:val="24"/>
                <w:szCs w:val="24"/>
              </w:rPr>
              <w:t xml:space="preserve">«Тараканище») </w:t>
            </w:r>
          </w:p>
        </w:tc>
        <w:tc>
          <w:tcPr>
            <w:tcW w:w="4677" w:type="dxa"/>
          </w:tcPr>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color w:val="000000"/>
                <w:sz w:val="24"/>
                <w:szCs w:val="24"/>
              </w:rPr>
              <w:t xml:space="preserve">Сказка К. И. Чуковского «Тараканище». </w:t>
            </w:r>
            <w:r w:rsidRPr="00640640">
              <w:rPr>
                <w:rFonts w:ascii="Times New Roman" w:eastAsia="NewtonCSanPin" w:hAnsi="Times New Roman"/>
                <w:sz w:val="24"/>
                <w:szCs w:val="24"/>
              </w:rPr>
              <w:t>Различение разных голосов.</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Нотирование текста. Ритм слова, фразы. Интонация.</w:t>
            </w:r>
          </w:p>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sz w:val="24"/>
                <w:szCs w:val="24"/>
              </w:rPr>
              <w:t>Восприятие отрывков из сказки. Выразительное чтение отрывков из сказки.</w:t>
            </w:r>
          </w:p>
        </w:tc>
        <w:tc>
          <w:tcPr>
            <w:tcW w:w="6946" w:type="dxa"/>
            <w:tcBorders>
              <w:top w:val="single" w:sz="12" w:space="0" w:color="666666"/>
              <w:bottom w:val="single" w:sz="12" w:space="0" w:color="666666"/>
            </w:tcBorders>
          </w:tcPr>
          <w:p w:rsidR="007B0FE4" w:rsidRPr="00640640" w:rsidRDefault="007B0FE4" w:rsidP="00C2676B">
            <w:pPr>
              <w:widowControl w:val="0"/>
              <w:autoSpaceDE w:val="0"/>
              <w:autoSpaceDN w:val="0"/>
              <w:spacing w:after="0" w:line="240" w:lineRule="auto"/>
              <w:ind w:left="113" w:right="159"/>
              <w:rPr>
                <w:rFonts w:ascii="Times New Roman" w:eastAsia="NewtonCSanPin" w:hAnsi="Times New Roman"/>
                <w:color w:val="000000"/>
                <w:sz w:val="24"/>
                <w:szCs w:val="24"/>
              </w:rPr>
            </w:pPr>
            <w:r w:rsidRPr="00640640">
              <w:rPr>
                <w:rFonts w:ascii="Times New Roman" w:eastAsia="NewtonCSanPin" w:hAnsi="Times New Roman"/>
                <w:color w:val="000000"/>
                <w:sz w:val="24"/>
                <w:szCs w:val="24"/>
              </w:rPr>
              <w:t>Работать с текстом сказки К. И. Чуковского «Тараканище»: различать речь разных дикторов; находить начало и конец воспринятого текста; определять количество предложений в</w:t>
            </w:r>
            <w:r w:rsidR="00C2676B">
              <w:rPr>
                <w:rFonts w:ascii="Times New Roman" w:eastAsia="NewtonCSanPin" w:hAnsi="Times New Roman"/>
                <w:color w:val="000000"/>
                <w:sz w:val="24"/>
                <w:szCs w:val="24"/>
              </w:rPr>
              <w:t> </w:t>
            </w:r>
            <w:r w:rsidRPr="00640640">
              <w:rPr>
                <w:rFonts w:ascii="Times New Roman" w:eastAsia="NewtonCSanPin" w:hAnsi="Times New Roman"/>
                <w:color w:val="000000"/>
                <w:sz w:val="24"/>
                <w:szCs w:val="24"/>
              </w:rPr>
              <w:t>тексте, слов в предложении, звуков в слове; нотировать стихотворный текст; выразительно читать отрывки из сказки.</w:t>
            </w:r>
          </w:p>
        </w:tc>
      </w:tr>
      <w:tr w:rsidR="007B0FE4" w:rsidRPr="00640640" w:rsidTr="00672566">
        <w:trPr>
          <w:trHeight w:val="395"/>
          <w:jc w:val="center"/>
        </w:trPr>
        <w:tc>
          <w:tcPr>
            <w:tcW w:w="2107" w:type="dxa"/>
          </w:tcPr>
          <w:p w:rsidR="007B0FE4" w:rsidRPr="00640640" w:rsidRDefault="007B0FE4" w:rsidP="00672566">
            <w:pPr>
              <w:widowControl w:val="0"/>
              <w:autoSpaceDE w:val="0"/>
              <w:autoSpaceDN w:val="0"/>
              <w:spacing w:after="0" w:line="240" w:lineRule="auto"/>
              <w:jc w:val="both"/>
              <w:rPr>
                <w:rFonts w:ascii="Times New Roman" w:eastAsia="NewtonCSanPin" w:hAnsi="Times New Roman"/>
                <w:color w:val="000000"/>
                <w:w w:val="90"/>
                <w:sz w:val="24"/>
                <w:szCs w:val="24"/>
                <w:lang w:val="en-US"/>
              </w:rPr>
            </w:pPr>
            <w:r w:rsidRPr="00640640">
              <w:rPr>
                <w:rFonts w:ascii="Times New Roman" w:eastAsia="NewtonCSanPin" w:hAnsi="Times New Roman"/>
                <w:color w:val="000000"/>
                <w:sz w:val="24"/>
                <w:szCs w:val="24"/>
                <w:lang w:val="en-US"/>
              </w:rPr>
              <w:t>Приметы зимы</w:t>
            </w:r>
          </w:p>
        </w:tc>
        <w:tc>
          <w:tcPr>
            <w:tcW w:w="4677" w:type="dxa"/>
          </w:tcPr>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Зима. Время года – зима. Приметы зимы. Зимние слова и выражения.</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 xml:space="preserve">Ритм слова, фразы. Интонация. </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 xml:space="preserve">Восприятие текста. Нотирование текста. </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 xml:space="preserve">Выразительное чтение отрывков стихотворения </w:t>
            </w:r>
            <w:r w:rsidRPr="00640640">
              <w:rPr>
                <w:rFonts w:ascii="Times New Roman" w:eastAsia="NewtonCSanPin" w:hAnsi="Times New Roman"/>
                <w:color w:val="000000"/>
                <w:sz w:val="24"/>
                <w:szCs w:val="24"/>
              </w:rPr>
              <w:t xml:space="preserve">С. Я. Маршак </w:t>
            </w:r>
            <w:r w:rsidRPr="00640640">
              <w:rPr>
                <w:rFonts w:ascii="Times New Roman" w:eastAsia="NewtonCSanPin" w:hAnsi="Times New Roman"/>
                <w:color w:val="000000"/>
                <w:w w:val="90"/>
                <w:sz w:val="24"/>
                <w:szCs w:val="24"/>
              </w:rPr>
              <w:t xml:space="preserve">«Декабрь». </w:t>
            </w:r>
          </w:p>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sz w:val="24"/>
                <w:szCs w:val="24"/>
              </w:rPr>
              <w:t xml:space="preserve">Песня «Ёлочка, ёлка – лесной аромат». </w:t>
            </w:r>
          </w:p>
        </w:tc>
        <w:tc>
          <w:tcPr>
            <w:tcW w:w="6946" w:type="dxa"/>
            <w:tcBorders>
              <w:top w:val="single" w:sz="12" w:space="0" w:color="666666"/>
              <w:bottom w:val="single" w:sz="12" w:space="0" w:color="666666"/>
            </w:tcBorders>
          </w:tcPr>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color w:val="000000"/>
                <w:sz w:val="24"/>
                <w:szCs w:val="24"/>
              </w:rPr>
              <w:t>Работать со словарем по теме. Воспринимать на слух и</w:t>
            </w:r>
            <w:r w:rsidR="00C2676B">
              <w:rPr>
                <w:rFonts w:ascii="Times New Roman" w:eastAsia="NewtonCSanPin" w:hAnsi="Times New Roman"/>
                <w:color w:val="000000"/>
                <w:sz w:val="24"/>
                <w:szCs w:val="24"/>
              </w:rPr>
              <w:t> </w:t>
            </w:r>
            <w:r w:rsidRPr="00640640">
              <w:rPr>
                <w:rFonts w:ascii="Times New Roman" w:eastAsia="NewtonCSanPin" w:hAnsi="Times New Roman"/>
                <w:color w:val="000000"/>
                <w:sz w:val="24"/>
                <w:szCs w:val="24"/>
              </w:rPr>
              <w:t xml:space="preserve">слухозрительно слова, словосочетания и фразы по теме. </w:t>
            </w:r>
          </w:p>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color w:val="000000"/>
                <w:sz w:val="24"/>
                <w:szCs w:val="24"/>
              </w:rPr>
              <w:t>Нотировать небольшой по объёму стихотворный текст (С.Я.</w:t>
            </w:r>
            <w:r>
              <w:rPr>
                <w:rFonts w:ascii="Times New Roman" w:eastAsia="NewtonCSanPin" w:hAnsi="Times New Roman"/>
                <w:color w:val="000000"/>
                <w:sz w:val="24"/>
                <w:szCs w:val="24"/>
              </w:rPr>
              <w:t> </w:t>
            </w:r>
            <w:r w:rsidRPr="00640640">
              <w:rPr>
                <w:rFonts w:ascii="Times New Roman" w:eastAsia="NewtonCSanPin" w:hAnsi="Times New Roman"/>
                <w:color w:val="000000"/>
                <w:sz w:val="24"/>
                <w:szCs w:val="24"/>
              </w:rPr>
              <w:t xml:space="preserve">Маршак </w:t>
            </w:r>
            <w:r w:rsidRPr="007B0FE4">
              <w:rPr>
                <w:rFonts w:ascii="Times New Roman" w:hAnsi="Times New Roman"/>
                <w:sz w:val="24"/>
                <w:szCs w:val="28"/>
              </w:rPr>
              <w:t>«Декабрь»).</w:t>
            </w:r>
            <w:r w:rsidRPr="007B0FE4">
              <w:rPr>
                <w:rFonts w:ascii="Times New Roman" w:eastAsia="NewtonCSanPin" w:hAnsi="Times New Roman"/>
                <w:color w:val="000000"/>
                <w:szCs w:val="24"/>
              </w:rPr>
              <w:t xml:space="preserve"> </w:t>
            </w:r>
          </w:p>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color w:val="000000"/>
                <w:sz w:val="24"/>
                <w:szCs w:val="24"/>
              </w:rPr>
              <w:t xml:space="preserve">Участвовать в играх на развитие слухового внимания. Воспринимать на слух новогоднюю песню </w:t>
            </w:r>
            <w:r w:rsidRPr="00640640">
              <w:rPr>
                <w:rFonts w:ascii="Times New Roman" w:eastAsia="NewtonCSanPin" w:hAnsi="Times New Roman"/>
                <w:sz w:val="24"/>
                <w:szCs w:val="24"/>
              </w:rPr>
              <w:t>«Ёлочка, ёлка – лесной аромат».</w:t>
            </w:r>
            <w:r w:rsidRPr="00640640">
              <w:rPr>
                <w:rFonts w:ascii="Times New Roman" w:eastAsia="NewtonCSanPin" w:hAnsi="Times New Roman"/>
                <w:color w:val="000000"/>
                <w:sz w:val="24"/>
                <w:szCs w:val="24"/>
              </w:rPr>
              <w:t xml:space="preserve"> Отвечать на вопросы «Что вы слушали? Чей голос вы услышали?»</w:t>
            </w:r>
          </w:p>
        </w:tc>
      </w:tr>
      <w:tr w:rsidR="007B0FE4" w:rsidRPr="00640640" w:rsidTr="00672566">
        <w:trPr>
          <w:trHeight w:val="395"/>
          <w:jc w:val="center"/>
        </w:trPr>
        <w:tc>
          <w:tcPr>
            <w:tcW w:w="2107" w:type="dxa"/>
          </w:tcPr>
          <w:p w:rsidR="007B0FE4" w:rsidRPr="00640640"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sidRPr="00640640">
              <w:rPr>
                <w:rFonts w:ascii="Times New Roman" w:eastAsia="NewtonCSanPin" w:hAnsi="Times New Roman"/>
                <w:color w:val="000000"/>
                <w:sz w:val="24"/>
                <w:szCs w:val="24"/>
              </w:rPr>
              <w:t>Новогоднее ассорти</w:t>
            </w:r>
          </w:p>
        </w:tc>
        <w:tc>
          <w:tcPr>
            <w:tcW w:w="4677" w:type="dxa"/>
          </w:tcPr>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Зима. Новый год. Сказочные зимние слова и</w:t>
            </w:r>
            <w:r w:rsidRPr="00C2676B">
              <w:t xml:space="preserve"> </w:t>
            </w:r>
            <w:r w:rsidRPr="00640640">
              <w:rPr>
                <w:rFonts w:ascii="Times New Roman" w:eastAsia="NewtonCSanPin" w:hAnsi="Times New Roman"/>
                <w:sz w:val="24"/>
                <w:szCs w:val="24"/>
              </w:rPr>
              <w:t>выражения.</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 xml:space="preserve">Восприятие небольших текстов. </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Нотирование текста. Ритм слова, фразы. Интонация.</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Выразительное чтение небольших текстов.</w:t>
            </w:r>
          </w:p>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sz w:val="24"/>
                <w:szCs w:val="24"/>
              </w:rPr>
              <w:t>Новогодние песни «Раз морозною зимой», «Новогодние игрушки». Различение голосов разных исполнителей: женского и детских голосов. Различение сольного исполнения от хорового.</w:t>
            </w:r>
          </w:p>
        </w:tc>
        <w:tc>
          <w:tcPr>
            <w:tcW w:w="6946" w:type="dxa"/>
            <w:tcBorders>
              <w:top w:val="single" w:sz="12" w:space="0" w:color="666666"/>
              <w:bottom w:val="single" w:sz="12" w:space="0" w:color="666666"/>
            </w:tcBorders>
          </w:tcPr>
          <w:p w:rsidR="007B0FE4" w:rsidRPr="00640640"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sidRPr="00640640">
              <w:rPr>
                <w:rFonts w:ascii="Times New Roman" w:eastAsia="NewtonCSanPin" w:hAnsi="Times New Roman"/>
                <w:color w:val="000000"/>
                <w:sz w:val="24"/>
                <w:szCs w:val="24"/>
              </w:rPr>
              <w:t>Воспринимать на слух и слухозрительно слова, словосочетания и</w:t>
            </w:r>
            <w:r w:rsidR="00C2676B">
              <w:rPr>
                <w:rFonts w:ascii="Times New Roman" w:eastAsia="NewtonCSanPin" w:hAnsi="Times New Roman"/>
                <w:color w:val="000000"/>
                <w:sz w:val="24"/>
                <w:szCs w:val="24"/>
              </w:rPr>
              <w:t> </w:t>
            </w:r>
            <w:r w:rsidRPr="00640640">
              <w:rPr>
                <w:rFonts w:ascii="Times New Roman" w:eastAsia="NewtonCSanPin" w:hAnsi="Times New Roman"/>
                <w:color w:val="000000"/>
                <w:sz w:val="24"/>
                <w:szCs w:val="24"/>
              </w:rPr>
              <w:t>фразы по теме. Работать над восприятием и воспроизведением ритма слов и фраз, небольших текстов по теме (нотировать тексты, выразительно их читать).</w:t>
            </w:r>
          </w:p>
          <w:p w:rsidR="007B0FE4" w:rsidRPr="00640640"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sidRPr="00640640">
              <w:rPr>
                <w:rFonts w:ascii="Times New Roman" w:eastAsia="NewtonCSanPin" w:hAnsi="Times New Roman"/>
                <w:color w:val="000000"/>
                <w:sz w:val="24"/>
                <w:szCs w:val="24"/>
              </w:rPr>
              <w:t>Отгадывать загадки по теме.</w:t>
            </w:r>
          </w:p>
          <w:p w:rsidR="007B0FE4" w:rsidRPr="00640640" w:rsidRDefault="007B0FE4" w:rsidP="00672566">
            <w:pPr>
              <w:widowControl w:val="0"/>
              <w:autoSpaceDE w:val="0"/>
              <w:autoSpaceDN w:val="0"/>
              <w:spacing w:after="0" w:line="240" w:lineRule="auto"/>
              <w:jc w:val="both"/>
              <w:rPr>
                <w:rFonts w:ascii="Times New Roman" w:eastAsia="NewtonCSanPin" w:hAnsi="Times New Roman"/>
                <w:color w:val="000000"/>
                <w:sz w:val="24"/>
                <w:szCs w:val="24"/>
              </w:rPr>
            </w:pPr>
            <w:r w:rsidRPr="00640640">
              <w:rPr>
                <w:rFonts w:ascii="Times New Roman" w:eastAsia="NewtonCSanPin" w:hAnsi="Times New Roman"/>
                <w:color w:val="000000"/>
                <w:sz w:val="24"/>
                <w:szCs w:val="24"/>
              </w:rPr>
              <w:t>Проводить игры на развитие слухового внимания.</w:t>
            </w:r>
          </w:p>
          <w:p w:rsidR="007B0FE4" w:rsidRPr="00640640" w:rsidRDefault="007B0FE4" w:rsidP="00C2676B">
            <w:pPr>
              <w:widowControl w:val="0"/>
              <w:autoSpaceDE w:val="0"/>
              <w:autoSpaceDN w:val="0"/>
              <w:spacing w:after="0" w:line="240" w:lineRule="auto"/>
              <w:jc w:val="both"/>
              <w:rPr>
                <w:rFonts w:ascii="Times New Roman" w:eastAsia="NewtonCSanPin" w:hAnsi="Times New Roman"/>
                <w:color w:val="000000"/>
                <w:sz w:val="24"/>
                <w:szCs w:val="24"/>
              </w:rPr>
            </w:pPr>
            <w:r w:rsidRPr="00640640">
              <w:rPr>
                <w:rFonts w:ascii="Times New Roman" w:eastAsia="NewtonCSanPin" w:hAnsi="Times New Roman"/>
                <w:color w:val="000000"/>
                <w:sz w:val="24"/>
                <w:szCs w:val="24"/>
              </w:rPr>
              <w:t>Воспринимать на слух новогодние песни «Раз морозною зимой», «Новогодние игрушки». Различать сольное исполнение песни от</w:t>
            </w:r>
            <w:r w:rsidR="00C2676B">
              <w:rPr>
                <w:rFonts w:ascii="Times New Roman" w:eastAsia="NewtonCSanPin" w:hAnsi="Times New Roman"/>
                <w:color w:val="000000"/>
                <w:sz w:val="24"/>
                <w:szCs w:val="24"/>
              </w:rPr>
              <w:t> </w:t>
            </w:r>
            <w:r w:rsidRPr="00640640">
              <w:rPr>
                <w:rFonts w:ascii="Times New Roman" w:eastAsia="NewtonCSanPin" w:hAnsi="Times New Roman"/>
                <w:color w:val="000000"/>
                <w:sz w:val="24"/>
                <w:szCs w:val="24"/>
              </w:rPr>
              <w:t>хорового, различать голоса исполнителей: женский голос от</w:t>
            </w:r>
            <w:r w:rsidR="00C2676B">
              <w:rPr>
                <w:rFonts w:ascii="Times New Roman" w:eastAsia="NewtonCSanPin" w:hAnsi="Times New Roman"/>
                <w:color w:val="000000"/>
                <w:sz w:val="24"/>
                <w:szCs w:val="24"/>
              </w:rPr>
              <w:t> </w:t>
            </w:r>
            <w:r w:rsidRPr="00640640">
              <w:rPr>
                <w:rFonts w:ascii="Times New Roman" w:eastAsia="NewtonCSanPin" w:hAnsi="Times New Roman"/>
                <w:color w:val="000000"/>
                <w:sz w:val="24"/>
                <w:szCs w:val="24"/>
              </w:rPr>
              <w:t>детских голосов и взрослых голосов.</w:t>
            </w:r>
          </w:p>
        </w:tc>
      </w:tr>
      <w:tr w:rsidR="007B0FE4" w:rsidRPr="00640640" w:rsidTr="00672566">
        <w:trPr>
          <w:trHeight w:val="439"/>
          <w:jc w:val="center"/>
        </w:trPr>
        <w:tc>
          <w:tcPr>
            <w:tcW w:w="13730" w:type="dxa"/>
            <w:gridSpan w:val="3"/>
          </w:tcPr>
          <w:p w:rsidR="007B0FE4" w:rsidRPr="00640640" w:rsidRDefault="007B0FE4" w:rsidP="00672566">
            <w:pPr>
              <w:widowControl w:val="0"/>
              <w:autoSpaceDE w:val="0"/>
              <w:autoSpaceDN w:val="0"/>
              <w:spacing w:before="90" w:after="0" w:line="240" w:lineRule="auto"/>
              <w:ind w:left="111" w:right="169"/>
              <w:jc w:val="center"/>
              <w:rPr>
                <w:rFonts w:ascii="Times New Roman" w:eastAsia="NewtonCSanPin" w:hAnsi="Times New Roman"/>
                <w:b/>
                <w:bCs/>
                <w:color w:val="000000"/>
                <w:sz w:val="24"/>
                <w:szCs w:val="24"/>
                <w:lang w:val="en-US"/>
              </w:rPr>
            </w:pPr>
            <w:r w:rsidRPr="00640640">
              <w:rPr>
                <w:rFonts w:ascii="Times New Roman" w:eastAsia="NewtonCSanPin" w:hAnsi="Times New Roman"/>
                <w:b/>
                <w:bCs/>
                <w:color w:val="000000"/>
                <w:sz w:val="24"/>
                <w:szCs w:val="24"/>
                <w:lang w:val="en-US"/>
              </w:rPr>
              <w:t xml:space="preserve">III </w:t>
            </w:r>
            <w:r w:rsidRPr="00640640">
              <w:rPr>
                <w:rFonts w:ascii="Times New Roman" w:eastAsia="NewtonCSanPin" w:hAnsi="Times New Roman"/>
                <w:b/>
                <w:bCs/>
                <w:color w:val="000000"/>
                <w:sz w:val="24"/>
                <w:szCs w:val="24"/>
              </w:rPr>
              <w:t>четверть – 10 часов</w:t>
            </w:r>
          </w:p>
        </w:tc>
      </w:tr>
      <w:tr w:rsidR="007B0FE4" w:rsidRPr="00640640" w:rsidTr="00672566">
        <w:trPr>
          <w:trHeight w:val="820"/>
          <w:jc w:val="center"/>
        </w:trPr>
        <w:tc>
          <w:tcPr>
            <w:tcW w:w="2107" w:type="dxa"/>
          </w:tcPr>
          <w:p w:rsidR="007B0FE4" w:rsidRPr="00640640" w:rsidRDefault="007B0FE4" w:rsidP="00672566">
            <w:pPr>
              <w:widowControl w:val="0"/>
              <w:autoSpaceDE w:val="0"/>
              <w:autoSpaceDN w:val="0"/>
              <w:spacing w:before="69" w:after="0" w:line="240" w:lineRule="auto"/>
              <w:jc w:val="both"/>
              <w:rPr>
                <w:rFonts w:ascii="Times New Roman" w:eastAsia="NewtonCSanPin" w:hAnsi="Times New Roman"/>
                <w:color w:val="000000"/>
                <w:sz w:val="24"/>
                <w:szCs w:val="24"/>
                <w:lang w:val="en-US"/>
              </w:rPr>
            </w:pPr>
            <w:r w:rsidRPr="00640640">
              <w:rPr>
                <w:rFonts w:ascii="Times New Roman" w:eastAsia="NewtonCSanPin" w:hAnsi="Times New Roman"/>
                <w:sz w:val="24"/>
                <w:szCs w:val="24"/>
                <w:lang w:val="en-US"/>
              </w:rPr>
              <w:t xml:space="preserve">Зимние </w:t>
            </w:r>
            <w:r w:rsidRPr="00640640">
              <w:rPr>
                <w:rFonts w:ascii="Times New Roman" w:eastAsia="NewtonCSanPin" w:hAnsi="Times New Roman"/>
                <w:spacing w:val="-2"/>
                <w:sz w:val="24"/>
                <w:szCs w:val="24"/>
                <w:lang w:val="en-US"/>
              </w:rPr>
              <w:t>забавы</w:t>
            </w:r>
          </w:p>
        </w:tc>
        <w:tc>
          <w:tcPr>
            <w:tcW w:w="4677" w:type="dxa"/>
          </w:tcPr>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color w:val="000000"/>
                <w:sz w:val="24"/>
                <w:szCs w:val="24"/>
              </w:rPr>
              <w:t>Время года – зима. Зимние забавы.</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Нотирование текста. Ритм слова, фразы. Интонация.</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Выразительное чтение небольшого текста. Восприятие отрывков из текста.</w:t>
            </w:r>
          </w:p>
          <w:p w:rsidR="007B0FE4" w:rsidRPr="00640640" w:rsidRDefault="007B0FE4" w:rsidP="00672566">
            <w:pPr>
              <w:widowControl w:val="0"/>
              <w:autoSpaceDE w:val="0"/>
              <w:autoSpaceDN w:val="0"/>
              <w:spacing w:after="0" w:line="240" w:lineRule="auto"/>
              <w:rPr>
                <w:rFonts w:ascii="Times New Roman" w:eastAsia="NewtonCSanPin" w:hAnsi="Times New Roman"/>
                <w:w w:val="95"/>
                <w:sz w:val="24"/>
                <w:szCs w:val="24"/>
              </w:rPr>
            </w:pPr>
            <w:r w:rsidRPr="00640640">
              <w:rPr>
                <w:rFonts w:ascii="Times New Roman" w:eastAsia="NewtonCSanPin" w:hAnsi="Times New Roman"/>
                <w:sz w:val="24"/>
                <w:szCs w:val="24"/>
              </w:rPr>
              <w:t>Восприятие неречевых звучаний (сильный</w:t>
            </w:r>
            <w:r w:rsidRPr="00640640">
              <w:rPr>
                <w:rFonts w:ascii="Times New Roman" w:eastAsia="NewtonCSanPin" w:hAnsi="Times New Roman"/>
                <w:spacing w:val="-4"/>
                <w:sz w:val="24"/>
                <w:szCs w:val="24"/>
              </w:rPr>
              <w:t xml:space="preserve"> </w:t>
            </w:r>
            <w:r w:rsidRPr="00640640">
              <w:rPr>
                <w:rFonts w:ascii="Times New Roman" w:eastAsia="NewtonCSanPin" w:hAnsi="Times New Roman"/>
                <w:sz w:val="24"/>
                <w:szCs w:val="24"/>
              </w:rPr>
              <w:t>ветер,</w:t>
            </w:r>
            <w:r w:rsidRPr="00640640">
              <w:rPr>
                <w:rFonts w:ascii="Times New Roman" w:eastAsia="NewtonCSanPin" w:hAnsi="Times New Roman"/>
                <w:spacing w:val="-4"/>
                <w:sz w:val="24"/>
                <w:szCs w:val="24"/>
              </w:rPr>
              <w:t xml:space="preserve"> </w:t>
            </w:r>
            <w:r w:rsidRPr="00640640">
              <w:rPr>
                <w:rFonts w:ascii="Times New Roman" w:eastAsia="NewtonCSanPin" w:hAnsi="Times New Roman"/>
                <w:sz w:val="24"/>
                <w:szCs w:val="24"/>
              </w:rPr>
              <w:t>вьюга)</w:t>
            </w:r>
            <w:r w:rsidRPr="00640640">
              <w:rPr>
                <w:rFonts w:ascii="Times New Roman" w:eastAsia="NewtonCSanPin" w:hAnsi="Times New Roman"/>
                <w:w w:val="95"/>
                <w:sz w:val="24"/>
                <w:szCs w:val="24"/>
              </w:rPr>
              <w:t>.</w:t>
            </w:r>
          </w:p>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sz w:val="24"/>
                <w:szCs w:val="24"/>
              </w:rPr>
              <w:lastRenderedPageBreak/>
              <w:t>Песня «Кабы не было зимы».</w:t>
            </w:r>
          </w:p>
        </w:tc>
        <w:tc>
          <w:tcPr>
            <w:tcW w:w="6946" w:type="dxa"/>
            <w:tcBorders>
              <w:top w:val="single" w:sz="12" w:space="0" w:color="666666"/>
              <w:bottom w:val="single" w:sz="12" w:space="0" w:color="666666"/>
            </w:tcBorders>
          </w:tcPr>
          <w:p w:rsidR="007B0FE4" w:rsidRPr="00640640" w:rsidRDefault="007B0FE4" w:rsidP="00672566">
            <w:pPr>
              <w:widowControl w:val="0"/>
              <w:autoSpaceDE w:val="0"/>
              <w:autoSpaceDN w:val="0"/>
              <w:spacing w:after="0" w:line="240" w:lineRule="auto"/>
              <w:ind w:left="113" w:right="161"/>
              <w:rPr>
                <w:rFonts w:ascii="Times New Roman" w:eastAsia="NewtonCSanPin" w:hAnsi="Times New Roman"/>
                <w:sz w:val="24"/>
                <w:szCs w:val="24"/>
              </w:rPr>
            </w:pPr>
            <w:r w:rsidRPr="00640640">
              <w:rPr>
                <w:rFonts w:ascii="Times New Roman" w:eastAsia="NewtonCSanPin" w:hAnsi="Times New Roman"/>
                <w:sz w:val="24"/>
                <w:szCs w:val="24"/>
              </w:rPr>
              <w:lastRenderedPageBreak/>
              <w:t>Воспринимать</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на</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слух</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и</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слухозрительно</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слова,</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словосочетания</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и</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фразы по теме</w:t>
            </w:r>
            <w:r w:rsidRPr="00640640">
              <w:rPr>
                <w:rFonts w:ascii="Times New Roman" w:eastAsia="NewtonCSanPin" w:hAnsi="Times New Roman"/>
                <w:w w:val="95"/>
                <w:sz w:val="24"/>
                <w:szCs w:val="24"/>
              </w:rPr>
              <w:t>.</w:t>
            </w:r>
          </w:p>
          <w:p w:rsidR="007B0FE4" w:rsidRPr="00640640" w:rsidRDefault="007B0FE4" w:rsidP="00672566">
            <w:pPr>
              <w:widowControl w:val="0"/>
              <w:autoSpaceDE w:val="0"/>
              <w:autoSpaceDN w:val="0"/>
              <w:spacing w:after="0" w:line="240" w:lineRule="auto"/>
              <w:ind w:left="113"/>
              <w:rPr>
                <w:rFonts w:ascii="Times New Roman" w:eastAsia="NewtonCSanPin" w:hAnsi="Times New Roman"/>
                <w:sz w:val="24"/>
                <w:szCs w:val="24"/>
              </w:rPr>
            </w:pPr>
            <w:r w:rsidRPr="00640640">
              <w:rPr>
                <w:rFonts w:ascii="Times New Roman" w:eastAsia="NewtonCSanPin" w:hAnsi="Times New Roman"/>
                <w:sz w:val="24"/>
                <w:szCs w:val="24"/>
              </w:rPr>
              <w:t>Нотировать небольшой</w:t>
            </w:r>
            <w:r w:rsidRPr="00640640">
              <w:rPr>
                <w:rFonts w:ascii="Times New Roman" w:eastAsia="NewtonCSanPin" w:hAnsi="Times New Roman"/>
                <w:spacing w:val="2"/>
                <w:sz w:val="24"/>
                <w:szCs w:val="24"/>
              </w:rPr>
              <w:t xml:space="preserve"> </w:t>
            </w:r>
            <w:r w:rsidRPr="00640640">
              <w:rPr>
                <w:rFonts w:ascii="Times New Roman" w:eastAsia="NewtonCSanPin" w:hAnsi="Times New Roman"/>
                <w:sz w:val="24"/>
                <w:szCs w:val="24"/>
              </w:rPr>
              <w:t>по</w:t>
            </w:r>
            <w:r w:rsidRPr="00640640">
              <w:rPr>
                <w:rFonts w:ascii="Times New Roman" w:eastAsia="NewtonCSanPin" w:hAnsi="Times New Roman"/>
                <w:spacing w:val="2"/>
                <w:sz w:val="24"/>
                <w:szCs w:val="24"/>
              </w:rPr>
              <w:t xml:space="preserve"> </w:t>
            </w:r>
            <w:r w:rsidRPr="00640640">
              <w:rPr>
                <w:rFonts w:ascii="Times New Roman" w:eastAsia="NewtonCSanPin" w:hAnsi="Times New Roman"/>
                <w:sz w:val="24"/>
                <w:szCs w:val="24"/>
              </w:rPr>
              <w:t>объёму</w:t>
            </w:r>
            <w:r w:rsidRPr="00640640">
              <w:rPr>
                <w:rFonts w:ascii="Times New Roman" w:eastAsia="NewtonCSanPin" w:hAnsi="Times New Roman"/>
                <w:spacing w:val="2"/>
                <w:sz w:val="24"/>
                <w:szCs w:val="24"/>
              </w:rPr>
              <w:t xml:space="preserve"> </w:t>
            </w:r>
            <w:r w:rsidRPr="00640640">
              <w:rPr>
                <w:rFonts w:ascii="Times New Roman" w:eastAsia="NewtonCSanPin" w:hAnsi="Times New Roman"/>
                <w:spacing w:val="-2"/>
                <w:sz w:val="24"/>
                <w:szCs w:val="24"/>
              </w:rPr>
              <w:t>текст.</w:t>
            </w:r>
          </w:p>
          <w:p w:rsidR="007B0FE4" w:rsidRPr="00640640" w:rsidRDefault="007B0FE4" w:rsidP="00672566">
            <w:pPr>
              <w:widowControl w:val="0"/>
              <w:autoSpaceDE w:val="0"/>
              <w:autoSpaceDN w:val="0"/>
              <w:spacing w:after="0" w:line="240" w:lineRule="auto"/>
              <w:ind w:left="113"/>
              <w:rPr>
                <w:rFonts w:ascii="Times New Roman" w:eastAsia="NewtonCSanPin" w:hAnsi="Times New Roman"/>
                <w:spacing w:val="-10"/>
                <w:w w:val="95"/>
                <w:sz w:val="24"/>
                <w:szCs w:val="24"/>
              </w:rPr>
            </w:pPr>
            <w:r w:rsidRPr="00640640">
              <w:rPr>
                <w:rFonts w:ascii="Times New Roman" w:eastAsia="NewtonCSanPin" w:hAnsi="Times New Roman"/>
                <w:sz w:val="24"/>
                <w:szCs w:val="24"/>
              </w:rPr>
              <w:t>Отгадывать</w:t>
            </w:r>
            <w:r w:rsidRPr="00640640">
              <w:rPr>
                <w:rFonts w:ascii="Times New Roman" w:eastAsia="NewtonCSanPin" w:hAnsi="Times New Roman"/>
                <w:spacing w:val="2"/>
                <w:sz w:val="24"/>
                <w:szCs w:val="24"/>
              </w:rPr>
              <w:t xml:space="preserve"> </w:t>
            </w:r>
            <w:r w:rsidRPr="00640640">
              <w:rPr>
                <w:rFonts w:ascii="Times New Roman" w:eastAsia="NewtonCSanPin" w:hAnsi="Times New Roman"/>
                <w:sz w:val="24"/>
                <w:szCs w:val="24"/>
              </w:rPr>
              <w:t>загадки</w:t>
            </w:r>
            <w:r w:rsidRPr="00640640">
              <w:rPr>
                <w:rFonts w:ascii="Times New Roman" w:eastAsia="NewtonCSanPin" w:hAnsi="Times New Roman"/>
                <w:spacing w:val="2"/>
                <w:sz w:val="24"/>
                <w:szCs w:val="24"/>
              </w:rPr>
              <w:t xml:space="preserve"> </w:t>
            </w:r>
            <w:r w:rsidRPr="00640640">
              <w:rPr>
                <w:rFonts w:ascii="Times New Roman" w:eastAsia="NewtonCSanPin" w:hAnsi="Times New Roman"/>
                <w:sz w:val="24"/>
                <w:szCs w:val="24"/>
              </w:rPr>
              <w:t>по</w:t>
            </w:r>
            <w:r w:rsidRPr="00640640">
              <w:rPr>
                <w:rFonts w:ascii="Times New Roman" w:eastAsia="NewtonCSanPin" w:hAnsi="Times New Roman"/>
                <w:spacing w:val="2"/>
                <w:sz w:val="24"/>
                <w:szCs w:val="24"/>
              </w:rPr>
              <w:t xml:space="preserve"> </w:t>
            </w:r>
            <w:r w:rsidRPr="00640640">
              <w:rPr>
                <w:rFonts w:ascii="Times New Roman" w:eastAsia="NewtonCSanPin" w:hAnsi="Times New Roman"/>
                <w:sz w:val="24"/>
                <w:szCs w:val="24"/>
              </w:rPr>
              <w:t>теме</w:t>
            </w:r>
            <w:r w:rsidRPr="00640640">
              <w:rPr>
                <w:rFonts w:ascii="Times New Roman" w:eastAsia="NewtonCSanPin" w:hAnsi="Times New Roman"/>
                <w:spacing w:val="-10"/>
                <w:w w:val="95"/>
                <w:sz w:val="24"/>
                <w:szCs w:val="24"/>
              </w:rPr>
              <w:t>.</w:t>
            </w:r>
          </w:p>
          <w:p w:rsidR="007B0FE4" w:rsidRPr="00640640" w:rsidRDefault="007B0FE4" w:rsidP="00672566">
            <w:pPr>
              <w:widowControl w:val="0"/>
              <w:autoSpaceDE w:val="0"/>
              <w:autoSpaceDN w:val="0"/>
              <w:spacing w:after="0" w:line="240" w:lineRule="auto"/>
              <w:ind w:left="113"/>
              <w:rPr>
                <w:rFonts w:ascii="Times New Roman" w:eastAsia="NewtonCSanPin" w:hAnsi="Times New Roman"/>
                <w:w w:val="95"/>
                <w:sz w:val="24"/>
                <w:szCs w:val="24"/>
              </w:rPr>
            </w:pPr>
            <w:r w:rsidRPr="00640640">
              <w:rPr>
                <w:rFonts w:ascii="Times New Roman" w:eastAsia="NewtonCSanPin" w:hAnsi="Times New Roman"/>
                <w:sz w:val="24"/>
                <w:szCs w:val="24"/>
              </w:rPr>
              <w:t>Воспринимать</w:t>
            </w:r>
            <w:r w:rsidRPr="00640640">
              <w:rPr>
                <w:rFonts w:ascii="Times New Roman" w:eastAsia="NewtonCSanPin" w:hAnsi="Times New Roman"/>
                <w:spacing w:val="-4"/>
                <w:sz w:val="24"/>
                <w:szCs w:val="24"/>
              </w:rPr>
              <w:t xml:space="preserve"> </w:t>
            </w:r>
            <w:r w:rsidRPr="00640640">
              <w:rPr>
                <w:rFonts w:ascii="Times New Roman" w:eastAsia="NewtonCSanPin" w:hAnsi="Times New Roman"/>
                <w:sz w:val="24"/>
                <w:szCs w:val="24"/>
              </w:rPr>
              <w:t>на</w:t>
            </w:r>
            <w:r w:rsidRPr="00640640">
              <w:rPr>
                <w:rFonts w:ascii="Times New Roman" w:eastAsia="NewtonCSanPin" w:hAnsi="Times New Roman"/>
                <w:spacing w:val="-4"/>
                <w:sz w:val="24"/>
                <w:szCs w:val="24"/>
              </w:rPr>
              <w:t xml:space="preserve"> </w:t>
            </w:r>
            <w:r w:rsidRPr="00640640">
              <w:rPr>
                <w:rFonts w:ascii="Times New Roman" w:eastAsia="NewtonCSanPin" w:hAnsi="Times New Roman"/>
                <w:sz w:val="24"/>
                <w:szCs w:val="24"/>
              </w:rPr>
              <w:t>слух</w:t>
            </w:r>
            <w:r w:rsidRPr="00640640">
              <w:rPr>
                <w:rFonts w:ascii="Times New Roman" w:eastAsia="NewtonCSanPin" w:hAnsi="Times New Roman"/>
                <w:spacing w:val="-4"/>
                <w:sz w:val="24"/>
                <w:szCs w:val="24"/>
              </w:rPr>
              <w:t xml:space="preserve"> </w:t>
            </w:r>
            <w:r w:rsidRPr="00640640">
              <w:rPr>
                <w:rFonts w:ascii="Times New Roman" w:eastAsia="NewtonCSanPin" w:hAnsi="Times New Roman"/>
                <w:sz w:val="24"/>
                <w:szCs w:val="24"/>
              </w:rPr>
              <w:t>неречевые</w:t>
            </w:r>
            <w:r w:rsidRPr="00640640">
              <w:rPr>
                <w:rFonts w:ascii="Times New Roman" w:eastAsia="NewtonCSanPin" w:hAnsi="Times New Roman"/>
                <w:spacing w:val="-4"/>
                <w:sz w:val="24"/>
                <w:szCs w:val="24"/>
              </w:rPr>
              <w:t xml:space="preserve"> </w:t>
            </w:r>
            <w:r w:rsidRPr="00640640">
              <w:rPr>
                <w:rFonts w:ascii="Times New Roman" w:eastAsia="NewtonCSanPin" w:hAnsi="Times New Roman"/>
                <w:sz w:val="24"/>
                <w:szCs w:val="24"/>
              </w:rPr>
              <w:t>звучания</w:t>
            </w:r>
            <w:r w:rsidRPr="00640640">
              <w:rPr>
                <w:rFonts w:ascii="Times New Roman" w:eastAsia="NewtonCSanPin" w:hAnsi="Times New Roman"/>
                <w:spacing w:val="-4"/>
                <w:sz w:val="24"/>
                <w:szCs w:val="24"/>
              </w:rPr>
              <w:t xml:space="preserve"> </w:t>
            </w:r>
            <w:r w:rsidRPr="00640640">
              <w:rPr>
                <w:rFonts w:ascii="Times New Roman" w:eastAsia="NewtonCSanPin" w:hAnsi="Times New Roman"/>
                <w:sz w:val="24"/>
                <w:szCs w:val="24"/>
              </w:rPr>
              <w:t>(сильный</w:t>
            </w:r>
            <w:r w:rsidRPr="00640640">
              <w:rPr>
                <w:rFonts w:ascii="Times New Roman" w:eastAsia="NewtonCSanPin" w:hAnsi="Times New Roman"/>
                <w:spacing w:val="-4"/>
                <w:sz w:val="24"/>
                <w:szCs w:val="24"/>
              </w:rPr>
              <w:t xml:space="preserve"> </w:t>
            </w:r>
            <w:r w:rsidRPr="00640640">
              <w:rPr>
                <w:rFonts w:ascii="Times New Roman" w:eastAsia="NewtonCSanPin" w:hAnsi="Times New Roman"/>
                <w:sz w:val="24"/>
                <w:szCs w:val="24"/>
              </w:rPr>
              <w:t>ветер,</w:t>
            </w:r>
            <w:r w:rsidRPr="00640640">
              <w:rPr>
                <w:rFonts w:ascii="Times New Roman" w:eastAsia="NewtonCSanPin" w:hAnsi="Times New Roman"/>
                <w:spacing w:val="-4"/>
                <w:sz w:val="24"/>
                <w:szCs w:val="24"/>
              </w:rPr>
              <w:t xml:space="preserve"> </w:t>
            </w:r>
            <w:r w:rsidRPr="00640640">
              <w:rPr>
                <w:rFonts w:ascii="Times New Roman" w:eastAsia="NewtonCSanPin" w:hAnsi="Times New Roman"/>
                <w:sz w:val="24"/>
                <w:szCs w:val="24"/>
              </w:rPr>
              <w:t>вьюга)</w:t>
            </w:r>
            <w:r w:rsidRPr="00640640">
              <w:rPr>
                <w:rFonts w:ascii="Times New Roman" w:eastAsia="NewtonCSanPin" w:hAnsi="Times New Roman"/>
                <w:w w:val="95"/>
                <w:sz w:val="24"/>
                <w:szCs w:val="24"/>
              </w:rPr>
              <w:t>.</w:t>
            </w:r>
          </w:p>
          <w:p w:rsidR="007B0FE4" w:rsidRPr="00640640" w:rsidRDefault="007B0FE4" w:rsidP="00672566">
            <w:pPr>
              <w:widowControl w:val="0"/>
              <w:autoSpaceDE w:val="0"/>
              <w:autoSpaceDN w:val="0"/>
              <w:spacing w:after="0" w:line="240" w:lineRule="auto"/>
              <w:ind w:left="113"/>
              <w:rPr>
                <w:rFonts w:ascii="Times New Roman" w:eastAsia="NewtonCSanPin" w:hAnsi="Times New Roman"/>
                <w:w w:val="95"/>
                <w:sz w:val="24"/>
                <w:szCs w:val="24"/>
              </w:rPr>
            </w:pPr>
            <w:r w:rsidRPr="00640640">
              <w:rPr>
                <w:rFonts w:ascii="Times New Roman" w:eastAsia="NewtonCSanPin" w:hAnsi="Times New Roman"/>
                <w:sz w:val="24"/>
                <w:szCs w:val="24"/>
              </w:rPr>
              <w:t>Проводить</w:t>
            </w:r>
            <w:r w:rsidRPr="00640640">
              <w:rPr>
                <w:rFonts w:ascii="Times New Roman" w:eastAsia="NewtonCSanPin" w:hAnsi="Times New Roman"/>
                <w:spacing w:val="-10"/>
                <w:sz w:val="24"/>
                <w:szCs w:val="24"/>
              </w:rPr>
              <w:t xml:space="preserve"> </w:t>
            </w:r>
            <w:r w:rsidRPr="00640640">
              <w:rPr>
                <w:rFonts w:ascii="Times New Roman" w:eastAsia="NewtonCSanPin" w:hAnsi="Times New Roman"/>
                <w:sz w:val="24"/>
                <w:szCs w:val="24"/>
              </w:rPr>
              <w:t>игры</w:t>
            </w:r>
            <w:r w:rsidRPr="00640640">
              <w:rPr>
                <w:rFonts w:ascii="Times New Roman" w:eastAsia="NewtonCSanPin" w:hAnsi="Times New Roman"/>
                <w:spacing w:val="-8"/>
                <w:sz w:val="24"/>
                <w:szCs w:val="24"/>
              </w:rPr>
              <w:t xml:space="preserve"> </w:t>
            </w:r>
            <w:r w:rsidRPr="00640640">
              <w:rPr>
                <w:rFonts w:ascii="Times New Roman" w:eastAsia="NewtonCSanPin" w:hAnsi="Times New Roman"/>
                <w:sz w:val="24"/>
                <w:szCs w:val="24"/>
              </w:rPr>
              <w:t>на</w:t>
            </w:r>
            <w:r w:rsidRPr="00640640">
              <w:rPr>
                <w:rFonts w:ascii="Times New Roman" w:eastAsia="NewtonCSanPin" w:hAnsi="Times New Roman"/>
                <w:spacing w:val="-9"/>
                <w:sz w:val="24"/>
                <w:szCs w:val="24"/>
              </w:rPr>
              <w:t xml:space="preserve"> </w:t>
            </w:r>
            <w:r w:rsidRPr="00640640">
              <w:rPr>
                <w:rFonts w:ascii="Times New Roman" w:eastAsia="NewtonCSanPin" w:hAnsi="Times New Roman"/>
                <w:sz w:val="24"/>
                <w:szCs w:val="24"/>
              </w:rPr>
              <w:t>развитие</w:t>
            </w:r>
            <w:r w:rsidRPr="00640640">
              <w:rPr>
                <w:rFonts w:ascii="Times New Roman" w:eastAsia="NewtonCSanPin" w:hAnsi="Times New Roman"/>
                <w:spacing w:val="-9"/>
                <w:sz w:val="24"/>
                <w:szCs w:val="24"/>
              </w:rPr>
              <w:t xml:space="preserve"> </w:t>
            </w:r>
            <w:r w:rsidRPr="00640640">
              <w:rPr>
                <w:rFonts w:ascii="Times New Roman" w:eastAsia="NewtonCSanPin" w:hAnsi="Times New Roman"/>
                <w:sz w:val="24"/>
                <w:szCs w:val="24"/>
              </w:rPr>
              <w:t>слухового</w:t>
            </w:r>
            <w:r w:rsidRPr="00640640">
              <w:rPr>
                <w:rFonts w:ascii="Times New Roman" w:eastAsia="NewtonCSanPin" w:hAnsi="Times New Roman"/>
                <w:spacing w:val="-9"/>
                <w:sz w:val="24"/>
                <w:szCs w:val="24"/>
              </w:rPr>
              <w:t xml:space="preserve"> </w:t>
            </w:r>
            <w:r w:rsidRPr="00640640">
              <w:rPr>
                <w:rFonts w:ascii="Times New Roman" w:eastAsia="NewtonCSanPin" w:hAnsi="Times New Roman"/>
                <w:sz w:val="24"/>
                <w:szCs w:val="24"/>
              </w:rPr>
              <w:t>внимания</w:t>
            </w:r>
            <w:r w:rsidRPr="00640640">
              <w:rPr>
                <w:rFonts w:ascii="Times New Roman" w:eastAsia="NewtonCSanPin" w:hAnsi="Times New Roman"/>
                <w:w w:val="95"/>
                <w:sz w:val="24"/>
                <w:szCs w:val="24"/>
              </w:rPr>
              <w:t>.</w:t>
            </w:r>
          </w:p>
          <w:p w:rsidR="007B0FE4" w:rsidRPr="00640640" w:rsidRDefault="007B0FE4" w:rsidP="00672566">
            <w:pPr>
              <w:widowControl w:val="0"/>
              <w:autoSpaceDE w:val="0"/>
              <w:autoSpaceDN w:val="0"/>
              <w:spacing w:after="0" w:line="240" w:lineRule="auto"/>
              <w:ind w:left="111"/>
              <w:rPr>
                <w:rFonts w:ascii="Times New Roman" w:eastAsia="NewtonCSanPin" w:hAnsi="Times New Roman"/>
                <w:color w:val="000000"/>
                <w:sz w:val="24"/>
                <w:szCs w:val="24"/>
              </w:rPr>
            </w:pPr>
            <w:r w:rsidRPr="00640640">
              <w:rPr>
                <w:rFonts w:ascii="Times New Roman" w:eastAsia="NewtonCSanPin" w:hAnsi="Times New Roman"/>
                <w:sz w:val="24"/>
                <w:szCs w:val="24"/>
              </w:rPr>
              <w:lastRenderedPageBreak/>
              <w:t>Воспринимать на слух песню «Кабы не было зимы».</w:t>
            </w:r>
          </w:p>
        </w:tc>
      </w:tr>
      <w:tr w:rsidR="007B0FE4" w:rsidRPr="00640640" w:rsidTr="00672566">
        <w:trPr>
          <w:trHeight w:val="1197"/>
          <w:jc w:val="center"/>
        </w:trPr>
        <w:tc>
          <w:tcPr>
            <w:tcW w:w="2107" w:type="dxa"/>
          </w:tcPr>
          <w:p w:rsidR="007B0FE4" w:rsidRPr="00640640" w:rsidRDefault="007B0FE4" w:rsidP="00672566">
            <w:pPr>
              <w:widowControl w:val="0"/>
              <w:autoSpaceDE w:val="0"/>
              <w:autoSpaceDN w:val="0"/>
              <w:spacing w:after="0" w:line="240" w:lineRule="auto"/>
              <w:jc w:val="both"/>
              <w:rPr>
                <w:rFonts w:ascii="Times New Roman" w:eastAsia="NewtonCSanPin" w:hAnsi="Times New Roman"/>
                <w:sz w:val="24"/>
                <w:szCs w:val="24"/>
                <w:lang w:val="en-US"/>
              </w:rPr>
            </w:pPr>
            <w:r w:rsidRPr="00640640">
              <w:rPr>
                <w:rFonts w:ascii="Times New Roman" w:eastAsia="NewtonCSanPin" w:hAnsi="Times New Roman"/>
                <w:sz w:val="24"/>
                <w:szCs w:val="24"/>
                <w:lang w:val="en-US"/>
              </w:rPr>
              <w:lastRenderedPageBreak/>
              <w:t xml:space="preserve">Зимующие </w:t>
            </w:r>
            <w:r w:rsidRPr="00640640">
              <w:rPr>
                <w:rFonts w:ascii="Times New Roman" w:eastAsia="NewtonCSanPin" w:hAnsi="Times New Roman"/>
                <w:spacing w:val="-2"/>
                <w:sz w:val="24"/>
                <w:szCs w:val="24"/>
                <w:lang w:val="en-US"/>
              </w:rPr>
              <w:t>птицы</w:t>
            </w:r>
          </w:p>
        </w:tc>
        <w:tc>
          <w:tcPr>
            <w:tcW w:w="4677" w:type="dxa"/>
          </w:tcPr>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Зимующие птицы.</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Ритм слова, словосочетания, фразы. Логическое ударение. Интонация.</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Восприятие на слух текста и различение голосов разных дикторов.</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 xml:space="preserve">Нотирование текста. Выразительное чтение отрывков из текста. </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 xml:space="preserve">Восприятие голосов зимующих птиц. </w:t>
            </w:r>
          </w:p>
        </w:tc>
        <w:tc>
          <w:tcPr>
            <w:tcW w:w="6946" w:type="dxa"/>
            <w:tcBorders>
              <w:top w:val="single" w:sz="12" w:space="0" w:color="666666"/>
              <w:bottom w:val="single" w:sz="12" w:space="0" w:color="666666"/>
            </w:tcBorders>
          </w:tcPr>
          <w:p w:rsidR="007B0FE4" w:rsidRPr="00640640" w:rsidRDefault="007B0FE4" w:rsidP="00672566">
            <w:pPr>
              <w:widowControl w:val="0"/>
              <w:autoSpaceDE w:val="0"/>
              <w:autoSpaceDN w:val="0"/>
              <w:spacing w:after="0" w:line="240" w:lineRule="auto"/>
              <w:rPr>
                <w:rFonts w:ascii="Times New Roman" w:eastAsia="NewtonCSanPin" w:hAnsi="Times New Roman" w:cs="NewtonCSanPin"/>
                <w:color w:val="000000"/>
                <w:w w:val="105"/>
                <w:sz w:val="24"/>
                <w:szCs w:val="24"/>
              </w:rPr>
            </w:pPr>
            <w:r w:rsidRPr="00640640">
              <w:rPr>
                <w:rFonts w:ascii="Times New Roman" w:eastAsia="NewtonCSanPin" w:hAnsi="Times New Roman" w:cs="NewtonCSanPin"/>
                <w:color w:val="000000"/>
                <w:w w:val="105"/>
                <w:sz w:val="24"/>
                <w:szCs w:val="24"/>
              </w:rPr>
              <w:t xml:space="preserve">Работать со словарём по теме. </w:t>
            </w:r>
          </w:p>
          <w:p w:rsidR="007B0FE4" w:rsidRPr="00640640" w:rsidRDefault="007B0FE4" w:rsidP="00672566">
            <w:pPr>
              <w:widowControl w:val="0"/>
              <w:autoSpaceDE w:val="0"/>
              <w:autoSpaceDN w:val="0"/>
              <w:spacing w:after="0" w:line="240" w:lineRule="auto"/>
              <w:rPr>
                <w:rFonts w:ascii="Times New Roman" w:eastAsia="NewtonCSanPin" w:hAnsi="Times New Roman"/>
                <w:w w:val="95"/>
                <w:sz w:val="24"/>
                <w:szCs w:val="24"/>
              </w:rPr>
            </w:pPr>
            <w:r w:rsidRPr="00640640">
              <w:rPr>
                <w:rFonts w:ascii="Times New Roman" w:eastAsia="NewtonCSanPin" w:hAnsi="Times New Roman"/>
                <w:sz w:val="24"/>
                <w:szCs w:val="24"/>
              </w:rPr>
              <w:t>Воспринимать на слух текст «Старый воробей Сидор» (отрывок из</w:t>
            </w:r>
            <w:r w:rsidR="00C2676B">
              <w:rPr>
                <w:rFonts w:ascii="Times New Roman" w:eastAsia="NewtonCSanPin" w:hAnsi="Times New Roman"/>
                <w:sz w:val="24"/>
                <w:szCs w:val="24"/>
              </w:rPr>
              <w:t> </w:t>
            </w:r>
            <w:r w:rsidRPr="00640640">
              <w:rPr>
                <w:rFonts w:ascii="Times New Roman" w:eastAsia="NewtonCSanPin" w:hAnsi="Times New Roman"/>
                <w:sz w:val="24"/>
                <w:szCs w:val="24"/>
              </w:rPr>
              <w:t>рассказа К</w:t>
            </w:r>
            <w:r w:rsidRPr="00640640">
              <w:rPr>
                <w:rFonts w:ascii="Times New Roman" w:eastAsia="NewtonCSanPin" w:hAnsi="Times New Roman"/>
                <w:spacing w:val="-19"/>
                <w:sz w:val="24"/>
                <w:szCs w:val="24"/>
              </w:rPr>
              <w:t>.</w:t>
            </w:r>
            <w:r w:rsidRPr="00640640">
              <w:rPr>
                <w:rFonts w:ascii="Times New Roman" w:eastAsia="NewtonCSanPin" w:hAnsi="Times New Roman"/>
                <w:w w:val="95"/>
                <w:sz w:val="24"/>
                <w:szCs w:val="24"/>
              </w:rPr>
              <w:t xml:space="preserve"> </w:t>
            </w:r>
            <w:r w:rsidRPr="00640640">
              <w:rPr>
                <w:rFonts w:ascii="Times New Roman" w:eastAsia="NewtonCSanPin" w:hAnsi="Times New Roman"/>
                <w:sz w:val="24"/>
                <w:szCs w:val="24"/>
              </w:rPr>
              <w:t>Г</w:t>
            </w:r>
            <w:r w:rsidRPr="00640640">
              <w:rPr>
                <w:rFonts w:ascii="Times New Roman" w:eastAsia="NewtonCSanPin" w:hAnsi="Times New Roman"/>
                <w:spacing w:val="-19"/>
                <w:sz w:val="24"/>
                <w:szCs w:val="24"/>
              </w:rPr>
              <w:t>.</w:t>
            </w:r>
            <w:r w:rsidRPr="00640640">
              <w:rPr>
                <w:rFonts w:ascii="Times New Roman" w:eastAsia="NewtonCSanPin" w:hAnsi="Times New Roman"/>
                <w:w w:val="95"/>
                <w:sz w:val="24"/>
                <w:szCs w:val="24"/>
              </w:rPr>
              <w:t xml:space="preserve"> </w:t>
            </w:r>
            <w:r w:rsidRPr="00640640">
              <w:rPr>
                <w:rFonts w:ascii="Times New Roman" w:eastAsia="NewtonCSanPin" w:hAnsi="Times New Roman"/>
                <w:sz w:val="24"/>
                <w:szCs w:val="24"/>
              </w:rPr>
              <w:t>Паустовского «Стальное колечко»)</w:t>
            </w:r>
            <w:r w:rsidRPr="00640640">
              <w:rPr>
                <w:rFonts w:ascii="Times New Roman" w:eastAsia="NewtonCSanPin" w:hAnsi="Times New Roman"/>
                <w:w w:val="95"/>
                <w:sz w:val="24"/>
                <w:szCs w:val="24"/>
              </w:rPr>
              <w:t xml:space="preserve">. </w:t>
            </w:r>
            <w:r w:rsidRPr="00640640">
              <w:rPr>
                <w:rFonts w:ascii="Times New Roman" w:eastAsia="NewtonCSanPin" w:hAnsi="Times New Roman"/>
                <w:color w:val="000000"/>
                <w:sz w:val="24"/>
                <w:szCs w:val="24"/>
              </w:rPr>
              <w:t>Различать речь разных дикторов; находить начало и конец воспринятого текста; определять количество предложений в тексте, слов в предложении, звуков в слове; нотировать текст; выразительно читать отрывки из текста.</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Воспринимать и различать голоса зимующих птиц.</w:t>
            </w:r>
          </w:p>
        </w:tc>
      </w:tr>
      <w:tr w:rsidR="007B0FE4" w:rsidRPr="00640640" w:rsidTr="00672566">
        <w:trPr>
          <w:trHeight w:val="536"/>
          <w:jc w:val="center"/>
        </w:trPr>
        <w:tc>
          <w:tcPr>
            <w:tcW w:w="2107" w:type="dxa"/>
          </w:tcPr>
          <w:p w:rsidR="007B0FE4" w:rsidRPr="00640640" w:rsidRDefault="007B0FE4" w:rsidP="00672566">
            <w:pPr>
              <w:widowControl w:val="0"/>
              <w:autoSpaceDE w:val="0"/>
              <w:autoSpaceDN w:val="0"/>
              <w:spacing w:after="0" w:line="240" w:lineRule="auto"/>
              <w:jc w:val="both"/>
              <w:rPr>
                <w:rFonts w:ascii="Times New Roman" w:eastAsia="NewtonCSanPin" w:hAnsi="Times New Roman"/>
                <w:sz w:val="24"/>
                <w:szCs w:val="24"/>
                <w:lang w:val="en-US"/>
              </w:rPr>
            </w:pPr>
            <w:r w:rsidRPr="00640640">
              <w:rPr>
                <w:rFonts w:ascii="Times New Roman" w:eastAsia="NewtonCSanPin" w:hAnsi="Times New Roman"/>
                <w:sz w:val="24"/>
                <w:szCs w:val="24"/>
                <w:lang w:val="en-US"/>
              </w:rPr>
              <w:t xml:space="preserve">Наша армия </w:t>
            </w:r>
            <w:r w:rsidRPr="00640640">
              <w:rPr>
                <w:rFonts w:ascii="Times New Roman" w:eastAsia="NewtonCSanPin" w:hAnsi="Times New Roman"/>
                <w:spacing w:val="-2"/>
                <w:sz w:val="24"/>
                <w:szCs w:val="24"/>
                <w:lang w:val="en-US"/>
              </w:rPr>
              <w:t>родная</w:t>
            </w:r>
          </w:p>
        </w:tc>
        <w:tc>
          <w:tcPr>
            <w:tcW w:w="4677" w:type="dxa"/>
          </w:tcPr>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Защитники Отечества.</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Ритм слова, словосочетания, фразы по теме. Логическое ударение. Интонация.</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Восприятие небольшого текста. Нотирование текста. Выразительное чтение отрывка из текста.</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Военный марш.</w:t>
            </w:r>
            <w:r w:rsidRPr="00640640">
              <w:rPr>
                <w:rFonts w:ascii="Times New Roman" w:eastAsia="NewtonCSanPin" w:hAnsi="Times New Roman" w:cs="NewtonCSanPin"/>
                <w:color w:val="000000"/>
                <w:sz w:val="24"/>
                <w:szCs w:val="24"/>
              </w:rPr>
              <w:t xml:space="preserve"> Темп, ритм, характер музыкального </w:t>
            </w:r>
            <w:r w:rsidRPr="00640640">
              <w:rPr>
                <w:rFonts w:ascii="Times New Roman" w:eastAsia="NewtonCSanPin" w:hAnsi="Times New Roman" w:cs="NewtonCSanPin"/>
                <w:color w:val="000000"/>
                <w:spacing w:val="-2"/>
                <w:w w:val="105"/>
                <w:sz w:val="24"/>
                <w:szCs w:val="24"/>
              </w:rPr>
              <w:t>произведения.</w:t>
            </w:r>
          </w:p>
        </w:tc>
        <w:tc>
          <w:tcPr>
            <w:tcW w:w="6946" w:type="dxa"/>
            <w:tcBorders>
              <w:top w:val="single" w:sz="12" w:space="0" w:color="666666"/>
              <w:bottom w:val="single" w:sz="12" w:space="0" w:color="666666"/>
            </w:tcBorders>
          </w:tcPr>
          <w:p w:rsidR="007B0FE4" w:rsidRPr="00640640" w:rsidRDefault="007B0FE4" w:rsidP="00672566">
            <w:pPr>
              <w:widowControl w:val="0"/>
              <w:autoSpaceDE w:val="0"/>
              <w:autoSpaceDN w:val="0"/>
              <w:spacing w:after="0" w:line="240" w:lineRule="auto"/>
              <w:rPr>
                <w:rFonts w:ascii="Times New Roman" w:eastAsia="NewtonCSanPin" w:hAnsi="Times New Roman"/>
                <w:w w:val="95"/>
                <w:sz w:val="24"/>
                <w:szCs w:val="24"/>
              </w:rPr>
            </w:pPr>
            <w:r w:rsidRPr="00640640">
              <w:rPr>
                <w:rFonts w:ascii="Times New Roman" w:eastAsia="NewtonCSanPin" w:hAnsi="Times New Roman" w:cs="NewtonCSanPin"/>
                <w:color w:val="000000"/>
                <w:w w:val="105"/>
                <w:sz w:val="24"/>
                <w:szCs w:val="24"/>
              </w:rPr>
              <w:t xml:space="preserve">Работать со словарём по теме. </w:t>
            </w:r>
            <w:r w:rsidRPr="00640640">
              <w:rPr>
                <w:rFonts w:ascii="Times New Roman" w:eastAsia="NewtonCSanPin" w:hAnsi="Times New Roman"/>
                <w:sz w:val="24"/>
                <w:szCs w:val="24"/>
              </w:rPr>
              <w:t>Воспроизводить</w:t>
            </w:r>
            <w:r w:rsidRPr="00640640">
              <w:rPr>
                <w:rFonts w:ascii="Times New Roman" w:eastAsia="NewtonCSanPin" w:hAnsi="Times New Roman"/>
                <w:spacing w:val="-11"/>
                <w:sz w:val="24"/>
                <w:szCs w:val="24"/>
              </w:rPr>
              <w:t xml:space="preserve"> </w:t>
            </w:r>
            <w:r w:rsidRPr="00640640">
              <w:rPr>
                <w:rFonts w:ascii="Times New Roman" w:eastAsia="NewtonCSanPin" w:hAnsi="Times New Roman"/>
                <w:sz w:val="24"/>
                <w:szCs w:val="24"/>
              </w:rPr>
              <w:t>ритм</w:t>
            </w:r>
            <w:r w:rsidRPr="00640640">
              <w:rPr>
                <w:rFonts w:ascii="Times New Roman" w:eastAsia="NewtonCSanPin" w:hAnsi="Times New Roman"/>
                <w:spacing w:val="-7"/>
                <w:sz w:val="24"/>
                <w:szCs w:val="24"/>
              </w:rPr>
              <w:t xml:space="preserve"> </w:t>
            </w:r>
            <w:r w:rsidRPr="00640640">
              <w:rPr>
                <w:rFonts w:ascii="Times New Roman" w:eastAsia="NewtonCSanPin" w:hAnsi="Times New Roman"/>
                <w:sz w:val="24"/>
                <w:szCs w:val="24"/>
              </w:rPr>
              <w:t>слов,</w:t>
            </w:r>
            <w:r w:rsidRPr="00640640">
              <w:rPr>
                <w:rFonts w:ascii="Times New Roman" w:eastAsia="NewtonCSanPin" w:hAnsi="Times New Roman"/>
                <w:spacing w:val="-7"/>
                <w:sz w:val="24"/>
                <w:szCs w:val="24"/>
              </w:rPr>
              <w:t xml:space="preserve"> </w:t>
            </w:r>
            <w:r w:rsidRPr="00640640">
              <w:rPr>
                <w:rFonts w:ascii="Times New Roman" w:eastAsia="NewtonCSanPin" w:hAnsi="Times New Roman"/>
                <w:sz w:val="24"/>
                <w:szCs w:val="24"/>
              </w:rPr>
              <w:t>фраз</w:t>
            </w:r>
            <w:r w:rsidRPr="00640640">
              <w:rPr>
                <w:rFonts w:ascii="Times New Roman" w:eastAsia="NewtonCSanPin" w:hAnsi="Times New Roman"/>
                <w:spacing w:val="-7"/>
                <w:sz w:val="24"/>
                <w:szCs w:val="24"/>
              </w:rPr>
              <w:t xml:space="preserve"> </w:t>
            </w:r>
            <w:r w:rsidRPr="00640640">
              <w:rPr>
                <w:rFonts w:ascii="Times New Roman" w:eastAsia="NewtonCSanPin" w:hAnsi="Times New Roman"/>
                <w:sz w:val="24"/>
                <w:szCs w:val="24"/>
              </w:rPr>
              <w:t>(графически) по теме</w:t>
            </w:r>
            <w:r w:rsidRPr="00640640">
              <w:rPr>
                <w:rFonts w:ascii="Times New Roman" w:eastAsia="NewtonCSanPin" w:hAnsi="Times New Roman"/>
                <w:w w:val="95"/>
                <w:sz w:val="24"/>
                <w:szCs w:val="24"/>
              </w:rPr>
              <w:t>.</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Воспринимать</w:t>
            </w:r>
            <w:r w:rsidRPr="00640640">
              <w:rPr>
                <w:rFonts w:ascii="Times New Roman" w:eastAsia="NewtonCSanPin" w:hAnsi="Times New Roman"/>
                <w:spacing w:val="-8"/>
                <w:sz w:val="24"/>
                <w:szCs w:val="24"/>
              </w:rPr>
              <w:t xml:space="preserve"> </w:t>
            </w:r>
            <w:r w:rsidRPr="00640640">
              <w:rPr>
                <w:rFonts w:ascii="Times New Roman" w:eastAsia="NewtonCSanPin" w:hAnsi="Times New Roman"/>
                <w:sz w:val="24"/>
                <w:szCs w:val="24"/>
              </w:rPr>
              <w:t>на</w:t>
            </w:r>
            <w:r w:rsidRPr="00640640">
              <w:rPr>
                <w:rFonts w:ascii="Times New Roman" w:eastAsia="NewtonCSanPin" w:hAnsi="Times New Roman"/>
                <w:spacing w:val="-4"/>
                <w:sz w:val="24"/>
                <w:szCs w:val="24"/>
              </w:rPr>
              <w:t xml:space="preserve"> </w:t>
            </w:r>
            <w:r w:rsidRPr="00640640">
              <w:rPr>
                <w:rFonts w:ascii="Times New Roman" w:eastAsia="NewtonCSanPin" w:hAnsi="Times New Roman"/>
                <w:sz w:val="24"/>
                <w:szCs w:val="24"/>
              </w:rPr>
              <w:t>слух</w:t>
            </w:r>
            <w:r w:rsidRPr="00640640">
              <w:rPr>
                <w:rFonts w:ascii="Times New Roman" w:eastAsia="NewtonCSanPin" w:hAnsi="Times New Roman"/>
                <w:spacing w:val="-4"/>
                <w:sz w:val="24"/>
                <w:szCs w:val="24"/>
              </w:rPr>
              <w:t xml:space="preserve"> </w:t>
            </w:r>
            <w:r w:rsidRPr="00640640">
              <w:rPr>
                <w:rFonts w:ascii="Times New Roman" w:eastAsia="NewtonCSanPin" w:hAnsi="Times New Roman"/>
                <w:sz w:val="24"/>
                <w:szCs w:val="24"/>
              </w:rPr>
              <w:t>небольшие</w:t>
            </w:r>
            <w:r w:rsidRPr="00640640">
              <w:rPr>
                <w:rFonts w:ascii="Times New Roman" w:eastAsia="NewtonCSanPin" w:hAnsi="Times New Roman"/>
                <w:spacing w:val="-4"/>
                <w:sz w:val="24"/>
                <w:szCs w:val="24"/>
              </w:rPr>
              <w:t xml:space="preserve"> </w:t>
            </w:r>
            <w:r w:rsidRPr="00640640">
              <w:rPr>
                <w:rFonts w:ascii="Times New Roman" w:eastAsia="NewtonCSanPin" w:hAnsi="Times New Roman"/>
                <w:sz w:val="24"/>
                <w:szCs w:val="24"/>
              </w:rPr>
              <w:t>по</w:t>
            </w:r>
            <w:r w:rsidRPr="00640640">
              <w:rPr>
                <w:rFonts w:ascii="Times New Roman" w:eastAsia="NewtonCSanPin" w:hAnsi="Times New Roman"/>
                <w:spacing w:val="-4"/>
                <w:sz w:val="24"/>
                <w:szCs w:val="24"/>
              </w:rPr>
              <w:t xml:space="preserve"> </w:t>
            </w:r>
            <w:r w:rsidRPr="00640640">
              <w:rPr>
                <w:rFonts w:ascii="Times New Roman" w:eastAsia="NewtonCSanPin" w:hAnsi="Times New Roman"/>
                <w:sz w:val="24"/>
                <w:szCs w:val="24"/>
              </w:rPr>
              <w:t>объёму</w:t>
            </w:r>
            <w:r w:rsidRPr="00640640">
              <w:rPr>
                <w:rFonts w:ascii="Times New Roman" w:eastAsia="NewtonCSanPin" w:hAnsi="Times New Roman"/>
                <w:spacing w:val="-4"/>
                <w:sz w:val="24"/>
                <w:szCs w:val="24"/>
              </w:rPr>
              <w:t xml:space="preserve"> </w:t>
            </w:r>
            <w:r w:rsidRPr="00640640">
              <w:rPr>
                <w:rFonts w:ascii="Times New Roman" w:eastAsia="NewtonCSanPin" w:hAnsi="Times New Roman"/>
                <w:sz w:val="24"/>
                <w:szCs w:val="24"/>
              </w:rPr>
              <w:t>тексты</w:t>
            </w:r>
            <w:r w:rsidRPr="00640640">
              <w:rPr>
                <w:rFonts w:ascii="Times New Roman" w:eastAsia="NewtonCSanPin" w:hAnsi="Times New Roman"/>
                <w:spacing w:val="-3"/>
                <w:sz w:val="24"/>
                <w:szCs w:val="24"/>
              </w:rPr>
              <w:t xml:space="preserve"> </w:t>
            </w:r>
            <w:r w:rsidRPr="00640640">
              <w:rPr>
                <w:rFonts w:ascii="Times New Roman" w:eastAsia="NewtonCSanPin" w:hAnsi="Times New Roman"/>
                <w:sz w:val="24"/>
                <w:szCs w:val="24"/>
              </w:rPr>
              <w:t>(Л</w:t>
            </w:r>
            <w:r w:rsidRPr="00640640">
              <w:rPr>
                <w:rFonts w:ascii="Times New Roman" w:eastAsia="NewtonCSanPin" w:hAnsi="Times New Roman"/>
                <w:spacing w:val="-20"/>
                <w:sz w:val="24"/>
                <w:szCs w:val="24"/>
              </w:rPr>
              <w:t>.</w:t>
            </w:r>
            <w:r w:rsidRPr="00640640">
              <w:rPr>
                <w:rFonts w:ascii="Times New Roman" w:eastAsia="NewtonCSanPin" w:hAnsi="Times New Roman"/>
                <w:spacing w:val="-2"/>
                <w:w w:val="95"/>
                <w:sz w:val="24"/>
                <w:szCs w:val="24"/>
              </w:rPr>
              <w:t xml:space="preserve"> </w:t>
            </w:r>
            <w:r w:rsidRPr="00640640">
              <w:rPr>
                <w:rFonts w:ascii="Times New Roman" w:eastAsia="NewtonCSanPin" w:hAnsi="Times New Roman"/>
                <w:sz w:val="24"/>
                <w:szCs w:val="24"/>
              </w:rPr>
              <w:t>А</w:t>
            </w:r>
            <w:r w:rsidRPr="00640640">
              <w:rPr>
                <w:rFonts w:ascii="Times New Roman" w:eastAsia="NewtonCSanPin" w:hAnsi="Times New Roman"/>
                <w:spacing w:val="-20"/>
                <w:sz w:val="24"/>
                <w:szCs w:val="24"/>
              </w:rPr>
              <w:t>.</w:t>
            </w:r>
            <w:r w:rsidRPr="00640640">
              <w:rPr>
                <w:rFonts w:ascii="Times New Roman" w:eastAsia="NewtonCSanPin" w:hAnsi="Times New Roman"/>
                <w:spacing w:val="-2"/>
                <w:w w:val="95"/>
                <w:sz w:val="24"/>
                <w:szCs w:val="24"/>
              </w:rPr>
              <w:t xml:space="preserve"> </w:t>
            </w:r>
            <w:r w:rsidRPr="00640640">
              <w:rPr>
                <w:rFonts w:ascii="Times New Roman" w:eastAsia="NewtonCSanPin" w:hAnsi="Times New Roman"/>
                <w:spacing w:val="-2"/>
                <w:sz w:val="24"/>
                <w:szCs w:val="24"/>
              </w:rPr>
              <w:t xml:space="preserve">Кассиль </w:t>
            </w:r>
            <w:r w:rsidRPr="00640640">
              <w:rPr>
                <w:rFonts w:ascii="Times New Roman" w:eastAsia="NewtonCSanPin" w:hAnsi="Times New Roman"/>
                <w:sz w:val="24"/>
                <w:szCs w:val="24"/>
              </w:rPr>
              <w:t>«Памятник</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советскому</w:t>
            </w:r>
            <w:r w:rsidRPr="00640640">
              <w:rPr>
                <w:rFonts w:ascii="Times New Roman" w:eastAsia="NewtonCSanPin" w:hAnsi="Times New Roman"/>
                <w:spacing w:val="-2"/>
                <w:sz w:val="24"/>
                <w:szCs w:val="24"/>
              </w:rPr>
              <w:t xml:space="preserve"> </w:t>
            </w:r>
            <w:r w:rsidRPr="00640640">
              <w:rPr>
                <w:rFonts w:ascii="Times New Roman" w:eastAsia="NewtonCSanPin" w:hAnsi="Times New Roman"/>
                <w:sz w:val="24"/>
                <w:szCs w:val="24"/>
              </w:rPr>
              <w:t>солдату» и др.)</w:t>
            </w:r>
            <w:r w:rsidRPr="00640640">
              <w:rPr>
                <w:rFonts w:ascii="Times New Roman" w:eastAsia="NewtonCSanPin" w:hAnsi="Times New Roman"/>
                <w:spacing w:val="-10"/>
                <w:w w:val="95"/>
                <w:sz w:val="24"/>
                <w:szCs w:val="24"/>
              </w:rPr>
              <w:t xml:space="preserve">. </w:t>
            </w:r>
            <w:r w:rsidRPr="007B0FE4">
              <w:rPr>
                <w:rFonts w:ascii="Times New Roman" w:hAnsi="Times New Roman"/>
                <w:sz w:val="24"/>
              </w:rPr>
              <w:t>Нотировать воспринятые на слух отрывки рассказа</w:t>
            </w:r>
            <w:r w:rsidRPr="00640640">
              <w:rPr>
                <w:rFonts w:ascii="Times New Roman" w:eastAsia="NewtonCSanPin" w:hAnsi="Times New Roman"/>
                <w:spacing w:val="-10"/>
                <w:w w:val="95"/>
                <w:sz w:val="24"/>
                <w:szCs w:val="24"/>
              </w:rPr>
              <w:t xml:space="preserve">. </w:t>
            </w:r>
            <w:r w:rsidRPr="00640640">
              <w:rPr>
                <w:rFonts w:ascii="Times New Roman" w:eastAsia="NewtonCSanPin" w:hAnsi="Times New Roman"/>
                <w:sz w:val="24"/>
                <w:szCs w:val="24"/>
              </w:rPr>
              <w:t>Передавать логическое ударение и нужную интонацию при чтении отрывков рассказа</w:t>
            </w:r>
            <w:r w:rsidRPr="00640640">
              <w:rPr>
                <w:rFonts w:ascii="Times New Roman" w:eastAsia="NewtonCSanPin" w:hAnsi="Times New Roman"/>
                <w:w w:val="95"/>
                <w:sz w:val="24"/>
                <w:szCs w:val="24"/>
              </w:rPr>
              <w:t>.</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Воспринимать</w:t>
            </w:r>
            <w:r w:rsidRPr="00640640">
              <w:rPr>
                <w:rFonts w:ascii="Times New Roman" w:eastAsia="NewtonCSanPin" w:hAnsi="Times New Roman"/>
                <w:spacing w:val="1"/>
                <w:sz w:val="24"/>
                <w:szCs w:val="24"/>
              </w:rPr>
              <w:t xml:space="preserve"> </w:t>
            </w:r>
            <w:r w:rsidRPr="00640640">
              <w:rPr>
                <w:rFonts w:ascii="Times New Roman" w:eastAsia="NewtonCSanPin" w:hAnsi="Times New Roman"/>
                <w:sz w:val="24"/>
                <w:szCs w:val="24"/>
              </w:rPr>
              <w:t>на</w:t>
            </w:r>
            <w:r w:rsidRPr="00640640">
              <w:rPr>
                <w:rFonts w:ascii="Times New Roman" w:eastAsia="NewtonCSanPin" w:hAnsi="Times New Roman"/>
                <w:spacing w:val="1"/>
                <w:sz w:val="24"/>
                <w:szCs w:val="24"/>
              </w:rPr>
              <w:t xml:space="preserve"> </w:t>
            </w:r>
            <w:r w:rsidRPr="00640640">
              <w:rPr>
                <w:rFonts w:ascii="Times New Roman" w:eastAsia="NewtonCSanPin" w:hAnsi="Times New Roman"/>
                <w:sz w:val="24"/>
                <w:szCs w:val="24"/>
              </w:rPr>
              <w:t>слух</w:t>
            </w:r>
            <w:r w:rsidRPr="00640640">
              <w:rPr>
                <w:rFonts w:ascii="Times New Roman" w:eastAsia="NewtonCSanPin" w:hAnsi="Times New Roman"/>
                <w:spacing w:val="1"/>
                <w:sz w:val="24"/>
                <w:szCs w:val="24"/>
              </w:rPr>
              <w:t xml:space="preserve"> </w:t>
            </w:r>
            <w:r w:rsidRPr="00640640">
              <w:rPr>
                <w:rFonts w:ascii="Times New Roman" w:eastAsia="NewtonCSanPin" w:hAnsi="Times New Roman"/>
                <w:sz w:val="24"/>
                <w:szCs w:val="24"/>
              </w:rPr>
              <w:t>военные</w:t>
            </w:r>
            <w:r w:rsidRPr="00640640">
              <w:rPr>
                <w:rFonts w:ascii="Times New Roman" w:eastAsia="NewtonCSanPin" w:hAnsi="Times New Roman"/>
                <w:spacing w:val="1"/>
                <w:sz w:val="24"/>
                <w:szCs w:val="24"/>
              </w:rPr>
              <w:t xml:space="preserve"> </w:t>
            </w:r>
            <w:r w:rsidRPr="00640640">
              <w:rPr>
                <w:rFonts w:ascii="Times New Roman" w:eastAsia="NewtonCSanPin" w:hAnsi="Times New Roman"/>
                <w:spacing w:val="-2"/>
                <w:sz w:val="24"/>
                <w:szCs w:val="24"/>
              </w:rPr>
              <w:t>марши. Определять характер, темп, ритм разных военных маршей.</w:t>
            </w:r>
          </w:p>
        </w:tc>
      </w:tr>
      <w:tr w:rsidR="007B0FE4" w:rsidRPr="00640640" w:rsidTr="00672566">
        <w:trPr>
          <w:trHeight w:val="1197"/>
          <w:jc w:val="center"/>
        </w:trPr>
        <w:tc>
          <w:tcPr>
            <w:tcW w:w="2107" w:type="dxa"/>
          </w:tcPr>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lang w:val="en-US"/>
              </w:rPr>
            </w:pPr>
            <w:r w:rsidRPr="00640640">
              <w:rPr>
                <w:rFonts w:ascii="Times New Roman" w:eastAsia="NewtonCSanPin" w:hAnsi="Times New Roman"/>
                <w:spacing w:val="-2"/>
                <w:sz w:val="24"/>
                <w:szCs w:val="24"/>
                <w:lang w:val="en-US"/>
              </w:rPr>
              <w:t>Международный</w:t>
            </w:r>
            <w:r w:rsidRPr="00640640">
              <w:rPr>
                <w:rFonts w:ascii="Times New Roman" w:eastAsia="NewtonCSanPin" w:hAnsi="Times New Roman"/>
                <w:spacing w:val="-9"/>
                <w:sz w:val="24"/>
                <w:szCs w:val="24"/>
                <w:lang w:val="en-US"/>
              </w:rPr>
              <w:t xml:space="preserve"> </w:t>
            </w:r>
            <w:r w:rsidRPr="00640640">
              <w:rPr>
                <w:rFonts w:ascii="Times New Roman" w:eastAsia="NewtonCSanPin" w:hAnsi="Times New Roman"/>
                <w:spacing w:val="-2"/>
                <w:sz w:val="24"/>
                <w:szCs w:val="24"/>
                <w:lang w:val="en-US"/>
              </w:rPr>
              <w:t>жен</w:t>
            </w:r>
            <w:r w:rsidRPr="00640640">
              <w:rPr>
                <w:rFonts w:ascii="Times New Roman" w:eastAsia="NewtonCSanPin" w:hAnsi="Times New Roman"/>
                <w:sz w:val="24"/>
                <w:szCs w:val="24"/>
                <w:lang w:val="en-US"/>
              </w:rPr>
              <w:t>ский день</w:t>
            </w:r>
            <w:r w:rsidRPr="00640640">
              <w:rPr>
                <w:rFonts w:ascii="Times New Roman" w:eastAsia="NewtonCSanPin" w:hAnsi="Times New Roman"/>
                <w:w w:val="95"/>
                <w:sz w:val="24"/>
                <w:szCs w:val="24"/>
                <w:lang w:val="en-US"/>
              </w:rPr>
              <w:t xml:space="preserve">. </w:t>
            </w:r>
            <w:r w:rsidRPr="00640640">
              <w:rPr>
                <w:rFonts w:ascii="Times New Roman" w:eastAsia="NewtonCSanPin" w:hAnsi="Times New Roman"/>
                <w:sz w:val="24"/>
                <w:szCs w:val="24"/>
                <w:lang w:val="en-US"/>
              </w:rPr>
              <w:t>Семья</w:t>
            </w:r>
          </w:p>
        </w:tc>
        <w:tc>
          <w:tcPr>
            <w:tcW w:w="4677" w:type="dxa"/>
          </w:tcPr>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 xml:space="preserve">Весенний праздник. Семья. </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Ритм слова, словосочетания, фразы по теме.</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Логическое ударение. Интонация.</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 xml:space="preserve">Музыкальные произведения. </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Песня. Темп. Исполнитель.</w:t>
            </w:r>
          </w:p>
        </w:tc>
        <w:tc>
          <w:tcPr>
            <w:tcW w:w="6946" w:type="dxa"/>
            <w:tcBorders>
              <w:top w:val="single" w:sz="12" w:space="0" w:color="666666"/>
              <w:bottom w:val="single" w:sz="12" w:space="0" w:color="666666"/>
            </w:tcBorders>
          </w:tcPr>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Работать</w:t>
            </w:r>
            <w:r w:rsidRPr="00640640">
              <w:rPr>
                <w:rFonts w:ascii="Times New Roman" w:eastAsia="NewtonCSanPin" w:hAnsi="Times New Roman"/>
                <w:spacing w:val="-11"/>
                <w:sz w:val="24"/>
                <w:szCs w:val="24"/>
              </w:rPr>
              <w:t xml:space="preserve"> </w:t>
            </w:r>
            <w:r w:rsidRPr="00640640">
              <w:rPr>
                <w:rFonts w:ascii="Times New Roman" w:eastAsia="NewtonCSanPin" w:hAnsi="Times New Roman"/>
                <w:sz w:val="24"/>
                <w:szCs w:val="24"/>
              </w:rPr>
              <w:t>с</w:t>
            </w:r>
            <w:r w:rsidRPr="00640640">
              <w:rPr>
                <w:rFonts w:ascii="Times New Roman" w:eastAsia="NewtonCSanPin" w:hAnsi="Times New Roman"/>
                <w:spacing w:val="-10"/>
                <w:sz w:val="24"/>
                <w:szCs w:val="24"/>
              </w:rPr>
              <w:t xml:space="preserve"> </w:t>
            </w:r>
            <w:r w:rsidRPr="00640640">
              <w:rPr>
                <w:rFonts w:ascii="Times New Roman" w:eastAsia="NewtonCSanPin" w:hAnsi="Times New Roman"/>
                <w:sz w:val="24"/>
                <w:szCs w:val="24"/>
              </w:rPr>
              <w:t>текстом</w:t>
            </w:r>
            <w:r w:rsidRPr="00640640">
              <w:rPr>
                <w:rFonts w:ascii="Times New Roman" w:eastAsia="NewtonCSanPin" w:hAnsi="Times New Roman"/>
                <w:spacing w:val="-7"/>
                <w:sz w:val="24"/>
                <w:szCs w:val="24"/>
              </w:rPr>
              <w:t xml:space="preserve"> </w:t>
            </w:r>
            <w:r w:rsidRPr="00640640">
              <w:rPr>
                <w:rFonts w:ascii="Times New Roman" w:eastAsia="NewtonCSanPin" w:hAnsi="Times New Roman"/>
                <w:sz w:val="24"/>
                <w:szCs w:val="24"/>
              </w:rPr>
              <w:t>стихотворения</w:t>
            </w:r>
            <w:r w:rsidRPr="00640640">
              <w:rPr>
                <w:rFonts w:ascii="Times New Roman" w:eastAsia="NewtonCSanPin" w:hAnsi="Times New Roman"/>
                <w:spacing w:val="-7"/>
                <w:sz w:val="24"/>
                <w:szCs w:val="24"/>
              </w:rPr>
              <w:t xml:space="preserve"> </w:t>
            </w:r>
            <w:r w:rsidRPr="00640640">
              <w:rPr>
                <w:rFonts w:ascii="Times New Roman" w:eastAsia="NewtonCSanPin" w:hAnsi="Times New Roman"/>
                <w:sz w:val="24"/>
                <w:szCs w:val="24"/>
              </w:rPr>
              <w:t>Е</w:t>
            </w:r>
            <w:r w:rsidRPr="00640640">
              <w:rPr>
                <w:rFonts w:ascii="Times New Roman" w:eastAsia="NewtonCSanPin" w:hAnsi="Times New Roman"/>
                <w:spacing w:val="-20"/>
                <w:sz w:val="24"/>
                <w:szCs w:val="24"/>
              </w:rPr>
              <w:t>.</w:t>
            </w:r>
            <w:r w:rsidRPr="00640640">
              <w:rPr>
                <w:rFonts w:ascii="Times New Roman" w:eastAsia="NewtonCSanPin" w:hAnsi="Times New Roman"/>
                <w:spacing w:val="-5"/>
                <w:w w:val="95"/>
                <w:sz w:val="24"/>
                <w:szCs w:val="24"/>
              </w:rPr>
              <w:t xml:space="preserve"> </w:t>
            </w:r>
            <w:r w:rsidRPr="00640640">
              <w:rPr>
                <w:rFonts w:ascii="Times New Roman" w:eastAsia="NewtonCSanPin" w:hAnsi="Times New Roman"/>
                <w:sz w:val="24"/>
                <w:szCs w:val="24"/>
              </w:rPr>
              <w:t>А</w:t>
            </w:r>
            <w:r w:rsidRPr="00640640">
              <w:rPr>
                <w:rFonts w:ascii="Times New Roman" w:eastAsia="NewtonCSanPin" w:hAnsi="Times New Roman"/>
                <w:spacing w:val="-20"/>
                <w:sz w:val="24"/>
                <w:szCs w:val="24"/>
              </w:rPr>
              <w:t>.</w:t>
            </w:r>
            <w:r w:rsidRPr="00640640">
              <w:rPr>
                <w:rFonts w:ascii="Times New Roman" w:eastAsia="NewtonCSanPin" w:hAnsi="Times New Roman"/>
                <w:spacing w:val="-5"/>
                <w:w w:val="95"/>
                <w:sz w:val="24"/>
                <w:szCs w:val="24"/>
              </w:rPr>
              <w:t xml:space="preserve"> </w:t>
            </w:r>
            <w:r w:rsidRPr="00640640">
              <w:rPr>
                <w:rFonts w:ascii="Times New Roman" w:eastAsia="NewtonCSanPin" w:hAnsi="Times New Roman"/>
                <w:sz w:val="24"/>
                <w:szCs w:val="24"/>
              </w:rPr>
              <w:t>Благининой</w:t>
            </w:r>
            <w:r w:rsidRPr="00640640">
              <w:rPr>
                <w:rFonts w:ascii="Times New Roman" w:eastAsia="NewtonCSanPin" w:hAnsi="Times New Roman"/>
                <w:spacing w:val="-7"/>
                <w:sz w:val="24"/>
                <w:szCs w:val="24"/>
              </w:rPr>
              <w:t xml:space="preserve"> </w:t>
            </w:r>
            <w:r w:rsidRPr="00640640">
              <w:rPr>
                <w:rFonts w:ascii="Times New Roman" w:eastAsia="NewtonCSanPin" w:hAnsi="Times New Roman"/>
                <w:sz w:val="24"/>
                <w:szCs w:val="24"/>
              </w:rPr>
              <w:t>«Посидим в</w:t>
            </w:r>
            <w:r w:rsidR="00C2676B">
              <w:rPr>
                <w:rFonts w:ascii="Times New Roman" w:eastAsia="NewtonCSanPin" w:hAnsi="Times New Roman"/>
                <w:sz w:val="24"/>
                <w:szCs w:val="24"/>
              </w:rPr>
              <w:t> </w:t>
            </w:r>
            <w:r w:rsidRPr="00640640">
              <w:rPr>
                <w:rFonts w:ascii="Times New Roman" w:eastAsia="NewtonCSanPin" w:hAnsi="Times New Roman"/>
                <w:sz w:val="24"/>
                <w:szCs w:val="24"/>
              </w:rPr>
              <w:t>тишине»</w:t>
            </w:r>
            <w:r w:rsidRPr="00640640">
              <w:rPr>
                <w:rFonts w:ascii="Times New Roman" w:eastAsia="NewtonCSanPin" w:hAnsi="Times New Roman"/>
                <w:spacing w:val="-12"/>
                <w:sz w:val="24"/>
                <w:szCs w:val="24"/>
              </w:rPr>
              <w:t>.</w:t>
            </w:r>
            <w:r w:rsidRPr="00640640">
              <w:rPr>
                <w:rFonts w:ascii="Times New Roman" w:eastAsia="NewtonCSanPin" w:hAnsi="Times New Roman"/>
                <w:w w:val="95"/>
                <w:sz w:val="24"/>
                <w:szCs w:val="24"/>
              </w:rPr>
              <w:t xml:space="preserve"> </w:t>
            </w:r>
            <w:r w:rsidRPr="00640640">
              <w:rPr>
                <w:rFonts w:ascii="Times New Roman" w:eastAsia="NewtonCSanPin" w:hAnsi="Times New Roman"/>
                <w:sz w:val="24"/>
                <w:szCs w:val="24"/>
              </w:rPr>
              <w:t>Воспринимать текст на слух с аудиозаписи. Воспроизводить на слух ритм несложных четверостиший</w:t>
            </w:r>
            <w:r w:rsidRPr="00640640">
              <w:rPr>
                <w:rFonts w:ascii="Times New Roman" w:eastAsia="NewtonCSanPin" w:hAnsi="Times New Roman"/>
                <w:spacing w:val="-10"/>
                <w:w w:val="95"/>
                <w:sz w:val="24"/>
                <w:szCs w:val="24"/>
              </w:rPr>
              <w:t xml:space="preserve">. </w:t>
            </w:r>
            <w:r w:rsidRPr="007B0FE4">
              <w:rPr>
                <w:rFonts w:ascii="Times New Roman" w:hAnsi="Times New Roman"/>
                <w:sz w:val="24"/>
              </w:rPr>
              <w:t>Нотировать текст стихотворения</w:t>
            </w:r>
            <w:r w:rsidRPr="00640640">
              <w:rPr>
                <w:rFonts w:ascii="Times New Roman" w:eastAsia="NewtonCSanPin" w:hAnsi="Times New Roman"/>
                <w:spacing w:val="-10"/>
                <w:w w:val="95"/>
                <w:sz w:val="24"/>
                <w:szCs w:val="24"/>
              </w:rPr>
              <w:t xml:space="preserve">. </w:t>
            </w:r>
            <w:r w:rsidRPr="00640640">
              <w:rPr>
                <w:rFonts w:ascii="Times New Roman" w:eastAsia="NewtonCSanPin" w:hAnsi="Times New Roman"/>
                <w:sz w:val="24"/>
                <w:szCs w:val="24"/>
              </w:rPr>
              <w:t>Выразительно</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читать</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стихотворение,</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передавать</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логическое</w:t>
            </w:r>
            <w:r w:rsidRPr="00640640">
              <w:rPr>
                <w:rFonts w:ascii="Times New Roman" w:eastAsia="NewtonCSanPin" w:hAnsi="Times New Roman"/>
                <w:spacing w:val="-5"/>
                <w:sz w:val="24"/>
                <w:szCs w:val="24"/>
              </w:rPr>
              <w:t xml:space="preserve"> </w:t>
            </w:r>
            <w:r w:rsidRPr="00640640">
              <w:rPr>
                <w:rFonts w:ascii="Times New Roman" w:eastAsia="NewtonCSanPin" w:hAnsi="Times New Roman"/>
                <w:sz w:val="24"/>
                <w:szCs w:val="24"/>
              </w:rPr>
              <w:t>ударение и интонацию</w:t>
            </w:r>
            <w:r w:rsidRPr="00640640">
              <w:rPr>
                <w:rFonts w:ascii="Times New Roman" w:eastAsia="NewtonCSanPin" w:hAnsi="Times New Roman"/>
                <w:w w:val="95"/>
                <w:sz w:val="24"/>
                <w:szCs w:val="24"/>
              </w:rPr>
              <w:t>.</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color w:val="000000"/>
                <w:sz w:val="24"/>
                <w:szCs w:val="24"/>
              </w:rPr>
              <w:t>Воспринимать на слух песни, посвящённые маме, определять их характер, темп, ритм. Определять голос исполнителя. Отличать хоровое выступление от сольного.</w:t>
            </w:r>
          </w:p>
        </w:tc>
      </w:tr>
      <w:tr w:rsidR="007B0FE4" w:rsidRPr="00640640" w:rsidTr="00672566">
        <w:trPr>
          <w:trHeight w:val="1197"/>
          <w:jc w:val="center"/>
        </w:trPr>
        <w:tc>
          <w:tcPr>
            <w:tcW w:w="2107" w:type="dxa"/>
          </w:tcPr>
          <w:p w:rsidR="007B0FE4" w:rsidRPr="00640640" w:rsidRDefault="007B0FE4" w:rsidP="00672566">
            <w:pPr>
              <w:widowControl w:val="0"/>
              <w:autoSpaceDE w:val="0"/>
              <w:autoSpaceDN w:val="0"/>
              <w:spacing w:after="0" w:line="240" w:lineRule="auto"/>
              <w:jc w:val="both"/>
              <w:rPr>
                <w:rFonts w:ascii="Times New Roman" w:eastAsia="NewtonCSanPin" w:hAnsi="Times New Roman"/>
                <w:spacing w:val="-2"/>
                <w:sz w:val="24"/>
                <w:szCs w:val="24"/>
              </w:rPr>
            </w:pPr>
            <w:r w:rsidRPr="00640640">
              <w:rPr>
                <w:rFonts w:ascii="Times New Roman" w:eastAsia="NewtonCSanPin" w:hAnsi="Times New Roman"/>
                <w:color w:val="000000"/>
                <w:sz w:val="24"/>
                <w:szCs w:val="24"/>
                <w:lang w:val="en-US"/>
              </w:rPr>
              <w:t>Весна</w:t>
            </w:r>
          </w:p>
        </w:tc>
        <w:tc>
          <w:tcPr>
            <w:tcW w:w="4677" w:type="dxa"/>
          </w:tcPr>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 xml:space="preserve">Время года – весна. Приметы весны. </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Ритм слова, словосочетания, фразы по теме. Логическое ударение. Интонация.</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Неречевые звучания: капель, дождь, гроза.</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Музыкальные инструменты (барабан, бубен, дудка). Долгота и краткость звучания.</w:t>
            </w:r>
          </w:p>
        </w:tc>
        <w:tc>
          <w:tcPr>
            <w:tcW w:w="6946" w:type="dxa"/>
            <w:tcBorders>
              <w:top w:val="single" w:sz="12" w:space="0" w:color="666666"/>
              <w:bottom w:val="single" w:sz="12" w:space="0" w:color="666666"/>
            </w:tcBorders>
          </w:tcPr>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cs="NewtonCSanPin"/>
                <w:color w:val="000000"/>
                <w:w w:val="105"/>
                <w:sz w:val="24"/>
                <w:szCs w:val="24"/>
              </w:rPr>
              <w:t xml:space="preserve">Работать со словарём по теме. </w:t>
            </w:r>
            <w:r w:rsidRPr="00640640">
              <w:rPr>
                <w:rFonts w:ascii="Times New Roman" w:eastAsia="NewtonCSanPin" w:hAnsi="Times New Roman"/>
                <w:color w:val="000000"/>
                <w:sz w:val="24"/>
                <w:szCs w:val="24"/>
              </w:rPr>
              <w:t xml:space="preserve">Воспринимать на слух и слухозрительно слова, фразы по теме. Различать и воспроизводить ритм слов, словосочетаний, предложений. </w:t>
            </w:r>
          </w:p>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color w:val="000000"/>
                <w:sz w:val="24"/>
                <w:szCs w:val="24"/>
              </w:rPr>
              <w:t>Воспринимать на слух материал обиходно-разговорного характера.</w:t>
            </w:r>
          </w:p>
          <w:p w:rsidR="007B0FE4" w:rsidRPr="00640640" w:rsidRDefault="007B0FE4" w:rsidP="00672566">
            <w:pPr>
              <w:widowControl w:val="0"/>
              <w:autoSpaceDE w:val="0"/>
              <w:autoSpaceDN w:val="0"/>
              <w:spacing w:after="0" w:line="240" w:lineRule="auto"/>
              <w:rPr>
                <w:rFonts w:ascii="Times New Roman" w:eastAsia="NewtonCSanPin" w:hAnsi="Times New Roman"/>
                <w:bCs/>
                <w:color w:val="000000"/>
                <w:sz w:val="24"/>
                <w:szCs w:val="24"/>
              </w:rPr>
            </w:pPr>
            <w:r w:rsidRPr="00640640">
              <w:rPr>
                <w:rFonts w:ascii="Times New Roman" w:eastAsia="NewtonCSanPin" w:hAnsi="Times New Roman"/>
                <w:color w:val="000000"/>
                <w:sz w:val="24"/>
                <w:szCs w:val="24"/>
              </w:rPr>
              <w:t xml:space="preserve">Воспринимать на слух и различать </w:t>
            </w:r>
            <w:r w:rsidRPr="00640640">
              <w:rPr>
                <w:rFonts w:ascii="Times New Roman" w:eastAsia="NewtonCSanPin" w:hAnsi="Times New Roman"/>
                <w:bCs/>
                <w:color w:val="000000"/>
                <w:sz w:val="24"/>
                <w:szCs w:val="24"/>
              </w:rPr>
              <w:t xml:space="preserve">звуки природных явлений (капель, дождь, гроза). </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bCs/>
                <w:color w:val="000000"/>
                <w:sz w:val="24"/>
                <w:szCs w:val="24"/>
              </w:rPr>
              <w:lastRenderedPageBreak/>
              <w:t>Определять и воспроизводить долготу и</w:t>
            </w:r>
            <w:r w:rsidRPr="00640640">
              <w:rPr>
                <w:rFonts w:ascii="Times New Roman" w:eastAsia="NewtonCSanPin" w:hAnsi="Times New Roman"/>
                <w:color w:val="000000"/>
                <w:sz w:val="24"/>
                <w:szCs w:val="24"/>
              </w:rPr>
              <w:t xml:space="preserve"> краткость звучания музыкальных инструментов (игрушек):</w:t>
            </w:r>
            <w:r w:rsidRPr="00640640">
              <w:rPr>
                <w:rFonts w:ascii="Times New Roman" w:eastAsia="NewtonCSanPin" w:hAnsi="Times New Roman"/>
                <w:color w:val="000000"/>
                <w:spacing w:val="-2"/>
                <w:w w:val="105"/>
                <w:sz w:val="24"/>
                <w:szCs w:val="24"/>
              </w:rPr>
              <w:t xml:space="preserve"> барабана, бубна, дудки.</w:t>
            </w:r>
          </w:p>
        </w:tc>
      </w:tr>
      <w:tr w:rsidR="007B0FE4" w:rsidRPr="00640640" w:rsidTr="00672566">
        <w:trPr>
          <w:trHeight w:val="543"/>
          <w:jc w:val="center"/>
        </w:trPr>
        <w:tc>
          <w:tcPr>
            <w:tcW w:w="13730" w:type="dxa"/>
            <w:gridSpan w:val="3"/>
          </w:tcPr>
          <w:p w:rsidR="007B0FE4" w:rsidRPr="00640640" w:rsidRDefault="007B0FE4" w:rsidP="00672566">
            <w:pPr>
              <w:widowControl w:val="0"/>
              <w:autoSpaceDE w:val="0"/>
              <w:autoSpaceDN w:val="0"/>
              <w:spacing w:before="96" w:after="0" w:line="240" w:lineRule="auto"/>
              <w:ind w:left="106" w:right="27"/>
              <w:jc w:val="center"/>
              <w:rPr>
                <w:rFonts w:ascii="Times New Roman" w:eastAsia="NewtonCSanPin" w:hAnsi="Times New Roman"/>
                <w:b/>
                <w:bCs/>
                <w:color w:val="000000"/>
                <w:sz w:val="24"/>
                <w:szCs w:val="24"/>
                <w:lang w:val="en-US"/>
              </w:rPr>
            </w:pPr>
            <w:r w:rsidRPr="00640640">
              <w:rPr>
                <w:rFonts w:ascii="Times New Roman" w:eastAsia="NewtonCSanPin" w:hAnsi="Times New Roman"/>
                <w:b/>
                <w:bCs/>
                <w:color w:val="000000"/>
                <w:sz w:val="24"/>
                <w:szCs w:val="24"/>
                <w:lang w:val="en-US"/>
              </w:rPr>
              <w:lastRenderedPageBreak/>
              <w:t xml:space="preserve">IV </w:t>
            </w:r>
            <w:r w:rsidRPr="00640640">
              <w:rPr>
                <w:rFonts w:ascii="Times New Roman" w:eastAsia="NewtonCSanPin" w:hAnsi="Times New Roman"/>
                <w:b/>
                <w:bCs/>
                <w:color w:val="000000"/>
                <w:sz w:val="24"/>
                <w:szCs w:val="24"/>
              </w:rPr>
              <w:t>четверть – 8 часов</w:t>
            </w:r>
          </w:p>
        </w:tc>
      </w:tr>
      <w:tr w:rsidR="007B0FE4" w:rsidRPr="00640640" w:rsidTr="00672566">
        <w:trPr>
          <w:trHeight w:val="1197"/>
          <w:jc w:val="center"/>
        </w:trPr>
        <w:tc>
          <w:tcPr>
            <w:tcW w:w="2107" w:type="dxa"/>
          </w:tcPr>
          <w:p w:rsidR="007B0FE4" w:rsidRPr="00640640" w:rsidRDefault="007B0FE4" w:rsidP="00672566">
            <w:pPr>
              <w:widowControl w:val="0"/>
              <w:autoSpaceDE w:val="0"/>
              <w:autoSpaceDN w:val="0"/>
              <w:spacing w:after="0" w:line="240" w:lineRule="auto"/>
              <w:jc w:val="both"/>
              <w:rPr>
                <w:rFonts w:ascii="Times New Roman" w:eastAsia="NewtonCSanPin" w:hAnsi="Times New Roman"/>
                <w:spacing w:val="-2"/>
                <w:sz w:val="24"/>
                <w:szCs w:val="24"/>
              </w:rPr>
            </w:pPr>
            <w:r w:rsidRPr="00640640">
              <w:rPr>
                <w:rFonts w:ascii="Times New Roman" w:eastAsia="NewtonCSanPin" w:hAnsi="Times New Roman"/>
                <w:color w:val="000000"/>
                <w:sz w:val="24"/>
                <w:szCs w:val="24"/>
                <w:lang w:val="en-US"/>
              </w:rPr>
              <w:t>День космонавтики</w:t>
            </w:r>
          </w:p>
        </w:tc>
        <w:tc>
          <w:tcPr>
            <w:tcW w:w="4677" w:type="dxa"/>
          </w:tcPr>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Космонавты.</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Количество слогов в слове, ударный слог. Ритм слова, словосочетания, фразы. Логическое ударение. Интонация.</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Восприятие небольшого текста, отрывков из</w:t>
            </w:r>
            <w:r w:rsidR="00C2676B">
              <w:rPr>
                <w:rFonts w:ascii="Times New Roman" w:eastAsia="NewtonCSanPin" w:hAnsi="Times New Roman"/>
                <w:sz w:val="24"/>
                <w:szCs w:val="24"/>
              </w:rPr>
              <w:t> </w:t>
            </w:r>
            <w:r w:rsidRPr="00640640">
              <w:rPr>
                <w:rFonts w:ascii="Times New Roman" w:eastAsia="NewtonCSanPin" w:hAnsi="Times New Roman"/>
                <w:sz w:val="24"/>
                <w:szCs w:val="24"/>
              </w:rPr>
              <w:t>этого текста. Нотирование текста. Выразительное чтение текста.</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 xml:space="preserve">Песня </w:t>
            </w:r>
            <w:r w:rsidRPr="00640640">
              <w:rPr>
                <w:rFonts w:ascii="Times New Roman" w:eastAsia="NewtonCSanPin" w:hAnsi="Times New Roman"/>
                <w:color w:val="000000"/>
                <w:sz w:val="24"/>
                <w:szCs w:val="24"/>
              </w:rPr>
              <w:t>о Родине, В. И. Лебедев-Кумач.</w:t>
            </w:r>
          </w:p>
        </w:tc>
        <w:tc>
          <w:tcPr>
            <w:tcW w:w="6946" w:type="dxa"/>
            <w:tcBorders>
              <w:top w:val="single" w:sz="12" w:space="0" w:color="666666"/>
              <w:bottom w:val="single" w:sz="12" w:space="0" w:color="666666"/>
            </w:tcBorders>
          </w:tcPr>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cs="NewtonCSanPin"/>
                <w:color w:val="000000"/>
                <w:w w:val="105"/>
                <w:sz w:val="24"/>
                <w:szCs w:val="24"/>
              </w:rPr>
              <w:t xml:space="preserve">Работать со словарём по теме. </w:t>
            </w:r>
            <w:r w:rsidRPr="00640640">
              <w:rPr>
                <w:rFonts w:ascii="Times New Roman" w:eastAsia="NewtonCSanPin" w:hAnsi="Times New Roman"/>
                <w:color w:val="000000"/>
                <w:sz w:val="24"/>
                <w:szCs w:val="24"/>
              </w:rPr>
              <w:t xml:space="preserve">Воспринимать на слух и слухозрительно слова, фразы по теме. Различать и воспроизводить ритм слов по теме. Определять количество слогов в слове, выделять ударный слог. Отвечать на вопросы обиходно-разговорного характера. </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Воспринимать небольшой текст и отрывки из этого текста. Нотировать текст. Выразительное читать текст.</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color w:val="000000"/>
                <w:sz w:val="24"/>
                <w:szCs w:val="24"/>
              </w:rPr>
              <w:t>Воспринимать на слух «Песню о Родине» В. И. Лебедева-Кумача</w:t>
            </w:r>
          </w:p>
        </w:tc>
      </w:tr>
      <w:tr w:rsidR="007B0FE4" w:rsidRPr="00640640" w:rsidTr="00672566">
        <w:trPr>
          <w:trHeight w:val="1197"/>
          <w:jc w:val="center"/>
        </w:trPr>
        <w:tc>
          <w:tcPr>
            <w:tcW w:w="2107" w:type="dxa"/>
          </w:tcPr>
          <w:p w:rsidR="007B0FE4" w:rsidRPr="00640640" w:rsidRDefault="007B0FE4" w:rsidP="00672566">
            <w:pPr>
              <w:widowControl w:val="0"/>
              <w:autoSpaceDE w:val="0"/>
              <w:autoSpaceDN w:val="0"/>
              <w:spacing w:after="0" w:line="240" w:lineRule="auto"/>
              <w:jc w:val="both"/>
              <w:rPr>
                <w:rFonts w:ascii="Times New Roman" w:eastAsia="NewtonCSanPin" w:hAnsi="Times New Roman"/>
                <w:color w:val="000000"/>
                <w:sz w:val="24"/>
                <w:szCs w:val="24"/>
                <w:lang w:val="en-US"/>
              </w:rPr>
            </w:pPr>
            <w:r w:rsidRPr="00640640">
              <w:rPr>
                <w:rFonts w:ascii="Times New Roman" w:eastAsia="NewtonCSanPin" w:hAnsi="Times New Roman"/>
                <w:color w:val="000000"/>
                <w:sz w:val="24"/>
                <w:szCs w:val="24"/>
                <w:lang w:val="en-US"/>
              </w:rPr>
              <w:t>Перелётные птицы</w:t>
            </w:r>
          </w:p>
        </w:tc>
        <w:tc>
          <w:tcPr>
            <w:tcW w:w="4677" w:type="dxa"/>
          </w:tcPr>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Перелетные птицы. Время года – весна. Ритм слова, словосочетания, фразы. Логическое ударение. Интонация.</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Восприятие небольшого текста, отрывков из</w:t>
            </w:r>
            <w:r w:rsidR="00C2676B">
              <w:rPr>
                <w:rFonts w:ascii="Times New Roman" w:eastAsia="NewtonCSanPin" w:hAnsi="Times New Roman"/>
                <w:sz w:val="24"/>
                <w:szCs w:val="24"/>
              </w:rPr>
              <w:t> </w:t>
            </w:r>
            <w:r w:rsidRPr="00640640">
              <w:rPr>
                <w:rFonts w:ascii="Times New Roman" w:eastAsia="NewtonCSanPin" w:hAnsi="Times New Roman"/>
                <w:sz w:val="24"/>
                <w:szCs w:val="24"/>
              </w:rPr>
              <w:t>этого текста. Выразительное чтение текста.</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 xml:space="preserve">Восприятие неречевых звучаний (голоса перелётных птиц). </w:t>
            </w:r>
          </w:p>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sz w:val="24"/>
                <w:szCs w:val="24"/>
              </w:rPr>
              <w:t>Музыкальные инструменты (барабан, дудка, металлофон). Долгота и краткость звучания.</w:t>
            </w:r>
          </w:p>
        </w:tc>
        <w:tc>
          <w:tcPr>
            <w:tcW w:w="6946" w:type="dxa"/>
            <w:tcBorders>
              <w:top w:val="single" w:sz="12" w:space="0" w:color="666666"/>
              <w:bottom w:val="single" w:sz="12" w:space="0" w:color="666666"/>
            </w:tcBorders>
          </w:tcPr>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color w:val="000000"/>
                <w:sz w:val="24"/>
                <w:szCs w:val="24"/>
              </w:rPr>
              <w:t xml:space="preserve">Работать со словарём по теме. Воспринимать на слух и слухозрительно слова, фразы по теме. Воспроизводить ритм слов, фраз по теме (графически). </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Воспринимать небольшой текст и отрывки из этого текста. Нотировать текст. Выразительное читать текст.</w:t>
            </w:r>
          </w:p>
          <w:p w:rsidR="007B0FE4" w:rsidRPr="00640640" w:rsidRDefault="007B0FE4" w:rsidP="00C2676B">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color w:val="000000"/>
                <w:sz w:val="24"/>
                <w:szCs w:val="24"/>
              </w:rPr>
              <w:t xml:space="preserve">Воспринимать на слух и различать голоса перелётных птиц. Воспринимать и различать на слух звучание музыкальных инструментов </w:t>
            </w:r>
            <w:r w:rsidRPr="00640640">
              <w:rPr>
                <w:rFonts w:ascii="Times New Roman" w:eastAsia="NewtonCSanPin" w:hAnsi="Times New Roman"/>
                <w:sz w:val="24"/>
                <w:szCs w:val="24"/>
              </w:rPr>
              <w:t>(барабан, дудка, металлофон).</w:t>
            </w:r>
            <w:r w:rsidRPr="00640640">
              <w:rPr>
                <w:rFonts w:ascii="Times New Roman" w:eastAsia="NewtonCSanPin" w:hAnsi="Times New Roman"/>
                <w:color w:val="000000"/>
                <w:sz w:val="24"/>
                <w:szCs w:val="24"/>
              </w:rPr>
              <w:t xml:space="preserve"> Определять долготу и</w:t>
            </w:r>
            <w:r w:rsidR="00C2676B">
              <w:rPr>
                <w:rFonts w:ascii="Times New Roman" w:eastAsia="NewtonCSanPin" w:hAnsi="Times New Roman"/>
                <w:color w:val="000000"/>
                <w:sz w:val="24"/>
                <w:szCs w:val="24"/>
              </w:rPr>
              <w:t> </w:t>
            </w:r>
            <w:r w:rsidRPr="00640640">
              <w:rPr>
                <w:rFonts w:ascii="Times New Roman" w:eastAsia="NewtonCSanPin" w:hAnsi="Times New Roman"/>
                <w:color w:val="000000"/>
                <w:sz w:val="24"/>
                <w:szCs w:val="24"/>
              </w:rPr>
              <w:t>краткость звучания музыкальных инструментов (запись звучания, музыкальные игрушки).</w:t>
            </w:r>
          </w:p>
        </w:tc>
      </w:tr>
      <w:tr w:rsidR="007B0FE4" w:rsidRPr="00640640" w:rsidTr="00672566">
        <w:trPr>
          <w:trHeight w:val="1197"/>
          <w:jc w:val="center"/>
        </w:trPr>
        <w:tc>
          <w:tcPr>
            <w:tcW w:w="2107" w:type="dxa"/>
          </w:tcPr>
          <w:p w:rsidR="007B0FE4" w:rsidRPr="00640640" w:rsidRDefault="007B0FE4" w:rsidP="00672566">
            <w:pPr>
              <w:widowControl w:val="0"/>
              <w:autoSpaceDE w:val="0"/>
              <w:autoSpaceDN w:val="0"/>
              <w:spacing w:after="0" w:line="240" w:lineRule="auto"/>
              <w:jc w:val="both"/>
              <w:rPr>
                <w:rFonts w:ascii="Times New Roman" w:eastAsia="NewtonCSanPin" w:hAnsi="Times New Roman"/>
                <w:color w:val="000000"/>
                <w:sz w:val="24"/>
                <w:szCs w:val="24"/>
                <w:lang w:val="en-US"/>
              </w:rPr>
            </w:pPr>
            <w:r w:rsidRPr="00640640">
              <w:rPr>
                <w:rFonts w:ascii="Times New Roman" w:eastAsia="NewtonCSanPin" w:hAnsi="Times New Roman"/>
                <w:color w:val="000000"/>
                <w:sz w:val="24"/>
                <w:szCs w:val="24"/>
                <w:lang w:val="en-US"/>
              </w:rPr>
              <w:t>День Победы</w:t>
            </w:r>
          </w:p>
        </w:tc>
        <w:tc>
          <w:tcPr>
            <w:tcW w:w="4677" w:type="dxa"/>
          </w:tcPr>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color w:val="000000"/>
                <w:sz w:val="24"/>
                <w:szCs w:val="24"/>
              </w:rPr>
              <w:t xml:space="preserve">День Победы. </w:t>
            </w:r>
          </w:p>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sz w:val="24"/>
                <w:szCs w:val="24"/>
              </w:rPr>
              <w:t>Ритм слова, словосочетания, фразы. Логическое ударение. Интонация.</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 xml:space="preserve">Восприятие небольшого текста. Нотирование текста. Выразительное чтение текста. </w:t>
            </w:r>
          </w:p>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sz w:val="24"/>
                <w:szCs w:val="24"/>
              </w:rPr>
              <w:t xml:space="preserve">Восприятие неречевых звучаний (шум военной техники: самолёты, танки и др.). </w:t>
            </w:r>
            <w:r w:rsidRPr="00640640">
              <w:rPr>
                <w:rFonts w:ascii="Times New Roman" w:eastAsia="NewtonCSanPin" w:hAnsi="Times New Roman"/>
                <w:color w:val="000000"/>
                <w:sz w:val="24"/>
                <w:szCs w:val="24"/>
              </w:rPr>
              <w:t>Песня «День Победы» Д. Ф. Тухманова.</w:t>
            </w:r>
          </w:p>
        </w:tc>
        <w:tc>
          <w:tcPr>
            <w:tcW w:w="6946" w:type="dxa"/>
            <w:tcBorders>
              <w:top w:val="single" w:sz="12" w:space="0" w:color="666666"/>
              <w:bottom w:val="single" w:sz="12" w:space="0" w:color="666666"/>
            </w:tcBorders>
          </w:tcPr>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color w:val="000000"/>
                <w:sz w:val="24"/>
                <w:szCs w:val="24"/>
              </w:rPr>
              <w:t xml:space="preserve">Работать со словарём по теме. </w:t>
            </w:r>
          </w:p>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color w:val="000000"/>
                <w:sz w:val="24"/>
                <w:szCs w:val="24"/>
              </w:rPr>
              <w:t xml:space="preserve">Воспринимать на слух и слухозрительно слова, фразы по теме. Различать и воспроизводить ритм слов по теме. </w:t>
            </w:r>
          </w:p>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color w:val="000000"/>
                <w:sz w:val="24"/>
                <w:szCs w:val="24"/>
              </w:rPr>
              <w:t>Определять количество слогов, выделять ударный слог. Воспринимать небольшой текст по теме. Определять количество предложений в тексте. Нотировать воспринятый на слух текст, выразительно читать этот текст.</w:t>
            </w:r>
          </w:p>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color w:val="000000"/>
                <w:sz w:val="24"/>
                <w:szCs w:val="24"/>
              </w:rPr>
              <w:t>Воспринимать и различать шум военной техники.</w:t>
            </w:r>
          </w:p>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color w:val="000000"/>
                <w:sz w:val="24"/>
                <w:szCs w:val="24"/>
              </w:rPr>
              <w:t>Воспринимать на слух песню «День Победы» Д. Ф. Тухманова.</w:t>
            </w:r>
          </w:p>
        </w:tc>
      </w:tr>
      <w:tr w:rsidR="007B0FE4" w:rsidRPr="00640640" w:rsidTr="00672566">
        <w:trPr>
          <w:trHeight w:val="678"/>
          <w:jc w:val="center"/>
        </w:trPr>
        <w:tc>
          <w:tcPr>
            <w:tcW w:w="2107" w:type="dxa"/>
          </w:tcPr>
          <w:p w:rsidR="007B0FE4" w:rsidRPr="00640640" w:rsidRDefault="007B0FE4" w:rsidP="00672566">
            <w:pPr>
              <w:widowControl w:val="0"/>
              <w:autoSpaceDE w:val="0"/>
              <w:autoSpaceDN w:val="0"/>
              <w:spacing w:after="0" w:line="240" w:lineRule="auto"/>
              <w:jc w:val="both"/>
              <w:rPr>
                <w:rFonts w:ascii="Times New Roman" w:eastAsia="NewtonCSanPin" w:hAnsi="Times New Roman"/>
                <w:color w:val="000000"/>
                <w:sz w:val="24"/>
                <w:szCs w:val="24"/>
                <w:lang w:val="en-US"/>
              </w:rPr>
            </w:pPr>
            <w:r w:rsidRPr="00640640">
              <w:rPr>
                <w:rFonts w:ascii="Times New Roman" w:eastAsia="NewtonCSanPin" w:hAnsi="Times New Roman"/>
                <w:color w:val="000000"/>
                <w:sz w:val="24"/>
                <w:szCs w:val="24"/>
                <w:lang w:val="en-US"/>
              </w:rPr>
              <w:lastRenderedPageBreak/>
              <w:t>Насекомые</w:t>
            </w:r>
          </w:p>
        </w:tc>
        <w:tc>
          <w:tcPr>
            <w:tcW w:w="4677" w:type="dxa"/>
          </w:tcPr>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color w:val="000000"/>
                <w:sz w:val="24"/>
                <w:szCs w:val="24"/>
              </w:rPr>
              <w:t xml:space="preserve">Время года – лето. Летние увлечения. </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Ритм слова, словосочетания, фразы. Логическое ударение. Интонация.</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Восприятие небольших текстов по теме. Нотирование текста.</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 xml:space="preserve">Выразительное чтение небольшого текста. </w:t>
            </w:r>
          </w:p>
          <w:p w:rsidR="007B0FE4" w:rsidRPr="00640640" w:rsidRDefault="007B0FE4" w:rsidP="00672566">
            <w:pPr>
              <w:widowControl w:val="0"/>
              <w:autoSpaceDE w:val="0"/>
              <w:autoSpaceDN w:val="0"/>
              <w:spacing w:after="0" w:line="240" w:lineRule="auto"/>
              <w:rPr>
                <w:rFonts w:ascii="Times New Roman" w:eastAsia="NewtonCSanPin" w:hAnsi="Times New Roman"/>
                <w:sz w:val="24"/>
                <w:szCs w:val="24"/>
              </w:rPr>
            </w:pPr>
            <w:r w:rsidRPr="00640640">
              <w:rPr>
                <w:rFonts w:ascii="Times New Roman" w:eastAsia="NewtonCSanPin" w:hAnsi="Times New Roman"/>
                <w:sz w:val="24"/>
                <w:szCs w:val="24"/>
              </w:rPr>
              <w:t xml:space="preserve">Восприятие неречевых звучаний </w:t>
            </w:r>
            <w:r w:rsidRPr="00640640">
              <w:rPr>
                <w:rFonts w:ascii="Times New Roman" w:eastAsia="NewtonCSanPin" w:hAnsi="Times New Roman"/>
                <w:color w:val="000000"/>
                <w:sz w:val="24"/>
                <w:szCs w:val="24"/>
              </w:rPr>
              <w:t>(жужжание пчелы, мухи, шмеля</w:t>
            </w:r>
            <w:r w:rsidRPr="00640640">
              <w:rPr>
                <w:rFonts w:ascii="Times New Roman" w:eastAsia="NewtonCSanPin" w:hAnsi="Times New Roman"/>
                <w:color w:val="000000"/>
                <w:spacing w:val="-2"/>
                <w:w w:val="105"/>
                <w:sz w:val="24"/>
                <w:szCs w:val="24"/>
              </w:rPr>
              <w:t>)</w:t>
            </w:r>
            <w:r w:rsidRPr="00640640">
              <w:rPr>
                <w:rFonts w:ascii="Times New Roman" w:eastAsia="NewtonCSanPin" w:hAnsi="Times New Roman"/>
                <w:sz w:val="24"/>
                <w:szCs w:val="24"/>
              </w:rPr>
              <w:t>.</w:t>
            </w:r>
          </w:p>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sz w:val="24"/>
                <w:szCs w:val="24"/>
              </w:rPr>
              <w:t xml:space="preserve">Музыкальные инструменты </w:t>
            </w:r>
            <w:r w:rsidRPr="00640640">
              <w:rPr>
                <w:rFonts w:ascii="Times New Roman" w:eastAsia="NewtonCSanPin" w:hAnsi="Times New Roman"/>
                <w:color w:val="000000"/>
                <w:spacing w:val="-2"/>
                <w:w w:val="105"/>
                <w:sz w:val="24"/>
                <w:szCs w:val="24"/>
              </w:rPr>
              <w:t>(бубен, металлофон, дудка, барабан).</w:t>
            </w:r>
            <w:r w:rsidRPr="00640640">
              <w:rPr>
                <w:rFonts w:ascii="Times New Roman" w:eastAsia="NewtonCSanPin" w:hAnsi="Times New Roman"/>
                <w:sz w:val="24"/>
                <w:szCs w:val="24"/>
              </w:rPr>
              <w:t xml:space="preserve"> Долгота и краткость звучания.</w:t>
            </w:r>
          </w:p>
        </w:tc>
        <w:tc>
          <w:tcPr>
            <w:tcW w:w="6946" w:type="dxa"/>
            <w:tcBorders>
              <w:top w:val="single" w:sz="12" w:space="0" w:color="666666"/>
              <w:bottom w:val="single" w:sz="12" w:space="0" w:color="666666"/>
            </w:tcBorders>
          </w:tcPr>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color w:val="000000"/>
                <w:sz w:val="24"/>
                <w:szCs w:val="24"/>
              </w:rPr>
              <w:t>Работать со словарём по теме. Воспринимать на слух и слухозрительно слова, фразы по теме. Различать и воспроизводить ритм слов по теме. Определять количество слогов, выделять ударный слог. Отвечать на вопросы обиходно-разговорного характера.</w:t>
            </w:r>
          </w:p>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color w:val="000000"/>
                <w:sz w:val="24"/>
                <w:szCs w:val="24"/>
              </w:rPr>
              <w:t>Воспринимать небольшой текст по теме. Нотировать текст, воспринятый на слух, выразительно читать этот текст.</w:t>
            </w:r>
          </w:p>
          <w:p w:rsidR="007B0FE4" w:rsidRPr="00640640" w:rsidRDefault="007B0FE4" w:rsidP="00672566">
            <w:pPr>
              <w:widowControl w:val="0"/>
              <w:autoSpaceDE w:val="0"/>
              <w:autoSpaceDN w:val="0"/>
              <w:spacing w:after="0" w:line="240" w:lineRule="auto"/>
              <w:rPr>
                <w:rFonts w:ascii="Times New Roman" w:eastAsia="NewtonCSanPin" w:hAnsi="Times New Roman"/>
                <w:color w:val="000000"/>
                <w:spacing w:val="-2"/>
                <w:w w:val="105"/>
                <w:sz w:val="24"/>
                <w:szCs w:val="24"/>
              </w:rPr>
            </w:pPr>
            <w:r w:rsidRPr="00640640">
              <w:rPr>
                <w:rFonts w:ascii="Times New Roman" w:eastAsia="NewtonCSanPin" w:hAnsi="Times New Roman"/>
                <w:color w:val="000000"/>
                <w:sz w:val="24"/>
                <w:szCs w:val="24"/>
              </w:rPr>
              <w:t>Воспринимать и различать звуки насекомых (жужжание пчелы, мухи, шмеля</w:t>
            </w:r>
            <w:r w:rsidRPr="00640640">
              <w:rPr>
                <w:rFonts w:ascii="Times New Roman" w:eastAsia="NewtonCSanPin" w:hAnsi="Times New Roman"/>
                <w:color w:val="000000"/>
                <w:spacing w:val="-2"/>
                <w:w w:val="105"/>
                <w:sz w:val="24"/>
                <w:szCs w:val="24"/>
              </w:rPr>
              <w:t>).</w:t>
            </w:r>
          </w:p>
          <w:p w:rsidR="007B0FE4" w:rsidRPr="00640640" w:rsidRDefault="007B0FE4" w:rsidP="00672566">
            <w:pPr>
              <w:widowControl w:val="0"/>
              <w:autoSpaceDE w:val="0"/>
              <w:autoSpaceDN w:val="0"/>
              <w:spacing w:after="0" w:line="240" w:lineRule="auto"/>
              <w:rPr>
                <w:rFonts w:ascii="Times New Roman" w:eastAsia="NewtonCSanPin" w:hAnsi="Times New Roman"/>
                <w:color w:val="000000"/>
                <w:sz w:val="24"/>
                <w:szCs w:val="24"/>
              </w:rPr>
            </w:pPr>
            <w:r w:rsidRPr="00640640">
              <w:rPr>
                <w:rFonts w:ascii="Times New Roman" w:eastAsia="NewtonCSanPin" w:hAnsi="Times New Roman"/>
                <w:color w:val="000000"/>
                <w:spacing w:val="-2"/>
                <w:w w:val="105"/>
                <w:sz w:val="24"/>
                <w:szCs w:val="24"/>
              </w:rPr>
              <w:t>Воспринимать на слух звуки музыкальных инструментов, определять и воспроизводить долготу и краткость звучания (бубен, металлофон, дудка, барабан).</w:t>
            </w:r>
          </w:p>
        </w:tc>
      </w:tr>
    </w:tbl>
    <w:p w:rsidR="003A593C" w:rsidRPr="00FF0B72" w:rsidRDefault="003A593C">
      <w:pPr>
        <w:pStyle w:val="aff"/>
        <w:widowControl w:val="0"/>
        <w:tabs>
          <w:tab w:val="left" w:pos="217"/>
        </w:tabs>
        <w:autoSpaceDE w:val="0"/>
        <w:autoSpaceDN w:val="0"/>
        <w:spacing w:before="64" w:line="240" w:lineRule="auto"/>
        <w:ind w:left="216" w:right="387"/>
        <w:rPr>
          <w:rFonts w:ascii="Times New Roman" w:hAnsi="Times New Roman" w:cs="Times New Roman"/>
          <w:b/>
        </w:rPr>
      </w:pPr>
    </w:p>
    <w:p w:rsidR="00064128" w:rsidRDefault="00064128">
      <w:pPr>
        <w:spacing w:after="0" w:line="240" w:lineRule="auto"/>
        <w:jc w:val="center"/>
        <w:rPr>
          <w:rFonts w:ascii="Times New Roman" w:hAnsi="Times New Roman"/>
          <w:b/>
          <w:bCs/>
          <w:sz w:val="28"/>
          <w:szCs w:val="28"/>
          <w:lang w:eastAsia="ru-RU"/>
        </w:rPr>
      </w:pPr>
      <w:bookmarkStart w:id="4" w:name="_Hlk143469276"/>
      <w:bookmarkEnd w:id="3"/>
      <w:bookmarkEnd w:id="4"/>
    </w:p>
    <w:sectPr w:rsidR="00064128" w:rsidSect="008674ED">
      <w:type w:val="continuous"/>
      <w:pgSz w:w="16838" w:h="11906" w:orient="landscape"/>
      <w:pgMar w:top="1134" w:right="850"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F4C" w:rsidRDefault="00305F4C">
      <w:pPr>
        <w:spacing w:after="0" w:line="240" w:lineRule="auto"/>
      </w:pPr>
      <w:r>
        <w:separator/>
      </w:r>
    </w:p>
  </w:endnote>
  <w:endnote w:type="continuationSeparator" w:id="0">
    <w:p w:rsidR="00305F4C" w:rsidRDefault="00305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tonSanPin">
    <w:altName w:val="Times New Roman"/>
    <w:charset w:val="00"/>
    <w:family w:val="roman"/>
    <w:pitch w:val="default"/>
    <w:sig w:usb0="00000287" w:usb1="00000000" w:usb2="00000020" w:usb3="00000000" w:csb0="0000009F" w:csb1="00000000"/>
  </w:font>
  <w:font w:name="PragmaticaC">
    <w:altName w:val="Calibri"/>
    <w:charset w:val="CC"/>
    <w:family w:val="modern"/>
    <w:pitch w:val="default"/>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09F" w:csb1="00000000"/>
  </w:font>
  <w:font w:name="等线 Light">
    <w:altName w:val="Malgun Gothic Semilight"/>
    <w:charset w:val="00"/>
    <w:family w:val="auto"/>
    <w:pitch w:val="default"/>
    <w:sig w:usb0="00000000" w:usb1="00000000" w:usb2="00000000"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DengXian">
    <w:altName w:val="SimSun"/>
    <w:panose1 w:val="02010600030101010101"/>
    <w:charset w:val="00"/>
    <w:family w:val="auto"/>
    <w:pitch w:val="default"/>
    <w:sig w:usb0="00000000" w:usb1="00000000" w:usb2="00000000" w:usb3="00000000" w:csb0="0004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 w:name="Times New Roman Полужирный">
    <w:altName w:val="Times New Roman"/>
    <w:panose1 w:val="02020803070505020304"/>
    <w:charset w:val="00"/>
    <w:family w:val="roman"/>
    <w:pitch w:val="default"/>
    <w:sig w:usb0="00000000" w:usb1="00000000" w:usb2="00000000" w:usb3="00000000" w:csb0="00040001" w:csb1="00000000"/>
  </w:font>
  <w:font w:name="SchoolBookSanPin">
    <w:altName w:val="Cambria Math"/>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398748"/>
      <w:docPartObj>
        <w:docPartGallery w:val="Page Numbers (Bottom of Page)"/>
        <w:docPartUnique/>
      </w:docPartObj>
    </w:sdtPr>
    <w:sdtEndPr/>
    <w:sdtContent>
      <w:p w:rsidR="003F1B2F" w:rsidRDefault="003F1B2F">
        <w:pPr>
          <w:pStyle w:val="af9"/>
          <w:jc w:val="right"/>
        </w:pPr>
        <w:r>
          <w:fldChar w:fldCharType="begin"/>
        </w:r>
        <w:r>
          <w:instrText xml:space="preserve"> PAGE   \* MERGEFORMAT </w:instrText>
        </w:r>
        <w:r>
          <w:fldChar w:fldCharType="separate"/>
        </w:r>
        <w:r w:rsidR="00664773">
          <w:rPr>
            <w:noProof/>
          </w:rPr>
          <w:t>88</w:t>
        </w:r>
        <w:r>
          <w:rPr>
            <w:noProof/>
          </w:rPr>
          <w:fldChar w:fldCharType="end"/>
        </w:r>
      </w:p>
    </w:sdtContent>
  </w:sdt>
  <w:p w:rsidR="003F1B2F" w:rsidRDefault="003F1B2F">
    <w:pPr>
      <w:pStyle w:val="af3"/>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F4C" w:rsidRDefault="00305F4C">
      <w:pPr>
        <w:spacing w:after="0" w:line="240" w:lineRule="auto"/>
      </w:pPr>
      <w:r>
        <w:separator/>
      </w:r>
    </w:p>
  </w:footnote>
  <w:footnote w:type="continuationSeparator" w:id="0">
    <w:p w:rsidR="00305F4C" w:rsidRDefault="00305F4C">
      <w:pPr>
        <w:spacing w:after="0" w:line="240" w:lineRule="auto"/>
      </w:pPr>
      <w:r>
        <w:continuationSeparator/>
      </w:r>
    </w:p>
  </w:footnote>
  <w:footnote w:id="1">
    <w:p w:rsidR="003F1B2F" w:rsidRDefault="003F1B2F" w:rsidP="00D77EF9">
      <w:pPr>
        <w:pStyle w:val="af"/>
        <w:jc w:val="both"/>
      </w:pPr>
      <w:r>
        <w:rPr>
          <w:rStyle w:val="a3"/>
          <w:rFonts w:eastAsia="等线 Light"/>
        </w:rPr>
        <w:footnoteRef/>
      </w:r>
      <w:r>
        <w:t xml:space="preserve"> Выделенные темы носят рекомендательный характер и могут быть скорректированы с учётом слухоречевого развития обучающихся и особенностей общеобразовательной организации.</w:t>
      </w:r>
    </w:p>
    <w:p w:rsidR="003F1B2F" w:rsidRDefault="003F1B2F" w:rsidP="00D77EF9">
      <w:pPr>
        <w:pStyle w:val="af"/>
        <w:jc w:val="both"/>
      </w:pPr>
    </w:p>
    <w:p w:rsidR="003F1B2F" w:rsidRDefault="003F1B2F" w:rsidP="00D77EF9">
      <w:pPr>
        <w:pStyle w:val="af"/>
      </w:pPr>
    </w:p>
  </w:footnote>
  <w:footnote w:id="2">
    <w:p w:rsidR="003F1B2F" w:rsidRDefault="003F1B2F" w:rsidP="00D77EF9">
      <w:pPr>
        <w:pStyle w:val="af"/>
        <w:jc w:val="both"/>
      </w:pPr>
      <w:r>
        <w:rPr>
          <w:rStyle w:val="a3"/>
          <w:rFonts w:eastAsia="等线 Light"/>
        </w:rPr>
        <w:footnoteRef/>
      </w:r>
      <w:r>
        <w:t xml:space="preserve"> Выделенные темы носят рекомендательный характер и могут быть скорректированы с учётом особенностей слухоречевого развития обучающихся и общеобразовательной организации.</w:t>
      </w:r>
    </w:p>
    <w:p w:rsidR="003F1B2F" w:rsidRDefault="003F1B2F" w:rsidP="00D77EF9">
      <w:pPr>
        <w:pStyle w:val="af"/>
        <w:jc w:val="both"/>
      </w:pPr>
    </w:p>
    <w:p w:rsidR="003F1B2F" w:rsidRDefault="003F1B2F" w:rsidP="00D77EF9">
      <w:pPr>
        <w:pStyle w:val="af"/>
      </w:pPr>
    </w:p>
  </w:footnote>
  <w:footnote w:id="3">
    <w:p w:rsidR="003F1B2F" w:rsidRDefault="003F1B2F" w:rsidP="007B0FE4">
      <w:pPr>
        <w:pStyle w:val="af"/>
        <w:jc w:val="both"/>
      </w:pPr>
      <w:r>
        <w:rPr>
          <w:rStyle w:val="a3"/>
        </w:rPr>
        <w:footnoteRef/>
      </w:r>
      <w:r>
        <w:t xml:space="preserve"> Выделенные темы носят рекомендательный характер и могут быть скорректированы с учётом слухоречевого развития обучающихся и особенностей общеобразовательной организации.</w:t>
      </w:r>
    </w:p>
    <w:p w:rsidR="003F1B2F" w:rsidRDefault="003F1B2F" w:rsidP="007B0FE4">
      <w:pPr>
        <w:pStyle w:val="af"/>
        <w:jc w:val="both"/>
      </w:pPr>
    </w:p>
    <w:p w:rsidR="003F1B2F" w:rsidRDefault="003F1B2F" w:rsidP="007B0FE4">
      <w:pPr>
        <w:pStyle w:val="af"/>
      </w:pPr>
    </w:p>
  </w:footnote>
  <w:footnote w:id="4">
    <w:p w:rsidR="003F1B2F" w:rsidRDefault="003F1B2F" w:rsidP="007B0FE4">
      <w:pPr>
        <w:pStyle w:val="af"/>
        <w:jc w:val="both"/>
      </w:pPr>
      <w:r>
        <w:rPr>
          <w:rStyle w:val="a3"/>
        </w:rPr>
        <w:footnoteRef/>
      </w:r>
      <w:r>
        <w:t xml:space="preserve"> Выделенные темы носят рекомендательный характер и могут быть скорректированы с учётом слухоречевого развития обучающихся и особенностей общеобразовательной организации.</w:t>
      </w:r>
    </w:p>
    <w:p w:rsidR="003F1B2F" w:rsidRDefault="003F1B2F" w:rsidP="007B0FE4">
      <w:pPr>
        <w:pStyle w:val="af"/>
        <w:jc w:val="both"/>
      </w:pPr>
    </w:p>
    <w:p w:rsidR="003F1B2F" w:rsidRDefault="003F1B2F" w:rsidP="007B0FE4">
      <w:pPr>
        <w:pStyle w:val="af"/>
      </w:pPr>
    </w:p>
  </w:footnote>
  <w:footnote w:id="5">
    <w:p w:rsidR="003F1B2F" w:rsidRDefault="003F1B2F" w:rsidP="007B0FE4">
      <w:pPr>
        <w:pStyle w:val="af"/>
        <w:jc w:val="both"/>
      </w:pPr>
      <w:r>
        <w:rPr>
          <w:rStyle w:val="a3"/>
        </w:rPr>
        <w:footnoteRef/>
      </w:r>
      <w:r>
        <w:t xml:space="preserve"> Выделенные темы носят рекомендательный характер и могут быть скорректированы с учётом слухоречевого развития обучающихся и особенностей общеобразовательной организации.</w:t>
      </w:r>
    </w:p>
    <w:p w:rsidR="003F1B2F" w:rsidRDefault="003F1B2F" w:rsidP="007B0FE4">
      <w:pPr>
        <w:pStyle w:val="af"/>
        <w:jc w:val="both"/>
      </w:pPr>
    </w:p>
    <w:p w:rsidR="003F1B2F" w:rsidRDefault="003F1B2F" w:rsidP="007B0FE4">
      <w:pPr>
        <w:pStyle w:val="af"/>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B2F" w:rsidRDefault="003F1B2F">
    <w:pPr>
      <w:pStyle w:val="af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124"/>
    <w:multiLevelType w:val="hybridMultilevel"/>
    <w:tmpl w:val="EDD808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623FC5"/>
    <w:multiLevelType w:val="multilevel"/>
    <w:tmpl w:val="05623FC5"/>
    <w:lvl w:ilvl="0">
      <w:start w:val="1"/>
      <w:numFmt w:val="upperRoman"/>
      <w:lvlText w:val="%1."/>
      <w:lvlJc w:val="left"/>
      <w:pPr>
        <w:ind w:left="1585" w:hanging="720"/>
      </w:pPr>
      <w:rPr>
        <w:rFonts w:hint="default"/>
      </w:rPr>
    </w:lvl>
    <w:lvl w:ilvl="1">
      <w:start w:val="1"/>
      <w:numFmt w:val="lowerLetter"/>
      <w:lvlText w:val="%2."/>
      <w:lvlJc w:val="left"/>
      <w:pPr>
        <w:ind w:left="1945" w:hanging="360"/>
      </w:pPr>
    </w:lvl>
    <w:lvl w:ilvl="2">
      <w:start w:val="1"/>
      <w:numFmt w:val="lowerRoman"/>
      <w:lvlText w:val="%3."/>
      <w:lvlJc w:val="right"/>
      <w:pPr>
        <w:ind w:left="2665" w:hanging="180"/>
      </w:pPr>
    </w:lvl>
    <w:lvl w:ilvl="3">
      <w:start w:val="1"/>
      <w:numFmt w:val="decimal"/>
      <w:lvlText w:val="%4."/>
      <w:lvlJc w:val="left"/>
      <w:pPr>
        <w:ind w:left="3385" w:hanging="360"/>
      </w:pPr>
    </w:lvl>
    <w:lvl w:ilvl="4">
      <w:start w:val="1"/>
      <w:numFmt w:val="lowerLetter"/>
      <w:lvlText w:val="%5."/>
      <w:lvlJc w:val="left"/>
      <w:pPr>
        <w:ind w:left="4105" w:hanging="360"/>
      </w:pPr>
    </w:lvl>
    <w:lvl w:ilvl="5">
      <w:start w:val="1"/>
      <w:numFmt w:val="lowerRoman"/>
      <w:lvlText w:val="%6."/>
      <w:lvlJc w:val="right"/>
      <w:pPr>
        <w:ind w:left="4825" w:hanging="180"/>
      </w:pPr>
    </w:lvl>
    <w:lvl w:ilvl="6">
      <w:start w:val="1"/>
      <w:numFmt w:val="decimal"/>
      <w:lvlText w:val="%7."/>
      <w:lvlJc w:val="left"/>
      <w:pPr>
        <w:ind w:left="5545" w:hanging="360"/>
      </w:pPr>
    </w:lvl>
    <w:lvl w:ilvl="7">
      <w:start w:val="1"/>
      <w:numFmt w:val="lowerLetter"/>
      <w:lvlText w:val="%8."/>
      <w:lvlJc w:val="left"/>
      <w:pPr>
        <w:ind w:left="6265" w:hanging="360"/>
      </w:pPr>
    </w:lvl>
    <w:lvl w:ilvl="8">
      <w:start w:val="1"/>
      <w:numFmt w:val="lowerRoman"/>
      <w:lvlText w:val="%9."/>
      <w:lvlJc w:val="right"/>
      <w:pPr>
        <w:ind w:left="6985" w:hanging="180"/>
      </w:pPr>
    </w:lvl>
  </w:abstractNum>
  <w:abstractNum w:abstractNumId="2" w15:restartNumberingAfterBreak="0">
    <w:nsid w:val="086F2C82"/>
    <w:multiLevelType w:val="multilevel"/>
    <w:tmpl w:val="1FDC7D68"/>
    <w:lvl w:ilvl="0">
      <w:start w:val="1"/>
      <w:numFmt w:val="bullet"/>
      <w:lvlText w:val=""/>
      <w:lvlJc w:val="left"/>
      <w:pPr>
        <w:ind w:left="1097" w:hanging="195"/>
      </w:pPr>
      <w:rPr>
        <w:rFonts w:ascii="Symbol" w:hAnsi="Symbol" w:hint="default"/>
        <w:b w:val="0"/>
        <w:bCs w:val="0"/>
        <w:i w:val="0"/>
        <w:iCs w:val="0"/>
        <w:color w:val="231F20"/>
        <w:w w:val="100"/>
        <w:sz w:val="16"/>
        <w:szCs w:val="28"/>
        <w:lang w:val="ru-RU" w:eastAsia="en-US" w:bidi="ar-SA"/>
      </w:rPr>
    </w:lvl>
    <w:lvl w:ilvl="1">
      <w:start w:val="1"/>
      <w:numFmt w:val="bullet"/>
      <w:lvlText w:val=""/>
      <w:lvlJc w:val="left"/>
      <w:pPr>
        <w:ind w:left="1440" w:hanging="360"/>
      </w:pPr>
      <w:rPr>
        <w:rFonts w:ascii="Symbol" w:hAnsi="Symbol"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721B27"/>
    <w:multiLevelType w:val="hybridMultilevel"/>
    <w:tmpl w:val="CB04042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CEF5C34"/>
    <w:multiLevelType w:val="hybridMultilevel"/>
    <w:tmpl w:val="118C7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56C71"/>
    <w:multiLevelType w:val="hybridMultilevel"/>
    <w:tmpl w:val="F24AA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AD2CCF"/>
    <w:multiLevelType w:val="hybridMultilevel"/>
    <w:tmpl w:val="0F6C078E"/>
    <w:lvl w:ilvl="0" w:tplc="8C1A24AC">
      <w:start w:val="1"/>
      <w:numFmt w:val="bullet"/>
      <w:lvlText w:val=""/>
      <w:lvlJc w:val="left"/>
      <w:pPr>
        <w:ind w:left="1429" w:hanging="360"/>
      </w:pPr>
      <w:rPr>
        <w:rFonts w:ascii="Symbol" w:hAnsi="Symbol" w:hint="default"/>
        <w:sz w:val="16"/>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E47840"/>
    <w:multiLevelType w:val="hybridMultilevel"/>
    <w:tmpl w:val="FA540B96"/>
    <w:lvl w:ilvl="0" w:tplc="AA0AD8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100D01"/>
    <w:multiLevelType w:val="hybridMultilevel"/>
    <w:tmpl w:val="1DC0CC1A"/>
    <w:lvl w:ilvl="0" w:tplc="AA0AD870">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2204C2"/>
    <w:multiLevelType w:val="hybridMultilevel"/>
    <w:tmpl w:val="6B063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925267"/>
    <w:multiLevelType w:val="hybridMultilevel"/>
    <w:tmpl w:val="F976D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8657C2"/>
    <w:multiLevelType w:val="multilevel"/>
    <w:tmpl w:val="158657C2"/>
    <w:lvl w:ilvl="0">
      <w:numFmt w:val="bullet"/>
      <w:lvlText w:val="•"/>
      <w:lvlJc w:val="left"/>
      <w:pPr>
        <w:ind w:left="1097" w:hanging="195"/>
      </w:pPr>
      <w:rPr>
        <w:rFonts w:ascii="Times New Roman" w:eastAsia="NewtonSanPin" w:hAnsi="Times New Roman" w:cs="Times New Roman" w:hint="default"/>
        <w:b w:val="0"/>
        <w:bCs w:val="0"/>
        <w:i w:val="0"/>
        <w:iCs w:val="0"/>
        <w:color w:val="231F20"/>
        <w:w w:val="100"/>
        <w:sz w:val="28"/>
        <w:szCs w:val="28"/>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5DF417B"/>
    <w:multiLevelType w:val="hybridMultilevel"/>
    <w:tmpl w:val="8256A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DB4F81"/>
    <w:multiLevelType w:val="hybridMultilevel"/>
    <w:tmpl w:val="92BEF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C45B78"/>
    <w:multiLevelType w:val="hybridMultilevel"/>
    <w:tmpl w:val="9856A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9D3448"/>
    <w:multiLevelType w:val="multilevel"/>
    <w:tmpl w:val="CD000126"/>
    <w:lvl w:ilvl="0">
      <w:start w:val="1"/>
      <w:numFmt w:val="bullet"/>
      <w:lvlText w:val=""/>
      <w:lvlJc w:val="left"/>
      <w:pPr>
        <w:ind w:left="720" w:hanging="360"/>
      </w:pPr>
      <w:rPr>
        <w:rFonts w:ascii="Symbol" w:hAnsi="Symbol" w:hint="default"/>
        <w:sz w:val="16"/>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A76EE9"/>
    <w:multiLevelType w:val="multilevel"/>
    <w:tmpl w:val="20A76EE9"/>
    <w:lvl w:ilvl="0">
      <w:start w:val="1"/>
      <w:numFmt w:val="bullet"/>
      <w:lvlText w:val=""/>
      <w:lvlJc w:val="left"/>
      <w:pPr>
        <w:ind w:left="1429" w:hanging="360"/>
      </w:pPr>
      <w:rPr>
        <w:rFonts w:ascii="Symbol" w:hAnsi="Symbol" w:hint="default"/>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15:restartNumberingAfterBreak="0">
    <w:nsid w:val="23651292"/>
    <w:multiLevelType w:val="multilevel"/>
    <w:tmpl w:val="2365129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146A57"/>
    <w:multiLevelType w:val="hybridMultilevel"/>
    <w:tmpl w:val="CC4AB772"/>
    <w:lvl w:ilvl="0" w:tplc="AA0AD870">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77D285F"/>
    <w:multiLevelType w:val="hybridMultilevel"/>
    <w:tmpl w:val="0EBE0312"/>
    <w:lvl w:ilvl="0" w:tplc="AA0AD870">
      <w:start w:val="1"/>
      <w:numFmt w:val="bullet"/>
      <w:lvlText w:val="‐"/>
      <w:lvlJc w:val="left"/>
      <w:pPr>
        <w:ind w:left="1585" w:hanging="360"/>
      </w:pPr>
      <w:rPr>
        <w:rFonts w:ascii="Calibri" w:hAnsi="Calibri" w:hint="default"/>
      </w:rPr>
    </w:lvl>
    <w:lvl w:ilvl="1" w:tplc="04190003" w:tentative="1">
      <w:start w:val="1"/>
      <w:numFmt w:val="bullet"/>
      <w:lvlText w:val="o"/>
      <w:lvlJc w:val="left"/>
      <w:pPr>
        <w:ind w:left="2305" w:hanging="360"/>
      </w:pPr>
      <w:rPr>
        <w:rFonts w:ascii="Courier New" w:hAnsi="Courier New" w:cs="Courier New" w:hint="default"/>
      </w:rPr>
    </w:lvl>
    <w:lvl w:ilvl="2" w:tplc="04190005" w:tentative="1">
      <w:start w:val="1"/>
      <w:numFmt w:val="bullet"/>
      <w:lvlText w:val=""/>
      <w:lvlJc w:val="left"/>
      <w:pPr>
        <w:ind w:left="3025" w:hanging="360"/>
      </w:pPr>
      <w:rPr>
        <w:rFonts w:ascii="Wingdings" w:hAnsi="Wingdings" w:hint="default"/>
      </w:rPr>
    </w:lvl>
    <w:lvl w:ilvl="3" w:tplc="04190001" w:tentative="1">
      <w:start w:val="1"/>
      <w:numFmt w:val="bullet"/>
      <w:lvlText w:val=""/>
      <w:lvlJc w:val="left"/>
      <w:pPr>
        <w:ind w:left="3745" w:hanging="360"/>
      </w:pPr>
      <w:rPr>
        <w:rFonts w:ascii="Symbol" w:hAnsi="Symbol" w:hint="default"/>
      </w:rPr>
    </w:lvl>
    <w:lvl w:ilvl="4" w:tplc="04190003" w:tentative="1">
      <w:start w:val="1"/>
      <w:numFmt w:val="bullet"/>
      <w:lvlText w:val="o"/>
      <w:lvlJc w:val="left"/>
      <w:pPr>
        <w:ind w:left="4465" w:hanging="360"/>
      </w:pPr>
      <w:rPr>
        <w:rFonts w:ascii="Courier New" w:hAnsi="Courier New" w:cs="Courier New" w:hint="default"/>
      </w:rPr>
    </w:lvl>
    <w:lvl w:ilvl="5" w:tplc="04190005" w:tentative="1">
      <w:start w:val="1"/>
      <w:numFmt w:val="bullet"/>
      <w:lvlText w:val=""/>
      <w:lvlJc w:val="left"/>
      <w:pPr>
        <w:ind w:left="5185" w:hanging="360"/>
      </w:pPr>
      <w:rPr>
        <w:rFonts w:ascii="Wingdings" w:hAnsi="Wingdings" w:hint="default"/>
      </w:rPr>
    </w:lvl>
    <w:lvl w:ilvl="6" w:tplc="04190001" w:tentative="1">
      <w:start w:val="1"/>
      <w:numFmt w:val="bullet"/>
      <w:lvlText w:val=""/>
      <w:lvlJc w:val="left"/>
      <w:pPr>
        <w:ind w:left="5905" w:hanging="360"/>
      </w:pPr>
      <w:rPr>
        <w:rFonts w:ascii="Symbol" w:hAnsi="Symbol" w:hint="default"/>
      </w:rPr>
    </w:lvl>
    <w:lvl w:ilvl="7" w:tplc="04190003" w:tentative="1">
      <w:start w:val="1"/>
      <w:numFmt w:val="bullet"/>
      <w:lvlText w:val="o"/>
      <w:lvlJc w:val="left"/>
      <w:pPr>
        <w:ind w:left="6625" w:hanging="360"/>
      </w:pPr>
      <w:rPr>
        <w:rFonts w:ascii="Courier New" w:hAnsi="Courier New" w:cs="Courier New" w:hint="default"/>
      </w:rPr>
    </w:lvl>
    <w:lvl w:ilvl="8" w:tplc="04190005" w:tentative="1">
      <w:start w:val="1"/>
      <w:numFmt w:val="bullet"/>
      <w:lvlText w:val=""/>
      <w:lvlJc w:val="left"/>
      <w:pPr>
        <w:ind w:left="7345" w:hanging="360"/>
      </w:pPr>
      <w:rPr>
        <w:rFonts w:ascii="Wingdings" w:hAnsi="Wingdings" w:hint="default"/>
      </w:rPr>
    </w:lvl>
  </w:abstractNum>
  <w:abstractNum w:abstractNumId="20" w15:restartNumberingAfterBreak="0">
    <w:nsid w:val="28A4469F"/>
    <w:multiLevelType w:val="hybridMultilevel"/>
    <w:tmpl w:val="FD182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BD1977"/>
    <w:multiLevelType w:val="hybridMultilevel"/>
    <w:tmpl w:val="536CC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981650F"/>
    <w:multiLevelType w:val="multilevel"/>
    <w:tmpl w:val="2981650F"/>
    <w:lvl w:ilvl="0">
      <w:start w:val="1"/>
      <w:numFmt w:val="upperRoman"/>
      <w:lvlText w:val="%1."/>
      <w:lvlJc w:val="left"/>
      <w:pPr>
        <w:ind w:left="1585" w:hanging="720"/>
      </w:pPr>
      <w:rPr>
        <w:rFonts w:hint="default"/>
      </w:rPr>
    </w:lvl>
    <w:lvl w:ilvl="1">
      <w:start w:val="1"/>
      <w:numFmt w:val="lowerLetter"/>
      <w:lvlText w:val="%2."/>
      <w:lvlJc w:val="left"/>
      <w:pPr>
        <w:ind w:left="1945" w:hanging="360"/>
      </w:pPr>
    </w:lvl>
    <w:lvl w:ilvl="2">
      <w:start w:val="1"/>
      <w:numFmt w:val="lowerRoman"/>
      <w:lvlText w:val="%3."/>
      <w:lvlJc w:val="right"/>
      <w:pPr>
        <w:ind w:left="2665" w:hanging="180"/>
      </w:pPr>
    </w:lvl>
    <w:lvl w:ilvl="3">
      <w:start w:val="1"/>
      <w:numFmt w:val="decimal"/>
      <w:lvlText w:val="%4."/>
      <w:lvlJc w:val="left"/>
      <w:pPr>
        <w:ind w:left="3385" w:hanging="360"/>
      </w:pPr>
    </w:lvl>
    <w:lvl w:ilvl="4">
      <w:start w:val="1"/>
      <w:numFmt w:val="lowerLetter"/>
      <w:lvlText w:val="%5."/>
      <w:lvlJc w:val="left"/>
      <w:pPr>
        <w:ind w:left="4105" w:hanging="360"/>
      </w:pPr>
    </w:lvl>
    <w:lvl w:ilvl="5">
      <w:start w:val="1"/>
      <w:numFmt w:val="lowerRoman"/>
      <w:lvlText w:val="%6."/>
      <w:lvlJc w:val="right"/>
      <w:pPr>
        <w:ind w:left="4825" w:hanging="180"/>
      </w:pPr>
    </w:lvl>
    <w:lvl w:ilvl="6">
      <w:start w:val="1"/>
      <w:numFmt w:val="decimal"/>
      <w:lvlText w:val="%7."/>
      <w:lvlJc w:val="left"/>
      <w:pPr>
        <w:ind w:left="5545" w:hanging="360"/>
      </w:pPr>
    </w:lvl>
    <w:lvl w:ilvl="7">
      <w:start w:val="1"/>
      <w:numFmt w:val="lowerLetter"/>
      <w:lvlText w:val="%8."/>
      <w:lvlJc w:val="left"/>
      <w:pPr>
        <w:ind w:left="6265" w:hanging="360"/>
      </w:pPr>
    </w:lvl>
    <w:lvl w:ilvl="8">
      <w:start w:val="1"/>
      <w:numFmt w:val="lowerRoman"/>
      <w:lvlText w:val="%9."/>
      <w:lvlJc w:val="right"/>
      <w:pPr>
        <w:ind w:left="6985" w:hanging="180"/>
      </w:pPr>
    </w:lvl>
  </w:abstractNum>
  <w:abstractNum w:abstractNumId="23" w15:restartNumberingAfterBreak="0">
    <w:nsid w:val="2A6809A1"/>
    <w:multiLevelType w:val="hybridMultilevel"/>
    <w:tmpl w:val="0B90E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AA535C3"/>
    <w:multiLevelType w:val="hybridMultilevel"/>
    <w:tmpl w:val="53CE9C0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15:restartNumberingAfterBreak="0">
    <w:nsid w:val="2B202986"/>
    <w:multiLevelType w:val="multilevel"/>
    <w:tmpl w:val="2B202986"/>
    <w:lvl w:ilvl="0">
      <w:start w:val="1"/>
      <w:numFmt w:val="upperRoman"/>
      <w:lvlText w:val="%1."/>
      <w:lvlJc w:val="left"/>
      <w:pPr>
        <w:ind w:left="1429" w:hanging="72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2C031E14"/>
    <w:multiLevelType w:val="hybridMultilevel"/>
    <w:tmpl w:val="3EB62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2E1276"/>
    <w:multiLevelType w:val="multilevel"/>
    <w:tmpl w:val="302E1276"/>
    <w:lvl w:ilvl="0">
      <w:start w:val="1"/>
      <w:numFmt w:val="upperRoman"/>
      <w:lvlText w:val="%1."/>
      <w:lvlJc w:val="left"/>
      <w:pPr>
        <w:ind w:left="1585" w:hanging="720"/>
      </w:pPr>
      <w:rPr>
        <w:rFonts w:hint="default"/>
      </w:rPr>
    </w:lvl>
    <w:lvl w:ilvl="1">
      <w:start w:val="1"/>
      <w:numFmt w:val="lowerLetter"/>
      <w:lvlText w:val="%2."/>
      <w:lvlJc w:val="left"/>
      <w:pPr>
        <w:ind w:left="1945" w:hanging="360"/>
      </w:pPr>
    </w:lvl>
    <w:lvl w:ilvl="2">
      <w:start w:val="1"/>
      <w:numFmt w:val="lowerRoman"/>
      <w:lvlText w:val="%3."/>
      <w:lvlJc w:val="right"/>
      <w:pPr>
        <w:ind w:left="2665" w:hanging="180"/>
      </w:pPr>
    </w:lvl>
    <w:lvl w:ilvl="3">
      <w:start w:val="1"/>
      <w:numFmt w:val="decimal"/>
      <w:lvlText w:val="%4."/>
      <w:lvlJc w:val="left"/>
      <w:pPr>
        <w:ind w:left="3385" w:hanging="360"/>
      </w:pPr>
    </w:lvl>
    <w:lvl w:ilvl="4">
      <w:start w:val="1"/>
      <w:numFmt w:val="lowerLetter"/>
      <w:lvlText w:val="%5."/>
      <w:lvlJc w:val="left"/>
      <w:pPr>
        <w:ind w:left="4105" w:hanging="360"/>
      </w:pPr>
    </w:lvl>
    <w:lvl w:ilvl="5">
      <w:start w:val="1"/>
      <w:numFmt w:val="lowerRoman"/>
      <w:lvlText w:val="%6."/>
      <w:lvlJc w:val="right"/>
      <w:pPr>
        <w:ind w:left="4825" w:hanging="180"/>
      </w:pPr>
    </w:lvl>
    <w:lvl w:ilvl="6">
      <w:start w:val="1"/>
      <w:numFmt w:val="decimal"/>
      <w:lvlText w:val="%7."/>
      <w:lvlJc w:val="left"/>
      <w:pPr>
        <w:ind w:left="5545" w:hanging="360"/>
      </w:pPr>
    </w:lvl>
    <w:lvl w:ilvl="7">
      <w:start w:val="1"/>
      <w:numFmt w:val="lowerLetter"/>
      <w:lvlText w:val="%8."/>
      <w:lvlJc w:val="left"/>
      <w:pPr>
        <w:ind w:left="6265" w:hanging="360"/>
      </w:pPr>
    </w:lvl>
    <w:lvl w:ilvl="8">
      <w:start w:val="1"/>
      <w:numFmt w:val="lowerRoman"/>
      <w:lvlText w:val="%9."/>
      <w:lvlJc w:val="right"/>
      <w:pPr>
        <w:ind w:left="6985" w:hanging="180"/>
      </w:pPr>
    </w:lvl>
  </w:abstractNum>
  <w:abstractNum w:abstractNumId="28" w15:restartNumberingAfterBreak="0">
    <w:nsid w:val="355E279D"/>
    <w:multiLevelType w:val="multilevel"/>
    <w:tmpl w:val="355E279D"/>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82507D"/>
    <w:multiLevelType w:val="hybridMultilevel"/>
    <w:tmpl w:val="36A4B234"/>
    <w:lvl w:ilvl="0" w:tplc="04190001">
      <w:start w:val="1"/>
      <w:numFmt w:val="bullet"/>
      <w:lvlText w:val=""/>
      <w:lvlJc w:val="left"/>
      <w:pPr>
        <w:ind w:left="1102" w:hanging="360"/>
      </w:pPr>
      <w:rPr>
        <w:rFonts w:ascii="Symbol" w:hAnsi="Symbol" w:hint="default"/>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30" w15:restartNumberingAfterBreak="0">
    <w:nsid w:val="3A37030A"/>
    <w:multiLevelType w:val="hybridMultilevel"/>
    <w:tmpl w:val="6B82ED56"/>
    <w:lvl w:ilvl="0" w:tplc="AA0AD8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C8B5C98"/>
    <w:multiLevelType w:val="multilevel"/>
    <w:tmpl w:val="3C8B5C98"/>
    <w:lvl w:ilvl="0">
      <w:numFmt w:val="bullet"/>
      <w:lvlText w:val="•"/>
      <w:lvlJc w:val="left"/>
      <w:pPr>
        <w:ind w:left="683" w:hanging="227"/>
      </w:pPr>
      <w:rPr>
        <w:rFonts w:ascii="NewtonSanPin" w:eastAsia="NewtonSanPin" w:hAnsi="NewtonSanPin" w:cs="NewtonSanPin" w:hint="default"/>
        <w:b w:val="0"/>
        <w:bCs w:val="0"/>
        <w:i w:val="0"/>
        <w:iCs w:val="0"/>
        <w:w w:val="100"/>
        <w:sz w:val="20"/>
        <w:szCs w:val="20"/>
        <w:lang w:val="ru-RU" w:eastAsia="en-US" w:bidi="ar-SA"/>
      </w:rPr>
    </w:lvl>
    <w:lvl w:ilvl="1">
      <w:numFmt w:val="bullet"/>
      <w:lvlText w:val="•"/>
      <w:lvlJc w:val="left"/>
      <w:pPr>
        <w:ind w:left="1434" w:hanging="227"/>
      </w:pPr>
      <w:rPr>
        <w:rFonts w:hint="default"/>
        <w:lang w:val="ru-RU" w:eastAsia="en-US" w:bidi="ar-SA"/>
      </w:rPr>
    </w:lvl>
    <w:lvl w:ilvl="2">
      <w:numFmt w:val="bullet"/>
      <w:lvlText w:val="•"/>
      <w:lvlJc w:val="left"/>
      <w:pPr>
        <w:ind w:left="2189" w:hanging="227"/>
      </w:pPr>
      <w:rPr>
        <w:rFonts w:hint="default"/>
        <w:lang w:val="ru-RU" w:eastAsia="en-US" w:bidi="ar-SA"/>
      </w:rPr>
    </w:lvl>
    <w:lvl w:ilvl="3">
      <w:numFmt w:val="bullet"/>
      <w:lvlText w:val="•"/>
      <w:lvlJc w:val="left"/>
      <w:pPr>
        <w:ind w:left="2944" w:hanging="227"/>
      </w:pPr>
      <w:rPr>
        <w:rFonts w:hint="default"/>
        <w:lang w:val="ru-RU" w:eastAsia="en-US" w:bidi="ar-SA"/>
      </w:rPr>
    </w:lvl>
    <w:lvl w:ilvl="4">
      <w:numFmt w:val="bullet"/>
      <w:lvlText w:val="•"/>
      <w:lvlJc w:val="left"/>
      <w:pPr>
        <w:ind w:left="3699" w:hanging="227"/>
      </w:pPr>
      <w:rPr>
        <w:rFonts w:hint="default"/>
        <w:lang w:val="ru-RU" w:eastAsia="en-US" w:bidi="ar-SA"/>
      </w:rPr>
    </w:lvl>
    <w:lvl w:ilvl="5">
      <w:numFmt w:val="bullet"/>
      <w:lvlText w:val="•"/>
      <w:lvlJc w:val="left"/>
      <w:pPr>
        <w:ind w:left="4453" w:hanging="227"/>
      </w:pPr>
      <w:rPr>
        <w:rFonts w:hint="default"/>
        <w:lang w:val="ru-RU" w:eastAsia="en-US" w:bidi="ar-SA"/>
      </w:rPr>
    </w:lvl>
    <w:lvl w:ilvl="6">
      <w:numFmt w:val="bullet"/>
      <w:lvlText w:val="•"/>
      <w:lvlJc w:val="left"/>
      <w:pPr>
        <w:ind w:left="5208" w:hanging="227"/>
      </w:pPr>
      <w:rPr>
        <w:rFonts w:hint="default"/>
        <w:lang w:val="ru-RU" w:eastAsia="en-US" w:bidi="ar-SA"/>
      </w:rPr>
    </w:lvl>
    <w:lvl w:ilvl="7">
      <w:numFmt w:val="bullet"/>
      <w:lvlText w:val="•"/>
      <w:lvlJc w:val="left"/>
      <w:pPr>
        <w:ind w:left="5963" w:hanging="227"/>
      </w:pPr>
      <w:rPr>
        <w:rFonts w:hint="default"/>
        <w:lang w:val="ru-RU" w:eastAsia="en-US" w:bidi="ar-SA"/>
      </w:rPr>
    </w:lvl>
    <w:lvl w:ilvl="8">
      <w:numFmt w:val="bullet"/>
      <w:lvlText w:val="•"/>
      <w:lvlJc w:val="left"/>
      <w:pPr>
        <w:ind w:left="6718" w:hanging="227"/>
      </w:pPr>
      <w:rPr>
        <w:rFonts w:hint="default"/>
        <w:lang w:val="ru-RU" w:eastAsia="en-US" w:bidi="ar-SA"/>
      </w:rPr>
    </w:lvl>
  </w:abstractNum>
  <w:abstractNum w:abstractNumId="32" w15:restartNumberingAfterBreak="0">
    <w:nsid w:val="3E8952D5"/>
    <w:multiLevelType w:val="hybridMultilevel"/>
    <w:tmpl w:val="F184D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F3750E6"/>
    <w:multiLevelType w:val="multilevel"/>
    <w:tmpl w:val="3F3750E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3DA3493"/>
    <w:multiLevelType w:val="multilevel"/>
    <w:tmpl w:val="43DA3493"/>
    <w:lvl w:ilvl="0">
      <w:numFmt w:val="bullet"/>
      <w:lvlText w:val="•"/>
      <w:lvlJc w:val="left"/>
      <w:pPr>
        <w:ind w:left="1097" w:hanging="195"/>
      </w:pPr>
      <w:rPr>
        <w:rFonts w:ascii="Times New Roman" w:eastAsia="NewtonSanPin" w:hAnsi="Times New Roman" w:cs="Times New Roman" w:hint="default"/>
        <w:b w:val="0"/>
        <w:bCs w:val="0"/>
        <w:i w:val="0"/>
        <w:iCs w:val="0"/>
        <w:color w:val="231F20"/>
        <w:w w:val="100"/>
        <w:sz w:val="28"/>
        <w:szCs w:val="28"/>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5602D17"/>
    <w:multiLevelType w:val="multilevel"/>
    <w:tmpl w:val="21A2952E"/>
    <w:lvl w:ilvl="0">
      <w:start w:val="1"/>
      <w:numFmt w:val="bullet"/>
      <w:lvlText w:val=""/>
      <w:lvlJc w:val="left"/>
      <w:pPr>
        <w:ind w:left="1429" w:hanging="360"/>
      </w:pPr>
      <w:rPr>
        <w:rFonts w:ascii="Symbol" w:hAnsi="Symbol" w:hint="default"/>
        <w:sz w:val="16"/>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6" w15:restartNumberingAfterBreak="0">
    <w:nsid w:val="46E757EB"/>
    <w:multiLevelType w:val="multilevel"/>
    <w:tmpl w:val="46E757EB"/>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94E0ADE"/>
    <w:multiLevelType w:val="hybridMultilevel"/>
    <w:tmpl w:val="18D0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BD761D"/>
    <w:multiLevelType w:val="hybridMultilevel"/>
    <w:tmpl w:val="14FEC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B571571"/>
    <w:multiLevelType w:val="multilevel"/>
    <w:tmpl w:val="9F36435C"/>
    <w:lvl w:ilvl="0">
      <w:start w:val="1"/>
      <w:numFmt w:val="bullet"/>
      <w:lvlText w:val=""/>
      <w:lvlJc w:val="left"/>
      <w:pPr>
        <w:ind w:left="720" w:hanging="360"/>
      </w:pPr>
      <w:rPr>
        <w:rFonts w:ascii="Symbol" w:hAnsi="Symbol" w:hint="default"/>
        <w:sz w:val="16"/>
      </w:rPr>
    </w:lvl>
    <w:lvl w:ilvl="1">
      <w:start w:val="1"/>
      <w:numFmt w:val="bullet"/>
      <w:lvlText w:val=""/>
      <w:lvlJc w:val="left"/>
      <w:pPr>
        <w:ind w:left="1440" w:hanging="360"/>
      </w:pPr>
      <w:rPr>
        <w:rFonts w:ascii="Symbol" w:hAnsi="Symbol"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BA953D8"/>
    <w:multiLevelType w:val="multilevel"/>
    <w:tmpl w:val="4BA953D8"/>
    <w:lvl w:ilvl="0">
      <w:numFmt w:val="bullet"/>
      <w:lvlText w:val="•"/>
      <w:lvlJc w:val="left"/>
      <w:pPr>
        <w:ind w:left="1097" w:hanging="195"/>
      </w:pPr>
      <w:rPr>
        <w:rFonts w:ascii="Times New Roman" w:eastAsia="NewtonSanPin" w:hAnsi="Times New Roman" w:cs="Times New Roman" w:hint="default"/>
        <w:b w:val="0"/>
        <w:bCs w:val="0"/>
        <w:i w:val="0"/>
        <w:iCs w:val="0"/>
        <w:color w:val="231F20"/>
        <w:w w:val="100"/>
        <w:sz w:val="28"/>
        <w:szCs w:val="28"/>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EAE40D3"/>
    <w:multiLevelType w:val="hybridMultilevel"/>
    <w:tmpl w:val="537891E2"/>
    <w:lvl w:ilvl="0" w:tplc="AA0AD8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3D42831"/>
    <w:multiLevelType w:val="hybridMultilevel"/>
    <w:tmpl w:val="1C402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9FF6242"/>
    <w:multiLevelType w:val="multilevel"/>
    <w:tmpl w:val="2D1A97B2"/>
    <w:lvl w:ilvl="0">
      <w:start w:val="1"/>
      <w:numFmt w:val="bullet"/>
      <w:lvlText w:val=""/>
      <w:lvlJc w:val="left"/>
      <w:pPr>
        <w:ind w:left="720" w:hanging="360"/>
      </w:pPr>
      <w:rPr>
        <w:rFonts w:ascii="Symbol" w:hAnsi="Symbol" w:hint="default"/>
        <w:sz w:val="16"/>
      </w:rPr>
    </w:lvl>
    <w:lvl w:ilvl="1">
      <w:start w:val="1"/>
      <w:numFmt w:val="bullet"/>
      <w:lvlText w:val=""/>
      <w:lvlJc w:val="left"/>
      <w:pPr>
        <w:ind w:left="1440" w:hanging="360"/>
      </w:pPr>
      <w:rPr>
        <w:rFonts w:ascii="Symbol" w:hAnsi="Symbol"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B2F53BB"/>
    <w:multiLevelType w:val="multilevel"/>
    <w:tmpl w:val="5B2F53BB"/>
    <w:lvl w:ilvl="0">
      <w:numFmt w:val="bullet"/>
      <w:lvlText w:val="•"/>
      <w:lvlJc w:val="left"/>
      <w:pPr>
        <w:ind w:left="1097" w:hanging="195"/>
      </w:pPr>
      <w:rPr>
        <w:rFonts w:ascii="Times New Roman" w:eastAsia="NewtonSanPin" w:hAnsi="Times New Roman" w:cs="Times New Roman" w:hint="default"/>
        <w:b w:val="0"/>
        <w:bCs w:val="0"/>
        <w:i w:val="0"/>
        <w:iCs w:val="0"/>
        <w:color w:val="231F20"/>
        <w:w w:val="100"/>
        <w:sz w:val="28"/>
        <w:szCs w:val="28"/>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F284483"/>
    <w:multiLevelType w:val="hybridMultilevel"/>
    <w:tmpl w:val="2BC455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5FCE1FC6"/>
    <w:multiLevelType w:val="hybridMultilevel"/>
    <w:tmpl w:val="520C0D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08067CD"/>
    <w:multiLevelType w:val="hybridMultilevel"/>
    <w:tmpl w:val="E9F26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0EB6923"/>
    <w:multiLevelType w:val="multilevel"/>
    <w:tmpl w:val="27900252"/>
    <w:lvl w:ilvl="0">
      <w:start w:val="1"/>
      <w:numFmt w:val="bullet"/>
      <w:lvlText w:val=""/>
      <w:lvlJc w:val="left"/>
      <w:pPr>
        <w:ind w:left="1429" w:hanging="360"/>
      </w:pPr>
      <w:rPr>
        <w:rFonts w:ascii="Symbol" w:hAnsi="Symbol" w:hint="default"/>
        <w:sz w:val="16"/>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15:restartNumberingAfterBreak="0">
    <w:nsid w:val="63D662FF"/>
    <w:multiLevelType w:val="hybridMultilevel"/>
    <w:tmpl w:val="598EFF30"/>
    <w:lvl w:ilvl="0" w:tplc="AA0AD8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7D053A7"/>
    <w:multiLevelType w:val="hybridMultilevel"/>
    <w:tmpl w:val="684CB932"/>
    <w:lvl w:ilvl="0" w:tplc="6BFAF3A0">
      <w:start w:val="1"/>
      <w:numFmt w:val="decimal"/>
      <w:lvlText w:val="%1)"/>
      <w:lvlJc w:val="left"/>
      <w:pPr>
        <w:ind w:left="1068" w:hanging="360"/>
      </w:pPr>
      <w:rPr>
        <w:rFonts w:ascii="Times New Roman" w:eastAsia="Calibri"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1" w15:restartNumberingAfterBreak="0">
    <w:nsid w:val="68D92652"/>
    <w:multiLevelType w:val="multilevel"/>
    <w:tmpl w:val="68D92652"/>
    <w:lvl w:ilvl="0">
      <w:start w:val="1"/>
      <w:numFmt w:val="decimal"/>
      <w:lvlText w:val="%1)"/>
      <w:lvlJc w:val="left"/>
      <w:pPr>
        <w:ind w:left="116" w:hanging="228"/>
      </w:pPr>
      <w:rPr>
        <w:rFonts w:ascii="Times New Roman" w:eastAsia="NewtonSanPin" w:hAnsi="Times New Roman" w:cs="Times New Roman" w:hint="default"/>
        <w:b w:val="0"/>
        <w:bCs w:val="0"/>
        <w:i w:val="0"/>
        <w:iCs w:val="0"/>
        <w:w w:val="100"/>
        <w:sz w:val="28"/>
        <w:szCs w:val="28"/>
        <w:lang w:val="ru-RU" w:eastAsia="en-US" w:bidi="ar-SA"/>
      </w:rPr>
    </w:lvl>
    <w:lvl w:ilvl="1">
      <w:numFmt w:val="bullet"/>
      <w:lvlText w:val="•"/>
      <w:lvlJc w:val="left"/>
      <w:pPr>
        <w:ind w:left="683" w:hanging="227"/>
      </w:pPr>
      <w:rPr>
        <w:rFonts w:ascii="NewtonSanPin" w:eastAsia="NewtonSanPin" w:hAnsi="NewtonSanPin" w:cs="NewtonSanPin" w:hint="default"/>
        <w:b w:val="0"/>
        <w:bCs w:val="0"/>
        <w:i w:val="0"/>
        <w:iCs w:val="0"/>
        <w:w w:val="100"/>
        <w:sz w:val="20"/>
        <w:szCs w:val="20"/>
        <w:lang w:val="ru-RU" w:eastAsia="en-US" w:bidi="ar-SA"/>
      </w:rPr>
    </w:lvl>
    <w:lvl w:ilvl="2">
      <w:numFmt w:val="bullet"/>
      <w:lvlText w:val="•"/>
      <w:lvlJc w:val="left"/>
      <w:pPr>
        <w:ind w:left="1518" w:hanging="227"/>
      </w:pPr>
      <w:rPr>
        <w:rFonts w:hint="default"/>
        <w:lang w:val="ru-RU" w:eastAsia="en-US" w:bidi="ar-SA"/>
      </w:rPr>
    </w:lvl>
    <w:lvl w:ilvl="3">
      <w:numFmt w:val="bullet"/>
      <w:lvlText w:val="•"/>
      <w:lvlJc w:val="left"/>
      <w:pPr>
        <w:ind w:left="2357" w:hanging="227"/>
      </w:pPr>
      <w:rPr>
        <w:rFonts w:hint="default"/>
        <w:lang w:val="ru-RU" w:eastAsia="en-US" w:bidi="ar-SA"/>
      </w:rPr>
    </w:lvl>
    <w:lvl w:ilvl="4">
      <w:numFmt w:val="bullet"/>
      <w:lvlText w:val="•"/>
      <w:lvlJc w:val="left"/>
      <w:pPr>
        <w:ind w:left="3195" w:hanging="227"/>
      </w:pPr>
      <w:rPr>
        <w:rFonts w:hint="default"/>
        <w:lang w:val="ru-RU" w:eastAsia="en-US" w:bidi="ar-SA"/>
      </w:rPr>
    </w:lvl>
    <w:lvl w:ilvl="5">
      <w:numFmt w:val="bullet"/>
      <w:lvlText w:val="•"/>
      <w:lvlJc w:val="left"/>
      <w:pPr>
        <w:ind w:left="4034" w:hanging="227"/>
      </w:pPr>
      <w:rPr>
        <w:rFonts w:hint="default"/>
        <w:lang w:val="ru-RU" w:eastAsia="en-US" w:bidi="ar-SA"/>
      </w:rPr>
    </w:lvl>
    <w:lvl w:ilvl="6">
      <w:numFmt w:val="bullet"/>
      <w:lvlText w:val="•"/>
      <w:lvlJc w:val="left"/>
      <w:pPr>
        <w:ind w:left="4873" w:hanging="227"/>
      </w:pPr>
      <w:rPr>
        <w:rFonts w:hint="default"/>
        <w:lang w:val="ru-RU" w:eastAsia="en-US" w:bidi="ar-SA"/>
      </w:rPr>
    </w:lvl>
    <w:lvl w:ilvl="7">
      <w:numFmt w:val="bullet"/>
      <w:lvlText w:val="•"/>
      <w:lvlJc w:val="left"/>
      <w:pPr>
        <w:ind w:left="5711" w:hanging="227"/>
      </w:pPr>
      <w:rPr>
        <w:rFonts w:hint="default"/>
        <w:lang w:val="ru-RU" w:eastAsia="en-US" w:bidi="ar-SA"/>
      </w:rPr>
    </w:lvl>
    <w:lvl w:ilvl="8">
      <w:numFmt w:val="bullet"/>
      <w:lvlText w:val="•"/>
      <w:lvlJc w:val="left"/>
      <w:pPr>
        <w:ind w:left="6550" w:hanging="227"/>
      </w:pPr>
      <w:rPr>
        <w:rFonts w:hint="default"/>
        <w:lang w:val="ru-RU" w:eastAsia="en-US" w:bidi="ar-SA"/>
      </w:rPr>
    </w:lvl>
  </w:abstractNum>
  <w:abstractNum w:abstractNumId="52" w15:restartNumberingAfterBreak="0">
    <w:nsid w:val="6F8A3F65"/>
    <w:multiLevelType w:val="hybridMultilevel"/>
    <w:tmpl w:val="940E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07C1C1A"/>
    <w:multiLevelType w:val="multilevel"/>
    <w:tmpl w:val="707C1C1A"/>
    <w:lvl w:ilvl="0">
      <w:numFmt w:val="bullet"/>
      <w:lvlText w:val="•"/>
      <w:lvlJc w:val="left"/>
      <w:pPr>
        <w:ind w:left="1097" w:hanging="195"/>
      </w:pPr>
      <w:rPr>
        <w:rFonts w:ascii="Times New Roman" w:eastAsia="NewtonSanPin" w:hAnsi="Times New Roman" w:cs="Times New Roman" w:hint="default"/>
        <w:b w:val="0"/>
        <w:bCs w:val="0"/>
        <w:i w:val="0"/>
        <w:iCs w:val="0"/>
        <w:color w:val="231F20"/>
        <w:w w:val="100"/>
        <w:sz w:val="28"/>
        <w:szCs w:val="28"/>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14C2ED9"/>
    <w:multiLevelType w:val="hybridMultilevel"/>
    <w:tmpl w:val="057E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71A718A"/>
    <w:multiLevelType w:val="hybridMultilevel"/>
    <w:tmpl w:val="F92E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78E4A7D"/>
    <w:multiLevelType w:val="hybridMultilevel"/>
    <w:tmpl w:val="B212F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9201651"/>
    <w:multiLevelType w:val="hybridMultilevel"/>
    <w:tmpl w:val="CFDCA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95E4C9B"/>
    <w:multiLevelType w:val="hybridMultilevel"/>
    <w:tmpl w:val="28385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C743DB0"/>
    <w:multiLevelType w:val="hybridMultilevel"/>
    <w:tmpl w:val="9E78F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51"/>
  </w:num>
  <w:num w:numId="3">
    <w:abstractNumId w:val="28"/>
  </w:num>
  <w:num w:numId="4">
    <w:abstractNumId w:val="36"/>
  </w:num>
  <w:num w:numId="5">
    <w:abstractNumId w:val="40"/>
  </w:num>
  <w:num w:numId="6">
    <w:abstractNumId w:val="44"/>
  </w:num>
  <w:num w:numId="7">
    <w:abstractNumId w:val="11"/>
  </w:num>
  <w:num w:numId="8">
    <w:abstractNumId w:val="53"/>
  </w:num>
  <w:num w:numId="9">
    <w:abstractNumId w:val="2"/>
  </w:num>
  <w:num w:numId="10">
    <w:abstractNumId w:val="25"/>
  </w:num>
  <w:num w:numId="11">
    <w:abstractNumId w:val="33"/>
  </w:num>
  <w:num w:numId="12">
    <w:abstractNumId w:val="1"/>
  </w:num>
  <w:num w:numId="13">
    <w:abstractNumId w:val="17"/>
  </w:num>
  <w:num w:numId="14">
    <w:abstractNumId w:val="22"/>
  </w:num>
  <w:num w:numId="15">
    <w:abstractNumId w:val="27"/>
  </w:num>
  <w:num w:numId="16">
    <w:abstractNumId w:val="35"/>
  </w:num>
  <w:num w:numId="17">
    <w:abstractNumId w:val="43"/>
  </w:num>
  <w:num w:numId="18">
    <w:abstractNumId w:val="15"/>
  </w:num>
  <w:num w:numId="19">
    <w:abstractNumId w:val="34"/>
  </w:num>
  <w:num w:numId="20">
    <w:abstractNumId w:val="48"/>
  </w:num>
  <w:num w:numId="21">
    <w:abstractNumId w:val="10"/>
  </w:num>
  <w:num w:numId="22">
    <w:abstractNumId w:val="24"/>
  </w:num>
  <w:num w:numId="23">
    <w:abstractNumId w:val="16"/>
  </w:num>
  <w:num w:numId="24">
    <w:abstractNumId w:val="0"/>
  </w:num>
  <w:num w:numId="25">
    <w:abstractNumId w:val="4"/>
  </w:num>
  <w:num w:numId="26">
    <w:abstractNumId w:val="29"/>
  </w:num>
  <w:num w:numId="27">
    <w:abstractNumId w:val="19"/>
  </w:num>
  <w:num w:numId="28">
    <w:abstractNumId w:val="37"/>
  </w:num>
  <w:num w:numId="29">
    <w:abstractNumId w:val="8"/>
  </w:num>
  <w:num w:numId="30">
    <w:abstractNumId w:val="21"/>
  </w:num>
  <w:num w:numId="31">
    <w:abstractNumId w:val="45"/>
  </w:num>
  <w:num w:numId="32">
    <w:abstractNumId w:val="57"/>
  </w:num>
  <w:num w:numId="33">
    <w:abstractNumId w:val="12"/>
  </w:num>
  <w:num w:numId="34">
    <w:abstractNumId w:val="7"/>
  </w:num>
  <w:num w:numId="35">
    <w:abstractNumId w:val="20"/>
  </w:num>
  <w:num w:numId="36">
    <w:abstractNumId w:val="23"/>
  </w:num>
  <w:num w:numId="37">
    <w:abstractNumId w:val="42"/>
  </w:num>
  <w:num w:numId="38">
    <w:abstractNumId w:val="54"/>
  </w:num>
  <w:num w:numId="39">
    <w:abstractNumId w:val="14"/>
  </w:num>
  <w:num w:numId="40">
    <w:abstractNumId w:val="46"/>
  </w:num>
  <w:num w:numId="41">
    <w:abstractNumId w:val="13"/>
  </w:num>
  <w:num w:numId="42">
    <w:abstractNumId w:val="18"/>
  </w:num>
  <w:num w:numId="43">
    <w:abstractNumId w:val="52"/>
  </w:num>
  <w:num w:numId="44">
    <w:abstractNumId w:val="32"/>
  </w:num>
  <w:num w:numId="45">
    <w:abstractNumId w:val="49"/>
  </w:num>
  <w:num w:numId="46">
    <w:abstractNumId w:val="9"/>
  </w:num>
  <w:num w:numId="47">
    <w:abstractNumId w:val="59"/>
  </w:num>
  <w:num w:numId="48">
    <w:abstractNumId w:val="55"/>
  </w:num>
  <w:num w:numId="49">
    <w:abstractNumId w:val="41"/>
  </w:num>
  <w:num w:numId="50">
    <w:abstractNumId w:val="38"/>
  </w:num>
  <w:num w:numId="51">
    <w:abstractNumId w:val="26"/>
  </w:num>
  <w:num w:numId="52">
    <w:abstractNumId w:val="47"/>
  </w:num>
  <w:num w:numId="53">
    <w:abstractNumId w:val="30"/>
  </w:num>
  <w:num w:numId="54">
    <w:abstractNumId w:val="56"/>
  </w:num>
  <w:num w:numId="55">
    <w:abstractNumId w:val="58"/>
  </w:num>
  <w:num w:numId="56">
    <w:abstractNumId w:val="39"/>
  </w:num>
  <w:num w:numId="57">
    <w:abstractNumId w:val="6"/>
  </w:num>
  <w:num w:numId="58">
    <w:abstractNumId w:val="3"/>
  </w:num>
  <w:num w:numId="59">
    <w:abstractNumId w:val="50"/>
  </w:num>
  <w:num w:numId="60">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defaultTabStop w:val="708"/>
  <w:characterSpacingControl w:val="doNotCompress"/>
  <w:footnotePr>
    <w:footnote w:id="-1"/>
    <w:footnote w:id="0"/>
  </w:footnotePr>
  <w:endnotePr>
    <w:endnote w:id="-1"/>
    <w:endnote w:id="0"/>
  </w:endnotePr>
  <w:compat>
    <w:doNotLeaveBackslashAlone/>
    <w:compatSetting w:name="compatibilityMode" w:uri="http://schemas.microsoft.com/office/word" w:val="12"/>
  </w:compat>
  <w:rsids>
    <w:rsidRoot w:val="00D63BF6"/>
    <w:rsid w:val="0000060E"/>
    <w:rsid w:val="00000F31"/>
    <w:rsid w:val="00001FCD"/>
    <w:rsid w:val="00002850"/>
    <w:rsid w:val="00003643"/>
    <w:rsid w:val="000045D5"/>
    <w:rsid w:val="00004CF7"/>
    <w:rsid w:val="00004EE9"/>
    <w:rsid w:val="00006FF2"/>
    <w:rsid w:val="00011573"/>
    <w:rsid w:val="00013B14"/>
    <w:rsid w:val="000165CC"/>
    <w:rsid w:val="00022CA5"/>
    <w:rsid w:val="0002397B"/>
    <w:rsid w:val="000239DA"/>
    <w:rsid w:val="00023A18"/>
    <w:rsid w:val="00023C5E"/>
    <w:rsid w:val="000242AD"/>
    <w:rsid w:val="000269C5"/>
    <w:rsid w:val="00031B2D"/>
    <w:rsid w:val="000334C6"/>
    <w:rsid w:val="000336E6"/>
    <w:rsid w:val="00033749"/>
    <w:rsid w:val="00033A72"/>
    <w:rsid w:val="000369E8"/>
    <w:rsid w:val="0003756B"/>
    <w:rsid w:val="0004018E"/>
    <w:rsid w:val="00040287"/>
    <w:rsid w:val="000405CE"/>
    <w:rsid w:val="00041080"/>
    <w:rsid w:val="000458AE"/>
    <w:rsid w:val="0004668F"/>
    <w:rsid w:val="00046B2A"/>
    <w:rsid w:val="000476C8"/>
    <w:rsid w:val="00051D3B"/>
    <w:rsid w:val="00052798"/>
    <w:rsid w:val="00053D36"/>
    <w:rsid w:val="000540E5"/>
    <w:rsid w:val="000553C1"/>
    <w:rsid w:val="000569F5"/>
    <w:rsid w:val="00056C82"/>
    <w:rsid w:val="00057EE7"/>
    <w:rsid w:val="00060C12"/>
    <w:rsid w:val="00064128"/>
    <w:rsid w:val="0006420C"/>
    <w:rsid w:val="00067AE2"/>
    <w:rsid w:val="000730F2"/>
    <w:rsid w:val="00074958"/>
    <w:rsid w:val="000809E1"/>
    <w:rsid w:val="00080A4B"/>
    <w:rsid w:val="000818FB"/>
    <w:rsid w:val="00081CD8"/>
    <w:rsid w:val="00085C40"/>
    <w:rsid w:val="00087E3E"/>
    <w:rsid w:val="00092A0A"/>
    <w:rsid w:val="000940E0"/>
    <w:rsid w:val="000945C7"/>
    <w:rsid w:val="000A333F"/>
    <w:rsid w:val="000A3344"/>
    <w:rsid w:val="000A42B3"/>
    <w:rsid w:val="000A66B0"/>
    <w:rsid w:val="000B0340"/>
    <w:rsid w:val="000B1357"/>
    <w:rsid w:val="000B1381"/>
    <w:rsid w:val="000B38F0"/>
    <w:rsid w:val="000B4864"/>
    <w:rsid w:val="000B6FE2"/>
    <w:rsid w:val="000B79B1"/>
    <w:rsid w:val="000B7C05"/>
    <w:rsid w:val="000B7F6D"/>
    <w:rsid w:val="000C0679"/>
    <w:rsid w:val="000C19E8"/>
    <w:rsid w:val="000C3EE7"/>
    <w:rsid w:val="000C41D4"/>
    <w:rsid w:val="000C44B0"/>
    <w:rsid w:val="000C6C40"/>
    <w:rsid w:val="000C7637"/>
    <w:rsid w:val="000D1FAF"/>
    <w:rsid w:val="000D2575"/>
    <w:rsid w:val="000D341B"/>
    <w:rsid w:val="000D386B"/>
    <w:rsid w:val="000D4D3D"/>
    <w:rsid w:val="000E0BAD"/>
    <w:rsid w:val="000E144E"/>
    <w:rsid w:val="000E18B2"/>
    <w:rsid w:val="000E392A"/>
    <w:rsid w:val="000E3BA0"/>
    <w:rsid w:val="000E3EBB"/>
    <w:rsid w:val="000E4316"/>
    <w:rsid w:val="000E6A6C"/>
    <w:rsid w:val="000E720F"/>
    <w:rsid w:val="000E7F2F"/>
    <w:rsid w:val="000F07FF"/>
    <w:rsid w:val="000F0DE4"/>
    <w:rsid w:val="000F50E2"/>
    <w:rsid w:val="000F7E8E"/>
    <w:rsid w:val="0010092B"/>
    <w:rsid w:val="001012D8"/>
    <w:rsid w:val="00101A6D"/>
    <w:rsid w:val="00102D54"/>
    <w:rsid w:val="00103FAC"/>
    <w:rsid w:val="001042CE"/>
    <w:rsid w:val="001043E5"/>
    <w:rsid w:val="00104918"/>
    <w:rsid w:val="00105F9F"/>
    <w:rsid w:val="00106EAC"/>
    <w:rsid w:val="0010708B"/>
    <w:rsid w:val="001105A7"/>
    <w:rsid w:val="001113F4"/>
    <w:rsid w:val="00113241"/>
    <w:rsid w:val="00115BB4"/>
    <w:rsid w:val="00115F2B"/>
    <w:rsid w:val="0011652D"/>
    <w:rsid w:val="00116938"/>
    <w:rsid w:val="00123FFF"/>
    <w:rsid w:val="0012426E"/>
    <w:rsid w:val="00125F90"/>
    <w:rsid w:val="00126F65"/>
    <w:rsid w:val="00127587"/>
    <w:rsid w:val="001318B7"/>
    <w:rsid w:val="00133D61"/>
    <w:rsid w:val="001345F1"/>
    <w:rsid w:val="001349C7"/>
    <w:rsid w:val="00137756"/>
    <w:rsid w:val="00141509"/>
    <w:rsid w:val="00141BC6"/>
    <w:rsid w:val="001424D6"/>
    <w:rsid w:val="00142A03"/>
    <w:rsid w:val="001452AA"/>
    <w:rsid w:val="00145DF2"/>
    <w:rsid w:val="001501B6"/>
    <w:rsid w:val="00152595"/>
    <w:rsid w:val="00152896"/>
    <w:rsid w:val="001534D4"/>
    <w:rsid w:val="0015434D"/>
    <w:rsid w:val="0015683C"/>
    <w:rsid w:val="00156F1C"/>
    <w:rsid w:val="0016020C"/>
    <w:rsid w:val="001631A0"/>
    <w:rsid w:val="00164375"/>
    <w:rsid w:val="00164852"/>
    <w:rsid w:val="00165B2C"/>
    <w:rsid w:val="00166539"/>
    <w:rsid w:val="00167219"/>
    <w:rsid w:val="00171C6D"/>
    <w:rsid w:val="00171CE0"/>
    <w:rsid w:val="001728FA"/>
    <w:rsid w:val="00173895"/>
    <w:rsid w:val="00173F84"/>
    <w:rsid w:val="00174420"/>
    <w:rsid w:val="00174486"/>
    <w:rsid w:val="001761FB"/>
    <w:rsid w:val="00177895"/>
    <w:rsid w:val="001800E8"/>
    <w:rsid w:val="001802B6"/>
    <w:rsid w:val="001828AA"/>
    <w:rsid w:val="00185F09"/>
    <w:rsid w:val="0019350E"/>
    <w:rsid w:val="00193581"/>
    <w:rsid w:val="00196406"/>
    <w:rsid w:val="00196503"/>
    <w:rsid w:val="0019671B"/>
    <w:rsid w:val="00196D60"/>
    <w:rsid w:val="001A12FB"/>
    <w:rsid w:val="001A4551"/>
    <w:rsid w:val="001A4C10"/>
    <w:rsid w:val="001A4D1A"/>
    <w:rsid w:val="001A5B83"/>
    <w:rsid w:val="001A762E"/>
    <w:rsid w:val="001B04D8"/>
    <w:rsid w:val="001B0940"/>
    <w:rsid w:val="001B2D84"/>
    <w:rsid w:val="001B34B4"/>
    <w:rsid w:val="001B5665"/>
    <w:rsid w:val="001B6648"/>
    <w:rsid w:val="001C0691"/>
    <w:rsid w:val="001C305B"/>
    <w:rsid w:val="001C3273"/>
    <w:rsid w:val="001C5C52"/>
    <w:rsid w:val="001C65D9"/>
    <w:rsid w:val="001C777E"/>
    <w:rsid w:val="001D0DD9"/>
    <w:rsid w:val="001D2B9F"/>
    <w:rsid w:val="001D2E5A"/>
    <w:rsid w:val="001D4065"/>
    <w:rsid w:val="001D545C"/>
    <w:rsid w:val="001D5C40"/>
    <w:rsid w:val="001E0E47"/>
    <w:rsid w:val="001E1338"/>
    <w:rsid w:val="001E1D86"/>
    <w:rsid w:val="001E263B"/>
    <w:rsid w:val="001E289F"/>
    <w:rsid w:val="001E404E"/>
    <w:rsid w:val="001E4CC5"/>
    <w:rsid w:val="001E7A22"/>
    <w:rsid w:val="001F021F"/>
    <w:rsid w:val="001F2728"/>
    <w:rsid w:val="001F2F24"/>
    <w:rsid w:val="001F3867"/>
    <w:rsid w:val="001F5369"/>
    <w:rsid w:val="001F7ADB"/>
    <w:rsid w:val="002012E2"/>
    <w:rsid w:val="00202534"/>
    <w:rsid w:val="00204A0B"/>
    <w:rsid w:val="002059CC"/>
    <w:rsid w:val="002079B8"/>
    <w:rsid w:val="00210DF6"/>
    <w:rsid w:val="00213D7E"/>
    <w:rsid w:val="00213F00"/>
    <w:rsid w:val="00214F1E"/>
    <w:rsid w:val="00215797"/>
    <w:rsid w:val="002158FD"/>
    <w:rsid w:val="0021604D"/>
    <w:rsid w:val="0021768E"/>
    <w:rsid w:val="002225B7"/>
    <w:rsid w:val="00226B0C"/>
    <w:rsid w:val="002278D0"/>
    <w:rsid w:val="002322FD"/>
    <w:rsid w:val="00232B22"/>
    <w:rsid w:val="002333AF"/>
    <w:rsid w:val="00233E9D"/>
    <w:rsid w:val="00234BAE"/>
    <w:rsid w:val="00234D68"/>
    <w:rsid w:val="00235C4E"/>
    <w:rsid w:val="0023650F"/>
    <w:rsid w:val="00236958"/>
    <w:rsid w:val="002422FE"/>
    <w:rsid w:val="00242328"/>
    <w:rsid w:val="00243A6B"/>
    <w:rsid w:val="0024472A"/>
    <w:rsid w:val="00246E8E"/>
    <w:rsid w:val="00247DEF"/>
    <w:rsid w:val="00251493"/>
    <w:rsid w:val="00254216"/>
    <w:rsid w:val="00256148"/>
    <w:rsid w:val="00257F9D"/>
    <w:rsid w:val="002609E3"/>
    <w:rsid w:val="00262383"/>
    <w:rsid w:val="0026368C"/>
    <w:rsid w:val="00263CF4"/>
    <w:rsid w:val="00264ED6"/>
    <w:rsid w:val="002668C8"/>
    <w:rsid w:val="00270E9E"/>
    <w:rsid w:val="002728E1"/>
    <w:rsid w:val="00273FA3"/>
    <w:rsid w:val="00275EEA"/>
    <w:rsid w:val="00276AD4"/>
    <w:rsid w:val="002810C6"/>
    <w:rsid w:val="00290489"/>
    <w:rsid w:val="0029618C"/>
    <w:rsid w:val="0029629E"/>
    <w:rsid w:val="00297B42"/>
    <w:rsid w:val="00297C43"/>
    <w:rsid w:val="002A0409"/>
    <w:rsid w:val="002A0534"/>
    <w:rsid w:val="002A07B8"/>
    <w:rsid w:val="002A174F"/>
    <w:rsid w:val="002A499D"/>
    <w:rsid w:val="002A6B03"/>
    <w:rsid w:val="002A765D"/>
    <w:rsid w:val="002B00FA"/>
    <w:rsid w:val="002B3964"/>
    <w:rsid w:val="002B5423"/>
    <w:rsid w:val="002B61C1"/>
    <w:rsid w:val="002B68F0"/>
    <w:rsid w:val="002B7352"/>
    <w:rsid w:val="002B7F58"/>
    <w:rsid w:val="002B7F6F"/>
    <w:rsid w:val="002C17A4"/>
    <w:rsid w:val="002C23D1"/>
    <w:rsid w:val="002C240C"/>
    <w:rsid w:val="002C3291"/>
    <w:rsid w:val="002C579E"/>
    <w:rsid w:val="002C708C"/>
    <w:rsid w:val="002C7386"/>
    <w:rsid w:val="002C7D60"/>
    <w:rsid w:val="002D3322"/>
    <w:rsid w:val="002D3541"/>
    <w:rsid w:val="002D45BE"/>
    <w:rsid w:val="002D4AB5"/>
    <w:rsid w:val="002D713F"/>
    <w:rsid w:val="002E3C1A"/>
    <w:rsid w:val="002E4768"/>
    <w:rsid w:val="002F0167"/>
    <w:rsid w:val="002F1B19"/>
    <w:rsid w:val="002F33F5"/>
    <w:rsid w:val="002F57A7"/>
    <w:rsid w:val="002F5FDC"/>
    <w:rsid w:val="002F7575"/>
    <w:rsid w:val="00300926"/>
    <w:rsid w:val="00301D29"/>
    <w:rsid w:val="00302D00"/>
    <w:rsid w:val="00303010"/>
    <w:rsid w:val="003032E5"/>
    <w:rsid w:val="00304D5E"/>
    <w:rsid w:val="00305F4C"/>
    <w:rsid w:val="00306304"/>
    <w:rsid w:val="003071A8"/>
    <w:rsid w:val="003106F8"/>
    <w:rsid w:val="0031197A"/>
    <w:rsid w:val="00312C66"/>
    <w:rsid w:val="00313C3C"/>
    <w:rsid w:val="00315A30"/>
    <w:rsid w:val="00316717"/>
    <w:rsid w:val="0031759B"/>
    <w:rsid w:val="0031761E"/>
    <w:rsid w:val="00317B2E"/>
    <w:rsid w:val="003200DA"/>
    <w:rsid w:val="00320B40"/>
    <w:rsid w:val="00320C31"/>
    <w:rsid w:val="00320C99"/>
    <w:rsid w:val="00322802"/>
    <w:rsid w:val="00322C42"/>
    <w:rsid w:val="00324A64"/>
    <w:rsid w:val="003272A2"/>
    <w:rsid w:val="00327901"/>
    <w:rsid w:val="00331DED"/>
    <w:rsid w:val="0033370D"/>
    <w:rsid w:val="00333B97"/>
    <w:rsid w:val="00335109"/>
    <w:rsid w:val="003375AE"/>
    <w:rsid w:val="003411B6"/>
    <w:rsid w:val="003462A3"/>
    <w:rsid w:val="00347BB1"/>
    <w:rsid w:val="0035093C"/>
    <w:rsid w:val="00351B0C"/>
    <w:rsid w:val="003522C8"/>
    <w:rsid w:val="00352A67"/>
    <w:rsid w:val="00352C25"/>
    <w:rsid w:val="00353A51"/>
    <w:rsid w:val="00353F47"/>
    <w:rsid w:val="00353F92"/>
    <w:rsid w:val="003565DE"/>
    <w:rsid w:val="00356A0A"/>
    <w:rsid w:val="003626B0"/>
    <w:rsid w:val="00362ED1"/>
    <w:rsid w:val="00363527"/>
    <w:rsid w:val="00364360"/>
    <w:rsid w:val="003701EA"/>
    <w:rsid w:val="00370271"/>
    <w:rsid w:val="00370683"/>
    <w:rsid w:val="00371D89"/>
    <w:rsid w:val="0037294C"/>
    <w:rsid w:val="00372F2B"/>
    <w:rsid w:val="003760C4"/>
    <w:rsid w:val="00377A54"/>
    <w:rsid w:val="003810AE"/>
    <w:rsid w:val="0038176B"/>
    <w:rsid w:val="003821A7"/>
    <w:rsid w:val="003858F4"/>
    <w:rsid w:val="00387511"/>
    <w:rsid w:val="00391A5C"/>
    <w:rsid w:val="0039297A"/>
    <w:rsid w:val="00392A72"/>
    <w:rsid w:val="003943CC"/>
    <w:rsid w:val="00394F12"/>
    <w:rsid w:val="0039742D"/>
    <w:rsid w:val="003A3514"/>
    <w:rsid w:val="003A37E1"/>
    <w:rsid w:val="003A4FCA"/>
    <w:rsid w:val="003A5006"/>
    <w:rsid w:val="003A593C"/>
    <w:rsid w:val="003B04AB"/>
    <w:rsid w:val="003B1D54"/>
    <w:rsid w:val="003B326B"/>
    <w:rsid w:val="003B5CEE"/>
    <w:rsid w:val="003B5D7D"/>
    <w:rsid w:val="003C02B0"/>
    <w:rsid w:val="003C02F5"/>
    <w:rsid w:val="003C0A79"/>
    <w:rsid w:val="003C0EC4"/>
    <w:rsid w:val="003C2178"/>
    <w:rsid w:val="003C3902"/>
    <w:rsid w:val="003C6458"/>
    <w:rsid w:val="003D1E9F"/>
    <w:rsid w:val="003D1ED0"/>
    <w:rsid w:val="003D3458"/>
    <w:rsid w:val="003D3A0F"/>
    <w:rsid w:val="003D3C5C"/>
    <w:rsid w:val="003D4A9B"/>
    <w:rsid w:val="003D4D42"/>
    <w:rsid w:val="003D617D"/>
    <w:rsid w:val="003D6452"/>
    <w:rsid w:val="003D72B0"/>
    <w:rsid w:val="003E5E3F"/>
    <w:rsid w:val="003E6D56"/>
    <w:rsid w:val="003E71B5"/>
    <w:rsid w:val="003F0210"/>
    <w:rsid w:val="003F0995"/>
    <w:rsid w:val="003F0F77"/>
    <w:rsid w:val="003F1B2F"/>
    <w:rsid w:val="003F1C38"/>
    <w:rsid w:val="003F1DDB"/>
    <w:rsid w:val="003F209C"/>
    <w:rsid w:val="003F20EC"/>
    <w:rsid w:val="003F2867"/>
    <w:rsid w:val="003F5366"/>
    <w:rsid w:val="003F72C0"/>
    <w:rsid w:val="004042CC"/>
    <w:rsid w:val="00405102"/>
    <w:rsid w:val="00410219"/>
    <w:rsid w:val="00410A0B"/>
    <w:rsid w:val="00414E4A"/>
    <w:rsid w:val="00415FAD"/>
    <w:rsid w:val="00417BCD"/>
    <w:rsid w:val="00420A8E"/>
    <w:rsid w:val="00420F89"/>
    <w:rsid w:val="00422C20"/>
    <w:rsid w:val="004232E8"/>
    <w:rsid w:val="00423769"/>
    <w:rsid w:val="00424ABE"/>
    <w:rsid w:val="00425173"/>
    <w:rsid w:val="004269F8"/>
    <w:rsid w:val="00430824"/>
    <w:rsid w:val="00430D26"/>
    <w:rsid w:val="00432E87"/>
    <w:rsid w:val="0043373D"/>
    <w:rsid w:val="00434A06"/>
    <w:rsid w:val="00434B90"/>
    <w:rsid w:val="0043510B"/>
    <w:rsid w:val="0043558F"/>
    <w:rsid w:val="00437EF3"/>
    <w:rsid w:val="00442CFB"/>
    <w:rsid w:val="0044360B"/>
    <w:rsid w:val="00443B72"/>
    <w:rsid w:val="0044709A"/>
    <w:rsid w:val="00450A8C"/>
    <w:rsid w:val="0045130C"/>
    <w:rsid w:val="00454768"/>
    <w:rsid w:val="004554D2"/>
    <w:rsid w:val="004558DF"/>
    <w:rsid w:val="00455A41"/>
    <w:rsid w:val="004566CC"/>
    <w:rsid w:val="00460890"/>
    <w:rsid w:val="004610C1"/>
    <w:rsid w:val="004619AD"/>
    <w:rsid w:val="00462F26"/>
    <w:rsid w:val="0046341F"/>
    <w:rsid w:val="00466DCE"/>
    <w:rsid w:val="00467564"/>
    <w:rsid w:val="004741A8"/>
    <w:rsid w:val="00474F0D"/>
    <w:rsid w:val="00474F3A"/>
    <w:rsid w:val="00475932"/>
    <w:rsid w:val="00475B1C"/>
    <w:rsid w:val="00475C7F"/>
    <w:rsid w:val="00476058"/>
    <w:rsid w:val="004767DD"/>
    <w:rsid w:val="00477158"/>
    <w:rsid w:val="00480E0A"/>
    <w:rsid w:val="0048123F"/>
    <w:rsid w:val="0048453F"/>
    <w:rsid w:val="00487E79"/>
    <w:rsid w:val="00492F66"/>
    <w:rsid w:val="00496D93"/>
    <w:rsid w:val="00497AC0"/>
    <w:rsid w:val="00497AFB"/>
    <w:rsid w:val="004A09B9"/>
    <w:rsid w:val="004A15BF"/>
    <w:rsid w:val="004A220A"/>
    <w:rsid w:val="004A7401"/>
    <w:rsid w:val="004A7D15"/>
    <w:rsid w:val="004B18AC"/>
    <w:rsid w:val="004B689D"/>
    <w:rsid w:val="004B7E2E"/>
    <w:rsid w:val="004C06DF"/>
    <w:rsid w:val="004C1D05"/>
    <w:rsid w:val="004C3EC2"/>
    <w:rsid w:val="004C6650"/>
    <w:rsid w:val="004D2383"/>
    <w:rsid w:val="004D25F3"/>
    <w:rsid w:val="004D2D0F"/>
    <w:rsid w:val="004D39FD"/>
    <w:rsid w:val="004D6CC5"/>
    <w:rsid w:val="004D6D8D"/>
    <w:rsid w:val="004E119B"/>
    <w:rsid w:val="004E137F"/>
    <w:rsid w:val="004E3356"/>
    <w:rsid w:val="004E4502"/>
    <w:rsid w:val="004E4B41"/>
    <w:rsid w:val="004E5A70"/>
    <w:rsid w:val="004F066C"/>
    <w:rsid w:val="004F2AB0"/>
    <w:rsid w:val="004F45CD"/>
    <w:rsid w:val="004F50C3"/>
    <w:rsid w:val="004F7615"/>
    <w:rsid w:val="004F792B"/>
    <w:rsid w:val="00500C0A"/>
    <w:rsid w:val="0050261E"/>
    <w:rsid w:val="00506A31"/>
    <w:rsid w:val="00507004"/>
    <w:rsid w:val="00507564"/>
    <w:rsid w:val="00513C3C"/>
    <w:rsid w:val="00514524"/>
    <w:rsid w:val="005158AB"/>
    <w:rsid w:val="0051598D"/>
    <w:rsid w:val="005212A5"/>
    <w:rsid w:val="00521B5E"/>
    <w:rsid w:val="0052357A"/>
    <w:rsid w:val="00526781"/>
    <w:rsid w:val="00526B5D"/>
    <w:rsid w:val="00530C22"/>
    <w:rsid w:val="0053162E"/>
    <w:rsid w:val="0053199F"/>
    <w:rsid w:val="00533935"/>
    <w:rsid w:val="005400E4"/>
    <w:rsid w:val="005407E7"/>
    <w:rsid w:val="005434B9"/>
    <w:rsid w:val="00544819"/>
    <w:rsid w:val="00547B7F"/>
    <w:rsid w:val="00552152"/>
    <w:rsid w:val="00552B8B"/>
    <w:rsid w:val="005540BD"/>
    <w:rsid w:val="00556A06"/>
    <w:rsid w:val="00556C90"/>
    <w:rsid w:val="00557D2F"/>
    <w:rsid w:val="00560493"/>
    <w:rsid w:val="00561EFB"/>
    <w:rsid w:val="00563272"/>
    <w:rsid w:val="0056454D"/>
    <w:rsid w:val="00564604"/>
    <w:rsid w:val="00565500"/>
    <w:rsid w:val="00567AC6"/>
    <w:rsid w:val="00571ED7"/>
    <w:rsid w:val="005736FF"/>
    <w:rsid w:val="00573DAD"/>
    <w:rsid w:val="00573E6E"/>
    <w:rsid w:val="00574682"/>
    <w:rsid w:val="00574A8E"/>
    <w:rsid w:val="0057771E"/>
    <w:rsid w:val="00581D9F"/>
    <w:rsid w:val="00583FDD"/>
    <w:rsid w:val="0058401C"/>
    <w:rsid w:val="005841DC"/>
    <w:rsid w:val="00586DAA"/>
    <w:rsid w:val="0059004D"/>
    <w:rsid w:val="00593037"/>
    <w:rsid w:val="005938E4"/>
    <w:rsid w:val="00594382"/>
    <w:rsid w:val="00595B8E"/>
    <w:rsid w:val="005976FE"/>
    <w:rsid w:val="005A0DD9"/>
    <w:rsid w:val="005A0EA9"/>
    <w:rsid w:val="005A1647"/>
    <w:rsid w:val="005A2325"/>
    <w:rsid w:val="005A3B41"/>
    <w:rsid w:val="005A4C41"/>
    <w:rsid w:val="005A646E"/>
    <w:rsid w:val="005A7F5C"/>
    <w:rsid w:val="005B0D41"/>
    <w:rsid w:val="005B2F40"/>
    <w:rsid w:val="005B3A64"/>
    <w:rsid w:val="005B4EE3"/>
    <w:rsid w:val="005B5BBE"/>
    <w:rsid w:val="005B6367"/>
    <w:rsid w:val="005B68CA"/>
    <w:rsid w:val="005B6D18"/>
    <w:rsid w:val="005B71A4"/>
    <w:rsid w:val="005C07B5"/>
    <w:rsid w:val="005C0D11"/>
    <w:rsid w:val="005C1037"/>
    <w:rsid w:val="005C1616"/>
    <w:rsid w:val="005C5044"/>
    <w:rsid w:val="005C528F"/>
    <w:rsid w:val="005C5AF5"/>
    <w:rsid w:val="005C692A"/>
    <w:rsid w:val="005D163D"/>
    <w:rsid w:val="005D193F"/>
    <w:rsid w:val="005D2D30"/>
    <w:rsid w:val="005D3BED"/>
    <w:rsid w:val="005D3F46"/>
    <w:rsid w:val="005D40C5"/>
    <w:rsid w:val="005D46F6"/>
    <w:rsid w:val="005D7061"/>
    <w:rsid w:val="005D74AD"/>
    <w:rsid w:val="005D7740"/>
    <w:rsid w:val="005D7A43"/>
    <w:rsid w:val="005E0B03"/>
    <w:rsid w:val="005E1022"/>
    <w:rsid w:val="005E122C"/>
    <w:rsid w:val="005E1FEB"/>
    <w:rsid w:val="005E481E"/>
    <w:rsid w:val="005E5141"/>
    <w:rsid w:val="005E549F"/>
    <w:rsid w:val="005E5C48"/>
    <w:rsid w:val="005E62D1"/>
    <w:rsid w:val="005E7F51"/>
    <w:rsid w:val="005F1973"/>
    <w:rsid w:val="005F4935"/>
    <w:rsid w:val="005F697F"/>
    <w:rsid w:val="005F776E"/>
    <w:rsid w:val="005F78EB"/>
    <w:rsid w:val="00601789"/>
    <w:rsid w:val="00601D0B"/>
    <w:rsid w:val="0060319E"/>
    <w:rsid w:val="006047F0"/>
    <w:rsid w:val="006100FF"/>
    <w:rsid w:val="0061041D"/>
    <w:rsid w:val="006130A9"/>
    <w:rsid w:val="00613E7A"/>
    <w:rsid w:val="0061416E"/>
    <w:rsid w:val="0061448F"/>
    <w:rsid w:val="00615ABB"/>
    <w:rsid w:val="00617185"/>
    <w:rsid w:val="006176B2"/>
    <w:rsid w:val="00617C87"/>
    <w:rsid w:val="006202CB"/>
    <w:rsid w:val="00621C3A"/>
    <w:rsid w:val="00625AB2"/>
    <w:rsid w:val="006265E8"/>
    <w:rsid w:val="006267B7"/>
    <w:rsid w:val="00626C0F"/>
    <w:rsid w:val="006278AC"/>
    <w:rsid w:val="006321F3"/>
    <w:rsid w:val="006336D3"/>
    <w:rsid w:val="00633B7B"/>
    <w:rsid w:val="00633C71"/>
    <w:rsid w:val="00634A62"/>
    <w:rsid w:val="00635D1F"/>
    <w:rsid w:val="0064220A"/>
    <w:rsid w:val="00642CEE"/>
    <w:rsid w:val="006431A4"/>
    <w:rsid w:val="006435D9"/>
    <w:rsid w:val="0064510D"/>
    <w:rsid w:val="00652758"/>
    <w:rsid w:val="0065349C"/>
    <w:rsid w:val="00653E1A"/>
    <w:rsid w:val="006568B5"/>
    <w:rsid w:val="00656CC7"/>
    <w:rsid w:val="00660EE6"/>
    <w:rsid w:val="006610EE"/>
    <w:rsid w:val="006615DF"/>
    <w:rsid w:val="006618EE"/>
    <w:rsid w:val="00661B87"/>
    <w:rsid w:val="006627A3"/>
    <w:rsid w:val="00663364"/>
    <w:rsid w:val="00664773"/>
    <w:rsid w:val="006661C7"/>
    <w:rsid w:val="006676CC"/>
    <w:rsid w:val="00667D11"/>
    <w:rsid w:val="00670064"/>
    <w:rsid w:val="00670E80"/>
    <w:rsid w:val="00672566"/>
    <w:rsid w:val="00673590"/>
    <w:rsid w:val="00677178"/>
    <w:rsid w:val="00677F36"/>
    <w:rsid w:val="0068133D"/>
    <w:rsid w:val="0068252E"/>
    <w:rsid w:val="0068362C"/>
    <w:rsid w:val="00683F7B"/>
    <w:rsid w:val="0068477E"/>
    <w:rsid w:val="00684C34"/>
    <w:rsid w:val="00686FE6"/>
    <w:rsid w:val="006872CE"/>
    <w:rsid w:val="00687EDF"/>
    <w:rsid w:val="00690546"/>
    <w:rsid w:val="00691017"/>
    <w:rsid w:val="00691416"/>
    <w:rsid w:val="00691895"/>
    <w:rsid w:val="00691D67"/>
    <w:rsid w:val="00691EE0"/>
    <w:rsid w:val="00692041"/>
    <w:rsid w:val="00696671"/>
    <w:rsid w:val="006A1305"/>
    <w:rsid w:val="006A1CE6"/>
    <w:rsid w:val="006A3B70"/>
    <w:rsid w:val="006A4515"/>
    <w:rsid w:val="006A4759"/>
    <w:rsid w:val="006A5AF0"/>
    <w:rsid w:val="006A62BF"/>
    <w:rsid w:val="006A71CE"/>
    <w:rsid w:val="006A73D6"/>
    <w:rsid w:val="006B019A"/>
    <w:rsid w:val="006B06F7"/>
    <w:rsid w:val="006B2317"/>
    <w:rsid w:val="006B36A3"/>
    <w:rsid w:val="006B5B6F"/>
    <w:rsid w:val="006B6026"/>
    <w:rsid w:val="006B6B18"/>
    <w:rsid w:val="006C0B10"/>
    <w:rsid w:val="006C319E"/>
    <w:rsid w:val="006C3F02"/>
    <w:rsid w:val="006C40CC"/>
    <w:rsid w:val="006D0885"/>
    <w:rsid w:val="006D1B61"/>
    <w:rsid w:val="006D1D72"/>
    <w:rsid w:val="006D2315"/>
    <w:rsid w:val="006D2385"/>
    <w:rsid w:val="006D2494"/>
    <w:rsid w:val="006D61E7"/>
    <w:rsid w:val="006D7114"/>
    <w:rsid w:val="006D7C48"/>
    <w:rsid w:val="006E038A"/>
    <w:rsid w:val="006E5945"/>
    <w:rsid w:val="006E5BBA"/>
    <w:rsid w:val="006E6F26"/>
    <w:rsid w:val="006E79C1"/>
    <w:rsid w:val="006F2372"/>
    <w:rsid w:val="006F33E9"/>
    <w:rsid w:val="006F6D7D"/>
    <w:rsid w:val="00700DD5"/>
    <w:rsid w:val="00702C6E"/>
    <w:rsid w:val="00704250"/>
    <w:rsid w:val="00705B6E"/>
    <w:rsid w:val="00707445"/>
    <w:rsid w:val="00707F79"/>
    <w:rsid w:val="00707FEB"/>
    <w:rsid w:val="00710FA6"/>
    <w:rsid w:val="00711B39"/>
    <w:rsid w:val="00711B82"/>
    <w:rsid w:val="0072137E"/>
    <w:rsid w:val="0072349C"/>
    <w:rsid w:val="00723681"/>
    <w:rsid w:val="0072400F"/>
    <w:rsid w:val="0072725B"/>
    <w:rsid w:val="007306FC"/>
    <w:rsid w:val="00730FDC"/>
    <w:rsid w:val="00731B5A"/>
    <w:rsid w:val="0073391F"/>
    <w:rsid w:val="007356EF"/>
    <w:rsid w:val="0073662F"/>
    <w:rsid w:val="00741207"/>
    <w:rsid w:val="00742D94"/>
    <w:rsid w:val="00743861"/>
    <w:rsid w:val="00747A6E"/>
    <w:rsid w:val="00747BED"/>
    <w:rsid w:val="0075060B"/>
    <w:rsid w:val="007512D2"/>
    <w:rsid w:val="00752E4E"/>
    <w:rsid w:val="007534A5"/>
    <w:rsid w:val="00753D6F"/>
    <w:rsid w:val="0076042A"/>
    <w:rsid w:val="00761995"/>
    <w:rsid w:val="007640FF"/>
    <w:rsid w:val="00767BEC"/>
    <w:rsid w:val="00770812"/>
    <w:rsid w:val="00772218"/>
    <w:rsid w:val="00773447"/>
    <w:rsid w:val="0078232D"/>
    <w:rsid w:val="00782391"/>
    <w:rsid w:val="00782DA0"/>
    <w:rsid w:val="0078390E"/>
    <w:rsid w:val="007840AA"/>
    <w:rsid w:val="007845C0"/>
    <w:rsid w:val="007847D1"/>
    <w:rsid w:val="00784DAD"/>
    <w:rsid w:val="00784E3D"/>
    <w:rsid w:val="007851F8"/>
    <w:rsid w:val="0078556A"/>
    <w:rsid w:val="00785E9D"/>
    <w:rsid w:val="00790056"/>
    <w:rsid w:val="0079561E"/>
    <w:rsid w:val="00795BBD"/>
    <w:rsid w:val="00795BBE"/>
    <w:rsid w:val="00795F6E"/>
    <w:rsid w:val="00796602"/>
    <w:rsid w:val="00796FBF"/>
    <w:rsid w:val="00797E6D"/>
    <w:rsid w:val="00797F0E"/>
    <w:rsid w:val="007A071B"/>
    <w:rsid w:val="007A3DD8"/>
    <w:rsid w:val="007A6E87"/>
    <w:rsid w:val="007B0518"/>
    <w:rsid w:val="007B0755"/>
    <w:rsid w:val="007B0DA1"/>
    <w:rsid w:val="007B0FE4"/>
    <w:rsid w:val="007B3221"/>
    <w:rsid w:val="007B5096"/>
    <w:rsid w:val="007B543A"/>
    <w:rsid w:val="007B596B"/>
    <w:rsid w:val="007B6019"/>
    <w:rsid w:val="007C141E"/>
    <w:rsid w:val="007C21BD"/>
    <w:rsid w:val="007C25EB"/>
    <w:rsid w:val="007C29A2"/>
    <w:rsid w:val="007C37A9"/>
    <w:rsid w:val="007C44E4"/>
    <w:rsid w:val="007C551A"/>
    <w:rsid w:val="007C5799"/>
    <w:rsid w:val="007C6843"/>
    <w:rsid w:val="007C6ADC"/>
    <w:rsid w:val="007C736C"/>
    <w:rsid w:val="007D126A"/>
    <w:rsid w:val="007D1B28"/>
    <w:rsid w:val="007D1E05"/>
    <w:rsid w:val="007D252C"/>
    <w:rsid w:val="007D3CE9"/>
    <w:rsid w:val="007D3FF2"/>
    <w:rsid w:val="007D77F0"/>
    <w:rsid w:val="007E2C86"/>
    <w:rsid w:val="007F01C2"/>
    <w:rsid w:val="007F04B7"/>
    <w:rsid w:val="007F0F84"/>
    <w:rsid w:val="007F11CB"/>
    <w:rsid w:val="007F1675"/>
    <w:rsid w:val="007F1AAB"/>
    <w:rsid w:val="007F2216"/>
    <w:rsid w:val="007F26E4"/>
    <w:rsid w:val="007F539A"/>
    <w:rsid w:val="007F56DA"/>
    <w:rsid w:val="007F57A0"/>
    <w:rsid w:val="008003E2"/>
    <w:rsid w:val="008008BF"/>
    <w:rsid w:val="00800E75"/>
    <w:rsid w:val="00801044"/>
    <w:rsid w:val="00801887"/>
    <w:rsid w:val="00803ABD"/>
    <w:rsid w:val="0080418A"/>
    <w:rsid w:val="00805FFD"/>
    <w:rsid w:val="00805FFF"/>
    <w:rsid w:val="00806C73"/>
    <w:rsid w:val="0080731F"/>
    <w:rsid w:val="008109B7"/>
    <w:rsid w:val="0081753E"/>
    <w:rsid w:val="00820028"/>
    <w:rsid w:val="0082061A"/>
    <w:rsid w:val="00824169"/>
    <w:rsid w:val="00824D1C"/>
    <w:rsid w:val="00825134"/>
    <w:rsid w:val="00825316"/>
    <w:rsid w:val="00826AD8"/>
    <w:rsid w:val="00827E13"/>
    <w:rsid w:val="008300B3"/>
    <w:rsid w:val="00831B9D"/>
    <w:rsid w:val="00831DCA"/>
    <w:rsid w:val="0083217F"/>
    <w:rsid w:val="008321EA"/>
    <w:rsid w:val="00833216"/>
    <w:rsid w:val="00834C08"/>
    <w:rsid w:val="008379D3"/>
    <w:rsid w:val="008418CD"/>
    <w:rsid w:val="00842422"/>
    <w:rsid w:val="0084456B"/>
    <w:rsid w:val="00846F13"/>
    <w:rsid w:val="008472F8"/>
    <w:rsid w:val="00847611"/>
    <w:rsid w:val="00847FDC"/>
    <w:rsid w:val="008519B1"/>
    <w:rsid w:val="00852C7F"/>
    <w:rsid w:val="0086356A"/>
    <w:rsid w:val="00864118"/>
    <w:rsid w:val="008657A2"/>
    <w:rsid w:val="008674ED"/>
    <w:rsid w:val="00871734"/>
    <w:rsid w:val="00872A54"/>
    <w:rsid w:val="00873523"/>
    <w:rsid w:val="0087480A"/>
    <w:rsid w:val="00874D03"/>
    <w:rsid w:val="008759B9"/>
    <w:rsid w:val="0087759C"/>
    <w:rsid w:val="00880093"/>
    <w:rsid w:val="00881BE1"/>
    <w:rsid w:val="008833B3"/>
    <w:rsid w:val="00883A31"/>
    <w:rsid w:val="0088743E"/>
    <w:rsid w:val="008902A4"/>
    <w:rsid w:val="0089496C"/>
    <w:rsid w:val="00895C52"/>
    <w:rsid w:val="008A00DE"/>
    <w:rsid w:val="008A097B"/>
    <w:rsid w:val="008A0C6C"/>
    <w:rsid w:val="008A1183"/>
    <w:rsid w:val="008A2B9C"/>
    <w:rsid w:val="008A3F70"/>
    <w:rsid w:val="008A4221"/>
    <w:rsid w:val="008A4256"/>
    <w:rsid w:val="008A4A35"/>
    <w:rsid w:val="008A5EB7"/>
    <w:rsid w:val="008B0001"/>
    <w:rsid w:val="008B05BC"/>
    <w:rsid w:val="008B1AE2"/>
    <w:rsid w:val="008B1FB5"/>
    <w:rsid w:val="008B4031"/>
    <w:rsid w:val="008B6C75"/>
    <w:rsid w:val="008B6F03"/>
    <w:rsid w:val="008B7CE0"/>
    <w:rsid w:val="008C28EC"/>
    <w:rsid w:val="008C3EAF"/>
    <w:rsid w:val="008C5210"/>
    <w:rsid w:val="008C6FB1"/>
    <w:rsid w:val="008D13A6"/>
    <w:rsid w:val="008D1CB0"/>
    <w:rsid w:val="008D2286"/>
    <w:rsid w:val="008D3733"/>
    <w:rsid w:val="008D48A0"/>
    <w:rsid w:val="008E2D9D"/>
    <w:rsid w:val="008E409F"/>
    <w:rsid w:val="008E4742"/>
    <w:rsid w:val="008E4C67"/>
    <w:rsid w:val="008F062A"/>
    <w:rsid w:val="008F3F05"/>
    <w:rsid w:val="008F424E"/>
    <w:rsid w:val="008F5D57"/>
    <w:rsid w:val="00903562"/>
    <w:rsid w:val="00903E51"/>
    <w:rsid w:val="00906265"/>
    <w:rsid w:val="00906D57"/>
    <w:rsid w:val="00911C30"/>
    <w:rsid w:val="00913DAF"/>
    <w:rsid w:val="009161AB"/>
    <w:rsid w:val="0092093C"/>
    <w:rsid w:val="00920D9F"/>
    <w:rsid w:val="00921AA8"/>
    <w:rsid w:val="0092321E"/>
    <w:rsid w:val="00923B01"/>
    <w:rsid w:val="00924FBE"/>
    <w:rsid w:val="00927680"/>
    <w:rsid w:val="0093143B"/>
    <w:rsid w:val="0093300C"/>
    <w:rsid w:val="00936CEC"/>
    <w:rsid w:val="009376D1"/>
    <w:rsid w:val="0094071D"/>
    <w:rsid w:val="009428DE"/>
    <w:rsid w:val="00944DFE"/>
    <w:rsid w:val="00946987"/>
    <w:rsid w:val="0095194C"/>
    <w:rsid w:val="00952557"/>
    <w:rsid w:val="0095460A"/>
    <w:rsid w:val="00955922"/>
    <w:rsid w:val="00955E67"/>
    <w:rsid w:val="00961571"/>
    <w:rsid w:val="00961764"/>
    <w:rsid w:val="009618BE"/>
    <w:rsid w:val="00964A48"/>
    <w:rsid w:val="00967445"/>
    <w:rsid w:val="00970A4D"/>
    <w:rsid w:val="00971E15"/>
    <w:rsid w:val="00971FD4"/>
    <w:rsid w:val="0097243E"/>
    <w:rsid w:val="009727E1"/>
    <w:rsid w:val="00975531"/>
    <w:rsid w:val="009766C1"/>
    <w:rsid w:val="00976B36"/>
    <w:rsid w:val="0098204B"/>
    <w:rsid w:val="0098364D"/>
    <w:rsid w:val="00983B5B"/>
    <w:rsid w:val="00985632"/>
    <w:rsid w:val="00986E8A"/>
    <w:rsid w:val="00990243"/>
    <w:rsid w:val="00990750"/>
    <w:rsid w:val="0099302B"/>
    <w:rsid w:val="00994FC8"/>
    <w:rsid w:val="00996834"/>
    <w:rsid w:val="009969D8"/>
    <w:rsid w:val="00996FE5"/>
    <w:rsid w:val="00997EF8"/>
    <w:rsid w:val="009A053C"/>
    <w:rsid w:val="009A1D60"/>
    <w:rsid w:val="009A3271"/>
    <w:rsid w:val="009A502F"/>
    <w:rsid w:val="009A6A67"/>
    <w:rsid w:val="009A75B1"/>
    <w:rsid w:val="009B0E25"/>
    <w:rsid w:val="009B2656"/>
    <w:rsid w:val="009B2F32"/>
    <w:rsid w:val="009B690D"/>
    <w:rsid w:val="009B7D55"/>
    <w:rsid w:val="009C04E6"/>
    <w:rsid w:val="009C3407"/>
    <w:rsid w:val="009C3B82"/>
    <w:rsid w:val="009C43DA"/>
    <w:rsid w:val="009C61AF"/>
    <w:rsid w:val="009D184E"/>
    <w:rsid w:val="009D3C60"/>
    <w:rsid w:val="009D506F"/>
    <w:rsid w:val="009D5363"/>
    <w:rsid w:val="009D6D17"/>
    <w:rsid w:val="009E0074"/>
    <w:rsid w:val="009E02B3"/>
    <w:rsid w:val="009E0335"/>
    <w:rsid w:val="009E16F2"/>
    <w:rsid w:val="009E1A1B"/>
    <w:rsid w:val="009E278C"/>
    <w:rsid w:val="009E653C"/>
    <w:rsid w:val="009F2CAC"/>
    <w:rsid w:val="009F4A0C"/>
    <w:rsid w:val="009F56D0"/>
    <w:rsid w:val="009F56E9"/>
    <w:rsid w:val="009F5781"/>
    <w:rsid w:val="009F683B"/>
    <w:rsid w:val="009F7B6C"/>
    <w:rsid w:val="00A011FB"/>
    <w:rsid w:val="00A02560"/>
    <w:rsid w:val="00A02598"/>
    <w:rsid w:val="00A04D4D"/>
    <w:rsid w:val="00A06E2A"/>
    <w:rsid w:val="00A079A4"/>
    <w:rsid w:val="00A079D6"/>
    <w:rsid w:val="00A129A6"/>
    <w:rsid w:val="00A15BCE"/>
    <w:rsid w:val="00A15F11"/>
    <w:rsid w:val="00A1722D"/>
    <w:rsid w:val="00A17656"/>
    <w:rsid w:val="00A1775E"/>
    <w:rsid w:val="00A214BD"/>
    <w:rsid w:val="00A27AE4"/>
    <w:rsid w:val="00A27EDF"/>
    <w:rsid w:val="00A30BDC"/>
    <w:rsid w:val="00A322FE"/>
    <w:rsid w:val="00A3230F"/>
    <w:rsid w:val="00A326F9"/>
    <w:rsid w:val="00A3312B"/>
    <w:rsid w:val="00A33B53"/>
    <w:rsid w:val="00A35723"/>
    <w:rsid w:val="00A35C5C"/>
    <w:rsid w:val="00A363B3"/>
    <w:rsid w:val="00A364FF"/>
    <w:rsid w:val="00A37349"/>
    <w:rsid w:val="00A37615"/>
    <w:rsid w:val="00A37EE2"/>
    <w:rsid w:val="00A403E5"/>
    <w:rsid w:val="00A420BC"/>
    <w:rsid w:val="00A44D6C"/>
    <w:rsid w:val="00A5089F"/>
    <w:rsid w:val="00A52069"/>
    <w:rsid w:val="00A542E5"/>
    <w:rsid w:val="00A552D0"/>
    <w:rsid w:val="00A57B27"/>
    <w:rsid w:val="00A607E0"/>
    <w:rsid w:val="00A61DB5"/>
    <w:rsid w:val="00A62EE3"/>
    <w:rsid w:val="00A63BEB"/>
    <w:rsid w:val="00A63E4D"/>
    <w:rsid w:val="00A644E1"/>
    <w:rsid w:val="00A66829"/>
    <w:rsid w:val="00A66ABB"/>
    <w:rsid w:val="00A7281B"/>
    <w:rsid w:val="00A72B17"/>
    <w:rsid w:val="00A7413A"/>
    <w:rsid w:val="00A75182"/>
    <w:rsid w:val="00A75C77"/>
    <w:rsid w:val="00A77858"/>
    <w:rsid w:val="00A82559"/>
    <w:rsid w:val="00A83BF5"/>
    <w:rsid w:val="00A840CF"/>
    <w:rsid w:val="00A844CD"/>
    <w:rsid w:val="00A8493E"/>
    <w:rsid w:val="00A84F58"/>
    <w:rsid w:val="00A86248"/>
    <w:rsid w:val="00A8722E"/>
    <w:rsid w:val="00A911A3"/>
    <w:rsid w:val="00A91F42"/>
    <w:rsid w:val="00A93BB6"/>
    <w:rsid w:val="00A943E6"/>
    <w:rsid w:val="00A94669"/>
    <w:rsid w:val="00A954A9"/>
    <w:rsid w:val="00A9571F"/>
    <w:rsid w:val="00A9573A"/>
    <w:rsid w:val="00A960E7"/>
    <w:rsid w:val="00A97B3B"/>
    <w:rsid w:val="00AA175C"/>
    <w:rsid w:val="00AA186A"/>
    <w:rsid w:val="00AA2A2F"/>
    <w:rsid w:val="00AB0687"/>
    <w:rsid w:val="00AB0817"/>
    <w:rsid w:val="00AB0DE0"/>
    <w:rsid w:val="00AB1FC8"/>
    <w:rsid w:val="00AB2B6E"/>
    <w:rsid w:val="00AB3159"/>
    <w:rsid w:val="00AB3C39"/>
    <w:rsid w:val="00AB3EDE"/>
    <w:rsid w:val="00AB42B1"/>
    <w:rsid w:val="00AB78AF"/>
    <w:rsid w:val="00AB7B5F"/>
    <w:rsid w:val="00AB7B93"/>
    <w:rsid w:val="00AC0C3A"/>
    <w:rsid w:val="00AC3806"/>
    <w:rsid w:val="00AC7FDA"/>
    <w:rsid w:val="00AD069B"/>
    <w:rsid w:val="00AD0B2F"/>
    <w:rsid w:val="00AD1762"/>
    <w:rsid w:val="00AD2548"/>
    <w:rsid w:val="00AD5025"/>
    <w:rsid w:val="00AD6A3C"/>
    <w:rsid w:val="00AE1B0A"/>
    <w:rsid w:val="00AE2038"/>
    <w:rsid w:val="00AE212D"/>
    <w:rsid w:val="00AE2B31"/>
    <w:rsid w:val="00AE2FA2"/>
    <w:rsid w:val="00AE2FB4"/>
    <w:rsid w:val="00AE2FCA"/>
    <w:rsid w:val="00AE527F"/>
    <w:rsid w:val="00AE6F3F"/>
    <w:rsid w:val="00AE72D8"/>
    <w:rsid w:val="00AE76C4"/>
    <w:rsid w:val="00AF014C"/>
    <w:rsid w:val="00AF53CF"/>
    <w:rsid w:val="00AF552C"/>
    <w:rsid w:val="00AF59EE"/>
    <w:rsid w:val="00B001C9"/>
    <w:rsid w:val="00B00AE9"/>
    <w:rsid w:val="00B0190D"/>
    <w:rsid w:val="00B0282E"/>
    <w:rsid w:val="00B02F7B"/>
    <w:rsid w:val="00B04855"/>
    <w:rsid w:val="00B06D59"/>
    <w:rsid w:val="00B130FB"/>
    <w:rsid w:val="00B14282"/>
    <w:rsid w:val="00B14B3C"/>
    <w:rsid w:val="00B164E1"/>
    <w:rsid w:val="00B16B7F"/>
    <w:rsid w:val="00B171A0"/>
    <w:rsid w:val="00B17D76"/>
    <w:rsid w:val="00B17FDF"/>
    <w:rsid w:val="00B205E7"/>
    <w:rsid w:val="00B214A4"/>
    <w:rsid w:val="00B218B8"/>
    <w:rsid w:val="00B21D77"/>
    <w:rsid w:val="00B22162"/>
    <w:rsid w:val="00B22668"/>
    <w:rsid w:val="00B22B34"/>
    <w:rsid w:val="00B230FF"/>
    <w:rsid w:val="00B239C0"/>
    <w:rsid w:val="00B27389"/>
    <w:rsid w:val="00B3444C"/>
    <w:rsid w:val="00B357A4"/>
    <w:rsid w:val="00B43F95"/>
    <w:rsid w:val="00B44F0F"/>
    <w:rsid w:val="00B45566"/>
    <w:rsid w:val="00B465C3"/>
    <w:rsid w:val="00B547FE"/>
    <w:rsid w:val="00B54AB2"/>
    <w:rsid w:val="00B567D0"/>
    <w:rsid w:val="00B60712"/>
    <w:rsid w:val="00B65AF9"/>
    <w:rsid w:val="00B71962"/>
    <w:rsid w:val="00B764EF"/>
    <w:rsid w:val="00B76BD1"/>
    <w:rsid w:val="00B816C1"/>
    <w:rsid w:val="00B81D89"/>
    <w:rsid w:val="00B82478"/>
    <w:rsid w:val="00B84E28"/>
    <w:rsid w:val="00B87C5F"/>
    <w:rsid w:val="00B87F71"/>
    <w:rsid w:val="00B93A3A"/>
    <w:rsid w:val="00B9407D"/>
    <w:rsid w:val="00B95751"/>
    <w:rsid w:val="00B96286"/>
    <w:rsid w:val="00B96946"/>
    <w:rsid w:val="00B97DB7"/>
    <w:rsid w:val="00BA03F8"/>
    <w:rsid w:val="00BA21F8"/>
    <w:rsid w:val="00BA3A95"/>
    <w:rsid w:val="00BA3B75"/>
    <w:rsid w:val="00BA3BF4"/>
    <w:rsid w:val="00BA4807"/>
    <w:rsid w:val="00BA4C11"/>
    <w:rsid w:val="00BA5EFF"/>
    <w:rsid w:val="00BB101A"/>
    <w:rsid w:val="00BB4247"/>
    <w:rsid w:val="00BB5798"/>
    <w:rsid w:val="00BB59C2"/>
    <w:rsid w:val="00BB62FF"/>
    <w:rsid w:val="00BB6758"/>
    <w:rsid w:val="00BB7595"/>
    <w:rsid w:val="00BC183F"/>
    <w:rsid w:val="00BC340B"/>
    <w:rsid w:val="00BC4C02"/>
    <w:rsid w:val="00BD4FA2"/>
    <w:rsid w:val="00BD6F12"/>
    <w:rsid w:val="00BD7521"/>
    <w:rsid w:val="00BE0ABD"/>
    <w:rsid w:val="00BE2195"/>
    <w:rsid w:val="00BE59EA"/>
    <w:rsid w:val="00BE622C"/>
    <w:rsid w:val="00BE67F3"/>
    <w:rsid w:val="00BE7C93"/>
    <w:rsid w:val="00BF0A7E"/>
    <w:rsid w:val="00BF180C"/>
    <w:rsid w:val="00BF4372"/>
    <w:rsid w:val="00BF493D"/>
    <w:rsid w:val="00BF6124"/>
    <w:rsid w:val="00BF7E54"/>
    <w:rsid w:val="00C008CE"/>
    <w:rsid w:val="00C01073"/>
    <w:rsid w:val="00C032BA"/>
    <w:rsid w:val="00C03AD3"/>
    <w:rsid w:val="00C03E56"/>
    <w:rsid w:val="00C044E2"/>
    <w:rsid w:val="00C07326"/>
    <w:rsid w:val="00C0793C"/>
    <w:rsid w:val="00C1081C"/>
    <w:rsid w:val="00C1125A"/>
    <w:rsid w:val="00C114C4"/>
    <w:rsid w:val="00C133CA"/>
    <w:rsid w:val="00C13BCF"/>
    <w:rsid w:val="00C149F2"/>
    <w:rsid w:val="00C1543C"/>
    <w:rsid w:val="00C15B7A"/>
    <w:rsid w:val="00C222FC"/>
    <w:rsid w:val="00C2305C"/>
    <w:rsid w:val="00C23533"/>
    <w:rsid w:val="00C2359F"/>
    <w:rsid w:val="00C25809"/>
    <w:rsid w:val="00C2676B"/>
    <w:rsid w:val="00C2780B"/>
    <w:rsid w:val="00C30110"/>
    <w:rsid w:val="00C32F30"/>
    <w:rsid w:val="00C33409"/>
    <w:rsid w:val="00C3784B"/>
    <w:rsid w:val="00C379E7"/>
    <w:rsid w:val="00C40B82"/>
    <w:rsid w:val="00C411E8"/>
    <w:rsid w:val="00C43A4C"/>
    <w:rsid w:val="00C46520"/>
    <w:rsid w:val="00C50400"/>
    <w:rsid w:val="00C53433"/>
    <w:rsid w:val="00C56F35"/>
    <w:rsid w:val="00C60606"/>
    <w:rsid w:val="00C6087B"/>
    <w:rsid w:val="00C60D9B"/>
    <w:rsid w:val="00C61727"/>
    <w:rsid w:val="00C63B19"/>
    <w:rsid w:val="00C6428D"/>
    <w:rsid w:val="00C6495F"/>
    <w:rsid w:val="00C676B8"/>
    <w:rsid w:val="00C67899"/>
    <w:rsid w:val="00C705AF"/>
    <w:rsid w:val="00C70B02"/>
    <w:rsid w:val="00C70DC6"/>
    <w:rsid w:val="00C72E66"/>
    <w:rsid w:val="00C72E87"/>
    <w:rsid w:val="00C75132"/>
    <w:rsid w:val="00C753A3"/>
    <w:rsid w:val="00C76307"/>
    <w:rsid w:val="00C76F2E"/>
    <w:rsid w:val="00C80C4C"/>
    <w:rsid w:val="00C8148F"/>
    <w:rsid w:val="00C82B61"/>
    <w:rsid w:val="00C853EA"/>
    <w:rsid w:val="00C8667E"/>
    <w:rsid w:val="00C877A5"/>
    <w:rsid w:val="00C8791F"/>
    <w:rsid w:val="00C900B2"/>
    <w:rsid w:val="00C94B72"/>
    <w:rsid w:val="00C96C86"/>
    <w:rsid w:val="00CA1E26"/>
    <w:rsid w:val="00CA23C0"/>
    <w:rsid w:val="00CA2B5B"/>
    <w:rsid w:val="00CA303D"/>
    <w:rsid w:val="00CA3ED4"/>
    <w:rsid w:val="00CA5C0C"/>
    <w:rsid w:val="00CA7FDC"/>
    <w:rsid w:val="00CB2E8A"/>
    <w:rsid w:val="00CB595D"/>
    <w:rsid w:val="00CB7187"/>
    <w:rsid w:val="00CB7199"/>
    <w:rsid w:val="00CC0669"/>
    <w:rsid w:val="00CC1DA5"/>
    <w:rsid w:val="00CC2461"/>
    <w:rsid w:val="00CC3881"/>
    <w:rsid w:val="00CC4CC1"/>
    <w:rsid w:val="00CC4D35"/>
    <w:rsid w:val="00CC711C"/>
    <w:rsid w:val="00CC769E"/>
    <w:rsid w:val="00CD04D9"/>
    <w:rsid w:val="00CD20BC"/>
    <w:rsid w:val="00CD5145"/>
    <w:rsid w:val="00CD623B"/>
    <w:rsid w:val="00CD71CB"/>
    <w:rsid w:val="00CE00D2"/>
    <w:rsid w:val="00CE01E6"/>
    <w:rsid w:val="00CE0436"/>
    <w:rsid w:val="00CE182C"/>
    <w:rsid w:val="00CE2F77"/>
    <w:rsid w:val="00CE5450"/>
    <w:rsid w:val="00CE7F44"/>
    <w:rsid w:val="00CF03B5"/>
    <w:rsid w:val="00CF28F5"/>
    <w:rsid w:val="00CF35AF"/>
    <w:rsid w:val="00CF4F65"/>
    <w:rsid w:val="00CF51DD"/>
    <w:rsid w:val="00CF553A"/>
    <w:rsid w:val="00CF5907"/>
    <w:rsid w:val="00CF720D"/>
    <w:rsid w:val="00CF756A"/>
    <w:rsid w:val="00CF76C9"/>
    <w:rsid w:val="00D02739"/>
    <w:rsid w:val="00D02D17"/>
    <w:rsid w:val="00D049F7"/>
    <w:rsid w:val="00D0538E"/>
    <w:rsid w:val="00D066C8"/>
    <w:rsid w:val="00D078BE"/>
    <w:rsid w:val="00D1434F"/>
    <w:rsid w:val="00D14DDA"/>
    <w:rsid w:val="00D1531E"/>
    <w:rsid w:val="00D16582"/>
    <w:rsid w:val="00D21FF6"/>
    <w:rsid w:val="00D242CA"/>
    <w:rsid w:val="00D265B8"/>
    <w:rsid w:val="00D3021C"/>
    <w:rsid w:val="00D313FA"/>
    <w:rsid w:val="00D318C3"/>
    <w:rsid w:val="00D324CD"/>
    <w:rsid w:val="00D325D3"/>
    <w:rsid w:val="00D32DC3"/>
    <w:rsid w:val="00D33959"/>
    <w:rsid w:val="00D403AA"/>
    <w:rsid w:val="00D413C4"/>
    <w:rsid w:val="00D43229"/>
    <w:rsid w:val="00D442D3"/>
    <w:rsid w:val="00D45165"/>
    <w:rsid w:val="00D459F8"/>
    <w:rsid w:val="00D4662D"/>
    <w:rsid w:val="00D469E8"/>
    <w:rsid w:val="00D50F4C"/>
    <w:rsid w:val="00D514D0"/>
    <w:rsid w:val="00D51973"/>
    <w:rsid w:val="00D52261"/>
    <w:rsid w:val="00D52E10"/>
    <w:rsid w:val="00D568FF"/>
    <w:rsid w:val="00D56ED2"/>
    <w:rsid w:val="00D574D3"/>
    <w:rsid w:val="00D60C8D"/>
    <w:rsid w:val="00D611CA"/>
    <w:rsid w:val="00D63132"/>
    <w:rsid w:val="00D63BF6"/>
    <w:rsid w:val="00D66F6A"/>
    <w:rsid w:val="00D74A16"/>
    <w:rsid w:val="00D74BD6"/>
    <w:rsid w:val="00D75C10"/>
    <w:rsid w:val="00D76A28"/>
    <w:rsid w:val="00D76CB7"/>
    <w:rsid w:val="00D76CC9"/>
    <w:rsid w:val="00D77EF9"/>
    <w:rsid w:val="00D81DB3"/>
    <w:rsid w:val="00D8489F"/>
    <w:rsid w:val="00D855A4"/>
    <w:rsid w:val="00D90F2B"/>
    <w:rsid w:val="00D928BD"/>
    <w:rsid w:val="00D92C16"/>
    <w:rsid w:val="00D94E2F"/>
    <w:rsid w:val="00D965F1"/>
    <w:rsid w:val="00D96E6D"/>
    <w:rsid w:val="00D975BF"/>
    <w:rsid w:val="00D9773D"/>
    <w:rsid w:val="00D97CD2"/>
    <w:rsid w:val="00D97DB3"/>
    <w:rsid w:val="00DA0C52"/>
    <w:rsid w:val="00DA238C"/>
    <w:rsid w:val="00DA27E6"/>
    <w:rsid w:val="00DA2CB0"/>
    <w:rsid w:val="00DA43D2"/>
    <w:rsid w:val="00DA4ED9"/>
    <w:rsid w:val="00DA5FB2"/>
    <w:rsid w:val="00DA7BB4"/>
    <w:rsid w:val="00DB00C3"/>
    <w:rsid w:val="00DB0790"/>
    <w:rsid w:val="00DB3667"/>
    <w:rsid w:val="00DB595C"/>
    <w:rsid w:val="00DB6712"/>
    <w:rsid w:val="00DC0DB9"/>
    <w:rsid w:val="00DC1305"/>
    <w:rsid w:val="00DC2B64"/>
    <w:rsid w:val="00DC2EFF"/>
    <w:rsid w:val="00DC39CC"/>
    <w:rsid w:val="00DC44A2"/>
    <w:rsid w:val="00DC67D7"/>
    <w:rsid w:val="00DD0315"/>
    <w:rsid w:val="00DD0BC7"/>
    <w:rsid w:val="00DD24F6"/>
    <w:rsid w:val="00DD2ADE"/>
    <w:rsid w:val="00DD3444"/>
    <w:rsid w:val="00DD42E6"/>
    <w:rsid w:val="00DD6693"/>
    <w:rsid w:val="00DD6D9D"/>
    <w:rsid w:val="00DD76E1"/>
    <w:rsid w:val="00DD7700"/>
    <w:rsid w:val="00DE0720"/>
    <w:rsid w:val="00DE3014"/>
    <w:rsid w:val="00DE413D"/>
    <w:rsid w:val="00DF232D"/>
    <w:rsid w:val="00DF3369"/>
    <w:rsid w:val="00DF42F8"/>
    <w:rsid w:val="00E00195"/>
    <w:rsid w:val="00E00924"/>
    <w:rsid w:val="00E00AB3"/>
    <w:rsid w:val="00E01AA2"/>
    <w:rsid w:val="00E01B1B"/>
    <w:rsid w:val="00E01E7D"/>
    <w:rsid w:val="00E029EB"/>
    <w:rsid w:val="00E02A7A"/>
    <w:rsid w:val="00E0365F"/>
    <w:rsid w:val="00E037BA"/>
    <w:rsid w:val="00E0420F"/>
    <w:rsid w:val="00E04E73"/>
    <w:rsid w:val="00E05184"/>
    <w:rsid w:val="00E0629B"/>
    <w:rsid w:val="00E11833"/>
    <w:rsid w:val="00E144E9"/>
    <w:rsid w:val="00E14EBE"/>
    <w:rsid w:val="00E164A3"/>
    <w:rsid w:val="00E17E17"/>
    <w:rsid w:val="00E2077B"/>
    <w:rsid w:val="00E208F7"/>
    <w:rsid w:val="00E238A6"/>
    <w:rsid w:val="00E25647"/>
    <w:rsid w:val="00E26235"/>
    <w:rsid w:val="00E271AE"/>
    <w:rsid w:val="00E274B9"/>
    <w:rsid w:val="00E27B68"/>
    <w:rsid w:val="00E32256"/>
    <w:rsid w:val="00E34FB3"/>
    <w:rsid w:val="00E3615D"/>
    <w:rsid w:val="00E40597"/>
    <w:rsid w:val="00E42831"/>
    <w:rsid w:val="00E42C41"/>
    <w:rsid w:val="00E4416E"/>
    <w:rsid w:val="00E44AA3"/>
    <w:rsid w:val="00E45116"/>
    <w:rsid w:val="00E47B63"/>
    <w:rsid w:val="00E50C97"/>
    <w:rsid w:val="00E50E14"/>
    <w:rsid w:val="00E5340A"/>
    <w:rsid w:val="00E53E45"/>
    <w:rsid w:val="00E555B0"/>
    <w:rsid w:val="00E568C3"/>
    <w:rsid w:val="00E615AF"/>
    <w:rsid w:val="00E6257C"/>
    <w:rsid w:val="00E62E82"/>
    <w:rsid w:val="00E646EF"/>
    <w:rsid w:val="00E6491C"/>
    <w:rsid w:val="00E64A7D"/>
    <w:rsid w:val="00E651DA"/>
    <w:rsid w:val="00E6553B"/>
    <w:rsid w:val="00E65CB6"/>
    <w:rsid w:val="00E6612B"/>
    <w:rsid w:val="00E668A8"/>
    <w:rsid w:val="00E66E9F"/>
    <w:rsid w:val="00E67BA9"/>
    <w:rsid w:val="00E71CFF"/>
    <w:rsid w:val="00E72BA1"/>
    <w:rsid w:val="00E73440"/>
    <w:rsid w:val="00E75AE8"/>
    <w:rsid w:val="00E82690"/>
    <w:rsid w:val="00E84219"/>
    <w:rsid w:val="00E84A5F"/>
    <w:rsid w:val="00E929CA"/>
    <w:rsid w:val="00E93368"/>
    <w:rsid w:val="00E93FFA"/>
    <w:rsid w:val="00E96C5C"/>
    <w:rsid w:val="00E975C8"/>
    <w:rsid w:val="00E97CF6"/>
    <w:rsid w:val="00EA03B8"/>
    <w:rsid w:val="00EA2FAD"/>
    <w:rsid w:val="00EA3EF4"/>
    <w:rsid w:val="00EA4BCA"/>
    <w:rsid w:val="00EA519A"/>
    <w:rsid w:val="00EA7923"/>
    <w:rsid w:val="00EB0DD6"/>
    <w:rsid w:val="00EB19E2"/>
    <w:rsid w:val="00EB2181"/>
    <w:rsid w:val="00EB27AC"/>
    <w:rsid w:val="00EB405C"/>
    <w:rsid w:val="00EB5A3F"/>
    <w:rsid w:val="00EB7663"/>
    <w:rsid w:val="00EC0CCB"/>
    <w:rsid w:val="00EC127C"/>
    <w:rsid w:val="00EC155D"/>
    <w:rsid w:val="00EC3EC0"/>
    <w:rsid w:val="00EC3F52"/>
    <w:rsid w:val="00EC7A95"/>
    <w:rsid w:val="00EC7B36"/>
    <w:rsid w:val="00ED16A0"/>
    <w:rsid w:val="00ED4827"/>
    <w:rsid w:val="00ED4879"/>
    <w:rsid w:val="00ED5D65"/>
    <w:rsid w:val="00ED5F07"/>
    <w:rsid w:val="00ED661A"/>
    <w:rsid w:val="00EE04D5"/>
    <w:rsid w:val="00EE162C"/>
    <w:rsid w:val="00EE585E"/>
    <w:rsid w:val="00EE6452"/>
    <w:rsid w:val="00EE7A37"/>
    <w:rsid w:val="00EF1635"/>
    <w:rsid w:val="00EF421B"/>
    <w:rsid w:val="00EF5262"/>
    <w:rsid w:val="00EF571B"/>
    <w:rsid w:val="00EF5AE1"/>
    <w:rsid w:val="00EF66D7"/>
    <w:rsid w:val="00EF7109"/>
    <w:rsid w:val="00F00F5E"/>
    <w:rsid w:val="00F01164"/>
    <w:rsid w:val="00F0262A"/>
    <w:rsid w:val="00F038AE"/>
    <w:rsid w:val="00F04EDD"/>
    <w:rsid w:val="00F11BFD"/>
    <w:rsid w:val="00F175CE"/>
    <w:rsid w:val="00F17760"/>
    <w:rsid w:val="00F21983"/>
    <w:rsid w:val="00F21FBD"/>
    <w:rsid w:val="00F23C8D"/>
    <w:rsid w:val="00F24A25"/>
    <w:rsid w:val="00F25470"/>
    <w:rsid w:val="00F26242"/>
    <w:rsid w:val="00F309F3"/>
    <w:rsid w:val="00F30E3F"/>
    <w:rsid w:val="00F3160C"/>
    <w:rsid w:val="00F31D6E"/>
    <w:rsid w:val="00F32C11"/>
    <w:rsid w:val="00F3520C"/>
    <w:rsid w:val="00F36D97"/>
    <w:rsid w:val="00F40F3E"/>
    <w:rsid w:val="00F42443"/>
    <w:rsid w:val="00F4256B"/>
    <w:rsid w:val="00F464B8"/>
    <w:rsid w:val="00F46565"/>
    <w:rsid w:val="00F471E6"/>
    <w:rsid w:val="00F50039"/>
    <w:rsid w:val="00F51367"/>
    <w:rsid w:val="00F54C95"/>
    <w:rsid w:val="00F602E4"/>
    <w:rsid w:val="00F60478"/>
    <w:rsid w:val="00F6205D"/>
    <w:rsid w:val="00F64C03"/>
    <w:rsid w:val="00F65052"/>
    <w:rsid w:val="00F66CCC"/>
    <w:rsid w:val="00F67CF1"/>
    <w:rsid w:val="00F7057C"/>
    <w:rsid w:val="00F720AF"/>
    <w:rsid w:val="00F72518"/>
    <w:rsid w:val="00F7675D"/>
    <w:rsid w:val="00F80074"/>
    <w:rsid w:val="00F83189"/>
    <w:rsid w:val="00F85785"/>
    <w:rsid w:val="00F90BCF"/>
    <w:rsid w:val="00F931AE"/>
    <w:rsid w:val="00F9481B"/>
    <w:rsid w:val="00F95306"/>
    <w:rsid w:val="00F95C2A"/>
    <w:rsid w:val="00F97B6E"/>
    <w:rsid w:val="00FA046D"/>
    <w:rsid w:val="00FA0546"/>
    <w:rsid w:val="00FA0A08"/>
    <w:rsid w:val="00FA1CC7"/>
    <w:rsid w:val="00FA4C63"/>
    <w:rsid w:val="00FA6B0D"/>
    <w:rsid w:val="00FA6D80"/>
    <w:rsid w:val="00FA74E3"/>
    <w:rsid w:val="00FB1F35"/>
    <w:rsid w:val="00FB2069"/>
    <w:rsid w:val="00FB3AA1"/>
    <w:rsid w:val="00FB65B4"/>
    <w:rsid w:val="00FB7FA8"/>
    <w:rsid w:val="00FC06E5"/>
    <w:rsid w:val="00FC0902"/>
    <w:rsid w:val="00FC3DA5"/>
    <w:rsid w:val="00FC4AA3"/>
    <w:rsid w:val="00FC4DEC"/>
    <w:rsid w:val="00FD1082"/>
    <w:rsid w:val="00FD2A26"/>
    <w:rsid w:val="00FD6C22"/>
    <w:rsid w:val="00FE12F1"/>
    <w:rsid w:val="00FE3385"/>
    <w:rsid w:val="00FE4FB1"/>
    <w:rsid w:val="00FE5C09"/>
    <w:rsid w:val="00FE78BB"/>
    <w:rsid w:val="00FF0B72"/>
    <w:rsid w:val="00FF1BC8"/>
    <w:rsid w:val="00FF4ED8"/>
    <w:rsid w:val="00FF5547"/>
    <w:rsid w:val="00FF794B"/>
    <w:rsid w:val="01D05706"/>
    <w:rsid w:val="026D3600"/>
    <w:rsid w:val="065F3486"/>
    <w:rsid w:val="078F0773"/>
    <w:rsid w:val="096A5F30"/>
    <w:rsid w:val="0A990FCB"/>
    <w:rsid w:val="0B984D92"/>
    <w:rsid w:val="0E31214E"/>
    <w:rsid w:val="0E333948"/>
    <w:rsid w:val="101C207C"/>
    <w:rsid w:val="10A25C10"/>
    <w:rsid w:val="10F56BC3"/>
    <w:rsid w:val="11006998"/>
    <w:rsid w:val="13C8480D"/>
    <w:rsid w:val="1BC911B8"/>
    <w:rsid w:val="1BD152C9"/>
    <w:rsid w:val="1E735B3F"/>
    <w:rsid w:val="24814940"/>
    <w:rsid w:val="24C967BF"/>
    <w:rsid w:val="26A53E09"/>
    <w:rsid w:val="26BB7C2A"/>
    <w:rsid w:val="2819713C"/>
    <w:rsid w:val="2AE568ED"/>
    <w:rsid w:val="2B4C5B21"/>
    <w:rsid w:val="2BCF3FD9"/>
    <w:rsid w:val="2BF670B4"/>
    <w:rsid w:val="2CD81AFD"/>
    <w:rsid w:val="2DDD1D98"/>
    <w:rsid w:val="304A0431"/>
    <w:rsid w:val="308F799A"/>
    <w:rsid w:val="30CA07D5"/>
    <w:rsid w:val="31395408"/>
    <w:rsid w:val="336741CD"/>
    <w:rsid w:val="33E876FD"/>
    <w:rsid w:val="360E3090"/>
    <w:rsid w:val="370A31B0"/>
    <w:rsid w:val="38175CA4"/>
    <w:rsid w:val="3D86544B"/>
    <w:rsid w:val="3DA76A60"/>
    <w:rsid w:val="3EF40857"/>
    <w:rsid w:val="41360B09"/>
    <w:rsid w:val="4295303E"/>
    <w:rsid w:val="43452309"/>
    <w:rsid w:val="43BE4140"/>
    <w:rsid w:val="448871F9"/>
    <w:rsid w:val="457F7CFB"/>
    <w:rsid w:val="45F142A1"/>
    <w:rsid w:val="471F6572"/>
    <w:rsid w:val="48044449"/>
    <w:rsid w:val="4A717931"/>
    <w:rsid w:val="4AC544BB"/>
    <w:rsid w:val="4C0118B3"/>
    <w:rsid w:val="4C1B6F18"/>
    <w:rsid w:val="4EAA6D69"/>
    <w:rsid w:val="4F9E159E"/>
    <w:rsid w:val="51680B10"/>
    <w:rsid w:val="53662D79"/>
    <w:rsid w:val="57481BDF"/>
    <w:rsid w:val="58A46EE1"/>
    <w:rsid w:val="5C970444"/>
    <w:rsid w:val="5D805774"/>
    <w:rsid w:val="5DCF7D3C"/>
    <w:rsid w:val="60E27227"/>
    <w:rsid w:val="623563AE"/>
    <w:rsid w:val="624359B5"/>
    <w:rsid w:val="67482A17"/>
    <w:rsid w:val="679E7383"/>
    <w:rsid w:val="6839418E"/>
    <w:rsid w:val="696C7A03"/>
    <w:rsid w:val="6DA1541B"/>
    <w:rsid w:val="6E5A6973"/>
    <w:rsid w:val="6E885915"/>
    <w:rsid w:val="72376BF2"/>
    <w:rsid w:val="73E65B4E"/>
    <w:rsid w:val="750C0FAC"/>
    <w:rsid w:val="75F41F37"/>
    <w:rsid w:val="78BC121E"/>
    <w:rsid w:val="7AC55422"/>
    <w:rsid w:val="7BFD7BE0"/>
    <w:rsid w:val="7C1E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A186ACF"/>
  <w15:docId w15:val="{4EC5AFEB-ABED-4593-B77A-7C11681D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qFormat="1"/>
    <w:lsdException w:name="toc 2" w:semiHidden="1" w:uiPriority="1" w:qFormat="1"/>
    <w:lsdException w:name="toc 3" w:semiHidden="1" w:uiPriority="1" w:unhideWhenUsed="1" w:qFormat="1"/>
    <w:lsdException w:name="toc 4" w:semiHidden="1" w:uiPriority="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semiHidden="1" w:uiPriority="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4ED"/>
    <w:pPr>
      <w:spacing w:after="160" w:line="259" w:lineRule="auto"/>
    </w:pPr>
    <w:rPr>
      <w:sz w:val="22"/>
      <w:szCs w:val="22"/>
      <w:lang w:eastAsia="en-US"/>
    </w:rPr>
  </w:style>
  <w:style w:type="paragraph" w:styleId="1">
    <w:name w:val="heading 1"/>
    <w:basedOn w:val="a"/>
    <w:link w:val="10"/>
    <w:uiPriority w:val="1"/>
    <w:qFormat/>
    <w:rsid w:val="008674ED"/>
    <w:pPr>
      <w:widowControl w:val="0"/>
      <w:autoSpaceDE w:val="0"/>
      <w:autoSpaceDN w:val="0"/>
      <w:spacing w:before="64" w:after="0" w:line="284" w:lineRule="exact"/>
      <w:ind w:left="1351" w:right="1338"/>
      <w:jc w:val="center"/>
      <w:outlineLvl w:val="0"/>
    </w:pPr>
    <w:rPr>
      <w:rFonts w:ascii="PragmaticaC" w:eastAsia="PragmaticaC" w:hAnsi="PragmaticaC" w:cs="PragmaticaC"/>
      <w:b/>
      <w:bCs/>
      <w:sz w:val="24"/>
      <w:szCs w:val="24"/>
    </w:rPr>
  </w:style>
  <w:style w:type="paragraph" w:styleId="2">
    <w:name w:val="heading 2"/>
    <w:basedOn w:val="a"/>
    <w:link w:val="20"/>
    <w:uiPriority w:val="1"/>
    <w:qFormat/>
    <w:rsid w:val="008674ED"/>
    <w:pPr>
      <w:widowControl w:val="0"/>
      <w:autoSpaceDE w:val="0"/>
      <w:autoSpaceDN w:val="0"/>
      <w:spacing w:after="0" w:line="240" w:lineRule="auto"/>
      <w:ind w:left="1351"/>
      <w:jc w:val="center"/>
      <w:outlineLvl w:val="1"/>
    </w:pPr>
    <w:rPr>
      <w:rFonts w:ascii="PragmaticaC" w:eastAsia="PragmaticaC" w:hAnsi="PragmaticaC" w:cs="PragmaticaC"/>
      <w:sz w:val="24"/>
      <w:szCs w:val="24"/>
    </w:rPr>
  </w:style>
  <w:style w:type="paragraph" w:styleId="3">
    <w:name w:val="heading 3"/>
    <w:basedOn w:val="a"/>
    <w:link w:val="30"/>
    <w:uiPriority w:val="1"/>
    <w:qFormat/>
    <w:rsid w:val="008674ED"/>
    <w:pPr>
      <w:widowControl w:val="0"/>
      <w:autoSpaceDE w:val="0"/>
      <w:autoSpaceDN w:val="0"/>
      <w:spacing w:after="0" w:line="240" w:lineRule="auto"/>
      <w:ind w:left="457"/>
      <w:jc w:val="both"/>
      <w:outlineLvl w:val="2"/>
    </w:pPr>
    <w:rPr>
      <w:rFonts w:ascii="NewtonCSanPin" w:eastAsia="NewtonCSanPin" w:hAnsi="NewtonCSanPin" w:cs="NewtonCSanPin"/>
      <w:b/>
      <w:bCs/>
      <w:sz w:val="20"/>
      <w:szCs w:val="20"/>
    </w:rPr>
  </w:style>
  <w:style w:type="paragraph" w:styleId="4">
    <w:name w:val="heading 4"/>
    <w:basedOn w:val="a"/>
    <w:link w:val="40"/>
    <w:uiPriority w:val="1"/>
    <w:qFormat/>
    <w:rsid w:val="008674ED"/>
    <w:pPr>
      <w:widowControl w:val="0"/>
      <w:autoSpaceDE w:val="0"/>
      <w:autoSpaceDN w:val="0"/>
      <w:spacing w:after="0" w:line="240" w:lineRule="auto"/>
      <w:ind w:left="457"/>
      <w:jc w:val="both"/>
      <w:outlineLvl w:val="3"/>
    </w:pPr>
    <w:rPr>
      <w:rFonts w:ascii="NewtonCSanPin" w:eastAsia="NewtonCSanPin" w:hAnsi="NewtonCSanPin" w:cs="NewtonCSanPin"/>
      <w:b/>
      <w:bCs/>
      <w:i/>
      <w:iCs/>
      <w:sz w:val="20"/>
      <w:szCs w:val="20"/>
    </w:rPr>
  </w:style>
  <w:style w:type="paragraph" w:styleId="5">
    <w:name w:val="heading 5"/>
    <w:basedOn w:val="a"/>
    <w:next w:val="a"/>
    <w:link w:val="50"/>
    <w:uiPriority w:val="1"/>
    <w:qFormat/>
    <w:rsid w:val="008674ED"/>
    <w:pPr>
      <w:keepNext/>
      <w:keepLines/>
      <w:spacing w:before="40" w:after="0"/>
      <w:outlineLvl w:val="4"/>
    </w:pPr>
    <w:rPr>
      <w:rFonts w:ascii="Calibri Light" w:eastAsia="等线 Light" w:hAnsi="Calibri Light"/>
      <w:color w:val="2E75B5"/>
    </w:rPr>
  </w:style>
  <w:style w:type="paragraph" w:styleId="6">
    <w:name w:val="heading 6"/>
    <w:basedOn w:val="a"/>
    <w:next w:val="a"/>
    <w:link w:val="60"/>
    <w:uiPriority w:val="9"/>
    <w:qFormat/>
    <w:rsid w:val="008674ED"/>
    <w:pPr>
      <w:keepNext/>
      <w:keepLines/>
      <w:spacing w:before="40" w:after="0"/>
      <w:outlineLvl w:val="5"/>
    </w:pPr>
    <w:rPr>
      <w:rFonts w:ascii="Calibri Light" w:eastAsia="等线 Light" w:hAnsi="Calibri Light"/>
      <w:color w:val="1F4E7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8674ED"/>
    <w:rPr>
      <w:rFonts w:ascii="PragmaticaC" w:eastAsia="PragmaticaC" w:hAnsi="PragmaticaC" w:cs="PragmaticaC"/>
      <w:b/>
      <w:bCs/>
      <w:sz w:val="24"/>
      <w:szCs w:val="24"/>
    </w:rPr>
  </w:style>
  <w:style w:type="character" w:customStyle="1" w:styleId="20">
    <w:name w:val="Заголовок 2 Знак"/>
    <w:link w:val="2"/>
    <w:uiPriority w:val="9"/>
    <w:rsid w:val="008674ED"/>
    <w:rPr>
      <w:rFonts w:ascii="PragmaticaC" w:eastAsia="PragmaticaC" w:hAnsi="PragmaticaC" w:cs="PragmaticaC"/>
      <w:sz w:val="24"/>
      <w:szCs w:val="24"/>
    </w:rPr>
  </w:style>
  <w:style w:type="character" w:customStyle="1" w:styleId="30">
    <w:name w:val="Заголовок 3 Знак"/>
    <w:link w:val="3"/>
    <w:uiPriority w:val="1"/>
    <w:rsid w:val="008674ED"/>
    <w:rPr>
      <w:rFonts w:ascii="NewtonCSanPin" w:eastAsia="NewtonCSanPin" w:hAnsi="NewtonCSanPin" w:cs="NewtonCSanPin"/>
      <w:b/>
      <w:bCs/>
      <w:sz w:val="20"/>
      <w:szCs w:val="20"/>
    </w:rPr>
  </w:style>
  <w:style w:type="character" w:customStyle="1" w:styleId="40">
    <w:name w:val="Заголовок 4 Знак"/>
    <w:link w:val="4"/>
    <w:uiPriority w:val="1"/>
    <w:rsid w:val="008674ED"/>
    <w:rPr>
      <w:rFonts w:ascii="NewtonCSanPin" w:eastAsia="NewtonCSanPin" w:hAnsi="NewtonCSanPin" w:cs="NewtonCSanPin"/>
      <w:b/>
      <w:bCs/>
      <w:i/>
      <w:iCs/>
      <w:sz w:val="20"/>
      <w:szCs w:val="20"/>
    </w:rPr>
  </w:style>
  <w:style w:type="character" w:customStyle="1" w:styleId="50">
    <w:name w:val="Заголовок 5 Знак"/>
    <w:link w:val="5"/>
    <w:uiPriority w:val="1"/>
    <w:rsid w:val="008674ED"/>
    <w:rPr>
      <w:rFonts w:ascii="Calibri Light" w:eastAsia="等线 Light" w:hAnsi="Calibri Light" w:cs="Times New Roman"/>
      <w:color w:val="2E75B5"/>
    </w:rPr>
  </w:style>
  <w:style w:type="character" w:customStyle="1" w:styleId="60">
    <w:name w:val="Заголовок 6 Знак"/>
    <w:link w:val="6"/>
    <w:uiPriority w:val="9"/>
    <w:rsid w:val="008674ED"/>
    <w:rPr>
      <w:rFonts w:ascii="Calibri Light" w:eastAsia="等线 Light" w:hAnsi="Calibri Light" w:cs="Times New Roman"/>
      <w:color w:val="1F4E79"/>
    </w:rPr>
  </w:style>
  <w:style w:type="character" w:styleId="a3">
    <w:name w:val="footnote reference"/>
    <w:semiHidden/>
    <w:rsid w:val="008674ED"/>
    <w:rPr>
      <w:vertAlign w:val="superscript"/>
    </w:rPr>
  </w:style>
  <w:style w:type="character" w:styleId="a4">
    <w:name w:val="annotation reference"/>
    <w:uiPriority w:val="99"/>
    <w:unhideWhenUsed/>
    <w:qFormat/>
    <w:rsid w:val="008674ED"/>
    <w:rPr>
      <w:sz w:val="16"/>
      <w:szCs w:val="16"/>
    </w:rPr>
  </w:style>
  <w:style w:type="character" w:styleId="a5">
    <w:name w:val="endnote reference"/>
    <w:uiPriority w:val="99"/>
    <w:unhideWhenUsed/>
    <w:rsid w:val="008674ED"/>
    <w:rPr>
      <w:vertAlign w:val="superscript"/>
    </w:rPr>
  </w:style>
  <w:style w:type="character" w:styleId="a6">
    <w:name w:val="Hyperlink"/>
    <w:uiPriority w:val="99"/>
    <w:unhideWhenUsed/>
    <w:rsid w:val="008674ED"/>
    <w:rPr>
      <w:color w:val="0563C1"/>
      <w:u w:val="single"/>
    </w:rPr>
  </w:style>
  <w:style w:type="paragraph" w:styleId="a7">
    <w:name w:val="Balloon Text"/>
    <w:basedOn w:val="a"/>
    <w:link w:val="a8"/>
    <w:uiPriority w:val="99"/>
    <w:unhideWhenUsed/>
    <w:qFormat/>
    <w:rsid w:val="008674ED"/>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8674ED"/>
    <w:rPr>
      <w:rFonts w:ascii="Segoe UI" w:hAnsi="Segoe UI" w:cs="Segoe UI"/>
      <w:sz w:val="18"/>
      <w:szCs w:val="18"/>
    </w:rPr>
  </w:style>
  <w:style w:type="paragraph" w:styleId="21">
    <w:name w:val="Body Text 2"/>
    <w:basedOn w:val="a"/>
    <w:link w:val="22"/>
    <w:rsid w:val="008674ED"/>
    <w:pPr>
      <w:suppressAutoHyphens/>
      <w:spacing w:after="120" w:line="480" w:lineRule="auto"/>
      <w:ind w:firstLine="567"/>
    </w:pPr>
    <w:rPr>
      <w:rFonts w:cs="Calibri"/>
      <w:lang w:eastAsia="ar-SA"/>
    </w:rPr>
  </w:style>
  <w:style w:type="character" w:customStyle="1" w:styleId="22">
    <w:name w:val="Основной текст 2 Знак"/>
    <w:link w:val="21"/>
    <w:rsid w:val="008674ED"/>
    <w:rPr>
      <w:rFonts w:ascii="Calibri" w:eastAsia="Calibri" w:hAnsi="Calibri" w:cs="Calibri"/>
      <w:lang w:eastAsia="ar-SA"/>
    </w:rPr>
  </w:style>
  <w:style w:type="paragraph" w:styleId="a9">
    <w:name w:val="endnote text"/>
    <w:basedOn w:val="a"/>
    <w:link w:val="aa"/>
    <w:uiPriority w:val="99"/>
    <w:unhideWhenUsed/>
    <w:rsid w:val="008674ED"/>
    <w:pPr>
      <w:spacing w:after="0" w:line="240" w:lineRule="auto"/>
    </w:pPr>
    <w:rPr>
      <w:sz w:val="20"/>
      <w:szCs w:val="20"/>
    </w:rPr>
  </w:style>
  <w:style w:type="character" w:customStyle="1" w:styleId="aa">
    <w:name w:val="Текст концевой сноски Знак"/>
    <w:link w:val="a9"/>
    <w:uiPriority w:val="99"/>
    <w:semiHidden/>
    <w:rsid w:val="008674ED"/>
    <w:rPr>
      <w:sz w:val="20"/>
      <w:szCs w:val="20"/>
    </w:rPr>
  </w:style>
  <w:style w:type="paragraph" w:styleId="ab">
    <w:name w:val="annotation text"/>
    <w:basedOn w:val="a"/>
    <w:link w:val="ac"/>
    <w:uiPriority w:val="99"/>
    <w:unhideWhenUsed/>
    <w:qFormat/>
    <w:rsid w:val="008674ED"/>
    <w:pPr>
      <w:spacing w:after="200" w:line="240" w:lineRule="auto"/>
    </w:pPr>
    <w:rPr>
      <w:rFonts w:cs="Calibri"/>
      <w:color w:val="000000"/>
      <w:sz w:val="20"/>
      <w:szCs w:val="20"/>
      <w:lang w:eastAsia="ru-RU"/>
    </w:rPr>
  </w:style>
  <w:style w:type="character" w:customStyle="1" w:styleId="ac">
    <w:name w:val="Текст примечания Знак"/>
    <w:link w:val="ab"/>
    <w:uiPriority w:val="99"/>
    <w:semiHidden/>
    <w:qFormat/>
    <w:rsid w:val="008674ED"/>
    <w:rPr>
      <w:rFonts w:ascii="Calibri" w:eastAsia="Calibri" w:hAnsi="Calibri" w:cs="Calibri"/>
      <w:color w:val="000000"/>
      <w:sz w:val="20"/>
      <w:szCs w:val="20"/>
      <w:lang w:eastAsia="ru-RU"/>
    </w:rPr>
  </w:style>
  <w:style w:type="paragraph" w:styleId="ad">
    <w:name w:val="annotation subject"/>
    <w:basedOn w:val="ab"/>
    <w:next w:val="ab"/>
    <w:link w:val="ae"/>
    <w:uiPriority w:val="99"/>
    <w:unhideWhenUsed/>
    <w:rsid w:val="008674ED"/>
    <w:pPr>
      <w:spacing w:after="160"/>
    </w:pPr>
    <w:rPr>
      <w:rFonts w:cs="Times New Roman"/>
      <w:b/>
      <w:bCs/>
      <w:color w:val="auto"/>
      <w:lang w:eastAsia="en-US"/>
    </w:rPr>
  </w:style>
  <w:style w:type="character" w:customStyle="1" w:styleId="ae">
    <w:name w:val="Тема примечания Знак"/>
    <w:link w:val="ad"/>
    <w:uiPriority w:val="99"/>
    <w:semiHidden/>
    <w:rsid w:val="008674ED"/>
    <w:rPr>
      <w:rFonts w:ascii="Calibri" w:eastAsia="Calibri" w:hAnsi="Calibri" w:cs="Calibri"/>
      <w:b/>
      <w:bCs/>
      <w:color w:val="000000"/>
      <w:sz w:val="20"/>
      <w:szCs w:val="20"/>
      <w:lang w:eastAsia="ru-RU"/>
    </w:rPr>
  </w:style>
  <w:style w:type="paragraph" w:styleId="af">
    <w:name w:val="footnote text"/>
    <w:basedOn w:val="a"/>
    <w:link w:val="af0"/>
    <w:uiPriority w:val="99"/>
    <w:semiHidden/>
    <w:rsid w:val="008674ED"/>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8674ED"/>
    <w:rPr>
      <w:rFonts w:ascii="Times New Roman" w:eastAsia="Times New Roman" w:hAnsi="Times New Roman" w:cs="Times New Roman"/>
      <w:sz w:val="20"/>
      <w:szCs w:val="20"/>
      <w:lang w:eastAsia="ru-RU"/>
    </w:rPr>
  </w:style>
  <w:style w:type="paragraph" w:styleId="af1">
    <w:name w:val="header"/>
    <w:basedOn w:val="a"/>
    <w:link w:val="af2"/>
    <w:uiPriority w:val="99"/>
    <w:unhideWhenUsed/>
    <w:rsid w:val="008674ED"/>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2">
    <w:name w:val="Верхний колонтитул Знак"/>
    <w:link w:val="af1"/>
    <w:uiPriority w:val="99"/>
    <w:rsid w:val="008674ED"/>
    <w:rPr>
      <w:rFonts w:ascii="NewtonCSanPin" w:eastAsia="NewtonCSanPin" w:hAnsi="NewtonCSanPin" w:cs="NewtonCSanPin"/>
    </w:rPr>
  </w:style>
  <w:style w:type="paragraph" w:styleId="af3">
    <w:name w:val="Body Text"/>
    <w:basedOn w:val="a"/>
    <w:link w:val="af4"/>
    <w:uiPriority w:val="1"/>
    <w:qFormat/>
    <w:rsid w:val="008674ED"/>
    <w:pPr>
      <w:widowControl w:val="0"/>
      <w:autoSpaceDE w:val="0"/>
      <w:autoSpaceDN w:val="0"/>
      <w:spacing w:after="0" w:line="240" w:lineRule="auto"/>
      <w:ind w:left="156" w:right="154" w:firstLine="226"/>
      <w:jc w:val="both"/>
    </w:pPr>
    <w:rPr>
      <w:rFonts w:ascii="Times New Roman" w:eastAsia="Times New Roman" w:hAnsi="Times New Roman"/>
      <w:sz w:val="20"/>
      <w:szCs w:val="20"/>
    </w:rPr>
  </w:style>
  <w:style w:type="character" w:customStyle="1" w:styleId="af4">
    <w:name w:val="Основной текст Знак"/>
    <w:link w:val="af3"/>
    <w:uiPriority w:val="1"/>
    <w:qFormat/>
    <w:rsid w:val="008674ED"/>
    <w:rPr>
      <w:rFonts w:ascii="Times New Roman" w:eastAsia="Times New Roman" w:hAnsi="Times New Roman" w:cs="Times New Roman"/>
      <w:sz w:val="20"/>
      <w:szCs w:val="20"/>
    </w:rPr>
  </w:style>
  <w:style w:type="paragraph" w:styleId="11">
    <w:name w:val="toc 1"/>
    <w:basedOn w:val="a"/>
    <w:uiPriority w:val="1"/>
    <w:qFormat/>
    <w:rsid w:val="008674ED"/>
    <w:pPr>
      <w:widowControl w:val="0"/>
      <w:autoSpaceDE w:val="0"/>
      <w:autoSpaceDN w:val="0"/>
      <w:spacing w:before="114" w:after="0" w:line="236" w:lineRule="exact"/>
      <w:ind w:left="117"/>
    </w:pPr>
    <w:rPr>
      <w:rFonts w:ascii="NewtonCSanPin" w:eastAsia="NewtonCSanPin" w:hAnsi="NewtonCSanPin" w:cs="NewtonCSanPin"/>
      <w:b/>
      <w:bCs/>
      <w:sz w:val="20"/>
      <w:szCs w:val="20"/>
    </w:rPr>
  </w:style>
  <w:style w:type="paragraph" w:styleId="31">
    <w:name w:val="toc 3"/>
    <w:basedOn w:val="a"/>
    <w:next w:val="a"/>
    <w:uiPriority w:val="1"/>
    <w:unhideWhenUsed/>
    <w:qFormat/>
    <w:rsid w:val="008674ED"/>
    <w:pPr>
      <w:spacing w:after="100"/>
      <w:ind w:left="440"/>
    </w:pPr>
  </w:style>
  <w:style w:type="paragraph" w:styleId="23">
    <w:name w:val="toc 2"/>
    <w:basedOn w:val="a"/>
    <w:uiPriority w:val="1"/>
    <w:qFormat/>
    <w:rsid w:val="008674ED"/>
    <w:pPr>
      <w:widowControl w:val="0"/>
      <w:autoSpaceDE w:val="0"/>
      <w:autoSpaceDN w:val="0"/>
      <w:spacing w:after="0" w:line="232" w:lineRule="exact"/>
      <w:ind w:left="457"/>
    </w:pPr>
    <w:rPr>
      <w:rFonts w:ascii="NewtonCSanPin" w:eastAsia="NewtonCSanPin" w:hAnsi="NewtonCSanPin" w:cs="NewtonCSanPin"/>
      <w:sz w:val="20"/>
      <w:szCs w:val="20"/>
    </w:rPr>
  </w:style>
  <w:style w:type="paragraph" w:styleId="41">
    <w:name w:val="toc 4"/>
    <w:basedOn w:val="a"/>
    <w:uiPriority w:val="1"/>
    <w:qFormat/>
    <w:rsid w:val="008674ED"/>
    <w:pPr>
      <w:widowControl w:val="0"/>
      <w:autoSpaceDE w:val="0"/>
      <w:autoSpaceDN w:val="0"/>
      <w:spacing w:before="1" w:after="0" w:line="240" w:lineRule="auto"/>
      <w:ind w:left="1474"/>
    </w:pPr>
    <w:rPr>
      <w:rFonts w:ascii="NewtonCSanPin" w:eastAsia="NewtonCSanPin" w:hAnsi="NewtonCSanPin" w:cs="NewtonCSanPin"/>
      <w:sz w:val="20"/>
      <w:szCs w:val="20"/>
    </w:rPr>
  </w:style>
  <w:style w:type="paragraph" w:styleId="af5">
    <w:name w:val="Body Text Indent"/>
    <w:basedOn w:val="a"/>
    <w:link w:val="af6"/>
    <w:unhideWhenUsed/>
    <w:rsid w:val="008674ED"/>
    <w:pPr>
      <w:spacing w:after="120" w:line="276" w:lineRule="auto"/>
      <w:ind w:left="283"/>
    </w:pPr>
  </w:style>
  <w:style w:type="character" w:customStyle="1" w:styleId="af6">
    <w:name w:val="Основной текст с отступом Знак"/>
    <w:link w:val="af5"/>
    <w:rsid w:val="008674ED"/>
  </w:style>
  <w:style w:type="paragraph" w:styleId="af7">
    <w:name w:val="Title"/>
    <w:basedOn w:val="a"/>
    <w:link w:val="af8"/>
    <w:uiPriority w:val="1"/>
    <w:qFormat/>
    <w:rsid w:val="008674ED"/>
    <w:pPr>
      <w:widowControl w:val="0"/>
      <w:autoSpaceDE w:val="0"/>
      <w:autoSpaceDN w:val="0"/>
      <w:spacing w:after="0" w:line="441" w:lineRule="exact"/>
      <w:ind w:left="693"/>
    </w:pPr>
    <w:rPr>
      <w:rFonts w:ascii="Arial" w:eastAsia="Arial" w:hAnsi="Arial" w:cs="Arial"/>
      <w:sz w:val="46"/>
      <w:szCs w:val="46"/>
    </w:rPr>
  </w:style>
  <w:style w:type="character" w:customStyle="1" w:styleId="af8">
    <w:name w:val="Заголовок Знак"/>
    <w:link w:val="af7"/>
    <w:uiPriority w:val="1"/>
    <w:rsid w:val="008674ED"/>
    <w:rPr>
      <w:rFonts w:ascii="Arial" w:eastAsia="Arial" w:hAnsi="Arial" w:cs="Arial"/>
      <w:sz w:val="46"/>
      <w:szCs w:val="46"/>
    </w:rPr>
  </w:style>
  <w:style w:type="paragraph" w:styleId="af9">
    <w:name w:val="footer"/>
    <w:basedOn w:val="a"/>
    <w:link w:val="afa"/>
    <w:uiPriority w:val="99"/>
    <w:unhideWhenUsed/>
    <w:rsid w:val="008674ED"/>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a">
    <w:name w:val="Нижний колонтитул Знак"/>
    <w:link w:val="af9"/>
    <w:uiPriority w:val="99"/>
    <w:rsid w:val="008674ED"/>
    <w:rPr>
      <w:rFonts w:ascii="NewtonCSanPin" w:eastAsia="NewtonCSanPin" w:hAnsi="NewtonCSanPin" w:cs="NewtonCSanPin"/>
    </w:rPr>
  </w:style>
  <w:style w:type="paragraph" w:styleId="afb">
    <w:name w:val="Normal (Web)"/>
    <w:basedOn w:val="a"/>
    <w:uiPriority w:val="99"/>
    <w:rsid w:val="008674ED"/>
    <w:pPr>
      <w:spacing w:before="100" w:beforeAutospacing="1" w:after="100" w:afterAutospacing="1" w:line="240" w:lineRule="auto"/>
    </w:pPr>
    <w:rPr>
      <w:rFonts w:ascii="Times New Roman" w:eastAsia="Times New Roman" w:hAnsi="Times New Roman"/>
      <w:sz w:val="24"/>
      <w:szCs w:val="24"/>
      <w:lang w:eastAsia="ru-RU"/>
    </w:rPr>
  </w:style>
  <w:style w:type="paragraph" w:styleId="24">
    <w:name w:val="Body Text Indent 2"/>
    <w:basedOn w:val="a"/>
    <w:link w:val="25"/>
    <w:uiPriority w:val="99"/>
    <w:unhideWhenUsed/>
    <w:rsid w:val="008674ED"/>
    <w:pPr>
      <w:spacing w:after="120" w:line="480" w:lineRule="auto"/>
      <w:ind w:left="283"/>
    </w:pPr>
    <w:rPr>
      <w:rFonts w:cs="Calibri"/>
      <w:lang w:eastAsia="ru-RU"/>
    </w:rPr>
  </w:style>
  <w:style w:type="character" w:customStyle="1" w:styleId="25">
    <w:name w:val="Основной текст с отступом 2 Знак"/>
    <w:link w:val="24"/>
    <w:uiPriority w:val="99"/>
    <w:semiHidden/>
    <w:rsid w:val="008674ED"/>
    <w:rPr>
      <w:rFonts w:ascii="Calibri" w:eastAsia="Calibri" w:hAnsi="Calibri" w:cs="Calibri"/>
      <w:lang w:eastAsia="ru-RU"/>
    </w:rPr>
  </w:style>
  <w:style w:type="table" w:styleId="afc">
    <w:name w:val="Table Grid"/>
    <w:basedOn w:val="a1"/>
    <w:uiPriority w:val="59"/>
    <w:rsid w:val="008674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Основной"/>
    <w:basedOn w:val="a"/>
    <w:link w:val="afe"/>
    <w:qFormat/>
    <w:rsid w:val="008674ED"/>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fe">
    <w:name w:val="Основной Знак"/>
    <w:link w:val="afd"/>
    <w:qFormat/>
    <w:rsid w:val="008674ED"/>
    <w:rPr>
      <w:rFonts w:ascii="NewtonCSanPin" w:eastAsia="Times New Roman" w:hAnsi="NewtonCSanPin" w:cs="NewtonCSanPin"/>
      <w:color w:val="000000"/>
      <w:sz w:val="21"/>
      <w:szCs w:val="21"/>
      <w:lang w:eastAsia="ru-RU"/>
    </w:rPr>
  </w:style>
  <w:style w:type="character" w:customStyle="1" w:styleId="FontStyle18">
    <w:name w:val="Font Style18"/>
    <w:qFormat/>
    <w:rsid w:val="008674ED"/>
    <w:rPr>
      <w:rFonts w:ascii="Times New Roman" w:hAnsi="Times New Roman" w:cs="Times New Roman"/>
      <w:sz w:val="24"/>
      <w:szCs w:val="24"/>
    </w:rPr>
  </w:style>
  <w:style w:type="paragraph" w:customStyle="1" w:styleId="Style5">
    <w:name w:val="Style5"/>
    <w:basedOn w:val="a"/>
    <w:qFormat/>
    <w:rsid w:val="008674ED"/>
    <w:pPr>
      <w:widowControl w:val="0"/>
      <w:autoSpaceDE w:val="0"/>
      <w:autoSpaceDN w:val="0"/>
      <w:adjustRightInd w:val="0"/>
      <w:spacing w:after="0" w:line="275" w:lineRule="exact"/>
      <w:ind w:firstLine="710"/>
      <w:jc w:val="both"/>
    </w:pPr>
    <w:rPr>
      <w:rFonts w:ascii="Times New Roman" w:eastAsia="Times New Roman" w:hAnsi="Times New Roman"/>
      <w:sz w:val="24"/>
      <w:szCs w:val="24"/>
      <w:lang w:eastAsia="ru-RU"/>
    </w:rPr>
  </w:style>
  <w:style w:type="paragraph" w:customStyle="1" w:styleId="Style16">
    <w:name w:val="Style16"/>
    <w:basedOn w:val="a"/>
    <w:rsid w:val="008674ED"/>
    <w:pPr>
      <w:widowControl w:val="0"/>
      <w:autoSpaceDE w:val="0"/>
      <w:autoSpaceDN w:val="0"/>
      <w:adjustRightInd w:val="0"/>
      <w:spacing w:after="0" w:line="413" w:lineRule="exact"/>
      <w:ind w:firstLine="710"/>
      <w:jc w:val="both"/>
    </w:pPr>
    <w:rPr>
      <w:rFonts w:ascii="Times New Roman" w:eastAsia="Times New Roman" w:hAnsi="Times New Roman"/>
      <w:sz w:val="24"/>
      <w:szCs w:val="24"/>
      <w:lang w:eastAsia="ru-RU"/>
    </w:rPr>
  </w:style>
  <w:style w:type="paragraph" w:styleId="aff">
    <w:name w:val="List Paragraph"/>
    <w:uiPriority w:val="99"/>
    <w:qFormat/>
    <w:rsid w:val="008674ED"/>
    <w:pPr>
      <w:spacing w:line="360" w:lineRule="auto"/>
      <w:ind w:left="720"/>
    </w:pPr>
    <w:rPr>
      <w:rFonts w:ascii="Arial Unicode MS" w:eastAsia="Arial Unicode MS" w:hAnsi="Arial Unicode MS" w:cs="Arial Unicode MS"/>
      <w:color w:val="000000"/>
      <w:sz w:val="24"/>
      <w:szCs w:val="24"/>
    </w:rPr>
  </w:style>
  <w:style w:type="paragraph" w:customStyle="1" w:styleId="ConsPlusNormal">
    <w:name w:val="ConsPlusNormal"/>
    <w:rsid w:val="008674ED"/>
    <w:pPr>
      <w:widowControl w:val="0"/>
      <w:autoSpaceDE w:val="0"/>
      <w:autoSpaceDN w:val="0"/>
      <w:adjustRightInd w:val="0"/>
    </w:pPr>
    <w:rPr>
      <w:rFonts w:ascii="Arial" w:eastAsia="DengXian" w:hAnsi="Arial" w:cs="Arial"/>
    </w:rPr>
  </w:style>
  <w:style w:type="character" w:customStyle="1" w:styleId="26">
    <w:name w:val="Основной текст (2)_"/>
    <w:link w:val="27"/>
    <w:rsid w:val="008674ED"/>
    <w:rPr>
      <w:sz w:val="21"/>
      <w:szCs w:val="21"/>
      <w:shd w:val="clear" w:color="auto" w:fill="FFFFFF"/>
    </w:rPr>
  </w:style>
  <w:style w:type="paragraph" w:customStyle="1" w:styleId="27">
    <w:name w:val="Основной текст (2)"/>
    <w:basedOn w:val="a"/>
    <w:link w:val="26"/>
    <w:rsid w:val="008674ED"/>
    <w:pPr>
      <w:widowControl w:val="0"/>
      <w:shd w:val="clear" w:color="auto" w:fill="FFFFFF"/>
      <w:spacing w:after="0" w:line="211" w:lineRule="exact"/>
      <w:ind w:hanging="140"/>
      <w:jc w:val="both"/>
    </w:pPr>
    <w:rPr>
      <w:sz w:val="21"/>
      <w:szCs w:val="21"/>
    </w:rPr>
  </w:style>
  <w:style w:type="table" w:customStyle="1" w:styleId="TableNormal">
    <w:name w:val="Table Normal"/>
    <w:uiPriority w:val="2"/>
    <w:unhideWhenUsed/>
    <w:qFormat/>
    <w:rsid w:val="008674ED"/>
    <w:pPr>
      <w:widowControl w:val="0"/>
      <w:autoSpaceDE w:val="0"/>
      <w:autoSpaceDN w:val="0"/>
    </w:pPr>
    <w:rPr>
      <w:lang w:val="en-US"/>
    </w:rPr>
    <w:tblPr>
      <w:tblCellMar>
        <w:top w:w="0" w:type="dxa"/>
        <w:left w:w="0" w:type="dxa"/>
        <w:bottom w:w="0" w:type="dxa"/>
        <w:right w:w="0" w:type="dxa"/>
      </w:tblCellMar>
    </w:tblPr>
  </w:style>
  <w:style w:type="character" w:customStyle="1" w:styleId="c48">
    <w:name w:val="c48"/>
    <w:rsid w:val="008674ED"/>
  </w:style>
  <w:style w:type="character" w:customStyle="1" w:styleId="c28">
    <w:name w:val="c28"/>
    <w:rsid w:val="008674ED"/>
  </w:style>
  <w:style w:type="paragraph" w:customStyle="1" w:styleId="TableParagraph">
    <w:name w:val="Table Paragraph"/>
    <w:basedOn w:val="a"/>
    <w:uiPriority w:val="1"/>
    <w:qFormat/>
    <w:rsid w:val="008674ED"/>
    <w:pPr>
      <w:widowControl w:val="0"/>
      <w:autoSpaceDE w:val="0"/>
      <w:autoSpaceDN w:val="0"/>
      <w:spacing w:after="0" w:line="240" w:lineRule="auto"/>
    </w:pPr>
    <w:rPr>
      <w:rFonts w:ascii="NewtonCSanPin" w:eastAsia="NewtonCSanPin" w:hAnsi="NewtonCSanPin" w:cs="NewtonCSanPin"/>
    </w:rPr>
  </w:style>
  <w:style w:type="paragraph" w:customStyle="1" w:styleId="aff0">
    <w:name w:val="Прижатый влево"/>
    <w:basedOn w:val="a"/>
    <w:next w:val="a"/>
    <w:uiPriority w:val="99"/>
    <w:rsid w:val="008674E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2">
    <w:name w:val="Заголовок оглавления1"/>
    <w:basedOn w:val="1"/>
    <w:next w:val="a"/>
    <w:uiPriority w:val="39"/>
    <w:unhideWhenUsed/>
    <w:qFormat/>
    <w:rsid w:val="008674ED"/>
    <w:pPr>
      <w:keepNext/>
      <w:keepLines/>
      <w:widowControl/>
      <w:autoSpaceDE/>
      <w:autoSpaceDN/>
      <w:spacing w:before="480" w:line="276" w:lineRule="auto"/>
      <w:ind w:left="0" w:right="0"/>
      <w:jc w:val="left"/>
      <w:outlineLvl w:val="9"/>
    </w:pPr>
    <w:rPr>
      <w:rFonts w:ascii="Calibri Light" w:eastAsia="等线 Light" w:hAnsi="Calibri Light" w:cs="Times New Roman"/>
      <w:color w:val="2E75B5"/>
      <w:sz w:val="28"/>
      <w:szCs w:val="28"/>
      <w:lang w:eastAsia="ru-RU"/>
    </w:rPr>
  </w:style>
  <w:style w:type="paragraph" w:customStyle="1" w:styleId="aff1">
    <w:name w:val="Содержимое таблицы"/>
    <w:basedOn w:val="a"/>
    <w:rsid w:val="008674ED"/>
    <w:pPr>
      <w:widowControl w:val="0"/>
      <w:suppressLineNumbers/>
      <w:suppressAutoHyphens/>
      <w:spacing w:after="0" w:line="240" w:lineRule="auto"/>
    </w:pPr>
    <w:rPr>
      <w:rFonts w:ascii="Times New Roman" w:eastAsia="Times New Roman" w:hAnsi="Times New Roman"/>
      <w:sz w:val="24"/>
      <w:szCs w:val="20"/>
    </w:rPr>
  </w:style>
  <w:style w:type="paragraph" w:customStyle="1" w:styleId="61">
    <w:name w:val="Основной текст6"/>
    <w:basedOn w:val="a"/>
    <w:rsid w:val="008674ED"/>
    <w:pPr>
      <w:shd w:val="clear" w:color="auto" w:fill="FFFFFF"/>
      <w:spacing w:after="0" w:line="0" w:lineRule="atLeast"/>
    </w:pPr>
    <w:rPr>
      <w:rFonts w:ascii="Lucida Sans Unicode" w:eastAsia="Lucida Sans Unicode" w:hAnsi="Lucida Sans Unicode" w:cs="Lucida Sans Unicode"/>
      <w:color w:val="000000"/>
      <w:sz w:val="18"/>
      <w:szCs w:val="18"/>
      <w:lang w:eastAsia="ru-RU"/>
    </w:rPr>
  </w:style>
  <w:style w:type="paragraph" w:styleId="aff2">
    <w:name w:val="No Spacing"/>
    <w:link w:val="aff3"/>
    <w:uiPriority w:val="1"/>
    <w:qFormat/>
    <w:rsid w:val="008674ED"/>
    <w:rPr>
      <w:rFonts w:ascii="Times New Roman" w:eastAsia="Times New Roman" w:hAnsi="Times New Roman"/>
      <w:sz w:val="24"/>
      <w:szCs w:val="24"/>
    </w:rPr>
  </w:style>
  <w:style w:type="character" w:customStyle="1" w:styleId="aff3">
    <w:name w:val="Без интервала Знак"/>
    <w:link w:val="aff2"/>
    <w:uiPriority w:val="1"/>
    <w:rsid w:val="008674ED"/>
    <w:rPr>
      <w:rFonts w:ascii="Times New Roman" w:eastAsia="Times New Roman" w:hAnsi="Times New Roman"/>
      <w:sz w:val="24"/>
      <w:szCs w:val="24"/>
      <w:lang w:val="ru-RU" w:eastAsia="ru-RU" w:bidi="ar-SA"/>
    </w:rPr>
  </w:style>
  <w:style w:type="paragraph" w:customStyle="1" w:styleId="c8">
    <w:name w:val="c8"/>
    <w:basedOn w:val="a"/>
    <w:uiPriority w:val="99"/>
    <w:rsid w:val="00867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2-msonormal">
    <w:name w:val="u-2-msonormal"/>
    <w:basedOn w:val="a"/>
    <w:uiPriority w:val="99"/>
    <w:rsid w:val="00867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1"/>
    <w:basedOn w:val="a"/>
    <w:qFormat/>
    <w:rsid w:val="008674ED"/>
    <w:pPr>
      <w:spacing w:after="0" w:line="240" w:lineRule="auto"/>
      <w:ind w:firstLine="709"/>
      <w:jc w:val="both"/>
    </w:pPr>
    <w:rPr>
      <w:rFonts w:ascii="Times New Roman" w:eastAsia="Times New Roman" w:hAnsi="Times New Roman"/>
      <w:color w:val="000000"/>
      <w:sz w:val="24"/>
      <w:szCs w:val="24"/>
      <w:lang w:eastAsia="ru-RU"/>
    </w:rPr>
  </w:style>
  <w:style w:type="paragraph" w:customStyle="1" w:styleId="NoSpacing1">
    <w:name w:val="No Spacing1"/>
    <w:rsid w:val="008674ED"/>
    <w:rPr>
      <w:rFonts w:ascii="Times New Roman" w:hAnsi="Times New Roman"/>
      <w:sz w:val="24"/>
      <w:szCs w:val="24"/>
    </w:rPr>
  </w:style>
  <w:style w:type="paragraph" w:customStyle="1" w:styleId="ListParagraph1">
    <w:name w:val="List Paragraph1"/>
    <w:basedOn w:val="a"/>
    <w:rsid w:val="008674ED"/>
    <w:pPr>
      <w:spacing w:after="200" w:line="276" w:lineRule="auto"/>
      <w:ind w:left="720"/>
      <w:contextualSpacing/>
    </w:pPr>
    <w:rPr>
      <w:rFonts w:eastAsia="Times New Roman"/>
    </w:rPr>
  </w:style>
  <w:style w:type="paragraph" w:customStyle="1" w:styleId="c4">
    <w:name w:val="c4"/>
    <w:basedOn w:val="a"/>
    <w:rsid w:val="008674ED"/>
    <w:pPr>
      <w:spacing w:before="100" w:beforeAutospacing="1" w:after="100" w:afterAutospacing="1" w:line="240" w:lineRule="auto"/>
    </w:pPr>
    <w:rPr>
      <w:rFonts w:ascii="Times New Roman" w:hAnsi="Times New Roman"/>
      <w:sz w:val="24"/>
      <w:szCs w:val="24"/>
      <w:lang w:eastAsia="ru-RU"/>
    </w:rPr>
  </w:style>
  <w:style w:type="character" w:customStyle="1" w:styleId="c3">
    <w:name w:val="c3"/>
    <w:uiPriority w:val="99"/>
    <w:rsid w:val="008674ED"/>
    <w:rPr>
      <w:rFonts w:ascii="Times New Roman" w:hAnsi="Times New Roman" w:cs="Times New Roman" w:hint="default"/>
    </w:rPr>
  </w:style>
  <w:style w:type="paragraph" w:customStyle="1" w:styleId="c24">
    <w:name w:val="c24"/>
    <w:basedOn w:val="a"/>
    <w:rsid w:val="008674ED"/>
    <w:pPr>
      <w:spacing w:before="100" w:beforeAutospacing="1" w:after="100" w:afterAutospacing="1" w:line="240" w:lineRule="auto"/>
    </w:pPr>
    <w:rPr>
      <w:rFonts w:ascii="Times New Roman" w:hAnsi="Times New Roman"/>
      <w:sz w:val="24"/>
      <w:szCs w:val="24"/>
      <w:lang w:eastAsia="ru-RU"/>
    </w:rPr>
  </w:style>
  <w:style w:type="paragraph" w:customStyle="1" w:styleId="Style69">
    <w:name w:val="_Style 69"/>
    <w:basedOn w:val="a"/>
    <w:next w:val="afb"/>
    <w:link w:val="aff4"/>
    <w:uiPriority w:val="99"/>
    <w:rsid w:val="008674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4">
    <w:name w:val="Название Знак"/>
    <w:link w:val="Style69"/>
    <w:uiPriority w:val="99"/>
    <w:locked/>
    <w:rsid w:val="008674ED"/>
    <w:rPr>
      <w:rFonts w:ascii="Times New Roman" w:eastAsia="Times New Roman" w:hAnsi="Times New Roman" w:cs="Times New Roman"/>
      <w:sz w:val="24"/>
      <w:szCs w:val="24"/>
      <w:lang w:eastAsia="ru-RU"/>
    </w:rPr>
  </w:style>
  <w:style w:type="paragraph" w:customStyle="1" w:styleId="bookpage">
    <w:name w:val="bookpage"/>
    <w:basedOn w:val="af3"/>
    <w:next w:val="a"/>
    <w:rsid w:val="008674ED"/>
    <w:pPr>
      <w:adjustRightInd w:val="0"/>
      <w:spacing w:before="40" w:after="240"/>
      <w:ind w:left="0" w:right="0" w:firstLine="0"/>
      <w:jc w:val="left"/>
    </w:pPr>
    <w:rPr>
      <w:color w:val="666699"/>
      <w:lang w:eastAsia="ru-RU"/>
    </w:rPr>
  </w:style>
  <w:style w:type="character" w:customStyle="1" w:styleId="UnresolvedMention">
    <w:name w:val="Unresolved Mention"/>
    <w:uiPriority w:val="99"/>
    <w:unhideWhenUsed/>
    <w:rsid w:val="008674ED"/>
    <w:rPr>
      <w:color w:val="605E5C"/>
      <w:shd w:val="clear" w:color="auto" w:fill="E1DFDD"/>
    </w:rPr>
  </w:style>
  <w:style w:type="paragraph" w:customStyle="1" w:styleId="aff5">
    <w:name w:val="Нормальный (таблица)"/>
    <w:basedOn w:val="a"/>
    <w:next w:val="a"/>
    <w:uiPriority w:val="99"/>
    <w:rsid w:val="008674ED"/>
    <w:pPr>
      <w:widowControl w:val="0"/>
      <w:autoSpaceDE w:val="0"/>
      <w:autoSpaceDN w:val="0"/>
      <w:adjustRightInd w:val="0"/>
      <w:spacing w:after="0" w:line="240" w:lineRule="auto"/>
      <w:jc w:val="both"/>
    </w:pPr>
    <w:rPr>
      <w:rFonts w:ascii="Arial" w:eastAsia="DengXian" w:hAnsi="Arial" w:cs="Arial"/>
      <w:sz w:val="20"/>
      <w:szCs w:val="20"/>
      <w:lang w:eastAsia="ru-RU"/>
    </w:rPr>
  </w:style>
  <w:style w:type="paragraph" w:customStyle="1" w:styleId="aff6">
    <w:name w:val="Центрированный (таблица)"/>
    <w:basedOn w:val="aff5"/>
    <w:next w:val="a"/>
    <w:uiPriority w:val="99"/>
    <w:rsid w:val="008674ED"/>
    <w:pPr>
      <w:jc w:val="center"/>
    </w:pPr>
  </w:style>
  <w:style w:type="paragraph" w:customStyle="1" w:styleId="Default">
    <w:name w:val="Default"/>
    <w:rsid w:val="008674ED"/>
    <w:pPr>
      <w:autoSpaceDE w:val="0"/>
      <w:autoSpaceDN w:val="0"/>
      <w:adjustRightInd w:val="0"/>
    </w:pPr>
    <w:rPr>
      <w:rFonts w:ascii="Times New Roman" w:eastAsia="Times New Roman" w:hAnsi="Times New Roman"/>
      <w:color w:val="000000"/>
      <w:sz w:val="24"/>
      <w:szCs w:val="24"/>
    </w:rPr>
  </w:style>
  <w:style w:type="paragraph" w:customStyle="1" w:styleId="210">
    <w:name w:val="Основной текст 21"/>
    <w:basedOn w:val="a"/>
    <w:uiPriority w:val="99"/>
    <w:rsid w:val="008674ED"/>
    <w:pPr>
      <w:suppressAutoHyphens/>
      <w:spacing w:after="120" w:line="480" w:lineRule="auto"/>
    </w:pPr>
    <w:rPr>
      <w:rFonts w:ascii="Times New Roman" w:eastAsia="Times New Roman" w:hAnsi="Times New Roman"/>
      <w:sz w:val="24"/>
      <w:szCs w:val="24"/>
      <w:lang w:eastAsia="ar-SA"/>
    </w:rPr>
  </w:style>
  <w:style w:type="paragraph" w:customStyle="1" w:styleId="Style7">
    <w:name w:val="Style7"/>
    <w:basedOn w:val="a"/>
    <w:rsid w:val="008674ED"/>
    <w:pPr>
      <w:widowControl w:val="0"/>
      <w:autoSpaceDE w:val="0"/>
      <w:autoSpaceDN w:val="0"/>
      <w:adjustRightInd w:val="0"/>
      <w:spacing w:after="0" w:line="323" w:lineRule="exact"/>
    </w:pPr>
    <w:rPr>
      <w:rFonts w:ascii="Cambria" w:eastAsia="Times New Roman" w:hAnsi="Cambria"/>
      <w:sz w:val="24"/>
      <w:szCs w:val="24"/>
      <w:lang w:eastAsia="ru-RU"/>
    </w:rPr>
  </w:style>
  <w:style w:type="character" w:customStyle="1" w:styleId="sem">
    <w:name w:val="sem"/>
    <w:rsid w:val="00867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F43D2-06C9-43C8-A4BD-D4D5DE2E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88</Pages>
  <Words>23135</Words>
  <Characters>131870</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Зыкова Марина Александровна</dc:creator>
  <cp:lastModifiedBy>Olga</cp:lastModifiedBy>
  <cp:revision>187</cp:revision>
  <cp:lastPrinted>2024-01-10T17:36:00Z</cp:lastPrinted>
  <dcterms:created xsi:type="dcterms:W3CDTF">2023-10-02T07:39:00Z</dcterms:created>
  <dcterms:modified xsi:type="dcterms:W3CDTF">2024-01-10T17:53:00Z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F39B92B7740744D79D8AB9E1C5F2A6AA_13</vt:lpwstr>
  </property>
</Properties>
</file>