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E15D4" w14:textId="77777777" w:rsidR="005F5C77" w:rsidRPr="000D69BB" w:rsidRDefault="005F5C77" w:rsidP="005F5C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00000006" w14:textId="77777777" w:rsidR="00E856C9" w:rsidRDefault="00E85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E856C9" w:rsidRDefault="00E85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E856C9" w:rsidRDefault="00E85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77777777" w:rsidR="00E856C9" w:rsidRDefault="00E85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E856C9" w:rsidRDefault="00E85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E856C9" w:rsidRDefault="00E85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E856C9" w:rsidRDefault="00E85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4C442E0" w14:textId="77777777" w:rsidR="002C53FA" w:rsidRDefault="002C5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499949" w14:textId="77777777" w:rsidR="002C53FA" w:rsidRDefault="002C5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AF3093C" w14:textId="77777777" w:rsidR="002C53FA" w:rsidRDefault="002C5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C2AD9C3" w14:textId="77777777" w:rsidR="002C53FA" w:rsidRDefault="002C5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2C1B77" w14:textId="77777777" w:rsidR="002C53FA" w:rsidRDefault="002C5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D61DAB" w14:textId="77777777" w:rsidR="002C53FA" w:rsidRDefault="002C5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77777777" w:rsidR="00E856C9" w:rsidRDefault="00E85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77777777" w:rsidR="00E856C9" w:rsidRDefault="00E85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F" w14:textId="765C3AFA" w:rsidR="00E856C9" w:rsidRPr="008063AA" w:rsidRDefault="00536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8063AA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РАБОЧАЯ ПРОГРАММА </w:t>
      </w:r>
    </w:p>
    <w:p w14:paraId="4E70BAE3" w14:textId="68FD448C" w:rsidR="005F5C77" w:rsidRPr="008063AA" w:rsidRDefault="00EE0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8063AA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КОРРЕКЦИОННОГО КУРСА</w:t>
      </w:r>
    </w:p>
    <w:p w14:paraId="00000011" w14:textId="09002BDA" w:rsidR="00E856C9" w:rsidRPr="008063AA" w:rsidRDefault="005F5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8063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36DA0" w:rsidRPr="008063AA">
        <w:rPr>
          <w:rFonts w:ascii="Times New Roman" w:eastAsia="Times New Roman" w:hAnsi="Times New Roman" w:cs="Times New Roman"/>
          <w:b/>
          <w:sz w:val="28"/>
          <w:szCs w:val="28"/>
        </w:rPr>
        <w:t>«СОЦИАЛЬНО-БЫТОВАЯ ОРИЕНТИРОВКА»</w:t>
      </w:r>
      <w:r w:rsidR="00536DA0" w:rsidRPr="008063AA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</w:p>
    <w:p w14:paraId="672ACBF1" w14:textId="6B5DB26C" w:rsidR="005F5C77" w:rsidRPr="008063AA" w:rsidRDefault="005F5C77" w:rsidP="005F5C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1"/>
      <w:bookmarkStart w:id="1" w:name="OLE_LINK12"/>
      <w:r w:rsidRPr="008063AA">
        <w:rPr>
          <w:rFonts w:ascii="Times New Roman" w:hAnsi="Times New Roman" w:cs="Times New Roman"/>
          <w:sz w:val="28"/>
          <w:szCs w:val="28"/>
        </w:rPr>
        <w:t xml:space="preserve">(для слабовидящих обучающихся </w:t>
      </w:r>
      <w:proofErr w:type="gramStart"/>
      <w:r w:rsidRPr="008063AA">
        <w:rPr>
          <w:rFonts w:ascii="Times New Roman" w:hAnsi="Times New Roman" w:cs="Times New Roman"/>
          <w:sz w:val="28"/>
          <w:szCs w:val="28"/>
        </w:rPr>
        <w:t>5-10</w:t>
      </w:r>
      <w:proofErr w:type="gramEnd"/>
      <w:r w:rsidRPr="008063AA">
        <w:rPr>
          <w:rFonts w:ascii="Times New Roman" w:hAnsi="Times New Roman" w:cs="Times New Roman"/>
          <w:sz w:val="28"/>
          <w:szCs w:val="28"/>
        </w:rPr>
        <w:t xml:space="preserve"> классов образовательных организаций) </w:t>
      </w:r>
    </w:p>
    <w:bookmarkEnd w:id="0"/>
    <w:bookmarkEnd w:id="1"/>
    <w:p w14:paraId="00000013" w14:textId="7A76D82C" w:rsidR="00E856C9" w:rsidRPr="008063AA" w:rsidRDefault="00E85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4" w14:textId="77777777" w:rsidR="00E856C9" w:rsidRPr="008063AA" w:rsidRDefault="00E85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5" w14:textId="77777777" w:rsidR="00E856C9" w:rsidRPr="008063AA" w:rsidRDefault="00E85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6" w14:textId="77777777" w:rsidR="00E856C9" w:rsidRPr="008063AA" w:rsidRDefault="00E85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7" w14:textId="77777777" w:rsidR="00E856C9" w:rsidRPr="008063AA" w:rsidRDefault="00E85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8" w14:textId="77777777" w:rsidR="00E856C9" w:rsidRPr="008063AA" w:rsidRDefault="00E85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9" w14:textId="77777777" w:rsidR="00E856C9" w:rsidRPr="008063AA" w:rsidRDefault="00E85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A" w14:textId="77777777" w:rsidR="00E856C9" w:rsidRPr="008063AA" w:rsidRDefault="00E85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B" w14:textId="77777777" w:rsidR="00E856C9" w:rsidRPr="008063AA" w:rsidRDefault="00E85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C" w14:textId="77777777" w:rsidR="00E856C9" w:rsidRPr="008063AA" w:rsidRDefault="00E85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D" w14:textId="77777777" w:rsidR="00E856C9" w:rsidRPr="008063AA" w:rsidRDefault="00E85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E" w14:textId="77777777" w:rsidR="00E856C9" w:rsidRPr="008063AA" w:rsidRDefault="00E85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F" w14:textId="77777777" w:rsidR="00E856C9" w:rsidRPr="008063AA" w:rsidRDefault="00E85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0" w14:textId="77777777" w:rsidR="00E856C9" w:rsidRPr="008063AA" w:rsidRDefault="00E85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1" w14:textId="77777777" w:rsidR="00E856C9" w:rsidRPr="008063AA" w:rsidRDefault="00E85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2" w14:textId="77777777" w:rsidR="00E856C9" w:rsidRPr="008063AA" w:rsidRDefault="00E85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3" w14:textId="77777777" w:rsidR="00E856C9" w:rsidRPr="008063AA" w:rsidRDefault="00E85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4" w14:textId="77777777" w:rsidR="00E856C9" w:rsidRPr="008063AA" w:rsidRDefault="00E85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5" w14:textId="77777777" w:rsidR="00E856C9" w:rsidRPr="008063AA" w:rsidRDefault="00E85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6" w14:textId="77777777" w:rsidR="00E856C9" w:rsidRPr="008063AA" w:rsidRDefault="00E85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7" w14:textId="77777777" w:rsidR="00E856C9" w:rsidRPr="008063AA" w:rsidRDefault="00E85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8" w14:textId="77777777" w:rsidR="00E856C9" w:rsidRPr="008063AA" w:rsidRDefault="00E85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A" w14:textId="7EF27E13" w:rsidR="00E856C9" w:rsidRDefault="00536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63AA">
        <w:rPr>
          <w:rFonts w:ascii="Times New Roman" w:eastAsia="Times New Roman" w:hAnsi="Times New Roman" w:cs="Times New Roman"/>
          <w:sz w:val="28"/>
          <w:szCs w:val="28"/>
        </w:rPr>
        <w:t xml:space="preserve">МОСКВА </w:t>
      </w:r>
      <w:r w:rsidR="002C53FA" w:rsidRPr="008063A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F5C77" w:rsidRPr="008063AA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br w:type="page"/>
      </w:r>
    </w:p>
    <w:p w14:paraId="0000002B" w14:textId="77777777" w:rsidR="00E856C9" w:rsidRPr="00B27E69" w:rsidRDefault="00536D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7E6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14:paraId="0000002C" w14:textId="77777777" w:rsidR="00E856C9" w:rsidRDefault="00E856C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dt>
      <w:sdtPr>
        <w:id w:val="79232660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14:paraId="7CB4DB6C" w14:textId="7B929C80" w:rsidR="002C53FA" w:rsidRPr="00632782" w:rsidRDefault="00536DA0">
          <w:pPr>
            <w:pStyle w:val="11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r w:rsidRPr="0063278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632782">
            <w:rPr>
              <w:rFonts w:ascii="Times New Roman" w:hAnsi="Times New Roman" w:cs="Times New Roman"/>
              <w:sz w:val="28"/>
              <w:szCs w:val="28"/>
            </w:rPr>
            <w:instrText xml:space="preserve"> TOC \h \u \z </w:instrText>
          </w:r>
          <w:r w:rsidRPr="0063278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5679861" w:history="1">
            <w:r w:rsidR="002C53FA" w:rsidRPr="00632782">
              <w:rPr>
                <w:rStyle w:val="a5"/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ПОЯСНИТЕЛЬНАЯ ЗАПИСКА</w:t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_Toc145679861 \h </w:instrText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52CBD9" w14:textId="709BAB0F" w:rsidR="002C53FA" w:rsidRPr="00632782" w:rsidRDefault="00000000">
          <w:pPr>
            <w:pStyle w:val="11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5679862" w:history="1">
            <w:r w:rsidR="002C53FA" w:rsidRPr="00632782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ОБЩАЯ ХАРАКТЕРИСТИКА КОРРЕКЦИОННОГО КУРСА «СОЦИАЛЬНО-БЫТОВАЯ ОРИЕНТИРОВКА»</w:t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_Toc145679862 \h </w:instrText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63295D" w14:textId="51ACB2D3" w:rsidR="002C53FA" w:rsidRPr="00632782" w:rsidRDefault="00000000">
          <w:pPr>
            <w:pStyle w:val="11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5679863" w:history="1">
            <w:r w:rsidR="002C53FA" w:rsidRPr="00632782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ЦЕЛИ ИЗУЧЕНИЯ КОРРЕКЦИОННОГО КУРСА «СОЦИАЛЬНО-БЫТОВАЯ ОРИЕНТИРОВКА»</w:t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_Toc145679863 \h </w:instrText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368CFC" w14:textId="220B749E" w:rsidR="002C53FA" w:rsidRPr="00632782" w:rsidRDefault="00000000">
          <w:pPr>
            <w:pStyle w:val="11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5679864" w:history="1">
            <w:r w:rsidR="002C53FA" w:rsidRPr="00632782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МЕСТО КОРРЕКЦИОННОГО КУРСА «СОЦИАЛЬНО-БЫТОВАЯ ОРИЕНТИРОВКА» В УЧЕБНОМ ПЛАНЕ</w:t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_Toc145679864 \h </w:instrText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CB5BDE" w14:textId="664B27EB" w:rsidR="002C53FA" w:rsidRPr="00632782" w:rsidRDefault="00000000">
          <w:pPr>
            <w:pStyle w:val="11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5679865" w:history="1">
            <w:r w:rsidR="002C53FA" w:rsidRPr="00632782">
              <w:rPr>
                <w:rStyle w:val="a5"/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СОДЕРЖАНИЕ КОРРЕКЦИОННОГО КУРСА «СОЦИАЛЬНО-БЫТОВАЯ ОРИЕНТИРОВКА»</w:t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_Toc145679865 \h </w:instrText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900F97" w14:textId="0AF8D9A4" w:rsidR="002C53FA" w:rsidRPr="00632782" w:rsidRDefault="00000000">
          <w:pPr>
            <w:pStyle w:val="11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5679866" w:history="1">
            <w:r w:rsidR="002C53FA" w:rsidRPr="00632782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5 КЛАСС</w:t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_Toc145679866 \h </w:instrText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B2F9AF" w14:textId="36EDEAFC" w:rsidR="002C53FA" w:rsidRPr="00632782" w:rsidRDefault="00000000">
          <w:pPr>
            <w:pStyle w:val="11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5679867" w:history="1">
            <w:r w:rsidR="002C53FA" w:rsidRPr="00632782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6 КЛАСС</w:t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_Toc145679867 \h </w:instrText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82182B9" w14:textId="3C7A2119" w:rsidR="002C53FA" w:rsidRPr="00632782" w:rsidRDefault="00000000">
          <w:pPr>
            <w:pStyle w:val="11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5679868" w:history="1">
            <w:r w:rsidR="002C53FA" w:rsidRPr="00632782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7 КЛАСС</w:t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_Toc145679868 \h </w:instrText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8A0A602" w14:textId="36F7AC9D" w:rsidR="002C53FA" w:rsidRPr="00632782" w:rsidRDefault="00000000">
          <w:pPr>
            <w:pStyle w:val="11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5679869" w:history="1">
            <w:r w:rsidR="002C53FA" w:rsidRPr="00632782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8 КЛАСС</w:t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_Toc145679869 \h </w:instrText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0D7A69" w14:textId="43E876F9" w:rsidR="002C53FA" w:rsidRPr="00632782" w:rsidRDefault="00000000">
          <w:pPr>
            <w:pStyle w:val="11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5679870" w:history="1">
            <w:r w:rsidR="002C53FA" w:rsidRPr="00632782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9 КЛАСС</w:t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_Toc145679870 \h </w:instrText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1DE642" w14:textId="05B2DE98" w:rsidR="002C53FA" w:rsidRPr="00632782" w:rsidRDefault="00000000">
          <w:pPr>
            <w:pStyle w:val="11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5679871" w:history="1">
            <w:r w:rsidR="002C53FA" w:rsidRPr="00632782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10 КЛАСС</w:t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_Toc145679871 \h </w:instrText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176332" w14:textId="4650C7D3" w:rsidR="002C53FA" w:rsidRPr="00632782" w:rsidRDefault="00000000">
          <w:pPr>
            <w:pStyle w:val="11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5679872" w:history="1">
            <w:r w:rsidR="002C53FA" w:rsidRPr="00632782">
              <w:rPr>
                <w:rStyle w:val="a5"/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ПЛАНИРУЕМЫЕ РЕЗУЛЬТАТЫ ОСВОЕНИЯ КОРРЕКЦИОННОГО КУРСА «СОЦИАЛЬНО-БЫТОВАЯ ОРИЕНТИРОВКА» НА УРОВНЕ ОСНОВНОГО ОБЩЕГО ОБРАЗОВАНИЯ</w:t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_Toc145679872 \h </w:instrText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453A52" w14:textId="7FD7E5B3" w:rsidR="002C53FA" w:rsidRPr="00632782" w:rsidRDefault="00000000">
          <w:pPr>
            <w:pStyle w:val="11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5679873" w:history="1">
            <w:r w:rsidR="002C53FA" w:rsidRPr="00632782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ЛИЧНОСТНЫЕ РЕЗУЛЬТАТЫ</w:t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_Toc145679873 \h </w:instrText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DB4EBB" w14:textId="0956C978" w:rsidR="002C53FA" w:rsidRPr="00632782" w:rsidRDefault="00000000">
          <w:pPr>
            <w:pStyle w:val="11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5679874" w:history="1">
            <w:r w:rsidR="002C53FA" w:rsidRPr="00632782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МЕТАПРЕДМЕТНЫЕ РЕЗУЛЬТАТЫ</w:t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_Toc145679874 \h </w:instrText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26827FD" w14:textId="2DBE1D05" w:rsidR="002C53FA" w:rsidRPr="00632782" w:rsidRDefault="00000000">
          <w:pPr>
            <w:pStyle w:val="11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5679875" w:history="1">
            <w:r w:rsidR="002C53FA" w:rsidRPr="00632782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ПРЕДМЕТНЫЕ РЕЗУЛЬТАТЫ</w:t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_Toc145679875 \h </w:instrText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D2D665" w14:textId="519DC9CB" w:rsidR="002C53FA" w:rsidRPr="00632782" w:rsidRDefault="00000000">
          <w:pPr>
            <w:pStyle w:val="11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5679876" w:history="1">
            <w:r w:rsidR="002C53FA" w:rsidRPr="00632782">
              <w:rPr>
                <w:rStyle w:val="a5"/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УСЛОВИЯ РЕАЛИЗАЦИИ КОРРЕКЦИОННОГО КУРСА «СОЦИАЛЬНО-БЫТОВАЯ ОРИЕНТИРОВКА»</w:t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_Toc145679876 \h </w:instrText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="002C53FA" w:rsidRPr="006327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00003D" w14:textId="6377D774" w:rsidR="00E856C9" w:rsidRPr="00632782" w:rsidRDefault="00536DA0">
          <w:pPr>
            <w:spacing w:after="0" w:line="240" w:lineRule="auto"/>
            <w:rPr>
              <w:rFonts w:ascii="Times New Roman" w:eastAsia="Times New Roman" w:hAnsi="Times New Roman" w:cs="Times New Roman"/>
              <w:sz w:val="36"/>
              <w:szCs w:val="36"/>
            </w:rPr>
          </w:pPr>
          <w:r w:rsidRPr="00632782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0000003E" w14:textId="77777777" w:rsidR="00E856C9" w:rsidRDefault="00E856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3F" w14:textId="77777777" w:rsidR="00E856C9" w:rsidRDefault="00536D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00000040" w14:textId="77777777" w:rsidR="00E856C9" w:rsidRPr="002C53FA" w:rsidRDefault="00536DA0" w:rsidP="002C53FA">
      <w:pPr>
        <w:pStyle w:val="1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_Toc145679861"/>
      <w:r w:rsidRPr="002C53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  <w:bookmarkEnd w:id="2"/>
      <w:r w:rsidRPr="002C53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0000041" w14:textId="77777777" w:rsidR="00E856C9" w:rsidRPr="002C53FA" w:rsidRDefault="00536DA0" w:rsidP="002C53FA">
      <w:pPr>
        <w:pStyle w:val="1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Toc145679862"/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ХАРАКТЕРИСТИКА КОРРЕКЦИОННОГО КУРСА «СОЦИАЛЬНО-БЫТОВАЯ ОРИЕНТИРОВКА»</w:t>
      </w:r>
      <w:bookmarkEnd w:id="3"/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42" w14:textId="77777777" w:rsidR="00E856C9" w:rsidRPr="002C53FA" w:rsidRDefault="00E856C9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43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i/>
          <w:sz w:val="28"/>
          <w:szCs w:val="28"/>
        </w:rPr>
        <w:t>Коррекционный курс «Социально-бытовая ориентировка» в основной школе направлен на формирование у слабовидящих обучающихся компетенций в следующих сферах:</w:t>
      </w:r>
    </w:p>
    <w:p w14:paraId="00000044" w14:textId="77777777" w:rsidR="00E856C9" w:rsidRPr="002C53FA" w:rsidRDefault="00536DA0" w:rsidP="002C53FA">
      <w:pPr>
        <w:numPr>
          <w:ilvl w:val="0"/>
          <w:numId w:val="1"/>
        </w:numPr>
        <w:tabs>
          <w:tab w:val="left" w:pos="104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соблюдения правил личной гигиены и ухода за собой с учетом физиологических особенностей </w:t>
      </w:r>
      <w:proofErr w:type="spellStart"/>
      <w:r w:rsidRPr="002C53FA">
        <w:rPr>
          <w:rFonts w:ascii="Times New Roman" w:eastAsia="Times New Roman" w:hAnsi="Times New Roman" w:cs="Times New Roman"/>
          <w:sz w:val="28"/>
          <w:szCs w:val="28"/>
        </w:rPr>
        <w:t>предпубертатного</w:t>
      </w:r>
      <w:proofErr w:type="spellEnd"/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 и пубертатного периода;</w:t>
      </w:r>
    </w:p>
    <w:p w14:paraId="00000045" w14:textId="77777777" w:rsidR="00E856C9" w:rsidRPr="002C53FA" w:rsidRDefault="00536DA0" w:rsidP="002C53FA">
      <w:pPr>
        <w:numPr>
          <w:ilvl w:val="0"/>
          <w:numId w:val="1"/>
        </w:numPr>
        <w:tabs>
          <w:tab w:val="left" w:pos="104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ухода за одеждой и обувью, создания и корректировки своего индивидуального стиля и имиджа с учетом возраста и гендерной принадлежности;</w:t>
      </w:r>
    </w:p>
    <w:p w14:paraId="00000046" w14:textId="77777777" w:rsidR="00E856C9" w:rsidRPr="002C53FA" w:rsidRDefault="00536DA0" w:rsidP="002C53FA">
      <w:pPr>
        <w:numPr>
          <w:ilvl w:val="0"/>
          <w:numId w:val="1"/>
        </w:numPr>
        <w:tabs>
          <w:tab w:val="left" w:pos="104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ухода за жилищем и ведения домашнего хозяйства;</w:t>
      </w:r>
    </w:p>
    <w:p w14:paraId="00000047" w14:textId="77777777" w:rsidR="00E856C9" w:rsidRPr="002C53FA" w:rsidRDefault="00536DA0" w:rsidP="002C53FA">
      <w:pPr>
        <w:numPr>
          <w:ilvl w:val="0"/>
          <w:numId w:val="1"/>
        </w:numPr>
        <w:tabs>
          <w:tab w:val="left" w:pos="104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организации и культуры питания, приготовления пищи;</w:t>
      </w:r>
    </w:p>
    <w:p w14:paraId="00000048" w14:textId="77777777" w:rsidR="00E856C9" w:rsidRPr="002C53FA" w:rsidRDefault="00536DA0" w:rsidP="002C53FA">
      <w:pPr>
        <w:numPr>
          <w:ilvl w:val="0"/>
          <w:numId w:val="1"/>
        </w:numPr>
        <w:tabs>
          <w:tab w:val="left" w:pos="104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пользования </w:t>
      </w:r>
      <w:proofErr w:type="spellStart"/>
      <w:r w:rsidRPr="002C53FA">
        <w:rPr>
          <w:rFonts w:ascii="Times New Roman" w:eastAsia="Times New Roman" w:hAnsi="Times New Roman" w:cs="Times New Roman"/>
          <w:sz w:val="28"/>
          <w:szCs w:val="28"/>
        </w:rPr>
        <w:t>тифлотехническими</w:t>
      </w:r>
      <w:proofErr w:type="spellEnd"/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 средствами и устройствами бытового назначения;</w:t>
      </w:r>
    </w:p>
    <w:p w14:paraId="00000049" w14:textId="77777777" w:rsidR="00E856C9" w:rsidRPr="002C53FA" w:rsidRDefault="00536DA0" w:rsidP="002C53FA">
      <w:pPr>
        <w:numPr>
          <w:ilvl w:val="0"/>
          <w:numId w:val="1"/>
        </w:numPr>
        <w:tabs>
          <w:tab w:val="left" w:pos="104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пользования социальными объектами бытового, культурного, медицинского и прочего назначения;</w:t>
      </w:r>
    </w:p>
    <w:p w14:paraId="0000004A" w14:textId="77777777" w:rsidR="00E856C9" w:rsidRPr="002C53FA" w:rsidRDefault="00536DA0" w:rsidP="002C53FA">
      <w:pPr>
        <w:numPr>
          <w:ilvl w:val="0"/>
          <w:numId w:val="1"/>
        </w:numPr>
        <w:tabs>
          <w:tab w:val="left" w:pos="104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пользования различными видами общественного транспорта;</w:t>
      </w:r>
    </w:p>
    <w:p w14:paraId="0000004B" w14:textId="77777777" w:rsidR="00E856C9" w:rsidRPr="002C53FA" w:rsidRDefault="00536DA0" w:rsidP="002C53FA">
      <w:pPr>
        <w:numPr>
          <w:ilvl w:val="0"/>
          <w:numId w:val="1"/>
        </w:numPr>
        <w:tabs>
          <w:tab w:val="left" w:pos="104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совершения денежных операций и пользования объектами торговли;</w:t>
      </w:r>
    </w:p>
    <w:p w14:paraId="0000004C" w14:textId="77777777" w:rsidR="00E856C9" w:rsidRPr="002C53FA" w:rsidRDefault="00536DA0" w:rsidP="002C53FA">
      <w:pPr>
        <w:numPr>
          <w:ilvl w:val="0"/>
          <w:numId w:val="1"/>
        </w:numPr>
        <w:tabs>
          <w:tab w:val="left" w:pos="104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коммуникативной культуры и межличностного взаимодействия;</w:t>
      </w:r>
    </w:p>
    <w:p w14:paraId="0000004D" w14:textId="77777777" w:rsidR="00E856C9" w:rsidRPr="002C53FA" w:rsidRDefault="00536DA0" w:rsidP="002C53FA">
      <w:pPr>
        <w:numPr>
          <w:ilvl w:val="0"/>
          <w:numId w:val="1"/>
        </w:numPr>
        <w:tabs>
          <w:tab w:val="left" w:pos="104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использования современных средств связи и коммуникации;</w:t>
      </w:r>
    </w:p>
    <w:p w14:paraId="0000004E" w14:textId="77777777" w:rsidR="00E856C9" w:rsidRPr="002C53FA" w:rsidRDefault="00536DA0" w:rsidP="002C53FA">
      <w:pPr>
        <w:numPr>
          <w:ilvl w:val="0"/>
          <w:numId w:val="1"/>
        </w:numPr>
        <w:tabs>
          <w:tab w:val="left" w:pos="104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обеспечения элементарной медицинской помощи;</w:t>
      </w:r>
    </w:p>
    <w:p w14:paraId="0000004F" w14:textId="77777777" w:rsidR="00E856C9" w:rsidRPr="002C53FA" w:rsidRDefault="00536DA0" w:rsidP="002C53FA">
      <w:pPr>
        <w:numPr>
          <w:ilvl w:val="0"/>
          <w:numId w:val="1"/>
        </w:numPr>
        <w:tabs>
          <w:tab w:val="left" w:pos="104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организации жизнедеятельности и функционирования современной семьи.</w:t>
      </w:r>
    </w:p>
    <w:p w14:paraId="00000050" w14:textId="65DCCDAB" w:rsidR="00E856C9" w:rsidRPr="002C53FA" w:rsidRDefault="00536DA0" w:rsidP="002C53FA">
      <w:pPr>
        <w:tabs>
          <w:tab w:val="left" w:pos="104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Коррекционный курс «Социально-бытовая ориентировка» в основной школе предназначен для </w:t>
      </w:r>
      <w:r w:rsidR="00B27E69" w:rsidRPr="002C53FA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совершенствования навыков самообслуживания,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компенсаторных умений и </w:t>
      </w:r>
      <w:r w:rsidR="00B27E69" w:rsidRPr="002C53FA">
        <w:rPr>
          <w:rFonts w:ascii="Times New Roman" w:eastAsia="Times New Roman" w:hAnsi="Times New Roman" w:cs="Times New Roman"/>
          <w:sz w:val="28"/>
          <w:szCs w:val="28"/>
        </w:rPr>
        <w:t>навыков в сфере ведения домашнего хозяйства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 и повышение уровня социальной компетентности обучающихся. Данный курс является логическим продолжением коррекционного курса </w:t>
      </w:r>
      <w:r w:rsidR="00B27E69" w:rsidRPr="002C53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«Социально-бытовая ориентировка»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>начальной школы. В ходе его реализации происходит совершенствование и универсализацию умений и навыков, сформированны</w:t>
      </w:r>
      <w:r w:rsidR="00B27E69" w:rsidRPr="002C53FA">
        <w:rPr>
          <w:rFonts w:ascii="Times New Roman" w:eastAsia="Times New Roman" w:hAnsi="Times New Roman" w:cs="Times New Roman"/>
          <w:sz w:val="28"/>
          <w:szCs w:val="28"/>
        </w:rPr>
        <w:t>х при изучении на уровне начального общего образования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51" w14:textId="77777777" w:rsidR="00E856C9" w:rsidRPr="002C53FA" w:rsidRDefault="00536DA0" w:rsidP="002C53FA">
      <w:pPr>
        <w:tabs>
          <w:tab w:val="left" w:pos="104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Коррекционный курс «Социально-бытовая ориентировка» в основной школе реализуется за счет часов внеурочной деятельности. На его изучение рекомендуется отводить от 1 до 2 часов в неделю в зависимости от </w:t>
      </w:r>
      <w:proofErr w:type="gramStart"/>
      <w:r w:rsidRPr="002C53FA">
        <w:rPr>
          <w:rFonts w:ascii="Times New Roman" w:eastAsia="Times New Roman" w:hAnsi="Times New Roman" w:cs="Times New Roman"/>
          <w:sz w:val="28"/>
          <w:szCs w:val="28"/>
        </w:rPr>
        <w:t>индивидуальных особенностей</w:t>
      </w:r>
      <w:proofErr w:type="gramEnd"/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 общего уровня социально-бытовой адаптации класса. </w:t>
      </w:r>
    </w:p>
    <w:p w14:paraId="00000052" w14:textId="77777777" w:rsidR="00E856C9" w:rsidRPr="002C53FA" w:rsidRDefault="00536DA0" w:rsidP="002C53F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Содержание коррекционного курса «Социально-бытовая ориентировка» на каждом году обучения представлено основными разделами, которые ежегодно расширяются и дополняются по концентрическому принципу с учетом возраста, интересов и социального опыта обучающихся. Педагог самостоятельно определяет количество часов, отводимых на изучение каждого раздела. Продолжительность изучения раздела определяется с учетом уровня социальной адаптации обучающихся. </w:t>
      </w:r>
    </w:p>
    <w:p w14:paraId="00000053" w14:textId="77777777" w:rsidR="00E856C9" w:rsidRPr="002C53FA" w:rsidRDefault="00536DA0" w:rsidP="002C53F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Наиболее распространенной формой реализации коррекционного курса «Социально-бытовая ориентировка» являются групповые и подгрупповые коррекционные занятия теоретической и практической направленности. При организации групповых занятий для слабовидящих обучающихся рекомендуемая численность группы составляет 5 человек на одного педагога. В некоторых случаях численный состав группы может быть сокращен в соответствии с индивидуальными учебными планами обучающихся. При делении на подгруппы следует учитывать </w:t>
      </w:r>
      <w:proofErr w:type="gramStart"/>
      <w:r w:rsidRPr="002C53FA">
        <w:rPr>
          <w:rFonts w:ascii="Times New Roman" w:eastAsia="Times New Roman" w:hAnsi="Times New Roman" w:cs="Times New Roman"/>
          <w:sz w:val="28"/>
          <w:szCs w:val="28"/>
        </w:rPr>
        <w:t>индивидуальные особенности</w:t>
      </w:r>
      <w:proofErr w:type="gramEnd"/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 обучающихся. </w:t>
      </w:r>
    </w:p>
    <w:p w14:paraId="00000054" w14:textId="77777777" w:rsidR="00E856C9" w:rsidRPr="002C53FA" w:rsidRDefault="00536DA0" w:rsidP="002C53F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Реализация коррекционного курса «Социально-бытовая ориентировка» строится на основе органичного сочетания наглядного, словесного и практического методов. Выбор и сочетание методов и их конкретных проявлений зависит от содержания учебного материала и особых образовательных потребностей слабовидящих обучающихся. Например, при использовании словесных методов (рассказ, беседа, объяснение) никогда не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применяются без подкрепления при помощи средств наглядности и практических упражнений, так как это может привести к появлению и развитию </w:t>
      </w:r>
      <w:proofErr w:type="spellStart"/>
      <w:r w:rsidRPr="002C53FA">
        <w:rPr>
          <w:rFonts w:ascii="Times New Roman" w:eastAsia="Times New Roman" w:hAnsi="Times New Roman" w:cs="Times New Roman"/>
          <w:sz w:val="28"/>
          <w:szCs w:val="28"/>
        </w:rPr>
        <w:t>вербализма</w:t>
      </w:r>
      <w:proofErr w:type="spellEnd"/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. В то же время применение наглядного и практического методов всегда сопровождается словесными комментариями и инструкциями, что позволяет сформировать у обучающихся адекватные предметно-пространственные представления и передать образцы выполнения предметно-практических действий. </w:t>
      </w:r>
    </w:p>
    <w:p w14:paraId="00000055" w14:textId="77777777" w:rsidR="00E856C9" w:rsidRPr="002C53FA" w:rsidRDefault="00536DA0" w:rsidP="002C53FA">
      <w:pPr>
        <w:tabs>
          <w:tab w:val="left" w:pos="104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Программа курса включает в себя следующие разделы: </w:t>
      </w:r>
    </w:p>
    <w:p w14:paraId="00000056" w14:textId="77777777" w:rsidR="00E856C9" w:rsidRPr="002C53FA" w:rsidRDefault="00536DA0" w:rsidP="002C53FA">
      <w:pPr>
        <w:numPr>
          <w:ilvl w:val="0"/>
          <w:numId w:val="2"/>
        </w:numPr>
        <w:tabs>
          <w:tab w:val="left" w:pos="104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Личная гигиена и здоровый образ жизни.</w:t>
      </w:r>
    </w:p>
    <w:p w14:paraId="00000057" w14:textId="77777777" w:rsidR="00E856C9" w:rsidRPr="002C53FA" w:rsidRDefault="00536DA0" w:rsidP="002C53FA">
      <w:pPr>
        <w:numPr>
          <w:ilvl w:val="0"/>
          <w:numId w:val="2"/>
        </w:numPr>
        <w:tabs>
          <w:tab w:val="left" w:pos="104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Одежда и обувь.</w:t>
      </w:r>
    </w:p>
    <w:p w14:paraId="00000058" w14:textId="77777777" w:rsidR="00E856C9" w:rsidRPr="002C53FA" w:rsidRDefault="00536DA0" w:rsidP="002C53FA">
      <w:pPr>
        <w:numPr>
          <w:ilvl w:val="0"/>
          <w:numId w:val="2"/>
        </w:numPr>
        <w:tabs>
          <w:tab w:val="left" w:pos="104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Питание.</w:t>
      </w:r>
    </w:p>
    <w:p w14:paraId="00000059" w14:textId="77777777" w:rsidR="00E856C9" w:rsidRPr="002C53FA" w:rsidRDefault="00536DA0" w:rsidP="002C53FA">
      <w:pPr>
        <w:numPr>
          <w:ilvl w:val="0"/>
          <w:numId w:val="2"/>
        </w:numPr>
        <w:tabs>
          <w:tab w:val="left" w:pos="104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Семья.</w:t>
      </w:r>
    </w:p>
    <w:p w14:paraId="0000005A" w14:textId="77777777" w:rsidR="00E856C9" w:rsidRPr="002C53FA" w:rsidRDefault="00536DA0" w:rsidP="002C53FA">
      <w:pPr>
        <w:numPr>
          <w:ilvl w:val="0"/>
          <w:numId w:val="2"/>
        </w:numPr>
        <w:tabs>
          <w:tab w:val="left" w:pos="104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Коммуникативная культура.</w:t>
      </w:r>
    </w:p>
    <w:p w14:paraId="0000005B" w14:textId="77777777" w:rsidR="00E856C9" w:rsidRPr="002C53FA" w:rsidRDefault="00536DA0" w:rsidP="002C53FA">
      <w:pPr>
        <w:numPr>
          <w:ilvl w:val="0"/>
          <w:numId w:val="2"/>
        </w:numPr>
        <w:tabs>
          <w:tab w:val="left" w:pos="104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Жилище.</w:t>
      </w:r>
    </w:p>
    <w:p w14:paraId="0000005C" w14:textId="77777777" w:rsidR="00E856C9" w:rsidRPr="002C53FA" w:rsidRDefault="00536DA0" w:rsidP="002C53FA">
      <w:pPr>
        <w:numPr>
          <w:ilvl w:val="0"/>
          <w:numId w:val="2"/>
        </w:numPr>
        <w:tabs>
          <w:tab w:val="left" w:pos="104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Транспорт.</w:t>
      </w:r>
    </w:p>
    <w:p w14:paraId="0000005D" w14:textId="77777777" w:rsidR="00E856C9" w:rsidRPr="002C53FA" w:rsidRDefault="00536DA0" w:rsidP="002C53FA">
      <w:pPr>
        <w:numPr>
          <w:ilvl w:val="0"/>
          <w:numId w:val="2"/>
        </w:numPr>
        <w:tabs>
          <w:tab w:val="left" w:pos="104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Торговля.</w:t>
      </w:r>
    </w:p>
    <w:p w14:paraId="0000005E" w14:textId="77777777" w:rsidR="00E856C9" w:rsidRPr="002C53FA" w:rsidRDefault="00536DA0" w:rsidP="002C53FA">
      <w:pPr>
        <w:numPr>
          <w:ilvl w:val="0"/>
          <w:numId w:val="2"/>
        </w:numPr>
        <w:tabs>
          <w:tab w:val="left" w:pos="104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Основы медицинских знаний; медицинская помощь.</w:t>
      </w:r>
    </w:p>
    <w:p w14:paraId="0000005F" w14:textId="77777777" w:rsidR="00E856C9" w:rsidRPr="002C53FA" w:rsidRDefault="00536DA0" w:rsidP="002C53FA">
      <w:pPr>
        <w:numPr>
          <w:ilvl w:val="0"/>
          <w:numId w:val="2"/>
        </w:numPr>
        <w:tabs>
          <w:tab w:val="left" w:pos="104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Средства связи и коммуникации.</w:t>
      </w:r>
    </w:p>
    <w:p w14:paraId="00000060" w14:textId="77777777" w:rsidR="00E856C9" w:rsidRPr="002C53FA" w:rsidRDefault="00536DA0" w:rsidP="002C53FA">
      <w:pPr>
        <w:numPr>
          <w:ilvl w:val="0"/>
          <w:numId w:val="2"/>
        </w:numPr>
        <w:tabs>
          <w:tab w:val="left" w:pos="104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Выбор профессии и трудоустройство.</w:t>
      </w:r>
    </w:p>
    <w:p w14:paraId="00000061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i/>
          <w:sz w:val="28"/>
          <w:szCs w:val="28"/>
        </w:rPr>
        <w:t>Работа по формированию, совершенствованию и закреплению навыков в рамках освоения тематического содержания каждого раздела предполагает 3 этапа:</w:t>
      </w:r>
    </w:p>
    <w:p w14:paraId="00000062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Первый этап решает задачи обучения основным алгоритмам и </w:t>
      </w:r>
      <w:proofErr w:type="spellStart"/>
      <w:r w:rsidRPr="002C53FA">
        <w:rPr>
          <w:rFonts w:ascii="Times New Roman" w:eastAsia="Times New Roman" w:hAnsi="Times New Roman" w:cs="Times New Roman"/>
          <w:sz w:val="28"/>
          <w:szCs w:val="28"/>
        </w:rPr>
        <w:t>поэтапности</w:t>
      </w:r>
      <w:proofErr w:type="spellEnd"/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 выполнения необходимых действий.</w:t>
      </w:r>
    </w:p>
    <w:p w14:paraId="00000063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Второй этап направлен на отработку умений и навыков в специально созданных условиях. На данном этапе целесообразно создание специальных ситуаций, условий в зависимости от использования темы раздела, моделирование реальных ситуаций и решение практических задач. Занятия, предполагающие такие виды работ организуются и проводятся в учебном классе.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данном этапе целесообразно проведение проектной деятельности, кейс-технологий, моделирование игровых и реальных ситуаций. </w:t>
      </w:r>
    </w:p>
    <w:p w14:paraId="00000064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Третий этап предполагает выполнение обучающимися заданий и упражнений в реальных условиях. Под контролем педагога они выполняют задания и упражнения на базе реальных объектов быта, торговли, культуры, медицины в общественном транспорте и т.д.</w:t>
      </w:r>
    </w:p>
    <w:p w14:paraId="00000065" w14:textId="77777777" w:rsidR="00E856C9" w:rsidRPr="002C53FA" w:rsidRDefault="00E856C9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66" w14:textId="77777777" w:rsidR="00E856C9" w:rsidRPr="002C53FA" w:rsidRDefault="00536DA0" w:rsidP="002C53FA">
      <w:pPr>
        <w:pStyle w:val="1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Toc145679863"/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ИЗУЧЕНИЯ КОРРЕКЦИОННОГО КУРСА «СОЦИАЛЬНО-БЫТОВАЯ ОРИЕНТИРОВКА»</w:t>
      </w:r>
      <w:bookmarkEnd w:id="4"/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67" w14:textId="77777777" w:rsidR="00E856C9" w:rsidRPr="002C53FA" w:rsidRDefault="00E856C9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69" w14:textId="5BC739C5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Целью изучения коррекционного курса «Социально-бытовая ориентировка» является формирование у слабовидящих обучающихся социально-бытовой и социально-коммуникативной компетентности, обеспечивающей готовность к самостоятельной жизни и включению в социум, развитие компенсаторных умений и навыков ориентировки в различных видах социально-бытовой деятельности на основе использования </w:t>
      </w:r>
      <w:r w:rsidR="00B27E69" w:rsidRPr="002C53FA">
        <w:rPr>
          <w:rFonts w:ascii="Times New Roman" w:eastAsia="Times New Roman" w:hAnsi="Times New Roman" w:cs="Times New Roman"/>
          <w:sz w:val="28"/>
          <w:szCs w:val="28"/>
        </w:rPr>
        <w:t xml:space="preserve">нарушенного зрения,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>сохранных анализаторов и тифлотехнических средств.</w:t>
      </w:r>
    </w:p>
    <w:p w14:paraId="0000006A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Достижение цели обеспечивается решением следующих задач:</w:t>
      </w:r>
    </w:p>
    <w:p w14:paraId="0000006B" w14:textId="24086E52" w:rsidR="00E856C9" w:rsidRPr="002C53FA" w:rsidRDefault="00536DA0" w:rsidP="002C53FA">
      <w:pPr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совершенствование и расширение навыков самообслуживания;</w:t>
      </w:r>
    </w:p>
    <w:p w14:paraId="3F25A285" w14:textId="77777777" w:rsidR="00B27E69" w:rsidRPr="002C53FA" w:rsidRDefault="00B27E69" w:rsidP="002C53FA">
      <w:pPr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формирование навыков самостоятельного и рационального ведения домашнего хозяйства;</w:t>
      </w:r>
    </w:p>
    <w:p w14:paraId="0000006C" w14:textId="77777777" w:rsidR="00E856C9" w:rsidRPr="002C53FA" w:rsidRDefault="00536DA0" w:rsidP="002C53FA">
      <w:pPr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медицинской профилактике и медицинской помощи, медицинских инструментах и средствах элементарной помощи, применяемых человеком самостоятельно в различных бытовых ситуациях и при возникновении недомогания, вызванного разными причинами, мерах средствах и способах регуляции, контроля и самостоятельного поддержания состояния здоровья при наиболее распространенных хронических заболеваниях;</w:t>
      </w:r>
    </w:p>
    <w:p w14:paraId="0000006D" w14:textId="77777777" w:rsidR="00E856C9" w:rsidRPr="002C53FA" w:rsidRDefault="00536DA0" w:rsidP="002C53FA">
      <w:pPr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современной семье, внутрисемейных отношениях, хозяйственно-бытовых, финансово-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lastRenderedPageBreak/>
        <w:t>экономических и социально-психологических особенностях ее функционирования;</w:t>
      </w:r>
    </w:p>
    <w:p w14:paraId="0000006E" w14:textId="77777777" w:rsidR="00E856C9" w:rsidRPr="002C53FA" w:rsidRDefault="00536DA0" w:rsidP="002C53FA">
      <w:pPr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развитие и совершенствование представлений о возрастных и гендерных различиях между людьми;</w:t>
      </w:r>
    </w:p>
    <w:p w14:paraId="0000006F" w14:textId="77777777" w:rsidR="00E856C9" w:rsidRPr="002C53FA" w:rsidRDefault="00536DA0" w:rsidP="002C53FA">
      <w:pPr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овладение социальными ролями и моделями поведения в соответствии с возрастом, гендерной принадлежностью, решаемой социально-бытовой, социально-коммуникативной, трудовой прикладной задачей;</w:t>
      </w:r>
    </w:p>
    <w:p w14:paraId="00000070" w14:textId="57B6AA7A" w:rsidR="00E856C9" w:rsidRPr="002C53FA" w:rsidRDefault="00536DA0" w:rsidP="002C53FA">
      <w:pPr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развитие и совершенствование умений и навыков использования </w:t>
      </w:r>
      <w:r w:rsidR="00B27E69" w:rsidRPr="002C53FA">
        <w:rPr>
          <w:rFonts w:ascii="Times New Roman" w:eastAsia="Times New Roman" w:hAnsi="Times New Roman" w:cs="Times New Roman"/>
          <w:sz w:val="28"/>
          <w:szCs w:val="28"/>
        </w:rPr>
        <w:t xml:space="preserve">нарушенного зрения и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>сохранных анализаторов в социально-бытовой и социально-коммуникативной деятельности;</w:t>
      </w:r>
    </w:p>
    <w:p w14:paraId="00000071" w14:textId="77777777" w:rsidR="00E856C9" w:rsidRPr="002C53FA" w:rsidRDefault="00536DA0" w:rsidP="002C53FA">
      <w:pPr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формирование коммуникативной культуры, совершенствование навыков вербальной и невербальной коммуникации, развитие навыков межличностного взаимодействия с представителями различных сфер социально-бытовой и социокультурной деятельности, сотрудниками, персоналом и пользователями социальных объектов;</w:t>
      </w:r>
    </w:p>
    <w:p w14:paraId="00000072" w14:textId="77777777" w:rsidR="00E856C9" w:rsidRPr="002C53FA" w:rsidRDefault="00536DA0" w:rsidP="002C53FA">
      <w:pPr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обучение использованию современных средств связи и коммуникации, включая средства виртуального общения;</w:t>
      </w:r>
    </w:p>
    <w:p w14:paraId="00000074" w14:textId="77777777" w:rsidR="00E856C9" w:rsidRPr="002C53FA" w:rsidRDefault="00536DA0" w:rsidP="002C53FA">
      <w:pPr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формирование установки на самостоятельную социально-бытовую и социально-коммуникативную деятельность, развитие самостоятельности, воспитание волевых качеств и уверенности в собственных возможностях;</w:t>
      </w:r>
    </w:p>
    <w:p w14:paraId="00000075" w14:textId="77777777" w:rsidR="00E856C9" w:rsidRPr="002C53FA" w:rsidRDefault="00536DA0" w:rsidP="002C53FA">
      <w:pPr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обучение пользованию </w:t>
      </w:r>
      <w:proofErr w:type="spellStart"/>
      <w:r w:rsidRPr="002C53FA">
        <w:rPr>
          <w:rFonts w:ascii="Times New Roman" w:eastAsia="Times New Roman" w:hAnsi="Times New Roman" w:cs="Times New Roman"/>
          <w:sz w:val="28"/>
          <w:szCs w:val="28"/>
        </w:rPr>
        <w:t>тифлотехническими</w:t>
      </w:r>
      <w:proofErr w:type="spellEnd"/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 средствами и устройствами бытового назначения;</w:t>
      </w:r>
    </w:p>
    <w:p w14:paraId="00000076" w14:textId="77777777" w:rsidR="00E856C9" w:rsidRPr="002C53FA" w:rsidRDefault="00536DA0" w:rsidP="002C53FA">
      <w:pPr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обучение пользованию объектами торговли, социальными объектами бытового, медицинского, культурного и прочего назначения.</w:t>
      </w:r>
    </w:p>
    <w:p w14:paraId="00000077" w14:textId="77777777" w:rsidR="00E856C9" w:rsidRPr="002C53FA" w:rsidRDefault="00536DA0" w:rsidP="002C53FA">
      <w:pPr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обучение самостоятельному совершению финансовых операций с использованием современных цифровых сервисов, средств и технологий;</w:t>
      </w:r>
    </w:p>
    <w:p w14:paraId="00000078" w14:textId="77777777" w:rsidR="00E856C9" w:rsidRPr="002C53FA" w:rsidRDefault="00536DA0" w:rsidP="002C53FA">
      <w:pPr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формирование активной жизненной позиции, профилактика и преодоление иждивенческих взглядов;</w:t>
      </w:r>
    </w:p>
    <w:p w14:paraId="00000079" w14:textId="77777777" w:rsidR="00E856C9" w:rsidRPr="002C53FA" w:rsidRDefault="00536DA0" w:rsidP="002C53FA">
      <w:pPr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развитие мотивации к профессиональному самоопределению и самореализации. помощь в выборе доступной профессии.</w:t>
      </w:r>
    </w:p>
    <w:p w14:paraId="0000007A" w14:textId="77777777" w:rsidR="00E856C9" w:rsidRPr="002C53FA" w:rsidRDefault="00E856C9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B" w14:textId="77777777" w:rsidR="00E856C9" w:rsidRPr="002C53FA" w:rsidRDefault="00536DA0" w:rsidP="002C53FA">
      <w:pPr>
        <w:pStyle w:val="1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Toc145679864"/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КОРРЕКЦИОННОГО КУРСА «СОЦИАЛЬНО-БЫТОВАЯ ОРИЕНТИРОВКА» В УЧЕБНОМ ПЛАНЕ</w:t>
      </w:r>
      <w:bookmarkEnd w:id="5"/>
    </w:p>
    <w:p w14:paraId="0000007C" w14:textId="77777777" w:rsidR="00E856C9" w:rsidRPr="002C53FA" w:rsidRDefault="00E856C9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D" w14:textId="6F249B40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Освоение коррекционного курса «Социально-бытовая ориентировка» осуществляется за счет часов внеурочной деятельности учебного плана, входящих в коррекционно-развивающую область. При реализации варианта </w:t>
      </w:r>
      <w:r w:rsidR="00B27E69" w:rsidRPr="002C53FA">
        <w:rPr>
          <w:rFonts w:ascii="Times New Roman" w:eastAsia="Times New Roman" w:hAnsi="Times New Roman" w:cs="Times New Roman"/>
          <w:sz w:val="28"/>
          <w:szCs w:val="28"/>
        </w:rPr>
        <w:t>4.1 ФАОП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 ООО коррекционный курс «Социально-бытовая ориентировка» изучается в 5–9 классах</w:t>
      </w:r>
      <w:r w:rsidR="00B27E69" w:rsidRPr="002C53FA">
        <w:rPr>
          <w:rFonts w:ascii="Times New Roman" w:eastAsia="Times New Roman" w:hAnsi="Times New Roman" w:cs="Times New Roman"/>
          <w:sz w:val="28"/>
          <w:szCs w:val="28"/>
        </w:rPr>
        <w:t>. При реализации варианта 4.2 ФАОП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 ООО коррекционный курс «Социально-бытовая ориентировка» изучается в 5–10 классах. На освоение коррекционного курса рекомендуется отводить от 1 до 2 часов в неделю. </w:t>
      </w:r>
    </w:p>
    <w:p w14:paraId="0000007E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i/>
          <w:sz w:val="28"/>
          <w:szCs w:val="28"/>
        </w:rPr>
        <w:t>Особенности распределения программного материала по годам обучения</w:t>
      </w:r>
    </w:p>
    <w:p w14:paraId="0000007F" w14:textId="1D44FDD4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Программный материал коррекционного курса «Социально-бытовая ориентировка» </w:t>
      </w:r>
      <w:r w:rsidR="00B27E69" w:rsidRPr="002C53FA">
        <w:rPr>
          <w:rFonts w:ascii="Times New Roman" w:eastAsia="Times New Roman" w:hAnsi="Times New Roman" w:cs="Times New Roman"/>
          <w:sz w:val="28"/>
          <w:szCs w:val="28"/>
        </w:rPr>
        <w:t>при реализации варианта 3.1 ФАОП ООО распределяется на 5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 лет обучения; </w:t>
      </w:r>
      <w:r w:rsidR="00B27E69" w:rsidRPr="002C53FA">
        <w:rPr>
          <w:rFonts w:ascii="Times New Roman" w:eastAsia="Times New Roman" w:hAnsi="Times New Roman" w:cs="Times New Roman"/>
          <w:sz w:val="28"/>
          <w:szCs w:val="28"/>
        </w:rPr>
        <w:t>при реализации варианта 3.2 ФАОП ООО - на 6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 лет: 5, 6, 7, 8, 9, 10 классы.</w:t>
      </w:r>
    </w:p>
    <w:p w14:paraId="00000080" w14:textId="77777777" w:rsidR="00E856C9" w:rsidRPr="002C53FA" w:rsidRDefault="00E856C9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81" w14:textId="77777777" w:rsidR="00E856C9" w:rsidRPr="002C53FA" w:rsidRDefault="00536DA0" w:rsidP="002C53FA">
      <w:pPr>
        <w:pStyle w:val="1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6" w:name="_Toc145679865"/>
      <w:r w:rsidRPr="002C53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КОРРЕКЦИОННОГО КУРСА «СОЦИАЛЬНО-БЫТОВАЯ ОРИЕНТИРОВКА»</w:t>
      </w:r>
      <w:bookmarkEnd w:id="6"/>
      <w:r w:rsidRPr="002C53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0000082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Распределение содержания по годам обучения является примерным.</w:t>
      </w:r>
    </w:p>
    <w:p w14:paraId="00000083" w14:textId="77777777" w:rsidR="00E856C9" w:rsidRPr="002C53FA" w:rsidRDefault="00E856C9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84" w14:textId="77777777" w:rsidR="00E856C9" w:rsidRPr="002C53FA" w:rsidRDefault="00536DA0" w:rsidP="002C53FA">
      <w:pPr>
        <w:pStyle w:val="1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Toc145679866"/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>5 КЛАСС</w:t>
      </w:r>
      <w:bookmarkEnd w:id="7"/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85" w14:textId="77777777" w:rsidR="00E856C9" w:rsidRPr="002C53FA" w:rsidRDefault="00E856C9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86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>Выявление имеющихся у обучающихся умений и навыков социально-бытовой ориентировки. Оценка исходного уровня готовности к освоению умений и навыков социально-бытовой ориентировки, предусмотренных программой основной школы.</w:t>
      </w:r>
    </w:p>
    <w:p w14:paraId="00000087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Личная гигиена и здоровый образ жизни.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Основы здорового образа жизни и факторы, на него влияющие. Изменения в организме мальчиков и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девочек в </w:t>
      </w:r>
      <w:proofErr w:type="spellStart"/>
      <w:r w:rsidRPr="002C53FA">
        <w:rPr>
          <w:rFonts w:ascii="Times New Roman" w:eastAsia="Times New Roman" w:hAnsi="Times New Roman" w:cs="Times New Roman"/>
          <w:sz w:val="28"/>
          <w:szCs w:val="28"/>
        </w:rPr>
        <w:t>предпубертатный</w:t>
      </w:r>
      <w:proofErr w:type="spellEnd"/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 периоды. Уход за зубами, волосами, глазами. Уход за телом. Навыки ухода за телом. Средства личной гигиены для мальчиков и девочек. Особенности ухода за ногтями для мальчиков и девочек. Уход за ногами. Формирование женственности и мужественности посредством создания внешнего образа. Санитарно-гигиенические процедуры. Профилактика потливости. Профилактика кожных, вирусных и бактериальных заболеваний. Хранение и использование средств личной гигиены. Использование косметических средств по уходу и парфюмерии для мальчиков и девочек. </w:t>
      </w:r>
    </w:p>
    <w:p w14:paraId="00000088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 xml:space="preserve">Одежда и обувь.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Виды одежды. Назначение одежды, ее соответствие сезону, назначению. Фасон и цвет одежды. Повседневный уход за одеждой и обувью. Хранение и сортировка одежды и обуви. Чистка одежды сухой щеткой. Сезонность одежды. Хранение одежды и обуви. Приемы застегивания пуговиц и молний без визуального контроля. Средства для ухода за обувью. Определение необходимости ремонта одежды. Мытье обуви. Ремонт одежды (пришивание пуговиц). </w:t>
      </w:r>
    </w:p>
    <w:p w14:paraId="00000089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 xml:space="preserve">Питание.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Продукты питания. Основные продукты питания: их названия, отличия по внешнему виду, вкусу, запаху. Группы продуктов: овощи, фрукты, мясные, рыбные, молочные, мучные, хлебобулочные. Продукты животного и растительного происхождения. Признаки свежих и испорченных продуктов. Условия хранения продуктов. Продукты, которые обязательно нужно хранить в холодильнике. Способы размещения продуктов в холодильнике. Действие продуктов на организм. Правила обработки овощей, фруктов, ягод. Извлечение продуктов из упаковки: разворачивание, вскрытие упаковки, выливание жидких продуктов, высыпание сыпучих продуктов, выкладывание овощей и фруктов. Способы отмеривания нужного количества продуктов: мерной ложкой, чашкой, стаканом, взвешиванием. Посуда. Названия предметов посуды и их назначение, виды посуды (кухонная, столовая, чайная), столовые приборы (ложка чайная, ложка столовая, вилка, нож), правила и последовательность сервировки стола к завтраку, обеду, ужину, способы хранения посуды и столовых приборов. Тифлотехнические средства, используемые в работе с продуктами (солонки,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сахарницы и перечницы – дозаторы, индикаторы уровня жидкости и т.д.). Культура питания. Режим питания, и правила приема пищи. Культура поведения за столом. </w:t>
      </w:r>
    </w:p>
    <w:p w14:paraId="0000008A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 xml:space="preserve">Жилище.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>Сухая уборка квартиры пылесосом. Вытирание пыли. Уход за комнатными растениями. Застилание постели. Смена постельного белья.</w:t>
      </w:r>
    </w:p>
    <w:p w14:paraId="0000008B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 xml:space="preserve">Семья.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Члены семьи. Распределение домашних обязанностей. Посильная помощь близким. Профессиональная и учебная деятельность членов семьи. Уход за домашними животными. Досуг семьи. Семейные новогодние традиции. </w:t>
      </w:r>
    </w:p>
    <w:p w14:paraId="0000008C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>Коммуникативная культура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. Преодоление навязчивых движений. Общение. Вежливость и культура диалога. Особенности общения со сверстниками и детьми младшего возраста. Формы обращения с просьбой к сверстнику и взрослому. Уход за младшими членами семьи. Правила поведения в общественных местах при посещении кинотеатра, музея, библиотеки. </w:t>
      </w:r>
    </w:p>
    <w:p w14:paraId="0000008D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 xml:space="preserve">Транспорт.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Виды транспорта. Различение видов транспорта на слух. Проезд, ориентировка и поведение в транспорте. Правила речевого этикета в транспорте. Профессии людей в транспортных предприятиях. </w:t>
      </w:r>
    </w:p>
    <w:p w14:paraId="0000008E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 xml:space="preserve">Торговля.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>Назначение денег. Различение российских монет и банкнот. Основные виды денежных расчетов.</w:t>
      </w: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Предприятия торговли. Виды объектов торговли. Виды магазинов, отделов, товаров. Размещение товаров в магазине. Особенности размещения продовольственных товаров. Определение местоположения кассы. Оплата наличными и безналичными деньгами. </w:t>
      </w:r>
    </w:p>
    <w:p w14:paraId="0000008F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Основы медицинских знаний. Медицинская помощь. Специализация врачей. Государственные и частные поликлиники. Посещение поликлиники. Вызов врача. </w:t>
      </w:r>
    </w:p>
    <w:p w14:paraId="00000090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Средства связи и коммуникации.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>Основные виды средств связи. Мобильные устройства. Мессенджеры.</w:t>
      </w:r>
    </w:p>
    <w:p w14:paraId="00000091" w14:textId="77777777" w:rsidR="00E856C9" w:rsidRPr="002C53FA" w:rsidRDefault="00E856C9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92" w14:textId="77777777" w:rsidR="00E856C9" w:rsidRPr="002C53FA" w:rsidRDefault="00536DA0" w:rsidP="002C53FA">
      <w:pPr>
        <w:pStyle w:val="1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Toc145679867"/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>6 КЛАСС</w:t>
      </w:r>
      <w:bookmarkEnd w:id="8"/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93" w14:textId="77777777" w:rsidR="00E856C9" w:rsidRPr="002C53FA" w:rsidRDefault="00E856C9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94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Диагностика практических умений и навыков социально-бытовой ориентировки обучающихся на начало и завершение учебного года.</w:t>
      </w:r>
    </w:p>
    <w:p w14:paraId="00000095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Личная гигиена и здоровый образ жизни.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Основы здорового образа жизни и факторы, на него влияющие. Изменения в организме мальчиков и девочек в </w:t>
      </w:r>
      <w:proofErr w:type="spellStart"/>
      <w:r w:rsidRPr="002C53FA">
        <w:rPr>
          <w:rFonts w:ascii="Times New Roman" w:eastAsia="Times New Roman" w:hAnsi="Times New Roman" w:cs="Times New Roman"/>
          <w:sz w:val="28"/>
          <w:szCs w:val="28"/>
        </w:rPr>
        <w:t>предпубертатный</w:t>
      </w:r>
      <w:proofErr w:type="spellEnd"/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 и пубертатный периоды. Уход за зубами, волосами, глазами. Уход за телом. Навыки ухода за телом. Средства личной гигиены для мальчиков и девочек. Особенности ухода за ногтями для мальчиков и девочек. Уход за ногами. Формирование женственности и мужественности посредством трансляции мужской и женской моделей поведения. Санитарно-гигиенические процедуры. Профилактика потливости. Профилактика кожных, вирусных и бактериальных заболеваний. Хранение и использование средств личной гигиены. Использование косметических средств по уходу и парфюмерии для мальчиков и девочек. </w:t>
      </w:r>
    </w:p>
    <w:p w14:paraId="00000096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 xml:space="preserve">Одежда и обувь.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Виды одежды. Назначение одежды, ее соответствие сезону, назначению. Фасон и цвет одежды. Повседневный уход за одеждой и обувью. Уход за одеждой, в зависимости от материала изготовления. Ручная и машинная стирка. Сортировка белья для стирки. Устройство утюга. Приемы глажения одежды из разных материалов. Чистка одежды сухой щеткой. Сезонность одежды, особенности фактур тканей. Хранение одежды и обуви. Приемы застегивания пуговиц, молний, кнопок, крючков без визуального контроля. Средства для ухода за обувью. Чистка обуви. Ремонт одежды (пришивание пуговиц). </w:t>
      </w:r>
    </w:p>
    <w:p w14:paraId="00000097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 xml:space="preserve">Питание.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Правила техники безопасности при работе с режущими инструментами и приспособлениями. Пользование кухонными принадлежностями и столовыми приборами. Уход за посудой. Обработка продуктов с помощью ножа. Правила техники безопасности при приготовлении пищи. Простейшие блюда. Состав и способы приготовления простейших блюд. Блюда из яиц, молочные каши, сухарики. Приготовление бутербродов, винегрета и простых салатов. Оформление готовых блюд. Заваривание чая. Тифлотехнические средства, используемые приготовлении пищи. Культура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lastRenderedPageBreak/>
        <w:t>питания. Правила сервировки стола для гостей (обед, ужин, чаепитие). Виды объектов общественного питания (столовая, кафе, пиццерия, кофейня, пельменные, «Фастфуды»). Культура поведения в местах общественного питания.</w:t>
      </w:r>
    </w:p>
    <w:p w14:paraId="00000098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 xml:space="preserve">Жилище.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>Влажная уборка квартиры. Сухая уборка квартиры пылесосом. Уход за комнатными растениями. Застилание постели. Смена постельного белья.</w:t>
      </w:r>
    </w:p>
    <w:p w14:paraId="00000099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 xml:space="preserve">Семья.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Члены семьи. Распределение домашних обязанностей. Посильная помощь близким. Профессиональная и учебная деятельность членов семьи. Уход за домашними животными. Досуг семьи. Семейные праздники и традиции. </w:t>
      </w:r>
    </w:p>
    <w:p w14:paraId="0000009A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>Коммуникативная культура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. Преодоление навязчивых движений. Общение. Вежливость и культура диалога. Особенности общения со сверстниками и детьми младшего возраста. Формы обращения с просьбой к сверстнику и взрослому. Уход за младшими членами семьи. Правила поведения в общественных местах при посещении кинотеатра, музея, библиотеки. </w:t>
      </w:r>
    </w:p>
    <w:p w14:paraId="0000009B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 xml:space="preserve">Транспорт.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Виды транспорта. Различение видов транспорта на слух. Проезд, ориентировка и поведение в транспорте. Правила речевого и поведенческого этикета в транспорте. Профессии людей в транспортных предприятиях. </w:t>
      </w:r>
    </w:p>
    <w:p w14:paraId="0000009C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 xml:space="preserve">Торговля.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>Назначение денег. Различение российских монет и банкнот. Безопасность наличных и безналичных расчетов.</w:t>
      </w: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>Размещение и удобное хранение наличных средств, банковских карт. Предприятия торговли. Виды объектов торговли. Виды магазинов, отделов, товаров. Размещение товаров в магазине. Особенности размещения продовольственных товаров. Вежливое обращение за помощью. Определение местоположения кассы. Оплата наличными и безналичными деньгами. Упаковка приобретенных товаров для удобной транспортировки.</w:t>
      </w:r>
    </w:p>
    <w:p w14:paraId="0000009D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>Основы медицинских знаний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. Медицинская помощь. Оказание первой помощи при порезах, ожогах, обморожениях, ушибах. Профилактика тепловых и солнечных ударов. Специализация врачей. Государственные и частные поликлиники. Посещение поликлиники. Вызов врача. </w:t>
      </w:r>
    </w:p>
    <w:p w14:paraId="0000009E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Средства связи и коммуникации.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Основные виды средств связи. Мобильные устройства.  Программы экранного </w:t>
      </w:r>
      <w:proofErr w:type="spellStart"/>
      <w:r w:rsidRPr="002C53FA">
        <w:rPr>
          <w:rFonts w:ascii="Times New Roman" w:eastAsia="Times New Roman" w:hAnsi="Times New Roman" w:cs="Times New Roman"/>
          <w:sz w:val="28"/>
          <w:szCs w:val="28"/>
        </w:rPr>
        <w:t>невизуального</w:t>
      </w:r>
      <w:proofErr w:type="spellEnd"/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 доступа. Электронные подписи и графические ключи. Стандартная клавиатура (смартфон, терминалы, банкоматы). Мессенджеры. Знакомство с возможностями использования видеокамеры смартфона для увеличения рассматриваемых объектов, программами определения купюр «</w:t>
      </w:r>
      <w:proofErr w:type="spellStart"/>
      <w:r w:rsidRPr="002C53FA">
        <w:rPr>
          <w:rFonts w:ascii="Times New Roman" w:eastAsia="Times New Roman" w:hAnsi="Times New Roman" w:cs="Times New Roman"/>
          <w:sz w:val="28"/>
          <w:szCs w:val="28"/>
        </w:rPr>
        <w:t>Tap</w:t>
      </w:r>
      <w:proofErr w:type="spellEnd"/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53FA">
        <w:rPr>
          <w:rFonts w:ascii="Times New Roman" w:eastAsia="Times New Roman" w:hAnsi="Times New Roman" w:cs="Times New Roman"/>
          <w:sz w:val="28"/>
          <w:szCs w:val="28"/>
        </w:rPr>
        <w:t>TapSee</w:t>
      </w:r>
      <w:proofErr w:type="spellEnd"/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», программой «Be My </w:t>
      </w:r>
      <w:proofErr w:type="spellStart"/>
      <w:r w:rsidRPr="002C53FA">
        <w:rPr>
          <w:rFonts w:ascii="Times New Roman" w:eastAsia="Times New Roman" w:hAnsi="Times New Roman" w:cs="Times New Roman"/>
          <w:sz w:val="28"/>
          <w:szCs w:val="28"/>
        </w:rPr>
        <w:t>Eyes</w:t>
      </w:r>
      <w:proofErr w:type="spellEnd"/>
      <w:r w:rsidRPr="002C53FA">
        <w:rPr>
          <w:rFonts w:ascii="Times New Roman" w:eastAsia="Times New Roman" w:hAnsi="Times New Roman" w:cs="Times New Roman"/>
          <w:sz w:val="28"/>
          <w:szCs w:val="28"/>
        </w:rPr>
        <w:t>», программами определения купюр.</w:t>
      </w:r>
    </w:p>
    <w:p w14:paraId="0000009F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 xml:space="preserve">Выбор профессии и трудоустройство.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>Известные и знаменитые люди с нарушениями зрения, которые смогли стать успешными и достигнуть высоких результатов в своих профессиях: музыканты, политики и т.д. Примеры трудоустройства выпускников школы.</w:t>
      </w:r>
    </w:p>
    <w:p w14:paraId="000000A0" w14:textId="77777777" w:rsidR="00E856C9" w:rsidRPr="002C53FA" w:rsidRDefault="00E856C9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A1" w14:textId="77777777" w:rsidR="00E856C9" w:rsidRPr="002C53FA" w:rsidRDefault="00536DA0" w:rsidP="002C53FA">
      <w:pPr>
        <w:pStyle w:val="1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_Toc145679868"/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>7 КЛАСС</w:t>
      </w:r>
      <w:bookmarkEnd w:id="9"/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A2" w14:textId="77777777" w:rsidR="00E856C9" w:rsidRPr="002C53FA" w:rsidRDefault="00E856C9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A3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>Диагностика практических умений и навыков социально-бытовой ориентировки обучающихся на начало и завершение учебного года.</w:t>
      </w:r>
    </w:p>
    <w:p w14:paraId="000000A4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Личная гигиена и здоровый образ жизни.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Ведение здорового образа жизни. Воспитание потребности к ведению здорового образа жизни. Изменения в организме мальчиков и девочек в </w:t>
      </w:r>
      <w:proofErr w:type="spellStart"/>
      <w:r w:rsidRPr="002C53FA">
        <w:rPr>
          <w:rFonts w:ascii="Times New Roman" w:eastAsia="Times New Roman" w:hAnsi="Times New Roman" w:cs="Times New Roman"/>
          <w:sz w:val="28"/>
          <w:szCs w:val="28"/>
        </w:rPr>
        <w:t>предпубертатный</w:t>
      </w:r>
      <w:proofErr w:type="spellEnd"/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 и пубертатный периоды. Средства личной гигиены. Формирование женственности и мужественности. Санитарно-гигиенические процедуры. Профилактика потливости. Профилактика кожных, вирусных и бактериальных заболеваний. Разнообразные туалетные принадлежности по уходу за руками, лицом, волосами, зубами. Условия и места хранения индивидуальных наборов туалетных принадлежностей. Туалетные принадлежности для мальчиков и девочек.</w:t>
      </w:r>
    </w:p>
    <w:p w14:paraId="000000A5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 xml:space="preserve">Одежда и обувь.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Виды одежды. Назначение одежды, ее соответствие сезону, назначению. Фасон и цвет одежды. Повседневный уход за одеждой и обувью. Уход за одеждой, в зависимости от материала изготовления. Устройство утюга. Приемы глажения одежды из разных материалов. Глажение хлопчатобумажной футболки. Назначение и устройство стиральной машины.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Сортировка белья. Машинная стирка. Стирка изделий с пуговицами и карманами. Назначение и использование гладильной машины. Хранение и сортировка одежды и обуви. Сезонность одежды, особенности фактур тканей. Хранение одежды и обуви. Приемы застегивания пуговиц, молний, кнопок, крючков без визуального контроля. Одежда для мальчиков и девочек: основные различия, мужские и женские стили одежды. Средства для ухода за обувью. Чистка обуви. Ремонт одежды. Пришивание плоских пуговиц и пуговиц на ножке. </w:t>
      </w:r>
    </w:p>
    <w:p w14:paraId="000000A6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 xml:space="preserve">Питание.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>Здоровое и сбалансированное питание. Нормы потребления.</w:t>
      </w: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Правила техники безопасности при эксплуатации плиты. Тепловая обработка продуктов. Приготовление из полуфабрикатов: овощное рагу, пельмени/ вареники. Суп с фрикадельками, суп из рыбной/мясной консервы. Простая выпечка: лепешка, домашнее печенье. Национальные блюда. Приготовление пиццы, «Шарлотки» с яблоками. </w:t>
      </w: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 xml:space="preserve"> Тифлотехнические средства, используемые в приготовлении пищи.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>Виды объектов общественного питания (столовая, кафе, ресторан, пиццерия, кофейня, пельменные, «Фастфуды»). Культура поведения в местах общественного питания. Правила сервировки стола для себя, семьи и гостей (завтрак, второй завтрак, обед, полдник, ужин, перекусы). Культура приема пищи разной консистенции. Столовый этикет (правила поведения за столом, что и как едят, сервировка и приборы, тематика и культура общения).</w:t>
      </w:r>
    </w:p>
    <w:p w14:paraId="000000A7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 xml:space="preserve">Жилище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Влажная уборка квартиры. Сухая уборка квартиры пылесосом. Мелкий ремонт в квартире. Уход за местами общего пользования (ванны, раковины). Мытье пола. Компьютер в доме. Установка и безопасное использование. </w:t>
      </w:r>
    </w:p>
    <w:p w14:paraId="000000A8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Коммуникативная культура.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Основы бесконфликтного общения и межличностного взаимодействия. Профилактика конфликтных ситуаций, обусловленных отсутствием или глубоким нарушением зрения, в общественных местах, общественном транспорте и при пользовании социальными объектами. Совершенствование средств невербальной коммуникации, обучение их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использованию в различных социально-бытовых ситуациях. Особенности виртуального общения со зрячими сверстниками. </w:t>
      </w:r>
    </w:p>
    <w:p w14:paraId="000000A9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 xml:space="preserve">Транспорт.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Правила безопасного поведения в транспорте. Проезд, ориентировка и поведение в транспорте. Правила речевого и поведенческого этикета в транспорте. Профессии людей в транспортных предприятиях. Расчет времени стоимости и времени пути по заданному маршруту. Самостоятельное нахождение необходимой информации. Программы «Яндекс-карты» и другие, особенности их использования без визуального контроля. </w:t>
      </w:r>
    </w:p>
    <w:p w14:paraId="000000AA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 xml:space="preserve">Торговля.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Различение банкнот различного номинала. Виды объектов торговли. Виды магазинов, отделов, товаров. Размещение товаров в магазине. Примерка одежды и обуви в магазине. Культура поведения в магазине. Особенности размещения продовольственных товаров. Определение срока годности продуктов. Определение местоположения кассы. Оплата наличными и безналичными деньгами. Экскурсия в продовольственный магазин. Банкомат. Снятие наличных, оплата по терминалу. </w:t>
      </w:r>
    </w:p>
    <w:p w14:paraId="000000AB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>Основы медицинских знаний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>. Медицинская помощь. Содержимое домашней аптечки, назначение и правила применения лекарственных средств. Причины болезней. Опасности самолечения. Поведение во время болезни. Посещение поликлиники. Вызов врача. Оказание первой помощи при порезах, ожогах и ушибах, растяжениях. Безопасная транспортировка больного.</w:t>
      </w:r>
    </w:p>
    <w:p w14:paraId="000000AC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Средства связи и коммуникации.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Основные виды средств связи. Мобильные устройства.  Программы экранного </w:t>
      </w:r>
      <w:proofErr w:type="spellStart"/>
      <w:r w:rsidRPr="002C53FA">
        <w:rPr>
          <w:rFonts w:ascii="Times New Roman" w:eastAsia="Times New Roman" w:hAnsi="Times New Roman" w:cs="Times New Roman"/>
          <w:sz w:val="28"/>
          <w:szCs w:val="28"/>
        </w:rPr>
        <w:t>невизуального</w:t>
      </w:r>
      <w:proofErr w:type="spellEnd"/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 доступа. Электронные подписи и графические ключи. Стандартная клавиатура (смартфон, терминалы, банкоматы). Мессенджеры. Знакомство с программами определения купюр «</w:t>
      </w:r>
      <w:proofErr w:type="spellStart"/>
      <w:r w:rsidRPr="002C53FA">
        <w:rPr>
          <w:rFonts w:ascii="Times New Roman" w:eastAsia="Times New Roman" w:hAnsi="Times New Roman" w:cs="Times New Roman"/>
          <w:sz w:val="28"/>
          <w:szCs w:val="28"/>
        </w:rPr>
        <w:t>Tap</w:t>
      </w:r>
      <w:proofErr w:type="spellEnd"/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53FA">
        <w:rPr>
          <w:rFonts w:ascii="Times New Roman" w:eastAsia="Times New Roman" w:hAnsi="Times New Roman" w:cs="Times New Roman"/>
          <w:sz w:val="28"/>
          <w:szCs w:val="28"/>
        </w:rPr>
        <w:t>TapSee</w:t>
      </w:r>
      <w:proofErr w:type="spellEnd"/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», программой «Be My </w:t>
      </w:r>
      <w:proofErr w:type="spellStart"/>
      <w:r w:rsidRPr="002C53FA">
        <w:rPr>
          <w:rFonts w:ascii="Times New Roman" w:eastAsia="Times New Roman" w:hAnsi="Times New Roman" w:cs="Times New Roman"/>
          <w:sz w:val="28"/>
          <w:szCs w:val="28"/>
        </w:rPr>
        <w:t>Eyes</w:t>
      </w:r>
      <w:proofErr w:type="spellEnd"/>
      <w:r w:rsidRPr="002C53FA">
        <w:rPr>
          <w:rFonts w:ascii="Times New Roman" w:eastAsia="Times New Roman" w:hAnsi="Times New Roman" w:cs="Times New Roman"/>
          <w:sz w:val="28"/>
          <w:szCs w:val="28"/>
        </w:rPr>
        <w:t>», «Опиши мне» и т.д., возможностями использования видеокамеры смартфона для увеличения рассматриваемых объектов.</w:t>
      </w:r>
    </w:p>
    <w:p w14:paraId="000000AD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 xml:space="preserve">Выбор профессии и трудоустройство.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Известные и знаменитые люди с нарушениями зрения, которые смогли стать успешными и достигнуть высоких результатов в своих профессиях: музыканты, политики и т.д. Примеры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lastRenderedPageBreak/>
        <w:t>трудоустройства выпускников школы. Статистика поступлений и выбор учебных заведений выпускниками школы. Тест «Выбор профессии». Выбор направления будущего трудоустройства.</w:t>
      </w:r>
    </w:p>
    <w:p w14:paraId="000000AE" w14:textId="77777777" w:rsidR="00E856C9" w:rsidRPr="002C53FA" w:rsidRDefault="00E856C9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AF" w14:textId="77777777" w:rsidR="00E856C9" w:rsidRPr="002C53FA" w:rsidRDefault="00536DA0" w:rsidP="002C53FA">
      <w:pPr>
        <w:pStyle w:val="1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_Toc145679869"/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>8 КЛАСС</w:t>
      </w:r>
      <w:bookmarkEnd w:id="10"/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B0" w14:textId="77777777" w:rsidR="00E856C9" w:rsidRPr="002C53FA" w:rsidRDefault="00E856C9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B1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>Диагностика практических умений и навыков социально-бытовой ориентировки обучающихся на начало и завершение учебного года.</w:t>
      </w:r>
    </w:p>
    <w:p w14:paraId="000000B2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Личная гигиена и здоровый образ жизни.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Здоровый образ жизни и гармоничное развитие человека. Основные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составляющая здоровья человека и общества. Гендерные особенности репродуктивной деятельности человека. Здоровый образ жизни и безопасность — основные составляющие здорового образа жизни. Здоровый образ жизни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человека. Вредные привычки и их профилактика. Формирование женственности и мужественности. Санитарно-гигиенические процедуры. </w:t>
      </w:r>
    </w:p>
    <w:p w14:paraId="000000B3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 xml:space="preserve">Одежда и обувь.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Виды одежды. Уход за сезонной одеждой. Аккуратное хранение и использование. Подбор одежды в зависимости от сезона, назначения. Фасон и цвет одежды. Повседневный уход за одеждой и обувью. Современная мода для мальчиков и девочек. Подбор одежды с учетом </w:t>
      </w:r>
      <w:proofErr w:type="gramStart"/>
      <w:r w:rsidRPr="002C53FA">
        <w:rPr>
          <w:rFonts w:ascii="Times New Roman" w:eastAsia="Times New Roman" w:hAnsi="Times New Roman" w:cs="Times New Roman"/>
          <w:sz w:val="28"/>
          <w:szCs w:val="28"/>
        </w:rPr>
        <w:t>индивидуальных особенностей</w:t>
      </w:r>
      <w:proofErr w:type="gramEnd"/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. Создание собственного имиджа. Уход за одеждой, в зависимости от материала изготовления. Устройство утюга/ отпаривателя/ гладильного пресса. Приемы глажения одежды из разных материалов. Глажение одежды с принтом и объемной вышивкой. Приемы застегивания пуговиц, молний, кнопок, крючков без визуального контроля. Ремонт одежды. Штопка. Средства для ухода за кожаной обувью. Чистка обуви.  </w:t>
      </w:r>
    </w:p>
    <w:p w14:paraId="000000B4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Питание.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Правила техники безопасности при эксплуатации плиты, кухонных приборов и электротехники. Тифлотехнические средства, используемые в приготовлении пищи. Обработка продуктов, приборы и правила употребления разных продуктов в режимных процессах. Калорийность продуктов питания. Приготовление курицы с рисом в духовом шкафу, запеченного картофеля, тушеной капусты, сырного супа. Для завтраков – сложных молочных каш, сырников. Приготовление пирожных без выпечки «Картошка», торта «Манник», простых бисквитов для организации классных чаепитий. Правила посещения объектов общественного питания (столовая, кафе, ресторан, пиццерия, кофейня, пельменные, «Фастфуды» и др.). Культура поведения в местах общественного питания. Правила сервировки стола для себя, семьи и гостей (завтрак, второй завтрак, обед, полдник, ужин, перекусы). Расположение гостей и близких за праздничным столом. Культура приема пищи разной консистенции дома, на улице в общественных местах. Этикет за обеденным столом (правила поведения за столом, что, как и чем едят, сервировка и приборы, тематика и культура общения). Продуктовые подарки. Питание девочек и мальчиков в </w:t>
      </w:r>
      <w:proofErr w:type="spellStart"/>
      <w:r w:rsidRPr="002C53FA">
        <w:rPr>
          <w:rFonts w:ascii="Times New Roman" w:eastAsia="Times New Roman" w:hAnsi="Times New Roman" w:cs="Times New Roman"/>
          <w:sz w:val="28"/>
          <w:szCs w:val="28"/>
        </w:rPr>
        <w:t>предпубертатный</w:t>
      </w:r>
      <w:proofErr w:type="spellEnd"/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 и пубертатный периоды. Витамины в продуктах питания.</w:t>
      </w:r>
    </w:p>
    <w:p w14:paraId="000000B5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 xml:space="preserve">Жилище.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Бытовая химия. Основные средства бытовой химии. Средства для уборки жилых помещений и условия их хранения. Санитарная уборка ванн и туалетных помещений. Техника безопасности при работе с бытовой химией. Сухая уборка помещения. Необходимость поддержания порядка. Влажная уборка помещений. Определение необходимости уборки. Мытье пола. Замена постельного белья. Застилание кровати. </w:t>
      </w:r>
    </w:p>
    <w:p w14:paraId="000000B6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 xml:space="preserve">Семья.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Устройство семьи. Особенности формирования и типы современных семей. Общение в семье. Умение владеть собой. Психология межличностных отношений. Бытовые конфликты и способы их разрешения. Поведение в семейных конфликтах. Семейный бюджет. </w:t>
      </w:r>
    </w:p>
    <w:p w14:paraId="000000B7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>Коммуникативная культура.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Совершенствование средств невербальной коммуникации (сдержанная поза, адекватность и умеренность жестикуляции,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поворот головы и туловища к говорящему при общении с людьми и публичных выступлениях), обучение их использованию в различных социально-бытовых ситуациях. Особенности виртуального и реального общения со зрячими сверстниками. Взаимодействие со знакомыми и незнакомыми зрячими, оказывающими помощь по сопровождению. Умение обращаться за помощью при пользовании социальными объектами и общественным транспортом. Умение адекватно запрашивать нужную информацию. Деловой этикет. Культура общения со специалистами </w:t>
      </w:r>
      <w:proofErr w:type="spellStart"/>
      <w:r w:rsidRPr="002C53FA">
        <w:rPr>
          <w:rFonts w:ascii="Times New Roman" w:eastAsia="Times New Roman" w:hAnsi="Times New Roman" w:cs="Times New Roman"/>
          <w:sz w:val="28"/>
          <w:szCs w:val="28"/>
        </w:rPr>
        <w:t>МСЭКа</w:t>
      </w:r>
      <w:proofErr w:type="spellEnd"/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C53FA">
        <w:rPr>
          <w:rFonts w:ascii="Times New Roman" w:eastAsia="Times New Roman" w:hAnsi="Times New Roman" w:cs="Times New Roman"/>
          <w:sz w:val="28"/>
          <w:szCs w:val="28"/>
        </w:rPr>
        <w:t>СОБЕСа</w:t>
      </w:r>
      <w:proofErr w:type="spellEnd"/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. Индивидуальная подпись и ее назначение. Элементы подписи. Создание собственной индивидуальной подписи. Особенности общения между юношами и девушками. Стрессы, в т.ч. обусловленные отсутствием или глубоким нарушением зрения, душевные кризисы, в т.ч. обусловленные неадекватным отношением к нарушению. </w:t>
      </w:r>
    </w:p>
    <w:p w14:paraId="000000B8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 xml:space="preserve">Транспорт.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 на дорогах. Расчет времени стоимости и времени пути по заданному маршруту. Самостоятельное нахождение необходимой информации. Программы «Ту-ту», «Яндекс-карты» и другие и особенности их использования без визуального контроля. Виды транспорта. Различение видов транспорта на слух. Проезд, ориентировка и поведение в транспорте. Правила речевого этикета в транспорте. </w:t>
      </w:r>
    </w:p>
    <w:p w14:paraId="000000B9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 xml:space="preserve">Торговля.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>Определители купюр. Определение номинала купюр с помощью программ на мобильном устройстве. Особенности использования этих программ без визуального контроля. Безналичный расчет. Использование «Apple Pay», «</w:t>
      </w:r>
      <w:proofErr w:type="spellStart"/>
      <w:r w:rsidRPr="002C53FA">
        <w:rPr>
          <w:rFonts w:ascii="Times New Roman" w:eastAsia="Times New Roman" w:hAnsi="Times New Roman" w:cs="Times New Roman"/>
          <w:sz w:val="28"/>
          <w:szCs w:val="28"/>
        </w:rPr>
        <w:t>Mir</w:t>
      </w:r>
      <w:proofErr w:type="spellEnd"/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C53FA">
        <w:rPr>
          <w:rFonts w:ascii="Times New Roman" w:eastAsia="Times New Roman" w:hAnsi="Times New Roman" w:cs="Times New Roman"/>
          <w:sz w:val="28"/>
          <w:szCs w:val="28"/>
        </w:rPr>
        <w:t>Pay»  и</w:t>
      </w:r>
      <w:proofErr w:type="gramEnd"/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 «Google Pay». Виды объектов торговли. Виды магазинов, отделов, товаров. Размещение товаров в магазине. Культура поведения в магазине. Особенности размещения продовольственных товаров. Определение срока годности продуктов. Определение местоположения кассы. Экскурсия в продовольственный магазин. Самостоятельный выбор и покупка товара в продовольственном магазине. Выбор и примерка одежды на рынке и в торговом центре.</w:t>
      </w:r>
    </w:p>
    <w:p w14:paraId="000000BA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>Основы медицинских знаний.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 Медицинская помощь. Оказание первой помощи при обмороках и солнечных ударах. Содержимое домашней аптечки,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lastRenderedPageBreak/>
        <w:t>назначение и правила применения лекарственных средств. Оказание первой помощи при порезах, ожогах и ушибах, растяжениях. Оказание помощи при ранениях (наложение повязки на рану, наклеивание антисептического пластыря на поврежденное место). Профилактика конъюнктивитов и глазных инфекций. Соблюдение рекомендаций врача-офтальмолога. Тонометры и глюкометры. Регулярное измерение артериального давления и сахара. Контроль массы тела в домашних условиях.</w:t>
      </w:r>
    </w:p>
    <w:p w14:paraId="000000BB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Средства связи и коммуникации.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Основные виды средств связи. Мобильные устройства.  Программы экранного </w:t>
      </w:r>
      <w:proofErr w:type="spellStart"/>
      <w:r w:rsidRPr="002C53FA">
        <w:rPr>
          <w:rFonts w:ascii="Times New Roman" w:eastAsia="Times New Roman" w:hAnsi="Times New Roman" w:cs="Times New Roman"/>
          <w:sz w:val="28"/>
          <w:szCs w:val="28"/>
        </w:rPr>
        <w:t>невизуального</w:t>
      </w:r>
      <w:proofErr w:type="spellEnd"/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 доступа. Электронные подписи и графические ключи. Стандартная клавиатура (смартфон, терминалы, банкоматы). Мессенджеры. Использование программ определения купюр «</w:t>
      </w:r>
      <w:proofErr w:type="spellStart"/>
      <w:r w:rsidRPr="002C53FA">
        <w:rPr>
          <w:rFonts w:ascii="Times New Roman" w:eastAsia="Times New Roman" w:hAnsi="Times New Roman" w:cs="Times New Roman"/>
          <w:sz w:val="28"/>
          <w:szCs w:val="28"/>
        </w:rPr>
        <w:t>Tap</w:t>
      </w:r>
      <w:proofErr w:type="spellEnd"/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53FA">
        <w:rPr>
          <w:rFonts w:ascii="Times New Roman" w:eastAsia="Times New Roman" w:hAnsi="Times New Roman" w:cs="Times New Roman"/>
          <w:sz w:val="28"/>
          <w:szCs w:val="28"/>
        </w:rPr>
        <w:t>TapSee</w:t>
      </w:r>
      <w:proofErr w:type="spellEnd"/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», программой «Be My </w:t>
      </w:r>
      <w:proofErr w:type="spellStart"/>
      <w:r w:rsidRPr="002C53FA">
        <w:rPr>
          <w:rFonts w:ascii="Times New Roman" w:eastAsia="Times New Roman" w:hAnsi="Times New Roman" w:cs="Times New Roman"/>
          <w:sz w:val="28"/>
          <w:szCs w:val="28"/>
        </w:rPr>
        <w:t>Eyes</w:t>
      </w:r>
      <w:proofErr w:type="spellEnd"/>
      <w:r w:rsidRPr="002C53FA">
        <w:rPr>
          <w:rFonts w:ascii="Times New Roman" w:eastAsia="Times New Roman" w:hAnsi="Times New Roman" w:cs="Times New Roman"/>
          <w:sz w:val="28"/>
          <w:szCs w:val="28"/>
        </w:rPr>
        <w:t>», «Опиши мне» и др. Использование смартфона для разработки маршрута путешествия, прочтения рекомендаций врача, оплаты мобильной связи.</w:t>
      </w:r>
    </w:p>
    <w:p w14:paraId="000000BC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 xml:space="preserve">Выбор профессии и трудоустройство.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>Известные и знаменитые люди с нарушениями зрения, которые смогли стать успешными и достигнуть высоких результатов в своих профессиях: музыканты, политики и т.д. Примеры трудоустройства выпускников школы. Статистика поступлений и выбор учебных заведений выпускниками школы. Тест «Выбор профессии». Выбор направления будущего трудоустройства. Трудоустройство инвалидов и подростков в Российской Федерации. Сайты поиска работ. Просмотр возможных вакансий. Формирование мотивации и желания работать.</w:t>
      </w:r>
    </w:p>
    <w:p w14:paraId="000000BD" w14:textId="77777777" w:rsidR="00E856C9" w:rsidRPr="002C53FA" w:rsidRDefault="00E856C9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BE" w14:textId="77777777" w:rsidR="00E856C9" w:rsidRPr="002C53FA" w:rsidRDefault="00536DA0" w:rsidP="002C53FA">
      <w:pPr>
        <w:pStyle w:val="1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_Toc145679870"/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>9 КЛАСС</w:t>
      </w:r>
      <w:bookmarkEnd w:id="11"/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BF" w14:textId="77777777" w:rsidR="00E856C9" w:rsidRPr="002C53FA" w:rsidRDefault="00E856C9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C0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>Диагностика практических умений и навыков социально-бытовой ориентировки обучающихся на начало и завершение учебного года.</w:t>
      </w:r>
    </w:p>
    <w:p w14:paraId="000000C1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Личная гигиена и здоровый образ жизни.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Молодежные ежедневные прически. Прически. Плетение кос. Легкий дневной макияж. Основы нанесения. Разнообразие парфюмерии, ее использование и дозировка. Хранение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косметических средств. Разнообразные туалетные принадлежности по уходу за руками, лицом, волосами, зубами. Парфюмерия и туалетные принадлежности для юношей и девушек. Личная гигиена и здоровье семьи. </w:t>
      </w:r>
    </w:p>
    <w:p w14:paraId="000000C2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 xml:space="preserve">Одежда и обувь.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Уход за сезонной одеждой. Аккуратное хранение и использование. Подбор одежды в зависимости от сезона, назначения. Современная мода для юношей и девушек. Подбор одежды с учетом </w:t>
      </w:r>
      <w:proofErr w:type="gramStart"/>
      <w:r w:rsidRPr="002C53FA">
        <w:rPr>
          <w:rFonts w:ascii="Times New Roman" w:eastAsia="Times New Roman" w:hAnsi="Times New Roman" w:cs="Times New Roman"/>
          <w:sz w:val="28"/>
          <w:szCs w:val="28"/>
        </w:rPr>
        <w:t>индивидуальных особенностей</w:t>
      </w:r>
      <w:proofErr w:type="gramEnd"/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. Создание и изменение имиджа. Ремонт одежды. Штопка. Приемы глажения одежды из различных материалов. Технология глажения блузы. Глажение одежды с использованием проутюжильной ткани. Глажение брюк через проутюжильную ткань. Пользование вертикальным отпаривателем. Повседневный уход за одеждой и обувью. Чистка обуви из нубука. Средства для ухода за кожаной обувью. </w:t>
      </w:r>
    </w:p>
    <w:p w14:paraId="000000C3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 xml:space="preserve">Питание.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>Мультиварка. Устройство и принципы функционирования мультиварки. Блюда в мультиварке. Культура здорового питания. Диетическое питание. Приготовление блюда на пару. Приготовление диетического блюда по готовому рецепту. Оформление готового блюда. Природный сад и огород. Оборудование и приспособления для консервирования. Безопасные приемы и способы работы во время использования кухонных приспособлений и оборудования для консервирования фруктов и овощей. Определение качества плодово-ягодной и овощной продукции органолептическим методом. Условия и сроки хранения консервированной продукции. Способы закупорки банок и бутылок и технология приготовления и стерилизации консервов. Консервирование овощей. Первичная обработка овощей. Приготовление маринада. Приготовление маринада по готовому рецепту. Приготовление овощной консервы. Плодово-ягодные консервы. Первичная обработка фруктов и ягод. Консервирование фруктов. Приготовление сиропа. Приготовление плодово-ягодной консервы. Уборка рабочего места после консервирования (уборка со стола, мытье пола, посуды). Кулинарные традиции в разных странах. Приготовление национального европейского блюда из овощей или фруктов. Приготовление блюда в мультиварке. Оформление готового блюда.</w:t>
      </w:r>
    </w:p>
    <w:p w14:paraId="000000C4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Жилище.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Поддержание порядка в собственном жилище. Создание уюта. Замена постельного белья. Застилание кровати. Сервировка стола к празднику. Загрузка посудомоечной машины. Новогодние традиции разных народов. Украшение к Новому году. </w:t>
      </w:r>
    </w:p>
    <w:p w14:paraId="000000C5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 xml:space="preserve">Семья.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Современные формы семьи (типы семьи: полная, неполная, с двумя поколениями и др.) Быт молодой семьи. Распределение домашних обязанностей. Общение в семье. Умение владеть собой. Бюджет молодой семьи. Совместное планирование бюджета. Семейная экономика. Практическая работа. Моделирование семейных расходов и доходов. Устройство семьи. Психология межличностных отношений. Семейные конфликты и их разрешение. </w:t>
      </w:r>
    </w:p>
    <w:p w14:paraId="000000C6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>Коммуникативная культура.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 Принципы бесконфликтного, конструктивного и делового общения с людьми. Корректное поведение. Общение с людьми, исповедующими разные религии. Различные способы повышения социального статуса. Личность, пути ее совершенствования. Совершенствование навыков использования невербальных средств коммуникации в различных ситуациях. Особенности общения между юношами и девушками. Стрессы, в т.ч. обусловленные отсутствием или глубоким нарушением зрения, душевные кризисы, в т.ч. обусловленные неадекватным отношением к нарушению. Индивидуальная подпись и ее назначение. Элементы подписи. Создание собственной индивидуальной подписи. Автоматизация умения ставить свою подпись. </w:t>
      </w:r>
    </w:p>
    <w:p w14:paraId="000000C7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>Транспорт.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 Соблюдение безопасности на дорогах. Расчет времени и стоимости пути по заданному туристическому маршруту. Самостоятельное нахождение необходимой информации. Программа «Ту-ту», особенности ее использования без визуального контроля. Проезд, ориентировка и поведение в транспорте. Правила речевого этикета в транспорте. Разработка туристических маршрутов, с учетом выбора гостиниц. </w:t>
      </w:r>
    </w:p>
    <w:p w14:paraId="000000C8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>Торговля.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 Определители купюр. Определение номинала купюр с помощью «Определителя купюр» на смартфоне, особенности использования программы без визуального контроля. Безналичный расчет. Использование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lastRenderedPageBreak/>
        <w:t>банкомата, терминала, «Apple Pay», «</w:t>
      </w:r>
      <w:proofErr w:type="spellStart"/>
      <w:r w:rsidRPr="002C53FA">
        <w:rPr>
          <w:rFonts w:ascii="Times New Roman" w:eastAsia="Times New Roman" w:hAnsi="Times New Roman" w:cs="Times New Roman"/>
          <w:sz w:val="28"/>
          <w:szCs w:val="28"/>
        </w:rPr>
        <w:t>Mir</w:t>
      </w:r>
      <w:proofErr w:type="spellEnd"/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 Pay» и «Google Pay». Операции по карте, доступные через банкомат и терминал. Банковские услуги. Программа «Сбербанк-онлайн». Услуги авто-платежей, мобильного банка и др. Открытые и закрытые рынки, принципы их устройства, особенности пользования ими без визуального контроля. Самостоятельная покупка продуктов и других товаров в магазинах с продавцом. Самостоятельный выбор товаров и покупки на рынках и в киосках. Самостоятельный выбор товаров и покупки в магазинах самообслуживания, в т.ч. в сетевых гипермаркетах. Пользование интернет-магазинами.</w:t>
      </w:r>
    </w:p>
    <w:p w14:paraId="000000C9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Основы медицинских знаний. Медицинская помощь. Помощь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>больному до приезда врача. Действия в экстремальных ситуациях. Оказание помощи при ранениях, ушибах, вывихах (наложение повязки на рану, наклеивание антисептического пластыря на поврежденное место). Профилактика конъюнктивитов и глазных инфекций. Соблюдение рекомендаций врача-офтальмолога. Измерение температуры, артериального давления и сахара в домашних условиях без визуального контроля. Контроль массы тела. Содержимое домашней аптечки, назначение и правила применения лекарственных средств.</w:t>
      </w:r>
    </w:p>
    <w:p w14:paraId="000000CA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Средства связи и коммуникации.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Основные виды средств связи. Мобильные устройства.  Программы экранного </w:t>
      </w:r>
      <w:proofErr w:type="spellStart"/>
      <w:r w:rsidRPr="002C53FA">
        <w:rPr>
          <w:rFonts w:ascii="Times New Roman" w:eastAsia="Times New Roman" w:hAnsi="Times New Roman" w:cs="Times New Roman"/>
          <w:sz w:val="28"/>
          <w:szCs w:val="28"/>
        </w:rPr>
        <w:t>невизуального</w:t>
      </w:r>
      <w:proofErr w:type="spellEnd"/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 доступа. Электронные подписи и графические ключи. Мессенджеры. Использование возможностей камеры мобильного устройства для увеличения рассматриваемых объектов, программ определения купюр «</w:t>
      </w:r>
      <w:proofErr w:type="spellStart"/>
      <w:r w:rsidRPr="002C53FA">
        <w:rPr>
          <w:rFonts w:ascii="Times New Roman" w:eastAsia="Times New Roman" w:hAnsi="Times New Roman" w:cs="Times New Roman"/>
          <w:sz w:val="28"/>
          <w:szCs w:val="28"/>
        </w:rPr>
        <w:t>Tap</w:t>
      </w:r>
      <w:proofErr w:type="spellEnd"/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53FA">
        <w:rPr>
          <w:rFonts w:ascii="Times New Roman" w:eastAsia="Times New Roman" w:hAnsi="Times New Roman" w:cs="Times New Roman"/>
          <w:sz w:val="28"/>
          <w:szCs w:val="28"/>
        </w:rPr>
        <w:t>TapSee</w:t>
      </w:r>
      <w:proofErr w:type="spellEnd"/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», программой «Be My </w:t>
      </w:r>
      <w:proofErr w:type="spellStart"/>
      <w:r w:rsidRPr="002C53FA">
        <w:rPr>
          <w:rFonts w:ascii="Times New Roman" w:eastAsia="Times New Roman" w:hAnsi="Times New Roman" w:cs="Times New Roman"/>
          <w:sz w:val="28"/>
          <w:szCs w:val="28"/>
        </w:rPr>
        <w:t>Eyes</w:t>
      </w:r>
      <w:proofErr w:type="spellEnd"/>
      <w:r w:rsidRPr="002C53FA">
        <w:rPr>
          <w:rFonts w:ascii="Times New Roman" w:eastAsia="Times New Roman" w:hAnsi="Times New Roman" w:cs="Times New Roman"/>
          <w:sz w:val="28"/>
          <w:szCs w:val="28"/>
        </w:rPr>
        <w:t>», «Опиши мне» и других. Использование смартфона для разработки маршрута путешествия, прочтения рекомендаций врача, плоскопечатного текста. Мобильные банки, интерфейс и возможности их использования при слабовидении.</w:t>
      </w:r>
    </w:p>
    <w:p w14:paraId="000000CB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 xml:space="preserve">Выбор профессии и трудоустройство.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Атлас новых профессий. Обзор атласа новых профессий и профессий, доступных для слабовидящих. Подбор интересующей и доступной профессии, требования и умения, необходимые для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lastRenderedPageBreak/>
        <w:t>освоения профессии. Документы, необходимые при трудоустройстве. Деловой этикет. Трудоустройство инвалидов. Законодательные основы. Подбор возможных вариантов работы. Государственные и частные предприятия. Выбор возможных вакансий (сайты с вариантами вакансий, подходящих для слабовидящих). Составление резюме. Основные принципы взаимодействия в профессиональном коллективе. Особенности общения с работодателем.</w:t>
      </w:r>
    </w:p>
    <w:p w14:paraId="000000CC" w14:textId="77777777" w:rsidR="00E856C9" w:rsidRPr="002C53FA" w:rsidRDefault="00E856C9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CD" w14:textId="77777777" w:rsidR="00E856C9" w:rsidRPr="002C53FA" w:rsidRDefault="00536DA0" w:rsidP="002C53FA">
      <w:pPr>
        <w:pStyle w:val="1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_Toc145679871"/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>10 КЛАСС</w:t>
      </w:r>
      <w:bookmarkEnd w:id="12"/>
    </w:p>
    <w:p w14:paraId="000000CE" w14:textId="77777777" w:rsidR="00E856C9" w:rsidRPr="002C53FA" w:rsidRDefault="00E856C9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CF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>Диагностика практических умений и навыков социально-бытовой ориентировки обучающихся на начало и завершение учебного года.</w:t>
      </w:r>
    </w:p>
    <w:p w14:paraId="000000D0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Личная гигиена и здоровый образ жизни.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Молодежные ежедневные прически. Прически. Плетение кос. Легкий дневной макияж. Вечерний макияж. Основы нанесения. Разнообразие парфюмерии, ее использование и дозировка. Хранение косметических средств. Разнообразные туалетные принадлежности по уходу за руками, лицом, волосами, зубами. Парфюмерия и туалетные принадлежности для юношей и девушек. Правила гигиенического поведения юношей и девушек. Физическое развитие и здоровье. Личная гигиена и здоровье семьи. </w:t>
      </w:r>
    </w:p>
    <w:p w14:paraId="000000D1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>Одежда и обувь.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 Уход за сезонной одеждой. Аккуратное хранение и использование. Подбор одежды в зависимости от сезона, назначения. Современная мода для юношей и девушек. Подбор одежды с учетом </w:t>
      </w:r>
      <w:proofErr w:type="gramStart"/>
      <w:r w:rsidRPr="002C53FA">
        <w:rPr>
          <w:rFonts w:ascii="Times New Roman" w:eastAsia="Times New Roman" w:hAnsi="Times New Roman" w:cs="Times New Roman"/>
          <w:sz w:val="28"/>
          <w:szCs w:val="28"/>
        </w:rPr>
        <w:t>индивидуальных особенностей</w:t>
      </w:r>
      <w:proofErr w:type="gramEnd"/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. Создание и изменение имиджа. Ремонт одежды. Штопка. Приемы глажения одежды из различных материалов. Технология глажения блузы. Глажение одежды с использованием проутюжильной ткани. Глажение брюк через проутюжильную ткань. Пользование вертикальным отпаривателем. Повседневный уход за одеждой и обувью. Чистка обуви из нубука. Средства для ухода за кожаной обувью. </w:t>
      </w:r>
    </w:p>
    <w:p w14:paraId="000000D2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>Питание.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 Культура питания. Составление меню на неделю с учетом рекомендаций по здоровому питанию и материальной доступности продуктов.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Приготовление первого блюда (щи, борщ, лапша, суп с фрикадельками и т.д.). Приготовление второго блюда (котлеты с гарниром). Приготовление второго блюда из рыбы. Кулинарные традиции других народов. Приготовление национального блюда. Оформление готовых блюд. Приготовление сладкого блюда (десерт, пирожное, торт и т.д.). Пользование блендером и миксером. Приготовление блюда в мультиварке. </w:t>
      </w:r>
    </w:p>
    <w:p w14:paraId="000000D3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 xml:space="preserve">Жилище.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Поддержание порядка в собственном жилище. Создание уюта. Замена постельного белья. Застилание кровати. Сервировка стола к празднику. Загрузка посудомоечной машины. Вредные насекомые в быту и способы борьбы с ними. Религиозные традиции разных народов. Украшение жилища к различным праздникам. </w:t>
      </w:r>
    </w:p>
    <w:p w14:paraId="000000D4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 xml:space="preserve">Семья.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Быт молодой семьи. Распределение домашних обязанностей. Общение в семье. Умение владеть собой. Бюджет молодой семьи. Совместное планирование бюджета. Семейная экономика. Моделирование семейных расходов и доходов. Уход за новорожденным ребенком. Психология межличностных отношений. Семейные конфликты и их разрешение. </w:t>
      </w:r>
    </w:p>
    <w:p w14:paraId="000000D5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>Коммуникативная культура.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 Принципы бесконфликтного, конструктивного и делового общения с людьми. Корректное поведение. Общение с людьми, исповедующими разные религии. Различные способы повышения социального статуса. Личность, пути ее совершенствования. Совершенствование навыков использования невербальных средств коммуникации в различных ситуациях. Особенности общения между юношами и девушками. Стрессы, в т.ч. обусловленные отсутствием или глубоким нарушением зрения, душевные кризисы, в т.ч. обусловленные неадекватным отношением к нарушению. Индивидуальная подпись и ее назначение. Элементы подписи. Создание собственной индивидуальной подписи. Автоматизация умения ставить свою подпись. </w:t>
      </w:r>
    </w:p>
    <w:p w14:paraId="000000D6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 xml:space="preserve">Транспорт.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Соблюдение безопасности на дорогах. Расчет времени стоимости и времени пути по заданному туристическому маршруту. Самостоятельное нахождение необходимой информации. Программа «Ту-ту»,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особенности ее использования без визуального контроля. Проезд, ориентировка и поведение в транспорте. Правила речевого этикета в транспорте. Разработка туристических маршрутов, с учетом выбора гостиниц. </w:t>
      </w:r>
    </w:p>
    <w:p w14:paraId="000000D7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 xml:space="preserve">Торговля.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>Самостоятельный наличный и безналичный расчет. Использование банкомата и терминала. Операции по карте, доступные через банкомат и терминал. Банковские услуги. Программа «Сбербанк-онлайн». Услуги авто-платежей, мобильного банка и др. Самостоятельное совершение финансовых операций с использованием различных технических средств. Самостоятельный выбор товаров и покупки на рынках и в киосках. Самостоятельный выбор товаров и покупки в магазинах самообслуживания, в т.ч. в сетевых гипермаркетах. Выбор, самостоятельный заказ и получение товаров в интернет-магазинах.</w:t>
      </w:r>
    </w:p>
    <w:p w14:paraId="000000D8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Основы медицинских знаний.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>Медицинская помощь. Помощь</w:t>
      </w: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>больному до приезда врача. Действия в экстремальных ситуациях. Оказание помощи при ранениях, ушибах, вывихах (наложение повязки на рану, наклеивание антисептического пластыря на поврежденное место). Профилактика конъюнктивитов и глазных инфекций. Соблюдение рекомендаций врача-офтальмолога. Измерение температуры, артериального давления и сахара в домашних условиях без визуального контроля. Контроль массы тела. Содержимое домашней аптечки, назначение и правила применения лекарственных средств.</w:t>
      </w:r>
    </w:p>
    <w:p w14:paraId="000000D9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Средства связи и коммуникации.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>Основные виды средств связи. Мобильные устройства и их специальные возможности. Программы увеличения изображения на экране мобильного устройства. Электронные подписи и графические ключи. Мессенджеры. Использование программа определения купюр «</w:t>
      </w:r>
      <w:proofErr w:type="spellStart"/>
      <w:r w:rsidRPr="002C53FA">
        <w:rPr>
          <w:rFonts w:ascii="Times New Roman" w:eastAsia="Times New Roman" w:hAnsi="Times New Roman" w:cs="Times New Roman"/>
          <w:sz w:val="28"/>
          <w:szCs w:val="28"/>
        </w:rPr>
        <w:t>Tap</w:t>
      </w:r>
      <w:proofErr w:type="spellEnd"/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53FA">
        <w:rPr>
          <w:rFonts w:ascii="Times New Roman" w:eastAsia="Times New Roman" w:hAnsi="Times New Roman" w:cs="Times New Roman"/>
          <w:sz w:val="28"/>
          <w:szCs w:val="28"/>
        </w:rPr>
        <w:t>TapSee</w:t>
      </w:r>
      <w:proofErr w:type="spellEnd"/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», программой «Be My </w:t>
      </w:r>
      <w:proofErr w:type="spellStart"/>
      <w:r w:rsidRPr="002C53FA">
        <w:rPr>
          <w:rFonts w:ascii="Times New Roman" w:eastAsia="Times New Roman" w:hAnsi="Times New Roman" w:cs="Times New Roman"/>
          <w:sz w:val="28"/>
          <w:szCs w:val="28"/>
        </w:rPr>
        <w:t>Eyes</w:t>
      </w:r>
      <w:proofErr w:type="spellEnd"/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», «Опиши мне» и др. Использование смартфона для разработки маршрута путешествия, прочтения рекомендаций врача, плоскопечатного текста. Мобильные банки, интерфейс и возможности их адаптации к зрительным возможностям слабовидящих,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lastRenderedPageBreak/>
        <w:t>«Домашний офис». Умение использовать ноутбук, смартфон, планшетный компьютер и диктофон для записи необходимой информации.</w:t>
      </w:r>
    </w:p>
    <w:p w14:paraId="000000DA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b/>
          <w:sz w:val="28"/>
          <w:szCs w:val="28"/>
        </w:rPr>
        <w:t xml:space="preserve">Выбор профессии и трудоустройство.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>Атлас новых профессий. Обзор атласа новых профессий и профессий, доступных для слабовидящих. Подбор интересующей и доступной профессии, требования и умения, необходимые для освоения профессии. Деловой этикет. Трудоустройство инвалидов. Законодательные основы. Трудоустройство в условиях открытого рынка труда на общих основаниях. Документы, необходимые для трудоустройства.  Подбор возможных вариантов работы. Государственные и частные предприятия. Выбор возможных вакансий (сайты с вариантами вакансий, подходящих для слабовидящих). Составление резюме. Основные принципы взаимодействия в профессиональном коллективе. Особенности общения с работодателем. Деловая игра «Собеседование при трудоустройстве».</w:t>
      </w:r>
    </w:p>
    <w:p w14:paraId="000000DB" w14:textId="77777777" w:rsidR="00E856C9" w:rsidRPr="002C53FA" w:rsidRDefault="00E856C9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DC" w14:textId="77777777" w:rsidR="00E856C9" w:rsidRPr="002C53FA" w:rsidRDefault="00536DA0" w:rsidP="002C53FA">
      <w:pPr>
        <w:pStyle w:val="1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3" w:name="_Toc145679872"/>
      <w:r w:rsidRPr="002C53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КОРРЕКЦИОННОГО КУРСА «СОЦИАЛЬНО-БЫТОВАЯ ОРИЕНТИРОВКА» НА УРОВНЕ ОСНОВНОГО ОБЩЕГО ОБРАЗОВАНИЯ</w:t>
      </w:r>
      <w:bookmarkEnd w:id="13"/>
      <w:r w:rsidRPr="002C53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00000DD" w14:textId="77777777" w:rsidR="00E856C9" w:rsidRPr="002C53FA" w:rsidRDefault="00E856C9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DE" w14:textId="77777777" w:rsidR="00E856C9" w:rsidRPr="002C53FA" w:rsidRDefault="00536DA0" w:rsidP="002C53FA">
      <w:pPr>
        <w:pStyle w:val="1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_Toc145679873"/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 РЕЗУЛЬТАТЫ</w:t>
      </w:r>
      <w:bookmarkEnd w:id="14"/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DF" w14:textId="77777777" w:rsidR="00E856C9" w:rsidRPr="002C53FA" w:rsidRDefault="00536DA0" w:rsidP="002C53FA">
      <w:pPr>
        <w:widowControl w:val="0"/>
        <w:numPr>
          <w:ilvl w:val="0"/>
          <w:numId w:val="9"/>
        </w:numPr>
        <w:tabs>
          <w:tab w:val="left" w:pos="28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сформированность мотивации к самообслуживанию и самостоятельному ведению домашнего хозяйства;</w:t>
      </w:r>
    </w:p>
    <w:p w14:paraId="000000E0" w14:textId="77777777" w:rsidR="00E856C9" w:rsidRPr="002C53FA" w:rsidRDefault="00536DA0" w:rsidP="002C53FA">
      <w:pPr>
        <w:widowControl w:val="0"/>
        <w:numPr>
          <w:ilvl w:val="0"/>
          <w:numId w:val="9"/>
        </w:numPr>
        <w:tabs>
          <w:tab w:val="left" w:pos="28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сформированность активной жизненной позиции, отсутствие иждивенческих взглядов;</w:t>
      </w:r>
    </w:p>
    <w:p w14:paraId="000000E1" w14:textId="77777777" w:rsidR="00E856C9" w:rsidRPr="002C53FA" w:rsidRDefault="00536DA0" w:rsidP="002C53FA">
      <w:pPr>
        <w:widowControl w:val="0"/>
        <w:numPr>
          <w:ilvl w:val="0"/>
          <w:numId w:val="9"/>
        </w:numPr>
        <w:tabs>
          <w:tab w:val="left" w:pos="28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сформированность ответственного отношения к организации самостоятельной жизни, качественному выполнению социально-бытовой и социально-коммуникативной деятельности;</w:t>
      </w:r>
    </w:p>
    <w:p w14:paraId="000000E2" w14:textId="77777777" w:rsidR="00E856C9" w:rsidRPr="002C53FA" w:rsidRDefault="00536DA0" w:rsidP="002C53FA">
      <w:pPr>
        <w:widowControl w:val="0"/>
        <w:numPr>
          <w:ilvl w:val="0"/>
          <w:numId w:val="9"/>
        </w:numPr>
        <w:tabs>
          <w:tab w:val="left" w:pos="28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осознание своей гендерной принадлежности, принятие и выполнение социальных ролей и моделей поведения, заданных гендерной принадлежностью;</w:t>
      </w:r>
    </w:p>
    <w:p w14:paraId="000000E3" w14:textId="77777777" w:rsidR="00E856C9" w:rsidRPr="002C53FA" w:rsidRDefault="00536DA0" w:rsidP="002C53FA">
      <w:pPr>
        <w:widowControl w:val="0"/>
        <w:numPr>
          <w:ilvl w:val="0"/>
          <w:numId w:val="9"/>
        </w:numPr>
        <w:tabs>
          <w:tab w:val="left" w:pos="28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наличие компетентности в сфере семейных отношений, сформированность собственной автономии в системе отношений с родителями и другими родственниками, готовность к созданию собственной семьи, рациональной организации ее функционирования;</w:t>
      </w:r>
    </w:p>
    <w:p w14:paraId="000000E4" w14:textId="77777777" w:rsidR="00E856C9" w:rsidRPr="002C53FA" w:rsidRDefault="00536DA0" w:rsidP="002C53FA">
      <w:pPr>
        <w:widowControl w:val="0"/>
        <w:numPr>
          <w:ilvl w:val="0"/>
          <w:numId w:val="9"/>
        </w:numPr>
        <w:tabs>
          <w:tab w:val="left" w:pos="28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готовность и способность вести диалог с другими людьми и достигать в нем взаимопонимания;</w:t>
      </w:r>
    </w:p>
    <w:p w14:paraId="000000E5" w14:textId="77777777" w:rsidR="00E856C9" w:rsidRPr="002C53FA" w:rsidRDefault="00536DA0" w:rsidP="002C53FA">
      <w:pPr>
        <w:widowControl w:val="0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сформированность коммуникативной культуры при взаимодействии с взрослыми и сверстниками, (в том числе сверстниками противоположного пола), персоналом объектов торговли, различных видов общественного транспорта, медицинских и бытовых учреждений, сотрудниками учреждений культуры и других социальных объектов, потенциальными работодателями;</w:t>
      </w:r>
    </w:p>
    <w:p w14:paraId="000000E6" w14:textId="77777777" w:rsidR="00E856C9" w:rsidRPr="002C53FA" w:rsidRDefault="00536DA0" w:rsidP="002C53FA">
      <w:pPr>
        <w:widowControl w:val="0"/>
        <w:numPr>
          <w:ilvl w:val="0"/>
          <w:numId w:val="9"/>
        </w:numPr>
        <w:tabs>
          <w:tab w:val="left" w:pos="28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сформированность готовности к бесконфликтному, конструктивному и деловому общению с использованием вербальных и невербальных средств коммуникации, цифровых сервисов, средств, инструментов и технологий виртуального общения;</w:t>
      </w:r>
    </w:p>
    <w:p w14:paraId="000000E7" w14:textId="77777777" w:rsidR="00E856C9" w:rsidRPr="002C53FA" w:rsidRDefault="00536DA0" w:rsidP="002C53FA">
      <w:pPr>
        <w:widowControl w:val="0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сформированность готовности обращаться за помощью к незнакомым людям и адекватно принимать предлагаемую помощь;</w:t>
      </w:r>
    </w:p>
    <w:p w14:paraId="000000E8" w14:textId="77777777" w:rsidR="00E856C9" w:rsidRPr="002C53FA" w:rsidRDefault="00536DA0" w:rsidP="002C53FA">
      <w:pPr>
        <w:widowControl w:val="0"/>
        <w:numPr>
          <w:ilvl w:val="0"/>
          <w:numId w:val="9"/>
        </w:numPr>
        <w:tabs>
          <w:tab w:val="left" w:pos="28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сформированность готовности к самостоятельной финансовой деятельности, участию в торгово-денежных отношениях, независимости в принятии финансовых решений и совершении финансовых операций;</w:t>
      </w:r>
    </w:p>
    <w:p w14:paraId="000000E9" w14:textId="77777777" w:rsidR="00E856C9" w:rsidRPr="002C53FA" w:rsidRDefault="00536DA0" w:rsidP="002C53FA">
      <w:pPr>
        <w:widowControl w:val="0"/>
        <w:numPr>
          <w:ilvl w:val="0"/>
          <w:numId w:val="9"/>
        </w:numPr>
        <w:tabs>
          <w:tab w:val="left" w:pos="28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развитие самостоятельности, стрессоустойчивости и уверенности в своих возможностях;</w:t>
      </w:r>
    </w:p>
    <w:p w14:paraId="000000EA" w14:textId="77777777" w:rsidR="00E856C9" w:rsidRPr="002C53FA" w:rsidRDefault="00536DA0" w:rsidP="002C53FA">
      <w:pPr>
        <w:widowControl w:val="0"/>
        <w:numPr>
          <w:ilvl w:val="0"/>
          <w:numId w:val="9"/>
        </w:numPr>
        <w:tabs>
          <w:tab w:val="left" w:pos="28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сформированность готовности к конструктивному преодолению трудных ситуаций.</w:t>
      </w:r>
    </w:p>
    <w:p w14:paraId="000000EB" w14:textId="77777777" w:rsidR="00E856C9" w:rsidRPr="002C53FA" w:rsidRDefault="00E856C9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EC" w14:textId="77777777" w:rsidR="00E856C9" w:rsidRPr="002C53FA" w:rsidRDefault="00536DA0" w:rsidP="002C53FA">
      <w:pPr>
        <w:pStyle w:val="1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_Toc145679874"/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 РЕЗУЛЬТАТЫ</w:t>
      </w:r>
      <w:bookmarkEnd w:id="15"/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ED" w14:textId="77777777" w:rsidR="00E856C9" w:rsidRPr="002C53FA" w:rsidRDefault="00536DA0" w:rsidP="002C53FA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учебной, познавательной, коммуникативной, социально-бытовой и трудовой деятельности, развивать мотивы и интересы самостоятельной деятельности;</w:t>
      </w:r>
    </w:p>
    <w:p w14:paraId="000000EE" w14:textId="77777777" w:rsidR="00E856C9" w:rsidRPr="002C53FA" w:rsidRDefault="00536DA0" w:rsidP="002C53FA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000000EF" w14:textId="77777777" w:rsidR="00E856C9" w:rsidRPr="002C53FA" w:rsidRDefault="00536DA0" w:rsidP="002C53FA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000000F0" w14:textId="77777777" w:rsidR="00E856C9" w:rsidRPr="002C53FA" w:rsidRDefault="00536DA0" w:rsidP="002C53FA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14:paraId="000000F1" w14:textId="77777777" w:rsidR="00E856C9" w:rsidRPr="002C53FA" w:rsidRDefault="00536DA0" w:rsidP="002C53FA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умение осуществлять поиск нестандартных решений учебных, познавательных, коммуникативных, социально-бытовых, трудовых задач, трудных ситуаций с использованием навыков моделирования, проектирования и креативного мышления.</w:t>
      </w:r>
    </w:p>
    <w:p w14:paraId="000000F2" w14:textId="77777777" w:rsidR="00E856C9" w:rsidRPr="002C53FA" w:rsidRDefault="00E856C9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F3" w14:textId="77777777" w:rsidR="00E856C9" w:rsidRPr="002C53FA" w:rsidRDefault="00536DA0" w:rsidP="002C53FA">
      <w:pPr>
        <w:pStyle w:val="1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_Toc145679875"/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 РЕЗУЛЬТАТЫ</w:t>
      </w:r>
      <w:bookmarkEnd w:id="16"/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F4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Настоящие планируемые предметные результаты освоения слабовидящими обучающимися коррекционного курса «Социально-бытовая ориентировка» являются примерными. Они могут рассматриваться в качестве целевых ориентиров преподавания данного курса, а также результативности и успешности освоения его содержания слабовидящими обучающимися на уровне основного общего образования.</w:t>
      </w:r>
    </w:p>
    <w:p w14:paraId="000000F5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i/>
          <w:sz w:val="28"/>
          <w:szCs w:val="28"/>
        </w:rPr>
        <w:t>Личная гигиена и здоровый образ жизни.</w:t>
      </w:r>
    </w:p>
    <w:p w14:paraId="000000F6" w14:textId="77777777" w:rsidR="00E856C9" w:rsidRPr="002C53FA" w:rsidRDefault="00536DA0" w:rsidP="002C53FA">
      <w:pPr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знать и соблюдать правила личной гигиены и основы здорового образа жизни; </w:t>
      </w:r>
    </w:p>
    <w:p w14:paraId="000000F7" w14:textId="77777777" w:rsidR="00E856C9" w:rsidRPr="002C53FA" w:rsidRDefault="00536DA0" w:rsidP="002C53FA">
      <w:pPr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знать и соблюдать гигиенические правила поведения в местах общего пользования; </w:t>
      </w:r>
    </w:p>
    <w:p w14:paraId="000000F8" w14:textId="77777777" w:rsidR="00E856C9" w:rsidRPr="002C53FA" w:rsidRDefault="00536DA0" w:rsidP="002C53FA">
      <w:pPr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знать и использовать разнообразные туалетные принадлежности по уходу за руками, лицом, волосами, зубами в зависимости от гендерной принадлежности; </w:t>
      </w:r>
    </w:p>
    <w:p w14:paraId="000000F9" w14:textId="77777777" w:rsidR="00E856C9" w:rsidRPr="002C53FA" w:rsidRDefault="00536DA0" w:rsidP="002C53FA">
      <w:pPr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знать место и обеспечивать условия хранения индивидуальных наборов туалетных принадлежностей; </w:t>
      </w:r>
    </w:p>
    <w:p w14:paraId="000000FA" w14:textId="77777777" w:rsidR="00E856C9" w:rsidRPr="002C53FA" w:rsidRDefault="00536DA0" w:rsidP="002C53FA">
      <w:pPr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местами, предназначенными для выполнения навыков личной гигиены; </w:t>
      </w:r>
    </w:p>
    <w:p w14:paraId="000000FB" w14:textId="77777777" w:rsidR="00E856C9" w:rsidRPr="002C53FA" w:rsidRDefault="00536DA0" w:rsidP="002C53FA">
      <w:pPr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выполнять утренний и вечерний туалет; </w:t>
      </w:r>
    </w:p>
    <w:p w14:paraId="000000FC" w14:textId="77777777" w:rsidR="00E856C9" w:rsidRPr="002C53FA" w:rsidRDefault="00536DA0" w:rsidP="002C53FA">
      <w:pPr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содержать в чистоте руки, ноги, лицо; </w:t>
      </w:r>
    </w:p>
    <w:p w14:paraId="000000FD" w14:textId="77777777" w:rsidR="00E856C9" w:rsidRPr="002C53FA" w:rsidRDefault="00536DA0" w:rsidP="002C53FA">
      <w:pPr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туалетными принадлежностями; </w:t>
      </w:r>
    </w:p>
    <w:p w14:paraId="000000FE" w14:textId="77777777" w:rsidR="00E856C9" w:rsidRPr="002C53FA" w:rsidRDefault="00536DA0" w:rsidP="002C53FA">
      <w:pPr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уметь выбирать различные сорта мыла в зависимости от назначения, ориентируясь на форму, запах, присущий многим из них, и рационально их использовать; </w:t>
      </w:r>
    </w:p>
    <w:p w14:paraId="000000FF" w14:textId="77777777" w:rsidR="00E856C9" w:rsidRPr="002C53FA" w:rsidRDefault="00536DA0" w:rsidP="002C53FA">
      <w:pPr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ухаживать и уметь соблюдать режим дня в соответствии с частями суток;</w:t>
      </w:r>
    </w:p>
    <w:p w14:paraId="00000100" w14:textId="77777777" w:rsidR="00E856C9" w:rsidRPr="002C53FA" w:rsidRDefault="00536DA0" w:rsidP="002C53FA">
      <w:pPr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владеть способами измерения времени; </w:t>
      </w:r>
    </w:p>
    <w:p w14:paraId="00000101" w14:textId="77777777" w:rsidR="00E856C9" w:rsidRPr="002C53FA" w:rsidRDefault="00536DA0" w:rsidP="002C53FA">
      <w:pPr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владеть способами предупреждения зрительного переутомления и рационального использования остаточного зрения. </w:t>
      </w:r>
    </w:p>
    <w:p w14:paraId="00000102" w14:textId="77777777" w:rsidR="00E856C9" w:rsidRPr="002C53FA" w:rsidRDefault="00536DA0" w:rsidP="002C53FA">
      <w:pPr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определять время по часам и ориентироваться во времени суток; </w:t>
      </w:r>
    </w:p>
    <w:p w14:paraId="00000103" w14:textId="77777777" w:rsidR="00E856C9" w:rsidRPr="002C53FA" w:rsidRDefault="00536DA0" w:rsidP="002C53FA">
      <w:pPr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различные способы оптической коррекции и ухаживать за ними. </w:t>
      </w:r>
    </w:p>
    <w:p w14:paraId="00000104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i/>
          <w:sz w:val="28"/>
          <w:szCs w:val="28"/>
        </w:rPr>
        <w:t>Одежда и обувь.</w:t>
      </w:r>
    </w:p>
    <w:p w14:paraId="00000105" w14:textId="77777777" w:rsidR="00E856C9" w:rsidRPr="002C53FA" w:rsidRDefault="00536DA0" w:rsidP="002C53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названия, внешний вид и назначение предметов одежды и обуви; </w:t>
      </w:r>
    </w:p>
    <w:p w14:paraId="00000106" w14:textId="77777777" w:rsidR="00E856C9" w:rsidRPr="002C53FA" w:rsidRDefault="00536DA0" w:rsidP="002C53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дифференцировать предметы одежды и обуви среди других групп предметов; </w:t>
      </w:r>
    </w:p>
    <w:p w14:paraId="00000107" w14:textId="77777777" w:rsidR="00E856C9" w:rsidRPr="002C53FA" w:rsidRDefault="00536DA0" w:rsidP="002C53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называть и различать предметы одежды и обуви; </w:t>
      </w:r>
    </w:p>
    <w:p w14:paraId="00000108" w14:textId="77777777" w:rsidR="00E856C9" w:rsidRPr="002C53FA" w:rsidRDefault="00536DA0" w:rsidP="002C53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узнавать одежду и обувь по описанию, описывать и сравнивать предметы одежды и пары обуви; </w:t>
      </w:r>
    </w:p>
    <w:p w14:paraId="00000109" w14:textId="77777777" w:rsidR="00E856C9" w:rsidRPr="002C53FA" w:rsidRDefault="00536DA0" w:rsidP="002C53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части и детали одежды (воротник, рукава, манжеты, карманы, лацканы, подол, спинка, полочки, пояс), части обуви (носок, пятка, голенище, подошва, каблук, стелька); </w:t>
      </w:r>
    </w:p>
    <w:p w14:paraId="0000010A" w14:textId="77777777" w:rsidR="00E856C9" w:rsidRPr="002C53FA" w:rsidRDefault="00536DA0" w:rsidP="002C53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знать и различать виды одежды (одежда для мальчиков и девочек) и ее целевое назначение (одежда для мальчиков и девочек; школьная, домашняя, спортивная, повседневная, праздничная, рабочая), виды обуви (мужская, женская, детская) и ее целевое назначение (обувь для дома и улицы, спортивная, повседневная, праздничная), деление обуви по сезонам (летняя, зимняя, демисезонная); </w:t>
      </w:r>
    </w:p>
    <w:p w14:paraId="0000010B" w14:textId="77777777" w:rsidR="00E856C9" w:rsidRPr="002C53FA" w:rsidRDefault="00536DA0" w:rsidP="002C53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ухаживать за ногтями; </w:t>
      </w:r>
    </w:p>
    <w:p w14:paraId="0000010C" w14:textId="77777777" w:rsidR="00E856C9" w:rsidRPr="002C53FA" w:rsidRDefault="00536DA0" w:rsidP="002C53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пользоваться расческами, щетками для мытья рук; </w:t>
      </w:r>
    </w:p>
    <w:p w14:paraId="0000010D" w14:textId="77777777" w:rsidR="00E856C9" w:rsidRPr="002C53FA" w:rsidRDefault="00536DA0" w:rsidP="002C53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приемами чистки зубов и расчески;</w:t>
      </w:r>
    </w:p>
    <w:p w14:paraId="0000010E" w14:textId="77777777" w:rsidR="00E856C9" w:rsidRPr="002C53FA" w:rsidRDefault="00536DA0" w:rsidP="002C53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выбирать и составлять одежду и обувь определенного вида; </w:t>
      </w:r>
    </w:p>
    <w:p w14:paraId="0000010F" w14:textId="77777777" w:rsidR="00E856C9" w:rsidRPr="002C53FA" w:rsidRDefault="00536DA0" w:rsidP="002C53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классифицировать одежду и обувь по группам и видам; </w:t>
      </w:r>
    </w:p>
    <w:p w14:paraId="00000110" w14:textId="77777777" w:rsidR="00E856C9" w:rsidRPr="002C53FA" w:rsidRDefault="00536DA0" w:rsidP="002C53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и различать ткани, из которых изготовлена одежда (хлопчатобумажная, льняная, шелковая, синтетическая, шерстяная), материалы, из которых изготовлена обувь (кожаная, резиновая, валяная, текстильная (из ткани)); </w:t>
      </w:r>
    </w:p>
    <w:p w14:paraId="00000111" w14:textId="77777777" w:rsidR="00E856C9" w:rsidRPr="002C53FA" w:rsidRDefault="00536DA0" w:rsidP="002C53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определять одежную ткань по группам и видам; </w:t>
      </w:r>
    </w:p>
    <w:p w14:paraId="00000112" w14:textId="77777777" w:rsidR="00E856C9" w:rsidRPr="002C53FA" w:rsidRDefault="00536DA0" w:rsidP="002C53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определять, какой вид ухода необходим для обуви в зависимости от материала, из которого она изготовлена; </w:t>
      </w:r>
    </w:p>
    <w:p w14:paraId="00000113" w14:textId="77777777" w:rsidR="00E856C9" w:rsidRPr="002C53FA" w:rsidRDefault="00536DA0" w:rsidP="002C53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и различать способы изготовления одежды (сшита, связана); </w:t>
      </w:r>
    </w:p>
    <w:p w14:paraId="00000114" w14:textId="77777777" w:rsidR="00E856C9" w:rsidRPr="002C53FA" w:rsidRDefault="00536DA0" w:rsidP="002C53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способы хранения одежды (складывание, развешивание и т.д.); </w:t>
      </w:r>
    </w:p>
    <w:p w14:paraId="00000115" w14:textId="77777777" w:rsidR="00E856C9" w:rsidRPr="002C53FA" w:rsidRDefault="00536DA0" w:rsidP="002C53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владеть приемами складывания различных предметов одежды; </w:t>
      </w:r>
    </w:p>
    <w:p w14:paraId="00000116" w14:textId="77777777" w:rsidR="00E856C9" w:rsidRPr="002C53FA" w:rsidRDefault="00536DA0" w:rsidP="002C53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способы развешивания одежды (на стуле, на вешалке, на крючке), рациональные способы размещения обуви;</w:t>
      </w:r>
    </w:p>
    <w:p w14:paraId="00000117" w14:textId="77777777" w:rsidR="00E856C9" w:rsidRPr="002C53FA" w:rsidRDefault="00536DA0" w:rsidP="002C53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развешивать одежду на платяную вешалку; </w:t>
      </w:r>
    </w:p>
    <w:p w14:paraId="00000118" w14:textId="77777777" w:rsidR="00E856C9" w:rsidRPr="002C53FA" w:rsidRDefault="00536DA0" w:rsidP="002C53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рационально и аккуратно размещать одежду на стуле; </w:t>
      </w:r>
    </w:p>
    <w:p w14:paraId="00000119" w14:textId="77777777" w:rsidR="00E856C9" w:rsidRPr="002C53FA" w:rsidRDefault="00536DA0" w:rsidP="002C53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правила хранения одежды в шкафу (размещение по сезонному использованию, по частоте пользования, по сочетаемости в ансамбле); </w:t>
      </w:r>
    </w:p>
    <w:p w14:paraId="0000011A" w14:textId="77777777" w:rsidR="00E856C9" w:rsidRPr="002C53FA" w:rsidRDefault="00536DA0" w:rsidP="002C53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располагать одежду в платяном шкафу; </w:t>
      </w:r>
    </w:p>
    <w:p w14:paraId="0000011B" w14:textId="77777777" w:rsidR="00E856C9" w:rsidRPr="002C53FA" w:rsidRDefault="00536DA0" w:rsidP="002C53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рационально размещать обувь в специально отведенном для этого месте. </w:t>
      </w:r>
    </w:p>
    <w:p w14:paraId="0000011C" w14:textId="77777777" w:rsidR="00E856C9" w:rsidRPr="002C53FA" w:rsidRDefault="00536DA0" w:rsidP="002C53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знать способы ухода за одеждой (чистка одежды щеткой, стирка, глаженье), виды труда по уходу за обувью (мытье, сушка мокрой обуви, чистка), значение и необходимость каждого вида ухода за обувью; </w:t>
      </w:r>
    </w:p>
    <w:p w14:paraId="0000011D" w14:textId="77777777" w:rsidR="00E856C9" w:rsidRPr="002C53FA" w:rsidRDefault="00536DA0" w:rsidP="002C53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инструменты, необходимые для ухода за одеждой, принадлежности для ухода за обувью и место их хранения; </w:t>
      </w:r>
    </w:p>
    <w:p w14:paraId="0000011E" w14:textId="77777777" w:rsidR="00E856C9" w:rsidRPr="002C53FA" w:rsidRDefault="00536DA0" w:rsidP="002C53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ухаживать за одеждой: чистить одежду щеткой, стирать и гладить мелкие предметы одежды; </w:t>
      </w:r>
    </w:p>
    <w:p w14:paraId="0000011F" w14:textId="77777777" w:rsidR="00E856C9" w:rsidRPr="002C53FA" w:rsidRDefault="00536DA0" w:rsidP="002C53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выполнять мытье обуви, сушку мокрой обуви; </w:t>
      </w:r>
    </w:p>
    <w:p w14:paraId="00000120" w14:textId="77777777" w:rsidR="00E856C9" w:rsidRPr="002C53FA" w:rsidRDefault="00536DA0" w:rsidP="002C53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чистить кожаную и замшевую обувь; </w:t>
      </w:r>
    </w:p>
    <w:p w14:paraId="00000121" w14:textId="77777777" w:rsidR="00E856C9" w:rsidRPr="002C53FA" w:rsidRDefault="00536DA0" w:rsidP="002C53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требования техники безопасности при работе с утюгом, иголкой, булавкой, ножницами; </w:t>
      </w:r>
    </w:p>
    <w:p w14:paraId="00000122" w14:textId="77777777" w:rsidR="00E856C9" w:rsidRPr="002C53FA" w:rsidRDefault="00536DA0" w:rsidP="002C53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пути предупреждения загрязнения одежды (переодевание в соответствующую виду деятельности одежду, соблюдение аккуратности при играх и работе на улице, в природе при приемах пищи); </w:t>
      </w:r>
    </w:p>
    <w:p w14:paraId="00000123" w14:textId="77777777" w:rsidR="00E856C9" w:rsidRPr="002C53FA" w:rsidRDefault="00536DA0" w:rsidP="002C53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способы мелкого ремонта одежды (пришивать пуговицы, петельки, вешалки; зашивание распоровшейся по шву одежды; подшивание подогнутого края одежды). </w:t>
      </w:r>
    </w:p>
    <w:p w14:paraId="00000124" w14:textId="77777777" w:rsidR="00E856C9" w:rsidRPr="002C53FA" w:rsidRDefault="00536DA0" w:rsidP="002C53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выполнять мелкий ремонт одежды: пришивать пуговицы, вешалки, обметывать петли для пуговиц, зашивать одежду по распоровшемуся шву, подшивать подогнутый край одежды. </w:t>
      </w:r>
    </w:p>
    <w:p w14:paraId="00000125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i/>
          <w:sz w:val="28"/>
          <w:szCs w:val="28"/>
        </w:rPr>
        <w:t>Жилище.</w:t>
      </w:r>
    </w:p>
    <w:p w14:paraId="00000126" w14:textId="77777777" w:rsidR="00E856C9" w:rsidRPr="002C53FA" w:rsidRDefault="00536DA0" w:rsidP="002C53FA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иметь представления о разнообразии домов по величине, по окраске, по функциональному значению; </w:t>
      </w:r>
    </w:p>
    <w:p w14:paraId="00000127" w14:textId="77777777" w:rsidR="00E856C9" w:rsidRPr="002C53FA" w:rsidRDefault="00536DA0" w:rsidP="002C53FA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знать название, функциональное назначение, предметное наполнение школьных и домашних помещений; </w:t>
      </w:r>
    </w:p>
    <w:p w14:paraId="00000128" w14:textId="77777777" w:rsidR="00E856C9" w:rsidRPr="002C53FA" w:rsidRDefault="00536DA0" w:rsidP="002C53FA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определять помещение по функциональному назначению и по характерному предметному наполнению;</w:t>
      </w:r>
    </w:p>
    <w:p w14:paraId="00000129" w14:textId="77777777" w:rsidR="00E856C9" w:rsidRPr="002C53FA" w:rsidRDefault="00536DA0" w:rsidP="002C53FA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знать особенности внешнего вида и внутреннего наполнения своего дома; </w:t>
      </w:r>
    </w:p>
    <w:p w14:paraId="0000012A" w14:textId="77777777" w:rsidR="00E856C9" w:rsidRPr="002C53FA" w:rsidRDefault="00536DA0" w:rsidP="002C53FA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знать названия предметов мебели и их частей; </w:t>
      </w:r>
    </w:p>
    <w:p w14:paraId="0000012B" w14:textId="77777777" w:rsidR="00E856C9" w:rsidRPr="002C53FA" w:rsidRDefault="00536DA0" w:rsidP="002C53FA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знать виды мебели (для спальной, детской, гостиной, игровой); </w:t>
      </w:r>
    </w:p>
    <w:p w14:paraId="0000012C" w14:textId="77777777" w:rsidR="00E856C9" w:rsidRPr="002C53FA" w:rsidRDefault="00536DA0" w:rsidP="002C53FA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составлять макет жилой комнаты; </w:t>
      </w:r>
    </w:p>
    <w:p w14:paraId="0000012D" w14:textId="77777777" w:rsidR="00E856C9" w:rsidRPr="002C53FA" w:rsidRDefault="00536DA0" w:rsidP="002C53FA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выбирать мебель для каждого помещения и рационально размещать ее на макете; </w:t>
      </w:r>
    </w:p>
    <w:p w14:paraId="0000012E" w14:textId="77777777" w:rsidR="00E856C9" w:rsidRPr="002C53FA" w:rsidRDefault="00536DA0" w:rsidP="002C53FA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знать гигиенические требования, предъявляемые к жилым помещениям; </w:t>
      </w:r>
    </w:p>
    <w:p w14:paraId="0000012F" w14:textId="77777777" w:rsidR="00E856C9" w:rsidRPr="002C53FA" w:rsidRDefault="00536DA0" w:rsidP="002C53FA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знать способы поддержания чистоты и уборки в помещении, основные виды труда по уборке помещения; </w:t>
      </w:r>
    </w:p>
    <w:p w14:paraId="00000130" w14:textId="77777777" w:rsidR="00E856C9" w:rsidRPr="002C53FA" w:rsidRDefault="00536DA0" w:rsidP="002C53FA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замечать и устранять непорядок; осознавать преимущества чистоты и порядка в помещении; </w:t>
      </w:r>
    </w:p>
    <w:p w14:paraId="00000131" w14:textId="77777777" w:rsidR="00E856C9" w:rsidRPr="002C53FA" w:rsidRDefault="00536DA0" w:rsidP="002C53FA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вытирать пыль, мыть, доску, подоконники, двери, плинтуса; </w:t>
      </w:r>
    </w:p>
    <w:p w14:paraId="00000132" w14:textId="77777777" w:rsidR="00E856C9" w:rsidRPr="002C53FA" w:rsidRDefault="00536DA0" w:rsidP="002C53FA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пылесосом, подметать и мыть пол; </w:t>
      </w:r>
    </w:p>
    <w:p w14:paraId="00000133" w14:textId="77777777" w:rsidR="00E856C9" w:rsidRPr="002C53FA" w:rsidRDefault="00536DA0" w:rsidP="002C53FA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застилать кровать; </w:t>
      </w:r>
    </w:p>
    <w:p w14:paraId="00000134" w14:textId="77777777" w:rsidR="00E856C9" w:rsidRPr="002C53FA" w:rsidRDefault="00536DA0" w:rsidP="002C53FA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проветривать помещения; </w:t>
      </w:r>
    </w:p>
    <w:p w14:paraId="00000135" w14:textId="77777777" w:rsidR="00E856C9" w:rsidRPr="002C53FA" w:rsidRDefault="00536DA0" w:rsidP="002C53FA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знать способы освещения помещений, его значение для человека; </w:t>
      </w:r>
    </w:p>
    <w:p w14:paraId="00000136" w14:textId="77777777" w:rsidR="00E856C9" w:rsidRPr="002C53FA" w:rsidRDefault="00536DA0" w:rsidP="002C53FA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знать необходимый инвентарь для уборки помещений и правила его хранения; </w:t>
      </w:r>
    </w:p>
    <w:p w14:paraId="00000137" w14:textId="77777777" w:rsidR="00E856C9" w:rsidRPr="002C53FA" w:rsidRDefault="00536DA0" w:rsidP="002C53FA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знать необходимый инвентарь по уходу за комнатными растениями и место его хранения, гигиенические требования и виды труда по уходу за комнатными растениями; </w:t>
      </w:r>
    </w:p>
    <w:p w14:paraId="00000138" w14:textId="77777777" w:rsidR="00E856C9" w:rsidRPr="002C53FA" w:rsidRDefault="00536DA0" w:rsidP="002C53FA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правильно выполнять различные виды ухода за комнатными растениями.</w:t>
      </w:r>
    </w:p>
    <w:p w14:paraId="00000139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i/>
          <w:sz w:val="28"/>
          <w:szCs w:val="28"/>
        </w:rPr>
        <w:t xml:space="preserve">Питание. </w:t>
      </w:r>
    </w:p>
    <w:p w14:paraId="0000013A" w14:textId="77777777" w:rsidR="00E856C9" w:rsidRPr="002C53FA" w:rsidRDefault="00536DA0" w:rsidP="002C53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основные продукты питания: их названия, отличия по внешнему виду, вкусу, запаху; </w:t>
      </w:r>
    </w:p>
    <w:p w14:paraId="0000013B" w14:textId="77777777" w:rsidR="00E856C9" w:rsidRPr="002C53FA" w:rsidRDefault="00536DA0" w:rsidP="002C53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группы продуктов: овощи, фрукты, мясные, рыбные, молочные, мучные, хлебобулочные; </w:t>
      </w:r>
    </w:p>
    <w:p w14:paraId="0000013C" w14:textId="77777777" w:rsidR="00E856C9" w:rsidRPr="002C53FA" w:rsidRDefault="00536DA0" w:rsidP="002C53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продукты животного и растительного происхождения; </w:t>
      </w:r>
    </w:p>
    <w:p w14:paraId="0000013D" w14:textId="77777777" w:rsidR="00E856C9" w:rsidRPr="002C53FA" w:rsidRDefault="00536DA0" w:rsidP="002C53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узнавать продукты среди других групп продуктов, распределять продукты по группам;</w:t>
      </w:r>
    </w:p>
    <w:p w14:paraId="0000013E" w14:textId="77777777" w:rsidR="00E856C9" w:rsidRPr="002C53FA" w:rsidRDefault="00536DA0" w:rsidP="002C53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находить продукты по их описанию, описывать продукты по образцу педагога, по схеме, по плану; </w:t>
      </w:r>
    </w:p>
    <w:p w14:paraId="0000013F" w14:textId="77777777" w:rsidR="00E856C9" w:rsidRPr="002C53FA" w:rsidRDefault="00536DA0" w:rsidP="002C53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признаки свежих и испорченных продуктов; </w:t>
      </w:r>
    </w:p>
    <w:p w14:paraId="00000140" w14:textId="77777777" w:rsidR="00E856C9" w:rsidRPr="002C53FA" w:rsidRDefault="00536DA0" w:rsidP="002C53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испорченные продукты;</w:t>
      </w:r>
    </w:p>
    <w:p w14:paraId="00000141" w14:textId="77777777" w:rsidR="00E856C9" w:rsidRPr="002C53FA" w:rsidRDefault="00536DA0" w:rsidP="002C53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условия хранения продуктов; </w:t>
      </w:r>
    </w:p>
    <w:p w14:paraId="00000142" w14:textId="77777777" w:rsidR="00E856C9" w:rsidRPr="002C53FA" w:rsidRDefault="00536DA0" w:rsidP="002C53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и выбирать продукты, которые обязательно нужно хранить в холодильнике; </w:t>
      </w:r>
    </w:p>
    <w:p w14:paraId="00000143" w14:textId="77777777" w:rsidR="00E856C9" w:rsidRPr="002C53FA" w:rsidRDefault="00536DA0" w:rsidP="002C53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способы размещения продуктов в холодильнике; </w:t>
      </w:r>
    </w:p>
    <w:p w14:paraId="00000144" w14:textId="77777777" w:rsidR="00E856C9" w:rsidRPr="002C53FA" w:rsidRDefault="00536DA0" w:rsidP="002C53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действие продуктов на организм; </w:t>
      </w:r>
    </w:p>
    <w:p w14:paraId="00000145" w14:textId="77777777" w:rsidR="00E856C9" w:rsidRPr="002C53FA" w:rsidRDefault="00536DA0" w:rsidP="002C53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правила обработки овощей, фруктов, ягод; </w:t>
      </w:r>
    </w:p>
    <w:p w14:paraId="00000146" w14:textId="77777777" w:rsidR="00E856C9" w:rsidRPr="002C53FA" w:rsidRDefault="00536DA0" w:rsidP="002C53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мыть овощи щеткой; </w:t>
      </w:r>
    </w:p>
    <w:p w14:paraId="00000147" w14:textId="77777777" w:rsidR="00E856C9" w:rsidRPr="002C53FA" w:rsidRDefault="00536DA0" w:rsidP="002C53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мыть фрукты и ягоды в дуршлаге; </w:t>
      </w:r>
    </w:p>
    <w:p w14:paraId="00000148" w14:textId="77777777" w:rsidR="00E856C9" w:rsidRPr="002C53FA" w:rsidRDefault="00536DA0" w:rsidP="002C53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приемы извлечения продуктов из упаковки: разворачивание, вскрытие упаковки, выливание жидких продуктов, высыпание сыпучих продуктов, выкладывание овощей и фруктов; </w:t>
      </w:r>
    </w:p>
    <w:p w14:paraId="00000149" w14:textId="77777777" w:rsidR="00E856C9" w:rsidRPr="002C53FA" w:rsidRDefault="00536DA0" w:rsidP="002C53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извлекать продукты из разных упаковок; </w:t>
      </w:r>
    </w:p>
    <w:p w14:paraId="0000014A" w14:textId="77777777" w:rsidR="00E856C9" w:rsidRPr="002C53FA" w:rsidRDefault="00536DA0" w:rsidP="002C53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упаковывать продукты разным способом: заворачивать, укладывать, наливать, насыпать; </w:t>
      </w:r>
    </w:p>
    <w:p w14:paraId="0000014B" w14:textId="77777777" w:rsidR="00E856C9" w:rsidRPr="002C53FA" w:rsidRDefault="00536DA0" w:rsidP="002C53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и соблюдать правила техники безопасности при работе с режущими инструментами и приспособлениями; </w:t>
      </w:r>
    </w:p>
    <w:p w14:paraId="0000014C" w14:textId="77777777" w:rsidR="00E856C9" w:rsidRPr="002C53FA" w:rsidRDefault="00536DA0" w:rsidP="002C53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обрабатывать продукты с помощью ножа: разрезать, нарезать, намазывать хлеб, чистить морковь, картофель, вырезать испорченные места; </w:t>
      </w:r>
    </w:p>
    <w:p w14:paraId="0000014D" w14:textId="77777777" w:rsidR="00E856C9" w:rsidRPr="002C53FA" w:rsidRDefault="00536DA0" w:rsidP="002C53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способы отмеривания нужного количества продуктов: мерной ложкой, чашкой, стаканом, взвешиванием; </w:t>
      </w:r>
    </w:p>
    <w:p w14:paraId="0000014E" w14:textId="77777777" w:rsidR="00E856C9" w:rsidRPr="002C53FA" w:rsidRDefault="00536DA0" w:rsidP="002C53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отмерять нужное количество продуктов мерной ложкой, чашкой, стаканом; </w:t>
      </w:r>
    </w:p>
    <w:p w14:paraId="0000014F" w14:textId="77777777" w:rsidR="00E856C9" w:rsidRPr="002C53FA" w:rsidRDefault="00536DA0" w:rsidP="002C53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названия, состав и способы приготовления простейших блюд; </w:t>
      </w:r>
    </w:p>
    <w:p w14:paraId="00000150" w14:textId="77777777" w:rsidR="00E856C9" w:rsidRPr="002C53FA" w:rsidRDefault="00536DA0" w:rsidP="002C53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уметь наливать кипяток в заварочный чайник и чашку; </w:t>
      </w:r>
    </w:p>
    <w:p w14:paraId="00000151" w14:textId="77777777" w:rsidR="00E856C9" w:rsidRPr="002C53FA" w:rsidRDefault="00536DA0" w:rsidP="002C53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соблюдать правила техники безопасности при приготовлении пищи; </w:t>
      </w:r>
    </w:p>
    <w:p w14:paraId="00000152" w14:textId="77777777" w:rsidR="00E856C9" w:rsidRPr="002C53FA" w:rsidRDefault="00536DA0" w:rsidP="002C53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знать названия предметов посуды и их назначение, виды посуды (кухонная, столовая, чайная), столовые приборы (ложка чайная, ложка столовая, вилка, нож), правила и последовательность сервировки стола к завтраку, обеду, ужину, способы хранения посуды и столовых приборов;</w:t>
      </w:r>
    </w:p>
    <w:p w14:paraId="00000153" w14:textId="77777777" w:rsidR="00E856C9" w:rsidRPr="002C53FA" w:rsidRDefault="00536DA0" w:rsidP="002C53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выбирать посуду и приборы, необходимые для сервировки стола; </w:t>
      </w:r>
    </w:p>
    <w:p w14:paraId="00000154" w14:textId="77777777" w:rsidR="00E856C9" w:rsidRPr="002C53FA" w:rsidRDefault="00536DA0" w:rsidP="002C53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мыть посуду, использовать моющие средства; </w:t>
      </w:r>
    </w:p>
    <w:p w14:paraId="00000155" w14:textId="77777777" w:rsidR="00E856C9" w:rsidRPr="002C53FA" w:rsidRDefault="00536DA0" w:rsidP="002C53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вытирать посуду полотенцем, размещать в сушилке; </w:t>
      </w:r>
    </w:p>
    <w:p w14:paraId="00000156" w14:textId="77777777" w:rsidR="00E856C9" w:rsidRPr="002C53FA" w:rsidRDefault="00536DA0" w:rsidP="002C53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пользоваться различными кухонными принадлежностями: разделочной доской, ножом, крупной теркой, овощечисткой, чесночницей; </w:t>
      </w:r>
    </w:p>
    <w:p w14:paraId="00000157" w14:textId="77777777" w:rsidR="00E856C9" w:rsidRPr="002C53FA" w:rsidRDefault="00536DA0" w:rsidP="002C53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пользоваться столовыми приборами; </w:t>
      </w:r>
    </w:p>
    <w:p w14:paraId="00000158" w14:textId="77777777" w:rsidR="00E856C9" w:rsidRPr="002C53FA" w:rsidRDefault="00536DA0" w:rsidP="002C53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правила безопасности при эксплуатации плиты и других кухонных бытовых приборов;</w:t>
      </w:r>
    </w:p>
    <w:p w14:paraId="00000159" w14:textId="77777777" w:rsidR="00E856C9" w:rsidRPr="002C53FA" w:rsidRDefault="00536DA0" w:rsidP="002C53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кухонными бытовыми приборами (плита, микроволновка, блендер, миксер и т.д.);</w:t>
      </w:r>
    </w:p>
    <w:p w14:paraId="0000015A" w14:textId="77777777" w:rsidR="00E856C9" w:rsidRPr="002C53FA" w:rsidRDefault="00536DA0" w:rsidP="002C53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ухаживать за посудой, столовыми приборами и кухонными бытовыми приборами; </w:t>
      </w:r>
    </w:p>
    <w:p w14:paraId="0000015B" w14:textId="77777777" w:rsidR="00E856C9" w:rsidRPr="002C53FA" w:rsidRDefault="00536DA0" w:rsidP="002C53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тифлотехнические средства и устройства бытового назначения, используемые при приготовлении пищи;</w:t>
      </w:r>
    </w:p>
    <w:p w14:paraId="0000015C" w14:textId="77777777" w:rsidR="00E856C9" w:rsidRPr="002C53FA" w:rsidRDefault="00536DA0" w:rsidP="002C53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пользоваться </w:t>
      </w:r>
      <w:proofErr w:type="spellStart"/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>тифлотехническими</w:t>
      </w:r>
      <w:proofErr w:type="spellEnd"/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средствами и устройствами бытового назначения в процессе приготовления пищи;</w:t>
      </w:r>
    </w:p>
    <w:p w14:paraId="0000015D" w14:textId="77777777" w:rsidR="00E856C9" w:rsidRPr="002C53FA" w:rsidRDefault="00536DA0" w:rsidP="002C53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готовить простейшие блюда: бутерброды, винегрет, простые салаты, чай; </w:t>
      </w:r>
    </w:p>
    <w:p w14:paraId="0000015E" w14:textId="77777777" w:rsidR="00E856C9" w:rsidRPr="002C53FA" w:rsidRDefault="00536DA0" w:rsidP="002C53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готовить первые блюда;</w:t>
      </w:r>
    </w:p>
    <w:p w14:paraId="0000015F" w14:textId="77777777" w:rsidR="00E856C9" w:rsidRPr="002C53FA" w:rsidRDefault="00536DA0" w:rsidP="002C53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готовить гарниры, вторые блюда из мяса и рыбы;</w:t>
      </w:r>
    </w:p>
    <w:p w14:paraId="00000160" w14:textId="77777777" w:rsidR="00E856C9" w:rsidRPr="002C53FA" w:rsidRDefault="00536DA0" w:rsidP="002C53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готовить сладкие блюда;</w:t>
      </w:r>
    </w:p>
    <w:p w14:paraId="00000161" w14:textId="77777777" w:rsidR="00E856C9" w:rsidRPr="002C53FA" w:rsidRDefault="00536DA0" w:rsidP="002C53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функциональное назначение, устройство, принципы работы и правила эксплуатации мультиварки;</w:t>
      </w:r>
    </w:p>
    <w:p w14:paraId="00000162" w14:textId="77777777" w:rsidR="00E856C9" w:rsidRPr="002C53FA" w:rsidRDefault="00536DA0" w:rsidP="002C53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соблюдать правила ухода за мультиваркой;</w:t>
      </w:r>
    </w:p>
    <w:p w14:paraId="00000163" w14:textId="77777777" w:rsidR="00E856C9" w:rsidRPr="002C53FA" w:rsidRDefault="00536DA0" w:rsidP="002C53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готовить различные блюда в мультиварке;</w:t>
      </w:r>
    </w:p>
    <w:p w14:paraId="00000164" w14:textId="77777777" w:rsidR="00E856C9" w:rsidRPr="002C53FA" w:rsidRDefault="00536DA0" w:rsidP="002C53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приспособления для консервирования;</w:t>
      </w:r>
    </w:p>
    <w:p w14:paraId="00000165" w14:textId="77777777" w:rsidR="00E856C9" w:rsidRPr="002C53FA" w:rsidRDefault="00536DA0" w:rsidP="002C53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знать и соблюдать технику безопасности при использовании приспособлений для консервирования;</w:t>
      </w:r>
    </w:p>
    <w:p w14:paraId="00000166" w14:textId="77777777" w:rsidR="00E856C9" w:rsidRPr="002C53FA" w:rsidRDefault="00536DA0" w:rsidP="002C53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способы закупорки банок и бутылок;</w:t>
      </w:r>
    </w:p>
    <w:p w14:paraId="00000167" w14:textId="77777777" w:rsidR="00E856C9" w:rsidRPr="002C53FA" w:rsidRDefault="00536DA0" w:rsidP="002C53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условия, правила и сроки хранения продуктов, законсервированных в домашних условиях;</w:t>
      </w:r>
    </w:p>
    <w:p w14:paraId="00000168" w14:textId="77777777" w:rsidR="00E856C9" w:rsidRPr="002C53FA" w:rsidRDefault="00536DA0" w:rsidP="002C53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правила первичной обработки овощей, фруктов и ягод;</w:t>
      </w:r>
    </w:p>
    <w:p w14:paraId="00000169" w14:textId="77777777" w:rsidR="00E856C9" w:rsidRPr="002C53FA" w:rsidRDefault="00536DA0" w:rsidP="002C53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приспособлениями для консервирования;</w:t>
      </w:r>
    </w:p>
    <w:p w14:paraId="0000016A" w14:textId="77777777" w:rsidR="00E856C9" w:rsidRPr="002C53FA" w:rsidRDefault="00536DA0" w:rsidP="002C53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готовить овощные и плодово-ягодные консервы;</w:t>
      </w:r>
    </w:p>
    <w:p w14:paraId="0000016B" w14:textId="77777777" w:rsidR="00E856C9" w:rsidRPr="002C53FA" w:rsidRDefault="00536DA0" w:rsidP="002C53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навыками культуры поведения за столом.</w:t>
      </w:r>
    </w:p>
    <w:p w14:paraId="0000016C" w14:textId="77777777" w:rsidR="00E856C9" w:rsidRPr="002C53FA" w:rsidRDefault="00536DA0" w:rsidP="002C53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приема пищи и культуру поведения за столом;</w:t>
      </w:r>
    </w:p>
    <w:p w14:paraId="0000016D" w14:textId="77777777" w:rsidR="00E856C9" w:rsidRPr="002C53FA" w:rsidRDefault="00536DA0" w:rsidP="002C53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вежливо угощать и благодарить за еду. </w:t>
      </w:r>
    </w:p>
    <w:p w14:paraId="0000016E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i/>
          <w:sz w:val="28"/>
          <w:szCs w:val="28"/>
        </w:rPr>
        <w:t>Семья.</w:t>
      </w:r>
    </w:p>
    <w:p w14:paraId="0000016F" w14:textId="77777777" w:rsidR="00E856C9" w:rsidRPr="002C53FA" w:rsidRDefault="00536DA0" w:rsidP="002C53FA">
      <w:pPr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знать типы и формы современной семьи, состав семьи в зависимости от типа и формы;</w:t>
      </w:r>
    </w:p>
    <w:p w14:paraId="00000170" w14:textId="77777777" w:rsidR="00E856C9" w:rsidRPr="002C53FA" w:rsidRDefault="00536DA0" w:rsidP="002C53FA">
      <w:pPr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знать финансово-экономические, хозяйственно-бытовые и социально-психологические механизмы функционирования современной семьи;</w:t>
      </w:r>
    </w:p>
    <w:p w14:paraId="00000171" w14:textId="77777777" w:rsidR="00E856C9" w:rsidRPr="002C53FA" w:rsidRDefault="00536DA0" w:rsidP="002C53FA">
      <w:pPr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знать и соблюдать свои семейные обязанности;</w:t>
      </w:r>
    </w:p>
    <w:p w14:paraId="00000172" w14:textId="77777777" w:rsidR="00E856C9" w:rsidRPr="002C53FA" w:rsidRDefault="00536DA0" w:rsidP="002C53FA">
      <w:pPr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знать семейные праздники и традиции семьи в целом и своей семьи в частности;</w:t>
      </w:r>
    </w:p>
    <w:p w14:paraId="00000173" w14:textId="77777777" w:rsidR="00E856C9" w:rsidRPr="002C53FA" w:rsidRDefault="00536DA0" w:rsidP="002C53FA">
      <w:pPr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иметь представления о модели своей будущей семьи, моделировать желаемый семейный уклад, внутрисемейные отношения, хозяйственно-бытовую и финансово-экономическую деятельность семьи;</w:t>
      </w:r>
    </w:p>
    <w:p w14:paraId="00000174" w14:textId="77777777" w:rsidR="00E856C9" w:rsidRPr="002C53FA" w:rsidRDefault="00536DA0" w:rsidP="002C53FA">
      <w:pPr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распределять семейные обязанности;</w:t>
      </w:r>
    </w:p>
    <w:p w14:paraId="00000175" w14:textId="77777777" w:rsidR="00E856C9" w:rsidRPr="002C53FA" w:rsidRDefault="00536DA0" w:rsidP="002C53FA">
      <w:pPr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планировать семейный бюджет;</w:t>
      </w:r>
    </w:p>
    <w:p w14:paraId="00000176" w14:textId="77777777" w:rsidR="00E856C9" w:rsidRPr="002C53FA" w:rsidRDefault="00536DA0" w:rsidP="002C53FA">
      <w:pPr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предлагать конструктивные способы разрешения наиболее распространенных семейных конфликтов;</w:t>
      </w:r>
    </w:p>
    <w:p w14:paraId="00000177" w14:textId="77777777" w:rsidR="00E856C9" w:rsidRPr="002C53FA" w:rsidRDefault="00536DA0" w:rsidP="002C53FA">
      <w:pPr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организовывать и проводить семейные праздники;</w:t>
      </w:r>
    </w:p>
    <w:p w14:paraId="00000178" w14:textId="77777777" w:rsidR="00E856C9" w:rsidRPr="002C53FA" w:rsidRDefault="00536DA0" w:rsidP="002C53FA">
      <w:pPr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иметь представления об уходе за новорожденным ребенком, выполнять основные виды деятельности по уходу.</w:t>
      </w:r>
    </w:p>
    <w:p w14:paraId="00000179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i/>
          <w:sz w:val="28"/>
          <w:szCs w:val="28"/>
        </w:rPr>
        <w:t>Коммуникативная культура.</w:t>
      </w:r>
    </w:p>
    <w:p w14:paraId="0000017A" w14:textId="77777777" w:rsidR="00E856C9" w:rsidRPr="002C53FA" w:rsidRDefault="00536DA0" w:rsidP="002C53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знать правила использования средств вербальной и невербальной коммуникации при встрече и расставании со сверстниками и взрослыми; </w:t>
      </w:r>
    </w:p>
    <w:p w14:paraId="0000017B" w14:textId="77777777" w:rsidR="00E856C9" w:rsidRPr="002C53FA" w:rsidRDefault="00536DA0" w:rsidP="002C53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основные средства невербальной коммуникации, обеспечивающие соблюдение норм вежливого общения с людьми (сдержанная поза, умеренность жестикуляции, поворот туловища и головы к говорящему); </w:t>
      </w:r>
    </w:p>
    <w:p w14:paraId="0000017C" w14:textId="77777777" w:rsidR="00E856C9" w:rsidRPr="002C53FA" w:rsidRDefault="00536DA0" w:rsidP="002C53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тактично и вежливо разговаривать с взрослыми и сверстниками; </w:t>
      </w:r>
    </w:p>
    <w:p w14:paraId="0000017D" w14:textId="77777777" w:rsidR="00E856C9" w:rsidRPr="002C53FA" w:rsidRDefault="00536DA0" w:rsidP="002C53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и адекватно использовать формы обращения с просьбой к сверстнику и взрослому; </w:t>
      </w:r>
    </w:p>
    <w:p w14:paraId="0000017E" w14:textId="77777777" w:rsidR="00E856C9" w:rsidRPr="002C53FA" w:rsidRDefault="00536DA0" w:rsidP="002C53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и соблюдать правила речевого этикета при посещении общественных мест (кинотеатр, музей, библиотека); </w:t>
      </w:r>
    </w:p>
    <w:p w14:paraId="0000017F" w14:textId="77777777" w:rsidR="00E856C9" w:rsidRPr="002C53FA" w:rsidRDefault="00536DA0" w:rsidP="002C53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и соблюдать правила поведения в различных объектах торговли и обращения за помощью к сотрудникам и покупателям; </w:t>
      </w:r>
    </w:p>
    <w:p w14:paraId="00000180" w14:textId="77777777" w:rsidR="00E856C9" w:rsidRPr="002C53FA" w:rsidRDefault="00536DA0" w:rsidP="002C53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и соблюдать правила поведения в гостях; </w:t>
      </w:r>
    </w:p>
    <w:p w14:paraId="00000181" w14:textId="77777777" w:rsidR="00E856C9" w:rsidRPr="002C53FA" w:rsidRDefault="00536DA0" w:rsidP="002C53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требования к выбору подарков. </w:t>
      </w:r>
    </w:p>
    <w:p w14:paraId="00000182" w14:textId="77777777" w:rsidR="00E856C9" w:rsidRPr="002C53FA" w:rsidRDefault="00536DA0" w:rsidP="002C53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уметь вручать и принимать подарки; </w:t>
      </w:r>
    </w:p>
    <w:p w14:paraId="00000183" w14:textId="77777777" w:rsidR="00E856C9" w:rsidRPr="002C53FA" w:rsidRDefault="00536DA0" w:rsidP="002C53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принципы бесконфликтного, конструктивного и делового общения, нормы и требования корректного поведения;</w:t>
      </w:r>
    </w:p>
    <w:p w14:paraId="00000184" w14:textId="77777777" w:rsidR="00E856C9" w:rsidRPr="002C53FA" w:rsidRDefault="00536DA0" w:rsidP="002C53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избегать конфликтных ситуаций, обусловленных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>слабовидением</w:t>
      </w: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00000185" w14:textId="77777777" w:rsidR="00E856C9" w:rsidRPr="002C53FA" w:rsidRDefault="00536DA0" w:rsidP="002C53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поддерживать беседу с людьми различного возраста, гендерной принадлежности, социального и профессионального статуса, высказывать свое мнение, выражать свои мысли четко и ясно; </w:t>
      </w:r>
    </w:p>
    <w:p w14:paraId="00000186" w14:textId="77777777" w:rsidR="00E856C9" w:rsidRPr="002C53FA" w:rsidRDefault="00536DA0" w:rsidP="002C53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особенности общения между юношами и девушками;</w:t>
      </w:r>
    </w:p>
    <w:p w14:paraId="00000187" w14:textId="77777777" w:rsidR="00E856C9" w:rsidRPr="002C53FA" w:rsidRDefault="00536DA0" w:rsidP="002C53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адекватно общаться со сверстниками противоположного пола;</w:t>
      </w:r>
    </w:p>
    <w:p w14:paraId="00000188" w14:textId="77777777" w:rsidR="00E856C9" w:rsidRPr="002C53FA" w:rsidRDefault="00536DA0" w:rsidP="002C53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 вести себя за столом во время еды в объектах общественного питания, дома и в гостях; </w:t>
      </w:r>
    </w:p>
    <w:p w14:paraId="00000189" w14:textId="77777777" w:rsidR="00E856C9" w:rsidRPr="002C53FA" w:rsidRDefault="00536DA0" w:rsidP="002C53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контролировать свое настроение, эмоциональные состояния и их проявления; </w:t>
      </w:r>
    </w:p>
    <w:p w14:paraId="0000018A" w14:textId="77777777" w:rsidR="00E856C9" w:rsidRPr="002C53FA" w:rsidRDefault="00536DA0" w:rsidP="002C53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уметь вести разговор по телефону и обмениваться сообщениями; </w:t>
      </w:r>
    </w:p>
    <w:p w14:paraId="0000018B" w14:textId="77777777" w:rsidR="00E856C9" w:rsidRPr="002C53FA" w:rsidRDefault="00536DA0" w:rsidP="002C53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 интерес и позитивное отношение к общению со зрячими взрослыми и сверстниками;</w:t>
      </w:r>
    </w:p>
    <w:p w14:paraId="0000018C" w14:textId="77777777" w:rsidR="00E856C9" w:rsidRPr="002C53FA" w:rsidRDefault="00536DA0" w:rsidP="002C53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принимать участие в виртуальном общении со зрячими взрослыми и сверстниками с использованием мессенджеров и социальных сетей;</w:t>
      </w:r>
    </w:p>
    <w:p w14:paraId="0000018D" w14:textId="77777777" w:rsidR="00E856C9" w:rsidRPr="002C53FA" w:rsidRDefault="00536DA0" w:rsidP="002C53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обладать готовностью к реальному общению со зрячими сверстниками.</w:t>
      </w:r>
    </w:p>
    <w:p w14:paraId="0000018E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i/>
          <w:sz w:val="28"/>
          <w:szCs w:val="28"/>
        </w:rPr>
        <w:t>Транспорт.</w:t>
      </w:r>
    </w:p>
    <w:p w14:paraId="0000018F" w14:textId="77777777" w:rsidR="00E856C9" w:rsidRPr="002C53FA" w:rsidRDefault="00536DA0" w:rsidP="002C53FA">
      <w:pPr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знать названия транспортных средств; </w:t>
      </w:r>
    </w:p>
    <w:p w14:paraId="00000190" w14:textId="77777777" w:rsidR="00E856C9" w:rsidRPr="002C53FA" w:rsidRDefault="00536DA0" w:rsidP="002C53FA">
      <w:pPr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показывать доступными способами и называть транспортные средства, выделять транспортные средства среди других предметных групп; </w:t>
      </w:r>
    </w:p>
    <w:p w14:paraId="00000191" w14:textId="77777777" w:rsidR="00E856C9" w:rsidRPr="002C53FA" w:rsidRDefault="00536DA0" w:rsidP="002C53FA">
      <w:pPr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описывать виды транспорта и узнавать их по описанию; </w:t>
      </w:r>
    </w:p>
    <w:p w14:paraId="00000192" w14:textId="77777777" w:rsidR="00E856C9" w:rsidRPr="002C53FA" w:rsidRDefault="00536DA0" w:rsidP="002C53FA">
      <w:pPr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знать виды транспорта по способу передвижения (наземный, воздушный, водный, подводный); </w:t>
      </w:r>
    </w:p>
    <w:p w14:paraId="00000193" w14:textId="77777777" w:rsidR="00E856C9" w:rsidRPr="002C53FA" w:rsidRDefault="00536DA0" w:rsidP="002C53FA">
      <w:pPr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знать виды транспорта по назначению (пассажирский, грузовой, специальный); </w:t>
      </w:r>
    </w:p>
    <w:p w14:paraId="00000194" w14:textId="77777777" w:rsidR="00E856C9" w:rsidRPr="002C53FA" w:rsidRDefault="00536DA0" w:rsidP="002C53FA">
      <w:pPr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классифицировать транспорт по видам; </w:t>
      </w:r>
    </w:p>
    <w:p w14:paraId="00000195" w14:textId="77777777" w:rsidR="00E856C9" w:rsidRPr="002C53FA" w:rsidRDefault="00536DA0" w:rsidP="002C53FA">
      <w:pPr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сравнивать транспортные средства по способу передвижения, по назначению; </w:t>
      </w:r>
    </w:p>
    <w:p w14:paraId="00000196" w14:textId="77777777" w:rsidR="00E856C9" w:rsidRPr="002C53FA" w:rsidRDefault="00536DA0" w:rsidP="002C53FA">
      <w:pPr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знать виды наземного транспорта: автомобильный, железнодорожный, гужевой и др.; </w:t>
      </w:r>
    </w:p>
    <w:p w14:paraId="00000197" w14:textId="77777777" w:rsidR="00E856C9" w:rsidRPr="002C53FA" w:rsidRDefault="00536DA0" w:rsidP="002C53FA">
      <w:pPr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знать основные части транспорта; </w:t>
      </w:r>
    </w:p>
    <w:p w14:paraId="00000198" w14:textId="77777777" w:rsidR="00E856C9" w:rsidRPr="002C53FA" w:rsidRDefault="00536DA0" w:rsidP="002C53FA">
      <w:pPr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знать наличие маршрута у общественного транспорта; </w:t>
      </w:r>
    </w:p>
    <w:p w14:paraId="00000199" w14:textId="77777777" w:rsidR="00E856C9" w:rsidRPr="002C53FA" w:rsidRDefault="00536DA0" w:rsidP="002C53FA">
      <w:pPr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знать наличие остановок у пассажирских транспортных средств, их характерные особенности; </w:t>
      </w:r>
    </w:p>
    <w:p w14:paraId="0000019A" w14:textId="77777777" w:rsidR="00E856C9" w:rsidRPr="002C53FA" w:rsidRDefault="00536DA0" w:rsidP="002C53FA">
      <w:pPr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знать и соблюдать правила безопасности и поведения в общественном транспорте; </w:t>
      </w:r>
    </w:p>
    <w:p w14:paraId="0000019B" w14:textId="77777777" w:rsidR="00E856C9" w:rsidRPr="002C53FA" w:rsidRDefault="00536DA0" w:rsidP="002C53FA">
      <w:pPr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знать профессии людей в транспортных предприятиях; </w:t>
      </w:r>
    </w:p>
    <w:p w14:paraId="0000019C" w14:textId="77777777" w:rsidR="00E856C9" w:rsidRPr="002C53FA" w:rsidRDefault="00536DA0" w:rsidP="002C53FA">
      <w:pPr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знать правила и места приобретения проездных билетов, обращение с проездными документами; </w:t>
      </w:r>
    </w:p>
    <w:p w14:paraId="0000019D" w14:textId="77777777" w:rsidR="00E856C9" w:rsidRPr="002C53FA" w:rsidRDefault="00536DA0" w:rsidP="002C53FA">
      <w:pPr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предъявлять проездные билеты, документы контролеру, водителю; </w:t>
      </w:r>
    </w:p>
    <w:p w14:paraId="0000019E" w14:textId="77777777" w:rsidR="00E856C9" w:rsidRPr="002C53FA" w:rsidRDefault="00536DA0" w:rsidP="002C53FA">
      <w:pPr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знать формулы речевого этикета при пользовании общественным транспортом; </w:t>
      </w:r>
    </w:p>
    <w:p w14:paraId="0000019F" w14:textId="77777777" w:rsidR="00E856C9" w:rsidRPr="002C53FA" w:rsidRDefault="00536DA0" w:rsidP="002C53FA">
      <w:pPr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пользоваться формами речевого этикета пассажиров. </w:t>
      </w:r>
    </w:p>
    <w:p w14:paraId="000001A0" w14:textId="77777777" w:rsidR="00E856C9" w:rsidRPr="002C53FA" w:rsidRDefault="00536DA0" w:rsidP="002C53FA">
      <w:pPr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узнавать транспортное средство на слух; </w:t>
      </w:r>
    </w:p>
    <w:p w14:paraId="000001A1" w14:textId="77777777" w:rsidR="00E856C9" w:rsidRPr="002C53FA" w:rsidRDefault="00536DA0" w:rsidP="002C53FA">
      <w:pPr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ориентироваться в салонах наземного транспорта и в метро; </w:t>
      </w:r>
    </w:p>
    <w:p w14:paraId="000001A2" w14:textId="77777777" w:rsidR="00E856C9" w:rsidRPr="002C53FA" w:rsidRDefault="00536DA0" w:rsidP="002C53FA">
      <w:pPr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входить и выходить из пассажирского транспортного средства. </w:t>
      </w:r>
    </w:p>
    <w:p w14:paraId="000001A3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i/>
          <w:sz w:val="28"/>
          <w:szCs w:val="28"/>
        </w:rPr>
        <w:t>Основы медицинских знаний. Медицинская помощь.</w:t>
      </w:r>
    </w:p>
    <w:p w14:paraId="000001A4" w14:textId="77777777" w:rsidR="00E856C9" w:rsidRPr="002C53FA" w:rsidRDefault="00536DA0" w:rsidP="002C53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содержимое домашней аптечки, назначение и правила применения лекарственных средств; </w:t>
      </w:r>
    </w:p>
    <w:p w14:paraId="000001A5" w14:textId="77777777" w:rsidR="00E856C9" w:rsidRPr="002C53FA" w:rsidRDefault="00536DA0" w:rsidP="002C53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иметь представления о вреде самолечения; </w:t>
      </w:r>
    </w:p>
    <w:p w14:paraId="000001A6" w14:textId="77777777" w:rsidR="00E856C9" w:rsidRPr="002C53FA" w:rsidRDefault="00536DA0" w:rsidP="002C53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уметь пользоваться градусником (в т.ч. «говорящим» термометром); </w:t>
      </w:r>
    </w:p>
    <w:p w14:paraId="000001A7" w14:textId="77777777" w:rsidR="00E856C9" w:rsidRPr="002C53FA" w:rsidRDefault="00536DA0" w:rsidP="002C53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правила оказания первой помощи; </w:t>
      </w:r>
    </w:p>
    <w:p w14:paraId="000001A8" w14:textId="77777777" w:rsidR="00E856C9" w:rsidRPr="002C53FA" w:rsidRDefault="00536DA0" w:rsidP="002C53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оказывать первую помощь при ожоге, порезе, ушибе; </w:t>
      </w:r>
    </w:p>
    <w:p w14:paraId="000001A9" w14:textId="77777777" w:rsidR="00E856C9" w:rsidRPr="002C53FA" w:rsidRDefault="00536DA0" w:rsidP="002C53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накладывать повязку на рану; </w:t>
      </w:r>
    </w:p>
    <w:p w14:paraId="000001AA" w14:textId="77777777" w:rsidR="00E856C9" w:rsidRPr="002C53FA" w:rsidRDefault="00536DA0" w:rsidP="002C53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наклеивать антисептический пластырь на поврежденное место; </w:t>
      </w:r>
    </w:p>
    <w:p w14:paraId="000001AB" w14:textId="77777777" w:rsidR="00E856C9" w:rsidRPr="002C53FA" w:rsidRDefault="00536DA0" w:rsidP="002C53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и адекватно использовать средства оптической коррекции; </w:t>
      </w:r>
    </w:p>
    <w:p w14:paraId="000001AC" w14:textId="77777777" w:rsidR="00E856C9" w:rsidRPr="002C53FA" w:rsidRDefault="00536DA0" w:rsidP="002C53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поддерживать в чистоте средства оптической коррекции зрения; </w:t>
      </w:r>
    </w:p>
    <w:p w14:paraId="000001AD" w14:textId="77777777" w:rsidR="00E856C9" w:rsidRPr="002C53FA" w:rsidRDefault="00536DA0" w:rsidP="002C53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рационально использовать способы снятия зрительного и тактильного утомления;</w:t>
      </w:r>
    </w:p>
    <w:p w14:paraId="000001AE" w14:textId="77777777" w:rsidR="00E856C9" w:rsidRPr="002C53FA" w:rsidRDefault="00536DA0" w:rsidP="002C53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соблюдать рекомендации врача-офтальмолога; </w:t>
      </w:r>
    </w:p>
    <w:p w14:paraId="000001AF" w14:textId="77777777" w:rsidR="00E856C9" w:rsidRPr="002C53FA" w:rsidRDefault="00536DA0" w:rsidP="002C53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соблюдать режим зрительных нагрузок в повседневной жизни. </w:t>
      </w:r>
    </w:p>
    <w:p w14:paraId="000001B0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i/>
          <w:sz w:val="28"/>
          <w:szCs w:val="28"/>
        </w:rPr>
        <w:t>Торговля.</w:t>
      </w:r>
    </w:p>
    <w:p w14:paraId="000001B1" w14:textId="77777777" w:rsidR="00E856C9" w:rsidRPr="002C53FA" w:rsidRDefault="00536DA0" w:rsidP="002C53FA">
      <w:pPr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различать российские монеты и банкноты разного номинала;</w:t>
      </w:r>
    </w:p>
    <w:p w14:paraId="000001B2" w14:textId="77777777" w:rsidR="00E856C9" w:rsidRPr="002C53FA" w:rsidRDefault="00536DA0" w:rsidP="002C53FA">
      <w:pPr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знать виды денежного расчета;</w:t>
      </w:r>
    </w:p>
    <w:p w14:paraId="000001B3" w14:textId="77777777" w:rsidR="00E856C9" w:rsidRPr="002C53FA" w:rsidRDefault="00536DA0" w:rsidP="002C53FA">
      <w:pPr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определять номинал купюр с помощью специального программного обеспечения, установленного на мобильном устройстве;</w:t>
      </w:r>
    </w:p>
    <w:p w14:paraId="000001B4" w14:textId="77777777" w:rsidR="00E856C9" w:rsidRPr="002C53FA" w:rsidRDefault="00536DA0" w:rsidP="002C53FA">
      <w:pPr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пользоваться банковской картой;</w:t>
      </w:r>
    </w:p>
    <w:p w14:paraId="000001B5" w14:textId="77777777" w:rsidR="00E856C9" w:rsidRPr="002C53FA" w:rsidRDefault="00536DA0" w:rsidP="002C53FA">
      <w:pPr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знать принципы устройства и функционирования банкомата и терминала;</w:t>
      </w:r>
    </w:p>
    <w:p w14:paraId="000001B6" w14:textId="77777777" w:rsidR="00E856C9" w:rsidRPr="002C53FA" w:rsidRDefault="00536DA0" w:rsidP="002C53FA">
      <w:pPr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пользоваться банкоматом и терминалом, выполнять операции по карте, доступные через банкомат и терминал;</w:t>
      </w:r>
    </w:p>
    <w:p w14:paraId="000001B7" w14:textId="77777777" w:rsidR="00E856C9" w:rsidRPr="002C53FA" w:rsidRDefault="00536DA0" w:rsidP="002C53FA">
      <w:pPr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самостоятельно совершать финансовые операции с использованием современных цифровых сервисов, средств и технологий; </w:t>
      </w:r>
    </w:p>
    <w:p w14:paraId="000001B8" w14:textId="77777777" w:rsidR="00E856C9" w:rsidRPr="002C53FA" w:rsidRDefault="00536DA0" w:rsidP="002C53FA">
      <w:pPr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иметь представления о разнообразии объектов торговли; </w:t>
      </w:r>
    </w:p>
    <w:p w14:paraId="000001B9" w14:textId="77777777" w:rsidR="00E856C9" w:rsidRPr="002C53FA" w:rsidRDefault="00536DA0" w:rsidP="002C53FA">
      <w:pPr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знать виды объектов торговли и их назначение; </w:t>
      </w:r>
    </w:p>
    <w:p w14:paraId="000001BA" w14:textId="77777777" w:rsidR="00E856C9" w:rsidRPr="002C53FA" w:rsidRDefault="00536DA0" w:rsidP="002C53FA">
      <w:pPr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знать принципы организации пространства и особенности функционирования различных видов объектов торговли;</w:t>
      </w:r>
    </w:p>
    <w:p w14:paraId="000001BB" w14:textId="77777777" w:rsidR="00E856C9" w:rsidRPr="002C53FA" w:rsidRDefault="00536DA0" w:rsidP="002C53FA">
      <w:pPr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знать ассортимент товаров различных видов объектов торговли и примерный режим их работы; </w:t>
      </w:r>
    </w:p>
    <w:p w14:paraId="000001BC" w14:textId="77777777" w:rsidR="00E856C9" w:rsidRPr="002C53FA" w:rsidRDefault="00536DA0" w:rsidP="002C53FA">
      <w:pPr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узнавать вид объекта торговли по витрине, по запаху, по условным обозначениям и другим доступным признакам; </w:t>
      </w:r>
    </w:p>
    <w:p w14:paraId="000001BD" w14:textId="77777777" w:rsidR="00E856C9" w:rsidRPr="002C53FA" w:rsidRDefault="00536DA0" w:rsidP="002C53FA">
      <w:pPr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осуществлять оптимальный выбор объекта торговли для приобретения конкретного товара;</w:t>
      </w:r>
    </w:p>
    <w:p w14:paraId="000001BE" w14:textId="77777777" w:rsidR="00E856C9" w:rsidRPr="002C53FA" w:rsidRDefault="00536DA0" w:rsidP="002C53FA">
      <w:pPr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знать профессии людей, работающих в объектах торговли; </w:t>
      </w:r>
    </w:p>
    <w:p w14:paraId="000001BF" w14:textId="77777777" w:rsidR="00E856C9" w:rsidRPr="002C53FA" w:rsidRDefault="00536DA0" w:rsidP="002C53FA">
      <w:pPr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знать и соблюдать правила безопасного поведения в объектах торговли с учетом отсутствия или глубокого нарушения зрения;</w:t>
      </w:r>
    </w:p>
    <w:p w14:paraId="000001C0" w14:textId="77777777" w:rsidR="00E856C9" w:rsidRPr="002C53FA" w:rsidRDefault="00536DA0" w:rsidP="002C53FA">
      <w:pPr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знать и соблюдать правила поведения покупателя в различных объектах торговли и речевой этикет покупателя; </w:t>
      </w:r>
    </w:p>
    <w:p w14:paraId="000001C1" w14:textId="77777777" w:rsidR="00E856C9" w:rsidRPr="002C53FA" w:rsidRDefault="00536DA0" w:rsidP="002C53FA">
      <w:pPr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владеть алгоритмами совершения покупок в различных объектах торговли без визуального контроля;</w:t>
      </w:r>
    </w:p>
    <w:p w14:paraId="000001C2" w14:textId="77777777" w:rsidR="00E856C9" w:rsidRPr="002C53FA" w:rsidRDefault="00536DA0" w:rsidP="002C53FA">
      <w:pPr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взаимодействовать с персоналом объектов торговли и покупателями, уметь обращаться за помощью, логично, грамотно и последовательно излагать возникшую проблему и суть просьбы, адекватно принимать оказываемую помощь, корректировать ее содержание по мере необходимости посредством диалога;</w:t>
      </w:r>
    </w:p>
    <w:p w14:paraId="000001C3" w14:textId="77777777" w:rsidR="00E856C9" w:rsidRPr="002C53FA" w:rsidRDefault="00536DA0" w:rsidP="002C53FA">
      <w:pPr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находить в объекте нужный товар (самостоятельно, с помощью продавцов и другого персонала, с помощью покупателя); </w:t>
      </w:r>
    </w:p>
    <w:p w14:paraId="000001C4" w14:textId="77777777" w:rsidR="00E856C9" w:rsidRPr="002C53FA" w:rsidRDefault="00536DA0" w:rsidP="002C53FA">
      <w:pPr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>обращаться к продавцам, прочему персоналу и покупателям с вопросами о наличии в продаже и стоимости конкретного товара;</w:t>
      </w:r>
    </w:p>
    <w:p w14:paraId="000001C5" w14:textId="77777777" w:rsidR="00E856C9" w:rsidRPr="002C53FA" w:rsidRDefault="00536DA0" w:rsidP="002C53FA">
      <w:pPr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покупать штучный мелкий и весовой товар; </w:t>
      </w:r>
    </w:p>
    <w:p w14:paraId="000001C6" w14:textId="77777777" w:rsidR="00E856C9" w:rsidRPr="002C53FA" w:rsidRDefault="00536DA0" w:rsidP="002C53FA">
      <w:pPr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определять свежесть хлебобулочных изделий; </w:t>
      </w:r>
    </w:p>
    <w:p w14:paraId="000001C7" w14:textId="77777777" w:rsidR="00E856C9" w:rsidRPr="002C53FA" w:rsidRDefault="00536DA0" w:rsidP="002C53FA">
      <w:pPr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планировать покупки в зависимости от материальных возможностей, выбирать и приобретать товар в соответствии с имеющейся суммой денег; </w:t>
      </w:r>
    </w:p>
    <w:p w14:paraId="000001C8" w14:textId="77777777" w:rsidR="00E856C9" w:rsidRPr="002C53FA" w:rsidRDefault="00536DA0" w:rsidP="002C53FA">
      <w:pPr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оплачивать покупки наличными и безналичными деньгами; </w:t>
      </w:r>
    </w:p>
    <w:p w14:paraId="000001C9" w14:textId="77777777" w:rsidR="00E856C9" w:rsidRPr="002C53FA" w:rsidRDefault="00536DA0" w:rsidP="002C53FA">
      <w:pPr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рационально складывать и размещать в сумке приобретенные товары; </w:t>
      </w:r>
    </w:p>
    <w:p w14:paraId="000001CA" w14:textId="77777777" w:rsidR="00E856C9" w:rsidRPr="002C53FA" w:rsidRDefault="00536DA0" w:rsidP="002C53FA">
      <w:pPr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выбирать покупки в интернет-магазинах, оформлять заказ и определять </w:t>
      </w:r>
      <w:proofErr w:type="gramStart"/>
      <w:r w:rsidRPr="002C53FA">
        <w:rPr>
          <w:rFonts w:ascii="Times New Roman" w:eastAsia="Times New Roman" w:hAnsi="Times New Roman" w:cs="Times New Roman"/>
          <w:sz w:val="28"/>
          <w:szCs w:val="28"/>
        </w:rPr>
        <w:t>наиболее оптимальный</w:t>
      </w:r>
      <w:proofErr w:type="gramEnd"/>
      <w:r w:rsidRPr="002C53FA">
        <w:rPr>
          <w:rFonts w:ascii="Times New Roman" w:eastAsia="Times New Roman" w:hAnsi="Times New Roman" w:cs="Times New Roman"/>
          <w:sz w:val="28"/>
          <w:szCs w:val="28"/>
        </w:rPr>
        <w:t xml:space="preserve"> способ доставки.</w:t>
      </w:r>
    </w:p>
    <w:p w14:paraId="000001CB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i/>
          <w:sz w:val="28"/>
          <w:szCs w:val="28"/>
        </w:rPr>
        <w:t>Средства связи и коммуникации.</w:t>
      </w:r>
    </w:p>
    <w:p w14:paraId="000001CC" w14:textId="77777777" w:rsidR="00E856C9" w:rsidRPr="002C53FA" w:rsidRDefault="00536DA0" w:rsidP="002C53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основные виды средств связи и коммуникации;</w:t>
      </w:r>
    </w:p>
    <w:p w14:paraId="000001CD" w14:textId="77777777" w:rsidR="00E856C9" w:rsidRPr="002C53FA" w:rsidRDefault="00536DA0" w:rsidP="002C53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особенности использования средств связи и коммуникации при слабовидении;</w:t>
      </w:r>
    </w:p>
    <w:p w14:paraId="000001CE" w14:textId="77777777" w:rsidR="00E856C9" w:rsidRPr="002C53FA" w:rsidRDefault="00536DA0" w:rsidP="002C53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назначение и функционал программ увеличения изображения на экране; </w:t>
      </w:r>
    </w:p>
    <w:p w14:paraId="000001CF" w14:textId="77777777" w:rsidR="00E856C9" w:rsidRPr="002C53FA" w:rsidRDefault="00536DA0" w:rsidP="002C53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специальные возможности настройки мобильных устройств для слабовидящих;</w:t>
      </w:r>
    </w:p>
    <w:p w14:paraId="000001D0" w14:textId="77777777" w:rsidR="00E856C9" w:rsidRPr="002C53FA" w:rsidRDefault="00536DA0" w:rsidP="002C53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настраивать мобильное устройство в соответствии с индивидуальными зрительными возможностями;</w:t>
      </w:r>
    </w:p>
    <w:p w14:paraId="000001D1" w14:textId="77777777" w:rsidR="00E856C9" w:rsidRPr="002C53FA" w:rsidRDefault="00536DA0" w:rsidP="002C53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мобильные устройства в качестве средств связи и коммуникации.</w:t>
      </w:r>
    </w:p>
    <w:p w14:paraId="000001D2" w14:textId="77777777" w:rsidR="00E856C9" w:rsidRPr="002C53FA" w:rsidRDefault="00536DA0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i/>
          <w:sz w:val="28"/>
          <w:szCs w:val="28"/>
        </w:rPr>
        <w:t>Выбор профессии и трудоустройство.</w:t>
      </w:r>
    </w:p>
    <w:p w14:paraId="000001D3" w14:textId="77777777" w:rsidR="00E856C9" w:rsidRPr="002C53FA" w:rsidRDefault="00536DA0" w:rsidP="002C53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новые профессии, появившиеся на современном рынке труда;</w:t>
      </w:r>
    </w:p>
    <w:p w14:paraId="000001D4" w14:textId="77777777" w:rsidR="00E856C9" w:rsidRPr="002C53FA" w:rsidRDefault="00536DA0" w:rsidP="002C53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профессии, актуальные на современном рынке труда и, доступные для слабовидящих;</w:t>
      </w:r>
    </w:p>
    <w:p w14:paraId="000001D5" w14:textId="77777777" w:rsidR="00E856C9" w:rsidRPr="002C53FA" w:rsidRDefault="00536DA0" w:rsidP="002C53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 интерес к конкретным профессиям, адекватно оценивать свои возможности относительно этих профессий;</w:t>
      </w:r>
    </w:p>
    <w:p w14:paraId="000001D6" w14:textId="77777777" w:rsidR="00E856C9" w:rsidRPr="002C53FA" w:rsidRDefault="00536DA0" w:rsidP="002C53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понимать необходимость профессионального самоопределения с учетом </w:t>
      </w:r>
      <w:r w:rsidRPr="002C53FA">
        <w:rPr>
          <w:rFonts w:ascii="Times New Roman" w:eastAsia="Times New Roman" w:hAnsi="Times New Roman" w:cs="Times New Roman"/>
          <w:sz w:val="28"/>
          <w:szCs w:val="28"/>
        </w:rPr>
        <w:t>слабовидения</w:t>
      </w: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1D7" w14:textId="77777777" w:rsidR="00E856C9" w:rsidRPr="002C53FA" w:rsidRDefault="00536DA0" w:rsidP="002C53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нормативно-правовые механизмы трудоустройства и профессиональной деятельности инвалидов;</w:t>
      </w:r>
    </w:p>
    <w:p w14:paraId="000001D8" w14:textId="77777777" w:rsidR="00E856C9" w:rsidRPr="002C53FA" w:rsidRDefault="00536DA0" w:rsidP="002C53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знать возможности и перспективы профессиональной самореализации в системе ВОС, соотносить их со своими интересами, способностями, склонностями;</w:t>
      </w:r>
    </w:p>
    <w:p w14:paraId="000001D9" w14:textId="77777777" w:rsidR="00E856C9" w:rsidRPr="002C53FA" w:rsidRDefault="00536DA0" w:rsidP="002C53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механизмы трудоустройства на общих основаниях и возможности профессиональной самореализации в соответствии с интересующей и доступной профессией на открытом рынке труда;</w:t>
      </w:r>
    </w:p>
    <w:p w14:paraId="000001DA" w14:textId="77777777" w:rsidR="00E856C9" w:rsidRPr="002C53FA" w:rsidRDefault="00536DA0" w:rsidP="002C53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представления о деловом этикете;</w:t>
      </w:r>
    </w:p>
    <w:p w14:paraId="000001DB" w14:textId="77777777" w:rsidR="00E856C9" w:rsidRPr="002C53FA" w:rsidRDefault="00536DA0" w:rsidP="002C53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резюме;</w:t>
      </w:r>
    </w:p>
    <w:p w14:paraId="000001DC" w14:textId="77777777" w:rsidR="00E856C9" w:rsidRPr="002C53FA" w:rsidRDefault="00536DA0" w:rsidP="002C53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правила, целевые ориентиры и установки общения с работодателем; </w:t>
      </w:r>
    </w:p>
    <w:p w14:paraId="000001DD" w14:textId="77777777" w:rsidR="00E856C9" w:rsidRPr="002C53FA" w:rsidRDefault="00536DA0" w:rsidP="002C53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обладать готовностью предложить свои услуги и доказать свою конкурентоспособность, в т.ч. на открытом рынке труда;</w:t>
      </w:r>
    </w:p>
    <w:p w14:paraId="000001DE" w14:textId="77777777" w:rsidR="00E856C9" w:rsidRPr="002C53FA" w:rsidRDefault="00536DA0" w:rsidP="002C53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правила и нормы поведения и межличностного взаимодействия в профессиональном коллективе.</w:t>
      </w:r>
    </w:p>
    <w:p w14:paraId="000001DF" w14:textId="77777777" w:rsidR="00E856C9" w:rsidRPr="002C53FA" w:rsidRDefault="00E856C9" w:rsidP="002C53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E0" w14:textId="77777777" w:rsidR="00E856C9" w:rsidRPr="002C53FA" w:rsidRDefault="00536DA0" w:rsidP="002C53FA">
      <w:pPr>
        <w:pStyle w:val="1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7" w:name="_Toc145679876"/>
      <w:r w:rsidRPr="002C53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РЕАЛИЗАЦИИ КОРРЕКЦИОННОГО КУРСА «СОЦИАЛЬНО-БЫТОВАЯ ОРИЕНТИРОВКА»</w:t>
      </w:r>
      <w:bookmarkEnd w:id="17"/>
    </w:p>
    <w:p w14:paraId="000001E1" w14:textId="77777777" w:rsidR="00E856C9" w:rsidRPr="002C53FA" w:rsidRDefault="00E856C9" w:rsidP="002C53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1E2" w14:textId="77777777" w:rsidR="00E856C9" w:rsidRPr="002C53FA" w:rsidRDefault="00536DA0" w:rsidP="002C53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реализации коррекционного курса «Социально-бытовая ориентировка» рекомендуются следующие тифлотехнические средства, приборы и устройства:</w:t>
      </w:r>
    </w:p>
    <w:p w14:paraId="000001E3" w14:textId="70D989D1" w:rsidR="00E856C9" w:rsidRPr="002C53FA" w:rsidRDefault="00536DA0" w:rsidP="002C53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дозаторы зубной пасты, шампуня и крема; мыльные дозаторы; специальные иглы и </w:t>
      </w:r>
      <w:proofErr w:type="spellStart"/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>нитковдеватели</w:t>
      </w:r>
      <w:proofErr w:type="spellEnd"/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«Говорящий» определитель цвета; «Говорящая» рулетка; озвученный индикатор уровня жидкости; кухонные дозаторы масла, сыпучих, жидких и других продуктов; «Говорящая мультиварка»;  «Говорящие» кухонные и напольные весы;  «Говорящий «термометр; «Говорящий» тонометр»; Глюкометр с рельефной индикацией; сенсорные мобильные устройства, оснащенные специальным программным обеспечением (программы </w:t>
      </w:r>
      <w:proofErr w:type="spellStart"/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>невизуального</w:t>
      </w:r>
      <w:proofErr w:type="spellEnd"/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экранного доступа: </w:t>
      </w:r>
      <w:proofErr w:type="spellStart"/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>TalkBack</w:t>
      </w:r>
      <w:proofErr w:type="spellEnd"/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Voice </w:t>
      </w:r>
      <w:proofErr w:type="spellStart"/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Assistant</w:t>
      </w:r>
      <w:proofErr w:type="spellEnd"/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>VoiceOver</w:t>
      </w:r>
      <w:proofErr w:type="spellEnd"/>
      <w:r w:rsidRPr="002C53FA">
        <w:rPr>
          <w:rFonts w:ascii="Times New Roman" w:eastAsia="Times New Roman" w:hAnsi="Times New Roman" w:cs="Times New Roman"/>
          <w:color w:val="000000"/>
          <w:sz w:val="28"/>
          <w:szCs w:val="28"/>
        </w:rPr>
        <w:t>), программами определения купюр, отслеживания транспорта и т.д.</w:t>
      </w:r>
    </w:p>
    <w:p w14:paraId="000001E4" w14:textId="77777777" w:rsidR="00E856C9" w:rsidRDefault="00E8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856C9" w:rsidSect="005F5C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331F0" w14:textId="77777777" w:rsidR="00DE7EAC" w:rsidRDefault="00DE7EAC">
      <w:pPr>
        <w:spacing w:after="0" w:line="240" w:lineRule="auto"/>
      </w:pPr>
      <w:r>
        <w:separator/>
      </w:r>
    </w:p>
  </w:endnote>
  <w:endnote w:type="continuationSeparator" w:id="0">
    <w:p w14:paraId="32E6B411" w14:textId="77777777" w:rsidR="00DE7EAC" w:rsidRDefault="00DE7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E8" w14:textId="77777777" w:rsidR="00E856C9" w:rsidRDefault="00E856C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EA" w14:textId="77777777" w:rsidR="00E856C9" w:rsidRDefault="00E856C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E9" w14:textId="77777777" w:rsidR="00E856C9" w:rsidRDefault="00E856C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918D6" w14:textId="77777777" w:rsidR="00DE7EAC" w:rsidRDefault="00DE7EAC">
      <w:pPr>
        <w:spacing w:after="0" w:line="240" w:lineRule="auto"/>
      </w:pPr>
      <w:r>
        <w:separator/>
      </w:r>
    </w:p>
  </w:footnote>
  <w:footnote w:type="continuationSeparator" w:id="0">
    <w:p w14:paraId="32CAF643" w14:textId="77777777" w:rsidR="00DE7EAC" w:rsidRDefault="00DE7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E6" w14:textId="77777777" w:rsidR="00E856C9" w:rsidRDefault="00E856C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E5" w14:textId="77777777" w:rsidR="00E856C9" w:rsidRDefault="00E856C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E7" w14:textId="77777777" w:rsidR="00E856C9" w:rsidRDefault="00E856C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F03"/>
    <w:multiLevelType w:val="multilevel"/>
    <w:tmpl w:val="67EEA1F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F20465"/>
    <w:multiLevelType w:val="multilevel"/>
    <w:tmpl w:val="79C280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C52048"/>
    <w:multiLevelType w:val="multilevel"/>
    <w:tmpl w:val="257C830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0FF14E9"/>
    <w:multiLevelType w:val="multilevel"/>
    <w:tmpl w:val="DFB256A6"/>
    <w:lvl w:ilvl="0">
      <w:start w:val="1"/>
      <w:numFmt w:val="bullet"/>
      <w:lvlText w:val="●"/>
      <w:lvlJc w:val="left"/>
      <w:pPr>
        <w:ind w:left="163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9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5E33EC6"/>
    <w:multiLevelType w:val="multilevel"/>
    <w:tmpl w:val="F60E11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AE971BB"/>
    <w:multiLevelType w:val="multilevel"/>
    <w:tmpl w:val="C4801B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32948"/>
    <w:multiLevelType w:val="multilevel"/>
    <w:tmpl w:val="EE9C9A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C73F56"/>
    <w:multiLevelType w:val="multilevel"/>
    <w:tmpl w:val="26F0363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FB373B2"/>
    <w:multiLevelType w:val="multilevel"/>
    <w:tmpl w:val="859071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FFE1B9C"/>
    <w:multiLevelType w:val="multilevel"/>
    <w:tmpl w:val="D740646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 w16cid:durableId="1538851446">
    <w:abstractNumId w:val="0"/>
  </w:num>
  <w:num w:numId="2" w16cid:durableId="799571112">
    <w:abstractNumId w:val="2"/>
  </w:num>
  <w:num w:numId="3" w16cid:durableId="1190411535">
    <w:abstractNumId w:val="9"/>
  </w:num>
  <w:num w:numId="4" w16cid:durableId="486214920">
    <w:abstractNumId w:val="8"/>
  </w:num>
  <w:num w:numId="5" w16cid:durableId="1511598640">
    <w:abstractNumId w:val="7"/>
  </w:num>
  <w:num w:numId="6" w16cid:durableId="1977637051">
    <w:abstractNumId w:val="4"/>
  </w:num>
  <w:num w:numId="7" w16cid:durableId="1488549701">
    <w:abstractNumId w:val="6"/>
  </w:num>
  <w:num w:numId="8" w16cid:durableId="1664507589">
    <w:abstractNumId w:val="3"/>
  </w:num>
  <w:num w:numId="9" w16cid:durableId="1111709525">
    <w:abstractNumId w:val="5"/>
  </w:num>
  <w:num w:numId="10" w16cid:durableId="628706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6C9"/>
    <w:rsid w:val="00186968"/>
    <w:rsid w:val="002C53FA"/>
    <w:rsid w:val="00304FFE"/>
    <w:rsid w:val="00536DA0"/>
    <w:rsid w:val="005F5C77"/>
    <w:rsid w:val="00632782"/>
    <w:rsid w:val="008063AA"/>
    <w:rsid w:val="00A80815"/>
    <w:rsid w:val="00B27E69"/>
    <w:rsid w:val="00DE7EAC"/>
    <w:rsid w:val="00E856C9"/>
    <w:rsid w:val="00EE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98638"/>
  <w15:docId w15:val="{597E77FF-AA5E-4615-BEDB-AAB660C6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1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7710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CD608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927AD"/>
    <w:pPr>
      <w:tabs>
        <w:tab w:val="right" w:leader="dot" w:pos="9345"/>
      </w:tabs>
      <w:spacing w:after="0" w:line="360" w:lineRule="auto"/>
      <w:ind w:firstLine="709"/>
      <w:jc w:val="both"/>
    </w:pPr>
  </w:style>
  <w:style w:type="character" w:styleId="a5">
    <w:name w:val="Hyperlink"/>
    <w:basedOn w:val="a0"/>
    <w:uiPriority w:val="99"/>
    <w:unhideWhenUsed/>
    <w:rsid w:val="00CD6084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E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81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125A"/>
  </w:style>
  <w:style w:type="paragraph" w:styleId="a9">
    <w:name w:val="footer"/>
    <w:basedOn w:val="a"/>
    <w:link w:val="aa"/>
    <w:uiPriority w:val="99"/>
    <w:unhideWhenUsed/>
    <w:rsid w:val="00281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125A"/>
  </w:style>
  <w:style w:type="paragraph" w:styleId="ab">
    <w:name w:val="List Paragraph"/>
    <w:basedOn w:val="a"/>
    <w:uiPriority w:val="34"/>
    <w:qFormat/>
    <w:rsid w:val="001D3FFC"/>
    <w:pPr>
      <w:ind w:left="720"/>
      <w:contextualSpacing/>
    </w:p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d">
    <w:name w:val="Table Grid"/>
    <w:basedOn w:val="a1"/>
    <w:uiPriority w:val="39"/>
    <w:rsid w:val="0018696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cLq5FdDusgcgQZyHo4BWmVIsJw==">AMUW2mX0/4vfUTSSIvNhVzFXc0JY+PU6EssQaxkkcBgh0IJbk4mcLfy5FyVQ8wuOFLlCDw7wcAKF3W3hfZTiYNED1ZNNW6bILl6UP6jy9PXJfvfCEx7pWmHcO0+jUCwdma9P9oMZhSzZWOQrli497T8lb2wquviXJZknOjopiW68uCxAnhjezVy4Crv2zFbWgJKjVanLnbZ3f64aU6EBeXhTIFT4KBecZ2r90O8JyF61Cy46fLrFykYQsz2/4VcW4lI4bp2Nwa7tHQPSX/Wy0rDXoefjJ/uVrUF1xI9kpmAI79VQ4LadcHE5C6CQRuwGwcbMqmHGQmHwCCUVgbkY13NWUiQlV8FJ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42</Pages>
  <Words>9902</Words>
  <Characters>56448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Tiflo 1</dc:creator>
  <cp:lastModifiedBy>Дом .</cp:lastModifiedBy>
  <cp:revision>5</cp:revision>
  <dcterms:created xsi:type="dcterms:W3CDTF">2023-09-12T14:20:00Z</dcterms:created>
  <dcterms:modified xsi:type="dcterms:W3CDTF">2023-09-15T11:27:00Z</dcterms:modified>
</cp:coreProperties>
</file>