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BE" w:rsidRDefault="00622CBE" w:rsidP="00622CBE">
      <w:pPr>
        <w:rPr>
          <w:rStyle w:val="a3"/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977FAA" w:rsidRDefault="00622CBE" w:rsidP="00A3660C">
      <w:pPr>
        <w:jc w:val="both"/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22CBE"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977FAA" w:rsidRDefault="00977FAA" w:rsidP="00A3660C">
      <w:pPr>
        <w:jc w:val="both"/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977FAA" w:rsidRDefault="00977FAA" w:rsidP="00A3660C">
      <w:pPr>
        <w:jc w:val="both"/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77FAA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-476885</wp:posOffset>
            </wp:positionV>
            <wp:extent cx="2051050" cy="2894965"/>
            <wp:effectExtent l="57150" t="19050" r="82550" b="95885"/>
            <wp:wrapSquare wrapText="bothSides"/>
            <wp:docPr id="1" name="Рисунок 1" descr="C:\Users\User\Desktop\Павлова сканы\Страницы из izvestiya_заглав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влова сканы\Страницы из izvestiya_заглавие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894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7FAA" w:rsidRDefault="00977FAA" w:rsidP="00A3660C">
      <w:pPr>
        <w:jc w:val="both"/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977FAA" w:rsidRDefault="00977FAA" w:rsidP="00A3660C">
      <w:pPr>
        <w:jc w:val="both"/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977FAA" w:rsidRDefault="00977FAA" w:rsidP="00A3660C">
      <w:pPr>
        <w:jc w:val="both"/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977FAA" w:rsidRDefault="00977FAA" w:rsidP="00A3660C">
      <w:pPr>
        <w:jc w:val="both"/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977FAA" w:rsidRDefault="00977FAA" w:rsidP="00A3660C">
      <w:pPr>
        <w:jc w:val="both"/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977FAA" w:rsidRDefault="00977FAA" w:rsidP="00A3660C">
      <w:pPr>
        <w:jc w:val="both"/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977FAA" w:rsidRDefault="00977FAA" w:rsidP="00A3660C">
      <w:pPr>
        <w:jc w:val="both"/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977FAA" w:rsidRDefault="00977FAA" w:rsidP="00A3660C">
      <w:pPr>
        <w:jc w:val="both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22CBE" w:rsidRPr="00977FAA" w:rsidRDefault="00622CBE" w:rsidP="00A3660C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977FAA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Разенкова</w:t>
      </w:r>
      <w:proofErr w:type="spellEnd"/>
      <w:r w:rsidRPr="00977FAA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Ю. А.</w:t>
      </w:r>
      <w:r w:rsidR="00977FAA" w:rsidRPr="00977FAA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, Павлова А.В., </w:t>
      </w:r>
      <w:proofErr w:type="spellStart"/>
      <w:r w:rsidR="00977FAA" w:rsidRPr="00977FAA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Корниенко</w:t>
      </w:r>
      <w:proofErr w:type="spellEnd"/>
      <w:r w:rsidR="00977FAA" w:rsidRPr="00977FAA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Т.Ю.  </w:t>
      </w:r>
      <w:r w:rsidRPr="00977F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Современная семья ребенка с нарушением зрения: анализ материалов всероссийского опроса / </w:t>
      </w:r>
      <w:proofErr w:type="spellStart"/>
      <w:r w:rsidR="00977FAA" w:rsidRPr="00977FAA">
        <w:rPr>
          <w:rFonts w:ascii="Times New Roman" w:hAnsi="Times New Roman" w:cs="Times New Roman"/>
          <w:sz w:val="26"/>
          <w:szCs w:val="26"/>
          <w:shd w:val="clear" w:color="auto" w:fill="FFFFFF"/>
        </w:rPr>
        <w:t>Ю.А.</w:t>
      </w:r>
      <w:r w:rsidRPr="00977FAA">
        <w:rPr>
          <w:rFonts w:ascii="Times New Roman" w:hAnsi="Times New Roman" w:cs="Times New Roman"/>
          <w:sz w:val="26"/>
          <w:szCs w:val="26"/>
          <w:shd w:val="clear" w:color="auto" w:fill="FFFFFF"/>
        </w:rPr>
        <w:t>Разенкова</w:t>
      </w:r>
      <w:proofErr w:type="spellEnd"/>
      <w:r w:rsidRPr="00977F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977FAA" w:rsidRPr="00977FAA">
        <w:rPr>
          <w:rFonts w:ascii="Times New Roman" w:hAnsi="Times New Roman" w:cs="Times New Roman"/>
          <w:sz w:val="26"/>
          <w:szCs w:val="26"/>
          <w:shd w:val="clear" w:color="auto" w:fill="FFFFFF"/>
        </w:rPr>
        <w:t>А.В..</w:t>
      </w:r>
      <w:r w:rsidRPr="00977F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Павлова, </w:t>
      </w:r>
      <w:r w:rsidR="00977FAA" w:rsidRPr="00977F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Т.Ю. </w:t>
      </w:r>
      <w:proofErr w:type="spellStart"/>
      <w:r w:rsidRPr="00977FAA">
        <w:rPr>
          <w:rFonts w:ascii="Times New Roman" w:hAnsi="Times New Roman" w:cs="Times New Roman"/>
          <w:sz w:val="26"/>
          <w:szCs w:val="26"/>
          <w:shd w:val="clear" w:color="auto" w:fill="FFFFFF"/>
        </w:rPr>
        <w:t>Корниенко</w:t>
      </w:r>
      <w:proofErr w:type="spellEnd"/>
      <w:r w:rsidRPr="00977F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// Известия Российского государственного педагогического университета имени А. И. Герцена. - Санкт-Петербург, 2023. - N 207. - С. 80-94.</w:t>
      </w:r>
    </w:p>
    <w:p w:rsidR="00622CBE" w:rsidRPr="00622CBE" w:rsidRDefault="00622CBE" w:rsidP="00A3660C">
      <w:pPr>
        <w:jc w:val="both"/>
        <w:rPr>
          <w:rFonts w:ascii="Times New Roman" w:hAnsi="Times New Roman" w:cs="Times New Roman"/>
          <w:sz w:val="26"/>
          <w:szCs w:val="26"/>
        </w:rPr>
      </w:pPr>
      <w:r w:rsidRPr="00622CBE">
        <w:rPr>
          <w:rFonts w:ascii="Times New Roman" w:hAnsi="Times New Roman" w:cs="Times New Roman"/>
          <w:b/>
          <w:sz w:val="26"/>
          <w:szCs w:val="26"/>
        </w:rPr>
        <w:t>Аннотация</w:t>
      </w:r>
      <w:r w:rsidRPr="00622CBE">
        <w:rPr>
          <w:rFonts w:ascii="Times New Roman" w:hAnsi="Times New Roman" w:cs="Times New Roman"/>
          <w:sz w:val="26"/>
          <w:szCs w:val="26"/>
        </w:rPr>
        <w:t xml:space="preserve">. Статья посвящена анализу материалов всероссийского </w:t>
      </w:r>
      <w:proofErr w:type="spellStart"/>
      <w:r w:rsidRPr="00622CBE">
        <w:rPr>
          <w:rFonts w:ascii="Times New Roman" w:hAnsi="Times New Roman" w:cs="Times New Roman"/>
          <w:sz w:val="26"/>
          <w:szCs w:val="26"/>
        </w:rPr>
        <w:t>онлайн-опроса</w:t>
      </w:r>
      <w:proofErr w:type="spellEnd"/>
      <w:r w:rsidRPr="00622CBE">
        <w:rPr>
          <w:rFonts w:ascii="Times New Roman" w:hAnsi="Times New Roman" w:cs="Times New Roman"/>
          <w:sz w:val="26"/>
          <w:szCs w:val="26"/>
        </w:rPr>
        <w:t xml:space="preserve">, проведенного среди 4282 семей, воспитывающих детей с нарушением зрения разной степени тяжести. Статья раскрывает основные трудности, с которыми сталкиваются семьи в разные периоды взросления ребенка. Проанализированы две области потенциального ресурса семьи в воспитании и обучении ребенка с нарушениями зрения, а именно психолого-педагогическое сопровождение и помощь круга близких. Выявлена преобладающая установка семей на самостоятельность в решении проблем, связанных с воспитанием и обучением ребенка с нарушением зрения, и отсутствие запроса на психологическую поддержку и помощь в решении внутренних проблем семьи. </w:t>
      </w:r>
    </w:p>
    <w:p w:rsidR="00622CBE" w:rsidRPr="00622CBE" w:rsidRDefault="00622CBE" w:rsidP="00A3660C">
      <w:pPr>
        <w:jc w:val="both"/>
        <w:rPr>
          <w:rStyle w:val="a3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15E33">
        <w:rPr>
          <w:rFonts w:ascii="Times New Roman" w:hAnsi="Times New Roman" w:cs="Times New Roman"/>
          <w:b/>
          <w:sz w:val="26"/>
          <w:szCs w:val="26"/>
        </w:rPr>
        <w:t>Ключевые слова</w:t>
      </w:r>
      <w:r w:rsidRPr="00622CBE">
        <w:rPr>
          <w:rFonts w:ascii="Times New Roman" w:hAnsi="Times New Roman" w:cs="Times New Roman"/>
          <w:sz w:val="26"/>
          <w:szCs w:val="26"/>
        </w:rPr>
        <w:t xml:space="preserve">: ребенок с ограниченными возможностями здоровья, </w:t>
      </w:r>
      <w:proofErr w:type="spellStart"/>
      <w:r w:rsidRPr="00622CBE">
        <w:rPr>
          <w:rFonts w:ascii="Times New Roman" w:hAnsi="Times New Roman" w:cs="Times New Roman"/>
          <w:sz w:val="26"/>
          <w:szCs w:val="26"/>
        </w:rPr>
        <w:t>онлайн-опрос</w:t>
      </w:r>
      <w:proofErr w:type="spellEnd"/>
      <w:r w:rsidRPr="00622CBE">
        <w:rPr>
          <w:rFonts w:ascii="Times New Roman" w:hAnsi="Times New Roman" w:cs="Times New Roman"/>
          <w:sz w:val="26"/>
          <w:szCs w:val="26"/>
        </w:rPr>
        <w:t>, ребенок с нарушением зрения, трудности семьи ребенка с ограниченными возможностями здоровья, ребенок с инвалидностью</w:t>
      </w:r>
      <w:r w:rsidR="00977FAA">
        <w:rPr>
          <w:rFonts w:ascii="Times New Roman" w:hAnsi="Times New Roman" w:cs="Times New Roman"/>
          <w:sz w:val="26"/>
          <w:szCs w:val="26"/>
        </w:rPr>
        <w:t>.</w:t>
      </w:r>
    </w:p>
    <w:p w:rsidR="00622CBE" w:rsidRPr="00622CBE" w:rsidRDefault="00622CBE"/>
    <w:sectPr w:rsidR="00622CBE" w:rsidRPr="00622CBE" w:rsidSect="0035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FB" w:rsidRDefault="00C212FB" w:rsidP="00622CBE">
      <w:pPr>
        <w:spacing w:after="0" w:line="240" w:lineRule="auto"/>
      </w:pPr>
      <w:r>
        <w:separator/>
      </w:r>
    </w:p>
  </w:endnote>
  <w:endnote w:type="continuationSeparator" w:id="0">
    <w:p w:rsidR="00C212FB" w:rsidRDefault="00C212FB" w:rsidP="0062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FB" w:rsidRDefault="00C212FB" w:rsidP="00622CBE">
      <w:pPr>
        <w:spacing w:after="0" w:line="240" w:lineRule="auto"/>
      </w:pPr>
      <w:r>
        <w:separator/>
      </w:r>
    </w:p>
  </w:footnote>
  <w:footnote w:type="continuationSeparator" w:id="0">
    <w:p w:rsidR="00C212FB" w:rsidRDefault="00C212FB" w:rsidP="00622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42"/>
    <w:rsid w:val="00063B5C"/>
    <w:rsid w:val="00074038"/>
    <w:rsid w:val="002B4EF8"/>
    <w:rsid w:val="00356802"/>
    <w:rsid w:val="00622CBE"/>
    <w:rsid w:val="00977FAA"/>
    <w:rsid w:val="009D434E"/>
    <w:rsid w:val="00A3660C"/>
    <w:rsid w:val="00A50542"/>
    <w:rsid w:val="00C20E14"/>
    <w:rsid w:val="00C212FB"/>
    <w:rsid w:val="00F04844"/>
    <w:rsid w:val="00F1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5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CB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22C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2CB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2C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200A0-F451-451A-A78C-834B7F25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</cp:revision>
  <dcterms:created xsi:type="dcterms:W3CDTF">2023-04-21T12:13:00Z</dcterms:created>
  <dcterms:modified xsi:type="dcterms:W3CDTF">2023-04-21T12:13:00Z</dcterms:modified>
</cp:coreProperties>
</file>