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408E" w:rsidRPr="0035748B" w14:paraId="05296531" w14:textId="77777777" w:rsidTr="00367282">
        <w:trPr>
          <w:trHeight w:val="3794"/>
        </w:trPr>
        <w:tc>
          <w:tcPr>
            <w:tcW w:w="4672" w:type="dxa"/>
            <w:shd w:val="clear" w:color="auto" w:fill="auto"/>
          </w:tcPr>
          <w:p w14:paraId="2E2352BB" w14:textId="0DE8060F" w:rsidR="009F408E" w:rsidRPr="0035748B" w:rsidRDefault="00762428" w:rsidP="009F408E">
            <w:pPr>
              <w:spacing w:after="0" w:line="240" w:lineRule="auto"/>
            </w:pPr>
            <w:r w:rsidRPr="0025311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3D20DA" wp14:editId="509E7514">
                  <wp:extent cx="2419350" cy="34457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/>
                          <a:srcRect l="29965" t="4407" r="29945" b="6675"/>
                          <a:stretch/>
                        </pic:blipFill>
                        <pic:spPr bwMode="auto">
                          <a:xfrm>
                            <a:off x="0" y="0"/>
                            <a:ext cx="2436738" cy="3470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auto"/>
          </w:tcPr>
          <w:p w14:paraId="6478DE35" w14:textId="7B3AD589" w:rsidR="00762428" w:rsidRPr="00762428" w:rsidRDefault="00762428" w:rsidP="00762428">
            <w:pPr>
              <w:pStyle w:val="1"/>
              <w:shd w:val="clear" w:color="auto" w:fill="FFFFFF"/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762428">
              <w:rPr>
                <w:bCs/>
                <w:iCs/>
                <w:sz w:val="28"/>
                <w:szCs w:val="28"/>
              </w:rPr>
              <w:t>Романовский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762428">
              <w:rPr>
                <w:bCs/>
                <w:iCs/>
                <w:sz w:val="28"/>
                <w:szCs w:val="28"/>
              </w:rPr>
              <w:t>Н.В., Ицкович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762428">
              <w:rPr>
                <w:bCs/>
                <w:iCs/>
                <w:sz w:val="28"/>
                <w:szCs w:val="28"/>
              </w:rPr>
              <w:t xml:space="preserve">Г., </w:t>
            </w:r>
            <w:proofErr w:type="spellStart"/>
            <w:r w:rsidRPr="00762428">
              <w:rPr>
                <w:bCs/>
                <w:iCs/>
                <w:sz w:val="28"/>
                <w:szCs w:val="28"/>
              </w:rPr>
              <w:t>Стриха</w:t>
            </w:r>
            <w:proofErr w:type="spellEnd"/>
            <w:r>
              <w:rPr>
                <w:bCs/>
                <w:iCs/>
                <w:sz w:val="28"/>
                <w:szCs w:val="28"/>
              </w:rPr>
              <w:t> </w:t>
            </w:r>
            <w:r w:rsidRPr="00762428">
              <w:rPr>
                <w:bCs/>
                <w:iCs/>
                <w:sz w:val="28"/>
                <w:szCs w:val="28"/>
              </w:rPr>
              <w:t>О.Е. Шкала структурированного наблюдения FEAS как технология практической работы в сфере ранней помощи /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62428">
              <w:rPr>
                <w:bCs/>
                <w:iCs/>
                <w:sz w:val="28"/>
                <w:szCs w:val="28"/>
              </w:rPr>
              <w:t>Н.В.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762428">
              <w:rPr>
                <w:bCs/>
                <w:iCs/>
                <w:sz w:val="28"/>
                <w:szCs w:val="28"/>
              </w:rPr>
              <w:t>Романовский, Г.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762428">
              <w:rPr>
                <w:bCs/>
                <w:iCs/>
                <w:sz w:val="28"/>
                <w:szCs w:val="28"/>
              </w:rPr>
              <w:t>Ицкович, О.Е.</w:t>
            </w:r>
            <w:r>
              <w:rPr>
                <w:bCs/>
                <w:iCs/>
                <w:sz w:val="28"/>
                <w:szCs w:val="28"/>
              </w:rPr>
              <w:t> </w:t>
            </w:r>
            <w:proofErr w:type="spellStart"/>
            <w:r w:rsidRPr="00762428">
              <w:rPr>
                <w:bCs/>
                <w:iCs/>
                <w:sz w:val="28"/>
                <w:szCs w:val="28"/>
              </w:rPr>
              <w:t>Стриха</w:t>
            </w:r>
            <w:proofErr w:type="spellEnd"/>
            <w:r w:rsidRPr="00762428">
              <w:rPr>
                <w:bCs/>
                <w:iCs/>
                <w:sz w:val="28"/>
                <w:szCs w:val="28"/>
              </w:rPr>
              <w:t xml:space="preserve"> // Психология и психотерапия семьи. – № 4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Pr="00762428">
              <w:rPr>
                <w:bCs/>
                <w:iCs/>
                <w:sz w:val="28"/>
                <w:szCs w:val="28"/>
              </w:rPr>
              <w:t xml:space="preserve"> – 2022. – </w:t>
            </w:r>
            <w:r>
              <w:rPr>
                <w:bCs/>
                <w:iCs/>
                <w:sz w:val="28"/>
                <w:szCs w:val="28"/>
              </w:rPr>
              <w:t>С</w:t>
            </w:r>
            <w:r w:rsidRPr="00762428">
              <w:rPr>
                <w:bCs/>
                <w:iCs/>
                <w:sz w:val="28"/>
                <w:szCs w:val="28"/>
              </w:rPr>
              <w:t>. 11-22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14:paraId="1C29A847" w14:textId="0BF1931D" w:rsidR="00A6273C" w:rsidRPr="00556B5B" w:rsidRDefault="00762428" w:rsidP="00762428">
            <w:pPr>
              <w:pStyle w:val="1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  <w:r w:rsidRPr="00762428">
              <w:rPr>
                <w:bCs/>
                <w:iCs/>
                <w:sz w:val="28"/>
                <w:szCs w:val="28"/>
              </w:rPr>
              <w:t>DOI 10.24412/2587-6783-2022-4-11-22</w:t>
            </w:r>
          </w:p>
        </w:tc>
      </w:tr>
    </w:tbl>
    <w:p w14:paraId="381F684A" w14:textId="77777777" w:rsidR="009F408E" w:rsidRDefault="009F408E" w:rsidP="009F408E">
      <w:pPr>
        <w:jc w:val="both"/>
        <w:rPr>
          <w:rFonts w:ascii="Times New Roman" w:hAnsi="Times New Roman"/>
          <w:b/>
          <w:sz w:val="28"/>
          <w:szCs w:val="28"/>
        </w:rPr>
      </w:pPr>
    </w:p>
    <w:p w14:paraId="635D6F46" w14:textId="4405866F" w:rsidR="00762428" w:rsidRPr="00762428" w:rsidRDefault="009F408E" w:rsidP="007624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Аннотация: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62428" w:rsidRPr="00762428">
        <w:rPr>
          <w:rFonts w:ascii="Times New Roman" w:hAnsi="Times New Roman"/>
          <w:sz w:val="28"/>
          <w:szCs w:val="28"/>
        </w:rPr>
        <w:t>В статье представлено описание переведенной на русский язык шкалы структурированного наблюдения FEAS (</w:t>
      </w:r>
      <w:proofErr w:type="spellStart"/>
      <w:r w:rsidR="00762428" w:rsidRPr="00762428">
        <w:rPr>
          <w:rFonts w:ascii="Times New Roman" w:hAnsi="Times New Roman"/>
          <w:sz w:val="28"/>
          <w:szCs w:val="28"/>
        </w:rPr>
        <w:t>Functional</w:t>
      </w:r>
      <w:proofErr w:type="spellEnd"/>
      <w:r w:rsidR="00762428" w:rsidRPr="007624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2428" w:rsidRPr="00762428">
        <w:rPr>
          <w:rFonts w:ascii="Times New Roman" w:hAnsi="Times New Roman"/>
          <w:sz w:val="28"/>
          <w:szCs w:val="28"/>
        </w:rPr>
        <w:t>Emotional</w:t>
      </w:r>
      <w:proofErr w:type="spellEnd"/>
      <w:r w:rsidR="00762428" w:rsidRPr="00762428">
        <w:rPr>
          <w:rFonts w:ascii="Times New Roman" w:hAnsi="Times New Roman"/>
          <w:sz w:val="28"/>
          <w:szCs w:val="28"/>
        </w:rPr>
        <w:t xml:space="preserve"> Assessment </w:t>
      </w:r>
      <w:proofErr w:type="spellStart"/>
      <w:r w:rsidR="00762428" w:rsidRPr="00762428">
        <w:rPr>
          <w:rFonts w:ascii="Times New Roman" w:hAnsi="Times New Roman"/>
          <w:sz w:val="28"/>
          <w:szCs w:val="28"/>
        </w:rPr>
        <w:t>Scale</w:t>
      </w:r>
      <w:proofErr w:type="spellEnd"/>
      <w:r w:rsidR="00762428" w:rsidRPr="00762428">
        <w:rPr>
          <w:rFonts w:ascii="Times New Roman" w:hAnsi="Times New Roman"/>
          <w:sz w:val="28"/>
          <w:szCs w:val="28"/>
        </w:rPr>
        <w:t xml:space="preserve">). Данная шкала базируется на выделенных ее создателем, американским психиатром доктором Стенли Гринспеном, ступенях функционального социально-эмоционального развития. Концепция ступеней функционального социально-эмоционального развития является основой </w:t>
      </w:r>
      <w:proofErr w:type="spellStart"/>
      <w:r w:rsidR="00762428" w:rsidRPr="00762428">
        <w:rPr>
          <w:rFonts w:ascii="Times New Roman" w:hAnsi="Times New Roman"/>
          <w:sz w:val="28"/>
          <w:szCs w:val="28"/>
        </w:rPr>
        <w:t>DIRFloortime</w:t>
      </w:r>
      <w:proofErr w:type="spellEnd"/>
      <w:r w:rsidR="00762428" w:rsidRPr="00762428">
        <w:rPr>
          <w:rFonts w:ascii="Times New Roman" w:hAnsi="Times New Roman"/>
          <w:sz w:val="28"/>
          <w:szCs w:val="28"/>
        </w:rPr>
        <w:t xml:space="preserve"> </w:t>
      </w:r>
      <w:r w:rsidR="00762428">
        <w:rPr>
          <w:rFonts w:ascii="Times New Roman" w:hAnsi="Times New Roman"/>
          <w:sz w:val="28"/>
          <w:szCs w:val="28"/>
        </w:rPr>
        <w:t>‒</w:t>
      </w:r>
      <w:r w:rsidR="00762428" w:rsidRPr="00762428">
        <w:rPr>
          <w:rFonts w:ascii="Times New Roman" w:hAnsi="Times New Roman"/>
          <w:sz w:val="28"/>
          <w:szCs w:val="28"/>
        </w:rPr>
        <w:t xml:space="preserve"> метода помощи детям с различными нарушениями в развитии. </w:t>
      </w:r>
    </w:p>
    <w:p w14:paraId="63DBF869" w14:textId="230322BF" w:rsidR="009F408E" w:rsidRPr="00556B5B" w:rsidRDefault="00762428" w:rsidP="007624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2428">
        <w:rPr>
          <w:rFonts w:ascii="Times New Roman" w:hAnsi="Times New Roman"/>
          <w:sz w:val="28"/>
          <w:szCs w:val="28"/>
        </w:rPr>
        <w:t xml:space="preserve">Шкала FEAS представляет собой метод оценки детей в возрасте от 7 месяцев до 4 лет, которые находятся в группе риска или имеют проблемы в развитии социальной активности, привязанности, взаимодействия в игре и эмоционального развития. Уникальность шкалы в том, что она способна оценить не только развитие ребенка, но и способности его родителя (воспитателя) поддерживать с ним позитивное и гармоничное взаимодействие. Данная особенность шкалы существенно расширяет возможности ее применения в различных психолого-педагогических практиках. В статье описываются наглядные примеры и возможности практического применения данной шкалы в консультировании семей в системе ранней помощи. Шкала FEAS может расширить представление об инструментарии диагностики </w:t>
      </w:r>
      <w:r w:rsidRPr="00762428">
        <w:rPr>
          <w:rFonts w:ascii="Times New Roman" w:hAnsi="Times New Roman"/>
          <w:sz w:val="28"/>
          <w:szCs w:val="28"/>
        </w:rPr>
        <w:lastRenderedPageBreak/>
        <w:t>эмоциональной сферы детей с различными коммуникативными нарушениями в контексте взаимодействия со значимым взрослым. Статья содержит в себе описание и описывает сферу применения шкалы FEAS; освещает апробацию русскоязычной версии шкалы FEAS на приведенных примерах из практики, а также вопросы надежности и валидности.</w:t>
      </w:r>
    </w:p>
    <w:p w14:paraId="64D88F8B" w14:textId="2840892A" w:rsidR="001F6C9C" w:rsidRPr="009F408E" w:rsidRDefault="009F408E" w:rsidP="009F4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Ключевые слова:</w:t>
      </w:r>
      <w:r w:rsidRPr="00556B5B">
        <w:rPr>
          <w:rFonts w:ascii="Times New Roman" w:hAnsi="Times New Roman"/>
          <w:sz w:val="28"/>
          <w:szCs w:val="28"/>
        </w:rPr>
        <w:t xml:space="preserve"> </w:t>
      </w:r>
      <w:r w:rsidR="00762428" w:rsidRPr="00762428">
        <w:rPr>
          <w:rFonts w:ascii="Times New Roman" w:hAnsi="Times New Roman"/>
          <w:sz w:val="28"/>
          <w:szCs w:val="28"/>
        </w:rPr>
        <w:t>технологии ранней помощи особому ребенку, диагностика детей раннего возраста, развитие общения, расстройства аутистического спектра (РАС), детско-родительские отношения, семья ребенка с нарушениями в развитии, ранняя помощь, FEAS, детско-родительское консультирование, дети с ограниченными возможностями здоровья (ОВЗ)</w:t>
      </w:r>
      <w:r w:rsidR="00A6273C" w:rsidRPr="00A6273C">
        <w:rPr>
          <w:rFonts w:ascii="Times New Roman" w:hAnsi="Times New Roman"/>
          <w:sz w:val="28"/>
          <w:szCs w:val="28"/>
        </w:rPr>
        <w:t>.</w:t>
      </w:r>
    </w:p>
    <w:sectPr w:rsidR="001F6C9C" w:rsidRPr="009F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E"/>
    <w:rsid w:val="001F6C9C"/>
    <w:rsid w:val="00354346"/>
    <w:rsid w:val="004C02AE"/>
    <w:rsid w:val="00762428"/>
    <w:rsid w:val="008071B8"/>
    <w:rsid w:val="009F408E"/>
    <w:rsid w:val="00A6273C"/>
    <w:rsid w:val="00DE44AC"/>
    <w:rsid w:val="00E15A66"/>
    <w:rsid w:val="00E3422A"/>
    <w:rsid w:val="00E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5D8A"/>
  <w15:chartTrackingRefBased/>
  <w15:docId w15:val="{650AF5C1-4C82-4F47-95A7-1CE6C1A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9F408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2023-01-11T09:07:00Z</dcterms:created>
  <dcterms:modified xsi:type="dcterms:W3CDTF">2023-01-11T09:07:00Z</dcterms:modified>
</cp:coreProperties>
</file>