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F0F1" w14:textId="77777777" w:rsidR="00681A36" w:rsidRDefault="00087443" w:rsidP="00D15456">
      <w:pPr>
        <w:jc w:val="center"/>
      </w:pPr>
      <w:r>
        <w:rPr>
          <w:noProof/>
          <w:lang w:eastAsia="ru-RU"/>
        </w:rPr>
        <w:drawing>
          <wp:inline distT="0" distB="0" distL="0" distR="0" wp14:anchorId="788A519B" wp14:editId="6D69AC27">
            <wp:extent cx="2643683" cy="3511296"/>
            <wp:effectExtent l="19050" t="0" r="4267" b="0"/>
            <wp:docPr id="2" name="Рисунок 1" descr="Снимок экра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2184" cy="35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4690" w14:textId="77777777" w:rsidR="00D6283E" w:rsidRDefault="00D6283E" w:rsidP="00EA3C5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84BC7">
        <w:rPr>
          <w:rFonts w:ascii="Times New Roman" w:hAnsi="Times New Roman"/>
          <w:b/>
          <w:bCs/>
          <w:sz w:val="28"/>
          <w:szCs w:val="28"/>
        </w:rPr>
        <w:t>База данных «</w:t>
      </w:r>
      <w:r w:rsidR="00F624E8">
        <w:rPr>
          <w:rFonts w:ascii="Times New Roman" w:hAnsi="Times New Roman"/>
          <w:b/>
          <w:bCs/>
          <w:sz w:val="28"/>
          <w:szCs w:val="28"/>
        </w:rPr>
        <w:t>Серии игр по активизации коммуникативных умений у детей дошкольного возраста с выраженными интеллектуальными нарушениями</w:t>
      </w:r>
      <w:r w:rsidRPr="00D84BC7">
        <w:rPr>
          <w:rFonts w:ascii="Times New Roman" w:hAnsi="Times New Roman"/>
          <w:b/>
          <w:bCs/>
          <w:sz w:val="28"/>
          <w:szCs w:val="28"/>
        </w:rPr>
        <w:t>»</w:t>
      </w:r>
    </w:p>
    <w:p w14:paraId="0D2DC334" w14:textId="77777777" w:rsidR="00D6283E" w:rsidRPr="00D84BC7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A660E8" w14:textId="77777777"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Авторы: </w:t>
      </w:r>
      <w:r w:rsidR="00F624E8">
        <w:rPr>
          <w:rFonts w:ascii="Times New Roman" w:hAnsi="Times New Roman"/>
          <w:b/>
          <w:bCs/>
          <w:sz w:val="28"/>
          <w:szCs w:val="28"/>
        </w:rPr>
        <w:t>Кремнева Екатерина Анатольевна</w:t>
      </w:r>
    </w:p>
    <w:p w14:paraId="1CE074E8" w14:textId="77777777" w:rsidR="00F624E8" w:rsidRDefault="00F624E8" w:rsidP="00D628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F1ACD7" w14:textId="77777777" w:rsidR="00001639" w:rsidRPr="00F624E8" w:rsidRDefault="00001639" w:rsidP="00EA3C5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624E8">
        <w:rPr>
          <w:rFonts w:ascii="Times New Roman" w:hAnsi="Times New Roman"/>
          <w:sz w:val="28"/>
          <w:szCs w:val="28"/>
        </w:rPr>
        <w:t>База данных представляет собой объективную форму сбора и представления совокупности содержащихся в ней серий игр для реализации их в группах дошкольного образовательного учреждения, которые посещают дети с выраженными интеллектуальными нарушениями. Серии сгруппированы в 3-х логиках: по этапам с 1-го по 4-ый для проигрывания для начала со взрослым, затем со сверстником и группой сверстников; по возрастам – 3-4 года, 4-5 лет; с учетом уровня сформированности коммуникативных умений у детей дошкольного возраста</w:t>
      </w:r>
      <w:r w:rsidR="00F624E8">
        <w:rPr>
          <w:rFonts w:ascii="Times New Roman" w:hAnsi="Times New Roman"/>
          <w:sz w:val="28"/>
          <w:szCs w:val="28"/>
        </w:rPr>
        <w:t xml:space="preserve"> </w:t>
      </w:r>
      <w:r w:rsidRPr="00F624E8">
        <w:rPr>
          <w:rFonts w:ascii="Times New Roman" w:hAnsi="Times New Roman"/>
          <w:sz w:val="28"/>
          <w:szCs w:val="28"/>
          <w:lang w:val="en-US"/>
        </w:rPr>
        <w:t>c</w:t>
      </w:r>
      <w:r w:rsidR="00F624E8">
        <w:rPr>
          <w:rFonts w:ascii="Times New Roman" w:hAnsi="Times New Roman"/>
          <w:sz w:val="28"/>
          <w:szCs w:val="28"/>
        </w:rPr>
        <w:t xml:space="preserve"> </w:t>
      </w:r>
      <w:r w:rsidRPr="00F624E8">
        <w:rPr>
          <w:rFonts w:ascii="Times New Roman" w:hAnsi="Times New Roman"/>
          <w:sz w:val="28"/>
          <w:szCs w:val="28"/>
        </w:rPr>
        <w:t>выраженными интеллектуальными нарушениями. База данных является пополняемой и адресована специалистам и родителям, воспитывающим детей с ОВЗ.</w:t>
      </w:r>
    </w:p>
    <w:p w14:paraId="778095A9" w14:textId="77777777"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A1A02A" w14:textId="77777777" w:rsidR="00D6283E" w:rsidRDefault="00D6283E"/>
    <w:sectPr w:rsidR="00D6283E" w:rsidSect="00D6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3E"/>
    <w:rsid w:val="00001639"/>
    <w:rsid w:val="00087443"/>
    <w:rsid w:val="00161D80"/>
    <w:rsid w:val="001E1F3A"/>
    <w:rsid w:val="0023221F"/>
    <w:rsid w:val="00620C43"/>
    <w:rsid w:val="00681A36"/>
    <w:rsid w:val="0072053B"/>
    <w:rsid w:val="0086137D"/>
    <w:rsid w:val="00B963CA"/>
    <w:rsid w:val="00D15456"/>
    <w:rsid w:val="00D6283E"/>
    <w:rsid w:val="00EA3C5D"/>
    <w:rsid w:val="00F624E8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4EE5"/>
  <w15:docId w15:val="{4AB093C8-4DFA-45BA-9827-72938A96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Маркович</cp:lastModifiedBy>
  <cp:revision>4</cp:revision>
  <dcterms:created xsi:type="dcterms:W3CDTF">2022-11-14T12:58:00Z</dcterms:created>
  <dcterms:modified xsi:type="dcterms:W3CDTF">2022-11-14T12:59:00Z</dcterms:modified>
</cp:coreProperties>
</file>