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6648D" w14:textId="77777777" w:rsidR="0056580F" w:rsidRDefault="003C3D4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ВНЕУРОЧНОЕ ЗАНЯТИЕ</w:t>
      </w:r>
    </w:p>
    <w:p w14:paraId="79BC2147" w14:textId="77777777" w:rsidR="0056580F" w:rsidRDefault="003C3D4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обучающихся 1-2 классов по теме «165-ЛЕТИЕ </w:t>
      </w:r>
      <w:r>
        <w:rPr>
          <w:rFonts w:ascii="Times New Roman" w:hAnsi="Times New Roman" w:cs="Times New Roman"/>
          <w:b/>
          <w:sz w:val="32"/>
          <w:szCs w:val="32"/>
        </w:rPr>
        <w:br/>
        <w:t>СО ДНЯ РОЖДЕНИЯ К. Э. ЦИОЛКОВСКОГО»</w:t>
      </w:r>
    </w:p>
    <w:p w14:paraId="41559981" w14:textId="54692A99" w:rsidR="0056580F" w:rsidRDefault="004E6A69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«Космос и космонавты»</w:t>
      </w:r>
    </w:p>
    <w:p w14:paraId="4065DEC1" w14:textId="520C0A3B" w:rsidR="001B319B" w:rsidRPr="001B319B" w:rsidRDefault="00EC4FEF" w:rsidP="001B319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Hlk108801484"/>
      <w:r>
        <w:rPr>
          <w:b/>
          <w:bCs/>
          <w:sz w:val="28"/>
          <w:szCs w:val="28"/>
        </w:rPr>
        <w:t>Цель</w:t>
      </w:r>
      <w:r w:rsidR="003C3D41">
        <w:rPr>
          <w:b/>
          <w:bCs/>
          <w:sz w:val="28"/>
          <w:szCs w:val="28"/>
        </w:rPr>
        <w:t xml:space="preserve"> </w:t>
      </w:r>
      <w:r w:rsidR="003C3D41" w:rsidRPr="001B319B">
        <w:rPr>
          <w:b/>
          <w:bCs/>
          <w:sz w:val="28"/>
          <w:szCs w:val="28"/>
        </w:rPr>
        <w:t>занятия:</w:t>
      </w:r>
      <w:r w:rsidR="001B319B" w:rsidRPr="001B319B">
        <w:rPr>
          <w:b/>
          <w:bCs/>
          <w:sz w:val="28"/>
          <w:szCs w:val="28"/>
        </w:rPr>
        <w:t xml:space="preserve"> </w:t>
      </w:r>
      <w:r w:rsidR="001B319B" w:rsidRPr="001B319B">
        <w:rPr>
          <w:color w:val="333333"/>
          <w:sz w:val="28"/>
          <w:szCs w:val="28"/>
        </w:rPr>
        <w:t>р</w:t>
      </w:r>
      <w:r w:rsidR="001B319B" w:rsidRPr="001B319B">
        <w:rPr>
          <w:sz w:val="28"/>
          <w:szCs w:val="28"/>
        </w:rPr>
        <w:t>асширение знания детей о космосе, о полёте первого космонавта Ю.А.Гагарина.</w:t>
      </w:r>
    </w:p>
    <w:p w14:paraId="741EF91B" w14:textId="30950A1D" w:rsidR="001B319B" w:rsidRPr="001B319B" w:rsidRDefault="001B319B" w:rsidP="00753402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9B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  <w:r w:rsidR="007534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80ECE9D" w14:textId="23D4C1E5" w:rsidR="001B319B" w:rsidRPr="001B319B" w:rsidRDefault="001B319B" w:rsidP="001B319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космосе;</w:t>
      </w:r>
    </w:p>
    <w:p w14:paraId="32A21598" w14:textId="77777777" w:rsidR="001B319B" w:rsidRPr="001B319B" w:rsidRDefault="001B319B" w:rsidP="001B319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великие достижения своей страны;</w:t>
      </w:r>
    </w:p>
    <w:p w14:paraId="5EDB872F" w14:textId="3DBBC29C" w:rsidR="0056580F" w:rsidRDefault="003C3D41" w:rsidP="001B319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9B">
        <w:rPr>
          <w:rFonts w:ascii="Times New Roman" w:hAnsi="Times New Roman" w:cs="Times New Roman"/>
          <w:sz w:val="28"/>
          <w:szCs w:val="28"/>
        </w:rPr>
        <w:t>развивать качества личности: желание творчески подходить к делу, умение трудиться, целеустремленность.</w:t>
      </w:r>
    </w:p>
    <w:p w14:paraId="53F740D5" w14:textId="77777777" w:rsidR="001F5F68" w:rsidRPr="001B319B" w:rsidRDefault="001F5F68" w:rsidP="001F5F68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CC5249C" w14:textId="77777777" w:rsidR="0056580F" w:rsidRDefault="003C3D41" w:rsidP="001B319B">
      <w:pPr>
        <w:pStyle w:val="afe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B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 w:rsidRPr="001B319B">
        <w:rPr>
          <w:rFonts w:ascii="Times New Roman" w:hAnsi="Times New Roman" w:cs="Times New Roman"/>
          <w:sz w:val="28"/>
          <w:szCs w:val="28"/>
        </w:rPr>
        <w:t xml:space="preserve"> развитие, самореализация, историческая память и преемственность поколений.</w:t>
      </w:r>
    </w:p>
    <w:p w14:paraId="4F7F036B" w14:textId="77777777" w:rsidR="001F5F68" w:rsidRPr="001B319B" w:rsidRDefault="001F5F68" w:rsidP="001B319B">
      <w:pPr>
        <w:pStyle w:val="afe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915EF" w14:textId="77777777" w:rsidR="0056580F" w:rsidRPr="001B319B" w:rsidRDefault="003C3D41" w:rsidP="001B319B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43B5F71" w14:textId="63090F73" w:rsidR="0056580F" w:rsidRDefault="003C3D41" w:rsidP="001B319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 w:rsidRPr="001B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 </w:t>
      </w:r>
      <w:r w:rsid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оявить эмоциональный интерес к </w:t>
      </w:r>
      <w:r w:rsidR="00B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сказочному герою, </w:t>
      </w:r>
      <w:r w:rsid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космическому пространству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2AAA2" w14:textId="18EF01E2" w:rsidR="0056580F" w:rsidRDefault="003C3D41" w:rsidP="001B319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познакомиться с </w:t>
      </w:r>
      <w:r w:rsidR="001B31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понятием космосом, космонавт;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важности изобретений и трудов </w:t>
      </w:r>
      <w:r w:rsidR="00B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космонавтики.</w:t>
      </w:r>
    </w:p>
    <w:p w14:paraId="56B30A1E" w14:textId="77777777" w:rsidR="001F5F68" w:rsidRDefault="001F5F68" w:rsidP="001B319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967AF" w14:textId="77777777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минут.</w:t>
      </w:r>
    </w:p>
    <w:p w14:paraId="2D981078" w14:textId="77777777" w:rsidR="001F5F68" w:rsidRDefault="001F5F6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1635C" w14:textId="11C30311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беседа. Занятие предполагает также использование видеофрагментов, мультимедийной презентации, включает</w:t>
      </w:r>
      <w:r w:rsidR="00B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анализ информации, индивидуальную работу с рисунком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C90D4" w14:textId="77777777" w:rsidR="001F5F68" w:rsidRDefault="001F5F6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456D" w14:textId="77777777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9D2DC8" w14:textId="77777777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сценарий,</w:t>
      </w:r>
    </w:p>
    <w:p w14:paraId="3EF21A90" w14:textId="77777777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рекомендации,</w:t>
      </w:r>
    </w:p>
    <w:p w14:paraId="68F1D609" w14:textId="599F9C2F" w:rsidR="0056580F" w:rsidRDefault="00427CF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</w:t>
      </w:r>
      <w:r w:rsidR="003C3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ACFB4D" w14:textId="1BA9B7AE" w:rsidR="0056580F" w:rsidRDefault="003C3D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 </w:t>
      </w:r>
      <w:r w:rsidR="0084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</w:t>
      </w:r>
    </w:p>
    <w:p w14:paraId="27317F42" w14:textId="01595CF3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банк фотографий для демонстрации в ходе занятия (прилагаются).</w:t>
      </w:r>
    </w:p>
    <w:p w14:paraId="30EBC8FD" w14:textId="77777777" w:rsidR="0056580F" w:rsidRDefault="0056580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6CB9" w14:textId="7777777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Идея и структура занятия: </w:t>
      </w:r>
    </w:p>
    <w:p w14:paraId="3979D4BE" w14:textId="7777777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занятии для поддержания активности и мотивации учащихся включены игровые моменты. </w:t>
      </w:r>
    </w:p>
    <w:p w14:paraId="11E34735" w14:textId="418B896C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построено </w:t>
      </w:r>
      <w:r w:rsidR="00B916A1">
        <w:rPr>
          <w:rFonts w:ascii="Times New Roman" w:hAnsi="Times New Roman" w:cs="Times New Roman"/>
          <w:sz w:val="28"/>
          <w:szCs w:val="28"/>
        </w:rPr>
        <w:t xml:space="preserve">с включением сюрпризного момента и путешествия по космосу. </w:t>
      </w:r>
    </w:p>
    <w:p w14:paraId="060CE891" w14:textId="77777777" w:rsidR="001F5F68" w:rsidRDefault="001F5F6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E541B8B" w14:textId="77777777" w:rsidR="0056580F" w:rsidRDefault="003C3D41">
      <w:pPr>
        <w:spacing w:after="0" w:line="276" w:lineRule="auto"/>
        <w:ind w:firstLine="567"/>
        <w:jc w:val="both"/>
        <w:rPr>
          <w:rStyle w:val="fontstyle21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b/>
          <w:bCs/>
          <w:color w:val="auto"/>
          <w:sz w:val="28"/>
          <w:szCs w:val="28"/>
        </w:rPr>
        <w:t>Содержательные блоки занятия</w:t>
      </w:r>
    </w:p>
    <w:p w14:paraId="4BB15001" w14:textId="1E6F231F" w:rsidR="0056580F" w:rsidRDefault="00B916A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Мотивационный</w:t>
      </w:r>
      <w:r w:rsidR="003C3D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570C27" w14:textId="55CE04F3" w:rsidR="0056580F" w:rsidRDefault="002E7B9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в гости пришел…</w:t>
      </w:r>
    </w:p>
    <w:p w14:paraId="627A338B" w14:textId="48FAF80B" w:rsidR="0056580F" w:rsidRDefault="00B916A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Основной</w:t>
      </w:r>
      <w:r w:rsidR="003C3D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18539C" w14:textId="26A5320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532B3E">
        <w:rPr>
          <w:rFonts w:ascii="Times New Roman" w:hAnsi="Times New Roman" w:cs="Times New Roman"/>
          <w:sz w:val="28"/>
          <w:szCs w:val="28"/>
        </w:rPr>
        <w:t>в космос</w:t>
      </w:r>
      <w:r>
        <w:rPr>
          <w:rFonts w:ascii="Times New Roman" w:hAnsi="Times New Roman" w:cs="Times New Roman"/>
          <w:sz w:val="28"/>
          <w:szCs w:val="28"/>
        </w:rPr>
        <w:t>, основной материал о достижениях нашей страны в освоении космоса.</w:t>
      </w:r>
    </w:p>
    <w:p w14:paraId="114C41AB" w14:textId="7777777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Заключение.</w:t>
      </w:r>
    </w:p>
    <w:p w14:paraId="3580073A" w14:textId="7777777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Рефлексия, что узнали на занятии. </w:t>
      </w:r>
    </w:p>
    <w:p w14:paraId="0BA20833" w14:textId="77777777" w:rsidR="0056580F" w:rsidRDefault="0056580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D9771" w14:textId="77777777" w:rsidR="0056580F" w:rsidRDefault="003C3D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ЗАНЯТИЯ</w:t>
      </w:r>
    </w:p>
    <w:p w14:paraId="5467907C" w14:textId="77777777" w:rsidR="0056580F" w:rsidRDefault="003C3D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 </w:t>
      </w:r>
      <w:r>
        <w:rPr>
          <w:rFonts w:ascii="Times New Roman" w:hAnsi="Times New Roman" w:cs="Times New Roman"/>
          <w:sz w:val="28"/>
          <w:szCs w:val="28"/>
        </w:rPr>
        <w:t>(до 5 мин)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0210C" w14:paraId="0DBA619D" w14:textId="77777777" w:rsidTr="00D0210C">
        <w:tc>
          <w:tcPr>
            <w:tcW w:w="3964" w:type="dxa"/>
          </w:tcPr>
          <w:p w14:paraId="42569F45" w14:textId="75A0AA04" w:rsidR="00D0210C" w:rsidRDefault="00D0210C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7A0CE" wp14:editId="4FCA17AE">
                  <wp:extent cx="981075" cy="1936994"/>
                  <wp:effectExtent l="0" t="0" r="0" b="6350"/>
                  <wp:docPr id="2" name="Рисунок 2" descr="Пересмотрел, &amp;quot;Тайну третьей планеты&amp;quot;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смотрел, &amp;quot;Тайну третьей планеты&amp;quot; 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36" t="27812" r="4703"/>
                          <a:stretch/>
                        </pic:blipFill>
                        <pic:spPr bwMode="auto">
                          <a:xfrm flipH="1">
                            <a:off x="0" y="0"/>
                            <a:ext cx="1004969" cy="198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05088978" w14:textId="25BE5693" w:rsidR="00D0210C" w:rsidRDefault="00D0210C" w:rsidP="00D0210C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0C">
              <w:rPr>
                <w:rFonts w:ascii="Times New Roman" w:hAnsi="Times New Roman" w:cs="Times New Roman"/>
                <w:sz w:val="28"/>
                <w:szCs w:val="28"/>
              </w:rPr>
              <w:t>Сегодня в гости к нам пришла Алиса. Она много путешествует по космическому пространству. Сегодня Алиса предлагает нам отправиться вместе с ней в космос.</w:t>
            </w:r>
          </w:p>
          <w:p w14:paraId="5EB4A2A6" w14:textId="5B378AFE" w:rsidR="00D0210C" w:rsidRPr="00B916A1" w:rsidRDefault="00B916A1" w:rsidP="00D0210C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Рассказ героя мультфильма</w:t>
            </w:r>
            <w:r w:rsidR="00427CFE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 xml:space="preserve"> (просмотр презентации)</w:t>
            </w:r>
            <w:bookmarkStart w:id="1" w:name="_GoBack"/>
            <w:bookmarkEnd w:id="1"/>
            <w:r w:rsidR="00D0210C" w:rsidRPr="00B916A1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4D3F54D8" w14:textId="52D090EC" w:rsidR="00D0210C" w:rsidRDefault="00D0210C" w:rsidP="00D0210C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Полеты в космос – давняя мечта людей.</w:t>
            </w:r>
          </w:p>
          <w:p w14:paraId="11A6B651" w14:textId="77777777" w:rsidR="00D0210C" w:rsidRDefault="00D0210C" w:rsidP="00D0210C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Мы живем на планете Земля. На планете есть зеленые леса, голубые моря и океаны. Посмотрите, как выглядит Земля из космоса. Ее называют голубой планетой.</w:t>
            </w:r>
          </w:p>
          <w:p w14:paraId="6D9FF8D0" w14:textId="04711FBB" w:rsidR="00533CB5" w:rsidRDefault="00D0210C" w:rsidP="00533CB5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Люди на Земле всегда мечтали о полетах в космос. Ученые, изобретатели занимались изучением космоса,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разработкой космических ракет.</w:t>
            </w:r>
            <w:r w:rsidR="00533CB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5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</w:t>
            </w:r>
            <w:r w:rsidR="00533CB5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колько приключений может таить в себе космическое путешествие!</w:t>
            </w:r>
          </w:p>
          <w:p w14:paraId="43ACFEB8" w14:textId="466A0DCB" w:rsidR="00D0210C" w:rsidRDefault="00D0210C" w:rsidP="00D0210C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1028F136" w14:textId="2D6A75F5" w:rsidR="00D0210C" w:rsidRDefault="00D0210C" w:rsidP="00D0210C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Учитель, предлагает детям стать изобрет</w:t>
            </w:r>
            <w:r w:rsidR="000C7DE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ателями и построить свою ракету для полета в космос.</w:t>
            </w:r>
          </w:p>
        </w:tc>
      </w:tr>
    </w:tbl>
    <w:p w14:paraId="0038B877" w14:textId="77777777" w:rsidR="00D0210C" w:rsidRDefault="00D0210C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81638" w14:textId="77777777" w:rsidR="009466F7" w:rsidRDefault="009466F7" w:rsidP="009466F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2. Основная. </w:t>
      </w:r>
      <w:r>
        <w:rPr>
          <w:rFonts w:ascii="Times New Roman" w:hAnsi="Times New Roman" w:cs="Times New Roman"/>
          <w:sz w:val="28"/>
          <w:szCs w:val="28"/>
        </w:rPr>
        <w:t>(до 20 мин)</w:t>
      </w:r>
    </w:p>
    <w:p w14:paraId="6A1B106C" w14:textId="5A95E990" w:rsidR="00FE0F4F" w:rsidRDefault="00FE0F4F">
      <w:pPr>
        <w:spacing w:after="0" w:line="312" w:lineRule="auto"/>
        <w:ind w:firstLine="709"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061"/>
        <w:gridCol w:w="5284"/>
      </w:tblGrid>
      <w:tr w:rsidR="00535BEE" w14:paraId="361AEC9B" w14:textId="77777777" w:rsidTr="00D0210C">
        <w:tc>
          <w:tcPr>
            <w:tcW w:w="3823" w:type="dxa"/>
          </w:tcPr>
          <w:p w14:paraId="3AC8A9C8" w14:textId="07D9E58A" w:rsidR="00D0210C" w:rsidRDefault="000C7DE7">
            <w:pPr>
              <w:spacing w:after="0" w:line="312" w:lineRule="auto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3075" w:dyaOrig="2370" w14:anchorId="2FEF2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136.5pt" o:ole="">
                  <v:imagedata r:id="rId9" o:title=""/>
                </v:shape>
                <o:OLEObject Type="Embed" ProgID="PBrush" ShapeID="_x0000_i1025" DrawAspect="Content" ObjectID="_1723841706" r:id="rId10"/>
              </w:object>
            </w:r>
          </w:p>
        </w:tc>
        <w:tc>
          <w:tcPr>
            <w:tcW w:w="5522" w:type="dxa"/>
          </w:tcPr>
          <w:p w14:paraId="21398FEB" w14:textId="6037C6EE" w:rsidR="000C7DE7" w:rsidRDefault="00D0210C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FE0F4F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</w:t>
            </w:r>
            <w:r w:rsidR="000C7DE7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7DE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Постройка ракеты из геометрических фигур по образцу.</w:t>
            </w:r>
          </w:p>
          <w:p w14:paraId="56D7887A" w14:textId="77777777" w:rsidR="000C7DE7" w:rsidRDefault="000C7DE7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3F2629B5" w14:textId="442E24FC" w:rsidR="00D0210C" w:rsidRDefault="00D0210C">
            <w:pPr>
              <w:spacing w:after="0" w:line="312" w:lineRule="auto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BEE" w14:paraId="62A0EA7C" w14:textId="77777777" w:rsidTr="00C91319">
        <w:tc>
          <w:tcPr>
            <w:tcW w:w="3823" w:type="dxa"/>
          </w:tcPr>
          <w:p w14:paraId="738213BF" w14:textId="77777777" w:rsidR="00D0210C" w:rsidRDefault="000C7DE7">
            <w:pPr>
              <w:spacing w:after="0" w:line="312" w:lineRule="auto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D5941" wp14:editId="689B0489">
                  <wp:extent cx="1980565" cy="1790700"/>
                  <wp:effectExtent l="0" t="0" r="635" b="0"/>
                  <wp:docPr id="6" name="Рисунок 6" descr="https://static.life.ru/publications/2021/3/9/679243442791.5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life.ru/publications/2021/3/9/679243442791.59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7304" r="17265" b="6861"/>
                          <a:stretch/>
                        </pic:blipFill>
                        <pic:spPr bwMode="auto">
                          <a:xfrm>
                            <a:off x="0" y="0"/>
                            <a:ext cx="1987428" cy="179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3C6B5" w14:textId="2D1B117B" w:rsidR="00535BEE" w:rsidRDefault="00535BEE">
            <w:pPr>
              <w:spacing w:after="0" w:line="312" w:lineRule="auto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974B0A" wp14:editId="430CCE01">
                  <wp:extent cx="2441775" cy="1825625"/>
                  <wp:effectExtent l="0" t="0" r="0" b="3175"/>
                  <wp:docPr id="7" name="Рисунок 7" descr="Советский космонавт стал первым человеком в открытом космос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оветский космонавт стал первым человеком в открытом космос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34" cy="182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shd w:val="clear" w:color="auto" w:fill="auto"/>
          </w:tcPr>
          <w:p w14:paraId="29A62037" w14:textId="77777777" w:rsidR="00551F39" w:rsidRDefault="000C7DE7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Как называются люди, летающие в космос на космических кораблях? (космонавты)</w:t>
            </w:r>
            <w:r w:rsidR="00535BE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97A755" w14:textId="290BCF0B" w:rsidR="00551F39" w:rsidRDefault="00535BEE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Первым космонавтом был Юрий Алексеевич Гагарин. Он был смелым, выносливым, любил учиться и узнавать новое.</w:t>
            </w:r>
            <w:r w:rsidR="00E8384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Самолетом до космоса долететь нельзя, Гагарин полетел на космическом корабле. </w:t>
            </w:r>
            <w:r w:rsidR="0096473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Перед стартом он улыбнулся и сказал: «Поехали!» В окно иллюминатора космонавт </w:t>
            </w:r>
            <w:r w:rsidR="00551F3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увидел голубую землю и черное небо со звездами. Такого не видел ни один житель нашей планеты. Быть космонавтом не только почетно, но и трудно, надо быть смелым, решительным, выносливым, много знать и очень хорошо учиться.</w:t>
            </w:r>
          </w:p>
          <w:p w14:paraId="66406681" w14:textId="06A428A9" w:rsidR="000C7DE7" w:rsidRDefault="00E83849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Люди нашей страны гордятся тем, что первым в космос полетел </w:t>
            </w:r>
            <w:r w:rsidR="00551F3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наш человек. Юрий Гагарин принес славу нашей Родине. Мы можем гордиться </w:t>
            </w:r>
            <w:r w:rsidR="00551F3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EC726E" w14:textId="52841307" w:rsid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Учитель читает стихотворение</w:t>
            </w:r>
            <w:r w:rsidR="0096473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47A0B4" w14:textId="779E96E9" w:rsidR="0096473A" w:rsidRPr="0096473A" w:rsidRDefault="0096473A" w:rsidP="0096473A">
            <w:pPr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Сказал «П</w:t>
            </w:r>
            <w:r w:rsidRPr="0096473A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оехали</w:t>
            </w:r>
            <w:r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96473A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» Гагарин</w:t>
            </w:r>
          </w:p>
          <w:p w14:paraId="645A5066" w14:textId="1DF063D1" w:rsidR="00C91319" w:rsidRPr="00C91319" w:rsidRDefault="0096473A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Сказал «П</w:t>
            </w:r>
            <w:r w:rsidR="00C91319"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оехали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!</w:t>
            </w:r>
            <w:r w:rsidR="00C91319"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» Гагарин, </w:t>
            </w:r>
          </w:p>
          <w:p w14:paraId="4C494BE2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Ракета в космос понеслась. </w:t>
            </w:r>
          </w:p>
          <w:p w14:paraId="64ADE5A6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Вот это был рисковый парень! </w:t>
            </w:r>
          </w:p>
          <w:p w14:paraId="5BA9345A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 тех пор эпоха началась. </w:t>
            </w:r>
          </w:p>
          <w:p w14:paraId="656B0FBC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0ED9473C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Эпоха странствий и открытий, </w:t>
            </w:r>
          </w:p>
          <w:p w14:paraId="34BE210D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Прогресса, мира и труда, </w:t>
            </w:r>
          </w:p>
          <w:p w14:paraId="0807EFA5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Надежд, желаний и событий, </w:t>
            </w:r>
          </w:p>
          <w:p w14:paraId="7FC223DA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Теперь все это — навсегда. </w:t>
            </w:r>
          </w:p>
          <w:p w14:paraId="57477BD5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1B6B405C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Наступят дни, когда пространство </w:t>
            </w:r>
          </w:p>
          <w:p w14:paraId="58D69347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Кто хочет, сможет бороздить!</w:t>
            </w:r>
          </w:p>
          <w:p w14:paraId="690A3772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Хоть на Луну, пожалуй, странствуй! Н</w:t>
            </w:r>
          </w:p>
          <w:p w14:paraId="749D3F6F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икто не сможет запретить! </w:t>
            </w:r>
          </w:p>
          <w:p w14:paraId="6C6680BB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03DBD2EE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Вот будет жизнь! Но все же вспомним, </w:t>
            </w:r>
          </w:p>
          <w:p w14:paraId="2A0A0A29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Что кто-то первым полетел… </w:t>
            </w:r>
          </w:p>
          <w:p w14:paraId="2C751250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Майор Гагарин, парень скромный, </w:t>
            </w:r>
          </w:p>
          <w:p w14:paraId="4FEBAD53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Открыть эпоху он сумел. </w:t>
            </w:r>
          </w:p>
          <w:p w14:paraId="08B6BC86" w14:textId="77777777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16CD7DA8" w14:textId="1F653534" w:rsidR="00C91319" w:rsidRPr="00C91319" w:rsidRDefault="00C91319" w:rsidP="00C9131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Махмуд Отар-Мухтаров</w:t>
            </w:r>
            <w:r w:rsidRPr="00C9131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6B0CBBA" w14:textId="4512A26D" w:rsidR="00C91319" w:rsidRPr="0096473A" w:rsidRDefault="0096473A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 w:rsidRPr="0096473A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14:paraId="7D1B5A49" w14:textId="62B88008" w:rsidR="00D0210C" w:rsidRDefault="000C7DE7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5BE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Так, к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аким должен быть космонавт</w:t>
            </w:r>
            <w:r w:rsidR="00551F3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(спортивным, сильным, смелым, умным, выносливым)</w:t>
            </w:r>
          </w:p>
          <w:p w14:paraId="0ECE8E57" w14:textId="4DB4F399" w:rsidR="000C7DE7" w:rsidRDefault="00B916A1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Сейчас п</w:t>
            </w:r>
            <w:r w:rsidR="000C7DE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одготовимся и отправимся в полет.</w:t>
            </w:r>
          </w:p>
          <w:p w14:paraId="57A4AB95" w14:textId="77777777" w:rsidR="000C7DE7" w:rsidRDefault="000C7DE7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 w:rsidRPr="000C7DE7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14:paraId="401AE3C6" w14:textId="2FB40E52" w:rsidR="000C7DE7" w:rsidRPr="000C7DE7" w:rsidRDefault="000C7DE7" w:rsidP="000C7DE7">
            <w:pPr>
              <w:spacing w:after="0" w:line="312" w:lineRule="auto"/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</w:pP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Мы в ракету сели смело, 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(сели на корточки)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Шлем на голову надели. 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(сомкнули руки над головой)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Пуск! И в космос мы летим! 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(встали, тянемся вверх)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невесомости парим. </w:t>
            </w:r>
            <w:r w:rsidRPr="000C7D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C7DE7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(руки в стороны, круговые движения тела)</w:t>
            </w:r>
          </w:p>
        </w:tc>
      </w:tr>
      <w:tr w:rsidR="00535BEE" w14:paraId="2E84301A" w14:textId="77777777" w:rsidTr="00D0210C">
        <w:tc>
          <w:tcPr>
            <w:tcW w:w="3823" w:type="dxa"/>
          </w:tcPr>
          <w:p w14:paraId="7F384407" w14:textId="73ECF686" w:rsidR="00535BEE" w:rsidRDefault="00535BEE">
            <w:pPr>
              <w:spacing w:after="0" w:line="312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5522" w:type="dxa"/>
          </w:tcPr>
          <w:p w14:paraId="203614D6" w14:textId="77777777" w:rsidR="00535BEE" w:rsidRDefault="00535BEE" w:rsidP="000C7DE7">
            <w:pPr>
              <w:spacing w:after="0" w:line="312" w:lineRule="auto"/>
              <w:ind w:firstLine="709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Путешествие в космос. </w:t>
            </w:r>
          </w:p>
          <w:p w14:paraId="65C11FB4" w14:textId="3CEA16FB" w:rsidR="00535BEE" w:rsidRP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видео </w:t>
            </w: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(фрагмента мультфильма, например «Тайны третьей планеты»).</w:t>
            </w:r>
          </w:p>
          <w:p w14:paraId="07CEB31C" w14:textId="77777777" w:rsid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ЗАДАНИЕ</w:t>
            </w:r>
          </w:p>
          <w:p w14:paraId="1FB9E4DB" w14:textId="3ED99105" w:rsid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мы видели в космосе?»</w:t>
            </w:r>
          </w:p>
          <w:p w14:paraId="3B9D4DD9" w14:textId="72A69FCF" w:rsidR="00535BEE" w:rsidRP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26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002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щиеся выбирают картинки и п</w:t>
            </w:r>
            <w:r w:rsidR="00B916A1">
              <w:rPr>
                <w:rFonts w:ascii="Times New Roman" w:hAnsi="Times New Roman" w:cs="Times New Roman"/>
                <w:sz w:val="28"/>
                <w:szCs w:val="28"/>
              </w:rPr>
              <w:t>еремеща</w:t>
            </w: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ют на рисунок космического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(звезды, планеты, кометы, солнце</w:t>
            </w:r>
            <w:r w:rsidRPr="00535B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96C159" w14:textId="0592A498" w:rsidR="00535BEE" w:rsidRDefault="00535BEE" w:rsidP="00535BEE">
            <w:pPr>
              <w:spacing w:after="0" w:line="312" w:lineRule="auto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6439E" w14:textId="77777777" w:rsidR="00B916A1" w:rsidRDefault="00B916A1">
      <w:pPr>
        <w:pStyle w:val="c4"/>
        <w:shd w:val="clear" w:color="auto" w:fill="FFFFFF"/>
        <w:tabs>
          <w:tab w:val="left" w:pos="5817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93CEFFF" w14:textId="77777777" w:rsidR="0056580F" w:rsidRDefault="003C3D41">
      <w:pPr>
        <w:pStyle w:val="c4"/>
        <w:shd w:val="clear" w:color="auto" w:fill="FFFFFF"/>
        <w:tabs>
          <w:tab w:val="left" w:pos="5817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Часть 3. Заключение </w:t>
      </w:r>
      <w:r>
        <w:rPr>
          <w:rFonts w:eastAsiaTheme="minorHAnsi"/>
          <w:bCs/>
          <w:sz w:val="28"/>
          <w:szCs w:val="28"/>
          <w:lang w:eastAsia="en-US"/>
        </w:rPr>
        <w:t>(до 5 минут).</w:t>
      </w:r>
    </w:p>
    <w:p w14:paraId="262CE0DD" w14:textId="77777777" w:rsidR="00B916A1" w:rsidRDefault="00B916A1">
      <w:pPr>
        <w:pStyle w:val="c4"/>
        <w:shd w:val="clear" w:color="auto" w:fill="FFFFFF"/>
        <w:tabs>
          <w:tab w:val="left" w:pos="5817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086"/>
        <w:gridCol w:w="5259"/>
      </w:tblGrid>
      <w:tr w:rsidR="00535BEE" w14:paraId="535D3EF1" w14:textId="77777777" w:rsidTr="00A12D5B">
        <w:trPr>
          <w:trHeight w:val="1233"/>
        </w:trPr>
        <w:tc>
          <w:tcPr>
            <w:tcW w:w="3681" w:type="dxa"/>
          </w:tcPr>
          <w:p w14:paraId="21C46EF0" w14:textId="6CA025AD" w:rsidR="00535BEE" w:rsidRDefault="00262407" w:rsidP="009466F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24E77" wp14:editId="4AA046BE">
                  <wp:extent cx="2453134" cy="2524125"/>
                  <wp:effectExtent l="0" t="0" r="4445" b="0"/>
                  <wp:docPr id="5" name="Рисунок 5" descr="Раскраски Космонавт - Распечатывайте бесплат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скраски Космонавт - Распечатывайте бесплат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271" cy="253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1F38903C" w14:textId="77777777" w:rsid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совершили космическое путешествие. Были космонавтами.</w:t>
            </w:r>
          </w:p>
          <w:p w14:paraId="4F0B34F0" w14:textId="7BFABFE3" w:rsidR="002B2E72" w:rsidRDefault="002B2E72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понравилось?</w:t>
            </w:r>
          </w:p>
          <w:p w14:paraId="5E4AB869" w14:textId="2EB7F296" w:rsid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E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B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«Нарисуй»</w:t>
            </w:r>
          </w:p>
          <w:p w14:paraId="739180A3" w14:textId="22BB374F" w:rsidR="00535BEE" w:rsidRDefault="00535BEE" w:rsidP="00535BEE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72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предлагается </w:t>
            </w:r>
            <w:r w:rsidR="002B2E72" w:rsidRPr="002B2E72">
              <w:rPr>
                <w:rFonts w:ascii="Times New Roman" w:hAnsi="Times New Roman" w:cs="Times New Roman"/>
                <w:sz w:val="28"/>
                <w:szCs w:val="28"/>
              </w:rPr>
              <w:t>нарисовать лицо</w:t>
            </w:r>
            <w:r w:rsidRPr="002B2E72">
              <w:rPr>
                <w:rFonts w:ascii="Times New Roman" w:hAnsi="Times New Roman" w:cs="Times New Roman"/>
                <w:sz w:val="28"/>
                <w:szCs w:val="28"/>
              </w:rPr>
              <w:t xml:space="preserve"> (глаза, нос, рот)</w:t>
            </w:r>
            <w:r w:rsidR="002B2E72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космонавта и прикрепить на рисунок с изображение</w:t>
            </w:r>
            <w:r w:rsidR="00B916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2E72">
              <w:rPr>
                <w:rFonts w:ascii="Times New Roman" w:hAnsi="Times New Roman" w:cs="Times New Roman"/>
                <w:sz w:val="28"/>
                <w:szCs w:val="28"/>
              </w:rPr>
              <w:t xml:space="preserve"> космоса.</w:t>
            </w:r>
          </w:p>
          <w:p w14:paraId="5DA06C76" w14:textId="77777777" w:rsidR="002B2E72" w:rsidRDefault="002B2E72" w:rsidP="002B2E72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кто был первым космонавтом?</w:t>
            </w:r>
          </w:p>
          <w:p w14:paraId="59ECE4C3" w14:textId="77777777" w:rsidR="00535BEE" w:rsidRDefault="002B2E72" w:rsidP="002B2E72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(также прикрепляется на рисунок) </w:t>
            </w:r>
          </w:p>
          <w:p w14:paraId="03458DF2" w14:textId="77777777" w:rsidR="002B2E72" w:rsidRDefault="002B2E72" w:rsidP="002B2E72">
            <w:pPr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 нами путешествовал в космос? Алиса герой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мультфильма «Тайна третьей планеты» (также прикрепляется на рисунок)</w:t>
            </w:r>
          </w:p>
          <w:p w14:paraId="07E0BA71" w14:textId="399AC689" w:rsidR="00B916A1" w:rsidRDefault="003E7384" w:rsidP="003E738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Советские люди: ученые, изобретатели, космонавты внесли большой вклад в изучение космоса. </w:t>
            </w:r>
          </w:p>
        </w:tc>
      </w:tr>
    </w:tbl>
    <w:p w14:paraId="14E728D8" w14:textId="77777777" w:rsidR="00535BEE" w:rsidRDefault="00535BEE" w:rsidP="009466F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85211" w14:textId="77777777" w:rsidR="00E94F2F" w:rsidRDefault="00E94F2F" w:rsidP="00E94F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4F2F">
      <w:headerReference w:type="default" r:id="rId14"/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D6E2" w14:textId="77777777" w:rsidR="004306C7" w:rsidRDefault="004306C7">
      <w:pPr>
        <w:spacing w:line="240" w:lineRule="auto"/>
      </w:pPr>
      <w:r>
        <w:separator/>
      </w:r>
    </w:p>
  </w:endnote>
  <w:endnote w:type="continuationSeparator" w:id="0">
    <w:p w14:paraId="5DFB3D6A" w14:textId="77777777" w:rsidR="004306C7" w:rsidRDefault="0043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ton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642056"/>
      <w:docPartObj>
        <w:docPartGallery w:val="AutoText"/>
      </w:docPartObj>
    </w:sdtPr>
    <w:sdtEndPr/>
    <w:sdtContent>
      <w:p w14:paraId="5969569D" w14:textId="77777777" w:rsidR="0056580F" w:rsidRDefault="003C3D4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FE">
          <w:rPr>
            <w:noProof/>
          </w:rPr>
          <w:t>2</w:t>
        </w:r>
        <w:r>
          <w:fldChar w:fldCharType="end"/>
        </w:r>
      </w:p>
    </w:sdtContent>
  </w:sdt>
  <w:p w14:paraId="392C9D27" w14:textId="77777777" w:rsidR="0056580F" w:rsidRDefault="0056580F">
    <w:pPr>
      <w:pStyle w:val="1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6C32" w14:textId="77777777" w:rsidR="004306C7" w:rsidRDefault="004306C7">
      <w:pPr>
        <w:spacing w:after="0"/>
      </w:pPr>
      <w:r>
        <w:separator/>
      </w:r>
    </w:p>
  </w:footnote>
  <w:footnote w:type="continuationSeparator" w:id="0">
    <w:p w14:paraId="2C701C6D" w14:textId="77777777" w:rsidR="004306C7" w:rsidRDefault="00430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874C" w14:textId="77777777" w:rsidR="0056580F" w:rsidRDefault="003C3D41">
    <w:pPr>
      <w:pStyle w:val="af0"/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 wp14:anchorId="76F02175" wp14:editId="754089D3">
              <wp:extent cx="1360170" cy="427990"/>
              <wp:effectExtent l="0" t="0" r="0" b="0"/>
              <wp:docPr id="1" name="Рисунок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Рисунок 17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608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7.1pt;height:33.7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28F"/>
    <w:multiLevelType w:val="multilevel"/>
    <w:tmpl w:val="3436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E2D93"/>
    <w:multiLevelType w:val="hybridMultilevel"/>
    <w:tmpl w:val="37123FA4"/>
    <w:lvl w:ilvl="0" w:tplc="EB7A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CD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8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E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8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2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401A"/>
    <w:multiLevelType w:val="hybridMultilevel"/>
    <w:tmpl w:val="DCDA2266"/>
    <w:lvl w:ilvl="0" w:tplc="0E82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4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D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C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A9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24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C3A7A"/>
    <w:multiLevelType w:val="multilevel"/>
    <w:tmpl w:val="78FC3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0F"/>
    <w:rsid w:val="000049D6"/>
    <w:rsid w:val="000C7DE7"/>
    <w:rsid w:val="000D27A1"/>
    <w:rsid w:val="000F5903"/>
    <w:rsid w:val="001B319B"/>
    <w:rsid w:val="001F5F68"/>
    <w:rsid w:val="00220D2A"/>
    <w:rsid w:val="00262407"/>
    <w:rsid w:val="002B002C"/>
    <w:rsid w:val="002B2E72"/>
    <w:rsid w:val="002D4337"/>
    <w:rsid w:val="002D4A71"/>
    <w:rsid w:val="002E7B91"/>
    <w:rsid w:val="00314B52"/>
    <w:rsid w:val="0037640F"/>
    <w:rsid w:val="003A6F66"/>
    <w:rsid w:val="003C3D41"/>
    <w:rsid w:val="003E7384"/>
    <w:rsid w:val="00407402"/>
    <w:rsid w:val="00427CFE"/>
    <w:rsid w:val="004306C7"/>
    <w:rsid w:val="004E6A69"/>
    <w:rsid w:val="00532B3E"/>
    <w:rsid w:val="00533CB5"/>
    <w:rsid w:val="00535BEE"/>
    <w:rsid w:val="00551F39"/>
    <w:rsid w:val="0056580F"/>
    <w:rsid w:val="007351AD"/>
    <w:rsid w:val="00753402"/>
    <w:rsid w:val="007D7274"/>
    <w:rsid w:val="00800262"/>
    <w:rsid w:val="008433E9"/>
    <w:rsid w:val="0087344C"/>
    <w:rsid w:val="00875200"/>
    <w:rsid w:val="00913CFB"/>
    <w:rsid w:val="009466F7"/>
    <w:rsid w:val="0096473A"/>
    <w:rsid w:val="009D3326"/>
    <w:rsid w:val="009E47B2"/>
    <w:rsid w:val="00A12D5B"/>
    <w:rsid w:val="00A5698B"/>
    <w:rsid w:val="00A77C51"/>
    <w:rsid w:val="00AC2FA5"/>
    <w:rsid w:val="00B462D8"/>
    <w:rsid w:val="00B916A1"/>
    <w:rsid w:val="00BE0F1B"/>
    <w:rsid w:val="00C73256"/>
    <w:rsid w:val="00C91319"/>
    <w:rsid w:val="00D0210C"/>
    <w:rsid w:val="00D963B7"/>
    <w:rsid w:val="00E83849"/>
    <w:rsid w:val="00E85379"/>
    <w:rsid w:val="00E855F5"/>
    <w:rsid w:val="00E94F2F"/>
    <w:rsid w:val="00EC4FEF"/>
    <w:rsid w:val="00F71982"/>
    <w:rsid w:val="00F86D0F"/>
    <w:rsid w:val="00FE0F4F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A8CB"/>
  <w15:docId w15:val="{3260A297-16BD-43BC-8544-C1180F7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C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C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C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C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C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C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OC Heading"/>
    <w:uiPriority w:val="39"/>
    <w:unhideWhenUsed/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1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0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111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qFormat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qFormat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Название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2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3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paragraph" w:customStyle="1" w:styleId="15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trt0xe">
    <w:name w:val="trt0x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Верхний колонтитул1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16"/>
    <w:uiPriority w:val="99"/>
  </w:style>
  <w:style w:type="paragraph" w:customStyle="1" w:styleId="17">
    <w:name w:val="Нижний колонтитул1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17"/>
    <w:uiPriority w:val="99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js-phone-number">
    <w:name w:val="js-phone-number"/>
    <w:basedOn w:val="a0"/>
  </w:style>
  <w:style w:type="character" w:customStyle="1" w:styleId="fontstyle21">
    <w:name w:val="fontstyle21"/>
    <w:basedOn w:val="a0"/>
    <w:rPr>
      <w:rFonts w:ascii="newton-regular" w:hAnsi="newton-regular" w:hint="default"/>
      <w:color w:val="242021"/>
      <w:sz w:val="20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link w:val="af0"/>
    <w:uiPriority w:val="99"/>
  </w:style>
  <w:style w:type="character" w:customStyle="1" w:styleId="13">
    <w:name w:val="Нижний колонтитул Знак1"/>
    <w:basedOn w:val="a0"/>
    <w:link w:val="af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3577743-3874-4624-9489-25A071268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746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dcterms:created xsi:type="dcterms:W3CDTF">2022-09-04T17:05:00Z</dcterms:created>
  <dcterms:modified xsi:type="dcterms:W3CDTF">2022-09-04T21:07:00Z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2FC241490A494F419802F15B169828BC</vt:lpwstr>
  </property>
</Properties>
</file>