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6BDDF" w14:textId="77777777" w:rsidR="00904304" w:rsidRPr="00904304" w:rsidRDefault="00904304" w:rsidP="008C07F0">
      <w:pPr>
        <w:pStyle w:val="a3"/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04304">
        <w:rPr>
          <w:rFonts w:ascii="Times New Roman" w:hAnsi="Times New Roman" w:cs="Times New Roman"/>
          <w:b/>
          <w:sz w:val="24"/>
        </w:rPr>
        <w:t>Пояснительная записка</w:t>
      </w:r>
    </w:p>
    <w:p w14:paraId="7104930C" w14:textId="3DC882B4" w:rsidR="00FF6080" w:rsidRDefault="00691042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 внеурочных занятий «Разговоры о важном» может быть реализован для </w:t>
      </w:r>
      <w:r w:rsidRPr="00691042">
        <w:rPr>
          <w:rFonts w:ascii="Times New Roman" w:hAnsi="Times New Roman" w:cs="Times New Roman"/>
          <w:sz w:val="24"/>
        </w:rPr>
        <w:t xml:space="preserve">обучающихся </w:t>
      </w:r>
      <w:r>
        <w:rPr>
          <w:rFonts w:ascii="Times New Roman" w:hAnsi="Times New Roman" w:cs="Times New Roman"/>
          <w:sz w:val="24"/>
        </w:rPr>
        <w:t xml:space="preserve">с интеллектуальными нарушениями в </w:t>
      </w:r>
      <w:r w:rsidR="003D191D">
        <w:rPr>
          <w:rFonts w:ascii="Times New Roman" w:hAnsi="Times New Roman" w:cs="Times New Roman"/>
          <w:sz w:val="24"/>
        </w:rPr>
        <w:t>средней</w:t>
      </w:r>
      <w:r>
        <w:rPr>
          <w:rFonts w:ascii="Times New Roman" w:hAnsi="Times New Roman" w:cs="Times New Roman"/>
          <w:sz w:val="24"/>
        </w:rPr>
        <w:t xml:space="preserve"> школе. Материалы для </w:t>
      </w:r>
      <w:r w:rsidR="003D191D">
        <w:rPr>
          <w:rFonts w:ascii="Times New Roman" w:hAnsi="Times New Roman" w:cs="Times New Roman"/>
          <w:sz w:val="24"/>
        </w:rPr>
        <w:t>3-4</w:t>
      </w:r>
      <w:r>
        <w:rPr>
          <w:rFonts w:ascii="Times New Roman" w:hAnsi="Times New Roman" w:cs="Times New Roman"/>
          <w:sz w:val="24"/>
        </w:rPr>
        <w:t xml:space="preserve"> классов могут быть</w:t>
      </w:r>
      <w:r w:rsidR="003D191D">
        <w:rPr>
          <w:rFonts w:ascii="Times New Roman" w:hAnsi="Times New Roman" w:cs="Times New Roman"/>
          <w:sz w:val="24"/>
        </w:rPr>
        <w:t xml:space="preserve"> использованы для обучающихся </w:t>
      </w:r>
      <w:r w:rsidR="0094457D">
        <w:rPr>
          <w:rFonts w:ascii="Times New Roman" w:hAnsi="Times New Roman" w:cs="Times New Roman"/>
          <w:sz w:val="24"/>
        </w:rPr>
        <w:t>4-</w:t>
      </w:r>
      <w:r w:rsidR="003D191D">
        <w:rPr>
          <w:rFonts w:ascii="Times New Roman" w:hAnsi="Times New Roman" w:cs="Times New Roman"/>
          <w:sz w:val="24"/>
        </w:rPr>
        <w:t xml:space="preserve">5 </w:t>
      </w:r>
      <w:r>
        <w:rPr>
          <w:rFonts w:ascii="Times New Roman" w:hAnsi="Times New Roman" w:cs="Times New Roman"/>
          <w:sz w:val="24"/>
        </w:rPr>
        <w:t>класс</w:t>
      </w:r>
      <w:r w:rsidR="0094457D">
        <w:rPr>
          <w:rFonts w:ascii="Times New Roman" w:hAnsi="Times New Roman" w:cs="Times New Roman"/>
          <w:sz w:val="24"/>
        </w:rPr>
        <w:t>ов</w:t>
      </w:r>
      <w:r w:rsidR="00904304">
        <w:rPr>
          <w:rFonts w:ascii="Times New Roman" w:hAnsi="Times New Roman" w:cs="Times New Roman"/>
          <w:sz w:val="24"/>
        </w:rPr>
        <w:t>.</w:t>
      </w:r>
      <w:r w:rsidR="00FF6080">
        <w:rPr>
          <w:rFonts w:ascii="Times New Roman" w:hAnsi="Times New Roman" w:cs="Times New Roman"/>
          <w:sz w:val="24"/>
        </w:rPr>
        <w:t xml:space="preserve"> </w:t>
      </w:r>
      <w:r w:rsidR="00044EE1">
        <w:rPr>
          <w:rFonts w:ascii="Times New Roman" w:hAnsi="Times New Roman" w:cs="Times New Roman"/>
          <w:sz w:val="24"/>
        </w:rPr>
        <w:t>Педагоги адаптируют материал с учётом возможностей обучающихся своего класса.</w:t>
      </w:r>
    </w:p>
    <w:p w14:paraId="2350DB94" w14:textId="77777777" w:rsidR="008C07F0" w:rsidRDefault="00691042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91042">
        <w:rPr>
          <w:rFonts w:ascii="Times New Roman" w:hAnsi="Times New Roman" w:cs="Times New Roman"/>
          <w:sz w:val="24"/>
        </w:rPr>
        <w:t>Применение данных</w:t>
      </w:r>
      <w:r w:rsidR="00904304">
        <w:rPr>
          <w:rFonts w:ascii="Times New Roman" w:hAnsi="Times New Roman" w:cs="Times New Roman"/>
          <w:sz w:val="24"/>
        </w:rPr>
        <w:t xml:space="preserve"> материалов возможно при внесении изменений в содержательную часть и подачу материала</w:t>
      </w:r>
      <w:r w:rsidR="008C07F0">
        <w:rPr>
          <w:rFonts w:ascii="Times New Roman" w:hAnsi="Times New Roman" w:cs="Times New Roman"/>
          <w:sz w:val="24"/>
        </w:rPr>
        <w:t>:</w:t>
      </w:r>
    </w:p>
    <w:p w14:paraId="0037274D" w14:textId="77777777" w:rsidR="008C07F0" w:rsidRDefault="00904304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в речи учителя доступных формулировок: изменение вопросов, инструкций к заданиям, творческого задания</w:t>
      </w:r>
    </w:p>
    <w:p w14:paraId="1AAD6DE9" w14:textId="5CC59DCE" w:rsidR="008C07F0" w:rsidRDefault="008C07F0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Pr="008C07F0">
        <w:rPr>
          <w:rFonts w:ascii="Times New Roman" w:hAnsi="Times New Roman" w:cs="Times New Roman"/>
          <w:sz w:val="24"/>
        </w:rPr>
        <w:t>сле просмотра видеоролика учитель задает вопросы: «Что узнали? Что понравилось? Почему?»</w:t>
      </w:r>
    </w:p>
    <w:p w14:paraId="06005FD1" w14:textId="7E0E28AE" w:rsidR="003D191D" w:rsidRDefault="00D504E4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презентации</w:t>
      </w:r>
    </w:p>
    <w:p w14:paraId="75DEAF56" w14:textId="6F2D73AE" w:rsidR="003D191D" w:rsidRPr="008C07F0" w:rsidRDefault="003D191D" w:rsidP="008C0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представленного интерактивного задани</w:t>
      </w:r>
      <w:r w:rsidR="00D504E4">
        <w:rPr>
          <w:rFonts w:ascii="Times New Roman" w:hAnsi="Times New Roman" w:cs="Times New Roman"/>
          <w:sz w:val="24"/>
        </w:rPr>
        <w:t>я для 3-4</w:t>
      </w:r>
      <w:r>
        <w:rPr>
          <w:rFonts w:ascii="Times New Roman" w:hAnsi="Times New Roman" w:cs="Times New Roman"/>
          <w:sz w:val="24"/>
        </w:rPr>
        <w:t xml:space="preserve"> класса</w:t>
      </w:r>
    </w:p>
    <w:p w14:paraId="61477A59" w14:textId="301D41C2" w:rsidR="0091082A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91082A" w:rsidRPr="0091082A">
        <w:rPr>
          <w:rFonts w:ascii="Times New Roman" w:hAnsi="Times New Roman" w:cs="Times New Roman"/>
          <w:sz w:val="24"/>
        </w:rPr>
        <w:t xml:space="preserve">ля профилактики утомления, повышения активности, снятия напряжения </w:t>
      </w:r>
      <w:r w:rsidRPr="008C07F0">
        <w:rPr>
          <w:rFonts w:ascii="Times New Roman" w:hAnsi="Times New Roman" w:cs="Times New Roman"/>
          <w:sz w:val="24"/>
        </w:rPr>
        <w:t>необходимо предусмотреть динамические паузы</w:t>
      </w:r>
      <w:r>
        <w:rPr>
          <w:rFonts w:ascii="Times New Roman" w:hAnsi="Times New Roman" w:cs="Times New Roman"/>
          <w:sz w:val="24"/>
        </w:rPr>
        <w:t>.</w:t>
      </w:r>
    </w:p>
    <w:p w14:paraId="6D7081D2" w14:textId="10314709" w:rsidR="008C07F0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4D7ECD8E" w14:textId="14A09DA6" w:rsidR="008C07F0" w:rsidRDefault="008C07F0" w:rsidP="008C07F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70CCB3B5" w14:textId="78170EC0" w:rsidR="008C07F0" w:rsidRPr="008C07F0" w:rsidRDefault="008C07F0" w:rsidP="008C07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3896FC" w14:textId="77777777" w:rsidR="008C07F0" w:rsidRPr="008C07F0" w:rsidRDefault="008C07F0" w:rsidP="008C07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07F0" w:rsidRPr="008C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42B4"/>
    <w:multiLevelType w:val="hybridMultilevel"/>
    <w:tmpl w:val="5C50FB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2"/>
    <w:rsid w:val="00044EE1"/>
    <w:rsid w:val="00126D8F"/>
    <w:rsid w:val="00376676"/>
    <w:rsid w:val="003D191D"/>
    <w:rsid w:val="00691042"/>
    <w:rsid w:val="008109E3"/>
    <w:rsid w:val="00860789"/>
    <w:rsid w:val="008C07F0"/>
    <w:rsid w:val="00904304"/>
    <w:rsid w:val="0091082A"/>
    <w:rsid w:val="0094457D"/>
    <w:rsid w:val="00B25ABD"/>
    <w:rsid w:val="00C211CA"/>
    <w:rsid w:val="00D504E4"/>
    <w:rsid w:val="00E94FCD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3245"/>
  <w15:docId w15:val="{4B68A8B2-9EE9-44B5-923E-D048663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2022-09-02T10:35:00Z</dcterms:created>
  <dcterms:modified xsi:type="dcterms:W3CDTF">2022-09-02T10:35:00Z</dcterms:modified>
</cp:coreProperties>
</file>