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573E5" w14:textId="77777777" w:rsidR="00501FAA" w:rsidRDefault="00EF24C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6EC63C85" wp14:editId="460CAD8E">
                <wp:simplePos x="0" y="0"/>
                <wp:positionH relativeFrom="page">
                  <wp:posOffset>2540</wp:posOffset>
                </wp:positionH>
                <wp:positionV relativeFrom="page">
                  <wp:posOffset>9512300</wp:posOffset>
                </wp:positionV>
                <wp:extent cx="7096760" cy="7112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7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="">
            <w:pict>
              <v:rect w14:anchorId="3189B46B" id="Rectangle 3" o:spid="_x0000_s1026" style="position:absolute;margin-left:.2pt;margin-top:749pt;width:558.8pt;height:56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" stroked="f">
                <w10:wrap anchorx="page" anchory="page"/>
              </v:rect>
            </w:pict>
          </mc:Fallback>
        </mc:AlternateContent>
      </w:r>
    </w:p>
    <w:p w14:paraId="0BEBF7E1" w14:textId="77777777" w:rsidR="00501FAA" w:rsidRDefault="00501FAA">
      <w:pPr>
        <w:pStyle w:val="a3"/>
        <w:spacing w:before="4"/>
        <w:rPr>
          <w:sz w:val="10"/>
        </w:rPr>
      </w:pPr>
    </w:p>
    <w:p w14:paraId="7691247D" w14:textId="77777777" w:rsidR="00501FAA" w:rsidRDefault="00A76E38">
      <w:pPr>
        <w:pStyle w:val="a3"/>
        <w:ind w:left="5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F6B0882" wp14:editId="783260F4">
            <wp:extent cx="5634319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19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C0A1" w14:textId="77777777" w:rsidR="00501FAA" w:rsidRDefault="00501FAA">
      <w:pPr>
        <w:pStyle w:val="a3"/>
        <w:rPr>
          <w:sz w:val="20"/>
        </w:rPr>
      </w:pPr>
    </w:p>
    <w:p w14:paraId="44B7A5A6" w14:textId="77777777" w:rsidR="00501FAA" w:rsidRDefault="00501FAA">
      <w:pPr>
        <w:pStyle w:val="a3"/>
        <w:rPr>
          <w:sz w:val="20"/>
        </w:rPr>
      </w:pPr>
    </w:p>
    <w:p w14:paraId="545A9DE1" w14:textId="77777777" w:rsidR="00501FAA" w:rsidRDefault="00501FAA">
      <w:pPr>
        <w:pStyle w:val="a3"/>
        <w:rPr>
          <w:sz w:val="20"/>
        </w:rPr>
      </w:pPr>
    </w:p>
    <w:p w14:paraId="3367B301" w14:textId="77777777" w:rsidR="00501FAA" w:rsidRDefault="00501FAA">
      <w:pPr>
        <w:pStyle w:val="a3"/>
        <w:rPr>
          <w:sz w:val="20"/>
        </w:rPr>
      </w:pPr>
    </w:p>
    <w:p w14:paraId="2C4B0747" w14:textId="77777777" w:rsidR="00501FAA" w:rsidRDefault="00501FAA">
      <w:pPr>
        <w:pStyle w:val="a3"/>
        <w:rPr>
          <w:sz w:val="20"/>
        </w:rPr>
      </w:pPr>
    </w:p>
    <w:p w14:paraId="5563076F" w14:textId="77777777" w:rsidR="00501FAA" w:rsidRDefault="00501FAA">
      <w:pPr>
        <w:pStyle w:val="a3"/>
        <w:rPr>
          <w:sz w:val="20"/>
        </w:rPr>
      </w:pPr>
    </w:p>
    <w:p w14:paraId="53210297" w14:textId="77777777" w:rsidR="00501FAA" w:rsidRDefault="00501FAA">
      <w:pPr>
        <w:pStyle w:val="a3"/>
        <w:spacing w:before="5"/>
        <w:rPr>
          <w:sz w:val="21"/>
        </w:rPr>
      </w:pPr>
    </w:p>
    <w:p w14:paraId="346D4FD2" w14:textId="77777777" w:rsidR="00501FAA" w:rsidRDefault="00A76E38">
      <w:pPr>
        <w:pStyle w:val="1"/>
        <w:spacing w:before="110"/>
      </w:pPr>
      <w:r>
        <w:rPr>
          <w:color w:val="252525"/>
          <w:w w:val="80"/>
        </w:rPr>
        <w:t>Методические</w:t>
      </w:r>
      <w:r>
        <w:rPr>
          <w:color w:val="252525"/>
          <w:spacing w:val="39"/>
          <w:w w:val="80"/>
        </w:rPr>
        <w:t xml:space="preserve"> </w:t>
      </w:r>
      <w:r>
        <w:rPr>
          <w:color w:val="252525"/>
          <w:w w:val="80"/>
        </w:rPr>
        <w:t>рекомендации</w:t>
      </w:r>
    </w:p>
    <w:p w14:paraId="609BF385" w14:textId="77777777" w:rsidR="00501FAA" w:rsidRDefault="00A76E38">
      <w:pPr>
        <w:pStyle w:val="a3"/>
        <w:spacing w:before="11"/>
        <w:rPr>
          <w:rFonts w:ascii="Microsoft Sans Serif"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FBE690D" wp14:editId="06D0EDAB">
            <wp:simplePos x="0" y="0"/>
            <wp:positionH relativeFrom="page">
              <wp:posOffset>1082472</wp:posOffset>
            </wp:positionH>
            <wp:positionV relativeFrom="paragraph">
              <wp:posOffset>125373</wp:posOffset>
            </wp:positionV>
            <wp:extent cx="5103918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918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A130D" w14:textId="77777777" w:rsidR="00501FAA" w:rsidRDefault="00A76E38">
      <w:pPr>
        <w:pStyle w:val="a4"/>
      </w:pPr>
      <w:r>
        <w:rPr>
          <w:color w:val="252525"/>
          <w:w w:val="80"/>
        </w:rPr>
        <w:t>НАША</w:t>
      </w:r>
      <w:r>
        <w:rPr>
          <w:color w:val="252525"/>
          <w:spacing w:val="47"/>
          <w:w w:val="80"/>
        </w:rPr>
        <w:t xml:space="preserve"> </w:t>
      </w:r>
      <w:r>
        <w:rPr>
          <w:color w:val="252525"/>
          <w:w w:val="80"/>
        </w:rPr>
        <w:t>СТРАНА</w:t>
      </w:r>
      <w:r>
        <w:rPr>
          <w:color w:val="252525"/>
          <w:spacing w:val="47"/>
          <w:w w:val="80"/>
        </w:rPr>
        <w:t xml:space="preserve"> </w:t>
      </w:r>
      <w:r>
        <w:rPr>
          <w:color w:val="252525"/>
          <w:w w:val="80"/>
        </w:rPr>
        <w:t>-</w:t>
      </w:r>
      <w:r>
        <w:rPr>
          <w:color w:val="252525"/>
          <w:spacing w:val="46"/>
          <w:w w:val="80"/>
        </w:rPr>
        <w:t xml:space="preserve"> </w:t>
      </w:r>
      <w:r>
        <w:rPr>
          <w:color w:val="252525"/>
          <w:w w:val="80"/>
        </w:rPr>
        <w:t>РОССИЯ</w:t>
      </w:r>
    </w:p>
    <w:p w14:paraId="1E19BC7B" w14:textId="255D4C8F" w:rsidR="00501FAA" w:rsidRDefault="00A76E38">
      <w:pPr>
        <w:spacing w:before="9"/>
        <w:ind w:left="230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color w:val="F34353"/>
          <w:w w:val="80"/>
          <w:sz w:val="72"/>
        </w:rPr>
        <w:t>1-</w:t>
      </w:r>
      <w:r w:rsidR="00F85D28">
        <w:rPr>
          <w:rFonts w:ascii="Microsoft Sans Serif" w:hAnsi="Microsoft Sans Serif"/>
          <w:color w:val="F34353"/>
          <w:w w:val="80"/>
          <w:sz w:val="72"/>
        </w:rPr>
        <w:t>3</w:t>
      </w:r>
      <w:bookmarkStart w:id="0" w:name="_GoBack"/>
      <w:bookmarkEnd w:id="0"/>
      <w:r>
        <w:rPr>
          <w:rFonts w:ascii="Microsoft Sans Serif" w:hAnsi="Microsoft Sans Serif"/>
          <w:color w:val="F34353"/>
          <w:spacing w:val="27"/>
          <w:w w:val="80"/>
          <w:sz w:val="72"/>
        </w:rPr>
        <w:t xml:space="preserve"> </w:t>
      </w:r>
      <w:r>
        <w:rPr>
          <w:rFonts w:ascii="Microsoft Sans Serif" w:hAnsi="Microsoft Sans Serif"/>
          <w:color w:val="F34353"/>
          <w:w w:val="80"/>
          <w:sz w:val="72"/>
        </w:rPr>
        <w:t>классы.</w:t>
      </w:r>
      <w:r>
        <w:rPr>
          <w:rFonts w:ascii="Microsoft Sans Serif" w:hAnsi="Microsoft Sans Serif"/>
          <w:color w:val="F34353"/>
          <w:spacing w:val="25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Где</w:t>
      </w:r>
      <w:r>
        <w:rPr>
          <w:rFonts w:ascii="Microsoft Sans Serif" w:hAnsi="Microsoft Sans Serif"/>
          <w:spacing w:val="30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мы</w:t>
      </w:r>
      <w:r>
        <w:rPr>
          <w:rFonts w:ascii="Microsoft Sans Serif" w:hAnsi="Microsoft Sans Serif"/>
          <w:spacing w:val="28"/>
          <w:w w:val="80"/>
          <w:sz w:val="72"/>
        </w:rPr>
        <w:t xml:space="preserve"> </w:t>
      </w:r>
      <w:r>
        <w:rPr>
          <w:rFonts w:ascii="Microsoft Sans Serif" w:hAnsi="Microsoft Sans Serif"/>
          <w:w w:val="80"/>
          <w:sz w:val="72"/>
        </w:rPr>
        <w:t>живем?</w:t>
      </w:r>
    </w:p>
    <w:p w14:paraId="5C607D98" w14:textId="77777777" w:rsidR="00501FAA" w:rsidRDefault="00A76E38">
      <w:pPr>
        <w:pStyle w:val="a3"/>
        <w:spacing w:before="11"/>
        <w:rPr>
          <w:rFonts w:ascii="Microsoft Sans Serif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83A79B6" wp14:editId="165C04A0">
            <wp:simplePos x="0" y="0"/>
            <wp:positionH relativeFrom="page">
              <wp:posOffset>1121257</wp:posOffset>
            </wp:positionH>
            <wp:positionV relativeFrom="paragraph">
              <wp:posOffset>168417</wp:posOffset>
            </wp:positionV>
            <wp:extent cx="5075236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236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F11EC" w14:textId="77777777" w:rsidR="00501FAA" w:rsidRDefault="00501FAA">
      <w:pPr>
        <w:pStyle w:val="a3"/>
        <w:rPr>
          <w:rFonts w:ascii="Microsoft Sans Serif"/>
          <w:sz w:val="82"/>
        </w:rPr>
      </w:pPr>
    </w:p>
    <w:p w14:paraId="491F858B" w14:textId="77777777" w:rsidR="00501FAA" w:rsidRDefault="00501FAA">
      <w:pPr>
        <w:pStyle w:val="a3"/>
        <w:rPr>
          <w:rFonts w:ascii="Microsoft Sans Serif"/>
          <w:sz w:val="82"/>
        </w:rPr>
      </w:pPr>
    </w:p>
    <w:p w14:paraId="5952F43F" w14:textId="77777777" w:rsidR="00501FAA" w:rsidRDefault="00501FAA">
      <w:pPr>
        <w:pStyle w:val="a3"/>
        <w:rPr>
          <w:rFonts w:ascii="Microsoft Sans Serif"/>
          <w:sz w:val="82"/>
        </w:rPr>
      </w:pPr>
    </w:p>
    <w:p w14:paraId="5E70EB0D" w14:textId="77777777" w:rsidR="00501FAA" w:rsidRDefault="00501FAA">
      <w:pPr>
        <w:pStyle w:val="a3"/>
        <w:rPr>
          <w:rFonts w:ascii="Microsoft Sans Serif"/>
          <w:sz w:val="82"/>
        </w:rPr>
      </w:pPr>
    </w:p>
    <w:p w14:paraId="2CF64D95" w14:textId="77777777" w:rsidR="00501FAA" w:rsidRDefault="00501FAA">
      <w:pPr>
        <w:pStyle w:val="a3"/>
        <w:spacing w:before="8"/>
        <w:rPr>
          <w:rFonts w:ascii="Microsoft Sans Serif"/>
          <w:sz w:val="95"/>
        </w:rPr>
      </w:pPr>
    </w:p>
    <w:p w14:paraId="000B0A46" w14:textId="77777777" w:rsidR="00501FAA" w:rsidRDefault="00EF24C4">
      <w:pPr>
        <w:pStyle w:val="1"/>
        <w:ind w:left="46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632A28DE" wp14:editId="636EB612">
                <wp:simplePos x="0" y="0"/>
                <wp:positionH relativeFrom="page">
                  <wp:posOffset>6964680</wp:posOffset>
                </wp:positionH>
                <wp:positionV relativeFrom="paragraph">
                  <wp:posOffset>547370</wp:posOffset>
                </wp:positionV>
                <wp:extent cx="57150" cy="127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4EF93" w14:textId="77777777" w:rsidR="00501FAA" w:rsidRDefault="00A76E38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4pt;margin-top:43.1pt;width:4.5pt;height:10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y9rgIAAKg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" filled="f" stroked="f">
                <v:textbox inset="0,0,0,0">
                  <w:txbxContent>
                    <w:p w:rsidR="00501FAA" w:rsidRDefault="00A76E38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E38">
        <w:rPr>
          <w:color w:val="F34353"/>
          <w:w w:val="80"/>
        </w:rPr>
        <w:t>12</w:t>
      </w:r>
      <w:r w:rsidR="00A76E38">
        <w:rPr>
          <w:color w:val="F34353"/>
          <w:spacing w:val="29"/>
          <w:w w:val="80"/>
        </w:rPr>
        <w:t xml:space="preserve"> </w:t>
      </w:r>
      <w:r w:rsidR="00A76E38">
        <w:rPr>
          <w:color w:val="F34353"/>
          <w:w w:val="80"/>
        </w:rPr>
        <w:t>сентября</w:t>
      </w:r>
      <w:r w:rsidR="00A76E38">
        <w:rPr>
          <w:color w:val="F34353"/>
          <w:spacing w:val="32"/>
          <w:w w:val="80"/>
        </w:rPr>
        <w:t xml:space="preserve"> </w:t>
      </w:r>
      <w:r w:rsidR="00A76E38">
        <w:rPr>
          <w:color w:val="F34353"/>
          <w:w w:val="80"/>
        </w:rPr>
        <w:t>2022</w:t>
      </w:r>
      <w:r w:rsidR="00A76E38">
        <w:rPr>
          <w:color w:val="F34353"/>
          <w:spacing w:val="32"/>
          <w:w w:val="80"/>
        </w:rPr>
        <w:t xml:space="preserve"> </w:t>
      </w:r>
      <w:r w:rsidR="00A76E38">
        <w:rPr>
          <w:color w:val="F34353"/>
          <w:w w:val="80"/>
        </w:rPr>
        <w:t>г.</w:t>
      </w:r>
    </w:p>
    <w:p w14:paraId="4295DB4C" w14:textId="77777777" w:rsidR="00501FAA" w:rsidRDefault="00501FAA">
      <w:pPr>
        <w:sectPr w:rsidR="00501FAA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14:paraId="0A0AD179" w14:textId="77777777" w:rsidR="00501FAA" w:rsidRDefault="00501FAA">
      <w:pPr>
        <w:pStyle w:val="a3"/>
        <w:rPr>
          <w:rFonts w:ascii="Microsoft Sans Serif"/>
          <w:sz w:val="20"/>
        </w:rPr>
      </w:pPr>
    </w:p>
    <w:p w14:paraId="5C12CE6B" w14:textId="77777777" w:rsidR="00501FAA" w:rsidRDefault="00501FAA">
      <w:pPr>
        <w:pStyle w:val="a3"/>
        <w:spacing w:before="9"/>
        <w:rPr>
          <w:rFonts w:ascii="Microsoft Sans Serif"/>
          <w:sz w:val="26"/>
        </w:rPr>
      </w:pPr>
    </w:p>
    <w:p w14:paraId="5885D94E" w14:textId="77777777" w:rsidR="00501FAA" w:rsidRDefault="00A76E38">
      <w:pPr>
        <w:spacing w:before="86"/>
        <w:ind w:left="956" w:right="381"/>
        <w:jc w:val="center"/>
        <w:rPr>
          <w:b/>
          <w:sz w:val="32"/>
        </w:rPr>
      </w:pPr>
      <w:r>
        <w:rPr>
          <w:b/>
          <w:sz w:val="32"/>
        </w:rPr>
        <w:t>ВНЕУРОЧНОЕ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ЗАНЯТИЕ</w:t>
      </w:r>
    </w:p>
    <w:p w14:paraId="4FA0E036" w14:textId="77777777" w:rsidR="007C7321" w:rsidRDefault="007C7321" w:rsidP="007C7321">
      <w:pPr>
        <w:spacing w:before="56"/>
        <w:ind w:left="958" w:right="381"/>
        <w:jc w:val="center"/>
        <w:rPr>
          <w:b/>
          <w:sz w:val="32"/>
        </w:rPr>
      </w:pPr>
      <w:r w:rsidRPr="00F85D28">
        <w:rPr>
          <w:b/>
          <w:sz w:val="32"/>
        </w:rPr>
        <w:t>для</w:t>
      </w:r>
      <w:r w:rsidRPr="00F85D28">
        <w:rPr>
          <w:b/>
          <w:spacing w:val="-4"/>
          <w:sz w:val="32"/>
        </w:rPr>
        <w:t xml:space="preserve"> </w:t>
      </w:r>
      <w:r w:rsidRPr="00F85D28">
        <w:rPr>
          <w:b/>
          <w:sz w:val="32"/>
        </w:rPr>
        <w:t>обучающихся</w:t>
      </w:r>
      <w:r w:rsidRPr="00F85D28">
        <w:rPr>
          <w:b/>
          <w:spacing w:val="-3"/>
          <w:sz w:val="32"/>
        </w:rPr>
        <w:t xml:space="preserve"> </w:t>
      </w:r>
      <w:r w:rsidRPr="00F85D28">
        <w:rPr>
          <w:b/>
          <w:sz w:val="32"/>
        </w:rPr>
        <w:t>1-3</w:t>
      </w:r>
      <w:r w:rsidRPr="00F85D28">
        <w:rPr>
          <w:b/>
          <w:spacing w:val="-3"/>
          <w:sz w:val="32"/>
        </w:rPr>
        <w:t xml:space="preserve"> </w:t>
      </w:r>
      <w:r w:rsidRPr="00F85D28">
        <w:rPr>
          <w:b/>
          <w:sz w:val="32"/>
        </w:rPr>
        <w:t>классов</w:t>
      </w:r>
      <w:r w:rsidRPr="00F85D28">
        <w:rPr>
          <w:b/>
          <w:spacing w:val="-2"/>
          <w:sz w:val="32"/>
        </w:rPr>
        <w:t xml:space="preserve"> </w:t>
      </w:r>
      <w:r w:rsidRPr="00F85D28">
        <w:rPr>
          <w:b/>
          <w:sz w:val="32"/>
        </w:rPr>
        <w:t>по</w:t>
      </w:r>
      <w:r w:rsidRPr="00F85D28">
        <w:rPr>
          <w:b/>
          <w:spacing w:val="-2"/>
          <w:sz w:val="32"/>
        </w:rPr>
        <w:t xml:space="preserve"> </w:t>
      </w:r>
      <w:r w:rsidRPr="00F85D28">
        <w:rPr>
          <w:b/>
          <w:sz w:val="32"/>
        </w:rPr>
        <w:t>теме:</w:t>
      </w:r>
      <w:r w:rsidRPr="00F85D28">
        <w:rPr>
          <w:b/>
          <w:spacing w:val="-3"/>
          <w:sz w:val="32"/>
        </w:rPr>
        <w:t xml:space="preserve"> </w:t>
      </w:r>
      <w:r w:rsidRPr="00F85D28">
        <w:rPr>
          <w:b/>
          <w:sz w:val="32"/>
        </w:rPr>
        <w:t>«Где</w:t>
      </w:r>
      <w:r w:rsidRPr="00F85D28">
        <w:rPr>
          <w:b/>
          <w:spacing w:val="-4"/>
          <w:sz w:val="32"/>
        </w:rPr>
        <w:t xml:space="preserve"> </w:t>
      </w:r>
      <w:r w:rsidRPr="00F85D28">
        <w:rPr>
          <w:b/>
          <w:sz w:val="32"/>
        </w:rPr>
        <w:t>мы</w:t>
      </w:r>
      <w:r w:rsidRPr="00F85D28">
        <w:rPr>
          <w:b/>
          <w:spacing w:val="-1"/>
          <w:sz w:val="32"/>
        </w:rPr>
        <w:t xml:space="preserve"> </w:t>
      </w:r>
      <w:r w:rsidRPr="00F85D28">
        <w:rPr>
          <w:b/>
          <w:sz w:val="32"/>
        </w:rPr>
        <w:t>живем?»</w:t>
      </w:r>
    </w:p>
    <w:p w14:paraId="69C64F5B" w14:textId="77777777" w:rsidR="007C7321" w:rsidRDefault="007C7321">
      <w:pPr>
        <w:spacing w:before="56"/>
        <w:ind w:left="958" w:right="381"/>
        <w:jc w:val="center"/>
        <w:rPr>
          <w:b/>
          <w:sz w:val="32"/>
        </w:rPr>
      </w:pPr>
    </w:p>
    <w:p w14:paraId="77DF4ACB" w14:textId="77777777" w:rsidR="00501FAA" w:rsidRDefault="00501FAA">
      <w:pPr>
        <w:pStyle w:val="a3"/>
        <w:spacing w:before="4"/>
        <w:rPr>
          <w:b/>
          <w:sz w:val="36"/>
        </w:rPr>
      </w:pPr>
    </w:p>
    <w:p w14:paraId="4C454DCC" w14:textId="77777777" w:rsidR="00501FAA" w:rsidRDefault="00A76E38">
      <w:pPr>
        <w:pStyle w:val="a3"/>
        <w:spacing w:before="1" w:line="276" w:lineRule="auto"/>
        <w:ind w:left="122" w:right="106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 первого-второго класса, создать благополучную образовательную</w:t>
      </w:r>
      <w:r>
        <w:rPr>
          <w:spacing w:val="1"/>
        </w:rPr>
        <w:t xml:space="preserve"> </w:t>
      </w:r>
      <w:r>
        <w:t>среду для понимания детьми того, что родная природа – Родины, а любовь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стране,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Отечество.</w:t>
      </w:r>
    </w:p>
    <w:p w14:paraId="19C67549" w14:textId="77777777" w:rsidR="00501FAA" w:rsidRDefault="00A76E38">
      <w:pPr>
        <w:pStyle w:val="a3"/>
        <w:tabs>
          <w:tab w:val="left" w:pos="2352"/>
          <w:tab w:val="left" w:pos="3267"/>
          <w:tab w:val="left" w:pos="3660"/>
          <w:tab w:val="left" w:pos="4379"/>
          <w:tab w:val="left" w:pos="4905"/>
          <w:tab w:val="left" w:pos="5925"/>
          <w:tab w:val="left" w:pos="6745"/>
          <w:tab w:val="left" w:pos="7871"/>
          <w:tab w:val="left" w:pos="8021"/>
          <w:tab w:val="left" w:pos="8541"/>
        </w:tabs>
        <w:spacing w:before="242" w:line="276" w:lineRule="auto"/>
        <w:ind w:left="122" w:right="104" w:firstLine="566"/>
      </w:pPr>
      <w:r>
        <w:rPr>
          <w:b/>
        </w:rPr>
        <w:t>Формирующиеся</w:t>
      </w:r>
      <w:r>
        <w:rPr>
          <w:b/>
        </w:rPr>
        <w:tab/>
        <w:t>ценности</w:t>
      </w:r>
      <w:r>
        <w:t>:</w:t>
      </w:r>
      <w:r>
        <w:tab/>
        <w:t>патриотизм,</w:t>
      </w:r>
      <w:r>
        <w:tab/>
        <w:t>любовь</w:t>
      </w:r>
      <w:r>
        <w:tab/>
      </w:r>
      <w:r>
        <w:tab/>
        <w:t>к</w:t>
      </w:r>
      <w:r>
        <w:tab/>
        <w:t>Родине,</w:t>
      </w:r>
      <w:r>
        <w:rPr>
          <w:spacing w:val="-67"/>
        </w:rPr>
        <w:t xml:space="preserve"> </w:t>
      </w:r>
      <w:r>
        <w:t>самореализация,</w:t>
      </w:r>
      <w:r>
        <w:tab/>
        <w:t>развитие</w:t>
      </w:r>
      <w:r>
        <w:tab/>
        <w:t>(см.</w:t>
      </w:r>
      <w:r>
        <w:tab/>
        <w:t>Стратегию</w:t>
      </w:r>
      <w:r>
        <w:tab/>
        <w:t>национальной</w:t>
      </w:r>
      <w:r>
        <w:tab/>
        <w:t>безопасности</w:t>
      </w:r>
      <w:r>
        <w:rPr>
          <w:spacing w:val="-67"/>
        </w:rPr>
        <w:t xml:space="preserve"> </w:t>
      </w:r>
      <w:r>
        <w:t>Российской Федерации, п.25: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http://publication.pravo.gov.ru/Document/View/0001202107030001?index=9&amp;ran</w:t>
        </w:r>
      </w:hyperlink>
      <w:r>
        <w:rPr>
          <w:color w:val="0000FF"/>
          <w:spacing w:val="-67"/>
        </w:rPr>
        <w:t xml:space="preserve"> </w:t>
      </w:r>
      <w:hyperlink r:id="rId10">
        <w:r>
          <w:rPr>
            <w:color w:val="0000FF"/>
            <w:u w:val="single" w:color="0000FF"/>
          </w:rPr>
          <w:t>geSize=1</w:t>
        </w:r>
      </w:hyperlink>
      <w:r>
        <w:t>).</w:t>
      </w:r>
    </w:p>
    <w:p w14:paraId="6D8E33C1" w14:textId="77777777" w:rsidR="00501FAA" w:rsidRDefault="00A76E38">
      <w:pPr>
        <w:pStyle w:val="2"/>
        <w:spacing w:before="243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14:paraId="036462D6" w14:textId="77777777" w:rsidR="00501FAA" w:rsidRDefault="00A76E38">
      <w:pPr>
        <w:spacing w:before="48"/>
        <w:ind w:left="688"/>
        <w:rPr>
          <w:b/>
          <w:sz w:val="28"/>
        </w:rPr>
      </w:pPr>
      <w:r>
        <w:rPr>
          <w:b/>
          <w:sz w:val="28"/>
        </w:rPr>
        <w:t>Личностные:</w:t>
      </w:r>
    </w:p>
    <w:p w14:paraId="3D3058A0" w14:textId="77777777" w:rsidR="00501FAA" w:rsidRDefault="00A76E38">
      <w:pPr>
        <w:pStyle w:val="a5"/>
        <w:numPr>
          <w:ilvl w:val="0"/>
          <w:numId w:val="1"/>
        </w:numPr>
        <w:tabs>
          <w:tab w:val="left" w:pos="689"/>
        </w:tabs>
        <w:spacing w:before="45" w:line="276" w:lineRule="auto"/>
        <w:ind w:right="112"/>
        <w:jc w:val="both"/>
        <w:rPr>
          <w:sz w:val="28"/>
        </w:rPr>
      </w:pPr>
      <w:r>
        <w:rPr>
          <w:sz w:val="28"/>
        </w:rPr>
        <w:t>воспитывать интерес младших школьников к родной стране,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узнать о ее природе, о том, как описывается природа в поэзии,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видеофильмах;</w:t>
      </w:r>
    </w:p>
    <w:p w14:paraId="02C4C466" w14:textId="77777777" w:rsidR="00501FAA" w:rsidRDefault="00A76E38">
      <w:pPr>
        <w:pStyle w:val="a5"/>
        <w:numPr>
          <w:ilvl w:val="0"/>
          <w:numId w:val="1"/>
        </w:numPr>
        <w:tabs>
          <w:tab w:val="left" w:pos="689"/>
        </w:tabs>
        <w:spacing w:line="278" w:lineRule="auto"/>
        <w:ind w:right="1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14:paraId="51AF4177" w14:textId="77777777" w:rsidR="00501FAA" w:rsidRDefault="00A76E38">
      <w:pPr>
        <w:pStyle w:val="a5"/>
        <w:numPr>
          <w:ilvl w:val="0"/>
          <w:numId w:val="1"/>
        </w:numPr>
        <w:tabs>
          <w:tab w:val="left" w:pos="689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>развивать творческие способности – выполнять задания на 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выразительное чтение поэзии.</w:t>
      </w:r>
    </w:p>
    <w:p w14:paraId="4B6F45DA" w14:textId="77777777" w:rsidR="00501FAA" w:rsidRDefault="00A76E38">
      <w:pPr>
        <w:pStyle w:val="2"/>
      </w:pPr>
      <w:r>
        <w:t>Предметные:</w:t>
      </w:r>
    </w:p>
    <w:p w14:paraId="06D7A1F4" w14:textId="77777777" w:rsidR="00501FAA" w:rsidRDefault="00A76E38">
      <w:pPr>
        <w:pStyle w:val="a5"/>
        <w:numPr>
          <w:ilvl w:val="0"/>
          <w:numId w:val="1"/>
        </w:numPr>
        <w:tabs>
          <w:tab w:val="left" w:pos="689"/>
        </w:tabs>
        <w:spacing w:before="42" w:line="276" w:lineRule="auto"/>
        <w:ind w:right="11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достопримечательностях;</w:t>
      </w:r>
    </w:p>
    <w:p w14:paraId="196CB462" w14:textId="77777777" w:rsidR="00501FAA" w:rsidRDefault="00A76E38">
      <w:pPr>
        <w:pStyle w:val="a5"/>
        <w:numPr>
          <w:ilvl w:val="0"/>
          <w:numId w:val="1"/>
        </w:numPr>
        <w:tabs>
          <w:tab w:val="left" w:pos="689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углублять представления обучающихся о видах искусства (пейзажная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России.</w:t>
      </w:r>
    </w:p>
    <w:p w14:paraId="26CB67A9" w14:textId="77777777" w:rsidR="00501FAA" w:rsidRDefault="00A76E38">
      <w:pPr>
        <w:spacing w:before="241"/>
        <w:ind w:left="688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14:paraId="64548C05" w14:textId="77777777" w:rsidR="00501FAA" w:rsidRDefault="00501FAA">
      <w:pPr>
        <w:pStyle w:val="a3"/>
        <w:rPr>
          <w:sz w:val="25"/>
        </w:rPr>
      </w:pPr>
    </w:p>
    <w:p w14:paraId="1A8C7C8D" w14:textId="60A56B42" w:rsidR="00EB5231" w:rsidRPr="00EB5231" w:rsidRDefault="00A76E38" w:rsidP="00EB5231">
      <w:pPr>
        <w:pStyle w:val="a3"/>
        <w:spacing w:before="1" w:line="276" w:lineRule="auto"/>
        <w:ind w:left="122" w:right="107" w:firstLine="566"/>
        <w:jc w:val="both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t>:</w:t>
      </w:r>
      <w:r>
        <w:rPr>
          <w:spacing w:val="1"/>
        </w:rPr>
        <w:t xml:space="preserve"> </w:t>
      </w:r>
      <w:r>
        <w:t>эвристическая</w:t>
      </w:r>
      <w:r>
        <w:rPr>
          <w:spacing w:val="1"/>
        </w:rPr>
        <w:t xml:space="preserve"> </w:t>
      </w:r>
      <w:r>
        <w:t>беседа.</w:t>
      </w:r>
      <w:r>
        <w:rPr>
          <w:spacing w:val="1"/>
        </w:rPr>
        <w:t xml:space="preserve"> </w:t>
      </w:r>
      <w:r>
        <w:t>Занятие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видеофрагментов,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 w:rsidR="00EB5231" w:rsidRPr="00F85D28">
        <w:t>восприятие</w:t>
      </w:r>
      <w:r w:rsidR="00EB5231" w:rsidRPr="00F85D28">
        <w:rPr>
          <w:spacing w:val="-1"/>
        </w:rPr>
        <w:t xml:space="preserve"> </w:t>
      </w:r>
      <w:r w:rsidR="00EB5231" w:rsidRPr="00F85D28">
        <w:t>информации по теме,</w:t>
      </w:r>
      <w:r w:rsidR="00EB5231" w:rsidRPr="00F85D28">
        <w:rPr>
          <w:spacing w:val="-2"/>
        </w:rPr>
        <w:t xml:space="preserve"> выполнение заданий в игровой форме, работу в группе</w:t>
      </w:r>
      <w:r w:rsidR="00EB5231" w:rsidRPr="00F85D28">
        <w:t>.</w:t>
      </w:r>
    </w:p>
    <w:p w14:paraId="1A92F3CF" w14:textId="77777777" w:rsidR="00501FAA" w:rsidRDefault="00A76E38">
      <w:pPr>
        <w:pStyle w:val="a3"/>
        <w:spacing w:line="276" w:lineRule="auto"/>
        <w:ind w:left="122" w:right="107" w:firstLine="566"/>
        <w:jc w:val="both"/>
      </w:pPr>
      <w:r>
        <w:t>.</w:t>
      </w:r>
    </w:p>
    <w:p w14:paraId="12A003B9" w14:textId="77777777" w:rsidR="00501FAA" w:rsidRDefault="00A76E38">
      <w:pPr>
        <w:pStyle w:val="2"/>
        <w:spacing w:before="245"/>
      </w:pPr>
      <w:r>
        <w:lastRenderedPageBreak/>
        <w:t>Комплект</w:t>
      </w:r>
      <w:r>
        <w:rPr>
          <w:spacing w:val="-5"/>
        </w:rPr>
        <w:t xml:space="preserve"> </w:t>
      </w:r>
      <w:r>
        <w:t>материалов:</w:t>
      </w:r>
    </w:p>
    <w:p w14:paraId="1FBB9A8A" w14:textId="77777777" w:rsidR="00501FAA" w:rsidRDefault="00A76E38">
      <w:pPr>
        <w:pStyle w:val="a5"/>
        <w:numPr>
          <w:ilvl w:val="1"/>
          <w:numId w:val="1"/>
        </w:numPr>
        <w:tabs>
          <w:tab w:val="left" w:pos="1408"/>
          <w:tab w:val="left" w:pos="1409"/>
        </w:tabs>
        <w:spacing w:before="43"/>
        <w:ind w:hanging="361"/>
        <w:rPr>
          <w:sz w:val="28"/>
        </w:rPr>
      </w:pPr>
      <w:r>
        <w:rPr>
          <w:sz w:val="28"/>
        </w:rPr>
        <w:t>сценарий,</w:t>
      </w:r>
    </w:p>
    <w:p w14:paraId="7B245ACC" w14:textId="77777777" w:rsidR="00501FAA" w:rsidRDefault="00A76E38">
      <w:pPr>
        <w:pStyle w:val="a5"/>
        <w:numPr>
          <w:ilvl w:val="1"/>
          <w:numId w:val="1"/>
        </w:numPr>
        <w:tabs>
          <w:tab w:val="left" w:pos="1408"/>
          <w:tab w:val="left" w:pos="1409"/>
        </w:tabs>
        <w:spacing w:before="50"/>
        <w:ind w:hanging="361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рекомендации,</w:t>
      </w:r>
    </w:p>
    <w:p w14:paraId="3CBC4CEE" w14:textId="77777777" w:rsidR="00501FAA" w:rsidRDefault="00A76E38">
      <w:pPr>
        <w:pStyle w:val="a5"/>
        <w:numPr>
          <w:ilvl w:val="1"/>
          <w:numId w:val="1"/>
        </w:numPr>
        <w:tabs>
          <w:tab w:val="left" w:pos="1408"/>
          <w:tab w:val="left" w:pos="1409"/>
        </w:tabs>
        <w:spacing w:before="48"/>
        <w:ind w:hanging="361"/>
        <w:rPr>
          <w:sz w:val="28"/>
        </w:rPr>
      </w:pPr>
      <w:r>
        <w:rPr>
          <w:sz w:val="28"/>
        </w:rPr>
        <w:t>видеоролик,</w:t>
      </w:r>
    </w:p>
    <w:p w14:paraId="1EE01404" w14:textId="77777777" w:rsidR="00501FAA" w:rsidRDefault="00A76E38">
      <w:pPr>
        <w:pStyle w:val="a5"/>
        <w:numPr>
          <w:ilvl w:val="1"/>
          <w:numId w:val="1"/>
        </w:numPr>
        <w:tabs>
          <w:tab w:val="left" w:pos="1408"/>
          <w:tab w:val="left" w:pos="1409"/>
        </w:tabs>
        <w:spacing w:before="47"/>
        <w:ind w:hanging="361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14:paraId="156C90DB" w14:textId="77777777" w:rsidR="00501FAA" w:rsidRDefault="00501FAA">
      <w:pPr>
        <w:pStyle w:val="a3"/>
        <w:spacing w:before="11"/>
        <w:rPr>
          <w:sz w:val="36"/>
        </w:rPr>
      </w:pPr>
    </w:p>
    <w:p w14:paraId="00FDEC44" w14:textId="77777777" w:rsidR="00501FAA" w:rsidRDefault="00A76E38">
      <w:pPr>
        <w:pStyle w:val="2"/>
        <w:jc w:val="both"/>
      </w:pP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Мотивационная:</w:t>
      </w:r>
      <w:r>
        <w:rPr>
          <w:spacing w:val="-2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тему</w:t>
      </w:r>
    </w:p>
    <w:p w14:paraId="285DA3DA" w14:textId="77777777" w:rsidR="001013DB" w:rsidRPr="001013DB" w:rsidRDefault="00A76E38" w:rsidP="001013DB">
      <w:pPr>
        <w:spacing w:before="89" w:line="276" w:lineRule="auto"/>
        <w:ind w:left="122" w:right="187" w:firstLine="566"/>
        <w:jc w:val="both"/>
        <w:rPr>
          <w:i/>
          <w:color w:val="000000" w:themeColor="text1"/>
          <w:sz w:val="28"/>
        </w:rPr>
      </w:pPr>
      <w:r w:rsidRPr="001013DB">
        <w:rPr>
          <w:sz w:val="28"/>
        </w:rPr>
        <w:t>Занятие начинается слушанием музыкального произведения, в котором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говорится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о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самом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дорогом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и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близком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в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окружающем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мире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младшего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школьника: колыбельной песне, букваре, знакомой лесной тропинке…. Это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обеспечивает рождение эмоционального отклика ребенка и подводит его к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пониманию, что такое Родина. Краткая беседа имеет своей целью – создать</w:t>
      </w:r>
      <w:r w:rsidRPr="001013DB">
        <w:rPr>
          <w:spacing w:val="1"/>
          <w:sz w:val="28"/>
        </w:rPr>
        <w:t xml:space="preserve"> </w:t>
      </w:r>
      <w:r w:rsidRPr="001013DB">
        <w:rPr>
          <w:sz w:val="28"/>
        </w:rPr>
        <w:t>предпосылки будущего обобщенного ответа на этот вопрос</w:t>
      </w:r>
      <w:r w:rsidRPr="00F85D28">
        <w:rPr>
          <w:sz w:val="28"/>
        </w:rPr>
        <w:t>.</w:t>
      </w:r>
      <w:r w:rsidR="001013DB" w:rsidRPr="00F85D28">
        <w:rPr>
          <w:color w:val="000000" w:themeColor="text1"/>
          <w:sz w:val="28"/>
        </w:rPr>
        <w:t xml:space="preserve"> С опорой на картинки из презентации обучающиеся отвечают на вопрос, о том, что такое Родина)</w:t>
      </w:r>
    </w:p>
    <w:p w14:paraId="2B63B00C" w14:textId="4510A761" w:rsidR="00501FAA" w:rsidRDefault="00A76E38">
      <w:pPr>
        <w:pStyle w:val="a3"/>
        <w:spacing w:before="43" w:line="276" w:lineRule="auto"/>
        <w:ind w:left="122" w:right="102" w:firstLine="566"/>
        <w:jc w:val="both"/>
        <w:rPr>
          <w:color w:val="FF0000"/>
        </w:rPr>
      </w:pPr>
      <w:r>
        <w:t xml:space="preserve"> </w:t>
      </w:r>
    </w:p>
    <w:p w14:paraId="2A659723" w14:textId="77777777" w:rsidR="001013DB" w:rsidRPr="001013DB" w:rsidRDefault="001013DB">
      <w:pPr>
        <w:pStyle w:val="a3"/>
        <w:spacing w:before="43" w:line="276" w:lineRule="auto"/>
        <w:ind w:left="122" w:right="102" w:firstLine="566"/>
        <w:jc w:val="both"/>
        <w:rPr>
          <w:color w:val="000000" w:themeColor="text1"/>
        </w:rPr>
      </w:pPr>
    </w:p>
    <w:p w14:paraId="1663E296" w14:textId="77777777" w:rsidR="00501FAA" w:rsidRDefault="00A76E38">
      <w:pPr>
        <w:pStyle w:val="2"/>
        <w:spacing w:before="4"/>
        <w:jc w:val="both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занятия</w:t>
      </w:r>
    </w:p>
    <w:p w14:paraId="10F84D8E" w14:textId="77777777" w:rsidR="00501FAA" w:rsidRDefault="00A76E38">
      <w:pPr>
        <w:pStyle w:val="a3"/>
        <w:spacing w:before="43" w:line="276" w:lineRule="auto"/>
        <w:ind w:left="122" w:right="104" w:firstLine="566"/>
        <w:jc w:val="both"/>
      </w:pPr>
      <w:r>
        <w:t>Просмотр</w:t>
      </w:r>
      <w:r>
        <w:rPr>
          <w:spacing w:val="1"/>
        </w:rPr>
        <w:t xml:space="preserve"> </w:t>
      </w:r>
      <w:r>
        <w:t>фотоматериалов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восторга,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желание</w:t>
      </w:r>
      <w:r>
        <w:rPr>
          <w:strike/>
        </w:rPr>
        <w:t>м</w:t>
      </w:r>
      <w:r>
        <w:t xml:space="preserve"> совершить путешествие по бескрайним просторам России. Можно</w:t>
      </w:r>
      <w:r>
        <w:rPr>
          <w:spacing w:val="1"/>
        </w:rPr>
        <w:t xml:space="preserve"> </w:t>
      </w:r>
      <w:r>
        <w:t>пригласить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участию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кого-нибудь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увлекаются</w:t>
      </w:r>
      <w:r>
        <w:rPr>
          <w:spacing w:val="1"/>
        </w:rPr>
        <w:t xml:space="preserve"> </w:t>
      </w:r>
      <w:r>
        <w:t>фотографией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картинки</w:t>
      </w:r>
      <w:r>
        <w:rPr>
          <w:spacing w:val="-67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фотоматериалов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природы, которые вызвали бы удивление, восхищение, восторг. Для этого</w:t>
      </w:r>
      <w:r>
        <w:rPr>
          <w:spacing w:val="1"/>
        </w:rPr>
        <w:t xml:space="preserve"> </w:t>
      </w:r>
      <w:r>
        <w:t>подойдут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животного мира разных природных зон, великие водоемы</w:t>
      </w:r>
      <w:r>
        <w:rPr>
          <w:spacing w:val="1"/>
        </w:rPr>
        <w:t xml:space="preserve"> </w:t>
      </w:r>
      <w:r>
        <w:t>России – Черное море, Байкал, Белое море, и конечно, великие реки Волга,</w:t>
      </w:r>
      <w:r>
        <w:rPr>
          <w:spacing w:val="1"/>
        </w:rPr>
        <w:t xml:space="preserve"> </w:t>
      </w:r>
      <w:r>
        <w:t>Лена,</w:t>
      </w:r>
      <w:r>
        <w:rPr>
          <w:spacing w:val="-1"/>
        </w:rPr>
        <w:t xml:space="preserve"> </w:t>
      </w:r>
      <w:r>
        <w:t>Амур</w:t>
      </w:r>
      <w:r>
        <w:rPr>
          <w:spacing w:val="1"/>
        </w:rPr>
        <w:t xml:space="preserve"> </w:t>
      </w:r>
      <w:r>
        <w:t>и др.</w:t>
      </w:r>
    </w:p>
    <w:p w14:paraId="20C3ED22" w14:textId="77777777" w:rsidR="00B358E9" w:rsidRDefault="00B358E9">
      <w:pPr>
        <w:pStyle w:val="a3"/>
        <w:spacing w:before="43" w:line="276" w:lineRule="auto"/>
        <w:ind w:left="122" w:right="104" w:firstLine="566"/>
        <w:jc w:val="both"/>
      </w:pPr>
      <w:r w:rsidRPr="00F85D28">
        <w:t>(На усмотрение педагога возможно использование видеофильма или презентации. Демонстрация видеофильма возможна с использованием пауз, так как для восприятия обучающихся с интеллектуальными нарушениями видео воспроизводится в очень быстром темпе.)</w:t>
      </w:r>
    </w:p>
    <w:p w14:paraId="176CF773" w14:textId="77777777" w:rsidR="00B358E9" w:rsidRDefault="00B358E9">
      <w:pPr>
        <w:pStyle w:val="a3"/>
        <w:spacing w:before="43" w:line="276" w:lineRule="auto"/>
        <w:ind w:left="122" w:right="104" w:firstLine="566"/>
        <w:jc w:val="both"/>
      </w:pPr>
    </w:p>
    <w:p w14:paraId="4A5DBA8D" w14:textId="77777777" w:rsidR="005D7B98" w:rsidRDefault="005D7B98">
      <w:pPr>
        <w:pStyle w:val="a3"/>
        <w:spacing w:before="43" w:line="276" w:lineRule="auto"/>
        <w:ind w:left="122" w:right="104" w:firstLine="566"/>
        <w:jc w:val="both"/>
      </w:pPr>
    </w:p>
    <w:p w14:paraId="08CA8529" w14:textId="77777777" w:rsidR="005D7B98" w:rsidRPr="005D7B98" w:rsidRDefault="005D7B98" w:rsidP="005D7B98">
      <w:pPr>
        <w:spacing w:line="278" w:lineRule="auto"/>
        <w:ind w:left="122" w:right="191" w:firstLine="566"/>
        <w:jc w:val="both"/>
        <w:rPr>
          <w:sz w:val="28"/>
          <w:szCs w:val="28"/>
        </w:rPr>
      </w:pPr>
      <w:r w:rsidRPr="00F85D28">
        <w:rPr>
          <w:sz w:val="28"/>
          <w:szCs w:val="28"/>
        </w:rPr>
        <w:t>(Перед выполнением задания необходимо с обучающимися рассмотреть иллюстрации, используемые в задании, проговорить о том, что на них изображено)</w:t>
      </w:r>
    </w:p>
    <w:p w14:paraId="5C632E17" w14:textId="77777777" w:rsidR="005D7B98" w:rsidRDefault="005D7B98">
      <w:pPr>
        <w:pStyle w:val="a3"/>
        <w:spacing w:before="43" w:line="276" w:lineRule="auto"/>
        <w:ind w:left="122" w:right="104" w:firstLine="566"/>
        <w:jc w:val="both"/>
      </w:pPr>
    </w:p>
    <w:p w14:paraId="63EC0B09" w14:textId="77777777" w:rsidR="00DF6AA8" w:rsidRDefault="00DF6AA8" w:rsidP="00DF6AA8">
      <w:pPr>
        <w:pStyle w:val="a3"/>
        <w:spacing w:before="79" w:line="276" w:lineRule="auto"/>
        <w:ind w:left="122" w:right="108" w:firstLine="566"/>
        <w:jc w:val="both"/>
      </w:pPr>
      <w:r>
        <w:rPr>
          <w:spacing w:val="-1"/>
        </w:rPr>
        <w:t>Большой</w:t>
      </w:r>
      <w:r>
        <w:rPr>
          <w:spacing w:val="-13"/>
        </w:rPr>
        <w:t xml:space="preserve"> </w:t>
      </w:r>
      <w:r>
        <w:rPr>
          <w:spacing w:val="-1"/>
        </w:rPr>
        <w:t>интерес</w:t>
      </w:r>
      <w:r>
        <w:rPr>
          <w:spacing w:val="-13"/>
        </w:rPr>
        <w:t xml:space="preserve"> </w:t>
      </w:r>
      <w:r>
        <w:rPr>
          <w:spacing w:val="-1"/>
        </w:rPr>
        <w:t>вызовет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отгадывание</w:t>
      </w:r>
      <w:r>
        <w:rPr>
          <w:spacing w:val="-14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красок</w:t>
      </w:r>
      <w:r>
        <w:rPr>
          <w:spacing w:val="-67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воображать</w:t>
      </w:r>
      <w:r>
        <w:rPr>
          <w:spacing w:val="-10"/>
        </w:rPr>
        <w:t xml:space="preserve"> </w:t>
      </w:r>
      <w:r>
        <w:t>картинки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наполненные</w:t>
      </w:r>
      <w:r>
        <w:rPr>
          <w:spacing w:val="-68"/>
        </w:rPr>
        <w:t xml:space="preserve"> </w:t>
      </w:r>
      <w:r>
        <w:t>этими звуками и красками. В качестве экскурсоводов по выставке пейзажной</w:t>
      </w:r>
      <w:r>
        <w:rPr>
          <w:spacing w:val="1"/>
        </w:rPr>
        <w:t xml:space="preserve"> </w:t>
      </w:r>
      <w:r>
        <w:rPr>
          <w:spacing w:val="-1"/>
        </w:rPr>
        <w:t>фотографии</w:t>
      </w:r>
      <w:r>
        <w:rPr>
          <w:spacing w:val="-17"/>
        </w:rPr>
        <w:t xml:space="preserve"> </w:t>
      </w:r>
      <w:r>
        <w:rPr>
          <w:spacing w:val="-1"/>
        </w:rPr>
        <w:t>могут</w:t>
      </w:r>
      <w:r>
        <w:rPr>
          <w:spacing w:val="-18"/>
        </w:rPr>
        <w:t xml:space="preserve"> </w:t>
      </w:r>
      <w:r>
        <w:rPr>
          <w:spacing w:val="-1"/>
        </w:rPr>
        <w:t>выступать</w:t>
      </w:r>
      <w:r>
        <w:rPr>
          <w:spacing w:val="-19"/>
        </w:rPr>
        <w:t xml:space="preserve"> </w:t>
      </w:r>
      <w:r>
        <w:t>дети:</w:t>
      </w:r>
      <w:r>
        <w:rPr>
          <w:spacing w:val="-17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кратко</w:t>
      </w:r>
      <w:r>
        <w:rPr>
          <w:spacing w:val="-17"/>
        </w:rPr>
        <w:t xml:space="preserve"> </w:t>
      </w:r>
      <w:r>
        <w:t>описывают</w:t>
      </w:r>
      <w:r>
        <w:rPr>
          <w:spacing w:val="-18"/>
        </w:rPr>
        <w:t xml:space="preserve"> </w:t>
      </w:r>
      <w:r>
        <w:t>тематику</w:t>
      </w:r>
      <w:r>
        <w:rPr>
          <w:spacing w:val="-2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цветовое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экскурсоводов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приглашены</w:t>
      </w:r>
      <w:r>
        <w:rPr>
          <w:spacing w:val="1"/>
        </w:rPr>
        <w:t xml:space="preserve"> </w:t>
      </w:r>
      <w:r>
        <w:t>четвероклассники.</w:t>
      </w:r>
    </w:p>
    <w:p w14:paraId="7983FF3A" w14:textId="77777777" w:rsidR="00DF6AA8" w:rsidRPr="008F3909" w:rsidRDefault="00DF6AA8" w:rsidP="00DF6AA8">
      <w:pPr>
        <w:pStyle w:val="a3"/>
        <w:spacing w:line="276" w:lineRule="auto"/>
        <w:ind w:left="122" w:right="104" w:firstLine="566"/>
        <w:jc w:val="both"/>
        <w:rPr>
          <w:color w:val="FF0000"/>
        </w:rPr>
      </w:pPr>
    </w:p>
    <w:p w14:paraId="57E34E94" w14:textId="77777777" w:rsidR="00DF6AA8" w:rsidRPr="008F3909" w:rsidRDefault="00DF6AA8" w:rsidP="00DF6AA8">
      <w:pPr>
        <w:pStyle w:val="a3"/>
        <w:spacing w:before="1" w:line="276" w:lineRule="auto"/>
        <w:ind w:left="122" w:right="105" w:firstLine="566"/>
        <w:jc w:val="both"/>
      </w:pPr>
      <w:r w:rsidRPr="00F85D28">
        <w:t>Цель воображаемой ситуации – «идем в гости к леснику» - хозяину леса. Слушаем стихотворение «Разговор с белкой». С помощью беседы подводим детей к выводу о том, что природу нужно беречь, и о том, что каждый уголок природы России красив и прекрасен по-своему.</w:t>
      </w:r>
    </w:p>
    <w:p w14:paraId="464A5D01" w14:textId="77777777" w:rsidR="00DF6AA8" w:rsidRDefault="00DF6AA8" w:rsidP="00DF6AA8">
      <w:pPr>
        <w:pStyle w:val="a3"/>
        <w:spacing w:before="1" w:line="276" w:lineRule="auto"/>
        <w:ind w:left="122" w:right="105" w:firstLine="566"/>
        <w:jc w:val="both"/>
      </w:pPr>
    </w:p>
    <w:p w14:paraId="2DDED604" w14:textId="77777777" w:rsidR="00DF6AA8" w:rsidRDefault="00DF6AA8" w:rsidP="00DF6AA8">
      <w:pPr>
        <w:pStyle w:val="a3"/>
        <w:spacing w:before="1" w:line="276" w:lineRule="auto"/>
        <w:ind w:left="122" w:right="105" w:firstLine="566"/>
        <w:jc w:val="both"/>
      </w:pPr>
      <w:r>
        <w:t>Слушание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ровесница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словесно уже прозвучал: любовь к природе родной страны – часть огромного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патриотизма.</w:t>
      </w:r>
    </w:p>
    <w:p w14:paraId="58C52B72" w14:textId="77777777" w:rsidR="00DF6AA8" w:rsidRDefault="00DF6AA8" w:rsidP="00DF6AA8">
      <w:pPr>
        <w:pStyle w:val="2"/>
        <w:spacing w:before="4"/>
        <w:jc w:val="both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Заключение</w:t>
      </w:r>
    </w:p>
    <w:p w14:paraId="1F20A602" w14:textId="77777777" w:rsidR="00DF6AA8" w:rsidRDefault="00DF6AA8" w:rsidP="00DF6AA8">
      <w:pPr>
        <w:pStyle w:val="a3"/>
        <w:spacing w:before="43" w:line="276" w:lineRule="auto"/>
        <w:ind w:left="122" w:right="106" w:firstLine="566"/>
        <w:jc w:val="both"/>
      </w:pPr>
      <w:r>
        <w:rPr>
          <w:color w:val="333333"/>
        </w:rPr>
        <w:t>Занятие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завершается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фотография одного из российских пейзажей, рисунок природы родного края.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 быть предложена книга о природе России, которая станет предметом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семейного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чтения.</w:t>
      </w:r>
    </w:p>
    <w:p w14:paraId="428D5C4A" w14:textId="77777777" w:rsidR="00DF6AA8" w:rsidRDefault="00DF6AA8">
      <w:pPr>
        <w:pStyle w:val="a3"/>
        <w:spacing w:before="43" w:line="276" w:lineRule="auto"/>
        <w:ind w:left="122" w:right="104" w:firstLine="566"/>
        <w:jc w:val="both"/>
      </w:pPr>
    </w:p>
    <w:p w14:paraId="441A5A40" w14:textId="77777777" w:rsidR="00DF6AA8" w:rsidRDefault="00DF6AA8">
      <w:pPr>
        <w:pStyle w:val="a3"/>
        <w:spacing w:before="43" w:line="276" w:lineRule="auto"/>
        <w:ind w:left="122" w:right="104" w:firstLine="566"/>
        <w:jc w:val="both"/>
      </w:pPr>
    </w:p>
    <w:p w14:paraId="42051B26" w14:textId="77777777" w:rsidR="00501FAA" w:rsidRDefault="00501FAA">
      <w:pPr>
        <w:spacing w:line="276" w:lineRule="auto"/>
        <w:jc w:val="both"/>
        <w:sectPr w:rsidR="00501FAA">
          <w:headerReference w:type="default" r:id="rId11"/>
          <w:footerReference w:type="default" r:id="rId12"/>
          <w:pgSz w:w="11910" w:h="16840"/>
          <w:pgMar w:top="1260" w:right="740" w:bottom="900" w:left="1580" w:header="534" w:footer="712" w:gutter="0"/>
          <w:cols w:space="720"/>
        </w:sectPr>
      </w:pPr>
    </w:p>
    <w:p w14:paraId="58EF48BC" w14:textId="77777777" w:rsidR="00501FAA" w:rsidRDefault="00501FAA" w:rsidP="00DF6AA8">
      <w:pPr>
        <w:pStyle w:val="a3"/>
        <w:spacing w:before="79" w:line="276" w:lineRule="auto"/>
        <w:ind w:right="108"/>
        <w:jc w:val="both"/>
      </w:pPr>
    </w:p>
    <w:sectPr w:rsidR="00501FAA">
      <w:pgSz w:w="11910" w:h="16840"/>
      <w:pgMar w:top="1260" w:right="740" w:bottom="900" w:left="1580" w:header="534" w:footer="71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56B4" w14:textId="77777777" w:rsidR="00D50EE7" w:rsidRDefault="00D50EE7">
      <w:r>
        <w:separator/>
      </w:r>
    </w:p>
  </w:endnote>
  <w:endnote w:type="continuationSeparator" w:id="0">
    <w:p w14:paraId="615B8A5A" w14:textId="77777777" w:rsidR="00D50EE7" w:rsidRDefault="00D5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6F8B" w14:textId="77777777" w:rsidR="00501FAA" w:rsidRDefault="00EF24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690D8E" wp14:editId="5D39E00B">
              <wp:simplePos x="0" y="0"/>
              <wp:positionH relativeFrom="page">
                <wp:posOffset>6926580</wp:posOffset>
              </wp:positionH>
              <wp:positionV relativeFrom="page">
                <wp:posOffset>10100945</wp:posOffset>
              </wp:positionV>
              <wp:extent cx="133350" cy="1524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0955D" w14:textId="77777777" w:rsidR="00501FAA" w:rsidRDefault="00A76E3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5D2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90D8E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545.4pt;margin-top:795.35pt;width:10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" filled="f" stroked="f">
              <v:textbox inset="0,0,0,0">
                <w:txbxContent>
                  <w:p w14:paraId="30B0955D" w14:textId="77777777" w:rsidR="00501FAA" w:rsidRDefault="00A76E38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5D2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DEDF6" w14:textId="77777777" w:rsidR="00D50EE7" w:rsidRDefault="00D50EE7">
      <w:r>
        <w:separator/>
      </w:r>
    </w:p>
  </w:footnote>
  <w:footnote w:type="continuationSeparator" w:id="0">
    <w:p w14:paraId="6A793D32" w14:textId="77777777" w:rsidR="00D50EE7" w:rsidRDefault="00D50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222A" w14:textId="77777777" w:rsidR="00501FAA" w:rsidRDefault="00A76E3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4CA263E2" wp14:editId="0CDEA4E8">
          <wp:simplePos x="0" y="0"/>
          <wp:positionH relativeFrom="page">
            <wp:posOffset>6341630</wp:posOffset>
          </wp:positionH>
          <wp:positionV relativeFrom="page">
            <wp:posOffset>338998</wp:posOffset>
          </wp:positionV>
          <wp:extent cx="1121397" cy="367518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397" cy="367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F3AFB"/>
    <w:multiLevelType w:val="hybridMultilevel"/>
    <w:tmpl w:val="EBCECD40"/>
    <w:lvl w:ilvl="0" w:tplc="8F6239DC">
      <w:numFmt w:val="bullet"/>
      <w:lvlText w:val="–"/>
      <w:lvlJc w:val="left"/>
      <w:pPr>
        <w:ind w:left="68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AF56A">
      <w:numFmt w:val="bullet"/>
      <w:lvlText w:val="–"/>
      <w:lvlJc w:val="left"/>
      <w:pPr>
        <w:ind w:left="140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006E9A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872AC568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BA68ADC0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38ACA29E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05A29A9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 w:tplc="D46492D6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8BC0A9D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AA"/>
    <w:rsid w:val="001013DB"/>
    <w:rsid w:val="00501FAA"/>
    <w:rsid w:val="005D7B98"/>
    <w:rsid w:val="007C7321"/>
    <w:rsid w:val="00856B67"/>
    <w:rsid w:val="008B27F6"/>
    <w:rsid w:val="008F3909"/>
    <w:rsid w:val="00A76E38"/>
    <w:rsid w:val="00B358E9"/>
    <w:rsid w:val="00C43E71"/>
    <w:rsid w:val="00D50EE7"/>
    <w:rsid w:val="00DF6AA8"/>
    <w:rsid w:val="00EB5231"/>
    <w:rsid w:val="00EF24C4"/>
    <w:rsid w:val="00F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E19B9"/>
  <w15:docId w15:val="{E48FA3FB-3258-455E-9C7A-706A179E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2"/>
      <w:ind w:left="230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ind w:left="68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publication.pravo.gov.ru/Document/View/0001202107030001?index=9&amp;rangeSize=1" TargetMode="External"/><Relationship Id="rId10" Type="http://schemas.openxmlformats.org/officeDocument/2006/relationships/hyperlink" Target="http://publication.pravo.gov.ru/Document/View/0001202107030001?index=9&amp;rangeSize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751</Words>
  <Characters>4287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2022-09-02T10:21:00Z</dcterms:created>
  <dcterms:modified xsi:type="dcterms:W3CDTF">2022-09-02T10:22:00Z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