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4D05E" w14:textId="77777777" w:rsidR="009A6F52" w:rsidRPr="003A12B3" w:rsidRDefault="009A6F52" w:rsidP="003A12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5A8816" w14:textId="77777777" w:rsidR="009A6F52" w:rsidRPr="003A12B3" w:rsidRDefault="009A6F52" w:rsidP="003A12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23679F" w14:textId="77777777" w:rsidR="009A6F52" w:rsidRPr="003A12B3" w:rsidRDefault="009A6F52" w:rsidP="003A12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4AF802" w14:textId="77777777" w:rsidR="009A6F52" w:rsidRPr="003A12B3" w:rsidRDefault="009A6F52" w:rsidP="003A12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194161" w14:textId="77777777" w:rsidR="009A6F52" w:rsidRPr="003A12B3" w:rsidRDefault="009A6F52" w:rsidP="003A12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EDDD80" w14:textId="77777777" w:rsidR="009A6F52" w:rsidRPr="003A12B3" w:rsidRDefault="009A6F52" w:rsidP="003A12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573C9E" w14:textId="77777777" w:rsidR="009A6F52" w:rsidRPr="001A5CA7" w:rsidRDefault="009A6F52" w:rsidP="003A12B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9BD7C09" w14:textId="77777777" w:rsidR="00916BB9" w:rsidRPr="001A5CA7" w:rsidRDefault="00916BB9" w:rsidP="009157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Hlk108086673"/>
      <w:r w:rsidRPr="001A5CA7">
        <w:rPr>
          <w:rFonts w:ascii="Times New Roman" w:hAnsi="Times New Roman" w:cs="Times New Roman"/>
          <w:b/>
          <w:sz w:val="28"/>
          <w:szCs w:val="28"/>
          <w:lang w:val="ru-RU"/>
        </w:rPr>
        <w:t>Примерная</w:t>
      </w:r>
    </w:p>
    <w:p w14:paraId="254C4674" w14:textId="3F739875" w:rsidR="00916BB9" w:rsidRPr="001A5CA7" w:rsidRDefault="00916BB9" w:rsidP="009157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5C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рабочая программа по адаптивной физической культуре для </w:t>
      </w:r>
      <w:r w:rsidR="003901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слепых,  слабовидящих </w:t>
      </w:r>
      <w:r w:rsidRPr="001A5CA7">
        <w:rPr>
          <w:rFonts w:ascii="Times New Roman" w:hAnsi="Times New Roman" w:cs="Times New Roman"/>
          <w:b/>
          <w:sz w:val="28"/>
          <w:szCs w:val="28"/>
          <w:lang w:val="ru-RU"/>
        </w:rPr>
        <w:t>детей дошкольного возраста</w:t>
      </w:r>
      <w:r w:rsidR="003901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детей дошкольного возраста с </w:t>
      </w:r>
      <w:proofErr w:type="spellStart"/>
      <w:r w:rsidR="003901F5">
        <w:rPr>
          <w:rFonts w:ascii="Times New Roman" w:hAnsi="Times New Roman" w:cs="Times New Roman"/>
          <w:b/>
          <w:sz w:val="28"/>
          <w:szCs w:val="28"/>
          <w:lang w:val="ru-RU"/>
        </w:rPr>
        <w:t>амблиопией</w:t>
      </w:r>
      <w:proofErr w:type="spellEnd"/>
      <w:r w:rsidR="003901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косоглазием</w:t>
      </w:r>
    </w:p>
    <w:bookmarkEnd w:id="0"/>
    <w:p w14:paraId="7A379A2B" w14:textId="77777777" w:rsidR="009A6F52" w:rsidRPr="003A12B3" w:rsidRDefault="009A6F52" w:rsidP="003A12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Style w:val="TableNormal"/>
        <w:tblW w:w="9750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790"/>
        <w:gridCol w:w="849"/>
        <w:gridCol w:w="10"/>
      </w:tblGrid>
      <w:tr w:rsidR="00A22B9E" w:rsidRPr="003A12B3" w14:paraId="09BEF8A7" w14:textId="77777777" w:rsidTr="00903AB2">
        <w:trPr>
          <w:gridAfter w:val="1"/>
          <w:wAfter w:w="10" w:type="dxa"/>
          <w:trHeight w:val="318"/>
        </w:trPr>
        <w:tc>
          <w:tcPr>
            <w:tcW w:w="1101" w:type="dxa"/>
            <w:shd w:val="clear" w:color="auto" w:fill="auto"/>
          </w:tcPr>
          <w:p w14:paraId="42224F25" w14:textId="77777777" w:rsidR="009A6F52" w:rsidRPr="003A12B3" w:rsidRDefault="009A6F52" w:rsidP="003A12B3">
            <w:pPr>
              <w:pStyle w:val="TableParagraph"/>
              <w:spacing w:line="360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lastRenderedPageBreak/>
              <w:t>№</w:t>
            </w:r>
            <w:r w:rsidR="00E60DB4" w:rsidRPr="003A12B3">
              <w:rPr>
                <w:b/>
                <w:sz w:val="24"/>
                <w:szCs w:val="24"/>
              </w:rPr>
              <w:t xml:space="preserve"> </w:t>
            </w:r>
            <w:r w:rsidRPr="003A12B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790" w:type="dxa"/>
            <w:shd w:val="clear" w:color="auto" w:fill="auto"/>
          </w:tcPr>
          <w:p w14:paraId="39430B18" w14:textId="77777777" w:rsidR="009A6F52" w:rsidRPr="003A12B3" w:rsidRDefault="009A6F52" w:rsidP="003A12B3">
            <w:pPr>
              <w:pStyle w:val="TableParagraph"/>
              <w:spacing w:line="360" w:lineRule="auto"/>
              <w:ind w:left="3207" w:right="3208"/>
              <w:jc w:val="both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49" w:type="dxa"/>
            <w:shd w:val="clear" w:color="auto" w:fill="auto"/>
          </w:tcPr>
          <w:p w14:paraId="5C0D6A97" w14:textId="77777777" w:rsidR="009A6F52" w:rsidRPr="003A12B3" w:rsidRDefault="009A6F52" w:rsidP="003A12B3">
            <w:pPr>
              <w:pStyle w:val="TableParagraph"/>
              <w:spacing w:line="360" w:lineRule="auto"/>
              <w:ind w:left="106"/>
              <w:jc w:val="both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Стр.</w:t>
            </w:r>
          </w:p>
        </w:tc>
      </w:tr>
      <w:tr w:rsidR="00A22B9E" w:rsidRPr="003A12B3" w14:paraId="2641ABF7" w14:textId="77777777" w:rsidTr="00903AB2">
        <w:trPr>
          <w:gridAfter w:val="1"/>
          <w:wAfter w:w="10" w:type="dxa"/>
          <w:trHeight w:val="369"/>
        </w:trPr>
        <w:tc>
          <w:tcPr>
            <w:tcW w:w="1101" w:type="dxa"/>
            <w:shd w:val="clear" w:color="auto" w:fill="auto"/>
          </w:tcPr>
          <w:p w14:paraId="7E55D151" w14:textId="77777777" w:rsidR="009A6F52" w:rsidRPr="003A12B3" w:rsidRDefault="001C4FE6" w:rsidP="003A12B3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="00DE49A4" w:rsidRPr="003A12B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790" w:type="dxa"/>
            <w:shd w:val="clear" w:color="auto" w:fill="auto"/>
          </w:tcPr>
          <w:p w14:paraId="3D4C0889" w14:textId="77777777" w:rsidR="009A6F52" w:rsidRPr="003A12B3" w:rsidRDefault="009A6F52" w:rsidP="003A12B3">
            <w:pPr>
              <w:pStyle w:val="TableParagraph"/>
              <w:spacing w:line="360" w:lineRule="auto"/>
              <w:ind w:left="104"/>
              <w:jc w:val="both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ЦЕЛЕВОЙ</w:t>
            </w:r>
            <w:r w:rsidR="00E02D4E" w:rsidRPr="003A12B3">
              <w:rPr>
                <w:b/>
                <w:sz w:val="24"/>
                <w:szCs w:val="24"/>
              </w:rPr>
              <w:t xml:space="preserve"> </w:t>
            </w:r>
            <w:r w:rsidRPr="003A12B3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849" w:type="dxa"/>
            <w:shd w:val="clear" w:color="auto" w:fill="auto"/>
          </w:tcPr>
          <w:p w14:paraId="28F05034" w14:textId="77777777" w:rsidR="009A6F52" w:rsidRPr="003A12B3" w:rsidRDefault="003A12B3" w:rsidP="003A12B3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3</w:t>
            </w:r>
          </w:p>
        </w:tc>
      </w:tr>
      <w:tr w:rsidR="00A22B9E" w:rsidRPr="003A12B3" w14:paraId="410DAA45" w14:textId="77777777" w:rsidTr="00903AB2">
        <w:trPr>
          <w:gridAfter w:val="1"/>
          <w:wAfter w:w="10" w:type="dxa"/>
          <w:trHeight w:val="412"/>
        </w:trPr>
        <w:tc>
          <w:tcPr>
            <w:tcW w:w="1101" w:type="dxa"/>
            <w:shd w:val="clear" w:color="auto" w:fill="auto"/>
          </w:tcPr>
          <w:p w14:paraId="406EEABD" w14:textId="77777777" w:rsidR="009A6F52" w:rsidRPr="003A12B3" w:rsidRDefault="009A6F52" w:rsidP="003A12B3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7790" w:type="dxa"/>
            <w:shd w:val="clear" w:color="auto" w:fill="auto"/>
          </w:tcPr>
          <w:p w14:paraId="7A301D7D" w14:textId="77777777" w:rsidR="009A6F52" w:rsidRPr="003A12B3" w:rsidRDefault="009A6F52" w:rsidP="003A12B3">
            <w:pPr>
              <w:pStyle w:val="TableParagraph"/>
              <w:spacing w:line="360" w:lineRule="auto"/>
              <w:ind w:left="104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Пояснительная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записка</w:t>
            </w:r>
          </w:p>
        </w:tc>
        <w:tc>
          <w:tcPr>
            <w:tcW w:w="849" w:type="dxa"/>
            <w:shd w:val="clear" w:color="auto" w:fill="auto"/>
          </w:tcPr>
          <w:p w14:paraId="22E83388" w14:textId="77777777" w:rsidR="009A6F52" w:rsidRPr="003A12B3" w:rsidRDefault="003A12B3" w:rsidP="003A12B3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3</w:t>
            </w:r>
          </w:p>
        </w:tc>
      </w:tr>
      <w:tr w:rsidR="00A22B9E" w:rsidRPr="003A12B3" w14:paraId="4C0A070D" w14:textId="77777777" w:rsidTr="00903AB2">
        <w:trPr>
          <w:gridAfter w:val="1"/>
          <w:wAfter w:w="10" w:type="dxa"/>
          <w:trHeight w:val="369"/>
        </w:trPr>
        <w:tc>
          <w:tcPr>
            <w:tcW w:w="1101" w:type="dxa"/>
            <w:shd w:val="clear" w:color="auto" w:fill="auto"/>
          </w:tcPr>
          <w:p w14:paraId="4449E5F1" w14:textId="77777777" w:rsidR="009A6F52" w:rsidRPr="003A12B3" w:rsidRDefault="009A6F52" w:rsidP="003A12B3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7790" w:type="dxa"/>
            <w:shd w:val="clear" w:color="auto" w:fill="auto"/>
          </w:tcPr>
          <w:p w14:paraId="62073653" w14:textId="77777777" w:rsidR="009A6F52" w:rsidRPr="003A12B3" w:rsidRDefault="009A6F52" w:rsidP="003A12B3">
            <w:pPr>
              <w:pStyle w:val="TableParagraph"/>
              <w:spacing w:line="360" w:lineRule="auto"/>
              <w:ind w:left="104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Цели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задачи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рабочей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программы</w:t>
            </w:r>
          </w:p>
        </w:tc>
        <w:tc>
          <w:tcPr>
            <w:tcW w:w="849" w:type="dxa"/>
            <w:shd w:val="clear" w:color="auto" w:fill="auto"/>
          </w:tcPr>
          <w:p w14:paraId="49BBFDF2" w14:textId="77777777" w:rsidR="009A6F52" w:rsidRPr="003A12B3" w:rsidRDefault="00242956" w:rsidP="003A12B3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A22B9E" w:rsidRPr="003A12B3" w14:paraId="285ED6BE" w14:textId="77777777" w:rsidTr="00903AB2">
        <w:trPr>
          <w:gridAfter w:val="1"/>
          <w:wAfter w:w="10" w:type="dxa"/>
          <w:trHeight w:val="353"/>
        </w:trPr>
        <w:tc>
          <w:tcPr>
            <w:tcW w:w="1101" w:type="dxa"/>
            <w:shd w:val="clear" w:color="auto" w:fill="auto"/>
          </w:tcPr>
          <w:p w14:paraId="37BD6B45" w14:textId="77777777" w:rsidR="009A6F52" w:rsidRPr="003A12B3" w:rsidRDefault="009A6F52" w:rsidP="003A12B3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7790" w:type="dxa"/>
            <w:shd w:val="clear" w:color="auto" w:fill="auto"/>
          </w:tcPr>
          <w:p w14:paraId="78C8FEF8" w14:textId="77777777" w:rsidR="009A6F52" w:rsidRPr="003A12B3" w:rsidRDefault="009A6F52" w:rsidP="003A12B3">
            <w:pPr>
              <w:pStyle w:val="TableParagraph"/>
              <w:spacing w:line="360" w:lineRule="auto"/>
              <w:ind w:left="104"/>
              <w:jc w:val="both"/>
              <w:rPr>
                <w:strike/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Принципы и подходы к формированию рабочей программы</w:t>
            </w:r>
          </w:p>
        </w:tc>
        <w:tc>
          <w:tcPr>
            <w:tcW w:w="849" w:type="dxa"/>
            <w:shd w:val="clear" w:color="auto" w:fill="auto"/>
          </w:tcPr>
          <w:p w14:paraId="51EA662E" w14:textId="77777777" w:rsidR="009A6F52" w:rsidRPr="003A12B3" w:rsidRDefault="00242956" w:rsidP="003A12B3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22B9E" w:rsidRPr="003A12B3" w14:paraId="4F9872FE" w14:textId="77777777" w:rsidTr="00903AB2">
        <w:trPr>
          <w:gridAfter w:val="1"/>
          <w:wAfter w:w="10" w:type="dxa"/>
          <w:trHeight w:val="308"/>
        </w:trPr>
        <w:tc>
          <w:tcPr>
            <w:tcW w:w="1101" w:type="dxa"/>
            <w:shd w:val="clear" w:color="auto" w:fill="auto"/>
          </w:tcPr>
          <w:p w14:paraId="5960FD4E" w14:textId="77777777" w:rsidR="009A6F52" w:rsidRPr="003A12B3" w:rsidRDefault="009A6F52" w:rsidP="00C052EB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1.</w:t>
            </w:r>
            <w:r w:rsidR="00C052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90" w:type="dxa"/>
            <w:shd w:val="clear" w:color="auto" w:fill="auto"/>
          </w:tcPr>
          <w:p w14:paraId="78E281B5" w14:textId="77777777" w:rsidR="009A6F52" w:rsidRPr="003A12B3" w:rsidRDefault="009A6F52" w:rsidP="003A12B3">
            <w:pPr>
              <w:pStyle w:val="TableParagraph"/>
              <w:spacing w:line="360" w:lineRule="auto"/>
              <w:ind w:left="104" w:right="103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Планируемые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результаты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освоения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916BB9" w:rsidRPr="003A12B3">
              <w:rPr>
                <w:sz w:val="24"/>
                <w:szCs w:val="24"/>
              </w:rPr>
              <w:t>рабочей программы</w:t>
            </w:r>
          </w:p>
        </w:tc>
        <w:tc>
          <w:tcPr>
            <w:tcW w:w="849" w:type="dxa"/>
            <w:shd w:val="clear" w:color="auto" w:fill="auto"/>
          </w:tcPr>
          <w:p w14:paraId="2496FDEF" w14:textId="1B53BD8D" w:rsidR="009A6F52" w:rsidRPr="003A12B3" w:rsidRDefault="001C4FE6" w:rsidP="0079114D">
            <w:pPr>
              <w:pStyle w:val="TableParagraph"/>
              <w:spacing w:line="360" w:lineRule="auto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114D">
              <w:rPr>
                <w:sz w:val="24"/>
                <w:szCs w:val="24"/>
              </w:rPr>
              <w:t>5</w:t>
            </w:r>
          </w:p>
        </w:tc>
      </w:tr>
      <w:tr w:rsidR="00A22B9E" w:rsidRPr="003A12B3" w14:paraId="6F9F759A" w14:textId="77777777" w:rsidTr="00903AB2">
        <w:trPr>
          <w:gridAfter w:val="1"/>
          <w:wAfter w:w="10" w:type="dxa"/>
          <w:trHeight w:val="369"/>
        </w:trPr>
        <w:tc>
          <w:tcPr>
            <w:tcW w:w="1101" w:type="dxa"/>
            <w:shd w:val="clear" w:color="auto" w:fill="auto"/>
          </w:tcPr>
          <w:p w14:paraId="26806AD1" w14:textId="77777777" w:rsidR="009A6F52" w:rsidRPr="003A12B3" w:rsidRDefault="001C4FE6" w:rsidP="003A12B3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="00DE49A4" w:rsidRPr="003A12B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790" w:type="dxa"/>
            <w:shd w:val="clear" w:color="auto" w:fill="auto"/>
          </w:tcPr>
          <w:p w14:paraId="278EA706" w14:textId="77777777" w:rsidR="009A6F52" w:rsidRPr="003A12B3" w:rsidRDefault="009A6F52" w:rsidP="003A12B3">
            <w:pPr>
              <w:pStyle w:val="TableParagraph"/>
              <w:spacing w:line="360" w:lineRule="auto"/>
              <w:ind w:left="104"/>
              <w:jc w:val="both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СОДЕРЖАТЕЛЬНЫЙ</w:t>
            </w:r>
            <w:r w:rsidR="00E60DB4" w:rsidRPr="003A12B3">
              <w:rPr>
                <w:b/>
                <w:sz w:val="24"/>
                <w:szCs w:val="24"/>
              </w:rPr>
              <w:t xml:space="preserve"> </w:t>
            </w:r>
            <w:r w:rsidRPr="003A12B3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849" w:type="dxa"/>
            <w:shd w:val="clear" w:color="auto" w:fill="auto"/>
          </w:tcPr>
          <w:p w14:paraId="26AA5584" w14:textId="4568D6C1" w:rsidR="009A6F52" w:rsidRPr="0079114D" w:rsidRDefault="001C4FE6" w:rsidP="0079114D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79114D">
              <w:rPr>
                <w:sz w:val="24"/>
                <w:szCs w:val="24"/>
              </w:rPr>
              <w:t>1</w:t>
            </w:r>
          </w:p>
        </w:tc>
      </w:tr>
      <w:tr w:rsidR="00A22B9E" w:rsidRPr="003A12B3" w14:paraId="0406866C" w14:textId="77777777" w:rsidTr="00903AB2">
        <w:trPr>
          <w:gridAfter w:val="1"/>
          <w:wAfter w:w="10" w:type="dxa"/>
          <w:trHeight w:val="371"/>
        </w:trPr>
        <w:tc>
          <w:tcPr>
            <w:tcW w:w="1101" w:type="dxa"/>
            <w:shd w:val="clear" w:color="auto" w:fill="auto"/>
          </w:tcPr>
          <w:p w14:paraId="536F8E2E" w14:textId="77777777" w:rsidR="009A6F52" w:rsidRPr="003A12B3" w:rsidRDefault="009A6F52" w:rsidP="003A12B3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7790" w:type="dxa"/>
            <w:shd w:val="clear" w:color="auto" w:fill="auto"/>
          </w:tcPr>
          <w:p w14:paraId="79AE50A7" w14:textId="77777777" w:rsidR="009A6F52" w:rsidRPr="003A12B3" w:rsidRDefault="009A6F52" w:rsidP="003A12B3">
            <w:pPr>
              <w:pStyle w:val="TableParagraph"/>
              <w:spacing w:line="360" w:lineRule="auto"/>
              <w:ind w:left="104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Особенности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образовательной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49" w:type="dxa"/>
            <w:shd w:val="clear" w:color="auto" w:fill="auto"/>
          </w:tcPr>
          <w:p w14:paraId="2F58FD9F" w14:textId="391599E7" w:rsidR="009A6F52" w:rsidRPr="0079114D" w:rsidRDefault="001C4FE6" w:rsidP="0079114D">
            <w:pPr>
              <w:pStyle w:val="TableParagraph"/>
              <w:spacing w:line="360" w:lineRule="auto"/>
              <w:ind w:left="283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79114D">
              <w:rPr>
                <w:sz w:val="24"/>
                <w:szCs w:val="24"/>
              </w:rPr>
              <w:t>1</w:t>
            </w:r>
          </w:p>
        </w:tc>
      </w:tr>
      <w:tr w:rsidR="00A22B9E" w:rsidRPr="003A12B3" w14:paraId="08D780BA" w14:textId="77777777" w:rsidTr="00903AB2">
        <w:trPr>
          <w:gridAfter w:val="1"/>
          <w:wAfter w:w="10" w:type="dxa"/>
          <w:trHeight w:val="369"/>
        </w:trPr>
        <w:tc>
          <w:tcPr>
            <w:tcW w:w="1101" w:type="dxa"/>
            <w:shd w:val="clear" w:color="auto" w:fill="auto"/>
          </w:tcPr>
          <w:p w14:paraId="095F7F8E" w14:textId="77777777" w:rsidR="009A6F52" w:rsidRPr="003A12B3" w:rsidRDefault="009A6F52" w:rsidP="003A12B3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7790" w:type="dxa"/>
            <w:shd w:val="clear" w:color="auto" w:fill="auto"/>
          </w:tcPr>
          <w:p w14:paraId="2FAD2568" w14:textId="77777777" w:rsidR="009A6F52" w:rsidRPr="003A12B3" w:rsidRDefault="009A6F52" w:rsidP="003A12B3">
            <w:pPr>
              <w:pStyle w:val="TableParagraph"/>
              <w:spacing w:line="360" w:lineRule="auto"/>
              <w:ind w:left="104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Интеграция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с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другими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образовательными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областями</w:t>
            </w:r>
          </w:p>
        </w:tc>
        <w:tc>
          <w:tcPr>
            <w:tcW w:w="849" w:type="dxa"/>
            <w:shd w:val="clear" w:color="auto" w:fill="auto"/>
          </w:tcPr>
          <w:p w14:paraId="2080D0D0" w14:textId="617633EA" w:rsidR="009A6F52" w:rsidRPr="0079114D" w:rsidRDefault="0079114D" w:rsidP="003A12B3">
            <w:pPr>
              <w:pStyle w:val="TableParagraph"/>
              <w:spacing w:line="360" w:lineRule="auto"/>
              <w:ind w:left="283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22B9E" w:rsidRPr="003A12B3" w14:paraId="786986F1" w14:textId="77777777" w:rsidTr="00903AB2">
        <w:trPr>
          <w:gridAfter w:val="1"/>
          <w:wAfter w:w="10" w:type="dxa"/>
          <w:trHeight w:val="635"/>
        </w:trPr>
        <w:tc>
          <w:tcPr>
            <w:tcW w:w="1101" w:type="dxa"/>
            <w:shd w:val="clear" w:color="auto" w:fill="auto"/>
          </w:tcPr>
          <w:p w14:paraId="4E7205C8" w14:textId="77777777" w:rsidR="009A6F52" w:rsidRPr="003A12B3" w:rsidRDefault="009A6F52" w:rsidP="003A12B3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7790" w:type="dxa"/>
            <w:shd w:val="clear" w:color="auto" w:fill="auto"/>
          </w:tcPr>
          <w:p w14:paraId="0754BBED" w14:textId="77777777" w:rsidR="009A6F52" w:rsidRPr="003A12B3" w:rsidRDefault="009A6F52" w:rsidP="003A12B3">
            <w:pPr>
              <w:pStyle w:val="TableParagraph"/>
              <w:spacing w:line="360" w:lineRule="auto"/>
              <w:ind w:left="104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Задачи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образовательной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деятельности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с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учетом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возрастных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особенностей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обучающихся</w:t>
            </w:r>
          </w:p>
        </w:tc>
        <w:tc>
          <w:tcPr>
            <w:tcW w:w="849" w:type="dxa"/>
            <w:shd w:val="clear" w:color="auto" w:fill="auto"/>
          </w:tcPr>
          <w:p w14:paraId="58BA26A6" w14:textId="12CA7DB1" w:rsidR="009A6F52" w:rsidRPr="0079114D" w:rsidRDefault="0079114D" w:rsidP="003A12B3">
            <w:pPr>
              <w:pStyle w:val="TableParagraph"/>
              <w:spacing w:line="360" w:lineRule="auto"/>
              <w:ind w:left="283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A22B9E" w:rsidRPr="003A12B3" w14:paraId="65E2B5C8" w14:textId="77777777" w:rsidTr="00903AB2">
        <w:trPr>
          <w:gridAfter w:val="1"/>
          <w:wAfter w:w="10" w:type="dxa"/>
          <w:trHeight w:val="369"/>
        </w:trPr>
        <w:tc>
          <w:tcPr>
            <w:tcW w:w="1101" w:type="dxa"/>
            <w:shd w:val="clear" w:color="auto" w:fill="auto"/>
          </w:tcPr>
          <w:p w14:paraId="036AC730" w14:textId="77777777" w:rsidR="009A6F52" w:rsidRPr="003A12B3" w:rsidRDefault="009A6F52" w:rsidP="003A12B3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7790" w:type="dxa"/>
            <w:shd w:val="clear" w:color="auto" w:fill="auto"/>
          </w:tcPr>
          <w:p w14:paraId="326824D3" w14:textId="77777777" w:rsidR="009A6F52" w:rsidRPr="003A12B3" w:rsidRDefault="009A6F52" w:rsidP="003A12B3">
            <w:pPr>
              <w:pStyle w:val="TableParagraph"/>
              <w:spacing w:line="360" w:lineRule="auto"/>
              <w:ind w:left="104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Содержание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образовательной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849" w:type="dxa"/>
            <w:shd w:val="clear" w:color="auto" w:fill="auto"/>
          </w:tcPr>
          <w:p w14:paraId="605988D1" w14:textId="4B56152A" w:rsidR="009A6F52" w:rsidRPr="003A12B3" w:rsidRDefault="0079114D" w:rsidP="003A12B3">
            <w:pPr>
              <w:pStyle w:val="TableParagraph"/>
              <w:spacing w:line="360" w:lineRule="auto"/>
              <w:ind w:left="283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A22B9E" w:rsidRPr="003A12B3" w14:paraId="7380BF3C" w14:textId="77777777" w:rsidTr="00903AB2">
        <w:trPr>
          <w:gridAfter w:val="1"/>
          <w:wAfter w:w="10" w:type="dxa"/>
          <w:trHeight w:val="372"/>
        </w:trPr>
        <w:tc>
          <w:tcPr>
            <w:tcW w:w="1101" w:type="dxa"/>
            <w:shd w:val="clear" w:color="auto" w:fill="auto"/>
          </w:tcPr>
          <w:p w14:paraId="45649D29" w14:textId="77777777" w:rsidR="009A6F52" w:rsidRPr="003A12B3" w:rsidRDefault="009A6F52" w:rsidP="003A12B3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7790" w:type="dxa"/>
            <w:shd w:val="clear" w:color="auto" w:fill="auto"/>
          </w:tcPr>
          <w:p w14:paraId="3FEE1020" w14:textId="77777777" w:rsidR="009A6F52" w:rsidRPr="003A12B3" w:rsidRDefault="009A6F52" w:rsidP="003A12B3">
            <w:pPr>
              <w:pStyle w:val="TableParagraph"/>
              <w:spacing w:line="360" w:lineRule="auto"/>
              <w:ind w:left="104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Система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физкультурно-оздоровительной</w:t>
            </w:r>
            <w:r w:rsidR="00E60DB4" w:rsidRPr="003A12B3">
              <w:rPr>
                <w:spacing w:val="58"/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работы</w:t>
            </w:r>
          </w:p>
        </w:tc>
        <w:tc>
          <w:tcPr>
            <w:tcW w:w="849" w:type="dxa"/>
            <w:shd w:val="clear" w:color="auto" w:fill="auto"/>
          </w:tcPr>
          <w:p w14:paraId="2AED7A7C" w14:textId="7EB7219C" w:rsidR="009A6F52" w:rsidRPr="003A12B3" w:rsidRDefault="0079114D" w:rsidP="003A12B3">
            <w:pPr>
              <w:pStyle w:val="TableParagraph"/>
              <w:spacing w:line="360" w:lineRule="auto"/>
              <w:ind w:left="283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A22B9E" w:rsidRPr="003A12B3" w14:paraId="7E1A9B0D" w14:textId="77777777" w:rsidTr="00903AB2">
        <w:trPr>
          <w:gridAfter w:val="1"/>
          <w:wAfter w:w="10" w:type="dxa"/>
          <w:trHeight w:val="369"/>
        </w:trPr>
        <w:tc>
          <w:tcPr>
            <w:tcW w:w="1101" w:type="dxa"/>
            <w:shd w:val="clear" w:color="auto" w:fill="auto"/>
          </w:tcPr>
          <w:p w14:paraId="2D3558FC" w14:textId="77777777" w:rsidR="009A6F52" w:rsidRPr="003A12B3" w:rsidRDefault="009A6F52" w:rsidP="003A12B3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7790" w:type="dxa"/>
            <w:shd w:val="clear" w:color="auto" w:fill="auto"/>
          </w:tcPr>
          <w:p w14:paraId="72A37C82" w14:textId="77777777" w:rsidR="009A6F52" w:rsidRPr="003A12B3" w:rsidRDefault="009A6F52" w:rsidP="009A30B1">
            <w:pPr>
              <w:pStyle w:val="TableParagraph"/>
              <w:spacing w:line="360" w:lineRule="auto"/>
              <w:ind w:left="104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Особенности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взаимодействия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9A30B1">
              <w:rPr>
                <w:sz w:val="24"/>
                <w:szCs w:val="24"/>
              </w:rPr>
              <w:t>специалистов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0B01CF" w:rsidRPr="003A12B3">
              <w:rPr>
                <w:sz w:val="24"/>
                <w:szCs w:val="24"/>
              </w:rPr>
              <w:t>образовательной организации</w:t>
            </w:r>
            <w:r w:rsidR="00D43E22">
              <w:rPr>
                <w:sz w:val="24"/>
                <w:szCs w:val="24"/>
              </w:rPr>
              <w:t>. Взаимодействие с медицинскими работниками</w:t>
            </w:r>
          </w:p>
        </w:tc>
        <w:tc>
          <w:tcPr>
            <w:tcW w:w="849" w:type="dxa"/>
            <w:shd w:val="clear" w:color="auto" w:fill="auto"/>
          </w:tcPr>
          <w:p w14:paraId="04EC7394" w14:textId="2AB5E32E" w:rsidR="009A6F52" w:rsidRPr="003A12B3" w:rsidRDefault="0079114D" w:rsidP="0079114D">
            <w:pPr>
              <w:pStyle w:val="TableParagraph"/>
              <w:spacing w:line="360" w:lineRule="auto"/>
              <w:ind w:left="283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A22B9E" w:rsidRPr="003A12B3" w14:paraId="12815E4E" w14:textId="77777777" w:rsidTr="00903AB2">
        <w:trPr>
          <w:gridAfter w:val="1"/>
          <w:wAfter w:w="10" w:type="dxa"/>
          <w:trHeight w:val="369"/>
        </w:trPr>
        <w:tc>
          <w:tcPr>
            <w:tcW w:w="1101" w:type="dxa"/>
            <w:shd w:val="clear" w:color="auto" w:fill="auto"/>
          </w:tcPr>
          <w:p w14:paraId="5DBB3AF5" w14:textId="77777777" w:rsidR="009A6F52" w:rsidRPr="003A12B3" w:rsidRDefault="009A6F52" w:rsidP="003A12B3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2.7</w:t>
            </w:r>
          </w:p>
        </w:tc>
        <w:tc>
          <w:tcPr>
            <w:tcW w:w="7790" w:type="dxa"/>
            <w:shd w:val="clear" w:color="auto" w:fill="auto"/>
          </w:tcPr>
          <w:p w14:paraId="72D19EF2" w14:textId="77777777" w:rsidR="009A6F52" w:rsidRPr="003A12B3" w:rsidRDefault="009A6F52" w:rsidP="003A12B3">
            <w:pPr>
              <w:pStyle w:val="TableParagraph"/>
              <w:spacing w:line="360" w:lineRule="auto"/>
              <w:ind w:left="104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Формы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взаимодействия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с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семьей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воспитанников</w:t>
            </w:r>
          </w:p>
        </w:tc>
        <w:tc>
          <w:tcPr>
            <w:tcW w:w="849" w:type="dxa"/>
            <w:shd w:val="clear" w:color="auto" w:fill="auto"/>
          </w:tcPr>
          <w:p w14:paraId="6ECB90DD" w14:textId="0905CC28" w:rsidR="009A6F52" w:rsidRPr="003A12B3" w:rsidRDefault="0079114D" w:rsidP="0079114D">
            <w:pPr>
              <w:pStyle w:val="TableParagraph"/>
              <w:spacing w:line="360" w:lineRule="auto"/>
              <w:ind w:left="283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bookmarkStart w:id="1" w:name="_GoBack"/>
            <w:bookmarkEnd w:id="1"/>
          </w:p>
        </w:tc>
      </w:tr>
      <w:tr w:rsidR="00E56819" w:rsidRPr="003A12B3" w14:paraId="012A6641" w14:textId="77777777" w:rsidTr="00903AB2">
        <w:trPr>
          <w:trHeight w:val="369"/>
        </w:trPr>
        <w:tc>
          <w:tcPr>
            <w:tcW w:w="1101" w:type="dxa"/>
            <w:shd w:val="clear" w:color="auto" w:fill="auto"/>
          </w:tcPr>
          <w:p w14:paraId="080B9F18" w14:textId="77777777" w:rsidR="00E56819" w:rsidRPr="003A12B3" w:rsidRDefault="001C4FE6" w:rsidP="003A12B3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="006C1F2A" w:rsidRPr="003A12B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790" w:type="dxa"/>
            <w:shd w:val="clear" w:color="auto" w:fill="auto"/>
          </w:tcPr>
          <w:p w14:paraId="40E31D82" w14:textId="77777777" w:rsidR="00E56819" w:rsidRPr="001C4FE6" w:rsidRDefault="001C4FE6" w:rsidP="003A12B3">
            <w:pPr>
              <w:pStyle w:val="TableParagraph"/>
              <w:spacing w:line="360" w:lineRule="auto"/>
              <w:ind w:left="104"/>
              <w:jc w:val="both"/>
              <w:rPr>
                <w:b/>
                <w:sz w:val="24"/>
                <w:szCs w:val="24"/>
              </w:rPr>
            </w:pPr>
            <w:r w:rsidRPr="001C4FE6">
              <w:rPr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3EFCA22" w14:textId="5D2CB2F0" w:rsidR="00E56819" w:rsidRPr="0079114D" w:rsidRDefault="0079114D" w:rsidP="003A12B3">
            <w:pPr>
              <w:pStyle w:val="TableParagraph"/>
              <w:spacing w:line="360" w:lineRule="auto"/>
              <w:ind w:left="283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A22B9E" w:rsidRPr="003A12B3" w14:paraId="11854DD9" w14:textId="77777777" w:rsidTr="00903AB2">
        <w:trPr>
          <w:trHeight w:val="369"/>
        </w:trPr>
        <w:tc>
          <w:tcPr>
            <w:tcW w:w="1101" w:type="dxa"/>
            <w:shd w:val="clear" w:color="auto" w:fill="auto"/>
          </w:tcPr>
          <w:p w14:paraId="52A16E4E" w14:textId="77777777" w:rsidR="009A6F52" w:rsidRPr="003A12B3" w:rsidRDefault="006C1F2A" w:rsidP="003A12B3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3.</w:t>
            </w:r>
            <w:r w:rsidR="00D43E22">
              <w:rPr>
                <w:b/>
                <w:sz w:val="24"/>
                <w:szCs w:val="24"/>
                <w:lang w:val="en-US"/>
              </w:rPr>
              <w:t>1</w:t>
            </w:r>
            <w:r w:rsidRPr="003A12B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790" w:type="dxa"/>
            <w:shd w:val="clear" w:color="auto" w:fill="auto"/>
          </w:tcPr>
          <w:p w14:paraId="16118400" w14:textId="77777777" w:rsidR="009A6F52" w:rsidRPr="003A12B3" w:rsidRDefault="00D42D6B" w:rsidP="003A12B3">
            <w:pPr>
              <w:pStyle w:val="TableParagraph"/>
              <w:spacing w:line="360" w:lineRule="auto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3901B4E3" w14:textId="131AF98C" w:rsidR="009A6F52" w:rsidRPr="0079114D" w:rsidRDefault="0079114D" w:rsidP="003A12B3">
            <w:pPr>
              <w:pStyle w:val="TableParagraph"/>
              <w:spacing w:line="360" w:lineRule="auto"/>
              <w:ind w:left="283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D42D6B" w:rsidRPr="00D42D6B" w14:paraId="494E6134" w14:textId="77777777" w:rsidTr="00903AB2">
        <w:trPr>
          <w:gridAfter w:val="1"/>
          <w:wAfter w:w="10" w:type="dxa"/>
          <w:trHeight w:val="371"/>
        </w:trPr>
        <w:tc>
          <w:tcPr>
            <w:tcW w:w="1101" w:type="dxa"/>
            <w:shd w:val="clear" w:color="auto" w:fill="auto"/>
          </w:tcPr>
          <w:p w14:paraId="42082817" w14:textId="77777777" w:rsidR="00D42D6B" w:rsidRPr="003A12B3" w:rsidRDefault="00D42D6B" w:rsidP="003A12B3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7790" w:type="dxa"/>
            <w:shd w:val="clear" w:color="auto" w:fill="auto"/>
          </w:tcPr>
          <w:p w14:paraId="4DF6E547" w14:textId="77777777" w:rsidR="00D42D6B" w:rsidRPr="003A12B3" w:rsidRDefault="00D42D6B" w:rsidP="003A12B3">
            <w:pPr>
              <w:pStyle w:val="TableParagraph"/>
              <w:spacing w:line="360" w:lineRule="auto"/>
              <w:ind w:left="104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Учебный план по реализации рабочей программы</w:t>
            </w:r>
          </w:p>
        </w:tc>
        <w:tc>
          <w:tcPr>
            <w:tcW w:w="849" w:type="dxa"/>
            <w:shd w:val="clear" w:color="auto" w:fill="auto"/>
          </w:tcPr>
          <w:p w14:paraId="13C6B65A" w14:textId="7C7DAD5D" w:rsidR="00D42D6B" w:rsidRPr="00D42D6B" w:rsidRDefault="0079114D" w:rsidP="003A12B3">
            <w:pPr>
              <w:pStyle w:val="TableParagraph"/>
              <w:spacing w:line="360" w:lineRule="auto"/>
              <w:ind w:left="283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A22B9E" w:rsidRPr="003A12B3" w14:paraId="09CB8459" w14:textId="77777777" w:rsidTr="00903AB2">
        <w:trPr>
          <w:gridAfter w:val="1"/>
          <w:wAfter w:w="10" w:type="dxa"/>
          <w:trHeight w:val="371"/>
        </w:trPr>
        <w:tc>
          <w:tcPr>
            <w:tcW w:w="1101" w:type="dxa"/>
            <w:shd w:val="clear" w:color="auto" w:fill="auto"/>
          </w:tcPr>
          <w:p w14:paraId="5EF3DECE" w14:textId="77777777" w:rsidR="009A6F52" w:rsidRPr="003A12B3" w:rsidRDefault="006C1F2A" w:rsidP="003A12B3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3.</w:t>
            </w:r>
            <w:r w:rsidR="0023457B" w:rsidRPr="003A12B3">
              <w:rPr>
                <w:b/>
                <w:sz w:val="24"/>
                <w:szCs w:val="24"/>
              </w:rPr>
              <w:t>3</w:t>
            </w:r>
            <w:r w:rsidRPr="003A12B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790" w:type="dxa"/>
            <w:shd w:val="clear" w:color="auto" w:fill="auto"/>
          </w:tcPr>
          <w:p w14:paraId="4CB779A6" w14:textId="77777777" w:rsidR="009A6F52" w:rsidRPr="003A12B3" w:rsidRDefault="009A6F52" w:rsidP="003A12B3">
            <w:pPr>
              <w:pStyle w:val="TableParagraph"/>
              <w:spacing w:line="360" w:lineRule="auto"/>
              <w:ind w:left="104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Материально-техническое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обеспечение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9D2F5F" w:rsidRPr="003A12B3">
              <w:rPr>
                <w:sz w:val="24"/>
                <w:szCs w:val="24"/>
              </w:rPr>
              <w:t>реализации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9D2F5F" w:rsidRPr="003A12B3">
              <w:rPr>
                <w:sz w:val="24"/>
                <w:szCs w:val="24"/>
              </w:rPr>
              <w:t>программы</w:t>
            </w:r>
          </w:p>
        </w:tc>
        <w:tc>
          <w:tcPr>
            <w:tcW w:w="849" w:type="dxa"/>
            <w:shd w:val="clear" w:color="auto" w:fill="auto"/>
          </w:tcPr>
          <w:p w14:paraId="35C2B5F7" w14:textId="0061BFAA" w:rsidR="009A6F52" w:rsidRPr="00D42D6B" w:rsidRDefault="0079114D" w:rsidP="003A12B3">
            <w:pPr>
              <w:pStyle w:val="TableParagraph"/>
              <w:spacing w:line="360" w:lineRule="auto"/>
              <w:ind w:left="283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A22B9E" w:rsidRPr="003A12B3" w14:paraId="47B70EBF" w14:textId="77777777" w:rsidTr="00903AB2">
        <w:trPr>
          <w:gridAfter w:val="1"/>
          <w:wAfter w:w="10" w:type="dxa"/>
          <w:trHeight w:val="353"/>
        </w:trPr>
        <w:tc>
          <w:tcPr>
            <w:tcW w:w="1101" w:type="dxa"/>
            <w:shd w:val="clear" w:color="auto" w:fill="auto"/>
          </w:tcPr>
          <w:p w14:paraId="5FA105F9" w14:textId="77777777" w:rsidR="009A6F52" w:rsidRPr="003A12B3" w:rsidRDefault="0023457B" w:rsidP="003A12B3">
            <w:pPr>
              <w:pStyle w:val="TableParagraph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3.</w:t>
            </w:r>
            <w:r w:rsidR="006C1F2A" w:rsidRPr="003A12B3">
              <w:rPr>
                <w:b/>
                <w:sz w:val="24"/>
                <w:szCs w:val="24"/>
              </w:rPr>
              <w:t>4</w:t>
            </w:r>
            <w:r w:rsidR="00A22B9E" w:rsidRPr="003A12B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790" w:type="dxa"/>
            <w:shd w:val="clear" w:color="auto" w:fill="auto"/>
          </w:tcPr>
          <w:p w14:paraId="3F6F11C6" w14:textId="77777777" w:rsidR="009A6F52" w:rsidRPr="003A12B3" w:rsidRDefault="00D42D6B" w:rsidP="003A12B3">
            <w:pPr>
              <w:pStyle w:val="TableParagraph"/>
              <w:spacing w:line="360" w:lineRule="auto"/>
              <w:ind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3457B" w:rsidRPr="003A12B3">
              <w:rPr>
                <w:sz w:val="24"/>
                <w:szCs w:val="24"/>
              </w:rPr>
              <w:t>Учебно-методическое обеспечение программы</w:t>
            </w:r>
          </w:p>
        </w:tc>
        <w:tc>
          <w:tcPr>
            <w:tcW w:w="849" w:type="dxa"/>
            <w:shd w:val="clear" w:color="auto" w:fill="auto"/>
          </w:tcPr>
          <w:p w14:paraId="2309BD7C" w14:textId="6C5029AC" w:rsidR="009A6F52" w:rsidRPr="003A12B3" w:rsidRDefault="0079114D" w:rsidP="00D42D6B">
            <w:pPr>
              <w:pStyle w:val="TableParagraph"/>
              <w:spacing w:line="360" w:lineRule="auto"/>
              <w:ind w:left="283" w:right="2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</w:tbl>
    <w:p w14:paraId="54BD80EA" w14:textId="77777777" w:rsidR="009A6F52" w:rsidRPr="003A12B3" w:rsidRDefault="009A6F52" w:rsidP="003A12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076E73" w14:textId="77777777" w:rsidR="00715CA7" w:rsidRPr="003A12B3" w:rsidRDefault="00715CA7" w:rsidP="003A12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0924D24D" w14:textId="77777777" w:rsidR="00C2412F" w:rsidRPr="003A12B3" w:rsidRDefault="001C4FE6" w:rsidP="003A12B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D77137" w:rsidRPr="003A12B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31F2E" w:rsidRPr="003A12B3">
        <w:rPr>
          <w:rFonts w:ascii="Times New Roman" w:hAnsi="Times New Roman" w:cs="Times New Roman"/>
          <w:b/>
          <w:sz w:val="24"/>
          <w:szCs w:val="24"/>
          <w:lang w:val="ru-RU"/>
        </w:rPr>
        <w:t>ЦЕЛЕВОЙ</w:t>
      </w:r>
      <w:r w:rsidR="00E60DB4" w:rsidRPr="003A12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31F2E" w:rsidRPr="003A12B3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</w:p>
    <w:p w14:paraId="64A48101" w14:textId="77777777" w:rsidR="007A1453" w:rsidRPr="003A12B3" w:rsidRDefault="007A1453" w:rsidP="003A12B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5F5E393" w14:textId="77777777" w:rsidR="00531F2E" w:rsidRPr="003A12B3" w:rsidRDefault="00531F2E" w:rsidP="003A12B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1.1.</w:t>
      </w:r>
      <w:r w:rsidR="00E02D4E" w:rsidRPr="003A12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</w:t>
      </w:r>
      <w:r w:rsidR="00E60DB4" w:rsidRPr="003A12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записка</w:t>
      </w:r>
      <w:r w:rsidR="00D17C36" w:rsidRPr="003A12B3">
        <w:rPr>
          <w:rStyle w:val="af7"/>
          <w:rFonts w:ascii="Times New Roman" w:hAnsi="Times New Roman" w:cs="Times New Roman"/>
          <w:b/>
          <w:sz w:val="24"/>
          <w:szCs w:val="24"/>
          <w:lang w:val="ru-RU"/>
        </w:rPr>
        <w:footnoteReference w:id="1"/>
      </w:r>
    </w:p>
    <w:p w14:paraId="15283A93" w14:textId="77777777" w:rsidR="007A1453" w:rsidRPr="003A12B3" w:rsidRDefault="007A1453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5BC769" w14:textId="309C9E1D" w:rsidR="00C61DA2" w:rsidRPr="003A12B3" w:rsidRDefault="003901F5" w:rsidP="003A12B3">
      <w:pPr>
        <w:pStyle w:val="Default"/>
        <w:spacing w:line="360" w:lineRule="auto"/>
        <w:ind w:firstLine="720"/>
        <w:jc w:val="both"/>
        <w:rPr>
          <w:color w:val="auto"/>
        </w:rPr>
      </w:pPr>
      <w:r w:rsidRPr="003901F5">
        <w:rPr>
          <w:color w:val="auto"/>
        </w:rPr>
        <w:t>Примерная</w:t>
      </w:r>
      <w:r>
        <w:rPr>
          <w:color w:val="auto"/>
        </w:rPr>
        <w:t xml:space="preserve"> </w:t>
      </w:r>
      <w:r w:rsidRPr="003901F5">
        <w:rPr>
          <w:color w:val="auto"/>
        </w:rPr>
        <w:t xml:space="preserve">рабочая программа по адаптивной физической культуре для слепых,  слабовидящих детей дошкольного возраста, детей дошкольного возраста с </w:t>
      </w:r>
      <w:proofErr w:type="spellStart"/>
      <w:r w:rsidRPr="003901F5">
        <w:rPr>
          <w:color w:val="auto"/>
        </w:rPr>
        <w:t>амблиопией</w:t>
      </w:r>
      <w:proofErr w:type="spellEnd"/>
      <w:r w:rsidRPr="003901F5">
        <w:rPr>
          <w:color w:val="auto"/>
        </w:rPr>
        <w:t xml:space="preserve"> и косоглазием</w:t>
      </w:r>
      <w:r>
        <w:rPr>
          <w:color w:val="auto"/>
        </w:rPr>
        <w:t xml:space="preserve"> (далее -  программа, примерная рабочая программа) </w:t>
      </w:r>
      <w:r w:rsidR="001435C3" w:rsidRPr="003A12B3">
        <w:rPr>
          <w:color w:val="auto"/>
        </w:rPr>
        <w:t>разработана</w:t>
      </w:r>
      <w:r w:rsidR="00E02D4E" w:rsidRPr="003A12B3">
        <w:rPr>
          <w:color w:val="auto"/>
        </w:rPr>
        <w:t xml:space="preserve"> </w:t>
      </w:r>
      <w:r w:rsidR="001435C3" w:rsidRPr="003A12B3">
        <w:rPr>
          <w:color w:val="auto"/>
        </w:rPr>
        <w:t>с учетом требований Федерального государственного образовательного стандарта дошкольного</w:t>
      </w:r>
      <w:r w:rsidR="00E6383B">
        <w:rPr>
          <w:color w:val="auto"/>
        </w:rPr>
        <w:t xml:space="preserve"> образования</w:t>
      </w:r>
      <w:r w:rsidR="007C4362">
        <w:rPr>
          <w:color w:val="auto"/>
        </w:rPr>
        <w:t xml:space="preserve">, </w:t>
      </w:r>
      <w:r w:rsidR="007C4362" w:rsidRPr="007C4362">
        <w:rPr>
          <w:color w:val="auto"/>
        </w:rPr>
        <w:t>утвержденного Приказом Министерства образования и науки Российской Федерации от 17.10.2013 г. №1155</w:t>
      </w:r>
      <w:r w:rsidR="007C4362">
        <w:rPr>
          <w:sz w:val="28"/>
          <w:szCs w:val="28"/>
          <w:shd w:val="clear" w:color="auto" w:fill="FFFFFF"/>
        </w:rPr>
        <w:t xml:space="preserve"> </w:t>
      </w:r>
      <w:r w:rsidR="00E6383B">
        <w:rPr>
          <w:color w:val="auto"/>
        </w:rPr>
        <w:t xml:space="preserve"> </w:t>
      </w:r>
      <w:r w:rsidR="001435C3" w:rsidRPr="003A12B3">
        <w:rPr>
          <w:color w:val="auto"/>
        </w:rPr>
        <w:t xml:space="preserve"> </w:t>
      </w:r>
      <w:r w:rsidR="00E6383B">
        <w:rPr>
          <w:color w:val="auto"/>
        </w:rPr>
        <w:t>(далее – ФГОС ДО)</w:t>
      </w:r>
      <w:r w:rsidR="00E02D4E" w:rsidRPr="003A12B3">
        <w:rPr>
          <w:color w:val="auto"/>
        </w:rPr>
        <w:t xml:space="preserve"> </w:t>
      </w:r>
      <w:r w:rsidR="001435C3" w:rsidRPr="003A12B3">
        <w:rPr>
          <w:color w:val="auto"/>
        </w:rPr>
        <w:t>в части физического</w:t>
      </w:r>
      <w:r w:rsidR="00E02D4E" w:rsidRPr="003A12B3">
        <w:rPr>
          <w:color w:val="auto"/>
        </w:rPr>
        <w:t xml:space="preserve"> </w:t>
      </w:r>
      <w:r w:rsidR="001435C3" w:rsidRPr="003A12B3">
        <w:rPr>
          <w:color w:val="auto"/>
        </w:rPr>
        <w:t>развития на основе</w:t>
      </w:r>
      <w:r w:rsidR="00E658E4" w:rsidRPr="003A12B3">
        <w:rPr>
          <w:color w:val="auto"/>
        </w:rPr>
        <w:t>:</w:t>
      </w:r>
      <w:r w:rsidR="00E60DB4" w:rsidRPr="003A12B3">
        <w:rPr>
          <w:color w:val="auto"/>
        </w:rPr>
        <w:t xml:space="preserve"> </w:t>
      </w:r>
    </w:p>
    <w:p w14:paraId="32FDCEDA" w14:textId="77777777" w:rsidR="00C61DA2" w:rsidRPr="003A12B3" w:rsidRDefault="00327582" w:rsidP="003A12B3">
      <w:pPr>
        <w:pStyle w:val="Default"/>
        <w:spacing w:line="360" w:lineRule="auto"/>
        <w:ind w:firstLine="720"/>
        <w:jc w:val="both"/>
        <w:rPr>
          <w:color w:val="auto"/>
        </w:rPr>
      </w:pPr>
      <w:r w:rsidRPr="003A12B3">
        <w:rPr>
          <w:color w:val="auto"/>
        </w:rPr>
        <w:t>1.</w:t>
      </w:r>
      <w:r w:rsidR="001435C3" w:rsidRPr="003A12B3">
        <w:rPr>
          <w:color w:val="auto"/>
        </w:rPr>
        <w:t>Примерной</w:t>
      </w:r>
      <w:r w:rsidR="00E02D4E" w:rsidRPr="003A12B3">
        <w:rPr>
          <w:color w:val="auto"/>
        </w:rPr>
        <w:t xml:space="preserve"> </w:t>
      </w:r>
      <w:r w:rsidR="001435C3" w:rsidRPr="003A12B3">
        <w:rPr>
          <w:color w:val="auto"/>
        </w:rPr>
        <w:t>основной</w:t>
      </w:r>
      <w:r w:rsidR="00E02D4E" w:rsidRPr="003A12B3">
        <w:rPr>
          <w:color w:val="auto"/>
        </w:rPr>
        <w:t xml:space="preserve"> </w:t>
      </w:r>
      <w:r w:rsidR="00F4190E" w:rsidRPr="003A12B3">
        <w:rPr>
          <w:color w:val="auto"/>
        </w:rPr>
        <w:t>образовательной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программ</w:t>
      </w:r>
      <w:r w:rsidR="001435C3" w:rsidRPr="003A12B3">
        <w:rPr>
          <w:color w:val="auto"/>
        </w:rPr>
        <w:t>ы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дошкольного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образования,</w:t>
      </w:r>
      <w:r w:rsidR="00E60DB4" w:rsidRPr="003A12B3">
        <w:rPr>
          <w:color w:val="auto"/>
        </w:rPr>
        <w:t xml:space="preserve"> </w:t>
      </w:r>
      <w:r w:rsidR="001435C3" w:rsidRPr="003A12B3">
        <w:rPr>
          <w:color w:val="auto"/>
        </w:rPr>
        <w:t>(О</w:t>
      </w:r>
      <w:r w:rsidR="00AA7A4A" w:rsidRPr="003A12B3">
        <w:rPr>
          <w:color w:val="auto"/>
        </w:rPr>
        <w:t>добрен</w:t>
      </w:r>
      <w:r w:rsidR="001435C3" w:rsidRPr="003A12B3">
        <w:rPr>
          <w:color w:val="auto"/>
        </w:rPr>
        <w:t>а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решением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федерального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учебно-методического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объединения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по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общему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образованию,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протокол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от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20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мая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2015г.№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2/15</w:t>
      </w:r>
      <w:r w:rsidR="001435C3" w:rsidRPr="003A12B3">
        <w:rPr>
          <w:color w:val="auto"/>
        </w:rPr>
        <w:t>)</w:t>
      </w:r>
      <w:r w:rsidR="00C61DA2" w:rsidRPr="003A12B3">
        <w:rPr>
          <w:color w:val="auto"/>
        </w:rPr>
        <w:t>;</w:t>
      </w:r>
    </w:p>
    <w:p w14:paraId="4DF55484" w14:textId="77777777" w:rsidR="00C60638" w:rsidRDefault="00327582" w:rsidP="003A12B3">
      <w:pPr>
        <w:pStyle w:val="Default"/>
        <w:spacing w:line="360" w:lineRule="auto"/>
        <w:ind w:firstLine="720"/>
        <w:jc w:val="both"/>
        <w:rPr>
          <w:color w:val="auto"/>
        </w:rPr>
      </w:pPr>
      <w:r w:rsidRPr="003A12B3">
        <w:rPr>
          <w:color w:val="auto"/>
        </w:rPr>
        <w:t>2.</w:t>
      </w:r>
      <w:r w:rsidR="003856D4" w:rsidRPr="003A12B3">
        <w:rPr>
          <w:color w:val="auto"/>
        </w:rPr>
        <w:t>Примерн</w:t>
      </w:r>
      <w:r w:rsidR="001435C3" w:rsidRPr="003A12B3">
        <w:rPr>
          <w:color w:val="auto"/>
        </w:rPr>
        <w:t>ой</w:t>
      </w:r>
      <w:r w:rsidR="00E60DB4" w:rsidRPr="003A12B3">
        <w:rPr>
          <w:color w:val="auto"/>
        </w:rPr>
        <w:t xml:space="preserve"> </w:t>
      </w:r>
      <w:r w:rsidR="003856D4" w:rsidRPr="003A12B3">
        <w:rPr>
          <w:color w:val="auto"/>
        </w:rPr>
        <w:t>адаптированн</w:t>
      </w:r>
      <w:r w:rsidR="001435C3" w:rsidRPr="003A12B3">
        <w:rPr>
          <w:color w:val="auto"/>
        </w:rPr>
        <w:t>ой</w:t>
      </w:r>
      <w:r w:rsidR="00E60DB4" w:rsidRPr="003A12B3">
        <w:rPr>
          <w:color w:val="auto"/>
        </w:rPr>
        <w:t xml:space="preserve"> </w:t>
      </w:r>
      <w:r w:rsidR="003856D4" w:rsidRPr="003A12B3">
        <w:rPr>
          <w:color w:val="auto"/>
        </w:rPr>
        <w:t>основн</w:t>
      </w:r>
      <w:r w:rsidR="001435C3" w:rsidRPr="003A12B3">
        <w:rPr>
          <w:color w:val="auto"/>
        </w:rPr>
        <w:t>ой</w:t>
      </w:r>
      <w:r w:rsidR="00E60DB4" w:rsidRPr="003A12B3">
        <w:rPr>
          <w:color w:val="auto"/>
        </w:rPr>
        <w:t xml:space="preserve"> </w:t>
      </w:r>
      <w:r w:rsidR="003856D4" w:rsidRPr="003A12B3">
        <w:rPr>
          <w:color w:val="auto"/>
        </w:rPr>
        <w:t>образовательн</w:t>
      </w:r>
      <w:r w:rsidR="001435C3" w:rsidRPr="003A12B3">
        <w:rPr>
          <w:color w:val="auto"/>
        </w:rPr>
        <w:t>ой</w:t>
      </w:r>
      <w:r w:rsidR="00E60DB4" w:rsidRPr="003A12B3">
        <w:rPr>
          <w:color w:val="auto"/>
        </w:rPr>
        <w:t xml:space="preserve"> </w:t>
      </w:r>
      <w:r w:rsidR="003856D4" w:rsidRPr="003A12B3">
        <w:rPr>
          <w:color w:val="auto"/>
        </w:rPr>
        <w:t>программ</w:t>
      </w:r>
      <w:r w:rsidR="001435C3" w:rsidRPr="003A12B3">
        <w:rPr>
          <w:color w:val="auto"/>
        </w:rPr>
        <w:t>ы</w:t>
      </w:r>
      <w:r w:rsidR="00E60DB4" w:rsidRPr="003A12B3">
        <w:rPr>
          <w:color w:val="auto"/>
        </w:rPr>
        <w:t xml:space="preserve"> </w:t>
      </w:r>
      <w:r w:rsidR="003856D4" w:rsidRPr="003A12B3">
        <w:rPr>
          <w:color w:val="auto"/>
        </w:rPr>
        <w:t>дошк</w:t>
      </w:r>
      <w:r w:rsidR="00AF7931" w:rsidRPr="003A12B3">
        <w:rPr>
          <w:color w:val="auto"/>
        </w:rPr>
        <w:t>ольного</w:t>
      </w:r>
      <w:r w:rsidR="00E60DB4" w:rsidRPr="003A12B3">
        <w:rPr>
          <w:color w:val="auto"/>
        </w:rPr>
        <w:t xml:space="preserve"> </w:t>
      </w:r>
      <w:r w:rsidR="00AF7931" w:rsidRPr="003A12B3">
        <w:rPr>
          <w:color w:val="auto"/>
        </w:rPr>
        <w:t>образования</w:t>
      </w:r>
      <w:r w:rsidR="00E60DB4" w:rsidRPr="003A12B3">
        <w:rPr>
          <w:color w:val="auto"/>
        </w:rPr>
        <w:t xml:space="preserve"> </w:t>
      </w:r>
      <w:r w:rsidR="00AF7931" w:rsidRPr="003A12B3">
        <w:rPr>
          <w:color w:val="auto"/>
        </w:rPr>
        <w:t>слепых</w:t>
      </w:r>
      <w:r w:rsidR="00E60DB4" w:rsidRPr="003A12B3">
        <w:rPr>
          <w:color w:val="auto"/>
        </w:rPr>
        <w:t xml:space="preserve"> </w:t>
      </w:r>
      <w:r w:rsidR="003856D4" w:rsidRPr="003A12B3">
        <w:rPr>
          <w:color w:val="auto"/>
        </w:rPr>
        <w:t>детей</w:t>
      </w:r>
      <w:r w:rsidR="00E60DB4" w:rsidRPr="003A12B3">
        <w:rPr>
          <w:color w:val="auto"/>
        </w:rPr>
        <w:t xml:space="preserve"> </w:t>
      </w:r>
      <w:r w:rsidR="003856D4" w:rsidRPr="003A12B3">
        <w:rPr>
          <w:color w:val="auto"/>
        </w:rPr>
        <w:t>(</w:t>
      </w:r>
      <w:r w:rsidR="003A12B3">
        <w:rPr>
          <w:color w:val="auto"/>
        </w:rPr>
        <w:t>о</w:t>
      </w:r>
      <w:r w:rsidR="003856D4" w:rsidRPr="003A12B3">
        <w:rPr>
          <w:color w:val="auto"/>
        </w:rPr>
        <w:t>добрена</w:t>
      </w:r>
      <w:r w:rsidR="00E60DB4" w:rsidRPr="003A12B3">
        <w:rPr>
          <w:color w:val="auto"/>
        </w:rPr>
        <w:t xml:space="preserve"> </w:t>
      </w:r>
      <w:r w:rsidR="003856D4" w:rsidRPr="003A12B3">
        <w:rPr>
          <w:color w:val="auto"/>
        </w:rPr>
        <w:t>решением</w:t>
      </w:r>
      <w:r w:rsidR="00E60DB4" w:rsidRPr="003A12B3">
        <w:rPr>
          <w:color w:val="auto"/>
        </w:rPr>
        <w:t xml:space="preserve"> </w:t>
      </w:r>
      <w:r w:rsidR="003856D4" w:rsidRPr="003A12B3">
        <w:rPr>
          <w:color w:val="auto"/>
        </w:rPr>
        <w:t>федерального</w:t>
      </w:r>
      <w:r w:rsidR="00E60DB4" w:rsidRPr="003A12B3">
        <w:rPr>
          <w:color w:val="auto"/>
        </w:rPr>
        <w:t xml:space="preserve"> </w:t>
      </w:r>
      <w:r w:rsidR="003856D4" w:rsidRPr="003A12B3">
        <w:rPr>
          <w:color w:val="auto"/>
        </w:rPr>
        <w:t>учебно-методического</w:t>
      </w:r>
      <w:r w:rsidR="00E60DB4" w:rsidRPr="003A12B3">
        <w:rPr>
          <w:color w:val="auto"/>
        </w:rPr>
        <w:t xml:space="preserve"> </w:t>
      </w:r>
      <w:r w:rsidR="003856D4" w:rsidRPr="003A12B3">
        <w:rPr>
          <w:color w:val="auto"/>
        </w:rPr>
        <w:t>объединения</w:t>
      </w:r>
      <w:r w:rsidR="00E60DB4" w:rsidRPr="003A12B3">
        <w:rPr>
          <w:color w:val="auto"/>
        </w:rPr>
        <w:t xml:space="preserve"> </w:t>
      </w:r>
      <w:r w:rsidR="003856D4" w:rsidRPr="003A12B3">
        <w:rPr>
          <w:color w:val="auto"/>
        </w:rPr>
        <w:t>по</w:t>
      </w:r>
      <w:r w:rsidR="00E60DB4" w:rsidRPr="003A12B3">
        <w:rPr>
          <w:color w:val="auto"/>
        </w:rPr>
        <w:t xml:space="preserve"> </w:t>
      </w:r>
      <w:r w:rsidR="003856D4" w:rsidRPr="003A12B3">
        <w:rPr>
          <w:color w:val="auto"/>
        </w:rPr>
        <w:t>общему</w:t>
      </w:r>
      <w:r w:rsidR="00E60DB4" w:rsidRPr="003A12B3">
        <w:rPr>
          <w:color w:val="auto"/>
        </w:rPr>
        <w:t xml:space="preserve"> </w:t>
      </w:r>
      <w:r w:rsidR="003856D4" w:rsidRPr="003A12B3">
        <w:rPr>
          <w:color w:val="auto"/>
        </w:rPr>
        <w:t>образованию</w:t>
      </w:r>
      <w:r w:rsidR="00E60DB4" w:rsidRPr="003A12B3">
        <w:rPr>
          <w:color w:val="auto"/>
        </w:rPr>
        <w:t xml:space="preserve"> </w:t>
      </w:r>
      <w:r w:rsidR="003856D4" w:rsidRPr="003A12B3">
        <w:rPr>
          <w:color w:val="auto"/>
        </w:rPr>
        <w:t>7</w:t>
      </w:r>
      <w:r w:rsidR="00E60DB4" w:rsidRPr="003A12B3">
        <w:rPr>
          <w:color w:val="auto"/>
        </w:rPr>
        <w:t xml:space="preserve"> </w:t>
      </w:r>
      <w:r w:rsidR="003856D4" w:rsidRPr="003A12B3">
        <w:rPr>
          <w:color w:val="auto"/>
        </w:rPr>
        <w:t>де</w:t>
      </w:r>
      <w:r w:rsidR="00AF7931" w:rsidRPr="003A12B3">
        <w:rPr>
          <w:color w:val="auto"/>
        </w:rPr>
        <w:t>кабря</w:t>
      </w:r>
      <w:r w:rsidR="00E60DB4" w:rsidRPr="003A12B3">
        <w:rPr>
          <w:color w:val="auto"/>
        </w:rPr>
        <w:t xml:space="preserve"> </w:t>
      </w:r>
      <w:r w:rsidR="00AF7931" w:rsidRPr="003A12B3">
        <w:rPr>
          <w:color w:val="auto"/>
        </w:rPr>
        <w:t>2017</w:t>
      </w:r>
      <w:r w:rsidR="00E60DB4" w:rsidRPr="003A12B3">
        <w:rPr>
          <w:color w:val="auto"/>
        </w:rPr>
        <w:t xml:space="preserve"> </w:t>
      </w:r>
      <w:r w:rsidR="00AF7931" w:rsidRPr="003A12B3">
        <w:rPr>
          <w:color w:val="auto"/>
        </w:rPr>
        <w:t>г.</w:t>
      </w:r>
      <w:r w:rsidR="00E60DB4" w:rsidRPr="003A12B3">
        <w:rPr>
          <w:color w:val="auto"/>
        </w:rPr>
        <w:t xml:space="preserve"> </w:t>
      </w:r>
      <w:r w:rsidR="00AF7931" w:rsidRPr="003A12B3">
        <w:rPr>
          <w:color w:val="auto"/>
        </w:rPr>
        <w:t>Протокол</w:t>
      </w:r>
      <w:r w:rsidR="00E60DB4" w:rsidRPr="003A12B3">
        <w:rPr>
          <w:color w:val="auto"/>
        </w:rPr>
        <w:t xml:space="preserve"> </w:t>
      </w:r>
      <w:r w:rsidR="00AF7931" w:rsidRPr="003A12B3">
        <w:rPr>
          <w:color w:val="auto"/>
        </w:rPr>
        <w:t>№</w:t>
      </w:r>
      <w:r w:rsidR="00E60DB4" w:rsidRPr="003A12B3">
        <w:rPr>
          <w:color w:val="auto"/>
        </w:rPr>
        <w:t xml:space="preserve"> </w:t>
      </w:r>
      <w:r w:rsidR="00AF7931" w:rsidRPr="003A12B3">
        <w:rPr>
          <w:color w:val="auto"/>
        </w:rPr>
        <w:t>6/17)</w:t>
      </w:r>
      <w:r w:rsidR="00C61DA2" w:rsidRPr="003A12B3">
        <w:rPr>
          <w:color w:val="auto"/>
        </w:rPr>
        <w:t>;</w:t>
      </w:r>
    </w:p>
    <w:p w14:paraId="57B82531" w14:textId="77777777" w:rsidR="00327582" w:rsidRPr="003A12B3" w:rsidRDefault="00327582" w:rsidP="003A12B3">
      <w:pPr>
        <w:pStyle w:val="Default"/>
        <w:spacing w:line="360" w:lineRule="auto"/>
        <w:ind w:firstLine="720"/>
        <w:jc w:val="both"/>
        <w:rPr>
          <w:color w:val="auto"/>
        </w:rPr>
      </w:pPr>
      <w:r w:rsidRPr="003A12B3">
        <w:rPr>
          <w:color w:val="auto"/>
        </w:rPr>
        <w:t>3</w:t>
      </w:r>
      <w:r w:rsidR="00F4190E" w:rsidRPr="003A12B3">
        <w:rPr>
          <w:color w:val="auto"/>
        </w:rPr>
        <w:t xml:space="preserve">. </w:t>
      </w:r>
      <w:r w:rsidR="00AA7A4A" w:rsidRPr="003A12B3">
        <w:rPr>
          <w:color w:val="auto"/>
        </w:rPr>
        <w:t>Примерн</w:t>
      </w:r>
      <w:r w:rsidR="001435C3" w:rsidRPr="003A12B3">
        <w:rPr>
          <w:color w:val="auto"/>
        </w:rPr>
        <w:t>ой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адаптированн</w:t>
      </w:r>
      <w:r w:rsidR="001435C3" w:rsidRPr="003A12B3">
        <w:rPr>
          <w:color w:val="auto"/>
        </w:rPr>
        <w:t>ой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основн</w:t>
      </w:r>
      <w:r w:rsidR="001435C3" w:rsidRPr="003A12B3">
        <w:rPr>
          <w:color w:val="auto"/>
        </w:rPr>
        <w:t>ой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образовательн</w:t>
      </w:r>
      <w:r w:rsidR="001435C3" w:rsidRPr="003A12B3">
        <w:rPr>
          <w:color w:val="auto"/>
        </w:rPr>
        <w:t>ой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программ</w:t>
      </w:r>
      <w:r w:rsidR="001435C3" w:rsidRPr="003A12B3">
        <w:rPr>
          <w:color w:val="auto"/>
        </w:rPr>
        <w:t>ы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дошкольного</w:t>
      </w:r>
      <w:r w:rsidR="00E60DB4" w:rsidRPr="003A12B3">
        <w:rPr>
          <w:color w:val="auto"/>
        </w:rPr>
        <w:t xml:space="preserve"> </w:t>
      </w:r>
      <w:r w:rsidR="00190757" w:rsidRPr="003A12B3">
        <w:rPr>
          <w:color w:val="auto"/>
        </w:rPr>
        <w:t>образования</w:t>
      </w:r>
      <w:r w:rsidR="00E60DB4" w:rsidRPr="003A12B3">
        <w:rPr>
          <w:color w:val="auto"/>
        </w:rPr>
        <w:t xml:space="preserve"> </w:t>
      </w:r>
      <w:r w:rsidR="00190757" w:rsidRPr="003A12B3">
        <w:rPr>
          <w:color w:val="auto"/>
        </w:rPr>
        <w:t>слабовидящих</w:t>
      </w:r>
      <w:r w:rsidR="00E60DB4" w:rsidRPr="003A12B3">
        <w:rPr>
          <w:color w:val="auto"/>
        </w:rPr>
        <w:t xml:space="preserve"> </w:t>
      </w:r>
      <w:r w:rsidR="00190757" w:rsidRPr="003A12B3">
        <w:rPr>
          <w:color w:val="auto"/>
        </w:rPr>
        <w:t>детей</w:t>
      </w:r>
      <w:r w:rsidR="00E60DB4" w:rsidRPr="003A12B3">
        <w:rPr>
          <w:color w:val="auto"/>
        </w:rPr>
        <w:t xml:space="preserve"> </w:t>
      </w:r>
      <w:r w:rsidR="003A12B3">
        <w:rPr>
          <w:color w:val="auto"/>
        </w:rPr>
        <w:t>(о</w:t>
      </w:r>
      <w:r w:rsidR="00AA7A4A" w:rsidRPr="003A12B3">
        <w:rPr>
          <w:color w:val="auto"/>
        </w:rPr>
        <w:t>добрена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решением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федерального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учебно</w:t>
      </w:r>
      <w:r w:rsidR="00190757" w:rsidRPr="003A12B3">
        <w:rPr>
          <w:color w:val="auto"/>
        </w:rPr>
        <w:t>-</w:t>
      </w:r>
      <w:r w:rsidR="00AA7A4A" w:rsidRPr="003A12B3">
        <w:rPr>
          <w:color w:val="auto"/>
        </w:rPr>
        <w:t>методического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объединения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по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общему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образованию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7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декабря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2017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г.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Протокол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№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6/17)</w:t>
      </w:r>
      <w:r w:rsidR="00C61DA2" w:rsidRPr="003A12B3">
        <w:rPr>
          <w:color w:val="auto"/>
        </w:rPr>
        <w:t>;</w:t>
      </w:r>
    </w:p>
    <w:p w14:paraId="4E77AF74" w14:textId="77777777" w:rsidR="00327582" w:rsidRPr="003A12B3" w:rsidRDefault="00327582" w:rsidP="003A12B3">
      <w:pPr>
        <w:pStyle w:val="Default"/>
        <w:spacing w:line="360" w:lineRule="auto"/>
        <w:ind w:firstLine="720"/>
        <w:jc w:val="both"/>
        <w:rPr>
          <w:color w:val="auto"/>
        </w:rPr>
      </w:pPr>
      <w:r w:rsidRPr="003A12B3">
        <w:rPr>
          <w:color w:val="auto"/>
        </w:rPr>
        <w:t>4.</w:t>
      </w:r>
      <w:r w:rsidR="006C1F2A" w:rsidRPr="003A12B3">
        <w:rPr>
          <w:color w:val="auto"/>
        </w:rPr>
        <w:t>Примерн</w:t>
      </w:r>
      <w:r w:rsidR="001435C3" w:rsidRPr="003A12B3">
        <w:rPr>
          <w:color w:val="auto"/>
        </w:rPr>
        <w:t>ой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адаптированн</w:t>
      </w:r>
      <w:r w:rsidR="001435C3" w:rsidRPr="003A12B3">
        <w:rPr>
          <w:color w:val="auto"/>
        </w:rPr>
        <w:t>ой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основн</w:t>
      </w:r>
      <w:r w:rsidR="001435C3" w:rsidRPr="003A12B3">
        <w:rPr>
          <w:color w:val="auto"/>
        </w:rPr>
        <w:t>ой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образовательн</w:t>
      </w:r>
      <w:r w:rsidR="001435C3" w:rsidRPr="003A12B3">
        <w:rPr>
          <w:color w:val="auto"/>
        </w:rPr>
        <w:t>ой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программ</w:t>
      </w:r>
      <w:r w:rsidR="001435C3" w:rsidRPr="003A12B3">
        <w:rPr>
          <w:color w:val="auto"/>
        </w:rPr>
        <w:t>ы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дошкольного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образования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детей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с</w:t>
      </w:r>
      <w:r w:rsidR="00E60DB4" w:rsidRPr="003A12B3">
        <w:rPr>
          <w:color w:val="auto"/>
        </w:rPr>
        <w:t xml:space="preserve"> </w:t>
      </w:r>
      <w:proofErr w:type="spellStart"/>
      <w:r w:rsidR="006C1F2A" w:rsidRPr="003A12B3">
        <w:rPr>
          <w:color w:val="auto"/>
        </w:rPr>
        <w:t>амблиопией</w:t>
      </w:r>
      <w:proofErr w:type="spellEnd"/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и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косоглазием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(</w:t>
      </w:r>
      <w:r w:rsidR="001435C3" w:rsidRPr="003A12B3">
        <w:rPr>
          <w:color w:val="auto"/>
        </w:rPr>
        <w:t>о</w:t>
      </w:r>
      <w:r w:rsidR="006C1F2A" w:rsidRPr="003A12B3">
        <w:rPr>
          <w:color w:val="auto"/>
        </w:rPr>
        <w:t>добрена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решением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федерального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учебно-методического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объединения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по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общему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образованию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7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декабря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2017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г.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Протокол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№</w:t>
      </w:r>
      <w:r w:rsidR="00E60DB4" w:rsidRPr="003A12B3">
        <w:rPr>
          <w:color w:val="auto"/>
        </w:rPr>
        <w:t xml:space="preserve"> </w:t>
      </w:r>
      <w:r w:rsidR="006C1F2A" w:rsidRPr="003A12B3">
        <w:rPr>
          <w:color w:val="auto"/>
        </w:rPr>
        <w:t>6/17)</w:t>
      </w:r>
      <w:r w:rsidR="00C61DA2" w:rsidRPr="003A12B3">
        <w:rPr>
          <w:color w:val="auto"/>
        </w:rPr>
        <w:t>;</w:t>
      </w:r>
    </w:p>
    <w:p w14:paraId="6092C922" w14:textId="77777777" w:rsidR="00AA7A4A" w:rsidRDefault="00327582" w:rsidP="003A12B3">
      <w:pPr>
        <w:pStyle w:val="Default"/>
        <w:spacing w:line="360" w:lineRule="auto"/>
        <w:ind w:firstLine="720"/>
        <w:jc w:val="both"/>
        <w:rPr>
          <w:color w:val="auto"/>
        </w:rPr>
      </w:pPr>
      <w:r w:rsidRPr="003A12B3">
        <w:rPr>
          <w:color w:val="auto"/>
        </w:rPr>
        <w:t>5.</w:t>
      </w:r>
      <w:r w:rsidR="00AA7A4A" w:rsidRPr="003A12B3">
        <w:rPr>
          <w:color w:val="auto"/>
        </w:rPr>
        <w:t>Примерн</w:t>
      </w:r>
      <w:r w:rsidR="001435C3" w:rsidRPr="003A12B3">
        <w:rPr>
          <w:color w:val="auto"/>
        </w:rPr>
        <w:t>ой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рабоч</w:t>
      </w:r>
      <w:r w:rsidR="001435C3" w:rsidRPr="003A12B3">
        <w:rPr>
          <w:color w:val="auto"/>
        </w:rPr>
        <w:t>ей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программ</w:t>
      </w:r>
      <w:r w:rsidR="001435C3" w:rsidRPr="003A12B3">
        <w:rPr>
          <w:color w:val="auto"/>
        </w:rPr>
        <w:t>ы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воспитания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для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образовательных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организаций,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реализующих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образовательные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программы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дошкольного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образования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(</w:t>
      </w:r>
      <w:r w:rsidR="001435C3" w:rsidRPr="003A12B3">
        <w:rPr>
          <w:color w:val="auto"/>
        </w:rPr>
        <w:t>о</w:t>
      </w:r>
      <w:r w:rsidR="00AA7A4A" w:rsidRPr="003A12B3">
        <w:rPr>
          <w:color w:val="auto"/>
        </w:rPr>
        <w:t>добрена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решением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федерального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учебно-методического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объединения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по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общему</w:t>
      </w:r>
      <w:r w:rsidR="00E60DB4" w:rsidRPr="003A12B3">
        <w:rPr>
          <w:color w:val="auto"/>
        </w:rPr>
        <w:t xml:space="preserve"> </w:t>
      </w:r>
      <w:r w:rsidR="003A12B3">
        <w:rPr>
          <w:color w:val="auto"/>
        </w:rPr>
        <w:t>образованию, п</w:t>
      </w:r>
      <w:r w:rsidR="00AA7A4A" w:rsidRPr="003A12B3">
        <w:rPr>
          <w:color w:val="auto"/>
        </w:rPr>
        <w:t>ротокол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от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01.07.2021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года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2/21)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с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требованиями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ФГОС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дошкольного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образования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по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физическому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развитию</w:t>
      </w:r>
      <w:r w:rsidR="00E60DB4" w:rsidRPr="003A12B3">
        <w:rPr>
          <w:color w:val="auto"/>
        </w:rPr>
        <w:t xml:space="preserve"> </w:t>
      </w:r>
      <w:r w:rsidR="00AA7A4A" w:rsidRPr="003A12B3">
        <w:rPr>
          <w:color w:val="auto"/>
        </w:rPr>
        <w:t>воспитанников.</w:t>
      </w:r>
      <w:r w:rsidR="00E60DB4" w:rsidRPr="003A12B3">
        <w:rPr>
          <w:color w:val="auto"/>
        </w:rPr>
        <w:t xml:space="preserve"> </w:t>
      </w:r>
    </w:p>
    <w:p w14:paraId="7A3B0EF1" w14:textId="77777777" w:rsidR="00C052EB" w:rsidRPr="003A12B3" w:rsidRDefault="00C052EB" w:rsidP="00C052EB">
      <w:pPr>
        <w:pStyle w:val="TableParagraph"/>
        <w:spacing w:line="360" w:lineRule="auto"/>
        <w:jc w:val="center"/>
        <w:rPr>
          <w:b/>
          <w:bCs/>
          <w:sz w:val="24"/>
          <w:szCs w:val="24"/>
        </w:rPr>
      </w:pPr>
      <w:r w:rsidRPr="003A12B3">
        <w:rPr>
          <w:b/>
          <w:bCs/>
          <w:sz w:val="24"/>
          <w:szCs w:val="24"/>
        </w:rPr>
        <w:t>Особенности физического развития детей с нарушениями зрения</w:t>
      </w:r>
    </w:p>
    <w:p w14:paraId="46B91B7A" w14:textId="77777777" w:rsidR="00C052EB" w:rsidRPr="003A12B3" w:rsidRDefault="00C052EB" w:rsidP="00C052E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Слепота – отсутствие или нарушение зрения, при котором невозможно или значительно ограничено зрительное восприятие окружающего. Среди причин детской слепоты доминируют врожденные, перинатальные патологии: пороки и аномалия развития органа зрения в результате нарушения эмбриогенеза, а также патологические состояния глаз, являющееся следствием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эмбриопатий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или перенесенных внутриутробно воспалительных процессов (анофтальм,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микрофтальм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, врожденные деформации глаза и отдельных его структур, катаракты и глаукомы, дистрофические изменения сетчатки и недоразвитие или атрофия зрительных нервов). В настоящее время большой процент слепых дошкольников – это дети с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ретинопатией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недоношенных.</w:t>
      </w:r>
    </w:p>
    <w:p w14:paraId="465FEEC3" w14:textId="77777777" w:rsidR="00C052EB" w:rsidRPr="003A12B3" w:rsidRDefault="00C052EB" w:rsidP="00C052E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приобретения тяжелых нарушений зрения ребенком до трех лет жи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зни слепота, возникшая на их фоне считается врожденной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695787B4" w14:textId="77777777" w:rsidR="00C052EB" w:rsidRPr="003A12B3" w:rsidRDefault="00C052EB" w:rsidP="00C0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В категорию слепых дошкольников в соответствии со степенью сохранности базовых зрительных функций входят:</w:t>
      </w:r>
    </w:p>
    <w:p w14:paraId="5DFDEE90" w14:textId="77777777" w:rsidR="00C052EB" w:rsidRPr="003A12B3" w:rsidRDefault="00C052EB" w:rsidP="00C052EB">
      <w:pPr>
        <w:pStyle w:val="a3"/>
        <w:numPr>
          <w:ilvl w:val="0"/>
          <w:numId w:val="4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2B3">
        <w:rPr>
          <w:rFonts w:ascii="Times New Roman" w:hAnsi="Times New Roman" w:cs="Times New Roman"/>
          <w:sz w:val="24"/>
          <w:szCs w:val="24"/>
        </w:rPr>
        <w:t>Тотально</w:t>
      </w:r>
      <w:proofErr w:type="spellEnd"/>
      <w:r w:rsidRPr="003A1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A1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</w:rPr>
        <w:t>абсолютно</w:t>
      </w:r>
      <w:proofErr w:type="spellEnd"/>
      <w:r w:rsidRPr="003A1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</w:rPr>
        <w:t>слепые</w:t>
      </w:r>
      <w:proofErr w:type="spellEnd"/>
      <w:r w:rsidRPr="003A12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B5F2E9" w14:textId="77777777" w:rsidR="00C052EB" w:rsidRPr="003A12B3" w:rsidRDefault="00C052EB" w:rsidP="00C052EB">
      <w:pPr>
        <w:pStyle w:val="a3"/>
        <w:numPr>
          <w:ilvl w:val="0"/>
          <w:numId w:val="4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Слепые с остаточным зрением, которых целесообразно подразделять на следующие подгруппы:</w:t>
      </w:r>
    </w:p>
    <w:p w14:paraId="6C34C45C" w14:textId="77777777" w:rsidR="00C052EB" w:rsidRPr="003A12B3" w:rsidRDefault="00C052EB" w:rsidP="00C052EB">
      <w:pPr>
        <w:pStyle w:val="a3"/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2B3">
        <w:rPr>
          <w:rFonts w:ascii="Times New Roman" w:hAnsi="Times New Roman" w:cs="Times New Roman"/>
          <w:sz w:val="24"/>
          <w:szCs w:val="24"/>
        </w:rPr>
        <w:t>Слепые</w:t>
      </w:r>
      <w:proofErr w:type="spellEnd"/>
      <w:r w:rsidRPr="003A1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3A1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</w:rPr>
        <w:t>светоощущением</w:t>
      </w:r>
      <w:proofErr w:type="spellEnd"/>
      <w:r w:rsidRPr="003A12B3">
        <w:rPr>
          <w:rFonts w:ascii="Times New Roman" w:hAnsi="Times New Roman" w:cs="Times New Roman"/>
          <w:sz w:val="24"/>
          <w:szCs w:val="24"/>
        </w:rPr>
        <w:t>.</w:t>
      </w:r>
    </w:p>
    <w:p w14:paraId="3F5DF708" w14:textId="77777777" w:rsidR="00C052EB" w:rsidRPr="003A12B3" w:rsidRDefault="00C052EB" w:rsidP="00C052EB">
      <w:pPr>
        <w:pStyle w:val="a3"/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Слепые со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светоощущением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и цветоощущением.</w:t>
      </w:r>
    </w:p>
    <w:p w14:paraId="12DAC041" w14:textId="77777777" w:rsidR="00C052EB" w:rsidRPr="003A12B3" w:rsidRDefault="00C052EB" w:rsidP="00C052EB">
      <w:pPr>
        <w:pStyle w:val="a3"/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Слепые, различающие движение руки перед лицом.</w:t>
      </w:r>
    </w:p>
    <w:p w14:paraId="6D0E48FD" w14:textId="77777777" w:rsidR="00C052EB" w:rsidRPr="003A12B3" w:rsidRDefault="00C052EB" w:rsidP="00C052EB">
      <w:pPr>
        <w:pStyle w:val="a3"/>
        <w:numPr>
          <w:ilvl w:val="0"/>
          <w:numId w:val="4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Слепые с форменным (предметным) остаточным зрением.</w:t>
      </w:r>
    </w:p>
    <w:p w14:paraId="581307C5" w14:textId="77777777" w:rsidR="00C052EB" w:rsidRPr="003A12B3" w:rsidRDefault="00C052EB" w:rsidP="00C052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Тотальная (абсолютная) слепота характеризуется отсутствием зрительных ощущений на оба глаза, что приводит к невозможности различать свет и тьму. В качестве ведущих во всех видах деятельности данной группы детей выступают осязательное и слуховое восприятие. Другие анализаторы выполняют вспомогательную роль.</w:t>
      </w:r>
    </w:p>
    <w:p w14:paraId="6D1E0620" w14:textId="77777777" w:rsidR="00C052EB" w:rsidRPr="003A12B3" w:rsidRDefault="00C052EB" w:rsidP="00C0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Зрительные возможности слепых с остаточным зрением неоднородны, что, прежде всего, обусловлено степенью сохранности (проявлением) двух базовых функций: центрального и периферического зрения. Нарушение центрального зрения детей данной группы характеризуется снижением его остроты. Нарушение периферического зрения, приводящее к слепоте (при высоких показателях остроты зрения), характеризуется концентрическим сужением поля зрения от 20 градусов и менее. К слепоте приводят системные поражения зрительного анализатора, поэтому часто состояние зрительных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функций слепых с остаточным зрением одновременно характеризуется значительным снижением остроты зрения и сужением поля зрения в любом меридиане или наличием скотом (центральные или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парацентральные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абсолютные скотомы более 5 градусов). Слепые со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светоощущением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отличают свет от тьмы. При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светоощущении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с правильной проекцией они могут показать правильное направление света. При неправильной проекции дети не могут показать</w:t>
      </w:r>
      <w:r w:rsidR="00A77BC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откуда падает свет. Сохранное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светоощущение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свидетельствует о возможности ребенка ориентироваться на яркий свет и контрастную ему темноту, что выступает сильным фактором повышения мобильности. Слепые дошкольники со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светоощущением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и цветоощущением не только отличают свет от тьмы, но и различают цвета. Слепые дети, у которых имеются тысячные доли от нормальной остроты зрения (примерно от 0,005% до 0,009% на лучше видящем глазу с оптической коррекцией) в комфортных условиях видят движения руки перед лицом, на очень близком расстоянии могут различать цвета, контуры, силуэты предметов. Острота зрения слепых детей с форменным (предметным) остаточным зрением варьируется в пределах от 0,01% до 0,04% (на лучше видящем глазу в условиях оптической коррекции). Зрительные возможности детей этой подгруппы характеризуются разнообразием проявлений нарушения зрительных функций, изменчивостью и неустойчивостью их параметров, повышенной утомляемостью зрения. Остаточное зрение не позволяет дошкольникам полноценно опираться на него в различных видах деятельности. Такого зрения недостаточно для выполнения видов деятельности, требующих систематического участия зрительного анализатора. Некоторые дети с остаточным зрением могут лишь на близком расстоянии и непродолжительное время рассматривать картинки и игрушки. У детей данной подгруппы, как и у тотально слепых ведущим выступает слуховое и осязательное восприятие, при этом зрительное восприятие является вспомогательным инструментом различных видов деятельности, социально-бытовой и пространственной ориентировки, контроля своих действий и получения информации. Все слепые с остаточным зрением относятся к детям с глубокими нарушениями зрения.</w:t>
      </w:r>
    </w:p>
    <w:p w14:paraId="33DDF99B" w14:textId="77777777" w:rsidR="00C052EB" w:rsidRPr="003A12B3" w:rsidRDefault="00C052EB" w:rsidP="00C0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При слепоте глубокое снижение остроты зрения делает невозможным (для тотально слепых) или весьма ограниченным и специфичным (для слепых детей с остаточным зрением) зрительное восприятие. Помимо остроты зрения у них резко выражена степень нарушения и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>других зрительных функций (поля зрения, световой чувствительности, цветоразличения, характера зрения, фиксации взора и т. д.).</w:t>
      </w:r>
    </w:p>
    <w:p w14:paraId="65BD6C13" w14:textId="77777777" w:rsidR="00C052EB" w:rsidRPr="003A12B3" w:rsidRDefault="00C052EB" w:rsidP="00C052E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Под слабовидением понимают нарушения центрального, периферического, цветового зрения, других функций зрительной системы в отдельности или в совокупности, осложняющие стабильное качественное получение и обработку информации с ограничением зрительного восприятия окружающего, вследствие чего возникают трудности в ориентировочно-поисковых, познавательных действиях регуляции и контроля. Среди причин слабовидения у детей преобладают врожденные, часто наследственного характера, аметропии (различные виды нарушений рефракций), врожденные, перинатальные патологии: пороки и аномалия развития органа зрения в результате нарушения эмбриогенеза, а также патологические состояния глаз, являющиеся следствиями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эмбриопатий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или перенесенных внутриутробно воспалительных процессов (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микрофтальм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, врожденные деформации глаза и отдельных его структур, катаракта и глаукома, дистрофические изменения сетчатки и недоразвитие или атрофия зрительных нервов). В настоящее время большой процент слабовидящих дошкольников – это дети с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ретинопатией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недоношенных. </w:t>
      </w:r>
    </w:p>
    <w:p w14:paraId="2EE7FAA8" w14:textId="77777777" w:rsidR="00C052EB" w:rsidRPr="003A12B3" w:rsidRDefault="00C052EB" w:rsidP="00C052E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По показателям остроты зрения на лучше видящем глазу в условиях оптической коррекции принято различать три группы слабовидящих детей: </w:t>
      </w:r>
    </w:p>
    <w:p w14:paraId="1487CC23" w14:textId="77777777" w:rsidR="00C052EB" w:rsidRPr="003A12B3" w:rsidRDefault="00C052EB" w:rsidP="00C052EB">
      <w:pPr>
        <w:pStyle w:val="a3"/>
        <w:widowControl w:val="0"/>
        <w:numPr>
          <w:ilvl w:val="0"/>
          <w:numId w:val="3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Слабовидящие с остротой зрения 0,05–0,09% (высокая степень слабовидения); </w:t>
      </w:r>
    </w:p>
    <w:p w14:paraId="38AF0AAB" w14:textId="77777777" w:rsidR="00C052EB" w:rsidRPr="003A12B3" w:rsidRDefault="00C052EB" w:rsidP="00C052EB">
      <w:pPr>
        <w:pStyle w:val="a3"/>
        <w:widowControl w:val="0"/>
        <w:numPr>
          <w:ilvl w:val="0"/>
          <w:numId w:val="3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Слабовидящие с остротой зрения 0,1–0,2% (средняя степень слабовидения); </w:t>
      </w:r>
    </w:p>
    <w:p w14:paraId="2E39258D" w14:textId="77777777" w:rsidR="00C052EB" w:rsidRPr="003A12B3" w:rsidRDefault="00C052EB" w:rsidP="00C052EB">
      <w:pPr>
        <w:pStyle w:val="a3"/>
        <w:widowControl w:val="0"/>
        <w:numPr>
          <w:ilvl w:val="0"/>
          <w:numId w:val="3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Слабовидящие с остротой зрения 0,3–0,4% (слабая степень слабовидения). </w:t>
      </w:r>
    </w:p>
    <w:p w14:paraId="61626D7C" w14:textId="77777777" w:rsidR="00C052EB" w:rsidRPr="003A12B3" w:rsidRDefault="00C052EB" w:rsidP="00C052EB">
      <w:pPr>
        <w:pStyle w:val="a3"/>
        <w:widowControl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Степень слабовидения усиливается, если наряду со снижением остроты зрения наблюдается значительное нарушение другой(их) базовой(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) зрительной(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ых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функци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(й) – поля зрения (варианты ограничения или скотомы), цветоразличения (полная или частичная цветовая слепота), глазодвигательных функций (нистагм, паралич глазных мышц),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светоощущения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(повышение или понижение светочувствительности).</w:t>
      </w:r>
    </w:p>
    <w:p w14:paraId="180F1108" w14:textId="77777777" w:rsidR="00C052EB" w:rsidRPr="003A12B3" w:rsidRDefault="00C052EB" w:rsidP="00C052E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На фоне первичной зрительной патологии у значительной части слабовидящих детей возникают и развиваются осложнения, относящиеся к следующим двум группам: </w:t>
      </w:r>
    </w:p>
    <w:p w14:paraId="150D115D" w14:textId="77777777" w:rsidR="00C052EB" w:rsidRPr="003A12B3" w:rsidRDefault="00C052EB" w:rsidP="00C052EB">
      <w:pPr>
        <w:pStyle w:val="a3"/>
        <w:widowControl w:val="0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Снижение функционального состояния сенсорного и/или моторного аппаратов зрительной системы (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амблиопия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разной степени выраженности: рефракционная,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анизометропическая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обскурационная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, косоглазие). Осложнения этой группы, с одной стороны, ухудшают, затрудняют процесс зрительного восприятия слабовидящи</w:t>
      </w:r>
      <w:r w:rsidR="00A77BCA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дет</w:t>
      </w:r>
      <w:r w:rsidR="00A77BCA">
        <w:rPr>
          <w:rFonts w:ascii="Times New Roman" w:hAnsi="Times New Roman" w:cs="Times New Roman"/>
          <w:sz w:val="24"/>
          <w:szCs w:val="24"/>
          <w:lang w:val="ru-RU"/>
        </w:rPr>
        <w:t>ьми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>окружающего мира, с другой стороны, их степень</w:t>
      </w:r>
      <w:r w:rsidR="00A77BC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посредством мероприятий медицинской реабилитации</w:t>
      </w:r>
      <w:r w:rsidR="00A77BC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можно ослабить, что повысит зрительные возможности этой группы детей.</w:t>
      </w:r>
    </w:p>
    <w:p w14:paraId="315FCBC4" w14:textId="77777777" w:rsidR="00C052EB" w:rsidRPr="003A12B3" w:rsidRDefault="00C052EB" w:rsidP="00C052EB">
      <w:pPr>
        <w:pStyle w:val="a3"/>
        <w:widowControl w:val="0"/>
        <w:numPr>
          <w:ilvl w:val="0"/>
          <w:numId w:val="3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Отягощение патологического процесса в виде органических изменений структур глаза или в виде обострения заболевания (изменения на глазном дне, в стекловидном теле в виде кровоизлияний, отслойки сетчатки при высокой миопии; смещение хрусталика, повышение внутриглазного давления и др.). Для слабовидящих дошкольников этой группы крайне важны знание и учет осложнений, т. к. к ним может привести игнорирование в жизнедеятельности детей с определенными клинико-патофизиологическими характеристиками зрения факторов риска, и, как следствие, к значительному ухудшению зрения – вплоть до слепоты.</w:t>
      </w:r>
    </w:p>
    <w:p w14:paraId="4318F3C5" w14:textId="77777777" w:rsidR="00C052EB" w:rsidRPr="003A12B3" w:rsidRDefault="00C052EB" w:rsidP="00C052EB">
      <w:pPr>
        <w:pStyle w:val="TableParagraph"/>
        <w:spacing w:line="360" w:lineRule="auto"/>
        <w:ind w:firstLine="709"/>
        <w:jc w:val="both"/>
        <w:rPr>
          <w:sz w:val="24"/>
          <w:szCs w:val="24"/>
        </w:rPr>
      </w:pPr>
      <w:r w:rsidRPr="003A12B3">
        <w:rPr>
          <w:sz w:val="24"/>
          <w:szCs w:val="24"/>
        </w:rPr>
        <w:t>У детей с функциональными нарушениями зрения (</w:t>
      </w:r>
      <w:proofErr w:type="spellStart"/>
      <w:r w:rsidRPr="003A12B3">
        <w:rPr>
          <w:sz w:val="24"/>
          <w:szCs w:val="24"/>
        </w:rPr>
        <w:t>амблиопия</w:t>
      </w:r>
      <w:proofErr w:type="spellEnd"/>
      <w:r w:rsidRPr="003A12B3">
        <w:rPr>
          <w:sz w:val="24"/>
          <w:szCs w:val="24"/>
        </w:rPr>
        <w:t xml:space="preserve"> и косоглазие) выражено становление зрительной системы как доминантной в сенсорной организации ребенка, что характерно для нормально видящих: познание и ориентировка в окружающей действительности на основе зрительного восприятия в соответствии с возрастными возможностями. Причины появления зрительных нарушений в дошкольном возрасте носят комплексный характер: имеет значительность наследственность, характер роста и развития ребенка, состояние его здоровья, гигиенические условия для зрения, аккомодационная нагрузка.</w:t>
      </w:r>
    </w:p>
    <w:p w14:paraId="2F4CB70A" w14:textId="77777777" w:rsidR="00C052EB" w:rsidRPr="003A12B3" w:rsidRDefault="00C052EB" w:rsidP="00C0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Зрительные возможности детей этой группы не определяются слабовидением, т. к. у ребенка имеется «благополучный глаз» с остротой зрения в условиях оптической коррекции от 0,5 и выше, вплоть до 1,0. Кроме этого, у подавляющего числа детей с функциональными нарушениями зрения сохранна на каждый глаз другая базовая функция – поле зрения. Сохранность двух базовых зрительных функций позволяет детям этой группы достаточно успешно, в сравнении со слабовидящими, осваивать зрительные умения и навыки. Основными клиническими формами функциональных нарушений зрения являются нарушения рефракции (гиперметропия, миопия, астигматизм, миопический астигматизм,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анизометропия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, которые поддаются оптической коррекции), различные виды косоглазия (монолатеральное, билатеральное, постоянное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содружественное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сходящееся, непостоянное сходящееся, расходящееся, альтернирующее), нарушение бинокулярного зрения (монокулярное, монокулярное альтернирующее, одновременное зрение),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амблиопии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разных видов (рефракционная,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анизометропическая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, истерическая,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дисбинокулярная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с косоглазием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разных степеней) и другие варианты функционального несовершенства зрительной системы. У дошкольников этой группы выявляются разные степени аметропий: слабая (до 3,0) и средняя (от 3,0 до 6,0). </w:t>
      </w:r>
    </w:p>
    <w:p w14:paraId="2D16D8BF" w14:textId="77777777" w:rsidR="00C052EB" w:rsidRPr="003A12B3" w:rsidRDefault="00C052EB" w:rsidP="00C0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Дети могут иметь разные степени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амблиопии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085D041" w14:textId="77777777" w:rsidR="00C052EB" w:rsidRPr="003A12B3" w:rsidRDefault="00C052EB" w:rsidP="00C0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1) слабая степень – острота зрения не ниже 0,4; </w:t>
      </w:r>
    </w:p>
    <w:p w14:paraId="089348A6" w14:textId="77777777" w:rsidR="00C052EB" w:rsidRPr="003A12B3" w:rsidRDefault="00C052EB" w:rsidP="00C0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2) средняя степень – острота зрения 0,3-0,2; </w:t>
      </w:r>
    </w:p>
    <w:p w14:paraId="1556C586" w14:textId="77777777" w:rsidR="00C052EB" w:rsidRPr="003A12B3" w:rsidRDefault="00C052EB" w:rsidP="00C0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3) высокая (тяжелая) степень – острота зрения 0,1-0,05; </w:t>
      </w:r>
    </w:p>
    <w:p w14:paraId="3CE46884" w14:textId="77777777" w:rsidR="00C052EB" w:rsidRPr="003A12B3" w:rsidRDefault="00C052EB" w:rsidP="00C0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4) очень высокая (тяжелая) степень – острота зрения от 0,04 и ниже.</w:t>
      </w:r>
    </w:p>
    <w:p w14:paraId="218A6AB2" w14:textId="77777777" w:rsidR="00C052EB" w:rsidRPr="003A12B3" w:rsidRDefault="00C052EB" w:rsidP="00C0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Для детей с функциональными нарушениями зрения характерна положительная динамика в улучшении функционального механизма зрительного восприятия – ощутимое и наблюдаемое развитие базовых зрительных функций при моно- или бинокулярном зрении вследствие лечебно-восстановительного процесса, возрастного созревания зрительной системы и развития сохранных и нарушенных функций зрения, стабилизации их показателей в условиях системного и целенаправленного развития триединства механизмов зрительного восприятия. Основное условие достижения такого эффекта – единство лечебно-восстановительной работы (осуществляется в условиях ДОО), коррекционно-развивающей работы тифлопедагога и образовательной деятельности специалистов с решением задач активизации зрения, зрительных функций ребенка, повышения его зрительных умений и навыков, развития зрительного восприятия.</w:t>
      </w:r>
    </w:p>
    <w:p w14:paraId="562BE0DD" w14:textId="77777777" w:rsidR="00C052EB" w:rsidRPr="003A12B3" w:rsidRDefault="00C052EB" w:rsidP="00C0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Дети этой группы могут находиться на разных этапах лечения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амблиопии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и косоглазия: на этапе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плеоптического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лечения – повышение остроты зрения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амблиопичного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глаза, развитие моторного компонента зрения, достижение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ортофории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; на этапе ортоптического лечения – развитие фузии, восстановление бинокулярных механизмов; на этапе развития стереоскопического зрения, его механизмов.</w:t>
      </w:r>
    </w:p>
    <w:p w14:paraId="6C5E72F2" w14:textId="77777777" w:rsidR="00C052EB" w:rsidRPr="003A12B3" w:rsidRDefault="00C052EB" w:rsidP="00C0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Особенностью этой группы выступает и то, что значительная часть детей получает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окклюзионное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лечение (в большинстве случаев – «выключение» из акта видения благополучного глаза), в условиях которого окружающее воспринимается ребенком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амблиопичным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глазом (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амблиопия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– стойкое снижение остроты зрения), вследствие чего ребенок может испытывать определенные, в том числе значительные, трудности при использовании сниженного зрения в построении зрительных образов, в зрительном контроле движений, действий.</w:t>
      </w:r>
    </w:p>
    <w:p w14:paraId="7E6CA6FF" w14:textId="77777777" w:rsidR="00C052EB" w:rsidRPr="003A12B3" w:rsidRDefault="00C052EB" w:rsidP="00C0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 детей с функциональными нарушениями зрения на фоне разных клинических форм (косоглазие, аметропии,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амблиопии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), различного характера нарушения (монокулярное, одновременное, бинокулярное) отмечаются особенности развития и протекания зрительного восприятия, определенные трудности пространственного видения, зрительно-моторной координации. Однако, его уровень (темп развития, качество свойств и прежде всего скорость и осмысленность) всегда выше, чем у слабовидящих дошкольников, что связано с относительно высокими (от 0,5 до 1,0) показателями остроты зрения «рабочего» глаза при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амблиопии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или лучше видящего глаза при аметропии (в условиях оптической коррекции), что позволяет ребенку достаточно успешно накапливать зрительный опыт с формированием достаточно точных зрительных образов окружающего в дошкольном возрасте, опираться и использовать его в условиях окклюзии хорошо видящего глаза.</w:t>
      </w:r>
    </w:p>
    <w:p w14:paraId="294F72DC" w14:textId="77777777" w:rsidR="00C052EB" w:rsidRPr="003A12B3" w:rsidRDefault="00C052EB" w:rsidP="00C0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Характерным для этой группы детей выступает и то, что часто зрительные нарушения подобного вида возникают и проявляются на фоне общего раннего (во внутриутробный и/или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пренатальный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периоды) поражения детского организма, проявляющегося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полисистемной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хронической патологией: функциональное снижение зрения, функциональные нарушения костно-мышечной системы и соединительной ткани, заболевания ЦНС, речевые нарушения. </w:t>
      </w:r>
    </w:p>
    <w:p w14:paraId="67F61CE3" w14:textId="77777777" w:rsidR="00C052EB" w:rsidRPr="003A12B3" w:rsidRDefault="00C052EB" w:rsidP="00C0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В зависимости от степени выраженности и характера зрительных нарушений  отставание одних двигательных действий может полностью преодолеваться, а других – частично корригироваться или компенсироваться. Поэтому важно определить компенсаторные возможности и пути развития двигательной функций на основе возрастных закономерностей физического развития и двигательной сферы детей. </w:t>
      </w:r>
    </w:p>
    <w:p w14:paraId="1B8D3E06" w14:textId="3208DC7A" w:rsidR="008B6301" w:rsidRPr="0079114D" w:rsidRDefault="008B6301" w:rsidP="008B6301">
      <w:pPr>
        <w:spacing w:after="0" w:line="360" w:lineRule="auto"/>
        <w:ind w:firstLine="709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</w:pPr>
      <w:r w:rsidRPr="008B6301">
        <w:rPr>
          <w:rFonts w:ascii="Times New Roman" w:hAnsi="Times New Roman" w:cs="Times New Roman"/>
          <w:sz w:val="24"/>
          <w:szCs w:val="24"/>
          <w:lang w:val="ru-RU"/>
        </w:rPr>
        <w:t xml:space="preserve">Нарушения зрения приводят к замедлению двигательного онтогенеза ребенка в целом, нарушению его хода. Для детей с нарушением зрения характерно </w:t>
      </w:r>
      <w:proofErr w:type="spellStart"/>
      <w:r w:rsidRPr="008B6301">
        <w:rPr>
          <w:rFonts w:ascii="Times New Roman" w:hAnsi="Times New Roman" w:cs="Times New Roman"/>
          <w:sz w:val="24"/>
          <w:szCs w:val="24"/>
          <w:lang w:val="ru-RU"/>
        </w:rPr>
        <w:t>дискоординация</w:t>
      </w:r>
      <w:proofErr w:type="spellEnd"/>
      <w:r w:rsidRPr="008B6301">
        <w:rPr>
          <w:rFonts w:ascii="Times New Roman" w:hAnsi="Times New Roman" w:cs="Times New Roman"/>
          <w:sz w:val="24"/>
          <w:szCs w:val="24"/>
          <w:lang w:val="ru-RU"/>
        </w:rPr>
        <w:t xml:space="preserve"> движений, повышенная физическая утомляемость, снижение потребности в двигательной активности,  слабое развитие мышц туловища. Это создает предпосылки для возникновения нарушений опорно-двигательного аппарата у дошкольников.  Плоскостопие и нарушение осанки фиксируются у детей 4 летнем возрасте, степень их выраженности нарастает с возрастом. При снижении </w:t>
      </w:r>
      <w:r w:rsidRPr="0079114D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амортизаци</w:t>
      </w:r>
      <w:r w:rsidRPr="008B6301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онной функции </w:t>
      </w:r>
      <w:r w:rsidRPr="0079114D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стопы, возникает </w:t>
      </w:r>
      <w:r w:rsidRPr="008B6301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повышенная нагрузка </w:t>
      </w:r>
      <w:r w:rsidRPr="0079114D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на</w:t>
      </w:r>
      <w:r w:rsidRPr="008B6301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 </w:t>
      </w:r>
      <w:r w:rsidRPr="0079114D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позвоночник</w:t>
      </w:r>
      <w:r w:rsidRPr="008B6301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, создаются условия для нарушения </w:t>
      </w:r>
      <w:r w:rsidRPr="0079114D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осанки</w:t>
      </w:r>
      <w:r w:rsidRPr="008B6301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и, как следствие, </w:t>
      </w:r>
      <w:r w:rsidRPr="0079114D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8B6301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для </w:t>
      </w:r>
      <w:r w:rsidRPr="008B6301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lastRenderedPageBreak/>
        <w:t xml:space="preserve">возникновения </w:t>
      </w:r>
      <w:r w:rsidRPr="0079114D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заболевани</w:t>
      </w:r>
      <w:r w:rsidRPr="008B6301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й</w:t>
      </w:r>
      <w:r w:rsidRPr="0079114D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8B6301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сердечно-сосудистой</w:t>
      </w:r>
      <w:proofErr w:type="gramEnd"/>
      <w:r w:rsidRPr="008B6301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и дыхательной систем </w:t>
      </w:r>
      <w:r w:rsidRPr="0079114D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Pr="008B6301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 </w:t>
      </w:r>
      <w:r w:rsidRPr="0079114D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позвоночника (артрит,</w:t>
      </w:r>
      <w:r w:rsidRPr="008B6301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 </w:t>
      </w:r>
      <w:r w:rsidRPr="0079114D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артроз,</w:t>
      </w:r>
      <w:r w:rsidRPr="008B6301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 </w:t>
      </w:r>
      <w:r w:rsidRPr="0079114D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остеохондроз, бурсит,</w:t>
      </w:r>
      <w:r w:rsidRPr="008B6301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 </w:t>
      </w:r>
      <w:r w:rsidRPr="0079114D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сколиоз, и</w:t>
      </w:r>
      <w:r w:rsidRPr="008B6301">
        <w:rPr>
          <w:rFonts w:ascii="Times New Roman" w:eastAsia="sans-serif" w:hAnsi="Times New Roman" w:cs="Times New Roman"/>
          <w:sz w:val="24"/>
          <w:szCs w:val="24"/>
          <w:shd w:val="clear" w:color="auto" w:fill="FFFFFF"/>
        </w:rPr>
        <w:t> </w:t>
      </w:r>
      <w:r w:rsidRPr="0079114D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др.). </w:t>
      </w:r>
    </w:p>
    <w:p w14:paraId="383D1CF9" w14:textId="34E18759" w:rsidR="008B6301" w:rsidRPr="008B6301" w:rsidRDefault="008B6301" w:rsidP="008B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B6301">
        <w:rPr>
          <w:rFonts w:ascii="Times New Roman" w:hAnsi="Times New Roman" w:cs="Times New Roman"/>
          <w:sz w:val="24"/>
          <w:szCs w:val="24"/>
          <w:lang w:val="ru-RU"/>
        </w:rPr>
        <w:t>При</w:t>
      </w:r>
      <w:proofErr w:type="gramEnd"/>
      <w:r w:rsidRPr="008B6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B6301">
        <w:rPr>
          <w:rFonts w:ascii="Times New Roman" w:hAnsi="Times New Roman" w:cs="Times New Roman"/>
          <w:sz w:val="24"/>
          <w:szCs w:val="24"/>
          <w:lang w:val="ru-RU"/>
        </w:rPr>
        <w:t>отсутствия</w:t>
      </w:r>
      <w:proofErr w:type="gramEnd"/>
      <w:r w:rsidRPr="008B6301">
        <w:rPr>
          <w:rFonts w:ascii="Times New Roman" w:hAnsi="Times New Roman" w:cs="Times New Roman"/>
          <w:sz w:val="24"/>
          <w:szCs w:val="24"/>
          <w:lang w:val="ru-RU"/>
        </w:rPr>
        <w:t xml:space="preserve"> своевременной педагогической помощи у детей с нарушениями зрения  нарастает отставание в развитии общей координации движений, мелкой моторики рук, точности движений, согласованности  движений рук и ног в движениях циклического и ациклического характера, воспроизведения временных и пространственных параметров двигательного действия. </w:t>
      </w:r>
    </w:p>
    <w:p w14:paraId="3E570EA7" w14:textId="77777777" w:rsidR="00C052EB" w:rsidRPr="003A12B3" w:rsidRDefault="00C052EB" w:rsidP="00C05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занятий по адаптивной физической культуре особое внимание уделяется ходьбе. Она включается в каждое занятие и способствует формированию у детей с нарушениями зрения устойчивой походки, правильной осанки, координации движений. Дошкольники учатся ходить по одному, парами, группами. Устойчивость у ребенка тренируется путем выполнения упражнений в ходьбе между предметами, перешагивания предметов (палки, кубики, канат). Свобода движений, координация и устойчивость вырабатываются в процессе выполнения всевозможных упражнений в беге: бег «стайкой», в одиночку, вдоль каната, по кругу, за мячом, к флажку и т.д. На занятиях по адаптивной физической культуре детей с нарушениями зрения деятельность направлена на устранение недостатков в двигательном развитии детей. Правильная осанка отрабатывается в процессе выполнения упражнений из положения лежа на животе и на гимнастической стенке. Задания на развитие равновесия характеризуются уменьшением площади опоры. </w:t>
      </w:r>
    </w:p>
    <w:p w14:paraId="2CD9F516" w14:textId="77777777" w:rsidR="00C052EB" w:rsidRDefault="00C052EB" w:rsidP="00C052E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Неоднородность контингента воспитанников с нарушениями зрения определяется разной степенью ограничения в самообслуживании, в способности к самостоятельному передвижению, к деятельности (ее организации и осуществлению). С помощью многочисленных средств адаптивного физического воспитания можно достичь направленного коррекционно-развивающего воздействия на развитие двигательной сферы детей.</w:t>
      </w:r>
    </w:p>
    <w:p w14:paraId="409C0D5B" w14:textId="77777777" w:rsidR="0031739F" w:rsidRDefault="00AA7A4A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построена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принципа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интеграции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областей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двигательными</w:t>
      </w:r>
      <w:r w:rsidR="00F4190E"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возрастными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возможностями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особенностями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воспитанников,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спецификой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возможностями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областей,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решает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программные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физического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совместной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взрослых,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же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самостоятельной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двигательной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рамках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непосредственно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физическому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развитию,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режимных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моментов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спецификой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</w:p>
    <w:p w14:paraId="3DB93706" w14:textId="77777777" w:rsidR="00566235" w:rsidRPr="003A12B3" w:rsidRDefault="00566235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рабочей программы по адаптивной физической культуре является одним из основных компонентов системы физкультурно-оздоровительной работы в дошкольной образовательной организации. </w:t>
      </w:r>
    </w:p>
    <w:p w14:paraId="0580A84A" w14:textId="77777777" w:rsidR="00AA7A4A" w:rsidRPr="003A12B3" w:rsidRDefault="00AA7A4A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C4E0D2" w14:textId="77777777" w:rsidR="00C2412F" w:rsidRPr="003A12B3" w:rsidRDefault="00531F2E" w:rsidP="003A12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1.2.</w:t>
      </w:r>
      <w:r w:rsidR="00E60DB4" w:rsidRPr="003A12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Цели</w:t>
      </w:r>
      <w:r w:rsidR="00E60DB4" w:rsidRPr="003A12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задачи</w:t>
      </w:r>
      <w:r w:rsidR="00E60DB4" w:rsidRPr="003A12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рабочей</w:t>
      </w:r>
      <w:r w:rsidR="00E02D4E" w:rsidRPr="003A12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программы</w:t>
      </w:r>
    </w:p>
    <w:p w14:paraId="22F1AC23" w14:textId="77777777" w:rsidR="007A1453" w:rsidRPr="003A12B3" w:rsidRDefault="007A1453" w:rsidP="003A12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E4BA13" w14:textId="6BDAA5AF" w:rsidR="008B6301" w:rsidRDefault="00D367A6" w:rsidP="008B63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="00C355BD"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55BD" w:rsidRPr="003A12B3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61E8" w:rsidRPr="003A12B3">
        <w:rPr>
          <w:rFonts w:ascii="Times New Roman" w:hAnsi="Times New Roman" w:cs="Times New Roman"/>
          <w:sz w:val="24"/>
          <w:szCs w:val="24"/>
          <w:lang w:val="ru-RU"/>
        </w:rPr>
        <w:t>благоприятных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741E" w:rsidRPr="003A12B3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741E"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1F2A" w:rsidRPr="003A12B3">
        <w:rPr>
          <w:rFonts w:ascii="Times New Roman" w:hAnsi="Times New Roman" w:cs="Times New Roman"/>
          <w:sz w:val="24"/>
          <w:szCs w:val="24"/>
          <w:lang w:val="ru-RU"/>
        </w:rPr>
        <w:t>физического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5741E" w:rsidRPr="003A12B3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A861E8"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32D4" w:rsidRPr="003A12B3">
        <w:rPr>
          <w:rFonts w:ascii="Times New Roman" w:hAnsi="Times New Roman" w:cs="Times New Roman"/>
          <w:sz w:val="24"/>
          <w:szCs w:val="24"/>
          <w:lang w:val="ru-RU"/>
        </w:rPr>
        <w:t>обеспеч</w:t>
      </w:r>
      <w:r w:rsidR="00A861E8" w:rsidRPr="003A12B3">
        <w:rPr>
          <w:rFonts w:ascii="Times New Roman" w:hAnsi="Times New Roman" w:cs="Times New Roman"/>
          <w:sz w:val="24"/>
          <w:szCs w:val="24"/>
          <w:lang w:val="ru-RU"/>
        </w:rPr>
        <w:t>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741E" w:rsidRPr="003A12B3">
        <w:rPr>
          <w:rFonts w:ascii="Times New Roman" w:hAnsi="Times New Roman" w:cs="Times New Roman"/>
          <w:sz w:val="24"/>
          <w:szCs w:val="24"/>
          <w:lang w:val="ru-RU"/>
        </w:rPr>
        <w:t>коррекционно-развивающе</w:t>
      </w:r>
      <w:r w:rsidR="00A861E8" w:rsidRPr="003A12B3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741E" w:rsidRPr="003A12B3">
        <w:rPr>
          <w:rFonts w:ascii="Times New Roman" w:hAnsi="Times New Roman" w:cs="Times New Roman"/>
          <w:sz w:val="24"/>
          <w:szCs w:val="24"/>
          <w:lang w:val="ru-RU"/>
        </w:rPr>
        <w:t>воздействи</w:t>
      </w:r>
      <w:r w:rsidR="00A861E8" w:rsidRPr="003A12B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EB38C0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6301" w:rsidRPr="00CD6E28">
        <w:rPr>
          <w:rFonts w:ascii="Times New Roman" w:hAnsi="Times New Roman" w:cs="Times New Roman"/>
          <w:sz w:val="24"/>
          <w:szCs w:val="24"/>
          <w:lang w:val="ru-RU"/>
        </w:rPr>
        <w:t>формирование произвольной двигательной активности  детей дошкольного возраста с нарушениями зрения,  формирование у них ценно</w:t>
      </w:r>
      <w:r w:rsidR="00EB38C0" w:rsidRPr="00CD6E28">
        <w:rPr>
          <w:rFonts w:ascii="Times New Roman" w:hAnsi="Times New Roman" w:cs="Times New Roman"/>
          <w:sz w:val="24"/>
          <w:szCs w:val="24"/>
          <w:lang w:val="ru-RU"/>
        </w:rPr>
        <w:t>стно</w:t>
      </w:r>
      <w:r w:rsidR="008B6301" w:rsidRPr="00CD6E28">
        <w:rPr>
          <w:rFonts w:ascii="Times New Roman" w:hAnsi="Times New Roman" w:cs="Times New Roman"/>
          <w:sz w:val="24"/>
          <w:szCs w:val="24"/>
          <w:lang w:val="ru-RU"/>
        </w:rPr>
        <w:t>го отношения к здоровью, ведени</w:t>
      </w:r>
      <w:r w:rsidR="00CD6E28" w:rsidRPr="00CD6E2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8B6301" w:rsidRPr="00CD6E28">
        <w:rPr>
          <w:rFonts w:ascii="Times New Roman" w:hAnsi="Times New Roman" w:cs="Times New Roman"/>
          <w:sz w:val="24"/>
          <w:szCs w:val="24"/>
          <w:lang w:val="ru-RU"/>
        </w:rPr>
        <w:t xml:space="preserve"> здорового образа жизни, приобщение к систематическим занятиям физическими упражнениями.</w:t>
      </w:r>
    </w:p>
    <w:p w14:paraId="4BB9AE88" w14:textId="62C3566C" w:rsidR="00C355BD" w:rsidRPr="00745827" w:rsidRDefault="00C355BD" w:rsidP="008B630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745827">
        <w:rPr>
          <w:rFonts w:ascii="Times New Roman" w:hAnsi="Times New Roman" w:cs="Times New Roman"/>
          <w:bCs/>
          <w:i/>
          <w:iCs/>
        </w:rPr>
        <w:t>Задачи</w:t>
      </w:r>
      <w:proofErr w:type="spellEnd"/>
      <w:r w:rsidRPr="00745827">
        <w:rPr>
          <w:rFonts w:ascii="Times New Roman" w:hAnsi="Times New Roman" w:cs="Times New Roman"/>
          <w:bCs/>
          <w:i/>
          <w:iCs/>
        </w:rPr>
        <w:t>:</w:t>
      </w:r>
      <w:r w:rsidR="00E60DB4" w:rsidRPr="00745827">
        <w:rPr>
          <w:rFonts w:ascii="Times New Roman" w:hAnsi="Times New Roman" w:cs="Times New Roman"/>
          <w:bCs/>
          <w:i/>
          <w:iCs/>
        </w:rPr>
        <w:t xml:space="preserve"> </w:t>
      </w:r>
    </w:p>
    <w:p w14:paraId="0B45E772" w14:textId="77777777" w:rsidR="00745827" w:rsidRPr="00745827" w:rsidRDefault="00745827" w:rsidP="00745827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color w:val="auto"/>
        </w:rPr>
      </w:pPr>
      <w:r w:rsidRPr="00745827">
        <w:rPr>
          <w:color w:val="auto"/>
        </w:rPr>
        <w:t xml:space="preserve">сохранение и укрепление физического и психического здоровья детей; повышение физической работоспособности, предупреждение психического утомления,  охрана и развитие сохранных анализаторных систем; </w:t>
      </w:r>
    </w:p>
    <w:p w14:paraId="13CCC2CE" w14:textId="3B7D4939" w:rsidR="00745827" w:rsidRPr="00745827" w:rsidRDefault="00745827" w:rsidP="00745827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color w:val="auto"/>
        </w:rPr>
      </w:pPr>
      <w:r w:rsidRPr="00745827">
        <w:rPr>
          <w:color w:val="auto"/>
        </w:rPr>
        <w:t xml:space="preserve">содействие  гармоничному физическому развитию, формированию осанки, свода стопы, совершенствованию умений и навыков основных движений, расширение двигательного опыта, развитие </w:t>
      </w:r>
      <w:r w:rsidRPr="00745827">
        <w:t xml:space="preserve">общей и мелкой моторики, </w:t>
      </w:r>
      <w:r w:rsidRPr="00745827">
        <w:rPr>
          <w:color w:val="auto"/>
        </w:rPr>
        <w:t xml:space="preserve">преодоление скованности и ограниченности движений; </w:t>
      </w:r>
    </w:p>
    <w:p w14:paraId="315A09C4" w14:textId="506EDE88" w:rsidR="00745827" w:rsidRPr="00745827" w:rsidRDefault="00745827" w:rsidP="00745827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color w:val="auto"/>
        </w:rPr>
      </w:pPr>
      <w:r w:rsidRPr="00745827">
        <w:rPr>
          <w:color w:val="auto"/>
        </w:rPr>
        <w:t xml:space="preserve">формирование потребности в ежедневных занятиях физическими упражнениями, самостоятельной двигательной активности, интереса к участию в подвижных и спортивных играх, интереса и любви к спорту; </w:t>
      </w:r>
    </w:p>
    <w:p w14:paraId="66356F21" w14:textId="77777777" w:rsidR="00745827" w:rsidRPr="00745827" w:rsidRDefault="00745827" w:rsidP="00745827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color w:val="auto"/>
        </w:rPr>
      </w:pPr>
      <w:r w:rsidRPr="00745827">
        <w:rPr>
          <w:color w:val="auto"/>
        </w:rPr>
        <w:t xml:space="preserve">содействие в совершенствовании жизненно важных функций организма (опорно-двигательной, сердечно-сосудистой, дыхательной, выделительной и др.); </w:t>
      </w:r>
    </w:p>
    <w:p w14:paraId="2AF53768" w14:textId="77777777" w:rsidR="00745827" w:rsidRPr="00745827" w:rsidRDefault="00745827" w:rsidP="00745827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color w:val="auto"/>
        </w:rPr>
      </w:pPr>
      <w:r w:rsidRPr="00745827">
        <w:rPr>
          <w:color w:val="auto"/>
        </w:rPr>
        <w:t>развитие кондиционных физических способностей (силовых, скоростных, гибкости, общей выносливости);</w:t>
      </w:r>
    </w:p>
    <w:p w14:paraId="1C5B5245" w14:textId="77777777" w:rsidR="00745827" w:rsidRPr="00745827" w:rsidRDefault="00745827" w:rsidP="00745827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color w:val="auto"/>
        </w:rPr>
      </w:pPr>
      <w:r w:rsidRPr="00745827">
        <w:rPr>
          <w:color w:val="auto"/>
        </w:rPr>
        <w:t xml:space="preserve">коррекция и развитие  общих и специфических координационных способностей, включая способности к согласованию движений,  способности    ориентировки движений в пространстве и во времени,  </w:t>
      </w:r>
      <w:r w:rsidRPr="00745827">
        <w:t>зрительно - пространственной координации</w:t>
      </w:r>
      <w:r w:rsidRPr="00745827">
        <w:rPr>
          <w:color w:val="auto"/>
        </w:rPr>
        <w:t>;</w:t>
      </w:r>
    </w:p>
    <w:p w14:paraId="766FF176" w14:textId="746DB6CE" w:rsidR="00745827" w:rsidRPr="00745827" w:rsidRDefault="00745827" w:rsidP="00745827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color w:val="auto"/>
        </w:rPr>
      </w:pPr>
      <w:r w:rsidRPr="00745827">
        <w:rPr>
          <w:color w:val="auto"/>
        </w:rPr>
        <w:lastRenderedPageBreak/>
        <w:t xml:space="preserve">коррекция развитие зрительного, слухового, тактильного, осязательного и других видов </w:t>
      </w:r>
      <w:r w:rsidRPr="00745827">
        <w:t xml:space="preserve">восприятия, </w:t>
      </w:r>
      <w:r w:rsidRPr="00745827">
        <w:rPr>
          <w:color w:val="auto"/>
        </w:rPr>
        <w:t>их синестезии.</w:t>
      </w:r>
    </w:p>
    <w:p w14:paraId="3866DCE2" w14:textId="5D3B4036" w:rsidR="00C355BD" w:rsidRPr="003A12B3" w:rsidRDefault="00C355BD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Эти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реализуются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следующих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видов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детской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деятельности: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игровой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(подвижные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игры),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коммуникативной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(общение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взаимодействие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взрослыми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сверстниками)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33FC">
        <w:rPr>
          <w:rFonts w:ascii="Times New Roman" w:hAnsi="Times New Roman" w:cs="Times New Roman"/>
          <w:sz w:val="24"/>
          <w:szCs w:val="24"/>
          <w:lang w:val="ru-RU"/>
        </w:rPr>
        <w:t>физической активности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348BBD" w14:textId="77777777" w:rsidR="00D367A6" w:rsidRPr="003A12B3" w:rsidRDefault="00D367A6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E1AFFF" w14:textId="77777777" w:rsidR="00C355BD" w:rsidRPr="003A12B3" w:rsidRDefault="00D367A6" w:rsidP="003A12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1.3. Принципы и подходы к формированию рабочей программы</w:t>
      </w:r>
      <w:r w:rsidR="00452BC9" w:rsidRPr="003A12B3">
        <w:rPr>
          <w:rStyle w:val="af7"/>
          <w:rFonts w:ascii="Times New Roman" w:hAnsi="Times New Roman" w:cs="Times New Roman"/>
          <w:b/>
          <w:bCs/>
          <w:sz w:val="24"/>
          <w:szCs w:val="24"/>
          <w:lang w:val="ru-RU"/>
        </w:rPr>
        <w:footnoteReference w:id="2"/>
      </w:r>
    </w:p>
    <w:p w14:paraId="4429976A" w14:textId="77777777" w:rsidR="007A1453" w:rsidRPr="003A12B3" w:rsidRDefault="007A1453" w:rsidP="003A12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AA285D1" w14:textId="77777777" w:rsidR="007A1453" w:rsidRPr="003A12B3" w:rsidRDefault="007A1453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Учитывая особенности развития </w:t>
      </w:r>
      <w:r w:rsidR="009E2C08" w:rsidRPr="003A12B3">
        <w:rPr>
          <w:rFonts w:ascii="Times New Roman" w:hAnsi="Times New Roman" w:cs="Times New Roman"/>
          <w:sz w:val="24"/>
          <w:szCs w:val="24"/>
          <w:lang w:val="ru-RU"/>
        </w:rPr>
        <w:t>детей с нарушениями зрения</w:t>
      </w:r>
      <w:r w:rsidR="000565B6"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а также наличие у них особых образовательных потребностей построение рабочей программы по физическому воспитанию основывается на следующих принципах:</w:t>
      </w:r>
    </w:p>
    <w:p w14:paraId="17F46145" w14:textId="77777777" w:rsidR="009146FD" w:rsidRPr="003A12B3" w:rsidRDefault="009146FD" w:rsidP="003A1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Принцип ранней диагностики и компетентной помощи</w:t>
      </w:r>
      <w:r w:rsidR="006C64E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15444C57" w14:textId="77777777" w:rsidR="009146FD" w:rsidRPr="003A12B3" w:rsidRDefault="009146FD" w:rsidP="003A1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этого принципа связана с ранним выявлением основного </w:t>
      </w:r>
      <w:r w:rsidR="009E2C08" w:rsidRPr="003A12B3">
        <w:rPr>
          <w:rFonts w:ascii="Times New Roman" w:hAnsi="Times New Roman" w:cs="Times New Roman"/>
          <w:sz w:val="24"/>
          <w:szCs w:val="24"/>
          <w:lang w:val="ru-RU"/>
        </w:rPr>
        <w:t>нарушения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, сопутствующих заболеваний, вторичных отклонений и особых образовательных потребностей ребенка с целью организации целенаправленной комплексной помощи. Чем раньше проведена диагностика</w:t>
      </w:r>
      <w:r w:rsidR="002C1B35"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как заболевания ребенка, так и его особых образовательных потребностей, тем больше возможностей для успешно</w:t>
      </w:r>
      <w:r w:rsidR="000C7354" w:rsidRPr="003A12B3">
        <w:rPr>
          <w:rFonts w:ascii="Times New Roman" w:hAnsi="Times New Roman" w:cs="Times New Roman"/>
          <w:sz w:val="24"/>
          <w:szCs w:val="24"/>
          <w:lang w:val="ru-RU"/>
        </w:rPr>
        <w:t>й коррекции нарушенных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735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двигательных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функций и предотвращения (профилактики) вторичных отклонений.</w:t>
      </w:r>
    </w:p>
    <w:p w14:paraId="783168E3" w14:textId="77777777" w:rsidR="009146FD" w:rsidRPr="003A12B3" w:rsidRDefault="009146FD" w:rsidP="003A1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Принцип ориентации на зоны актуального и ближайшего развития</w:t>
      </w:r>
      <w:r w:rsidR="006C64E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1A91D104" w14:textId="77777777" w:rsidR="009146FD" w:rsidRPr="003A12B3" w:rsidRDefault="009146FD" w:rsidP="003A1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В процессе образования, воспитания и развития, ориентированного на зону актуального развития, закладываются те знания, умения, навыки, которые в настоящий момент ребенок может усвоить под руководством взрослого. При этом создается готовность к усвоению других, более сложных знаний, умений, навыков, к реализации потенциальных возможностей, находящи</w:t>
      </w:r>
      <w:r w:rsidR="006C64E4" w:rsidRPr="003A12B3">
        <w:rPr>
          <w:rFonts w:ascii="Times New Roman" w:hAnsi="Times New Roman" w:cs="Times New Roman"/>
          <w:sz w:val="24"/>
          <w:szCs w:val="24"/>
          <w:lang w:val="ru-RU"/>
        </w:rPr>
        <w:t>хся в зоне ближайшего развития.</w:t>
      </w:r>
    </w:p>
    <w:p w14:paraId="670C465D" w14:textId="77777777" w:rsidR="009146FD" w:rsidRPr="003A12B3" w:rsidRDefault="009146FD" w:rsidP="003A1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Принцип учета сенситивных периодов развития</w:t>
      </w:r>
      <w:r w:rsidR="006C64E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CF45BAA" w14:textId="77777777" w:rsidR="009146FD" w:rsidRPr="003A12B3" w:rsidRDefault="009146FD" w:rsidP="003A1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Те возрастные периоды, в которых организм наиболее чувствителен к развитию определенных функций, названы сенситивными. В данные периоды функция формируется наиболее быстро и полноценно, что необходимо учитывать при построении занятий по развитию физических, психических и других качеств и способностей </w:t>
      </w:r>
      <w:r w:rsidR="009E2C08" w:rsidRPr="003A12B3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6D6898" w14:textId="77777777" w:rsidR="009146FD" w:rsidRPr="003A12B3" w:rsidRDefault="009E2C08" w:rsidP="003A1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 w:rsidR="009146FD" w:rsidRPr="003A12B3">
        <w:rPr>
          <w:rFonts w:ascii="Times New Roman" w:hAnsi="Times New Roman" w:cs="Times New Roman"/>
          <w:sz w:val="24"/>
          <w:szCs w:val="24"/>
          <w:lang w:val="ru-RU"/>
        </w:rPr>
        <w:t>ринцип сознательности и активности</w:t>
      </w:r>
      <w:r w:rsidR="006C64E4"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146FD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524EE8" w14:textId="77777777" w:rsidR="009146FD" w:rsidRPr="003A12B3" w:rsidRDefault="000565B6" w:rsidP="003A1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Данный принцип</w:t>
      </w:r>
      <w:r w:rsidR="009146FD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предполагает формирование у </w:t>
      </w:r>
      <w:r w:rsidR="000C735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ребенка </w:t>
      </w:r>
      <w:r w:rsidR="009146FD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осмысленного отношения и устойчивого интереса к общей цели и конкретным задачам, поставленным </w:t>
      </w:r>
      <w:r w:rsidR="000C735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9146FD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занятиях по адаптивной физической культуре. Родителям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="00637222" w:rsidRPr="003A12B3">
        <w:rPr>
          <w:rFonts w:ascii="Times New Roman" w:hAnsi="Times New Roman" w:cs="Times New Roman"/>
          <w:sz w:val="24"/>
          <w:szCs w:val="24"/>
          <w:lang w:val="ru-RU"/>
        </w:rPr>
        <w:t>разъяснить</w:t>
      </w:r>
      <w:r w:rsidR="009146FD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, что </w:t>
      </w:r>
      <w:r w:rsidR="00671A5D" w:rsidRPr="003A12B3">
        <w:rPr>
          <w:rFonts w:ascii="Times New Roman" w:hAnsi="Times New Roman" w:cs="Times New Roman"/>
          <w:sz w:val="24"/>
          <w:szCs w:val="24"/>
          <w:lang w:val="ru-RU"/>
        </w:rPr>
        <w:t>для детей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46FD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671A5D" w:rsidRPr="003A12B3">
        <w:rPr>
          <w:rFonts w:ascii="Times New Roman" w:hAnsi="Times New Roman" w:cs="Times New Roman"/>
          <w:sz w:val="24"/>
          <w:szCs w:val="24"/>
          <w:lang w:val="ru-RU"/>
        </w:rPr>
        <w:t>нарушениями зрения</w:t>
      </w:r>
      <w:r w:rsidR="009146FD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разумная двигательная активность более важна, чем </w:t>
      </w:r>
      <w:r w:rsidR="000C735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ребенка с сохранным зрением.</w:t>
      </w:r>
      <w:r w:rsidR="000C735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AA0341" w14:textId="77777777" w:rsidR="009146FD" w:rsidRPr="003A12B3" w:rsidRDefault="000C7354" w:rsidP="003A1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146FD" w:rsidRPr="003A12B3">
        <w:rPr>
          <w:rFonts w:ascii="Times New Roman" w:hAnsi="Times New Roman" w:cs="Times New Roman"/>
          <w:sz w:val="24"/>
          <w:szCs w:val="24"/>
          <w:lang w:val="ru-RU"/>
        </w:rPr>
        <w:t>ринцип научности</w:t>
      </w:r>
      <w:r w:rsidR="006C64E4"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E4BC0E2" w14:textId="6F8A6CE5" w:rsidR="009146FD" w:rsidRPr="003A12B3" w:rsidRDefault="000565B6" w:rsidP="003A1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Реализация данного принципа позволяет</w:t>
      </w:r>
      <w:r w:rsidR="009146FD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строить педагогический процесс</w:t>
      </w:r>
      <w:r w:rsidR="006C64E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650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</w:t>
      </w:r>
      <w:r w:rsidR="009146FD" w:rsidRPr="003A12B3">
        <w:rPr>
          <w:rFonts w:ascii="Times New Roman" w:hAnsi="Times New Roman" w:cs="Times New Roman"/>
          <w:sz w:val="24"/>
          <w:szCs w:val="24"/>
          <w:lang w:val="ru-RU"/>
        </w:rPr>
        <w:t>с современным уровнем научных знаний</w:t>
      </w:r>
      <w:r w:rsidR="006C64E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в области тифлопедагогики</w:t>
      </w:r>
      <w:r w:rsidR="004B650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A1453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A1453" w:rsidRPr="003A12B3">
        <w:rPr>
          <w:rFonts w:ascii="Times New Roman" w:hAnsi="Times New Roman" w:cs="Times New Roman"/>
          <w:sz w:val="24"/>
          <w:szCs w:val="24"/>
          <w:lang w:val="ru-RU"/>
        </w:rPr>
        <w:t>тифлопсихологии</w:t>
      </w:r>
      <w:proofErr w:type="spellEnd"/>
      <w:r w:rsidR="004B65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B650C" w:rsidRPr="003A12B3">
        <w:rPr>
          <w:rFonts w:ascii="Times New Roman" w:hAnsi="Times New Roman" w:cs="Times New Roman"/>
          <w:sz w:val="24"/>
          <w:szCs w:val="24"/>
          <w:lang w:val="ru-RU"/>
        </w:rPr>
        <w:t>теории и методики адаптивной физической культуры</w:t>
      </w:r>
      <w:r w:rsidR="009146FD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B338A13" w14:textId="77777777" w:rsidR="009146FD" w:rsidRPr="003A12B3" w:rsidRDefault="000C7354" w:rsidP="003A1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146FD" w:rsidRPr="003A12B3">
        <w:rPr>
          <w:rFonts w:ascii="Times New Roman" w:hAnsi="Times New Roman" w:cs="Times New Roman"/>
          <w:sz w:val="24"/>
          <w:szCs w:val="24"/>
          <w:lang w:val="ru-RU"/>
        </w:rPr>
        <w:t>ринцип наглядности</w:t>
      </w:r>
      <w:r w:rsidR="007A1453"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344CB00" w14:textId="56DFCC54" w:rsidR="009146FD" w:rsidRPr="003A12B3" w:rsidRDefault="000565B6" w:rsidP="00A550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146FD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редусматривает формирование у </w:t>
      </w:r>
      <w:r w:rsidR="000C7354" w:rsidRPr="003A12B3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="009146FD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чувственного образа </w:t>
      </w:r>
      <w:r w:rsidR="000C7354" w:rsidRPr="003A12B3">
        <w:rPr>
          <w:rFonts w:ascii="Times New Roman" w:hAnsi="Times New Roman" w:cs="Times New Roman"/>
          <w:sz w:val="24"/>
          <w:szCs w:val="24"/>
          <w:lang w:val="ru-RU"/>
        </w:rPr>
        <w:t>движений</w:t>
      </w:r>
      <w:r w:rsidR="009146FD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, основанного на использовании ощущений от </w:t>
      </w:r>
      <w:r w:rsidR="007A1453" w:rsidRPr="003A12B3">
        <w:rPr>
          <w:rFonts w:ascii="Times New Roman" w:hAnsi="Times New Roman" w:cs="Times New Roman"/>
          <w:sz w:val="24"/>
          <w:szCs w:val="24"/>
          <w:lang w:val="ru-RU"/>
        </w:rPr>
        <w:t>всех сохранных анализаторов</w:t>
      </w:r>
      <w:r w:rsidR="006C64E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, то есть </w:t>
      </w:r>
      <w:proofErr w:type="spellStart"/>
      <w:r w:rsidR="006C64E4" w:rsidRPr="003A12B3">
        <w:rPr>
          <w:rFonts w:ascii="Times New Roman" w:hAnsi="Times New Roman" w:cs="Times New Roman"/>
          <w:sz w:val="24"/>
          <w:szCs w:val="24"/>
          <w:lang w:val="ru-RU"/>
        </w:rPr>
        <w:t>мультисенсорно</w:t>
      </w:r>
      <w:r w:rsidR="007A1453" w:rsidRPr="003A12B3">
        <w:rPr>
          <w:rFonts w:ascii="Times New Roman" w:hAnsi="Times New Roman" w:cs="Times New Roman"/>
          <w:sz w:val="24"/>
          <w:szCs w:val="24"/>
          <w:lang w:val="ru-RU"/>
        </w:rPr>
        <w:t>рного</w:t>
      </w:r>
      <w:proofErr w:type="spellEnd"/>
      <w:r w:rsidR="007A1453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восприятия окружающей действительности</w:t>
      </w:r>
      <w:r w:rsidR="009146FD"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730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3018" w:rsidRPr="0079114D">
        <w:rPr>
          <w:rStyle w:val="c11"/>
          <w:rFonts w:eastAsiaTheme="minorHAnsi"/>
          <w:lang w:val="ru-RU"/>
        </w:rPr>
        <w:t xml:space="preserve">Это достигает за счет применения различных наглядных средств и методов при обязательном словесном сопровождении взрослого, как средства актуализации сознания ребенка. Словесное сопровождение является необходимым условием  компенсации </w:t>
      </w:r>
      <w:r w:rsidR="00373018" w:rsidRPr="0079114D">
        <w:rPr>
          <w:rStyle w:val="c11"/>
          <w:rFonts w:eastAsia="SimSun"/>
          <w:lang w:val="ru-RU"/>
        </w:rPr>
        <w:t>недостаточност</w:t>
      </w:r>
      <w:r w:rsidR="00373018" w:rsidRPr="0079114D">
        <w:rPr>
          <w:rStyle w:val="c11"/>
          <w:rFonts w:eastAsiaTheme="minorHAnsi"/>
          <w:lang w:val="ru-RU"/>
        </w:rPr>
        <w:t>и</w:t>
      </w:r>
      <w:r w:rsidR="00373018" w:rsidRPr="0079114D">
        <w:rPr>
          <w:rStyle w:val="c11"/>
          <w:rFonts w:eastAsia="SimSun"/>
          <w:lang w:val="ru-RU"/>
        </w:rPr>
        <w:t xml:space="preserve"> зрительной  системы </w:t>
      </w:r>
      <w:r w:rsidR="00373018" w:rsidRPr="0079114D">
        <w:rPr>
          <w:rStyle w:val="c11"/>
          <w:rFonts w:eastAsiaTheme="minorHAnsi"/>
          <w:lang w:val="ru-RU"/>
        </w:rPr>
        <w:t xml:space="preserve">за счет </w:t>
      </w:r>
      <w:r w:rsidR="00373018" w:rsidRPr="0079114D">
        <w:rPr>
          <w:rStyle w:val="c11"/>
          <w:rFonts w:eastAsia="SimSun"/>
          <w:lang w:val="ru-RU"/>
        </w:rPr>
        <w:t xml:space="preserve">активизации </w:t>
      </w:r>
      <w:r w:rsidR="00373018" w:rsidRPr="0079114D">
        <w:rPr>
          <w:rStyle w:val="c11"/>
          <w:rFonts w:eastAsiaTheme="minorHAnsi"/>
          <w:lang w:val="ru-RU"/>
        </w:rPr>
        <w:t>сохранной анализаторной системы</w:t>
      </w:r>
      <w:r w:rsidR="00373018" w:rsidRPr="0079114D">
        <w:rPr>
          <w:rStyle w:val="c11"/>
          <w:rFonts w:eastAsia="SimSun"/>
          <w:lang w:val="ru-RU"/>
        </w:rPr>
        <w:t xml:space="preserve">. </w:t>
      </w:r>
    </w:p>
    <w:p w14:paraId="412C9F82" w14:textId="77777777" w:rsidR="009146FD" w:rsidRPr="003A12B3" w:rsidRDefault="000C7354" w:rsidP="003A1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146FD" w:rsidRPr="003A12B3">
        <w:rPr>
          <w:rFonts w:ascii="Times New Roman" w:hAnsi="Times New Roman" w:cs="Times New Roman"/>
          <w:sz w:val="24"/>
          <w:szCs w:val="24"/>
          <w:lang w:val="ru-RU"/>
        </w:rPr>
        <w:t>ринцип доступности и индивидуализации</w:t>
      </w:r>
      <w:r w:rsidR="007A1453"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146FD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F01644" w14:textId="77777777" w:rsidR="009146FD" w:rsidRDefault="009146FD" w:rsidP="003A1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Доступность - это обеспечение для </w:t>
      </w:r>
      <w:r w:rsidR="000C7354" w:rsidRPr="003A12B3">
        <w:rPr>
          <w:rFonts w:ascii="Times New Roman" w:hAnsi="Times New Roman" w:cs="Times New Roman"/>
          <w:sz w:val="24"/>
          <w:szCs w:val="24"/>
          <w:lang w:val="ru-RU"/>
        </w:rPr>
        <w:t>воспитанников с нарушениями зрения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равных возможностей (мобильности, доступа к различным видам </w:t>
      </w:r>
      <w:r w:rsidR="000C7354" w:rsidRPr="003A12B3">
        <w:rPr>
          <w:rFonts w:ascii="Times New Roman" w:hAnsi="Times New Roman" w:cs="Times New Roman"/>
          <w:sz w:val="24"/>
          <w:szCs w:val="24"/>
          <w:lang w:val="ru-RU"/>
        </w:rPr>
        <w:t>физкультурной деятельности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) и выполнение дидактического принципа</w:t>
      </w:r>
      <w:r w:rsidR="007A1453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индивидуализации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, предусматривающего правильный подбор предлагаемых </w:t>
      </w:r>
      <w:r w:rsidR="000C735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ребенку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заданий на занятии</w:t>
      </w:r>
      <w:r w:rsidR="007A1453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0C7354" w:rsidRPr="003A12B3">
        <w:rPr>
          <w:rFonts w:ascii="Times New Roman" w:hAnsi="Times New Roman" w:cs="Times New Roman"/>
          <w:sz w:val="24"/>
          <w:szCs w:val="24"/>
          <w:lang w:val="ru-RU"/>
        </w:rPr>
        <w:t>адаптивной физической культуре</w:t>
      </w:r>
      <w:r w:rsidR="007A1453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, то есть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дифференциация учебных знаний и способов их </w:t>
      </w:r>
      <w:r w:rsidR="00A07675" w:rsidRPr="003A12B3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="000C735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индивидуальными особенностями </w:t>
      </w:r>
      <w:r w:rsidR="000C7354" w:rsidRPr="003A12B3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46E6830" w14:textId="77777777" w:rsidR="00AF036A" w:rsidRPr="0079114D" w:rsidRDefault="00AF036A" w:rsidP="00AF0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c11"/>
          <w:rFonts w:eastAsia="SimSun"/>
          <w:highlight w:val="green"/>
          <w:lang w:val="ru-RU"/>
        </w:rPr>
      </w:pPr>
      <w:r w:rsidRPr="0079114D">
        <w:rPr>
          <w:rStyle w:val="c11"/>
          <w:rFonts w:eastAsia="SimSun"/>
          <w:lang w:val="ru-RU"/>
        </w:rPr>
        <w:t xml:space="preserve">В условиях групп комбинированной или компенсирующей направленности образовательная деятельность носит индивидуализированный характер. Малая наполняемость дошкольных групп позволяет использовать как фронтальные, так и индивидуальные формы образовательной деятельности. Индивидуальный подход предполагает создание благоприятных условий, учитывающих как индивидуальные особенности каждого ребенка (особенности высшей нервной деятельности, темперамента и </w:t>
      </w:r>
      <w:r w:rsidRPr="0079114D">
        <w:rPr>
          <w:rStyle w:val="c11"/>
          <w:rFonts w:eastAsia="SimSun"/>
          <w:lang w:val="ru-RU"/>
        </w:rPr>
        <w:lastRenderedPageBreak/>
        <w:t xml:space="preserve">формирующегося характера, скорость протекания мыслительных процессов, уровень </w:t>
      </w:r>
      <w:proofErr w:type="spellStart"/>
      <w:r w:rsidRPr="0079114D">
        <w:rPr>
          <w:rStyle w:val="c11"/>
          <w:rFonts w:eastAsia="SimSun"/>
          <w:lang w:val="ru-RU"/>
        </w:rPr>
        <w:t>сформированности</w:t>
      </w:r>
      <w:proofErr w:type="spellEnd"/>
      <w:r w:rsidRPr="0079114D">
        <w:rPr>
          <w:rStyle w:val="c11"/>
          <w:rFonts w:eastAsia="SimSun"/>
          <w:lang w:val="ru-RU"/>
        </w:rPr>
        <w:t xml:space="preserve"> знаний, умений и навыков, работоспособность, мотивацию, уровень развития эмоционально-волевой сферы и др.), так и типологические особенности, свойственные определенной категории детей. Индивидуальный подход позволяет не исключать из образовательного процесса детей, для которых общепринятые способы коррекционного воздействия оказываются неэффективными. </w:t>
      </w:r>
    </w:p>
    <w:p w14:paraId="2774966C" w14:textId="3EBB7517" w:rsidR="00AF036A" w:rsidRPr="0079114D" w:rsidRDefault="00AF036A" w:rsidP="00AF0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c11"/>
          <w:rFonts w:eastAsia="SimSun"/>
          <w:lang w:val="ru-RU"/>
        </w:rPr>
      </w:pPr>
      <w:r w:rsidRPr="0079114D">
        <w:rPr>
          <w:rStyle w:val="c11"/>
          <w:rFonts w:eastAsia="SimSun"/>
          <w:lang w:val="ru-RU"/>
        </w:rPr>
        <w:t>Принцип дифференцированного подхода.</w:t>
      </w:r>
    </w:p>
    <w:p w14:paraId="384BF122" w14:textId="7C92D14E" w:rsidR="00AF036A" w:rsidRPr="0079114D" w:rsidRDefault="00AF036A" w:rsidP="00AF03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9114D">
        <w:rPr>
          <w:rStyle w:val="c11"/>
          <w:rFonts w:eastAsia="SimSun"/>
          <w:lang w:val="ru-RU"/>
        </w:rPr>
        <w:t xml:space="preserve">В работе с детьми с нарушением зрения не менее актуален </w:t>
      </w:r>
      <w:r w:rsidRPr="0079114D">
        <w:rPr>
          <w:rFonts w:ascii="Times New Roman" w:hAnsi="Times New Roman" w:cs="Times New Roman"/>
          <w:i/>
          <w:sz w:val="24"/>
          <w:szCs w:val="24"/>
          <w:lang w:val="ru-RU"/>
        </w:rPr>
        <w:t>дифференцированный подход</w:t>
      </w:r>
      <w:r w:rsidRPr="0079114D">
        <w:rPr>
          <w:rStyle w:val="c11"/>
          <w:rFonts w:eastAsia="SimSun"/>
          <w:lang w:val="ru-RU"/>
        </w:rPr>
        <w:t xml:space="preserve">, который обусловлен наличием вариативных индивидуально-типологических особенностей даже в рамках одного варианта нарушенного развития. В одной и той же группе могут воспитываться </w:t>
      </w:r>
      <w:proofErr w:type="gramStart"/>
      <w:r w:rsidRPr="0079114D">
        <w:rPr>
          <w:rStyle w:val="c11"/>
          <w:rFonts w:eastAsia="SimSun"/>
          <w:lang w:val="ru-RU"/>
        </w:rPr>
        <w:t>дети</w:t>
      </w:r>
      <w:proofErr w:type="gramEnd"/>
      <w:r w:rsidRPr="0079114D">
        <w:rPr>
          <w:rStyle w:val="c11"/>
          <w:rFonts w:eastAsia="SimSun"/>
          <w:lang w:val="ru-RU"/>
        </w:rPr>
        <w:t xml:space="preserve"> как с различными нарушениями зрения, так и с различными особенностями проявления этих нарушений и, как следствие,  с возможными дополнительными недостатками в развитии. Дети </w:t>
      </w:r>
      <w:r w:rsidRPr="0079114D">
        <w:rPr>
          <w:rStyle w:val="c11"/>
          <w:rFonts w:eastAsiaTheme="minorHAnsi"/>
          <w:lang w:val="ru-RU"/>
        </w:rPr>
        <w:t xml:space="preserve">могут </w:t>
      </w:r>
      <w:r w:rsidRPr="0079114D">
        <w:rPr>
          <w:rStyle w:val="c11"/>
          <w:rFonts w:eastAsia="SimSun"/>
          <w:lang w:val="ru-RU"/>
        </w:rPr>
        <w:t xml:space="preserve"> отличаться по учебно-познавательным возможностям, степени познавательной активности, особенностям поведения. Учитывая наличие в группе однородных по своим характеристикам </w:t>
      </w:r>
      <w:proofErr w:type="spellStart"/>
      <w:r w:rsidRPr="0079114D">
        <w:rPr>
          <w:rStyle w:val="c11"/>
          <w:rFonts w:eastAsia="SimSun"/>
          <w:lang w:val="ru-RU"/>
        </w:rPr>
        <w:t>микрогрупп</w:t>
      </w:r>
      <w:proofErr w:type="spellEnd"/>
      <w:r w:rsidRPr="0079114D">
        <w:rPr>
          <w:rStyle w:val="c11"/>
          <w:rFonts w:eastAsia="SimSun"/>
          <w:lang w:val="ru-RU"/>
        </w:rPr>
        <w:t>, инструктору АФК нужно для каждой из них дифференцировать содержание</w:t>
      </w:r>
      <w:r w:rsidRPr="0079114D">
        <w:rPr>
          <w:rStyle w:val="c11"/>
          <w:rFonts w:eastAsiaTheme="minorHAnsi"/>
          <w:lang w:val="ru-RU"/>
        </w:rPr>
        <w:t xml:space="preserve">, </w:t>
      </w:r>
      <w:r w:rsidRPr="0079114D">
        <w:rPr>
          <w:rStyle w:val="c11"/>
          <w:rFonts w:eastAsia="SimSun"/>
          <w:lang w:val="ru-RU"/>
        </w:rPr>
        <w:t xml:space="preserve">организацию образовательно-коррекционной работы, отбирать </w:t>
      </w:r>
      <w:r w:rsidRPr="0079114D">
        <w:rPr>
          <w:rStyle w:val="c11"/>
          <w:rFonts w:eastAsiaTheme="minorHAnsi"/>
          <w:lang w:val="ru-RU"/>
        </w:rPr>
        <w:t xml:space="preserve">адекватные их состоянию </w:t>
      </w:r>
      <w:r w:rsidRPr="0079114D">
        <w:rPr>
          <w:rStyle w:val="c11"/>
          <w:rFonts w:eastAsia="SimSun"/>
          <w:lang w:val="ru-RU"/>
        </w:rPr>
        <w:t>методы</w:t>
      </w:r>
      <w:r w:rsidRPr="0079114D">
        <w:rPr>
          <w:rStyle w:val="c11"/>
          <w:rFonts w:eastAsiaTheme="minorHAnsi"/>
          <w:lang w:val="ru-RU"/>
        </w:rPr>
        <w:t xml:space="preserve">, </w:t>
      </w:r>
      <w:r w:rsidRPr="0079114D">
        <w:rPr>
          <w:rStyle w:val="c11"/>
          <w:rFonts w:eastAsia="SimSun"/>
          <w:lang w:val="ru-RU"/>
        </w:rPr>
        <w:t>приемы работы,</w:t>
      </w:r>
      <w:r w:rsidRPr="0079114D">
        <w:rPr>
          <w:rStyle w:val="c11"/>
          <w:rFonts w:eastAsiaTheme="minorHAnsi"/>
          <w:lang w:val="ru-RU"/>
        </w:rPr>
        <w:t xml:space="preserve"> </w:t>
      </w:r>
      <w:r w:rsidRPr="0079114D">
        <w:rPr>
          <w:rStyle w:val="c11"/>
          <w:rFonts w:eastAsia="SimSun"/>
          <w:lang w:val="ru-RU"/>
        </w:rPr>
        <w:t>объем и сложность заданий</w:t>
      </w:r>
      <w:r w:rsidRPr="0079114D">
        <w:rPr>
          <w:rStyle w:val="c11"/>
          <w:rFonts w:eastAsiaTheme="minorHAnsi"/>
          <w:lang w:val="ru-RU"/>
        </w:rPr>
        <w:t xml:space="preserve">, </w:t>
      </w:r>
      <w:r w:rsidRPr="0079114D">
        <w:rPr>
          <w:rStyle w:val="c11"/>
          <w:rFonts w:eastAsia="SimSun"/>
          <w:lang w:val="ru-RU"/>
        </w:rPr>
        <w:t>формы и способы мотивации деятельности каждого ребенка.</w:t>
      </w:r>
      <w:r w:rsidRPr="0079114D">
        <w:rPr>
          <w:rStyle w:val="c11"/>
          <w:rFonts w:eastAsiaTheme="minorHAnsi"/>
          <w:lang w:val="ru-RU"/>
        </w:rPr>
        <w:t xml:space="preserve"> </w:t>
      </w:r>
    </w:p>
    <w:p w14:paraId="009318F5" w14:textId="77777777" w:rsidR="009146FD" w:rsidRPr="003A12B3" w:rsidRDefault="000C7354" w:rsidP="003A1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146FD" w:rsidRPr="003A12B3">
        <w:rPr>
          <w:rFonts w:ascii="Times New Roman" w:hAnsi="Times New Roman" w:cs="Times New Roman"/>
          <w:sz w:val="24"/>
          <w:szCs w:val="24"/>
          <w:lang w:val="ru-RU"/>
        </w:rPr>
        <w:t>ринцип прочности</w:t>
      </w:r>
      <w:r w:rsidR="003A12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E3DEDA" w14:textId="77777777" w:rsidR="007B47DB" w:rsidRPr="0079114D" w:rsidRDefault="000565B6" w:rsidP="007B47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c11"/>
          <w:rFonts w:eastAsiaTheme="minorHAnsi"/>
          <w:lang w:val="ru-RU"/>
        </w:rPr>
      </w:pPr>
      <w:r w:rsidRPr="007B47DB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принципа </w:t>
      </w:r>
      <w:r w:rsidR="009146FD" w:rsidRPr="007B47DB">
        <w:rPr>
          <w:rFonts w:ascii="Times New Roman" w:hAnsi="Times New Roman" w:cs="Times New Roman"/>
          <w:sz w:val="24"/>
          <w:szCs w:val="24"/>
          <w:lang w:val="ru-RU"/>
        </w:rPr>
        <w:t>прочности в адаптивной физической культуре предполагает не только надежное освоение знаний, умений, навыков, но и развитие до необходимого у</w:t>
      </w:r>
      <w:r w:rsidR="00AF036A" w:rsidRPr="007B47DB">
        <w:rPr>
          <w:rFonts w:ascii="Times New Roman" w:hAnsi="Times New Roman" w:cs="Times New Roman"/>
          <w:sz w:val="24"/>
          <w:szCs w:val="24"/>
          <w:lang w:val="ru-RU"/>
        </w:rPr>
        <w:t xml:space="preserve">ровня физических </w:t>
      </w:r>
      <w:r w:rsidR="009146FD" w:rsidRPr="007B47DB">
        <w:rPr>
          <w:rFonts w:ascii="Times New Roman" w:hAnsi="Times New Roman" w:cs="Times New Roman"/>
          <w:sz w:val="24"/>
          <w:szCs w:val="24"/>
          <w:lang w:val="ru-RU"/>
        </w:rPr>
        <w:t>способностей, длительную ремиссию при хронических заболеваниях, формирование устойчивых социальных функций и ролей, реализацию типичного для данного времени и страны образа жизни.</w:t>
      </w:r>
      <w:r w:rsidR="00DC5103" w:rsidRPr="007B4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46FD" w:rsidRPr="007B47DB">
        <w:rPr>
          <w:rFonts w:ascii="Times New Roman" w:hAnsi="Times New Roman" w:cs="Times New Roman"/>
          <w:sz w:val="24"/>
          <w:szCs w:val="24"/>
          <w:lang w:val="ru-RU"/>
        </w:rPr>
        <w:t>Этот принцип означает, что обучение, развитие и воспитание, работа по коррекции, компенсации и профилактике должны быть доведены до такого уровня, когда знания, умения, навыки, двигательные возможности</w:t>
      </w:r>
      <w:r w:rsidR="000C7354" w:rsidRPr="007B47DB">
        <w:rPr>
          <w:rFonts w:ascii="Times New Roman" w:hAnsi="Times New Roman" w:cs="Times New Roman"/>
          <w:sz w:val="24"/>
          <w:szCs w:val="24"/>
          <w:lang w:val="ru-RU"/>
        </w:rPr>
        <w:t xml:space="preserve"> ребенка </w:t>
      </w:r>
      <w:r w:rsidR="00DC5103" w:rsidRPr="007B47DB">
        <w:rPr>
          <w:rFonts w:ascii="Times New Roman" w:hAnsi="Times New Roman" w:cs="Times New Roman"/>
          <w:sz w:val="24"/>
          <w:szCs w:val="24"/>
          <w:lang w:val="ru-RU"/>
        </w:rPr>
        <w:t>с нарушениями зрения</w:t>
      </w:r>
      <w:r w:rsidR="000C7354" w:rsidRPr="007B47DB">
        <w:rPr>
          <w:rFonts w:ascii="Times New Roman" w:hAnsi="Times New Roman" w:cs="Times New Roman"/>
          <w:sz w:val="24"/>
          <w:szCs w:val="24"/>
          <w:lang w:val="ru-RU"/>
        </w:rPr>
        <w:t xml:space="preserve"> и его потребности</w:t>
      </w:r>
      <w:r w:rsidR="009146FD" w:rsidRPr="007B47DB">
        <w:rPr>
          <w:rFonts w:ascii="Times New Roman" w:hAnsi="Times New Roman" w:cs="Times New Roman"/>
          <w:sz w:val="24"/>
          <w:szCs w:val="24"/>
          <w:lang w:val="ru-RU"/>
        </w:rPr>
        <w:t xml:space="preserve"> развиты в такой степени, что он способен решать </w:t>
      </w:r>
      <w:r w:rsidR="000C7354" w:rsidRPr="007B47DB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соответствующие его возрасту </w:t>
      </w:r>
      <w:r w:rsidR="009146FD" w:rsidRPr="007B47DB">
        <w:rPr>
          <w:rFonts w:ascii="Times New Roman" w:hAnsi="Times New Roman" w:cs="Times New Roman"/>
          <w:sz w:val="24"/>
          <w:szCs w:val="24"/>
          <w:lang w:val="ru-RU"/>
        </w:rPr>
        <w:t>задачи, возникающие в учении, быту</w:t>
      </w:r>
      <w:r w:rsidR="00DC5103" w:rsidRPr="007B47DB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9146FD" w:rsidRPr="007B47DB">
        <w:rPr>
          <w:rFonts w:ascii="Times New Roman" w:hAnsi="Times New Roman" w:cs="Times New Roman"/>
          <w:sz w:val="24"/>
          <w:szCs w:val="24"/>
          <w:lang w:val="ru-RU"/>
        </w:rPr>
        <w:t xml:space="preserve"> спорте</w:t>
      </w:r>
      <w:r w:rsidR="007B47DB" w:rsidRPr="007B47D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47DB" w:rsidRPr="0079114D">
        <w:rPr>
          <w:rStyle w:val="c11"/>
          <w:rFonts w:eastAsiaTheme="minorHAnsi"/>
          <w:lang w:val="ru-RU"/>
        </w:rPr>
        <w:t xml:space="preserve">Поэтому в </w:t>
      </w:r>
      <w:r w:rsidR="007B47DB" w:rsidRPr="0079114D">
        <w:rPr>
          <w:rStyle w:val="c11"/>
          <w:rFonts w:eastAsia="SimSun"/>
          <w:lang w:val="ru-RU"/>
        </w:rPr>
        <w:t xml:space="preserve">процессе освоения </w:t>
      </w:r>
      <w:r w:rsidR="007B47DB" w:rsidRPr="0079114D">
        <w:rPr>
          <w:rStyle w:val="c11"/>
          <w:rFonts w:eastAsiaTheme="minorHAnsi"/>
          <w:lang w:val="ru-RU"/>
        </w:rPr>
        <w:t xml:space="preserve">ребенком с нарушением зрения содержания программы </w:t>
      </w:r>
      <w:r w:rsidR="007B47DB" w:rsidRPr="0079114D">
        <w:rPr>
          <w:rStyle w:val="c11"/>
          <w:rFonts w:eastAsia="SimSun"/>
          <w:lang w:val="ru-RU"/>
        </w:rPr>
        <w:t xml:space="preserve">необходимо </w:t>
      </w:r>
      <w:r w:rsidR="007B47DB" w:rsidRPr="0079114D">
        <w:rPr>
          <w:rStyle w:val="c11"/>
          <w:rFonts w:eastAsiaTheme="minorHAnsi"/>
          <w:lang w:val="ru-RU"/>
        </w:rPr>
        <w:t xml:space="preserve">на каждом этапе обучения </w:t>
      </w:r>
      <w:r w:rsidR="007B47DB" w:rsidRPr="0079114D">
        <w:rPr>
          <w:rStyle w:val="c11"/>
          <w:rFonts w:eastAsia="SimSun"/>
          <w:lang w:val="ru-RU"/>
        </w:rPr>
        <w:t xml:space="preserve">добиваться </w:t>
      </w:r>
      <w:r w:rsidR="007B47DB" w:rsidRPr="0079114D">
        <w:rPr>
          <w:rStyle w:val="c11"/>
          <w:rFonts w:eastAsiaTheme="minorHAnsi"/>
          <w:lang w:val="ru-RU"/>
        </w:rPr>
        <w:t xml:space="preserve">стабильности в воспроизведении им знаний, умений и </w:t>
      </w:r>
      <w:r w:rsidR="007B47DB" w:rsidRPr="0079114D">
        <w:rPr>
          <w:rStyle w:val="c11"/>
          <w:rFonts w:eastAsiaTheme="minorHAnsi"/>
          <w:lang w:val="ru-RU"/>
        </w:rPr>
        <w:lastRenderedPageBreak/>
        <w:t xml:space="preserve">навыков, путем их повторения в стандартных условиях с постепенным введением элемента новизны, создавая тем самым основу овладения им новым программным </w:t>
      </w:r>
      <w:r w:rsidR="007B47DB" w:rsidRPr="0079114D">
        <w:rPr>
          <w:rStyle w:val="c11"/>
          <w:rFonts w:eastAsia="SimSun"/>
          <w:lang w:val="ru-RU"/>
        </w:rPr>
        <w:t>материал</w:t>
      </w:r>
      <w:r w:rsidR="007B47DB" w:rsidRPr="0079114D">
        <w:rPr>
          <w:rStyle w:val="c11"/>
          <w:rFonts w:eastAsiaTheme="minorHAnsi"/>
          <w:lang w:val="ru-RU"/>
        </w:rPr>
        <w:t>ом</w:t>
      </w:r>
      <w:r w:rsidR="007B47DB" w:rsidRPr="0079114D">
        <w:rPr>
          <w:rStyle w:val="c11"/>
          <w:rFonts w:eastAsia="SimSun"/>
          <w:lang w:val="ru-RU"/>
        </w:rPr>
        <w:t>.</w:t>
      </w:r>
      <w:r w:rsidR="007B47DB" w:rsidRPr="0079114D">
        <w:rPr>
          <w:rStyle w:val="c11"/>
          <w:rFonts w:eastAsiaTheme="minorHAnsi"/>
          <w:lang w:val="ru-RU"/>
        </w:rPr>
        <w:t xml:space="preserve"> </w:t>
      </w:r>
    </w:p>
    <w:p w14:paraId="263111D9" w14:textId="07764FE6" w:rsidR="009146FD" w:rsidRPr="003A12B3" w:rsidRDefault="009146FD" w:rsidP="003A1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867711" w14:textId="77777777" w:rsidR="00C355BD" w:rsidRPr="003A12B3" w:rsidRDefault="00C355BD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  <w:lang w:val="ru-RU"/>
        </w:rPr>
      </w:pPr>
    </w:p>
    <w:p w14:paraId="1892A63A" w14:textId="77777777" w:rsidR="00C2412F" w:rsidRPr="003A12B3" w:rsidRDefault="00D367A6" w:rsidP="001C4F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="00C052EB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Планируемые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освоения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F2739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рабочей программы</w:t>
      </w:r>
    </w:p>
    <w:p w14:paraId="4CFFAF2C" w14:textId="77777777" w:rsidR="00330C61" w:rsidRPr="003A12B3" w:rsidRDefault="00330C61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F01C5B" w14:textId="34E3CCA8" w:rsidR="00022BDE" w:rsidRPr="003A12B3" w:rsidRDefault="00E6383B" w:rsidP="0066507E">
      <w:pPr>
        <w:pStyle w:val="22"/>
        <w:shd w:val="clear" w:color="auto" w:fill="auto"/>
        <w:spacing w:before="0" w:line="360" w:lineRule="auto"/>
        <w:ind w:firstLine="720"/>
        <w:jc w:val="both"/>
        <w:rPr>
          <w:sz w:val="24"/>
          <w:szCs w:val="24"/>
          <w:lang w:val="ru-RU"/>
        </w:rPr>
      </w:pPr>
      <w:r w:rsidRPr="00E6383B">
        <w:rPr>
          <w:color w:val="000000"/>
          <w:sz w:val="24"/>
          <w:szCs w:val="24"/>
          <w:lang w:val="ru-RU"/>
        </w:rPr>
        <w:t>В соответствии с ФГОС ДО специфика дошкольного детства и системные особенности дошкольного образования</w:t>
      </w:r>
      <w:r>
        <w:rPr>
          <w:color w:val="000000"/>
          <w:sz w:val="24"/>
          <w:szCs w:val="24"/>
          <w:lang w:val="ru-RU"/>
        </w:rPr>
        <w:t xml:space="preserve">, а также </w:t>
      </w:r>
      <w:r w:rsidRPr="00E6383B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развити</w:t>
      </w:r>
      <w:r>
        <w:rPr>
          <w:color w:val="000000"/>
          <w:sz w:val="24"/>
          <w:szCs w:val="24"/>
          <w:lang w:val="ru-RU"/>
        </w:rPr>
        <w:t>е</w:t>
      </w:r>
      <w:r w:rsidRPr="003A12B3">
        <w:rPr>
          <w:color w:val="000000"/>
          <w:sz w:val="24"/>
          <w:szCs w:val="24"/>
          <w:lang w:val="ru-RU"/>
        </w:rPr>
        <w:t xml:space="preserve"> в условиях зрительной депривации </w:t>
      </w:r>
      <w:r w:rsidRPr="00E6383B">
        <w:rPr>
          <w:color w:val="000000"/>
          <w:sz w:val="24"/>
          <w:szCs w:val="24"/>
          <w:lang w:val="ru-RU"/>
        </w:rPr>
        <w:t>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ориентиров. Они представляют собой возрастные характеристики возможных достижений ребёнка</w:t>
      </w:r>
      <w:r>
        <w:rPr>
          <w:color w:val="000000"/>
          <w:sz w:val="24"/>
          <w:szCs w:val="24"/>
          <w:lang w:val="ru-RU"/>
        </w:rPr>
        <w:t xml:space="preserve"> на этапе завершения дошкольного образования</w:t>
      </w:r>
      <w:r w:rsidRPr="00E6383B">
        <w:rPr>
          <w:color w:val="000000"/>
          <w:sz w:val="24"/>
          <w:szCs w:val="24"/>
          <w:lang w:val="ru-RU"/>
        </w:rPr>
        <w:t xml:space="preserve">.  </w:t>
      </w:r>
    </w:p>
    <w:p w14:paraId="217C7BB8" w14:textId="77777777" w:rsidR="00E503AA" w:rsidRPr="003A12B3" w:rsidRDefault="00E503AA" w:rsidP="0066507E">
      <w:pPr>
        <w:pStyle w:val="60"/>
        <w:shd w:val="clear" w:color="auto" w:fill="auto"/>
        <w:spacing w:before="0" w:after="0" w:line="360" w:lineRule="auto"/>
        <w:ind w:firstLine="720"/>
        <w:jc w:val="both"/>
        <w:rPr>
          <w:sz w:val="24"/>
          <w:szCs w:val="24"/>
          <w:lang w:val="ru-RU"/>
        </w:rPr>
      </w:pPr>
      <w:r w:rsidRPr="003A12B3">
        <w:rPr>
          <w:i w:val="0"/>
          <w:sz w:val="24"/>
          <w:szCs w:val="24"/>
          <w:lang w:val="ru-RU"/>
        </w:rPr>
        <w:t>Слепой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ребенок</w:t>
      </w:r>
      <w:r w:rsidR="00EB0578" w:rsidRPr="003A12B3">
        <w:rPr>
          <w:i w:val="0"/>
          <w:sz w:val="24"/>
          <w:szCs w:val="24"/>
          <w:lang w:val="ru-RU"/>
        </w:rPr>
        <w:t xml:space="preserve"> дошкольного возраста</w:t>
      </w:r>
      <w:r w:rsidRPr="003A12B3">
        <w:rPr>
          <w:i w:val="0"/>
          <w:sz w:val="24"/>
          <w:szCs w:val="24"/>
          <w:lang w:val="ru-RU"/>
        </w:rPr>
        <w:t>:</w:t>
      </w:r>
      <w:r w:rsidR="00E60DB4" w:rsidRPr="003A12B3">
        <w:rPr>
          <w:sz w:val="24"/>
          <w:szCs w:val="24"/>
          <w:lang w:val="ru-RU"/>
        </w:rPr>
        <w:t xml:space="preserve"> </w:t>
      </w:r>
    </w:p>
    <w:p w14:paraId="3FA2FF36" w14:textId="77777777" w:rsidR="00217ACA" w:rsidRPr="003A12B3" w:rsidRDefault="00711E91" w:rsidP="0066507E">
      <w:pPr>
        <w:pStyle w:val="60"/>
        <w:numPr>
          <w:ilvl w:val="0"/>
          <w:numId w:val="49"/>
        </w:numPr>
        <w:shd w:val="clear" w:color="auto" w:fill="auto"/>
        <w:spacing w:before="0" w:after="0" w:line="360" w:lineRule="auto"/>
        <w:ind w:left="0" w:firstLine="720"/>
        <w:jc w:val="both"/>
        <w:rPr>
          <w:i w:val="0"/>
          <w:sz w:val="24"/>
          <w:szCs w:val="24"/>
          <w:lang w:val="ru-RU"/>
        </w:rPr>
      </w:pPr>
      <w:r w:rsidRPr="003A12B3">
        <w:rPr>
          <w:i w:val="0"/>
          <w:sz w:val="24"/>
          <w:szCs w:val="24"/>
          <w:lang w:val="ru-RU"/>
        </w:rPr>
        <w:t>п</w:t>
      </w:r>
      <w:r w:rsidR="00217ACA" w:rsidRPr="003A12B3">
        <w:rPr>
          <w:i w:val="0"/>
          <w:sz w:val="24"/>
          <w:szCs w:val="24"/>
          <w:lang w:val="ru-RU"/>
        </w:rPr>
        <w:t>онимает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="00217ACA" w:rsidRPr="003A12B3">
        <w:rPr>
          <w:i w:val="0"/>
          <w:sz w:val="24"/>
          <w:szCs w:val="24"/>
          <w:lang w:val="ru-RU"/>
        </w:rPr>
        <w:t>роль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="00217ACA" w:rsidRPr="003A12B3">
        <w:rPr>
          <w:i w:val="0"/>
          <w:sz w:val="24"/>
          <w:szCs w:val="24"/>
          <w:lang w:val="ru-RU"/>
        </w:rPr>
        <w:t>занятий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="00217ACA" w:rsidRPr="003A12B3">
        <w:rPr>
          <w:i w:val="0"/>
          <w:sz w:val="24"/>
          <w:szCs w:val="24"/>
          <w:lang w:val="ru-RU"/>
        </w:rPr>
        <w:t>адаптивной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="00217ACA" w:rsidRPr="003A12B3">
        <w:rPr>
          <w:i w:val="0"/>
          <w:sz w:val="24"/>
          <w:szCs w:val="24"/>
          <w:lang w:val="ru-RU"/>
        </w:rPr>
        <w:t>физической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="00217ACA" w:rsidRPr="003A12B3">
        <w:rPr>
          <w:i w:val="0"/>
          <w:sz w:val="24"/>
          <w:szCs w:val="24"/>
          <w:lang w:val="ru-RU"/>
        </w:rPr>
        <w:t>культурой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="00217ACA" w:rsidRPr="003A12B3">
        <w:rPr>
          <w:i w:val="0"/>
          <w:sz w:val="24"/>
          <w:szCs w:val="24"/>
          <w:lang w:val="ru-RU"/>
        </w:rPr>
        <w:t>для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="00217ACA" w:rsidRPr="003A12B3">
        <w:rPr>
          <w:i w:val="0"/>
          <w:sz w:val="24"/>
          <w:szCs w:val="24"/>
          <w:lang w:val="ru-RU"/>
        </w:rPr>
        <w:t>сохранения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="00217ACA" w:rsidRPr="003A12B3">
        <w:rPr>
          <w:i w:val="0"/>
          <w:sz w:val="24"/>
          <w:szCs w:val="24"/>
          <w:lang w:val="ru-RU"/>
        </w:rPr>
        <w:t>своего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="00217ACA" w:rsidRPr="003A12B3">
        <w:rPr>
          <w:i w:val="0"/>
          <w:sz w:val="24"/>
          <w:szCs w:val="24"/>
          <w:lang w:val="ru-RU"/>
        </w:rPr>
        <w:t>здоровья;</w:t>
      </w:r>
    </w:p>
    <w:p w14:paraId="6B258B63" w14:textId="77777777" w:rsidR="00217ACA" w:rsidRPr="003A12B3" w:rsidRDefault="00217ACA" w:rsidP="0066507E">
      <w:pPr>
        <w:pStyle w:val="22"/>
        <w:numPr>
          <w:ilvl w:val="0"/>
          <w:numId w:val="49"/>
        </w:numPr>
        <w:shd w:val="clear" w:color="auto" w:fill="auto"/>
        <w:spacing w:before="0" w:line="360" w:lineRule="auto"/>
        <w:ind w:left="0" w:firstLine="720"/>
        <w:jc w:val="both"/>
        <w:rPr>
          <w:sz w:val="24"/>
          <w:szCs w:val="24"/>
          <w:lang w:val="ru-RU"/>
        </w:rPr>
      </w:pPr>
      <w:r w:rsidRPr="003A12B3">
        <w:rPr>
          <w:sz w:val="24"/>
          <w:szCs w:val="24"/>
          <w:lang w:val="ru-RU"/>
        </w:rPr>
        <w:t>выражает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свои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потребности,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значимые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для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здоровья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и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его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сохранения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использованием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вербальных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средств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общения;</w:t>
      </w:r>
      <w:r w:rsidR="00E60DB4" w:rsidRPr="003A12B3">
        <w:rPr>
          <w:sz w:val="24"/>
          <w:szCs w:val="24"/>
          <w:lang w:val="ru-RU"/>
        </w:rPr>
        <w:t xml:space="preserve"> </w:t>
      </w:r>
    </w:p>
    <w:p w14:paraId="1A614DD4" w14:textId="77777777" w:rsidR="00CF68EA" w:rsidRPr="003A12B3" w:rsidRDefault="00CF68EA" w:rsidP="003A12B3">
      <w:pPr>
        <w:pStyle w:val="a3"/>
        <w:numPr>
          <w:ilvl w:val="0"/>
          <w:numId w:val="4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проявляет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волевые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усилия,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следовать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социальным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нормам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правилам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видах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взаимоотношениях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взрослыми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сверстниками;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F3710B" w14:textId="77777777" w:rsidR="00217ACA" w:rsidRPr="003A12B3" w:rsidRDefault="00217ACA" w:rsidP="003A12B3">
      <w:pPr>
        <w:pStyle w:val="22"/>
        <w:numPr>
          <w:ilvl w:val="0"/>
          <w:numId w:val="49"/>
        </w:numPr>
        <w:shd w:val="clear" w:color="auto" w:fill="auto"/>
        <w:spacing w:before="0" w:line="360" w:lineRule="auto"/>
        <w:ind w:left="0" w:firstLine="720"/>
        <w:jc w:val="both"/>
        <w:rPr>
          <w:sz w:val="24"/>
          <w:szCs w:val="24"/>
          <w:lang w:val="ru-RU"/>
        </w:rPr>
      </w:pPr>
      <w:r w:rsidRPr="003A12B3">
        <w:rPr>
          <w:sz w:val="24"/>
          <w:szCs w:val="24"/>
          <w:lang w:val="ru-RU"/>
        </w:rPr>
        <w:t>может</w:t>
      </w:r>
      <w:r w:rsidR="00E60DB4" w:rsidRPr="003A12B3">
        <w:rPr>
          <w:sz w:val="24"/>
          <w:szCs w:val="24"/>
          <w:lang w:val="ru-RU"/>
        </w:rPr>
        <w:t xml:space="preserve"> </w:t>
      </w:r>
      <w:r w:rsidR="00EB0578" w:rsidRPr="003A12B3">
        <w:rPr>
          <w:sz w:val="24"/>
          <w:szCs w:val="24"/>
          <w:lang w:val="ru-RU"/>
        </w:rPr>
        <w:t xml:space="preserve">соблюдать </w:t>
      </w:r>
      <w:r w:rsidRPr="003A12B3">
        <w:rPr>
          <w:sz w:val="24"/>
          <w:szCs w:val="24"/>
          <w:lang w:val="ru-RU"/>
        </w:rPr>
        <w:t>правила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безопасного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поведения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при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занятиях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адаптивной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физической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культурой;</w:t>
      </w:r>
    </w:p>
    <w:p w14:paraId="13448139" w14:textId="77777777" w:rsidR="00217ACA" w:rsidRPr="003A12B3" w:rsidRDefault="00217ACA" w:rsidP="003A12B3">
      <w:pPr>
        <w:pStyle w:val="22"/>
        <w:numPr>
          <w:ilvl w:val="0"/>
          <w:numId w:val="49"/>
        </w:numPr>
        <w:shd w:val="clear" w:color="auto" w:fill="auto"/>
        <w:spacing w:before="0" w:line="360" w:lineRule="auto"/>
        <w:ind w:left="0" w:firstLine="720"/>
        <w:jc w:val="both"/>
        <w:rPr>
          <w:sz w:val="24"/>
          <w:szCs w:val="24"/>
          <w:lang w:val="ru-RU"/>
        </w:rPr>
      </w:pPr>
      <w:r w:rsidRPr="003A12B3">
        <w:rPr>
          <w:sz w:val="24"/>
          <w:szCs w:val="24"/>
          <w:lang w:val="ru-RU"/>
        </w:rPr>
        <w:t>стремится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к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изучению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себя,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своих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физических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возможностей,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представлений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о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физических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возможностях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других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людей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(сверстника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и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взрослого)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и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признаках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здоровья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человека;</w:t>
      </w:r>
    </w:p>
    <w:p w14:paraId="461E3376" w14:textId="77777777" w:rsidR="00217ACA" w:rsidRPr="003A12B3" w:rsidRDefault="00217ACA" w:rsidP="003A12B3">
      <w:pPr>
        <w:pStyle w:val="22"/>
        <w:numPr>
          <w:ilvl w:val="0"/>
          <w:numId w:val="49"/>
        </w:numPr>
        <w:shd w:val="clear" w:color="auto" w:fill="auto"/>
        <w:spacing w:before="0" w:line="360" w:lineRule="auto"/>
        <w:ind w:left="0" w:firstLine="720"/>
        <w:jc w:val="both"/>
        <w:rPr>
          <w:sz w:val="24"/>
          <w:szCs w:val="24"/>
          <w:lang w:val="ru-RU"/>
        </w:rPr>
      </w:pPr>
      <w:r w:rsidRPr="003A12B3">
        <w:rPr>
          <w:sz w:val="24"/>
          <w:szCs w:val="24"/>
          <w:lang w:val="ru-RU"/>
        </w:rPr>
        <w:t>описывает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свое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самочувствие,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привлекает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внимание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взрослых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случае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плохого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самочувс</w:t>
      </w:r>
      <w:r w:rsidR="00AF49F4" w:rsidRPr="003A12B3">
        <w:rPr>
          <w:sz w:val="24"/>
          <w:szCs w:val="24"/>
          <w:lang w:val="ru-RU"/>
        </w:rPr>
        <w:t>твия,</w:t>
      </w:r>
      <w:r w:rsidR="00E60DB4" w:rsidRPr="003A12B3">
        <w:rPr>
          <w:sz w:val="24"/>
          <w:szCs w:val="24"/>
          <w:lang w:val="ru-RU"/>
        </w:rPr>
        <w:t xml:space="preserve"> </w:t>
      </w:r>
      <w:r w:rsidR="00AF49F4" w:rsidRPr="003A12B3">
        <w:rPr>
          <w:sz w:val="24"/>
          <w:szCs w:val="24"/>
          <w:lang w:val="ru-RU"/>
        </w:rPr>
        <w:t>возникновения</w:t>
      </w:r>
      <w:r w:rsidR="00E60DB4" w:rsidRPr="003A12B3">
        <w:rPr>
          <w:sz w:val="24"/>
          <w:szCs w:val="24"/>
          <w:lang w:val="ru-RU"/>
        </w:rPr>
        <w:t xml:space="preserve"> </w:t>
      </w:r>
      <w:r w:rsidR="00AF49F4" w:rsidRPr="003A12B3">
        <w:rPr>
          <w:sz w:val="24"/>
          <w:szCs w:val="24"/>
          <w:lang w:val="ru-RU"/>
        </w:rPr>
        <w:t>недомогания</w:t>
      </w:r>
      <w:r w:rsidR="00E60DB4" w:rsidRPr="003A12B3">
        <w:rPr>
          <w:sz w:val="24"/>
          <w:szCs w:val="24"/>
          <w:lang w:val="ru-RU"/>
        </w:rPr>
        <w:t xml:space="preserve"> </w:t>
      </w:r>
      <w:r w:rsidR="00AF49F4" w:rsidRPr="003A12B3">
        <w:rPr>
          <w:sz w:val="24"/>
          <w:szCs w:val="24"/>
          <w:lang w:val="ru-RU"/>
        </w:rPr>
        <w:t>с</w:t>
      </w:r>
      <w:r w:rsidR="00E60DB4" w:rsidRPr="003A12B3">
        <w:rPr>
          <w:sz w:val="24"/>
          <w:szCs w:val="24"/>
          <w:lang w:val="ru-RU"/>
        </w:rPr>
        <w:t xml:space="preserve"> </w:t>
      </w:r>
      <w:r w:rsidR="00AF49F4" w:rsidRPr="003A12B3">
        <w:rPr>
          <w:sz w:val="24"/>
          <w:szCs w:val="24"/>
          <w:lang w:val="ru-RU"/>
        </w:rPr>
        <w:t>помощью</w:t>
      </w:r>
      <w:r w:rsidR="00E60DB4" w:rsidRPr="003A12B3">
        <w:rPr>
          <w:sz w:val="24"/>
          <w:szCs w:val="24"/>
          <w:lang w:val="ru-RU"/>
        </w:rPr>
        <w:t xml:space="preserve"> </w:t>
      </w:r>
      <w:r w:rsidR="00AF49F4" w:rsidRPr="003A12B3">
        <w:rPr>
          <w:sz w:val="24"/>
          <w:szCs w:val="24"/>
          <w:lang w:val="ru-RU"/>
        </w:rPr>
        <w:t>вербальных</w:t>
      </w:r>
      <w:r w:rsidR="00E60DB4" w:rsidRPr="003A12B3">
        <w:rPr>
          <w:sz w:val="24"/>
          <w:szCs w:val="24"/>
          <w:lang w:val="ru-RU"/>
        </w:rPr>
        <w:t xml:space="preserve"> </w:t>
      </w:r>
      <w:r w:rsidR="00AF49F4" w:rsidRPr="003A12B3">
        <w:rPr>
          <w:sz w:val="24"/>
          <w:szCs w:val="24"/>
          <w:lang w:val="ru-RU"/>
        </w:rPr>
        <w:t>средств</w:t>
      </w:r>
      <w:r w:rsidR="00E60DB4" w:rsidRPr="003A12B3">
        <w:rPr>
          <w:sz w:val="24"/>
          <w:szCs w:val="24"/>
          <w:lang w:val="ru-RU"/>
        </w:rPr>
        <w:t xml:space="preserve"> </w:t>
      </w:r>
      <w:r w:rsidR="00CF7CF8" w:rsidRPr="003A12B3">
        <w:rPr>
          <w:sz w:val="24"/>
          <w:szCs w:val="24"/>
          <w:lang w:val="ru-RU"/>
        </w:rPr>
        <w:t>общения</w:t>
      </w:r>
      <w:r w:rsidR="00AF49F4" w:rsidRPr="003A12B3">
        <w:rPr>
          <w:sz w:val="24"/>
          <w:szCs w:val="24"/>
          <w:lang w:val="ru-RU"/>
        </w:rPr>
        <w:t>;</w:t>
      </w:r>
    </w:p>
    <w:p w14:paraId="0FA901D9" w14:textId="77777777" w:rsidR="008C504C" w:rsidRPr="003A12B3" w:rsidRDefault="00B05865" w:rsidP="003A12B3">
      <w:pPr>
        <w:pStyle w:val="22"/>
        <w:numPr>
          <w:ilvl w:val="0"/>
          <w:numId w:val="49"/>
        </w:numPr>
        <w:shd w:val="clear" w:color="auto" w:fill="auto"/>
        <w:spacing w:before="0" w:line="360" w:lineRule="auto"/>
        <w:ind w:left="0" w:firstLine="720"/>
        <w:jc w:val="both"/>
        <w:rPr>
          <w:sz w:val="24"/>
          <w:szCs w:val="24"/>
          <w:lang w:val="ru-RU"/>
        </w:rPr>
      </w:pPr>
      <w:r w:rsidRPr="003A12B3">
        <w:rPr>
          <w:sz w:val="24"/>
          <w:szCs w:val="24"/>
          <w:lang w:val="ru-RU"/>
        </w:rPr>
        <w:t>знает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терминологию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движений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и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положений</w:t>
      </w:r>
      <w:r w:rsidR="00FC3E19" w:rsidRPr="003A12B3">
        <w:rPr>
          <w:sz w:val="24"/>
          <w:szCs w:val="24"/>
          <w:lang w:val="ru-RU"/>
        </w:rPr>
        <w:t xml:space="preserve"> в соответствии с возрастом</w:t>
      </w:r>
      <w:r w:rsidRPr="003A12B3">
        <w:rPr>
          <w:sz w:val="24"/>
          <w:szCs w:val="24"/>
          <w:lang w:val="ru-RU"/>
        </w:rPr>
        <w:t>;</w:t>
      </w:r>
      <w:r w:rsidR="00E60DB4" w:rsidRPr="003A12B3">
        <w:rPr>
          <w:sz w:val="24"/>
          <w:szCs w:val="24"/>
          <w:lang w:val="ru-RU"/>
        </w:rPr>
        <w:t xml:space="preserve"> </w:t>
      </w:r>
    </w:p>
    <w:p w14:paraId="61B89C59" w14:textId="77777777" w:rsidR="00AF49F4" w:rsidRPr="003A12B3" w:rsidRDefault="00AF49F4" w:rsidP="003A12B3">
      <w:pPr>
        <w:pStyle w:val="a3"/>
        <w:numPr>
          <w:ilvl w:val="0"/>
          <w:numId w:val="4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владеет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навыками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правильной,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свободной,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уверенной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ходьбы,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мобилен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знакомых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предметно-пространственных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зонах;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252FD38" w14:textId="77777777" w:rsidR="00AF49F4" w:rsidRPr="003A12B3" w:rsidRDefault="00AF49F4" w:rsidP="003A12B3">
      <w:pPr>
        <w:pStyle w:val="60"/>
        <w:numPr>
          <w:ilvl w:val="0"/>
          <w:numId w:val="49"/>
        </w:numPr>
        <w:shd w:val="clear" w:color="auto" w:fill="auto"/>
        <w:spacing w:before="0" w:after="0" w:line="360" w:lineRule="auto"/>
        <w:ind w:left="0" w:firstLine="720"/>
        <w:jc w:val="both"/>
        <w:rPr>
          <w:i w:val="0"/>
          <w:sz w:val="24"/>
          <w:szCs w:val="24"/>
          <w:lang w:val="ru-RU"/>
        </w:rPr>
      </w:pPr>
      <w:r w:rsidRPr="003A12B3">
        <w:rPr>
          <w:i w:val="0"/>
          <w:sz w:val="24"/>
          <w:szCs w:val="24"/>
          <w:lang w:val="ru-RU"/>
        </w:rPr>
        <w:t>сохраняет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заданный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темп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(быстрый,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средний,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медленный)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во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время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ходьбы;</w:t>
      </w:r>
    </w:p>
    <w:p w14:paraId="44C8FCA0" w14:textId="21CFC730" w:rsidR="00CF7CF8" w:rsidRPr="003A12B3" w:rsidRDefault="00CF7CF8" w:rsidP="003A12B3">
      <w:pPr>
        <w:pStyle w:val="a3"/>
        <w:numPr>
          <w:ilvl w:val="0"/>
          <w:numId w:val="4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проявляет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575">
        <w:rPr>
          <w:rFonts w:ascii="Times New Roman" w:hAnsi="Times New Roman" w:cs="Times New Roman"/>
          <w:sz w:val="24"/>
          <w:szCs w:val="24"/>
          <w:lang w:val="ru-RU"/>
        </w:rPr>
        <w:t>кондиционные 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координационные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способности;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D905134" w14:textId="52DF5831" w:rsidR="00CF7CF8" w:rsidRPr="003A12B3" w:rsidRDefault="00CF7CF8" w:rsidP="003A12B3">
      <w:pPr>
        <w:pStyle w:val="a3"/>
        <w:numPr>
          <w:ilvl w:val="0"/>
          <w:numId w:val="4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>владеет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тонко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координированными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движениями,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5575">
        <w:rPr>
          <w:rFonts w:ascii="Times New Roman" w:hAnsi="Times New Roman" w:cs="Times New Roman"/>
          <w:sz w:val="24"/>
          <w:szCs w:val="24"/>
          <w:lang w:val="ru-RU"/>
        </w:rPr>
        <w:t xml:space="preserve">мелкая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моторика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мышечная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сила;</w:t>
      </w:r>
    </w:p>
    <w:p w14:paraId="548828E2" w14:textId="77777777" w:rsidR="00AF49F4" w:rsidRPr="003A12B3" w:rsidRDefault="00AF49F4" w:rsidP="003A12B3">
      <w:pPr>
        <w:pStyle w:val="a3"/>
        <w:numPr>
          <w:ilvl w:val="0"/>
          <w:numId w:val="4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владеет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основными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произвольными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движениями,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умениями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навыками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физических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упражнений;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953CA6" w14:textId="77777777" w:rsidR="00CF68EA" w:rsidRPr="003A12B3" w:rsidRDefault="00E503AA" w:rsidP="003A12B3">
      <w:pPr>
        <w:pStyle w:val="60"/>
        <w:numPr>
          <w:ilvl w:val="0"/>
          <w:numId w:val="49"/>
        </w:numPr>
        <w:shd w:val="clear" w:color="auto" w:fill="auto"/>
        <w:spacing w:before="0" w:after="0" w:line="360" w:lineRule="auto"/>
        <w:ind w:left="0" w:firstLine="720"/>
        <w:jc w:val="both"/>
        <w:rPr>
          <w:i w:val="0"/>
          <w:sz w:val="24"/>
          <w:szCs w:val="24"/>
          <w:lang w:val="ru-RU"/>
        </w:rPr>
      </w:pPr>
      <w:r w:rsidRPr="003A12B3">
        <w:rPr>
          <w:i w:val="0"/>
          <w:sz w:val="24"/>
          <w:szCs w:val="24"/>
          <w:lang w:val="ru-RU"/>
        </w:rPr>
        <w:t>выполняет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точно,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п</w:t>
      </w:r>
      <w:r w:rsidR="00C837F7" w:rsidRPr="003A12B3">
        <w:rPr>
          <w:i w:val="0"/>
          <w:sz w:val="24"/>
          <w:szCs w:val="24"/>
          <w:lang w:val="ru-RU"/>
        </w:rPr>
        <w:t>роизвольно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="00C837F7" w:rsidRPr="003A12B3">
        <w:rPr>
          <w:i w:val="0"/>
          <w:sz w:val="24"/>
          <w:szCs w:val="24"/>
          <w:lang w:val="ru-RU"/>
        </w:rPr>
        <w:t>движения,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="00C837F7" w:rsidRPr="003A12B3">
        <w:rPr>
          <w:i w:val="0"/>
          <w:sz w:val="24"/>
          <w:szCs w:val="24"/>
          <w:lang w:val="ru-RU"/>
        </w:rPr>
        <w:t>переключает</w:t>
      </w:r>
      <w:r w:rsidRPr="003A12B3">
        <w:rPr>
          <w:i w:val="0"/>
          <w:sz w:val="24"/>
          <w:szCs w:val="24"/>
          <w:lang w:val="ru-RU"/>
        </w:rPr>
        <w:t>ся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с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одно</w:t>
      </w:r>
      <w:r w:rsidR="00CF68EA" w:rsidRPr="003A12B3">
        <w:rPr>
          <w:i w:val="0"/>
          <w:sz w:val="24"/>
          <w:szCs w:val="24"/>
          <w:lang w:val="ru-RU"/>
        </w:rPr>
        <w:t>го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="00CF68EA" w:rsidRPr="003A12B3">
        <w:rPr>
          <w:i w:val="0"/>
          <w:sz w:val="24"/>
          <w:szCs w:val="24"/>
          <w:lang w:val="ru-RU"/>
        </w:rPr>
        <w:t>движения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="00CF68EA" w:rsidRPr="003A12B3">
        <w:rPr>
          <w:i w:val="0"/>
          <w:sz w:val="24"/>
          <w:szCs w:val="24"/>
          <w:lang w:val="ru-RU"/>
        </w:rPr>
        <w:t>на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="00CF68EA" w:rsidRPr="003A12B3">
        <w:rPr>
          <w:i w:val="0"/>
          <w:sz w:val="24"/>
          <w:szCs w:val="24"/>
          <w:lang w:val="ru-RU"/>
        </w:rPr>
        <w:t>другое;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</w:p>
    <w:p w14:paraId="264457EA" w14:textId="77777777" w:rsidR="00AF49F4" w:rsidRPr="003A12B3" w:rsidRDefault="00AF49F4" w:rsidP="003A12B3">
      <w:pPr>
        <w:pStyle w:val="60"/>
        <w:numPr>
          <w:ilvl w:val="0"/>
          <w:numId w:val="49"/>
        </w:numPr>
        <w:shd w:val="clear" w:color="auto" w:fill="auto"/>
        <w:spacing w:before="0" w:after="0" w:line="360" w:lineRule="auto"/>
        <w:ind w:left="0" w:firstLine="720"/>
        <w:jc w:val="both"/>
        <w:rPr>
          <w:i w:val="0"/>
          <w:sz w:val="24"/>
          <w:szCs w:val="24"/>
          <w:lang w:val="ru-RU"/>
        </w:rPr>
      </w:pPr>
      <w:r w:rsidRPr="003A12B3">
        <w:rPr>
          <w:i w:val="0"/>
          <w:sz w:val="24"/>
          <w:szCs w:val="24"/>
          <w:lang w:val="ru-RU"/>
        </w:rPr>
        <w:t>выполняет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движения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в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разном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темпе,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в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различных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комбинациях;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</w:p>
    <w:p w14:paraId="26ED7AE9" w14:textId="77777777" w:rsidR="00AF49F4" w:rsidRPr="003A12B3" w:rsidRDefault="00AF49F4" w:rsidP="003A12B3">
      <w:pPr>
        <w:pStyle w:val="60"/>
        <w:numPr>
          <w:ilvl w:val="0"/>
          <w:numId w:val="49"/>
        </w:numPr>
        <w:shd w:val="clear" w:color="auto" w:fill="auto"/>
        <w:spacing w:before="0" w:after="0" w:line="360" w:lineRule="auto"/>
        <w:ind w:left="0" w:firstLine="720"/>
        <w:jc w:val="both"/>
        <w:rPr>
          <w:i w:val="0"/>
          <w:sz w:val="24"/>
          <w:szCs w:val="24"/>
          <w:lang w:val="ru-RU"/>
        </w:rPr>
      </w:pPr>
      <w:r w:rsidRPr="003A12B3">
        <w:rPr>
          <w:i w:val="0"/>
          <w:sz w:val="24"/>
          <w:szCs w:val="24"/>
          <w:lang w:val="ru-RU"/>
        </w:rPr>
        <w:t>соотносит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упражнения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друг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с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другом</w:t>
      </w:r>
      <w:r w:rsidR="00AD2475" w:rsidRPr="003A12B3">
        <w:rPr>
          <w:i w:val="0"/>
          <w:sz w:val="24"/>
          <w:szCs w:val="24"/>
          <w:lang w:val="ru-RU"/>
        </w:rPr>
        <w:t>,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="00AD2475" w:rsidRPr="003A12B3">
        <w:rPr>
          <w:i w:val="0"/>
          <w:sz w:val="24"/>
          <w:szCs w:val="24"/>
          <w:lang w:val="ru-RU"/>
        </w:rPr>
        <w:t>дифференцирует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="00AD2475" w:rsidRPr="003A12B3">
        <w:rPr>
          <w:i w:val="0"/>
          <w:sz w:val="24"/>
          <w:szCs w:val="24"/>
          <w:lang w:val="ru-RU"/>
        </w:rPr>
        <w:t>различные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="00AD2475" w:rsidRPr="003A12B3">
        <w:rPr>
          <w:i w:val="0"/>
          <w:sz w:val="24"/>
          <w:szCs w:val="24"/>
          <w:lang w:val="ru-RU"/>
        </w:rPr>
        <w:t>виды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="00AD2475" w:rsidRPr="003A12B3">
        <w:rPr>
          <w:i w:val="0"/>
          <w:sz w:val="24"/>
          <w:szCs w:val="24"/>
          <w:lang w:val="ru-RU"/>
        </w:rPr>
        <w:t>упражнений</w:t>
      </w:r>
      <w:r w:rsidRPr="003A12B3">
        <w:rPr>
          <w:i w:val="0"/>
          <w:sz w:val="24"/>
          <w:szCs w:val="24"/>
          <w:lang w:val="ru-RU"/>
        </w:rPr>
        <w:t>;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</w:p>
    <w:p w14:paraId="7F90FA62" w14:textId="4E37F469" w:rsidR="00E503AA" w:rsidRPr="003A12B3" w:rsidRDefault="00E503AA" w:rsidP="003A12B3">
      <w:pPr>
        <w:pStyle w:val="22"/>
        <w:numPr>
          <w:ilvl w:val="0"/>
          <w:numId w:val="49"/>
        </w:numPr>
        <w:shd w:val="clear" w:color="auto" w:fill="auto"/>
        <w:spacing w:before="0" w:line="360" w:lineRule="auto"/>
        <w:ind w:left="0" w:firstLine="720"/>
        <w:jc w:val="both"/>
        <w:rPr>
          <w:sz w:val="24"/>
          <w:szCs w:val="24"/>
          <w:lang w:val="ru-RU"/>
        </w:rPr>
      </w:pPr>
      <w:r w:rsidRPr="003A12B3">
        <w:rPr>
          <w:sz w:val="24"/>
          <w:szCs w:val="24"/>
          <w:lang w:val="ru-RU"/>
        </w:rPr>
        <w:t>осуществляет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элементарное</w:t>
      </w:r>
      <w:r w:rsidR="00D25575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планирование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действий</w:t>
      </w:r>
      <w:r w:rsidR="00E60DB4" w:rsidRPr="003A12B3">
        <w:rPr>
          <w:sz w:val="24"/>
          <w:szCs w:val="24"/>
          <w:lang w:val="ru-RU"/>
        </w:rPr>
        <w:t xml:space="preserve"> </w:t>
      </w:r>
      <w:r w:rsidR="00D25575">
        <w:rPr>
          <w:sz w:val="24"/>
          <w:szCs w:val="24"/>
          <w:lang w:val="ru-RU"/>
        </w:rPr>
        <w:t xml:space="preserve">посредством речи вслух и про себя </w:t>
      </w:r>
      <w:r w:rsidRPr="003A12B3">
        <w:rPr>
          <w:sz w:val="24"/>
          <w:szCs w:val="24"/>
          <w:lang w:val="ru-RU"/>
        </w:rPr>
        <w:t>в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ходе</w:t>
      </w:r>
      <w:r w:rsidR="00E60DB4" w:rsidRPr="003A12B3">
        <w:rPr>
          <w:sz w:val="24"/>
          <w:szCs w:val="24"/>
          <w:lang w:val="ru-RU"/>
        </w:rPr>
        <w:t xml:space="preserve"> </w:t>
      </w:r>
      <w:r w:rsidR="00D25575">
        <w:rPr>
          <w:sz w:val="24"/>
          <w:szCs w:val="24"/>
          <w:lang w:val="ru-RU"/>
        </w:rPr>
        <w:t>выполнения элементов спортивных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упражнений;</w:t>
      </w:r>
      <w:r w:rsidR="00E60DB4" w:rsidRPr="003A12B3">
        <w:rPr>
          <w:sz w:val="24"/>
          <w:szCs w:val="24"/>
          <w:lang w:val="ru-RU"/>
        </w:rPr>
        <w:t xml:space="preserve"> </w:t>
      </w:r>
    </w:p>
    <w:p w14:paraId="77E27536" w14:textId="77777777" w:rsidR="00BD3BB3" w:rsidRPr="003A12B3" w:rsidRDefault="00BD3BB3" w:rsidP="003A12B3">
      <w:pPr>
        <w:pStyle w:val="22"/>
        <w:numPr>
          <w:ilvl w:val="0"/>
          <w:numId w:val="49"/>
        </w:numPr>
        <w:shd w:val="clear" w:color="auto" w:fill="auto"/>
        <w:spacing w:before="0" w:line="360" w:lineRule="auto"/>
        <w:ind w:left="0" w:firstLine="720"/>
        <w:jc w:val="both"/>
        <w:rPr>
          <w:sz w:val="24"/>
          <w:szCs w:val="24"/>
          <w:lang w:val="ru-RU"/>
        </w:rPr>
      </w:pPr>
      <w:r w:rsidRPr="003A12B3">
        <w:rPr>
          <w:sz w:val="24"/>
          <w:szCs w:val="24"/>
          <w:lang w:val="ru-RU"/>
        </w:rPr>
        <w:t>умеет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организовывать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выполнение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упражнений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под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тактильно-двигательным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контролем;</w:t>
      </w:r>
    </w:p>
    <w:p w14:paraId="45B7A34F" w14:textId="77777777" w:rsidR="00E503AA" w:rsidRPr="003A12B3" w:rsidRDefault="00E503AA" w:rsidP="003A12B3">
      <w:pPr>
        <w:pStyle w:val="22"/>
        <w:numPr>
          <w:ilvl w:val="0"/>
          <w:numId w:val="49"/>
        </w:numPr>
        <w:shd w:val="clear" w:color="auto" w:fill="auto"/>
        <w:spacing w:before="0" w:line="360" w:lineRule="auto"/>
        <w:ind w:left="0" w:firstLine="720"/>
        <w:jc w:val="both"/>
        <w:rPr>
          <w:sz w:val="24"/>
          <w:szCs w:val="24"/>
          <w:lang w:val="ru-RU"/>
        </w:rPr>
      </w:pPr>
      <w:r w:rsidRPr="003A12B3">
        <w:rPr>
          <w:sz w:val="24"/>
          <w:szCs w:val="24"/>
          <w:lang w:val="ru-RU"/>
        </w:rPr>
        <w:t>умеет</w:t>
      </w:r>
      <w:r w:rsidR="00E60DB4" w:rsidRPr="003A12B3">
        <w:rPr>
          <w:sz w:val="24"/>
          <w:szCs w:val="24"/>
          <w:lang w:val="ru-RU"/>
        </w:rPr>
        <w:t xml:space="preserve"> </w:t>
      </w:r>
      <w:r w:rsidR="00261C35" w:rsidRPr="003A12B3">
        <w:rPr>
          <w:sz w:val="24"/>
          <w:szCs w:val="24"/>
          <w:lang w:val="ru-RU"/>
        </w:rPr>
        <w:t>оценивать</w:t>
      </w:r>
      <w:r w:rsidR="00E60DB4" w:rsidRPr="003A12B3">
        <w:rPr>
          <w:sz w:val="24"/>
          <w:szCs w:val="24"/>
          <w:lang w:val="ru-RU"/>
        </w:rPr>
        <w:t xml:space="preserve"> </w:t>
      </w:r>
      <w:r w:rsidR="00261C35" w:rsidRPr="003A12B3">
        <w:rPr>
          <w:sz w:val="24"/>
          <w:szCs w:val="24"/>
          <w:lang w:val="ru-RU"/>
        </w:rPr>
        <w:t>правильность</w:t>
      </w:r>
      <w:r w:rsidR="00E60DB4" w:rsidRPr="003A12B3">
        <w:rPr>
          <w:sz w:val="24"/>
          <w:szCs w:val="24"/>
          <w:lang w:val="ru-RU"/>
        </w:rPr>
        <w:t xml:space="preserve"> </w:t>
      </w:r>
      <w:r w:rsidR="00261C35" w:rsidRPr="003A12B3">
        <w:rPr>
          <w:sz w:val="24"/>
          <w:szCs w:val="24"/>
          <w:lang w:val="ru-RU"/>
        </w:rPr>
        <w:t>и</w:t>
      </w:r>
      <w:r w:rsidR="00E60DB4" w:rsidRPr="003A12B3">
        <w:rPr>
          <w:sz w:val="24"/>
          <w:szCs w:val="24"/>
          <w:lang w:val="ru-RU"/>
        </w:rPr>
        <w:t xml:space="preserve"> </w:t>
      </w:r>
      <w:r w:rsidR="00261C35" w:rsidRPr="003A12B3">
        <w:rPr>
          <w:sz w:val="24"/>
          <w:szCs w:val="24"/>
          <w:lang w:val="ru-RU"/>
        </w:rPr>
        <w:t>точность</w:t>
      </w:r>
      <w:r w:rsidR="00E60DB4" w:rsidRPr="003A12B3">
        <w:rPr>
          <w:sz w:val="24"/>
          <w:szCs w:val="24"/>
          <w:lang w:val="ru-RU"/>
        </w:rPr>
        <w:t xml:space="preserve"> </w:t>
      </w:r>
      <w:r w:rsidR="00261C35" w:rsidRPr="003A12B3">
        <w:rPr>
          <w:sz w:val="24"/>
          <w:szCs w:val="24"/>
          <w:lang w:val="ru-RU"/>
        </w:rPr>
        <w:t>выполнения</w:t>
      </w:r>
      <w:r w:rsidR="00E60DB4" w:rsidRPr="003A12B3">
        <w:rPr>
          <w:sz w:val="24"/>
          <w:szCs w:val="24"/>
          <w:lang w:val="ru-RU"/>
        </w:rPr>
        <w:t xml:space="preserve"> </w:t>
      </w:r>
      <w:r w:rsidR="00261C35" w:rsidRPr="003A12B3">
        <w:rPr>
          <w:sz w:val="24"/>
          <w:szCs w:val="24"/>
          <w:lang w:val="ru-RU"/>
        </w:rPr>
        <w:t>своих</w:t>
      </w:r>
      <w:r w:rsidR="00E60DB4" w:rsidRPr="003A12B3">
        <w:rPr>
          <w:sz w:val="24"/>
          <w:szCs w:val="24"/>
          <w:lang w:val="ru-RU"/>
        </w:rPr>
        <w:t xml:space="preserve"> </w:t>
      </w:r>
      <w:r w:rsidR="00261C35" w:rsidRPr="003A12B3">
        <w:rPr>
          <w:sz w:val="24"/>
          <w:szCs w:val="24"/>
          <w:lang w:val="ru-RU"/>
        </w:rPr>
        <w:t>движений</w:t>
      </w:r>
      <w:r w:rsidR="00E60DB4" w:rsidRPr="003A12B3">
        <w:rPr>
          <w:sz w:val="24"/>
          <w:szCs w:val="24"/>
          <w:lang w:val="ru-RU"/>
        </w:rPr>
        <w:t xml:space="preserve"> </w:t>
      </w:r>
      <w:r w:rsidR="00CF7CF8" w:rsidRPr="003A12B3">
        <w:rPr>
          <w:sz w:val="24"/>
          <w:szCs w:val="24"/>
          <w:lang w:val="ru-RU"/>
        </w:rPr>
        <w:t>на</w:t>
      </w:r>
      <w:r w:rsidR="00E60DB4" w:rsidRPr="003A12B3">
        <w:rPr>
          <w:sz w:val="24"/>
          <w:szCs w:val="24"/>
          <w:lang w:val="ru-RU"/>
        </w:rPr>
        <w:t xml:space="preserve"> </w:t>
      </w:r>
      <w:r w:rsidR="00CF7CF8" w:rsidRPr="003A12B3">
        <w:rPr>
          <w:sz w:val="24"/>
          <w:szCs w:val="24"/>
          <w:lang w:val="ru-RU"/>
        </w:rPr>
        <w:t>основе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тактильно</w:t>
      </w:r>
      <w:r w:rsidR="00CF7CF8" w:rsidRPr="003A12B3">
        <w:rPr>
          <w:sz w:val="24"/>
          <w:szCs w:val="24"/>
          <w:lang w:val="ru-RU"/>
        </w:rPr>
        <w:t>-двигательного</w:t>
      </w:r>
      <w:r w:rsidR="00E60DB4" w:rsidRPr="003A12B3">
        <w:rPr>
          <w:sz w:val="24"/>
          <w:szCs w:val="24"/>
          <w:lang w:val="ru-RU"/>
        </w:rPr>
        <w:t xml:space="preserve"> </w:t>
      </w:r>
      <w:r w:rsidR="00AF49F4" w:rsidRPr="003A12B3">
        <w:rPr>
          <w:sz w:val="24"/>
          <w:szCs w:val="24"/>
          <w:lang w:val="ru-RU"/>
        </w:rPr>
        <w:t>контроля</w:t>
      </w:r>
      <w:r w:rsidR="00E60DB4" w:rsidRPr="003A12B3">
        <w:rPr>
          <w:sz w:val="24"/>
          <w:szCs w:val="24"/>
          <w:lang w:val="ru-RU"/>
        </w:rPr>
        <w:t xml:space="preserve"> </w:t>
      </w:r>
      <w:r w:rsidR="00AF49F4" w:rsidRPr="003A12B3">
        <w:rPr>
          <w:sz w:val="24"/>
          <w:szCs w:val="24"/>
          <w:lang w:val="ru-RU"/>
        </w:rPr>
        <w:t>и</w:t>
      </w:r>
      <w:r w:rsidR="00E60DB4" w:rsidRPr="003A12B3">
        <w:rPr>
          <w:sz w:val="24"/>
          <w:szCs w:val="24"/>
          <w:lang w:val="ru-RU"/>
        </w:rPr>
        <w:t xml:space="preserve"> </w:t>
      </w:r>
      <w:r w:rsidR="00AF49F4" w:rsidRPr="003A12B3">
        <w:rPr>
          <w:sz w:val="24"/>
          <w:szCs w:val="24"/>
          <w:lang w:val="ru-RU"/>
        </w:rPr>
        <w:t>вербальной</w:t>
      </w:r>
      <w:r w:rsidR="00E60DB4" w:rsidRPr="003A12B3">
        <w:rPr>
          <w:sz w:val="24"/>
          <w:szCs w:val="24"/>
          <w:lang w:val="ru-RU"/>
        </w:rPr>
        <w:t xml:space="preserve"> </w:t>
      </w:r>
      <w:r w:rsidR="00AF49F4" w:rsidRPr="003A12B3">
        <w:rPr>
          <w:sz w:val="24"/>
          <w:szCs w:val="24"/>
          <w:lang w:val="ru-RU"/>
        </w:rPr>
        <w:t>корректировки</w:t>
      </w:r>
      <w:r w:rsidRPr="003A12B3">
        <w:rPr>
          <w:sz w:val="24"/>
          <w:szCs w:val="24"/>
          <w:lang w:val="ru-RU"/>
        </w:rPr>
        <w:t>;</w:t>
      </w:r>
      <w:r w:rsidR="00E60DB4" w:rsidRPr="003A12B3">
        <w:rPr>
          <w:sz w:val="24"/>
          <w:szCs w:val="24"/>
          <w:lang w:val="ru-RU"/>
        </w:rPr>
        <w:t xml:space="preserve"> </w:t>
      </w:r>
    </w:p>
    <w:p w14:paraId="3100EFEE" w14:textId="77777777" w:rsidR="00E503AA" w:rsidRPr="003A12B3" w:rsidRDefault="00E503AA" w:rsidP="003A12B3">
      <w:pPr>
        <w:pStyle w:val="22"/>
        <w:numPr>
          <w:ilvl w:val="0"/>
          <w:numId w:val="49"/>
        </w:numPr>
        <w:shd w:val="clear" w:color="auto" w:fill="auto"/>
        <w:spacing w:before="0" w:line="360" w:lineRule="auto"/>
        <w:ind w:left="0" w:firstLine="720"/>
        <w:jc w:val="both"/>
        <w:rPr>
          <w:sz w:val="24"/>
          <w:szCs w:val="24"/>
          <w:lang w:val="ru-RU"/>
        </w:rPr>
      </w:pPr>
      <w:r w:rsidRPr="003A12B3">
        <w:rPr>
          <w:sz w:val="24"/>
          <w:szCs w:val="24"/>
          <w:lang w:val="ru-RU"/>
        </w:rPr>
        <w:t>умеет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объяснить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выполняемое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упражнение,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движение</w:t>
      </w:r>
      <w:r w:rsidR="00E60DB4" w:rsidRPr="003A12B3">
        <w:rPr>
          <w:sz w:val="24"/>
          <w:szCs w:val="24"/>
          <w:lang w:val="ru-RU"/>
        </w:rPr>
        <w:t xml:space="preserve"> </w:t>
      </w:r>
      <w:r w:rsidR="00AF49F4" w:rsidRPr="003A12B3">
        <w:rPr>
          <w:sz w:val="24"/>
          <w:szCs w:val="24"/>
          <w:lang w:val="ru-RU"/>
        </w:rPr>
        <w:t>с</w:t>
      </w:r>
      <w:r w:rsidR="00E60DB4" w:rsidRPr="003A12B3">
        <w:rPr>
          <w:sz w:val="24"/>
          <w:szCs w:val="24"/>
          <w:lang w:val="ru-RU"/>
        </w:rPr>
        <w:t xml:space="preserve"> </w:t>
      </w:r>
      <w:r w:rsidR="00AF49F4" w:rsidRPr="003A12B3">
        <w:rPr>
          <w:sz w:val="24"/>
          <w:szCs w:val="24"/>
          <w:lang w:val="ru-RU"/>
        </w:rPr>
        <w:t>помощью</w:t>
      </w:r>
      <w:r w:rsidR="00E60DB4" w:rsidRPr="003A12B3">
        <w:rPr>
          <w:sz w:val="24"/>
          <w:szCs w:val="24"/>
          <w:lang w:val="ru-RU"/>
        </w:rPr>
        <w:t xml:space="preserve"> </w:t>
      </w:r>
      <w:r w:rsidR="00AF49F4" w:rsidRPr="003A12B3">
        <w:rPr>
          <w:sz w:val="24"/>
          <w:szCs w:val="24"/>
          <w:lang w:val="ru-RU"/>
        </w:rPr>
        <w:t>вербальных</w:t>
      </w:r>
      <w:r w:rsidR="00E60DB4" w:rsidRPr="003A12B3">
        <w:rPr>
          <w:sz w:val="24"/>
          <w:szCs w:val="24"/>
          <w:lang w:val="ru-RU"/>
        </w:rPr>
        <w:t xml:space="preserve"> </w:t>
      </w:r>
      <w:r w:rsidR="00AF49F4" w:rsidRPr="003A12B3">
        <w:rPr>
          <w:sz w:val="24"/>
          <w:szCs w:val="24"/>
          <w:lang w:val="ru-RU"/>
        </w:rPr>
        <w:t>средств</w:t>
      </w:r>
      <w:r w:rsidR="00E60DB4" w:rsidRPr="003A12B3">
        <w:rPr>
          <w:sz w:val="24"/>
          <w:szCs w:val="24"/>
          <w:lang w:val="ru-RU"/>
        </w:rPr>
        <w:t xml:space="preserve"> </w:t>
      </w:r>
      <w:r w:rsidR="00CF7CF8" w:rsidRPr="003A12B3">
        <w:rPr>
          <w:sz w:val="24"/>
          <w:szCs w:val="24"/>
          <w:lang w:val="ru-RU"/>
        </w:rPr>
        <w:t>коммуникации</w:t>
      </w:r>
      <w:r w:rsidRPr="003A12B3">
        <w:rPr>
          <w:sz w:val="24"/>
          <w:szCs w:val="24"/>
          <w:lang w:val="ru-RU"/>
        </w:rPr>
        <w:t>;</w:t>
      </w:r>
      <w:r w:rsidR="00E60DB4" w:rsidRPr="003A12B3">
        <w:rPr>
          <w:sz w:val="24"/>
          <w:szCs w:val="24"/>
          <w:lang w:val="ru-RU"/>
        </w:rPr>
        <w:t xml:space="preserve"> </w:t>
      </w:r>
    </w:p>
    <w:p w14:paraId="0C015C53" w14:textId="77777777" w:rsidR="00CF68EA" w:rsidRPr="003A12B3" w:rsidRDefault="00CF68EA" w:rsidP="003A12B3">
      <w:pPr>
        <w:pStyle w:val="33"/>
        <w:numPr>
          <w:ilvl w:val="0"/>
          <w:numId w:val="49"/>
        </w:numPr>
        <w:shd w:val="clear" w:color="auto" w:fill="auto"/>
        <w:spacing w:before="0" w:line="360" w:lineRule="auto"/>
        <w:ind w:left="0" w:firstLine="720"/>
        <w:rPr>
          <w:sz w:val="24"/>
          <w:szCs w:val="24"/>
          <w:lang w:val="ru-RU"/>
        </w:rPr>
      </w:pPr>
      <w:r w:rsidRPr="003A12B3">
        <w:rPr>
          <w:color w:val="000000"/>
          <w:sz w:val="24"/>
          <w:szCs w:val="24"/>
          <w:lang w:val="ru-RU"/>
        </w:rPr>
        <w:t>знает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простые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подвижные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игры,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и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правила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их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проведения;</w:t>
      </w:r>
    </w:p>
    <w:p w14:paraId="2B3F8DFB" w14:textId="77777777" w:rsidR="00CF68EA" w:rsidRPr="003A12B3" w:rsidRDefault="00CF68EA" w:rsidP="003A12B3">
      <w:pPr>
        <w:pStyle w:val="33"/>
        <w:numPr>
          <w:ilvl w:val="0"/>
          <w:numId w:val="49"/>
        </w:numPr>
        <w:shd w:val="clear" w:color="auto" w:fill="auto"/>
        <w:spacing w:before="0" w:line="360" w:lineRule="auto"/>
        <w:ind w:left="0" w:firstLine="720"/>
        <w:rPr>
          <w:sz w:val="24"/>
          <w:szCs w:val="24"/>
          <w:lang w:val="ru-RU"/>
        </w:rPr>
      </w:pPr>
      <w:r w:rsidRPr="003A12B3">
        <w:rPr>
          <w:color w:val="000000"/>
          <w:sz w:val="24"/>
          <w:szCs w:val="24"/>
          <w:lang w:val="ru-RU"/>
        </w:rPr>
        <w:t>умеет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играть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в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подвижные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игры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AF49F4" w:rsidRPr="003A12B3">
        <w:rPr>
          <w:color w:val="000000"/>
          <w:sz w:val="24"/>
          <w:szCs w:val="24"/>
          <w:lang w:val="ru-RU"/>
        </w:rPr>
        <w:t>с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AF49F4" w:rsidRPr="003A12B3">
        <w:rPr>
          <w:color w:val="000000"/>
          <w:sz w:val="24"/>
          <w:szCs w:val="24"/>
          <w:lang w:val="ru-RU"/>
        </w:rPr>
        <w:t>помощью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AF49F4" w:rsidRPr="003A12B3">
        <w:rPr>
          <w:color w:val="000000"/>
          <w:sz w:val="24"/>
          <w:szCs w:val="24"/>
          <w:lang w:val="ru-RU"/>
        </w:rPr>
        <w:t>взрослого</w:t>
      </w:r>
      <w:r w:rsidRPr="003A12B3">
        <w:rPr>
          <w:color w:val="000000"/>
          <w:sz w:val="24"/>
          <w:szCs w:val="24"/>
          <w:lang w:val="ru-RU"/>
        </w:rPr>
        <w:t>;</w:t>
      </w:r>
    </w:p>
    <w:p w14:paraId="4036A801" w14:textId="77777777" w:rsidR="00CF68EA" w:rsidRPr="003A12B3" w:rsidRDefault="00CF68EA" w:rsidP="003A12B3">
      <w:pPr>
        <w:pStyle w:val="33"/>
        <w:numPr>
          <w:ilvl w:val="0"/>
          <w:numId w:val="49"/>
        </w:numPr>
        <w:shd w:val="clear" w:color="auto" w:fill="auto"/>
        <w:spacing w:before="0" w:line="360" w:lineRule="auto"/>
        <w:ind w:left="0" w:firstLine="720"/>
        <w:rPr>
          <w:sz w:val="24"/>
          <w:szCs w:val="24"/>
          <w:lang w:val="ru-RU"/>
        </w:rPr>
      </w:pPr>
      <w:r w:rsidRPr="003A12B3">
        <w:rPr>
          <w:color w:val="000000"/>
          <w:sz w:val="24"/>
          <w:szCs w:val="24"/>
          <w:lang w:val="ru-RU"/>
        </w:rPr>
        <w:t>владеет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мячом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(держание,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передача</w:t>
      </w:r>
      <w:r w:rsidR="00AE4EAF" w:rsidRPr="003A12B3">
        <w:rPr>
          <w:color w:val="000000"/>
          <w:sz w:val="24"/>
          <w:szCs w:val="24"/>
          <w:lang w:val="ru-RU"/>
        </w:rPr>
        <w:t xml:space="preserve"> др.</w:t>
      </w:r>
      <w:r w:rsidRPr="003A12B3">
        <w:rPr>
          <w:color w:val="000000"/>
          <w:sz w:val="24"/>
          <w:szCs w:val="24"/>
          <w:lang w:val="ru-RU"/>
        </w:rPr>
        <w:t>);</w:t>
      </w:r>
    </w:p>
    <w:p w14:paraId="0BD815B1" w14:textId="77777777" w:rsidR="00CF68EA" w:rsidRPr="003A12B3" w:rsidRDefault="00E60DB4" w:rsidP="003A12B3">
      <w:pPr>
        <w:pStyle w:val="22"/>
        <w:numPr>
          <w:ilvl w:val="0"/>
          <w:numId w:val="49"/>
        </w:numPr>
        <w:shd w:val="clear" w:color="auto" w:fill="auto"/>
        <w:spacing w:before="0" w:line="360" w:lineRule="auto"/>
        <w:ind w:left="0" w:firstLine="720"/>
        <w:jc w:val="both"/>
        <w:rPr>
          <w:sz w:val="24"/>
          <w:szCs w:val="24"/>
          <w:lang w:val="ru-RU"/>
        </w:rPr>
      </w:pPr>
      <w:r w:rsidRPr="003A12B3">
        <w:rPr>
          <w:color w:val="000000"/>
          <w:sz w:val="24"/>
          <w:szCs w:val="24"/>
          <w:lang w:val="ru-RU"/>
        </w:rPr>
        <w:t xml:space="preserve"> </w:t>
      </w:r>
      <w:r w:rsidR="00CF68EA" w:rsidRPr="003A12B3">
        <w:rPr>
          <w:color w:val="000000"/>
          <w:sz w:val="24"/>
          <w:szCs w:val="24"/>
          <w:lang w:val="ru-RU"/>
        </w:rPr>
        <w:t>выполняет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F68EA" w:rsidRPr="003A12B3">
        <w:rPr>
          <w:color w:val="000000"/>
          <w:sz w:val="24"/>
          <w:szCs w:val="24"/>
          <w:lang w:val="ru-RU"/>
        </w:rPr>
        <w:t>строевые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F68EA" w:rsidRPr="003A12B3">
        <w:rPr>
          <w:color w:val="000000"/>
          <w:sz w:val="24"/>
          <w:szCs w:val="24"/>
          <w:lang w:val="ru-RU"/>
        </w:rPr>
        <w:t>упражнения,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F68EA" w:rsidRPr="003A12B3">
        <w:rPr>
          <w:color w:val="000000"/>
          <w:sz w:val="24"/>
          <w:szCs w:val="24"/>
          <w:lang w:val="ru-RU"/>
        </w:rPr>
        <w:t>принимает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F68EA" w:rsidRPr="003A12B3">
        <w:rPr>
          <w:color w:val="000000"/>
          <w:sz w:val="24"/>
          <w:szCs w:val="24"/>
          <w:lang w:val="ru-RU"/>
        </w:rPr>
        <w:t>основные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F68EA" w:rsidRPr="003A12B3">
        <w:rPr>
          <w:color w:val="000000"/>
          <w:sz w:val="24"/>
          <w:szCs w:val="24"/>
          <w:lang w:val="ru-RU"/>
        </w:rPr>
        <w:t>положения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F68EA" w:rsidRPr="003A12B3">
        <w:rPr>
          <w:color w:val="000000"/>
          <w:sz w:val="24"/>
          <w:szCs w:val="24"/>
          <w:lang w:val="ru-RU"/>
        </w:rPr>
        <w:t>и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F68EA" w:rsidRPr="003A12B3">
        <w:rPr>
          <w:color w:val="000000"/>
          <w:sz w:val="24"/>
          <w:szCs w:val="24"/>
          <w:lang w:val="ru-RU"/>
        </w:rPr>
        <w:t>осуществляет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F68EA" w:rsidRPr="003A12B3">
        <w:rPr>
          <w:color w:val="000000"/>
          <w:sz w:val="24"/>
          <w:szCs w:val="24"/>
          <w:lang w:val="ru-RU"/>
        </w:rPr>
        <w:t>движения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F68EA" w:rsidRPr="003A12B3">
        <w:rPr>
          <w:color w:val="000000"/>
          <w:sz w:val="24"/>
          <w:szCs w:val="24"/>
          <w:lang w:val="ru-RU"/>
        </w:rPr>
        <w:t>рук,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F68EA" w:rsidRPr="003A12B3">
        <w:rPr>
          <w:color w:val="000000"/>
          <w:sz w:val="24"/>
          <w:szCs w:val="24"/>
          <w:lang w:val="ru-RU"/>
        </w:rPr>
        <w:t>ног,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F68EA" w:rsidRPr="003A12B3">
        <w:rPr>
          <w:color w:val="000000"/>
          <w:sz w:val="24"/>
          <w:szCs w:val="24"/>
          <w:lang w:val="ru-RU"/>
        </w:rPr>
        <w:t>туловища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F68EA" w:rsidRPr="003A12B3">
        <w:rPr>
          <w:color w:val="000000"/>
          <w:sz w:val="24"/>
          <w:szCs w:val="24"/>
          <w:lang w:val="ru-RU"/>
        </w:rPr>
        <w:t>без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F68EA" w:rsidRPr="003A12B3">
        <w:rPr>
          <w:color w:val="000000"/>
          <w:sz w:val="24"/>
          <w:szCs w:val="24"/>
          <w:lang w:val="ru-RU"/>
        </w:rPr>
        <w:t>предметов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F68EA" w:rsidRPr="003A12B3">
        <w:rPr>
          <w:color w:val="000000"/>
          <w:sz w:val="24"/>
          <w:szCs w:val="24"/>
          <w:lang w:val="ru-RU"/>
        </w:rPr>
        <w:t>и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F68EA" w:rsidRPr="003A12B3">
        <w:rPr>
          <w:color w:val="000000"/>
          <w:sz w:val="24"/>
          <w:szCs w:val="24"/>
          <w:lang w:val="ru-RU"/>
        </w:rPr>
        <w:t>с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F68EA" w:rsidRPr="003A12B3">
        <w:rPr>
          <w:color w:val="000000"/>
          <w:sz w:val="24"/>
          <w:szCs w:val="24"/>
          <w:lang w:val="ru-RU"/>
        </w:rPr>
        <w:t>предметами</w:t>
      </w:r>
    </w:p>
    <w:p w14:paraId="7BC4ED48" w14:textId="77777777" w:rsidR="00217ACA" w:rsidRPr="003A12B3" w:rsidRDefault="00217ACA" w:rsidP="003A12B3">
      <w:pPr>
        <w:pStyle w:val="33"/>
        <w:numPr>
          <w:ilvl w:val="0"/>
          <w:numId w:val="49"/>
        </w:numPr>
        <w:shd w:val="clear" w:color="auto" w:fill="auto"/>
        <w:spacing w:before="0" w:line="360" w:lineRule="auto"/>
        <w:ind w:left="0" w:firstLine="720"/>
        <w:rPr>
          <w:sz w:val="24"/>
          <w:szCs w:val="24"/>
        </w:rPr>
      </w:pPr>
      <w:r w:rsidRPr="003A12B3">
        <w:rPr>
          <w:color w:val="000000"/>
          <w:sz w:val="24"/>
          <w:szCs w:val="24"/>
          <w:lang w:val="ru-RU"/>
        </w:rPr>
        <w:t>умеет</w:t>
      </w:r>
      <w:r w:rsidR="00E60DB4" w:rsidRPr="003A12B3">
        <w:rPr>
          <w:color w:val="000000"/>
          <w:sz w:val="24"/>
          <w:szCs w:val="24"/>
        </w:rPr>
        <w:t xml:space="preserve"> </w:t>
      </w:r>
      <w:proofErr w:type="spellStart"/>
      <w:r w:rsidRPr="003A12B3">
        <w:rPr>
          <w:color w:val="000000"/>
          <w:sz w:val="24"/>
          <w:szCs w:val="24"/>
        </w:rPr>
        <w:t>принимать</w:t>
      </w:r>
      <w:proofErr w:type="spellEnd"/>
      <w:r w:rsidR="00E60DB4" w:rsidRPr="003A12B3">
        <w:rPr>
          <w:color w:val="000000"/>
          <w:sz w:val="24"/>
          <w:szCs w:val="24"/>
        </w:rPr>
        <w:t xml:space="preserve"> </w:t>
      </w:r>
      <w:proofErr w:type="spellStart"/>
      <w:r w:rsidRPr="003A12B3">
        <w:rPr>
          <w:color w:val="000000"/>
          <w:sz w:val="24"/>
          <w:szCs w:val="24"/>
        </w:rPr>
        <w:t>правильную</w:t>
      </w:r>
      <w:proofErr w:type="spellEnd"/>
      <w:r w:rsidR="00E60DB4" w:rsidRPr="003A12B3">
        <w:rPr>
          <w:color w:val="000000"/>
          <w:sz w:val="24"/>
          <w:szCs w:val="24"/>
        </w:rPr>
        <w:t xml:space="preserve"> </w:t>
      </w:r>
      <w:proofErr w:type="spellStart"/>
      <w:r w:rsidRPr="003A12B3">
        <w:rPr>
          <w:color w:val="000000"/>
          <w:sz w:val="24"/>
          <w:szCs w:val="24"/>
        </w:rPr>
        <w:t>осанку</w:t>
      </w:r>
      <w:proofErr w:type="spellEnd"/>
      <w:r w:rsidRPr="003A12B3">
        <w:rPr>
          <w:color w:val="000000"/>
          <w:sz w:val="24"/>
          <w:szCs w:val="24"/>
          <w:lang w:val="ru-RU"/>
        </w:rPr>
        <w:t>;</w:t>
      </w:r>
    </w:p>
    <w:p w14:paraId="4CCFD605" w14:textId="77777777" w:rsidR="00BD3BB3" w:rsidRPr="003A12B3" w:rsidRDefault="00BD3BB3" w:rsidP="003A12B3">
      <w:pPr>
        <w:pStyle w:val="33"/>
        <w:numPr>
          <w:ilvl w:val="0"/>
          <w:numId w:val="49"/>
        </w:numPr>
        <w:shd w:val="clear" w:color="auto" w:fill="auto"/>
        <w:spacing w:before="0" w:line="360" w:lineRule="auto"/>
        <w:ind w:left="0" w:firstLine="720"/>
        <w:rPr>
          <w:sz w:val="24"/>
          <w:szCs w:val="24"/>
          <w:lang w:val="ru-RU"/>
        </w:rPr>
      </w:pPr>
      <w:r w:rsidRPr="003A12B3">
        <w:rPr>
          <w:color w:val="000000"/>
          <w:sz w:val="24"/>
          <w:szCs w:val="24"/>
          <w:lang w:val="ru-RU"/>
        </w:rPr>
        <w:t>знает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о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назначении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различных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видов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простых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тренажеров;</w:t>
      </w:r>
    </w:p>
    <w:p w14:paraId="5C526930" w14:textId="77777777" w:rsidR="00BD3BB3" w:rsidRPr="003A12B3" w:rsidRDefault="00E60DB4" w:rsidP="003A12B3">
      <w:pPr>
        <w:pStyle w:val="33"/>
        <w:numPr>
          <w:ilvl w:val="0"/>
          <w:numId w:val="49"/>
        </w:numPr>
        <w:shd w:val="clear" w:color="auto" w:fill="auto"/>
        <w:spacing w:before="0" w:line="360" w:lineRule="auto"/>
        <w:ind w:left="0" w:firstLine="720"/>
        <w:rPr>
          <w:sz w:val="24"/>
          <w:szCs w:val="24"/>
          <w:lang w:val="ru-RU"/>
        </w:rPr>
      </w:pPr>
      <w:r w:rsidRPr="003A12B3">
        <w:rPr>
          <w:color w:val="000000"/>
          <w:sz w:val="24"/>
          <w:szCs w:val="24"/>
          <w:lang w:val="ru-RU"/>
        </w:rPr>
        <w:t xml:space="preserve"> </w:t>
      </w:r>
      <w:r w:rsidR="00BD3BB3" w:rsidRPr="003A12B3">
        <w:rPr>
          <w:color w:val="000000"/>
          <w:sz w:val="24"/>
          <w:szCs w:val="24"/>
          <w:lang w:val="ru-RU"/>
        </w:rPr>
        <w:t>умеет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BD3BB3" w:rsidRPr="003A12B3">
        <w:rPr>
          <w:color w:val="000000"/>
          <w:sz w:val="24"/>
          <w:szCs w:val="24"/>
          <w:lang w:val="ru-RU"/>
        </w:rPr>
        <w:t>занимать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BD3BB3" w:rsidRPr="003A12B3">
        <w:rPr>
          <w:color w:val="000000"/>
          <w:sz w:val="24"/>
          <w:szCs w:val="24"/>
          <w:lang w:val="ru-RU"/>
        </w:rPr>
        <w:t>исходное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BD3BB3" w:rsidRPr="003A12B3">
        <w:rPr>
          <w:color w:val="000000"/>
          <w:sz w:val="24"/>
          <w:szCs w:val="24"/>
          <w:lang w:val="ru-RU"/>
        </w:rPr>
        <w:t>положение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BD3BB3" w:rsidRPr="003A12B3">
        <w:rPr>
          <w:color w:val="000000"/>
          <w:sz w:val="24"/>
          <w:szCs w:val="24"/>
          <w:lang w:val="ru-RU"/>
        </w:rPr>
        <w:t>на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BD3BB3" w:rsidRPr="003A12B3">
        <w:rPr>
          <w:color w:val="000000"/>
          <w:sz w:val="24"/>
          <w:szCs w:val="24"/>
          <w:lang w:val="ru-RU"/>
        </w:rPr>
        <w:t>тренажере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BD3BB3" w:rsidRPr="003A12B3">
        <w:rPr>
          <w:color w:val="000000"/>
          <w:sz w:val="24"/>
          <w:szCs w:val="24"/>
          <w:lang w:val="ru-RU"/>
        </w:rPr>
        <w:t>для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BD3BB3" w:rsidRPr="003A12B3">
        <w:rPr>
          <w:color w:val="000000"/>
          <w:sz w:val="24"/>
          <w:szCs w:val="24"/>
          <w:lang w:val="ru-RU"/>
        </w:rPr>
        <w:t>выполнения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BD3BB3" w:rsidRPr="003A12B3">
        <w:rPr>
          <w:color w:val="000000"/>
          <w:sz w:val="24"/>
          <w:szCs w:val="24"/>
          <w:lang w:val="ru-RU"/>
        </w:rPr>
        <w:t>упражнения;</w:t>
      </w:r>
    </w:p>
    <w:p w14:paraId="609A3B70" w14:textId="77777777" w:rsidR="00E503AA" w:rsidRPr="003A12B3" w:rsidRDefault="00E503AA" w:rsidP="003A12B3">
      <w:pPr>
        <w:pStyle w:val="22"/>
        <w:numPr>
          <w:ilvl w:val="0"/>
          <w:numId w:val="49"/>
        </w:numPr>
        <w:shd w:val="clear" w:color="auto" w:fill="auto"/>
        <w:spacing w:before="0" w:line="360" w:lineRule="auto"/>
        <w:ind w:left="0" w:firstLine="720"/>
        <w:jc w:val="both"/>
        <w:rPr>
          <w:sz w:val="24"/>
          <w:szCs w:val="24"/>
          <w:lang w:val="ru-RU"/>
        </w:rPr>
      </w:pPr>
      <w:r w:rsidRPr="003A12B3">
        <w:rPr>
          <w:sz w:val="24"/>
          <w:szCs w:val="24"/>
          <w:lang w:val="ru-RU"/>
        </w:rPr>
        <w:t>выполняет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помощью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взрослого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упражнения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на</w:t>
      </w:r>
      <w:r w:rsidR="00E60DB4" w:rsidRPr="003A12B3">
        <w:rPr>
          <w:sz w:val="24"/>
          <w:szCs w:val="24"/>
          <w:lang w:val="ru-RU"/>
        </w:rPr>
        <w:t xml:space="preserve"> </w:t>
      </w:r>
      <w:r w:rsidR="00BD3BB3" w:rsidRPr="003A12B3">
        <w:rPr>
          <w:sz w:val="24"/>
          <w:szCs w:val="24"/>
          <w:lang w:val="ru-RU"/>
        </w:rPr>
        <w:t>простых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тренажерах;</w:t>
      </w:r>
      <w:r w:rsidR="00E60DB4" w:rsidRPr="003A12B3">
        <w:rPr>
          <w:sz w:val="24"/>
          <w:szCs w:val="24"/>
          <w:lang w:val="ru-RU"/>
        </w:rPr>
        <w:t xml:space="preserve"> </w:t>
      </w:r>
    </w:p>
    <w:p w14:paraId="17E73233" w14:textId="77777777" w:rsidR="00E503AA" w:rsidRPr="003A12B3" w:rsidRDefault="00E503AA" w:rsidP="003A12B3">
      <w:pPr>
        <w:pStyle w:val="22"/>
        <w:numPr>
          <w:ilvl w:val="0"/>
          <w:numId w:val="49"/>
        </w:numPr>
        <w:shd w:val="clear" w:color="auto" w:fill="auto"/>
        <w:spacing w:before="0" w:line="360" w:lineRule="auto"/>
        <w:ind w:left="0" w:firstLine="720"/>
        <w:jc w:val="both"/>
        <w:rPr>
          <w:sz w:val="24"/>
          <w:szCs w:val="24"/>
          <w:lang w:val="ru-RU"/>
        </w:rPr>
      </w:pPr>
      <w:r w:rsidRPr="003A12B3">
        <w:rPr>
          <w:sz w:val="24"/>
          <w:szCs w:val="24"/>
          <w:lang w:val="ru-RU"/>
        </w:rPr>
        <w:t>умеет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оценивать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движения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по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времени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(быстро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-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медленно)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и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степени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мышечных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усилий;</w:t>
      </w:r>
    </w:p>
    <w:p w14:paraId="1B7D8155" w14:textId="77777777" w:rsidR="004B3CBB" w:rsidRPr="003A12B3" w:rsidRDefault="008C504C" w:rsidP="003A12B3">
      <w:pPr>
        <w:pStyle w:val="a3"/>
        <w:numPr>
          <w:ilvl w:val="0"/>
          <w:numId w:val="4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владеет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схемой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тела,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умениями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навыками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ориентировки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себе,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относительно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предметов</w:t>
      </w:r>
      <w:r w:rsidR="004B3CBB" w:rsidRPr="003A12B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D75333" w14:textId="77777777" w:rsidR="00586446" w:rsidRPr="003A12B3" w:rsidRDefault="00586446" w:rsidP="003A12B3">
      <w:pPr>
        <w:pStyle w:val="a3"/>
        <w:numPr>
          <w:ilvl w:val="0"/>
          <w:numId w:val="4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пространственной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ориентировке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5AF2" w:rsidRPr="003A12B3">
        <w:rPr>
          <w:rFonts w:ascii="Times New Roman" w:hAnsi="Times New Roman" w:cs="Times New Roman"/>
          <w:sz w:val="24"/>
          <w:szCs w:val="24"/>
          <w:lang w:val="ru-RU"/>
        </w:rPr>
        <w:t>сохранных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5AF2" w:rsidRPr="003A12B3">
        <w:rPr>
          <w:rFonts w:ascii="Times New Roman" w:hAnsi="Times New Roman" w:cs="Times New Roman"/>
          <w:sz w:val="24"/>
          <w:szCs w:val="24"/>
          <w:lang w:val="ru-RU"/>
        </w:rPr>
        <w:t>анализаторов</w:t>
      </w:r>
      <w:r w:rsidR="00B05865" w:rsidRPr="003A12B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79FA3A5" w14:textId="77777777" w:rsidR="00B05865" w:rsidRPr="003A12B3" w:rsidRDefault="00B05865" w:rsidP="003A12B3">
      <w:pPr>
        <w:pStyle w:val="22"/>
        <w:numPr>
          <w:ilvl w:val="0"/>
          <w:numId w:val="49"/>
        </w:numPr>
        <w:shd w:val="clear" w:color="auto" w:fill="auto"/>
        <w:spacing w:before="0" w:line="360" w:lineRule="auto"/>
        <w:ind w:left="0" w:firstLine="720"/>
        <w:jc w:val="both"/>
        <w:rPr>
          <w:sz w:val="24"/>
          <w:szCs w:val="24"/>
          <w:lang w:val="ru-RU"/>
        </w:rPr>
      </w:pPr>
      <w:r w:rsidRPr="003A12B3">
        <w:rPr>
          <w:sz w:val="24"/>
          <w:szCs w:val="24"/>
          <w:lang w:val="ru-RU"/>
        </w:rPr>
        <w:t>выполняет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гигиенические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процедуры</w:t>
      </w:r>
      <w:r w:rsidR="00DB3A4F" w:rsidRPr="003A12B3">
        <w:rPr>
          <w:sz w:val="24"/>
          <w:szCs w:val="24"/>
          <w:lang w:val="ru-RU"/>
        </w:rPr>
        <w:t>,</w:t>
      </w:r>
      <w:r w:rsidR="00E60DB4" w:rsidRPr="003A12B3">
        <w:rPr>
          <w:sz w:val="24"/>
          <w:szCs w:val="24"/>
          <w:lang w:val="ru-RU"/>
        </w:rPr>
        <w:t xml:space="preserve"> </w:t>
      </w:r>
      <w:r w:rsidR="00DB3A4F" w:rsidRPr="003A12B3">
        <w:rPr>
          <w:sz w:val="24"/>
          <w:szCs w:val="24"/>
          <w:lang w:val="ru-RU"/>
        </w:rPr>
        <w:t>элементарные</w:t>
      </w:r>
      <w:r w:rsidR="00E60DB4" w:rsidRPr="003A12B3">
        <w:rPr>
          <w:sz w:val="24"/>
          <w:szCs w:val="24"/>
          <w:lang w:val="ru-RU"/>
        </w:rPr>
        <w:t xml:space="preserve"> </w:t>
      </w:r>
      <w:r w:rsidR="00DB3A4F" w:rsidRPr="003A12B3">
        <w:rPr>
          <w:sz w:val="24"/>
          <w:szCs w:val="24"/>
          <w:lang w:val="ru-RU"/>
        </w:rPr>
        <w:t>предметно-практические</w:t>
      </w:r>
      <w:r w:rsidR="00E60DB4" w:rsidRPr="003A12B3">
        <w:rPr>
          <w:sz w:val="24"/>
          <w:szCs w:val="24"/>
          <w:lang w:val="ru-RU"/>
        </w:rPr>
        <w:t xml:space="preserve"> </w:t>
      </w:r>
      <w:r w:rsidR="00DB3A4F" w:rsidRPr="003A12B3">
        <w:rPr>
          <w:sz w:val="24"/>
          <w:szCs w:val="24"/>
          <w:lang w:val="ru-RU"/>
        </w:rPr>
        <w:t>действия</w:t>
      </w:r>
      <w:r w:rsidR="00E60DB4" w:rsidRPr="003A12B3">
        <w:rPr>
          <w:sz w:val="24"/>
          <w:szCs w:val="24"/>
          <w:lang w:val="ru-RU"/>
        </w:rPr>
        <w:t xml:space="preserve"> </w:t>
      </w:r>
      <w:r w:rsidR="00DB3A4F" w:rsidRPr="003A12B3">
        <w:rPr>
          <w:sz w:val="24"/>
          <w:szCs w:val="24"/>
          <w:lang w:val="ru-RU"/>
        </w:rPr>
        <w:t>по</w:t>
      </w:r>
      <w:r w:rsidR="00E60DB4" w:rsidRPr="003A12B3">
        <w:rPr>
          <w:sz w:val="24"/>
          <w:szCs w:val="24"/>
          <w:lang w:val="ru-RU"/>
        </w:rPr>
        <w:t xml:space="preserve"> </w:t>
      </w:r>
      <w:r w:rsidR="00DB3A4F" w:rsidRPr="003A12B3">
        <w:rPr>
          <w:sz w:val="24"/>
          <w:szCs w:val="24"/>
          <w:lang w:val="ru-RU"/>
        </w:rPr>
        <w:t>самообслуживанию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и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получает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удовлетворение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от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самостоятельных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действий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и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их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результатов.</w:t>
      </w:r>
    </w:p>
    <w:p w14:paraId="0255BBCD" w14:textId="77777777" w:rsidR="00022BDE" w:rsidRPr="003A12B3" w:rsidRDefault="00650FA7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Слабовидящий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ребенок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ребенок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функциональными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нарушениями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="00AE5E35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возраста:</w:t>
      </w:r>
    </w:p>
    <w:p w14:paraId="2E124632" w14:textId="77777777" w:rsidR="00217ACA" w:rsidRPr="003A12B3" w:rsidRDefault="00793C7E" w:rsidP="003A12B3">
      <w:pPr>
        <w:pStyle w:val="a3"/>
        <w:numPr>
          <w:ilvl w:val="0"/>
          <w:numId w:val="5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17ACA" w:rsidRPr="003A12B3">
        <w:rPr>
          <w:rFonts w:ascii="Times New Roman" w:hAnsi="Times New Roman" w:cs="Times New Roman"/>
          <w:sz w:val="24"/>
          <w:szCs w:val="24"/>
          <w:lang w:val="ru-RU"/>
        </w:rPr>
        <w:t>онимает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ACA" w:rsidRPr="003A12B3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ACA" w:rsidRPr="003A12B3">
        <w:rPr>
          <w:rFonts w:ascii="Times New Roman" w:hAnsi="Times New Roman" w:cs="Times New Roman"/>
          <w:sz w:val="24"/>
          <w:szCs w:val="24"/>
          <w:lang w:val="ru-RU"/>
        </w:rPr>
        <w:t>адаптивной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ACA" w:rsidRPr="003A12B3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ACA" w:rsidRPr="003A12B3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ACA"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ACA" w:rsidRPr="003A12B3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ACA" w:rsidRPr="003A12B3">
        <w:rPr>
          <w:rFonts w:ascii="Times New Roman" w:hAnsi="Times New Roman" w:cs="Times New Roman"/>
          <w:sz w:val="24"/>
          <w:szCs w:val="24"/>
          <w:lang w:val="ru-RU"/>
        </w:rPr>
        <w:t>своего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7ACA" w:rsidRPr="003A12B3">
        <w:rPr>
          <w:rFonts w:ascii="Times New Roman" w:hAnsi="Times New Roman" w:cs="Times New Roman"/>
          <w:sz w:val="24"/>
          <w:szCs w:val="24"/>
          <w:lang w:val="ru-RU"/>
        </w:rPr>
        <w:t>здоровья;</w:t>
      </w:r>
    </w:p>
    <w:p w14:paraId="0E1BB1C7" w14:textId="77777777" w:rsidR="00CF68EA" w:rsidRPr="003A12B3" w:rsidRDefault="00CF68EA" w:rsidP="003A12B3">
      <w:pPr>
        <w:pStyle w:val="a3"/>
        <w:numPr>
          <w:ilvl w:val="0"/>
          <w:numId w:val="5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выражает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свои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потребности,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значимые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вербальных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невербальных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общения;</w:t>
      </w:r>
    </w:p>
    <w:p w14:paraId="577FDFF4" w14:textId="77777777" w:rsidR="00DB3A4F" w:rsidRPr="003A12B3" w:rsidRDefault="00DB3A4F" w:rsidP="003A12B3">
      <w:pPr>
        <w:pStyle w:val="a3"/>
        <w:numPr>
          <w:ilvl w:val="0"/>
          <w:numId w:val="5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проявляет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волевые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усилия,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следовать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социальным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нормам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правилам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видах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взаимоотношениях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взрослыми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сверстниками;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BF8A7A" w14:textId="77777777" w:rsidR="00DB3A4F" w:rsidRPr="003A12B3" w:rsidRDefault="00DB3A4F" w:rsidP="003A12B3">
      <w:pPr>
        <w:pStyle w:val="a3"/>
        <w:numPr>
          <w:ilvl w:val="0"/>
          <w:numId w:val="5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соблюдать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безопасного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личной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гигиены,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гигиены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оптических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коррекции;</w:t>
      </w:r>
    </w:p>
    <w:p w14:paraId="5230474E" w14:textId="77777777" w:rsidR="00AF49F4" w:rsidRPr="003A12B3" w:rsidRDefault="00AF49F4" w:rsidP="003A12B3">
      <w:pPr>
        <w:pStyle w:val="22"/>
        <w:numPr>
          <w:ilvl w:val="0"/>
          <w:numId w:val="53"/>
        </w:numPr>
        <w:shd w:val="clear" w:color="auto" w:fill="auto"/>
        <w:spacing w:before="0" w:line="360" w:lineRule="auto"/>
        <w:ind w:left="0" w:firstLine="720"/>
        <w:jc w:val="both"/>
        <w:rPr>
          <w:sz w:val="24"/>
          <w:szCs w:val="24"/>
          <w:lang w:val="ru-RU"/>
        </w:rPr>
      </w:pPr>
      <w:r w:rsidRPr="003A12B3">
        <w:rPr>
          <w:sz w:val="24"/>
          <w:szCs w:val="24"/>
          <w:lang w:val="ru-RU"/>
        </w:rPr>
        <w:t>стремится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к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изучению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себя,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своих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физических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возможностей,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представлений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о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физических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возможностях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других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людей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(сверстника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и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взрослого)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и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признаках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здоровья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человека;</w:t>
      </w:r>
    </w:p>
    <w:p w14:paraId="212C6523" w14:textId="77777777" w:rsidR="00AF49F4" w:rsidRPr="003A12B3" w:rsidRDefault="00AF49F4" w:rsidP="003A12B3">
      <w:pPr>
        <w:pStyle w:val="22"/>
        <w:numPr>
          <w:ilvl w:val="0"/>
          <w:numId w:val="53"/>
        </w:numPr>
        <w:shd w:val="clear" w:color="auto" w:fill="auto"/>
        <w:spacing w:before="0" w:line="360" w:lineRule="auto"/>
        <w:ind w:left="0" w:firstLine="720"/>
        <w:jc w:val="both"/>
        <w:rPr>
          <w:sz w:val="24"/>
          <w:szCs w:val="24"/>
          <w:lang w:val="ru-RU"/>
        </w:rPr>
      </w:pPr>
      <w:r w:rsidRPr="003A12B3">
        <w:rPr>
          <w:sz w:val="24"/>
          <w:szCs w:val="24"/>
          <w:lang w:val="ru-RU"/>
        </w:rPr>
        <w:t>описывает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свое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самочувствие,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привлекает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внимание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взрослых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случае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плохого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самочувствия,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возникновения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недомогания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помощью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вербальных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и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невербальных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средств</w:t>
      </w:r>
      <w:r w:rsidR="00E60DB4" w:rsidRPr="003A12B3">
        <w:rPr>
          <w:sz w:val="24"/>
          <w:szCs w:val="24"/>
          <w:lang w:val="ru-RU"/>
        </w:rPr>
        <w:t xml:space="preserve"> </w:t>
      </w:r>
      <w:r w:rsidR="00CF7CF8" w:rsidRPr="003A12B3">
        <w:rPr>
          <w:sz w:val="24"/>
          <w:szCs w:val="24"/>
          <w:lang w:val="ru-RU"/>
        </w:rPr>
        <w:t>общения</w:t>
      </w:r>
      <w:r w:rsidRPr="003A12B3">
        <w:rPr>
          <w:sz w:val="24"/>
          <w:szCs w:val="24"/>
          <w:lang w:val="ru-RU"/>
        </w:rPr>
        <w:t>;</w:t>
      </w:r>
    </w:p>
    <w:p w14:paraId="3F30B579" w14:textId="77777777" w:rsidR="00B05865" w:rsidRPr="003A12B3" w:rsidRDefault="00B05865" w:rsidP="003A12B3">
      <w:pPr>
        <w:pStyle w:val="22"/>
        <w:numPr>
          <w:ilvl w:val="0"/>
          <w:numId w:val="53"/>
        </w:numPr>
        <w:shd w:val="clear" w:color="auto" w:fill="auto"/>
        <w:spacing w:before="0" w:line="360" w:lineRule="auto"/>
        <w:ind w:left="0" w:firstLine="720"/>
        <w:jc w:val="both"/>
        <w:rPr>
          <w:sz w:val="24"/>
          <w:szCs w:val="24"/>
          <w:lang w:val="ru-RU"/>
        </w:rPr>
      </w:pPr>
      <w:r w:rsidRPr="003A12B3">
        <w:rPr>
          <w:sz w:val="24"/>
          <w:szCs w:val="24"/>
          <w:lang w:val="ru-RU"/>
        </w:rPr>
        <w:t>знает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терминологию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простейших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движений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и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положений;</w:t>
      </w:r>
      <w:r w:rsidR="00E60DB4" w:rsidRPr="003A12B3">
        <w:rPr>
          <w:sz w:val="24"/>
          <w:szCs w:val="24"/>
          <w:lang w:val="ru-RU"/>
        </w:rPr>
        <w:t xml:space="preserve"> </w:t>
      </w:r>
    </w:p>
    <w:p w14:paraId="4AAEC0EB" w14:textId="77777777" w:rsidR="00B13F8A" w:rsidRPr="003A12B3" w:rsidRDefault="00B13F8A" w:rsidP="003A12B3">
      <w:pPr>
        <w:pStyle w:val="a3"/>
        <w:numPr>
          <w:ilvl w:val="0"/>
          <w:numId w:val="5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504C" w:rsidRPr="003A12B3">
        <w:rPr>
          <w:rFonts w:ascii="Times New Roman" w:hAnsi="Times New Roman" w:cs="Times New Roman"/>
          <w:sz w:val="24"/>
          <w:szCs w:val="24"/>
          <w:lang w:val="ru-RU"/>
        </w:rPr>
        <w:t>сформированную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504C" w:rsidRPr="003A12B3">
        <w:rPr>
          <w:rFonts w:ascii="Times New Roman" w:hAnsi="Times New Roman" w:cs="Times New Roman"/>
          <w:sz w:val="24"/>
          <w:szCs w:val="24"/>
          <w:lang w:val="ru-RU"/>
        </w:rPr>
        <w:t>общую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1CC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1CC" w:rsidRPr="003A12B3">
        <w:rPr>
          <w:rFonts w:ascii="Times New Roman" w:hAnsi="Times New Roman" w:cs="Times New Roman"/>
          <w:sz w:val="24"/>
          <w:szCs w:val="24"/>
          <w:lang w:val="ru-RU"/>
        </w:rPr>
        <w:t>мелк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1CC" w:rsidRPr="003A12B3">
        <w:rPr>
          <w:rFonts w:ascii="Times New Roman" w:hAnsi="Times New Roman" w:cs="Times New Roman"/>
          <w:sz w:val="24"/>
          <w:szCs w:val="24"/>
          <w:lang w:val="ru-RU"/>
        </w:rPr>
        <w:t>моторик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2BC8AB" w14:textId="77777777" w:rsidR="00B13F8A" w:rsidRPr="003A12B3" w:rsidRDefault="003A11CC" w:rsidP="003A12B3">
      <w:pPr>
        <w:pStyle w:val="a3"/>
        <w:numPr>
          <w:ilvl w:val="0"/>
          <w:numId w:val="5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владеет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навыками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правильной,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свободной,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уверенной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ходьбы,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мобилен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знакомых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7CF8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7CF8" w:rsidRPr="003A12B3">
        <w:rPr>
          <w:rFonts w:ascii="Times New Roman" w:hAnsi="Times New Roman" w:cs="Times New Roman"/>
          <w:sz w:val="24"/>
          <w:szCs w:val="24"/>
          <w:lang w:val="ru-RU"/>
        </w:rPr>
        <w:t>незнакомых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предметно-пространственных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зонах</w:t>
      </w:r>
      <w:r w:rsidR="00B13F8A" w:rsidRPr="003A12B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3BE2509" w14:textId="77777777" w:rsidR="00261C35" w:rsidRPr="003A12B3" w:rsidRDefault="00AE5E35" w:rsidP="003A12B3">
      <w:pPr>
        <w:pStyle w:val="a3"/>
        <w:numPr>
          <w:ilvl w:val="0"/>
          <w:numId w:val="5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61C35" w:rsidRPr="003A12B3">
        <w:rPr>
          <w:rFonts w:ascii="Times New Roman" w:hAnsi="Times New Roman" w:cs="Times New Roman"/>
          <w:sz w:val="24"/>
          <w:szCs w:val="24"/>
          <w:lang w:val="ru-RU"/>
        </w:rPr>
        <w:t>охраняет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1C35" w:rsidRPr="003A12B3">
        <w:rPr>
          <w:rFonts w:ascii="Times New Roman" w:hAnsi="Times New Roman" w:cs="Times New Roman"/>
          <w:sz w:val="24"/>
          <w:szCs w:val="24"/>
          <w:lang w:val="ru-RU"/>
        </w:rPr>
        <w:t>заданный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1C35" w:rsidRPr="003A12B3">
        <w:rPr>
          <w:rFonts w:ascii="Times New Roman" w:hAnsi="Times New Roman" w:cs="Times New Roman"/>
          <w:sz w:val="24"/>
          <w:szCs w:val="24"/>
          <w:lang w:val="ru-RU"/>
        </w:rPr>
        <w:t>темп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1C35" w:rsidRPr="003A12B3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1C35" w:rsidRPr="003A12B3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1C35" w:rsidRPr="003A12B3">
        <w:rPr>
          <w:rFonts w:ascii="Times New Roman" w:hAnsi="Times New Roman" w:cs="Times New Roman"/>
          <w:sz w:val="24"/>
          <w:szCs w:val="24"/>
          <w:lang w:val="ru-RU"/>
        </w:rPr>
        <w:t>ходьбы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1C35" w:rsidRPr="003A12B3">
        <w:rPr>
          <w:rFonts w:ascii="Times New Roman" w:hAnsi="Times New Roman" w:cs="Times New Roman"/>
          <w:sz w:val="24"/>
          <w:szCs w:val="24"/>
          <w:lang w:val="ru-RU"/>
        </w:rPr>
        <w:t>(медленный,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1C35" w:rsidRPr="003A12B3">
        <w:rPr>
          <w:rFonts w:ascii="Times New Roman" w:hAnsi="Times New Roman" w:cs="Times New Roman"/>
          <w:sz w:val="24"/>
          <w:szCs w:val="24"/>
          <w:lang w:val="ru-RU"/>
        </w:rPr>
        <w:t>средний,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1C35" w:rsidRPr="003A12B3">
        <w:rPr>
          <w:rFonts w:ascii="Times New Roman" w:hAnsi="Times New Roman" w:cs="Times New Roman"/>
          <w:sz w:val="24"/>
          <w:szCs w:val="24"/>
          <w:lang w:val="ru-RU"/>
        </w:rPr>
        <w:t>быстрый);</w:t>
      </w:r>
    </w:p>
    <w:p w14:paraId="309F86BD" w14:textId="77777777" w:rsidR="004B3CBB" w:rsidRPr="003A12B3" w:rsidRDefault="004B3CBB" w:rsidP="003A12B3">
      <w:pPr>
        <w:pStyle w:val="a3"/>
        <w:numPr>
          <w:ilvl w:val="0"/>
          <w:numId w:val="5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A11CC" w:rsidRPr="003A12B3">
        <w:rPr>
          <w:rFonts w:ascii="Times New Roman" w:hAnsi="Times New Roman" w:cs="Times New Roman"/>
          <w:sz w:val="24"/>
          <w:szCs w:val="24"/>
          <w:lang w:val="ru-RU"/>
        </w:rPr>
        <w:t>роявляет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1CC" w:rsidRPr="003A12B3">
        <w:rPr>
          <w:rFonts w:ascii="Times New Roman" w:hAnsi="Times New Roman" w:cs="Times New Roman"/>
          <w:sz w:val="24"/>
          <w:szCs w:val="24"/>
          <w:lang w:val="ru-RU"/>
        </w:rPr>
        <w:t>развитые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1CC" w:rsidRPr="003A12B3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1CC" w:rsidRPr="003A12B3">
        <w:rPr>
          <w:rFonts w:ascii="Times New Roman" w:hAnsi="Times New Roman" w:cs="Times New Roman"/>
          <w:sz w:val="24"/>
          <w:szCs w:val="24"/>
          <w:lang w:val="ru-RU"/>
        </w:rPr>
        <w:t>качества,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1CC" w:rsidRPr="003A12B3">
        <w:rPr>
          <w:rFonts w:ascii="Times New Roman" w:hAnsi="Times New Roman" w:cs="Times New Roman"/>
          <w:sz w:val="24"/>
          <w:szCs w:val="24"/>
          <w:lang w:val="ru-RU"/>
        </w:rPr>
        <w:t>координационные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1CC" w:rsidRPr="003A12B3">
        <w:rPr>
          <w:rFonts w:ascii="Times New Roman" w:hAnsi="Times New Roman" w:cs="Times New Roman"/>
          <w:sz w:val="24"/>
          <w:szCs w:val="24"/>
          <w:lang w:val="ru-RU"/>
        </w:rPr>
        <w:t>способности,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1CC" w:rsidRPr="003A12B3">
        <w:rPr>
          <w:rFonts w:ascii="Times New Roman" w:hAnsi="Times New Roman" w:cs="Times New Roman"/>
          <w:sz w:val="24"/>
          <w:szCs w:val="24"/>
          <w:lang w:val="ru-RU"/>
        </w:rPr>
        <w:t>зрительно-моторную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1CC" w:rsidRPr="003A12B3">
        <w:rPr>
          <w:rFonts w:ascii="Times New Roman" w:hAnsi="Times New Roman" w:cs="Times New Roman"/>
          <w:sz w:val="24"/>
          <w:szCs w:val="24"/>
          <w:lang w:val="ru-RU"/>
        </w:rPr>
        <w:t>координацию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300CA89" w14:textId="77777777" w:rsidR="003A11CC" w:rsidRPr="003A12B3" w:rsidRDefault="00793C7E" w:rsidP="003A12B3">
      <w:pPr>
        <w:pStyle w:val="a3"/>
        <w:numPr>
          <w:ilvl w:val="0"/>
          <w:numId w:val="5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A11CC" w:rsidRPr="003A12B3">
        <w:rPr>
          <w:rFonts w:ascii="Times New Roman" w:hAnsi="Times New Roman" w:cs="Times New Roman"/>
          <w:sz w:val="24"/>
          <w:szCs w:val="24"/>
          <w:lang w:val="ru-RU"/>
        </w:rPr>
        <w:t>ладеет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1CC" w:rsidRPr="003A12B3">
        <w:rPr>
          <w:rFonts w:ascii="Times New Roman" w:hAnsi="Times New Roman" w:cs="Times New Roman"/>
          <w:sz w:val="24"/>
          <w:szCs w:val="24"/>
          <w:lang w:val="ru-RU"/>
        </w:rPr>
        <w:t>тонко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1CC" w:rsidRPr="003A12B3">
        <w:rPr>
          <w:rFonts w:ascii="Times New Roman" w:hAnsi="Times New Roman" w:cs="Times New Roman"/>
          <w:sz w:val="24"/>
          <w:szCs w:val="24"/>
        </w:rPr>
        <w:t>c</w:t>
      </w:r>
      <w:r w:rsidR="003A11CC" w:rsidRPr="003A12B3">
        <w:rPr>
          <w:rFonts w:ascii="Times New Roman" w:hAnsi="Times New Roman" w:cs="Times New Roman"/>
          <w:sz w:val="24"/>
          <w:szCs w:val="24"/>
          <w:lang w:val="ru-RU"/>
        </w:rPr>
        <w:t>координированными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1CC" w:rsidRPr="003A12B3">
        <w:rPr>
          <w:rFonts w:ascii="Times New Roman" w:hAnsi="Times New Roman" w:cs="Times New Roman"/>
          <w:sz w:val="24"/>
          <w:szCs w:val="24"/>
          <w:lang w:val="ru-RU"/>
        </w:rPr>
        <w:t>движениями,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1CC" w:rsidRPr="003A12B3">
        <w:rPr>
          <w:rFonts w:ascii="Times New Roman" w:hAnsi="Times New Roman" w:cs="Times New Roman"/>
          <w:sz w:val="24"/>
          <w:szCs w:val="24"/>
          <w:lang w:val="ru-RU"/>
        </w:rPr>
        <w:t>развита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1CC" w:rsidRPr="003A12B3">
        <w:rPr>
          <w:rFonts w:ascii="Times New Roman" w:hAnsi="Times New Roman" w:cs="Times New Roman"/>
          <w:sz w:val="24"/>
          <w:szCs w:val="24"/>
          <w:lang w:val="ru-RU"/>
        </w:rPr>
        <w:t>моторика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1CC" w:rsidRPr="003A12B3">
        <w:rPr>
          <w:rFonts w:ascii="Times New Roman" w:hAnsi="Times New Roman" w:cs="Times New Roman"/>
          <w:sz w:val="24"/>
          <w:szCs w:val="24"/>
          <w:lang w:val="ru-RU"/>
        </w:rPr>
        <w:t>рук,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1CC" w:rsidRPr="003A12B3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1CC" w:rsidRPr="003A12B3">
        <w:rPr>
          <w:rFonts w:ascii="Times New Roman" w:hAnsi="Times New Roman" w:cs="Times New Roman"/>
          <w:sz w:val="24"/>
          <w:szCs w:val="24"/>
          <w:lang w:val="ru-RU"/>
        </w:rPr>
        <w:t>мышечная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11CC" w:rsidRPr="003A12B3">
        <w:rPr>
          <w:rFonts w:ascii="Times New Roman" w:hAnsi="Times New Roman" w:cs="Times New Roman"/>
          <w:sz w:val="24"/>
          <w:szCs w:val="24"/>
          <w:lang w:val="ru-RU"/>
        </w:rPr>
        <w:t>сила</w:t>
      </w:r>
      <w:r w:rsidR="00AD2475" w:rsidRPr="003A12B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066EDB9" w14:textId="0FC5DB0A" w:rsidR="00AD2475" w:rsidRPr="003A12B3" w:rsidRDefault="00AD2475" w:rsidP="003A12B3">
      <w:pPr>
        <w:pStyle w:val="33"/>
        <w:numPr>
          <w:ilvl w:val="0"/>
          <w:numId w:val="53"/>
        </w:numPr>
        <w:shd w:val="clear" w:color="auto" w:fill="auto"/>
        <w:spacing w:before="0" w:line="360" w:lineRule="auto"/>
        <w:ind w:left="0" w:firstLine="720"/>
        <w:rPr>
          <w:sz w:val="24"/>
          <w:szCs w:val="24"/>
          <w:lang w:val="ru-RU"/>
        </w:rPr>
      </w:pPr>
      <w:r w:rsidRPr="003A12B3">
        <w:rPr>
          <w:sz w:val="24"/>
          <w:szCs w:val="24"/>
          <w:lang w:val="ru-RU"/>
        </w:rPr>
        <w:t>владеет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основными</w:t>
      </w:r>
      <w:r w:rsidR="00D25575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движениями,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умениями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и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навыками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выполнения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lastRenderedPageBreak/>
        <w:t>физических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упражнений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(доступных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по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медицинским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показаниям);</w:t>
      </w:r>
    </w:p>
    <w:p w14:paraId="07BA80BE" w14:textId="77777777" w:rsidR="00AD2475" w:rsidRPr="003A12B3" w:rsidRDefault="00AD2475" w:rsidP="003A12B3">
      <w:pPr>
        <w:pStyle w:val="60"/>
        <w:numPr>
          <w:ilvl w:val="0"/>
          <w:numId w:val="53"/>
        </w:numPr>
        <w:shd w:val="clear" w:color="auto" w:fill="auto"/>
        <w:spacing w:before="0" w:after="0" w:line="360" w:lineRule="auto"/>
        <w:ind w:left="0" w:firstLine="720"/>
        <w:jc w:val="both"/>
        <w:rPr>
          <w:i w:val="0"/>
          <w:sz w:val="24"/>
          <w:szCs w:val="24"/>
          <w:lang w:val="ru-RU"/>
        </w:rPr>
      </w:pPr>
      <w:r w:rsidRPr="003A12B3">
        <w:rPr>
          <w:i w:val="0"/>
          <w:sz w:val="24"/>
          <w:szCs w:val="24"/>
          <w:lang w:val="ru-RU"/>
        </w:rPr>
        <w:t>выполняет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точно,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произвольно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движения,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переключается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с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одного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движения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на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другое;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</w:p>
    <w:p w14:paraId="18E9A4C9" w14:textId="77777777" w:rsidR="00AD2475" w:rsidRPr="003A12B3" w:rsidRDefault="00AD2475" w:rsidP="003A12B3">
      <w:pPr>
        <w:pStyle w:val="60"/>
        <w:numPr>
          <w:ilvl w:val="0"/>
          <w:numId w:val="53"/>
        </w:numPr>
        <w:shd w:val="clear" w:color="auto" w:fill="auto"/>
        <w:spacing w:before="0" w:after="0" w:line="360" w:lineRule="auto"/>
        <w:ind w:left="0" w:firstLine="720"/>
        <w:jc w:val="both"/>
        <w:rPr>
          <w:i w:val="0"/>
          <w:sz w:val="24"/>
          <w:szCs w:val="24"/>
          <w:lang w:val="ru-RU"/>
        </w:rPr>
      </w:pPr>
      <w:r w:rsidRPr="003A12B3">
        <w:rPr>
          <w:i w:val="0"/>
          <w:sz w:val="24"/>
          <w:szCs w:val="24"/>
          <w:lang w:val="ru-RU"/>
        </w:rPr>
        <w:t>выполняет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движения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в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разном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темпе,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в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различных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комбинациях;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</w:p>
    <w:p w14:paraId="566377DE" w14:textId="77777777" w:rsidR="00AD2475" w:rsidRPr="003A12B3" w:rsidRDefault="00AD2475" w:rsidP="003A12B3">
      <w:pPr>
        <w:pStyle w:val="60"/>
        <w:numPr>
          <w:ilvl w:val="0"/>
          <w:numId w:val="53"/>
        </w:numPr>
        <w:shd w:val="clear" w:color="auto" w:fill="auto"/>
        <w:spacing w:before="0" w:after="0" w:line="360" w:lineRule="auto"/>
        <w:ind w:left="0" w:firstLine="720"/>
        <w:jc w:val="both"/>
        <w:rPr>
          <w:i w:val="0"/>
          <w:sz w:val="24"/>
          <w:szCs w:val="24"/>
          <w:lang w:val="ru-RU"/>
        </w:rPr>
      </w:pPr>
      <w:r w:rsidRPr="003A12B3">
        <w:rPr>
          <w:i w:val="0"/>
          <w:sz w:val="24"/>
          <w:szCs w:val="24"/>
          <w:lang w:val="ru-RU"/>
        </w:rPr>
        <w:t>соотносит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упражнения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друг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с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другом,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дифференцирует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различные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виды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  <w:r w:rsidRPr="003A12B3">
        <w:rPr>
          <w:i w:val="0"/>
          <w:sz w:val="24"/>
          <w:szCs w:val="24"/>
          <w:lang w:val="ru-RU"/>
        </w:rPr>
        <w:t>упражнений;</w:t>
      </w:r>
      <w:r w:rsidR="00E60DB4" w:rsidRPr="003A12B3">
        <w:rPr>
          <w:i w:val="0"/>
          <w:sz w:val="24"/>
          <w:szCs w:val="24"/>
          <w:lang w:val="ru-RU"/>
        </w:rPr>
        <w:t xml:space="preserve"> </w:t>
      </w:r>
    </w:p>
    <w:p w14:paraId="40FA6DD5" w14:textId="77777777" w:rsidR="00261C35" w:rsidRPr="003A12B3" w:rsidRDefault="00261C35" w:rsidP="003A12B3">
      <w:pPr>
        <w:pStyle w:val="33"/>
        <w:numPr>
          <w:ilvl w:val="0"/>
          <w:numId w:val="53"/>
        </w:numPr>
        <w:shd w:val="clear" w:color="auto" w:fill="auto"/>
        <w:spacing w:before="0" w:line="360" w:lineRule="auto"/>
        <w:ind w:left="0" w:firstLine="720"/>
        <w:rPr>
          <w:sz w:val="24"/>
          <w:szCs w:val="24"/>
          <w:lang w:val="ru-RU"/>
        </w:rPr>
      </w:pPr>
      <w:r w:rsidRPr="003A12B3">
        <w:rPr>
          <w:color w:val="000000"/>
          <w:sz w:val="24"/>
          <w:szCs w:val="24"/>
          <w:lang w:val="ru-RU"/>
        </w:rPr>
        <w:t>умеет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организовывать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и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выполнять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упражнения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под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зрительно-двигательным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контролем</w:t>
      </w:r>
    </w:p>
    <w:p w14:paraId="62544F01" w14:textId="77777777" w:rsidR="00261C35" w:rsidRPr="003A12B3" w:rsidRDefault="00261C35" w:rsidP="003A12B3">
      <w:pPr>
        <w:pStyle w:val="22"/>
        <w:numPr>
          <w:ilvl w:val="0"/>
          <w:numId w:val="53"/>
        </w:numPr>
        <w:shd w:val="clear" w:color="auto" w:fill="auto"/>
        <w:spacing w:before="0" w:line="360" w:lineRule="auto"/>
        <w:ind w:left="0" w:firstLine="720"/>
        <w:jc w:val="both"/>
        <w:rPr>
          <w:sz w:val="24"/>
          <w:szCs w:val="24"/>
          <w:lang w:val="ru-RU"/>
        </w:rPr>
      </w:pPr>
      <w:r w:rsidRPr="003A12B3">
        <w:rPr>
          <w:sz w:val="24"/>
          <w:szCs w:val="24"/>
          <w:lang w:val="ru-RU"/>
        </w:rPr>
        <w:t>умеет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оценивать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правильность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и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точность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выполнения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своих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движений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на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основе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зрительно-двигательного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контроля,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вербальной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и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невербальной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корректировки;</w:t>
      </w:r>
      <w:r w:rsidR="00E60DB4" w:rsidRPr="003A12B3">
        <w:rPr>
          <w:sz w:val="24"/>
          <w:szCs w:val="24"/>
          <w:lang w:val="ru-RU"/>
        </w:rPr>
        <w:t xml:space="preserve"> </w:t>
      </w:r>
    </w:p>
    <w:p w14:paraId="5767D645" w14:textId="77777777" w:rsidR="00261C35" w:rsidRPr="003A12B3" w:rsidRDefault="00261C35" w:rsidP="003A12B3">
      <w:pPr>
        <w:pStyle w:val="33"/>
        <w:numPr>
          <w:ilvl w:val="0"/>
          <w:numId w:val="53"/>
        </w:numPr>
        <w:shd w:val="clear" w:color="auto" w:fill="auto"/>
        <w:spacing w:before="0" w:line="360" w:lineRule="auto"/>
        <w:ind w:left="0" w:firstLine="720"/>
        <w:rPr>
          <w:sz w:val="24"/>
          <w:szCs w:val="24"/>
          <w:lang w:val="ru-RU"/>
        </w:rPr>
      </w:pPr>
      <w:r w:rsidRPr="003A12B3">
        <w:rPr>
          <w:sz w:val="24"/>
          <w:szCs w:val="24"/>
          <w:lang w:val="ru-RU"/>
        </w:rPr>
        <w:t>умеет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объяснить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выполняемое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упражнение,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движение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помощью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вербальных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и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невербальных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средств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коммуникации;</w:t>
      </w:r>
    </w:p>
    <w:p w14:paraId="4593E70A" w14:textId="77777777" w:rsidR="00217ACA" w:rsidRPr="003A12B3" w:rsidRDefault="00217ACA" w:rsidP="003A12B3">
      <w:pPr>
        <w:pStyle w:val="33"/>
        <w:numPr>
          <w:ilvl w:val="0"/>
          <w:numId w:val="53"/>
        </w:numPr>
        <w:shd w:val="clear" w:color="auto" w:fill="auto"/>
        <w:spacing w:before="0" w:line="360" w:lineRule="auto"/>
        <w:ind w:left="0" w:firstLine="720"/>
        <w:rPr>
          <w:sz w:val="24"/>
          <w:szCs w:val="24"/>
          <w:lang w:val="ru-RU"/>
        </w:rPr>
      </w:pPr>
      <w:r w:rsidRPr="003A12B3">
        <w:rPr>
          <w:color w:val="000000"/>
          <w:sz w:val="24"/>
          <w:szCs w:val="24"/>
          <w:lang w:val="ru-RU"/>
        </w:rPr>
        <w:t>знает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261C35" w:rsidRPr="003A12B3">
        <w:rPr>
          <w:color w:val="000000"/>
          <w:sz w:val="24"/>
          <w:szCs w:val="24"/>
          <w:lang w:val="ru-RU"/>
        </w:rPr>
        <w:t>основные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подвижные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игры,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и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правила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их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проведения;</w:t>
      </w:r>
    </w:p>
    <w:p w14:paraId="56133988" w14:textId="77777777" w:rsidR="00C837F7" w:rsidRPr="003A12B3" w:rsidRDefault="00C837F7" w:rsidP="003A12B3">
      <w:pPr>
        <w:pStyle w:val="33"/>
        <w:numPr>
          <w:ilvl w:val="0"/>
          <w:numId w:val="53"/>
        </w:numPr>
        <w:shd w:val="clear" w:color="auto" w:fill="auto"/>
        <w:spacing w:before="0" w:line="360" w:lineRule="auto"/>
        <w:ind w:left="0" w:firstLine="720"/>
        <w:rPr>
          <w:sz w:val="24"/>
          <w:szCs w:val="24"/>
          <w:lang w:val="ru-RU"/>
        </w:rPr>
      </w:pPr>
      <w:r w:rsidRPr="003A12B3">
        <w:rPr>
          <w:color w:val="000000"/>
          <w:sz w:val="24"/>
          <w:szCs w:val="24"/>
          <w:lang w:val="ru-RU"/>
        </w:rPr>
        <w:t>умеет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играть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в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подвижные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игры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с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бегом,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прыжками,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метаниями;</w:t>
      </w:r>
    </w:p>
    <w:p w14:paraId="3A92FA83" w14:textId="77777777" w:rsidR="00C837F7" w:rsidRPr="003A12B3" w:rsidRDefault="00C837F7" w:rsidP="003A12B3">
      <w:pPr>
        <w:pStyle w:val="33"/>
        <w:numPr>
          <w:ilvl w:val="0"/>
          <w:numId w:val="53"/>
        </w:numPr>
        <w:shd w:val="clear" w:color="auto" w:fill="auto"/>
        <w:spacing w:before="0" w:line="360" w:lineRule="auto"/>
        <w:ind w:left="0" w:firstLine="720"/>
        <w:rPr>
          <w:sz w:val="24"/>
          <w:szCs w:val="24"/>
          <w:lang w:val="ru-RU"/>
        </w:rPr>
      </w:pPr>
      <w:r w:rsidRPr="003A12B3">
        <w:rPr>
          <w:color w:val="000000"/>
          <w:sz w:val="24"/>
          <w:szCs w:val="24"/>
          <w:lang w:val="ru-RU"/>
        </w:rPr>
        <w:t>владеет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217ACA" w:rsidRPr="003A12B3">
        <w:rPr>
          <w:color w:val="000000"/>
          <w:sz w:val="24"/>
          <w:szCs w:val="24"/>
          <w:lang w:val="ru-RU"/>
        </w:rPr>
        <w:t>мячом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217ACA" w:rsidRPr="003A12B3">
        <w:rPr>
          <w:color w:val="000000"/>
          <w:sz w:val="24"/>
          <w:szCs w:val="24"/>
          <w:lang w:val="ru-RU"/>
        </w:rPr>
        <w:t>(</w:t>
      </w:r>
      <w:r w:rsidRPr="003A12B3">
        <w:rPr>
          <w:sz w:val="24"/>
          <w:szCs w:val="24"/>
          <w:lang w:val="ru-RU"/>
        </w:rPr>
        <w:t>держание</w:t>
      </w:r>
      <w:r w:rsidR="00D324CB" w:rsidRPr="003A12B3">
        <w:rPr>
          <w:sz w:val="24"/>
          <w:szCs w:val="24"/>
          <w:lang w:val="ru-RU"/>
        </w:rPr>
        <w:t xml:space="preserve">, </w:t>
      </w:r>
      <w:r w:rsidR="00F147E1" w:rsidRPr="003A12B3">
        <w:rPr>
          <w:sz w:val="24"/>
          <w:szCs w:val="24"/>
          <w:lang w:val="ru-RU"/>
        </w:rPr>
        <w:t>прием</w:t>
      </w:r>
      <w:r w:rsidRPr="003A12B3">
        <w:rPr>
          <w:sz w:val="24"/>
          <w:szCs w:val="24"/>
          <w:lang w:val="ru-RU"/>
        </w:rPr>
        <w:t>,</w:t>
      </w:r>
      <w:r w:rsidR="00E60DB4" w:rsidRPr="003A12B3">
        <w:rPr>
          <w:sz w:val="24"/>
          <w:szCs w:val="24"/>
          <w:lang w:val="ru-RU"/>
        </w:rPr>
        <w:t xml:space="preserve"> </w:t>
      </w:r>
      <w:r w:rsidRPr="003A12B3">
        <w:rPr>
          <w:sz w:val="24"/>
          <w:szCs w:val="24"/>
          <w:lang w:val="ru-RU"/>
        </w:rPr>
        <w:t>передача</w:t>
      </w:r>
      <w:r w:rsidR="00217ACA" w:rsidRPr="003A12B3">
        <w:rPr>
          <w:color w:val="000000"/>
          <w:sz w:val="24"/>
          <w:szCs w:val="24"/>
          <w:lang w:val="ru-RU"/>
        </w:rPr>
        <w:t>);</w:t>
      </w:r>
    </w:p>
    <w:p w14:paraId="33A140D8" w14:textId="77777777" w:rsidR="00C837F7" w:rsidRPr="003A12B3" w:rsidRDefault="00BD3BB3" w:rsidP="003A12B3">
      <w:pPr>
        <w:pStyle w:val="33"/>
        <w:numPr>
          <w:ilvl w:val="0"/>
          <w:numId w:val="53"/>
        </w:numPr>
        <w:shd w:val="clear" w:color="auto" w:fill="auto"/>
        <w:spacing w:before="0" w:line="360" w:lineRule="auto"/>
        <w:ind w:left="0" w:firstLine="720"/>
        <w:rPr>
          <w:sz w:val="24"/>
          <w:szCs w:val="24"/>
          <w:lang w:val="ru-RU"/>
        </w:rPr>
      </w:pPr>
      <w:r w:rsidRPr="003A12B3">
        <w:rPr>
          <w:color w:val="000000"/>
          <w:sz w:val="24"/>
          <w:szCs w:val="24"/>
          <w:lang w:val="ru-RU"/>
        </w:rPr>
        <w:t>выполняет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строевые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упражнения,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Pr="003A12B3">
        <w:rPr>
          <w:color w:val="000000"/>
          <w:sz w:val="24"/>
          <w:szCs w:val="24"/>
          <w:lang w:val="ru-RU"/>
        </w:rPr>
        <w:t>принимает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основные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положения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и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ос</w:t>
      </w:r>
      <w:r w:rsidRPr="003A12B3">
        <w:rPr>
          <w:color w:val="000000"/>
          <w:sz w:val="24"/>
          <w:szCs w:val="24"/>
          <w:lang w:val="ru-RU"/>
        </w:rPr>
        <w:t>уществляет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движения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рук,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ног,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тулови</w:t>
      </w:r>
      <w:r w:rsidR="00793C7E" w:rsidRPr="003A12B3">
        <w:rPr>
          <w:color w:val="000000"/>
          <w:sz w:val="24"/>
          <w:szCs w:val="24"/>
          <w:lang w:val="ru-RU"/>
        </w:rPr>
        <w:t>ща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793C7E" w:rsidRPr="003A12B3">
        <w:rPr>
          <w:color w:val="000000"/>
          <w:sz w:val="24"/>
          <w:szCs w:val="24"/>
          <w:lang w:val="ru-RU"/>
        </w:rPr>
        <w:t>без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793C7E" w:rsidRPr="003A12B3">
        <w:rPr>
          <w:color w:val="000000"/>
          <w:sz w:val="24"/>
          <w:szCs w:val="24"/>
          <w:lang w:val="ru-RU"/>
        </w:rPr>
        <w:t>предметов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793C7E" w:rsidRPr="003A12B3">
        <w:rPr>
          <w:color w:val="000000"/>
          <w:sz w:val="24"/>
          <w:szCs w:val="24"/>
          <w:lang w:val="ru-RU"/>
        </w:rPr>
        <w:t>и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793C7E" w:rsidRPr="003A12B3">
        <w:rPr>
          <w:color w:val="000000"/>
          <w:sz w:val="24"/>
          <w:szCs w:val="24"/>
          <w:lang w:val="ru-RU"/>
        </w:rPr>
        <w:t>с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793C7E" w:rsidRPr="003A12B3">
        <w:rPr>
          <w:color w:val="000000"/>
          <w:sz w:val="24"/>
          <w:szCs w:val="24"/>
          <w:lang w:val="ru-RU"/>
        </w:rPr>
        <w:t>предметами;</w:t>
      </w:r>
    </w:p>
    <w:p w14:paraId="4C415C5C" w14:textId="77777777" w:rsidR="00C837F7" w:rsidRPr="003A12B3" w:rsidRDefault="00BD3BB3" w:rsidP="003A12B3">
      <w:pPr>
        <w:pStyle w:val="33"/>
        <w:numPr>
          <w:ilvl w:val="0"/>
          <w:numId w:val="53"/>
        </w:numPr>
        <w:shd w:val="clear" w:color="auto" w:fill="auto"/>
        <w:spacing w:before="0" w:line="360" w:lineRule="auto"/>
        <w:ind w:left="0" w:firstLine="720"/>
        <w:rPr>
          <w:sz w:val="24"/>
          <w:szCs w:val="24"/>
        </w:rPr>
      </w:pPr>
      <w:r w:rsidRPr="003A12B3">
        <w:rPr>
          <w:color w:val="000000"/>
          <w:sz w:val="24"/>
          <w:szCs w:val="24"/>
          <w:lang w:val="ru-RU"/>
        </w:rPr>
        <w:t>умеет</w:t>
      </w:r>
      <w:r w:rsidR="00E60DB4" w:rsidRPr="003A12B3">
        <w:rPr>
          <w:color w:val="000000"/>
          <w:sz w:val="24"/>
          <w:szCs w:val="24"/>
        </w:rPr>
        <w:t xml:space="preserve"> </w:t>
      </w:r>
      <w:proofErr w:type="spellStart"/>
      <w:r w:rsidR="00C837F7" w:rsidRPr="003A12B3">
        <w:rPr>
          <w:color w:val="000000"/>
          <w:sz w:val="24"/>
          <w:szCs w:val="24"/>
        </w:rPr>
        <w:t>принимать</w:t>
      </w:r>
      <w:proofErr w:type="spellEnd"/>
      <w:r w:rsidR="00E60DB4" w:rsidRPr="003A12B3">
        <w:rPr>
          <w:color w:val="000000"/>
          <w:sz w:val="24"/>
          <w:szCs w:val="24"/>
        </w:rPr>
        <w:t xml:space="preserve"> </w:t>
      </w:r>
      <w:proofErr w:type="spellStart"/>
      <w:r w:rsidR="00C837F7" w:rsidRPr="003A12B3">
        <w:rPr>
          <w:color w:val="000000"/>
          <w:sz w:val="24"/>
          <w:szCs w:val="24"/>
        </w:rPr>
        <w:t>правильную</w:t>
      </w:r>
      <w:proofErr w:type="spellEnd"/>
      <w:r w:rsidR="00E60DB4" w:rsidRPr="003A12B3">
        <w:rPr>
          <w:color w:val="000000"/>
          <w:sz w:val="24"/>
          <w:szCs w:val="24"/>
        </w:rPr>
        <w:t xml:space="preserve"> </w:t>
      </w:r>
      <w:proofErr w:type="spellStart"/>
      <w:r w:rsidR="00C837F7" w:rsidRPr="003A12B3">
        <w:rPr>
          <w:color w:val="000000"/>
          <w:sz w:val="24"/>
          <w:szCs w:val="24"/>
        </w:rPr>
        <w:t>осанку</w:t>
      </w:r>
      <w:proofErr w:type="spellEnd"/>
      <w:r w:rsidR="00B05865" w:rsidRPr="003A12B3">
        <w:rPr>
          <w:color w:val="000000"/>
          <w:sz w:val="24"/>
          <w:szCs w:val="24"/>
          <w:lang w:val="ru-RU"/>
        </w:rPr>
        <w:t>;</w:t>
      </w:r>
    </w:p>
    <w:p w14:paraId="0281109D" w14:textId="77777777" w:rsidR="00C837F7" w:rsidRPr="003A12B3" w:rsidRDefault="00BD3BB3" w:rsidP="003A12B3">
      <w:pPr>
        <w:pStyle w:val="33"/>
        <w:numPr>
          <w:ilvl w:val="0"/>
          <w:numId w:val="53"/>
        </w:numPr>
        <w:shd w:val="clear" w:color="auto" w:fill="auto"/>
        <w:spacing w:before="0" w:line="360" w:lineRule="auto"/>
        <w:ind w:left="0" w:firstLine="720"/>
        <w:rPr>
          <w:sz w:val="24"/>
          <w:szCs w:val="24"/>
          <w:lang w:val="ru-RU"/>
        </w:rPr>
      </w:pPr>
      <w:r w:rsidRPr="003A12B3">
        <w:rPr>
          <w:color w:val="000000"/>
          <w:sz w:val="24"/>
          <w:szCs w:val="24"/>
          <w:lang w:val="ru-RU"/>
        </w:rPr>
        <w:t>знает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о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назначении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различных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видов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простых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тренажеров;</w:t>
      </w:r>
    </w:p>
    <w:p w14:paraId="2C670CAF" w14:textId="77777777" w:rsidR="00C837F7" w:rsidRPr="003A12B3" w:rsidRDefault="00E60DB4" w:rsidP="003A12B3">
      <w:pPr>
        <w:pStyle w:val="33"/>
        <w:numPr>
          <w:ilvl w:val="0"/>
          <w:numId w:val="53"/>
        </w:numPr>
        <w:shd w:val="clear" w:color="auto" w:fill="auto"/>
        <w:spacing w:before="0" w:line="360" w:lineRule="auto"/>
        <w:ind w:left="0" w:firstLine="720"/>
        <w:rPr>
          <w:sz w:val="24"/>
          <w:szCs w:val="24"/>
          <w:lang w:val="ru-RU"/>
        </w:rPr>
      </w:pPr>
      <w:r w:rsidRPr="003A12B3">
        <w:rPr>
          <w:color w:val="000000"/>
          <w:sz w:val="24"/>
          <w:szCs w:val="24"/>
          <w:lang w:val="ru-RU"/>
        </w:rPr>
        <w:t xml:space="preserve"> </w:t>
      </w:r>
      <w:r w:rsidR="00BD3BB3" w:rsidRPr="003A12B3">
        <w:rPr>
          <w:color w:val="000000"/>
          <w:sz w:val="24"/>
          <w:szCs w:val="24"/>
          <w:lang w:val="ru-RU"/>
        </w:rPr>
        <w:t>умеет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занимать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исходное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положение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на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тренажере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для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выполнения</w:t>
      </w:r>
      <w:r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упражнения;</w:t>
      </w:r>
    </w:p>
    <w:p w14:paraId="085E7184" w14:textId="77777777" w:rsidR="00C837F7" w:rsidRPr="003A12B3" w:rsidRDefault="00BD3BB3" w:rsidP="003A12B3">
      <w:pPr>
        <w:pStyle w:val="33"/>
        <w:numPr>
          <w:ilvl w:val="0"/>
          <w:numId w:val="53"/>
        </w:numPr>
        <w:shd w:val="clear" w:color="auto" w:fill="auto"/>
        <w:spacing w:before="0" w:line="360" w:lineRule="auto"/>
        <w:ind w:left="0" w:firstLine="720"/>
        <w:rPr>
          <w:sz w:val="24"/>
          <w:szCs w:val="24"/>
          <w:lang w:val="ru-RU"/>
        </w:rPr>
      </w:pPr>
      <w:r w:rsidRPr="003A12B3">
        <w:rPr>
          <w:color w:val="000000"/>
          <w:sz w:val="24"/>
          <w:szCs w:val="24"/>
          <w:lang w:val="ru-RU"/>
        </w:rPr>
        <w:t>умеет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выполнять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упражнения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на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простых</w:t>
      </w:r>
      <w:r w:rsidR="00E60DB4" w:rsidRPr="003A12B3">
        <w:rPr>
          <w:color w:val="000000"/>
          <w:sz w:val="24"/>
          <w:szCs w:val="24"/>
          <w:lang w:val="ru-RU"/>
        </w:rPr>
        <w:t xml:space="preserve"> </w:t>
      </w:r>
      <w:r w:rsidR="00C837F7" w:rsidRPr="003A12B3">
        <w:rPr>
          <w:color w:val="000000"/>
          <w:sz w:val="24"/>
          <w:szCs w:val="24"/>
          <w:lang w:val="ru-RU"/>
        </w:rPr>
        <w:t>тренажерах</w:t>
      </w:r>
      <w:r w:rsidR="00793C7E" w:rsidRPr="003A12B3">
        <w:rPr>
          <w:color w:val="000000"/>
          <w:sz w:val="24"/>
          <w:szCs w:val="24"/>
          <w:lang w:val="ru-RU"/>
        </w:rPr>
        <w:t>;</w:t>
      </w:r>
    </w:p>
    <w:p w14:paraId="2A359A90" w14:textId="77777777" w:rsidR="00B05865" w:rsidRPr="003A12B3" w:rsidRDefault="00B05865" w:rsidP="003A12B3">
      <w:pPr>
        <w:pStyle w:val="a3"/>
        <w:numPr>
          <w:ilvl w:val="0"/>
          <w:numId w:val="5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владеет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схемой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тела</w:t>
      </w:r>
      <w:r w:rsidR="008C504C"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504C" w:rsidRPr="003A12B3">
        <w:rPr>
          <w:rFonts w:ascii="Times New Roman" w:hAnsi="Times New Roman" w:cs="Times New Roman"/>
          <w:sz w:val="24"/>
          <w:szCs w:val="24"/>
          <w:lang w:val="ru-RU"/>
        </w:rPr>
        <w:t>умениями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504C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504C" w:rsidRPr="003A12B3">
        <w:rPr>
          <w:rFonts w:ascii="Times New Roman" w:hAnsi="Times New Roman" w:cs="Times New Roman"/>
          <w:sz w:val="24"/>
          <w:szCs w:val="24"/>
          <w:lang w:val="ru-RU"/>
        </w:rPr>
        <w:t>навыками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ориентировки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3C7E"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3C7E" w:rsidRPr="003A12B3">
        <w:rPr>
          <w:rFonts w:ascii="Times New Roman" w:hAnsi="Times New Roman" w:cs="Times New Roman"/>
          <w:sz w:val="24"/>
          <w:szCs w:val="24"/>
          <w:lang w:val="ru-RU"/>
        </w:rPr>
        <w:t>себе</w:t>
      </w:r>
      <w:r w:rsidR="008C504C"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504C" w:rsidRPr="003A12B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504C" w:rsidRPr="003A12B3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504C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504C" w:rsidRPr="003A12B3">
        <w:rPr>
          <w:rFonts w:ascii="Times New Roman" w:hAnsi="Times New Roman" w:cs="Times New Roman"/>
          <w:sz w:val="24"/>
          <w:szCs w:val="24"/>
          <w:lang w:val="ru-RU"/>
        </w:rPr>
        <w:t>относительно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504C" w:rsidRPr="003A12B3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504C" w:rsidRPr="003A12B3">
        <w:rPr>
          <w:rFonts w:ascii="Times New Roman" w:hAnsi="Times New Roman" w:cs="Times New Roman"/>
          <w:sz w:val="24"/>
          <w:szCs w:val="24"/>
          <w:lang w:val="ru-RU"/>
        </w:rPr>
        <w:t>предметов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5775655" w14:textId="77777777" w:rsidR="00B05865" w:rsidRPr="003A12B3" w:rsidRDefault="00B05865" w:rsidP="003A12B3">
      <w:pPr>
        <w:pStyle w:val="a3"/>
        <w:numPr>
          <w:ilvl w:val="0"/>
          <w:numId w:val="5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владеет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умениями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навыками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зрительной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пространственной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ориентировки;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37FAC8" w14:textId="77777777" w:rsidR="00B05865" w:rsidRPr="003A12B3" w:rsidRDefault="00793C7E" w:rsidP="003A12B3">
      <w:pPr>
        <w:pStyle w:val="a3"/>
        <w:numPr>
          <w:ilvl w:val="0"/>
          <w:numId w:val="5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05865" w:rsidRPr="003A12B3">
        <w:rPr>
          <w:rFonts w:ascii="Times New Roman" w:hAnsi="Times New Roman" w:cs="Times New Roman"/>
          <w:sz w:val="24"/>
          <w:szCs w:val="24"/>
          <w:lang w:val="ru-RU"/>
        </w:rPr>
        <w:t>бладает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865" w:rsidRPr="003A12B3">
        <w:rPr>
          <w:rFonts w:ascii="Times New Roman" w:hAnsi="Times New Roman" w:cs="Times New Roman"/>
          <w:sz w:val="24"/>
          <w:szCs w:val="24"/>
          <w:lang w:val="ru-RU"/>
        </w:rPr>
        <w:t>развитыми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865" w:rsidRPr="003A12B3">
        <w:rPr>
          <w:rFonts w:ascii="Times New Roman" w:hAnsi="Times New Roman" w:cs="Times New Roman"/>
          <w:sz w:val="24"/>
          <w:szCs w:val="24"/>
          <w:lang w:val="ru-RU"/>
        </w:rPr>
        <w:t>возможностями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865" w:rsidRPr="003A12B3">
        <w:rPr>
          <w:rFonts w:ascii="Times New Roman" w:hAnsi="Times New Roman" w:cs="Times New Roman"/>
          <w:sz w:val="24"/>
          <w:szCs w:val="24"/>
          <w:lang w:val="ru-RU"/>
        </w:rPr>
        <w:t>ориентировки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865"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865" w:rsidRPr="003A12B3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865" w:rsidRPr="003A12B3">
        <w:rPr>
          <w:rFonts w:ascii="Times New Roman" w:hAnsi="Times New Roman" w:cs="Times New Roman"/>
          <w:sz w:val="24"/>
          <w:szCs w:val="24"/>
          <w:lang w:val="ru-RU"/>
        </w:rPr>
        <w:t>сохранных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865" w:rsidRPr="003A12B3">
        <w:rPr>
          <w:rFonts w:ascii="Times New Roman" w:hAnsi="Times New Roman" w:cs="Times New Roman"/>
          <w:sz w:val="24"/>
          <w:szCs w:val="24"/>
          <w:lang w:val="ru-RU"/>
        </w:rPr>
        <w:t>анализаторов,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865" w:rsidRPr="003A12B3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865" w:rsidRPr="003A12B3">
        <w:rPr>
          <w:rFonts w:ascii="Times New Roman" w:hAnsi="Times New Roman" w:cs="Times New Roman"/>
          <w:sz w:val="24"/>
          <w:szCs w:val="24"/>
          <w:lang w:val="ru-RU"/>
        </w:rPr>
        <w:t>компенсаторного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865" w:rsidRPr="003A12B3">
        <w:rPr>
          <w:rFonts w:ascii="Times New Roman" w:hAnsi="Times New Roman" w:cs="Times New Roman"/>
          <w:sz w:val="24"/>
          <w:szCs w:val="24"/>
          <w:lang w:val="ru-RU"/>
        </w:rPr>
        <w:t>механизма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865" w:rsidRPr="003A12B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865" w:rsidRPr="003A12B3">
        <w:rPr>
          <w:rFonts w:ascii="Times New Roman" w:hAnsi="Times New Roman" w:cs="Times New Roman"/>
          <w:sz w:val="24"/>
          <w:szCs w:val="24"/>
          <w:lang w:val="ru-RU"/>
        </w:rPr>
        <w:t>выраженных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865" w:rsidRPr="003A12B3">
        <w:rPr>
          <w:rFonts w:ascii="Times New Roman" w:hAnsi="Times New Roman" w:cs="Times New Roman"/>
          <w:sz w:val="24"/>
          <w:szCs w:val="24"/>
          <w:lang w:val="ru-RU"/>
        </w:rPr>
        <w:t>нарушениях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865" w:rsidRPr="003A12B3">
        <w:rPr>
          <w:rFonts w:ascii="Times New Roman" w:hAnsi="Times New Roman" w:cs="Times New Roman"/>
          <w:sz w:val="24"/>
          <w:szCs w:val="24"/>
          <w:lang w:val="ru-RU"/>
        </w:rPr>
        <w:t>зрения;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49CA6D2" w14:textId="77777777" w:rsidR="00B05865" w:rsidRPr="003A12B3" w:rsidRDefault="00793C7E" w:rsidP="003A12B3">
      <w:pPr>
        <w:pStyle w:val="a3"/>
        <w:numPr>
          <w:ilvl w:val="0"/>
          <w:numId w:val="5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05865" w:rsidRPr="003A12B3">
        <w:rPr>
          <w:rFonts w:ascii="Times New Roman" w:hAnsi="Times New Roman" w:cs="Times New Roman"/>
          <w:sz w:val="24"/>
          <w:szCs w:val="24"/>
          <w:lang w:val="ru-RU"/>
        </w:rPr>
        <w:t>ыполняет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865" w:rsidRPr="003A12B3">
        <w:rPr>
          <w:rFonts w:ascii="Times New Roman" w:hAnsi="Times New Roman" w:cs="Times New Roman"/>
          <w:sz w:val="24"/>
          <w:szCs w:val="24"/>
          <w:lang w:val="ru-RU"/>
        </w:rPr>
        <w:t>гигиенические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865" w:rsidRPr="003A12B3">
        <w:rPr>
          <w:rFonts w:ascii="Times New Roman" w:hAnsi="Times New Roman" w:cs="Times New Roman"/>
          <w:sz w:val="24"/>
          <w:szCs w:val="24"/>
          <w:lang w:val="ru-RU"/>
        </w:rPr>
        <w:t>процедуры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865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3A4F" w:rsidRPr="003A12B3">
        <w:rPr>
          <w:rFonts w:ascii="Times New Roman" w:hAnsi="Times New Roman" w:cs="Times New Roman"/>
          <w:sz w:val="24"/>
          <w:szCs w:val="24"/>
          <w:lang w:val="ru-RU"/>
        </w:rPr>
        <w:t>предметно-практические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865" w:rsidRPr="003A12B3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865"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5865" w:rsidRPr="003A12B3">
        <w:rPr>
          <w:rFonts w:ascii="Times New Roman" w:hAnsi="Times New Roman" w:cs="Times New Roman"/>
          <w:sz w:val="24"/>
          <w:szCs w:val="24"/>
          <w:lang w:val="ru-RU"/>
        </w:rPr>
        <w:t>самообслуживанию</w:t>
      </w:r>
      <w:r w:rsidR="00DB3A4F"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3A4F" w:rsidRPr="003A12B3">
        <w:rPr>
          <w:rFonts w:ascii="Times New Roman" w:hAnsi="Times New Roman" w:cs="Times New Roman"/>
          <w:sz w:val="24"/>
          <w:szCs w:val="24"/>
          <w:lang w:val="ru-RU"/>
        </w:rPr>
        <w:t>проявляет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3A4F" w:rsidRPr="003A12B3">
        <w:rPr>
          <w:rFonts w:ascii="Times New Roman" w:hAnsi="Times New Roman" w:cs="Times New Roman"/>
          <w:sz w:val="24"/>
          <w:szCs w:val="24"/>
          <w:lang w:val="ru-RU"/>
        </w:rPr>
        <w:t>настойчивость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3A4F" w:rsidRPr="003A12B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3A4F" w:rsidRPr="003A12B3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3A4F" w:rsidRPr="003A12B3">
        <w:rPr>
          <w:rFonts w:ascii="Times New Roman" w:hAnsi="Times New Roman" w:cs="Times New Roman"/>
          <w:sz w:val="24"/>
          <w:szCs w:val="24"/>
          <w:lang w:val="ru-RU"/>
        </w:rPr>
        <w:t>выполнении.</w:t>
      </w:r>
    </w:p>
    <w:p w14:paraId="105CA2DE" w14:textId="681AB947" w:rsidR="0066507E" w:rsidRPr="0079114D" w:rsidRDefault="0066507E" w:rsidP="006650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9114D">
        <w:rPr>
          <w:rFonts w:ascii="Times New Roman" w:hAnsi="Times New Roman"/>
          <w:sz w:val="24"/>
          <w:szCs w:val="24"/>
          <w:lang w:val="ru-RU"/>
        </w:rPr>
        <w:lastRenderedPageBreak/>
        <w:t xml:space="preserve">В соответствии с ФГОС </w:t>
      </w:r>
      <w:proofErr w:type="gramStart"/>
      <w:r w:rsidRPr="0079114D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79114D">
        <w:rPr>
          <w:rFonts w:ascii="Times New Roman" w:hAnsi="Times New Roman"/>
          <w:sz w:val="24"/>
          <w:szCs w:val="24"/>
          <w:lang w:val="ru-RU"/>
        </w:rPr>
        <w:t xml:space="preserve"> представленные целевые ориентиры не подлежат непосредственной оценке. Они не являются основой объективной оценки соответствия достижений ребенка установленным требованиям образовательной деятельности и  физической подготовки. </w:t>
      </w:r>
    </w:p>
    <w:p w14:paraId="48C35328" w14:textId="77777777" w:rsidR="0066507E" w:rsidRPr="003A12B3" w:rsidRDefault="0066507E" w:rsidP="006650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114D">
        <w:rPr>
          <w:rFonts w:ascii="Times New Roman" w:hAnsi="Times New Roman"/>
          <w:sz w:val="24"/>
          <w:szCs w:val="24"/>
          <w:lang w:val="ru-RU"/>
        </w:rPr>
        <w:t xml:space="preserve">Дети с нарушениями зрения исходно могут демонстрировать качественно неоднородные уровни двигательного, речевого и познавательного развития. Поэтому целевые ориентиры должны учитывать возрастные возможности, степень выраженности нарушений, а также индивидуально-типологические особенности ребенка.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Степень реального развития этих характеристик и способности ребенка с нарушениями зрения их проявлять к моменту перехода на следующий уровень образования могут существенно варьировать у разных детей в силу различной степени и характера, а также времени наступления нарушения зрения и длительности коррекционно-развивающего сопровождения, своевременности и эффективности лечебно-восстановительной работы, различий в условиях жизни и индивидуально-типологических особенностей развития конкретного ребенка с нарушениями зрения. </w:t>
      </w:r>
    </w:p>
    <w:p w14:paraId="5A8B4A33" w14:textId="186B1DD8" w:rsidR="002C1B35" w:rsidRPr="0079114D" w:rsidRDefault="0066507E" w:rsidP="0066507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79114D">
        <w:rPr>
          <w:rFonts w:ascii="Times New Roman" w:hAnsi="Times New Roman"/>
          <w:sz w:val="24"/>
          <w:szCs w:val="24"/>
          <w:lang w:val="ru-RU"/>
        </w:rPr>
        <w:t xml:space="preserve">Освоение Программы не сопровождается проведением промежуточных аттестаций и итоговой аттестации воспитанников. Образовательной программой предусмотрена система мониторинга динамики развития детей.  </w:t>
      </w:r>
      <w:r w:rsidR="002C1B35" w:rsidRPr="003A12B3">
        <w:rPr>
          <w:rFonts w:ascii="Times New Roman" w:hAnsi="Times New Roman" w:cs="Times New Roman"/>
          <w:sz w:val="24"/>
          <w:szCs w:val="24"/>
          <w:lang w:val="ru-RU"/>
        </w:rPr>
        <w:t>Реализация программы предполагает оценку индивидуального развития дошкольников с нарушениями зрения, результаты которой фиксируются в таблицах наблюдений детского развития.</w:t>
      </w:r>
    </w:p>
    <w:p w14:paraId="2CAA605E" w14:textId="08E72D0F" w:rsidR="002C1B35" w:rsidRPr="003A12B3" w:rsidRDefault="002C1B35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Система мониторинга в соответствии с ФГОС </w:t>
      </w:r>
      <w:proofErr w:type="gram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</w:t>
      </w:r>
      <w:proofErr w:type="gram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форме педагогической диагностики и обеспечивает комплексный подход к оценке индивидуальных достижений детей, позволяет осуществлят</w:t>
      </w:r>
      <w:r w:rsidR="0066507E">
        <w:rPr>
          <w:rFonts w:ascii="Times New Roman" w:hAnsi="Times New Roman" w:cs="Times New Roman"/>
          <w:sz w:val="24"/>
          <w:szCs w:val="24"/>
          <w:lang w:val="ru-RU"/>
        </w:rPr>
        <w:t>ь оценку динамики их достижений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3FC7D3" w14:textId="4EFE54F3" w:rsidR="00573A36" w:rsidRPr="003A12B3" w:rsidRDefault="00F83B2F" w:rsidP="003A12B3">
      <w:pPr>
        <w:pStyle w:val="a6"/>
        <w:spacing w:line="360" w:lineRule="auto"/>
        <w:ind w:firstLine="709"/>
        <w:jc w:val="both"/>
      </w:pPr>
      <w:r w:rsidRPr="003A12B3">
        <w:t>В</w:t>
      </w:r>
      <w:r w:rsidR="002C1B35" w:rsidRPr="003A12B3">
        <w:t xml:space="preserve"> </w:t>
      </w:r>
      <w:r w:rsidRPr="003A12B3">
        <w:t>начале</w:t>
      </w:r>
      <w:r w:rsidR="00E60DB4" w:rsidRPr="003A12B3">
        <w:t xml:space="preserve"> </w:t>
      </w:r>
      <w:r w:rsidRPr="003A12B3">
        <w:t>(3-4</w:t>
      </w:r>
      <w:r w:rsidR="00E60DB4" w:rsidRPr="003A12B3">
        <w:t xml:space="preserve"> </w:t>
      </w:r>
      <w:r w:rsidRPr="003A12B3">
        <w:t>неделя</w:t>
      </w:r>
      <w:r w:rsidR="00E60DB4" w:rsidRPr="003A12B3">
        <w:t xml:space="preserve"> </w:t>
      </w:r>
      <w:r w:rsidRPr="003A12B3">
        <w:t>сентября),</w:t>
      </w:r>
      <w:r w:rsidR="00E60DB4" w:rsidRPr="003A12B3">
        <w:t xml:space="preserve"> </w:t>
      </w:r>
      <w:r w:rsidRPr="003A12B3">
        <w:t>в</w:t>
      </w:r>
      <w:r w:rsidR="00E60DB4" w:rsidRPr="003A12B3">
        <w:t xml:space="preserve"> </w:t>
      </w:r>
      <w:r w:rsidRPr="003A12B3">
        <w:t>середине</w:t>
      </w:r>
      <w:r w:rsidR="00E60DB4" w:rsidRPr="003A12B3">
        <w:t xml:space="preserve"> </w:t>
      </w:r>
      <w:r w:rsidRPr="003A12B3">
        <w:t>(декабрь)</w:t>
      </w:r>
      <w:r w:rsidR="00E60DB4" w:rsidRPr="003A12B3">
        <w:t xml:space="preserve"> </w:t>
      </w:r>
      <w:r w:rsidRPr="003A12B3">
        <w:t>и</w:t>
      </w:r>
      <w:r w:rsidR="00E60DB4" w:rsidRPr="003A12B3">
        <w:t xml:space="preserve"> </w:t>
      </w:r>
      <w:r w:rsidRPr="003A12B3">
        <w:t>в</w:t>
      </w:r>
      <w:r w:rsidR="00E60DB4" w:rsidRPr="003A12B3">
        <w:t xml:space="preserve"> </w:t>
      </w:r>
      <w:r w:rsidRPr="003A12B3">
        <w:t>конце</w:t>
      </w:r>
      <w:r w:rsidR="00E60DB4" w:rsidRPr="003A12B3">
        <w:t xml:space="preserve"> </w:t>
      </w:r>
      <w:r w:rsidRPr="003A12B3">
        <w:t>(3-4</w:t>
      </w:r>
      <w:r w:rsidR="00E60DB4" w:rsidRPr="003A12B3">
        <w:t xml:space="preserve"> </w:t>
      </w:r>
      <w:r w:rsidRPr="003A12B3">
        <w:t>неделя</w:t>
      </w:r>
      <w:r w:rsidR="00E60DB4" w:rsidRPr="003A12B3">
        <w:t xml:space="preserve"> </w:t>
      </w:r>
      <w:r w:rsidRPr="003A12B3">
        <w:t>апреля)</w:t>
      </w:r>
      <w:r w:rsidR="00E60DB4" w:rsidRPr="003A12B3">
        <w:t xml:space="preserve"> </w:t>
      </w:r>
      <w:r w:rsidRPr="003A12B3">
        <w:t>каждого</w:t>
      </w:r>
      <w:r w:rsidR="00E60DB4" w:rsidRPr="003A12B3">
        <w:t xml:space="preserve"> </w:t>
      </w:r>
      <w:r w:rsidRPr="003A12B3">
        <w:t>учебного</w:t>
      </w:r>
      <w:r w:rsidR="00E60DB4" w:rsidRPr="003A12B3">
        <w:t xml:space="preserve"> </w:t>
      </w:r>
      <w:r w:rsidRPr="003A12B3">
        <w:t>года</w:t>
      </w:r>
      <w:r w:rsidR="00E60DB4" w:rsidRPr="003A12B3">
        <w:t xml:space="preserve"> </w:t>
      </w:r>
      <w:r w:rsidRPr="003A12B3">
        <w:t>проводится</w:t>
      </w:r>
      <w:r w:rsidR="00E60DB4" w:rsidRPr="003A12B3">
        <w:t xml:space="preserve"> </w:t>
      </w:r>
      <w:r w:rsidRPr="003A12B3">
        <w:t>мониторинг</w:t>
      </w:r>
      <w:r w:rsidR="00E60DB4" w:rsidRPr="003A12B3">
        <w:t xml:space="preserve"> </w:t>
      </w:r>
      <w:r w:rsidRPr="003A12B3">
        <w:t>физической</w:t>
      </w:r>
      <w:r w:rsidR="00E60DB4" w:rsidRPr="003A12B3">
        <w:t xml:space="preserve"> </w:t>
      </w:r>
      <w:r w:rsidRPr="003A12B3">
        <w:t>подготовленности</w:t>
      </w:r>
      <w:r w:rsidR="00E60DB4" w:rsidRPr="003A12B3">
        <w:t xml:space="preserve"> </w:t>
      </w:r>
      <w:r w:rsidR="00452D25">
        <w:t xml:space="preserve">детей. </w:t>
      </w:r>
      <w:r w:rsidRPr="003A12B3">
        <w:t>Физическая</w:t>
      </w:r>
      <w:r w:rsidR="00E60DB4" w:rsidRPr="003A12B3">
        <w:t xml:space="preserve"> </w:t>
      </w:r>
      <w:r w:rsidRPr="003A12B3">
        <w:t>подготовленность</w:t>
      </w:r>
      <w:r w:rsidR="00452D25">
        <w:t>, включающая основные физические качества,</w:t>
      </w:r>
      <w:r w:rsidR="00E60DB4" w:rsidRPr="003A12B3">
        <w:t xml:space="preserve"> </w:t>
      </w:r>
      <w:r w:rsidRPr="003A12B3">
        <w:t>является</w:t>
      </w:r>
      <w:r w:rsidR="00E60DB4" w:rsidRPr="003A12B3">
        <w:t xml:space="preserve"> </w:t>
      </w:r>
      <w:r w:rsidRPr="003A12B3">
        <w:t>наиболее</w:t>
      </w:r>
      <w:r w:rsidR="00E60DB4" w:rsidRPr="003A12B3">
        <w:t xml:space="preserve"> </w:t>
      </w:r>
      <w:r w:rsidRPr="003A12B3">
        <w:t>важным</w:t>
      </w:r>
      <w:r w:rsidR="00E60DB4" w:rsidRPr="003A12B3">
        <w:t xml:space="preserve"> </w:t>
      </w:r>
      <w:r w:rsidR="00452D25">
        <w:t>компонентом</w:t>
      </w:r>
      <w:r w:rsidR="00E60DB4" w:rsidRPr="003A12B3">
        <w:t xml:space="preserve"> </w:t>
      </w:r>
      <w:r w:rsidR="00452D25">
        <w:t xml:space="preserve">мониторинга. </w:t>
      </w:r>
      <w:r w:rsidR="00573A36" w:rsidRPr="003A12B3">
        <w:t>Мониторинг</w:t>
      </w:r>
      <w:r w:rsidR="00E60DB4" w:rsidRPr="003A12B3">
        <w:t xml:space="preserve"> </w:t>
      </w:r>
      <w:r w:rsidR="00573A36" w:rsidRPr="003A12B3">
        <w:t>физической</w:t>
      </w:r>
      <w:r w:rsidR="00E60DB4" w:rsidRPr="003A12B3">
        <w:t xml:space="preserve"> </w:t>
      </w:r>
      <w:r w:rsidR="00573A36" w:rsidRPr="003A12B3">
        <w:t>подготовленности</w:t>
      </w:r>
      <w:r w:rsidR="00E60DB4" w:rsidRPr="003A12B3">
        <w:t xml:space="preserve"> </w:t>
      </w:r>
      <w:r w:rsidR="00573A36" w:rsidRPr="003A12B3">
        <w:t>слепых</w:t>
      </w:r>
      <w:r w:rsidR="00E60DB4" w:rsidRPr="003A12B3">
        <w:t xml:space="preserve"> </w:t>
      </w:r>
      <w:r w:rsidR="00573A36" w:rsidRPr="003A12B3">
        <w:t>детей</w:t>
      </w:r>
      <w:r w:rsidR="00E60DB4" w:rsidRPr="003A12B3">
        <w:t xml:space="preserve"> </w:t>
      </w:r>
      <w:r w:rsidR="00573A36" w:rsidRPr="003A12B3">
        <w:t>ориентирован</w:t>
      </w:r>
      <w:r w:rsidR="00E60DB4" w:rsidRPr="003A12B3">
        <w:t xml:space="preserve"> </w:t>
      </w:r>
      <w:r w:rsidR="00573A36" w:rsidRPr="003A12B3">
        <w:t>на</w:t>
      </w:r>
      <w:r w:rsidR="00E60DB4" w:rsidRPr="003A12B3">
        <w:t xml:space="preserve"> </w:t>
      </w:r>
      <w:r w:rsidR="00573A36" w:rsidRPr="003A12B3">
        <w:t>их</w:t>
      </w:r>
      <w:r w:rsidR="00E60DB4" w:rsidRPr="003A12B3">
        <w:t xml:space="preserve"> </w:t>
      </w:r>
      <w:r w:rsidR="00573A36" w:rsidRPr="003A12B3">
        <w:t>индивидуальные</w:t>
      </w:r>
      <w:r w:rsidR="00E60DB4" w:rsidRPr="003A12B3">
        <w:t xml:space="preserve"> </w:t>
      </w:r>
      <w:r w:rsidR="0081509B" w:rsidRPr="003A12B3">
        <w:t>достижения.</w:t>
      </w:r>
    </w:p>
    <w:p w14:paraId="4D7711AE" w14:textId="77777777" w:rsidR="00AF0743" w:rsidRPr="003A12B3" w:rsidRDefault="00823AB4" w:rsidP="003A12B3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мониторинга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ориентироваться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рекомендации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офтальмолога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учитывать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противопоказания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некоторых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зрительных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62FE" w:rsidRPr="003A12B3">
        <w:rPr>
          <w:rFonts w:ascii="Times New Roman" w:hAnsi="Times New Roman" w:cs="Times New Roman"/>
          <w:sz w:val="24"/>
          <w:szCs w:val="24"/>
          <w:lang w:val="ru-RU"/>
        </w:rPr>
        <w:t>нарушениях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увеите</w:t>
      </w:r>
      <w:proofErr w:type="spellEnd"/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косоглазии,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угрозе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отслойки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сетчатки,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дистрофии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роговицы,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миопии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высокой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степени,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подвывихе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хрусталика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предусматриваются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выполнении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резких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наклонов,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интенсивных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прыжков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жесткой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поверхности,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упражнений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отягощением,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акробатических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упражнений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(кувырки,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висы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вниз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головой),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соскоков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снарядов,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упражнений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сотрясением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тела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наклонным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положением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головы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резких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перемещений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тела.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331653" w14:textId="77777777" w:rsidR="00C2412F" w:rsidRPr="003A12B3" w:rsidRDefault="00C2412F" w:rsidP="003A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EC2F1D" w14:textId="77777777" w:rsidR="00C701F8" w:rsidRPr="003A12B3" w:rsidRDefault="00C701F8" w:rsidP="003A12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14:paraId="3CD857E2" w14:textId="77777777" w:rsidR="00C2412F" w:rsidRPr="003A12B3" w:rsidRDefault="001C4FE6" w:rsidP="001C4F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</w:t>
      </w:r>
      <w:r w:rsidR="00D77137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77137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СОДЕРЖАТЕЛЬНЫЙ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77137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</w:t>
      </w:r>
    </w:p>
    <w:p w14:paraId="52B0459A" w14:textId="77777777" w:rsidR="00C701F8" w:rsidRPr="003A12B3" w:rsidRDefault="00C701F8" w:rsidP="001C4F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F6B103E" w14:textId="77777777" w:rsidR="004B0314" w:rsidRPr="003A12B3" w:rsidRDefault="007D29EE" w:rsidP="001C4F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2.1.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77137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Особенности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77137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образовательной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77137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деятельности</w:t>
      </w:r>
    </w:p>
    <w:p w14:paraId="595AF88F" w14:textId="77777777" w:rsidR="00637222" w:rsidRPr="003A12B3" w:rsidRDefault="00637222" w:rsidP="001C4FE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1FE5E38" w14:textId="77777777" w:rsidR="00715CA7" w:rsidRPr="003A12B3" w:rsidRDefault="00715CA7" w:rsidP="003A1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0486" w:rsidRPr="003A12B3">
        <w:rPr>
          <w:rFonts w:ascii="Times New Roman" w:hAnsi="Times New Roman" w:cs="Times New Roman"/>
          <w:sz w:val="24"/>
          <w:szCs w:val="24"/>
          <w:lang w:val="ru-RU"/>
        </w:rPr>
        <w:t>адаптивной физической культуре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организуются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неделю.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0486" w:rsidRPr="003A12B3">
        <w:rPr>
          <w:rFonts w:ascii="Times New Roman" w:hAnsi="Times New Roman" w:cs="Times New Roman"/>
          <w:sz w:val="24"/>
          <w:szCs w:val="24"/>
          <w:lang w:val="ru-RU"/>
        </w:rPr>
        <w:t>Для детей 5-7 лет о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дин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неделю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круглогодично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организовывать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физическому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открытом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воздухе.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проводят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отсутствии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медицинских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противопоказаний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наличии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спортивной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одежды,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соответствующей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погодным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условиям.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теплое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благоприятных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метеорологических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непосредственно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образовательную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физическому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рекомендуется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организовывать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открытом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воздухе.</w:t>
      </w:r>
    </w:p>
    <w:p w14:paraId="66713CC5" w14:textId="77777777" w:rsidR="004B0314" w:rsidRPr="003A12B3" w:rsidRDefault="00715CA7" w:rsidP="003A1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родолжительность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непрерывной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непосредственно-образовательной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детей </w:t>
      </w:r>
      <w:r w:rsidR="00880486" w:rsidRPr="003A12B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3-4 лет – не более 15 минут, 4-5 лет – не более 20 минут,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минут,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6-7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мин.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ерерывы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пе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риодами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НОД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минут.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бразовательная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детьми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старшего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возраста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осуществляться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второй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0314" w:rsidRPr="003A12B3">
        <w:rPr>
          <w:rFonts w:ascii="Times New Roman" w:hAnsi="Times New Roman" w:cs="Times New Roman"/>
          <w:sz w:val="24"/>
          <w:szCs w:val="24"/>
          <w:lang w:val="ru-RU"/>
        </w:rPr>
        <w:t>пол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овине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дня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дневного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сна.</w:t>
      </w:r>
      <w:r w:rsidR="00E02D4E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13534C6" w14:textId="77777777" w:rsidR="00880486" w:rsidRPr="003A12B3" w:rsidRDefault="00880486" w:rsidP="003A12B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Примерная рабочая программа составлена в соответствии с требованиями СанПиН</w:t>
      </w:r>
      <w:r w:rsidR="00637222" w:rsidRPr="003A12B3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.</w:t>
      </w:r>
    </w:p>
    <w:p w14:paraId="1136564A" w14:textId="77777777" w:rsidR="00880486" w:rsidRPr="003A12B3" w:rsidRDefault="00880486" w:rsidP="003A12B3">
      <w:pPr>
        <w:pStyle w:val="210"/>
        <w:spacing w:line="360" w:lineRule="auto"/>
        <w:ind w:left="0" w:firstLine="720"/>
        <w:rPr>
          <w:b w:val="0"/>
        </w:rPr>
      </w:pPr>
    </w:p>
    <w:p w14:paraId="6C991DDC" w14:textId="77777777" w:rsidR="00880486" w:rsidRPr="003A12B3" w:rsidRDefault="00880486" w:rsidP="003A12B3">
      <w:pPr>
        <w:pStyle w:val="210"/>
        <w:spacing w:line="360" w:lineRule="auto"/>
        <w:ind w:left="0" w:firstLine="720"/>
        <w:rPr>
          <w:bCs w:val="0"/>
        </w:rPr>
      </w:pPr>
      <w:r w:rsidRPr="003A12B3">
        <w:rPr>
          <w:bCs w:val="0"/>
        </w:rPr>
        <w:t>Количество занятий в рамках непосредственно образовательной деятельности</w:t>
      </w:r>
    </w:p>
    <w:p w14:paraId="491B7DFA" w14:textId="77777777" w:rsidR="00880486" w:rsidRPr="003A12B3" w:rsidRDefault="00880486" w:rsidP="003A12B3">
      <w:pPr>
        <w:pStyle w:val="a6"/>
        <w:spacing w:line="360" w:lineRule="auto"/>
        <w:jc w:val="both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1935"/>
        <w:gridCol w:w="2219"/>
        <w:gridCol w:w="2219"/>
      </w:tblGrid>
      <w:tr w:rsidR="00880486" w:rsidRPr="0079114D" w14:paraId="483FDCEE" w14:textId="77777777" w:rsidTr="00514509">
        <w:trPr>
          <w:trHeight w:val="531"/>
        </w:trPr>
        <w:tc>
          <w:tcPr>
            <w:tcW w:w="3137" w:type="dxa"/>
            <w:vAlign w:val="center"/>
          </w:tcPr>
          <w:p w14:paraId="3EBCBFCE" w14:textId="77777777" w:rsidR="00880486" w:rsidRPr="003A12B3" w:rsidRDefault="00880486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Возрастная группа</w:t>
            </w:r>
          </w:p>
        </w:tc>
        <w:tc>
          <w:tcPr>
            <w:tcW w:w="1935" w:type="dxa"/>
            <w:vAlign w:val="center"/>
          </w:tcPr>
          <w:p w14:paraId="6A170F76" w14:textId="77777777" w:rsidR="00880486" w:rsidRPr="003A12B3" w:rsidRDefault="00880486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Количество НОД в неделю / время</w:t>
            </w:r>
          </w:p>
        </w:tc>
        <w:tc>
          <w:tcPr>
            <w:tcW w:w="2219" w:type="dxa"/>
            <w:vAlign w:val="center"/>
          </w:tcPr>
          <w:p w14:paraId="11B9029A" w14:textId="77777777" w:rsidR="00880486" w:rsidRPr="003A12B3" w:rsidRDefault="00880486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Количество НОД в месяц / время</w:t>
            </w:r>
          </w:p>
        </w:tc>
        <w:tc>
          <w:tcPr>
            <w:tcW w:w="2219" w:type="dxa"/>
            <w:vAlign w:val="center"/>
          </w:tcPr>
          <w:p w14:paraId="01A59488" w14:textId="77777777" w:rsidR="00880486" w:rsidRPr="003A12B3" w:rsidRDefault="00880486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Количество НОД в год / время</w:t>
            </w:r>
          </w:p>
        </w:tc>
      </w:tr>
      <w:tr w:rsidR="00880486" w:rsidRPr="003A12B3" w14:paraId="2D87C234" w14:textId="77777777" w:rsidTr="00514509">
        <w:trPr>
          <w:trHeight w:val="254"/>
        </w:trPr>
        <w:tc>
          <w:tcPr>
            <w:tcW w:w="3137" w:type="dxa"/>
            <w:vAlign w:val="center"/>
          </w:tcPr>
          <w:p w14:paraId="550B60CA" w14:textId="77777777" w:rsidR="00880486" w:rsidRPr="003A12B3" w:rsidRDefault="00880486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935" w:type="dxa"/>
            <w:vAlign w:val="center"/>
          </w:tcPr>
          <w:p w14:paraId="308D11E1" w14:textId="77777777" w:rsidR="00880486" w:rsidRPr="003A12B3" w:rsidRDefault="00880486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3 / 45 минут</w:t>
            </w:r>
          </w:p>
        </w:tc>
        <w:tc>
          <w:tcPr>
            <w:tcW w:w="2219" w:type="dxa"/>
            <w:vAlign w:val="center"/>
          </w:tcPr>
          <w:p w14:paraId="2EF3BF2E" w14:textId="77777777" w:rsidR="00880486" w:rsidRPr="003A12B3" w:rsidRDefault="00880486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12/180 мин</w:t>
            </w:r>
          </w:p>
        </w:tc>
        <w:tc>
          <w:tcPr>
            <w:tcW w:w="2219" w:type="dxa"/>
            <w:vAlign w:val="center"/>
          </w:tcPr>
          <w:p w14:paraId="57FA0467" w14:textId="77777777" w:rsidR="00880486" w:rsidRPr="003A12B3" w:rsidRDefault="00880486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108 / 1620 минут</w:t>
            </w:r>
          </w:p>
        </w:tc>
      </w:tr>
      <w:tr w:rsidR="00880486" w:rsidRPr="003A12B3" w14:paraId="423BE2EE" w14:textId="77777777" w:rsidTr="00514509">
        <w:trPr>
          <w:trHeight w:val="274"/>
        </w:trPr>
        <w:tc>
          <w:tcPr>
            <w:tcW w:w="3137" w:type="dxa"/>
            <w:vAlign w:val="center"/>
          </w:tcPr>
          <w:p w14:paraId="4C32161D" w14:textId="77777777" w:rsidR="00880486" w:rsidRPr="003A12B3" w:rsidRDefault="00880486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935" w:type="dxa"/>
            <w:vAlign w:val="center"/>
          </w:tcPr>
          <w:p w14:paraId="38872C7B" w14:textId="77777777" w:rsidR="00880486" w:rsidRPr="003A12B3" w:rsidRDefault="00880486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3 / 60 минут</w:t>
            </w:r>
          </w:p>
        </w:tc>
        <w:tc>
          <w:tcPr>
            <w:tcW w:w="2219" w:type="dxa"/>
            <w:vAlign w:val="center"/>
          </w:tcPr>
          <w:p w14:paraId="34C22B46" w14:textId="77777777" w:rsidR="00880486" w:rsidRPr="003A12B3" w:rsidRDefault="00880486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12/240 мин</w:t>
            </w:r>
          </w:p>
        </w:tc>
        <w:tc>
          <w:tcPr>
            <w:tcW w:w="2219" w:type="dxa"/>
            <w:vAlign w:val="center"/>
          </w:tcPr>
          <w:p w14:paraId="1802E5F0" w14:textId="77777777" w:rsidR="00880486" w:rsidRPr="003A12B3" w:rsidRDefault="00880486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108 / 2160 минут</w:t>
            </w:r>
          </w:p>
        </w:tc>
      </w:tr>
      <w:tr w:rsidR="00880486" w:rsidRPr="003A12B3" w14:paraId="0A628351" w14:textId="77777777" w:rsidTr="00514509">
        <w:trPr>
          <w:trHeight w:val="132"/>
        </w:trPr>
        <w:tc>
          <w:tcPr>
            <w:tcW w:w="3137" w:type="dxa"/>
            <w:vAlign w:val="center"/>
          </w:tcPr>
          <w:p w14:paraId="0E7DADE3" w14:textId="77777777" w:rsidR="00880486" w:rsidRPr="003A12B3" w:rsidRDefault="00880486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935" w:type="dxa"/>
            <w:vAlign w:val="center"/>
          </w:tcPr>
          <w:p w14:paraId="0684A6C0" w14:textId="77777777" w:rsidR="00880486" w:rsidRPr="003A12B3" w:rsidRDefault="00880486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3 / 75 минут</w:t>
            </w:r>
          </w:p>
        </w:tc>
        <w:tc>
          <w:tcPr>
            <w:tcW w:w="2219" w:type="dxa"/>
            <w:vAlign w:val="center"/>
          </w:tcPr>
          <w:p w14:paraId="29FDB997" w14:textId="77777777" w:rsidR="00880486" w:rsidRPr="003A12B3" w:rsidRDefault="00880486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12/300 мин</w:t>
            </w:r>
          </w:p>
        </w:tc>
        <w:tc>
          <w:tcPr>
            <w:tcW w:w="2219" w:type="dxa"/>
            <w:vAlign w:val="center"/>
          </w:tcPr>
          <w:p w14:paraId="05C5A549" w14:textId="77777777" w:rsidR="00880486" w:rsidRPr="003A12B3" w:rsidRDefault="00880486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108 / 2700 минут</w:t>
            </w:r>
          </w:p>
        </w:tc>
      </w:tr>
      <w:tr w:rsidR="00880486" w:rsidRPr="003A12B3" w14:paraId="283F6254" w14:textId="77777777" w:rsidTr="00514509">
        <w:trPr>
          <w:trHeight w:val="140"/>
        </w:trPr>
        <w:tc>
          <w:tcPr>
            <w:tcW w:w="3137" w:type="dxa"/>
            <w:vAlign w:val="center"/>
          </w:tcPr>
          <w:p w14:paraId="00546AD5" w14:textId="77777777" w:rsidR="00880486" w:rsidRPr="003A12B3" w:rsidRDefault="00880486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1935" w:type="dxa"/>
            <w:vAlign w:val="center"/>
          </w:tcPr>
          <w:p w14:paraId="41932DE4" w14:textId="77777777" w:rsidR="00880486" w:rsidRPr="003A12B3" w:rsidRDefault="00880486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3 / 90 минут</w:t>
            </w:r>
          </w:p>
        </w:tc>
        <w:tc>
          <w:tcPr>
            <w:tcW w:w="2219" w:type="dxa"/>
            <w:vAlign w:val="center"/>
          </w:tcPr>
          <w:p w14:paraId="46546CBB" w14:textId="77777777" w:rsidR="00880486" w:rsidRPr="003A12B3" w:rsidRDefault="00880486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12/360 мин</w:t>
            </w:r>
          </w:p>
        </w:tc>
        <w:tc>
          <w:tcPr>
            <w:tcW w:w="2219" w:type="dxa"/>
            <w:vAlign w:val="center"/>
          </w:tcPr>
          <w:p w14:paraId="2FDC0F30" w14:textId="77777777" w:rsidR="00880486" w:rsidRPr="003A12B3" w:rsidRDefault="00880486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108 / 3240 минут</w:t>
            </w:r>
          </w:p>
        </w:tc>
      </w:tr>
    </w:tbl>
    <w:p w14:paraId="22AC0BB5" w14:textId="77777777" w:rsidR="00597219" w:rsidRPr="003A12B3" w:rsidRDefault="00597219" w:rsidP="003A12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49D467" w14:textId="77777777" w:rsidR="006A2E48" w:rsidRPr="003A12B3" w:rsidRDefault="006A2E48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Специфические требования к организации занятий </w:t>
      </w:r>
      <w:r w:rsidR="00B673A4" w:rsidRPr="003A12B3">
        <w:rPr>
          <w:rFonts w:ascii="Times New Roman" w:hAnsi="Times New Roman" w:cs="Times New Roman"/>
          <w:sz w:val="24"/>
          <w:szCs w:val="24"/>
          <w:lang w:val="ru-RU"/>
        </w:rPr>
        <w:t>по адаптивной физической культуре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заключаются в следующем:</w:t>
      </w:r>
    </w:p>
    <w:p w14:paraId="54664F5B" w14:textId="77777777" w:rsidR="00D34238" w:rsidRPr="003A12B3" w:rsidRDefault="00E02D4E" w:rsidP="003A12B3">
      <w:pPr>
        <w:pStyle w:val="a3"/>
        <w:numPr>
          <w:ilvl w:val="0"/>
          <w:numId w:val="5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34238" w:rsidRPr="003A12B3">
        <w:rPr>
          <w:rFonts w:ascii="Times New Roman" w:hAnsi="Times New Roman" w:cs="Times New Roman"/>
          <w:sz w:val="24"/>
          <w:szCs w:val="24"/>
          <w:lang w:val="ru-RU"/>
        </w:rPr>
        <w:t>чет зрительного диагноза (основного и дополнительного) при организации режима физических нагрузок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3FF2B06" w14:textId="77777777" w:rsidR="006A2E48" w:rsidRPr="003A12B3" w:rsidRDefault="00E02D4E" w:rsidP="003A12B3">
      <w:pPr>
        <w:pStyle w:val="a3"/>
        <w:numPr>
          <w:ilvl w:val="0"/>
          <w:numId w:val="5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 w:rsidR="00B673A4" w:rsidRPr="003A12B3">
        <w:rPr>
          <w:rFonts w:ascii="Times New Roman" w:hAnsi="Times New Roman" w:cs="Times New Roman"/>
          <w:sz w:val="24"/>
          <w:szCs w:val="24"/>
          <w:lang w:val="ru-RU"/>
        </w:rPr>
        <w:t>рименение специальных методов и приемов обучения, связанных с показом и демонстрацией движений и практических действий</w:t>
      </w:r>
      <w:r w:rsidR="00D34238"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4238" w:rsidRPr="003A12B3">
        <w:rPr>
          <w:rFonts w:ascii="Times New Roman" w:hAnsi="Times New Roman" w:cs="Times New Roman"/>
          <w:sz w:val="24"/>
          <w:szCs w:val="24"/>
          <w:lang w:val="ru-RU"/>
        </w:rPr>
        <w:t>использование укрупненного и/или рельефного иллюстрационного материала;</w:t>
      </w:r>
    </w:p>
    <w:p w14:paraId="1F2284A3" w14:textId="77777777" w:rsidR="006A2E48" w:rsidRPr="003A12B3" w:rsidRDefault="00E02D4E" w:rsidP="003A12B3">
      <w:pPr>
        <w:pStyle w:val="a3"/>
        <w:numPr>
          <w:ilvl w:val="0"/>
          <w:numId w:val="5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A2E48" w:rsidRPr="003A12B3">
        <w:rPr>
          <w:rFonts w:ascii="Times New Roman" w:hAnsi="Times New Roman" w:cs="Times New Roman"/>
          <w:sz w:val="24"/>
          <w:szCs w:val="24"/>
          <w:lang w:val="ru-RU"/>
        </w:rPr>
        <w:t>бщеразвивающие гимнастические упражнения направлены на развитие координации движений и двигательных качеств. Упражнения на формирование правильной осанки направлены на коррекцию дефектов опорно-двигательного аппарата;</w:t>
      </w:r>
    </w:p>
    <w:p w14:paraId="0A4713A5" w14:textId="77777777" w:rsidR="006A2E48" w:rsidRPr="003A12B3" w:rsidRDefault="00E02D4E" w:rsidP="003A12B3">
      <w:pPr>
        <w:pStyle w:val="a3"/>
        <w:numPr>
          <w:ilvl w:val="0"/>
          <w:numId w:val="5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673A4" w:rsidRPr="003A12B3">
        <w:rPr>
          <w:rFonts w:ascii="Times New Roman" w:hAnsi="Times New Roman" w:cs="Times New Roman"/>
          <w:sz w:val="24"/>
          <w:szCs w:val="24"/>
          <w:lang w:val="ru-RU"/>
        </w:rPr>
        <w:t>оздание условий для повышения двигательной активности воспитанников, в т. ч. в обеспечении возможности участия в подвижных играх;</w:t>
      </w:r>
    </w:p>
    <w:p w14:paraId="63C95DC8" w14:textId="77777777" w:rsidR="00B673A4" w:rsidRPr="003A12B3" w:rsidRDefault="00E02D4E" w:rsidP="003A12B3">
      <w:pPr>
        <w:pStyle w:val="a3"/>
        <w:numPr>
          <w:ilvl w:val="0"/>
          <w:numId w:val="5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6A2E48" w:rsidRPr="003A12B3">
        <w:rPr>
          <w:rFonts w:ascii="Times New Roman" w:hAnsi="Times New Roman" w:cs="Times New Roman"/>
          <w:sz w:val="24"/>
          <w:szCs w:val="24"/>
          <w:lang w:val="ru-RU"/>
        </w:rPr>
        <w:t>собое место в программе должны занимать основные виды движений, относящиеся к разряду жизненно важных двигательных умений и навыков. Необходимо научить детей правильно и уверенно выполнять эти движения в изменяющихся условиях повседневной жизни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F1FAE61" w14:textId="77777777" w:rsidR="006A2E48" w:rsidRPr="003A12B3" w:rsidRDefault="00E02D4E" w:rsidP="003A12B3">
      <w:pPr>
        <w:pStyle w:val="a3"/>
        <w:numPr>
          <w:ilvl w:val="0"/>
          <w:numId w:val="5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673A4" w:rsidRPr="003A12B3">
        <w:rPr>
          <w:rFonts w:ascii="Times New Roman" w:hAnsi="Times New Roman" w:cs="Times New Roman"/>
          <w:sz w:val="24"/>
          <w:szCs w:val="24"/>
          <w:lang w:val="ru-RU"/>
        </w:rPr>
        <w:t>истематическая коррекционная работа по формированию умений и навыков ориентировки в пространстве;</w:t>
      </w:r>
    </w:p>
    <w:p w14:paraId="3D718838" w14:textId="77777777" w:rsidR="006A2E48" w:rsidRPr="003A12B3" w:rsidRDefault="00E02D4E" w:rsidP="003A12B3">
      <w:pPr>
        <w:pStyle w:val="a3"/>
        <w:numPr>
          <w:ilvl w:val="0"/>
          <w:numId w:val="5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6A2E48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анятия по адаптивной физической культуре дошкольников с нарушениями </w:t>
      </w:r>
      <w:r w:rsidR="00B673A4" w:rsidRPr="003A12B3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="006A2E48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должно органично сочетаться с другими видами </w:t>
      </w:r>
      <w:r w:rsidR="00B673A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</w:t>
      </w:r>
      <w:r w:rsidR="006A2E48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(ритмика, </w:t>
      </w:r>
      <w:proofErr w:type="spellStart"/>
      <w:r w:rsidR="006A2E48" w:rsidRPr="003A12B3">
        <w:rPr>
          <w:rFonts w:ascii="Times New Roman" w:hAnsi="Times New Roman" w:cs="Times New Roman"/>
          <w:sz w:val="24"/>
          <w:szCs w:val="24"/>
          <w:lang w:val="ru-RU"/>
        </w:rPr>
        <w:t>физк</w:t>
      </w:r>
      <w:r w:rsidR="00B673A4" w:rsidRPr="003A12B3">
        <w:rPr>
          <w:rFonts w:ascii="Times New Roman" w:hAnsi="Times New Roman" w:cs="Times New Roman"/>
          <w:sz w:val="24"/>
          <w:szCs w:val="24"/>
          <w:lang w:val="ru-RU"/>
        </w:rPr>
        <w:t>ультпаузы</w:t>
      </w:r>
      <w:proofErr w:type="spellEnd"/>
      <w:r w:rsidR="00B673A4" w:rsidRPr="003A12B3">
        <w:rPr>
          <w:rFonts w:ascii="Times New Roman" w:hAnsi="Times New Roman" w:cs="Times New Roman"/>
          <w:sz w:val="24"/>
          <w:szCs w:val="24"/>
          <w:lang w:val="ru-RU"/>
        </w:rPr>
        <w:t>, музыкальные занятия</w:t>
      </w:r>
      <w:r w:rsidR="006A2E48" w:rsidRPr="003A12B3">
        <w:rPr>
          <w:rFonts w:ascii="Times New Roman" w:hAnsi="Times New Roman" w:cs="Times New Roman"/>
          <w:sz w:val="24"/>
          <w:szCs w:val="24"/>
          <w:lang w:val="ru-RU"/>
        </w:rPr>
        <w:t>), а также с организованной взрослыми самостоятельной двигательной деятельностью детей.</w:t>
      </w:r>
    </w:p>
    <w:p w14:paraId="4783A309" w14:textId="77777777" w:rsidR="001149F0" w:rsidRPr="003A12B3" w:rsidRDefault="001149F0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12702E" w14:textId="77777777" w:rsidR="001149F0" w:rsidRPr="003A12B3" w:rsidRDefault="001149F0" w:rsidP="001C4F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2.2.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Интеграция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другими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образовательными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областями</w:t>
      </w:r>
    </w:p>
    <w:p w14:paraId="7E665B5D" w14:textId="77777777" w:rsidR="002C419F" w:rsidRPr="003A12B3" w:rsidRDefault="002C419F" w:rsidP="001C4FE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7CC0A01" w14:textId="77777777" w:rsidR="007D29EE" w:rsidRPr="003A12B3" w:rsidRDefault="00715CA7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Образовательный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процесс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4C71" w:rsidRPr="003A12B3">
        <w:rPr>
          <w:rFonts w:ascii="Times New Roman" w:hAnsi="Times New Roman" w:cs="Times New Roman"/>
          <w:sz w:val="24"/>
          <w:szCs w:val="24"/>
          <w:lang w:val="ru-RU"/>
        </w:rPr>
        <w:t>ДОО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строится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принципах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интеграции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образовательных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областей.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29EE" w:rsidRPr="003A12B3">
        <w:rPr>
          <w:rFonts w:ascii="Times New Roman" w:hAnsi="Times New Roman" w:cs="Times New Roman"/>
          <w:sz w:val="24"/>
          <w:szCs w:val="24"/>
          <w:lang w:val="ru-RU"/>
        </w:rPr>
        <w:t>Данная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29EE" w:rsidRPr="003A12B3">
        <w:rPr>
          <w:rFonts w:ascii="Times New Roman" w:hAnsi="Times New Roman" w:cs="Times New Roman"/>
          <w:sz w:val="24"/>
          <w:szCs w:val="24"/>
          <w:lang w:val="ru-RU"/>
        </w:rPr>
        <w:t>рабочая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29EE" w:rsidRPr="003A12B3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29EE" w:rsidRPr="003A12B3">
        <w:rPr>
          <w:rFonts w:ascii="Times New Roman" w:hAnsi="Times New Roman" w:cs="Times New Roman"/>
          <w:sz w:val="24"/>
          <w:szCs w:val="24"/>
          <w:lang w:val="ru-RU"/>
        </w:rPr>
        <w:t>интегрирует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29EE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29EE" w:rsidRPr="003A12B3">
        <w:rPr>
          <w:rFonts w:ascii="Times New Roman" w:hAnsi="Times New Roman" w:cs="Times New Roman"/>
          <w:sz w:val="24"/>
          <w:szCs w:val="24"/>
          <w:lang w:val="ru-RU"/>
        </w:rPr>
        <w:t>себе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29EE" w:rsidRPr="003A12B3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кие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29EE" w:rsidRPr="003A12B3">
        <w:rPr>
          <w:rFonts w:ascii="Times New Roman" w:hAnsi="Times New Roman" w:cs="Times New Roman"/>
          <w:sz w:val="24"/>
          <w:szCs w:val="24"/>
          <w:lang w:val="ru-RU"/>
        </w:rPr>
        <w:t>социально-коммуникативное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29EE" w:rsidRPr="003A12B3">
        <w:rPr>
          <w:rFonts w:ascii="Times New Roman" w:hAnsi="Times New Roman" w:cs="Times New Roman"/>
          <w:sz w:val="24"/>
          <w:szCs w:val="24"/>
          <w:lang w:val="ru-RU"/>
        </w:rPr>
        <w:t>развитие,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29EE" w:rsidRPr="003A12B3">
        <w:rPr>
          <w:rFonts w:ascii="Times New Roman" w:hAnsi="Times New Roman" w:cs="Times New Roman"/>
          <w:sz w:val="24"/>
          <w:szCs w:val="24"/>
          <w:lang w:val="ru-RU"/>
        </w:rPr>
        <w:t>познавательное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29EE" w:rsidRPr="003A12B3">
        <w:rPr>
          <w:rFonts w:ascii="Times New Roman" w:hAnsi="Times New Roman" w:cs="Times New Roman"/>
          <w:sz w:val="24"/>
          <w:szCs w:val="24"/>
          <w:lang w:val="ru-RU"/>
        </w:rPr>
        <w:t>развитие,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29EE" w:rsidRPr="003A12B3">
        <w:rPr>
          <w:rFonts w:ascii="Times New Roman" w:hAnsi="Times New Roman" w:cs="Times New Roman"/>
          <w:sz w:val="24"/>
          <w:szCs w:val="24"/>
          <w:lang w:val="ru-RU"/>
        </w:rPr>
        <w:t>речевое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29EE" w:rsidRPr="003A12B3">
        <w:rPr>
          <w:rFonts w:ascii="Times New Roman" w:hAnsi="Times New Roman" w:cs="Times New Roman"/>
          <w:sz w:val="24"/>
          <w:szCs w:val="24"/>
          <w:lang w:val="ru-RU"/>
        </w:rPr>
        <w:t>развитие,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29EE" w:rsidRPr="003A12B3">
        <w:rPr>
          <w:rFonts w:ascii="Times New Roman" w:hAnsi="Times New Roman" w:cs="Times New Roman"/>
          <w:sz w:val="24"/>
          <w:szCs w:val="24"/>
          <w:lang w:val="ru-RU"/>
        </w:rPr>
        <w:t>художественно-эстетическое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29EE" w:rsidRPr="003A12B3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29EE" w:rsidRPr="003A12B3">
        <w:rPr>
          <w:rFonts w:ascii="Times New Roman" w:hAnsi="Times New Roman" w:cs="Times New Roman"/>
          <w:sz w:val="24"/>
          <w:szCs w:val="24"/>
          <w:lang w:val="ru-RU"/>
        </w:rPr>
        <w:t>физическое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D29EE" w:rsidRPr="003A12B3">
        <w:rPr>
          <w:rFonts w:ascii="Times New Roman" w:hAnsi="Times New Roman" w:cs="Times New Roman"/>
          <w:sz w:val="24"/>
          <w:szCs w:val="24"/>
          <w:lang w:val="ru-RU"/>
        </w:rPr>
        <w:t>развитие.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9A88EB9" w14:textId="77777777" w:rsidR="007D29EE" w:rsidRPr="003A12B3" w:rsidRDefault="007D29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Социально-коммуникативное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игровой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опыт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совместной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взрослого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ребенком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сверстниками,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побуждать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самостоятельному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игровому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творчеству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подвижных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играх.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четко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лаконично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давать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ответ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вопрос</w:t>
      </w:r>
      <w:r w:rsidR="00CA3A8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3A8C">
        <w:rPr>
          <w:rFonts w:ascii="Times New Roman" w:hAnsi="Times New Roman" w:cs="Times New Roman"/>
          <w:sz w:val="24"/>
          <w:szCs w:val="24"/>
          <w:lang w:val="ru-RU"/>
        </w:rPr>
        <w:t xml:space="preserve">выражать свои пожелания в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проблемны</w:t>
      </w:r>
      <w:r w:rsidR="00CA3A8C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моментах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3A8C">
        <w:rPr>
          <w:rFonts w:ascii="Times New Roman" w:hAnsi="Times New Roman" w:cs="Times New Roman"/>
          <w:sz w:val="24"/>
          <w:szCs w:val="24"/>
          <w:lang w:val="ru-RU"/>
        </w:rPr>
        <w:t>эмоции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коммуникативные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общении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сверстниками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взрослыми: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понятно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объяснить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игры,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помочь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товарищу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затруднительной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ситуации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выполнении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задания,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разрешить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конфликт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общение.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2781830" w14:textId="77777777" w:rsidR="007D29EE" w:rsidRPr="003A12B3" w:rsidRDefault="007D29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Познавательное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Обогащать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двигательных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режимах,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видах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спорта.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интерес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изучению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себя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своих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физических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возможностей: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осанка,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стопа,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рост,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здоровье,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ценности,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полезных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привычках,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укрепляющих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здоровье,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мерах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профилактики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охраны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здоровья.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444C022" w14:textId="77777777" w:rsidR="007D29EE" w:rsidRPr="003A12B3" w:rsidRDefault="007D29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Речевое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Обогащать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активный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словарь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занятиях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физкультуре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(команды,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построения,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упражнений);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звуковую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интонационную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культуру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речи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подвижных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малоподвижных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играх.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8B91E6" w14:textId="77777777" w:rsidR="007D29EE" w:rsidRPr="003A12B3" w:rsidRDefault="007D29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Художественно-эстетическое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Обогащать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музыкальный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репертуар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детскими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песнями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мелодиями.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музыкально-ритмические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научить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упражнения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характером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музыки.</w:t>
      </w:r>
    </w:p>
    <w:p w14:paraId="0168EB37" w14:textId="77777777" w:rsidR="00715CA7" w:rsidRPr="003A12B3" w:rsidRDefault="00715CA7" w:rsidP="003A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145B79" w14:textId="77777777" w:rsidR="00B542E1" w:rsidRPr="001C4FE6" w:rsidRDefault="00B542E1" w:rsidP="001C4F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2.3.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образовательной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деятельности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учетом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возрастных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особенностей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C4FE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обучающихся</w:t>
      </w:r>
    </w:p>
    <w:p w14:paraId="7505F72A" w14:textId="77777777" w:rsidR="00DE49A4" w:rsidRPr="003A12B3" w:rsidRDefault="00DE49A4" w:rsidP="001C4F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0E7F32C" w14:textId="77777777" w:rsidR="006A2E48" w:rsidRPr="003A12B3" w:rsidRDefault="00B329CF" w:rsidP="001C4FE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6A2E48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НАЧАЛЬНЫХ ПРЕДСТАВЛЕНИЙ О ЗОЖ И ФИЗИЧЕСКОЙ КУЛЬТУРЕ В МЛАДШЕЙ ГРУППЕ (3-4 ГОДА).</w:t>
      </w:r>
    </w:p>
    <w:p w14:paraId="5D687FE0" w14:textId="77777777" w:rsidR="00597219" w:rsidRPr="003A12B3" w:rsidRDefault="00597219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FEAA9E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 </w:t>
      </w:r>
    </w:p>
    <w:p w14:paraId="20E4201B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Дать представление о полезной и вредной пище; об овощах и фруктах, молочных продуктах, полезных для здоровья человека. </w:t>
      </w:r>
    </w:p>
    <w:p w14:paraId="6AB061D4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14:paraId="0BA600CC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Познакомить детей с упражнениями, укрепляющими различные органы и системы организма. Дать представление о необходимости закаливания. </w:t>
      </w:r>
    </w:p>
    <w:p w14:paraId="7A795278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Дать представление о ценности здоровья; формировать желание вести здоровый образ жизни. </w:t>
      </w:r>
    </w:p>
    <w:p w14:paraId="1B5DC6EC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Формировать умение сообщать о своем самочувствии взрослым, осознавать необходимость лечения. Формировать потребность в соблюдении навыков гигиены и опрятности в повседневной жизни.</w:t>
      </w:r>
    </w:p>
    <w:p w14:paraId="77A512FD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279D">
        <w:rPr>
          <w:rFonts w:ascii="Times New Roman" w:hAnsi="Times New Roman" w:cs="Times New Roman"/>
          <w:sz w:val="24"/>
          <w:szCs w:val="24"/>
          <w:lang w:val="ru-RU"/>
        </w:rPr>
        <w:t xml:space="preserve">Физическая культура. </w:t>
      </w:r>
      <w:r w:rsidR="00546036" w:rsidRPr="0000279D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0279D">
        <w:rPr>
          <w:rFonts w:ascii="Times New Roman" w:hAnsi="Times New Roman" w:cs="Times New Roman"/>
          <w:sz w:val="24"/>
          <w:szCs w:val="24"/>
          <w:lang w:val="ru-RU"/>
        </w:rPr>
        <w:t>азвивать разнообразные виды движений. Учить детей ходить и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бегать,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 </w:t>
      </w:r>
    </w:p>
    <w:p w14:paraId="12D66A26" w14:textId="5D9FE41D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Учить отталкиваться двумя ногами и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14:paraId="46B2FF8F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Закреплять умение энергично отталкивать мячи при катании, бросании. Продолжать учить ловить мяч двумя руками одновременно. </w:t>
      </w:r>
    </w:p>
    <w:p w14:paraId="5C02DCED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Обучать хвату за перекладину во время лазанья. Закреплять умение ползать. </w:t>
      </w:r>
    </w:p>
    <w:p w14:paraId="74E250FA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Учить сохранять правильную осанку в положениях сидя, стоя, в движении, при выполнении упражнений в равновесии. </w:t>
      </w:r>
    </w:p>
    <w:p w14:paraId="294981B4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Учить реагировать на сигналы «беги», «лови», «стой» и др.; выполнять правила в подвижных играх. Развивать самостоятельность и творчество при выполнении физических упражнений, в подвижных играх. </w:t>
      </w:r>
    </w:p>
    <w:p w14:paraId="0401AC0A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Подвижные игры. Развивать активность и творчество детей в процессе двигательной деятельности. Организовывать игры с правилами. 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 Воспитывать у детей умение соблюдать элементарные правила, согласовывать движения, ориентироваться в пространстве.</w:t>
      </w:r>
    </w:p>
    <w:p w14:paraId="4F31A059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E15052" w14:textId="77777777" w:rsidR="006A2E48" w:rsidRPr="003A12B3" w:rsidRDefault="00B329CF" w:rsidP="001C4FE6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6A2E48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НАЧАЛЬНЫХ ПРЕДСТАВЛЕНИЙ О ЗОЖ И ФИЗИЧЕСКОЙ КУЛЬТУРЕ В СРЕДНЕЙ ГРУППЕ (4-5 ЛЕТ).</w:t>
      </w:r>
    </w:p>
    <w:p w14:paraId="07D33967" w14:textId="77777777" w:rsidR="00597219" w:rsidRPr="003A12B3" w:rsidRDefault="00597219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4DCF34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Продолжать знакомство детей с частями тела и органами чувств человека.</w:t>
      </w:r>
    </w:p>
    <w:p w14:paraId="3D12CCDE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ест; зубы жуют; язык помогает жевать, говорить; кожа чувствует; нос дышит, улавливает запахи; уши слышат). </w:t>
      </w:r>
    </w:p>
    <w:p w14:paraId="154A255C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Воспитывать потребность в соблюдении режима питания, употреблении в пищу овощей и фруктов, других полезных продуктов. 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</w:t>
      </w:r>
    </w:p>
    <w:p w14:paraId="5888038D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Знакомить детей с понятиями «здоровье» и «болезнь». Развивать умение устанавливать связь между совершаемым действием и состоянием организма, самочувствием («Я промочил ноги на улице, и у меня начался насморк»). </w:t>
      </w:r>
    </w:p>
    <w:p w14:paraId="74FD1CD9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Формировать умение оказывать себе элементарную помощь при ушибах, обращаться за помощью к взрослым при заболевании, травме. 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14:paraId="2D48AEDD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Физическая культура. Формировать правильную осанку. Развивать и совершенствовать двигательные умения и навыки детей, умение творчески использовать их в самостоятельной двигательной деятельности. Развивать координацию движений и умение удерживать равновесие.</w:t>
      </w:r>
    </w:p>
    <w:p w14:paraId="58691BD7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Закреплять и развивать умение ходить и бегать с согласованными движениями рук и ног.</w:t>
      </w:r>
    </w:p>
    <w:p w14:paraId="535DF2DA" w14:textId="77777777" w:rsidR="006A2E48" w:rsidRPr="003A12B3" w:rsidRDefault="00B9396C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Учить лазать и перелазить через предметы. </w:t>
      </w:r>
      <w:r w:rsidR="006A2E48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Учить перелезать с одного пролета гимнастической стенки на другой (вправо, влево). </w:t>
      </w:r>
    </w:p>
    <w:p w14:paraId="563A76AD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 </w:t>
      </w:r>
    </w:p>
    <w:p w14:paraId="1BE7B0C1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14:paraId="227490CA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Учить построениям, </w:t>
      </w:r>
      <w:r w:rsidR="00B9396C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соблюдению интервала,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соблюдению дистанции во время передвижения. </w:t>
      </w:r>
    </w:p>
    <w:p w14:paraId="6CE36375" w14:textId="77777777" w:rsidR="006A2E48" w:rsidRPr="003A12B3" w:rsidRDefault="00546036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Развивать </w:t>
      </w:r>
      <w:r w:rsidR="006A2E48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физические качества: равновесие, быстроту, выносливость, гибкость, ловкость и др. Учить выполнять ведущую роль в подвижной игре, осознанно относиться к выполнению правил игры. </w:t>
      </w:r>
    </w:p>
    <w:p w14:paraId="6A6B63AE" w14:textId="290E9241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Во всех формах организации двигательной </w:t>
      </w:r>
      <w:r w:rsidR="0000279D">
        <w:rPr>
          <w:rFonts w:ascii="Times New Roman" w:hAnsi="Times New Roman" w:cs="Times New Roman"/>
          <w:sz w:val="24"/>
          <w:szCs w:val="24"/>
          <w:lang w:val="ru-RU"/>
        </w:rPr>
        <w:t>активности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развивать у детей организованность, самостоятельность, инициативность, умение поддерживать дружеские взаимоотношения со сверстниками. </w:t>
      </w:r>
    </w:p>
    <w:p w14:paraId="34DC04DF" w14:textId="77777777" w:rsidR="006A2E48" w:rsidRPr="003A12B3" w:rsidRDefault="006A2E48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Подвижные игры. Продолжать развивать активность детей в играх с мячами, скакалками, обручами и т. д. Развивать </w:t>
      </w:r>
      <w:r w:rsidR="006E47CA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гибкость,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ловкость</w:t>
      </w:r>
      <w:r w:rsidR="00B9396C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пространственную ориентировку</w:t>
      </w:r>
      <w:r w:rsidR="006E47CA" w:rsidRPr="003A12B3">
        <w:rPr>
          <w:rFonts w:ascii="Times New Roman" w:hAnsi="Times New Roman" w:cs="Times New Roman"/>
          <w:sz w:val="24"/>
          <w:szCs w:val="24"/>
          <w:lang w:val="ru-RU"/>
        </w:rPr>
        <w:t>, быстроту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. Воспитывать самостоятельность и инициативность в организации знакомых игр. Приучать к выполнению действий по сигналу.</w:t>
      </w:r>
    </w:p>
    <w:p w14:paraId="77B39FBF" w14:textId="77777777" w:rsidR="00E02D4E" w:rsidRPr="003A12B3" w:rsidRDefault="00E02D4E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046031" w14:textId="77777777" w:rsidR="00EB0BEE" w:rsidRPr="003A12B3" w:rsidRDefault="00B329CF" w:rsidP="001C4FE6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НАЧАЛЬНЫХ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ЗОЖ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КУЛЬТУРЕ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СТАРШЕЙ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ГРУППЕ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(5-6ЛЕТ).</w:t>
      </w:r>
    </w:p>
    <w:p w14:paraId="5FEB10BD" w14:textId="77777777" w:rsidR="00EB0BEE" w:rsidRPr="003A12B3" w:rsidRDefault="00AA7A4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Продолжать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начальные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здоровом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Расширять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особенностях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функционирования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целостности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человеческого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организма.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Акцентировать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внимание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особенностях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организм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(«Мне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нельзя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есть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цитрусовые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меня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аллергия»,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«Мне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нужно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носить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очки»).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7EE13CD" w14:textId="77777777" w:rsidR="00EB0BEE" w:rsidRPr="003A12B3" w:rsidRDefault="00AA7A4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Расширять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составляющих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(важных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компонентах)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здорового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(правильное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питание,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сон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солнце,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воздух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вода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наши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лучшие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друзья)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факторах,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разрушающих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здоровье.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зависимости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правильного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питания;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умения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определять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качество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продуктов,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основываясь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сенсорных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ощущениях.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7A83F3" w14:textId="77777777" w:rsidR="00EB0BEE" w:rsidRPr="003A12B3" w:rsidRDefault="00AA7A4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Расширять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гигиены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режима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дня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человека.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правилах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ухода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больным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(заботиться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нем,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шуметь,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просьбы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поручения).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Воспитывать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сочувствие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заболевшим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товарищам.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E24F15E" w14:textId="77777777" w:rsidR="00EB0BEE" w:rsidRPr="003A12B3" w:rsidRDefault="00AA7A4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характеризовать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свое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самочувствие.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Знакомить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возможностями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здорового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человека.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A4C992A" w14:textId="77777777" w:rsidR="00EB0BEE" w:rsidRPr="003A12B3" w:rsidRDefault="00AA7A4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потребность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здоровом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жизни.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Прививать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интерес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культуре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спорту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желание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заниматься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физкультурой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спортом.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Знакомить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доступными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сведениями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истории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олимпийского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движения.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Знакомить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основами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техники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спортивном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зале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спортивной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площадке.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79C9709" w14:textId="35D2D506" w:rsidR="00EB0BEE" w:rsidRPr="003A12B3" w:rsidRDefault="00AA7A4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>Физическая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культура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Продолжать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правильную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осанку;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осознанно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движения.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Совершенствовать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двигательные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умения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279D">
        <w:rPr>
          <w:rFonts w:ascii="Times New Roman" w:hAnsi="Times New Roman" w:cs="Times New Roman"/>
          <w:sz w:val="24"/>
          <w:szCs w:val="24"/>
          <w:lang w:val="ru-RU"/>
        </w:rPr>
        <w:t>скоростные, силовые способности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выносливость,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гибкость.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Закреплять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легко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ходить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бегать,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энергично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отталкиваясь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опоры.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Продолжать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навык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бега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наперегонки,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преодолением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препятствий.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5ADF48" w14:textId="77777777" w:rsidR="00EB0BEE" w:rsidRPr="003A12B3" w:rsidRDefault="00AA7A4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Продолжать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навык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лазания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гимнастической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стенке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разноименным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способом.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2348AAC" w14:textId="77777777" w:rsidR="00EB0BEE" w:rsidRPr="003A12B3" w:rsidRDefault="00AA7A4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Продолжать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навык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прыжка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длину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мягкое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покрытие,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равновесия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приземлении.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4B8C731" w14:textId="77777777" w:rsidR="00EB0BEE" w:rsidRPr="003A12B3" w:rsidRDefault="00AA7A4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Продолжать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навык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сочетания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замаха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броском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метании,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подбрасывания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ловли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мяча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рукой,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отбивания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правой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левой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месте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веления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ходьбе.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FBE936A" w14:textId="77777777" w:rsidR="00EB0BEE" w:rsidRPr="003A12B3" w:rsidRDefault="00AA7A4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Закреплять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навык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ориентировки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большом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пространстве.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Продолжать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координацию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зрительные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функции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организма.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2A4A02" w14:textId="77777777" w:rsidR="00EB0BEE" w:rsidRPr="003A12B3" w:rsidRDefault="00AA7A4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Познакомить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элементами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спортивных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элементами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соревнования,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продолжать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игр-эстафет.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Воспитывать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стремление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участвовать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элементами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соревнования,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играх-эстафетах.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A661C58" w14:textId="77777777" w:rsidR="00EB0BEE" w:rsidRPr="003A12B3" w:rsidRDefault="00AA7A4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Продолжать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навык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взрослым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подготовке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физкультурного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инвентаря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занятиям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физическими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упражнениями,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уборки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место.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Поддерживать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интерес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различным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видам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спорта,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сообщать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некоторые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сведения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событиях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спортивной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страны.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A5A5248" w14:textId="77777777" w:rsidR="00EB0BEE" w:rsidRPr="003A12B3" w:rsidRDefault="00AA7A4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Подвижные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игры.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Продолжать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навык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самостоятельной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знакомых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подвижных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проявляя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инициативу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творчество.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1366BB" w14:textId="77777777" w:rsidR="00DE49A4" w:rsidRPr="003A12B3" w:rsidRDefault="00DE49A4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58CDDB" w14:textId="77777777" w:rsidR="00EB0BEE" w:rsidRPr="003A12B3" w:rsidRDefault="00B329CF" w:rsidP="001C4FE6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НАЧАЛЬНЫХ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ЗОЖ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КУЛЬТУРЕ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ПОДГОТОВИТЕЛ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ЬНОЙ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2E48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ГРУППЕ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(6-7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ЛЕТ)</w:t>
      </w:r>
    </w:p>
    <w:p w14:paraId="46DE0DB2" w14:textId="77777777" w:rsidR="00EB0BEE" w:rsidRPr="003A12B3" w:rsidRDefault="00AA7A4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Продолжать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здоровом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жизни.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Расширять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рациональном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питании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(объем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пищи,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последовательность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приема,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разнообразие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питании,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питьевой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режим).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значении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двигательной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активности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человека;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умения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специальные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>упражнения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укрепления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своих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органов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систем.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активном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отдыхе.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C035EA" w14:textId="77777777" w:rsidR="00EB0BEE" w:rsidRPr="003A12B3" w:rsidRDefault="00AA7A4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Расширять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правилах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видах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закаливания,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пользе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закаливающих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процедур.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Расширять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солнечного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света,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воздуха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воды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человека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влиянии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здоровье.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BE1258E" w14:textId="77777777" w:rsidR="00EB0BEE" w:rsidRPr="003A12B3" w:rsidRDefault="00AA7A4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Физическая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культура</w:t>
      </w:r>
      <w:r w:rsidR="005A0528"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потребность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ежедневной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двигательной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Закреплять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умения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сохранять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правильную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осанку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видах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Совершенствовать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технику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добиваясь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естественности,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легкости,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точности,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выразительности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выполнения.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Закреплять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соблюдать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заданный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темп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ходьбе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беге.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6A805E" w14:textId="64496BA6" w:rsidR="00EB0BEE" w:rsidRPr="003A12B3" w:rsidRDefault="00AA7A4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Добиваться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активного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кисти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броске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метании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вдаль.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Продолжать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умения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быстрого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перестроения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месте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движения,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равняться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колонне,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шеренге,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кругу;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упражнения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ритмично,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указанном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279D">
        <w:rPr>
          <w:rFonts w:ascii="Times New Roman" w:hAnsi="Times New Roman" w:cs="Times New Roman"/>
          <w:sz w:val="24"/>
          <w:szCs w:val="24"/>
          <w:lang w:val="ru-RU"/>
        </w:rPr>
        <w:t>педагогом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темпе.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BCB7070" w14:textId="6FB3AA00" w:rsidR="00EB0BEE" w:rsidRPr="003A12B3" w:rsidRDefault="0000279D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0555">
        <w:rPr>
          <w:rFonts w:ascii="Times New Roman" w:hAnsi="Times New Roman" w:cs="Times New Roman"/>
          <w:sz w:val="24"/>
          <w:szCs w:val="24"/>
          <w:lang w:val="ru-RU"/>
        </w:rPr>
        <w:t xml:space="preserve">Развивать силовые, скоростные, координационные способности (включая статическое и динамическое равновесие, ориентировку в пространстве), </w:t>
      </w:r>
      <w:r w:rsidR="00AA7A4A" w:rsidRPr="00E80555">
        <w:rPr>
          <w:rFonts w:ascii="Times New Roman" w:hAnsi="Times New Roman" w:cs="Times New Roman"/>
          <w:sz w:val="24"/>
          <w:szCs w:val="24"/>
          <w:lang w:val="ru-RU"/>
        </w:rPr>
        <w:t>выносливость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A" w:rsidRPr="003A12B3">
        <w:rPr>
          <w:rFonts w:ascii="Times New Roman" w:hAnsi="Times New Roman" w:cs="Times New Roman"/>
          <w:sz w:val="24"/>
          <w:szCs w:val="24"/>
          <w:lang w:val="ru-RU"/>
        </w:rPr>
        <w:t>гибкость.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6A54DCF" w14:textId="77777777" w:rsidR="00EB0BEE" w:rsidRPr="003A12B3" w:rsidRDefault="00AA7A4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Закреплять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спортивных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упражнений.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Продолжать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следить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состоянием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физкультурного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инвентаря,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спортивной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формы,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активно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участвовать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уходе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ними.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A6BEDE" w14:textId="77777777" w:rsidR="00EB0BEE" w:rsidRPr="003A12B3" w:rsidRDefault="00AA7A4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Обеспечивать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разностороннее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личности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ребенка: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воспитывать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выдержку,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настойчивость,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решительность,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смелость,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организованность,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инициативность,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самостоятельность,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творчество,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фантазию.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Поддерживать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интерес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культуре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спорту,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отдельным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достижениям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спорта.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F4F4C2" w14:textId="77777777" w:rsidR="00EB0BEE" w:rsidRPr="003A12B3" w:rsidRDefault="00AA7A4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Подвижные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игры.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умения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разнообразные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подвижные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элементами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соревнования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способствующие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развитию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физических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качеств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(ловкость,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сила,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быстрота,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выносливость,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гибкость),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координации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умения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ориентироваться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пространстве;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организовывать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знакомые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подвижные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сверстниками,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справедливо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оценивать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свои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результаты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товарищей.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Продолжать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самостоятельной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подвижных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придумывании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собственных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вариантов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интерес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спортивным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играм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упражнениям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(городки,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бадминтон,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баскетбол,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настольный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теннис,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хоккей,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футбол),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познакомить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элементами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спортивных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95E9377" w14:textId="77777777" w:rsidR="00EB0BEE" w:rsidRPr="003A12B3" w:rsidRDefault="00EB0BEE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4BFFAB" w14:textId="77777777" w:rsidR="00B542E1" w:rsidRPr="003A12B3" w:rsidRDefault="00B542E1" w:rsidP="001C4FE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2.4.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образовательной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деятельности</w:t>
      </w:r>
    </w:p>
    <w:p w14:paraId="7A9C08E0" w14:textId="77777777" w:rsidR="009749AA" w:rsidRPr="003A12B3" w:rsidRDefault="009749AA" w:rsidP="001C4FE6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F0D7DB3" w14:textId="77777777" w:rsidR="008D5C9A" w:rsidRPr="003A12B3" w:rsidRDefault="008D5C9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МЛАДШАЯ ГРУППА (3-4 года)</w:t>
      </w:r>
    </w:p>
    <w:p w14:paraId="539C0D79" w14:textId="77777777" w:rsidR="008D5C9A" w:rsidRPr="003A12B3" w:rsidRDefault="008D5C9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4BDC5CF" w14:textId="77777777" w:rsidR="008D5C9A" w:rsidRPr="003A12B3" w:rsidRDefault="008D5C9A" w:rsidP="003A12B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Создание условий для приобретения опыта: </w:t>
      </w:r>
    </w:p>
    <w:p w14:paraId="1F5A4A6D" w14:textId="77777777" w:rsidR="008D5C9A" w:rsidRPr="003A12B3" w:rsidRDefault="008D5C9A" w:rsidP="003A12B3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становления основных движений, двигательных умений и навыков, а также развития физических качеств во всех видах двигательной активности; </w:t>
      </w:r>
    </w:p>
    <w:p w14:paraId="65E60239" w14:textId="77777777" w:rsidR="008D5C9A" w:rsidRPr="003A12B3" w:rsidRDefault="008D5C9A" w:rsidP="003A12B3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183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формирования правильной осанки в процессе осуществления двигательной деятельности и жизнедеятельности; </w:t>
      </w:r>
    </w:p>
    <w:p w14:paraId="43F0419D" w14:textId="77777777" w:rsidR="008D5C9A" w:rsidRPr="003A12B3" w:rsidRDefault="008D5C9A" w:rsidP="003A12B3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ритмичного выполнения упражнений, сочетания движения с музыкой, демонстрации культуры освоения основных движений. </w:t>
      </w:r>
    </w:p>
    <w:p w14:paraId="7311F601" w14:textId="77777777" w:rsidR="008D5C9A" w:rsidRPr="003A12B3" w:rsidRDefault="008D5C9A" w:rsidP="003A12B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Создание условий для приобретения опыта: </w:t>
      </w:r>
    </w:p>
    <w:p w14:paraId="131779A1" w14:textId="77777777" w:rsidR="008D5C9A" w:rsidRPr="003A12B3" w:rsidRDefault="008D5C9A" w:rsidP="003A12B3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18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развития самостоятельности и творчества при выполнении физических упражнений, в подвижных играх;</w:t>
      </w:r>
    </w:p>
    <w:p w14:paraId="06A1D34F" w14:textId="77777777" w:rsidR="008D5C9A" w:rsidRPr="003A12B3" w:rsidRDefault="008D5C9A" w:rsidP="003A12B3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18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самостоятельного, инициативного участия в подвижных играх; </w:t>
      </w:r>
    </w:p>
    <w:p w14:paraId="09342B8F" w14:textId="77777777" w:rsidR="008D5C9A" w:rsidRPr="003A12B3" w:rsidRDefault="008D5C9A" w:rsidP="003A12B3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18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осознанного выполнения движений; </w:t>
      </w:r>
    </w:p>
    <w:p w14:paraId="3177C6B8" w14:textId="77777777" w:rsidR="008D5C9A" w:rsidRPr="003A12B3" w:rsidRDefault="008D5C9A" w:rsidP="003A12B3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использования спортивного инвентаря и физкультурного оборудования; </w:t>
      </w:r>
    </w:p>
    <w:p w14:paraId="5B0F5C68" w14:textId="77777777" w:rsidR="008D5C9A" w:rsidRPr="003A12B3" w:rsidRDefault="008D5C9A" w:rsidP="003B4D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Построения.</w:t>
      </w: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Выполняются с помощью педагога. Дети строятся без равнения: в шеренгу, вдоль каната или веревки, положенной на пол по прямой линии, друг за другом, держась за веревку рукой, в колонну друг за другом, в круг.</w:t>
      </w:r>
    </w:p>
    <w:p w14:paraId="7758DA45" w14:textId="77777777" w:rsidR="008D5C9A" w:rsidRPr="003A12B3" w:rsidRDefault="008D5C9A" w:rsidP="003A12B3">
      <w:pPr>
        <w:pStyle w:val="a6"/>
        <w:spacing w:line="360" w:lineRule="auto"/>
        <w:ind w:firstLine="720"/>
        <w:jc w:val="both"/>
      </w:pPr>
      <w:r w:rsidRPr="003A12B3">
        <w:t>Ходьба.</w:t>
      </w:r>
      <w:r w:rsidRPr="003A12B3">
        <w:rPr>
          <w:b/>
        </w:rPr>
        <w:t xml:space="preserve"> </w:t>
      </w:r>
      <w:r w:rsidRPr="003A12B3">
        <w:t>Выполняется по подражанию действиям педагога и самостоятельно в сопровождении звуковых сигналов: стайкой вслед за педагогом и к</w:t>
      </w:r>
      <w:r w:rsidRPr="003A12B3">
        <w:rPr>
          <w:i/>
        </w:rPr>
        <w:t xml:space="preserve"> </w:t>
      </w:r>
      <w:r w:rsidRPr="003A12B3">
        <w:t>педагогу; группой вдоль зала к противоположной стене, за педагогом и самостоятельно — из исходного положения стоя вдоль стены лицом к залу; друг за другом вдоль каната за педагогом, а затем и самостоятельно друг за другом, держась рукой за веревку; по дорожке из каната самостоятельно; парами, взявшись за руки; на носках, на пятках; с изменением положения рук (вверх, в стороны, на пояс).</w:t>
      </w:r>
    </w:p>
    <w:p w14:paraId="26BA76C3" w14:textId="77777777" w:rsidR="008D5C9A" w:rsidRPr="003A12B3" w:rsidRDefault="008D5C9A" w:rsidP="003A12B3">
      <w:pPr>
        <w:pStyle w:val="a6"/>
        <w:spacing w:line="360" w:lineRule="auto"/>
        <w:ind w:firstLine="720"/>
        <w:jc w:val="both"/>
      </w:pPr>
      <w:r w:rsidRPr="003A12B3">
        <w:t>Бег.</w:t>
      </w:r>
      <w:r w:rsidRPr="003A12B3">
        <w:rPr>
          <w:b/>
        </w:rPr>
        <w:t xml:space="preserve"> </w:t>
      </w:r>
      <w:r w:rsidRPr="003A12B3">
        <w:t>Выполняется по подражанию действиям педагога и самостоятельно с использованием звуковых сигналов: стайкой за взрослым; группой вдоль зала к противоположной стене — из исходного положения стоя вдоль стены лицом</w:t>
      </w:r>
      <w:r w:rsidRPr="003A12B3">
        <w:rPr>
          <w:i/>
        </w:rPr>
        <w:t xml:space="preserve"> </w:t>
      </w:r>
      <w:r w:rsidRPr="003A12B3">
        <w:t xml:space="preserve">к залу; по кругу </w:t>
      </w:r>
      <w:r w:rsidRPr="003A12B3">
        <w:lastRenderedPageBreak/>
        <w:t>вдоль каната за воспитателем и самостоятельно; с остановками по окончании звуковых сигналов; друг за другом за воспитателем; самостоятельно друг за другом по кругу; друг за другом по кругу с остановками по окончании звуковых сигналов.</w:t>
      </w:r>
    </w:p>
    <w:p w14:paraId="5A6AEDAE" w14:textId="77777777" w:rsidR="008D5C9A" w:rsidRPr="003A12B3" w:rsidRDefault="008D5C9A" w:rsidP="003A12B3">
      <w:pPr>
        <w:pStyle w:val="a6"/>
        <w:spacing w:line="360" w:lineRule="auto"/>
        <w:ind w:firstLine="720"/>
        <w:jc w:val="both"/>
      </w:pPr>
      <w:r w:rsidRPr="003A12B3">
        <w:t>Прыжки. Выполняются по показу и с помощью педагога: подпрыгивания на носках на месте с поворотом; подпрыгивания на носках с небольшим продвижением вперед (расстояние 1,5- 2 м); перепрыгивание через положенную на пол веревку, канат; мягкое спрыгивание с приподнятого края доски (высота 10- 15 см); спрыгивание со скамейки (высота 20-25 см) на полусогнутые ноги, держась за руку педагога.</w:t>
      </w:r>
    </w:p>
    <w:p w14:paraId="532D1A0E" w14:textId="77777777" w:rsidR="008D5C9A" w:rsidRPr="003A12B3" w:rsidRDefault="008D5C9A" w:rsidP="003A12B3">
      <w:pPr>
        <w:pStyle w:val="a6"/>
        <w:spacing w:line="360" w:lineRule="auto"/>
        <w:ind w:firstLine="720"/>
        <w:jc w:val="both"/>
      </w:pPr>
      <w:r w:rsidRPr="003A12B3">
        <w:t xml:space="preserve">Ползание, лазанье. Выполняются со страховкой и с помощью педагога по звуковому сигналу: ползание по ковровой дорожке, по доске, положенной, на пол (ширина 30-35 см), по наклонной доске (высота 20-25 см), с </w:t>
      </w:r>
      <w:proofErr w:type="spellStart"/>
      <w:r w:rsidRPr="003A12B3">
        <w:t>подползанием</w:t>
      </w:r>
      <w:proofErr w:type="spellEnd"/>
      <w:r w:rsidRPr="003A12B3">
        <w:t xml:space="preserve"> под веревку (высота 30-35 см), по скамейке; лазанье по гимнастической стенке произвольным способом; </w:t>
      </w:r>
      <w:proofErr w:type="spellStart"/>
      <w:r w:rsidRPr="003A12B3">
        <w:t>перелезание</w:t>
      </w:r>
      <w:proofErr w:type="spellEnd"/>
      <w:r w:rsidRPr="003A12B3">
        <w:t xml:space="preserve"> через 1-2 скамейки (расстояние между ними 1 -1,5 м); </w:t>
      </w:r>
      <w:proofErr w:type="spellStart"/>
      <w:r w:rsidRPr="003A12B3">
        <w:t>пролезание</w:t>
      </w:r>
      <w:proofErr w:type="spellEnd"/>
      <w:r w:rsidRPr="003A12B3">
        <w:t xml:space="preserve"> между рейками лестничной пирамиды или вышки.</w:t>
      </w:r>
    </w:p>
    <w:p w14:paraId="044D6FDE" w14:textId="77777777" w:rsidR="008D5C9A" w:rsidRPr="003A12B3" w:rsidRDefault="008D5C9A" w:rsidP="003A12B3">
      <w:pPr>
        <w:pStyle w:val="a6"/>
        <w:spacing w:line="360" w:lineRule="auto"/>
        <w:ind w:firstLine="720"/>
        <w:jc w:val="both"/>
      </w:pPr>
      <w:r w:rsidRPr="003A12B3">
        <w:t>Упражнения для формирования правильной осанки. Выполняются по подражанию действиям педагога, и со страховкой взрослого по звуковому сигналу: подтягивание по скамейке или наклонной доске двумя руками, лежа па животе (высота приподнятого края доски 20-25 см); катание среднего мяча к стене, лежа на животе (используется перевернутая скамейка); катание среднего мяча к воспитателю, лежа на животе; катание среднего мяча друг другу, лежа на животе; катание каната стопами сидя; топтание на канате стопами сидя и стоя (поперек каната); ходьба боком приставными шагами по нижней рейке гимнастической стенки; ходьба боком приставными шагами по канату.</w:t>
      </w:r>
    </w:p>
    <w:p w14:paraId="29C956E4" w14:textId="77777777" w:rsidR="008D5C9A" w:rsidRPr="003A12B3" w:rsidRDefault="008D5C9A" w:rsidP="003A12B3">
      <w:pPr>
        <w:pStyle w:val="a6"/>
        <w:spacing w:line="360" w:lineRule="auto"/>
        <w:ind w:firstLine="720"/>
        <w:jc w:val="both"/>
      </w:pPr>
      <w:r w:rsidRPr="003A12B3">
        <w:t>Упражнения для развития равновесия.</w:t>
      </w:r>
      <w:r w:rsidRPr="003A12B3">
        <w:rPr>
          <w:b/>
        </w:rPr>
        <w:t xml:space="preserve"> </w:t>
      </w:r>
      <w:r w:rsidRPr="003A12B3">
        <w:t>Выполняются по показу и с помощью инструктора: ходьба вдоль каната, положенного змейкой; ходьба по доске (ширина 25-30 см); ходьба по доске с приподнятым краем (высота 10-15 см); ходьба по гимнастической скамейке (высота 25 см) с соскоком в конце нее, держась за руку воспитателя; ходьба друг за другом на носках и пятках с изменением положения рук (вверх, на пояс); движения головы — повороты вправо — влево, наклоны вперед — назад; ходьба с перешагиванием через 5-6 строительных (высота 5-7 см) кубиков; кружение на месте переступанием; кружение с последующим приседанием по звуковому сигналу; ходьба с перешагиванием через рейки лестницы, положенной на пол.</w:t>
      </w:r>
    </w:p>
    <w:p w14:paraId="2C1727FF" w14:textId="77777777" w:rsidR="008D5C9A" w:rsidRPr="003A12B3" w:rsidRDefault="008D5C9A" w:rsidP="003A12B3">
      <w:pPr>
        <w:pStyle w:val="a6"/>
        <w:spacing w:line="360" w:lineRule="auto"/>
        <w:ind w:firstLine="720"/>
        <w:jc w:val="both"/>
      </w:pPr>
    </w:p>
    <w:p w14:paraId="0F6619D6" w14:textId="77777777" w:rsidR="008D5C9A" w:rsidRPr="003A12B3" w:rsidRDefault="008D5C9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F9E30F" w14:textId="77777777" w:rsidR="008D5C9A" w:rsidRPr="003A12B3" w:rsidRDefault="008D5C9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СРЕДНЯЯ ГРУППА (4-5 лет)</w:t>
      </w:r>
    </w:p>
    <w:p w14:paraId="3F8898C1" w14:textId="77777777" w:rsidR="008D5C9A" w:rsidRPr="003A12B3" w:rsidRDefault="008D5C9A" w:rsidP="003A12B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5909F0" w14:textId="77777777" w:rsidR="008D5C9A" w:rsidRPr="003A12B3" w:rsidRDefault="008D5C9A" w:rsidP="003A12B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Создание условий для приобретения опыта: </w:t>
      </w:r>
    </w:p>
    <w:p w14:paraId="50DF369F" w14:textId="77777777" w:rsidR="008D5C9A" w:rsidRPr="003A12B3" w:rsidRDefault="008D5C9A" w:rsidP="003A12B3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совершенствования основных движений, двигательных умений и навыков (по линии изменения темпа, ритма их выполнения, чередования, ориентации в пространстве, координации выполнения движений, удержания равновесия), а также физических качеств во всех видах двигательной активности; </w:t>
      </w:r>
    </w:p>
    <w:p w14:paraId="1E3F441C" w14:textId="77777777" w:rsidR="008D5C9A" w:rsidRPr="003A12B3" w:rsidRDefault="008D5C9A" w:rsidP="003A12B3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сохранения правильной осанки в процессе осуществления двигательной деятельности и жизнедеятельности; </w:t>
      </w:r>
    </w:p>
    <w:p w14:paraId="7C24B18C" w14:textId="77777777" w:rsidR="008D5C9A" w:rsidRPr="003A12B3" w:rsidRDefault="008D5C9A" w:rsidP="003A12B3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красивого, грациозного и ритмичного выполнения упражнений, сочетания движения с музыкой, демонстрации культуры освоения основных движений. </w:t>
      </w:r>
    </w:p>
    <w:p w14:paraId="26BC3DB9" w14:textId="77777777" w:rsidR="008D5C9A" w:rsidRPr="003A12B3" w:rsidRDefault="008D5C9A" w:rsidP="003A12B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E98B169" w14:textId="77777777" w:rsidR="008D5C9A" w:rsidRPr="003A12B3" w:rsidRDefault="008D5C9A" w:rsidP="003A12B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подвижными играми с правилами. </w:t>
      </w:r>
    </w:p>
    <w:p w14:paraId="62DABC65" w14:textId="77777777" w:rsidR="008D5C9A" w:rsidRPr="003A12B3" w:rsidRDefault="008D5C9A" w:rsidP="003A12B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Создание условий для приобретения опыта: </w:t>
      </w:r>
    </w:p>
    <w:p w14:paraId="7C7A51D1" w14:textId="77777777" w:rsidR="008D5C9A" w:rsidRPr="003A12B3" w:rsidRDefault="008D5C9A" w:rsidP="003A12B3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совершенствования катания на санках,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двухколесном </w:t>
      </w:r>
      <w:r w:rsidRPr="003A12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велосипеде, участия в спортивных играх; </w:t>
      </w:r>
    </w:p>
    <w:p w14:paraId="7BA1CB0A" w14:textId="77777777" w:rsidR="008D5C9A" w:rsidRPr="003A12B3" w:rsidRDefault="008D5C9A" w:rsidP="003A12B3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самостоятельного, инициативного участия в подвижных играх; </w:t>
      </w:r>
    </w:p>
    <w:p w14:paraId="08F73240" w14:textId="77777777" w:rsidR="008D5C9A" w:rsidRPr="003A12B3" w:rsidRDefault="008D5C9A" w:rsidP="003A12B3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организации подвижных игр, игр-соревнований, соблюдения их правил. </w:t>
      </w:r>
    </w:p>
    <w:p w14:paraId="0E4F7F38" w14:textId="77777777" w:rsidR="008D5C9A" w:rsidRPr="003A12B3" w:rsidRDefault="008D5C9A" w:rsidP="003A12B3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осознанного выполнения движений; </w:t>
      </w:r>
    </w:p>
    <w:p w14:paraId="1AD04324" w14:textId="77777777" w:rsidR="008D5C9A" w:rsidRPr="003A12B3" w:rsidRDefault="008D5C9A" w:rsidP="003A12B3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использования спортивного инвентаря и физкультурного оборудования; </w:t>
      </w:r>
    </w:p>
    <w:p w14:paraId="42AC6D9B" w14:textId="77777777" w:rsidR="008D5C9A" w:rsidRPr="003A12B3" w:rsidRDefault="008D5C9A" w:rsidP="003A12B3">
      <w:pPr>
        <w:pStyle w:val="a6"/>
        <w:spacing w:line="360" w:lineRule="auto"/>
        <w:ind w:firstLine="720"/>
        <w:jc w:val="both"/>
      </w:pPr>
      <w:r w:rsidRPr="003A12B3">
        <w:t>Построения.</w:t>
      </w:r>
      <w:r w:rsidRPr="003A12B3">
        <w:rPr>
          <w:b/>
        </w:rPr>
        <w:t xml:space="preserve"> </w:t>
      </w:r>
      <w:r w:rsidRPr="003A12B3">
        <w:t>Выполняются с помощью педагога и самостоятельно без равнения: в шеренгу, вдоль каната (веревки), в колонну по одному, в круг.</w:t>
      </w:r>
    </w:p>
    <w:p w14:paraId="6BF5AF9E" w14:textId="77777777" w:rsidR="008D5C9A" w:rsidRPr="003A12B3" w:rsidRDefault="008D5C9A" w:rsidP="003A12B3">
      <w:pPr>
        <w:pStyle w:val="a6"/>
        <w:spacing w:line="360" w:lineRule="auto"/>
        <w:ind w:firstLine="720"/>
        <w:jc w:val="both"/>
      </w:pPr>
      <w:r w:rsidRPr="003A12B3">
        <w:t>Ходьба.</w:t>
      </w:r>
      <w:r w:rsidRPr="003A12B3">
        <w:rPr>
          <w:b/>
        </w:rPr>
        <w:t xml:space="preserve"> </w:t>
      </w:r>
      <w:r w:rsidRPr="003A12B3">
        <w:t>Выполняется за педагогом и самостоятельно в сопровождении звуковых сигналов: группой к противоположной стене зала; вдоль каната, положенного по кругу, — друг за другом; по кругу друг за другом с остановками по окончании звуковых сигналов; парами, взявшись за руки, на носках, на пятках, с изменением положения рук (вверх, в стороны, на пояс), ходьба с изменением направления.</w:t>
      </w:r>
    </w:p>
    <w:p w14:paraId="4B5F3835" w14:textId="77777777" w:rsidR="008D5C9A" w:rsidRPr="003A12B3" w:rsidRDefault="008D5C9A" w:rsidP="003A12B3">
      <w:pPr>
        <w:pStyle w:val="a6"/>
        <w:spacing w:line="360" w:lineRule="auto"/>
        <w:ind w:firstLine="720"/>
        <w:jc w:val="both"/>
      </w:pPr>
      <w:r w:rsidRPr="003A12B3">
        <w:t xml:space="preserve">Бег. Выполняется по подражанию за педагогом и самостоятельно в сопровождении звуковых сигналов: группой к противоположной стене; друг за другом вдоль каната по </w:t>
      </w:r>
      <w:r w:rsidRPr="003A12B3">
        <w:lastRenderedPageBreak/>
        <w:t xml:space="preserve">кругу; друг за другом, за воспитателем и самостоятельно с остановками по окончании звуковых сигналов; друг за другом с </w:t>
      </w:r>
      <w:proofErr w:type="spellStart"/>
      <w:r w:rsidRPr="003A12B3">
        <w:t>огибанием</w:t>
      </w:r>
      <w:proofErr w:type="spellEnd"/>
      <w:r w:rsidRPr="003A12B3">
        <w:t xml:space="preserve"> 5-6 стульев, поставленных в ряд, а также других предметов; с остановками и приседанием по окончании звуковых сигналов; врассыпную; чередование бега с ходьбой в соответствии с частотой звуковых сигналов, бег с изменением направления.</w:t>
      </w:r>
    </w:p>
    <w:p w14:paraId="1EFC342E" w14:textId="77777777" w:rsidR="008D5C9A" w:rsidRPr="003A12B3" w:rsidRDefault="008D5C9A" w:rsidP="003A12B3">
      <w:pPr>
        <w:pStyle w:val="a6"/>
        <w:spacing w:line="360" w:lineRule="auto"/>
        <w:ind w:firstLine="720"/>
        <w:jc w:val="both"/>
      </w:pPr>
      <w:r w:rsidRPr="003A12B3">
        <w:t>Прыжки.</w:t>
      </w:r>
      <w:r w:rsidRPr="003A12B3">
        <w:rPr>
          <w:b/>
        </w:rPr>
        <w:t xml:space="preserve"> </w:t>
      </w:r>
      <w:r w:rsidRPr="003A12B3">
        <w:t>Выполняются по подражанию и с помощью педагога: подпрыгивания на носках на месте с поворотами; подпрыгивания на носках с небольшим продвижением вперед (расстояние 1,5-2 м); перешагивание через положенную на пол веревку, канат; мягкое спрыгивание с приподнятого края доски (высота 10-15 см); спрыгивание со скамейки на полусогнутые ноги, держась за руку педагога (высота 20-25 см); спрыгивание с приподнятого края доски (высота 5-10 см), с наклонной доски (высота 15-20 см), со скамейки, держась за руку педагога (высота 20-25 см); перепрыгивание через канат, гимнастическую палку, через веревку, натянутую над полом (высота 5-10 см); прыжки в длину с места через шнуры, положенные на пол, через начерченный «ручеек» (ширина 25- 30см).</w:t>
      </w:r>
    </w:p>
    <w:p w14:paraId="4C6A83E7" w14:textId="77777777" w:rsidR="008D5C9A" w:rsidRPr="003A12B3" w:rsidRDefault="008D5C9A" w:rsidP="003A12B3">
      <w:pPr>
        <w:pStyle w:val="a6"/>
        <w:spacing w:line="360" w:lineRule="auto"/>
        <w:ind w:firstLine="720"/>
        <w:jc w:val="both"/>
      </w:pPr>
      <w:r w:rsidRPr="003A12B3">
        <w:t>Ползание, лазанье</w:t>
      </w:r>
      <w:r w:rsidRPr="003A12B3">
        <w:rPr>
          <w:b/>
        </w:rPr>
        <w:t xml:space="preserve">. </w:t>
      </w:r>
      <w:r w:rsidRPr="003A12B3">
        <w:t xml:space="preserve">Выполняются по показу, с помощью взрослого и со страховкой: ползание на четвереньках, с </w:t>
      </w:r>
      <w:proofErr w:type="spellStart"/>
      <w:r w:rsidRPr="003A12B3">
        <w:t>подползанием</w:t>
      </w:r>
      <w:proofErr w:type="spellEnd"/>
      <w:r w:rsidRPr="003A12B3">
        <w:t xml:space="preserve"> под натянутую над полом веревку (высота 30-35 см); ползание на четвереньках по гимнастической скамейке (с опорой на кисти и колени); «обезьяний бег» (быстрое передвижение на полу с опорой на кисти рук и стопы); ползание по ковровой дорожке, по скамейке, по наклонной доске (высота приподнятого края 25-30 см); лазанье по гимнастической стенке произвольным способом; </w:t>
      </w:r>
      <w:proofErr w:type="spellStart"/>
      <w:r w:rsidRPr="003A12B3">
        <w:t>перелезание</w:t>
      </w:r>
      <w:proofErr w:type="spellEnd"/>
      <w:r w:rsidRPr="003A12B3">
        <w:t xml:space="preserve"> через две гимнастические скамейки, стоящие параллельно (расстояние 1,5-2 м); </w:t>
      </w:r>
      <w:proofErr w:type="spellStart"/>
      <w:r w:rsidRPr="003A12B3">
        <w:t>пролезание</w:t>
      </w:r>
      <w:proofErr w:type="spellEnd"/>
      <w:r w:rsidRPr="003A12B3">
        <w:t xml:space="preserve"> между рейками лестничной пирамиды (или вышки).</w:t>
      </w:r>
    </w:p>
    <w:p w14:paraId="2D5321CA" w14:textId="77777777" w:rsidR="008D5C9A" w:rsidRPr="003A12B3" w:rsidRDefault="008D5C9A" w:rsidP="003A12B3">
      <w:pPr>
        <w:pStyle w:val="a6"/>
        <w:spacing w:line="360" w:lineRule="auto"/>
        <w:ind w:firstLine="709"/>
        <w:jc w:val="both"/>
      </w:pPr>
      <w:r w:rsidRPr="003A12B3">
        <w:t xml:space="preserve">Упражнения для формирования правильной осанки выполняются по подражанию действиям педагога, с его помощью: лазанье по гимнастической стенке (высота 2 м); подтягивание на руках по скамейке, по наклонной доске, лежа на животе (высота приподнятого края 20-25 см), катание среднего мяча педагогу, лежа на животе (используется перевернутая на бок скамейка), катание среднего мяча друг другу, лежа на животе (расстояние до 1 м); бросок среднего мяча воспитателю через натянутую веревку, лежа на животе (высота 10-15 см); движение рук в стороны, прогнувшись лежа на животе, а также заведение рук за спину по звуковому сигналу; ходьба по доске с мешочком песка на голове; </w:t>
      </w:r>
      <w:r w:rsidRPr="003A12B3">
        <w:lastRenderedPageBreak/>
        <w:t>сидя лицом к гимнастической стенке, держась носками за нижнюю рейку, ложиться по звуковому сигналу: «обезьяний бег»</w:t>
      </w:r>
      <w:r w:rsidR="00E02D4E" w:rsidRPr="003A12B3">
        <w:t xml:space="preserve"> </w:t>
      </w:r>
      <w:r w:rsidRPr="003A12B3">
        <w:t>(с опорой кистями рук и стопами о пол); «лягушка» — мягкие подпрыгивания с продвижением</w:t>
      </w:r>
      <w:r w:rsidR="00E02D4E" w:rsidRPr="003A12B3">
        <w:t xml:space="preserve"> </w:t>
      </w:r>
      <w:r w:rsidRPr="003A12B3">
        <w:t>вперед, опираясь руками о края скамейки, ногами — о пол (скамейка между ногами); топтание на канате, на палке, стоя стопами поперек; ходьба боком приставными шагами по канату, по гимнастической палке; ходьба приставными шагами по нижней рейке гимнастической стенки (2-3 пролета); катание каната стопами сидя; поочередные сгибания, разгибания и вращения стоп сидя.</w:t>
      </w:r>
    </w:p>
    <w:p w14:paraId="6944194C" w14:textId="77777777" w:rsidR="008D5C9A" w:rsidRPr="003A12B3" w:rsidRDefault="008D5C9A" w:rsidP="003A12B3">
      <w:pPr>
        <w:pStyle w:val="a6"/>
        <w:spacing w:line="360" w:lineRule="auto"/>
        <w:ind w:firstLine="709"/>
        <w:jc w:val="both"/>
      </w:pPr>
      <w:r w:rsidRPr="003A12B3">
        <w:t>Упражнения для развития равновесия</w:t>
      </w:r>
      <w:r w:rsidRPr="003A12B3">
        <w:rPr>
          <w:b/>
        </w:rPr>
        <w:t xml:space="preserve"> </w:t>
      </w:r>
      <w:r w:rsidRPr="003A12B3">
        <w:t>выполняются по подражанию действиям педагога, с его помощью: ходьба вдоль каната, положенного змейкой, ходьба по доске (ширина 25-30 ем), ходьба по доске с приподнятым краем (высота 15-20 см), ходьба по гимнастической скамейке с соскоком в конце ее, держась за руку воспитателя (высота 25 см), ходьба друг за другом на носках и на пятках с изменением положения рук (вверх, на пояс), движения головой (повороты вправо - влево), наклоны вперед, назад, кружение на месте переступанием, кружение с последующим приседанием по звуковому сигналу, ходьба с перешагиванием через рейки лестницы, положенной на пол; ходьба друг за другом с высоким подниманием колен; сохранение равновесия в положении стоя на одной ноге, держась рукой за рейку гимнастической стенки.</w:t>
      </w:r>
    </w:p>
    <w:p w14:paraId="23F1A8E5" w14:textId="77777777" w:rsidR="008D5C9A" w:rsidRPr="003A12B3" w:rsidRDefault="008D5C9A" w:rsidP="003B4D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8E918F6" w14:textId="77777777" w:rsidR="00EB0BEE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СТАРШАЯ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ГРУППА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(5-6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лет)</w:t>
      </w:r>
    </w:p>
    <w:p w14:paraId="716F3895" w14:textId="77777777" w:rsidR="00EB0BEE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движения.</w:t>
      </w:r>
    </w:p>
    <w:p w14:paraId="52DA9434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Ходьба.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Ходьба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обычная,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носках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(руки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голову),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пятках,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наружных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сторонах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стоп,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высоким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подниманием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колена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(бедра),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перекатом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пятки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носок,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приставным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шагом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вправо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влево.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Ходьба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колонне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одному,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двое,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вдоль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стен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зала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поворотом,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выполнением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различных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заданий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воспитателя.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Упражнения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равновесии.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Ходьба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узкой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рейке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гимнастической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скамейки,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веревке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(диаметр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1,5–3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см),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наклонной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доске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прямо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боком,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носках.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Ходьба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гимнастической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скамейке,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перешагиванием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набивные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мячи,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приседанием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середине,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раскладыванием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собиранием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предметов,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прокатыванием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собой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мяча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двумя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руками,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боком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(приставным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шагом),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мешочком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песка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голове.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Ходьба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наклонной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доске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вверх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вниз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носках,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боком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(приставным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шагом).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Кружение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парами,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держась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руки.</w:t>
      </w:r>
    </w:p>
    <w:p w14:paraId="26747445" w14:textId="77777777" w:rsidR="001149F0" w:rsidRPr="003A12B3" w:rsidRDefault="00E60DB4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Бег.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Бег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обычный,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носках,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высоким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подниманием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1BE4" w:rsidRPr="003A12B3">
        <w:rPr>
          <w:rFonts w:ascii="Times New Roman" w:hAnsi="Times New Roman" w:cs="Times New Roman"/>
          <w:sz w:val="24"/>
          <w:szCs w:val="24"/>
          <w:lang w:val="ru-RU"/>
        </w:rPr>
        <w:t>бедра (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колена</w:t>
      </w:r>
      <w:r w:rsidR="00D31BE4" w:rsidRPr="003A12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мелким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широким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шагом,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колонне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одному,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двое;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змейкой,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врассыпную,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препятствиями.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Непрерывный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бег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1,5–2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минут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медленном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темпе,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бег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среднем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темпе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80–120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(2–3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раза)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чередовании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ходьбой;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челночный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бег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раза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Бег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скорость: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примерно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5–5,5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секунды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(к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концу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7,5–8,5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секунды).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Бег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наклонной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доске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вверх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вниз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носках,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боком,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приставным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шагом.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Кружение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парами,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держась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руки.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C9D4BB0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Ползание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лазанье.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Ползание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четвереньках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змейкой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предметами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чередовании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ходьбой,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бегом,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переползанием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препятствия;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ползание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четвереньках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(расстояние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3–4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толкая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головой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мяч;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ползание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гимнастической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скамейке,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опираясь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предплечья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колени,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животе,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подтягиваясь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руками.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Перелезание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несколько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предметов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подряд,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пролезание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обруч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разными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способами,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лазанье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гимнастической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стенке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(высота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2,5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м)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изменением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темпа,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перелезание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пролета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другой</w:t>
      </w:r>
      <w:r w:rsidR="006E47CA"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96D89DD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Прыжки.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Прыжки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двух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месте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30–40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прыжков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2–3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раза)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чередовании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ходьбой,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разными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способами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(ноги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скрестно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врозь,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вперед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другая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назад),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продвигаясь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вперед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расстояние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3–4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м).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Прыжки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(правой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левой)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месте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продвигаясь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вперед,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высоту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прямо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боком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5–6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предметов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поочередно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каждый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(высота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15–20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см).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Прыжки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мягкое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покрытие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высотой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см,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прыжки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длину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80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см).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Прыжки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короткую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скакалку,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вращая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вперед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назад,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длинную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скакалку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(неподвижную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качающуюся).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A4E9E7B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Бросание,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ловля,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метание.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Бросание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мяча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вверх,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землю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ловля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двумя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подряд);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(правой,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левой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4–6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раз);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бросание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мяча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вверх,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ловля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хлопками.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Перебрасывание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мяча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друг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другу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исходных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положений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7219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построений, различными способами (снизу, из-за головы, от груди, с отскоком о пол от земли). Ведение мяча на месте и в движении (на расстояние 5–6 м), прокатывание набивных мячей (вес 1 кг). метание предметов на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дальность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5–9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горизонтальную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вертикальную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(центр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мишени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высоте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м)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расстояния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3м.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5229B31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Групповые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упражнения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перестроениями.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Построение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колонну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одному,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шеренгу,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круг;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перестроение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колонну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двое,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трое;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равнение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затылок,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колонне,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шеренге.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Размыкание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колонне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вытянутые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вперед,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шеренге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вытянутые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стороны.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Повороты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направо,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налево,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кругом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переступанием,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прыжком.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BA87DB8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>Ритмическая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гимнастика.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Согласование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ритма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музыкальным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сопровождением.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9EBCA4A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Общеразвивающие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упражнения</w:t>
      </w:r>
      <w:r w:rsidR="001149F0"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128D" w:rsidRPr="003A12B3">
        <w:rPr>
          <w:rFonts w:ascii="Times New Roman" w:hAnsi="Times New Roman" w:cs="Times New Roman"/>
          <w:sz w:val="24"/>
          <w:szCs w:val="24"/>
          <w:lang w:val="ru-RU"/>
        </w:rPr>
        <w:t>Круговые движения кистями, круговые движения предплечьем, круговые движения руками. Рывки руками</w:t>
      </w:r>
      <w:r w:rsidR="006526B8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128D" w:rsidRPr="003A12B3">
        <w:rPr>
          <w:rFonts w:ascii="Times New Roman" w:hAnsi="Times New Roman" w:cs="Times New Roman"/>
          <w:sz w:val="24"/>
          <w:szCs w:val="24"/>
          <w:lang w:val="ru-RU"/>
        </w:rPr>
        <w:t>(руки перед грудью с отведением в стороны.</w:t>
      </w:r>
      <w:r w:rsidR="006526B8" w:rsidRPr="003A12B3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65BC7FE7" w14:textId="7EA3F6B5" w:rsidR="001149F0" w:rsidRPr="003A12B3" w:rsidRDefault="00EB0BEE" w:rsidP="00980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Упражнения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укрепления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мышц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спины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гибкости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позвоночника.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Поднимать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вверх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опускать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вниз,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стены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касаясь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затылком,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плечами,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спиной,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ягодицами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пятками.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15E4" w:rsidRPr="001715E4">
        <w:rPr>
          <w:rFonts w:ascii="Times New Roman" w:hAnsi="Times New Roman" w:cs="Times New Roman"/>
          <w:sz w:val="24"/>
          <w:szCs w:val="24"/>
          <w:lang w:val="ru-RU"/>
        </w:rPr>
        <w:t>Поочередно поднимать ногу, согнутую в колене; поочередно поднимать пря</w:t>
      </w:r>
      <w:r w:rsidR="001715E4">
        <w:rPr>
          <w:rFonts w:ascii="Times New Roman" w:hAnsi="Times New Roman" w:cs="Times New Roman"/>
          <w:sz w:val="24"/>
          <w:szCs w:val="24"/>
          <w:lang w:val="ru-RU"/>
        </w:rPr>
        <w:t>мую ногу стоя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прижавшись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гимнастической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стенке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взявшись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7219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планку на уровне пояса. </w:t>
      </w:r>
      <w:r w:rsidR="002C4E9C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C4E9C" w:rsidRPr="002C4E9C">
        <w:rPr>
          <w:rFonts w:ascii="Times New Roman" w:hAnsi="Times New Roman" w:cs="Times New Roman"/>
          <w:sz w:val="24"/>
          <w:szCs w:val="24"/>
          <w:lang w:val="ru-RU"/>
        </w:rPr>
        <w:t>оворачиваться в стороны, держа руки на пояс</w:t>
      </w:r>
      <w:r w:rsidR="002C4E9C">
        <w:rPr>
          <w:rFonts w:ascii="Times New Roman" w:hAnsi="Times New Roman" w:cs="Times New Roman"/>
          <w:sz w:val="24"/>
          <w:szCs w:val="24"/>
          <w:lang w:val="ru-RU"/>
        </w:rPr>
        <w:t>е, отво</w:t>
      </w:r>
      <w:r w:rsidR="00980623">
        <w:rPr>
          <w:rFonts w:ascii="Times New Roman" w:hAnsi="Times New Roman" w:cs="Times New Roman"/>
          <w:sz w:val="24"/>
          <w:szCs w:val="24"/>
          <w:lang w:val="ru-RU"/>
        </w:rPr>
        <w:t>дя в стороны</w:t>
      </w:r>
      <w:r w:rsidR="002C4E9C" w:rsidRPr="002C4E9C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597219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махи ногами вперед, </w:t>
      </w:r>
      <w:r w:rsidR="00980623">
        <w:rPr>
          <w:rFonts w:ascii="Times New Roman" w:hAnsi="Times New Roman" w:cs="Times New Roman"/>
          <w:sz w:val="24"/>
          <w:szCs w:val="24"/>
          <w:lang w:val="ru-RU"/>
        </w:rPr>
        <w:t xml:space="preserve">назад </w:t>
      </w:r>
      <w:r w:rsidR="00597219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в стороны у гимнастической </w:t>
      </w:r>
      <w:r w:rsidR="00980623" w:rsidRPr="003A12B3">
        <w:rPr>
          <w:rFonts w:ascii="Times New Roman" w:hAnsi="Times New Roman" w:cs="Times New Roman"/>
          <w:sz w:val="24"/>
          <w:szCs w:val="24"/>
          <w:lang w:val="ru-RU"/>
        </w:rPr>
        <w:t>сте</w:t>
      </w:r>
      <w:r w:rsidR="00980623">
        <w:rPr>
          <w:rFonts w:ascii="Times New Roman" w:hAnsi="Times New Roman" w:cs="Times New Roman"/>
          <w:sz w:val="24"/>
          <w:szCs w:val="24"/>
          <w:lang w:val="ru-RU"/>
        </w:rPr>
        <w:t>нки</w:t>
      </w:r>
      <w:r w:rsidR="00597219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, или танцевального станка. </w:t>
      </w:r>
      <w:r w:rsidR="00980623">
        <w:rPr>
          <w:rFonts w:ascii="Times New Roman" w:hAnsi="Times New Roman" w:cs="Times New Roman"/>
          <w:sz w:val="24"/>
          <w:szCs w:val="24"/>
          <w:lang w:val="ru-RU"/>
        </w:rPr>
        <w:t>Из положения лежа п</w:t>
      </w:r>
      <w:r w:rsidR="00980623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одтягивать </w:t>
      </w:r>
      <w:r w:rsidR="00597219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голову и ноги к груди (группироваться). </w:t>
      </w:r>
    </w:p>
    <w:p w14:paraId="0B83A70C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Упражнения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укрепления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мышц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брюшного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пресса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Переступать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месте,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отрывая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носки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Приседать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каждым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ниже),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поднимая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вперед,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вверх,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отводя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спину,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выпад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вперед,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(держа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поясе,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совершая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вперед,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сторону,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вверх).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Захватывать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предметы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пальцами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приподнимать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опускать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их;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перекладывать,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передвигать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место.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Переступать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приставным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шагом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пятках,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опираясь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носками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палку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(канат).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4AC40F0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Статические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упражнения.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Сохранять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равновесие,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гимнастической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скамейке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носках,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приседая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носках;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сохранять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равновесие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бега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прыжков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(приседая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носках,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стороны),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поясе.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6D11A8F" w14:textId="35682193" w:rsidR="00DC043E" w:rsidRDefault="00DC043E" w:rsidP="00DC0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Подвижные игры.  «Найди мячик», «Узнай фигуру», «Паровозик»,  «Попади в мишень», «Догони меня», «Горячий мяч» (подробное описание игр с методическими рекомендациями представлено в пособии </w:t>
      </w:r>
      <w:proofErr w:type="spellStart"/>
      <w:r w:rsidRPr="00DC043E">
        <w:rPr>
          <w:rFonts w:ascii="Times New Roman" w:hAnsi="Times New Roman" w:cs="Times New Roman"/>
          <w:sz w:val="24"/>
          <w:szCs w:val="24"/>
          <w:lang w:val="ru-RU"/>
        </w:rPr>
        <w:t>Шапков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proofErr w:type="spellEnd"/>
      <w:r w:rsidRPr="00DC043E">
        <w:rPr>
          <w:rFonts w:ascii="Times New Roman" w:hAnsi="Times New Roman" w:cs="Times New Roman"/>
          <w:sz w:val="24"/>
          <w:szCs w:val="24"/>
          <w:lang w:val="ru-RU"/>
        </w:rPr>
        <w:t xml:space="preserve"> Л.В.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C043E">
        <w:rPr>
          <w:rFonts w:ascii="Times New Roman" w:hAnsi="Times New Roman" w:cs="Times New Roman"/>
          <w:sz w:val="24"/>
          <w:szCs w:val="24"/>
          <w:lang w:val="ru-RU"/>
        </w:rPr>
        <w:t>Коррекционные подвижные игры и упражнения для детей с нарушениями в развитии</w:t>
      </w:r>
      <w:r>
        <w:rPr>
          <w:rFonts w:ascii="Times New Roman" w:hAnsi="Times New Roman" w:cs="Times New Roman"/>
          <w:sz w:val="24"/>
          <w:szCs w:val="24"/>
          <w:lang w:val="ru-RU"/>
        </w:rPr>
        <w:t>»)</w:t>
      </w:r>
      <w:r w:rsidR="007505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F441F43" w14:textId="17AB41F5" w:rsidR="001149F0" w:rsidRPr="003A12B3" w:rsidRDefault="000A6D87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Элементы спортивных упражнений. 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Катание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санках.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Катать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друг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друга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санках.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поднятие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горку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санками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самостоятельно.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Скольжение.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Скользить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ледяным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дорожкам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разбега,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приседая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вставая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скольжения.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Катание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149F0" w:rsidRPr="003A12B3">
        <w:rPr>
          <w:rFonts w:ascii="Times New Roman" w:hAnsi="Times New Roman" w:cs="Times New Roman"/>
          <w:sz w:val="24"/>
          <w:szCs w:val="24"/>
          <w:lang w:val="ru-RU"/>
        </w:rPr>
        <w:t>беговеле</w:t>
      </w:r>
      <w:proofErr w:type="spellEnd"/>
      <w:r w:rsidR="001149F0"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велосипеде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самокате.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Самостоятельно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кататься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двухколесном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велосипеде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прямой,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повороты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налево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направо.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Кататься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самокате,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отталкиваясь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правой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левой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ногой.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37032A5" w14:textId="3DE44F98" w:rsidR="001149F0" w:rsidRPr="003A12B3" w:rsidRDefault="000A6D87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Э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лементы </w:t>
      </w:r>
      <w:r w:rsidR="00597219" w:rsidRPr="003A12B3">
        <w:rPr>
          <w:rFonts w:ascii="Times New Roman" w:hAnsi="Times New Roman" w:cs="Times New Roman"/>
          <w:sz w:val="24"/>
          <w:szCs w:val="24"/>
          <w:lang w:val="ru-RU"/>
        </w:rPr>
        <w:t>баскетбола</w:t>
      </w:r>
      <w:proofErr w:type="gramStart"/>
      <w:r w:rsidR="00597219"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597219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97219" w:rsidRPr="003A12B3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597219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ередача мяча друг другу двумя руками от груди, ведение мяча правой, левой рукой, бросок мяча в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корзину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двумя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руками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груди.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Элементы бадминтона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Отбивать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волан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ракеткой,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направляя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определенную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сторону.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Играть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паре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воспитателем.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Элементы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футбола.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Прокатывать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мяч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правой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левой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ногой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заданном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направлении.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Обводить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мяч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вокруг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предметов;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закатывать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лунки,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ворота;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передавать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ногой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друг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другу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парах.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Элементы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хоккея.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Прокатывать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шайбу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клюшкой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заданном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направлении,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закатывать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ворота.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Прокатывать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шайбу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друг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другу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парах.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253AD99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Подвижные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игры</w:t>
      </w:r>
      <w:r w:rsidR="001149F0"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49F0"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49F0" w:rsidRPr="003A12B3">
        <w:rPr>
          <w:rFonts w:ascii="Times New Roman" w:hAnsi="Times New Roman" w:cs="Times New Roman"/>
          <w:sz w:val="24"/>
          <w:szCs w:val="24"/>
          <w:lang w:val="ru-RU"/>
        </w:rPr>
        <w:t>бегом: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Ловишки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«Уголки»,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«Парный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бег»,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«Мышеловка»,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«Мы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веселые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ребята»,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«Гуси-лебеди»,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«Сделай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фигуру»,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«Караси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щука»,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«Перебежки»,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«Хитрая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лиса»,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«Встречные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перебежки»,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«Пустое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место»,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«Затейники»,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«Бездомный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заяц».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F378F42" w14:textId="77777777" w:rsidR="001149F0" w:rsidRPr="003A12B3" w:rsidRDefault="001149F0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прыжками: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«Не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оставайся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полу»,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«Кто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лучше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прыгнет?»,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«Удочка»,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«С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кочки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кочки»,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«Кто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сделает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меньше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прыжков?»,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«Классы».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17FDE86" w14:textId="77777777" w:rsidR="006526B8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лазаньем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ползанием</w:t>
      </w:r>
      <w:r w:rsidR="001149F0"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«Кто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скорее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доберется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флажка?»,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«Медведь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пчелы»,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«Пожарные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ученье».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18884C8" w14:textId="77777777" w:rsidR="006526B8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метанием.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«Охотники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зайцы»,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«Брось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флажок»,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«Попади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обруч»,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«Сбей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мяч»,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«Сбей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кеглю»,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«Мяч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водящему»,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«Школа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мяча»,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«Серсо».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D5ADF26" w14:textId="77777777" w:rsidR="006526B8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Эстафеты.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«Эстафета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парами»,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«Пронеси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мяч,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задев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кеглю»,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«Забрось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мяч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кольцо»,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«Дорожка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препятствий».</w:t>
      </w:r>
      <w:r w:rsidR="006526B8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«Посадка картошки».</w:t>
      </w:r>
    </w:p>
    <w:p w14:paraId="422F7D43" w14:textId="77777777" w:rsidR="006526B8" w:rsidRPr="003A12B3" w:rsidRDefault="00E60DB4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элементами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соревнования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(эстафеты).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«Кто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скорее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пролезет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обруч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флажку?»,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«Кто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быстрее?»,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«Кто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выше?».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E53F9E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Народные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игры.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«Гори,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гори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ясно!»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др.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C666CB" w14:textId="77777777" w:rsidR="001149F0" w:rsidRPr="003A12B3" w:rsidRDefault="001149F0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623DC9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ПОДГОТОВИТЕЛЬНАЯ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ГРУППА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49F0" w:rsidRPr="003A12B3">
        <w:rPr>
          <w:rFonts w:ascii="Times New Roman" w:hAnsi="Times New Roman" w:cs="Times New Roman"/>
          <w:sz w:val="24"/>
          <w:szCs w:val="24"/>
          <w:lang w:val="ru-RU"/>
        </w:rPr>
        <w:t>(6-7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49F0" w:rsidRPr="003A12B3">
        <w:rPr>
          <w:rFonts w:ascii="Times New Roman" w:hAnsi="Times New Roman" w:cs="Times New Roman"/>
          <w:sz w:val="24"/>
          <w:szCs w:val="24"/>
          <w:lang w:val="ru-RU"/>
        </w:rPr>
        <w:t>лет)</w:t>
      </w:r>
    </w:p>
    <w:p w14:paraId="68E8F8CC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Ходьба.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Ходьба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обычная,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носках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разными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положениями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пятках,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наружных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сторонах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стоп,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высоким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подниманием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колена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(бедра),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широким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мелким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шагом,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приставным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шагом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вперед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назад,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гимнастическим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шагом,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перекатом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пятки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носок;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ходьба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приседе.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Ходьба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колонне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одному,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двое,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трое,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шеренге.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Ходьба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направлениях: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кругу,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прямой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поворотами,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змейкой,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врассыпную.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Ходьба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сочетании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видами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движений.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9D8D77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Упражнения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равновесии.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Ходьба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гимнастической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скамейке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боком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приставным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шагом;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приседая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пронося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другую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махом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вперед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сбоку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скамейки;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поднимая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прямую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делая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хлопок;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остановкой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посередине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перешагиванием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(палки,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веревки),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приседанием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поворотом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кругом,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перепрыгиванием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ленточку.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Ходьба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узкой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рейке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гимнастической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скамейки,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веревке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(диаметр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1,5–3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см)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прямо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боком.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348E286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Бег.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Бег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обычный,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носках,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высоко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поднимая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колено,</w:t>
      </w:r>
      <w:r w:rsidR="006526B8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бег с захлестыванием голени назад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701F0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7219" w:rsidRPr="003A12B3">
        <w:rPr>
          <w:rFonts w:ascii="Times New Roman" w:hAnsi="Times New Roman" w:cs="Times New Roman"/>
          <w:sz w:val="24"/>
          <w:szCs w:val="24"/>
          <w:lang w:val="ru-RU"/>
        </w:rPr>
        <w:t>бег на прямых ногах «ножнички», б</w:t>
      </w:r>
      <w:r w:rsidR="001701F0" w:rsidRPr="003A12B3">
        <w:rPr>
          <w:rFonts w:ascii="Times New Roman" w:hAnsi="Times New Roman" w:cs="Times New Roman"/>
          <w:sz w:val="24"/>
          <w:szCs w:val="24"/>
          <w:lang w:val="ru-RU"/>
        </w:rPr>
        <w:t>ег с подскоком.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Бег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колонне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одному,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двое,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исходных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положений,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направлениях,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различными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заданиями,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преодолением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препятствий.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Бег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скакалкой,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мячом,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доске,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бревну,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чередовании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ходьбой,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прыжками,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изменением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темпа.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Непрерывный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бег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2–3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минут.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Бег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средней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скоростью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80–120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(2—4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раза)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чередовании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ходьбой;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Бег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скорость: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примерно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6,5–7,5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секунды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концу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года.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E2715C8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Ползание,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лазанье.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Ползание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четвереньках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гимнастической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скамейке,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бревну;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ползание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животе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спине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гимнастической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скамейке,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подтягиваясь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отталкиваясь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ногами.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Пролезание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обруч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разными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способами;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подлезание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дугу.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Лазанье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гимнастической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стенке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изменением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темпа,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сохранением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координации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перекрестного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одноименного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перелезанием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пролета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пролет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диагонали.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7B7119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Прыжки.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Прыжки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двух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ногах: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месте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(разными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способами)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прыжков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3—4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чередовании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ходьбой,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поворотом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кругом,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продвигаясь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вперед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5–6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Прыжки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6—8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набивных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мячей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последовательно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каждый;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линию,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веревку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вперед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назад,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вправо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влево,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месте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продвижением.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Прыжки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вверх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глубокого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приседа.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Прыжки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длину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(около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см),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вверх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места,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доставая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предмет.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Прыжки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короткую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скакалку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разными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способами,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прыжки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длинную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скакалку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одному,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прыжки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большой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обруч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(как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скакалку).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6AEA4F3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Бросание,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ловля,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метание.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Перебрасывание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мяча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друг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другу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снизу,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из-за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головы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(расстояние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3–4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сидя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скрестно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сетку.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Бросание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мяча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вверх,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землю,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ловля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двумя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хлопками,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поворотами.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Отбивание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мяча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правой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левой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поочередно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месте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Ведение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мяча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направлениях.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Метание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дальность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(6–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м)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левой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правой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рукой.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Метание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положений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(стоя,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коленях,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сидя),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метание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горизонтальную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вертикальную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расстояния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4–5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метание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движущуюся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цель.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4FAC216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>Групповые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упражнения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перестроениями.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Построение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(самостоятельно)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колонну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одному,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круг,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шеренгу.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Перестроение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колонну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двое,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трое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089B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7219" w:rsidRPr="003A12B3">
        <w:rPr>
          <w:rFonts w:ascii="Times New Roman" w:hAnsi="Times New Roman" w:cs="Times New Roman"/>
          <w:sz w:val="24"/>
          <w:szCs w:val="24"/>
          <w:lang w:val="ru-RU"/>
        </w:rPr>
        <w:t>в движении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круга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несколько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(2</w:t>
      </w:r>
      <w:r w:rsidR="00F83B2F" w:rsidRPr="003A12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3).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Расчет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«первый-второй»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перестроение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шеренги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две;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равнение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колонне,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шеренге,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круге;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размыкание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смыкание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приставным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шагом;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повороты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направо,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налево,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кругом.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2F4AE97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Ритмическая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гимнастика.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физических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упражнений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музыку.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Согласование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ритма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музыкальным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сопровождением.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DAC692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Общеразвивающие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упражнения</w:t>
      </w:r>
      <w:r w:rsidR="001149F0"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Упражнения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кистей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укрепления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мышц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плечевого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701F0" w:rsidRPr="003A12B3">
        <w:rPr>
          <w:rFonts w:ascii="Times New Roman" w:hAnsi="Times New Roman" w:cs="Times New Roman"/>
          <w:sz w:val="24"/>
          <w:szCs w:val="24"/>
          <w:lang w:val="ru-RU"/>
        </w:rPr>
        <w:t>корсета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Поднимать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вверх,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вперед,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стороны,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вставая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носки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(из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97219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основная стойка правая нога сзади на передней части стопы,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отставляя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назад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носок,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прижимаясь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стенке;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поднимать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вверх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плечам.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Поднимать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опускать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плечи;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энергично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разгибать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согнутые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локтях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(пальцы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сжаты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кулаки),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вперед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стороны;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отводить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локти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назад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(рывки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83B2F" w:rsidRPr="003A12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раза)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выпрямлять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грудью;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круговые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согнутыми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локтях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(кисти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плеч).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Вращать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обруч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вокруг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вертикальной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предплечье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кисти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собой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сбоку;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вращать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кистями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Разводить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сводить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пальцы;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поочередно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соединять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пальцы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большим.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00C892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Упражнения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укрепления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мышц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спины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гибкости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позвоночника.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Опускать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поворачивать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голову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стороны.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Поворачивать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туловище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стороны,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поднимая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вверх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плечам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(руки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из-за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головы).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упоре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сидя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поднимать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(оттянув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носки),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удерживая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этом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положении;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переносить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прямые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скамейку,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сидя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упоре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сзади.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лежа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спине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(закрепив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ноги)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переходить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сидя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снова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лежа.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Прогибаться,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лежа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животе.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лежа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спине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поднимать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одновременно,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стараясь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коснуться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лежащего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головой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предмета.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упора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присев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переходить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упор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отводя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другую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назад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(носок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опирается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пол).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Поочередно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поднимать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ногу,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согнутую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колене;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поочередно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поднимать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прямую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стоя,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держась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опору.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1B7AB5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Упражнения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укрепления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мышц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брюшного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пресса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Выставлять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вперед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носок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скрестно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приседать,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держа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головой;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поочередно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пружинисто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сгибать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(стоя,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врозь);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приседать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врозь,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перенося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массу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тела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другую,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поднимаясь.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выпад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вперед,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сторону;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касаться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носком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выпрямленной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(мах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вперед)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ладони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вытянутой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вперед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руки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(одноименной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разноименной);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свободно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размахивать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вперед-назад,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держась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опору.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Захватывать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ступнями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палку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посередине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поворачивать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полу.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D3F3A49" w14:textId="77777777" w:rsidR="001149F0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Статические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упражнения.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Сохранять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равновесие,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скамейке,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кубе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носках,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закрыв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глаза.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общеразвивающие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упражнения,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левой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правой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ноге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1806B1F" w14:textId="67A944B0" w:rsidR="00750512" w:rsidRPr="003A12B3" w:rsidRDefault="00750512" w:rsidP="007505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Подвижные игры.  «Найди мячик», «Узнай фигуру», «Паровозик»,  «Попади в мишень», «Догони меня», «Горячий мяч» (подробное описание игр с методическими рекомендациями представлено в пособии </w:t>
      </w:r>
      <w:proofErr w:type="spellStart"/>
      <w:r w:rsidRPr="00DC043E">
        <w:rPr>
          <w:rFonts w:ascii="Times New Roman" w:hAnsi="Times New Roman" w:cs="Times New Roman"/>
          <w:sz w:val="24"/>
          <w:szCs w:val="24"/>
          <w:lang w:val="ru-RU"/>
        </w:rPr>
        <w:t>Шапков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proofErr w:type="spellEnd"/>
      <w:r w:rsidRPr="00DC043E">
        <w:rPr>
          <w:rFonts w:ascii="Times New Roman" w:hAnsi="Times New Roman" w:cs="Times New Roman"/>
          <w:sz w:val="24"/>
          <w:szCs w:val="24"/>
          <w:lang w:val="ru-RU"/>
        </w:rPr>
        <w:t xml:space="preserve"> Л.В.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C043E">
        <w:rPr>
          <w:rFonts w:ascii="Times New Roman" w:hAnsi="Times New Roman" w:cs="Times New Roman"/>
          <w:sz w:val="24"/>
          <w:szCs w:val="24"/>
          <w:lang w:val="ru-RU"/>
        </w:rPr>
        <w:t>Коррекционные подвижные игры и упражнения для детей с нарушениями в развитии</w:t>
      </w:r>
      <w:r>
        <w:rPr>
          <w:rFonts w:ascii="Times New Roman" w:hAnsi="Times New Roman" w:cs="Times New Roman"/>
          <w:sz w:val="24"/>
          <w:szCs w:val="24"/>
          <w:lang w:val="ru-RU"/>
        </w:rPr>
        <w:t>»).</w:t>
      </w:r>
    </w:p>
    <w:p w14:paraId="0DABD5C5" w14:textId="776D31F2" w:rsidR="001149F0" w:rsidRPr="003A12B3" w:rsidRDefault="0092472C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Элементы спортивных упражнений</w:t>
      </w:r>
      <w:r w:rsidR="00F10217"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Катание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санках.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спуска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санках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горки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поднимать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заранее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положенный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предмет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(кегля,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флажок,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снежок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разнообразные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игровые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(проехать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воротца,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попасть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снежком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цель,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выполнить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поворот).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Участвовать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играх-эстафетах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санками.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Скольжение.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Скользить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разбега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ледяным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дорожкам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стоя.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434927A" w14:textId="77777777" w:rsidR="001149F0" w:rsidRPr="003A12B3" w:rsidRDefault="00EB0BEE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Катание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велосипеде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самокате.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Кататься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двухколесном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велосипеде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прямой,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кругу,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змейкой;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тормозить.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Свободно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кататься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самокате.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FE416BB" w14:textId="26405AE8" w:rsidR="00C2412F" w:rsidRPr="003A12B3" w:rsidRDefault="00090E5B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Подвижные игры с элементами спортивных упражнений.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Элементы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футбола.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Передавать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мяч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друг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другу,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отбивая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правой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левой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ногой,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стоя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месте.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Вести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мяч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змейкой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расставленными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предметами,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попадать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предметы,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забивать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мяч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ворота.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Элементы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хоккея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(без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коньков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49F0" w:rsidRPr="003A12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снегу,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траве).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Вести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шайбу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клюшкой,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отрывая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шайбы.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Прокатывать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шайбу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клюшкой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друг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другу,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задерживать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шайбу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клюшкой.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Вести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шайбу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клюшкой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вокруг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предметов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ними.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Забивать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шайбу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ворота,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держа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клюшку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двумя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руками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(справа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слева).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Попадать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шайбой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ворота,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ударять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шайбе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ведения.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Элементы б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админтон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Перебрасывать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волан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партнера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сетки,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сетку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(правильно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держа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ракетку).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Свободно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передвигаться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площадке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время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игры.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Элементы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настольного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тенниса.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Выполнять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подготовительные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упражнения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ракеткой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мячом: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подбрасывать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ловить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мяч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одной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рукой,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отбивать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мяч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ракетки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несколько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0BEE" w:rsidRPr="003A12B3">
        <w:rPr>
          <w:rFonts w:ascii="Times New Roman" w:hAnsi="Times New Roman" w:cs="Times New Roman"/>
          <w:sz w:val="24"/>
          <w:szCs w:val="24"/>
          <w:lang w:val="ru-RU"/>
        </w:rPr>
        <w:t>раз</w:t>
      </w:r>
    </w:p>
    <w:p w14:paraId="2C48D78E" w14:textId="77777777" w:rsidR="00C2412F" w:rsidRPr="003A12B3" w:rsidRDefault="00C2412F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823157" w14:textId="77777777" w:rsidR="00B542E1" w:rsidRPr="003A12B3" w:rsidRDefault="00B542E1" w:rsidP="00D43E22">
      <w:pPr>
        <w:pStyle w:val="a3"/>
        <w:widowControl w:val="0"/>
        <w:tabs>
          <w:tab w:val="left" w:pos="522"/>
        </w:tabs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2.5.</w:t>
      </w:r>
      <w:r w:rsidR="00E60DB4" w:rsidRPr="003A12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Сист</w:t>
      </w:r>
      <w:r w:rsidRPr="007D38A1">
        <w:rPr>
          <w:rFonts w:ascii="Times New Roman" w:hAnsi="Times New Roman" w:cs="Times New Roman"/>
          <w:b/>
          <w:sz w:val="28"/>
          <w:szCs w:val="24"/>
          <w:lang w:val="ru-RU"/>
        </w:rPr>
        <w:t>е</w:t>
      </w: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ма</w:t>
      </w:r>
      <w:r w:rsidR="00E60DB4" w:rsidRPr="003A12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физкультурно-оздоровительной</w:t>
      </w:r>
      <w:r w:rsidR="00E60DB4" w:rsidRPr="003A12B3">
        <w:rPr>
          <w:rFonts w:ascii="Times New Roman" w:hAnsi="Times New Roman" w:cs="Times New Roman"/>
          <w:b/>
          <w:spacing w:val="56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работы</w:t>
      </w:r>
    </w:p>
    <w:p w14:paraId="7AAB8668" w14:textId="77777777" w:rsidR="009749AA" w:rsidRPr="003A12B3" w:rsidRDefault="009749AA" w:rsidP="003A12B3">
      <w:pPr>
        <w:pStyle w:val="a6"/>
        <w:spacing w:line="360" w:lineRule="auto"/>
        <w:ind w:firstLine="709"/>
        <w:jc w:val="both"/>
        <w:rPr>
          <w:spacing w:val="-60"/>
          <w:u w:val="single"/>
        </w:rPr>
      </w:pPr>
    </w:p>
    <w:p w14:paraId="21503FA4" w14:textId="77777777" w:rsidR="00B542E1" w:rsidRPr="003A12B3" w:rsidRDefault="00E60DB4" w:rsidP="003A12B3">
      <w:pPr>
        <w:pStyle w:val="a6"/>
        <w:spacing w:line="360" w:lineRule="auto"/>
        <w:ind w:firstLine="709"/>
        <w:jc w:val="both"/>
      </w:pPr>
      <w:r w:rsidRPr="003A12B3">
        <w:rPr>
          <w:spacing w:val="-60"/>
          <w:u w:val="single"/>
        </w:rPr>
        <w:lastRenderedPageBreak/>
        <w:t xml:space="preserve"> </w:t>
      </w:r>
      <w:r w:rsidR="00B542E1" w:rsidRPr="003A12B3">
        <w:rPr>
          <w:u w:val="single"/>
        </w:rPr>
        <w:t>Системы</w:t>
      </w:r>
      <w:r w:rsidRPr="003A12B3">
        <w:rPr>
          <w:u w:val="single"/>
        </w:rPr>
        <w:t xml:space="preserve"> </w:t>
      </w:r>
      <w:r w:rsidR="00B542E1" w:rsidRPr="003A12B3">
        <w:rPr>
          <w:u w:val="single"/>
        </w:rPr>
        <w:t>физкультурно-оздоровительной</w:t>
      </w:r>
      <w:r w:rsidRPr="003A12B3">
        <w:rPr>
          <w:u w:val="single"/>
        </w:rPr>
        <w:t xml:space="preserve"> </w:t>
      </w:r>
      <w:r w:rsidR="00B542E1" w:rsidRPr="003A12B3">
        <w:rPr>
          <w:u w:val="single"/>
        </w:rPr>
        <w:t>работы</w:t>
      </w:r>
      <w:r w:rsidRPr="003A12B3">
        <w:rPr>
          <w:u w:val="single"/>
        </w:rPr>
        <w:t xml:space="preserve"> </w:t>
      </w:r>
      <w:r w:rsidR="00B542E1" w:rsidRPr="003A12B3">
        <w:rPr>
          <w:u w:val="single"/>
        </w:rPr>
        <w:t>включает:</w:t>
      </w:r>
    </w:p>
    <w:p w14:paraId="1EA63F56" w14:textId="77777777" w:rsidR="00B542E1" w:rsidRPr="003A12B3" w:rsidRDefault="00B542E1" w:rsidP="003A12B3">
      <w:pPr>
        <w:pStyle w:val="a3"/>
        <w:widowControl w:val="0"/>
        <w:numPr>
          <w:ilvl w:val="0"/>
          <w:numId w:val="9"/>
        </w:numPr>
        <w:tabs>
          <w:tab w:val="left" w:pos="668"/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Использование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вариативных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режимов</w:t>
      </w:r>
      <w:r w:rsidR="00E60DB4" w:rsidRPr="003A12B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дня</w:t>
      </w:r>
      <w:r w:rsidR="00D43E2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D88807" w14:textId="77777777" w:rsidR="00B542E1" w:rsidRPr="003A12B3" w:rsidRDefault="00B542E1" w:rsidP="003A12B3">
      <w:pPr>
        <w:pStyle w:val="a3"/>
        <w:widowControl w:val="0"/>
        <w:numPr>
          <w:ilvl w:val="0"/>
          <w:numId w:val="9"/>
        </w:numPr>
        <w:tabs>
          <w:tab w:val="left" w:pos="668"/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Разнообразные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режима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двигательной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активности</w:t>
      </w:r>
      <w:r w:rsidR="00E60DB4" w:rsidRPr="003A12B3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="00D43E2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E760D1" w14:textId="77777777" w:rsidR="00B542E1" w:rsidRPr="003A12B3" w:rsidRDefault="00B542E1" w:rsidP="003A12B3">
      <w:pPr>
        <w:pStyle w:val="a3"/>
        <w:widowControl w:val="0"/>
        <w:numPr>
          <w:ilvl w:val="0"/>
          <w:numId w:val="9"/>
        </w:numPr>
        <w:tabs>
          <w:tab w:val="left" w:pos="668"/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детьми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формированию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основ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гигиенических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знаний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здорового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образа</w:t>
      </w:r>
      <w:r w:rsidR="00E60DB4" w:rsidRPr="003A12B3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жизни:</w:t>
      </w:r>
    </w:p>
    <w:p w14:paraId="3A79F789" w14:textId="77777777" w:rsidR="00B542E1" w:rsidRPr="003A12B3" w:rsidRDefault="00B542E1" w:rsidP="003A12B3">
      <w:pPr>
        <w:pStyle w:val="a3"/>
        <w:widowControl w:val="0"/>
        <w:numPr>
          <w:ilvl w:val="0"/>
          <w:numId w:val="13"/>
        </w:numPr>
        <w:tabs>
          <w:tab w:val="left" w:pos="668"/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здорового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образа</w:t>
      </w:r>
      <w:r w:rsidR="00E60DB4" w:rsidRPr="003A12B3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="00D43E2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41A12CA" w14:textId="77777777" w:rsidR="00B542E1" w:rsidRPr="003A12B3" w:rsidRDefault="00B542E1" w:rsidP="003A12B3">
      <w:pPr>
        <w:pStyle w:val="a3"/>
        <w:widowControl w:val="0"/>
        <w:numPr>
          <w:ilvl w:val="0"/>
          <w:numId w:val="13"/>
        </w:numPr>
        <w:tabs>
          <w:tab w:val="left" w:pos="668"/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воспитание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общих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индивидуальных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гигиенических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навыков,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интереса,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любви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="00E60DB4" w:rsidRPr="003A12B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активности</w:t>
      </w:r>
      <w:r w:rsidR="00D43E2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74FCF4A" w14:textId="77777777" w:rsidR="00B542E1" w:rsidRPr="003A12B3" w:rsidRDefault="00B542E1" w:rsidP="003A12B3">
      <w:pPr>
        <w:pStyle w:val="a3"/>
        <w:widowControl w:val="0"/>
        <w:numPr>
          <w:ilvl w:val="0"/>
          <w:numId w:val="13"/>
        </w:numPr>
        <w:tabs>
          <w:tab w:val="left" w:pos="668"/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2B3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="00E60DB4" w:rsidRPr="003A12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</w:rPr>
        <w:t>жизнедеятельности</w:t>
      </w:r>
      <w:proofErr w:type="spellEnd"/>
      <w:r w:rsidR="00D43E2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BCFFFC2" w14:textId="77777777" w:rsidR="00B542E1" w:rsidRPr="003A12B3" w:rsidRDefault="00B542E1" w:rsidP="003A12B3">
      <w:pPr>
        <w:pStyle w:val="a3"/>
        <w:widowControl w:val="0"/>
        <w:numPr>
          <w:ilvl w:val="0"/>
          <w:numId w:val="9"/>
        </w:numPr>
        <w:tabs>
          <w:tab w:val="left" w:pos="668"/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Оздоровительное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лечебно-профилактическое</w:t>
      </w:r>
      <w:r w:rsidR="00E60DB4" w:rsidRPr="003A12B3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сопровождение</w:t>
      </w:r>
      <w:r w:rsidR="00C867BB"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937FF5" w14:textId="77777777" w:rsidR="00FC6726" w:rsidRPr="003A12B3" w:rsidRDefault="00FC6726" w:rsidP="00D43E22">
      <w:pPr>
        <w:spacing w:after="0" w:line="360" w:lineRule="auto"/>
        <w:jc w:val="center"/>
        <w:rPr>
          <w:rFonts w:ascii="Times New Roman" w:hAnsi="Times New Roman" w:cs="Times New Roman"/>
          <w:spacing w:val="-60"/>
          <w:sz w:val="24"/>
          <w:szCs w:val="24"/>
          <w:u w:val="thick"/>
          <w:lang w:val="ru-RU"/>
        </w:rPr>
      </w:pPr>
    </w:p>
    <w:p w14:paraId="76A0A29B" w14:textId="77777777" w:rsidR="00B542E1" w:rsidRPr="003A12B3" w:rsidRDefault="00B542E1" w:rsidP="00D43E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proofErr w:type="spellStart"/>
      <w:r w:rsidRPr="003A12B3">
        <w:rPr>
          <w:rFonts w:ascii="Times New Roman" w:hAnsi="Times New Roman" w:cs="Times New Roman"/>
          <w:b/>
          <w:sz w:val="24"/>
          <w:szCs w:val="24"/>
          <w:u w:val="thick"/>
        </w:rPr>
        <w:t>Формы</w:t>
      </w:r>
      <w:proofErr w:type="spellEnd"/>
      <w:r w:rsidR="00E60DB4" w:rsidRPr="003A12B3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proofErr w:type="spellStart"/>
      <w:r w:rsidRPr="003A12B3">
        <w:rPr>
          <w:rFonts w:ascii="Times New Roman" w:hAnsi="Times New Roman" w:cs="Times New Roman"/>
          <w:b/>
          <w:sz w:val="24"/>
          <w:szCs w:val="24"/>
          <w:u w:val="thick"/>
        </w:rPr>
        <w:t>двигательной</w:t>
      </w:r>
      <w:proofErr w:type="spellEnd"/>
      <w:r w:rsidR="00E60DB4" w:rsidRPr="003A12B3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proofErr w:type="spellStart"/>
      <w:r w:rsidRPr="003A12B3">
        <w:rPr>
          <w:rFonts w:ascii="Times New Roman" w:hAnsi="Times New Roman" w:cs="Times New Roman"/>
          <w:b/>
          <w:sz w:val="24"/>
          <w:szCs w:val="24"/>
          <w:u w:val="thick"/>
        </w:rPr>
        <w:t>активности</w:t>
      </w:r>
      <w:proofErr w:type="spellEnd"/>
      <w:r w:rsidR="00E60DB4" w:rsidRPr="003A12B3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proofErr w:type="spellStart"/>
      <w:r w:rsidRPr="003A12B3">
        <w:rPr>
          <w:rFonts w:ascii="Times New Roman" w:hAnsi="Times New Roman" w:cs="Times New Roman"/>
          <w:b/>
          <w:sz w:val="24"/>
          <w:szCs w:val="24"/>
          <w:u w:val="thick"/>
        </w:rPr>
        <w:t>детей</w:t>
      </w:r>
      <w:proofErr w:type="spellEnd"/>
    </w:p>
    <w:p w14:paraId="0B8B14E4" w14:textId="77777777" w:rsidR="004D40FA" w:rsidRPr="003A12B3" w:rsidRDefault="004D40FA" w:rsidP="003A12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333"/>
        <w:gridCol w:w="2328"/>
        <w:gridCol w:w="2335"/>
      </w:tblGrid>
      <w:tr w:rsidR="00B542E1" w:rsidRPr="003A12B3" w14:paraId="4721DA37" w14:textId="77777777" w:rsidTr="00D43E22">
        <w:trPr>
          <w:trHeight w:val="551"/>
          <w:jc w:val="center"/>
        </w:trPr>
        <w:tc>
          <w:tcPr>
            <w:tcW w:w="2241" w:type="dxa"/>
          </w:tcPr>
          <w:p w14:paraId="71AD169D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Организационная</w:t>
            </w:r>
          </w:p>
          <w:p w14:paraId="1849702F" w14:textId="77777777" w:rsidR="00B542E1" w:rsidRPr="003A12B3" w:rsidRDefault="00B542E1" w:rsidP="00D43E22">
            <w:pPr>
              <w:pStyle w:val="TableParagraph"/>
              <w:spacing w:line="360" w:lineRule="auto"/>
              <w:ind w:firstLine="83"/>
              <w:jc w:val="both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2333" w:type="dxa"/>
          </w:tcPr>
          <w:p w14:paraId="54618B52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Кто</w:t>
            </w:r>
            <w:r w:rsidR="00E60DB4" w:rsidRPr="003A12B3">
              <w:rPr>
                <w:b/>
                <w:sz w:val="24"/>
                <w:szCs w:val="24"/>
              </w:rPr>
              <w:t xml:space="preserve"> </w:t>
            </w:r>
            <w:r w:rsidRPr="003A12B3">
              <w:rPr>
                <w:b/>
                <w:sz w:val="24"/>
                <w:szCs w:val="24"/>
              </w:rPr>
              <w:t>проводит</w:t>
            </w:r>
          </w:p>
        </w:tc>
        <w:tc>
          <w:tcPr>
            <w:tcW w:w="2328" w:type="dxa"/>
          </w:tcPr>
          <w:p w14:paraId="3D2AB73C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Время</w:t>
            </w:r>
            <w:r w:rsidR="00E60DB4" w:rsidRPr="003A12B3">
              <w:rPr>
                <w:b/>
                <w:sz w:val="24"/>
                <w:szCs w:val="24"/>
              </w:rPr>
              <w:t xml:space="preserve"> </w:t>
            </w:r>
            <w:r w:rsidRPr="003A12B3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335" w:type="dxa"/>
          </w:tcPr>
          <w:p w14:paraId="2AC44899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Место</w:t>
            </w:r>
            <w:r w:rsidR="00E60DB4" w:rsidRPr="003A12B3">
              <w:rPr>
                <w:b/>
                <w:sz w:val="24"/>
                <w:szCs w:val="24"/>
              </w:rPr>
              <w:t xml:space="preserve"> </w:t>
            </w:r>
            <w:r w:rsidRPr="003A12B3">
              <w:rPr>
                <w:b/>
                <w:sz w:val="24"/>
                <w:szCs w:val="24"/>
              </w:rPr>
              <w:t>проведения</w:t>
            </w:r>
          </w:p>
        </w:tc>
      </w:tr>
      <w:tr w:rsidR="00B542E1" w:rsidRPr="003A12B3" w14:paraId="1E82C966" w14:textId="77777777" w:rsidTr="00D43E22">
        <w:trPr>
          <w:trHeight w:val="1103"/>
          <w:jc w:val="center"/>
        </w:trPr>
        <w:tc>
          <w:tcPr>
            <w:tcW w:w="2241" w:type="dxa"/>
          </w:tcPr>
          <w:p w14:paraId="78BD5881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Утренняя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гимнастика</w:t>
            </w:r>
          </w:p>
        </w:tc>
        <w:tc>
          <w:tcPr>
            <w:tcW w:w="2333" w:type="dxa"/>
          </w:tcPr>
          <w:p w14:paraId="12F9359E" w14:textId="77777777" w:rsidR="00B542E1" w:rsidRPr="003A12B3" w:rsidRDefault="00B542E1" w:rsidP="007A16B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Воспитатели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групп</w:t>
            </w:r>
          </w:p>
        </w:tc>
        <w:tc>
          <w:tcPr>
            <w:tcW w:w="2328" w:type="dxa"/>
          </w:tcPr>
          <w:p w14:paraId="7D8A9F79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Ежедневно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утром.</w:t>
            </w:r>
          </w:p>
        </w:tc>
        <w:tc>
          <w:tcPr>
            <w:tcW w:w="2335" w:type="dxa"/>
          </w:tcPr>
          <w:p w14:paraId="4A14E42F" w14:textId="77777777" w:rsidR="00B542E1" w:rsidRPr="003A12B3" w:rsidRDefault="00B542E1" w:rsidP="007A16B4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Группа</w:t>
            </w:r>
          </w:p>
        </w:tc>
      </w:tr>
      <w:tr w:rsidR="00B542E1" w:rsidRPr="003A12B3" w14:paraId="223229C3" w14:textId="77777777" w:rsidTr="00D43E22">
        <w:trPr>
          <w:trHeight w:val="1691"/>
          <w:jc w:val="center"/>
        </w:trPr>
        <w:tc>
          <w:tcPr>
            <w:tcW w:w="2241" w:type="dxa"/>
          </w:tcPr>
          <w:p w14:paraId="1A751E3B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Физкультминутки,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sz w:val="24"/>
                <w:szCs w:val="24"/>
              </w:rPr>
              <w:t>физкультпаузы</w:t>
            </w:r>
            <w:proofErr w:type="spellEnd"/>
            <w:r w:rsidRPr="003A12B3">
              <w:rPr>
                <w:sz w:val="24"/>
                <w:szCs w:val="24"/>
              </w:rPr>
              <w:t>,</w:t>
            </w:r>
          </w:p>
          <w:p w14:paraId="1A157E8D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sz w:val="24"/>
                <w:szCs w:val="24"/>
              </w:rPr>
              <w:t>т.ч</w:t>
            </w:r>
            <w:proofErr w:type="spellEnd"/>
            <w:r w:rsidRPr="003A12B3">
              <w:rPr>
                <w:sz w:val="24"/>
                <w:szCs w:val="24"/>
              </w:rPr>
              <w:t>.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пальчиковая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гимнастика</w:t>
            </w:r>
          </w:p>
        </w:tc>
        <w:tc>
          <w:tcPr>
            <w:tcW w:w="2333" w:type="dxa"/>
          </w:tcPr>
          <w:p w14:paraId="45A494C7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Воспитатели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групп,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C867BB" w:rsidRPr="003A12B3">
              <w:rPr>
                <w:sz w:val="24"/>
                <w:szCs w:val="24"/>
              </w:rPr>
              <w:t>инструктор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C867BB" w:rsidRPr="003A12B3">
              <w:rPr>
                <w:sz w:val="24"/>
                <w:szCs w:val="24"/>
              </w:rPr>
              <w:t>по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74000D" w:rsidRPr="003A12B3">
              <w:rPr>
                <w:sz w:val="24"/>
                <w:szCs w:val="24"/>
              </w:rPr>
              <w:t>АФК</w:t>
            </w:r>
          </w:p>
        </w:tc>
        <w:tc>
          <w:tcPr>
            <w:tcW w:w="2328" w:type="dxa"/>
          </w:tcPr>
          <w:p w14:paraId="55EC80EA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Ежедневно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во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время</w:t>
            </w:r>
            <w:r w:rsidR="00E60DB4" w:rsidRPr="003A12B3">
              <w:rPr>
                <w:sz w:val="24"/>
                <w:szCs w:val="24"/>
              </w:rPr>
              <w:t xml:space="preserve">  </w:t>
            </w:r>
            <w:r w:rsidRPr="003A12B3">
              <w:rPr>
                <w:sz w:val="24"/>
                <w:szCs w:val="24"/>
              </w:rPr>
              <w:t>непосредственно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образовательной</w:t>
            </w:r>
          </w:p>
          <w:p w14:paraId="6D1A7D0D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335" w:type="dxa"/>
          </w:tcPr>
          <w:p w14:paraId="2C3C5914" w14:textId="77777777" w:rsidR="00B542E1" w:rsidRPr="003A12B3" w:rsidRDefault="00D83BB0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Группа,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спортивный</w:t>
            </w:r>
            <w:r w:rsidR="00E60DB4" w:rsidRPr="003A12B3">
              <w:rPr>
                <w:spacing w:val="57"/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зал.</w:t>
            </w:r>
          </w:p>
        </w:tc>
      </w:tr>
      <w:tr w:rsidR="00B542E1" w:rsidRPr="003A12B3" w14:paraId="60CF4020" w14:textId="77777777" w:rsidTr="00D43E22">
        <w:trPr>
          <w:trHeight w:val="1601"/>
          <w:jc w:val="center"/>
        </w:trPr>
        <w:tc>
          <w:tcPr>
            <w:tcW w:w="2241" w:type="dxa"/>
          </w:tcPr>
          <w:p w14:paraId="7978DAFA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Динамические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паузы</w:t>
            </w:r>
          </w:p>
        </w:tc>
        <w:tc>
          <w:tcPr>
            <w:tcW w:w="2333" w:type="dxa"/>
          </w:tcPr>
          <w:p w14:paraId="2C75B16B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Воспитатели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групп</w:t>
            </w:r>
          </w:p>
        </w:tc>
        <w:tc>
          <w:tcPr>
            <w:tcW w:w="2328" w:type="dxa"/>
          </w:tcPr>
          <w:p w14:paraId="3A240E71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Ежедневно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между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различными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видами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непосредственно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образовательной</w:t>
            </w:r>
          </w:p>
          <w:p w14:paraId="144AE436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335" w:type="dxa"/>
          </w:tcPr>
          <w:p w14:paraId="1821B952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Группа</w:t>
            </w:r>
          </w:p>
        </w:tc>
      </w:tr>
      <w:tr w:rsidR="00B542E1" w:rsidRPr="0079114D" w14:paraId="6635C7A6" w14:textId="77777777" w:rsidTr="00D43E22">
        <w:trPr>
          <w:trHeight w:val="1074"/>
          <w:jc w:val="center"/>
        </w:trPr>
        <w:tc>
          <w:tcPr>
            <w:tcW w:w="2241" w:type="dxa"/>
          </w:tcPr>
          <w:p w14:paraId="09DBF474" w14:textId="77777777" w:rsidR="00B542E1" w:rsidRPr="003A12B3" w:rsidRDefault="002D0DF0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Адаптивная ф</w:t>
            </w:r>
            <w:r w:rsidR="00B542E1" w:rsidRPr="003A12B3">
              <w:rPr>
                <w:sz w:val="24"/>
                <w:szCs w:val="24"/>
              </w:rPr>
              <w:t>изическая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культура</w:t>
            </w:r>
          </w:p>
        </w:tc>
        <w:tc>
          <w:tcPr>
            <w:tcW w:w="2333" w:type="dxa"/>
          </w:tcPr>
          <w:p w14:paraId="563DBE09" w14:textId="77777777" w:rsidR="00B542E1" w:rsidRPr="003A12B3" w:rsidRDefault="00C867BB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Инструктор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по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74000D" w:rsidRPr="003A12B3">
              <w:rPr>
                <w:sz w:val="24"/>
                <w:szCs w:val="24"/>
              </w:rPr>
              <w:t>АФК</w:t>
            </w:r>
          </w:p>
        </w:tc>
        <w:tc>
          <w:tcPr>
            <w:tcW w:w="2328" w:type="dxa"/>
          </w:tcPr>
          <w:p w14:paraId="19B04C71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По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расписанию</w:t>
            </w:r>
          </w:p>
        </w:tc>
        <w:tc>
          <w:tcPr>
            <w:tcW w:w="2335" w:type="dxa"/>
          </w:tcPr>
          <w:p w14:paraId="1B71577B" w14:textId="77777777" w:rsidR="00B542E1" w:rsidRPr="003A12B3" w:rsidRDefault="00C867BB" w:rsidP="003A12B3">
            <w:pPr>
              <w:pStyle w:val="TableParagraph"/>
              <w:tabs>
                <w:tab w:val="left" w:pos="158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С</w:t>
            </w:r>
            <w:r w:rsidR="00D83BB0" w:rsidRPr="003A12B3">
              <w:rPr>
                <w:sz w:val="24"/>
                <w:szCs w:val="24"/>
              </w:rPr>
              <w:t>портивный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pacing w:val="-5"/>
                <w:sz w:val="24"/>
                <w:szCs w:val="24"/>
              </w:rPr>
              <w:t>зал/</w:t>
            </w:r>
            <w:r w:rsidR="00E60DB4" w:rsidRPr="003A12B3">
              <w:rPr>
                <w:spacing w:val="-5"/>
                <w:sz w:val="24"/>
                <w:szCs w:val="24"/>
              </w:rPr>
              <w:t xml:space="preserve"> </w:t>
            </w:r>
            <w:r w:rsidRPr="003A12B3">
              <w:rPr>
                <w:spacing w:val="-5"/>
                <w:sz w:val="24"/>
                <w:szCs w:val="24"/>
              </w:rPr>
              <w:t>спортивная</w:t>
            </w:r>
            <w:r w:rsidR="00E60DB4" w:rsidRPr="003A12B3">
              <w:rPr>
                <w:spacing w:val="-5"/>
                <w:sz w:val="24"/>
                <w:szCs w:val="24"/>
              </w:rPr>
              <w:t xml:space="preserve"> </w:t>
            </w:r>
            <w:r w:rsidRPr="003A12B3">
              <w:rPr>
                <w:spacing w:val="-5"/>
                <w:sz w:val="24"/>
                <w:szCs w:val="24"/>
              </w:rPr>
              <w:t>площадка</w:t>
            </w:r>
            <w:r w:rsidR="00E60DB4" w:rsidRPr="003A12B3">
              <w:rPr>
                <w:spacing w:val="-5"/>
                <w:sz w:val="24"/>
                <w:szCs w:val="24"/>
              </w:rPr>
              <w:t xml:space="preserve"> </w:t>
            </w:r>
            <w:r w:rsidRPr="003A12B3">
              <w:rPr>
                <w:spacing w:val="-5"/>
                <w:sz w:val="24"/>
                <w:szCs w:val="24"/>
              </w:rPr>
              <w:t>на</w:t>
            </w:r>
            <w:r w:rsidR="00E60DB4" w:rsidRPr="003A12B3">
              <w:rPr>
                <w:spacing w:val="-5"/>
                <w:sz w:val="24"/>
                <w:szCs w:val="24"/>
              </w:rPr>
              <w:t xml:space="preserve"> </w:t>
            </w:r>
            <w:r w:rsidRPr="003A12B3">
              <w:rPr>
                <w:spacing w:val="-5"/>
                <w:sz w:val="24"/>
                <w:szCs w:val="24"/>
              </w:rPr>
              <w:t>улице</w:t>
            </w:r>
          </w:p>
        </w:tc>
      </w:tr>
      <w:tr w:rsidR="00B542E1" w:rsidRPr="0079114D" w14:paraId="721153E4" w14:textId="77777777" w:rsidTr="00D43E22">
        <w:trPr>
          <w:trHeight w:val="1655"/>
          <w:jc w:val="center"/>
        </w:trPr>
        <w:tc>
          <w:tcPr>
            <w:tcW w:w="2241" w:type="dxa"/>
          </w:tcPr>
          <w:p w14:paraId="38390D76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pacing w:val="-1"/>
                <w:sz w:val="24"/>
                <w:szCs w:val="24"/>
              </w:rPr>
              <w:lastRenderedPageBreak/>
              <w:t>Самостоятельная</w:t>
            </w:r>
            <w:r w:rsidR="00E60DB4" w:rsidRPr="003A12B3">
              <w:rPr>
                <w:spacing w:val="-1"/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двигательная</w:t>
            </w:r>
          </w:p>
          <w:p w14:paraId="7FC63FC1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деятельность</w:t>
            </w:r>
          </w:p>
          <w:p w14:paraId="7388D1C9" w14:textId="77777777" w:rsidR="00B542E1" w:rsidRPr="003A12B3" w:rsidRDefault="00D83BB0" w:rsidP="003A12B3">
            <w:pPr>
              <w:pStyle w:val="TableParagraph"/>
              <w:tabs>
                <w:tab w:val="left" w:pos="1933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детей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в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помещении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на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прогулке</w:t>
            </w:r>
          </w:p>
        </w:tc>
        <w:tc>
          <w:tcPr>
            <w:tcW w:w="2333" w:type="dxa"/>
          </w:tcPr>
          <w:p w14:paraId="62E503D4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Воспитатели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групп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(наблюдение,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оказание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помощи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просьбе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детей)</w:t>
            </w:r>
          </w:p>
        </w:tc>
        <w:tc>
          <w:tcPr>
            <w:tcW w:w="2328" w:type="dxa"/>
          </w:tcPr>
          <w:p w14:paraId="06D0C6F1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Ежедневно</w:t>
            </w:r>
          </w:p>
        </w:tc>
        <w:tc>
          <w:tcPr>
            <w:tcW w:w="2335" w:type="dxa"/>
          </w:tcPr>
          <w:p w14:paraId="126CC6BF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Группа,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игровая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площадка,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спортивный</w:t>
            </w:r>
            <w:r w:rsidR="00E60DB4" w:rsidRPr="003A12B3">
              <w:rPr>
                <w:spacing w:val="58"/>
                <w:sz w:val="24"/>
                <w:szCs w:val="24"/>
              </w:rPr>
              <w:t xml:space="preserve"> </w:t>
            </w:r>
            <w:r w:rsidRPr="003A12B3">
              <w:rPr>
                <w:spacing w:val="-5"/>
                <w:sz w:val="24"/>
                <w:szCs w:val="24"/>
              </w:rPr>
              <w:t>зал</w:t>
            </w:r>
          </w:p>
        </w:tc>
      </w:tr>
      <w:tr w:rsidR="00B542E1" w:rsidRPr="0079114D" w14:paraId="2BA3AFD7" w14:textId="77777777" w:rsidTr="00D43E22">
        <w:trPr>
          <w:trHeight w:val="1767"/>
          <w:jc w:val="center"/>
        </w:trPr>
        <w:tc>
          <w:tcPr>
            <w:tcW w:w="2241" w:type="dxa"/>
          </w:tcPr>
          <w:p w14:paraId="1DCC4F1C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Детские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развлечения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C867BB" w:rsidRPr="003A12B3">
              <w:rPr>
                <w:sz w:val="24"/>
                <w:szCs w:val="24"/>
              </w:rPr>
              <w:t>физкультурные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досуги</w:t>
            </w:r>
          </w:p>
        </w:tc>
        <w:tc>
          <w:tcPr>
            <w:tcW w:w="2333" w:type="dxa"/>
          </w:tcPr>
          <w:p w14:paraId="4203B39F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Воспитатели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групп,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музыкальный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руководитель,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C867BB" w:rsidRPr="003A12B3">
              <w:rPr>
                <w:sz w:val="24"/>
                <w:szCs w:val="24"/>
              </w:rPr>
              <w:t>инструктор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74000D" w:rsidRPr="003A12B3">
              <w:rPr>
                <w:sz w:val="24"/>
                <w:szCs w:val="24"/>
              </w:rPr>
              <w:t>АФК</w:t>
            </w:r>
          </w:p>
        </w:tc>
        <w:tc>
          <w:tcPr>
            <w:tcW w:w="2328" w:type="dxa"/>
          </w:tcPr>
          <w:p w14:paraId="230EBB6C" w14:textId="77777777" w:rsidR="00B542E1" w:rsidRPr="003A12B3" w:rsidRDefault="00C867BB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2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раза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в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месяц,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во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второй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половине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дня</w:t>
            </w:r>
          </w:p>
        </w:tc>
        <w:tc>
          <w:tcPr>
            <w:tcW w:w="2335" w:type="dxa"/>
          </w:tcPr>
          <w:p w14:paraId="0738DDDA" w14:textId="77777777" w:rsidR="00B542E1" w:rsidRPr="003A12B3" w:rsidRDefault="00C867BB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Группа,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музыкальный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зал,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спортивный</w:t>
            </w:r>
            <w:r w:rsidR="00E60DB4" w:rsidRPr="003A12B3">
              <w:rPr>
                <w:spacing w:val="57"/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зал</w:t>
            </w:r>
          </w:p>
        </w:tc>
      </w:tr>
      <w:tr w:rsidR="00B542E1" w:rsidRPr="0079114D" w14:paraId="7B3BF8E0" w14:textId="77777777" w:rsidTr="00D43E22">
        <w:trPr>
          <w:trHeight w:val="1379"/>
          <w:jc w:val="center"/>
        </w:trPr>
        <w:tc>
          <w:tcPr>
            <w:tcW w:w="2241" w:type="dxa"/>
          </w:tcPr>
          <w:p w14:paraId="419D950F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Физкультурные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праздники</w:t>
            </w:r>
          </w:p>
        </w:tc>
        <w:tc>
          <w:tcPr>
            <w:tcW w:w="2333" w:type="dxa"/>
          </w:tcPr>
          <w:p w14:paraId="556C4501" w14:textId="77777777" w:rsidR="00B542E1" w:rsidRPr="003A12B3" w:rsidRDefault="0074000D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И</w:t>
            </w:r>
            <w:r w:rsidR="00C867BB" w:rsidRPr="003A12B3">
              <w:rPr>
                <w:sz w:val="24"/>
                <w:szCs w:val="24"/>
              </w:rPr>
              <w:t>нструктор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АФК</w:t>
            </w:r>
            <w:r w:rsidR="00B542E1" w:rsidRPr="003A12B3">
              <w:rPr>
                <w:sz w:val="24"/>
                <w:szCs w:val="24"/>
              </w:rPr>
              <w:t>,</w:t>
            </w:r>
          </w:p>
          <w:p w14:paraId="35A00810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музыкальный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328" w:type="dxa"/>
          </w:tcPr>
          <w:p w14:paraId="57621957" w14:textId="77777777" w:rsidR="00B542E1" w:rsidRPr="003A12B3" w:rsidRDefault="004B0314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3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раза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в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год</w:t>
            </w:r>
          </w:p>
        </w:tc>
        <w:tc>
          <w:tcPr>
            <w:tcW w:w="2335" w:type="dxa"/>
          </w:tcPr>
          <w:p w14:paraId="6972FC0A" w14:textId="77777777" w:rsidR="00B542E1" w:rsidRPr="003A12B3" w:rsidRDefault="00C867BB" w:rsidP="003A12B3">
            <w:pPr>
              <w:pStyle w:val="TableParagraph"/>
              <w:tabs>
                <w:tab w:val="left" w:pos="158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Спортивный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зал,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на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территории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ДО</w:t>
            </w:r>
            <w:r w:rsidR="0074000D" w:rsidRPr="003A12B3">
              <w:rPr>
                <w:sz w:val="24"/>
                <w:szCs w:val="24"/>
              </w:rPr>
              <w:t>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(на</w:t>
            </w:r>
            <w:r w:rsidR="00E60DB4" w:rsidRPr="003A12B3">
              <w:rPr>
                <w:spacing w:val="-8"/>
                <w:sz w:val="24"/>
                <w:szCs w:val="24"/>
              </w:rPr>
              <w:t xml:space="preserve"> </w:t>
            </w:r>
            <w:r w:rsidR="00B542E1" w:rsidRPr="003A12B3">
              <w:rPr>
                <w:sz w:val="24"/>
                <w:szCs w:val="24"/>
              </w:rPr>
              <w:t>улице)</w:t>
            </w:r>
          </w:p>
        </w:tc>
      </w:tr>
      <w:tr w:rsidR="00B542E1" w:rsidRPr="0079114D" w14:paraId="0F9B0070" w14:textId="77777777" w:rsidTr="00D43E22">
        <w:trPr>
          <w:trHeight w:val="1656"/>
          <w:jc w:val="center"/>
        </w:trPr>
        <w:tc>
          <w:tcPr>
            <w:tcW w:w="2241" w:type="dxa"/>
          </w:tcPr>
          <w:p w14:paraId="46C7A322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Подвижные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игры</w:t>
            </w:r>
          </w:p>
        </w:tc>
        <w:tc>
          <w:tcPr>
            <w:tcW w:w="2333" w:type="dxa"/>
          </w:tcPr>
          <w:p w14:paraId="73CA2FA2" w14:textId="77777777" w:rsidR="00B542E1" w:rsidRPr="003A12B3" w:rsidRDefault="00B542E1" w:rsidP="009B289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Воспитатели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групп,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музыкальный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руководитель,</w:t>
            </w:r>
            <w:r w:rsidR="00E60DB4" w:rsidRPr="003A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</w:tcPr>
          <w:p w14:paraId="2E92435A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Ежедневно</w:t>
            </w:r>
          </w:p>
        </w:tc>
        <w:tc>
          <w:tcPr>
            <w:tcW w:w="2335" w:type="dxa"/>
          </w:tcPr>
          <w:p w14:paraId="3C2EA3F2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Группа,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музыкально-</w:t>
            </w:r>
          </w:p>
          <w:p w14:paraId="645442FE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спортивный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зал,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игровая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площадка</w:t>
            </w:r>
          </w:p>
        </w:tc>
      </w:tr>
      <w:tr w:rsidR="00B542E1" w:rsidRPr="0079114D" w14:paraId="66FF9976" w14:textId="77777777" w:rsidTr="00D43E22">
        <w:trPr>
          <w:trHeight w:val="1382"/>
          <w:jc w:val="center"/>
        </w:trPr>
        <w:tc>
          <w:tcPr>
            <w:tcW w:w="2241" w:type="dxa"/>
          </w:tcPr>
          <w:p w14:paraId="486C8D52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3A12B3">
              <w:rPr>
                <w:sz w:val="24"/>
                <w:szCs w:val="24"/>
              </w:rPr>
              <w:t>Игры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с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элементами</w:t>
            </w:r>
            <w:r w:rsidR="00E60DB4" w:rsidRPr="003A12B3">
              <w:rPr>
                <w:spacing w:val="-8"/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спорта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(старший</w:t>
            </w:r>
            <w:proofErr w:type="gramEnd"/>
          </w:p>
          <w:p w14:paraId="07766B51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дошкольный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возраст)</w:t>
            </w:r>
          </w:p>
        </w:tc>
        <w:tc>
          <w:tcPr>
            <w:tcW w:w="2333" w:type="dxa"/>
          </w:tcPr>
          <w:p w14:paraId="64FFC4CF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Воспитатели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групп,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C867BB" w:rsidRPr="003A12B3">
              <w:rPr>
                <w:sz w:val="24"/>
                <w:szCs w:val="24"/>
              </w:rPr>
              <w:t>инструктор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C867BB" w:rsidRPr="003A12B3">
              <w:rPr>
                <w:sz w:val="24"/>
                <w:szCs w:val="24"/>
              </w:rPr>
              <w:t>по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2D0DF0" w:rsidRPr="003A12B3">
              <w:rPr>
                <w:sz w:val="24"/>
                <w:szCs w:val="24"/>
              </w:rPr>
              <w:t>АФК</w:t>
            </w:r>
          </w:p>
        </w:tc>
        <w:tc>
          <w:tcPr>
            <w:tcW w:w="2328" w:type="dxa"/>
          </w:tcPr>
          <w:p w14:paraId="432E36DB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По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календарному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плану</w:t>
            </w:r>
          </w:p>
        </w:tc>
        <w:tc>
          <w:tcPr>
            <w:tcW w:w="2335" w:type="dxa"/>
          </w:tcPr>
          <w:p w14:paraId="5EFB3A7C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музыкально-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спортивный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зал,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игровая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площадка</w:t>
            </w:r>
          </w:p>
        </w:tc>
      </w:tr>
      <w:tr w:rsidR="00B542E1" w:rsidRPr="0079114D" w14:paraId="63509147" w14:textId="77777777" w:rsidTr="00D43E22">
        <w:trPr>
          <w:trHeight w:val="1380"/>
          <w:jc w:val="center"/>
        </w:trPr>
        <w:tc>
          <w:tcPr>
            <w:tcW w:w="2241" w:type="dxa"/>
          </w:tcPr>
          <w:p w14:paraId="76AF2BB7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Дни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здоровья</w:t>
            </w:r>
          </w:p>
        </w:tc>
        <w:tc>
          <w:tcPr>
            <w:tcW w:w="2333" w:type="dxa"/>
          </w:tcPr>
          <w:p w14:paraId="392D023E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подготовке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сценария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проведении</w:t>
            </w:r>
          </w:p>
          <w:p w14:paraId="0EBBDA9F" w14:textId="77777777" w:rsidR="00B542E1" w:rsidRPr="003A12B3" w:rsidRDefault="00B542E1" w:rsidP="00E6428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участвуют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педаго</w:t>
            </w:r>
            <w:r w:rsidR="00C867BB" w:rsidRPr="003A12B3">
              <w:rPr>
                <w:sz w:val="24"/>
                <w:szCs w:val="24"/>
              </w:rPr>
              <w:t>ги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F92198" w:rsidRPr="003A12B3">
              <w:rPr>
                <w:sz w:val="24"/>
                <w:szCs w:val="24"/>
              </w:rPr>
              <w:t>ДОО</w:t>
            </w:r>
          </w:p>
        </w:tc>
        <w:tc>
          <w:tcPr>
            <w:tcW w:w="2328" w:type="dxa"/>
          </w:tcPr>
          <w:p w14:paraId="57BEADEC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1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раз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в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месяц</w:t>
            </w:r>
          </w:p>
        </w:tc>
        <w:tc>
          <w:tcPr>
            <w:tcW w:w="2335" w:type="dxa"/>
          </w:tcPr>
          <w:p w14:paraId="49231E5C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музыкально-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спортивный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зал,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игровая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площадка</w:t>
            </w:r>
          </w:p>
        </w:tc>
      </w:tr>
    </w:tbl>
    <w:p w14:paraId="24E2332D" w14:textId="77777777" w:rsidR="00B542E1" w:rsidRPr="003A12B3" w:rsidRDefault="00B542E1" w:rsidP="003A12B3">
      <w:pPr>
        <w:pStyle w:val="a6"/>
        <w:spacing w:line="360" w:lineRule="auto"/>
        <w:jc w:val="both"/>
        <w:rPr>
          <w:b/>
        </w:rPr>
      </w:pPr>
    </w:p>
    <w:p w14:paraId="14D20BC9" w14:textId="77777777" w:rsidR="00B542E1" w:rsidRPr="003A12B3" w:rsidRDefault="00B542E1" w:rsidP="00D43E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12B3">
        <w:rPr>
          <w:rFonts w:ascii="Times New Roman" w:hAnsi="Times New Roman" w:cs="Times New Roman"/>
          <w:b/>
          <w:sz w:val="24"/>
          <w:szCs w:val="24"/>
          <w:u w:val="thick"/>
        </w:rPr>
        <w:t>Комплекс</w:t>
      </w:r>
      <w:proofErr w:type="spellEnd"/>
      <w:r w:rsidR="00E60DB4" w:rsidRPr="003A12B3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proofErr w:type="spellStart"/>
      <w:r w:rsidRPr="003A12B3">
        <w:rPr>
          <w:rFonts w:ascii="Times New Roman" w:hAnsi="Times New Roman" w:cs="Times New Roman"/>
          <w:b/>
          <w:sz w:val="24"/>
          <w:szCs w:val="24"/>
          <w:u w:val="thick"/>
        </w:rPr>
        <w:t>лечебно</w:t>
      </w:r>
      <w:proofErr w:type="spellEnd"/>
      <w:r w:rsidRPr="003A12B3">
        <w:rPr>
          <w:rFonts w:ascii="Times New Roman" w:hAnsi="Times New Roman" w:cs="Times New Roman"/>
          <w:b/>
          <w:sz w:val="24"/>
          <w:szCs w:val="24"/>
          <w:u w:val="thick"/>
        </w:rPr>
        <w:t>–</w:t>
      </w:r>
      <w:proofErr w:type="spellStart"/>
      <w:r w:rsidRPr="003A12B3">
        <w:rPr>
          <w:rFonts w:ascii="Times New Roman" w:hAnsi="Times New Roman" w:cs="Times New Roman"/>
          <w:b/>
          <w:sz w:val="24"/>
          <w:szCs w:val="24"/>
          <w:u w:val="thick"/>
        </w:rPr>
        <w:t>оздоровительных</w:t>
      </w:r>
      <w:proofErr w:type="spellEnd"/>
      <w:r w:rsidR="00E60DB4" w:rsidRPr="003A12B3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proofErr w:type="spellStart"/>
      <w:r w:rsidRPr="003A12B3">
        <w:rPr>
          <w:rFonts w:ascii="Times New Roman" w:hAnsi="Times New Roman" w:cs="Times New Roman"/>
          <w:b/>
          <w:sz w:val="24"/>
          <w:szCs w:val="24"/>
          <w:u w:val="thick"/>
        </w:rPr>
        <w:t>мероприятий</w:t>
      </w:r>
      <w:proofErr w:type="spellEnd"/>
    </w:p>
    <w:p w14:paraId="591AC79B" w14:textId="77777777" w:rsidR="00B542E1" w:rsidRPr="003A12B3" w:rsidRDefault="00B542E1" w:rsidP="00D43E22">
      <w:pPr>
        <w:pStyle w:val="a6"/>
        <w:spacing w:line="360" w:lineRule="auto"/>
        <w:jc w:val="center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2494"/>
        <w:gridCol w:w="2168"/>
        <w:gridCol w:w="2336"/>
      </w:tblGrid>
      <w:tr w:rsidR="00B542E1" w:rsidRPr="003A12B3" w14:paraId="49E715D2" w14:textId="77777777" w:rsidTr="00D43E22">
        <w:trPr>
          <w:trHeight w:val="551"/>
          <w:jc w:val="center"/>
        </w:trPr>
        <w:tc>
          <w:tcPr>
            <w:tcW w:w="2182" w:type="dxa"/>
          </w:tcPr>
          <w:p w14:paraId="736857E0" w14:textId="77777777" w:rsidR="00B542E1" w:rsidRPr="003A12B3" w:rsidRDefault="00B542E1" w:rsidP="00D43E22">
            <w:pPr>
              <w:pStyle w:val="TableParagraph"/>
              <w:spacing w:line="360" w:lineRule="auto"/>
              <w:ind w:firstLine="142"/>
              <w:jc w:val="both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Организационная</w:t>
            </w:r>
            <w:r w:rsidR="00E60DB4" w:rsidRPr="003A12B3">
              <w:rPr>
                <w:b/>
                <w:sz w:val="24"/>
                <w:szCs w:val="24"/>
              </w:rPr>
              <w:t xml:space="preserve"> </w:t>
            </w:r>
            <w:r w:rsidRPr="003A12B3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2494" w:type="dxa"/>
          </w:tcPr>
          <w:p w14:paraId="05003306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68" w:type="dxa"/>
          </w:tcPr>
          <w:p w14:paraId="73B23063" w14:textId="77777777" w:rsidR="00B542E1" w:rsidRPr="003A12B3" w:rsidRDefault="00B542E1" w:rsidP="003A12B3">
            <w:pPr>
              <w:pStyle w:val="TableParagraph"/>
              <w:spacing w:line="360" w:lineRule="auto"/>
              <w:ind w:firstLine="285"/>
              <w:jc w:val="both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Время</w:t>
            </w:r>
            <w:r w:rsidR="00E60DB4" w:rsidRPr="003A12B3">
              <w:rPr>
                <w:b/>
                <w:sz w:val="24"/>
                <w:szCs w:val="24"/>
              </w:rPr>
              <w:t xml:space="preserve"> </w:t>
            </w:r>
            <w:r w:rsidRPr="003A12B3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336" w:type="dxa"/>
          </w:tcPr>
          <w:p w14:paraId="15F7438C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A12B3">
              <w:rPr>
                <w:b/>
                <w:sz w:val="24"/>
                <w:szCs w:val="24"/>
              </w:rPr>
              <w:t>Место</w:t>
            </w:r>
            <w:r w:rsidR="00E60DB4" w:rsidRPr="003A12B3">
              <w:rPr>
                <w:b/>
                <w:sz w:val="24"/>
                <w:szCs w:val="24"/>
              </w:rPr>
              <w:t xml:space="preserve"> </w:t>
            </w:r>
            <w:r w:rsidRPr="003A12B3">
              <w:rPr>
                <w:b/>
                <w:sz w:val="24"/>
                <w:szCs w:val="24"/>
              </w:rPr>
              <w:t>проведения</w:t>
            </w:r>
          </w:p>
        </w:tc>
      </w:tr>
      <w:tr w:rsidR="00B542E1" w:rsidRPr="003A12B3" w14:paraId="1E7C8D0B" w14:textId="77777777" w:rsidTr="00D43E22">
        <w:trPr>
          <w:trHeight w:val="1019"/>
          <w:jc w:val="center"/>
        </w:trPr>
        <w:tc>
          <w:tcPr>
            <w:tcW w:w="2182" w:type="dxa"/>
          </w:tcPr>
          <w:p w14:paraId="413CE976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lastRenderedPageBreak/>
              <w:t>Гимнастика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после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сна</w:t>
            </w:r>
          </w:p>
        </w:tc>
        <w:tc>
          <w:tcPr>
            <w:tcW w:w="2494" w:type="dxa"/>
          </w:tcPr>
          <w:p w14:paraId="58D53B58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Воспитатель</w:t>
            </w:r>
            <w:r w:rsidR="00E60DB4" w:rsidRPr="003A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</w:tcPr>
          <w:p w14:paraId="075272E4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</w:tcPr>
          <w:p w14:paraId="010E5918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Группа</w:t>
            </w:r>
          </w:p>
        </w:tc>
      </w:tr>
      <w:tr w:rsidR="00B542E1" w:rsidRPr="003A12B3" w14:paraId="74C1AE44" w14:textId="77777777" w:rsidTr="00D43E22">
        <w:trPr>
          <w:trHeight w:val="1380"/>
          <w:jc w:val="center"/>
        </w:trPr>
        <w:tc>
          <w:tcPr>
            <w:tcW w:w="2182" w:type="dxa"/>
          </w:tcPr>
          <w:p w14:paraId="2B3B8FA1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Гимнастика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для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глаз</w:t>
            </w:r>
          </w:p>
          <w:p w14:paraId="2701CE0C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(неспецифические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комплексы)</w:t>
            </w:r>
          </w:p>
        </w:tc>
        <w:tc>
          <w:tcPr>
            <w:tcW w:w="2494" w:type="dxa"/>
          </w:tcPr>
          <w:p w14:paraId="0B4A672F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Воспитатель,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музыкальный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руководитель,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C867BB" w:rsidRPr="003A12B3">
              <w:rPr>
                <w:sz w:val="24"/>
                <w:szCs w:val="24"/>
              </w:rPr>
              <w:t>инструктор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C867BB" w:rsidRPr="003A12B3">
              <w:rPr>
                <w:sz w:val="24"/>
                <w:szCs w:val="24"/>
              </w:rPr>
              <w:t>по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4C1766" w:rsidRPr="003A12B3">
              <w:rPr>
                <w:sz w:val="24"/>
                <w:szCs w:val="24"/>
              </w:rPr>
              <w:t>АФК</w:t>
            </w:r>
          </w:p>
        </w:tc>
        <w:tc>
          <w:tcPr>
            <w:tcW w:w="2168" w:type="dxa"/>
          </w:tcPr>
          <w:p w14:paraId="4065367A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</w:tcPr>
          <w:p w14:paraId="05E7B197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Группа,</w:t>
            </w:r>
            <w:r w:rsidR="00E60DB4" w:rsidRPr="003A12B3">
              <w:rPr>
                <w:sz w:val="24"/>
                <w:szCs w:val="24"/>
              </w:rPr>
              <w:t xml:space="preserve"> </w:t>
            </w:r>
          </w:p>
          <w:p w14:paraId="24949FC2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спортивный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зал</w:t>
            </w:r>
          </w:p>
        </w:tc>
      </w:tr>
      <w:tr w:rsidR="00B542E1" w:rsidRPr="003A12B3" w14:paraId="75E1164D" w14:textId="77777777" w:rsidTr="00D43E22">
        <w:trPr>
          <w:trHeight w:val="1655"/>
          <w:jc w:val="center"/>
        </w:trPr>
        <w:tc>
          <w:tcPr>
            <w:tcW w:w="2182" w:type="dxa"/>
          </w:tcPr>
          <w:p w14:paraId="454749E8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Воздушные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закаливающие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процедуры</w:t>
            </w:r>
          </w:p>
        </w:tc>
        <w:tc>
          <w:tcPr>
            <w:tcW w:w="2494" w:type="dxa"/>
          </w:tcPr>
          <w:p w14:paraId="5AEB3600" w14:textId="77777777" w:rsidR="00B542E1" w:rsidRPr="003A12B3" w:rsidRDefault="00B542E1" w:rsidP="00DD62C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Врач,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медсестра,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воспитатели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DD62CD">
              <w:rPr>
                <w:sz w:val="24"/>
                <w:szCs w:val="24"/>
              </w:rPr>
              <w:t xml:space="preserve">групп </w:t>
            </w:r>
            <w:r w:rsidRPr="003A12B3">
              <w:rPr>
                <w:sz w:val="24"/>
                <w:szCs w:val="24"/>
              </w:rPr>
              <w:t>(по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инструкции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врача)</w:t>
            </w:r>
          </w:p>
        </w:tc>
        <w:tc>
          <w:tcPr>
            <w:tcW w:w="2168" w:type="dxa"/>
          </w:tcPr>
          <w:p w14:paraId="0C838D59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</w:tcPr>
          <w:p w14:paraId="2DD23FAA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Группа</w:t>
            </w:r>
          </w:p>
        </w:tc>
      </w:tr>
      <w:tr w:rsidR="00C867BB" w:rsidRPr="003A12B3" w14:paraId="3BC50015" w14:textId="77777777" w:rsidTr="00D43E22">
        <w:trPr>
          <w:trHeight w:val="1669"/>
          <w:jc w:val="center"/>
        </w:trPr>
        <w:tc>
          <w:tcPr>
            <w:tcW w:w="2182" w:type="dxa"/>
          </w:tcPr>
          <w:p w14:paraId="572174FE" w14:textId="77777777" w:rsidR="00C867BB" w:rsidRPr="003A12B3" w:rsidRDefault="00C867BB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Свето-воздушные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ванны</w:t>
            </w:r>
          </w:p>
        </w:tc>
        <w:tc>
          <w:tcPr>
            <w:tcW w:w="2494" w:type="dxa"/>
          </w:tcPr>
          <w:p w14:paraId="39921934" w14:textId="77777777" w:rsidR="00C867BB" w:rsidRPr="003A12B3" w:rsidRDefault="00C867BB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Врач,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медсестра,</w:t>
            </w:r>
          </w:p>
          <w:p w14:paraId="34DDAD11" w14:textId="77777777" w:rsidR="00C867BB" w:rsidRPr="003A12B3" w:rsidRDefault="00C867BB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воспитатели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8C13F6">
              <w:rPr>
                <w:sz w:val="24"/>
                <w:szCs w:val="24"/>
              </w:rPr>
              <w:t xml:space="preserve">групп </w:t>
            </w:r>
            <w:r w:rsidRPr="003A12B3">
              <w:rPr>
                <w:sz w:val="24"/>
                <w:szCs w:val="24"/>
              </w:rPr>
              <w:t>(по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инструкции</w:t>
            </w:r>
          </w:p>
          <w:p w14:paraId="37454276" w14:textId="77777777" w:rsidR="00C867BB" w:rsidRPr="003A12B3" w:rsidRDefault="00C867BB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врача)</w:t>
            </w:r>
          </w:p>
        </w:tc>
        <w:tc>
          <w:tcPr>
            <w:tcW w:w="2168" w:type="dxa"/>
          </w:tcPr>
          <w:p w14:paraId="7713882C" w14:textId="77777777" w:rsidR="00C867BB" w:rsidRPr="003A12B3" w:rsidRDefault="00C867BB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Летний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период</w:t>
            </w:r>
          </w:p>
        </w:tc>
        <w:tc>
          <w:tcPr>
            <w:tcW w:w="2336" w:type="dxa"/>
          </w:tcPr>
          <w:p w14:paraId="435C01FC" w14:textId="77777777" w:rsidR="00C867BB" w:rsidRPr="003A12B3" w:rsidRDefault="00C867BB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Игровая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площадка</w:t>
            </w:r>
          </w:p>
        </w:tc>
      </w:tr>
      <w:tr w:rsidR="00B542E1" w:rsidRPr="003A12B3" w14:paraId="1117F7A8" w14:textId="77777777" w:rsidTr="00D43E22">
        <w:trPr>
          <w:trHeight w:val="1379"/>
          <w:jc w:val="center"/>
        </w:trPr>
        <w:tc>
          <w:tcPr>
            <w:tcW w:w="2182" w:type="dxa"/>
          </w:tcPr>
          <w:p w14:paraId="0FA0EFD0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Дыхательная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гимнастика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(неспецифические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комплексы)</w:t>
            </w:r>
          </w:p>
        </w:tc>
        <w:tc>
          <w:tcPr>
            <w:tcW w:w="2494" w:type="dxa"/>
          </w:tcPr>
          <w:p w14:paraId="2C1CAB4C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Воспитатели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групп,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музыкальный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руководитель,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C867BB" w:rsidRPr="003A12B3">
              <w:rPr>
                <w:sz w:val="24"/>
                <w:szCs w:val="24"/>
              </w:rPr>
              <w:t>инструктор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C867BB" w:rsidRPr="003A12B3">
              <w:rPr>
                <w:sz w:val="24"/>
                <w:szCs w:val="24"/>
              </w:rPr>
              <w:t>по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4C1766" w:rsidRPr="003A12B3">
              <w:rPr>
                <w:sz w:val="24"/>
                <w:szCs w:val="24"/>
              </w:rPr>
              <w:t>АФК</w:t>
            </w:r>
          </w:p>
        </w:tc>
        <w:tc>
          <w:tcPr>
            <w:tcW w:w="2168" w:type="dxa"/>
          </w:tcPr>
          <w:p w14:paraId="62E446F1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</w:tcPr>
          <w:p w14:paraId="6A827E90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Группа,</w:t>
            </w:r>
            <w:r w:rsidR="00E60DB4" w:rsidRPr="003A12B3">
              <w:rPr>
                <w:sz w:val="24"/>
                <w:szCs w:val="24"/>
              </w:rPr>
              <w:t xml:space="preserve"> </w:t>
            </w:r>
          </w:p>
          <w:p w14:paraId="2B3E538C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спортивный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зал</w:t>
            </w:r>
          </w:p>
        </w:tc>
      </w:tr>
      <w:tr w:rsidR="00B542E1" w:rsidRPr="003A12B3" w14:paraId="21D75852" w14:textId="77777777" w:rsidTr="00D43E22">
        <w:trPr>
          <w:trHeight w:val="1103"/>
          <w:jc w:val="center"/>
        </w:trPr>
        <w:tc>
          <w:tcPr>
            <w:tcW w:w="2182" w:type="dxa"/>
          </w:tcPr>
          <w:p w14:paraId="5F849AAE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Прогулки</w:t>
            </w:r>
          </w:p>
        </w:tc>
        <w:tc>
          <w:tcPr>
            <w:tcW w:w="2494" w:type="dxa"/>
          </w:tcPr>
          <w:p w14:paraId="7D2EFD51" w14:textId="77777777" w:rsidR="00B542E1" w:rsidRPr="003A12B3" w:rsidRDefault="00B542E1" w:rsidP="00E55130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Воспитатели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E55130">
              <w:rPr>
                <w:sz w:val="24"/>
                <w:szCs w:val="24"/>
              </w:rPr>
              <w:t>групп</w:t>
            </w:r>
          </w:p>
        </w:tc>
        <w:tc>
          <w:tcPr>
            <w:tcW w:w="2168" w:type="dxa"/>
          </w:tcPr>
          <w:p w14:paraId="0EB91326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соответствии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с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режимом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погодными</w:t>
            </w:r>
          </w:p>
          <w:p w14:paraId="6D20630E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условиями</w:t>
            </w:r>
          </w:p>
        </w:tc>
        <w:tc>
          <w:tcPr>
            <w:tcW w:w="2336" w:type="dxa"/>
          </w:tcPr>
          <w:p w14:paraId="0E851084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Игровая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площадка</w:t>
            </w:r>
          </w:p>
        </w:tc>
      </w:tr>
      <w:tr w:rsidR="00B542E1" w:rsidRPr="003A12B3" w14:paraId="54687E34" w14:textId="77777777" w:rsidTr="00D43E22">
        <w:trPr>
          <w:trHeight w:val="1656"/>
          <w:jc w:val="center"/>
        </w:trPr>
        <w:tc>
          <w:tcPr>
            <w:tcW w:w="2182" w:type="dxa"/>
          </w:tcPr>
          <w:p w14:paraId="5D63F663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Массаж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стоп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–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ходьба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босиком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pacing w:val="-7"/>
                <w:sz w:val="24"/>
                <w:szCs w:val="24"/>
              </w:rPr>
              <w:t>по</w:t>
            </w:r>
            <w:r w:rsidR="00E60DB4" w:rsidRPr="003A12B3">
              <w:rPr>
                <w:spacing w:val="-7"/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массажным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коврикам,</w:t>
            </w:r>
          </w:p>
          <w:p w14:paraId="5EF0216F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ребристым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дорожкам</w:t>
            </w:r>
          </w:p>
        </w:tc>
        <w:tc>
          <w:tcPr>
            <w:tcW w:w="2494" w:type="dxa"/>
          </w:tcPr>
          <w:p w14:paraId="3D3F87A0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Воспитатели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групп,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C867BB" w:rsidRPr="003A12B3">
              <w:rPr>
                <w:sz w:val="24"/>
                <w:szCs w:val="24"/>
              </w:rPr>
              <w:t>инструктор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C867BB" w:rsidRPr="003A12B3">
              <w:rPr>
                <w:sz w:val="24"/>
                <w:szCs w:val="24"/>
              </w:rPr>
              <w:t>по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4C1766" w:rsidRPr="003A12B3">
              <w:rPr>
                <w:sz w:val="24"/>
                <w:szCs w:val="24"/>
              </w:rPr>
              <w:t>АФК</w:t>
            </w:r>
          </w:p>
        </w:tc>
        <w:tc>
          <w:tcPr>
            <w:tcW w:w="2168" w:type="dxa"/>
          </w:tcPr>
          <w:p w14:paraId="4942D8F8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соответствии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с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режимом</w:t>
            </w:r>
          </w:p>
        </w:tc>
        <w:tc>
          <w:tcPr>
            <w:tcW w:w="2336" w:type="dxa"/>
          </w:tcPr>
          <w:p w14:paraId="248A85C0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Группа,</w:t>
            </w:r>
            <w:r w:rsidR="00E60DB4" w:rsidRPr="003A12B3">
              <w:rPr>
                <w:sz w:val="24"/>
                <w:szCs w:val="24"/>
              </w:rPr>
              <w:t xml:space="preserve"> </w:t>
            </w:r>
          </w:p>
          <w:p w14:paraId="7139E08D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спортивный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зал</w:t>
            </w:r>
          </w:p>
        </w:tc>
      </w:tr>
      <w:tr w:rsidR="00B542E1" w:rsidRPr="003A12B3" w14:paraId="199DB2DC" w14:textId="77777777" w:rsidTr="00D43E22">
        <w:trPr>
          <w:trHeight w:val="2207"/>
          <w:jc w:val="center"/>
        </w:trPr>
        <w:tc>
          <w:tcPr>
            <w:tcW w:w="2182" w:type="dxa"/>
          </w:tcPr>
          <w:p w14:paraId="47BE69D5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lastRenderedPageBreak/>
              <w:t>Режим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теплового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комфорта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pacing w:val="-4"/>
                <w:sz w:val="24"/>
                <w:szCs w:val="24"/>
              </w:rPr>
              <w:t>выбора</w:t>
            </w:r>
            <w:r w:rsidR="00E60DB4" w:rsidRPr="003A12B3">
              <w:rPr>
                <w:spacing w:val="-4"/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одежды</w:t>
            </w:r>
            <w:r w:rsidR="00E60DB4" w:rsidRPr="003A12B3">
              <w:rPr>
                <w:spacing w:val="-1"/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для</w:t>
            </w:r>
          </w:p>
          <w:p w14:paraId="6EEEDB28" w14:textId="77777777" w:rsidR="00B542E1" w:rsidRPr="003A12B3" w:rsidRDefault="00B542E1" w:rsidP="00E55130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пребывания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pacing w:val="-4"/>
                <w:sz w:val="24"/>
                <w:szCs w:val="24"/>
              </w:rPr>
              <w:t>детей</w:t>
            </w:r>
            <w:r w:rsidR="00E60DB4" w:rsidRPr="003A12B3">
              <w:rPr>
                <w:spacing w:val="-4"/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в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группе,</w:t>
            </w:r>
            <w:r w:rsidR="00E60DB4" w:rsidRPr="003A12B3">
              <w:rPr>
                <w:spacing w:val="-2"/>
                <w:sz w:val="24"/>
                <w:szCs w:val="24"/>
              </w:rPr>
              <w:t xml:space="preserve"> </w:t>
            </w:r>
            <w:r w:rsidR="00E55130">
              <w:rPr>
                <w:sz w:val="24"/>
                <w:szCs w:val="24"/>
              </w:rPr>
              <w:t>на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занятиях</w:t>
            </w:r>
            <w:r w:rsidR="00E55130">
              <w:rPr>
                <w:sz w:val="24"/>
                <w:szCs w:val="24"/>
              </w:rPr>
              <w:t xml:space="preserve"> АФК</w:t>
            </w:r>
            <w:r w:rsidRPr="003A12B3">
              <w:rPr>
                <w:sz w:val="24"/>
                <w:szCs w:val="24"/>
              </w:rPr>
              <w:t>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во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время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прогулок</w:t>
            </w:r>
          </w:p>
        </w:tc>
        <w:tc>
          <w:tcPr>
            <w:tcW w:w="2494" w:type="dxa"/>
          </w:tcPr>
          <w:p w14:paraId="5C5A7202" w14:textId="77777777" w:rsidR="00B542E1" w:rsidRPr="003A12B3" w:rsidRDefault="00B542E1" w:rsidP="009B289A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Воспитатели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групп,</w:t>
            </w:r>
            <w:r w:rsidR="00E60DB4" w:rsidRPr="003A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</w:tcPr>
          <w:p w14:paraId="14D4A6E6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Постоянно</w:t>
            </w:r>
          </w:p>
        </w:tc>
        <w:tc>
          <w:tcPr>
            <w:tcW w:w="2336" w:type="dxa"/>
          </w:tcPr>
          <w:p w14:paraId="3D1375CF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Группа,</w:t>
            </w:r>
            <w:r w:rsidR="00E60DB4" w:rsidRPr="003A12B3">
              <w:rPr>
                <w:sz w:val="24"/>
                <w:szCs w:val="24"/>
              </w:rPr>
              <w:t xml:space="preserve"> </w:t>
            </w:r>
          </w:p>
          <w:p w14:paraId="2E9B5F24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спортивный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зал</w:t>
            </w:r>
          </w:p>
        </w:tc>
      </w:tr>
      <w:tr w:rsidR="00B542E1" w:rsidRPr="003A12B3" w14:paraId="39960926" w14:textId="77777777" w:rsidTr="00D43E22">
        <w:trPr>
          <w:trHeight w:val="1103"/>
          <w:jc w:val="center"/>
        </w:trPr>
        <w:tc>
          <w:tcPr>
            <w:tcW w:w="2182" w:type="dxa"/>
          </w:tcPr>
          <w:p w14:paraId="51E36009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Режим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проветривания</w:t>
            </w:r>
          </w:p>
        </w:tc>
        <w:tc>
          <w:tcPr>
            <w:tcW w:w="2494" w:type="dxa"/>
          </w:tcPr>
          <w:p w14:paraId="1AE8295D" w14:textId="77777777" w:rsidR="00B542E1" w:rsidRPr="003A12B3" w:rsidRDefault="00B542E1" w:rsidP="00E55130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Медсестра,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воспитатели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E55130">
              <w:rPr>
                <w:sz w:val="24"/>
                <w:szCs w:val="24"/>
              </w:rPr>
              <w:t>групп</w:t>
            </w:r>
          </w:p>
        </w:tc>
        <w:tc>
          <w:tcPr>
            <w:tcW w:w="2168" w:type="dxa"/>
          </w:tcPr>
          <w:p w14:paraId="5787A46F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соответствии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с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режимом</w:t>
            </w:r>
          </w:p>
        </w:tc>
        <w:tc>
          <w:tcPr>
            <w:tcW w:w="2336" w:type="dxa"/>
          </w:tcPr>
          <w:p w14:paraId="09BC1364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Группа,</w:t>
            </w:r>
            <w:r w:rsidR="00E60DB4" w:rsidRPr="003A12B3">
              <w:rPr>
                <w:sz w:val="24"/>
                <w:szCs w:val="24"/>
              </w:rPr>
              <w:t xml:space="preserve"> </w:t>
            </w:r>
          </w:p>
          <w:p w14:paraId="0F40875F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542E1" w:rsidRPr="003A12B3" w14:paraId="0728F839" w14:textId="77777777" w:rsidTr="00D43E22">
        <w:trPr>
          <w:trHeight w:val="829"/>
          <w:jc w:val="center"/>
        </w:trPr>
        <w:tc>
          <w:tcPr>
            <w:tcW w:w="2182" w:type="dxa"/>
          </w:tcPr>
          <w:p w14:paraId="4BE9D524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3A12B3">
              <w:rPr>
                <w:sz w:val="24"/>
                <w:szCs w:val="24"/>
              </w:rPr>
              <w:t>Витамино</w:t>
            </w:r>
            <w:proofErr w:type="spellEnd"/>
            <w:r w:rsidRPr="003A12B3">
              <w:rPr>
                <w:sz w:val="24"/>
                <w:szCs w:val="24"/>
              </w:rPr>
              <w:t>-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профилактический</w:t>
            </w:r>
          </w:p>
          <w:p w14:paraId="64A293DA" w14:textId="77777777" w:rsidR="00B542E1" w:rsidRPr="003A12B3" w:rsidRDefault="001F6468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542E1" w:rsidRPr="003A12B3">
              <w:rPr>
                <w:sz w:val="24"/>
                <w:szCs w:val="24"/>
              </w:rPr>
              <w:t>омплекс</w:t>
            </w:r>
          </w:p>
        </w:tc>
        <w:tc>
          <w:tcPr>
            <w:tcW w:w="2494" w:type="dxa"/>
          </w:tcPr>
          <w:p w14:paraId="4C0F00DD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Медсестра</w:t>
            </w:r>
          </w:p>
        </w:tc>
        <w:tc>
          <w:tcPr>
            <w:tcW w:w="2168" w:type="dxa"/>
          </w:tcPr>
          <w:p w14:paraId="76A102FC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течение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года</w:t>
            </w:r>
          </w:p>
        </w:tc>
        <w:tc>
          <w:tcPr>
            <w:tcW w:w="2336" w:type="dxa"/>
          </w:tcPr>
          <w:p w14:paraId="19FC828C" w14:textId="77777777" w:rsidR="00B542E1" w:rsidRPr="003A12B3" w:rsidRDefault="00B542E1" w:rsidP="003A12B3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Витаминизация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третьего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блюда</w:t>
            </w:r>
          </w:p>
        </w:tc>
      </w:tr>
    </w:tbl>
    <w:p w14:paraId="49C7617F" w14:textId="77777777" w:rsidR="00B542E1" w:rsidRPr="003A12B3" w:rsidRDefault="00B542E1" w:rsidP="003A12B3">
      <w:pPr>
        <w:pStyle w:val="a6"/>
        <w:spacing w:line="360" w:lineRule="auto"/>
        <w:jc w:val="both"/>
        <w:rPr>
          <w:b/>
        </w:rPr>
      </w:pPr>
    </w:p>
    <w:p w14:paraId="00F42739" w14:textId="77777777" w:rsidR="00B542E1" w:rsidRPr="003A12B3" w:rsidRDefault="00B542E1" w:rsidP="003A12B3">
      <w:pPr>
        <w:pStyle w:val="a6"/>
        <w:spacing w:line="360" w:lineRule="auto"/>
        <w:ind w:firstLine="709"/>
        <w:jc w:val="both"/>
      </w:pPr>
      <w:r w:rsidRPr="003A12B3">
        <w:t>Объем</w:t>
      </w:r>
      <w:r w:rsidR="00E60DB4" w:rsidRPr="003A12B3">
        <w:t xml:space="preserve"> </w:t>
      </w:r>
      <w:r w:rsidRPr="003A12B3">
        <w:t>лечебно-оздоровительной</w:t>
      </w:r>
      <w:r w:rsidR="00E60DB4" w:rsidRPr="003A12B3">
        <w:t xml:space="preserve"> </w:t>
      </w:r>
      <w:r w:rsidRPr="003A12B3">
        <w:t>работы</w:t>
      </w:r>
      <w:r w:rsidR="00E60DB4" w:rsidRPr="003A12B3">
        <w:t xml:space="preserve"> </w:t>
      </w:r>
      <w:r w:rsidRPr="003A12B3">
        <w:t>и</w:t>
      </w:r>
      <w:r w:rsidR="00E60DB4" w:rsidRPr="003A12B3">
        <w:t xml:space="preserve"> </w:t>
      </w:r>
      <w:r w:rsidRPr="003A12B3">
        <w:t>коррекционной</w:t>
      </w:r>
      <w:r w:rsidR="00E60DB4" w:rsidRPr="003A12B3">
        <w:t xml:space="preserve"> </w:t>
      </w:r>
      <w:r w:rsidRPr="003A12B3">
        <w:t>помощи</w:t>
      </w:r>
      <w:r w:rsidR="00E60DB4" w:rsidRPr="003A12B3">
        <w:t xml:space="preserve"> </w:t>
      </w:r>
      <w:r w:rsidRPr="003A12B3">
        <w:t>детям</w:t>
      </w:r>
      <w:r w:rsidR="00E60DB4" w:rsidRPr="003A12B3">
        <w:t xml:space="preserve"> </w:t>
      </w:r>
      <w:r w:rsidRPr="003A12B3">
        <w:t>регламентиру</w:t>
      </w:r>
      <w:r w:rsidR="004C1766" w:rsidRPr="003A12B3">
        <w:t>ется</w:t>
      </w:r>
      <w:r w:rsidR="00E60DB4" w:rsidRPr="003A12B3">
        <w:t xml:space="preserve"> </w:t>
      </w:r>
      <w:r w:rsidRPr="003A12B3">
        <w:t>индивидуально</w:t>
      </w:r>
      <w:r w:rsidR="00E60DB4" w:rsidRPr="003A12B3">
        <w:t xml:space="preserve"> </w:t>
      </w:r>
      <w:r w:rsidRPr="003A12B3">
        <w:t>в</w:t>
      </w:r>
      <w:r w:rsidR="00E60DB4" w:rsidRPr="003A12B3">
        <w:t xml:space="preserve"> </w:t>
      </w:r>
      <w:r w:rsidRPr="003A12B3">
        <w:t>соответствии</w:t>
      </w:r>
      <w:r w:rsidR="00E60DB4" w:rsidRPr="003A12B3">
        <w:t xml:space="preserve"> </w:t>
      </w:r>
      <w:r w:rsidRPr="003A12B3">
        <w:t>с</w:t>
      </w:r>
      <w:r w:rsidR="00E60DB4" w:rsidRPr="003A12B3">
        <w:t xml:space="preserve"> </w:t>
      </w:r>
      <w:r w:rsidRPr="003A12B3">
        <w:t>медико-педагогическими</w:t>
      </w:r>
      <w:r w:rsidR="00E60DB4" w:rsidRPr="003A12B3">
        <w:t xml:space="preserve"> </w:t>
      </w:r>
      <w:r w:rsidRPr="003A12B3">
        <w:t>рекомендациями.</w:t>
      </w:r>
    </w:p>
    <w:p w14:paraId="31916044" w14:textId="77777777" w:rsidR="005B4696" w:rsidRPr="003A12B3" w:rsidRDefault="005B4696" w:rsidP="003A12B3">
      <w:pPr>
        <w:pStyle w:val="210"/>
        <w:tabs>
          <w:tab w:val="left" w:pos="522"/>
        </w:tabs>
        <w:spacing w:line="360" w:lineRule="auto"/>
        <w:ind w:left="709"/>
      </w:pPr>
    </w:p>
    <w:p w14:paraId="3126F123" w14:textId="77777777" w:rsidR="00B542E1" w:rsidRPr="003A12B3" w:rsidRDefault="005B4696" w:rsidP="00D43E22">
      <w:pPr>
        <w:pStyle w:val="210"/>
        <w:tabs>
          <w:tab w:val="left" w:pos="522"/>
        </w:tabs>
        <w:spacing w:line="360" w:lineRule="auto"/>
        <w:ind w:left="0"/>
        <w:jc w:val="center"/>
      </w:pPr>
      <w:r w:rsidRPr="003A12B3">
        <w:t>2.6.</w:t>
      </w:r>
      <w:r w:rsidR="00E60DB4" w:rsidRPr="003A12B3">
        <w:t xml:space="preserve"> </w:t>
      </w:r>
      <w:r w:rsidR="00B542E1" w:rsidRPr="003A12B3">
        <w:t>Особенности</w:t>
      </w:r>
      <w:r w:rsidR="00E60DB4" w:rsidRPr="003A12B3">
        <w:t xml:space="preserve"> </w:t>
      </w:r>
      <w:r w:rsidR="00B542E1" w:rsidRPr="003A12B3">
        <w:t>взаимодействия</w:t>
      </w:r>
      <w:r w:rsidR="00E60DB4" w:rsidRPr="003A12B3">
        <w:t xml:space="preserve"> </w:t>
      </w:r>
      <w:r w:rsidR="009A30B1">
        <w:t>специалистов</w:t>
      </w:r>
      <w:r w:rsidR="00E60DB4" w:rsidRPr="003A12B3">
        <w:t xml:space="preserve"> </w:t>
      </w:r>
      <w:r w:rsidR="000B01CF" w:rsidRPr="003A12B3">
        <w:t>образовательной организации</w:t>
      </w:r>
      <w:r w:rsidR="00D43E22">
        <w:t>.</w:t>
      </w:r>
    </w:p>
    <w:p w14:paraId="3DFDA84A" w14:textId="77777777" w:rsidR="00B542E1" w:rsidRDefault="00B542E1" w:rsidP="00D43E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Взаимодействие</w:t>
      </w:r>
      <w:r w:rsidR="00E60DB4" w:rsidRPr="003A12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медицинскими</w:t>
      </w:r>
      <w:r w:rsidR="00E60DB4" w:rsidRPr="003A12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работниками</w:t>
      </w:r>
    </w:p>
    <w:p w14:paraId="472DF58A" w14:textId="77777777" w:rsidR="00D43E22" w:rsidRPr="003A12B3" w:rsidRDefault="00D43E22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931786A" w14:textId="77777777" w:rsidR="00B542E1" w:rsidRPr="003A12B3" w:rsidRDefault="00B542E1" w:rsidP="003A12B3">
      <w:pPr>
        <w:pStyle w:val="a6"/>
        <w:spacing w:line="360" w:lineRule="auto"/>
        <w:ind w:firstLine="709"/>
        <w:jc w:val="both"/>
      </w:pPr>
      <w:r w:rsidRPr="003A12B3">
        <w:t>В</w:t>
      </w:r>
      <w:r w:rsidR="00E60DB4" w:rsidRPr="003A12B3">
        <w:t xml:space="preserve"> </w:t>
      </w:r>
      <w:r w:rsidRPr="003A12B3">
        <w:t>современных</w:t>
      </w:r>
      <w:r w:rsidR="00E60DB4" w:rsidRPr="003A12B3">
        <w:t xml:space="preserve"> </w:t>
      </w:r>
      <w:r w:rsidRPr="003A12B3">
        <w:t>условиях</w:t>
      </w:r>
      <w:r w:rsidR="00E60DB4" w:rsidRPr="003A12B3">
        <w:t xml:space="preserve"> </w:t>
      </w:r>
      <w:r w:rsidRPr="003A12B3">
        <w:t>полноценное</w:t>
      </w:r>
      <w:r w:rsidR="00E60DB4" w:rsidRPr="003A12B3">
        <w:t xml:space="preserve"> </w:t>
      </w:r>
      <w:r w:rsidRPr="003A12B3">
        <w:t>воспитание</w:t>
      </w:r>
      <w:r w:rsidR="00E60DB4" w:rsidRPr="003A12B3">
        <w:t xml:space="preserve"> </w:t>
      </w:r>
      <w:r w:rsidRPr="003A12B3">
        <w:t>и</w:t>
      </w:r>
      <w:r w:rsidR="00E60DB4" w:rsidRPr="003A12B3">
        <w:t xml:space="preserve"> </w:t>
      </w:r>
      <w:r w:rsidRPr="003A12B3">
        <w:t>развитие</w:t>
      </w:r>
      <w:r w:rsidR="00E60DB4" w:rsidRPr="003A12B3">
        <w:t xml:space="preserve"> </w:t>
      </w:r>
      <w:r w:rsidRPr="003A12B3">
        <w:t>ребенка</w:t>
      </w:r>
      <w:r w:rsidR="00F10217" w:rsidRPr="003A12B3">
        <w:t xml:space="preserve"> </w:t>
      </w:r>
      <w:r w:rsidR="004601FB" w:rsidRPr="003A12B3">
        <w:t>с ОВЗ</w:t>
      </w:r>
      <w:r w:rsidR="00E60DB4" w:rsidRPr="003A12B3">
        <w:t xml:space="preserve"> </w:t>
      </w:r>
      <w:r w:rsidRPr="003A12B3">
        <w:t>возможно</w:t>
      </w:r>
      <w:r w:rsidR="00E60DB4" w:rsidRPr="003A12B3">
        <w:t xml:space="preserve"> </w:t>
      </w:r>
      <w:r w:rsidRPr="003A12B3">
        <w:t>только</w:t>
      </w:r>
      <w:r w:rsidR="00E60DB4" w:rsidRPr="003A12B3">
        <w:t xml:space="preserve"> </w:t>
      </w:r>
      <w:r w:rsidRPr="003A12B3">
        <w:t>при</w:t>
      </w:r>
      <w:r w:rsidR="00E60DB4" w:rsidRPr="003A12B3">
        <w:t xml:space="preserve"> </w:t>
      </w:r>
      <w:r w:rsidRPr="003A12B3">
        <w:t>интеграции</w:t>
      </w:r>
      <w:r w:rsidR="00E60DB4" w:rsidRPr="003A12B3">
        <w:t xml:space="preserve"> </w:t>
      </w:r>
      <w:r w:rsidRPr="003A12B3">
        <w:t>образовательной</w:t>
      </w:r>
      <w:r w:rsidR="00E60DB4" w:rsidRPr="003A12B3">
        <w:t xml:space="preserve"> </w:t>
      </w:r>
      <w:r w:rsidRPr="003A12B3">
        <w:t>и</w:t>
      </w:r>
      <w:r w:rsidR="00E60DB4" w:rsidRPr="003A12B3">
        <w:t xml:space="preserve"> </w:t>
      </w:r>
      <w:r w:rsidRPr="003A12B3">
        <w:t>лечебно-оздоровительной</w:t>
      </w:r>
      <w:r w:rsidR="00E60DB4" w:rsidRPr="003A12B3">
        <w:t xml:space="preserve"> </w:t>
      </w:r>
      <w:r w:rsidRPr="003A12B3">
        <w:t>деятельности</w:t>
      </w:r>
      <w:r w:rsidR="00E60DB4" w:rsidRPr="003A12B3">
        <w:t xml:space="preserve"> </w:t>
      </w:r>
      <w:r w:rsidRPr="003A12B3">
        <w:t>дошкольной</w:t>
      </w:r>
      <w:r w:rsidR="00E60DB4" w:rsidRPr="003A12B3">
        <w:t xml:space="preserve"> </w:t>
      </w:r>
      <w:r w:rsidR="00884C71" w:rsidRPr="003A12B3">
        <w:t>образовательной</w:t>
      </w:r>
      <w:r w:rsidR="00E60DB4" w:rsidRPr="003A12B3">
        <w:t xml:space="preserve"> </w:t>
      </w:r>
      <w:r w:rsidRPr="003A12B3">
        <w:t>организации</w:t>
      </w:r>
      <w:r w:rsidR="00E60DB4" w:rsidRPr="003A12B3">
        <w:t xml:space="preserve"> </w:t>
      </w:r>
      <w:r w:rsidRPr="003A12B3">
        <w:t>и,</w:t>
      </w:r>
      <w:r w:rsidR="00E60DB4" w:rsidRPr="003A12B3">
        <w:t xml:space="preserve"> </w:t>
      </w:r>
      <w:r w:rsidRPr="003A12B3">
        <w:t>следовательно,</w:t>
      </w:r>
      <w:r w:rsidR="00E60DB4" w:rsidRPr="003A12B3">
        <w:t xml:space="preserve"> </w:t>
      </w:r>
      <w:r w:rsidRPr="003A12B3">
        <w:t>тесного</w:t>
      </w:r>
      <w:r w:rsidR="00E60DB4" w:rsidRPr="003A12B3">
        <w:t xml:space="preserve"> </w:t>
      </w:r>
      <w:r w:rsidRPr="003A12B3">
        <w:t>взаимодействия</w:t>
      </w:r>
      <w:r w:rsidR="00E60DB4" w:rsidRPr="003A12B3">
        <w:t xml:space="preserve"> </w:t>
      </w:r>
      <w:r w:rsidRPr="003A12B3">
        <w:t>педагогов</w:t>
      </w:r>
      <w:r w:rsidR="00E60DB4" w:rsidRPr="003A12B3">
        <w:t xml:space="preserve"> </w:t>
      </w:r>
      <w:r w:rsidRPr="003A12B3">
        <w:t>и</w:t>
      </w:r>
      <w:r w:rsidR="00E60DB4" w:rsidRPr="003A12B3">
        <w:t xml:space="preserve"> </w:t>
      </w:r>
      <w:r w:rsidRPr="003A12B3">
        <w:t>медицинских</w:t>
      </w:r>
      <w:r w:rsidR="00E60DB4" w:rsidRPr="003A12B3">
        <w:t xml:space="preserve"> </w:t>
      </w:r>
      <w:r w:rsidRPr="003A12B3">
        <w:t>работников</w:t>
      </w:r>
      <w:r w:rsidR="00E60DB4" w:rsidRPr="003A12B3">
        <w:t xml:space="preserve"> </w:t>
      </w:r>
      <w:r w:rsidR="00884C71" w:rsidRPr="003A12B3">
        <w:t>ДОО</w:t>
      </w:r>
      <w:r w:rsidR="00D83BB0" w:rsidRPr="003A12B3">
        <w:t>.</w:t>
      </w:r>
    </w:p>
    <w:p w14:paraId="09E546B7" w14:textId="77777777" w:rsidR="00B542E1" w:rsidRPr="003A12B3" w:rsidRDefault="00B542E1" w:rsidP="003A12B3">
      <w:pPr>
        <w:pStyle w:val="a6"/>
        <w:spacing w:line="360" w:lineRule="auto"/>
        <w:ind w:firstLine="709"/>
        <w:jc w:val="both"/>
      </w:pPr>
      <w:r w:rsidRPr="003A12B3">
        <w:t>Основными</w:t>
      </w:r>
      <w:r w:rsidR="00E60DB4" w:rsidRPr="003A12B3">
        <w:t xml:space="preserve"> </w:t>
      </w:r>
      <w:r w:rsidRPr="003A12B3">
        <w:t>проблемами,</w:t>
      </w:r>
      <w:r w:rsidR="00E60DB4" w:rsidRPr="003A12B3">
        <w:t xml:space="preserve"> </w:t>
      </w:r>
      <w:r w:rsidRPr="003A12B3">
        <w:t>требующими</w:t>
      </w:r>
      <w:r w:rsidR="00E60DB4" w:rsidRPr="003A12B3">
        <w:t xml:space="preserve"> </w:t>
      </w:r>
      <w:r w:rsidRPr="003A12B3">
        <w:t>совместной</w:t>
      </w:r>
      <w:r w:rsidR="00E60DB4" w:rsidRPr="003A12B3">
        <w:t xml:space="preserve"> </w:t>
      </w:r>
      <w:r w:rsidRPr="003A12B3">
        <w:t>деятельности</w:t>
      </w:r>
      <w:r w:rsidR="00E60DB4" w:rsidRPr="003A12B3">
        <w:t xml:space="preserve"> </w:t>
      </w:r>
      <w:r w:rsidRPr="003A12B3">
        <w:t>являются:</w:t>
      </w:r>
    </w:p>
    <w:p w14:paraId="3BD6838B" w14:textId="77777777" w:rsidR="005B4696" w:rsidRPr="003A12B3" w:rsidRDefault="008C4BF6" w:rsidP="003A12B3">
      <w:pPr>
        <w:pStyle w:val="a3"/>
        <w:widowControl w:val="0"/>
        <w:numPr>
          <w:ilvl w:val="0"/>
          <w:numId w:val="15"/>
        </w:numPr>
        <w:tabs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Оценка физического</w:t>
      </w:r>
      <w:r w:rsidR="00F10217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состояния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17C3">
        <w:rPr>
          <w:rFonts w:ascii="Times New Roman" w:hAnsi="Times New Roman" w:cs="Times New Roman"/>
          <w:sz w:val="24"/>
          <w:szCs w:val="24"/>
          <w:lang w:val="ru-RU"/>
        </w:rPr>
        <w:t>воспитанников.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начале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года,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после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оценки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физического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3575" w:rsidRPr="003A12B3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3575" w:rsidRPr="003A12B3">
        <w:rPr>
          <w:rFonts w:ascii="Times New Roman" w:hAnsi="Times New Roman" w:cs="Times New Roman"/>
          <w:sz w:val="24"/>
          <w:szCs w:val="24"/>
          <w:lang w:val="ru-RU"/>
        </w:rPr>
        <w:t>детей,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3575" w:rsidRPr="003A12B3">
        <w:rPr>
          <w:rFonts w:ascii="Times New Roman" w:hAnsi="Times New Roman" w:cs="Times New Roman"/>
          <w:sz w:val="24"/>
          <w:szCs w:val="24"/>
          <w:lang w:val="ru-RU"/>
        </w:rPr>
        <w:t>врач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3575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медицинская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сестра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заполняют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листы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здоровья,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определя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10217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01FB" w:rsidRPr="003A12B3">
        <w:rPr>
          <w:rFonts w:ascii="Times New Roman" w:hAnsi="Times New Roman" w:cs="Times New Roman"/>
          <w:sz w:val="24"/>
          <w:szCs w:val="24"/>
          <w:lang w:val="ru-RU"/>
        </w:rPr>
        <w:t>медицинскую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группу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601FB" w:rsidRPr="003A12B3">
        <w:rPr>
          <w:rFonts w:ascii="Times New Roman" w:hAnsi="Times New Roman" w:cs="Times New Roman"/>
          <w:sz w:val="24"/>
          <w:szCs w:val="24"/>
          <w:lang w:val="ru-RU"/>
        </w:rPr>
        <w:t>для занятий физической куль</w:t>
      </w:r>
      <w:r w:rsidR="00F10217" w:rsidRPr="003A12B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4601FB" w:rsidRPr="003A12B3">
        <w:rPr>
          <w:rFonts w:ascii="Times New Roman" w:hAnsi="Times New Roman" w:cs="Times New Roman"/>
          <w:sz w:val="24"/>
          <w:szCs w:val="24"/>
          <w:lang w:val="ru-RU"/>
        </w:rPr>
        <w:t>урой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да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рекомендации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физическому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развитию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двигательному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режиму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="00E60DB4" w:rsidRPr="003A12B3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ребенка.</w:t>
      </w:r>
    </w:p>
    <w:p w14:paraId="2F8133A7" w14:textId="77777777" w:rsidR="00B542E1" w:rsidRPr="003A12B3" w:rsidRDefault="00B542E1" w:rsidP="003A12B3">
      <w:pPr>
        <w:pStyle w:val="a3"/>
        <w:widowControl w:val="0"/>
        <w:numPr>
          <w:ilvl w:val="0"/>
          <w:numId w:val="15"/>
        </w:numPr>
        <w:tabs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Профилактика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заболеваний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ОДА,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сердечно</w:t>
      </w:r>
      <w:r w:rsidR="00883575" w:rsidRPr="003A12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сосудистой,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дыхательной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других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>систем.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4BF6" w:rsidRPr="003A12B3">
        <w:rPr>
          <w:rFonts w:ascii="Times New Roman" w:hAnsi="Times New Roman" w:cs="Times New Roman"/>
          <w:sz w:val="24"/>
          <w:szCs w:val="24"/>
          <w:lang w:val="ru-RU"/>
        </w:rPr>
        <w:t>Разработка рекомендаций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построению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педагогического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процесса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детьми,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4BF6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Выделение дифференцированных групп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требующи</w:t>
      </w:r>
      <w:r w:rsidR="008C4BF6" w:rsidRPr="003A12B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коррекционной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работы.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4BF6" w:rsidRPr="003A12B3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организацией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щадящего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режима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883575"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перенесших</w:t>
      </w:r>
      <w:r w:rsidR="00E60DB4" w:rsidRPr="003A12B3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заболевания.</w:t>
      </w:r>
    </w:p>
    <w:p w14:paraId="0AA76470" w14:textId="77777777" w:rsidR="00B542E1" w:rsidRPr="003A12B3" w:rsidRDefault="00883575" w:rsidP="003A12B3">
      <w:pPr>
        <w:pStyle w:val="a3"/>
        <w:widowControl w:val="0"/>
        <w:numPr>
          <w:ilvl w:val="0"/>
          <w:numId w:val="15"/>
        </w:numPr>
        <w:tabs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Медицинский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работник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систематически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существляет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врачебно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-педагогический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контроль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заняти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ях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63CA"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63CA" w:rsidRPr="003A12B3">
        <w:rPr>
          <w:rFonts w:ascii="Times New Roman" w:hAnsi="Times New Roman" w:cs="Times New Roman"/>
          <w:sz w:val="24"/>
          <w:szCs w:val="24"/>
          <w:lang w:val="ru-RU"/>
        </w:rPr>
        <w:t>адаптивной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63CA" w:rsidRPr="003A12B3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63CA" w:rsidRPr="003A12B3">
        <w:rPr>
          <w:rFonts w:ascii="Times New Roman" w:hAnsi="Times New Roman" w:cs="Times New Roman"/>
          <w:sz w:val="24"/>
          <w:szCs w:val="24"/>
          <w:lang w:val="ru-RU"/>
        </w:rPr>
        <w:t>культуре,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63CA" w:rsidRPr="003A12B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роводит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качественный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количественный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контроль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эффективности</w:t>
      </w:r>
      <w:r w:rsidR="00E60DB4" w:rsidRPr="003A12B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занятия.</w:t>
      </w:r>
    </w:p>
    <w:p w14:paraId="52C4DD33" w14:textId="77777777" w:rsidR="00B542E1" w:rsidRPr="003A12B3" w:rsidRDefault="00B542E1" w:rsidP="003A12B3">
      <w:pPr>
        <w:pStyle w:val="a3"/>
        <w:widowControl w:val="0"/>
        <w:numPr>
          <w:ilvl w:val="0"/>
          <w:numId w:val="15"/>
        </w:numPr>
        <w:tabs>
          <w:tab w:val="left" w:pos="728"/>
          <w:tab w:val="left" w:pos="72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Оказывает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помощь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формированию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начальных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представлений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ЗОЖ.</w:t>
      </w:r>
    </w:p>
    <w:p w14:paraId="6566D66D" w14:textId="77777777" w:rsidR="00132507" w:rsidRPr="003A12B3" w:rsidRDefault="00132507" w:rsidP="003A12B3">
      <w:pPr>
        <w:pStyle w:val="210"/>
        <w:spacing w:line="360" w:lineRule="auto"/>
        <w:ind w:left="0" w:firstLine="709"/>
      </w:pPr>
    </w:p>
    <w:p w14:paraId="353CF8D4" w14:textId="77777777" w:rsidR="00B542E1" w:rsidRPr="003A12B3" w:rsidRDefault="00B542E1" w:rsidP="003A12B3">
      <w:pPr>
        <w:pStyle w:val="210"/>
        <w:spacing w:line="360" w:lineRule="auto"/>
        <w:ind w:left="0" w:firstLine="709"/>
      </w:pPr>
      <w:r w:rsidRPr="003A12B3">
        <w:t>Взаимодействие</w:t>
      </w:r>
      <w:r w:rsidR="00E60DB4" w:rsidRPr="003A12B3">
        <w:t xml:space="preserve"> </w:t>
      </w:r>
      <w:r w:rsidRPr="003A12B3">
        <w:t>с</w:t>
      </w:r>
      <w:r w:rsidR="00E60DB4" w:rsidRPr="003A12B3">
        <w:t xml:space="preserve"> </w:t>
      </w:r>
      <w:r w:rsidRPr="003A12B3">
        <w:t>воспитателями</w:t>
      </w:r>
    </w:p>
    <w:p w14:paraId="7F229FB3" w14:textId="77777777" w:rsidR="00132507" w:rsidRPr="003A12B3" w:rsidRDefault="00132507" w:rsidP="003A12B3">
      <w:pPr>
        <w:pStyle w:val="a6"/>
        <w:spacing w:line="360" w:lineRule="auto"/>
        <w:ind w:firstLine="709"/>
        <w:jc w:val="both"/>
      </w:pPr>
    </w:p>
    <w:p w14:paraId="6E558931" w14:textId="77777777" w:rsidR="00B542E1" w:rsidRDefault="00B542E1" w:rsidP="003A12B3">
      <w:pPr>
        <w:pStyle w:val="a6"/>
        <w:spacing w:line="360" w:lineRule="auto"/>
        <w:ind w:firstLine="709"/>
        <w:jc w:val="both"/>
      </w:pPr>
      <w:r w:rsidRPr="003A12B3">
        <w:t>Инструктор</w:t>
      </w:r>
      <w:r w:rsidR="00E60DB4" w:rsidRPr="003A12B3">
        <w:t xml:space="preserve"> </w:t>
      </w:r>
      <w:r w:rsidRPr="003A12B3">
        <w:t>по</w:t>
      </w:r>
      <w:r w:rsidR="00E60DB4" w:rsidRPr="003A12B3">
        <w:t xml:space="preserve"> </w:t>
      </w:r>
      <w:r w:rsidR="00C030A9" w:rsidRPr="003A12B3">
        <w:t>адаптивной физической культуре</w:t>
      </w:r>
      <w:r w:rsidR="00E60DB4" w:rsidRPr="003A12B3">
        <w:t xml:space="preserve"> </w:t>
      </w:r>
      <w:r w:rsidRPr="003A12B3">
        <w:t>оказывает</w:t>
      </w:r>
      <w:r w:rsidR="00E60DB4" w:rsidRPr="003A12B3">
        <w:t xml:space="preserve"> </w:t>
      </w:r>
      <w:r w:rsidR="0072120A">
        <w:t xml:space="preserve">методическую </w:t>
      </w:r>
      <w:r w:rsidRPr="003A12B3">
        <w:t>помощь</w:t>
      </w:r>
      <w:r w:rsidR="00E60DB4" w:rsidRPr="003A12B3">
        <w:t xml:space="preserve"> </w:t>
      </w:r>
      <w:r w:rsidRPr="003A12B3">
        <w:t>воспитателю</w:t>
      </w:r>
      <w:r w:rsidR="00E60DB4" w:rsidRPr="003A12B3">
        <w:t xml:space="preserve"> </w:t>
      </w:r>
      <w:r w:rsidRPr="003A12B3">
        <w:t>по</w:t>
      </w:r>
      <w:r w:rsidR="00E60DB4" w:rsidRPr="003A12B3">
        <w:t xml:space="preserve"> </w:t>
      </w:r>
      <w:r w:rsidRPr="003A12B3">
        <w:t>различным</w:t>
      </w:r>
      <w:r w:rsidR="00E60DB4" w:rsidRPr="003A12B3">
        <w:t xml:space="preserve"> </w:t>
      </w:r>
      <w:r w:rsidRPr="003A12B3">
        <w:t>вопросам</w:t>
      </w:r>
      <w:r w:rsidR="00E60DB4" w:rsidRPr="003A12B3">
        <w:t xml:space="preserve"> </w:t>
      </w:r>
      <w:r w:rsidRPr="003A12B3">
        <w:t>физического</w:t>
      </w:r>
      <w:r w:rsidR="00E60DB4" w:rsidRPr="003A12B3">
        <w:t xml:space="preserve"> </w:t>
      </w:r>
      <w:r w:rsidRPr="003A12B3">
        <w:t>развития</w:t>
      </w:r>
      <w:r w:rsidR="00E60DB4" w:rsidRPr="003A12B3">
        <w:t xml:space="preserve"> </w:t>
      </w:r>
      <w:r w:rsidRPr="003A12B3">
        <w:t>и</w:t>
      </w:r>
      <w:r w:rsidR="00E60DB4" w:rsidRPr="003A12B3">
        <w:t xml:space="preserve"> </w:t>
      </w:r>
      <w:r w:rsidRPr="003A12B3">
        <w:t>воспитания</w:t>
      </w:r>
      <w:r w:rsidR="00E60DB4" w:rsidRPr="003A12B3">
        <w:t xml:space="preserve"> </w:t>
      </w:r>
      <w:r w:rsidRPr="003A12B3">
        <w:t>детей</w:t>
      </w:r>
      <w:r w:rsidR="00E376B3">
        <w:t>.</w:t>
      </w:r>
    </w:p>
    <w:p w14:paraId="627CFDAE" w14:textId="77777777" w:rsidR="00E376B3" w:rsidRPr="003A12B3" w:rsidRDefault="00E376B3" w:rsidP="003A12B3">
      <w:pPr>
        <w:pStyle w:val="a6"/>
        <w:spacing w:line="360" w:lineRule="auto"/>
        <w:ind w:firstLine="709"/>
        <w:jc w:val="both"/>
      </w:pPr>
      <w:r>
        <w:t>Совместно с воспитателем:</w:t>
      </w:r>
    </w:p>
    <w:p w14:paraId="701CF72A" w14:textId="77777777" w:rsidR="00B542E1" w:rsidRPr="003A12B3" w:rsidRDefault="00B542E1" w:rsidP="003A12B3">
      <w:pPr>
        <w:pStyle w:val="a3"/>
        <w:widowControl w:val="0"/>
        <w:numPr>
          <w:ilvl w:val="0"/>
          <w:numId w:val="8"/>
        </w:numPr>
        <w:tabs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планирует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организует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образовательную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физическому</w:t>
      </w:r>
      <w:r w:rsidR="00E60DB4" w:rsidRPr="003A12B3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воспитанию;</w:t>
      </w:r>
    </w:p>
    <w:p w14:paraId="2243093C" w14:textId="77777777" w:rsidR="00B542E1" w:rsidRPr="003A12B3" w:rsidRDefault="00B542E1" w:rsidP="003A12B3">
      <w:pPr>
        <w:pStyle w:val="a3"/>
        <w:widowControl w:val="0"/>
        <w:numPr>
          <w:ilvl w:val="0"/>
          <w:numId w:val="8"/>
        </w:numPr>
        <w:tabs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планирует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организует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физкультурно-оздоровительную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режиме</w:t>
      </w:r>
      <w:r w:rsidR="00E60DB4" w:rsidRPr="00721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дня;</w:t>
      </w:r>
    </w:p>
    <w:p w14:paraId="00C609C2" w14:textId="77777777" w:rsidR="0072120A" w:rsidRDefault="00B542E1" w:rsidP="0072120A">
      <w:pPr>
        <w:pStyle w:val="a3"/>
        <w:widowControl w:val="0"/>
        <w:numPr>
          <w:ilvl w:val="0"/>
          <w:numId w:val="8"/>
        </w:numPr>
        <w:tabs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разрабатывает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организует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информационную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721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родителями</w:t>
      </w:r>
      <w:r w:rsidR="00DE71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8710B7A" w14:textId="77777777" w:rsidR="00B542E1" w:rsidRPr="0072120A" w:rsidRDefault="0072120A" w:rsidP="0072120A">
      <w:pPr>
        <w:pStyle w:val="a3"/>
        <w:widowControl w:val="0"/>
        <w:numPr>
          <w:ilvl w:val="0"/>
          <w:numId w:val="8"/>
        </w:numPr>
        <w:tabs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120A">
        <w:rPr>
          <w:rFonts w:ascii="Times New Roman" w:hAnsi="Times New Roman" w:cs="Times New Roman"/>
          <w:sz w:val="24"/>
          <w:szCs w:val="24"/>
          <w:lang w:val="ru-RU"/>
        </w:rPr>
        <w:t>2-3</w:t>
      </w:r>
      <w:r w:rsidR="00E60DB4" w:rsidRPr="00721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72120A">
        <w:rPr>
          <w:rFonts w:ascii="Times New Roman" w:hAnsi="Times New Roman" w:cs="Times New Roman"/>
          <w:sz w:val="24"/>
          <w:szCs w:val="24"/>
          <w:lang w:val="ru-RU"/>
        </w:rPr>
        <w:t>раза</w:t>
      </w:r>
      <w:r w:rsidR="00E60DB4" w:rsidRPr="00721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72120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721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72120A">
        <w:rPr>
          <w:rFonts w:ascii="Times New Roman" w:hAnsi="Times New Roman" w:cs="Times New Roman"/>
          <w:sz w:val="24"/>
          <w:szCs w:val="24"/>
          <w:lang w:val="ru-RU"/>
        </w:rPr>
        <w:t>год</w:t>
      </w:r>
      <w:r w:rsidR="00E60DB4" w:rsidRPr="00721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72120A">
        <w:rPr>
          <w:rFonts w:ascii="Times New Roman" w:hAnsi="Times New Roman" w:cs="Times New Roman"/>
          <w:sz w:val="24"/>
          <w:szCs w:val="24"/>
          <w:lang w:val="ru-RU"/>
        </w:rPr>
        <w:t>(вначале</w:t>
      </w:r>
      <w:r w:rsidR="00883575" w:rsidRPr="0072120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721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3575" w:rsidRPr="0072120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E60DB4" w:rsidRPr="00721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3575" w:rsidRPr="0072120A">
        <w:rPr>
          <w:rFonts w:ascii="Times New Roman" w:hAnsi="Times New Roman" w:cs="Times New Roman"/>
          <w:sz w:val="24"/>
          <w:szCs w:val="24"/>
          <w:lang w:val="ru-RU"/>
        </w:rPr>
        <w:t>середине)</w:t>
      </w:r>
      <w:r w:rsidR="00E60DB4" w:rsidRPr="00721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72120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721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72120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721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72120A">
        <w:rPr>
          <w:rFonts w:ascii="Times New Roman" w:hAnsi="Times New Roman" w:cs="Times New Roman"/>
          <w:sz w:val="24"/>
          <w:szCs w:val="24"/>
          <w:lang w:val="ru-RU"/>
        </w:rPr>
        <w:t>конце</w:t>
      </w:r>
      <w:r w:rsidR="00E60DB4" w:rsidRPr="00721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72120A">
        <w:rPr>
          <w:rFonts w:ascii="Times New Roman" w:hAnsi="Times New Roman" w:cs="Times New Roman"/>
          <w:sz w:val="24"/>
          <w:szCs w:val="24"/>
          <w:lang w:val="ru-RU"/>
        </w:rPr>
        <w:t>года)</w:t>
      </w:r>
      <w:r w:rsidR="00E60DB4" w:rsidRPr="00721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72120A">
        <w:rPr>
          <w:rFonts w:ascii="Times New Roman" w:hAnsi="Times New Roman" w:cs="Times New Roman"/>
          <w:sz w:val="24"/>
          <w:szCs w:val="24"/>
          <w:lang w:val="ru-RU"/>
        </w:rPr>
        <w:t>проводит</w:t>
      </w:r>
      <w:r w:rsidR="00E60DB4" w:rsidRPr="00721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72120A">
        <w:rPr>
          <w:rFonts w:ascii="Times New Roman" w:hAnsi="Times New Roman" w:cs="Times New Roman"/>
          <w:sz w:val="24"/>
          <w:szCs w:val="24"/>
          <w:lang w:val="ru-RU"/>
        </w:rPr>
        <w:t>обследование</w:t>
      </w:r>
      <w:r w:rsidR="00E60DB4" w:rsidRPr="00721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72120A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="00E60DB4" w:rsidRPr="00721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72120A">
        <w:rPr>
          <w:rFonts w:ascii="Times New Roman" w:hAnsi="Times New Roman" w:cs="Times New Roman"/>
          <w:sz w:val="24"/>
          <w:szCs w:val="24"/>
          <w:lang w:val="ru-RU"/>
        </w:rPr>
        <w:t>двигательной</w:t>
      </w:r>
      <w:r w:rsidR="00E60DB4" w:rsidRPr="00721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72120A">
        <w:rPr>
          <w:rFonts w:ascii="Times New Roman" w:hAnsi="Times New Roman" w:cs="Times New Roman"/>
          <w:sz w:val="24"/>
          <w:szCs w:val="24"/>
          <w:lang w:val="ru-RU"/>
        </w:rPr>
        <w:t>активности</w:t>
      </w:r>
      <w:r w:rsidR="00E60DB4" w:rsidRPr="00721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72120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721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72120A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="00E60DB4" w:rsidRPr="00721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72120A">
        <w:rPr>
          <w:rFonts w:ascii="Times New Roman" w:hAnsi="Times New Roman" w:cs="Times New Roman"/>
          <w:sz w:val="24"/>
          <w:szCs w:val="24"/>
          <w:lang w:val="ru-RU"/>
        </w:rPr>
        <w:t>подготовленности</w:t>
      </w:r>
      <w:r w:rsidR="00E60DB4" w:rsidRPr="007212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72120A">
        <w:rPr>
          <w:rFonts w:ascii="Times New Roman" w:hAnsi="Times New Roman" w:cs="Times New Roman"/>
          <w:sz w:val="24"/>
          <w:szCs w:val="24"/>
          <w:lang w:val="ru-RU"/>
        </w:rPr>
        <w:t>детей.</w:t>
      </w:r>
    </w:p>
    <w:p w14:paraId="33D22369" w14:textId="77777777" w:rsidR="00F07329" w:rsidRPr="00F07329" w:rsidRDefault="00F07329" w:rsidP="00F07329">
      <w:pPr>
        <w:widowControl w:val="0"/>
        <w:tabs>
          <w:tab w:val="left" w:pos="669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Инструктор по АФК консультирует</w:t>
      </w:r>
      <w:r w:rsidRPr="00F07329">
        <w:rPr>
          <w:rFonts w:ascii="Times New Roman" w:hAnsi="Times New Roman" w:cs="Times New Roman"/>
          <w:sz w:val="24"/>
          <w:szCs w:val="24"/>
          <w:lang w:val="ru-RU"/>
        </w:rPr>
        <w:t xml:space="preserve"> по вопросам физического воспитания </w:t>
      </w:r>
      <w:r>
        <w:rPr>
          <w:rFonts w:ascii="Times New Roman" w:hAnsi="Times New Roman" w:cs="Times New Roman"/>
          <w:sz w:val="24"/>
          <w:szCs w:val="24"/>
          <w:lang w:val="ru-RU"/>
        </w:rPr>
        <w:t>воспитателя и других педагогов</w:t>
      </w:r>
      <w:r w:rsidRPr="00F07329">
        <w:rPr>
          <w:rFonts w:ascii="Times New Roman" w:hAnsi="Times New Roman" w:cs="Times New Roman"/>
          <w:sz w:val="24"/>
          <w:szCs w:val="24"/>
          <w:lang w:val="ru-RU"/>
        </w:rPr>
        <w:t xml:space="preserve"> ДОО (проводит различные консультации, выступает на педагогических советах, семинарах-практикумах, медико-педагогических советах и т.д.). </w:t>
      </w:r>
    </w:p>
    <w:p w14:paraId="1FA53B27" w14:textId="77777777" w:rsidR="00B542E1" w:rsidRPr="003A12B3" w:rsidRDefault="00B542E1" w:rsidP="003A12B3">
      <w:pPr>
        <w:pStyle w:val="a6"/>
        <w:spacing w:line="360" w:lineRule="auto"/>
        <w:ind w:firstLine="709"/>
        <w:jc w:val="both"/>
      </w:pPr>
    </w:p>
    <w:p w14:paraId="20DB1000" w14:textId="77777777" w:rsidR="00B542E1" w:rsidRPr="003A12B3" w:rsidRDefault="00B542E1" w:rsidP="003A12B3">
      <w:pPr>
        <w:pStyle w:val="210"/>
        <w:spacing w:line="360" w:lineRule="auto"/>
        <w:ind w:left="0" w:firstLine="709"/>
      </w:pPr>
      <w:r w:rsidRPr="003A12B3">
        <w:t>Взаимодействие</w:t>
      </w:r>
      <w:r w:rsidR="00E60DB4" w:rsidRPr="003A12B3">
        <w:t xml:space="preserve"> </w:t>
      </w:r>
      <w:r w:rsidRPr="003A12B3">
        <w:t>с</w:t>
      </w:r>
      <w:r w:rsidR="00E60DB4" w:rsidRPr="003A12B3">
        <w:t xml:space="preserve"> </w:t>
      </w:r>
      <w:r w:rsidRPr="003A12B3">
        <w:t>музыкальным</w:t>
      </w:r>
      <w:r w:rsidR="00E60DB4" w:rsidRPr="003A12B3">
        <w:t xml:space="preserve"> </w:t>
      </w:r>
      <w:r w:rsidRPr="003A12B3">
        <w:t>руководителем</w:t>
      </w:r>
    </w:p>
    <w:p w14:paraId="0F0198C2" w14:textId="77777777" w:rsidR="00132507" w:rsidRPr="003A12B3" w:rsidRDefault="00132507" w:rsidP="003A12B3">
      <w:pPr>
        <w:pStyle w:val="a6"/>
        <w:spacing w:line="360" w:lineRule="auto"/>
        <w:ind w:firstLine="709"/>
        <w:jc w:val="both"/>
      </w:pPr>
    </w:p>
    <w:p w14:paraId="4B4E0C43" w14:textId="77777777" w:rsidR="00B542E1" w:rsidRPr="003A12B3" w:rsidRDefault="00B542E1" w:rsidP="003A12B3">
      <w:pPr>
        <w:pStyle w:val="a6"/>
        <w:spacing w:line="360" w:lineRule="auto"/>
        <w:ind w:firstLine="709"/>
        <w:jc w:val="both"/>
      </w:pPr>
      <w:r w:rsidRPr="003A12B3">
        <w:t>Музыка</w:t>
      </w:r>
      <w:r w:rsidR="00E60DB4" w:rsidRPr="003A12B3">
        <w:t xml:space="preserve"> </w:t>
      </w:r>
      <w:r w:rsidRPr="003A12B3">
        <w:t>является</w:t>
      </w:r>
      <w:r w:rsidR="00E60DB4" w:rsidRPr="003A12B3">
        <w:t xml:space="preserve"> </w:t>
      </w:r>
      <w:r w:rsidRPr="003A12B3">
        <w:t>одним</w:t>
      </w:r>
      <w:r w:rsidR="00E60DB4" w:rsidRPr="003A12B3">
        <w:t xml:space="preserve"> </w:t>
      </w:r>
      <w:r w:rsidRPr="003A12B3">
        <w:t>из</w:t>
      </w:r>
      <w:r w:rsidR="00E60DB4" w:rsidRPr="003A12B3">
        <w:t xml:space="preserve"> </w:t>
      </w:r>
      <w:r w:rsidRPr="003A12B3">
        <w:t>средств</w:t>
      </w:r>
      <w:r w:rsidR="00E60DB4" w:rsidRPr="003A12B3">
        <w:t xml:space="preserve"> </w:t>
      </w:r>
      <w:r w:rsidRPr="003A12B3">
        <w:t>физического</w:t>
      </w:r>
      <w:r w:rsidR="00E60DB4" w:rsidRPr="003A12B3">
        <w:t xml:space="preserve"> </w:t>
      </w:r>
      <w:r w:rsidRPr="003A12B3">
        <w:t>воспитания.</w:t>
      </w:r>
      <w:r w:rsidR="00E60DB4" w:rsidRPr="003A12B3">
        <w:t xml:space="preserve"> </w:t>
      </w:r>
      <w:r w:rsidRPr="003A12B3">
        <w:t>Кроме</w:t>
      </w:r>
      <w:r w:rsidR="00E60DB4" w:rsidRPr="003A12B3">
        <w:t xml:space="preserve"> </w:t>
      </w:r>
      <w:r w:rsidRPr="003A12B3">
        <w:t>того,</w:t>
      </w:r>
      <w:r w:rsidR="00E60DB4" w:rsidRPr="003A12B3">
        <w:t xml:space="preserve"> </w:t>
      </w:r>
      <w:r w:rsidRPr="003A12B3">
        <w:t>что</w:t>
      </w:r>
      <w:r w:rsidR="00E60DB4" w:rsidRPr="003A12B3">
        <w:t xml:space="preserve"> </w:t>
      </w:r>
      <w:r w:rsidRPr="003A12B3">
        <w:t>она</w:t>
      </w:r>
      <w:r w:rsidR="00E60DB4" w:rsidRPr="003A12B3">
        <w:t xml:space="preserve"> </w:t>
      </w:r>
      <w:r w:rsidRPr="003A12B3">
        <w:t>положительно</w:t>
      </w:r>
      <w:r w:rsidR="00E60DB4" w:rsidRPr="003A12B3">
        <w:t xml:space="preserve"> </w:t>
      </w:r>
      <w:r w:rsidRPr="003A12B3">
        <w:t>воздействует</w:t>
      </w:r>
      <w:r w:rsidR="00E60DB4" w:rsidRPr="003A12B3">
        <w:t xml:space="preserve"> </w:t>
      </w:r>
      <w:r w:rsidRPr="003A12B3">
        <w:t>на</w:t>
      </w:r>
      <w:r w:rsidR="00E60DB4" w:rsidRPr="003A12B3">
        <w:t xml:space="preserve"> </w:t>
      </w:r>
      <w:r w:rsidRPr="003A12B3">
        <w:t>эмоции</w:t>
      </w:r>
      <w:r w:rsidR="00E60DB4" w:rsidRPr="003A12B3">
        <w:t xml:space="preserve"> </w:t>
      </w:r>
      <w:r w:rsidRPr="003A12B3">
        <w:t>детей,</w:t>
      </w:r>
      <w:r w:rsidR="00E60DB4" w:rsidRPr="003A12B3">
        <w:t xml:space="preserve"> </w:t>
      </w:r>
      <w:r w:rsidRPr="003A12B3">
        <w:t>создает</w:t>
      </w:r>
      <w:r w:rsidR="00E60DB4" w:rsidRPr="003A12B3">
        <w:t xml:space="preserve"> </w:t>
      </w:r>
      <w:r w:rsidRPr="003A12B3">
        <w:t>у</w:t>
      </w:r>
      <w:r w:rsidR="00E60DB4" w:rsidRPr="003A12B3">
        <w:t xml:space="preserve"> </w:t>
      </w:r>
      <w:r w:rsidRPr="003A12B3">
        <w:t>них</w:t>
      </w:r>
      <w:r w:rsidR="00E60DB4" w:rsidRPr="003A12B3">
        <w:t xml:space="preserve"> </w:t>
      </w:r>
      <w:r w:rsidRPr="003A12B3">
        <w:t>хорошее</w:t>
      </w:r>
      <w:r w:rsidR="00E60DB4" w:rsidRPr="003A12B3">
        <w:t xml:space="preserve"> </w:t>
      </w:r>
      <w:r w:rsidRPr="003A12B3">
        <w:t>настроение,</w:t>
      </w:r>
      <w:r w:rsidR="00E60DB4" w:rsidRPr="003A12B3">
        <w:t xml:space="preserve"> </w:t>
      </w:r>
      <w:r w:rsidRPr="003A12B3">
        <w:t>помогает</w:t>
      </w:r>
      <w:r w:rsidR="00E60DB4" w:rsidRPr="003A12B3">
        <w:t xml:space="preserve"> </w:t>
      </w:r>
      <w:r w:rsidRPr="003A12B3">
        <w:t>активировать</w:t>
      </w:r>
      <w:r w:rsidR="00E60DB4" w:rsidRPr="003A12B3">
        <w:t xml:space="preserve"> </w:t>
      </w:r>
      <w:r w:rsidRPr="003A12B3">
        <w:t>умственную</w:t>
      </w:r>
      <w:r w:rsidR="00E60DB4" w:rsidRPr="003A12B3">
        <w:t xml:space="preserve"> </w:t>
      </w:r>
      <w:r w:rsidRPr="003A12B3">
        <w:t>деятельность,</w:t>
      </w:r>
      <w:r w:rsidR="00E60DB4" w:rsidRPr="003A12B3">
        <w:t xml:space="preserve"> </w:t>
      </w:r>
      <w:r w:rsidRPr="003A12B3">
        <w:t>музыкальное</w:t>
      </w:r>
      <w:r w:rsidR="00E60DB4" w:rsidRPr="003A12B3">
        <w:t xml:space="preserve"> </w:t>
      </w:r>
      <w:r w:rsidRPr="003A12B3">
        <w:t>сопровождение</w:t>
      </w:r>
      <w:r w:rsidR="00E60DB4" w:rsidRPr="003A12B3">
        <w:t xml:space="preserve"> </w:t>
      </w:r>
      <w:r w:rsidRPr="003A12B3">
        <w:t>способствует</w:t>
      </w:r>
      <w:r w:rsidR="00E60DB4" w:rsidRPr="003A12B3">
        <w:t xml:space="preserve"> </w:t>
      </w:r>
      <w:r w:rsidRPr="003A12B3">
        <w:t>увеличению</w:t>
      </w:r>
      <w:r w:rsidR="00E60DB4" w:rsidRPr="003A12B3">
        <w:t xml:space="preserve"> </w:t>
      </w:r>
      <w:r w:rsidRPr="003A12B3">
        <w:t>моторной</w:t>
      </w:r>
      <w:r w:rsidR="00E60DB4" w:rsidRPr="003A12B3">
        <w:t xml:space="preserve"> </w:t>
      </w:r>
      <w:r w:rsidRPr="003A12B3">
        <w:t>плотности</w:t>
      </w:r>
      <w:r w:rsidR="00E60DB4" w:rsidRPr="003A12B3">
        <w:t xml:space="preserve"> </w:t>
      </w:r>
      <w:r w:rsidRPr="003A12B3">
        <w:t>занятия,</w:t>
      </w:r>
      <w:r w:rsidR="00E60DB4" w:rsidRPr="003A12B3">
        <w:t xml:space="preserve"> </w:t>
      </w:r>
      <w:r w:rsidRPr="003A12B3">
        <w:t>его</w:t>
      </w:r>
      <w:r w:rsidR="00E60DB4" w:rsidRPr="003A12B3">
        <w:t xml:space="preserve"> </w:t>
      </w:r>
      <w:r w:rsidRPr="003A12B3">
        <w:t>организации,</w:t>
      </w:r>
      <w:r w:rsidR="00E60DB4" w:rsidRPr="003A12B3">
        <w:t xml:space="preserve"> </w:t>
      </w:r>
      <w:r w:rsidRPr="003A12B3">
        <w:t>привлекает</w:t>
      </w:r>
      <w:r w:rsidR="00E60DB4" w:rsidRPr="003A12B3">
        <w:t xml:space="preserve"> </w:t>
      </w:r>
      <w:r w:rsidRPr="003A12B3">
        <w:t>внимание</w:t>
      </w:r>
      <w:r w:rsidR="00E60DB4" w:rsidRPr="003A12B3">
        <w:t xml:space="preserve"> </w:t>
      </w:r>
      <w:r w:rsidR="00C030A9" w:rsidRPr="003A12B3">
        <w:t>детей</w:t>
      </w:r>
      <w:r w:rsidRPr="003A12B3">
        <w:t>.</w:t>
      </w:r>
      <w:r w:rsidR="00E60DB4" w:rsidRPr="003A12B3">
        <w:t xml:space="preserve"> </w:t>
      </w:r>
    </w:p>
    <w:p w14:paraId="0C39529D" w14:textId="77777777" w:rsidR="00B542E1" w:rsidRPr="003A12B3" w:rsidRDefault="00B542E1" w:rsidP="003A12B3">
      <w:pPr>
        <w:pStyle w:val="a6"/>
        <w:spacing w:line="360" w:lineRule="auto"/>
        <w:ind w:firstLine="709"/>
        <w:jc w:val="both"/>
      </w:pPr>
      <w:r w:rsidRPr="003A12B3">
        <w:t>Основными</w:t>
      </w:r>
      <w:r w:rsidR="00E60DB4" w:rsidRPr="003A12B3">
        <w:t xml:space="preserve"> </w:t>
      </w:r>
      <w:r w:rsidR="00883575" w:rsidRPr="003A12B3">
        <w:t>вопросами</w:t>
      </w:r>
      <w:r w:rsidRPr="003A12B3">
        <w:t>,</w:t>
      </w:r>
      <w:r w:rsidR="00E60DB4" w:rsidRPr="003A12B3">
        <w:t xml:space="preserve"> </w:t>
      </w:r>
      <w:r w:rsidRPr="003A12B3">
        <w:t>требующими</w:t>
      </w:r>
      <w:r w:rsidR="00E60DB4" w:rsidRPr="003A12B3">
        <w:t xml:space="preserve"> </w:t>
      </w:r>
      <w:r w:rsidRPr="003A12B3">
        <w:t>совместной</w:t>
      </w:r>
      <w:r w:rsidR="00E60DB4" w:rsidRPr="003A12B3">
        <w:t xml:space="preserve"> </w:t>
      </w:r>
      <w:r w:rsidRPr="003A12B3">
        <w:t>деятельности</w:t>
      </w:r>
      <w:r w:rsidR="00E60DB4" w:rsidRPr="003A12B3">
        <w:t xml:space="preserve"> </w:t>
      </w:r>
      <w:r w:rsidRPr="003A12B3">
        <w:t>являются:</w:t>
      </w:r>
    </w:p>
    <w:p w14:paraId="0E231692" w14:textId="77777777" w:rsidR="00B542E1" w:rsidRPr="003A12B3" w:rsidRDefault="00883575" w:rsidP="003A12B3">
      <w:pPr>
        <w:pStyle w:val="a3"/>
        <w:widowControl w:val="0"/>
        <w:numPr>
          <w:ilvl w:val="0"/>
          <w:numId w:val="14"/>
        </w:numPr>
        <w:tabs>
          <w:tab w:val="left" w:pos="668"/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>оказание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подборе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музыкальн</w:t>
      </w:r>
      <w:r w:rsidR="005C2054" w:rsidRPr="003A12B3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2054" w:rsidRPr="003A12B3">
        <w:rPr>
          <w:rFonts w:ascii="Times New Roman" w:hAnsi="Times New Roman" w:cs="Times New Roman"/>
          <w:sz w:val="24"/>
          <w:szCs w:val="24"/>
          <w:lang w:val="ru-RU"/>
        </w:rPr>
        <w:t>сопровождения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различным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упражнениям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542E1" w:rsidRPr="003A12B3">
        <w:rPr>
          <w:rFonts w:ascii="Times New Roman" w:hAnsi="Times New Roman" w:cs="Times New Roman"/>
          <w:sz w:val="24"/>
          <w:szCs w:val="24"/>
          <w:lang w:val="ru-RU"/>
        </w:rPr>
        <w:t>играм.</w:t>
      </w:r>
    </w:p>
    <w:p w14:paraId="7325A817" w14:textId="77777777" w:rsidR="00B542E1" w:rsidRPr="003A12B3" w:rsidRDefault="00B542E1" w:rsidP="003A12B3">
      <w:pPr>
        <w:pStyle w:val="a3"/>
        <w:widowControl w:val="0"/>
        <w:numPr>
          <w:ilvl w:val="0"/>
          <w:numId w:val="14"/>
        </w:numPr>
        <w:tabs>
          <w:tab w:val="left" w:pos="668"/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совместно</w:t>
      </w:r>
      <w:r w:rsidR="00883575" w:rsidRPr="003A12B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музыкально-спортивны</w:t>
      </w:r>
      <w:r w:rsidR="005C2054" w:rsidRPr="003A12B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праздник</w:t>
      </w:r>
      <w:r w:rsidR="005C2054" w:rsidRPr="003A12B3">
        <w:rPr>
          <w:rFonts w:ascii="Times New Roman" w:hAnsi="Times New Roman" w:cs="Times New Roman"/>
          <w:sz w:val="24"/>
          <w:szCs w:val="24"/>
          <w:lang w:val="ru-RU"/>
        </w:rPr>
        <w:t>ов,</w:t>
      </w:r>
      <w:r w:rsidR="00E60DB4" w:rsidRPr="003A12B3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развлечени</w:t>
      </w:r>
      <w:r w:rsidR="005C2054" w:rsidRPr="003A12B3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2054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2054" w:rsidRPr="003A12B3">
        <w:rPr>
          <w:rFonts w:ascii="Times New Roman" w:hAnsi="Times New Roman" w:cs="Times New Roman"/>
          <w:sz w:val="24"/>
          <w:szCs w:val="24"/>
          <w:lang w:val="ru-RU"/>
        </w:rPr>
        <w:t>физкультурных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2054" w:rsidRPr="003A12B3">
        <w:rPr>
          <w:rFonts w:ascii="Times New Roman" w:hAnsi="Times New Roman" w:cs="Times New Roman"/>
          <w:sz w:val="24"/>
          <w:szCs w:val="24"/>
          <w:lang w:val="ru-RU"/>
        </w:rPr>
        <w:t>досугов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6AE7E62" w14:textId="77777777" w:rsidR="00B542E1" w:rsidRPr="003A12B3" w:rsidRDefault="00B542E1" w:rsidP="003A12B3">
      <w:pPr>
        <w:pStyle w:val="a3"/>
        <w:widowControl w:val="0"/>
        <w:numPr>
          <w:ilvl w:val="0"/>
          <w:numId w:val="14"/>
        </w:numPr>
        <w:tabs>
          <w:tab w:val="left" w:pos="668"/>
          <w:tab w:val="left" w:pos="6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разучива</w:t>
      </w:r>
      <w:r w:rsidR="005C2054" w:rsidRPr="003A12B3">
        <w:rPr>
          <w:rFonts w:ascii="Times New Roman" w:hAnsi="Times New Roman" w:cs="Times New Roman"/>
          <w:sz w:val="24"/>
          <w:szCs w:val="24"/>
          <w:lang w:val="ru-RU"/>
        </w:rPr>
        <w:t>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детьми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танцевальны</w:t>
      </w:r>
      <w:r w:rsidR="005C2054" w:rsidRPr="003A12B3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</w:t>
      </w:r>
      <w:r w:rsidR="005C2054" w:rsidRPr="003A12B3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</w:t>
      </w:r>
      <w:r w:rsidR="005C2054" w:rsidRPr="003A12B3">
        <w:rPr>
          <w:rFonts w:ascii="Times New Roman" w:hAnsi="Times New Roman" w:cs="Times New Roman"/>
          <w:sz w:val="24"/>
          <w:szCs w:val="24"/>
          <w:lang w:val="ru-RU"/>
        </w:rPr>
        <w:t>тие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пластик</w:t>
      </w:r>
      <w:r w:rsidR="005C2054"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чувств</w:t>
      </w:r>
      <w:r w:rsidR="005C2054" w:rsidRPr="003A12B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60DB4" w:rsidRPr="003A12B3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ритма.</w:t>
      </w:r>
    </w:p>
    <w:p w14:paraId="6F332B2C" w14:textId="77777777" w:rsidR="00B542E1" w:rsidRPr="003A12B3" w:rsidRDefault="00B542E1" w:rsidP="003A12B3">
      <w:pPr>
        <w:pStyle w:val="a6"/>
        <w:spacing w:line="360" w:lineRule="auto"/>
        <w:ind w:firstLine="709"/>
        <w:jc w:val="both"/>
      </w:pPr>
    </w:p>
    <w:p w14:paraId="190C3252" w14:textId="77777777" w:rsidR="00B542E1" w:rsidRPr="003A12B3" w:rsidRDefault="00B542E1" w:rsidP="003A12B3">
      <w:pPr>
        <w:pStyle w:val="210"/>
        <w:spacing w:line="360" w:lineRule="auto"/>
        <w:ind w:left="0" w:firstLine="709"/>
      </w:pPr>
      <w:r w:rsidRPr="003A12B3">
        <w:t>Взаимодействие</w:t>
      </w:r>
      <w:r w:rsidR="00E60DB4" w:rsidRPr="003A12B3">
        <w:t xml:space="preserve"> </w:t>
      </w:r>
      <w:r w:rsidRPr="003A12B3">
        <w:t>с</w:t>
      </w:r>
      <w:r w:rsidR="00E60DB4" w:rsidRPr="003A12B3">
        <w:t xml:space="preserve"> </w:t>
      </w:r>
      <w:r w:rsidR="005C2054" w:rsidRPr="003A12B3">
        <w:t>тифлопедагогом</w:t>
      </w:r>
    </w:p>
    <w:p w14:paraId="03F326AB" w14:textId="77777777" w:rsidR="00132507" w:rsidRPr="003A12B3" w:rsidRDefault="00132507" w:rsidP="003A12B3">
      <w:pPr>
        <w:pStyle w:val="a6"/>
        <w:spacing w:line="360" w:lineRule="auto"/>
        <w:ind w:firstLine="709"/>
        <w:jc w:val="both"/>
      </w:pPr>
    </w:p>
    <w:p w14:paraId="221F2E69" w14:textId="77777777" w:rsidR="00B542E1" w:rsidRPr="003A12B3" w:rsidRDefault="00B542E1" w:rsidP="003A12B3">
      <w:pPr>
        <w:pStyle w:val="a6"/>
        <w:spacing w:line="360" w:lineRule="auto"/>
        <w:ind w:firstLine="709"/>
        <w:jc w:val="both"/>
      </w:pPr>
      <w:r w:rsidRPr="003A12B3">
        <w:t>Дети</w:t>
      </w:r>
      <w:r w:rsidR="00E60DB4" w:rsidRPr="003A12B3">
        <w:t xml:space="preserve"> </w:t>
      </w:r>
      <w:r w:rsidRPr="003A12B3">
        <w:t>с</w:t>
      </w:r>
      <w:r w:rsidR="00E60DB4" w:rsidRPr="003A12B3">
        <w:t xml:space="preserve"> </w:t>
      </w:r>
      <w:r w:rsidR="005C2054" w:rsidRPr="003A12B3">
        <w:t>нарушени</w:t>
      </w:r>
      <w:r w:rsidR="009641DE" w:rsidRPr="003A12B3">
        <w:t>ями</w:t>
      </w:r>
      <w:r w:rsidR="00E60DB4" w:rsidRPr="003A12B3">
        <w:t xml:space="preserve"> </w:t>
      </w:r>
      <w:r w:rsidR="005C2054" w:rsidRPr="003A12B3">
        <w:t>зрения</w:t>
      </w:r>
      <w:r w:rsidR="00E60DB4" w:rsidRPr="003A12B3">
        <w:t xml:space="preserve"> </w:t>
      </w:r>
      <w:r w:rsidRPr="003A12B3">
        <w:t>по</w:t>
      </w:r>
      <w:r w:rsidR="00E60DB4" w:rsidRPr="003A12B3">
        <w:t xml:space="preserve"> </w:t>
      </w:r>
      <w:r w:rsidRPr="003A12B3">
        <w:t>физическому</w:t>
      </w:r>
      <w:r w:rsidR="00E60DB4" w:rsidRPr="003A12B3">
        <w:t xml:space="preserve"> </w:t>
      </w:r>
      <w:r w:rsidRPr="003A12B3">
        <w:t>развитию</w:t>
      </w:r>
      <w:r w:rsidR="00E60DB4" w:rsidRPr="003A12B3">
        <w:t xml:space="preserve"> </w:t>
      </w:r>
      <w:r w:rsidRPr="003A12B3">
        <w:t>отличаются</w:t>
      </w:r>
      <w:r w:rsidR="00E60DB4" w:rsidRPr="003A12B3">
        <w:t xml:space="preserve"> </w:t>
      </w:r>
      <w:r w:rsidRPr="003A12B3">
        <w:t>от</w:t>
      </w:r>
      <w:r w:rsidR="00E60DB4" w:rsidRPr="003A12B3">
        <w:t xml:space="preserve"> </w:t>
      </w:r>
      <w:r w:rsidRPr="003A12B3">
        <w:t>своих</w:t>
      </w:r>
      <w:r w:rsidR="00E60DB4" w:rsidRPr="003A12B3">
        <w:t xml:space="preserve"> </w:t>
      </w:r>
      <w:r w:rsidRPr="003A12B3">
        <w:t>сверстников</w:t>
      </w:r>
      <w:r w:rsidR="00E60DB4" w:rsidRPr="003A12B3">
        <w:t xml:space="preserve"> </w:t>
      </w:r>
      <w:r w:rsidRPr="003A12B3">
        <w:t>нарушением</w:t>
      </w:r>
      <w:r w:rsidR="00E60DB4" w:rsidRPr="003A12B3">
        <w:t xml:space="preserve"> </w:t>
      </w:r>
      <w:r w:rsidRPr="003A12B3">
        <w:t>моторики,</w:t>
      </w:r>
      <w:r w:rsidR="00E60DB4" w:rsidRPr="003A12B3">
        <w:t xml:space="preserve"> </w:t>
      </w:r>
      <w:proofErr w:type="spellStart"/>
      <w:r w:rsidRPr="003A12B3">
        <w:t>дискоординацией</w:t>
      </w:r>
      <w:proofErr w:type="spellEnd"/>
      <w:r w:rsidR="00E60DB4" w:rsidRPr="003A12B3">
        <w:t xml:space="preserve"> </w:t>
      </w:r>
      <w:r w:rsidRPr="003A12B3">
        <w:t>и</w:t>
      </w:r>
      <w:r w:rsidR="00E60DB4" w:rsidRPr="003A12B3">
        <w:t xml:space="preserve"> </w:t>
      </w:r>
      <w:r w:rsidRPr="003A12B3">
        <w:t>слабостью</w:t>
      </w:r>
      <w:r w:rsidR="00E60DB4" w:rsidRPr="003A12B3">
        <w:t xml:space="preserve"> </w:t>
      </w:r>
      <w:r w:rsidRPr="003A12B3">
        <w:t>движений,</w:t>
      </w:r>
      <w:r w:rsidR="00E60DB4" w:rsidRPr="003A12B3">
        <w:t xml:space="preserve"> </w:t>
      </w:r>
      <w:r w:rsidRPr="003A12B3">
        <w:t>д</w:t>
      </w:r>
      <w:r w:rsidR="005C2054" w:rsidRPr="003A12B3">
        <w:t>вигательной</w:t>
      </w:r>
      <w:r w:rsidR="00E60DB4" w:rsidRPr="003A12B3">
        <w:t xml:space="preserve"> </w:t>
      </w:r>
      <w:r w:rsidR="005C2054" w:rsidRPr="003A12B3">
        <w:t>расторможенностью,</w:t>
      </w:r>
      <w:r w:rsidR="00E60DB4" w:rsidRPr="003A12B3">
        <w:t xml:space="preserve"> </w:t>
      </w:r>
      <w:r w:rsidR="005C2054" w:rsidRPr="003A12B3">
        <w:t>низкой</w:t>
      </w:r>
      <w:r w:rsidR="00E60DB4" w:rsidRPr="003A12B3">
        <w:t xml:space="preserve"> </w:t>
      </w:r>
      <w:r w:rsidRPr="003A12B3">
        <w:t>ориентировкой</w:t>
      </w:r>
      <w:r w:rsidR="00E60DB4" w:rsidRPr="003A12B3">
        <w:t xml:space="preserve"> </w:t>
      </w:r>
      <w:r w:rsidRPr="003A12B3">
        <w:t>в</w:t>
      </w:r>
      <w:r w:rsidR="00E60DB4" w:rsidRPr="003A12B3">
        <w:t xml:space="preserve"> </w:t>
      </w:r>
      <w:r w:rsidRPr="003A12B3">
        <w:t>пространстве.</w:t>
      </w:r>
    </w:p>
    <w:p w14:paraId="21444624" w14:textId="77777777" w:rsidR="00B542E1" w:rsidRPr="003A12B3" w:rsidRDefault="00B542E1" w:rsidP="003A12B3">
      <w:pPr>
        <w:pStyle w:val="a6"/>
        <w:spacing w:line="360" w:lineRule="auto"/>
        <w:ind w:firstLine="709"/>
        <w:jc w:val="both"/>
      </w:pPr>
      <w:r w:rsidRPr="003A12B3">
        <w:t>Для</w:t>
      </w:r>
      <w:r w:rsidR="00E60DB4" w:rsidRPr="003A12B3">
        <w:t xml:space="preserve"> </w:t>
      </w:r>
      <w:r w:rsidRPr="003A12B3">
        <w:t>них</w:t>
      </w:r>
      <w:r w:rsidR="00E60DB4" w:rsidRPr="003A12B3">
        <w:t xml:space="preserve"> </w:t>
      </w:r>
      <w:r w:rsidRPr="003A12B3">
        <w:t>планирование</w:t>
      </w:r>
      <w:r w:rsidR="00E60DB4" w:rsidRPr="003A12B3">
        <w:t xml:space="preserve"> </w:t>
      </w:r>
      <w:r w:rsidRPr="003A12B3">
        <w:t>физкультурно-оздоровительной</w:t>
      </w:r>
      <w:r w:rsidR="00E60DB4" w:rsidRPr="003A12B3">
        <w:t xml:space="preserve"> </w:t>
      </w:r>
      <w:r w:rsidRPr="003A12B3">
        <w:t>работы</w:t>
      </w:r>
      <w:r w:rsidR="00E60DB4" w:rsidRPr="003A12B3">
        <w:t xml:space="preserve"> </w:t>
      </w:r>
      <w:r w:rsidRPr="003A12B3">
        <w:t>составляется</w:t>
      </w:r>
      <w:r w:rsidR="00E60DB4" w:rsidRPr="003A12B3">
        <w:t xml:space="preserve"> </w:t>
      </w:r>
      <w:r w:rsidRPr="003A12B3">
        <w:t>с</w:t>
      </w:r>
      <w:r w:rsidR="00E60DB4" w:rsidRPr="003A12B3">
        <w:t xml:space="preserve"> </w:t>
      </w:r>
      <w:r w:rsidR="005C2054" w:rsidRPr="003A12B3">
        <w:t>обязательным</w:t>
      </w:r>
      <w:r w:rsidR="00E60DB4" w:rsidRPr="003A12B3">
        <w:t xml:space="preserve"> </w:t>
      </w:r>
      <w:r w:rsidRPr="003A12B3">
        <w:t>учетом</w:t>
      </w:r>
      <w:r w:rsidR="00E60DB4" w:rsidRPr="003A12B3">
        <w:t xml:space="preserve"> </w:t>
      </w:r>
      <w:r w:rsidR="005C2054" w:rsidRPr="003A12B3">
        <w:t>индивидуальных</w:t>
      </w:r>
      <w:r w:rsidR="00E60DB4" w:rsidRPr="003A12B3">
        <w:t xml:space="preserve"> </w:t>
      </w:r>
      <w:r w:rsidR="005C2054" w:rsidRPr="003A12B3">
        <w:t>противопоказаний,</w:t>
      </w:r>
      <w:r w:rsidR="00E60DB4" w:rsidRPr="003A12B3">
        <w:t xml:space="preserve"> </w:t>
      </w:r>
      <w:r w:rsidRPr="003A12B3">
        <w:t>коррекци</w:t>
      </w:r>
      <w:r w:rsidR="005C2054" w:rsidRPr="003A12B3">
        <w:t>онно-воспитательных</w:t>
      </w:r>
      <w:r w:rsidR="00E60DB4" w:rsidRPr="003A12B3">
        <w:t xml:space="preserve"> </w:t>
      </w:r>
      <w:r w:rsidR="005C2054" w:rsidRPr="003A12B3">
        <w:t>задач</w:t>
      </w:r>
      <w:r w:rsidR="00E60DB4" w:rsidRPr="003A12B3">
        <w:t xml:space="preserve"> </w:t>
      </w:r>
      <w:r w:rsidR="005C2054" w:rsidRPr="003A12B3">
        <w:t>и</w:t>
      </w:r>
      <w:r w:rsidR="00E60DB4" w:rsidRPr="003A12B3">
        <w:t xml:space="preserve"> </w:t>
      </w:r>
      <w:r w:rsidR="005C2054" w:rsidRPr="003A12B3">
        <w:t>рекомендаций</w:t>
      </w:r>
      <w:r w:rsidR="00E60DB4" w:rsidRPr="003A12B3">
        <w:t xml:space="preserve"> </w:t>
      </w:r>
      <w:r w:rsidR="005C2054" w:rsidRPr="003A12B3">
        <w:t>тифлопедагога.</w:t>
      </w:r>
      <w:r w:rsidR="00E60DB4" w:rsidRPr="003A12B3">
        <w:t xml:space="preserve"> </w:t>
      </w:r>
      <w:r w:rsidR="005C2054" w:rsidRPr="003A12B3">
        <w:t>Инструктор</w:t>
      </w:r>
      <w:r w:rsidR="00E60DB4" w:rsidRPr="003A12B3">
        <w:t xml:space="preserve"> </w:t>
      </w:r>
      <w:r w:rsidR="005C2054" w:rsidRPr="003A12B3">
        <w:t>учитывает</w:t>
      </w:r>
      <w:r w:rsidR="00E60DB4" w:rsidRPr="003A12B3">
        <w:t xml:space="preserve"> </w:t>
      </w:r>
      <w:r w:rsidR="005C2054" w:rsidRPr="003A12B3">
        <w:t>все</w:t>
      </w:r>
      <w:r w:rsidR="00E60DB4" w:rsidRPr="003A12B3">
        <w:t xml:space="preserve"> </w:t>
      </w:r>
      <w:r w:rsidR="005C2054" w:rsidRPr="003A12B3">
        <w:t>рекомендации</w:t>
      </w:r>
      <w:r w:rsidR="00E60DB4" w:rsidRPr="003A12B3">
        <w:t xml:space="preserve"> </w:t>
      </w:r>
      <w:r w:rsidR="005C2054" w:rsidRPr="003A12B3">
        <w:t>по</w:t>
      </w:r>
      <w:r w:rsidR="00E60DB4" w:rsidRPr="003A12B3">
        <w:t xml:space="preserve"> </w:t>
      </w:r>
      <w:r w:rsidR="005C2054" w:rsidRPr="003A12B3">
        <w:t>зрительному</w:t>
      </w:r>
      <w:r w:rsidR="00E60DB4" w:rsidRPr="003A12B3">
        <w:t xml:space="preserve"> </w:t>
      </w:r>
      <w:r w:rsidR="005C2054" w:rsidRPr="003A12B3">
        <w:t>режиму</w:t>
      </w:r>
      <w:r w:rsidR="00E60DB4" w:rsidRPr="003A12B3">
        <w:t xml:space="preserve"> </w:t>
      </w:r>
      <w:r w:rsidR="005C2054" w:rsidRPr="003A12B3">
        <w:t>детей,</w:t>
      </w:r>
      <w:r w:rsidR="00E60DB4" w:rsidRPr="003A12B3">
        <w:t xml:space="preserve"> </w:t>
      </w:r>
      <w:r w:rsidR="005C2054" w:rsidRPr="003A12B3">
        <w:t>ограничения</w:t>
      </w:r>
      <w:r w:rsidR="00E60DB4" w:rsidRPr="003A12B3">
        <w:t xml:space="preserve"> </w:t>
      </w:r>
      <w:r w:rsidR="005C2054" w:rsidRPr="003A12B3">
        <w:t>в</w:t>
      </w:r>
      <w:r w:rsidR="00E60DB4" w:rsidRPr="003A12B3">
        <w:t xml:space="preserve"> </w:t>
      </w:r>
      <w:r w:rsidR="005C2054" w:rsidRPr="003A12B3">
        <w:t>упражнениях</w:t>
      </w:r>
      <w:r w:rsidR="00E60DB4" w:rsidRPr="003A12B3">
        <w:t xml:space="preserve"> </w:t>
      </w:r>
      <w:r w:rsidR="005C2054" w:rsidRPr="003A12B3">
        <w:t>и</w:t>
      </w:r>
      <w:r w:rsidR="00E60DB4" w:rsidRPr="003A12B3">
        <w:t xml:space="preserve"> </w:t>
      </w:r>
      <w:r w:rsidR="005C2054" w:rsidRPr="003A12B3">
        <w:t>индивидуальные</w:t>
      </w:r>
      <w:r w:rsidR="00E60DB4" w:rsidRPr="003A12B3">
        <w:t xml:space="preserve"> </w:t>
      </w:r>
      <w:r w:rsidR="005C2054" w:rsidRPr="003A12B3">
        <w:t>особенности</w:t>
      </w:r>
      <w:r w:rsidR="00E60DB4" w:rsidRPr="003A12B3">
        <w:t xml:space="preserve"> </w:t>
      </w:r>
      <w:r w:rsidR="005C2054" w:rsidRPr="003A12B3">
        <w:t>детей</w:t>
      </w:r>
      <w:r w:rsidR="00E60DB4" w:rsidRPr="003A12B3">
        <w:t xml:space="preserve"> </w:t>
      </w:r>
      <w:r w:rsidR="005C2054" w:rsidRPr="003A12B3">
        <w:t>(соматические</w:t>
      </w:r>
      <w:r w:rsidR="00E60DB4" w:rsidRPr="003A12B3">
        <w:t xml:space="preserve"> </w:t>
      </w:r>
      <w:r w:rsidR="005C2054" w:rsidRPr="003A12B3">
        <w:t>заболевания).</w:t>
      </w:r>
      <w:r w:rsidR="00E60DB4" w:rsidRPr="003A12B3">
        <w:t xml:space="preserve"> </w:t>
      </w:r>
    </w:p>
    <w:p w14:paraId="53439E4E" w14:textId="77777777" w:rsidR="00B542E1" w:rsidRPr="003A12B3" w:rsidRDefault="00B542E1" w:rsidP="003A12B3">
      <w:pPr>
        <w:pStyle w:val="a6"/>
        <w:spacing w:line="360" w:lineRule="auto"/>
        <w:ind w:firstLine="709"/>
        <w:jc w:val="both"/>
      </w:pPr>
    </w:p>
    <w:p w14:paraId="641CFE42" w14:textId="77777777" w:rsidR="00B542E1" w:rsidRPr="003A12B3" w:rsidRDefault="00B542E1" w:rsidP="003A12B3">
      <w:pPr>
        <w:pStyle w:val="210"/>
        <w:spacing w:line="360" w:lineRule="auto"/>
        <w:ind w:left="0" w:firstLine="709"/>
      </w:pPr>
      <w:r w:rsidRPr="003A12B3">
        <w:t>Взаимодействие</w:t>
      </w:r>
      <w:r w:rsidR="00E60DB4" w:rsidRPr="003A12B3">
        <w:t xml:space="preserve"> </w:t>
      </w:r>
      <w:r w:rsidRPr="003A12B3">
        <w:t>с</w:t>
      </w:r>
      <w:r w:rsidR="00E60DB4" w:rsidRPr="003A12B3">
        <w:t xml:space="preserve"> </w:t>
      </w:r>
      <w:r w:rsidRPr="003A12B3">
        <w:t>педагогом-психологом</w:t>
      </w:r>
      <w:r w:rsidR="00E60DB4" w:rsidRPr="003A12B3">
        <w:t xml:space="preserve"> </w:t>
      </w:r>
      <w:r w:rsidR="005C2054" w:rsidRPr="003A12B3">
        <w:t>(</w:t>
      </w:r>
      <w:proofErr w:type="spellStart"/>
      <w:r w:rsidR="005C2054" w:rsidRPr="003A12B3">
        <w:t>тифлопсихологом</w:t>
      </w:r>
      <w:proofErr w:type="spellEnd"/>
      <w:r w:rsidR="005C2054" w:rsidRPr="003A12B3">
        <w:t>)</w:t>
      </w:r>
    </w:p>
    <w:p w14:paraId="475327B5" w14:textId="77777777" w:rsidR="00132507" w:rsidRPr="003A12B3" w:rsidRDefault="00132507" w:rsidP="003A12B3">
      <w:pPr>
        <w:pStyle w:val="a6"/>
        <w:spacing w:line="360" w:lineRule="auto"/>
        <w:ind w:firstLine="709"/>
        <w:jc w:val="both"/>
      </w:pPr>
    </w:p>
    <w:p w14:paraId="5C271CA6" w14:textId="77777777" w:rsidR="00B542E1" w:rsidRPr="003A12B3" w:rsidRDefault="00B542E1" w:rsidP="003A12B3">
      <w:pPr>
        <w:pStyle w:val="a6"/>
        <w:spacing w:line="360" w:lineRule="auto"/>
        <w:ind w:firstLine="709"/>
        <w:jc w:val="both"/>
      </w:pPr>
      <w:r w:rsidRPr="003A12B3">
        <w:t>Дети</w:t>
      </w:r>
      <w:r w:rsidR="00E60DB4" w:rsidRPr="003A12B3">
        <w:t xml:space="preserve"> </w:t>
      </w:r>
      <w:r w:rsidRPr="003A12B3">
        <w:t>дошкольного</w:t>
      </w:r>
      <w:r w:rsidR="00E60DB4" w:rsidRPr="003A12B3">
        <w:t xml:space="preserve"> </w:t>
      </w:r>
      <w:r w:rsidRPr="003A12B3">
        <w:t>возраста</w:t>
      </w:r>
      <w:r w:rsidR="00E60DB4" w:rsidRPr="003A12B3">
        <w:t xml:space="preserve"> </w:t>
      </w:r>
      <w:r w:rsidRPr="003A12B3">
        <w:t>с</w:t>
      </w:r>
      <w:r w:rsidR="00E60DB4" w:rsidRPr="003A12B3">
        <w:t xml:space="preserve"> </w:t>
      </w:r>
      <w:r w:rsidR="005C2054" w:rsidRPr="003A12B3">
        <w:t>нарушени</w:t>
      </w:r>
      <w:r w:rsidR="009641DE" w:rsidRPr="003A12B3">
        <w:t>ями</w:t>
      </w:r>
      <w:r w:rsidR="00E60DB4" w:rsidRPr="003A12B3">
        <w:t xml:space="preserve"> </w:t>
      </w:r>
      <w:r w:rsidR="005C2054" w:rsidRPr="003A12B3">
        <w:t>зрения</w:t>
      </w:r>
      <w:r w:rsidR="00E60DB4" w:rsidRPr="003A12B3">
        <w:t xml:space="preserve"> </w:t>
      </w:r>
      <w:r w:rsidRPr="003A12B3">
        <w:t>нуждаются</w:t>
      </w:r>
      <w:r w:rsidR="00E60DB4" w:rsidRPr="003A12B3">
        <w:t xml:space="preserve"> </w:t>
      </w:r>
      <w:r w:rsidRPr="003A12B3">
        <w:t>в</w:t>
      </w:r>
      <w:r w:rsidR="00E60DB4" w:rsidRPr="003A12B3">
        <w:t xml:space="preserve"> </w:t>
      </w:r>
      <w:r w:rsidRPr="003A12B3">
        <w:t>психоло</w:t>
      </w:r>
      <w:r w:rsidR="005C2054" w:rsidRPr="003A12B3">
        <w:t>гической</w:t>
      </w:r>
      <w:r w:rsidR="00E60DB4" w:rsidRPr="003A12B3">
        <w:t xml:space="preserve"> </w:t>
      </w:r>
      <w:r w:rsidR="005C2054" w:rsidRPr="003A12B3">
        <w:t>помощи.</w:t>
      </w:r>
      <w:r w:rsidR="00E60DB4" w:rsidRPr="003A12B3">
        <w:t xml:space="preserve"> </w:t>
      </w:r>
      <w:r w:rsidR="00E65F5E" w:rsidRPr="003A12B3">
        <w:t>Н</w:t>
      </w:r>
      <w:r w:rsidRPr="003A12B3">
        <w:t>еобходимо</w:t>
      </w:r>
      <w:r w:rsidR="00E60DB4" w:rsidRPr="003A12B3">
        <w:t xml:space="preserve"> </w:t>
      </w:r>
      <w:r w:rsidRPr="003A12B3">
        <w:t>сотрудничество</w:t>
      </w:r>
      <w:r w:rsidR="00E60DB4" w:rsidRPr="003A12B3">
        <w:t xml:space="preserve"> </w:t>
      </w:r>
      <w:r w:rsidRPr="003A12B3">
        <w:t>с</w:t>
      </w:r>
      <w:r w:rsidR="00E60DB4" w:rsidRPr="003A12B3">
        <w:t xml:space="preserve"> </w:t>
      </w:r>
      <w:r w:rsidRPr="003A12B3">
        <w:t>педагогом-психологом,</w:t>
      </w:r>
      <w:r w:rsidR="00E60DB4" w:rsidRPr="003A12B3">
        <w:t xml:space="preserve"> </w:t>
      </w:r>
      <w:r w:rsidRPr="003A12B3">
        <w:t>который</w:t>
      </w:r>
      <w:r w:rsidR="00E60DB4" w:rsidRPr="003A12B3">
        <w:t xml:space="preserve"> </w:t>
      </w:r>
      <w:r w:rsidR="00E65F5E" w:rsidRPr="003A12B3">
        <w:t>содействует в подборе игр и упражнений</w:t>
      </w:r>
      <w:r w:rsidR="00E60DB4" w:rsidRPr="003A12B3">
        <w:t xml:space="preserve"> </w:t>
      </w:r>
      <w:r w:rsidRPr="003A12B3">
        <w:t>детям</w:t>
      </w:r>
      <w:r w:rsidR="00E60DB4" w:rsidRPr="003A12B3">
        <w:t xml:space="preserve"> </w:t>
      </w:r>
      <w:proofErr w:type="spellStart"/>
      <w:r w:rsidRPr="003A12B3">
        <w:t>гиперактивным</w:t>
      </w:r>
      <w:proofErr w:type="spellEnd"/>
      <w:r w:rsidRPr="003A12B3">
        <w:t>,</w:t>
      </w:r>
      <w:r w:rsidR="00E60DB4" w:rsidRPr="003A12B3">
        <w:t xml:space="preserve"> </w:t>
      </w:r>
      <w:r w:rsidRPr="003A12B3">
        <w:t>с</w:t>
      </w:r>
      <w:r w:rsidR="00E60DB4" w:rsidRPr="003A12B3">
        <w:t xml:space="preserve"> </w:t>
      </w:r>
      <w:r w:rsidRPr="003A12B3">
        <w:t>тревожностью</w:t>
      </w:r>
      <w:r w:rsidR="00E60DB4" w:rsidRPr="003A12B3">
        <w:t xml:space="preserve"> </w:t>
      </w:r>
      <w:r w:rsidRPr="003A12B3">
        <w:t>вспыльчивостью,</w:t>
      </w:r>
      <w:r w:rsidR="00E60DB4" w:rsidRPr="003A12B3">
        <w:t xml:space="preserve"> </w:t>
      </w:r>
      <w:r w:rsidRPr="003A12B3">
        <w:t>замкнутостью,</w:t>
      </w:r>
      <w:r w:rsidR="00E60DB4" w:rsidRPr="003A12B3">
        <w:t xml:space="preserve"> </w:t>
      </w:r>
      <w:r w:rsidRPr="003A12B3">
        <w:t>с</w:t>
      </w:r>
      <w:r w:rsidR="00E60DB4" w:rsidRPr="003A12B3">
        <w:t xml:space="preserve"> </w:t>
      </w:r>
      <w:r w:rsidRPr="003A12B3">
        <w:t>неврозами</w:t>
      </w:r>
      <w:r w:rsidR="00E60DB4" w:rsidRPr="003A12B3">
        <w:t xml:space="preserve"> </w:t>
      </w:r>
      <w:r w:rsidRPr="003A12B3">
        <w:t>и</w:t>
      </w:r>
      <w:r w:rsidR="00E60DB4" w:rsidRPr="003A12B3">
        <w:t xml:space="preserve"> </w:t>
      </w:r>
      <w:r w:rsidRPr="003A12B3">
        <w:t>другими</w:t>
      </w:r>
      <w:r w:rsidR="00E60DB4" w:rsidRPr="003A12B3">
        <w:t xml:space="preserve"> </w:t>
      </w:r>
      <w:r w:rsidRPr="003A12B3">
        <w:t>нервно-</w:t>
      </w:r>
      <w:r w:rsidR="00E60DB4" w:rsidRPr="003A12B3">
        <w:t xml:space="preserve"> </w:t>
      </w:r>
      <w:r w:rsidRPr="003A12B3">
        <w:t>психическими</w:t>
      </w:r>
      <w:r w:rsidR="00E60DB4" w:rsidRPr="003A12B3">
        <w:t xml:space="preserve"> </w:t>
      </w:r>
      <w:r w:rsidRPr="003A12B3">
        <w:t>расстройствами.</w:t>
      </w:r>
    </w:p>
    <w:p w14:paraId="6382FA99" w14:textId="77777777" w:rsidR="00C2412F" w:rsidRPr="003A12B3" w:rsidRDefault="00E65F5E" w:rsidP="003A12B3">
      <w:pPr>
        <w:pStyle w:val="a6"/>
        <w:spacing w:line="360" w:lineRule="auto"/>
        <w:ind w:firstLine="709"/>
        <w:jc w:val="both"/>
      </w:pPr>
      <w:r w:rsidRPr="003A12B3">
        <w:t>В</w:t>
      </w:r>
      <w:r w:rsidR="00E60DB4" w:rsidRPr="003A12B3">
        <w:t xml:space="preserve"> </w:t>
      </w:r>
      <w:r w:rsidR="009641DE" w:rsidRPr="003A12B3">
        <w:t>занятия</w:t>
      </w:r>
      <w:r w:rsidR="00E60DB4" w:rsidRPr="003A12B3">
        <w:t xml:space="preserve"> </w:t>
      </w:r>
      <w:r w:rsidR="009641DE" w:rsidRPr="003A12B3">
        <w:t>по</w:t>
      </w:r>
      <w:r w:rsidR="00E60DB4" w:rsidRPr="003A12B3">
        <w:t xml:space="preserve"> </w:t>
      </w:r>
      <w:r w:rsidR="009641DE" w:rsidRPr="003A12B3">
        <w:t>адаптивной</w:t>
      </w:r>
      <w:r w:rsidR="00E60DB4" w:rsidRPr="003A12B3">
        <w:t xml:space="preserve"> </w:t>
      </w:r>
      <w:r w:rsidR="009641DE" w:rsidRPr="003A12B3">
        <w:t>физической</w:t>
      </w:r>
      <w:r w:rsidR="00E60DB4" w:rsidRPr="003A12B3">
        <w:t xml:space="preserve"> </w:t>
      </w:r>
      <w:r w:rsidR="009641DE" w:rsidRPr="003A12B3">
        <w:t>культуре</w:t>
      </w:r>
      <w:r w:rsidR="00E60DB4" w:rsidRPr="003A12B3">
        <w:t xml:space="preserve">  </w:t>
      </w:r>
      <w:r w:rsidR="00B542E1" w:rsidRPr="003A12B3">
        <w:t>включаются</w:t>
      </w:r>
      <w:r w:rsidR="00E60DB4" w:rsidRPr="003A12B3">
        <w:t xml:space="preserve"> </w:t>
      </w:r>
      <w:r w:rsidR="00B542E1" w:rsidRPr="003A12B3">
        <w:t>игры</w:t>
      </w:r>
      <w:r w:rsidR="00E60DB4" w:rsidRPr="003A12B3">
        <w:t xml:space="preserve"> </w:t>
      </w:r>
      <w:r w:rsidR="00B542E1" w:rsidRPr="003A12B3">
        <w:t>и</w:t>
      </w:r>
      <w:r w:rsidR="00E60DB4" w:rsidRPr="003A12B3">
        <w:t xml:space="preserve"> </w:t>
      </w:r>
      <w:r w:rsidR="00B542E1" w:rsidRPr="003A12B3">
        <w:t>упражнения</w:t>
      </w:r>
      <w:r w:rsidR="00E60DB4" w:rsidRPr="003A12B3">
        <w:t xml:space="preserve"> </w:t>
      </w:r>
      <w:r w:rsidR="00B542E1" w:rsidRPr="003A12B3">
        <w:t>на</w:t>
      </w:r>
      <w:r w:rsidR="00E60DB4" w:rsidRPr="003A12B3">
        <w:t xml:space="preserve"> </w:t>
      </w:r>
      <w:r w:rsidR="00B542E1" w:rsidRPr="003A12B3">
        <w:t>снятие</w:t>
      </w:r>
      <w:r w:rsidR="00E60DB4" w:rsidRPr="003A12B3">
        <w:t xml:space="preserve"> </w:t>
      </w:r>
      <w:r w:rsidR="00B542E1" w:rsidRPr="003A12B3">
        <w:t>психоэмоционального</w:t>
      </w:r>
      <w:r w:rsidR="00E60DB4" w:rsidRPr="003A12B3">
        <w:t xml:space="preserve"> </w:t>
      </w:r>
      <w:r w:rsidR="00B542E1" w:rsidRPr="003A12B3">
        <w:t>напр</w:t>
      </w:r>
      <w:r w:rsidR="005C2054" w:rsidRPr="003A12B3">
        <w:t>яжения,</w:t>
      </w:r>
      <w:r w:rsidR="00E60DB4" w:rsidRPr="003A12B3">
        <w:t xml:space="preserve"> </w:t>
      </w:r>
      <w:r w:rsidR="005C2054" w:rsidRPr="003A12B3">
        <w:t>развитие</w:t>
      </w:r>
      <w:r w:rsidR="00E60DB4" w:rsidRPr="003A12B3">
        <w:t xml:space="preserve"> </w:t>
      </w:r>
      <w:r w:rsidR="005C2054" w:rsidRPr="003A12B3">
        <w:t>умения</w:t>
      </w:r>
      <w:r w:rsidR="00E60DB4" w:rsidRPr="003A12B3">
        <w:t xml:space="preserve"> </w:t>
      </w:r>
      <w:r w:rsidR="00B542E1" w:rsidRPr="003A12B3">
        <w:t>чувствовать</w:t>
      </w:r>
      <w:r w:rsidR="00E60DB4" w:rsidRPr="003A12B3">
        <w:t xml:space="preserve"> </w:t>
      </w:r>
      <w:r w:rsidR="00B542E1" w:rsidRPr="003A12B3">
        <w:t>настроение</w:t>
      </w:r>
      <w:r w:rsidR="00E60DB4" w:rsidRPr="003A12B3">
        <w:t xml:space="preserve"> </w:t>
      </w:r>
      <w:r w:rsidR="00B542E1" w:rsidRPr="003A12B3">
        <w:t>и</w:t>
      </w:r>
      <w:r w:rsidR="00E60DB4" w:rsidRPr="003A12B3">
        <w:t xml:space="preserve"> </w:t>
      </w:r>
      <w:r w:rsidR="00B542E1" w:rsidRPr="003A12B3">
        <w:t>сопереживать</w:t>
      </w:r>
      <w:r w:rsidR="00E60DB4" w:rsidRPr="003A12B3">
        <w:t xml:space="preserve"> </w:t>
      </w:r>
      <w:r w:rsidR="00B542E1" w:rsidRPr="003A12B3">
        <w:t>окружающим,</w:t>
      </w:r>
      <w:r w:rsidR="00E60DB4" w:rsidRPr="003A12B3">
        <w:t xml:space="preserve"> </w:t>
      </w:r>
      <w:r w:rsidR="00B542E1" w:rsidRPr="003A12B3">
        <w:t>использование</w:t>
      </w:r>
      <w:r w:rsidR="00E60DB4" w:rsidRPr="003A12B3">
        <w:rPr>
          <w:spacing w:val="-36"/>
        </w:rPr>
        <w:t xml:space="preserve"> </w:t>
      </w:r>
      <w:r w:rsidR="00B542E1" w:rsidRPr="003A12B3">
        <w:t>выразительных</w:t>
      </w:r>
      <w:r w:rsidR="00E60DB4" w:rsidRPr="003A12B3">
        <w:t xml:space="preserve"> </w:t>
      </w:r>
      <w:r w:rsidR="00B542E1" w:rsidRPr="003A12B3">
        <w:t>движений,</w:t>
      </w:r>
      <w:r w:rsidR="00E60DB4" w:rsidRPr="003A12B3">
        <w:t xml:space="preserve"> </w:t>
      </w:r>
      <w:r w:rsidR="00B542E1" w:rsidRPr="003A12B3">
        <w:t>мимики</w:t>
      </w:r>
      <w:r w:rsidR="00E60DB4" w:rsidRPr="003A12B3">
        <w:t xml:space="preserve"> </w:t>
      </w:r>
      <w:r w:rsidR="00B542E1" w:rsidRPr="003A12B3">
        <w:t>и</w:t>
      </w:r>
      <w:r w:rsidR="00E60DB4" w:rsidRPr="003A12B3">
        <w:rPr>
          <w:spacing w:val="-1"/>
        </w:rPr>
        <w:t xml:space="preserve"> </w:t>
      </w:r>
      <w:r w:rsidR="00B542E1" w:rsidRPr="003A12B3">
        <w:t>жестов.</w:t>
      </w:r>
    </w:p>
    <w:p w14:paraId="32D4A7CF" w14:textId="77777777" w:rsidR="005C2054" w:rsidRPr="003A12B3" w:rsidRDefault="00E65F5E" w:rsidP="003A12B3">
      <w:pPr>
        <w:pStyle w:val="a6"/>
        <w:spacing w:line="360" w:lineRule="auto"/>
        <w:ind w:firstLine="709"/>
        <w:jc w:val="both"/>
      </w:pPr>
      <w:r w:rsidRPr="003A12B3">
        <w:t>Н</w:t>
      </w:r>
      <w:r w:rsidR="005C2054" w:rsidRPr="003A12B3">
        <w:t>еобходимым</w:t>
      </w:r>
      <w:r w:rsidR="00E60DB4" w:rsidRPr="003A12B3">
        <w:t xml:space="preserve"> </w:t>
      </w:r>
      <w:r w:rsidR="005C2054" w:rsidRPr="003A12B3">
        <w:t>условием</w:t>
      </w:r>
      <w:r w:rsidR="00E60DB4" w:rsidRPr="003A12B3">
        <w:t xml:space="preserve"> </w:t>
      </w:r>
      <w:r w:rsidR="00E379FB" w:rsidRPr="003A12B3">
        <w:t>формирования</w:t>
      </w:r>
      <w:r w:rsidR="00E60DB4" w:rsidRPr="003A12B3">
        <w:t xml:space="preserve"> </w:t>
      </w:r>
      <w:r w:rsidR="00E379FB" w:rsidRPr="003A12B3">
        <w:t>навыков</w:t>
      </w:r>
      <w:r w:rsidR="00E60DB4" w:rsidRPr="003A12B3">
        <w:t xml:space="preserve"> </w:t>
      </w:r>
      <w:r w:rsidR="005C2054" w:rsidRPr="003A12B3">
        <w:t>ориентировки</w:t>
      </w:r>
      <w:r w:rsidR="00E60DB4" w:rsidRPr="003A12B3">
        <w:t xml:space="preserve"> </w:t>
      </w:r>
      <w:r w:rsidR="005C2054" w:rsidRPr="003A12B3">
        <w:t>в</w:t>
      </w:r>
      <w:r w:rsidR="00E60DB4" w:rsidRPr="003A12B3">
        <w:t xml:space="preserve"> </w:t>
      </w:r>
      <w:r w:rsidR="005C2054" w:rsidRPr="003A12B3">
        <w:t>пространстве</w:t>
      </w:r>
      <w:r w:rsidR="00E60DB4" w:rsidRPr="003A12B3">
        <w:t xml:space="preserve"> </w:t>
      </w:r>
      <w:r w:rsidR="005C2054" w:rsidRPr="003A12B3">
        <w:t>является</w:t>
      </w:r>
      <w:r w:rsidR="00E60DB4" w:rsidRPr="003A12B3">
        <w:t xml:space="preserve"> </w:t>
      </w:r>
      <w:r w:rsidR="005C2054" w:rsidRPr="003A12B3">
        <w:t>развитие</w:t>
      </w:r>
      <w:r w:rsidR="00E60DB4" w:rsidRPr="003A12B3">
        <w:t xml:space="preserve"> </w:t>
      </w:r>
      <w:r w:rsidR="00C51B85" w:rsidRPr="003A12B3">
        <w:t>всех</w:t>
      </w:r>
      <w:r w:rsidR="00E60DB4" w:rsidRPr="003A12B3">
        <w:t xml:space="preserve"> </w:t>
      </w:r>
      <w:r w:rsidR="00C51B85" w:rsidRPr="003A12B3">
        <w:t>типов</w:t>
      </w:r>
      <w:r w:rsidR="00E60DB4" w:rsidRPr="003A12B3">
        <w:t xml:space="preserve"> </w:t>
      </w:r>
      <w:r w:rsidR="005C2054" w:rsidRPr="003A12B3">
        <w:t>восприятия</w:t>
      </w:r>
      <w:r w:rsidR="00C51B85" w:rsidRPr="003A12B3">
        <w:t>,</w:t>
      </w:r>
      <w:r w:rsidR="00E60DB4" w:rsidRPr="003A12B3">
        <w:t xml:space="preserve"> </w:t>
      </w:r>
      <w:r w:rsidR="005C2054" w:rsidRPr="003A12B3">
        <w:t>видов</w:t>
      </w:r>
      <w:r w:rsidR="00E60DB4" w:rsidRPr="003A12B3">
        <w:t xml:space="preserve"> </w:t>
      </w:r>
      <w:r w:rsidR="005C2054" w:rsidRPr="003A12B3">
        <w:t>внимания</w:t>
      </w:r>
      <w:r w:rsidR="00E60DB4" w:rsidRPr="003A12B3">
        <w:t xml:space="preserve"> </w:t>
      </w:r>
      <w:r w:rsidR="005C2054" w:rsidRPr="003A12B3">
        <w:t>и</w:t>
      </w:r>
      <w:r w:rsidR="00E60DB4" w:rsidRPr="003A12B3">
        <w:t xml:space="preserve"> </w:t>
      </w:r>
      <w:r w:rsidR="005C2054" w:rsidRPr="003A12B3">
        <w:t>памяти.</w:t>
      </w:r>
      <w:r w:rsidR="00E60DB4" w:rsidRPr="003A12B3">
        <w:t xml:space="preserve"> </w:t>
      </w:r>
      <w:r w:rsidR="005B4696" w:rsidRPr="003A12B3">
        <w:t>Решение</w:t>
      </w:r>
      <w:r w:rsidR="00E60DB4" w:rsidRPr="003A12B3">
        <w:t xml:space="preserve"> </w:t>
      </w:r>
      <w:r w:rsidR="005B4696" w:rsidRPr="003A12B3">
        <w:t>данных</w:t>
      </w:r>
      <w:r w:rsidR="00E60DB4" w:rsidRPr="003A12B3">
        <w:t xml:space="preserve"> </w:t>
      </w:r>
      <w:r w:rsidR="005B4696" w:rsidRPr="003A12B3">
        <w:t>задач</w:t>
      </w:r>
      <w:r w:rsidR="00E60DB4" w:rsidRPr="003A12B3">
        <w:t xml:space="preserve"> </w:t>
      </w:r>
      <w:r w:rsidR="005B4696" w:rsidRPr="003A12B3">
        <w:t>в</w:t>
      </w:r>
      <w:r w:rsidR="00E60DB4" w:rsidRPr="003A12B3">
        <w:t xml:space="preserve"> </w:t>
      </w:r>
      <w:r w:rsidR="005B4696" w:rsidRPr="003A12B3">
        <w:t>процессе</w:t>
      </w:r>
      <w:r w:rsidR="00E60DB4" w:rsidRPr="003A12B3">
        <w:t xml:space="preserve"> </w:t>
      </w:r>
      <w:r w:rsidR="005B4696" w:rsidRPr="003A12B3">
        <w:t>адаптивного</w:t>
      </w:r>
      <w:r w:rsidR="00E60DB4" w:rsidRPr="003A12B3">
        <w:t xml:space="preserve"> </w:t>
      </w:r>
      <w:r w:rsidR="005B4696" w:rsidRPr="003A12B3">
        <w:t>физического</w:t>
      </w:r>
      <w:r w:rsidR="00E60DB4" w:rsidRPr="003A12B3">
        <w:t xml:space="preserve"> </w:t>
      </w:r>
      <w:r w:rsidR="005B4696" w:rsidRPr="003A12B3">
        <w:t>воспитания</w:t>
      </w:r>
      <w:r w:rsidR="00E60DB4" w:rsidRPr="003A12B3">
        <w:t xml:space="preserve"> </w:t>
      </w:r>
      <w:r w:rsidR="005B4696" w:rsidRPr="003A12B3">
        <w:t>также</w:t>
      </w:r>
      <w:r w:rsidR="00E60DB4" w:rsidRPr="003A12B3">
        <w:t xml:space="preserve"> </w:t>
      </w:r>
      <w:r w:rsidR="005B4696" w:rsidRPr="003A12B3">
        <w:t>согласовывается</w:t>
      </w:r>
      <w:r w:rsidR="00E60DB4" w:rsidRPr="003A12B3">
        <w:t xml:space="preserve"> </w:t>
      </w:r>
      <w:r w:rsidR="005B4696" w:rsidRPr="003A12B3">
        <w:t>специалистами.</w:t>
      </w:r>
    </w:p>
    <w:p w14:paraId="23367D14" w14:textId="77777777" w:rsidR="00C2412F" w:rsidRPr="003A12B3" w:rsidRDefault="00C2412F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6929AD" w14:textId="77777777" w:rsidR="00C2412F" w:rsidRPr="003A12B3" w:rsidRDefault="00C2412F" w:rsidP="00D43E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2.7.</w:t>
      </w:r>
      <w:r w:rsidR="00E60DB4" w:rsidRPr="003A12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Формы</w:t>
      </w:r>
      <w:r w:rsidR="00E60DB4" w:rsidRPr="003A12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взаимодействия</w:t>
      </w:r>
      <w:r w:rsidR="00E60DB4" w:rsidRPr="003A12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семьей</w:t>
      </w:r>
      <w:r w:rsidR="00E60DB4" w:rsidRPr="003A12B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воспитанников</w:t>
      </w:r>
    </w:p>
    <w:p w14:paraId="6970C1A3" w14:textId="77777777" w:rsidR="00C51B85" w:rsidRPr="003A12B3" w:rsidRDefault="00C51B85" w:rsidP="00D43E2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</w:p>
    <w:p w14:paraId="25C18AB8" w14:textId="77777777" w:rsidR="00344483" w:rsidRPr="003A12B3" w:rsidRDefault="00344483" w:rsidP="0034448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основе взаимодействия педагогов ДОО с семьей воспитанника лежит парадигма сотрудничества, выражающаяся в формуле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«понимание - поддержка и помощь - совместные действия». Основная цель – н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аправление сотрудничества на удовлетворение потребностей участников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педагогического процесса.</w:t>
      </w:r>
    </w:p>
    <w:p w14:paraId="0CF37C07" w14:textId="77777777" w:rsidR="00C2412F" w:rsidRPr="003A12B3" w:rsidRDefault="00C2412F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r w:rsidRPr="003A12B3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Задачи</w:t>
      </w:r>
      <w:r w:rsidR="00E60DB4" w:rsidRPr="003A12B3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работы</w:t>
      </w:r>
      <w:r w:rsidR="00E60DB4" w:rsidRPr="003A12B3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с</w:t>
      </w:r>
      <w:r w:rsidR="00E60DB4" w:rsidRPr="003A12B3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семьей</w:t>
      </w:r>
    </w:p>
    <w:p w14:paraId="73E9E172" w14:textId="77777777" w:rsidR="00C2412F" w:rsidRPr="00D43E22" w:rsidRDefault="004D40FA" w:rsidP="00D43E22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адекватного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представления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родителей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C715C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о физических возможностях и проблемах</w:t>
      </w:r>
      <w:r w:rsidR="00E02D4E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C715C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ребенка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6E7AC880" w14:textId="77777777" w:rsidR="00C2412F" w:rsidRPr="003A12B3" w:rsidRDefault="004D40FA" w:rsidP="003A12B3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 w:rsidR="00C2412F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асширение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12F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зоны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12F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компетентности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12F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родителей,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12F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информированности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12F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12F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вопросах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12F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физ</w:t>
      </w:r>
      <w:r w:rsidR="001F6B49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ического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12F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воспитания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12F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ребенка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2412F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51B85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нарушениями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51B85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зрения</w:t>
      </w:r>
      <w:r w:rsidR="00C2412F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776ABA87" w14:textId="77777777" w:rsidR="00AF3A55" w:rsidRPr="003A12B3" w:rsidRDefault="00AF3A55" w:rsidP="003A12B3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изменение представлений о родительской роли в воспитании ребенка с нарушениями зрения:</w:t>
      </w:r>
    </w:p>
    <w:p w14:paraId="5482B9C3" w14:textId="77777777" w:rsidR="00C2412F" w:rsidRPr="003A12B3" w:rsidRDefault="004D40FA" w:rsidP="003A12B3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2B3">
        <w:rPr>
          <w:rFonts w:ascii="Times New Roman" w:hAnsi="Times New Roman" w:cs="Times New Roman"/>
          <w:bCs/>
          <w:sz w:val="24"/>
          <w:szCs w:val="24"/>
        </w:rPr>
        <w:t>формирование</w:t>
      </w:r>
      <w:proofErr w:type="spellEnd"/>
      <w:r w:rsidR="00E60DB4" w:rsidRPr="003A12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12B3">
        <w:rPr>
          <w:rFonts w:ascii="Times New Roman" w:hAnsi="Times New Roman" w:cs="Times New Roman"/>
          <w:bCs/>
          <w:sz w:val="24"/>
          <w:szCs w:val="24"/>
        </w:rPr>
        <w:t>безоценочного</w:t>
      </w:r>
      <w:proofErr w:type="spellEnd"/>
      <w:r w:rsidR="00E60DB4" w:rsidRPr="003A12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12B3">
        <w:rPr>
          <w:rFonts w:ascii="Times New Roman" w:hAnsi="Times New Roman" w:cs="Times New Roman"/>
          <w:bCs/>
          <w:sz w:val="24"/>
          <w:szCs w:val="24"/>
        </w:rPr>
        <w:t>принятия</w:t>
      </w:r>
      <w:proofErr w:type="spellEnd"/>
      <w:r w:rsidR="00E60DB4" w:rsidRPr="003A12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12B3">
        <w:rPr>
          <w:rFonts w:ascii="Times New Roman" w:hAnsi="Times New Roman" w:cs="Times New Roman"/>
          <w:bCs/>
          <w:sz w:val="24"/>
          <w:szCs w:val="24"/>
        </w:rPr>
        <w:t>ребенка</w:t>
      </w:r>
      <w:proofErr w:type="spellEnd"/>
      <w:r w:rsidRPr="003A12B3">
        <w:rPr>
          <w:rFonts w:ascii="Times New Roman" w:hAnsi="Times New Roman" w:cs="Times New Roman"/>
          <w:bCs/>
          <w:sz w:val="24"/>
          <w:szCs w:val="24"/>
        </w:rPr>
        <w:t>;</w:t>
      </w:r>
    </w:p>
    <w:p w14:paraId="361D5D42" w14:textId="77777777" w:rsidR="00C2412F" w:rsidRPr="003A12B3" w:rsidRDefault="004D40FA" w:rsidP="003A12B3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2B3">
        <w:rPr>
          <w:rFonts w:ascii="Times New Roman" w:hAnsi="Times New Roman" w:cs="Times New Roman"/>
          <w:bCs/>
          <w:sz w:val="24"/>
          <w:szCs w:val="24"/>
        </w:rPr>
        <w:t>исключение</w:t>
      </w:r>
      <w:proofErr w:type="spellEnd"/>
      <w:r w:rsidR="00E60DB4" w:rsidRPr="003A12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12B3">
        <w:rPr>
          <w:rFonts w:ascii="Times New Roman" w:hAnsi="Times New Roman" w:cs="Times New Roman"/>
          <w:bCs/>
          <w:sz w:val="24"/>
          <w:szCs w:val="24"/>
        </w:rPr>
        <w:t>гиперболизации</w:t>
      </w:r>
      <w:proofErr w:type="spellEnd"/>
      <w:r w:rsidR="00E60DB4" w:rsidRPr="003A12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12B3">
        <w:rPr>
          <w:rFonts w:ascii="Times New Roman" w:hAnsi="Times New Roman" w:cs="Times New Roman"/>
          <w:bCs/>
          <w:sz w:val="24"/>
          <w:szCs w:val="24"/>
        </w:rPr>
        <w:t>проблем</w:t>
      </w:r>
      <w:proofErr w:type="spellEnd"/>
      <w:r w:rsidR="00E60DB4" w:rsidRPr="003A12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12B3">
        <w:rPr>
          <w:rFonts w:ascii="Times New Roman" w:hAnsi="Times New Roman" w:cs="Times New Roman"/>
          <w:bCs/>
          <w:sz w:val="24"/>
          <w:szCs w:val="24"/>
        </w:rPr>
        <w:t>ребенка</w:t>
      </w:r>
      <w:proofErr w:type="spellEnd"/>
      <w:r w:rsidRPr="003A12B3">
        <w:rPr>
          <w:rFonts w:ascii="Times New Roman" w:hAnsi="Times New Roman" w:cs="Times New Roman"/>
          <w:bCs/>
          <w:sz w:val="24"/>
          <w:szCs w:val="24"/>
        </w:rPr>
        <w:t>;</w:t>
      </w:r>
    </w:p>
    <w:p w14:paraId="1F8F8AA4" w14:textId="77777777" w:rsidR="00C2412F" w:rsidRPr="003A12B3" w:rsidRDefault="004D40FA" w:rsidP="003A12B3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2B3">
        <w:rPr>
          <w:rFonts w:ascii="Times New Roman" w:hAnsi="Times New Roman" w:cs="Times New Roman"/>
          <w:bCs/>
          <w:sz w:val="24"/>
          <w:szCs w:val="24"/>
        </w:rPr>
        <w:t>исключение</w:t>
      </w:r>
      <w:proofErr w:type="spellEnd"/>
      <w:r w:rsidR="00E60DB4" w:rsidRPr="003A12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12B3">
        <w:rPr>
          <w:rFonts w:ascii="Times New Roman" w:hAnsi="Times New Roman" w:cs="Times New Roman"/>
          <w:bCs/>
          <w:sz w:val="24"/>
          <w:szCs w:val="24"/>
        </w:rPr>
        <w:t>ожидания</w:t>
      </w:r>
      <w:proofErr w:type="spellEnd"/>
      <w:r w:rsidR="00E60DB4" w:rsidRPr="003A12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3A12B3">
        <w:rPr>
          <w:rFonts w:ascii="Times New Roman" w:hAnsi="Times New Roman" w:cs="Times New Roman"/>
          <w:bCs/>
          <w:sz w:val="24"/>
          <w:szCs w:val="24"/>
        </w:rPr>
        <w:t>чуда</w:t>
      </w:r>
      <w:proofErr w:type="spellEnd"/>
      <w:r w:rsidRPr="003A12B3">
        <w:rPr>
          <w:rFonts w:ascii="Times New Roman" w:hAnsi="Times New Roman" w:cs="Times New Roman"/>
          <w:bCs/>
          <w:sz w:val="24"/>
          <w:szCs w:val="24"/>
        </w:rPr>
        <w:t>»-</w:t>
      </w:r>
      <w:proofErr w:type="spellStart"/>
      <w:r w:rsidRPr="003A12B3">
        <w:rPr>
          <w:rFonts w:ascii="Times New Roman" w:hAnsi="Times New Roman" w:cs="Times New Roman"/>
          <w:bCs/>
          <w:sz w:val="24"/>
          <w:szCs w:val="24"/>
        </w:rPr>
        <w:t>исцеления</w:t>
      </w:r>
      <w:proofErr w:type="spellEnd"/>
      <w:r w:rsidRPr="003A12B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0C66B00" w14:textId="77777777" w:rsidR="00C2412F" w:rsidRPr="003A12B3" w:rsidRDefault="004D40FA" w:rsidP="003A12B3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2B3">
        <w:rPr>
          <w:rFonts w:ascii="Times New Roman" w:hAnsi="Times New Roman" w:cs="Times New Roman"/>
          <w:bCs/>
          <w:sz w:val="24"/>
          <w:szCs w:val="24"/>
        </w:rPr>
        <w:t>коррекция</w:t>
      </w:r>
      <w:proofErr w:type="spellEnd"/>
      <w:r w:rsidR="00E60DB4" w:rsidRPr="003A12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12B3">
        <w:rPr>
          <w:rFonts w:ascii="Times New Roman" w:hAnsi="Times New Roman" w:cs="Times New Roman"/>
          <w:bCs/>
          <w:sz w:val="24"/>
          <w:szCs w:val="24"/>
        </w:rPr>
        <w:t>гиперопеки</w:t>
      </w:r>
      <w:proofErr w:type="spellEnd"/>
      <w:r w:rsidRPr="003A12B3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A12B3">
        <w:rPr>
          <w:rFonts w:ascii="Times New Roman" w:hAnsi="Times New Roman" w:cs="Times New Roman"/>
          <w:bCs/>
          <w:sz w:val="24"/>
          <w:szCs w:val="24"/>
        </w:rPr>
        <w:t>гипоопеки</w:t>
      </w:r>
      <w:proofErr w:type="spellEnd"/>
      <w:r w:rsidRPr="003A12B3">
        <w:rPr>
          <w:rFonts w:ascii="Times New Roman" w:hAnsi="Times New Roman" w:cs="Times New Roman"/>
          <w:bCs/>
          <w:sz w:val="24"/>
          <w:szCs w:val="24"/>
        </w:rPr>
        <w:t>;</w:t>
      </w:r>
    </w:p>
    <w:p w14:paraId="3703CC65" w14:textId="77777777" w:rsidR="00C2412F" w:rsidRPr="003A12B3" w:rsidRDefault="004D40FA" w:rsidP="003A12B3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навыков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практической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помощи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ребенку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при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освоении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двигательного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действия;</w:t>
      </w:r>
    </w:p>
    <w:p w14:paraId="27C52006" w14:textId="77777777" w:rsidR="00C2412F" w:rsidRPr="003A12B3" w:rsidRDefault="004D40FA" w:rsidP="003A12B3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повышение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двигательной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активности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ребенка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членов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семьи;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506A5E25" w14:textId="77777777" w:rsidR="00C2412F" w:rsidRPr="003A12B3" w:rsidRDefault="004D40FA" w:rsidP="003A12B3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коррекция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двигательных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нарушений,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имеющихся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="00E60DB4"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>ребенка;</w:t>
      </w:r>
    </w:p>
    <w:p w14:paraId="1BAA94B9" w14:textId="77777777" w:rsidR="00C2412F" w:rsidRPr="003A12B3" w:rsidRDefault="00E60DB4" w:rsidP="003A12B3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D40FA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предупреждение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D40FA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возникновения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D40FA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новых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D40FA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отклонений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D40FA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D40FA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состоянии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D40FA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здоровья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D40FA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ребенка,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D40FA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D40FA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D40FA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него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D40FA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игровой</w:t>
      </w:r>
      <w:r w:rsidRPr="003A12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D40FA" w:rsidRPr="003A12B3">
        <w:rPr>
          <w:rFonts w:ascii="Times New Roman" w:hAnsi="Times New Roman" w:cs="Times New Roman"/>
          <w:bCs/>
          <w:sz w:val="24"/>
          <w:szCs w:val="24"/>
          <w:lang w:val="ru-RU"/>
        </w:rPr>
        <w:t>деятельности</w:t>
      </w:r>
      <w:r w:rsidR="00D43E2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7A184A88" w14:textId="77777777" w:rsidR="00C2412F" w:rsidRPr="003A12B3" w:rsidRDefault="00C2412F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0F02EA2" w14:textId="77777777" w:rsidR="00C2412F" w:rsidRPr="00D43E22" w:rsidRDefault="00C2412F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</w:pPr>
      <w:proofErr w:type="spellStart"/>
      <w:r w:rsidRPr="003A12B3">
        <w:rPr>
          <w:rFonts w:ascii="Times New Roman" w:hAnsi="Times New Roman" w:cs="Times New Roman"/>
          <w:bCs/>
          <w:sz w:val="24"/>
          <w:szCs w:val="24"/>
          <w:u w:val="single"/>
        </w:rPr>
        <w:t>Формы</w:t>
      </w:r>
      <w:proofErr w:type="spellEnd"/>
      <w:r w:rsidR="00E60DB4" w:rsidRPr="003A12B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3A12B3">
        <w:rPr>
          <w:rFonts w:ascii="Times New Roman" w:hAnsi="Times New Roman" w:cs="Times New Roman"/>
          <w:bCs/>
          <w:sz w:val="24"/>
          <w:szCs w:val="24"/>
          <w:u w:val="single"/>
        </w:rPr>
        <w:t>работы</w:t>
      </w:r>
      <w:proofErr w:type="spellEnd"/>
      <w:r w:rsidR="00E60DB4" w:rsidRPr="003A12B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3A12B3">
        <w:rPr>
          <w:rFonts w:ascii="Times New Roman" w:hAnsi="Times New Roman" w:cs="Times New Roman"/>
          <w:bCs/>
          <w:sz w:val="24"/>
          <w:szCs w:val="24"/>
          <w:u w:val="single"/>
        </w:rPr>
        <w:t>с</w:t>
      </w:r>
      <w:r w:rsidR="00E60DB4" w:rsidRPr="003A12B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3A12B3">
        <w:rPr>
          <w:rFonts w:ascii="Times New Roman" w:hAnsi="Times New Roman" w:cs="Times New Roman"/>
          <w:bCs/>
          <w:sz w:val="24"/>
          <w:szCs w:val="24"/>
          <w:u w:val="single"/>
        </w:rPr>
        <w:t>семьёй</w:t>
      </w:r>
      <w:proofErr w:type="spellEnd"/>
    </w:p>
    <w:p w14:paraId="6939ADA1" w14:textId="77777777" w:rsidR="00C2412F" w:rsidRPr="003A12B3" w:rsidRDefault="00C2412F" w:rsidP="003A12B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проведению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79FB" w:rsidRPr="003A12B3">
        <w:rPr>
          <w:rFonts w:ascii="Times New Roman" w:hAnsi="Times New Roman" w:cs="Times New Roman"/>
          <w:sz w:val="24"/>
          <w:szCs w:val="24"/>
          <w:lang w:val="ru-RU"/>
        </w:rPr>
        <w:t>занятий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79FB"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79FB" w:rsidRPr="003A12B3">
        <w:rPr>
          <w:rFonts w:ascii="Times New Roman" w:hAnsi="Times New Roman" w:cs="Times New Roman"/>
          <w:sz w:val="24"/>
          <w:szCs w:val="24"/>
          <w:lang w:val="ru-RU"/>
        </w:rPr>
        <w:t>адаптивной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79FB" w:rsidRPr="003A12B3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79FB" w:rsidRPr="003A12B3">
        <w:rPr>
          <w:rFonts w:ascii="Times New Roman" w:hAnsi="Times New Roman" w:cs="Times New Roman"/>
          <w:sz w:val="24"/>
          <w:szCs w:val="24"/>
          <w:lang w:val="ru-RU"/>
        </w:rPr>
        <w:t>культуре</w:t>
      </w:r>
      <w:r w:rsidR="00013560"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4C6DCD7" w14:textId="77777777" w:rsidR="00C2412F" w:rsidRPr="003A12B3" w:rsidRDefault="00C2412F" w:rsidP="003A12B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Привлечение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рекреативным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занятиям</w:t>
      </w:r>
      <w:r w:rsidR="00013560"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131EC3" w14:textId="77777777" w:rsidR="00C2412F" w:rsidRPr="003A12B3" w:rsidRDefault="00C2412F" w:rsidP="003A12B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Демонстрация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приемам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ребенком</w:t>
      </w:r>
      <w:r w:rsidR="00013560"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9005F1" w14:textId="77777777" w:rsidR="00C2412F" w:rsidRPr="003A12B3" w:rsidRDefault="00C2412F" w:rsidP="003A12B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Лекции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(учет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противопоказаний)</w:t>
      </w:r>
      <w:r w:rsidR="00013560" w:rsidRPr="003A12B3">
        <w:rPr>
          <w:rFonts w:ascii="Times New Roman" w:hAnsi="Times New Roman" w:cs="Times New Roman"/>
          <w:sz w:val="24"/>
          <w:szCs w:val="24"/>
        </w:rPr>
        <w:t>.</w:t>
      </w:r>
    </w:p>
    <w:p w14:paraId="6440C5FD" w14:textId="77777777" w:rsidR="00C2412F" w:rsidRPr="003A12B3" w:rsidRDefault="00C2412F" w:rsidP="003A12B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Консультации</w:t>
      </w:r>
      <w:r w:rsidR="00013560" w:rsidRPr="003A12B3">
        <w:rPr>
          <w:rFonts w:ascii="Times New Roman" w:hAnsi="Times New Roman" w:cs="Times New Roman"/>
          <w:sz w:val="24"/>
          <w:szCs w:val="24"/>
        </w:rPr>
        <w:t>.</w:t>
      </w:r>
    </w:p>
    <w:p w14:paraId="23F87A24" w14:textId="77777777" w:rsidR="00C2412F" w:rsidRPr="003A12B3" w:rsidRDefault="00C2412F" w:rsidP="003A12B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Обучающие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семинары</w:t>
      </w:r>
      <w:r w:rsidR="00013560" w:rsidRPr="003A12B3">
        <w:rPr>
          <w:rFonts w:ascii="Times New Roman" w:hAnsi="Times New Roman" w:cs="Times New Roman"/>
          <w:sz w:val="24"/>
          <w:szCs w:val="24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727AE4" w14:textId="77777777" w:rsidR="00C2412F" w:rsidRPr="003A12B3" w:rsidRDefault="00C2412F" w:rsidP="003A12B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>Круглые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столы,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дискуссии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проблемам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физического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нарушени</w:t>
      </w:r>
      <w:r w:rsidR="00E379FB" w:rsidRPr="003A12B3">
        <w:rPr>
          <w:rFonts w:ascii="Times New Roman" w:hAnsi="Times New Roman" w:cs="Times New Roman"/>
          <w:sz w:val="24"/>
          <w:szCs w:val="24"/>
          <w:lang w:val="ru-RU"/>
        </w:rPr>
        <w:t>ями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="00013560"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E13F10" w14:textId="77777777" w:rsidR="00C2412F" w:rsidRPr="003A12B3" w:rsidRDefault="00C2412F" w:rsidP="003A12B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Совместная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разработка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физического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ребенка.</w:t>
      </w:r>
    </w:p>
    <w:p w14:paraId="543D3888" w14:textId="77777777" w:rsidR="00C2412F" w:rsidRPr="003A12B3" w:rsidRDefault="00C2412F" w:rsidP="003A12B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Оформление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стендов,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фотовыставки</w:t>
      </w:r>
      <w:r w:rsidR="00013560" w:rsidRPr="003A12B3">
        <w:rPr>
          <w:rFonts w:ascii="Times New Roman" w:hAnsi="Times New Roman" w:cs="Times New Roman"/>
          <w:sz w:val="24"/>
          <w:szCs w:val="24"/>
        </w:rPr>
        <w:t>.</w:t>
      </w:r>
    </w:p>
    <w:p w14:paraId="4BAE8C94" w14:textId="77777777" w:rsidR="00C2412F" w:rsidRPr="003A12B3" w:rsidRDefault="00C2412F" w:rsidP="003A12B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Просмотр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видеофильмов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последующим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обсуждением</w:t>
      </w:r>
      <w:r w:rsidR="00013560"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53D513" w14:textId="77777777" w:rsidR="00C2412F" w:rsidRPr="003A12B3" w:rsidRDefault="00C2412F" w:rsidP="003A12B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Разработка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плана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семейных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досугов</w:t>
      </w:r>
      <w:r w:rsidR="00013560" w:rsidRPr="003A12B3">
        <w:rPr>
          <w:rFonts w:ascii="Times New Roman" w:hAnsi="Times New Roman" w:cs="Times New Roman"/>
          <w:sz w:val="24"/>
          <w:szCs w:val="24"/>
        </w:rPr>
        <w:t>.</w:t>
      </w:r>
    </w:p>
    <w:p w14:paraId="6521DC11" w14:textId="77777777" w:rsidR="00C2412F" w:rsidRPr="003A12B3" w:rsidRDefault="00E60DB4" w:rsidP="003A12B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412F" w:rsidRPr="003A12B3">
        <w:rPr>
          <w:rFonts w:ascii="Times New Roman" w:hAnsi="Times New Roman" w:cs="Times New Roman"/>
          <w:sz w:val="24"/>
          <w:szCs w:val="24"/>
          <w:lang w:val="ru-RU"/>
        </w:rPr>
        <w:t>Оказание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412F" w:rsidRPr="003A12B3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412F"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412F" w:rsidRPr="003A12B3">
        <w:rPr>
          <w:rFonts w:ascii="Times New Roman" w:hAnsi="Times New Roman" w:cs="Times New Roman"/>
          <w:sz w:val="24"/>
          <w:szCs w:val="24"/>
          <w:lang w:val="ru-RU"/>
        </w:rPr>
        <w:t>создании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412F" w:rsidRPr="003A12B3">
        <w:rPr>
          <w:rFonts w:ascii="Times New Roman" w:hAnsi="Times New Roman" w:cs="Times New Roman"/>
          <w:sz w:val="24"/>
          <w:szCs w:val="24"/>
          <w:lang w:val="ru-RU"/>
        </w:rPr>
        <w:t>коррекционно-развивающей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2412F" w:rsidRPr="003A12B3">
        <w:rPr>
          <w:rFonts w:ascii="Times New Roman" w:hAnsi="Times New Roman" w:cs="Times New Roman"/>
          <w:sz w:val="24"/>
          <w:szCs w:val="24"/>
          <w:lang w:val="ru-RU"/>
        </w:rPr>
        <w:t>среды.</w:t>
      </w:r>
    </w:p>
    <w:p w14:paraId="5F0471C9" w14:textId="77777777" w:rsidR="00C2412F" w:rsidRPr="003A12B3" w:rsidRDefault="00C2412F" w:rsidP="00D43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88E154B" w14:textId="77777777" w:rsidR="00D07D3F" w:rsidRPr="003A12B3" w:rsidRDefault="00D07D3F" w:rsidP="00D43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Организация</w:t>
      </w:r>
      <w:r w:rsidR="00E60DB4" w:rsidRPr="003A12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E60DB4" w:rsidRPr="003A12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формы</w:t>
      </w:r>
      <w:r w:rsidR="00E60DB4" w:rsidRPr="003A12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взаимодействия</w:t>
      </w:r>
      <w:r w:rsidR="00E60DB4" w:rsidRPr="003A12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="00E60DB4" w:rsidRPr="003A12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родителями</w:t>
      </w:r>
      <w:r w:rsidR="00E60DB4" w:rsidRPr="003A12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(законными</w:t>
      </w:r>
      <w:r w:rsidR="00E60DB4" w:rsidRPr="003A12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представителями)</w:t>
      </w:r>
      <w:r w:rsidR="00E60DB4" w:rsidRPr="003A12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воспитанников</w:t>
      </w:r>
    </w:p>
    <w:tbl>
      <w:tblPr>
        <w:tblStyle w:val="21"/>
        <w:tblW w:w="9493" w:type="dxa"/>
        <w:tblLook w:val="04A0" w:firstRow="1" w:lastRow="0" w:firstColumn="1" w:lastColumn="0" w:noHBand="0" w:noVBand="1"/>
      </w:tblPr>
      <w:tblGrid>
        <w:gridCol w:w="534"/>
        <w:gridCol w:w="1729"/>
        <w:gridCol w:w="7230"/>
      </w:tblGrid>
      <w:tr w:rsidR="00283651" w:rsidRPr="003A12B3" w14:paraId="1F8FE953" w14:textId="77777777" w:rsidTr="00283651">
        <w:tc>
          <w:tcPr>
            <w:tcW w:w="534" w:type="dxa"/>
          </w:tcPr>
          <w:p w14:paraId="0DD3BFF5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29" w:type="dxa"/>
          </w:tcPr>
          <w:p w14:paraId="0F77C817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7230" w:type="dxa"/>
          </w:tcPr>
          <w:p w14:paraId="0143C2AC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E60DB4" w:rsidRPr="003A1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83651" w:rsidRPr="0079114D" w14:paraId="4AF010FE" w14:textId="77777777" w:rsidTr="00283651">
        <w:tc>
          <w:tcPr>
            <w:tcW w:w="534" w:type="dxa"/>
          </w:tcPr>
          <w:p w14:paraId="6EF6C867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29" w:type="dxa"/>
          </w:tcPr>
          <w:p w14:paraId="0C73060E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7230" w:type="dxa"/>
          </w:tcPr>
          <w:p w14:paraId="33BBEEE0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«Чистота-залог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здоровья»</w:t>
            </w:r>
          </w:p>
          <w:p w14:paraId="4BC7CC29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Анкетирование: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«Важность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физической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культуры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семье»</w:t>
            </w:r>
          </w:p>
        </w:tc>
      </w:tr>
      <w:tr w:rsidR="00283651" w:rsidRPr="0079114D" w14:paraId="2367351B" w14:textId="77777777" w:rsidTr="00283651">
        <w:tc>
          <w:tcPr>
            <w:tcW w:w="534" w:type="dxa"/>
          </w:tcPr>
          <w:p w14:paraId="76C8C0C7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0E9890B3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7230" w:type="dxa"/>
          </w:tcPr>
          <w:p w14:paraId="0DF3E6FE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«Приобщение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дошкольников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национальной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культуре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помощью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народных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игр»</w:t>
            </w:r>
            <w:r w:rsidR="00D07D3F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0F14815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родителями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привлечению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участию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</w:t>
            </w:r>
            <w:r w:rsidR="00DC715C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E02D4E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«Папа,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мама,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–спортивная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семья»</w:t>
            </w:r>
          </w:p>
        </w:tc>
      </w:tr>
      <w:tr w:rsidR="00283651" w:rsidRPr="0079114D" w14:paraId="2920EFD0" w14:textId="77777777" w:rsidTr="00283651">
        <w:tc>
          <w:tcPr>
            <w:tcW w:w="534" w:type="dxa"/>
          </w:tcPr>
          <w:p w14:paraId="496D20BA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9" w:type="dxa"/>
          </w:tcPr>
          <w:p w14:paraId="7A8D6A31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7230" w:type="dxa"/>
          </w:tcPr>
          <w:p w14:paraId="1E2FC5DA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«Закаливание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детей»</w:t>
            </w:r>
            <w:r w:rsidR="00D07D3F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9C5ECFA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DC715C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Папа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мама,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–спортивная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семья»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C715C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образовательной организации</w:t>
            </w:r>
          </w:p>
        </w:tc>
      </w:tr>
      <w:tr w:rsidR="00283651" w:rsidRPr="0079114D" w14:paraId="58570A5A" w14:textId="77777777" w:rsidTr="00283651">
        <w:tc>
          <w:tcPr>
            <w:tcW w:w="534" w:type="dxa"/>
          </w:tcPr>
          <w:p w14:paraId="6F9CD2DB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29" w:type="dxa"/>
          </w:tcPr>
          <w:p w14:paraId="6E5202A8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7230" w:type="dxa"/>
          </w:tcPr>
          <w:p w14:paraId="5B3CE4D6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«Упражнения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осанки»</w:t>
            </w:r>
            <w:r w:rsidR="00D07D3F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A23BEAF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фотовыставки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«Мир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движений»</w:t>
            </w:r>
          </w:p>
        </w:tc>
      </w:tr>
      <w:tr w:rsidR="00283651" w:rsidRPr="0079114D" w14:paraId="746CABE3" w14:textId="77777777" w:rsidTr="00283651">
        <w:tc>
          <w:tcPr>
            <w:tcW w:w="534" w:type="dxa"/>
          </w:tcPr>
          <w:p w14:paraId="1E35032D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14:paraId="72C79F13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7230" w:type="dxa"/>
          </w:tcPr>
          <w:p w14:paraId="6F2E91E9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«Как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предупредить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плоскостопия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ребенка»</w:t>
            </w:r>
            <w:r w:rsidR="00D07D3F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8A09B24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технологиям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83651" w:rsidRPr="0079114D" w14:paraId="252F168C" w14:textId="77777777" w:rsidTr="00283651">
        <w:trPr>
          <w:trHeight w:val="599"/>
        </w:trPr>
        <w:tc>
          <w:tcPr>
            <w:tcW w:w="534" w:type="dxa"/>
          </w:tcPr>
          <w:p w14:paraId="080B0E51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29" w:type="dxa"/>
          </w:tcPr>
          <w:p w14:paraId="2B30EDCD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7230" w:type="dxa"/>
          </w:tcPr>
          <w:p w14:paraId="0F1FAA0B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Консультация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D07D3F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7D3F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7D3F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7D3F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любое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7D3F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время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7D3F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</w:t>
            </w: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4CCB0FEF" w14:textId="77777777" w:rsidR="00DC715C" w:rsidRPr="003A12B3" w:rsidRDefault="00DC715C" w:rsidP="003A12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Информационно-просветительская работа – беседа на тему «</w:t>
            </w:r>
            <w:proofErr w:type="spellStart"/>
            <w:r w:rsidRPr="003A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Паралимпийское</w:t>
            </w:r>
            <w:proofErr w:type="spellEnd"/>
            <w:r w:rsidR="00E02D4E" w:rsidRPr="003A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движение»</w:t>
            </w:r>
          </w:p>
        </w:tc>
      </w:tr>
      <w:tr w:rsidR="00283651" w:rsidRPr="0079114D" w14:paraId="754B006E" w14:textId="77777777" w:rsidTr="00283651">
        <w:trPr>
          <w:trHeight w:val="285"/>
        </w:trPr>
        <w:tc>
          <w:tcPr>
            <w:tcW w:w="534" w:type="dxa"/>
          </w:tcPr>
          <w:p w14:paraId="1A80C0B8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29" w:type="dxa"/>
          </w:tcPr>
          <w:p w14:paraId="586E0DBC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7230" w:type="dxa"/>
          </w:tcPr>
          <w:p w14:paraId="1111DCA9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Обучающий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физическому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</w:p>
        </w:tc>
      </w:tr>
      <w:tr w:rsidR="00283651" w:rsidRPr="0079114D" w14:paraId="5B9AFF6F" w14:textId="77777777" w:rsidTr="00283651">
        <w:trPr>
          <w:trHeight w:val="435"/>
        </w:trPr>
        <w:tc>
          <w:tcPr>
            <w:tcW w:w="534" w:type="dxa"/>
          </w:tcPr>
          <w:p w14:paraId="595C6F46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729" w:type="dxa"/>
          </w:tcPr>
          <w:p w14:paraId="4A25BF40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7230" w:type="dxa"/>
          </w:tcPr>
          <w:p w14:paraId="2526C687" w14:textId="77777777" w:rsidR="00283651" w:rsidRPr="003A12B3" w:rsidRDefault="00D07D3F" w:rsidP="003A12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видеофрагментов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приемам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нарушением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</w:tc>
      </w:tr>
      <w:tr w:rsidR="00283651" w:rsidRPr="0079114D" w14:paraId="573D5246" w14:textId="77777777" w:rsidTr="00283651">
        <w:trPr>
          <w:trHeight w:val="585"/>
        </w:trPr>
        <w:tc>
          <w:tcPr>
            <w:tcW w:w="534" w:type="dxa"/>
          </w:tcPr>
          <w:p w14:paraId="64462FB8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29" w:type="dxa"/>
          </w:tcPr>
          <w:p w14:paraId="73A1A359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  <w:p w14:paraId="1B0470B1" w14:textId="77777777" w:rsidR="00283651" w:rsidRPr="003A12B3" w:rsidRDefault="00283651" w:rsidP="003A12B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14:paraId="1463E462" w14:textId="77777777" w:rsidR="00D07D3F" w:rsidRPr="003A12B3" w:rsidRDefault="00D07D3F" w:rsidP="003A12B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семьей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60DB4"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r w:rsidR="00E60DB4" w:rsidRPr="003A1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668A3CFD" w14:textId="77777777" w:rsidR="00C2412F" w:rsidRPr="003A12B3" w:rsidRDefault="00C2412F" w:rsidP="003A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52B5E3" w14:textId="77777777" w:rsidR="005B4696" w:rsidRPr="003A12B3" w:rsidRDefault="005B4696" w:rsidP="003A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6018A898" w14:textId="77777777" w:rsidR="00DD06F3" w:rsidRPr="003A12B3" w:rsidRDefault="00DD06F3" w:rsidP="003A12B3">
      <w:pPr>
        <w:pStyle w:val="TableParagraph"/>
        <w:spacing w:line="360" w:lineRule="auto"/>
        <w:jc w:val="both"/>
        <w:rPr>
          <w:sz w:val="24"/>
          <w:szCs w:val="24"/>
        </w:rPr>
        <w:sectPr w:rsidR="00DD06F3" w:rsidRPr="003A12B3" w:rsidSect="002C1B35">
          <w:footerReference w:type="default" r:id="rId9"/>
          <w:pgSz w:w="12240" w:h="15840"/>
          <w:pgMar w:top="1440" w:right="900" w:bottom="1440" w:left="1701" w:header="708" w:footer="708" w:gutter="0"/>
          <w:cols w:space="708"/>
          <w:titlePg/>
          <w:docGrid w:linePitch="360"/>
        </w:sectPr>
      </w:pPr>
    </w:p>
    <w:p w14:paraId="2D08B4F9" w14:textId="77777777" w:rsidR="009E5AAA" w:rsidRPr="00D43E22" w:rsidRDefault="00D43E22" w:rsidP="00D43E22">
      <w:pPr>
        <w:pStyle w:val="TableParagraph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III</w:t>
      </w:r>
      <w:r w:rsidR="00E379FB" w:rsidRPr="00D43E22">
        <w:rPr>
          <w:b/>
          <w:sz w:val="24"/>
          <w:szCs w:val="24"/>
        </w:rPr>
        <w:t>.</w:t>
      </w:r>
      <w:r w:rsidR="00E60DB4" w:rsidRPr="00D43E22">
        <w:rPr>
          <w:b/>
          <w:sz w:val="24"/>
          <w:szCs w:val="24"/>
        </w:rPr>
        <w:t xml:space="preserve"> </w:t>
      </w:r>
      <w:r w:rsidR="00E379FB" w:rsidRPr="00D43E22">
        <w:rPr>
          <w:b/>
          <w:sz w:val="24"/>
          <w:szCs w:val="24"/>
        </w:rPr>
        <w:t>ОРГАНИЗАЦИОННЫЙ</w:t>
      </w:r>
      <w:r w:rsidR="00E60DB4" w:rsidRPr="00D43E22">
        <w:rPr>
          <w:b/>
          <w:sz w:val="24"/>
          <w:szCs w:val="24"/>
        </w:rPr>
        <w:t xml:space="preserve"> </w:t>
      </w:r>
      <w:r w:rsidR="00E379FB" w:rsidRPr="00D43E22">
        <w:rPr>
          <w:b/>
          <w:sz w:val="24"/>
          <w:szCs w:val="24"/>
        </w:rPr>
        <w:t>РАЗДЕЛ</w:t>
      </w:r>
    </w:p>
    <w:p w14:paraId="4213818F" w14:textId="77777777" w:rsidR="00C41BA4" w:rsidRDefault="00C41BA4" w:rsidP="001A5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15E2145" w14:textId="77777777" w:rsidR="001A5CA7" w:rsidRDefault="001A5CA7" w:rsidP="001A5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F779D">
        <w:rPr>
          <w:rFonts w:ascii="Times New Roman" w:hAnsi="Times New Roman" w:cs="Times New Roman"/>
          <w:b/>
          <w:sz w:val="24"/>
          <w:szCs w:val="24"/>
          <w:lang w:val="ru-RU"/>
        </w:rPr>
        <w:t>3.1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F779D">
        <w:rPr>
          <w:rFonts w:ascii="Times New Roman" w:hAnsi="Times New Roman" w:cs="Times New Roman"/>
          <w:b/>
          <w:sz w:val="24"/>
          <w:szCs w:val="24"/>
          <w:lang w:val="ru-RU"/>
        </w:rPr>
        <w:t>Организация образовательного процесса</w:t>
      </w:r>
    </w:p>
    <w:p w14:paraId="132F1123" w14:textId="77777777" w:rsidR="00C41BA4" w:rsidRPr="00CF779D" w:rsidRDefault="00C41BA4" w:rsidP="001A5C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FB1209E" w14:textId="1FFF5F7E" w:rsidR="001A5CA7" w:rsidRPr="0089371A" w:rsidRDefault="001A5CA7" w:rsidP="007911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89371A">
        <w:rPr>
          <w:rFonts w:ascii="Times New Roman" w:hAnsi="Times New Roman" w:cs="Times New Roman"/>
          <w:i/>
          <w:iCs/>
          <w:sz w:val="24"/>
          <w:szCs w:val="24"/>
          <w:lang w:val="ru-RU" w:bidi="ru-RU"/>
        </w:rPr>
        <w:t xml:space="preserve">Основной задачей организации образовательного процесса в контексте данной </w:t>
      </w:r>
      <w:r w:rsidR="003901F5">
        <w:rPr>
          <w:rFonts w:ascii="Times New Roman" w:hAnsi="Times New Roman" w:cs="Times New Roman"/>
          <w:i/>
          <w:iCs/>
          <w:sz w:val="24"/>
          <w:szCs w:val="24"/>
          <w:lang w:val="ru-RU" w:bidi="ru-RU"/>
        </w:rPr>
        <w:t>п</w:t>
      </w:r>
      <w:r w:rsidRPr="0089371A">
        <w:rPr>
          <w:rFonts w:ascii="Times New Roman" w:hAnsi="Times New Roman" w:cs="Times New Roman"/>
          <w:i/>
          <w:iCs/>
          <w:sz w:val="24"/>
          <w:szCs w:val="24"/>
          <w:lang w:val="ru-RU" w:bidi="ru-RU"/>
        </w:rPr>
        <w:t>рограммы является создание условий для физического развития</w:t>
      </w:r>
      <w:r w:rsidRPr="0089371A">
        <w:rPr>
          <w:rFonts w:ascii="Times New Roman" w:hAnsi="Times New Roman" w:cs="Times New Roman"/>
          <w:iCs/>
          <w:sz w:val="24"/>
          <w:szCs w:val="24"/>
          <w:lang w:val="ru-RU" w:bidi="ru-RU"/>
        </w:rPr>
        <w:t>. Близкий к оптимальному уровень физического развития является</w:t>
      </w:r>
      <w:r w:rsidRPr="0089371A">
        <w:rPr>
          <w:rFonts w:ascii="Times New Roman" w:hAnsi="Times New Roman" w:cs="Times New Roman"/>
          <w:i/>
          <w:iCs/>
          <w:sz w:val="24"/>
          <w:szCs w:val="24"/>
          <w:lang w:val="ru-RU" w:bidi="ru-RU"/>
        </w:rPr>
        <w:t xml:space="preserve"> </w:t>
      </w:r>
      <w:r w:rsidRPr="0089371A">
        <w:rPr>
          <w:rFonts w:ascii="Times New Roman" w:hAnsi="Times New Roman" w:cs="Times New Roman"/>
          <w:iCs/>
          <w:sz w:val="24"/>
          <w:szCs w:val="24"/>
          <w:lang w:val="ru-RU" w:bidi="ru-RU"/>
        </w:rPr>
        <w:t>значимым фактором для успешной социализации и последующей интеграции ребенка в общество</w:t>
      </w:r>
      <w:r w:rsidRPr="0089371A">
        <w:rPr>
          <w:rFonts w:ascii="Times New Roman" w:hAnsi="Times New Roman" w:cs="Times New Roman"/>
          <w:sz w:val="24"/>
          <w:szCs w:val="24"/>
          <w:lang w:val="ru-RU" w:bidi="ru-RU"/>
        </w:rPr>
        <w:t xml:space="preserve">. Становление детской идентичности, образа «Я» тесно связано с физическим развитием ребёнка, с его ловкостью, подвижностью, активностью. Для детей с </w:t>
      </w: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нарушениями </w:t>
      </w:r>
      <w:r w:rsidR="00F35513">
        <w:rPr>
          <w:rFonts w:ascii="Times New Roman" w:hAnsi="Times New Roman" w:cs="Times New Roman"/>
          <w:sz w:val="24"/>
          <w:szCs w:val="24"/>
          <w:lang w:val="ru-RU" w:bidi="ru-RU"/>
        </w:rPr>
        <w:t>зрения</w:t>
      </w:r>
      <w:r w:rsidRPr="0089371A">
        <w:rPr>
          <w:rFonts w:ascii="Times New Roman" w:hAnsi="Times New Roman" w:cs="Times New Roman"/>
          <w:sz w:val="24"/>
          <w:szCs w:val="24"/>
          <w:lang w:val="ru-RU" w:bidi="ru-RU"/>
        </w:rPr>
        <w:t xml:space="preserve"> характерно наличие факторов, ограничивающих   физическое развитие и стремление к повышению уровня физической подготовленности и двигательной активности в целом. В этой связи </w:t>
      </w:r>
      <w:r w:rsidR="005E033E">
        <w:rPr>
          <w:rFonts w:ascii="Times New Roman" w:hAnsi="Times New Roman" w:cs="Times New Roman"/>
          <w:sz w:val="24"/>
          <w:szCs w:val="24"/>
          <w:lang w:val="ru-RU" w:bidi="ru-RU"/>
        </w:rPr>
        <w:t>образовательный процесс</w:t>
      </w:r>
      <w:r w:rsidRPr="0089371A"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 w:rsidR="005E033E">
        <w:rPr>
          <w:rFonts w:ascii="Times New Roman" w:hAnsi="Times New Roman" w:cs="Times New Roman"/>
          <w:sz w:val="24"/>
          <w:szCs w:val="24"/>
          <w:lang w:val="ru-RU" w:bidi="ru-RU"/>
        </w:rPr>
        <w:t>должен быть направлен на «побуждение»</w:t>
      </w:r>
      <w:r w:rsidRPr="0089371A">
        <w:rPr>
          <w:rFonts w:ascii="Times New Roman" w:hAnsi="Times New Roman" w:cs="Times New Roman"/>
          <w:sz w:val="24"/>
          <w:szCs w:val="24"/>
          <w:lang w:val="ru-RU" w:bidi="ru-RU"/>
        </w:rPr>
        <w:t xml:space="preserve"> к целенаправленной двигательной активности, что выражается на практике в выполнении следующих рекомендаций: </w:t>
      </w:r>
    </w:p>
    <w:p w14:paraId="193D1585" w14:textId="77777777" w:rsidR="001A5CA7" w:rsidRPr="0089371A" w:rsidRDefault="001A5CA7" w:rsidP="0079114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89371A">
        <w:rPr>
          <w:rFonts w:ascii="Times New Roman" w:hAnsi="Times New Roman" w:cs="Times New Roman"/>
          <w:sz w:val="24"/>
          <w:szCs w:val="24"/>
          <w:lang w:val="ru-RU" w:bidi="ru-RU"/>
        </w:rPr>
        <w:t>ежедневно предоставлять детям возможность активно двигаться;</w:t>
      </w:r>
    </w:p>
    <w:p w14:paraId="576F4F6B" w14:textId="77777777" w:rsidR="001A5CA7" w:rsidRPr="0089371A" w:rsidRDefault="001A5CA7" w:rsidP="0079114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89371A">
        <w:rPr>
          <w:rFonts w:ascii="Times New Roman" w:hAnsi="Times New Roman" w:cs="Times New Roman"/>
          <w:sz w:val="24"/>
          <w:szCs w:val="24"/>
          <w:lang w:val="ru-RU" w:bidi="ru-RU"/>
        </w:rPr>
        <w:t>обучать детей правилам безопасности на занятиях АФК;</w:t>
      </w:r>
    </w:p>
    <w:p w14:paraId="644691A0" w14:textId="77777777" w:rsidR="001A5CA7" w:rsidRPr="0089371A" w:rsidRDefault="001A5CA7" w:rsidP="0079114D">
      <w:pPr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89371A">
        <w:rPr>
          <w:rFonts w:ascii="Times New Roman" w:hAnsi="Times New Roman" w:cs="Times New Roman"/>
          <w:sz w:val="24"/>
          <w:szCs w:val="24"/>
          <w:lang w:val="ru-RU" w:bidi="ru-RU"/>
        </w:rPr>
        <w:t>создавать доброжелательную атмосферу эмоционального принятия, способствующую проявлениям активности всех детей (в т</w:t>
      </w:r>
      <w:r w:rsidR="00C41BA4">
        <w:rPr>
          <w:rFonts w:ascii="Times New Roman" w:hAnsi="Times New Roman" w:cs="Times New Roman"/>
          <w:sz w:val="24"/>
          <w:szCs w:val="24"/>
          <w:lang w:val="ru-RU" w:bidi="ru-RU"/>
        </w:rPr>
        <w:t>.</w:t>
      </w:r>
      <w:r w:rsidRPr="0089371A"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proofErr w:type="spellStart"/>
      <w:r w:rsidRPr="0089371A">
        <w:rPr>
          <w:rFonts w:ascii="Times New Roman" w:hAnsi="Times New Roman" w:cs="Times New Roman"/>
          <w:sz w:val="24"/>
          <w:szCs w:val="24"/>
          <w:lang w:val="ru-RU" w:bidi="ru-RU"/>
        </w:rPr>
        <w:t>ч</w:t>
      </w:r>
      <w:r w:rsidR="00C41BA4">
        <w:rPr>
          <w:rFonts w:ascii="Times New Roman" w:hAnsi="Times New Roman" w:cs="Times New Roman"/>
          <w:sz w:val="24"/>
          <w:szCs w:val="24"/>
          <w:lang w:val="ru-RU" w:bidi="ru-RU"/>
        </w:rPr>
        <w:t>.</w:t>
      </w:r>
      <w:r w:rsidRPr="0089371A">
        <w:rPr>
          <w:rFonts w:ascii="Times New Roman" w:hAnsi="Times New Roman" w:cs="Times New Roman"/>
          <w:sz w:val="24"/>
          <w:szCs w:val="24"/>
          <w:lang w:val="ru-RU" w:bidi="ru-RU"/>
        </w:rPr>
        <w:t>е</w:t>
      </w:r>
      <w:proofErr w:type="spellEnd"/>
      <w:r w:rsidRPr="0089371A">
        <w:rPr>
          <w:rFonts w:ascii="Times New Roman" w:hAnsi="Times New Roman" w:cs="Times New Roman"/>
          <w:sz w:val="24"/>
          <w:szCs w:val="24"/>
          <w:lang w:val="ru-RU" w:bidi="ru-RU"/>
        </w:rPr>
        <w:t xml:space="preserve"> и менее активных) в двигательной сфере;</w:t>
      </w:r>
    </w:p>
    <w:p w14:paraId="024D8FE1" w14:textId="77777777" w:rsidR="001A5CA7" w:rsidRPr="00EE1C51" w:rsidRDefault="001A5CA7" w:rsidP="0079114D">
      <w:pPr>
        <w:pStyle w:val="a3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EE1C51">
        <w:rPr>
          <w:rFonts w:ascii="Times New Roman" w:hAnsi="Times New Roman" w:cs="Times New Roman"/>
          <w:sz w:val="24"/>
          <w:szCs w:val="24"/>
          <w:lang w:val="ru-RU" w:bidi="ru-RU"/>
        </w:rPr>
        <w:t>использовать различные методы обучения, помогающие детям с разным уровнем физического развития с удовольствием бегать, лазать, прыгать,</w:t>
      </w:r>
    </w:p>
    <w:p w14:paraId="74955BAA" w14:textId="77777777" w:rsidR="001A5CA7" w:rsidRPr="0089371A" w:rsidRDefault="001A5CA7" w:rsidP="0079114D">
      <w:pPr>
        <w:pStyle w:val="af1"/>
        <w:numPr>
          <w:ilvl w:val="0"/>
          <w:numId w:val="63"/>
        </w:numPr>
        <w:suppressAutoHyphens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89371A">
        <w:rPr>
          <w:rFonts w:ascii="Times New Roman" w:hAnsi="Times New Roman" w:cs="Times New Roman"/>
          <w:noProof/>
          <w:sz w:val="24"/>
          <w:szCs w:val="24"/>
          <w:lang w:val="ru-RU"/>
        </w:rPr>
        <w:t>активизировать совместную физической активности детей (как основу для формирования навыков продуктивного взаимодействия).</w:t>
      </w:r>
    </w:p>
    <w:p w14:paraId="20EA7A0E" w14:textId="77777777" w:rsidR="001A5CA7" w:rsidRPr="0089371A" w:rsidRDefault="005E033E" w:rsidP="00791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Образовательная</w:t>
      </w:r>
      <w:r w:rsidR="001A5CA7" w:rsidRPr="0089371A"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 w:rsidR="007D1D15">
        <w:rPr>
          <w:rFonts w:ascii="Times New Roman" w:hAnsi="Times New Roman" w:cs="Times New Roman"/>
          <w:sz w:val="24"/>
          <w:szCs w:val="24"/>
          <w:lang w:val="ru-RU" w:bidi="ru-RU"/>
        </w:rPr>
        <w:t xml:space="preserve">среда </w:t>
      </w:r>
      <w:r w:rsidR="001A5CA7" w:rsidRPr="0089371A">
        <w:rPr>
          <w:rFonts w:ascii="Times New Roman" w:hAnsi="Times New Roman" w:cs="Times New Roman"/>
          <w:sz w:val="24"/>
          <w:szCs w:val="24"/>
          <w:lang w:val="ru-RU" w:bidi="ru-RU"/>
        </w:rPr>
        <w:t>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использовать игровое и спортивное оборудование. Игровая площадка должна предоставлять условия для развития крупной моторики. 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</w:t>
      </w:r>
    </w:p>
    <w:p w14:paraId="5E5927DA" w14:textId="77777777" w:rsidR="001A5CA7" w:rsidRPr="0089371A" w:rsidRDefault="001A5CA7" w:rsidP="007911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89371A">
        <w:rPr>
          <w:rFonts w:ascii="Times New Roman" w:hAnsi="Times New Roman" w:cs="Times New Roman"/>
          <w:sz w:val="24"/>
          <w:szCs w:val="24"/>
          <w:lang w:val="ru-RU" w:bidi="ru-RU"/>
        </w:rPr>
        <w:t xml:space="preserve">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</w:t>
      </w:r>
      <w:r w:rsidRPr="0089371A">
        <w:rPr>
          <w:rFonts w:ascii="Times New Roman" w:hAnsi="Times New Roman" w:cs="Times New Roman"/>
          <w:sz w:val="24"/>
          <w:szCs w:val="24"/>
          <w:lang w:val="ru-RU" w:bidi="ru-RU"/>
        </w:rPr>
        <w:lastRenderedPageBreak/>
        <w:t xml:space="preserve">пропорциональное соотношение продолжительности деятельности педагогов и детей по реализации и освоению содержания дошкольного образования </w:t>
      </w:r>
      <w:r w:rsidR="00C41BA4">
        <w:rPr>
          <w:rFonts w:ascii="Times New Roman" w:hAnsi="Times New Roman" w:cs="Times New Roman"/>
          <w:sz w:val="24"/>
          <w:szCs w:val="24"/>
          <w:lang w:val="ru-RU" w:bidi="ru-RU"/>
        </w:rPr>
        <w:t>в</w:t>
      </w:r>
      <w:r w:rsidRPr="0089371A">
        <w:rPr>
          <w:rFonts w:ascii="Times New Roman" w:hAnsi="Times New Roman" w:cs="Times New Roman"/>
          <w:sz w:val="24"/>
          <w:szCs w:val="24"/>
          <w:lang w:val="ru-RU" w:bidi="ru-RU"/>
        </w:rPr>
        <w:t xml:space="preserve"> образовательных областях.</w:t>
      </w:r>
    </w:p>
    <w:p w14:paraId="1D5ABBF3" w14:textId="77777777" w:rsidR="001A5CA7" w:rsidRPr="0089371A" w:rsidRDefault="001A5CA7" w:rsidP="0079114D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89371A">
        <w:rPr>
          <w:rFonts w:ascii="Times New Roman" w:hAnsi="Times New Roman" w:cs="Times New Roman"/>
          <w:sz w:val="24"/>
          <w:szCs w:val="24"/>
          <w:lang w:val="ru-RU" w:bidi="ru-RU"/>
        </w:rPr>
        <w:t>Общий объём самостоятельной деятельности детей соответствует требованиям действующих СанПиН (3—4 ч в день).</w:t>
      </w:r>
    </w:p>
    <w:p w14:paraId="3CE92661" w14:textId="77777777" w:rsidR="001A5CA7" w:rsidRDefault="001A5CA7" w:rsidP="0079114D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 xml:space="preserve">Инструктор по  АФК совместно с воспитателем </w:t>
      </w:r>
      <w:r w:rsidRPr="0089371A">
        <w:rPr>
          <w:rFonts w:ascii="Times New Roman" w:hAnsi="Times New Roman" w:cs="Times New Roman"/>
          <w:sz w:val="24"/>
          <w:szCs w:val="24"/>
          <w:lang w:val="ru-RU" w:bidi="ru-RU"/>
        </w:rPr>
        <w:t>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14:paraId="57722D8E" w14:textId="33C74D95" w:rsidR="00C41BA4" w:rsidRPr="00C41BA4" w:rsidRDefault="00C41BA4" w:rsidP="0079114D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 w:bidi="ru-RU"/>
        </w:rPr>
      </w:pPr>
      <w:r w:rsidRPr="00C41BA4">
        <w:rPr>
          <w:rFonts w:ascii="Times New Roman" w:hAnsi="Times New Roman" w:cs="Times New Roman"/>
          <w:i/>
          <w:sz w:val="24"/>
          <w:szCs w:val="24"/>
          <w:lang w:val="ru-RU" w:bidi="ru-RU"/>
        </w:rPr>
        <w:t xml:space="preserve">Кадровые условия реализации </w:t>
      </w:r>
      <w:r w:rsidR="003901F5">
        <w:rPr>
          <w:rFonts w:ascii="Times New Roman" w:hAnsi="Times New Roman" w:cs="Times New Roman"/>
          <w:i/>
          <w:sz w:val="24"/>
          <w:szCs w:val="24"/>
          <w:lang w:val="ru-RU" w:bidi="ru-RU"/>
        </w:rPr>
        <w:t>п</w:t>
      </w:r>
      <w:r w:rsidRPr="00C41BA4">
        <w:rPr>
          <w:rFonts w:ascii="Times New Roman" w:hAnsi="Times New Roman" w:cs="Times New Roman"/>
          <w:i/>
          <w:sz w:val="24"/>
          <w:szCs w:val="24"/>
          <w:lang w:val="ru-RU" w:bidi="ru-RU"/>
        </w:rPr>
        <w:t>рограммы</w:t>
      </w:r>
    </w:p>
    <w:p w14:paraId="524A8404" w14:textId="551956CE" w:rsidR="00535F25" w:rsidRDefault="00C41BA4" w:rsidP="0079114D">
      <w:pPr>
        <w:tabs>
          <w:tab w:val="left" w:pos="978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41BA4">
        <w:rPr>
          <w:rFonts w:ascii="Times New Roman" w:hAnsi="Times New Roman" w:cs="Times New Roman"/>
          <w:sz w:val="24"/>
          <w:szCs w:val="24"/>
          <w:lang w:val="ru-RU" w:bidi="ru-RU"/>
        </w:rPr>
        <w:t xml:space="preserve">Педагогическая деятельность по реализации рабочей программы по адаптивной физической культуре для обучающихся </w:t>
      </w:r>
      <w:r w:rsidRPr="00EE698D">
        <w:rPr>
          <w:rFonts w:ascii="Times New Roman" w:hAnsi="Times New Roman" w:cs="Times New Roman"/>
          <w:sz w:val="24"/>
          <w:szCs w:val="24"/>
          <w:lang w:val="ru-RU" w:bidi="ru-RU"/>
        </w:rPr>
        <w:t>с нарушениями зрения</w:t>
      </w:r>
      <w:r w:rsidRPr="00C41BA4">
        <w:rPr>
          <w:rFonts w:ascii="Times New Roman" w:hAnsi="Times New Roman" w:cs="Times New Roman"/>
          <w:sz w:val="24"/>
          <w:szCs w:val="24"/>
          <w:lang w:val="ru-RU" w:bidi="ru-RU"/>
        </w:rPr>
        <w:t xml:space="preserve"> осуществляется лицами, отвечающими квалификационным требованиям, указанным в квалификационных справочниках, и (или) профессиональным стандартам</w:t>
      </w:r>
      <w:r w:rsidRPr="00C41BA4">
        <w:rPr>
          <w:rFonts w:ascii="Times New Roman" w:hAnsi="Times New Roman"/>
          <w:lang w:val="ru-RU" w:bidi="ru-RU"/>
        </w:rPr>
        <w:t xml:space="preserve"> и </w:t>
      </w:r>
      <w:r w:rsidRPr="00E42C77">
        <w:rPr>
          <w:rFonts w:ascii="Times New Roman" w:hAnsi="Times New Roman"/>
          <w:sz w:val="24"/>
          <w:szCs w:val="24"/>
          <w:lang w:val="ru-RU" w:bidi="ru-RU"/>
        </w:rPr>
        <w:t>имеющим</w:t>
      </w:r>
      <w:r w:rsidR="003D2293" w:rsidRPr="00E42C77">
        <w:rPr>
          <w:rFonts w:ascii="Times New Roman" w:hAnsi="Times New Roman"/>
          <w:sz w:val="24"/>
          <w:szCs w:val="24"/>
          <w:lang w:val="ru-RU" w:bidi="ru-RU"/>
        </w:rPr>
        <w:t>и</w:t>
      </w:r>
      <w:r w:rsidRPr="00C41BA4">
        <w:rPr>
          <w:rFonts w:ascii="Times New Roman" w:hAnsi="Times New Roman" w:cs="Times New Roman"/>
          <w:sz w:val="24"/>
          <w:szCs w:val="24"/>
          <w:lang w:val="ru-RU" w:bidi="ru-RU"/>
        </w:rPr>
        <w:t xml:space="preserve"> специальную подготовку в области образования (в том числе инклюзивного), комплексной реабилитации, </w:t>
      </w:r>
      <w:proofErr w:type="spellStart"/>
      <w:r w:rsidRPr="00C41BA4">
        <w:rPr>
          <w:rFonts w:ascii="Times New Roman" w:hAnsi="Times New Roman" w:cs="Times New Roman"/>
          <w:sz w:val="24"/>
          <w:szCs w:val="24"/>
          <w:lang w:val="ru-RU" w:bidi="ru-RU"/>
        </w:rPr>
        <w:t>абилитации</w:t>
      </w:r>
      <w:proofErr w:type="spellEnd"/>
      <w:r w:rsidRPr="00C41BA4">
        <w:rPr>
          <w:rFonts w:ascii="Times New Roman" w:hAnsi="Times New Roman" w:cs="Times New Roman"/>
          <w:sz w:val="24"/>
          <w:szCs w:val="24"/>
          <w:lang w:val="ru-RU" w:bidi="ru-RU"/>
        </w:rPr>
        <w:t xml:space="preserve"> лиц с </w:t>
      </w:r>
      <w:r>
        <w:rPr>
          <w:rFonts w:ascii="Times New Roman" w:hAnsi="Times New Roman" w:cs="Times New Roman"/>
          <w:i/>
          <w:sz w:val="24"/>
          <w:szCs w:val="24"/>
          <w:lang w:val="ru-RU" w:bidi="ru-RU"/>
        </w:rPr>
        <w:t>нарушениями зрения</w:t>
      </w:r>
      <w:r w:rsidRPr="00C41BA4">
        <w:rPr>
          <w:rFonts w:ascii="Times New Roman" w:hAnsi="Times New Roman" w:cs="Times New Roman"/>
          <w:sz w:val="24"/>
          <w:szCs w:val="24"/>
          <w:lang w:val="ru-RU" w:bidi="ru-RU"/>
        </w:rPr>
        <w:t xml:space="preserve"> (курсы повышения квалификации или профессиональная переподготовка)</w:t>
      </w:r>
      <w:r w:rsidRPr="00C41BA4">
        <w:rPr>
          <w:rFonts w:ascii="Times New Roman" w:hAnsi="Times New Roman"/>
          <w:lang w:val="ru-RU" w:bidi="ru-RU"/>
        </w:rPr>
        <w:t>.</w:t>
      </w:r>
      <w:r w:rsidRPr="00C41BA4"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</w:p>
    <w:p w14:paraId="0FB768B8" w14:textId="77777777" w:rsidR="00535F25" w:rsidRDefault="00535F2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535F25" w:rsidSect="001A5CA7">
          <w:pgSz w:w="12240" w:h="15840"/>
          <w:pgMar w:top="851" w:right="1701" w:bottom="1525" w:left="902" w:header="709" w:footer="709" w:gutter="0"/>
          <w:cols w:space="708"/>
          <w:docGrid w:linePitch="360"/>
        </w:sectPr>
      </w:pPr>
    </w:p>
    <w:p w14:paraId="0A391777" w14:textId="77777777" w:rsidR="00DD06F3" w:rsidRPr="003A12B3" w:rsidRDefault="00E379FB" w:rsidP="00D43E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3.</w:t>
      </w:r>
      <w:r w:rsidR="001A5CA7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67BAA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Учебный план по реализации рабочей программы</w:t>
      </w:r>
    </w:p>
    <w:p w14:paraId="4B45E1AF" w14:textId="77777777" w:rsidR="00DD06F3" w:rsidRPr="003A12B3" w:rsidRDefault="00DD06F3" w:rsidP="00D43E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ОО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«Физическое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развитие»</w:t>
      </w:r>
    </w:p>
    <w:tbl>
      <w:tblPr>
        <w:tblStyle w:val="TableNormal"/>
        <w:tblW w:w="1419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22"/>
        <w:gridCol w:w="1563"/>
        <w:gridCol w:w="1559"/>
        <w:gridCol w:w="2129"/>
        <w:gridCol w:w="1700"/>
        <w:gridCol w:w="1700"/>
        <w:gridCol w:w="1842"/>
      </w:tblGrid>
      <w:tr w:rsidR="00DD06F3" w:rsidRPr="003A12B3" w14:paraId="492A5181" w14:textId="77777777" w:rsidTr="00DD06F3">
        <w:trPr>
          <w:trHeight w:val="474"/>
        </w:trPr>
        <w:tc>
          <w:tcPr>
            <w:tcW w:w="3705" w:type="dxa"/>
            <w:gridSpan w:val="2"/>
          </w:tcPr>
          <w:p w14:paraId="52EFCBEB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51" w:type="dxa"/>
            <w:gridSpan w:val="3"/>
          </w:tcPr>
          <w:p w14:paraId="546ECBF0" w14:textId="77777777" w:rsidR="00DD06F3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младшая группа</w:t>
            </w:r>
            <w:r w:rsidR="00E60DB4" w:rsidRPr="003A12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42" w:type="dxa"/>
            <w:gridSpan w:val="3"/>
          </w:tcPr>
          <w:p w14:paraId="3992A0A9" w14:textId="77777777" w:rsidR="00DD06F3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средняя</w:t>
            </w:r>
            <w:r w:rsidR="00E02D4E" w:rsidRPr="003A12B3">
              <w:rPr>
                <w:sz w:val="24"/>
                <w:szCs w:val="24"/>
              </w:rPr>
              <w:t xml:space="preserve"> </w:t>
            </w:r>
            <w:r w:rsidR="00DD06F3" w:rsidRPr="003A12B3">
              <w:rPr>
                <w:sz w:val="24"/>
                <w:szCs w:val="24"/>
              </w:rPr>
              <w:t>группа</w:t>
            </w:r>
          </w:p>
        </w:tc>
      </w:tr>
      <w:tr w:rsidR="00DD06F3" w:rsidRPr="0079114D" w14:paraId="04C9797C" w14:textId="77777777" w:rsidTr="00DD06F3">
        <w:trPr>
          <w:trHeight w:val="290"/>
        </w:trPr>
        <w:tc>
          <w:tcPr>
            <w:tcW w:w="3705" w:type="dxa"/>
            <w:gridSpan w:val="2"/>
          </w:tcPr>
          <w:p w14:paraId="7785A118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493" w:type="dxa"/>
            <w:gridSpan w:val="6"/>
          </w:tcPr>
          <w:p w14:paraId="5C8210C0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Количество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занятий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в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рамках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непрерывной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образовательной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деятельности</w:t>
            </w:r>
          </w:p>
        </w:tc>
      </w:tr>
      <w:tr w:rsidR="00DD06F3" w:rsidRPr="003A12B3" w14:paraId="37CDE829" w14:textId="77777777" w:rsidTr="00DD06F3">
        <w:trPr>
          <w:trHeight w:val="290"/>
        </w:trPr>
        <w:tc>
          <w:tcPr>
            <w:tcW w:w="3683" w:type="dxa"/>
          </w:tcPr>
          <w:p w14:paraId="40463475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Образовательная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область</w:t>
            </w:r>
          </w:p>
          <w:p w14:paraId="60573F00" w14:textId="77777777" w:rsidR="00DD06F3" w:rsidRPr="003A12B3" w:rsidRDefault="009E5AAA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«Физическое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развитие»</w:t>
            </w:r>
          </w:p>
        </w:tc>
        <w:tc>
          <w:tcPr>
            <w:tcW w:w="1585" w:type="dxa"/>
            <w:gridSpan w:val="2"/>
            <w:vAlign w:val="center"/>
          </w:tcPr>
          <w:p w14:paraId="0E18BC51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неделю</w:t>
            </w:r>
          </w:p>
        </w:tc>
        <w:tc>
          <w:tcPr>
            <w:tcW w:w="1559" w:type="dxa"/>
            <w:vAlign w:val="center"/>
          </w:tcPr>
          <w:p w14:paraId="65FD36AE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месяц</w:t>
            </w:r>
          </w:p>
        </w:tc>
        <w:tc>
          <w:tcPr>
            <w:tcW w:w="2129" w:type="dxa"/>
            <w:vAlign w:val="center"/>
          </w:tcPr>
          <w:p w14:paraId="3E27A773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год</w:t>
            </w:r>
          </w:p>
        </w:tc>
        <w:tc>
          <w:tcPr>
            <w:tcW w:w="1700" w:type="dxa"/>
            <w:vAlign w:val="center"/>
          </w:tcPr>
          <w:p w14:paraId="124FB262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неделю</w:t>
            </w:r>
          </w:p>
        </w:tc>
        <w:tc>
          <w:tcPr>
            <w:tcW w:w="1700" w:type="dxa"/>
            <w:vAlign w:val="center"/>
          </w:tcPr>
          <w:p w14:paraId="167B17A5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месяц</w:t>
            </w:r>
          </w:p>
        </w:tc>
        <w:tc>
          <w:tcPr>
            <w:tcW w:w="1842" w:type="dxa"/>
            <w:vAlign w:val="center"/>
          </w:tcPr>
          <w:p w14:paraId="0B46D7B5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год</w:t>
            </w:r>
          </w:p>
        </w:tc>
      </w:tr>
      <w:tr w:rsidR="00DD06F3" w:rsidRPr="0079114D" w14:paraId="62CC9A54" w14:textId="77777777" w:rsidTr="00DD06F3">
        <w:trPr>
          <w:trHeight w:val="873"/>
        </w:trPr>
        <w:tc>
          <w:tcPr>
            <w:tcW w:w="3683" w:type="dxa"/>
          </w:tcPr>
          <w:p w14:paraId="71504994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Формирование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начальных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представлений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здоровом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образе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жизни</w:t>
            </w:r>
          </w:p>
        </w:tc>
        <w:tc>
          <w:tcPr>
            <w:tcW w:w="10515" w:type="dxa"/>
            <w:gridSpan w:val="7"/>
            <w:vAlign w:val="center"/>
          </w:tcPr>
          <w:p w14:paraId="3023A70E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Ежедневно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в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рамках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непрерывной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образовательной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деятельности,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в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ходе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режимных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моментов,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самостоятельной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деятельности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детей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и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индивидуальной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работы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с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детьми</w:t>
            </w:r>
          </w:p>
        </w:tc>
      </w:tr>
      <w:tr w:rsidR="00DD06F3" w:rsidRPr="003A12B3" w14:paraId="3EF3F82E" w14:textId="77777777" w:rsidTr="00DD06F3">
        <w:trPr>
          <w:trHeight w:val="583"/>
        </w:trPr>
        <w:tc>
          <w:tcPr>
            <w:tcW w:w="3683" w:type="dxa"/>
          </w:tcPr>
          <w:p w14:paraId="5E4964FA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-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="00CD67F5" w:rsidRPr="003A12B3">
              <w:rPr>
                <w:sz w:val="24"/>
                <w:szCs w:val="24"/>
              </w:rPr>
              <w:t>занятия по адаптивной физической культуре</w:t>
            </w:r>
          </w:p>
        </w:tc>
        <w:tc>
          <w:tcPr>
            <w:tcW w:w="1585" w:type="dxa"/>
            <w:gridSpan w:val="2"/>
            <w:vAlign w:val="center"/>
          </w:tcPr>
          <w:p w14:paraId="40B3AA34" w14:textId="77777777" w:rsidR="00DD06F3" w:rsidRPr="003A12B3" w:rsidRDefault="009E5AAA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47956F7F" w14:textId="77777777" w:rsidR="00DD06F3" w:rsidRPr="003A12B3" w:rsidRDefault="009E5AAA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12</w:t>
            </w:r>
          </w:p>
        </w:tc>
        <w:tc>
          <w:tcPr>
            <w:tcW w:w="2129" w:type="dxa"/>
            <w:vAlign w:val="center"/>
          </w:tcPr>
          <w:p w14:paraId="4AE33679" w14:textId="77777777" w:rsidR="00DD06F3" w:rsidRPr="003A12B3" w:rsidRDefault="009E5AAA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108</w:t>
            </w:r>
          </w:p>
        </w:tc>
        <w:tc>
          <w:tcPr>
            <w:tcW w:w="1700" w:type="dxa"/>
            <w:vAlign w:val="center"/>
          </w:tcPr>
          <w:p w14:paraId="09ADA9E9" w14:textId="77777777" w:rsidR="00DD06F3" w:rsidRPr="003A12B3" w:rsidRDefault="009E5AAA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14:paraId="665BFCF9" w14:textId="77777777" w:rsidR="00DD06F3" w:rsidRPr="003A12B3" w:rsidRDefault="009E5AAA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14:paraId="7204D889" w14:textId="77777777" w:rsidR="00DD06F3" w:rsidRPr="003A12B3" w:rsidRDefault="009E5AAA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108</w:t>
            </w:r>
          </w:p>
        </w:tc>
      </w:tr>
      <w:tr w:rsidR="00DD06F3" w:rsidRPr="003A12B3" w14:paraId="7949518A" w14:textId="77777777" w:rsidTr="00DD06F3">
        <w:trPr>
          <w:trHeight w:val="419"/>
        </w:trPr>
        <w:tc>
          <w:tcPr>
            <w:tcW w:w="3683" w:type="dxa"/>
          </w:tcPr>
          <w:p w14:paraId="3084D2A8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-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физкультурный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досуг</w:t>
            </w:r>
          </w:p>
        </w:tc>
        <w:tc>
          <w:tcPr>
            <w:tcW w:w="1585" w:type="dxa"/>
            <w:gridSpan w:val="2"/>
            <w:vAlign w:val="center"/>
          </w:tcPr>
          <w:p w14:paraId="7292379E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6C9844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 w14:paraId="571A49E2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18</w:t>
            </w:r>
          </w:p>
        </w:tc>
        <w:tc>
          <w:tcPr>
            <w:tcW w:w="1700" w:type="dxa"/>
            <w:vAlign w:val="center"/>
          </w:tcPr>
          <w:p w14:paraId="26915392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03FD42B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1BBB3E14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18</w:t>
            </w:r>
          </w:p>
        </w:tc>
      </w:tr>
      <w:tr w:rsidR="00DD06F3" w:rsidRPr="003A12B3" w14:paraId="3437A327" w14:textId="77777777" w:rsidTr="00DD06F3">
        <w:trPr>
          <w:trHeight w:val="419"/>
        </w:trPr>
        <w:tc>
          <w:tcPr>
            <w:tcW w:w="3683" w:type="dxa"/>
          </w:tcPr>
          <w:p w14:paraId="0CCA17E4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-</w:t>
            </w:r>
            <w:r w:rsidR="00E60DB4" w:rsidRPr="003A12B3">
              <w:rPr>
                <w:sz w:val="24"/>
                <w:szCs w:val="24"/>
              </w:rPr>
              <w:t xml:space="preserve"> </w:t>
            </w:r>
            <w:r w:rsidRPr="003A12B3">
              <w:rPr>
                <w:sz w:val="24"/>
                <w:szCs w:val="24"/>
              </w:rPr>
              <w:t>праздники</w:t>
            </w:r>
          </w:p>
        </w:tc>
        <w:tc>
          <w:tcPr>
            <w:tcW w:w="1585" w:type="dxa"/>
            <w:gridSpan w:val="2"/>
            <w:vAlign w:val="center"/>
          </w:tcPr>
          <w:p w14:paraId="400349F0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385A4C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61ECF4D7" w14:textId="77777777" w:rsidR="00DD06F3" w:rsidRPr="003A12B3" w:rsidRDefault="009E5AAA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14:paraId="5A79D723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F3F3D4C" w14:textId="77777777" w:rsidR="00DD06F3" w:rsidRPr="003A12B3" w:rsidRDefault="00DD06F3" w:rsidP="007F050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81F4F73" w14:textId="77777777" w:rsidR="00DD06F3" w:rsidRPr="003A12B3" w:rsidRDefault="009E5AAA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3</w:t>
            </w:r>
          </w:p>
        </w:tc>
      </w:tr>
    </w:tbl>
    <w:p w14:paraId="557AE7BB" w14:textId="77777777" w:rsidR="007F0503" w:rsidRDefault="007F0503">
      <w:pPr>
        <w:rPr>
          <w:lang w:val="ru-RU"/>
        </w:rPr>
      </w:pPr>
    </w:p>
    <w:tbl>
      <w:tblPr>
        <w:tblStyle w:val="TableNormal"/>
        <w:tblW w:w="1419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22"/>
        <w:gridCol w:w="1563"/>
        <w:gridCol w:w="1559"/>
        <w:gridCol w:w="2129"/>
        <w:gridCol w:w="1700"/>
        <w:gridCol w:w="1700"/>
        <w:gridCol w:w="1842"/>
      </w:tblGrid>
      <w:tr w:rsidR="00CD67F5" w:rsidRPr="003A12B3" w14:paraId="3DFE0A0F" w14:textId="77777777" w:rsidTr="000D5191">
        <w:trPr>
          <w:trHeight w:val="474"/>
        </w:trPr>
        <w:tc>
          <w:tcPr>
            <w:tcW w:w="3705" w:type="dxa"/>
            <w:gridSpan w:val="2"/>
          </w:tcPr>
          <w:p w14:paraId="6718E598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51" w:type="dxa"/>
            <w:gridSpan w:val="3"/>
          </w:tcPr>
          <w:p w14:paraId="412CF14E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5242" w:type="dxa"/>
            <w:gridSpan w:val="3"/>
          </w:tcPr>
          <w:p w14:paraId="74320530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CD67F5" w:rsidRPr="0079114D" w14:paraId="7E6F40A8" w14:textId="77777777" w:rsidTr="000D5191">
        <w:trPr>
          <w:trHeight w:val="290"/>
        </w:trPr>
        <w:tc>
          <w:tcPr>
            <w:tcW w:w="3705" w:type="dxa"/>
            <w:gridSpan w:val="2"/>
          </w:tcPr>
          <w:p w14:paraId="55D4B298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493" w:type="dxa"/>
            <w:gridSpan w:val="6"/>
          </w:tcPr>
          <w:p w14:paraId="5BD4668E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Количество занятий в рамках непрерывной образовательной деятельности</w:t>
            </w:r>
          </w:p>
        </w:tc>
      </w:tr>
      <w:tr w:rsidR="00CD67F5" w:rsidRPr="003A12B3" w14:paraId="067FA9FD" w14:textId="77777777" w:rsidTr="000D5191">
        <w:trPr>
          <w:trHeight w:val="290"/>
        </w:trPr>
        <w:tc>
          <w:tcPr>
            <w:tcW w:w="3683" w:type="dxa"/>
          </w:tcPr>
          <w:p w14:paraId="0D105C87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Образовательная область</w:t>
            </w:r>
          </w:p>
          <w:p w14:paraId="47BA654F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«Физическое развитие»</w:t>
            </w:r>
          </w:p>
        </w:tc>
        <w:tc>
          <w:tcPr>
            <w:tcW w:w="1585" w:type="dxa"/>
            <w:gridSpan w:val="2"/>
            <w:vAlign w:val="center"/>
          </w:tcPr>
          <w:p w14:paraId="54CD5F5D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vAlign w:val="center"/>
          </w:tcPr>
          <w:p w14:paraId="65D0608E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 месяц</w:t>
            </w:r>
          </w:p>
        </w:tc>
        <w:tc>
          <w:tcPr>
            <w:tcW w:w="2129" w:type="dxa"/>
            <w:vAlign w:val="center"/>
          </w:tcPr>
          <w:p w14:paraId="06150566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 год</w:t>
            </w:r>
          </w:p>
        </w:tc>
        <w:tc>
          <w:tcPr>
            <w:tcW w:w="1700" w:type="dxa"/>
            <w:vAlign w:val="center"/>
          </w:tcPr>
          <w:p w14:paraId="6F7CDD6A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 неделю</w:t>
            </w:r>
          </w:p>
        </w:tc>
        <w:tc>
          <w:tcPr>
            <w:tcW w:w="1700" w:type="dxa"/>
            <w:vAlign w:val="center"/>
          </w:tcPr>
          <w:p w14:paraId="244710AA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 месяц</w:t>
            </w:r>
          </w:p>
        </w:tc>
        <w:tc>
          <w:tcPr>
            <w:tcW w:w="1842" w:type="dxa"/>
            <w:vAlign w:val="center"/>
          </w:tcPr>
          <w:p w14:paraId="555705A0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в год</w:t>
            </w:r>
          </w:p>
        </w:tc>
      </w:tr>
      <w:tr w:rsidR="00CD67F5" w:rsidRPr="0079114D" w14:paraId="181A6A03" w14:textId="77777777" w:rsidTr="000D5191">
        <w:trPr>
          <w:trHeight w:val="873"/>
        </w:trPr>
        <w:tc>
          <w:tcPr>
            <w:tcW w:w="3683" w:type="dxa"/>
          </w:tcPr>
          <w:p w14:paraId="6AA900BC" w14:textId="77777777" w:rsidR="00CD67F5" w:rsidRPr="003A12B3" w:rsidRDefault="00CD67F5" w:rsidP="007F0503">
            <w:pPr>
              <w:pStyle w:val="TableParagraph"/>
              <w:ind w:right="248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10515" w:type="dxa"/>
            <w:gridSpan w:val="7"/>
            <w:vAlign w:val="center"/>
          </w:tcPr>
          <w:p w14:paraId="708E247B" w14:textId="77777777" w:rsidR="00CD67F5" w:rsidRPr="003A12B3" w:rsidRDefault="00CD67F5" w:rsidP="007F0503">
            <w:pPr>
              <w:pStyle w:val="TableParagraph"/>
              <w:ind w:firstLine="177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Ежедневно в рамках непрерывной образовательной деятельности, в ходе режимных моментов, самостоятельной деятельности детей и индивидуальной работы с детьми</w:t>
            </w:r>
          </w:p>
        </w:tc>
      </w:tr>
      <w:tr w:rsidR="00CD67F5" w:rsidRPr="003A12B3" w14:paraId="13EDAF20" w14:textId="77777777" w:rsidTr="000D5191">
        <w:trPr>
          <w:trHeight w:val="583"/>
        </w:trPr>
        <w:tc>
          <w:tcPr>
            <w:tcW w:w="3683" w:type="dxa"/>
          </w:tcPr>
          <w:p w14:paraId="4861BB26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- занятия по адаптивной физической культуре</w:t>
            </w:r>
          </w:p>
        </w:tc>
        <w:tc>
          <w:tcPr>
            <w:tcW w:w="1585" w:type="dxa"/>
            <w:gridSpan w:val="2"/>
            <w:vAlign w:val="center"/>
          </w:tcPr>
          <w:p w14:paraId="68557446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315A889B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12</w:t>
            </w:r>
          </w:p>
        </w:tc>
        <w:tc>
          <w:tcPr>
            <w:tcW w:w="2129" w:type="dxa"/>
            <w:vAlign w:val="center"/>
          </w:tcPr>
          <w:p w14:paraId="793780B7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108</w:t>
            </w:r>
          </w:p>
        </w:tc>
        <w:tc>
          <w:tcPr>
            <w:tcW w:w="1700" w:type="dxa"/>
            <w:vAlign w:val="center"/>
          </w:tcPr>
          <w:p w14:paraId="6151E796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14:paraId="1E2E501E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14:paraId="71C45494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108</w:t>
            </w:r>
          </w:p>
        </w:tc>
      </w:tr>
      <w:tr w:rsidR="00CD67F5" w:rsidRPr="003A12B3" w14:paraId="192E8200" w14:textId="77777777" w:rsidTr="000D5191">
        <w:trPr>
          <w:trHeight w:val="419"/>
        </w:trPr>
        <w:tc>
          <w:tcPr>
            <w:tcW w:w="3683" w:type="dxa"/>
          </w:tcPr>
          <w:p w14:paraId="20640DC2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- физкультурный досуг</w:t>
            </w:r>
          </w:p>
        </w:tc>
        <w:tc>
          <w:tcPr>
            <w:tcW w:w="1585" w:type="dxa"/>
            <w:gridSpan w:val="2"/>
            <w:vAlign w:val="center"/>
          </w:tcPr>
          <w:p w14:paraId="3970889E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35F7A2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 w14:paraId="0A69BA5A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18</w:t>
            </w:r>
          </w:p>
        </w:tc>
        <w:tc>
          <w:tcPr>
            <w:tcW w:w="1700" w:type="dxa"/>
            <w:vAlign w:val="center"/>
          </w:tcPr>
          <w:p w14:paraId="151EC087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7CCA680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611C63D3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18</w:t>
            </w:r>
          </w:p>
        </w:tc>
      </w:tr>
      <w:tr w:rsidR="00CD67F5" w:rsidRPr="003A12B3" w14:paraId="7F61C218" w14:textId="77777777" w:rsidTr="000D5191">
        <w:trPr>
          <w:trHeight w:val="419"/>
        </w:trPr>
        <w:tc>
          <w:tcPr>
            <w:tcW w:w="3683" w:type="dxa"/>
          </w:tcPr>
          <w:p w14:paraId="283E0681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- праздники</w:t>
            </w:r>
          </w:p>
        </w:tc>
        <w:tc>
          <w:tcPr>
            <w:tcW w:w="1585" w:type="dxa"/>
            <w:gridSpan w:val="2"/>
            <w:vAlign w:val="center"/>
          </w:tcPr>
          <w:p w14:paraId="6E8C47CB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AB3B26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4208D2C8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vAlign w:val="center"/>
          </w:tcPr>
          <w:p w14:paraId="678B226A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FB41B97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B935CF4" w14:textId="77777777" w:rsidR="00CD67F5" w:rsidRPr="003A12B3" w:rsidRDefault="00CD67F5" w:rsidP="007F0503">
            <w:pPr>
              <w:pStyle w:val="TableParagraph"/>
              <w:jc w:val="both"/>
              <w:rPr>
                <w:sz w:val="24"/>
                <w:szCs w:val="24"/>
              </w:rPr>
            </w:pPr>
            <w:r w:rsidRPr="003A12B3">
              <w:rPr>
                <w:sz w:val="24"/>
                <w:szCs w:val="24"/>
              </w:rPr>
              <w:t>3</w:t>
            </w:r>
          </w:p>
        </w:tc>
      </w:tr>
    </w:tbl>
    <w:p w14:paraId="64602188" w14:textId="77777777" w:rsidR="009E5AAA" w:rsidRPr="003A12B3" w:rsidRDefault="009E5AAA" w:rsidP="003A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F34056" w14:textId="77777777" w:rsidR="009E5AAA" w:rsidRPr="003A12B3" w:rsidRDefault="009E5AAA" w:rsidP="003A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F80C97" w14:textId="77777777" w:rsidR="009E5AAA" w:rsidRPr="003A12B3" w:rsidRDefault="009E5AAA" w:rsidP="003A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E5AAA" w:rsidRPr="003A12B3" w:rsidSect="00DD06F3">
          <w:pgSz w:w="15840" w:h="12240" w:orient="landscape"/>
          <w:pgMar w:top="1701" w:right="1523" w:bottom="902" w:left="851" w:header="709" w:footer="709" w:gutter="0"/>
          <w:cols w:space="708"/>
          <w:docGrid w:linePitch="360"/>
        </w:sectPr>
      </w:pPr>
    </w:p>
    <w:p w14:paraId="6307E587" w14:textId="77777777" w:rsidR="009E5AAA" w:rsidRPr="003A12B3" w:rsidRDefault="00E379FB" w:rsidP="00D43E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3.2.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E5AAA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Материально-техническое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E5AAA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обеспечение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51B85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реализации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C51B85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программы</w:t>
      </w:r>
    </w:p>
    <w:p w14:paraId="40FD62BB" w14:textId="77777777" w:rsidR="00DF4D16" w:rsidRPr="003A12B3" w:rsidRDefault="00DF4D16" w:rsidP="003A12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</w:p>
    <w:p w14:paraId="53C16EFB" w14:textId="6A331559" w:rsidR="00DF4D16" w:rsidRPr="003A12B3" w:rsidRDefault="00DF4D16" w:rsidP="003A12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 w:bidi="ru-RU"/>
        </w:rPr>
        <w:t xml:space="preserve">Материально-техническое обеспечение </w:t>
      </w:r>
      <w:r w:rsidR="003901F5">
        <w:rPr>
          <w:rFonts w:ascii="Times New Roman" w:hAnsi="Times New Roman" w:cs="Times New Roman"/>
          <w:sz w:val="24"/>
          <w:szCs w:val="24"/>
          <w:lang w:val="ru-RU" w:bidi="ru-RU"/>
        </w:rPr>
        <w:t>п</w:t>
      </w:r>
      <w:r w:rsidRPr="003A12B3">
        <w:rPr>
          <w:rFonts w:ascii="Times New Roman" w:hAnsi="Times New Roman" w:cs="Times New Roman"/>
          <w:sz w:val="24"/>
          <w:szCs w:val="24"/>
          <w:lang w:val="ru-RU" w:bidi="ru-RU"/>
        </w:rPr>
        <w:t>рограммы соответствует:</w:t>
      </w:r>
    </w:p>
    <w:p w14:paraId="3ECB853A" w14:textId="77777777" w:rsidR="00DF4D16" w:rsidRPr="003A12B3" w:rsidRDefault="00DF4D16" w:rsidP="003A12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 w:bidi="ru-RU"/>
        </w:rPr>
        <w:tab/>
        <w:t xml:space="preserve"> СП 2.4.3648-20 «Санитарно-эпидемиологические требования к организациям воспитания и обучения, отдыха и оздоровления детей и молодежи»,</w:t>
      </w:r>
    </w:p>
    <w:p w14:paraId="20C2C715" w14:textId="77777777" w:rsidR="00DF4D16" w:rsidRPr="003A12B3" w:rsidRDefault="00DF4D16" w:rsidP="003A12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 w:bidi="ru-RU"/>
        </w:rPr>
        <w:t>Правилам пожарной безопасности;</w:t>
      </w:r>
    </w:p>
    <w:p w14:paraId="6B5C2F44" w14:textId="77777777" w:rsidR="00DF4D16" w:rsidRPr="003A12B3" w:rsidRDefault="00DF4D16" w:rsidP="003A12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 w:bidi="ru-RU"/>
        </w:rPr>
        <w:t>Средства обучения и воспитания подбираются в соответствии с возрастом и индивидуальными особенностями развития детей.</w:t>
      </w:r>
    </w:p>
    <w:p w14:paraId="4A8E3E36" w14:textId="77777777" w:rsidR="00DF4D16" w:rsidRPr="003A12B3" w:rsidRDefault="00DF4D16" w:rsidP="003A12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 w:bidi="ru-RU"/>
        </w:rPr>
        <w:t>Занятия по адаптивно</w:t>
      </w:r>
      <w:r w:rsidR="005E24A8" w:rsidRPr="003A12B3">
        <w:rPr>
          <w:rFonts w:ascii="Times New Roman" w:hAnsi="Times New Roman" w:cs="Times New Roman"/>
          <w:sz w:val="24"/>
          <w:szCs w:val="24"/>
          <w:lang w:val="ru-RU" w:bidi="ru-RU"/>
        </w:rPr>
        <w:t xml:space="preserve">й </w:t>
      </w:r>
      <w:r w:rsidRPr="003A12B3">
        <w:rPr>
          <w:rFonts w:ascii="Times New Roman" w:hAnsi="Times New Roman" w:cs="Times New Roman"/>
          <w:sz w:val="24"/>
          <w:szCs w:val="24"/>
          <w:lang w:val="ru-RU" w:bidi="ru-RU"/>
        </w:rPr>
        <w:t>физической культуре проходят в физкультурном зале, который оснащен спортивным оборудованием и инвентарём:</w:t>
      </w:r>
    </w:p>
    <w:p w14:paraId="4DF576DB" w14:textId="77777777" w:rsidR="009E5AAA" w:rsidRPr="003A12B3" w:rsidRDefault="009E5AAA" w:rsidP="003A12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DD9635" w14:textId="77777777" w:rsidR="009E5AAA" w:rsidRPr="003A12B3" w:rsidRDefault="00DB2032" w:rsidP="003A12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Рекомендуемое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E5AAA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оснащение</w:t>
      </w:r>
      <w:r w:rsidR="00E60DB4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5E24A8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физкультурного </w:t>
      </w:r>
      <w:r w:rsidR="009E5AAA"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зала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B2032" w:rsidRPr="003A12B3" w14:paraId="78587743" w14:textId="77777777" w:rsidTr="00DB2032">
        <w:tc>
          <w:tcPr>
            <w:tcW w:w="9781" w:type="dxa"/>
          </w:tcPr>
          <w:p w14:paraId="3BD8699D" w14:textId="77777777" w:rsidR="00DB2032" w:rsidRPr="00DB2032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Стандартное</w:t>
            </w:r>
          </w:p>
        </w:tc>
      </w:tr>
      <w:tr w:rsidR="00DB2032" w:rsidRPr="003A12B3" w14:paraId="70A96124" w14:textId="77777777" w:rsidTr="00DB2032">
        <w:tc>
          <w:tcPr>
            <w:tcW w:w="9781" w:type="dxa"/>
          </w:tcPr>
          <w:p w14:paraId="74E42D43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гимнастические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  <w:proofErr w:type="spellEnd"/>
          </w:p>
        </w:tc>
      </w:tr>
      <w:tr w:rsidR="00DB2032" w:rsidRPr="003A12B3" w14:paraId="0C3BF775" w14:textId="77777777" w:rsidTr="00DB2032">
        <w:tc>
          <w:tcPr>
            <w:tcW w:w="9781" w:type="dxa"/>
          </w:tcPr>
          <w:p w14:paraId="2D00A162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гимнастическая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стенка</w:t>
            </w:r>
            <w:proofErr w:type="spellEnd"/>
          </w:p>
        </w:tc>
      </w:tr>
      <w:tr w:rsidR="00DB2032" w:rsidRPr="003A12B3" w14:paraId="1E034E77" w14:textId="77777777" w:rsidTr="00DB2032">
        <w:tc>
          <w:tcPr>
            <w:tcW w:w="9781" w:type="dxa"/>
          </w:tcPr>
          <w:p w14:paraId="73910896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наклонная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spellEnd"/>
          </w:p>
        </w:tc>
      </w:tr>
      <w:tr w:rsidR="00DB2032" w:rsidRPr="003A12B3" w14:paraId="34E7A606" w14:textId="77777777" w:rsidTr="00DB2032">
        <w:tc>
          <w:tcPr>
            <w:tcW w:w="9781" w:type="dxa"/>
          </w:tcPr>
          <w:p w14:paraId="7FE5FB53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анаты</w:t>
            </w:r>
            <w:proofErr w:type="spellEnd"/>
          </w:p>
        </w:tc>
      </w:tr>
      <w:tr w:rsidR="00DB2032" w:rsidRPr="003A12B3" w14:paraId="62B6AA97" w14:textId="77777777" w:rsidTr="00DB2032">
        <w:tc>
          <w:tcPr>
            <w:tcW w:w="9781" w:type="dxa"/>
          </w:tcPr>
          <w:p w14:paraId="35D90C39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ребристые дорожки</w:t>
            </w:r>
          </w:p>
        </w:tc>
      </w:tr>
      <w:tr w:rsidR="00DB2032" w:rsidRPr="003A12B3" w14:paraId="7155E4D4" w14:textId="77777777" w:rsidTr="00DB2032">
        <w:tc>
          <w:tcPr>
            <w:tcW w:w="9781" w:type="dxa"/>
          </w:tcPr>
          <w:p w14:paraId="14BB526D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мишени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напольные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вертикальные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озвученные</w:t>
            </w:r>
          </w:p>
        </w:tc>
      </w:tr>
      <w:tr w:rsidR="00DB2032" w:rsidRPr="003A12B3" w14:paraId="206955F5" w14:textId="77777777" w:rsidTr="00DB2032">
        <w:tc>
          <w:tcPr>
            <w:tcW w:w="9781" w:type="dxa"/>
          </w:tcPr>
          <w:p w14:paraId="073892EE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мишени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навесные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озвученные</w:t>
            </w:r>
          </w:p>
        </w:tc>
      </w:tr>
      <w:tr w:rsidR="00DB2032" w:rsidRPr="003A12B3" w14:paraId="7460128D" w14:textId="77777777" w:rsidTr="00DB2032">
        <w:tc>
          <w:tcPr>
            <w:tcW w:w="9781" w:type="dxa"/>
          </w:tcPr>
          <w:p w14:paraId="041352E7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веревка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(2 х 2,5м)</w:t>
            </w:r>
          </w:p>
        </w:tc>
      </w:tr>
      <w:tr w:rsidR="00DB2032" w:rsidRPr="0079114D" w14:paraId="3E69D114" w14:textId="77777777" w:rsidTr="00DB2032">
        <w:tc>
          <w:tcPr>
            <w:tcW w:w="9781" w:type="dxa"/>
          </w:tcPr>
          <w:p w14:paraId="24B492A0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воротики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A1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32-3шт, </w:t>
            </w: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A1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60-4 шт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A1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DB2032" w:rsidRPr="003A12B3" w14:paraId="56CD099D" w14:textId="77777777" w:rsidTr="00DB2032">
        <w:tc>
          <w:tcPr>
            <w:tcW w:w="9781" w:type="dxa"/>
          </w:tcPr>
          <w:p w14:paraId="7C86B4A5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цветные</w:t>
            </w:r>
            <w:proofErr w:type="spellEnd"/>
          </w:p>
        </w:tc>
      </w:tr>
      <w:tr w:rsidR="00DB2032" w:rsidRPr="003A12B3" w14:paraId="1B6312C2" w14:textId="77777777" w:rsidTr="00DB2032">
        <w:tc>
          <w:tcPr>
            <w:tcW w:w="9781" w:type="dxa"/>
          </w:tcPr>
          <w:p w14:paraId="12F6A6A0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егли</w:t>
            </w:r>
            <w:proofErr w:type="spellEnd"/>
          </w:p>
        </w:tc>
      </w:tr>
      <w:tr w:rsidR="00DB2032" w:rsidRPr="003A12B3" w14:paraId="3F309B01" w14:textId="77777777" w:rsidTr="00DB2032">
        <w:tc>
          <w:tcPr>
            <w:tcW w:w="9781" w:type="dxa"/>
          </w:tcPr>
          <w:p w14:paraId="42D34CA8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309E9E" wp14:editId="6441C7D9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72390</wp:posOffset>
                      </wp:positionV>
                      <wp:extent cx="104775" cy="85725"/>
                      <wp:effectExtent l="0" t="0" r="28575" b="2857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4775" cy="85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      <w:pict>
                    <v:line w14:anchorId="39C68F12" id="Прямая соединительная линия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75pt,5.7pt" to="1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NKvsgEAALEDAAAOAAAAZHJzL2Uyb0RvYy54bWysU8Fu2zAMvQ/YPwi6L3KCZimMOD206Hoo&#10;tmLdPkCRqVioJAqSGjt/P0l23GEbiqLYRbDE98j3SHp7NRhNjuCDQtvQ5aKiBKzAVtlDQ3/+uP10&#10;SUmI3LZco4WGniDQq93HD9ve1bDCDnULnqQkNtS9a2gXo6sZC6IDw8MCHdgUlOgNj+nqD6z1vE/Z&#10;jWarqvrMevSt8ygghPR6MwbpruSXEkT8JmWASHRDk7ZYTl/OfT7Zbsvrg+euU2KSwd+hwnBlU9E5&#10;1Q2PnDx79Vcqo4THgDIuBBqGUioBxUNys6z+cPPYcQfFS2pOcHObwv9LK74er+2Dz9LFYB/dPYqn&#10;kJrCehfqOZgvwY2wQXpDpFbuLs27eE4uyFBaeppbCkMkIj0uq4vNZk2JSKHL9Wa1zh1nvM5ZclHn&#10;Q/wCaEj+aKhWNhvmNT/ehzhCz5BJ1KijKIonDRms7XeQRLW5XmGX9YFr7cmRp8G3T8upbEFmilRa&#10;z6TqddKEzTQoK/VW4owuFdHGmWiURf+vqnE4S5Uj/ux69Jpt77E9PfjzjNJelIZOO5wX7/d7ob/8&#10;abtfAAAA//8DAFBLAwQUAAYACAAAACEA4ccE9dwAAAAJAQAADwAAAGRycy9kb3ducmV2LnhtbEyP&#10;wW7CMBBE75X4B2uReis2gdAS4iCKVPVc6IWbEy9JRLxOYwPp33d7am87mqfZmXw7uk7ccAitJw3z&#10;mQKBVHnbUq3h8/j29AIiREPWdJ5QwzcG2BaTh9xk1t/pA2+HWAsOoZAZDU2MfSZlqBp0Jsx8j8Te&#10;2Q/ORJZDLe1g7hzuOpkotZLOtMQfGtPjvsHqcrg6Dcd3p8Yytnukr2e1O72mKzqlWj9Ox90GRMQx&#10;/sHwW5+rQ8GdSn8lG0SnIVksUkbZmC9BMJCkiseVfCzXIItc/l9Q/AAAAP//AwBQSwECLQAUAAYA&#10;CAAAACEAtoM4kv4AAADhAQAAEwAAAAAAAAAAAAAAAAAAAAAAW0NvbnRlbnRfVHlwZXNdLnhtbFBL&#10;AQItABQABgAIAAAAIQA4/SH/1gAAAJQBAAALAAAAAAAAAAAAAAAAAC8BAABfcmVscy8ucmVsc1BL&#10;AQItABQABgAIAAAAIQDgpNKvsgEAALEDAAAOAAAAAAAAAAAAAAAAAC4CAABkcnMvZTJvRG9jLnht&#10;bFBLAQItABQABgAIAAAAIQDhxwT13AAAAAkBAAAPAAAAAAAAAAAAAAAAAAwEAABkcnMvZG93bnJl&#10;di54bWxQSwUGAAAAAAQABADzAAAAF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пластмассовые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о 50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spellEnd"/>
          </w:p>
        </w:tc>
      </w:tr>
      <w:tr w:rsidR="00DB2032" w:rsidRPr="003A12B3" w14:paraId="7FC2A271" w14:textId="77777777" w:rsidTr="00DB2032">
        <w:tc>
          <w:tcPr>
            <w:tcW w:w="9781" w:type="dxa"/>
          </w:tcPr>
          <w:p w14:paraId="46B74443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9CAF5E" wp14:editId="780081B6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43180</wp:posOffset>
                      </wp:positionV>
                      <wp:extent cx="104775" cy="95250"/>
                      <wp:effectExtent l="0" t="0" r="28575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4775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      <w:pict>
                    <v:line w14:anchorId="3477CC6D" id="Прямая соединительная линия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3.4pt" to="127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1ZsgEAALEDAAAOAAAAZHJzL2Uyb0RvYy54bWysU8FO4zAQvSPtP1i+b51WFNioKQfQwgGx&#10;aGE/wDjjxsL2WLZp0r/Hdtqw2kUIIS5W7Jn35r2Zyep8MJpswQeFtqHzWUUJWIGtspuG/nn4+f2M&#10;khC5bblGCw3dQaDn629Hq97VsMAOdQueJBIb6t41tIvR1YwF0YHhYYYObApK9IbHdPUb1nreJ3aj&#10;2aKqTliPvnUeBYSQXi/HIF0XfilBxF9SBohENzRpi+X05XzMJ1uveL3x3HVK7GXwT6gwXNlUdKK6&#10;5JGTZ6/+ozJKeAwo40ygYSilElA8JDfz6h839x13ULyk5gQ3tSl8Ha243V7YO5+li8HeuxsUTyE1&#10;hfUu1FMwX4Ib0wbpDZFaues07+I5uSBDaeluaikMkYj0OK+OT0+XlIgU+rFcLEvHGa8zSy7qfIhX&#10;gIbkj4ZqZbNhXvPtTYhZx2vKXtSooyiKOw05WdvfIIlqc72CLusDF9qTLU+Db5/medCJq2RmiFRa&#10;T6DqfdA+N8OgrNRHgVN2qYg2TkCjLPq3qsbhIFWO+QfXo9ds+xHb3Z0/zCjtRXG23+G8eH/fC/z1&#10;T1u/AAAA//8DAFBLAwQUAAYACAAAACEAymDT0dwAAAAIAQAADwAAAGRycy9kb3ducmV2LnhtbEyP&#10;wU7DMAyG70i8Q+RJu7FkhZaqNJ3GpIkzG5fd0sa01RqnNNlW3h5zgput3/r9feVmdoO44hR6TxrW&#10;KwUCqfG2p1bDx3H/kIMI0ZA1gyfU8I0BNtX9XWkK62/0jtdDbAWXUCiMhi7GsZAyNB06E1Z+ROLs&#10;00/ORF6nVtrJ3LjcDTJRKpPO9MQfOjPirsPmfLg4Dcc3p+Y69jukr2e1Pb2mGZ1SrZeLefsCIuIc&#10;/47hF5/RoWKm2l/IBjFoSB5zdokaMjbgPEmfUhA1D+scZFXK/wLVDwAAAP//AwBQSwECLQAUAAYA&#10;CAAAACEAtoM4kv4AAADhAQAAEwAAAAAAAAAAAAAAAAAAAAAAW0NvbnRlbnRfVHlwZXNdLnhtbFBL&#10;AQItABQABgAIAAAAIQA4/SH/1gAAAJQBAAALAAAAAAAAAAAAAAAAAC8BAABfcmVscy8ucmVsc1BL&#10;AQItABQABgAIAAAAIQA4kp1ZsgEAALEDAAAOAAAAAAAAAAAAAAAAAC4CAABkcnMvZTJvRG9jLnht&#10;bFBLAQItABQABgAIAAAAIQDKYNPR3AAAAAgBAAAPAAAAAAAAAAAAAAAAAAwEAABkcnMvZG93bnJl&#10;di54bWxQSwUGAAAAAAQABADzAAAAF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пластмассовые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о 70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spellEnd"/>
          </w:p>
        </w:tc>
      </w:tr>
      <w:tr w:rsidR="00DB2032" w:rsidRPr="003A12B3" w14:paraId="43F8AA16" w14:textId="77777777" w:rsidTr="00DB2032">
        <w:tc>
          <w:tcPr>
            <w:tcW w:w="9781" w:type="dxa"/>
          </w:tcPr>
          <w:p w14:paraId="68DEBCAA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7D17C8" wp14:editId="48062674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81280</wp:posOffset>
                      </wp:positionV>
                      <wp:extent cx="133350" cy="66675"/>
                      <wp:effectExtent l="0" t="0" r="19050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33350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      <w:pict>
                    <v:line w14:anchorId="7C327250" id="Прямая соединительная линия 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75pt,6.4pt" to="127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b6sQEAALEDAAAOAAAAZHJzL2Uyb0RvYy54bWysU01v3CAUvEfqf0Dcu3izyiay1ptDoiaH&#10;KI3y8QMIfqxRgIeArL3/voC9bpVGVVX1ggzMvDczPG8uB6PJHnxQaBu6XFSUgBXYKrtr6Mvzt68X&#10;lITIbcs1WmjoAQK93H452fSuhlPsULfgSSpiQ927hnYxupqxIDowPCzQgU2XEr3hMW39jrWe96m6&#10;0ey0qtasR986jwJCSKfX4yXdlvpSgojfpQwQiW5o0hbL6sv6mle23fB657nrlJhk8H9QYbiyqelc&#10;6ppHTt69+q2UUcJjQBkXAg1DKZWA4iG5WVYf3Dx13EHxksIJbo4p/L+y4n5/ZR98li4G++TuULyF&#10;FArrXajny7wJboQN0hsitXK36b2L5+SCDCXSwxwpDJGIdLhcrVZnKXiRrtbr9flZTpzxOlfJTZ0P&#10;8QbQkPzRUK1sNsxrvr8LcYQeIZOoUUdRFA8aMljbR5BEtblfYZfxgSvtyZ6nh2/fllPbgswUqbSe&#10;SdWfSRM206CM1N8SZ3TpiDbORKMs+s+6xuEoVY74o+vRa7b9iu3hwR/fKM1FCXSa4Tx4v+4L/eef&#10;tv0BAAD//wMAUEsDBBQABgAIAAAAIQCvKN5y2gAAAAkBAAAPAAAAZHJzL2Rvd25yZXYueG1sTI/B&#10;TsMwEETvSPyDtUjcqE1KCgpxqlIJcabl0tsmXpKIeB1itw1/z8IFjjszmn1Trmc/qBNNsQ9s4XZh&#10;QBE3wfXcWnjbP988gIoJ2eEQmCx8UYR1dXlRYuHCmV/ptEutkhKOBVroUhoLrWPTkce4CCOxeO9h&#10;8pjknFrtJjxLuR90ZsxKe+xZPnQ40raj5mN39Bb2L97Mdeq3xJ/3ZnN4yld8yK29vpo3j6ASzekv&#10;DD/4gg6VMNXhyC6qwUK2XOYSFSOTCRLI8jsR6l8HdFXq/wuqbwAAAP//AwBQSwECLQAUAAYACAAA&#10;ACEAtoM4kv4AAADhAQAAEwAAAAAAAAAAAAAAAAAAAAAAW0NvbnRlbnRfVHlwZXNdLnhtbFBLAQIt&#10;ABQABgAIAAAAIQA4/SH/1gAAAJQBAAALAAAAAAAAAAAAAAAAAC8BAABfcmVscy8ucmVsc1BLAQIt&#10;ABQABgAIAAAAIQBnBeb6sQEAALEDAAAOAAAAAAAAAAAAAAAAAC4CAABkcnMvZTJvRG9jLnhtbFBL&#10;AQItABQABgAIAAAAIQCvKN5y2gAAAAkBAAAPAAAAAAAAAAAAAAAAAAsEAABkcnMvZG93bnJldi54&#10;bWxQSwUGAAAAAAQABADzAAAAE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пластмассовые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о 90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spellEnd"/>
          </w:p>
        </w:tc>
      </w:tr>
      <w:tr w:rsidR="00DB2032" w:rsidRPr="003A12B3" w14:paraId="2086B9B3" w14:textId="77777777" w:rsidTr="00DB2032">
        <w:tc>
          <w:tcPr>
            <w:tcW w:w="9781" w:type="dxa"/>
          </w:tcPr>
          <w:p w14:paraId="35A1F026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ленточки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50см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кольце</w:t>
            </w:r>
            <w:proofErr w:type="spellEnd"/>
          </w:p>
        </w:tc>
      </w:tr>
      <w:tr w:rsidR="00DB2032" w:rsidRPr="003A12B3" w14:paraId="5E1AF144" w14:textId="77777777" w:rsidTr="00DB2032">
        <w:tc>
          <w:tcPr>
            <w:tcW w:w="9781" w:type="dxa"/>
          </w:tcPr>
          <w:p w14:paraId="6B8EBDF9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ленточки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короткие</w:t>
            </w:r>
            <w:proofErr w:type="spellEnd"/>
          </w:p>
        </w:tc>
      </w:tr>
      <w:tr w:rsidR="00DB2032" w:rsidRPr="003A12B3" w14:paraId="769FE3AE" w14:textId="77777777" w:rsidTr="00DB2032">
        <w:tc>
          <w:tcPr>
            <w:tcW w:w="9781" w:type="dxa"/>
          </w:tcPr>
          <w:p w14:paraId="4AA6A8A0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мягкие</w:t>
            </w:r>
            <w:proofErr w:type="spellEnd"/>
          </w:p>
        </w:tc>
      </w:tr>
      <w:tr w:rsidR="00DB2032" w:rsidRPr="003A12B3" w14:paraId="4D5B379F" w14:textId="77777777" w:rsidTr="00DB2032">
        <w:tc>
          <w:tcPr>
            <w:tcW w:w="9781" w:type="dxa"/>
          </w:tcPr>
          <w:p w14:paraId="6EEE7714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гимнастические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палки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  <w:proofErr w:type="spellEnd"/>
          </w:p>
        </w:tc>
      </w:tr>
      <w:tr w:rsidR="00DB2032" w:rsidRPr="003A12B3" w14:paraId="05B7351F" w14:textId="77777777" w:rsidTr="00DB2032">
        <w:tc>
          <w:tcPr>
            <w:tcW w:w="9781" w:type="dxa"/>
          </w:tcPr>
          <w:p w14:paraId="3F71A441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гимнастические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палки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пластмассовые</w:t>
            </w:r>
            <w:proofErr w:type="spellEnd"/>
          </w:p>
        </w:tc>
      </w:tr>
      <w:tr w:rsidR="00DB2032" w:rsidRPr="003A12B3" w14:paraId="4EC1AAD9" w14:textId="77777777" w:rsidTr="00DB2032">
        <w:tc>
          <w:tcPr>
            <w:tcW w:w="9781" w:type="dxa"/>
          </w:tcPr>
          <w:p w14:paraId="607DA221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FDFEF7" wp14:editId="612B26DD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39370</wp:posOffset>
                      </wp:positionV>
                      <wp:extent cx="57150" cy="104775"/>
                      <wp:effectExtent l="0" t="0" r="19050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15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      <w:pict>
                    <v:line w14:anchorId="3EBF3040" id="Прямая соединительная линия 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75pt,3.1pt" to="91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MRswEAALEDAAAOAAAAZHJzL2Uyb0RvYy54bWysU01v1DAQvSPxHyzf2SQVy6Josz20Ag4V&#10;VLT8ANcZb6zaHss2m+y/Z+xkA+JDQoiLFXvezLz3ZrK/nqxhJwhRo+t4s6k5Ayex1+7Y8S+P7169&#10;5Swm4Xph0EHHzxD59eHli/3oW7jCAU0PgVERF9vRd3xIybdVFeUAVsQNenAUVBisSHQNx6oPYqTq&#10;1lRXdf2mGjH0PqCEGOn1dg7yQ6mvFMj0SakIiZmOE7dUzlDOp3xWh71oj0H4QcuFhvgHFlZoR03X&#10;UrciCfY16F9KWS0DRlRpI9FWqJSWUDSQmqb+Sc3DIDwULWRO9KtN8f+VlR9PN+4+ZOpycg/+DuVz&#10;JFOq0cd2DeZL9DNsUsEyZbT/QPMumkkFm4ql59VSmBKT9LjdNVvyXVKkqV/vdtvseCXaXCU39SGm&#10;94CW5Y+OG+2yYNGK011MM/QCWUjNPAqjdDaQwcZ9BsV0T/1mRmV94MYEdhI0+P65WdoWZE5R2pg1&#10;qS4t/5i0YHMalJX628QVXTqiS2ui1Q7D77qm6UJVzfiL6llrlv2E/fk+XGZEe1EMXXY4L96P95L+&#10;/U87fAMAAP//AwBQSwMEFAAGAAgAAAAhAG1RiXDZAAAACAEAAA8AAABkcnMvZG93bnJldi54bWxM&#10;j8FOwzAQRO9I/IO1SNyojVGSKsSpSiXEmZZLb068JBHxOsRuG/6e7QmOTzOafVttFj+KM85xCGTg&#10;caVAILXBDdQZ+Di8PqxBxGTJ2TEQGvjBCJv69qaypQsXesfzPnWCRyiW1kCf0lRKGdsevY2rMCFx&#10;9hlmbxPj3Ek32wuP+1FqpXLp7UB8obcT7npsv/Ynb+Dw5tXSpGGH9F2o7fEly+mYGXN/t2yfQSRc&#10;0l8ZrvqsDjU7NeFELoqRuXjKuGog1yCu+VozNwa0LkDWlfz/QP0LAAD//wMAUEsBAi0AFAAGAAgA&#10;AAAhALaDOJL+AAAA4QEAABMAAAAAAAAAAAAAAAAAAAAAAFtDb250ZW50X1R5cGVzXS54bWxQSwEC&#10;LQAUAAYACAAAACEAOP0h/9YAAACUAQAACwAAAAAAAAAAAAAAAAAvAQAAX3JlbHMvLnJlbHNQSwEC&#10;LQAUAAYACAAAACEA9aRDEbMBAACxAwAADgAAAAAAAAAAAAAAAAAuAgAAZHJzL2Uyb0RvYy54bWxQ&#10;SwECLQAUAAYACAAAACEAbVGJcNkAAAAIAQAADwAAAAAAAAAAAAAAAAANBAAAZHJzL2Rvd25yZXYu&#10;eG1sUEsFBgAAAAAEAAQA8wAAABM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резиновые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о 20см </w:t>
            </w:r>
          </w:p>
        </w:tc>
      </w:tr>
      <w:tr w:rsidR="00DB2032" w:rsidRPr="003A12B3" w14:paraId="5CE6FB00" w14:textId="77777777" w:rsidTr="00DB2032">
        <w:tc>
          <w:tcPr>
            <w:tcW w:w="9781" w:type="dxa"/>
          </w:tcPr>
          <w:p w14:paraId="76C41F05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7EE405" wp14:editId="51FE77B2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57785</wp:posOffset>
                      </wp:positionV>
                      <wp:extent cx="57150" cy="762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7150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      <w:pict>
                    <v:line w14:anchorId="26CC71EC" id="Прямая соединительная линия 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75pt,4.55pt" to="91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YCsgEAALADAAAOAAAAZHJzL2Uyb0RvYy54bWysU01v3CAQvVfqf0Dcu3gjJams9eaQqO0h&#10;aqOm+QEED2sUYBDQtfffd8Bet+qHVFW9IMO8mXnvzXh3MznLjhCTQd/x7abhDLzC3vhDx5++vHvz&#10;lrOUpe+lRQ8dP0HiN/vXr3ZjaOECB7Q9REZFfGrH0PEh59AKkdQATqYNBvAU1BidzHSNB9FHOVJ1&#10;Z8VF01yJEWMfIipIiV7v5iDf1/pag8qftE6Qme04ccv1jPV8LqfY72R7iDIMRi005D+wcNJ4arqW&#10;upNZsq/R/FLKGRUxoc4bhU6g1kZB1UBqts1Pah4HGaBqIXNSWG1K/6+s+ni89Q+xUFeTfwz3qF4S&#10;mSLGkNo1WC4pzLBJR8e0NeEDzbtqJhVsqpaeVkthykzR4+X19pJ8VxS5vqKBFcOFbEuR0jPElN8D&#10;OlY+Om6NL3plK4/3Kc/QM2ThNNOohPLJQgFb/xk0Mz21mwnV7YFbG9lR0tz7l+3StiJLijbWrklN&#10;bfnHpAVb0qBu1N8mrujaEX1eE53xGH/XNU9nqnrGn1XPWovsZ+xPD/E8IlqLauiywmXvfrzX9O8/&#10;2v4bAAAA//8DAFBLAwQUAAYACAAAACEA66iIztoAAAAIAQAADwAAAGRycy9kb3ducmV2LnhtbEyP&#10;wW7CMBBE75X4B2uReit2UgVoGgdRpKrnQi/cnHibRMTrEBtI/77LqT0+zWj2bbGZXC+uOIbOk4Zk&#10;oUAg1d521Gj4Orw/rUGEaMia3hNq+MEAm3L2UJjc+ht94nUfG8EjFHKjoY1xyKUMdYvOhIUfkDj7&#10;9qMzkXFspB3NjcddL1OlltKZjvhCawbctVif9hen4fDh1FTFbod0Xqnt8S1b0jHT+nE+bV9BRJzi&#10;Xxnu+qwOJTtV/kI2iJ559ZxxVcNLAuKer1PmSkOaJCDLQv5/oPwFAAD//wMAUEsBAi0AFAAGAAgA&#10;AAAhALaDOJL+AAAA4QEAABMAAAAAAAAAAAAAAAAAAAAAAFtDb250ZW50X1R5cGVzXS54bWxQSwEC&#10;LQAUAAYACAAAACEAOP0h/9YAAACUAQAACwAAAAAAAAAAAAAAAAAvAQAAX3JlbHMvLnJlbHNQSwEC&#10;LQAUAAYACAAAACEAIE3WArIBAACwAwAADgAAAAAAAAAAAAAAAAAuAgAAZHJzL2Uyb0RvYy54bWxQ&#10;SwECLQAUAAYACAAAACEA66iIztoAAAAIAQAADwAAAAAAAAAAAAAAAAAMBAAAZHJzL2Rvd25yZXYu&#10;eG1sUEsFBgAAAAAEAAQA8wAAABM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резиновые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о 12см</w:t>
            </w:r>
          </w:p>
        </w:tc>
      </w:tr>
      <w:tr w:rsidR="00DB2032" w:rsidRPr="003A12B3" w14:paraId="16BD5A80" w14:textId="77777777" w:rsidTr="00DB2032">
        <w:tc>
          <w:tcPr>
            <w:tcW w:w="9781" w:type="dxa"/>
          </w:tcPr>
          <w:p w14:paraId="24381654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ru-RU" w:eastAsia="ru-RU"/>
              </w:rPr>
            </w:pPr>
            <w:r w:rsidRPr="003A12B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баскетбольный мяч №2 или №3</w:t>
            </w:r>
          </w:p>
        </w:tc>
      </w:tr>
      <w:tr w:rsidR="00DB2032" w:rsidRPr="003A12B3" w14:paraId="010AC44D" w14:textId="77777777" w:rsidTr="00DB2032">
        <w:tc>
          <w:tcPr>
            <w:tcW w:w="9781" w:type="dxa"/>
          </w:tcPr>
          <w:p w14:paraId="7945AD00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ru-RU" w:eastAsia="ru-RU"/>
              </w:rPr>
            </w:pPr>
            <w:r w:rsidRPr="003A12B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прыжковая резинка</w:t>
            </w:r>
          </w:p>
        </w:tc>
      </w:tr>
      <w:tr w:rsidR="00DB2032" w:rsidRPr="0079114D" w14:paraId="0CC31336" w14:textId="77777777" w:rsidTr="00DB2032">
        <w:tc>
          <w:tcPr>
            <w:tcW w:w="9781" w:type="dxa"/>
          </w:tcPr>
          <w:p w14:paraId="151975A6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ru-RU" w:eastAsia="ru-RU"/>
              </w:rPr>
            </w:pPr>
            <w:r w:rsidRPr="003A12B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волейбольный мяч, диаметр 20 см и вес 400-450 г.</w:t>
            </w:r>
          </w:p>
        </w:tc>
      </w:tr>
      <w:tr w:rsidR="00DB2032" w:rsidRPr="0079114D" w14:paraId="4082125A" w14:textId="77777777" w:rsidTr="00DB2032">
        <w:tc>
          <w:tcPr>
            <w:tcW w:w="9781" w:type="dxa"/>
          </w:tcPr>
          <w:p w14:paraId="32C4BC8C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42C660" wp14:editId="5EC11B2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66675</wp:posOffset>
                      </wp:positionV>
                      <wp:extent cx="104775" cy="76200"/>
                      <wp:effectExtent l="0" t="0" r="2857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4775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      <w:pict>
                    <v:line w14:anchorId="28CFD2D3" id="Прямая соединительная линия 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5.25pt" to="91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5qsQEAALEDAAAOAAAAZHJzL2Uyb0RvYy54bWysU8FO3DAQvSPxD5bvXWdRy6JosxxAtAfU&#10;ogIf4HXGGwvbY9nuJvv3tZ1sQFBVCHGxYs97M+/NTNaXg9FkDz4otA1dLipKwApsld019PHh5ssF&#10;JSFy23KNFhp6gEAvN6cn697VcIYd6hY8SUlsqHvX0C5GVzMWRAeGhwU6sCko0Rse09XvWOt5n7Ib&#10;zc6q6pz16FvnUUAI6fV6DNJNyS8liPhLygCR6IYmbbGcvpzbfLLNmtc7z12nxCSDf0CF4cqmonOq&#10;ax45+ePVm1RGCY8BZVwINAylVAKKh+RmWb1yc99xB8VLak5wc5vC56UVP/dX9s5n6WKw9+4WxVNI&#10;TWG9C/UczJfgRtggvSFSK/cjzbt4Ti7IUFp6mFsKQyQiPS6rr6vVN0pECq3O08Ryxxmvc5Zc1PkQ&#10;vwMakj8aqpXNhnnN97chjtAjZBI16iiK4kFDBmv7GyRRba5X2GV94Ep7sudp8O3TcipbkJkildYz&#10;qfo/acJmGpSVei9xRpeKaONMNMqi/1fVOBylyhF/dD16zba32B7u/HFGaS9KQ6cdzov38l7oz3/a&#10;5i8AAAD//wMAUEsDBBQABgAIAAAAIQDM7Bx02QAAAAkBAAAPAAAAZHJzL2Rvd25yZXYueG1sTE9B&#10;TsMwELwj8QdrkbhRm0gJVYhTlUqIMy2X3px4SSLidYi3bfg92xOcdkYzmp2pNksY1RnnNESy8Lgy&#10;oJDa6AfqLHwcXh/WoBI78m6MhBZ+MMGmvr2pXOnjhd7xvOdOSQil0lnomadS69T2GFxaxQlJtM84&#10;B8dC50772V0kPIw6M6bQwQ0kH3o34a7H9mt/ChYOb8EsDQ87pO8nsz2+5AUdc2vv75btMyjGhf/M&#10;cK0v1aGWTk08kU9qFF4UsoUFmBzU1bDOBDQWMrm6rvT/BfUvAAAA//8DAFBLAQItABQABgAIAAAA&#10;IQC2gziS/gAAAOEBAAATAAAAAAAAAAAAAAAAAAAAAABbQ29udGVudF9UeXBlc10ueG1sUEsBAi0A&#10;FAAGAAgAAAAhADj9If/WAAAAlAEAAAsAAAAAAAAAAAAAAAAALwEAAF9yZWxzLy5yZWxzUEsBAi0A&#10;FAAGAAgAAAAhAAuNHmqxAQAAsQMAAA4AAAAAAAAAAAAAAAAALgIAAGRycy9lMm9Eb2MueG1sUEsB&#10;Ai0AFAAGAAgAAAAhAMzsHHTZAAAACQEAAA8AAAAAAAAAAAAAAAAACwQAAGRycy9kb3ducmV2Lnht&#10;bFBLBQYAAAAABAAEAPMAAAAR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A1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 резиновые о 8см (н-40, с-16)</w:t>
            </w:r>
          </w:p>
        </w:tc>
      </w:tr>
      <w:tr w:rsidR="00DB2032" w:rsidRPr="003A12B3" w14:paraId="75052A64" w14:textId="77777777" w:rsidTr="00DB2032">
        <w:tc>
          <w:tcPr>
            <w:tcW w:w="9781" w:type="dxa"/>
          </w:tcPr>
          <w:p w14:paraId="5906CD77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A12B3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фитбол-мячи</w:t>
            </w:r>
          </w:p>
        </w:tc>
      </w:tr>
      <w:tr w:rsidR="00DB2032" w:rsidRPr="003A12B3" w14:paraId="1F6B1FB2" w14:textId="77777777" w:rsidTr="00DB2032">
        <w:tc>
          <w:tcPr>
            <w:tcW w:w="9781" w:type="dxa"/>
          </w:tcPr>
          <w:p w14:paraId="62382833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пластмассовые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2032" w:rsidRPr="003A12B3" w14:paraId="33A9C1B9" w14:textId="77777777" w:rsidTr="00DB2032">
        <w:tc>
          <w:tcPr>
            <w:tcW w:w="9781" w:type="dxa"/>
          </w:tcPr>
          <w:p w14:paraId="6BABAA1B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гантели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пластмассовые</w:t>
            </w:r>
            <w:proofErr w:type="spellEnd"/>
          </w:p>
        </w:tc>
      </w:tr>
      <w:tr w:rsidR="00DB2032" w:rsidRPr="003A12B3" w14:paraId="61638E08" w14:textId="77777777" w:rsidTr="00DB2032">
        <w:tc>
          <w:tcPr>
            <w:tcW w:w="9781" w:type="dxa"/>
          </w:tcPr>
          <w:p w14:paraId="1279B00D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риентиры</w:t>
            </w:r>
            <w:proofErr w:type="spellEnd"/>
          </w:p>
        </w:tc>
      </w:tr>
      <w:tr w:rsidR="00DB2032" w:rsidRPr="003A12B3" w14:paraId="6DFB0BD5" w14:textId="77777777" w:rsidTr="00DB2032">
        <w:tc>
          <w:tcPr>
            <w:tcW w:w="9781" w:type="dxa"/>
          </w:tcPr>
          <w:p w14:paraId="434CA24C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коврики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spellEnd"/>
          </w:p>
        </w:tc>
      </w:tr>
      <w:tr w:rsidR="00DB2032" w:rsidRPr="003A12B3" w14:paraId="0974C031" w14:textId="77777777" w:rsidTr="00DB2032">
        <w:tc>
          <w:tcPr>
            <w:tcW w:w="9781" w:type="dxa"/>
          </w:tcPr>
          <w:p w14:paraId="5301DC7E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  <w:proofErr w:type="spellEnd"/>
          </w:p>
        </w:tc>
      </w:tr>
      <w:tr w:rsidR="00DB2032" w:rsidRPr="003A12B3" w14:paraId="4B85BC48" w14:textId="77777777" w:rsidTr="00DB2032">
        <w:tc>
          <w:tcPr>
            <w:tcW w:w="9781" w:type="dxa"/>
          </w:tcPr>
          <w:p w14:paraId="5EFDD949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СD-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диски</w:t>
            </w:r>
            <w:proofErr w:type="spellEnd"/>
          </w:p>
        </w:tc>
      </w:tr>
      <w:tr w:rsidR="00DB2032" w:rsidRPr="003A12B3" w14:paraId="403541E8" w14:textId="77777777" w:rsidTr="00DB2032">
        <w:tc>
          <w:tcPr>
            <w:tcW w:w="9781" w:type="dxa"/>
          </w:tcPr>
          <w:p w14:paraId="6494EC2C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Информационно-тренажерная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Тиса</w:t>
            </w:r>
            <w:proofErr w:type="spellEnd"/>
          </w:p>
        </w:tc>
      </w:tr>
      <w:tr w:rsidR="00DB2032" w:rsidRPr="003A12B3" w14:paraId="438E293D" w14:textId="77777777" w:rsidTr="00DB2032">
        <w:tc>
          <w:tcPr>
            <w:tcW w:w="9781" w:type="dxa"/>
          </w:tcPr>
          <w:p w14:paraId="562E26AA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Беговая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дорожка</w:t>
            </w:r>
            <w:proofErr w:type="spellEnd"/>
          </w:p>
        </w:tc>
      </w:tr>
      <w:tr w:rsidR="00DB2032" w:rsidRPr="003A12B3" w14:paraId="4D7013DA" w14:textId="77777777" w:rsidTr="00DB2032">
        <w:tc>
          <w:tcPr>
            <w:tcW w:w="9781" w:type="dxa"/>
          </w:tcPr>
          <w:p w14:paraId="3FD0EF10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Силовой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2032" w:rsidRPr="003A12B3" w14:paraId="72981B3E" w14:textId="77777777" w:rsidTr="00DB2032">
        <w:tc>
          <w:tcPr>
            <w:tcW w:w="9781" w:type="dxa"/>
          </w:tcPr>
          <w:p w14:paraId="5FB66045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Степ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2032" w:rsidRPr="003A12B3" w14:paraId="2AC22FF1" w14:textId="77777777" w:rsidTr="00DB2032">
        <w:tc>
          <w:tcPr>
            <w:tcW w:w="9781" w:type="dxa"/>
          </w:tcPr>
          <w:p w14:paraId="505A141B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Велотренажер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2032" w:rsidRPr="003A12B3" w14:paraId="40FB8D07" w14:textId="77777777" w:rsidTr="00DB2032">
        <w:tc>
          <w:tcPr>
            <w:tcW w:w="9781" w:type="dxa"/>
          </w:tcPr>
          <w:p w14:paraId="76B60C1C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массажные</w:t>
            </w:r>
            <w:proofErr w:type="spellEnd"/>
          </w:p>
        </w:tc>
      </w:tr>
      <w:tr w:rsidR="00DB2032" w:rsidRPr="003A12B3" w14:paraId="6C23A416" w14:textId="77777777" w:rsidTr="00DB2032">
        <w:tc>
          <w:tcPr>
            <w:tcW w:w="9781" w:type="dxa"/>
          </w:tcPr>
          <w:p w14:paraId="0D5E0CF4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кольца массажные</w:t>
            </w:r>
          </w:p>
        </w:tc>
      </w:tr>
      <w:tr w:rsidR="00DB2032" w:rsidRPr="003A12B3" w14:paraId="6BF956B5" w14:textId="77777777" w:rsidTr="00DB2032">
        <w:tc>
          <w:tcPr>
            <w:tcW w:w="9781" w:type="dxa"/>
          </w:tcPr>
          <w:p w14:paraId="2E5AC9B8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ориентиры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кочки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2032" w:rsidRPr="003A12B3" w14:paraId="6F2919C9" w14:textId="77777777" w:rsidTr="00DB2032">
        <w:tc>
          <w:tcPr>
            <w:tcW w:w="9781" w:type="dxa"/>
          </w:tcPr>
          <w:p w14:paraId="578046CD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ориентиры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листики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2032" w:rsidRPr="003A12B3" w14:paraId="23757EAA" w14:textId="77777777" w:rsidTr="00DB2032">
        <w:tc>
          <w:tcPr>
            <w:tcW w:w="9781" w:type="dxa"/>
          </w:tcPr>
          <w:p w14:paraId="16CF22C4" w14:textId="77777777" w:rsidR="00DB2032" w:rsidRPr="003A12B3" w:rsidRDefault="00DB2032" w:rsidP="003A12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ориентиры «</w:t>
            </w:r>
            <w:proofErr w:type="spellStart"/>
            <w:r w:rsidRPr="003A1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следочки</w:t>
            </w:r>
            <w:proofErr w:type="spellEnd"/>
            <w:r w:rsidRPr="003A1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DB2032" w:rsidRPr="0079114D" w14:paraId="4578D32F" w14:textId="77777777" w:rsidTr="00DB2032">
        <w:tc>
          <w:tcPr>
            <w:tcW w:w="9781" w:type="dxa"/>
          </w:tcPr>
          <w:p w14:paraId="17557BBE" w14:textId="77777777" w:rsidR="00DB2032" w:rsidRPr="003A12B3" w:rsidRDefault="00DB2032" w:rsidP="003613A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12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специальный спортивный инвентарь (адаптированные тренажеры, озвученные мячи, звуковые и световые мишени, звуковые браслеты, волейбольные и баскетбольные сетки с контрастной маркировкой).</w:t>
            </w:r>
          </w:p>
        </w:tc>
      </w:tr>
    </w:tbl>
    <w:p w14:paraId="26DABB19" w14:textId="77777777" w:rsidR="00EE698D" w:rsidRDefault="00EE698D" w:rsidP="00D43E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74A7D87" w14:textId="4823F780" w:rsidR="0023457B" w:rsidRDefault="0023457B" w:rsidP="00D43E2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/>
          <w:sz w:val="24"/>
          <w:szCs w:val="24"/>
          <w:lang w:val="ru-RU"/>
        </w:rPr>
        <w:t>3.4 Учебно-методическое обеспечение</w:t>
      </w:r>
    </w:p>
    <w:p w14:paraId="0FBE7A83" w14:textId="77777777" w:rsidR="00D43E22" w:rsidRPr="00D43E22" w:rsidRDefault="00D43E22" w:rsidP="00D43E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43E22"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proofErr w:type="spellEnd"/>
      <w:r w:rsidRPr="00D43E22">
        <w:rPr>
          <w:rFonts w:ascii="Times New Roman" w:hAnsi="Times New Roman" w:cs="Times New Roman"/>
          <w:sz w:val="24"/>
          <w:szCs w:val="24"/>
          <w:lang w:val="ru-RU"/>
        </w:rPr>
        <w:t xml:space="preserve"> – методическое обеспечение включает:</w:t>
      </w:r>
    </w:p>
    <w:p w14:paraId="196EBE99" w14:textId="2AF98DFF" w:rsidR="0023457B" w:rsidRPr="003A12B3" w:rsidRDefault="00D43E22" w:rsidP="003A12B3">
      <w:pPr>
        <w:numPr>
          <w:ilvl w:val="0"/>
          <w:numId w:val="6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lastRenderedPageBreak/>
        <w:t>н</w:t>
      </w:r>
      <w:r w:rsidR="0023457B" w:rsidRPr="003A12B3">
        <w:rPr>
          <w:rFonts w:ascii="Times New Roman" w:hAnsi="Times New Roman" w:cs="Times New Roman"/>
          <w:sz w:val="24"/>
          <w:szCs w:val="24"/>
          <w:lang w:val="ru-RU" w:bidi="ru-RU"/>
        </w:rPr>
        <w:t>аглядный материал (</w:t>
      </w:r>
      <w:r w:rsidR="00BE3056" w:rsidRPr="003A12B3">
        <w:rPr>
          <w:rFonts w:ascii="Times New Roman" w:hAnsi="Times New Roman" w:cs="Times New Roman"/>
          <w:sz w:val="24"/>
          <w:szCs w:val="24"/>
          <w:lang w:val="ru-RU" w:bidi="ru-RU"/>
        </w:rPr>
        <w:t>муляжи</w:t>
      </w:r>
      <w:r w:rsidR="0023457B" w:rsidRPr="003A12B3">
        <w:rPr>
          <w:rFonts w:ascii="Times New Roman" w:hAnsi="Times New Roman" w:cs="Times New Roman"/>
          <w:sz w:val="24"/>
          <w:szCs w:val="24"/>
          <w:lang w:val="ru-RU" w:bidi="ru-RU"/>
        </w:rPr>
        <w:t>,</w:t>
      </w:r>
      <w:r w:rsidR="00EE698D">
        <w:rPr>
          <w:rFonts w:ascii="Times New Roman" w:hAnsi="Times New Roman" w:cs="Times New Roman"/>
          <w:sz w:val="24"/>
          <w:szCs w:val="24"/>
          <w:lang w:val="ru-RU" w:bidi="ru-RU"/>
        </w:rPr>
        <w:t xml:space="preserve"> </w:t>
      </w:r>
      <w:r w:rsidR="005E24A8" w:rsidRPr="003A12B3">
        <w:rPr>
          <w:rFonts w:ascii="Times New Roman" w:hAnsi="Times New Roman" w:cs="Times New Roman"/>
          <w:sz w:val="24"/>
          <w:szCs w:val="24"/>
          <w:lang w:val="ru-RU" w:bidi="ru-RU"/>
        </w:rPr>
        <w:t>макеты, укрупненные или рельефные изображения</w:t>
      </w:r>
      <w:r w:rsidR="0023457B" w:rsidRPr="003A12B3">
        <w:rPr>
          <w:rFonts w:ascii="Times New Roman" w:hAnsi="Times New Roman" w:cs="Times New Roman"/>
          <w:sz w:val="24"/>
          <w:szCs w:val="24"/>
          <w:lang w:val="ru-RU" w:bidi="ru-RU"/>
        </w:rPr>
        <w:t>);</w:t>
      </w:r>
    </w:p>
    <w:p w14:paraId="4892A03D" w14:textId="77777777" w:rsidR="0023457B" w:rsidRPr="003A12B3" w:rsidRDefault="00D43E22" w:rsidP="003A12B3">
      <w:pPr>
        <w:numPr>
          <w:ilvl w:val="0"/>
          <w:numId w:val="6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д</w:t>
      </w:r>
      <w:proofErr w:type="spellStart"/>
      <w:r w:rsidR="0023457B" w:rsidRPr="003A12B3">
        <w:rPr>
          <w:rFonts w:ascii="Times New Roman" w:hAnsi="Times New Roman" w:cs="Times New Roman"/>
          <w:sz w:val="24"/>
          <w:szCs w:val="24"/>
          <w:lang w:bidi="ru-RU"/>
        </w:rPr>
        <w:t>идактический</w:t>
      </w:r>
      <w:proofErr w:type="spellEnd"/>
      <w:r w:rsidR="0023457B" w:rsidRPr="003A12B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23457B" w:rsidRPr="003A12B3">
        <w:rPr>
          <w:rFonts w:ascii="Times New Roman" w:hAnsi="Times New Roman" w:cs="Times New Roman"/>
          <w:sz w:val="24"/>
          <w:szCs w:val="24"/>
          <w:lang w:bidi="ru-RU"/>
        </w:rPr>
        <w:t>материал</w:t>
      </w:r>
      <w:proofErr w:type="spellEnd"/>
      <w:r w:rsidR="0023457B" w:rsidRPr="003A12B3">
        <w:rPr>
          <w:rFonts w:ascii="Times New Roman" w:hAnsi="Times New Roman" w:cs="Times New Roman"/>
          <w:sz w:val="24"/>
          <w:szCs w:val="24"/>
          <w:lang w:bidi="ru-RU"/>
        </w:rPr>
        <w:t xml:space="preserve"> «</w:t>
      </w:r>
      <w:proofErr w:type="spellStart"/>
      <w:r w:rsidR="0023457B" w:rsidRPr="003A12B3">
        <w:rPr>
          <w:rFonts w:ascii="Times New Roman" w:hAnsi="Times New Roman" w:cs="Times New Roman"/>
          <w:sz w:val="24"/>
          <w:szCs w:val="24"/>
          <w:lang w:bidi="ru-RU"/>
        </w:rPr>
        <w:t>Виды</w:t>
      </w:r>
      <w:proofErr w:type="spellEnd"/>
      <w:r w:rsidR="0023457B" w:rsidRPr="003A12B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23457B" w:rsidRPr="003A12B3">
        <w:rPr>
          <w:rFonts w:ascii="Times New Roman" w:hAnsi="Times New Roman" w:cs="Times New Roman"/>
          <w:sz w:val="24"/>
          <w:szCs w:val="24"/>
          <w:lang w:bidi="ru-RU"/>
        </w:rPr>
        <w:t>спорта</w:t>
      </w:r>
      <w:proofErr w:type="spellEnd"/>
      <w:r w:rsidR="0023457B" w:rsidRPr="003A12B3">
        <w:rPr>
          <w:rFonts w:ascii="Times New Roman" w:hAnsi="Times New Roman" w:cs="Times New Roman"/>
          <w:sz w:val="24"/>
          <w:szCs w:val="24"/>
          <w:lang w:bidi="ru-RU"/>
        </w:rPr>
        <w:t>»;</w:t>
      </w:r>
    </w:p>
    <w:p w14:paraId="3C1A27E4" w14:textId="77777777" w:rsidR="0023457B" w:rsidRPr="003A12B3" w:rsidRDefault="00D43E22" w:rsidP="003A12B3">
      <w:pPr>
        <w:numPr>
          <w:ilvl w:val="0"/>
          <w:numId w:val="6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к</w:t>
      </w:r>
      <w:r w:rsidR="0023457B" w:rsidRPr="003A12B3">
        <w:rPr>
          <w:rFonts w:ascii="Times New Roman" w:hAnsi="Times New Roman" w:cs="Times New Roman"/>
          <w:sz w:val="24"/>
          <w:szCs w:val="24"/>
          <w:lang w:val="ru-RU" w:bidi="ru-RU"/>
        </w:rPr>
        <w:t>артотека различных видов оздоровительных гимнастик;</w:t>
      </w:r>
    </w:p>
    <w:p w14:paraId="5279269A" w14:textId="77777777" w:rsidR="0023457B" w:rsidRPr="003A12B3" w:rsidRDefault="00D43E22" w:rsidP="003A12B3">
      <w:pPr>
        <w:numPr>
          <w:ilvl w:val="0"/>
          <w:numId w:val="6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к</w:t>
      </w:r>
      <w:r w:rsidR="0023457B" w:rsidRPr="003A12B3">
        <w:rPr>
          <w:rFonts w:ascii="Times New Roman" w:hAnsi="Times New Roman" w:cs="Times New Roman"/>
          <w:sz w:val="24"/>
          <w:szCs w:val="24"/>
          <w:lang w:val="ru-RU" w:bidi="ru-RU"/>
        </w:rPr>
        <w:t>артотека «Пантомимических этюдов и игр»;</w:t>
      </w:r>
    </w:p>
    <w:p w14:paraId="0CCAB472" w14:textId="77777777" w:rsidR="0023457B" w:rsidRPr="003A12B3" w:rsidRDefault="00D43E22" w:rsidP="003A12B3">
      <w:pPr>
        <w:numPr>
          <w:ilvl w:val="0"/>
          <w:numId w:val="6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к</w:t>
      </w:r>
      <w:proofErr w:type="spellStart"/>
      <w:r w:rsidR="0023457B" w:rsidRPr="003A12B3">
        <w:rPr>
          <w:rFonts w:ascii="Times New Roman" w:hAnsi="Times New Roman" w:cs="Times New Roman"/>
          <w:sz w:val="24"/>
          <w:szCs w:val="24"/>
          <w:lang w:bidi="ru-RU"/>
        </w:rPr>
        <w:t>артотека</w:t>
      </w:r>
      <w:proofErr w:type="spellEnd"/>
      <w:r w:rsidR="0023457B" w:rsidRPr="003A12B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23457B" w:rsidRPr="003A12B3">
        <w:rPr>
          <w:rFonts w:ascii="Times New Roman" w:hAnsi="Times New Roman" w:cs="Times New Roman"/>
          <w:sz w:val="24"/>
          <w:szCs w:val="24"/>
          <w:lang w:bidi="ru-RU"/>
        </w:rPr>
        <w:t>музыкальных</w:t>
      </w:r>
      <w:proofErr w:type="spellEnd"/>
      <w:r w:rsidR="0023457B" w:rsidRPr="003A12B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23457B" w:rsidRPr="003A12B3">
        <w:rPr>
          <w:rFonts w:ascii="Times New Roman" w:hAnsi="Times New Roman" w:cs="Times New Roman"/>
          <w:sz w:val="24"/>
          <w:szCs w:val="24"/>
          <w:lang w:bidi="ru-RU"/>
        </w:rPr>
        <w:t>произведений</w:t>
      </w:r>
      <w:proofErr w:type="spellEnd"/>
      <w:r w:rsidR="0023457B" w:rsidRPr="003A12B3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57792C5D" w14:textId="77777777" w:rsidR="0023457B" w:rsidRPr="003A12B3" w:rsidRDefault="00A77BCA" w:rsidP="003A12B3">
      <w:pPr>
        <w:numPr>
          <w:ilvl w:val="0"/>
          <w:numId w:val="6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val="ru-RU" w:bidi="ru-RU"/>
        </w:rPr>
        <w:t>п</w:t>
      </w:r>
      <w:proofErr w:type="spellStart"/>
      <w:r w:rsidR="0023457B" w:rsidRPr="003A12B3">
        <w:rPr>
          <w:rFonts w:ascii="Times New Roman" w:hAnsi="Times New Roman" w:cs="Times New Roman"/>
          <w:sz w:val="24"/>
          <w:szCs w:val="24"/>
          <w:lang w:bidi="ru-RU"/>
        </w:rPr>
        <w:t>ерспективные</w:t>
      </w:r>
      <w:proofErr w:type="spellEnd"/>
      <w:r w:rsidR="0023457B" w:rsidRPr="003A12B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23457B" w:rsidRPr="003A12B3">
        <w:rPr>
          <w:rFonts w:ascii="Times New Roman" w:hAnsi="Times New Roman" w:cs="Times New Roman"/>
          <w:sz w:val="24"/>
          <w:szCs w:val="24"/>
          <w:lang w:bidi="ru-RU"/>
        </w:rPr>
        <w:t>планы</w:t>
      </w:r>
      <w:proofErr w:type="spellEnd"/>
      <w:r w:rsidR="00D43E22">
        <w:rPr>
          <w:rFonts w:ascii="Times New Roman" w:hAnsi="Times New Roman" w:cs="Times New Roman"/>
          <w:sz w:val="24"/>
          <w:szCs w:val="24"/>
          <w:lang w:val="ru-RU" w:bidi="ru-RU"/>
        </w:rPr>
        <w:t>, к</w:t>
      </w:r>
      <w:proofErr w:type="spellStart"/>
      <w:r w:rsidR="0023457B" w:rsidRPr="003A12B3">
        <w:rPr>
          <w:rFonts w:ascii="Times New Roman" w:hAnsi="Times New Roman" w:cs="Times New Roman"/>
          <w:sz w:val="24"/>
          <w:szCs w:val="24"/>
          <w:lang w:bidi="ru-RU"/>
        </w:rPr>
        <w:t>онспекты</w:t>
      </w:r>
      <w:proofErr w:type="spellEnd"/>
      <w:r w:rsidR="0023457B" w:rsidRPr="003A12B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23457B" w:rsidRPr="003A12B3">
        <w:rPr>
          <w:rFonts w:ascii="Times New Roman" w:hAnsi="Times New Roman" w:cs="Times New Roman"/>
          <w:sz w:val="24"/>
          <w:szCs w:val="24"/>
          <w:lang w:bidi="ru-RU"/>
        </w:rPr>
        <w:t>занятий</w:t>
      </w:r>
      <w:proofErr w:type="spellEnd"/>
      <w:r w:rsidR="0023457B" w:rsidRPr="003A12B3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5EA7D967" w14:textId="77777777" w:rsidR="0023457B" w:rsidRPr="003A12B3" w:rsidRDefault="0023457B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4C3AA7" w14:textId="77777777" w:rsidR="00740E62" w:rsidRDefault="0023457B" w:rsidP="00D43E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 рекомендуемой литературы</w:t>
      </w:r>
    </w:p>
    <w:p w14:paraId="4F730AA2" w14:textId="77777777" w:rsidR="00016682" w:rsidRPr="003A12B3" w:rsidRDefault="00016682" w:rsidP="00D43E2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B6BCD42" w14:textId="77777777" w:rsidR="00740E62" w:rsidRPr="003A12B3" w:rsidRDefault="00740E62" w:rsidP="003A12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Авдеева,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Безопасность: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учеб.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пособие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основам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жизнедеятельности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старшего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льного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возраста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Авдеева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ООО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«Издательство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АСТ-ЛТД»,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1997.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AE1FBD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Бернадская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М.Э.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Нарушения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раннего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возраста.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Диагностика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коррекция: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методич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пособие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психологов,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врачей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родителей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743"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М.Э.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Бернадская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2007.</w:t>
      </w:r>
    </w:p>
    <w:p w14:paraId="5004696E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Бондаренко,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М.П.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Ребенок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ретинопатией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недоношенных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семье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[Текст]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М.П.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Бондаренко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ред.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В.З.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Денискиной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Рос.гос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б-ка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слабовидящих.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Рос.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гос.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б-ка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слабовидящих,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2011.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14:paraId="544D7DA5" w14:textId="77777777" w:rsidR="00740E62" w:rsidRPr="003A12B3" w:rsidRDefault="00740E62" w:rsidP="003A12B3">
      <w:pPr>
        <w:pStyle w:val="a3"/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Борисова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М.М.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Малоподвижные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игры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игровые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упражнения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3-7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лет: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Сборник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игр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упражнений.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/Борисова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М.М.-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М.: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МОЗАИКА-СИНТЕЗ,2012.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48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</w:p>
    <w:p w14:paraId="3BDA173B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Васильева,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Е.М.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Логические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задачи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дидактическое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средство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зрительного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восприятия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старших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дошкольников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амблиопией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косоглазием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[Текст]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Е.М.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Васильева,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Е.Н.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Фидрикова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Актуальные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проблемы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социализации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зрению.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СПб.,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1999.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32-38.</w:t>
      </w:r>
    </w:p>
    <w:p w14:paraId="38BA08AD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Германович,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О.Е.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Декоративно-прикладное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искусство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средство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сенсорного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дошкольников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косоглазием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амблиопией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[Текст]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саду]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О.Е.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Германович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Актуальные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вопросы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специального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Федер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агентство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образованию,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Мурманский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гос.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пед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ун-т.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Мурманск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МГПУ,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2008.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Вып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58-61.</w:t>
      </w:r>
    </w:p>
    <w:p w14:paraId="53EBB14F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Голицина</w:t>
      </w:r>
      <w:proofErr w:type="spellEnd"/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Н.С.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Нетрадиционные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занятия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физкультурой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дошкольном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образовательном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учреждении.-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М.: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«Издательство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Скрипторий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2003»,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2004.-72.</w:t>
      </w:r>
    </w:p>
    <w:p w14:paraId="13FE0316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Денискина,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В.З.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потребности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[Текст]/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В.З.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>Денискина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Воспитание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нарушениями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развития.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2013.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4-14.</w:t>
      </w:r>
    </w:p>
    <w:p w14:paraId="12C91F3D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Дружинина,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Л.А.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Индивидуальный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дифференцированный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подходы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коррекционной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детям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косоглазием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амблиопией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[Текст]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автореф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дис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канд.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пед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наук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13.00.03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Л.А.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Дружинина;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Ин-т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коррекц.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педагогики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РАО.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2000.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14:paraId="48C01C22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Ельникова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Е.А.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Коррекционно-педагогическая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музыкально-ритмических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дошкольников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косоглазием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амблиопией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[Текст]: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автореферат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дис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канд.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пед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наук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13.00.03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Е.А.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Ельникова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Дагест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гос.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пед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ун-т.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2000.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14:paraId="0D042E4E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Жохов,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В.П.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Реабилитация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страдающих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содружественным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косоглазием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амблиопией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[Текст]: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метод.пособие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В.П.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Жохов,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И.А.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Кормакова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Л.И.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Плаксина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Всерос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об-во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слепых.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:ВОС,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1989.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52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14:paraId="747113AA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Замашнюк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Е.В.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Организационно-педагогическое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обеспечение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зрительной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перцептивной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готовности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учебной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амблиопией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косоглазием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[Текст]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автореф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дис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13.00.03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Замашнюк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СПб.,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2005.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14:paraId="310C5CD7" w14:textId="77777777" w:rsidR="00740E62" w:rsidRPr="003A12B3" w:rsidRDefault="00740E62" w:rsidP="003A12B3">
      <w:pPr>
        <w:pStyle w:val="a3"/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Кильпио</w:t>
      </w:r>
      <w:proofErr w:type="spellEnd"/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Н.Н.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80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игр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детского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сада.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Изд.3-е,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испр</w:t>
      </w:r>
      <w:proofErr w:type="spellEnd"/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доп.М,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«Просвещение»,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1973.</w:t>
      </w:r>
    </w:p>
    <w:p w14:paraId="42527627" w14:textId="77777777" w:rsidR="00740E62" w:rsidRPr="003A12B3" w:rsidRDefault="00740E62" w:rsidP="003A12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Клочанов,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Дорога,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ребенок,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безопасность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метод,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пособие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правилам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дорожного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воспитателей.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Ростов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н/Д.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Феникс,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2004.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8B8C08" w14:textId="77777777" w:rsidR="00740E62" w:rsidRPr="003A12B3" w:rsidRDefault="00740E62" w:rsidP="003A12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Клочкова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Е.В.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физическую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терапию/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реабилитация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церебральным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параличом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двигательными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нарушениями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неврологической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природы.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–М.:Теревинф,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2014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4881541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Лапп,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Е.А.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вопросу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речи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дошкольников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амблиопией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косоглазием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специальной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группе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детского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сада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[Текст]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Е.А.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Лапп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Логопед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детском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саду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науч.-метод.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жур.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2005.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3(6).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</w:rPr>
        <w:t>C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6-15.</w:t>
      </w:r>
    </w:p>
    <w:p w14:paraId="63A42C50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Лапп,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Е.А.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логопедической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дошкольниками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амблиопией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косоглазием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[Текст]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Е.А.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Лапп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Логопед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науч.-метод.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жур.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2005.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</w:rPr>
        <w:t>C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9-11.</w:t>
      </w:r>
    </w:p>
    <w:p w14:paraId="2C44E0C4" w14:textId="77777777" w:rsidR="00740E62" w:rsidRPr="003A12B3" w:rsidRDefault="00740E62" w:rsidP="003A12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Левченко</w:t>
      </w:r>
      <w:r w:rsidR="00A22B9E"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И.Ю.,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Приходько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О.Г.,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Гусейнова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А.А.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Коррекционно-развивающая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дошкольниками.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Москва: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Книголюб,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2008.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96F81AA" w14:textId="77777777" w:rsidR="00740E62" w:rsidRPr="003A12B3" w:rsidRDefault="00740E62" w:rsidP="003A12B3">
      <w:pPr>
        <w:pStyle w:val="a3"/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Лескова</w:t>
      </w:r>
      <w:r w:rsidR="00A22B9E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Г.П.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Общеразвивающие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упражнения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детском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саду.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Г.П.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Лескова,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П.П.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Буцинская,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В.И.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Васюкова;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ред.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Г.П.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Лесковой.-М.: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Просвещение,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1981.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160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с.,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ил.</w:t>
      </w:r>
    </w:p>
    <w:p w14:paraId="75CE3504" w14:textId="77777777" w:rsidR="00740E62" w:rsidRPr="003A12B3" w:rsidRDefault="00740E62" w:rsidP="003A12B3">
      <w:pPr>
        <w:pStyle w:val="a3"/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Луконина</w:t>
      </w:r>
      <w:r w:rsidR="00A22B9E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Н.Н.,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Чадова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Л.Е./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Физкультурные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праздники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детском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саду.-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М.: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Айрис-пресс,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2004.-128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с.:ил.,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ноты.-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(Внимание: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дети!).</w:t>
      </w:r>
    </w:p>
    <w:p w14:paraId="02D4C7A1" w14:textId="77777777" w:rsidR="00740E62" w:rsidRPr="003A12B3" w:rsidRDefault="00740E62" w:rsidP="003A12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Материалы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международной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научно-практической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конференции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«Проблемы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слепоглухих: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опыт,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задачи,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перспективы»,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Москва,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2015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7FB11A1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>Мишин,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мелкой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моторике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зрительной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гимнастике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учреждении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косоглазием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амблиопией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[Текст]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Мишин,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Смирнова,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Тюбекина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воспитание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саду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нач.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шк.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ежегод.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науч.-метод.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жур.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2003.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12-24.</w:t>
      </w:r>
    </w:p>
    <w:p w14:paraId="35E0126D" w14:textId="77777777" w:rsidR="00740E62" w:rsidRPr="003A12B3" w:rsidRDefault="00A22B9E" w:rsidP="003A12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Наумов,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0E62" w:rsidRPr="003A12B3">
        <w:rPr>
          <w:rFonts w:ascii="Times New Roman" w:hAnsi="Times New Roman" w:cs="Times New Roman"/>
          <w:sz w:val="24"/>
          <w:szCs w:val="24"/>
          <w:lang w:val="ru-RU"/>
        </w:rPr>
        <w:t>М.Н.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0E62" w:rsidRPr="003A12B3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0E62" w:rsidRPr="003A12B3">
        <w:rPr>
          <w:rFonts w:ascii="Times New Roman" w:hAnsi="Times New Roman" w:cs="Times New Roman"/>
          <w:sz w:val="24"/>
          <w:szCs w:val="24"/>
          <w:lang w:val="ru-RU"/>
        </w:rPr>
        <w:t>слепых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0E62" w:rsidRPr="003A12B3">
        <w:rPr>
          <w:rFonts w:ascii="Times New Roman" w:hAnsi="Times New Roman" w:cs="Times New Roman"/>
          <w:sz w:val="24"/>
          <w:szCs w:val="24"/>
          <w:lang w:val="ru-RU"/>
        </w:rPr>
        <w:t>пространственной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0E62" w:rsidRPr="003A12B3">
        <w:rPr>
          <w:rFonts w:ascii="Times New Roman" w:hAnsi="Times New Roman" w:cs="Times New Roman"/>
          <w:sz w:val="24"/>
          <w:szCs w:val="24"/>
          <w:lang w:val="ru-RU"/>
        </w:rPr>
        <w:t>ориентировке.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0E62"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0E62" w:rsidRPr="003A12B3">
        <w:rPr>
          <w:rFonts w:ascii="Times New Roman" w:hAnsi="Times New Roman" w:cs="Times New Roman"/>
          <w:sz w:val="24"/>
          <w:szCs w:val="24"/>
          <w:lang w:val="ru-RU"/>
        </w:rPr>
        <w:t>Москва,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0E62" w:rsidRPr="003A12B3">
        <w:rPr>
          <w:rFonts w:ascii="Times New Roman" w:hAnsi="Times New Roman" w:cs="Times New Roman"/>
          <w:sz w:val="24"/>
          <w:szCs w:val="24"/>
          <w:lang w:val="ru-RU"/>
        </w:rPr>
        <w:t>1982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2FAE45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Никулина,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Г.В.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амблиопией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косоглазием: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(Психол.-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пед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основы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зрител.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восприятия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образоват.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общ.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назначения)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[Текст]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учеб.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пособие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Г.В.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Никулина,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Л.В.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Фомичева,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Е.В.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Артюкевич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Рос.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гос.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пед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ун-т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А.И.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Герцена.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СПб.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Изд-во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РГПУ,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1999.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86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14:paraId="703D82A0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Новичкова,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И.В.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Коррекция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недостатков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речи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дошкольников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косоглазием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амблиопией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[Текст]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автореф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дис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13.00.03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И.В.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Новичкова;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Ин-т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коррекц.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педагогики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РАО.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1997.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14:paraId="02C9342E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Новичкова,И.В.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Логопедическая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старшими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дошкольниками,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имеющими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нарушения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Дефектология.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1994.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№4.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С.71-77.</w:t>
      </w:r>
    </w:p>
    <w:p w14:paraId="7BE38C85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Плаксина,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Л.И.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Теоретические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основы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коррекционной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детям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косоглазием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амблиопией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условиях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образовательного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[Текст]: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автореф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дис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д-ра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психол.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наук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19.00.10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Л.И.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Плаксина;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Ин-т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коррекц.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педагогики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Рос.акад.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1998.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49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14:paraId="6392B2EB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Плаксина,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Л.И.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Теоретические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основы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коррекционной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детском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саду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[Текст]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Л.И.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Плаксина.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Город,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1998.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262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</w:rPr>
        <w:t>c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E6C1CF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Подколзина,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Е.Н.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семейном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воспитании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дошкольника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[Текст]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Е.Н.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Подколзина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воспитание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саду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нач.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шк.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ежегод.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науч.-метод.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журн.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2001.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56-59.</w:t>
      </w:r>
    </w:p>
    <w:p w14:paraId="68A5CCE8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Подколзина,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Е.Н.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ориентировки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пространстве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дошкольников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3-х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4-х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косоглазием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амблиопией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[Текст]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автореф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дис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13.00.03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br/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Е.Н.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Подколзина;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Ин-т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коррекц.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педагогики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Рос.акад.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1998.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14:paraId="3BB2CEA7" w14:textId="77777777" w:rsidR="00740E62" w:rsidRPr="003A12B3" w:rsidRDefault="00740E62" w:rsidP="003A12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Примерная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адаптированная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основная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образовательная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амблиопией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косоглазием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(одобрена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решением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учебно-методического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объединения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общему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образованию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2017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Протокол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6/17)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5AEA57F" w14:textId="77777777" w:rsidR="00740E62" w:rsidRPr="003A12B3" w:rsidRDefault="00740E62" w:rsidP="003A12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Примерная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адаптированная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основная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образовательная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слабовидящих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(одобрена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решением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учебно-методического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объединения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общему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образованию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2017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Протокол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6/17)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0FE842" w14:textId="77777777" w:rsidR="00740E62" w:rsidRPr="003A12B3" w:rsidRDefault="00740E62" w:rsidP="003A12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Примерная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адаптированная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основная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образовательная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слепых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(одобрена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решением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учебно-методического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объединения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общему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образованию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2017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Протокол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6/17)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Степаненкова,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Э.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Я.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Дошкольникам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правилах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дорожного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движения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пособие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воспитателей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детского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сада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Э.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Я.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Степаненкова,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Филенко.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Просвещение,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1979.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4DEDC4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Ремезова,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Л.А.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Коррекционные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подходы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формированию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дошкольников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косоглазием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амблиопией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конструктивных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знаний,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умений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навыков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общеобразовательных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занятиях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строительно-конструктивных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[Текст]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Л.А.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Ремезова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Коррекционная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педагогика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науч.-мет.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жур.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2004.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4(6).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</w:rPr>
        <w:t>C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40-47.</w:t>
      </w:r>
    </w:p>
    <w:p w14:paraId="19A73E1D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Ремезова,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Л.А.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Коррекция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недостатков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конструктивнойдеятельности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дошкольников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косоглазием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амблиопией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[Текст]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автореф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дис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...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13.00.03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Л.А.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Ремезова;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Ин-т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коррекц.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педагогики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Рос.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акад.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1998.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14:paraId="4006A412" w14:textId="77777777" w:rsidR="007A6C28" w:rsidRPr="003A12B3" w:rsidRDefault="007A6C28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Сековец Л. С. Коррекционно-педагогическая работа по физическому воспитанию детей дошкольного возраста с нарушением зрения. – Н. Новгород, Изд-во Ю. А. Николаев, 2001. – 186с.</w:t>
      </w:r>
    </w:p>
    <w:p w14:paraId="59D10F98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Соболева,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А.В.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Особенности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логопеда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детском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саду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глазной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патологией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(косоглазием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амблиопией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[Текст]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А.В.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Соболева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Актуальные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проблемы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изучения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подростков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нарушениями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материалы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межрегион.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науч.-практ.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конф.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Новокузнецк: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Изд-во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МОУ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ДПОИПК,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2003.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99-103.</w:t>
      </w:r>
    </w:p>
    <w:p w14:paraId="445017E1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Совместная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тифлопедагога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воспитателя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социально-эмоциональному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дошкольников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амблиопией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косоглазием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[Текст]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Н.И.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Шахмаева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Р.А.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Железнова,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А.В.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Бершадская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др.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Актуальные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проблемы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социализации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зрению.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СПб.,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1999.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38-45.</w:t>
      </w:r>
    </w:p>
    <w:p w14:paraId="4FB0EE86" w14:textId="77777777" w:rsidR="00740E62" w:rsidRPr="003A12B3" w:rsidRDefault="00740E62" w:rsidP="003A12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Теплюк,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прогулке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малышами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пособие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педагогов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дошкольных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учреждений.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детьми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2-4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Теплюк.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Мозаика-Синтез,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2008.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1BB7813" w14:textId="77777777" w:rsidR="00740E62" w:rsidRPr="003A12B3" w:rsidRDefault="00740E62" w:rsidP="003A12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Томашполъская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Э.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Развивающие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2-8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лет.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Систематизация,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планирование,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описание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Э.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Томашпольская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СПб.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Смарт,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1996.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FFA523D" w14:textId="77777777" w:rsidR="00740E62" w:rsidRPr="003A12B3" w:rsidRDefault="00740E62" w:rsidP="003A12B3">
      <w:pPr>
        <w:pStyle w:val="a3"/>
        <w:numPr>
          <w:ilvl w:val="0"/>
          <w:numId w:val="3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Утробина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К.К.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Занимательная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физкультура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детском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саду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5-7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лет.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Конспекты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нетрадиционных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занятий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развлечений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спортивном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зале: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Пособие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воспитателей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инструкторов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физкультуре.-М.: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Издательство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ГНОМ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Д,2003.-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128</w:t>
      </w:r>
      <w:r w:rsidR="00E60DB4"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eastAsia="Times New Roman" w:hAnsi="Times New Roman" w:cs="Times New Roman"/>
          <w:sz w:val="24"/>
          <w:szCs w:val="24"/>
          <w:lang w:val="ru-RU"/>
        </w:rPr>
        <w:t>с.:ил.</w:t>
      </w:r>
    </w:p>
    <w:p w14:paraId="61319FC3" w14:textId="77777777" w:rsidR="00740E62" w:rsidRPr="003A12B3" w:rsidRDefault="00740E62" w:rsidP="003A12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Фомичева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Л.В.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Клинико-педагогические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основы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зрения,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КАРО,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СПб,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2007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CADF1F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lastRenderedPageBreak/>
        <w:t>Фомичева,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Л.В.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воспитание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нарушениями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Л.В.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Фомичева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Профессионально-образовательные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подготовки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бакалавров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педагогики-тифлопедагогов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РГПУ.–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СПб.,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1996.–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С.57-61.</w:t>
      </w:r>
    </w:p>
    <w:p w14:paraId="4CDE7596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Фомичева,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Л.В.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вопросу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структуре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многоуровневой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коррекционно-развивающей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развитию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зрительного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восприятия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Модернизация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специального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современном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социокультурном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пространстве: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материалы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</w:rPr>
        <w:t>XVIII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Международной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конференции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«Ребенок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современном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мире.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Процессы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модернизации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ценности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культуры».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СПб.: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Изд-во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Политехн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ун-та,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2011.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95-98.</w:t>
      </w:r>
    </w:p>
    <w:p w14:paraId="0D51E6B8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Фомичева,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Л.В.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Клинико-педагогические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основы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воспитания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зрения: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Офтальмологические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гигиенические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аспекты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охраны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учеб.-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методич.пособие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Л.В.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Фомичева.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СПб.: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КАРО,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2007.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256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14:paraId="1A0CD18D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Фомичева,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Л.В.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Коррекционно-развивающие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дошкольников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нарушенным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Л.В.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Фомичева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коррекция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дошкольников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нарушенным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[текст]: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методич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пособие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Международный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университет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семьи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ребенка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Валленберга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СПб.,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1995.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75-92.</w:t>
      </w:r>
    </w:p>
    <w:p w14:paraId="78CFC43E" w14:textId="77777777" w:rsidR="00740E62" w:rsidRPr="003A12B3" w:rsidRDefault="00740E62" w:rsidP="003A12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Халемский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Г.А.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Физическое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воспитание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сколиозом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осанки.М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Издательство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НЦ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ЭНАС,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2004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10E97E0" w14:textId="5064D5C9" w:rsidR="009F008A" w:rsidRPr="009F008A" w:rsidRDefault="009F008A" w:rsidP="009F008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F008A">
        <w:rPr>
          <w:rFonts w:ascii="Times New Roman" w:hAnsi="Times New Roman" w:cs="Times New Roman"/>
          <w:sz w:val="24"/>
          <w:szCs w:val="24"/>
          <w:lang w:val="ru-RU"/>
        </w:rPr>
        <w:t>Шапкова</w:t>
      </w:r>
      <w:proofErr w:type="spellEnd"/>
      <w:r w:rsidRPr="009F008A">
        <w:rPr>
          <w:rFonts w:ascii="Times New Roman" w:hAnsi="Times New Roman" w:cs="Times New Roman"/>
          <w:sz w:val="24"/>
          <w:szCs w:val="24"/>
          <w:lang w:val="ru-RU"/>
        </w:rPr>
        <w:t xml:space="preserve"> Л.В. Коррекционные подвижные игры и упражнения для детей с нарушениями в развитии / Под общей ред. проф. </w:t>
      </w:r>
      <w:proofErr w:type="spellStart"/>
      <w:r w:rsidRPr="009F008A">
        <w:rPr>
          <w:rFonts w:ascii="Times New Roman" w:hAnsi="Times New Roman" w:cs="Times New Roman"/>
          <w:sz w:val="24"/>
          <w:szCs w:val="24"/>
          <w:lang w:val="ru-RU"/>
        </w:rPr>
        <w:t>Шапковой</w:t>
      </w:r>
      <w:proofErr w:type="spellEnd"/>
      <w:r w:rsidRPr="009F008A">
        <w:rPr>
          <w:rFonts w:ascii="Times New Roman" w:hAnsi="Times New Roman" w:cs="Times New Roman"/>
          <w:sz w:val="24"/>
          <w:szCs w:val="24"/>
          <w:lang w:val="ru-RU"/>
        </w:rPr>
        <w:t xml:space="preserve"> 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r w:rsidRPr="009F008A">
        <w:rPr>
          <w:rFonts w:ascii="Times New Roman" w:hAnsi="Times New Roman" w:cs="Times New Roman"/>
          <w:sz w:val="24"/>
          <w:szCs w:val="24"/>
          <w:lang w:val="ru-RU"/>
        </w:rPr>
        <w:t>— М.: Советский спорт, 2002. — 212 с.</w:t>
      </w:r>
    </w:p>
    <w:p w14:paraId="55A87D4D" w14:textId="77777777" w:rsidR="00740E62" w:rsidRPr="003A12B3" w:rsidRDefault="00740E62" w:rsidP="003A12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Шипицина</w:t>
      </w:r>
      <w:proofErr w:type="spellEnd"/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Л.М.,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Михайлова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Е.В.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множественными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нарушениями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развития.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Учебное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пособие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педагогов,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психологов,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дефектологов.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СПб: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НОУ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«Институт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специальной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педагогики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психологии»,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BDBD9B3" w14:textId="77777777" w:rsidR="00740E62" w:rsidRPr="003A12B3" w:rsidRDefault="00740E62" w:rsidP="003A12B3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Яковлева,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Г.В.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Коррекционные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упражнения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игры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тяжелыми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нарушениями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зрения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[Текст]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методич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рекоменд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педагогам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родителям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Г.В.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Яковлева,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Н.Я.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Ратанова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Гос.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образоват.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учреждение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доп.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проф.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Челяб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ин-т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A12B3">
        <w:rPr>
          <w:rFonts w:ascii="Times New Roman" w:hAnsi="Times New Roman" w:cs="Times New Roman"/>
          <w:sz w:val="24"/>
          <w:szCs w:val="24"/>
          <w:lang w:val="ru-RU"/>
        </w:rPr>
        <w:t>переподгот</w:t>
      </w:r>
      <w:proofErr w:type="spellEnd"/>
      <w:r w:rsidRPr="003A12B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повышения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работников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образования»,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Каф.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спец.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(коррекц.)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Челябинск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Образование,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2010.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37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с.</w:t>
      </w:r>
    </w:p>
    <w:p w14:paraId="7C3B82FD" w14:textId="77777777" w:rsidR="00740E62" w:rsidRPr="003A12B3" w:rsidRDefault="00740E62" w:rsidP="003A12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2B3">
        <w:rPr>
          <w:rFonts w:ascii="Times New Roman" w:hAnsi="Times New Roman" w:cs="Times New Roman"/>
          <w:sz w:val="24"/>
          <w:szCs w:val="24"/>
          <w:lang w:val="ru-RU"/>
        </w:rPr>
        <w:t>Якунов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Безопасность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улицах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дорогах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А.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Якунов.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М.,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>1997</w:t>
      </w:r>
      <w:r w:rsidR="00E60DB4"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21D1162" w14:textId="77777777" w:rsidR="00740E62" w:rsidRPr="003A12B3" w:rsidRDefault="00740E62" w:rsidP="003A1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40E62" w:rsidRPr="003A12B3" w:rsidSect="009E5AAA">
      <w:pgSz w:w="12240" w:h="15840"/>
      <w:pgMar w:top="1525" w:right="902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04089" w14:textId="77777777" w:rsidR="00980623" w:rsidRDefault="00980623">
      <w:pPr>
        <w:spacing w:after="0" w:line="240" w:lineRule="auto"/>
      </w:pPr>
      <w:r>
        <w:separator/>
      </w:r>
    </w:p>
  </w:endnote>
  <w:endnote w:type="continuationSeparator" w:id="0">
    <w:p w14:paraId="32F3427C" w14:textId="77777777" w:rsidR="00980623" w:rsidRDefault="0098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90184"/>
      <w:docPartObj>
        <w:docPartGallery w:val="Page Numbers (Bottom of Page)"/>
        <w:docPartUnique/>
      </w:docPartObj>
    </w:sdtPr>
    <w:sdtEndPr/>
    <w:sdtContent>
      <w:p w14:paraId="1F53B526" w14:textId="77777777" w:rsidR="00980623" w:rsidRDefault="009806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1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59339E" w14:textId="77777777" w:rsidR="00980623" w:rsidRDefault="00980623">
    <w:pPr>
      <w:pStyle w:val="a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2BD55" w14:textId="77777777" w:rsidR="00980623" w:rsidRDefault="00980623">
      <w:pPr>
        <w:spacing w:after="0" w:line="240" w:lineRule="auto"/>
      </w:pPr>
      <w:r>
        <w:separator/>
      </w:r>
    </w:p>
  </w:footnote>
  <w:footnote w:type="continuationSeparator" w:id="0">
    <w:p w14:paraId="53AA951C" w14:textId="77777777" w:rsidR="00980623" w:rsidRDefault="00980623">
      <w:pPr>
        <w:spacing w:after="0" w:line="240" w:lineRule="auto"/>
      </w:pPr>
      <w:r>
        <w:continuationSeparator/>
      </w:r>
    </w:p>
  </w:footnote>
  <w:footnote w:id="1">
    <w:p w14:paraId="433AFF19" w14:textId="77777777" w:rsidR="00980623" w:rsidRPr="003A12B3" w:rsidRDefault="00980623" w:rsidP="00D17C36">
      <w:pPr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3A12B3">
        <w:rPr>
          <w:rStyle w:val="af7"/>
          <w:rFonts w:ascii="Times New Roman" w:hAnsi="Times New Roman" w:cs="Times New Roman"/>
          <w:sz w:val="24"/>
          <w:szCs w:val="24"/>
        </w:rPr>
        <w:footnoteRef/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5B4C">
        <w:rPr>
          <w:rFonts w:ascii="Times New Roman" w:hAnsi="Times New Roman" w:cs="Times New Roman"/>
          <w:sz w:val="20"/>
          <w:szCs w:val="20"/>
          <w:lang w:val="ru-RU"/>
        </w:rPr>
        <w:t xml:space="preserve">Программа разработана  при участии заведующего кафедрой  теории и методики адаптивной физической культуры НГУ им. П.Ф. Лесгафта, д-ра </w:t>
      </w:r>
      <w:proofErr w:type="spellStart"/>
      <w:r w:rsidRPr="006B5B4C">
        <w:rPr>
          <w:rFonts w:ascii="Times New Roman" w:hAnsi="Times New Roman" w:cs="Times New Roman"/>
          <w:sz w:val="20"/>
          <w:szCs w:val="20"/>
          <w:lang w:val="ru-RU"/>
        </w:rPr>
        <w:t>пед</w:t>
      </w:r>
      <w:proofErr w:type="spellEnd"/>
      <w:r w:rsidRPr="006B5B4C">
        <w:rPr>
          <w:rFonts w:ascii="Times New Roman" w:hAnsi="Times New Roman" w:cs="Times New Roman"/>
          <w:sz w:val="20"/>
          <w:szCs w:val="20"/>
          <w:lang w:val="ru-RU"/>
        </w:rPr>
        <w:t>. наук, профессора С.П. Евсеева</w:t>
      </w:r>
      <w:r w:rsidRPr="003A12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</w:footnote>
  <w:footnote w:id="2">
    <w:p w14:paraId="4959472A" w14:textId="77777777" w:rsidR="00980623" w:rsidRPr="003A12B3" w:rsidRDefault="00980623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2C1B35">
        <w:rPr>
          <w:rStyle w:val="af7"/>
        </w:rPr>
        <w:footnoteRef/>
      </w:r>
      <w:r w:rsidRPr="002C1B35">
        <w:rPr>
          <w:rFonts w:ascii="Times New Roman" w:hAnsi="Times New Roman" w:cs="Times New Roman"/>
          <w:lang w:val="ru-RU"/>
        </w:rPr>
        <w:t xml:space="preserve"> </w:t>
      </w:r>
      <w:hyperlink r:id="rId1" w:history="1">
        <w:r w:rsidRPr="003A12B3">
          <w:rPr>
            <w:rStyle w:val="af8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  <w:lang w:val="ru-RU"/>
          </w:rPr>
          <w:t>Теория и организация адаптивной физической культуры</w:t>
        </w:r>
      </w:hyperlink>
      <w:r w:rsidRPr="003A12B3">
        <w:rPr>
          <w:rFonts w:ascii="Times New Roman" w:hAnsi="Times New Roman" w:cs="Times New Roman"/>
          <w:sz w:val="24"/>
          <w:szCs w:val="24"/>
          <w:lang w:val="ru-RU"/>
        </w:rPr>
        <w:t>: учебник / С.П. Евсеев. – М.: Спорт. 20216. – 616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18C"/>
    <w:multiLevelType w:val="hybridMultilevel"/>
    <w:tmpl w:val="5DBC61E0"/>
    <w:lvl w:ilvl="0" w:tplc="5D7A8A30">
      <w:start w:val="1"/>
      <w:numFmt w:val="decimal"/>
      <w:lvlText w:val="%1."/>
      <w:lvlJc w:val="left"/>
      <w:pPr>
        <w:ind w:left="1084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67096"/>
    <w:multiLevelType w:val="hybridMultilevel"/>
    <w:tmpl w:val="D25EF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075800"/>
    <w:multiLevelType w:val="hybridMultilevel"/>
    <w:tmpl w:val="592A2DF2"/>
    <w:lvl w:ilvl="0" w:tplc="F8ACA4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8658C4"/>
    <w:multiLevelType w:val="hybridMultilevel"/>
    <w:tmpl w:val="2C46D248"/>
    <w:lvl w:ilvl="0" w:tplc="0E4C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1687A"/>
    <w:multiLevelType w:val="multilevel"/>
    <w:tmpl w:val="A31A88E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Bid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Theme="minorHAnsi" w:hAnsiTheme="minorHAnsi" w:cstheme="minorBid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Theme="minorHAnsi" w:hAnsiTheme="minorHAnsi" w:cstheme="minorBid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Theme="minorHAnsi" w:hAnsiTheme="minorHAnsi" w:cstheme="minorBid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Theme="minorHAnsi" w:hAnsiTheme="minorHAnsi" w:cstheme="minorBid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Theme="minorHAnsi" w:hAnsiTheme="minorHAnsi" w:cstheme="minorBidi" w:hint="default"/>
        <w:sz w:val="24"/>
      </w:rPr>
    </w:lvl>
  </w:abstractNum>
  <w:abstractNum w:abstractNumId="5">
    <w:nsid w:val="05721CAC"/>
    <w:multiLevelType w:val="hybridMultilevel"/>
    <w:tmpl w:val="45845538"/>
    <w:lvl w:ilvl="0" w:tplc="D7A69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F508D"/>
    <w:multiLevelType w:val="hybridMultilevel"/>
    <w:tmpl w:val="B5C85AE6"/>
    <w:lvl w:ilvl="0" w:tplc="44EA3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33293A"/>
    <w:multiLevelType w:val="hybridMultilevel"/>
    <w:tmpl w:val="A7747E24"/>
    <w:lvl w:ilvl="0" w:tplc="78F27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700EFE"/>
    <w:multiLevelType w:val="hybridMultilevel"/>
    <w:tmpl w:val="CC322C5C"/>
    <w:lvl w:ilvl="0" w:tplc="1054E854">
      <w:start w:val="1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E2474F4">
      <w:numFmt w:val="bullet"/>
      <w:lvlText w:val="•"/>
      <w:lvlJc w:val="left"/>
      <w:pPr>
        <w:ind w:left="1460" w:hanging="240"/>
      </w:pPr>
      <w:rPr>
        <w:rFonts w:hint="default"/>
        <w:lang w:val="ru-RU" w:eastAsia="ru-RU" w:bidi="ru-RU"/>
      </w:rPr>
    </w:lvl>
    <w:lvl w:ilvl="2" w:tplc="36061344">
      <w:numFmt w:val="bullet"/>
      <w:lvlText w:val="•"/>
      <w:lvlJc w:val="left"/>
      <w:pPr>
        <w:ind w:left="2401" w:hanging="240"/>
      </w:pPr>
      <w:rPr>
        <w:rFonts w:hint="default"/>
        <w:lang w:val="ru-RU" w:eastAsia="ru-RU" w:bidi="ru-RU"/>
      </w:rPr>
    </w:lvl>
    <w:lvl w:ilvl="3" w:tplc="8ACE8F76">
      <w:numFmt w:val="bullet"/>
      <w:lvlText w:val="•"/>
      <w:lvlJc w:val="left"/>
      <w:pPr>
        <w:ind w:left="3341" w:hanging="240"/>
      </w:pPr>
      <w:rPr>
        <w:rFonts w:hint="default"/>
        <w:lang w:val="ru-RU" w:eastAsia="ru-RU" w:bidi="ru-RU"/>
      </w:rPr>
    </w:lvl>
    <w:lvl w:ilvl="4" w:tplc="0BC0435A">
      <w:numFmt w:val="bullet"/>
      <w:lvlText w:val="•"/>
      <w:lvlJc w:val="left"/>
      <w:pPr>
        <w:ind w:left="4282" w:hanging="240"/>
      </w:pPr>
      <w:rPr>
        <w:rFonts w:hint="default"/>
        <w:lang w:val="ru-RU" w:eastAsia="ru-RU" w:bidi="ru-RU"/>
      </w:rPr>
    </w:lvl>
    <w:lvl w:ilvl="5" w:tplc="2D14E16A">
      <w:numFmt w:val="bullet"/>
      <w:lvlText w:val="•"/>
      <w:lvlJc w:val="left"/>
      <w:pPr>
        <w:ind w:left="5223" w:hanging="240"/>
      </w:pPr>
      <w:rPr>
        <w:rFonts w:hint="default"/>
        <w:lang w:val="ru-RU" w:eastAsia="ru-RU" w:bidi="ru-RU"/>
      </w:rPr>
    </w:lvl>
    <w:lvl w:ilvl="6" w:tplc="3768E066">
      <w:numFmt w:val="bullet"/>
      <w:lvlText w:val="•"/>
      <w:lvlJc w:val="left"/>
      <w:pPr>
        <w:ind w:left="6163" w:hanging="240"/>
      </w:pPr>
      <w:rPr>
        <w:rFonts w:hint="default"/>
        <w:lang w:val="ru-RU" w:eastAsia="ru-RU" w:bidi="ru-RU"/>
      </w:rPr>
    </w:lvl>
    <w:lvl w:ilvl="7" w:tplc="248A4136">
      <w:numFmt w:val="bullet"/>
      <w:lvlText w:val="•"/>
      <w:lvlJc w:val="left"/>
      <w:pPr>
        <w:ind w:left="7104" w:hanging="240"/>
      </w:pPr>
      <w:rPr>
        <w:rFonts w:hint="default"/>
        <w:lang w:val="ru-RU" w:eastAsia="ru-RU" w:bidi="ru-RU"/>
      </w:rPr>
    </w:lvl>
    <w:lvl w:ilvl="8" w:tplc="39EA3A2C">
      <w:numFmt w:val="bullet"/>
      <w:lvlText w:val="•"/>
      <w:lvlJc w:val="left"/>
      <w:pPr>
        <w:ind w:left="8045" w:hanging="240"/>
      </w:pPr>
      <w:rPr>
        <w:rFonts w:hint="default"/>
        <w:lang w:val="ru-RU" w:eastAsia="ru-RU" w:bidi="ru-RU"/>
      </w:rPr>
    </w:lvl>
  </w:abstractNum>
  <w:abstractNum w:abstractNumId="9">
    <w:nsid w:val="0BE920A0"/>
    <w:multiLevelType w:val="hybridMultilevel"/>
    <w:tmpl w:val="B36CC0EA"/>
    <w:lvl w:ilvl="0" w:tplc="5B9266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5883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C236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980B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2281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C0C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0610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4C1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82E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07057F0"/>
    <w:multiLevelType w:val="hybridMultilevel"/>
    <w:tmpl w:val="AB86A2A0"/>
    <w:lvl w:ilvl="0" w:tplc="68DE73FE">
      <w:numFmt w:val="bullet"/>
      <w:lvlText w:val=""/>
      <w:lvlJc w:val="left"/>
      <w:pPr>
        <w:ind w:left="102" w:hanging="567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42A6AC4">
      <w:numFmt w:val="bullet"/>
      <w:lvlText w:val="•"/>
      <w:lvlJc w:val="left"/>
      <w:pPr>
        <w:ind w:left="1046" w:hanging="567"/>
      </w:pPr>
      <w:rPr>
        <w:rFonts w:hint="default"/>
        <w:lang w:val="ru-RU" w:eastAsia="ru-RU" w:bidi="ru-RU"/>
      </w:rPr>
    </w:lvl>
    <w:lvl w:ilvl="2" w:tplc="6130CD50">
      <w:numFmt w:val="bullet"/>
      <w:lvlText w:val="•"/>
      <w:lvlJc w:val="left"/>
      <w:pPr>
        <w:ind w:left="1993" w:hanging="567"/>
      </w:pPr>
      <w:rPr>
        <w:rFonts w:hint="default"/>
        <w:lang w:val="ru-RU" w:eastAsia="ru-RU" w:bidi="ru-RU"/>
      </w:rPr>
    </w:lvl>
    <w:lvl w:ilvl="3" w:tplc="2598A114">
      <w:numFmt w:val="bullet"/>
      <w:lvlText w:val="•"/>
      <w:lvlJc w:val="left"/>
      <w:pPr>
        <w:ind w:left="2939" w:hanging="567"/>
      </w:pPr>
      <w:rPr>
        <w:rFonts w:hint="default"/>
        <w:lang w:val="ru-RU" w:eastAsia="ru-RU" w:bidi="ru-RU"/>
      </w:rPr>
    </w:lvl>
    <w:lvl w:ilvl="4" w:tplc="E8209F06">
      <w:numFmt w:val="bullet"/>
      <w:lvlText w:val="•"/>
      <w:lvlJc w:val="left"/>
      <w:pPr>
        <w:ind w:left="3886" w:hanging="567"/>
      </w:pPr>
      <w:rPr>
        <w:rFonts w:hint="default"/>
        <w:lang w:val="ru-RU" w:eastAsia="ru-RU" w:bidi="ru-RU"/>
      </w:rPr>
    </w:lvl>
    <w:lvl w:ilvl="5" w:tplc="3ED0FE76">
      <w:numFmt w:val="bullet"/>
      <w:lvlText w:val="•"/>
      <w:lvlJc w:val="left"/>
      <w:pPr>
        <w:ind w:left="4833" w:hanging="567"/>
      </w:pPr>
      <w:rPr>
        <w:rFonts w:hint="default"/>
        <w:lang w:val="ru-RU" w:eastAsia="ru-RU" w:bidi="ru-RU"/>
      </w:rPr>
    </w:lvl>
    <w:lvl w:ilvl="6" w:tplc="94C6FE80">
      <w:numFmt w:val="bullet"/>
      <w:lvlText w:val="•"/>
      <w:lvlJc w:val="left"/>
      <w:pPr>
        <w:ind w:left="5779" w:hanging="567"/>
      </w:pPr>
      <w:rPr>
        <w:rFonts w:hint="default"/>
        <w:lang w:val="ru-RU" w:eastAsia="ru-RU" w:bidi="ru-RU"/>
      </w:rPr>
    </w:lvl>
    <w:lvl w:ilvl="7" w:tplc="419A3738">
      <w:numFmt w:val="bullet"/>
      <w:lvlText w:val="•"/>
      <w:lvlJc w:val="left"/>
      <w:pPr>
        <w:ind w:left="6726" w:hanging="567"/>
      </w:pPr>
      <w:rPr>
        <w:rFonts w:hint="default"/>
        <w:lang w:val="ru-RU" w:eastAsia="ru-RU" w:bidi="ru-RU"/>
      </w:rPr>
    </w:lvl>
    <w:lvl w:ilvl="8" w:tplc="B3EE4876">
      <w:numFmt w:val="bullet"/>
      <w:lvlText w:val="•"/>
      <w:lvlJc w:val="left"/>
      <w:pPr>
        <w:ind w:left="7673" w:hanging="567"/>
      </w:pPr>
      <w:rPr>
        <w:rFonts w:hint="default"/>
        <w:lang w:val="ru-RU" w:eastAsia="ru-RU" w:bidi="ru-RU"/>
      </w:rPr>
    </w:lvl>
  </w:abstractNum>
  <w:abstractNum w:abstractNumId="11">
    <w:nsid w:val="127D673D"/>
    <w:multiLevelType w:val="hybridMultilevel"/>
    <w:tmpl w:val="A5427026"/>
    <w:lvl w:ilvl="0" w:tplc="CECE3B98">
      <w:start w:val="1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AA0DA64">
      <w:numFmt w:val="bullet"/>
      <w:lvlText w:val="•"/>
      <w:lvlJc w:val="left"/>
      <w:pPr>
        <w:ind w:left="1460" w:hanging="240"/>
      </w:pPr>
      <w:rPr>
        <w:rFonts w:hint="default"/>
        <w:lang w:val="ru-RU" w:eastAsia="ru-RU" w:bidi="ru-RU"/>
      </w:rPr>
    </w:lvl>
    <w:lvl w:ilvl="2" w:tplc="C452F22C">
      <w:numFmt w:val="bullet"/>
      <w:lvlText w:val="•"/>
      <w:lvlJc w:val="left"/>
      <w:pPr>
        <w:ind w:left="2401" w:hanging="240"/>
      </w:pPr>
      <w:rPr>
        <w:rFonts w:hint="default"/>
        <w:lang w:val="ru-RU" w:eastAsia="ru-RU" w:bidi="ru-RU"/>
      </w:rPr>
    </w:lvl>
    <w:lvl w:ilvl="3" w:tplc="45AAFDB6">
      <w:numFmt w:val="bullet"/>
      <w:lvlText w:val="•"/>
      <w:lvlJc w:val="left"/>
      <w:pPr>
        <w:ind w:left="3341" w:hanging="240"/>
      </w:pPr>
      <w:rPr>
        <w:rFonts w:hint="default"/>
        <w:lang w:val="ru-RU" w:eastAsia="ru-RU" w:bidi="ru-RU"/>
      </w:rPr>
    </w:lvl>
    <w:lvl w:ilvl="4" w:tplc="CF44E2A8">
      <w:numFmt w:val="bullet"/>
      <w:lvlText w:val="•"/>
      <w:lvlJc w:val="left"/>
      <w:pPr>
        <w:ind w:left="4282" w:hanging="240"/>
      </w:pPr>
      <w:rPr>
        <w:rFonts w:hint="default"/>
        <w:lang w:val="ru-RU" w:eastAsia="ru-RU" w:bidi="ru-RU"/>
      </w:rPr>
    </w:lvl>
    <w:lvl w:ilvl="5" w:tplc="EB885454">
      <w:numFmt w:val="bullet"/>
      <w:lvlText w:val="•"/>
      <w:lvlJc w:val="left"/>
      <w:pPr>
        <w:ind w:left="5223" w:hanging="240"/>
      </w:pPr>
      <w:rPr>
        <w:rFonts w:hint="default"/>
        <w:lang w:val="ru-RU" w:eastAsia="ru-RU" w:bidi="ru-RU"/>
      </w:rPr>
    </w:lvl>
    <w:lvl w:ilvl="6" w:tplc="A4165038">
      <w:numFmt w:val="bullet"/>
      <w:lvlText w:val="•"/>
      <w:lvlJc w:val="left"/>
      <w:pPr>
        <w:ind w:left="6163" w:hanging="240"/>
      </w:pPr>
      <w:rPr>
        <w:rFonts w:hint="default"/>
        <w:lang w:val="ru-RU" w:eastAsia="ru-RU" w:bidi="ru-RU"/>
      </w:rPr>
    </w:lvl>
    <w:lvl w:ilvl="7" w:tplc="E59C3AFA">
      <w:numFmt w:val="bullet"/>
      <w:lvlText w:val="•"/>
      <w:lvlJc w:val="left"/>
      <w:pPr>
        <w:ind w:left="7104" w:hanging="240"/>
      </w:pPr>
      <w:rPr>
        <w:rFonts w:hint="default"/>
        <w:lang w:val="ru-RU" w:eastAsia="ru-RU" w:bidi="ru-RU"/>
      </w:rPr>
    </w:lvl>
    <w:lvl w:ilvl="8" w:tplc="FCF6F130">
      <w:numFmt w:val="bullet"/>
      <w:lvlText w:val="•"/>
      <w:lvlJc w:val="left"/>
      <w:pPr>
        <w:ind w:left="8045" w:hanging="240"/>
      </w:pPr>
      <w:rPr>
        <w:rFonts w:hint="default"/>
        <w:lang w:val="ru-RU" w:eastAsia="ru-RU" w:bidi="ru-RU"/>
      </w:rPr>
    </w:lvl>
  </w:abstractNum>
  <w:abstractNum w:abstractNumId="12">
    <w:nsid w:val="128C476F"/>
    <w:multiLevelType w:val="hybridMultilevel"/>
    <w:tmpl w:val="842876F6"/>
    <w:lvl w:ilvl="0" w:tplc="0E4CC8BA">
      <w:numFmt w:val="bullet"/>
      <w:lvlText w:val="-"/>
      <w:lvlJc w:val="left"/>
      <w:pPr>
        <w:ind w:left="102" w:hanging="627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ru-RU" w:eastAsia="ru-RU" w:bidi="ru-RU"/>
      </w:rPr>
    </w:lvl>
    <w:lvl w:ilvl="1" w:tplc="75060162">
      <w:numFmt w:val="bullet"/>
      <w:lvlText w:val="•"/>
      <w:lvlJc w:val="left"/>
      <w:pPr>
        <w:ind w:left="1046" w:hanging="627"/>
      </w:pPr>
      <w:rPr>
        <w:rFonts w:hint="default"/>
        <w:lang w:val="ru-RU" w:eastAsia="ru-RU" w:bidi="ru-RU"/>
      </w:rPr>
    </w:lvl>
    <w:lvl w:ilvl="2" w:tplc="49385BEA">
      <w:numFmt w:val="bullet"/>
      <w:lvlText w:val="•"/>
      <w:lvlJc w:val="left"/>
      <w:pPr>
        <w:ind w:left="1993" w:hanging="627"/>
      </w:pPr>
      <w:rPr>
        <w:rFonts w:hint="default"/>
        <w:lang w:val="ru-RU" w:eastAsia="ru-RU" w:bidi="ru-RU"/>
      </w:rPr>
    </w:lvl>
    <w:lvl w:ilvl="3" w:tplc="9AF41160">
      <w:numFmt w:val="bullet"/>
      <w:lvlText w:val="•"/>
      <w:lvlJc w:val="left"/>
      <w:pPr>
        <w:ind w:left="2939" w:hanging="627"/>
      </w:pPr>
      <w:rPr>
        <w:rFonts w:hint="default"/>
        <w:lang w:val="ru-RU" w:eastAsia="ru-RU" w:bidi="ru-RU"/>
      </w:rPr>
    </w:lvl>
    <w:lvl w:ilvl="4" w:tplc="DFBA9980">
      <w:numFmt w:val="bullet"/>
      <w:lvlText w:val="•"/>
      <w:lvlJc w:val="left"/>
      <w:pPr>
        <w:ind w:left="3886" w:hanging="627"/>
      </w:pPr>
      <w:rPr>
        <w:rFonts w:hint="default"/>
        <w:lang w:val="ru-RU" w:eastAsia="ru-RU" w:bidi="ru-RU"/>
      </w:rPr>
    </w:lvl>
    <w:lvl w:ilvl="5" w:tplc="30022A8E">
      <w:numFmt w:val="bullet"/>
      <w:lvlText w:val="•"/>
      <w:lvlJc w:val="left"/>
      <w:pPr>
        <w:ind w:left="4833" w:hanging="627"/>
      </w:pPr>
      <w:rPr>
        <w:rFonts w:hint="default"/>
        <w:lang w:val="ru-RU" w:eastAsia="ru-RU" w:bidi="ru-RU"/>
      </w:rPr>
    </w:lvl>
    <w:lvl w:ilvl="6" w:tplc="0E8A1BF2">
      <w:numFmt w:val="bullet"/>
      <w:lvlText w:val="•"/>
      <w:lvlJc w:val="left"/>
      <w:pPr>
        <w:ind w:left="5779" w:hanging="627"/>
      </w:pPr>
      <w:rPr>
        <w:rFonts w:hint="default"/>
        <w:lang w:val="ru-RU" w:eastAsia="ru-RU" w:bidi="ru-RU"/>
      </w:rPr>
    </w:lvl>
    <w:lvl w:ilvl="7" w:tplc="79A2A984">
      <w:numFmt w:val="bullet"/>
      <w:lvlText w:val="•"/>
      <w:lvlJc w:val="left"/>
      <w:pPr>
        <w:ind w:left="6726" w:hanging="627"/>
      </w:pPr>
      <w:rPr>
        <w:rFonts w:hint="default"/>
        <w:lang w:val="ru-RU" w:eastAsia="ru-RU" w:bidi="ru-RU"/>
      </w:rPr>
    </w:lvl>
    <w:lvl w:ilvl="8" w:tplc="D5AA7ACC">
      <w:numFmt w:val="bullet"/>
      <w:lvlText w:val="•"/>
      <w:lvlJc w:val="left"/>
      <w:pPr>
        <w:ind w:left="7673" w:hanging="627"/>
      </w:pPr>
      <w:rPr>
        <w:rFonts w:hint="default"/>
        <w:lang w:val="ru-RU" w:eastAsia="ru-RU" w:bidi="ru-RU"/>
      </w:rPr>
    </w:lvl>
  </w:abstractNum>
  <w:abstractNum w:abstractNumId="13">
    <w:nsid w:val="139B6107"/>
    <w:multiLevelType w:val="hybridMultilevel"/>
    <w:tmpl w:val="32CE5766"/>
    <w:lvl w:ilvl="0" w:tplc="6390F0FC">
      <w:start w:val="1"/>
      <w:numFmt w:val="decimal"/>
      <w:lvlText w:val="%1."/>
      <w:lvlJc w:val="left"/>
      <w:pPr>
        <w:ind w:left="282" w:hanging="29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A16C0A6">
      <w:numFmt w:val="bullet"/>
      <w:lvlText w:val="•"/>
      <w:lvlJc w:val="left"/>
      <w:pPr>
        <w:ind w:left="1244" w:hanging="298"/>
      </w:pPr>
      <w:rPr>
        <w:rFonts w:hint="default"/>
        <w:lang w:val="ru-RU" w:eastAsia="ru-RU" w:bidi="ru-RU"/>
      </w:rPr>
    </w:lvl>
    <w:lvl w:ilvl="2" w:tplc="48D6BD5E">
      <w:numFmt w:val="bullet"/>
      <w:lvlText w:val="•"/>
      <w:lvlJc w:val="left"/>
      <w:pPr>
        <w:ind w:left="2209" w:hanging="298"/>
      </w:pPr>
      <w:rPr>
        <w:rFonts w:hint="default"/>
        <w:lang w:val="ru-RU" w:eastAsia="ru-RU" w:bidi="ru-RU"/>
      </w:rPr>
    </w:lvl>
    <w:lvl w:ilvl="3" w:tplc="35BA98B6">
      <w:numFmt w:val="bullet"/>
      <w:lvlText w:val="•"/>
      <w:lvlJc w:val="left"/>
      <w:pPr>
        <w:ind w:left="3173" w:hanging="298"/>
      </w:pPr>
      <w:rPr>
        <w:rFonts w:hint="default"/>
        <w:lang w:val="ru-RU" w:eastAsia="ru-RU" w:bidi="ru-RU"/>
      </w:rPr>
    </w:lvl>
    <w:lvl w:ilvl="4" w:tplc="F668B2DA">
      <w:numFmt w:val="bullet"/>
      <w:lvlText w:val="•"/>
      <w:lvlJc w:val="left"/>
      <w:pPr>
        <w:ind w:left="4138" w:hanging="298"/>
      </w:pPr>
      <w:rPr>
        <w:rFonts w:hint="default"/>
        <w:lang w:val="ru-RU" w:eastAsia="ru-RU" w:bidi="ru-RU"/>
      </w:rPr>
    </w:lvl>
    <w:lvl w:ilvl="5" w:tplc="D9E0E502">
      <w:numFmt w:val="bullet"/>
      <w:lvlText w:val="•"/>
      <w:lvlJc w:val="left"/>
      <w:pPr>
        <w:ind w:left="5103" w:hanging="298"/>
      </w:pPr>
      <w:rPr>
        <w:rFonts w:hint="default"/>
        <w:lang w:val="ru-RU" w:eastAsia="ru-RU" w:bidi="ru-RU"/>
      </w:rPr>
    </w:lvl>
    <w:lvl w:ilvl="6" w:tplc="33F6E47C">
      <w:numFmt w:val="bullet"/>
      <w:lvlText w:val="•"/>
      <w:lvlJc w:val="left"/>
      <w:pPr>
        <w:ind w:left="6067" w:hanging="298"/>
      </w:pPr>
      <w:rPr>
        <w:rFonts w:hint="default"/>
        <w:lang w:val="ru-RU" w:eastAsia="ru-RU" w:bidi="ru-RU"/>
      </w:rPr>
    </w:lvl>
    <w:lvl w:ilvl="7" w:tplc="0A78DCD2">
      <w:numFmt w:val="bullet"/>
      <w:lvlText w:val="•"/>
      <w:lvlJc w:val="left"/>
      <w:pPr>
        <w:ind w:left="7032" w:hanging="298"/>
      </w:pPr>
      <w:rPr>
        <w:rFonts w:hint="default"/>
        <w:lang w:val="ru-RU" w:eastAsia="ru-RU" w:bidi="ru-RU"/>
      </w:rPr>
    </w:lvl>
    <w:lvl w:ilvl="8" w:tplc="E9D2BBFC">
      <w:numFmt w:val="bullet"/>
      <w:lvlText w:val="•"/>
      <w:lvlJc w:val="left"/>
      <w:pPr>
        <w:ind w:left="7997" w:hanging="298"/>
      </w:pPr>
      <w:rPr>
        <w:rFonts w:hint="default"/>
        <w:lang w:val="ru-RU" w:eastAsia="ru-RU" w:bidi="ru-RU"/>
      </w:rPr>
    </w:lvl>
  </w:abstractNum>
  <w:abstractNum w:abstractNumId="14">
    <w:nsid w:val="146C37DB"/>
    <w:multiLevelType w:val="hybridMultilevel"/>
    <w:tmpl w:val="04466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92515D"/>
    <w:multiLevelType w:val="hybridMultilevel"/>
    <w:tmpl w:val="63C4D156"/>
    <w:lvl w:ilvl="0" w:tplc="F926C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8A4EFB"/>
    <w:multiLevelType w:val="hybridMultilevel"/>
    <w:tmpl w:val="EFC4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BE1A0E"/>
    <w:multiLevelType w:val="hybridMultilevel"/>
    <w:tmpl w:val="88C8C8DA"/>
    <w:lvl w:ilvl="0" w:tplc="0E4CC8BA">
      <w:numFmt w:val="bullet"/>
      <w:lvlText w:val="-"/>
      <w:lvlJc w:val="left"/>
      <w:pPr>
        <w:ind w:left="102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542A6AC4">
      <w:numFmt w:val="bullet"/>
      <w:lvlText w:val="•"/>
      <w:lvlJc w:val="left"/>
      <w:pPr>
        <w:ind w:left="1046" w:hanging="567"/>
      </w:pPr>
      <w:rPr>
        <w:rFonts w:hint="default"/>
        <w:lang w:val="ru-RU" w:eastAsia="ru-RU" w:bidi="ru-RU"/>
      </w:rPr>
    </w:lvl>
    <w:lvl w:ilvl="2" w:tplc="6130CD50">
      <w:numFmt w:val="bullet"/>
      <w:lvlText w:val="•"/>
      <w:lvlJc w:val="left"/>
      <w:pPr>
        <w:ind w:left="1993" w:hanging="567"/>
      </w:pPr>
      <w:rPr>
        <w:rFonts w:hint="default"/>
        <w:lang w:val="ru-RU" w:eastAsia="ru-RU" w:bidi="ru-RU"/>
      </w:rPr>
    </w:lvl>
    <w:lvl w:ilvl="3" w:tplc="2598A114">
      <w:numFmt w:val="bullet"/>
      <w:lvlText w:val="•"/>
      <w:lvlJc w:val="left"/>
      <w:pPr>
        <w:ind w:left="2939" w:hanging="567"/>
      </w:pPr>
      <w:rPr>
        <w:rFonts w:hint="default"/>
        <w:lang w:val="ru-RU" w:eastAsia="ru-RU" w:bidi="ru-RU"/>
      </w:rPr>
    </w:lvl>
    <w:lvl w:ilvl="4" w:tplc="E8209F06">
      <w:numFmt w:val="bullet"/>
      <w:lvlText w:val="•"/>
      <w:lvlJc w:val="left"/>
      <w:pPr>
        <w:ind w:left="3886" w:hanging="567"/>
      </w:pPr>
      <w:rPr>
        <w:rFonts w:hint="default"/>
        <w:lang w:val="ru-RU" w:eastAsia="ru-RU" w:bidi="ru-RU"/>
      </w:rPr>
    </w:lvl>
    <w:lvl w:ilvl="5" w:tplc="3ED0FE76">
      <w:numFmt w:val="bullet"/>
      <w:lvlText w:val="•"/>
      <w:lvlJc w:val="left"/>
      <w:pPr>
        <w:ind w:left="4833" w:hanging="567"/>
      </w:pPr>
      <w:rPr>
        <w:rFonts w:hint="default"/>
        <w:lang w:val="ru-RU" w:eastAsia="ru-RU" w:bidi="ru-RU"/>
      </w:rPr>
    </w:lvl>
    <w:lvl w:ilvl="6" w:tplc="94C6FE80">
      <w:numFmt w:val="bullet"/>
      <w:lvlText w:val="•"/>
      <w:lvlJc w:val="left"/>
      <w:pPr>
        <w:ind w:left="5779" w:hanging="567"/>
      </w:pPr>
      <w:rPr>
        <w:rFonts w:hint="default"/>
        <w:lang w:val="ru-RU" w:eastAsia="ru-RU" w:bidi="ru-RU"/>
      </w:rPr>
    </w:lvl>
    <w:lvl w:ilvl="7" w:tplc="419A3738">
      <w:numFmt w:val="bullet"/>
      <w:lvlText w:val="•"/>
      <w:lvlJc w:val="left"/>
      <w:pPr>
        <w:ind w:left="6726" w:hanging="567"/>
      </w:pPr>
      <w:rPr>
        <w:rFonts w:hint="default"/>
        <w:lang w:val="ru-RU" w:eastAsia="ru-RU" w:bidi="ru-RU"/>
      </w:rPr>
    </w:lvl>
    <w:lvl w:ilvl="8" w:tplc="B3EE4876">
      <w:numFmt w:val="bullet"/>
      <w:lvlText w:val="•"/>
      <w:lvlJc w:val="left"/>
      <w:pPr>
        <w:ind w:left="7673" w:hanging="567"/>
      </w:pPr>
      <w:rPr>
        <w:rFonts w:hint="default"/>
        <w:lang w:val="ru-RU" w:eastAsia="ru-RU" w:bidi="ru-RU"/>
      </w:rPr>
    </w:lvl>
  </w:abstractNum>
  <w:abstractNum w:abstractNumId="18">
    <w:nsid w:val="1EE62336"/>
    <w:multiLevelType w:val="hybridMultilevel"/>
    <w:tmpl w:val="25F203D6"/>
    <w:lvl w:ilvl="0" w:tplc="5486191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411341"/>
    <w:multiLevelType w:val="hybridMultilevel"/>
    <w:tmpl w:val="BD7CB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1B963AA"/>
    <w:multiLevelType w:val="hybridMultilevel"/>
    <w:tmpl w:val="68005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2030BE7"/>
    <w:multiLevelType w:val="hybridMultilevel"/>
    <w:tmpl w:val="8416B344"/>
    <w:lvl w:ilvl="0" w:tplc="C5A00B8E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CB808AD0">
      <w:numFmt w:val="bullet"/>
      <w:lvlText w:val="•"/>
      <w:lvlJc w:val="left"/>
      <w:pPr>
        <w:ind w:left="1244" w:hanging="281"/>
      </w:pPr>
      <w:rPr>
        <w:rFonts w:hint="default"/>
        <w:lang w:val="ru-RU" w:eastAsia="ru-RU" w:bidi="ru-RU"/>
      </w:rPr>
    </w:lvl>
    <w:lvl w:ilvl="2" w:tplc="DFBCEEE8">
      <w:numFmt w:val="bullet"/>
      <w:lvlText w:val="•"/>
      <w:lvlJc w:val="left"/>
      <w:pPr>
        <w:ind w:left="2209" w:hanging="281"/>
      </w:pPr>
      <w:rPr>
        <w:rFonts w:hint="default"/>
        <w:lang w:val="ru-RU" w:eastAsia="ru-RU" w:bidi="ru-RU"/>
      </w:rPr>
    </w:lvl>
    <w:lvl w:ilvl="3" w:tplc="C9BA8C98">
      <w:numFmt w:val="bullet"/>
      <w:lvlText w:val="•"/>
      <w:lvlJc w:val="left"/>
      <w:pPr>
        <w:ind w:left="3173" w:hanging="281"/>
      </w:pPr>
      <w:rPr>
        <w:rFonts w:hint="default"/>
        <w:lang w:val="ru-RU" w:eastAsia="ru-RU" w:bidi="ru-RU"/>
      </w:rPr>
    </w:lvl>
    <w:lvl w:ilvl="4" w:tplc="04E40840">
      <w:numFmt w:val="bullet"/>
      <w:lvlText w:val="•"/>
      <w:lvlJc w:val="left"/>
      <w:pPr>
        <w:ind w:left="4138" w:hanging="281"/>
      </w:pPr>
      <w:rPr>
        <w:rFonts w:hint="default"/>
        <w:lang w:val="ru-RU" w:eastAsia="ru-RU" w:bidi="ru-RU"/>
      </w:rPr>
    </w:lvl>
    <w:lvl w:ilvl="5" w:tplc="EB9EBB9E">
      <w:numFmt w:val="bullet"/>
      <w:lvlText w:val="•"/>
      <w:lvlJc w:val="left"/>
      <w:pPr>
        <w:ind w:left="5103" w:hanging="281"/>
      </w:pPr>
      <w:rPr>
        <w:rFonts w:hint="default"/>
        <w:lang w:val="ru-RU" w:eastAsia="ru-RU" w:bidi="ru-RU"/>
      </w:rPr>
    </w:lvl>
    <w:lvl w:ilvl="6" w:tplc="2616949E">
      <w:numFmt w:val="bullet"/>
      <w:lvlText w:val="•"/>
      <w:lvlJc w:val="left"/>
      <w:pPr>
        <w:ind w:left="6067" w:hanging="281"/>
      </w:pPr>
      <w:rPr>
        <w:rFonts w:hint="default"/>
        <w:lang w:val="ru-RU" w:eastAsia="ru-RU" w:bidi="ru-RU"/>
      </w:rPr>
    </w:lvl>
    <w:lvl w:ilvl="7" w:tplc="D92AC2F6">
      <w:numFmt w:val="bullet"/>
      <w:lvlText w:val="•"/>
      <w:lvlJc w:val="left"/>
      <w:pPr>
        <w:ind w:left="7032" w:hanging="281"/>
      </w:pPr>
      <w:rPr>
        <w:rFonts w:hint="default"/>
        <w:lang w:val="ru-RU" w:eastAsia="ru-RU" w:bidi="ru-RU"/>
      </w:rPr>
    </w:lvl>
    <w:lvl w:ilvl="8" w:tplc="C8588900">
      <w:numFmt w:val="bullet"/>
      <w:lvlText w:val="•"/>
      <w:lvlJc w:val="left"/>
      <w:pPr>
        <w:ind w:left="7997" w:hanging="281"/>
      </w:pPr>
      <w:rPr>
        <w:rFonts w:hint="default"/>
        <w:lang w:val="ru-RU" w:eastAsia="ru-RU" w:bidi="ru-RU"/>
      </w:rPr>
    </w:lvl>
  </w:abstractNum>
  <w:abstractNum w:abstractNumId="22">
    <w:nsid w:val="2210685A"/>
    <w:multiLevelType w:val="hybridMultilevel"/>
    <w:tmpl w:val="36C0BBDA"/>
    <w:lvl w:ilvl="0" w:tplc="54861914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2444FAD"/>
    <w:multiLevelType w:val="hybridMultilevel"/>
    <w:tmpl w:val="DB4A24B6"/>
    <w:lvl w:ilvl="0" w:tplc="9F4EE1B0">
      <w:start w:val="1"/>
      <w:numFmt w:val="decimal"/>
      <w:lvlText w:val="%1."/>
      <w:lvlJc w:val="left"/>
      <w:pPr>
        <w:ind w:left="668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57C968E">
      <w:numFmt w:val="bullet"/>
      <w:lvlText w:val="•"/>
      <w:lvlJc w:val="left"/>
      <w:pPr>
        <w:ind w:left="1550" w:hanging="567"/>
      </w:pPr>
      <w:rPr>
        <w:rFonts w:hint="default"/>
        <w:lang w:val="ru-RU" w:eastAsia="ru-RU" w:bidi="ru-RU"/>
      </w:rPr>
    </w:lvl>
    <w:lvl w:ilvl="2" w:tplc="5D8C3B92">
      <w:numFmt w:val="bullet"/>
      <w:lvlText w:val="•"/>
      <w:lvlJc w:val="left"/>
      <w:pPr>
        <w:ind w:left="2441" w:hanging="567"/>
      </w:pPr>
      <w:rPr>
        <w:rFonts w:hint="default"/>
        <w:lang w:val="ru-RU" w:eastAsia="ru-RU" w:bidi="ru-RU"/>
      </w:rPr>
    </w:lvl>
    <w:lvl w:ilvl="3" w:tplc="A83EE3AE">
      <w:numFmt w:val="bullet"/>
      <w:lvlText w:val="•"/>
      <w:lvlJc w:val="left"/>
      <w:pPr>
        <w:ind w:left="3331" w:hanging="567"/>
      </w:pPr>
      <w:rPr>
        <w:rFonts w:hint="default"/>
        <w:lang w:val="ru-RU" w:eastAsia="ru-RU" w:bidi="ru-RU"/>
      </w:rPr>
    </w:lvl>
    <w:lvl w:ilvl="4" w:tplc="31143072">
      <w:numFmt w:val="bullet"/>
      <w:lvlText w:val="•"/>
      <w:lvlJc w:val="left"/>
      <w:pPr>
        <w:ind w:left="4222" w:hanging="567"/>
      </w:pPr>
      <w:rPr>
        <w:rFonts w:hint="default"/>
        <w:lang w:val="ru-RU" w:eastAsia="ru-RU" w:bidi="ru-RU"/>
      </w:rPr>
    </w:lvl>
    <w:lvl w:ilvl="5" w:tplc="1676EE36">
      <w:numFmt w:val="bullet"/>
      <w:lvlText w:val="•"/>
      <w:lvlJc w:val="left"/>
      <w:pPr>
        <w:ind w:left="5113" w:hanging="567"/>
      </w:pPr>
      <w:rPr>
        <w:rFonts w:hint="default"/>
        <w:lang w:val="ru-RU" w:eastAsia="ru-RU" w:bidi="ru-RU"/>
      </w:rPr>
    </w:lvl>
    <w:lvl w:ilvl="6" w:tplc="1DBE4222">
      <w:numFmt w:val="bullet"/>
      <w:lvlText w:val="•"/>
      <w:lvlJc w:val="left"/>
      <w:pPr>
        <w:ind w:left="6003" w:hanging="567"/>
      </w:pPr>
      <w:rPr>
        <w:rFonts w:hint="default"/>
        <w:lang w:val="ru-RU" w:eastAsia="ru-RU" w:bidi="ru-RU"/>
      </w:rPr>
    </w:lvl>
    <w:lvl w:ilvl="7" w:tplc="77EAABEE">
      <w:numFmt w:val="bullet"/>
      <w:lvlText w:val="•"/>
      <w:lvlJc w:val="left"/>
      <w:pPr>
        <w:ind w:left="6894" w:hanging="567"/>
      </w:pPr>
      <w:rPr>
        <w:rFonts w:hint="default"/>
        <w:lang w:val="ru-RU" w:eastAsia="ru-RU" w:bidi="ru-RU"/>
      </w:rPr>
    </w:lvl>
    <w:lvl w:ilvl="8" w:tplc="42BA3DA0">
      <w:numFmt w:val="bullet"/>
      <w:lvlText w:val="•"/>
      <w:lvlJc w:val="left"/>
      <w:pPr>
        <w:ind w:left="7785" w:hanging="567"/>
      </w:pPr>
      <w:rPr>
        <w:rFonts w:hint="default"/>
        <w:lang w:val="ru-RU" w:eastAsia="ru-RU" w:bidi="ru-RU"/>
      </w:rPr>
    </w:lvl>
  </w:abstractNum>
  <w:abstractNum w:abstractNumId="24">
    <w:nsid w:val="263747A5"/>
    <w:multiLevelType w:val="hybridMultilevel"/>
    <w:tmpl w:val="7592C40E"/>
    <w:lvl w:ilvl="0" w:tplc="DB42FA8A">
      <w:start w:val="1"/>
      <w:numFmt w:val="decimal"/>
      <w:lvlText w:val="%1."/>
      <w:lvlJc w:val="left"/>
      <w:pPr>
        <w:ind w:left="282" w:hanging="27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2A14C838">
      <w:numFmt w:val="bullet"/>
      <w:lvlText w:val="•"/>
      <w:lvlJc w:val="left"/>
      <w:pPr>
        <w:ind w:left="1244" w:hanging="279"/>
      </w:pPr>
      <w:rPr>
        <w:rFonts w:hint="default"/>
        <w:lang w:val="ru-RU" w:eastAsia="ru-RU" w:bidi="ru-RU"/>
      </w:rPr>
    </w:lvl>
    <w:lvl w:ilvl="2" w:tplc="A13E5636">
      <w:numFmt w:val="bullet"/>
      <w:lvlText w:val="•"/>
      <w:lvlJc w:val="left"/>
      <w:pPr>
        <w:ind w:left="2209" w:hanging="279"/>
      </w:pPr>
      <w:rPr>
        <w:rFonts w:hint="default"/>
        <w:lang w:val="ru-RU" w:eastAsia="ru-RU" w:bidi="ru-RU"/>
      </w:rPr>
    </w:lvl>
    <w:lvl w:ilvl="3" w:tplc="D9CC13C6">
      <w:numFmt w:val="bullet"/>
      <w:lvlText w:val="•"/>
      <w:lvlJc w:val="left"/>
      <w:pPr>
        <w:ind w:left="3173" w:hanging="279"/>
      </w:pPr>
      <w:rPr>
        <w:rFonts w:hint="default"/>
        <w:lang w:val="ru-RU" w:eastAsia="ru-RU" w:bidi="ru-RU"/>
      </w:rPr>
    </w:lvl>
    <w:lvl w:ilvl="4" w:tplc="008AF078">
      <w:numFmt w:val="bullet"/>
      <w:lvlText w:val="•"/>
      <w:lvlJc w:val="left"/>
      <w:pPr>
        <w:ind w:left="4138" w:hanging="279"/>
      </w:pPr>
      <w:rPr>
        <w:rFonts w:hint="default"/>
        <w:lang w:val="ru-RU" w:eastAsia="ru-RU" w:bidi="ru-RU"/>
      </w:rPr>
    </w:lvl>
    <w:lvl w:ilvl="5" w:tplc="B936EB14">
      <w:numFmt w:val="bullet"/>
      <w:lvlText w:val="•"/>
      <w:lvlJc w:val="left"/>
      <w:pPr>
        <w:ind w:left="5103" w:hanging="279"/>
      </w:pPr>
      <w:rPr>
        <w:rFonts w:hint="default"/>
        <w:lang w:val="ru-RU" w:eastAsia="ru-RU" w:bidi="ru-RU"/>
      </w:rPr>
    </w:lvl>
    <w:lvl w:ilvl="6" w:tplc="054EDC02">
      <w:numFmt w:val="bullet"/>
      <w:lvlText w:val="•"/>
      <w:lvlJc w:val="left"/>
      <w:pPr>
        <w:ind w:left="6067" w:hanging="279"/>
      </w:pPr>
      <w:rPr>
        <w:rFonts w:hint="default"/>
        <w:lang w:val="ru-RU" w:eastAsia="ru-RU" w:bidi="ru-RU"/>
      </w:rPr>
    </w:lvl>
    <w:lvl w:ilvl="7" w:tplc="EF761E64">
      <w:numFmt w:val="bullet"/>
      <w:lvlText w:val="•"/>
      <w:lvlJc w:val="left"/>
      <w:pPr>
        <w:ind w:left="7032" w:hanging="279"/>
      </w:pPr>
      <w:rPr>
        <w:rFonts w:hint="default"/>
        <w:lang w:val="ru-RU" w:eastAsia="ru-RU" w:bidi="ru-RU"/>
      </w:rPr>
    </w:lvl>
    <w:lvl w:ilvl="8" w:tplc="3FA2BAAC">
      <w:numFmt w:val="bullet"/>
      <w:lvlText w:val="•"/>
      <w:lvlJc w:val="left"/>
      <w:pPr>
        <w:ind w:left="7997" w:hanging="279"/>
      </w:pPr>
      <w:rPr>
        <w:rFonts w:hint="default"/>
        <w:lang w:val="ru-RU" w:eastAsia="ru-RU" w:bidi="ru-RU"/>
      </w:rPr>
    </w:lvl>
  </w:abstractNum>
  <w:abstractNum w:abstractNumId="25">
    <w:nsid w:val="27385550"/>
    <w:multiLevelType w:val="hybridMultilevel"/>
    <w:tmpl w:val="52107E92"/>
    <w:lvl w:ilvl="0" w:tplc="187EDC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F8D4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9E6E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4C4F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760A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6A5E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7C4F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4EF6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F089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2D5F58D6"/>
    <w:multiLevelType w:val="hybridMultilevel"/>
    <w:tmpl w:val="B63A545A"/>
    <w:lvl w:ilvl="0" w:tplc="8E4EE0AE">
      <w:start w:val="1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8004D0A">
      <w:numFmt w:val="bullet"/>
      <w:lvlText w:val="•"/>
      <w:lvlJc w:val="left"/>
      <w:pPr>
        <w:ind w:left="1460" w:hanging="240"/>
      </w:pPr>
      <w:rPr>
        <w:rFonts w:hint="default"/>
        <w:lang w:val="ru-RU" w:eastAsia="ru-RU" w:bidi="ru-RU"/>
      </w:rPr>
    </w:lvl>
    <w:lvl w:ilvl="2" w:tplc="FAFC2164">
      <w:numFmt w:val="bullet"/>
      <w:lvlText w:val="•"/>
      <w:lvlJc w:val="left"/>
      <w:pPr>
        <w:ind w:left="2401" w:hanging="240"/>
      </w:pPr>
      <w:rPr>
        <w:rFonts w:hint="default"/>
        <w:lang w:val="ru-RU" w:eastAsia="ru-RU" w:bidi="ru-RU"/>
      </w:rPr>
    </w:lvl>
    <w:lvl w:ilvl="3" w:tplc="5D0E4178">
      <w:numFmt w:val="bullet"/>
      <w:lvlText w:val="•"/>
      <w:lvlJc w:val="left"/>
      <w:pPr>
        <w:ind w:left="3341" w:hanging="240"/>
      </w:pPr>
      <w:rPr>
        <w:rFonts w:hint="default"/>
        <w:lang w:val="ru-RU" w:eastAsia="ru-RU" w:bidi="ru-RU"/>
      </w:rPr>
    </w:lvl>
    <w:lvl w:ilvl="4" w:tplc="24BC948C">
      <w:numFmt w:val="bullet"/>
      <w:lvlText w:val="•"/>
      <w:lvlJc w:val="left"/>
      <w:pPr>
        <w:ind w:left="4282" w:hanging="240"/>
      </w:pPr>
      <w:rPr>
        <w:rFonts w:hint="default"/>
        <w:lang w:val="ru-RU" w:eastAsia="ru-RU" w:bidi="ru-RU"/>
      </w:rPr>
    </w:lvl>
    <w:lvl w:ilvl="5" w:tplc="6BBA3D90">
      <w:numFmt w:val="bullet"/>
      <w:lvlText w:val="•"/>
      <w:lvlJc w:val="left"/>
      <w:pPr>
        <w:ind w:left="5223" w:hanging="240"/>
      </w:pPr>
      <w:rPr>
        <w:rFonts w:hint="default"/>
        <w:lang w:val="ru-RU" w:eastAsia="ru-RU" w:bidi="ru-RU"/>
      </w:rPr>
    </w:lvl>
    <w:lvl w:ilvl="6" w:tplc="4B0C664C">
      <w:numFmt w:val="bullet"/>
      <w:lvlText w:val="•"/>
      <w:lvlJc w:val="left"/>
      <w:pPr>
        <w:ind w:left="6163" w:hanging="240"/>
      </w:pPr>
      <w:rPr>
        <w:rFonts w:hint="default"/>
        <w:lang w:val="ru-RU" w:eastAsia="ru-RU" w:bidi="ru-RU"/>
      </w:rPr>
    </w:lvl>
    <w:lvl w:ilvl="7" w:tplc="E4AC3434">
      <w:numFmt w:val="bullet"/>
      <w:lvlText w:val="•"/>
      <w:lvlJc w:val="left"/>
      <w:pPr>
        <w:ind w:left="7104" w:hanging="240"/>
      </w:pPr>
      <w:rPr>
        <w:rFonts w:hint="default"/>
        <w:lang w:val="ru-RU" w:eastAsia="ru-RU" w:bidi="ru-RU"/>
      </w:rPr>
    </w:lvl>
    <w:lvl w:ilvl="8" w:tplc="1932D48E">
      <w:numFmt w:val="bullet"/>
      <w:lvlText w:val="•"/>
      <w:lvlJc w:val="left"/>
      <w:pPr>
        <w:ind w:left="8045" w:hanging="240"/>
      </w:pPr>
      <w:rPr>
        <w:rFonts w:hint="default"/>
        <w:lang w:val="ru-RU" w:eastAsia="ru-RU" w:bidi="ru-RU"/>
      </w:rPr>
    </w:lvl>
  </w:abstractNum>
  <w:abstractNum w:abstractNumId="27">
    <w:nsid w:val="2EB212AD"/>
    <w:multiLevelType w:val="hybridMultilevel"/>
    <w:tmpl w:val="5156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A76789"/>
    <w:multiLevelType w:val="multilevel"/>
    <w:tmpl w:val="82987684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32DB35E2"/>
    <w:multiLevelType w:val="hybridMultilevel"/>
    <w:tmpl w:val="C6B81244"/>
    <w:lvl w:ilvl="0" w:tplc="102EFDD0">
      <w:start w:val="1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E16BABA">
      <w:numFmt w:val="bullet"/>
      <w:lvlText w:val="•"/>
      <w:lvlJc w:val="left"/>
      <w:pPr>
        <w:ind w:left="1460" w:hanging="240"/>
      </w:pPr>
      <w:rPr>
        <w:rFonts w:hint="default"/>
        <w:lang w:val="ru-RU" w:eastAsia="ru-RU" w:bidi="ru-RU"/>
      </w:rPr>
    </w:lvl>
    <w:lvl w:ilvl="2" w:tplc="209079F2">
      <w:numFmt w:val="bullet"/>
      <w:lvlText w:val="•"/>
      <w:lvlJc w:val="left"/>
      <w:pPr>
        <w:ind w:left="2401" w:hanging="240"/>
      </w:pPr>
      <w:rPr>
        <w:rFonts w:hint="default"/>
        <w:lang w:val="ru-RU" w:eastAsia="ru-RU" w:bidi="ru-RU"/>
      </w:rPr>
    </w:lvl>
    <w:lvl w:ilvl="3" w:tplc="AF365E88">
      <w:numFmt w:val="bullet"/>
      <w:lvlText w:val="•"/>
      <w:lvlJc w:val="left"/>
      <w:pPr>
        <w:ind w:left="3341" w:hanging="240"/>
      </w:pPr>
      <w:rPr>
        <w:rFonts w:hint="default"/>
        <w:lang w:val="ru-RU" w:eastAsia="ru-RU" w:bidi="ru-RU"/>
      </w:rPr>
    </w:lvl>
    <w:lvl w:ilvl="4" w:tplc="EFAE93A6">
      <w:numFmt w:val="bullet"/>
      <w:lvlText w:val="•"/>
      <w:lvlJc w:val="left"/>
      <w:pPr>
        <w:ind w:left="4282" w:hanging="240"/>
      </w:pPr>
      <w:rPr>
        <w:rFonts w:hint="default"/>
        <w:lang w:val="ru-RU" w:eastAsia="ru-RU" w:bidi="ru-RU"/>
      </w:rPr>
    </w:lvl>
    <w:lvl w:ilvl="5" w:tplc="B3FA0504">
      <w:numFmt w:val="bullet"/>
      <w:lvlText w:val="•"/>
      <w:lvlJc w:val="left"/>
      <w:pPr>
        <w:ind w:left="5223" w:hanging="240"/>
      </w:pPr>
      <w:rPr>
        <w:rFonts w:hint="default"/>
        <w:lang w:val="ru-RU" w:eastAsia="ru-RU" w:bidi="ru-RU"/>
      </w:rPr>
    </w:lvl>
    <w:lvl w:ilvl="6" w:tplc="C3F06CA8">
      <w:numFmt w:val="bullet"/>
      <w:lvlText w:val="•"/>
      <w:lvlJc w:val="left"/>
      <w:pPr>
        <w:ind w:left="6163" w:hanging="240"/>
      </w:pPr>
      <w:rPr>
        <w:rFonts w:hint="default"/>
        <w:lang w:val="ru-RU" w:eastAsia="ru-RU" w:bidi="ru-RU"/>
      </w:rPr>
    </w:lvl>
    <w:lvl w:ilvl="7" w:tplc="D74E4D96">
      <w:numFmt w:val="bullet"/>
      <w:lvlText w:val="•"/>
      <w:lvlJc w:val="left"/>
      <w:pPr>
        <w:ind w:left="7104" w:hanging="240"/>
      </w:pPr>
      <w:rPr>
        <w:rFonts w:hint="default"/>
        <w:lang w:val="ru-RU" w:eastAsia="ru-RU" w:bidi="ru-RU"/>
      </w:rPr>
    </w:lvl>
    <w:lvl w:ilvl="8" w:tplc="EC3696BA">
      <w:numFmt w:val="bullet"/>
      <w:lvlText w:val="•"/>
      <w:lvlJc w:val="left"/>
      <w:pPr>
        <w:ind w:left="8045" w:hanging="240"/>
      </w:pPr>
      <w:rPr>
        <w:rFonts w:hint="default"/>
        <w:lang w:val="ru-RU" w:eastAsia="ru-RU" w:bidi="ru-RU"/>
      </w:rPr>
    </w:lvl>
  </w:abstractNum>
  <w:abstractNum w:abstractNumId="30">
    <w:nsid w:val="35D201B9"/>
    <w:multiLevelType w:val="hybridMultilevel"/>
    <w:tmpl w:val="9D069336"/>
    <w:lvl w:ilvl="0" w:tplc="0E4CC8BA">
      <w:numFmt w:val="bullet"/>
      <w:lvlText w:val="-"/>
      <w:lvlJc w:val="left"/>
      <w:pPr>
        <w:ind w:left="102" w:hanging="627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ru-RU" w:eastAsia="ru-RU" w:bidi="ru-RU"/>
      </w:rPr>
    </w:lvl>
    <w:lvl w:ilvl="1" w:tplc="75060162">
      <w:numFmt w:val="bullet"/>
      <w:lvlText w:val="•"/>
      <w:lvlJc w:val="left"/>
      <w:pPr>
        <w:ind w:left="1046" w:hanging="627"/>
      </w:pPr>
      <w:rPr>
        <w:rFonts w:hint="default"/>
        <w:lang w:val="ru-RU" w:eastAsia="ru-RU" w:bidi="ru-RU"/>
      </w:rPr>
    </w:lvl>
    <w:lvl w:ilvl="2" w:tplc="49385BEA">
      <w:numFmt w:val="bullet"/>
      <w:lvlText w:val="•"/>
      <w:lvlJc w:val="left"/>
      <w:pPr>
        <w:ind w:left="1993" w:hanging="627"/>
      </w:pPr>
      <w:rPr>
        <w:rFonts w:hint="default"/>
        <w:lang w:val="ru-RU" w:eastAsia="ru-RU" w:bidi="ru-RU"/>
      </w:rPr>
    </w:lvl>
    <w:lvl w:ilvl="3" w:tplc="9AF41160">
      <w:numFmt w:val="bullet"/>
      <w:lvlText w:val="•"/>
      <w:lvlJc w:val="left"/>
      <w:pPr>
        <w:ind w:left="2939" w:hanging="627"/>
      </w:pPr>
      <w:rPr>
        <w:rFonts w:hint="default"/>
        <w:lang w:val="ru-RU" w:eastAsia="ru-RU" w:bidi="ru-RU"/>
      </w:rPr>
    </w:lvl>
    <w:lvl w:ilvl="4" w:tplc="DFBA9980">
      <w:numFmt w:val="bullet"/>
      <w:lvlText w:val="•"/>
      <w:lvlJc w:val="left"/>
      <w:pPr>
        <w:ind w:left="3886" w:hanging="627"/>
      </w:pPr>
      <w:rPr>
        <w:rFonts w:hint="default"/>
        <w:lang w:val="ru-RU" w:eastAsia="ru-RU" w:bidi="ru-RU"/>
      </w:rPr>
    </w:lvl>
    <w:lvl w:ilvl="5" w:tplc="30022A8E">
      <w:numFmt w:val="bullet"/>
      <w:lvlText w:val="•"/>
      <w:lvlJc w:val="left"/>
      <w:pPr>
        <w:ind w:left="4833" w:hanging="627"/>
      </w:pPr>
      <w:rPr>
        <w:rFonts w:hint="default"/>
        <w:lang w:val="ru-RU" w:eastAsia="ru-RU" w:bidi="ru-RU"/>
      </w:rPr>
    </w:lvl>
    <w:lvl w:ilvl="6" w:tplc="0E8A1BF2">
      <w:numFmt w:val="bullet"/>
      <w:lvlText w:val="•"/>
      <w:lvlJc w:val="left"/>
      <w:pPr>
        <w:ind w:left="5779" w:hanging="627"/>
      </w:pPr>
      <w:rPr>
        <w:rFonts w:hint="default"/>
        <w:lang w:val="ru-RU" w:eastAsia="ru-RU" w:bidi="ru-RU"/>
      </w:rPr>
    </w:lvl>
    <w:lvl w:ilvl="7" w:tplc="79A2A984">
      <w:numFmt w:val="bullet"/>
      <w:lvlText w:val="•"/>
      <w:lvlJc w:val="left"/>
      <w:pPr>
        <w:ind w:left="6726" w:hanging="627"/>
      </w:pPr>
      <w:rPr>
        <w:rFonts w:hint="default"/>
        <w:lang w:val="ru-RU" w:eastAsia="ru-RU" w:bidi="ru-RU"/>
      </w:rPr>
    </w:lvl>
    <w:lvl w:ilvl="8" w:tplc="D5AA7ACC">
      <w:numFmt w:val="bullet"/>
      <w:lvlText w:val="•"/>
      <w:lvlJc w:val="left"/>
      <w:pPr>
        <w:ind w:left="7673" w:hanging="627"/>
      </w:pPr>
      <w:rPr>
        <w:rFonts w:hint="default"/>
        <w:lang w:val="ru-RU" w:eastAsia="ru-RU" w:bidi="ru-RU"/>
      </w:rPr>
    </w:lvl>
  </w:abstractNum>
  <w:abstractNum w:abstractNumId="31">
    <w:nsid w:val="39757B17"/>
    <w:multiLevelType w:val="hybridMultilevel"/>
    <w:tmpl w:val="D3645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3EB15860"/>
    <w:multiLevelType w:val="hybridMultilevel"/>
    <w:tmpl w:val="48729340"/>
    <w:lvl w:ilvl="0" w:tplc="5486191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D862D3"/>
    <w:multiLevelType w:val="multilevel"/>
    <w:tmpl w:val="10A612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422415E3"/>
    <w:multiLevelType w:val="hybridMultilevel"/>
    <w:tmpl w:val="D2A48EBE"/>
    <w:lvl w:ilvl="0" w:tplc="548619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460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4A05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2AD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CEE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728C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2B5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DE76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2247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2916F34"/>
    <w:multiLevelType w:val="hybridMultilevel"/>
    <w:tmpl w:val="D01445C2"/>
    <w:lvl w:ilvl="0" w:tplc="6E9A96F4">
      <w:numFmt w:val="bullet"/>
      <w:lvlText w:val="•"/>
      <w:lvlJc w:val="left"/>
      <w:pPr>
        <w:ind w:left="102" w:hanging="62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75060162">
      <w:numFmt w:val="bullet"/>
      <w:lvlText w:val="•"/>
      <w:lvlJc w:val="left"/>
      <w:pPr>
        <w:ind w:left="1046" w:hanging="627"/>
      </w:pPr>
      <w:rPr>
        <w:rFonts w:hint="default"/>
        <w:lang w:val="ru-RU" w:eastAsia="ru-RU" w:bidi="ru-RU"/>
      </w:rPr>
    </w:lvl>
    <w:lvl w:ilvl="2" w:tplc="49385BEA">
      <w:numFmt w:val="bullet"/>
      <w:lvlText w:val="•"/>
      <w:lvlJc w:val="left"/>
      <w:pPr>
        <w:ind w:left="1993" w:hanging="627"/>
      </w:pPr>
      <w:rPr>
        <w:rFonts w:hint="default"/>
        <w:lang w:val="ru-RU" w:eastAsia="ru-RU" w:bidi="ru-RU"/>
      </w:rPr>
    </w:lvl>
    <w:lvl w:ilvl="3" w:tplc="9AF41160">
      <w:numFmt w:val="bullet"/>
      <w:lvlText w:val="•"/>
      <w:lvlJc w:val="left"/>
      <w:pPr>
        <w:ind w:left="2939" w:hanging="627"/>
      </w:pPr>
      <w:rPr>
        <w:rFonts w:hint="default"/>
        <w:lang w:val="ru-RU" w:eastAsia="ru-RU" w:bidi="ru-RU"/>
      </w:rPr>
    </w:lvl>
    <w:lvl w:ilvl="4" w:tplc="DFBA9980">
      <w:numFmt w:val="bullet"/>
      <w:lvlText w:val="•"/>
      <w:lvlJc w:val="left"/>
      <w:pPr>
        <w:ind w:left="3886" w:hanging="627"/>
      </w:pPr>
      <w:rPr>
        <w:rFonts w:hint="default"/>
        <w:lang w:val="ru-RU" w:eastAsia="ru-RU" w:bidi="ru-RU"/>
      </w:rPr>
    </w:lvl>
    <w:lvl w:ilvl="5" w:tplc="30022A8E">
      <w:numFmt w:val="bullet"/>
      <w:lvlText w:val="•"/>
      <w:lvlJc w:val="left"/>
      <w:pPr>
        <w:ind w:left="4833" w:hanging="627"/>
      </w:pPr>
      <w:rPr>
        <w:rFonts w:hint="default"/>
        <w:lang w:val="ru-RU" w:eastAsia="ru-RU" w:bidi="ru-RU"/>
      </w:rPr>
    </w:lvl>
    <w:lvl w:ilvl="6" w:tplc="0E8A1BF2">
      <w:numFmt w:val="bullet"/>
      <w:lvlText w:val="•"/>
      <w:lvlJc w:val="left"/>
      <w:pPr>
        <w:ind w:left="5779" w:hanging="627"/>
      </w:pPr>
      <w:rPr>
        <w:rFonts w:hint="default"/>
        <w:lang w:val="ru-RU" w:eastAsia="ru-RU" w:bidi="ru-RU"/>
      </w:rPr>
    </w:lvl>
    <w:lvl w:ilvl="7" w:tplc="79A2A984">
      <w:numFmt w:val="bullet"/>
      <w:lvlText w:val="•"/>
      <w:lvlJc w:val="left"/>
      <w:pPr>
        <w:ind w:left="6726" w:hanging="627"/>
      </w:pPr>
      <w:rPr>
        <w:rFonts w:hint="default"/>
        <w:lang w:val="ru-RU" w:eastAsia="ru-RU" w:bidi="ru-RU"/>
      </w:rPr>
    </w:lvl>
    <w:lvl w:ilvl="8" w:tplc="D5AA7ACC">
      <w:numFmt w:val="bullet"/>
      <w:lvlText w:val="•"/>
      <w:lvlJc w:val="left"/>
      <w:pPr>
        <w:ind w:left="7673" w:hanging="627"/>
      </w:pPr>
      <w:rPr>
        <w:rFonts w:hint="default"/>
        <w:lang w:val="ru-RU" w:eastAsia="ru-RU" w:bidi="ru-RU"/>
      </w:rPr>
    </w:lvl>
  </w:abstractNum>
  <w:abstractNum w:abstractNumId="36">
    <w:nsid w:val="432C1F55"/>
    <w:multiLevelType w:val="hybridMultilevel"/>
    <w:tmpl w:val="B08C9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4E0D73"/>
    <w:multiLevelType w:val="hybridMultilevel"/>
    <w:tmpl w:val="93E8ABA4"/>
    <w:lvl w:ilvl="0" w:tplc="62E449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F5C2F94"/>
    <w:multiLevelType w:val="hybridMultilevel"/>
    <w:tmpl w:val="853E2874"/>
    <w:lvl w:ilvl="0" w:tplc="198ED29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5519F0"/>
    <w:multiLevelType w:val="hybridMultilevel"/>
    <w:tmpl w:val="8AE4B294"/>
    <w:lvl w:ilvl="0" w:tplc="5FACD9E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52657B4"/>
    <w:multiLevelType w:val="hybridMultilevel"/>
    <w:tmpl w:val="78DC19BE"/>
    <w:lvl w:ilvl="0" w:tplc="064E571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>
    <w:nsid w:val="55E616FD"/>
    <w:multiLevelType w:val="hybridMultilevel"/>
    <w:tmpl w:val="BA5E3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F90416"/>
    <w:multiLevelType w:val="hybridMultilevel"/>
    <w:tmpl w:val="724ADDD0"/>
    <w:lvl w:ilvl="0" w:tplc="AD564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FE34FA7"/>
    <w:multiLevelType w:val="hybridMultilevel"/>
    <w:tmpl w:val="15CECCE2"/>
    <w:lvl w:ilvl="0" w:tplc="0E4C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AA64C7"/>
    <w:multiLevelType w:val="hybridMultilevel"/>
    <w:tmpl w:val="B062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F557A9"/>
    <w:multiLevelType w:val="hybridMultilevel"/>
    <w:tmpl w:val="1F1AA75E"/>
    <w:lvl w:ilvl="0" w:tplc="71982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C8B6792"/>
    <w:multiLevelType w:val="hybridMultilevel"/>
    <w:tmpl w:val="B6988682"/>
    <w:lvl w:ilvl="0" w:tplc="B3343E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C8F70F6"/>
    <w:multiLevelType w:val="hybridMultilevel"/>
    <w:tmpl w:val="D87A401C"/>
    <w:lvl w:ilvl="0" w:tplc="CCB24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5606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96DD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FE934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8644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C1B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782B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005B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B0AE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6EB274A2"/>
    <w:multiLevelType w:val="hybridMultilevel"/>
    <w:tmpl w:val="4CACEA40"/>
    <w:lvl w:ilvl="0" w:tplc="E1F05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11A33FC"/>
    <w:multiLevelType w:val="hybridMultilevel"/>
    <w:tmpl w:val="FFBECADC"/>
    <w:lvl w:ilvl="0" w:tplc="F7C29348">
      <w:start w:val="1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662C154">
      <w:numFmt w:val="bullet"/>
      <w:lvlText w:val="•"/>
      <w:lvlJc w:val="left"/>
      <w:pPr>
        <w:ind w:left="1460" w:hanging="240"/>
      </w:pPr>
      <w:rPr>
        <w:rFonts w:hint="default"/>
        <w:lang w:val="ru-RU" w:eastAsia="ru-RU" w:bidi="ru-RU"/>
      </w:rPr>
    </w:lvl>
    <w:lvl w:ilvl="2" w:tplc="2736C74C">
      <w:numFmt w:val="bullet"/>
      <w:lvlText w:val="•"/>
      <w:lvlJc w:val="left"/>
      <w:pPr>
        <w:ind w:left="2401" w:hanging="240"/>
      </w:pPr>
      <w:rPr>
        <w:rFonts w:hint="default"/>
        <w:lang w:val="ru-RU" w:eastAsia="ru-RU" w:bidi="ru-RU"/>
      </w:rPr>
    </w:lvl>
    <w:lvl w:ilvl="3" w:tplc="4C20F226">
      <w:numFmt w:val="bullet"/>
      <w:lvlText w:val="•"/>
      <w:lvlJc w:val="left"/>
      <w:pPr>
        <w:ind w:left="3341" w:hanging="240"/>
      </w:pPr>
      <w:rPr>
        <w:rFonts w:hint="default"/>
        <w:lang w:val="ru-RU" w:eastAsia="ru-RU" w:bidi="ru-RU"/>
      </w:rPr>
    </w:lvl>
    <w:lvl w:ilvl="4" w:tplc="555E8766">
      <w:numFmt w:val="bullet"/>
      <w:lvlText w:val="•"/>
      <w:lvlJc w:val="left"/>
      <w:pPr>
        <w:ind w:left="4282" w:hanging="240"/>
      </w:pPr>
      <w:rPr>
        <w:rFonts w:hint="default"/>
        <w:lang w:val="ru-RU" w:eastAsia="ru-RU" w:bidi="ru-RU"/>
      </w:rPr>
    </w:lvl>
    <w:lvl w:ilvl="5" w:tplc="D7CAD82E">
      <w:numFmt w:val="bullet"/>
      <w:lvlText w:val="•"/>
      <w:lvlJc w:val="left"/>
      <w:pPr>
        <w:ind w:left="5223" w:hanging="240"/>
      </w:pPr>
      <w:rPr>
        <w:rFonts w:hint="default"/>
        <w:lang w:val="ru-RU" w:eastAsia="ru-RU" w:bidi="ru-RU"/>
      </w:rPr>
    </w:lvl>
    <w:lvl w:ilvl="6" w:tplc="1C7ADA1C">
      <w:numFmt w:val="bullet"/>
      <w:lvlText w:val="•"/>
      <w:lvlJc w:val="left"/>
      <w:pPr>
        <w:ind w:left="6163" w:hanging="240"/>
      </w:pPr>
      <w:rPr>
        <w:rFonts w:hint="default"/>
        <w:lang w:val="ru-RU" w:eastAsia="ru-RU" w:bidi="ru-RU"/>
      </w:rPr>
    </w:lvl>
    <w:lvl w:ilvl="7" w:tplc="FC38BAD0">
      <w:numFmt w:val="bullet"/>
      <w:lvlText w:val="•"/>
      <w:lvlJc w:val="left"/>
      <w:pPr>
        <w:ind w:left="7104" w:hanging="240"/>
      </w:pPr>
      <w:rPr>
        <w:rFonts w:hint="default"/>
        <w:lang w:val="ru-RU" w:eastAsia="ru-RU" w:bidi="ru-RU"/>
      </w:rPr>
    </w:lvl>
    <w:lvl w:ilvl="8" w:tplc="47DC399E">
      <w:numFmt w:val="bullet"/>
      <w:lvlText w:val="•"/>
      <w:lvlJc w:val="left"/>
      <w:pPr>
        <w:ind w:left="8045" w:hanging="240"/>
      </w:pPr>
      <w:rPr>
        <w:rFonts w:hint="default"/>
        <w:lang w:val="ru-RU" w:eastAsia="ru-RU" w:bidi="ru-RU"/>
      </w:rPr>
    </w:lvl>
  </w:abstractNum>
  <w:abstractNum w:abstractNumId="50">
    <w:nsid w:val="75F61DD7"/>
    <w:multiLevelType w:val="multilevel"/>
    <w:tmpl w:val="F42CE228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6C12A10"/>
    <w:multiLevelType w:val="hybridMultilevel"/>
    <w:tmpl w:val="BC08346A"/>
    <w:lvl w:ilvl="0" w:tplc="3E12A6EA">
      <w:start w:val="1"/>
      <w:numFmt w:val="decimal"/>
      <w:lvlText w:val="%1."/>
      <w:lvlJc w:val="left"/>
      <w:pPr>
        <w:ind w:left="52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6D0BC98">
      <w:numFmt w:val="bullet"/>
      <w:lvlText w:val="•"/>
      <w:lvlJc w:val="left"/>
      <w:pPr>
        <w:ind w:left="1460" w:hanging="240"/>
      </w:pPr>
      <w:rPr>
        <w:rFonts w:hint="default"/>
        <w:lang w:val="ru-RU" w:eastAsia="ru-RU" w:bidi="ru-RU"/>
      </w:rPr>
    </w:lvl>
    <w:lvl w:ilvl="2" w:tplc="B9CC70F0">
      <w:numFmt w:val="bullet"/>
      <w:lvlText w:val="•"/>
      <w:lvlJc w:val="left"/>
      <w:pPr>
        <w:ind w:left="2401" w:hanging="240"/>
      </w:pPr>
      <w:rPr>
        <w:rFonts w:hint="default"/>
        <w:lang w:val="ru-RU" w:eastAsia="ru-RU" w:bidi="ru-RU"/>
      </w:rPr>
    </w:lvl>
    <w:lvl w:ilvl="3" w:tplc="0BB21D3E">
      <w:numFmt w:val="bullet"/>
      <w:lvlText w:val="•"/>
      <w:lvlJc w:val="left"/>
      <w:pPr>
        <w:ind w:left="3341" w:hanging="240"/>
      </w:pPr>
      <w:rPr>
        <w:rFonts w:hint="default"/>
        <w:lang w:val="ru-RU" w:eastAsia="ru-RU" w:bidi="ru-RU"/>
      </w:rPr>
    </w:lvl>
    <w:lvl w:ilvl="4" w:tplc="257211A4">
      <w:numFmt w:val="bullet"/>
      <w:lvlText w:val="•"/>
      <w:lvlJc w:val="left"/>
      <w:pPr>
        <w:ind w:left="4282" w:hanging="240"/>
      </w:pPr>
      <w:rPr>
        <w:rFonts w:hint="default"/>
        <w:lang w:val="ru-RU" w:eastAsia="ru-RU" w:bidi="ru-RU"/>
      </w:rPr>
    </w:lvl>
    <w:lvl w:ilvl="5" w:tplc="2ABCE746">
      <w:numFmt w:val="bullet"/>
      <w:lvlText w:val="•"/>
      <w:lvlJc w:val="left"/>
      <w:pPr>
        <w:ind w:left="5223" w:hanging="240"/>
      </w:pPr>
      <w:rPr>
        <w:rFonts w:hint="default"/>
        <w:lang w:val="ru-RU" w:eastAsia="ru-RU" w:bidi="ru-RU"/>
      </w:rPr>
    </w:lvl>
    <w:lvl w:ilvl="6" w:tplc="28BE65D4">
      <w:numFmt w:val="bullet"/>
      <w:lvlText w:val="•"/>
      <w:lvlJc w:val="left"/>
      <w:pPr>
        <w:ind w:left="6163" w:hanging="240"/>
      </w:pPr>
      <w:rPr>
        <w:rFonts w:hint="default"/>
        <w:lang w:val="ru-RU" w:eastAsia="ru-RU" w:bidi="ru-RU"/>
      </w:rPr>
    </w:lvl>
    <w:lvl w:ilvl="7" w:tplc="E410EAFA">
      <w:numFmt w:val="bullet"/>
      <w:lvlText w:val="•"/>
      <w:lvlJc w:val="left"/>
      <w:pPr>
        <w:ind w:left="7104" w:hanging="240"/>
      </w:pPr>
      <w:rPr>
        <w:rFonts w:hint="default"/>
        <w:lang w:val="ru-RU" w:eastAsia="ru-RU" w:bidi="ru-RU"/>
      </w:rPr>
    </w:lvl>
    <w:lvl w:ilvl="8" w:tplc="3E269540">
      <w:numFmt w:val="bullet"/>
      <w:lvlText w:val="•"/>
      <w:lvlJc w:val="left"/>
      <w:pPr>
        <w:ind w:left="8045" w:hanging="240"/>
      </w:pPr>
      <w:rPr>
        <w:rFonts w:hint="default"/>
        <w:lang w:val="ru-RU" w:eastAsia="ru-RU" w:bidi="ru-RU"/>
      </w:rPr>
    </w:lvl>
  </w:abstractNum>
  <w:abstractNum w:abstractNumId="52">
    <w:nsid w:val="76F730EC"/>
    <w:multiLevelType w:val="hybridMultilevel"/>
    <w:tmpl w:val="040EEADC"/>
    <w:lvl w:ilvl="0" w:tplc="0E4C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0B7E7E"/>
    <w:multiLevelType w:val="multilevel"/>
    <w:tmpl w:val="FA6818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>
    <w:nsid w:val="784B2AD1"/>
    <w:multiLevelType w:val="hybridMultilevel"/>
    <w:tmpl w:val="8B940F12"/>
    <w:lvl w:ilvl="0" w:tplc="997486AC">
      <w:start w:val="1"/>
      <w:numFmt w:val="decimal"/>
      <w:lvlText w:val="%1."/>
      <w:lvlJc w:val="left"/>
      <w:pPr>
        <w:ind w:left="282" w:hanging="27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0C7C3F7A">
      <w:numFmt w:val="bullet"/>
      <w:lvlText w:val="•"/>
      <w:lvlJc w:val="left"/>
      <w:pPr>
        <w:ind w:left="1244" w:hanging="279"/>
      </w:pPr>
      <w:rPr>
        <w:rFonts w:hint="default"/>
        <w:lang w:val="ru-RU" w:eastAsia="ru-RU" w:bidi="ru-RU"/>
      </w:rPr>
    </w:lvl>
    <w:lvl w:ilvl="2" w:tplc="B734CD34">
      <w:numFmt w:val="bullet"/>
      <w:lvlText w:val="•"/>
      <w:lvlJc w:val="left"/>
      <w:pPr>
        <w:ind w:left="2209" w:hanging="279"/>
      </w:pPr>
      <w:rPr>
        <w:rFonts w:hint="default"/>
        <w:lang w:val="ru-RU" w:eastAsia="ru-RU" w:bidi="ru-RU"/>
      </w:rPr>
    </w:lvl>
    <w:lvl w:ilvl="3" w:tplc="F54CE6DC">
      <w:numFmt w:val="bullet"/>
      <w:lvlText w:val="•"/>
      <w:lvlJc w:val="left"/>
      <w:pPr>
        <w:ind w:left="3173" w:hanging="279"/>
      </w:pPr>
      <w:rPr>
        <w:rFonts w:hint="default"/>
        <w:lang w:val="ru-RU" w:eastAsia="ru-RU" w:bidi="ru-RU"/>
      </w:rPr>
    </w:lvl>
    <w:lvl w:ilvl="4" w:tplc="304E7100">
      <w:numFmt w:val="bullet"/>
      <w:lvlText w:val="•"/>
      <w:lvlJc w:val="left"/>
      <w:pPr>
        <w:ind w:left="4138" w:hanging="279"/>
      </w:pPr>
      <w:rPr>
        <w:rFonts w:hint="default"/>
        <w:lang w:val="ru-RU" w:eastAsia="ru-RU" w:bidi="ru-RU"/>
      </w:rPr>
    </w:lvl>
    <w:lvl w:ilvl="5" w:tplc="8092D808">
      <w:numFmt w:val="bullet"/>
      <w:lvlText w:val="•"/>
      <w:lvlJc w:val="left"/>
      <w:pPr>
        <w:ind w:left="5103" w:hanging="279"/>
      </w:pPr>
      <w:rPr>
        <w:rFonts w:hint="default"/>
        <w:lang w:val="ru-RU" w:eastAsia="ru-RU" w:bidi="ru-RU"/>
      </w:rPr>
    </w:lvl>
    <w:lvl w:ilvl="6" w:tplc="5F5A54C2">
      <w:numFmt w:val="bullet"/>
      <w:lvlText w:val="•"/>
      <w:lvlJc w:val="left"/>
      <w:pPr>
        <w:ind w:left="6067" w:hanging="279"/>
      </w:pPr>
      <w:rPr>
        <w:rFonts w:hint="default"/>
        <w:lang w:val="ru-RU" w:eastAsia="ru-RU" w:bidi="ru-RU"/>
      </w:rPr>
    </w:lvl>
    <w:lvl w:ilvl="7" w:tplc="F28EBF10">
      <w:numFmt w:val="bullet"/>
      <w:lvlText w:val="•"/>
      <w:lvlJc w:val="left"/>
      <w:pPr>
        <w:ind w:left="7032" w:hanging="279"/>
      </w:pPr>
      <w:rPr>
        <w:rFonts w:hint="default"/>
        <w:lang w:val="ru-RU" w:eastAsia="ru-RU" w:bidi="ru-RU"/>
      </w:rPr>
    </w:lvl>
    <w:lvl w:ilvl="8" w:tplc="82047398">
      <w:numFmt w:val="bullet"/>
      <w:lvlText w:val="•"/>
      <w:lvlJc w:val="left"/>
      <w:pPr>
        <w:ind w:left="7997" w:hanging="279"/>
      </w:pPr>
      <w:rPr>
        <w:rFonts w:hint="default"/>
        <w:lang w:val="ru-RU" w:eastAsia="ru-RU" w:bidi="ru-RU"/>
      </w:rPr>
    </w:lvl>
  </w:abstractNum>
  <w:abstractNum w:abstractNumId="55">
    <w:nsid w:val="7A2366E8"/>
    <w:multiLevelType w:val="hybridMultilevel"/>
    <w:tmpl w:val="3BAE0406"/>
    <w:lvl w:ilvl="0" w:tplc="0E4CC8BA">
      <w:numFmt w:val="bullet"/>
      <w:lvlText w:val="-"/>
      <w:lvlJc w:val="left"/>
      <w:pPr>
        <w:ind w:left="102" w:hanging="627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ru-RU" w:eastAsia="ru-RU" w:bidi="ru-RU"/>
      </w:rPr>
    </w:lvl>
    <w:lvl w:ilvl="1" w:tplc="75060162">
      <w:numFmt w:val="bullet"/>
      <w:lvlText w:val="•"/>
      <w:lvlJc w:val="left"/>
      <w:pPr>
        <w:ind w:left="1046" w:hanging="627"/>
      </w:pPr>
      <w:rPr>
        <w:rFonts w:hint="default"/>
        <w:lang w:val="ru-RU" w:eastAsia="ru-RU" w:bidi="ru-RU"/>
      </w:rPr>
    </w:lvl>
    <w:lvl w:ilvl="2" w:tplc="49385BEA">
      <w:numFmt w:val="bullet"/>
      <w:lvlText w:val="•"/>
      <w:lvlJc w:val="left"/>
      <w:pPr>
        <w:ind w:left="1993" w:hanging="627"/>
      </w:pPr>
      <w:rPr>
        <w:rFonts w:hint="default"/>
        <w:lang w:val="ru-RU" w:eastAsia="ru-RU" w:bidi="ru-RU"/>
      </w:rPr>
    </w:lvl>
    <w:lvl w:ilvl="3" w:tplc="9AF41160">
      <w:numFmt w:val="bullet"/>
      <w:lvlText w:val="•"/>
      <w:lvlJc w:val="left"/>
      <w:pPr>
        <w:ind w:left="2939" w:hanging="627"/>
      </w:pPr>
      <w:rPr>
        <w:rFonts w:hint="default"/>
        <w:lang w:val="ru-RU" w:eastAsia="ru-RU" w:bidi="ru-RU"/>
      </w:rPr>
    </w:lvl>
    <w:lvl w:ilvl="4" w:tplc="DFBA9980">
      <w:numFmt w:val="bullet"/>
      <w:lvlText w:val="•"/>
      <w:lvlJc w:val="left"/>
      <w:pPr>
        <w:ind w:left="3886" w:hanging="627"/>
      </w:pPr>
      <w:rPr>
        <w:rFonts w:hint="default"/>
        <w:lang w:val="ru-RU" w:eastAsia="ru-RU" w:bidi="ru-RU"/>
      </w:rPr>
    </w:lvl>
    <w:lvl w:ilvl="5" w:tplc="30022A8E">
      <w:numFmt w:val="bullet"/>
      <w:lvlText w:val="•"/>
      <w:lvlJc w:val="left"/>
      <w:pPr>
        <w:ind w:left="4833" w:hanging="627"/>
      </w:pPr>
      <w:rPr>
        <w:rFonts w:hint="default"/>
        <w:lang w:val="ru-RU" w:eastAsia="ru-RU" w:bidi="ru-RU"/>
      </w:rPr>
    </w:lvl>
    <w:lvl w:ilvl="6" w:tplc="0E8A1BF2">
      <w:numFmt w:val="bullet"/>
      <w:lvlText w:val="•"/>
      <w:lvlJc w:val="left"/>
      <w:pPr>
        <w:ind w:left="5779" w:hanging="627"/>
      </w:pPr>
      <w:rPr>
        <w:rFonts w:hint="default"/>
        <w:lang w:val="ru-RU" w:eastAsia="ru-RU" w:bidi="ru-RU"/>
      </w:rPr>
    </w:lvl>
    <w:lvl w:ilvl="7" w:tplc="79A2A984">
      <w:numFmt w:val="bullet"/>
      <w:lvlText w:val="•"/>
      <w:lvlJc w:val="left"/>
      <w:pPr>
        <w:ind w:left="6726" w:hanging="627"/>
      </w:pPr>
      <w:rPr>
        <w:rFonts w:hint="default"/>
        <w:lang w:val="ru-RU" w:eastAsia="ru-RU" w:bidi="ru-RU"/>
      </w:rPr>
    </w:lvl>
    <w:lvl w:ilvl="8" w:tplc="D5AA7ACC">
      <w:numFmt w:val="bullet"/>
      <w:lvlText w:val="•"/>
      <w:lvlJc w:val="left"/>
      <w:pPr>
        <w:ind w:left="7673" w:hanging="627"/>
      </w:pPr>
      <w:rPr>
        <w:rFonts w:hint="default"/>
        <w:lang w:val="ru-RU" w:eastAsia="ru-RU" w:bidi="ru-RU"/>
      </w:rPr>
    </w:lvl>
  </w:abstractNum>
  <w:abstractNum w:abstractNumId="56">
    <w:nsid w:val="7EB71541"/>
    <w:multiLevelType w:val="hybridMultilevel"/>
    <w:tmpl w:val="2064E3AA"/>
    <w:lvl w:ilvl="0" w:tplc="81B217E4">
      <w:numFmt w:val="bullet"/>
      <w:lvlText w:val="•"/>
      <w:lvlJc w:val="left"/>
      <w:pPr>
        <w:ind w:left="282" w:hanging="5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42AB4DC">
      <w:numFmt w:val="bullet"/>
      <w:lvlText w:val="•"/>
      <w:lvlJc w:val="left"/>
      <w:pPr>
        <w:ind w:left="1244" w:hanging="567"/>
      </w:pPr>
      <w:rPr>
        <w:rFonts w:hint="default"/>
        <w:lang w:val="ru-RU" w:eastAsia="ru-RU" w:bidi="ru-RU"/>
      </w:rPr>
    </w:lvl>
    <w:lvl w:ilvl="2" w:tplc="E2381296">
      <w:numFmt w:val="bullet"/>
      <w:lvlText w:val="•"/>
      <w:lvlJc w:val="left"/>
      <w:pPr>
        <w:ind w:left="2209" w:hanging="567"/>
      </w:pPr>
      <w:rPr>
        <w:rFonts w:hint="default"/>
        <w:lang w:val="ru-RU" w:eastAsia="ru-RU" w:bidi="ru-RU"/>
      </w:rPr>
    </w:lvl>
    <w:lvl w:ilvl="3" w:tplc="46580C1C">
      <w:numFmt w:val="bullet"/>
      <w:lvlText w:val="•"/>
      <w:lvlJc w:val="left"/>
      <w:pPr>
        <w:ind w:left="3173" w:hanging="567"/>
      </w:pPr>
      <w:rPr>
        <w:rFonts w:hint="default"/>
        <w:lang w:val="ru-RU" w:eastAsia="ru-RU" w:bidi="ru-RU"/>
      </w:rPr>
    </w:lvl>
    <w:lvl w:ilvl="4" w:tplc="0D8E5EF4">
      <w:numFmt w:val="bullet"/>
      <w:lvlText w:val="•"/>
      <w:lvlJc w:val="left"/>
      <w:pPr>
        <w:ind w:left="4138" w:hanging="567"/>
      </w:pPr>
      <w:rPr>
        <w:rFonts w:hint="default"/>
        <w:lang w:val="ru-RU" w:eastAsia="ru-RU" w:bidi="ru-RU"/>
      </w:rPr>
    </w:lvl>
    <w:lvl w:ilvl="5" w:tplc="42BC97BC">
      <w:numFmt w:val="bullet"/>
      <w:lvlText w:val="•"/>
      <w:lvlJc w:val="left"/>
      <w:pPr>
        <w:ind w:left="5103" w:hanging="567"/>
      </w:pPr>
      <w:rPr>
        <w:rFonts w:hint="default"/>
        <w:lang w:val="ru-RU" w:eastAsia="ru-RU" w:bidi="ru-RU"/>
      </w:rPr>
    </w:lvl>
    <w:lvl w:ilvl="6" w:tplc="9D1A7CCE">
      <w:numFmt w:val="bullet"/>
      <w:lvlText w:val="•"/>
      <w:lvlJc w:val="left"/>
      <w:pPr>
        <w:ind w:left="6067" w:hanging="567"/>
      </w:pPr>
      <w:rPr>
        <w:rFonts w:hint="default"/>
        <w:lang w:val="ru-RU" w:eastAsia="ru-RU" w:bidi="ru-RU"/>
      </w:rPr>
    </w:lvl>
    <w:lvl w:ilvl="7" w:tplc="68A61C34">
      <w:numFmt w:val="bullet"/>
      <w:lvlText w:val="•"/>
      <w:lvlJc w:val="left"/>
      <w:pPr>
        <w:ind w:left="7032" w:hanging="567"/>
      </w:pPr>
      <w:rPr>
        <w:rFonts w:hint="default"/>
        <w:lang w:val="ru-RU" w:eastAsia="ru-RU" w:bidi="ru-RU"/>
      </w:rPr>
    </w:lvl>
    <w:lvl w:ilvl="8" w:tplc="6B422FDE">
      <w:numFmt w:val="bullet"/>
      <w:lvlText w:val="•"/>
      <w:lvlJc w:val="left"/>
      <w:pPr>
        <w:ind w:left="7997" w:hanging="567"/>
      </w:pPr>
      <w:rPr>
        <w:rFonts w:hint="default"/>
        <w:lang w:val="ru-RU" w:eastAsia="ru-RU" w:bidi="ru-RU"/>
      </w:rPr>
    </w:lvl>
  </w:abstractNum>
  <w:abstractNum w:abstractNumId="57">
    <w:nsid w:val="7ED51333"/>
    <w:multiLevelType w:val="hybridMultilevel"/>
    <w:tmpl w:val="8F289978"/>
    <w:lvl w:ilvl="0" w:tplc="3094E748">
      <w:start w:val="2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 w:tplc="7BFCCFAC">
      <w:numFmt w:val="none"/>
      <w:lvlText w:val=""/>
      <w:lvlJc w:val="left"/>
      <w:pPr>
        <w:tabs>
          <w:tab w:val="num" w:pos="360"/>
        </w:tabs>
      </w:pPr>
    </w:lvl>
    <w:lvl w:ilvl="2" w:tplc="A63CFC6A">
      <w:numFmt w:val="bullet"/>
      <w:lvlText w:val="•"/>
      <w:lvlJc w:val="left"/>
      <w:pPr>
        <w:ind w:left="2329" w:hanging="420"/>
      </w:pPr>
      <w:rPr>
        <w:rFonts w:hint="default"/>
        <w:lang w:val="ru-RU" w:eastAsia="ru-RU" w:bidi="ru-RU"/>
      </w:rPr>
    </w:lvl>
    <w:lvl w:ilvl="3" w:tplc="2E00FC7C">
      <w:numFmt w:val="bullet"/>
      <w:lvlText w:val="•"/>
      <w:lvlJc w:val="left"/>
      <w:pPr>
        <w:ind w:left="3233" w:hanging="420"/>
      </w:pPr>
      <w:rPr>
        <w:rFonts w:hint="default"/>
        <w:lang w:val="ru-RU" w:eastAsia="ru-RU" w:bidi="ru-RU"/>
      </w:rPr>
    </w:lvl>
    <w:lvl w:ilvl="4" w:tplc="B83C803E">
      <w:numFmt w:val="bullet"/>
      <w:lvlText w:val="•"/>
      <w:lvlJc w:val="left"/>
      <w:pPr>
        <w:ind w:left="4138" w:hanging="420"/>
      </w:pPr>
      <w:rPr>
        <w:rFonts w:hint="default"/>
        <w:lang w:val="ru-RU" w:eastAsia="ru-RU" w:bidi="ru-RU"/>
      </w:rPr>
    </w:lvl>
    <w:lvl w:ilvl="5" w:tplc="5AF27D3C">
      <w:numFmt w:val="bullet"/>
      <w:lvlText w:val="•"/>
      <w:lvlJc w:val="left"/>
      <w:pPr>
        <w:ind w:left="5043" w:hanging="420"/>
      </w:pPr>
      <w:rPr>
        <w:rFonts w:hint="default"/>
        <w:lang w:val="ru-RU" w:eastAsia="ru-RU" w:bidi="ru-RU"/>
      </w:rPr>
    </w:lvl>
    <w:lvl w:ilvl="6" w:tplc="F75417F0">
      <w:numFmt w:val="bullet"/>
      <w:lvlText w:val="•"/>
      <w:lvlJc w:val="left"/>
      <w:pPr>
        <w:ind w:left="5947" w:hanging="420"/>
      </w:pPr>
      <w:rPr>
        <w:rFonts w:hint="default"/>
        <w:lang w:val="ru-RU" w:eastAsia="ru-RU" w:bidi="ru-RU"/>
      </w:rPr>
    </w:lvl>
    <w:lvl w:ilvl="7" w:tplc="A2CAB1F6">
      <w:numFmt w:val="bullet"/>
      <w:lvlText w:val="•"/>
      <w:lvlJc w:val="left"/>
      <w:pPr>
        <w:ind w:left="6852" w:hanging="420"/>
      </w:pPr>
      <w:rPr>
        <w:rFonts w:hint="default"/>
        <w:lang w:val="ru-RU" w:eastAsia="ru-RU" w:bidi="ru-RU"/>
      </w:rPr>
    </w:lvl>
    <w:lvl w:ilvl="8" w:tplc="A9D6F814">
      <w:numFmt w:val="bullet"/>
      <w:lvlText w:val="•"/>
      <w:lvlJc w:val="left"/>
      <w:pPr>
        <w:ind w:left="7757" w:hanging="420"/>
      </w:pPr>
      <w:rPr>
        <w:rFonts w:hint="default"/>
        <w:lang w:val="ru-RU" w:eastAsia="ru-RU" w:bidi="ru-RU"/>
      </w:rPr>
    </w:lvl>
  </w:abstractNum>
  <w:abstractNum w:abstractNumId="58">
    <w:nsid w:val="7EE32B04"/>
    <w:multiLevelType w:val="hybridMultilevel"/>
    <w:tmpl w:val="FC2E3004"/>
    <w:lvl w:ilvl="0" w:tplc="50DA117C">
      <w:numFmt w:val="bullet"/>
      <w:lvlText w:val="•"/>
      <w:lvlJc w:val="left"/>
      <w:pPr>
        <w:ind w:left="425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21340E60">
      <w:numFmt w:val="bullet"/>
      <w:lvlText w:val="•"/>
      <w:lvlJc w:val="left"/>
      <w:pPr>
        <w:ind w:left="1370" w:hanging="144"/>
      </w:pPr>
      <w:rPr>
        <w:rFonts w:hint="default"/>
        <w:lang w:val="ru-RU" w:eastAsia="ru-RU" w:bidi="ru-RU"/>
      </w:rPr>
    </w:lvl>
    <w:lvl w:ilvl="2" w:tplc="F32A1846">
      <w:numFmt w:val="bullet"/>
      <w:lvlText w:val="•"/>
      <w:lvlJc w:val="left"/>
      <w:pPr>
        <w:ind w:left="2321" w:hanging="144"/>
      </w:pPr>
      <w:rPr>
        <w:rFonts w:hint="default"/>
        <w:lang w:val="ru-RU" w:eastAsia="ru-RU" w:bidi="ru-RU"/>
      </w:rPr>
    </w:lvl>
    <w:lvl w:ilvl="3" w:tplc="AB0C761C">
      <w:numFmt w:val="bullet"/>
      <w:lvlText w:val="•"/>
      <w:lvlJc w:val="left"/>
      <w:pPr>
        <w:ind w:left="3271" w:hanging="144"/>
      </w:pPr>
      <w:rPr>
        <w:rFonts w:hint="default"/>
        <w:lang w:val="ru-RU" w:eastAsia="ru-RU" w:bidi="ru-RU"/>
      </w:rPr>
    </w:lvl>
    <w:lvl w:ilvl="4" w:tplc="AF1E7F3C">
      <w:numFmt w:val="bullet"/>
      <w:lvlText w:val="•"/>
      <w:lvlJc w:val="left"/>
      <w:pPr>
        <w:ind w:left="4222" w:hanging="144"/>
      </w:pPr>
      <w:rPr>
        <w:rFonts w:hint="default"/>
        <w:lang w:val="ru-RU" w:eastAsia="ru-RU" w:bidi="ru-RU"/>
      </w:rPr>
    </w:lvl>
    <w:lvl w:ilvl="5" w:tplc="B7CC918C">
      <w:numFmt w:val="bullet"/>
      <w:lvlText w:val="•"/>
      <w:lvlJc w:val="left"/>
      <w:pPr>
        <w:ind w:left="5173" w:hanging="144"/>
      </w:pPr>
      <w:rPr>
        <w:rFonts w:hint="default"/>
        <w:lang w:val="ru-RU" w:eastAsia="ru-RU" w:bidi="ru-RU"/>
      </w:rPr>
    </w:lvl>
    <w:lvl w:ilvl="6" w:tplc="1DB05884">
      <w:numFmt w:val="bullet"/>
      <w:lvlText w:val="•"/>
      <w:lvlJc w:val="left"/>
      <w:pPr>
        <w:ind w:left="6123" w:hanging="144"/>
      </w:pPr>
      <w:rPr>
        <w:rFonts w:hint="default"/>
        <w:lang w:val="ru-RU" w:eastAsia="ru-RU" w:bidi="ru-RU"/>
      </w:rPr>
    </w:lvl>
    <w:lvl w:ilvl="7" w:tplc="26166406">
      <w:numFmt w:val="bullet"/>
      <w:lvlText w:val="•"/>
      <w:lvlJc w:val="left"/>
      <w:pPr>
        <w:ind w:left="7074" w:hanging="144"/>
      </w:pPr>
      <w:rPr>
        <w:rFonts w:hint="default"/>
        <w:lang w:val="ru-RU" w:eastAsia="ru-RU" w:bidi="ru-RU"/>
      </w:rPr>
    </w:lvl>
    <w:lvl w:ilvl="8" w:tplc="A974452C">
      <w:numFmt w:val="bullet"/>
      <w:lvlText w:val="•"/>
      <w:lvlJc w:val="left"/>
      <w:pPr>
        <w:ind w:left="8025" w:hanging="144"/>
      </w:pPr>
      <w:rPr>
        <w:rFonts w:hint="default"/>
        <w:lang w:val="ru-RU" w:eastAsia="ru-RU" w:bidi="ru-RU"/>
      </w:rPr>
    </w:lvl>
  </w:abstractNum>
  <w:abstractNum w:abstractNumId="59">
    <w:nsid w:val="7F2B62B6"/>
    <w:multiLevelType w:val="hybridMultilevel"/>
    <w:tmpl w:val="68947D6C"/>
    <w:lvl w:ilvl="0" w:tplc="F86CF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48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20D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CA5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E29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3A5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00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8E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E6A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7"/>
  </w:num>
  <w:num w:numId="2">
    <w:abstractNumId w:val="34"/>
  </w:num>
  <w:num w:numId="3">
    <w:abstractNumId w:val="5"/>
  </w:num>
  <w:num w:numId="4">
    <w:abstractNumId w:val="4"/>
  </w:num>
  <w:num w:numId="5">
    <w:abstractNumId w:val="43"/>
  </w:num>
  <w:num w:numId="6">
    <w:abstractNumId w:val="38"/>
  </w:num>
  <w:num w:numId="7">
    <w:abstractNumId w:val="25"/>
  </w:num>
  <w:num w:numId="8">
    <w:abstractNumId w:val="10"/>
  </w:num>
  <w:num w:numId="9">
    <w:abstractNumId w:val="23"/>
  </w:num>
  <w:num w:numId="10">
    <w:abstractNumId w:val="35"/>
  </w:num>
  <w:num w:numId="11">
    <w:abstractNumId w:val="57"/>
  </w:num>
  <w:num w:numId="12">
    <w:abstractNumId w:val="30"/>
  </w:num>
  <w:num w:numId="13">
    <w:abstractNumId w:val="12"/>
  </w:num>
  <w:num w:numId="14">
    <w:abstractNumId w:val="55"/>
  </w:num>
  <w:num w:numId="15">
    <w:abstractNumId w:val="17"/>
  </w:num>
  <w:num w:numId="16">
    <w:abstractNumId w:val="58"/>
  </w:num>
  <w:num w:numId="17">
    <w:abstractNumId w:val="11"/>
  </w:num>
  <w:num w:numId="18">
    <w:abstractNumId w:val="24"/>
  </w:num>
  <w:num w:numId="19">
    <w:abstractNumId w:val="54"/>
  </w:num>
  <w:num w:numId="20">
    <w:abstractNumId w:val="8"/>
  </w:num>
  <w:num w:numId="21">
    <w:abstractNumId w:val="13"/>
  </w:num>
  <w:num w:numId="22">
    <w:abstractNumId w:val="21"/>
  </w:num>
  <w:num w:numId="23">
    <w:abstractNumId w:val="26"/>
  </w:num>
  <w:num w:numId="24">
    <w:abstractNumId w:val="49"/>
  </w:num>
  <w:num w:numId="25">
    <w:abstractNumId w:val="51"/>
  </w:num>
  <w:num w:numId="26">
    <w:abstractNumId w:val="29"/>
  </w:num>
  <w:num w:numId="27">
    <w:abstractNumId w:val="56"/>
  </w:num>
  <w:num w:numId="28">
    <w:abstractNumId w:val="31"/>
  </w:num>
  <w:num w:numId="29">
    <w:abstractNumId w:val="27"/>
  </w:num>
  <w:num w:numId="30">
    <w:abstractNumId w:val="19"/>
  </w:num>
  <w:num w:numId="31">
    <w:abstractNumId w:val="46"/>
  </w:num>
  <w:num w:numId="32">
    <w:abstractNumId w:val="6"/>
  </w:num>
  <w:num w:numId="33">
    <w:abstractNumId w:val="45"/>
  </w:num>
  <w:num w:numId="34">
    <w:abstractNumId w:val="2"/>
  </w:num>
  <w:num w:numId="35">
    <w:abstractNumId w:val="48"/>
  </w:num>
  <w:num w:numId="36">
    <w:abstractNumId w:val="14"/>
  </w:num>
  <w:num w:numId="37">
    <w:abstractNumId w:val="20"/>
  </w:num>
  <w:num w:numId="38">
    <w:abstractNumId w:val="0"/>
  </w:num>
  <w:num w:numId="39">
    <w:abstractNumId w:val="36"/>
  </w:num>
  <w:num w:numId="40">
    <w:abstractNumId w:val="42"/>
  </w:num>
  <w:num w:numId="41">
    <w:abstractNumId w:val="16"/>
  </w:num>
  <w:num w:numId="42">
    <w:abstractNumId w:val="22"/>
  </w:num>
  <w:num w:numId="43">
    <w:abstractNumId w:val="44"/>
  </w:num>
  <w:num w:numId="44">
    <w:abstractNumId w:val="41"/>
  </w:num>
  <w:num w:numId="4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"/>
  </w:num>
  <w:num w:numId="47">
    <w:abstractNumId w:val="40"/>
  </w:num>
  <w:num w:numId="48">
    <w:abstractNumId w:val="28"/>
  </w:num>
  <w:num w:numId="49">
    <w:abstractNumId w:val="18"/>
  </w:num>
  <w:num w:numId="50">
    <w:abstractNumId w:val="53"/>
  </w:num>
  <w:num w:numId="51">
    <w:abstractNumId w:val="33"/>
  </w:num>
  <w:num w:numId="52">
    <w:abstractNumId w:val="18"/>
  </w:num>
  <w:num w:numId="53">
    <w:abstractNumId w:val="32"/>
  </w:num>
  <w:num w:numId="54">
    <w:abstractNumId w:val="32"/>
  </w:num>
  <w:num w:numId="55">
    <w:abstractNumId w:val="18"/>
  </w:num>
  <w:num w:numId="56">
    <w:abstractNumId w:val="47"/>
  </w:num>
  <w:num w:numId="57">
    <w:abstractNumId w:val="9"/>
  </w:num>
  <w:num w:numId="58">
    <w:abstractNumId w:val="59"/>
  </w:num>
  <w:num w:numId="59">
    <w:abstractNumId w:val="7"/>
  </w:num>
  <w:num w:numId="60">
    <w:abstractNumId w:val="52"/>
  </w:num>
  <w:num w:numId="61">
    <w:abstractNumId w:val="3"/>
  </w:num>
  <w:num w:numId="62">
    <w:abstractNumId w:val="50"/>
  </w:num>
  <w:num w:numId="63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AB"/>
    <w:rsid w:val="0000279D"/>
    <w:rsid w:val="00011453"/>
    <w:rsid w:val="00013560"/>
    <w:rsid w:val="00016682"/>
    <w:rsid w:val="00022BDE"/>
    <w:rsid w:val="000252EC"/>
    <w:rsid w:val="00030AAA"/>
    <w:rsid w:val="00035936"/>
    <w:rsid w:val="00037FAC"/>
    <w:rsid w:val="00040165"/>
    <w:rsid w:val="00041267"/>
    <w:rsid w:val="00043110"/>
    <w:rsid w:val="000565B6"/>
    <w:rsid w:val="00065A94"/>
    <w:rsid w:val="000662B6"/>
    <w:rsid w:val="00075BD1"/>
    <w:rsid w:val="00080EF7"/>
    <w:rsid w:val="00082F9A"/>
    <w:rsid w:val="00090E5B"/>
    <w:rsid w:val="00094391"/>
    <w:rsid w:val="000A4CDD"/>
    <w:rsid w:val="000A5517"/>
    <w:rsid w:val="000A6D87"/>
    <w:rsid w:val="000B01CF"/>
    <w:rsid w:val="000B0FC9"/>
    <w:rsid w:val="000B24CB"/>
    <w:rsid w:val="000C0DDB"/>
    <w:rsid w:val="000C1FFE"/>
    <w:rsid w:val="000C7354"/>
    <w:rsid w:val="000D5191"/>
    <w:rsid w:val="000D7033"/>
    <w:rsid w:val="000F1675"/>
    <w:rsid w:val="00110191"/>
    <w:rsid w:val="001149F0"/>
    <w:rsid w:val="00116653"/>
    <w:rsid w:val="00121D2D"/>
    <w:rsid w:val="0012336C"/>
    <w:rsid w:val="00132507"/>
    <w:rsid w:val="001435C3"/>
    <w:rsid w:val="00143669"/>
    <w:rsid w:val="00147A5A"/>
    <w:rsid w:val="00161F0C"/>
    <w:rsid w:val="0016742B"/>
    <w:rsid w:val="001701F0"/>
    <w:rsid w:val="001715E4"/>
    <w:rsid w:val="001850F3"/>
    <w:rsid w:val="0018597D"/>
    <w:rsid w:val="00190757"/>
    <w:rsid w:val="001A5CA7"/>
    <w:rsid w:val="001B63CA"/>
    <w:rsid w:val="001C17C3"/>
    <w:rsid w:val="001C4FE6"/>
    <w:rsid w:val="001C7B94"/>
    <w:rsid w:val="001F0659"/>
    <w:rsid w:val="001F6468"/>
    <w:rsid w:val="001F6B49"/>
    <w:rsid w:val="001F73A6"/>
    <w:rsid w:val="002162A7"/>
    <w:rsid w:val="00217ACA"/>
    <w:rsid w:val="00223122"/>
    <w:rsid w:val="0023457B"/>
    <w:rsid w:val="00242956"/>
    <w:rsid w:val="00252670"/>
    <w:rsid w:val="00261C35"/>
    <w:rsid w:val="00262203"/>
    <w:rsid w:val="00264C9B"/>
    <w:rsid w:val="002725D2"/>
    <w:rsid w:val="00276967"/>
    <w:rsid w:val="00283651"/>
    <w:rsid w:val="00285009"/>
    <w:rsid w:val="00285403"/>
    <w:rsid w:val="00286785"/>
    <w:rsid w:val="0029240A"/>
    <w:rsid w:val="00294251"/>
    <w:rsid w:val="002B0F6C"/>
    <w:rsid w:val="002B441E"/>
    <w:rsid w:val="002B787A"/>
    <w:rsid w:val="002C1B35"/>
    <w:rsid w:val="002C36D1"/>
    <w:rsid w:val="002C419F"/>
    <w:rsid w:val="002C4E9C"/>
    <w:rsid w:val="002C75E8"/>
    <w:rsid w:val="002D0DF0"/>
    <w:rsid w:val="002D3521"/>
    <w:rsid w:val="002E6F1D"/>
    <w:rsid w:val="0030238A"/>
    <w:rsid w:val="00315C43"/>
    <w:rsid w:val="0031739F"/>
    <w:rsid w:val="00327582"/>
    <w:rsid w:val="00330C61"/>
    <w:rsid w:val="00344483"/>
    <w:rsid w:val="003459EF"/>
    <w:rsid w:val="00355CCF"/>
    <w:rsid w:val="003613A1"/>
    <w:rsid w:val="00373018"/>
    <w:rsid w:val="00382F37"/>
    <w:rsid w:val="0038420C"/>
    <w:rsid w:val="003856D4"/>
    <w:rsid w:val="003901F5"/>
    <w:rsid w:val="003A11CC"/>
    <w:rsid w:val="003A12B3"/>
    <w:rsid w:val="003B4D07"/>
    <w:rsid w:val="003C416E"/>
    <w:rsid w:val="003C5BC1"/>
    <w:rsid w:val="003C5ED9"/>
    <w:rsid w:val="003C73FC"/>
    <w:rsid w:val="003D2293"/>
    <w:rsid w:val="003D5BD4"/>
    <w:rsid w:val="003E7E51"/>
    <w:rsid w:val="003F41FB"/>
    <w:rsid w:val="00413037"/>
    <w:rsid w:val="00423417"/>
    <w:rsid w:val="00431773"/>
    <w:rsid w:val="00437F1B"/>
    <w:rsid w:val="004444F0"/>
    <w:rsid w:val="00452BC9"/>
    <w:rsid w:val="00452D25"/>
    <w:rsid w:val="004601FB"/>
    <w:rsid w:val="00464A5B"/>
    <w:rsid w:val="00484639"/>
    <w:rsid w:val="0048499F"/>
    <w:rsid w:val="0048788B"/>
    <w:rsid w:val="00487EBB"/>
    <w:rsid w:val="004A0328"/>
    <w:rsid w:val="004A1784"/>
    <w:rsid w:val="004A3963"/>
    <w:rsid w:val="004B0314"/>
    <w:rsid w:val="004B3CBB"/>
    <w:rsid w:val="004B650C"/>
    <w:rsid w:val="004C1766"/>
    <w:rsid w:val="004D40FA"/>
    <w:rsid w:val="004D45F8"/>
    <w:rsid w:val="004F614D"/>
    <w:rsid w:val="00514081"/>
    <w:rsid w:val="00514509"/>
    <w:rsid w:val="00515D36"/>
    <w:rsid w:val="0052125D"/>
    <w:rsid w:val="00531F2E"/>
    <w:rsid w:val="00532089"/>
    <w:rsid w:val="00533B65"/>
    <w:rsid w:val="00535F25"/>
    <w:rsid w:val="005421A2"/>
    <w:rsid w:val="00546036"/>
    <w:rsid w:val="005464DD"/>
    <w:rsid w:val="0054694A"/>
    <w:rsid w:val="00556C11"/>
    <w:rsid w:val="00565722"/>
    <w:rsid w:val="00566235"/>
    <w:rsid w:val="005674DB"/>
    <w:rsid w:val="00572AC4"/>
    <w:rsid w:val="00573A36"/>
    <w:rsid w:val="00586446"/>
    <w:rsid w:val="005905D7"/>
    <w:rsid w:val="00597219"/>
    <w:rsid w:val="005A0528"/>
    <w:rsid w:val="005B4696"/>
    <w:rsid w:val="005C2054"/>
    <w:rsid w:val="005C28F3"/>
    <w:rsid w:val="005E033E"/>
    <w:rsid w:val="005E24A8"/>
    <w:rsid w:val="005E33FC"/>
    <w:rsid w:val="005E3521"/>
    <w:rsid w:val="005F2FA7"/>
    <w:rsid w:val="005F5513"/>
    <w:rsid w:val="00614217"/>
    <w:rsid w:val="006359FE"/>
    <w:rsid w:val="00637222"/>
    <w:rsid w:val="00641778"/>
    <w:rsid w:val="0064191A"/>
    <w:rsid w:val="00642579"/>
    <w:rsid w:val="00644008"/>
    <w:rsid w:val="0064782A"/>
    <w:rsid w:val="00650FA7"/>
    <w:rsid w:val="006526B8"/>
    <w:rsid w:val="006541AF"/>
    <w:rsid w:val="0066507E"/>
    <w:rsid w:val="00671A5D"/>
    <w:rsid w:val="006946EC"/>
    <w:rsid w:val="00697C1F"/>
    <w:rsid w:val="006A2E48"/>
    <w:rsid w:val="006A40E1"/>
    <w:rsid w:val="006B5B4C"/>
    <w:rsid w:val="006B6B0B"/>
    <w:rsid w:val="006C1F2A"/>
    <w:rsid w:val="006C64E4"/>
    <w:rsid w:val="006E088C"/>
    <w:rsid w:val="006E0BBB"/>
    <w:rsid w:val="006E47CA"/>
    <w:rsid w:val="006E5A25"/>
    <w:rsid w:val="00711E91"/>
    <w:rsid w:val="00715CA7"/>
    <w:rsid w:val="0072120A"/>
    <w:rsid w:val="00725389"/>
    <w:rsid w:val="0074000D"/>
    <w:rsid w:val="00740E62"/>
    <w:rsid w:val="00743C75"/>
    <w:rsid w:val="007448E8"/>
    <w:rsid w:val="00745827"/>
    <w:rsid w:val="00750512"/>
    <w:rsid w:val="0079114D"/>
    <w:rsid w:val="00791841"/>
    <w:rsid w:val="00793C7E"/>
    <w:rsid w:val="00796602"/>
    <w:rsid w:val="0079691A"/>
    <w:rsid w:val="007A1453"/>
    <w:rsid w:val="007A16B4"/>
    <w:rsid w:val="007A6C28"/>
    <w:rsid w:val="007A7F40"/>
    <w:rsid w:val="007B47DB"/>
    <w:rsid w:val="007B55A4"/>
    <w:rsid w:val="007B773C"/>
    <w:rsid w:val="007C4362"/>
    <w:rsid w:val="007C6D67"/>
    <w:rsid w:val="007D1D15"/>
    <w:rsid w:val="007D29EE"/>
    <w:rsid w:val="007D38A1"/>
    <w:rsid w:val="007D5CDC"/>
    <w:rsid w:val="007D754B"/>
    <w:rsid w:val="007E4036"/>
    <w:rsid w:val="007F0503"/>
    <w:rsid w:val="007F2739"/>
    <w:rsid w:val="007F6E42"/>
    <w:rsid w:val="00813A82"/>
    <w:rsid w:val="0081509B"/>
    <w:rsid w:val="00823AB4"/>
    <w:rsid w:val="00844826"/>
    <w:rsid w:val="00851B41"/>
    <w:rsid w:val="00854875"/>
    <w:rsid w:val="00855BD3"/>
    <w:rsid w:val="008801D3"/>
    <w:rsid w:val="00880486"/>
    <w:rsid w:val="00883575"/>
    <w:rsid w:val="008846F8"/>
    <w:rsid w:val="00884C71"/>
    <w:rsid w:val="0089128D"/>
    <w:rsid w:val="008B6301"/>
    <w:rsid w:val="008C13F6"/>
    <w:rsid w:val="008C4BF6"/>
    <w:rsid w:val="008C504C"/>
    <w:rsid w:val="008D2463"/>
    <w:rsid w:val="008D5A05"/>
    <w:rsid w:val="008D5C9A"/>
    <w:rsid w:val="008E182E"/>
    <w:rsid w:val="008F1DE6"/>
    <w:rsid w:val="00903AB2"/>
    <w:rsid w:val="00906555"/>
    <w:rsid w:val="009146FD"/>
    <w:rsid w:val="0091572E"/>
    <w:rsid w:val="00916BB9"/>
    <w:rsid w:val="00923539"/>
    <w:rsid w:val="0092472C"/>
    <w:rsid w:val="00925B89"/>
    <w:rsid w:val="00934C81"/>
    <w:rsid w:val="00936916"/>
    <w:rsid w:val="00963C60"/>
    <w:rsid w:val="009641DE"/>
    <w:rsid w:val="009749AA"/>
    <w:rsid w:val="0098044D"/>
    <w:rsid w:val="00980623"/>
    <w:rsid w:val="009867EA"/>
    <w:rsid w:val="00995218"/>
    <w:rsid w:val="009A30B1"/>
    <w:rsid w:val="009A65F7"/>
    <w:rsid w:val="009A6F52"/>
    <w:rsid w:val="009B289A"/>
    <w:rsid w:val="009B53D8"/>
    <w:rsid w:val="009D2F5F"/>
    <w:rsid w:val="009D72A1"/>
    <w:rsid w:val="009E1832"/>
    <w:rsid w:val="009E2C08"/>
    <w:rsid w:val="009E5AAA"/>
    <w:rsid w:val="009F008A"/>
    <w:rsid w:val="009F2681"/>
    <w:rsid w:val="009F5233"/>
    <w:rsid w:val="00A07675"/>
    <w:rsid w:val="00A20E80"/>
    <w:rsid w:val="00A22B9E"/>
    <w:rsid w:val="00A334E2"/>
    <w:rsid w:val="00A44004"/>
    <w:rsid w:val="00A47E20"/>
    <w:rsid w:val="00A5505D"/>
    <w:rsid w:val="00A56BD8"/>
    <w:rsid w:val="00A5741E"/>
    <w:rsid w:val="00A67BAA"/>
    <w:rsid w:val="00A77BCA"/>
    <w:rsid w:val="00A85AF2"/>
    <w:rsid w:val="00A861E8"/>
    <w:rsid w:val="00A97F6A"/>
    <w:rsid w:val="00AA7A4A"/>
    <w:rsid w:val="00AB1556"/>
    <w:rsid w:val="00AD0913"/>
    <w:rsid w:val="00AD2475"/>
    <w:rsid w:val="00AE418F"/>
    <w:rsid w:val="00AE4EAF"/>
    <w:rsid w:val="00AE5E35"/>
    <w:rsid w:val="00AE6E48"/>
    <w:rsid w:val="00AF036A"/>
    <w:rsid w:val="00AF0743"/>
    <w:rsid w:val="00AF3A55"/>
    <w:rsid w:val="00AF49F4"/>
    <w:rsid w:val="00AF7931"/>
    <w:rsid w:val="00B05865"/>
    <w:rsid w:val="00B076EF"/>
    <w:rsid w:val="00B13F8A"/>
    <w:rsid w:val="00B329CF"/>
    <w:rsid w:val="00B362FE"/>
    <w:rsid w:val="00B448F9"/>
    <w:rsid w:val="00B4612A"/>
    <w:rsid w:val="00B542E1"/>
    <w:rsid w:val="00B64FF4"/>
    <w:rsid w:val="00B673A4"/>
    <w:rsid w:val="00B811BC"/>
    <w:rsid w:val="00B857E3"/>
    <w:rsid w:val="00B86B37"/>
    <w:rsid w:val="00B86C3C"/>
    <w:rsid w:val="00B9396C"/>
    <w:rsid w:val="00BA2860"/>
    <w:rsid w:val="00BA37EA"/>
    <w:rsid w:val="00BC78AF"/>
    <w:rsid w:val="00BD3BB3"/>
    <w:rsid w:val="00BE3056"/>
    <w:rsid w:val="00BE420B"/>
    <w:rsid w:val="00BF1CFC"/>
    <w:rsid w:val="00C030A9"/>
    <w:rsid w:val="00C052EB"/>
    <w:rsid w:val="00C2412F"/>
    <w:rsid w:val="00C318D7"/>
    <w:rsid w:val="00C355BD"/>
    <w:rsid w:val="00C41BA4"/>
    <w:rsid w:val="00C51B85"/>
    <w:rsid w:val="00C60638"/>
    <w:rsid w:val="00C61DA2"/>
    <w:rsid w:val="00C67DDD"/>
    <w:rsid w:val="00C701F8"/>
    <w:rsid w:val="00C7470C"/>
    <w:rsid w:val="00C80C75"/>
    <w:rsid w:val="00C837F7"/>
    <w:rsid w:val="00C867BB"/>
    <w:rsid w:val="00CA3A8C"/>
    <w:rsid w:val="00CA46D4"/>
    <w:rsid w:val="00CB49D3"/>
    <w:rsid w:val="00CD67F5"/>
    <w:rsid w:val="00CD6E28"/>
    <w:rsid w:val="00CF2831"/>
    <w:rsid w:val="00CF3F70"/>
    <w:rsid w:val="00CF68EA"/>
    <w:rsid w:val="00CF7CF8"/>
    <w:rsid w:val="00D00DBF"/>
    <w:rsid w:val="00D066FA"/>
    <w:rsid w:val="00D07D3F"/>
    <w:rsid w:val="00D07F64"/>
    <w:rsid w:val="00D12729"/>
    <w:rsid w:val="00D17C36"/>
    <w:rsid w:val="00D25575"/>
    <w:rsid w:val="00D31BE4"/>
    <w:rsid w:val="00D324CB"/>
    <w:rsid w:val="00D34238"/>
    <w:rsid w:val="00D367A6"/>
    <w:rsid w:val="00D4018D"/>
    <w:rsid w:val="00D42D6B"/>
    <w:rsid w:val="00D43E22"/>
    <w:rsid w:val="00D5721A"/>
    <w:rsid w:val="00D77137"/>
    <w:rsid w:val="00D83BB0"/>
    <w:rsid w:val="00D87BBE"/>
    <w:rsid w:val="00D958D3"/>
    <w:rsid w:val="00DA0846"/>
    <w:rsid w:val="00DA24DA"/>
    <w:rsid w:val="00DB0EFC"/>
    <w:rsid w:val="00DB1EEF"/>
    <w:rsid w:val="00DB2032"/>
    <w:rsid w:val="00DB3A4F"/>
    <w:rsid w:val="00DB4FFA"/>
    <w:rsid w:val="00DC032C"/>
    <w:rsid w:val="00DC043E"/>
    <w:rsid w:val="00DC5103"/>
    <w:rsid w:val="00DC715C"/>
    <w:rsid w:val="00DD06F3"/>
    <w:rsid w:val="00DD32D4"/>
    <w:rsid w:val="00DD62CD"/>
    <w:rsid w:val="00DE3D97"/>
    <w:rsid w:val="00DE49A4"/>
    <w:rsid w:val="00DE599A"/>
    <w:rsid w:val="00DE6EA5"/>
    <w:rsid w:val="00DE71DD"/>
    <w:rsid w:val="00DF0553"/>
    <w:rsid w:val="00DF4D16"/>
    <w:rsid w:val="00E02D4E"/>
    <w:rsid w:val="00E077F8"/>
    <w:rsid w:val="00E07FAE"/>
    <w:rsid w:val="00E23625"/>
    <w:rsid w:val="00E23A7A"/>
    <w:rsid w:val="00E25728"/>
    <w:rsid w:val="00E31B04"/>
    <w:rsid w:val="00E35B30"/>
    <w:rsid w:val="00E36DA3"/>
    <w:rsid w:val="00E376B3"/>
    <w:rsid w:val="00E379FB"/>
    <w:rsid w:val="00E4281F"/>
    <w:rsid w:val="00E42C77"/>
    <w:rsid w:val="00E503AA"/>
    <w:rsid w:val="00E539F9"/>
    <w:rsid w:val="00E55130"/>
    <w:rsid w:val="00E56819"/>
    <w:rsid w:val="00E56852"/>
    <w:rsid w:val="00E57147"/>
    <w:rsid w:val="00E579FD"/>
    <w:rsid w:val="00E60DB4"/>
    <w:rsid w:val="00E6383B"/>
    <w:rsid w:val="00E6428D"/>
    <w:rsid w:val="00E658E4"/>
    <w:rsid w:val="00E65F5E"/>
    <w:rsid w:val="00E740B4"/>
    <w:rsid w:val="00E80555"/>
    <w:rsid w:val="00EB0578"/>
    <w:rsid w:val="00EB0BEE"/>
    <w:rsid w:val="00EB38C0"/>
    <w:rsid w:val="00EB76E0"/>
    <w:rsid w:val="00ED61C2"/>
    <w:rsid w:val="00EE1846"/>
    <w:rsid w:val="00EE698D"/>
    <w:rsid w:val="00F07329"/>
    <w:rsid w:val="00F07B13"/>
    <w:rsid w:val="00F10217"/>
    <w:rsid w:val="00F147E1"/>
    <w:rsid w:val="00F241AB"/>
    <w:rsid w:val="00F3118D"/>
    <w:rsid w:val="00F3217B"/>
    <w:rsid w:val="00F35513"/>
    <w:rsid w:val="00F36BE6"/>
    <w:rsid w:val="00F4190E"/>
    <w:rsid w:val="00F5369A"/>
    <w:rsid w:val="00F6089B"/>
    <w:rsid w:val="00F83B2F"/>
    <w:rsid w:val="00F92198"/>
    <w:rsid w:val="00FB6BA3"/>
    <w:rsid w:val="00FC3E19"/>
    <w:rsid w:val="00FC6726"/>
    <w:rsid w:val="00FD677A"/>
    <w:rsid w:val="00F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67C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B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1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6F5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6F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rsid w:val="00C2412F"/>
    <w:pPr>
      <w:ind w:left="720"/>
      <w:contextualSpacing/>
    </w:pPr>
  </w:style>
  <w:style w:type="paragraph" w:customStyle="1" w:styleId="Default">
    <w:name w:val="Default"/>
    <w:qFormat/>
    <w:rsid w:val="00C24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4">
    <w:name w:val="s4"/>
    <w:uiPriority w:val="99"/>
    <w:rsid w:val="00C355BD"/>
  </w:style>
  <w:style w:type="paragraph" w:customStyle="1" w:styleId="31">
    <w:name w:val="3 Заг"/>
    <w:basedOn w:val="3"/>
    <w:link w:val="32"/>
    <w:autoRedefine/>
    <w:qFormat/>
    <w:rsid w:val="003A11CC"/>
    <w:pPr>
      <w:keepNext w:val="0"/>
      <w:keepLines w:val="0"/>
      <w:widowControl w:val="0"/>
      <w:spacing w:before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customStyle="1" w:styleId="32">
    <w:name w:val="3 Заг Знак"/>
    <w:link w:val="31"/>
    <w:rsid w:val="003A11C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A11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21">
    <w:name w:val="Сетка таблицы2"/>
    <w:basedOn w:val="a1"/>
    <w:next w:val="a5"/>
    <w:uiPriority w:val="59"/>
    <w:rsid w:val="00283651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8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B54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B542E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210">
    <w:name w:val="Заголовок 21"/>
    <w:basedOn w:val="a"/>
    <w:uiPriority w:val="1"/>
    <w:qFormat/>
    <w:rsid w:val="00B542E1"/>
    <w:pPr>
      <w:widowControl w:val="0"/>
      <w:autoSpaceDE w:val="0"/>
      <w:autoSpaceDN w:val="0"/>
      <w:spacing w:after="0" w:line="240" w:lineRule="auto"/>
      <w:ind w:left="109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740E6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40E62"/>
    <w:rPr>
      <w:rFonts w:eastAsiaTheme="minorEastAsia"/>
      <w:lang w:val="ru-RU" w:eastAsia="ru-RU"/>
    </w:rPr>
  </w:style>
  <w:style w:type="character" w:customStyle="1" w:styleId="a4">
    <w:name w:val="Абзац списка Знак"/>
    <w:link w:val="a3"/>
    <w:uiPriority w:val="99"/>
    <w:rsid w:val="00740E62"/>
  </w:style>
  <w:style w:type="paragraph" w:styleId="aa">
    <w:name w:val="header"/>
    <w:basedOn w:val="a"/>
    <w:link w:val="ab"/>
    <w:uiPriority w:val="99"/>
    <w:unhideWhenUsed/>
    <w:rsid w:val="000C0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0DDB"/>
  </w:style>
  <w:style w:type="character" w:customStyle="1" w:styleId="ac">
    <w:name w:val="Основной текст_"/>
    <w:basedOn w:val="a0"/>
    <w:link w:val="22"/>
    <w:locked/>
    <w:rsid w:val="00022B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c"/>
    <w:rsid w:val="00022BDE"/>
    <w:pPr>
      <w:widowControl w:val="0"/>
      <w:shd w:val="clear" w:color="auto" w:fill="FFFFFF"/>
      <w:spacing w:before="780" w:after="0" w:line="557" w:lineRule="exact"/>
      <w:ind w:hanging="520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locked/>
    <w:rsid w:val="00E503A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03AA"/>
    <w:pPr>
      <w:widowControl w:val="0"/>
      <w:shd w:val="clear" w:color="auto" w:fill="FFFFFF"/>
      <w:spacing w:before="180" w:after="300" w:line="0" w:lineRule="atLeast"/>
      <w:ind w:hanging="280"/>
    </w:pPr>
    <w:rPr>
      <w:rFonts w:ascii="Times New Roman" w:eastAsia="Times New Roman" w:hAnsi="Times New Roman" w:cs="Times New Roman"/>
      <w:i/>
      <w:iCs/>
    </w:rPr>
  </w:style>
  <w:style w:type="character" w:customStyle="1" w:styleId="11Exact">
    <w:name w:val="Основной текст (11) Exact"/>
    <w:basedOn w:val="a0"/>
    <w:link w:val="11"/>
    <w:locked/>
    <w:rsid w:val="00E503AA"/>
    <w:rPr>
      <w:rFonts w:ascii="Corbel" w:eastAsia="Corbel" w:hAnsi="Corbel" w:cs="Corbel"/>
      <w:sz w:val="13"/>
      <w:szCs w:val="13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E503AA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sz w:val="13"/>
      <w:szCs w:val="13"/>
    </w:rPr>
  </w:style>
  <w:style w:type="paragraph" w:customStyle="1" w:styleId="33">
    <w:name w:val="Основной текст3"/>
    <w:basedOn w:val="a"/>
    <w:rsid w:val="00C837F7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d">
    <w:name w:val="Revision"/>
    <w:hidden/>
    <w:uiPriority w:val="99"/>
    <w:semiHidden/>
    <w:rsid w:val="00E60DB4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69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46EC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B448F9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B448F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B448F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448F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448F9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452BC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52BC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52BC9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452BC9"/>
    <w:rPr>
      <w:color w:val="0000FF"/>
      <w:u w:val="single"/>
    </w:rPr>
  </w:style>
  <w:style w:type="character" w:customStyle="1" w:styleId="c11">
    <w:name w:val="c11 Знак"/>
    <w:basedOn w:val="a0"/>
    <w:qFormat/>
    <w:rsid w:val="00373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04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B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1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6F5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6F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rsid w:val="00C2412F"/>
    <w:pPr>
      <w:ind w:left="720"/>
      <w:contextualSpacing/>
    </w:pPr>
  </w:style>
  <w:style w:type="paragraph" w:customStyle="1" w:styleId="Default">
    <w:name w:val="Default"/>
    <w:qFormat/>
    <w:rsid w:val="00C24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4">
    <w:name w:val="s4"/>
    <w:uiPriority w:val="99"/>
    <w:rsid w:val="00C355BD"/>
  </w:style>
  <w:style w:type="paragraph" w:customStyle="1" w:styleId="31">
    <w:name w:val="3 Заг"/>
    <w:basedOn w:val="3"/>
    <w:link w:val="32"/>
    <w:autoRedefine/>
    <w:qFormat/>
    <w:rsid w:val="003A11CC"/>
    <w:pPr>
      <w:keepNext w:val="0"/>
      <w:keepLines w:val="0"/>
      <w:widowControl w:val="0"/>
      <w:spacing w:before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customStyle="1" w:styleId="32">
    <w:name w:val="3 Заг Знак"/>
    <w:link w:val="31"/>
    <w:rsid w:val="003A11C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A11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21">
    <w:name w:val="Сетка таблицы2"/>
    <w:basedOn w:val="a1"/>
    <w:next w:val="a5"/>
    <w:uiPriority w:val="59"/>
    <w:rsid w:val="00283651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8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B54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B542E1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210">
    <w:name w:val="Заголовок 21"/>
    <w:basedOn w:val="a"/>
    <w:uiPriority w:val="1"/>
    <w:qFormat/>
    <w:rsid w:val="00B542E1"/>
    <w:pPr>
      <w:widowControl w:val="0"/>
      <w:autoSpaceDE w:val="0"/>
      <w:autoSpaceDN w:val="0"/>
      <w:spacing w:after="0" w:line="240" w:lineRule="auto"/>
      <w:ind w:left="109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740E6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40E62"/>
    <w:rPr>
      <w:rFonts w:eastAsiaTheme="minorEastAsia"/>
      <w:lang w:val="ru-RU" w:eastAsia="ru-RU"/>
    </w:rPr>
  </w:style>
  <w:style w:type="character" w:customStyle="1" w:styleId="a4">
    <w:name w:val="Абзац списка Знак"/>
    <w:link w:val="a3"/>
    <w:uiPriority w:val="99"/>
    <w:rsid w:val="00740E62"/>
  </w:style>
  <w:style w:type="paragraph" w:styleId="aa">
    <w:name w:val="header"/>
    <w:basedOn w:val="a"/>
    <w:link w:val="ab"/>
    <w:uiPriority w:val="99"/>
    <w:unhideWhenUsed/>
    <w:rsid w:val="000C0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0DDB"/>
  </w:style>
  <w:style w:type="character" w:customStyle="1" w:styleId="ac">
    <w:name w:val="Основной текст_"/>
    <w:basedOn w:val="a0"/>
    <w:link w:val="22"/>
    <w:locked/>
    <w:rsid w:val="00022B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c"/>
    <w:rsid w:val="00022BDE"/>
    <w:pPr>
      <w:widowControl w:val="0"/>
      <w:shd w:val="clear" w:color="auto" w:fill="FFFFFF"/>
      <w:spacing w:before="780" w:after="0" w:line="557" w:lineRule="exact"/>
      <w:ind w:hanging="520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locked/>
    <w:rsid w:val="00E503A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03AA"/>
    <w:pPr>
      <w:widowControl w:val="0"/>
      <w:shd w:val="clear" w:color="auto" w:fill="FFFFFF"/>
      <w:spacing w:before="180" w:after="300" w:line="0" w:lineRule="atLeast"/>
      <w:ind w:hanging="280"/>
    </w:pPr>
    <w:rPr>
      <w:rFonts w:ascii="Times New Roman" w:eastAsia="Times New Roman" w:hAnsi="Times New Roman" w:cs="Times New Roman"/>
      <w:i/>
      <w:iCs/>
    </w:rPr>
  </w:style>
  <w:style w:type="character" w:customStyle="1" w:styleId="11Exact">
    <w:name w:val="Основной текст (11) Exact"/>
    <w:basedOn w:val="a0"/>
    <w:link w:val="11"/>
    <w:locked/>
    <w:rsid w:val="00E503AA"/>
    <w:rPr>
      <w:rFonts w:ascii="Corbel" w:eastAsia="Corbel" w:hAnsi="Corbel" w:cs="Corbel"/>
      <w:sz w:val="13"/>
      <w:szCs w:val="13"/>
      <w:shd w:val="clear" w:color="auto" w:fill="FFFFFF"/>
    </w:rPr>
  </w:style>
  <w:style w:type="paragraph" w:customStyle="1" w:styleId="11">
    <w:name w:val="Основной текст (11)"/>
    <w:basedOn w:val="a"/>
    <w:link w:val="11Exact"/>
    <w:rsid w:val="00E503AA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sz w:val="13"/>
      <w:szCs w:val="13"/>
    </w:rPr>
  </w:style>
  <w:style w:type="paragraph" w:customStyle="1" w:styleId="33">
    <w:name w:val="Основной текст3"/>
    <w:basedOn w:val="a"/>
    <w:rsid w:val="00C837F7"/>
    <w:pPr>
      <w:widowControl w:val="0"/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d">
    <w:name w:val="Revision"/>
    <w:hidden/>
    <w:uiPriority w:val="99"/>
    <w:semiHidden/>
    <w:rsid w:val="00E60DB4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69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46EC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B448F9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B448F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B448F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448F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448F9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452BC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52BC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52BC9"/>
    <w:rPr>
      <w:vertAlign w:val="superscript"/>
    </w:rPr>
  </w:style>
  <w:style w:type="character" w:styleId="af8">
    <w:name w:val="Hyperlink"/>
    <w:basedOn w:val="a0"/>
    <w:uiPriority w:val="99"/>
    <w:semiHidden/>
    <w:unhideWhenUsed/>
    <w:rsid w:val="00452BC9"/>
    <w:rPr>
      <w:color w:val="0000FF"/>
      <w:u w:val="single"/>
    </w:rPr>
  </w:style>
  <w:style w:type="character" w:customStyle="1" w:styleId="c11">
    <w:name w:val="c11 Знак"/>
    <w:basedOn w:val="a0"/>
    <w:qFormat/>
    <w:rsid w:val="00373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04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5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1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3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9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3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5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5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9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56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2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3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85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68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00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9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5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knigi.net/avtor-s-evseev/124848-teoriya-i-organizaciya-adaptivnoy-fizicheskoy-kultury-sergey-evsee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0FFD6-0D54-491A-86AB-C7174DAD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58</Pages>
  <Words>15553</Words>
  <Characters>88658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2022-08-30T21:10:00Z</dcterms:created>
  <dcterms:modified xsi:type="dcterms:W3CDTF">2022-08-30T21:17:00Z</dcterms:modified>
</cp:coreProperties>
</file>