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CE" w:rsidRDefault="00D849CE" w:rsidP="00D849CE">
      <w:pPr>
        <w:jc w:val="both"/>
        <w:rPr>
          <w:rFonts w:ascii="Times New Roman" w:hAnsi="Times New Roman"/>
          <w:sz w:val="24"/>
          <w:szCs w:val="24"/>
        </w:rPr>
      </w:pPr>
    </w:p>
    <w:p w:rsidR="00D849CE" w:rsidRDefault="00D849CE" w:rsidP="00D849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59638" cy="3962400"/>
            <wp:effectExtent l="19050" t="0" r="0" b="0"/>
            <wp:docPr id="1" name="Рисунок 1" descr="E:\ИКП РАО\Для Беликовой А.И\defektologiya_2022_03_co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КП РАО\Для Беликовой А.И\defektologiya_2022_03_cov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47" cy="396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CE" w:rsidRDefault="00D849CE" w:rsidP="00D849CE">
      <w:pPr>
        <w:jc w:val="both"/>
        <w:rPr>
          <w:rFonts w:ascii="Times New Roman" w:hAnsi="Times New Roman"/>
          <w:sz w:val="24"/>
          <w:szCs w:val="24"/>
        </w:rPr>
      </w:pPr>
    </w:p>
    <w:p w:rsidR="00D849CE" w:rsidRDefault="00D849CE" w:rsidP="00D849CE">
      <w:pPr>
        <w:jc w:val="both"/>
        <w:rPr>
          <w:rFonts w:ascii="Times New Roman" w:hAnsi="Times New Roman"/>
          <w:sz w:val="24"/>
          <w:szCs w:val="24"/>
        </w:rPr>
      </w:pPr>
    </w:p>
    <w:p w:rsidR="00D849CE" w:rsidRDefault="00D849CE" w:rsidP="00D849CE">
      <w:pPr>
        <w:jc w:val="both"/>
        <w:rPr>
          <w:rFonts w:ascii="Times New Roman" w:hAnsi="Times New Roman"/>
          <w:sz w:val="24"/>
          <w:szCs w:val="24"/>
        </w:rPr>
      </w:pPr>
      <w:r w:rsidRPr="00883AE7">
        <w:rPr>
          <w:rFonts w:ascii="Times New Roman" w:hAnsi="Times New Roman"/>
          <w:sz w:val="24"/>
          <w:szCs w:val="24"/>
        </w:rPr>
        <w:t xml:space="preserve">Кудрина Т.П. Особые образовательные потребности слепых детей первых лет жизни: от понимания механизма нарушения психического развития к конкретизации содержания психолого-педагогической работы / Т.П.Кудрина </w:t>
      </w:r>
      <w:r w:rsidRPr="00883AE7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// Дефектология</w:t>
      </w:r>
      <w:r w:rsidRPr="00883AE7">
        <w:rPr>
          <w:rFonts w:ascii="Times New Roman" w:hAnsi="Times New Roman"/>
          <w:sz w:val="24"/>
          <w:szCs w:val="24"/>
        </w:rPr>
        <w:t>. –  № 3 – 2022. – с. 3. – 12</w:t>
      </w:r>
    </w:p>
    <w:p w:rsidR="00D849CE" w:rsidRPr="00C66E7E" w:rsidRDefault="00D849CE" w:rsidP="00D849C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7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C66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статье рассматривается понятие «особые образовательные потребности» (ООП) применительно к слепым детям младенческого и раннего возрастов, которые согласно «Закону об образовании в Российской Федерации»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66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ФГОС ДО являются субъектами образования.</w:t>
      </w:r>
      <w:proofErr w:type="gramEnd"/>
      <w:r w:rsidRPr="00C66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 взгляд на предпосылки благополучного психического развития детей первых лет жизни и успешного решения ими образовательных задач как на </w:t>
      </w:r>
      <w:r w:rsidRPr="00C66E7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систему</w:t>
      </w:r>
      <w:r w:rsidRPr="00C66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условий, способствующих предупреждению или преодолению трудностей в присвоении культурного опыта при слепоте. Конкретизируются пути удовлетворения особых образовательных потребностей слепых детей младенческого и раннего возрастов.</w:t>
      </w:r>
    </w:p>
    <w:p w:rsidR="00D849CE" w:rsidRPr="00C66E7E" w:rsidRDefault="00D849CE" w:rsidP="00D849C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D849CE" w:rsidRPr="00C66E7E" w:rsidRDefault="00D849CE" w:rsidP="00D849C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7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Ключевые слова:</w:t>
      </w:r>
      <w:r w:rsidRPr="00C66E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66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особые образовательные потребности, слепые дети, младенческий и ранний возраст, общение, ведущая деятельность, коммуникативные действия взрослого, транслирующие действия взрослого, условия развития и образования.</w:t>
      </w:r>
    </w:p>
    <w:p w:rsidR="006553E7" w:rsidRDefault="006553E7"/>
    <w:p w:rsidR="00D849CE" w:rsidRDefault="00D849CE">
      <w:hyperlink r:id="rId5" w:history="1">
        <w:r>
          <w:rPr>
            <w:rStyle w:val="a5"/>
          </w:rPr>
          <w:t>Особые образовательные потребности слепых дете</w:t>
        </w:r>
        <w:r>
          <w:rPr>
            <w:rStyle w:val="a5"/>
          </w:rPr>
          <w:t>й</w:t>
        </w:r>
        <w:r>
          <w:rPr>
            <w:rStyle w:val="a5"/>
          </w:rPr>
          <w:t xml:space="preserve"> первых лет жизни: от понимания механизма нарушения психического развития к конкретизации содержания психолого-педагогической работы (</w:t>
        </w:r>
        <w:proofErr w:type="spellStart"/>
        <w:r>
          <w:rPr>
            <w:rStyle w:val="a5"/>
          </w:rPr>
          <w:t>elibrary.ru</w:t>
        </w:r>
        <w:proofErr w:type="spellEnd"/>
        <w:r>
          <w:rPr>
            <w:rStyle w:val="a5"/>
          </w:rPr>
          <w:t>)</w:t>
        </w:r>
      </w:hyperlink>
      <w:r>
        <w:t xml:space="preserve"> </w:t>
      </w:r>
    </w:p>
    <w:sectPr w:rsidR="00D849CE" w:rsidSect="0065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9CE"/>
    <w:rsid w:val="006553E7"/>
    <w:rsid w:val="00D8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9C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849C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49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487073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2022-08-30T08:32:00Z</dcterms:created>
  <dcterms:modified xsi:type="dcterms:W3CDTF">2022-08-30T08:42:00Z</dcterms:modified>
</cp:coreProperties>
</file>