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4803" w:rsidRPr="00D56DC4" w:rsidRDefault="00514803" w:rsidP="00514803">
      <w:pPr>
        <w:widowControl w:val="0"/>
        <w:spacing w:after="0" w:line="240" w:lineRule="auto"/>
        <w:jc w:val="center"/>
        <w:rPr>
          <w:rFonts w:ascii="Times New Roman" w:eastAsia="Times New Roman" w:hAnsi="Times New Roman" w:cs="Times New Roman"/>
          <w:b/>
          <w:bCs/>
          <w:color w:val="000000"/>
          <w:sz w:val="28"/>
          <w:szCs w:val="28"/>
          <w:lang w:eastAsia="ru-RU"/>
        </w:rPr>
      </w:pPr>
      <w:r w:rsidRPr="00D56DC4">
        <w:rPr>
          <w:rFonts w:ascii="Times New Roman" w:eastAsia="Times New Roman" w:hAnsi="Times New Roman" w:cs="Times New Roman"/>
          <w:b/>
          <w:bCs/>
          <w:color w:val="000000"/>
          <w:sz w:val="28"/>
          <w:szCs w:val="28"/>
          <w:lang w:eastAsia="ru-RU"/>
        </w:rPr>
        <w:t>Министерство просвещения Российской Федерации</w:t>
      </w:r>
    </w:p>
    <w:p w:rsidR="00514803" w:rsidRPr="00D56DC4" w:rsidRDefault="00514803" w:rsidP="00514803">
      <w:pPr>
        <w:widowControl w:val="0"/>
        <w:spacing w:after="0" w:line="240" w:lineRule="auto"/>
        <w:jc w:val="center"/>
        <w:rPr>
          <w:rFonts w:ascii="Times New Roman" w:eastAsia="Times New Roman" w:hAnsi="Times New Roman" w:cs="Times New Roman"/>
          <w:b/>
          <w:bCs/>
          <w:color w:val="000000"/>
          <w:sz w:val="24"/>
          <w:szCs w:val="24"/>
          <w:lang w:eastAsia="ru-RU"/>
        </w:rPr>
      </w:pPr>
    </w:p>
    <w:p w:rsidR="00514803" w:rsidRPr="00D56DC4" w:rsidRDefault="00514803" w:rsidP="00514803">
      <w:pPr>
        <w:spacing w:after="0" w:line="240" w:lineRule="auto"/>
        <w:jc w:val="center"/>
        <w:rPr>
          <w:rFonts w:ascii="Times New Roman" w:eastAsia="Calibri" w:hAnsi="Times New Roman" w:cs="Times New Roman"/>
          <w:b/>
          <w:sz w:val="28"/>
          <w:szCs w:val="28"/>
        </w:rPr>
      </w:pPr>
      <w:r w:rsidRPr="00D56DC4">
        <w:rPr>
          <w:rFonts w:ascii="Times New Roman" w:eastAsia="Calibri" w:hAnsi="Times New Roman" w:cs="Times New Roman"/>
          <w:b/>
          <w:color w:val="000000"/>
          <w:sz w:val="28"/>
          <w:szCs w:val="28"/>
        </w:rPr>
        <w:t>Федеральное государственное</w:t>
      </w:r>
      <w:r w:rsidRPr="00D56DC4">
        <w:rPr>
          <w:rFonts w:ascii="Times New Roman" w:eastAsia="Calibri" w:hAnsi="Times New Roman" w:cs="Times New Roman"/>
          <w:b/>
          <w:sz w:val="28"/>
          <w:szCs w:val="28"/>
        </w:rPr>
        <w:t xml:space="preserve"> бюджетное научное учреждение</w:t>
      </w:r>
    </w:p>
    <w:p w:rsidR="00514803" w:rsidRPr="00D56DC4" w:rsidRDefault="00514803" w:rsidP="00514803">
      <w:pPr>
        <w:spacing w:after="0" w:line="240" w:lineRule="auto"/>
        <w:jc w:val="center"/>
        <w:rPr>
          <w:rFonts w:ascii="Times New Roman" w:eastAsia="Calibri" w:hAnsi="Times New Roman" w:cs="Times New Roman"/>
          <w:b/>
          <w:sz w:val="28"/>
          <w:szCs w:val="28"/>
        </w:rPr>
      </w:pPr>
      <w:r w:rsidRPr="00D56DC4">
        <w:rPr>
          <w:rFonts w:ascii="Times New Roman" w:eastAsia="Calibri" w:hAnsi="Times New Roman" w:cs="Times New Roman"/>
          <w:b/>
          <w:sz w:val="28"/>
          <w:szCs w:val="28"/>
        </w:rPr>
        <w:t>«Институт коррекционной педагогики Российской академии образования»</w:t>
      </w:r>
    </w:p>
    <w:p w:rsidR="00514803" w:rsidRDefault="00514803" w:rsidP="00514803">
      <w:pPr>
        <w:spacing w:after="0" w:line="360" w:lineRule="auto"/>
        <w:rPr>
          <w:rFonts w:ascii="Times New Roman" w:hAnsi="Times New Roman" w:cs="Times New Roman"/>
          <w:b/>
          <w:sz w:val="28"/>
          <w:szCs w:val="28"/>
        </w:rPr>
      </w:pPr>
    </w:p>
    <w:p w:rsidR="004D25E9" w:rsidRDefault="004D25E9" w:rsidP="00514803">
      <w:pPr>
        <w:spacing w:after="0" w:line="360" w:lineRule="auto"/>
        <w:rPr>
          <w:rFonts w:ascii="Times New Roman" w:hAnsi="Times New Roman" w:cs="Times New Roman"/>
          <w:b/>
          <w:sz w:val="28"/>
          <w:szCs w:val="28"/>
        </w:rPr>
      </w:pPr>
    </w:p>
    <w:p w:rsidR="00514803" w:rsidRDefault="00514803" w:rsidP="00514803">
      <w:pPr>
        <w:spacing w:after="0" w:line="240" w:lineRule="auto"/>
        <w:ind w:firstLine="709"/>
        <w:jc w:val="right"/>
        <w:rPr>
          <w:rFonts w:ascii="Times New Roman" w:hAnsi="Times New Roman" w:cs="Times New Roman"/>
          <w:sz w:val="28"/>
          <w:szCs w:val="28"/>
        </w:rPr>
      </w:pPr>
      <w:bookmarkStart w:id="0" w:name="_Hlk56426670"/>
      <w:r>
        <w:rPr>
          <w:rFonts w:ascii="Times New Roman" w:hAnsi="Times New Roman" w:cs="Times New Roman"/>
          <w:sz w:val="28"/>
          <w:szCs w:val="28"/>
        </w:rPr>
        <w:t xml:space="preserve">Яхнина Е.З., </w:t>
      </w:r>
      <w:proofErr w:type="spellStart"/>
      <w:r>
        <w:rPr>
          <w:rFonts w:ascii="Times New Roman" w:hAnsi="Times New Roman" w:cs="Times New Roman"/>
          <w:sz w:val="28"/>
          <w:szCs w:val="28"/>
        </w:rPr>
        <w:t>к.пед.н</w:t>
      </w:r>
      <w:proofErr w:type="spellEnd"/>
      <w:r>
        <w:rPr>
          <w:rFonts w:ascii="Times New Roman" w:hAnsi="Times New Roman" w:cs="Times New Roman"/>
          <w:sz w:val="28"/>
          <w:szCs w:val="28"/>
        </w:rPr>
        <w:t xml:space="preserve">., </w:t>
      </w:r>
    </w:p>
    <w:p w:rsidR="00514803" w:rsidRDefault="00514803" w:rsidP="00514803">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ведущий научный сотрудник</w:t>
      </w:r>
    </w:p>
    <w:p w:rsidR="00514803" w:rsidRDefault="00514803" w:rsidP="00514803">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лаборатории образования</w:t>
      </w:r>
    </w:p>
    <w:p w:rsidR="00514803" w:rsidRDefault="00514803" w:rsidP="00514803">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и комплексной </w:t>
      </w:r>
      <w:proofErr w:type="spellStart"/>
      <w:r>
        <w:rPr>
          <w:rFonts w:ascii="Times New Roman" w:hAnsi="Times New Roman" w:cs="Times New Roman"/>
          <w:sz w:val="28"/>
          <w:szCs w:val="28"/>
        </w:rPr>
        <w:t>абилитации</w:t>
      </w:r>
      <w:proofErr w:type="spellEnd"/>
    </w:p>
    <w:p w:rsidR="00514803" w:rsidRDefault="00514803" w:rsidP="00514803">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и реабилитации детей</w:t>
      </w:r>
    </w:p>
    <w:p w:rsidR="00514803" w:rsidRDefault="00514803" w:rsidP="00514803">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с нарушениями слуха </w:t>
      </w:r>
    </w:p>
    <w:p w:rsidR="00514803" w:rsidRDefault="00514803" w:rsidP="00514803">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ФГБНУ «ИКП РАО»</w:t>
      </w:r>
    </w:p>
    <w:p w:rsidR="00514803" w:rsidRPr="00090633" w:rsidRDefault="00514803" w:rsidP="00514803">
      <w:pPr>
        <w:pStyle w:val="40"/>
        <w:shd w:val="clear" w:color="auto" w:fill="auto"/>
        <w:tabs>
          <w:tab w:val="left" w:pos="249"/>
        </w:tabs>
        <w:spacing w:before="0" w:after="0" w:line="240" w:lineRule="auto"/>
        <w:jc w:val="right"/>
        <w:rPr>
          <w:rStyle w:val="eop"/>
          <w:b w:val="0"/>
          <w:color w:val="000000"/>
          <w:sz w:val="28"/>
          <w:szCs w:val="28"/>
        </w:rPr>
      </w:pPr>
    </w:p>
    <w:bookmarkEnd w:id="0"/>
    <w:p w:rsidR="00514803" w:rsidRDefault="00514803" w:rsidP="00514803">
      <w:pPr>
        <w:spacing w:after="0" w:line="240" w:lineRule="auto"/>
        <w:jc w:val="both"/>
        <w:rPr>
          <w:rFonts w:ascii="Times New Roman" w:hAnsi="Times New Roman" w:cs="Times New Roman"/>
          <w:sz w:val="28"/>
          <w:szCs w:val="28"/>
        </w:rPr>
      </w:pPr>
    </w:p>
    <w:p w:rsidR="00514803" w:rsidRDefault="00514803" w:rsidP="00514803">
      <w:pPr>
        <w:spacing w:after="0" w:line="240" w:lineRule="auto"/>
        <w:jc w:val="both"/>
        <w:rPr>
          <w:rFonts w:ascii="Times New Roman" w:hAnsi="Times New Roman" w:cs="Times New Roman"/>
          <w:sz w:val="28"/>
          <w:szCs w:val="28"/>
        </w:rPr>
      </w:pPr>
    </w:p>
    <w:p w:rsidR="00514803" w:rsidRDefault="00514803" w:rsidP="00514803">
      <w:pPr>
        <w:spacing w:after="0" w:line="240" w:lineRule="auto"/>
        <w:jc w:val="both"/>
        <w:rPr>
          <w:rFonts w:ascii="Times New Roman" w:hAnsi="Times New Roman" w:cs="Times New Roman"/>
          <w:sz w:val="28"/>
          <w:szCs w:val="28"/>
        </w:rPr>
      </w:pPr>
    </w:p>
    <w:p w:rsidR="00514803" w:rsidRPr="00090633" w:rsidRDefault="00514803" w:rsidP="00514803">
      <w:pPr>
        <w:spacing w:after="0" w:line="240" w:lineRule="auto"/>
        <w:jc w:val="both"/>
        <w:rPr>
          <w:rFonts w:ascii="Times New Roman" w:hAnsi="Times New Roman" w:cs="Times New Roman"/>
          <w:sz w:val="28"/>
          <w:szCs w:val="28"/>
        </w:rPr>
      </w:pPr>
    </w:p>
    <w:p w:rsidR="00514803" w:rsidRDefault="00514803" w:rsidP="00514803">
      <w:pPr>
        <w:spacing w:after="0" w:line="240" w:lineRule="auto"/>
        <w:jc w:val="both"/>
        <w:rPr>
          <w:rFonts w:ascii="Times New Roman" w:hAnsi="Times New Roman" w:cs="Times New Roman"/>
          <w:sz w:val="28"/>
          <w:szCs w:val="28"/>
        </w:rPr>
      </w:pPr>
    </w:p>
    <w:p w:rsidR="00514803" w:rsidRPr="00514803" w:rsidRDefault="00514803" w:rsidP="00514803">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Методические рекомендации </w:t>
      </w:r>
      <w:r>
        <w:rPr>
          <w:rFonts w:ascii="Times New Roman" w:eastAsia="Times New Roman" w:hAnsi="Times New Roman" w:cs="Times New Roman"/>
          <w:b/>
          <w:color w:val="000000"/>
          <w:sz w:val="28"/>
          <w:szCs w:val="28"/>
          <w:lang w:eastAsia="ru-RU"/>
        </w:rPr>
        <w:br/>
        <w:t xml:space="preserve">по реализации коррекционно-развивающих курсов </w:t>
      </w:r>
      <w:r>
        <w:rPr>
          <w:rFonts w:ascii="Times New Roman" w:eastAsia="Times New Roman" w:hAnsi="Times New Roman" w:cs="Times New Roman"/>
          <w:b/>
          <w:color w:val="000000"/>
          <w:sz w:val="28"/>
          <w:szCs w:val="28"/>
          <w:lang w:eastAsia="ru-RU"/>
        </w:rPr>
        <w:br/>
        <w:t xml:space="preserve">для обучающихся с нарушениями слуха </w:t>
      </w:r>
      <w:r>
        <w:rPr>
          <w:rFonts w:ascii="Times New Roman" w:eastAsia="Times New Roman" w:hAnsi="Times New Roman" w:cs="Times New Roman"/>
          <w:b/>
          <w:color w:val="000000"/>
          <w:sz w:val="28"/>
          <w:szCs w:val="28"/>
          <w:lang w:eastAsia="ru-RU"/>
        </w:rPr>
        <w:br/>
        <w:t xml:space="preserve">на уровне начального общего образования </w:t>
      </w:r>
      <w:r>
        <w:rPr>
          <w:rFonts w:ascii="Times New Roman" w:eastAsia="Times New Roman" w:hAnsi="Times New Roman" w:cs="Times New Roman"/>
          <w:b/>
          <w:color w:val="000000"/>
          <w:sz w:val="28"/>
          <w:szCs w:val="28"/>
          <w:lang w:eastAsia="ru-RU"/>
        </w:rPr>
        <w:br/>
        <w:t xml:space="preserve">в условиях дистанционного обучения </w:t>
      </w:r>
    </w:p>
    <w:p w:rsidR="00514803" w:rsidRDefault="00514803" w:rsidP="00514803">
      <w:pPr>
        <w:spacing w:after="0" w:line="240" w:lineRule="auto"/>
        <w:jc w:val="both"/>
        <w:rPr>
          <w:rFonts w:ascii="Times New Roman" w:hAnsi="Times New Roman" w:cs="Times New Roman"/>
          <w:sz w:val="28"/>
          <w:szCs w:val="28"/>
        </w:rPr>
      </w:pPr>
    </w:p>
    <w:p w:rsidR="00514803" w:rsidRDefault="00514803" w:rsidP="00514803">
      <w:pPr>
        <w:spacing w:after="0" w:line="240" w:lineRule="auto"/>
        <w:jc w:val="both"/>
        <w:rPr>
          <w:rFonts w:ascii="Times New Roman" w:hAnsi="Times New Roman" w:cs="Times New Roman"/>
          <w:sz w:val="28"/>
          <w:szCs w:val="28"/>
        </w:rPr>
      </w:pPr>
    </w:p>
    <w:p w:rsidR="00514803" w:rsidRDefault="00514803" w:rsidP="00514803">
      <w:pPr>
        <w:spacing w:after="0" w:line="240" w:lineRule="auto"/>
        <w:jc w:val="both"/>
        <w:rPr>
          <w:rFonts w:ascii="Times New Roman" w:hAnsi="Times New Roman" w:cs="Times New Roman"/>
          <w:sz w:val="28"/>
          <w:szCs w:val="28"/>
        </w:rPr>
      </w:pPr>
    </w:p>
    <w:p w:rsidR="00514803" w:rsidRDefault="00514803" w:rsidP="00514803">
      <w:pPr>
        <w:spacing w:after="0" w:line="240" w:lineRule="auto"/>
        <w:jc w:val="both"/>
        <w:rPr>
          <w:rFonts w:ascii="Times New Roman" w:hAnsi="Times New Roman" w:cs="Times New Roman"/>
          <w:sz w:val="28"/>
          <w:szCs w:val="28"/>
        </w:rPr>
      </w:pPr>
    </w:p>
    <w:p w:rsidR="00514803" w:rsidRDefault="00514803" w:rsidP="00514803">
      <w:pPr>
        <w:spacing w:after="0" w:line="240" w:lineRule="auto"/>
        <w:jc w:val="both"/>
        <w:rPr>
          <w:rFonts w:ascii="Times New Roman" w:hAnsi="Times New Roman" w:cs="Times New Roman"/>
          <w:sz w:val="28"/>
          <w:szCs w:val="28"/>
        </w:rPr>
      </w:pPr>
    </w:p>
    <w:p w:rsidR="00514803" w:rsidRDefault="00514803" w:rsidP="00514803">
      <w:pPr>
        <w:spacing w:after="0" w:line="240" w:lineRule="auto"/>
        <w:jc w:val="both"/>
        <w:rPr>
          <w:rFonts w:ascii="Times New Roman" w:hAnsi="Times New Roman" w:cs="Times New Roman"/>
          <w:sz w:val="28"/>
          <w:szCs w:val="28"/>
        </w:rPr>
      </w:pPr>
    </w:p>
    <w:p w:rsidR="00514803" w:rsidRDefault="00514803" w:rsidP="00514803">
      <w:pPr>
        <w:spacing w:after="0" w:line="240" w:lineRule="auto"/>
        <w:jc w:val="both"/>
        <w:rPr>
          <w:rFonts w:ascii="Times New Roman" w:hAnsi="Times New Roman" w:cs="Times New Roman"/>
          <w:sz w:val="28"/>
          <w:szCs w:val="28"/>
        </w:rPr>
      </w:pPr>
    </w:p>
    <w:p w:rsidR="00514803" w:rsidRDefault="00514803" w:rsidP="00514803">
      <w:pPr>
        <w:spacing w:after="0" w:line="240" w:lineRule="auto"/>
        <w:jc w:val="both"/>
        <w:rPr>
          <w:rFonts w:ascii="Times New Roman" w:hAnsi="Times New Roman" w:cs="Times New Roman"/>
          <w:sz w:val="28"/>
          <w:szCs w:val="28"/>
        </w:rPr>
      </w:pPr>
    </w:p>
    <w:p w:rsidR="00514803" w:rsidRDefault="00514803" w:rsidP="00514803">
      <w:pPr>
        <w:spacing w:after="0" w:line="240" w:lineRule="auto"/>
        <w:jc w:val="both"/>
        <w:rPr>
          <w:rFonts w:ascii="Times New Roman" w:hAnsi="Times New Roman" w:cs="Times New Roman"/>
          <w:sz w:val="28"/>
          <w:szCs w:val="28"/>
        </w:rPr>
      </w:pPr>
    </w:p>
    <w:p w:rsidR="00514803" w:rsidRDefault="00514803" w:rsidP="00514803">
      <w:pPr>
        <w:spacing w:after="0" w:line="240" w:lineRule="auto"/>
        <w:jc w:val="both"/>
        <w:rPr>
          <w:rFonts w:ascii="Times New Roman" w:hAnsi="Times New Roman" w:cs="Times New Roman"/>
          <w:sz w:val="28"/>
          <w:szCs w:val="28"/>
        </w:rPr>
      </w:pPr>
    </w:p>
    <w:p w:rsidR="00514803" w:rsidRDefault="00514803" w:rsidP="00514803">
      <w:pPr>
        <w:spacing w:after="0" w:line="240" w:lineRule="auto"/>
        <w:jc w:val="both"/>
        <w:rPr>
          <w:rFonts w:ascii="Times New Roman" w:hAnsi="Times New Roman" w:cs="Times New Roman"/>
          <w:sz w:val="28"/>
          <w:szCs w:val="28"/>
        </w:rPr>
      </w:pPr>
    </w:p>
    <w:p w:rsidR="00514803" w:rsidRDefault="00514803" w:rsidP="00514803">
      <w:pPr>
        <w:spacing w:after="0" w:line="240" w:lineRule="auto"/>
        <w:jc w:val="both"/>
        <w:rPr>
          <w:rFonts w:ascii="Times New Roman" w:hAnsi="Times New Roman" w:cs="Times New Roman"/>
          <w:sz w:val="28"/>
          <w:szCs w:val="28"/>
        </w:rPr>
      </w:pPr>
    </w:p>
    <w:p w:rsidR="00514803" w:rsidRDefault="00514803" w:rsidP="00514803">
      <w:pPr>
        <w:spacing w:after="0" w:line="240" w:lineRule="auto"/>
        <w:jc w:val="both"/>
        <w:rPr>
          <w:rFonts w:ascii="Times New Roman" w:hAnsi="Times New Roman" w:cs="Times New Roman"/>
          <w:sz w:val="28"/>
          <w:szCs w:val="28"/>
        </w:rPr>
      </w:pPr>
    </w:p>
    <w:p w:rsidR="00514803" w:rsidRDefault="00514803" w:rsidP="00514803">
      <w:pPr>
        <w:spacing w:after="0" w:line="240" w:lineRule="auto"/>
        <w:jc w:val="both"/>
        <w:rPr>
          <w:rFonts w:ascii="Times New Roman" w:hAnsi="Times New Roman" w:cs="Times New Roman"/>
          <w:sz w:val="28"/>
          <w:szCs w:val="28"/>
        </w:rPr>
      </w:pPr>
    </w:p>
    <w:p w:rsidR="00514803" w:rsidRDefault="00514803" w:rsidP="00514803">
      <w:pPr>
        <w:spacing w:after="0" w:line="240" w:lineRule="auto"/>
        <w:jc w:val="both"/>
        <w:rPr>
          <w:rFonts w:ascii="Times New Roman" w:hAnsi="Times New Roman" w:cs="Times New Roman"/>
          <w:sz w:val="28"/>
          <w:szCs w:val="28"/>
        </w:rPr>
      </w:pPr>
    </w:p>
    <w:p w:rsidR="00514803" w:rsidRDefault="00514803" w:rsidP="00514803">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Москва</w:t>
      </w:r>
    </w:p>
    <w:p w:rsidR="00514803" w:rsidRDefault="00514803" w:rsidP="00514803">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2021</w:t>
      </w:r>
      <w:r>
        <w:rPr>
          <w:rFonts w:ascii="Times New Roman" w:hAnsi="Times New Roman" w:cs="Times New Roman"/>
          <w:b/>
          <w:sz w:val="28"/>
          <w:szCs w:val="28"/>
        </w:rPr>
        <w:br w:type="page"/>
      </w:r>
    </w:p>
    <w:p w:rsidR="0055007D" w:rsidRPr="006B7143" w:rsidRDefault="0055007D" w:rsidP="0059159A">
      <w:pPr>
        <w:spacing w:after="0" w:line="360" w:lineRule="auto"/>
        <w:jc w:val="center"/>
        <w:rPr>
          <w:rFonts w:ascii="Times New Roman" w:hAnsi="Times New Roman" w:cs="Times New Roman"/>
          <w:b/>
          <w:color w:val="000000"/>
          <w:sz w:val="28"/>
          <w:szCs w:val="28"/>
          <w:shd w:val="clear" w:color="auto" w:fill="FFFFFF"/>
        </w:rPr>
      </w:pPr>
      <w:r w:rsidRPr="006B7143">
        <w:rPr>
          <w:rFonts w:ascii="Times New Roman" w:hAnsi="Times New Roman" w:cs="Times New Roman"/>
          <w:b/>
          <w:color w:val="000000"/>
          <w:sz w:val="28"/>
          <w:szCs w:val="28"/>
          <w:shd w:val="clear" w:color="auto" w:fill="FFFFFF"/>
        </w:rPr>
        <w:lastRenderedPageBreak/>
        <w:t>Содержание</w:t>
      </w:r>
    </w:p>
    <w:tbl>
      <w:tblPr>
        <w:tblStyle w:val="af6"/>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2"/>
        <w:gridCol w:w="851"/>
      </w:tblGrid>
      <w:tr w:rsidR="00C519BC" w:rsidRPr="006B7143" w:rsidTr="0059159A">
        <w:tc>
          <w:tcPr>
            <w:tcW w:w="8642" w:type="dxa"/>
          </w:tcPr>
          <w:p w:rsidR="00C519BC" w:rsidRPr="006B7143" w:rsidRDefault="00C519BC" w:rsidP="005B4077">
            <w:pPr>
              <w:spacing w:before="120" w:line="276" w:lineRule="auto"/>
              <w:ind w:right="170"/>
              <w:jc w:val="both"/>
              <w:rPr>
                <w:b/>
                <w:color w:val="000000"/>
                <w:sz w:val="28"/>
                <w:szCs w:val="28"/>
                <w:shd w:val="clear" w:color="auto" w:fill="FFFFFF"/>
              </w:rPr>
            </w:pPr>
            <w:r w:rsidRPr="006B7143">
              <w:rPr>
                <w:color w:val="000000"/>
                <w:sz w:val="28"/>
                <w:szCs w:val="28"/>
                <w:shd w:val="clear" w:color="auto" w:fill="FFFFFF"/>
              </w:rPr>
              <w:t>Введение</w:t>
            </w:r>
          </w:p>
        </w:tc>
        <w:tc>
          <w:tcPr>
            <w:tcW w:w="851" w:type="dxa"/>
          </w:tcPr>
          <w:p w:rsidR="00C519BC" w:rsidRPr="006B7143" w:rsidRDefault="00C519BC" w:rsidP="005B4077">
            <w:pPr>
              <w:spacing w:before="120" w:line="276" w:lineRule="auto"/>
              <w:jc w:val="both"/>
              <w:rPr>
                <w:b/>
                <w:color w:val="000000"/>
                <w:sz w:val="28"/>
                <w:szCs w:val="28"/>
                <w:shd w:val="clear" w:color="auto" w:fill="FFFFFF"/>
              </w:rPr>
            </w:pPr>
            <w:r w:rsidRPr="006B7143">
              <w:rPr>
                <w:color w:val="000000"/>
                <w:sz w:val="28"/>
                <w:szCs w:val="28"/>
                <w:shd w:val="clear" w:color="auto" w:fill="FFFFFF"/>
              </w:rPr>
              <w:t>с.</w:t>
            </w:r>
            <w:r w:rsidR="005B4077">
              <w:rPr>
                <w:color w:val="000000"/>
                <w:sz w:val="28"/>
                <w:szCs w:val="28"/>
                <w:shd w:val="clear" w:color="auto" w:fill="FFFFFF"/>
              </w:rPr>
              <w:t xml:space="preserve"> </w:t>
            </w:r>
            <w:r w:rsidRPr="006B7143">
              <w:rPr>
                <w:color w:val="000000"/>
                <w:sz w:val="28"/>
                <w:szCs w:val="28"/>
                <w:shd w:val="clear" w:color="auto" w:fill="FFFFFF"/>
              </w:rPr>
              <w:t>3</w:t>
            </w:r>
          </w:p>
        </w:tc>
      </w:tr>
      <w:tr w:rsidR="0059159A" w:rsidRPr="006B7143" w:rsidTr="0059159A">
        <w:tc>
          <w:tcPr>
            <w:tcW w:w="8642" w:type="dxa"/>
          </w:tcPr>
          <w:p w:rsidR="0059159A" w:rsidRPr="006B7143" w:rsidRDefault="0059159A" w:rsidP="005B4077">
            <w:pPr>
              <w:spacing w:before="120" w:line="276" w:lineRule="auto"/>
              <w:ind w:right="170"/>
              <w:jc w:val="both"/>
              <w:rPr>
                <w:color w:val="000000"/>
                <w:sz w:val="28"/>
                <w:szCs w:val="28"/>
                <w:shd w:val="clear" w:color="auto" w:fill="FFFFFF"/>
              </w:rPr>
            </w:pPr>
            <w:r w:rsidRPr="006B7143">
              <w:rPr>
                <w:color w:val="000000"/>
                <w:sz w:val="28"/>
                <w:szCs w:val="28"/>
                <w:shd w:val="clear" w:color="auto" w:fill="FFFFFF"/>
              </w:rPr>
              <w:t xml:space="preserve">Глава 1. Организация и содержание подготовительного этапа работы к проведению коррекционно-развивающих </w:t>
            </w:r>
            <w:r>
              <w:rPr>
                <w:color w:val="000000"/>
                <w:sz w:val="28"/>
                <w:szCs w:val="28"/>
                <w:shd w:val="clear" w:color="auto" w:fill="FFFFFF"/>
              </w:rPr>
              <w:t xml:space="preserve">занятий </w:t>
            </w:r>
            <w:r w:rsidRPr="006B7143">
              <w:rPr>
                <w:color w:val="000000"/>
                <w:sz w:val="28"/>
                <w:szCs w:val="28"/>
                <w:shd w:val="clear" w:color="auto" w:fill="FFFFFF"/>
              </w:rPr>
              <w:t>с обучающимися, имеющими нарушения слуха, в дистанционно</w:t>
            </w:r>
            <w:r>
              <w:rPr>
                <w:color w:val="000000"/>
                <w:sz w:val="28"/>
                <w:szCs w:val="28"/>
                <w:shd w:val="clear" w:color="auto" w:fill="FFFFFF"/>
              </w:rPr>
              <w:t>й</w:t>
            </w:r>
            <w:r w:rsidRPr="006B7143">
              <w:rPr>
                <w:color w:val="000000"/>
                <w:sz w:val="28"/>
                <w:szCs w:val="28"/>
                <w:shd w:val="clear" w:color="auto" w:fill="FFFFFF"/>
              </w:rPr>
              <w:t xml:space="preserve"> форме</w:t>
            </w:r>
            <w:r>
              <w:rPr>
                <w:color w:val="000000"/>
                <w:sz w:val="28"/>
                <w:szCs w:val="28"/>
                <w:shd w:val="clear" w:color="auto" w:fill="FFFFFF"/>
              </w:rPr>
              <w:t xml:space="preserve"> с использованием видеоконференцсвязи</w:t>
            </w:r>
          </w:p>
        </w:tc>
        <w:tc>
          <w:tcPr>
            <w:tcW w:w="851" w:type="dxa"/>
          </w:tcPr>
          <w:p w:rsidR="0059159A" w:rsidRPr="006B7143" w:rsidRDefault="0059159A" w:rsidP="005B4077">
            <w:pPr>
              <w:spacing w:before="120" w:line="276" w:lineRule="auto"/>
              <w:jc w:val="both"/>
              <w:rPr>
                <w:color w:val="000000"/>
                <w:sz w:val="28"/>
                <w:szCs w:val="28"/>
                <w:shd w:val="clear" w:color="auto" w:fill="FFFFFF"/>
              </w:rPr>
            </w:pPr>
            <w:r w:rsidRPr="006B7143">
              <w:rPr>
                <w:color w:val="000000"/>
                <w:sz w:val="28"/>
                <w:szCs w:val="28"/>
              </w:rPr>
              <w:t>с.</w:t>
            </w:r>
            <w:r w:rsidR="005B4077">
              <w:rPr>
                <w:color w:val="000000"/>
                <w:sz w:val="28"/>
                <w:szCs w:val="28"/>
              </w:rPr>
              <w:t xml:space="preserve"> </w:t>
            </w:r>
            <w:r w:rsidRPr="006B7143">
              <w:rPr>
                <w:color w:val="000000"/>
                <w:sz w:val="28"/>
                <w:szCs w:val="28"/>
              </w:rPr>
              <w:t>7</w:t>
            </w:r>
          </w:p>
        </w:tc>
      </w:tr>
      <w:tr w:rsidR="0059159A" w:rsidRPr="006B7143" w:rsidTr="0059159A">
        <w:tc>
          <w:tcPr>
            <w:tcW w:w="8642" w:type="dxa"/>
          </w:tcPr>
          <w:p w:rsidR="0059159A" w:rsidRPr="006B7143" w:rsidRDefault="0059159A" w:rsidP="005B4077">
            <w:pPr>
              <w:spacing w:before="120" w:line="276" w:lineRule="auto"/>
              <w:ind w:right="170"/>
              <w:jc w:val="both"/>
              <w:rPr>
                <w:color w:val="000000"/>
                <w:sz w:val="28"/>
                <w:szCs w:val="28"/>
                <w:shd w:val="clear" w:color="auto" w:fill="FFFFFF"/>
              </w:rPr>
            </w:pPr>
            <w:r w:rsidRPr="006B7143">
              <w:rPr>
                <w:color w:val="000000"/>
                <w:sz w:val="28"/>
                <w:szCs w:val="28"/>
              </w:rPr>
              <w:t xml:space="preserve">1.1 Организационно – содержательные аспекты подготовительного этапа работы к проведению </w:t>
            </w:r>
            <w:r>
              <w:rPr>
                <w:color w:val="000000"/>
                <w:sz w:val="28"/>
                <w:szCs w:val="28"/>
              </w:rPr>
              <w:t xml:space="preserve">индивидуальных занятий коррекционно-развивающей области «Формирование речевого слуха и произносительной стороны речи» занятий </w:t>
            </w:r>
            <w:r w:rsidRPr="006B7143">
              <w:rPr>
                <w:color w:val="000000"/>
                <w:sz w:val="28"/>
                <w:szCs w:val="28"/>
              </w:rPr>
              <w:t>в дистанционно</w:t>
            </w:r>
            <w:r>
              <w:rPr>
                <w:color w:val="000000"/>
                <w:sz w:val="28"/>
                <w:szCs w:val="28"/>
              </w:rPr>
              <w:t>й</w:t>
            </w:r>
            <w:r w:rsidRPr="006B7143">
              <w:rPr>
                <w:color w:val="000000"/>
                <w:sz w:val="28"/>
                <w:szCs w:val="28"/>
              </w:rPr>
              <w:t xml:space="preserve"> форме</w:t>
            </w:r>
            <w:r>
              <w:rPr>
                <w:color w:val="000000"/>
                <w:sz w:val="28"/>
                <w:szCs w:val="28"/>
              </w:rPr>
              <w:t xml:space="preserve"> с использованием видеоконференцсвязи</w:t>
            </w:r>
          </w:p>
        </w:tc>
        <w:tc>
          <w:tcPr>
            <w:tcW w:w="851" w:type="dxa"/>
          </w:tcPr>
          <w:p w:rsidR="0059159A" w:rsidRPr="006B7143" w:rsidRDefault="0059159A" w:rsidP="005B4077">
            <w:pPr>
              <w:spacing w:before="120" w:line="276" w:lineRule="auto"/>
              <w:jc w:val="both"/>
              <w:rPr>
                <w:color w:val="000000"/>
                <w:sz w:val="28"/>
                <w:szCs w:val="28"/>
              </w:rPr>
            </w:pPr>
            <w:r w:rsidRPr="006B7143">
              <w:rPr>
                <w:color w:val="000000"/>
                <w:sz w:val="28"/>
                <w:szCs w:val="28"/>
              </w:rPr>
              <w:t>с.</w:t>
            </w:r>
            <w:r w:rsidR="005B4077">
              <w:rPr>
                <w:color w:val="000000"/>
                <w:sz w:val="28"/>
                <w:szCs w:val="28"/>
              </w:rPr>
              <w:t xml:space="preserve"> </w:t>
            </w:r>
            <w:r w:rsidRPr="006B7143">
              <w:rPr>
                <w:color w:val="000000"/>
                <w:sz w:val="28"/>
                <w:szCs w:val="28"/>
              </w:rPr>
              <w:t>7</w:t>
            </w:r>
          </w:p>
        </w:tc>
      </w:tr>
      <w:tr w:rsidR="0059159A" w:rsidRPr="006B7143" w:rsidTr="0059159A">
        <w:tc>
          <w:tcPr>
            <w:tcW w:w="8642" w:type="dxa"/>
          </w:tcPr>
          <w:p w:rsidR="0059159A" w:rsidRPr="006B7143" w:rsidRDefault="0059159A" w:rsidP="005B4077">
            <w:pPr>
              <w:spacing w:before="120" w:line="276" w:lineRule="auto"/>
              <w:ind w:right="170"/>
              <w:jc w:val="both"/>
              <w:rPr>
                <w:color w:val="000000"/>
                <w:sz w:val="28"/>
                <w:szCs w:val="28"/>
              </w:rPr>
            </w:pPr>
            <w:r w:rsidRPr="006B7143">
              <w:rPr>
                <w:sz w:val="28"/>
                <w:szCs w:val="28"/>
              </w:rPr>
              <w:t>1.2 Проверка возможностей восприятия обучающимися с нарушениями слуха речи учителя при использовании видеоконференцсвязи</w:t>
            </w:r>
          </w:p>
        </w:tc>
        <w:tc>
          <w:tcPr>
            <w:tcW w:w="851" w:type="dxa"/>
          </w:tcPr>
          <w:p w:rsidR="0059159A" w:rsidRPr="006B7143" w:rsidRDefault="0059159A" w:rsidP="005B4077">
            <w:pPr>
              <w:spacing w:before="120" w:line="276" w:lineRule="auto"/>
              <w:jc w:val="both"/>
              <w:rPr>
                <w:color w:val="000000"/>
                <w:sz w:val="28"/>
                <w:szCs w:val="28"/>
              </w:rPr>
            </w:pPr>
            <w:r w:rsidRPr="006B7143">
              <w:rPr>
                <w:color w:val="000000"/>
                <w:sz w:val="28"/>
                <w:szCs w:val="28"/>
                <w:shd w:val="clear" w:color="auto" w:fill="FFFFFF"/>
              </w:rPr>
              <w:t>с.</w:t>
            </w:r>
            <w:r w:rsidR="005B4077">
              <w:rPr>
                <w:color w:val="000000"/>
                <w:sz w:val="28"/>
                <w:szCs w:val="28"/>
                <w:shd w:val="clear" w:color="auto" w:fill="FFFFFF"/>
              </w:rPr>
              <w:t xml:space="preserve"> </w:t>
            </w:r>
            <w:r w:rsidR="0048088E">
              <w:rPr>
                <w:color w:val="000000"/>
                <w:sz w:val="28"/>
                <w:szCs w:val="28"/>
                <w:shd w:val="clear" w:color="auto" w:fill="FFFFFF"/>
              </w:rPr>
              <w:t>22</w:t>
            </w:r>
          </w:p>
        </w:tc>
      </w:tr>
      <w:tr w:rsidR="0059159A" w:rsidRPr="006B7143" w:rsidTr="0059159A">
        <w:tc>
          <w:tcPr>
            <w:tcW w:w="8642" w:type="dxa"/>
          </w:tcPr>
          <w:p w:rsidR="0059159A" w:rsidRPr="006B7143" w:rsidRDefault="0059159A" w:rsidP="005B4077">
            <w:pPr>
              <w:spacing w:before="120" w:line="276" w:lineRule="auto"/>
              <w:ind w:right="170"/>
              <w:jc w:val="both"/>
              <w:rPr>
                <w:sz w:val="28"/>
                <w:szCs w:val="28"/>
              </w:rPr>
            </w:pPr>
            <w:r w:rsidRPr="006B7143">
              <w:rPr>
                <w:color w:val="000000"/>
                <w:sz w:val="28"/>
                <w:szCs w:val="28"/>
              </w:rPr>
              <w:t>Глава 2. Планирование и проведение занятий «Формирование речевого слуха и произносительной стороны речи» с использованием видеоконференцсвязи при реализации адаптированных основных общеобразовательных программ начального общего образования обучающихся с нарушениями слуха</w:t>
            </w:r>
          </w:p>
        </w:tc>
        <w:tc>
          <w:tcPr>
            <w:tcW w:w="851" w:type="dxa"/>
          </w:tcPr>
          <w:p w:rsidR="0059159A" w:rsidRPr="006B7143" w:rsidRDefault="0059159A" w:rsidP="005B4077">
            <w:pPr>
              <w:spacing w:before="120" w:line="276" w:lineRule="auto"/>
              <w:jc w:val="both"/>
              <w:rPr>
                <w:color w:val="000000"/>
                <w:sz w:val="28"/>
                <w:szCs w:val="28"/>
                <w:shd w:val="clear" w:color="auto" w:fill="FFFFFF"/>
              </w:rPr>
            </w:pPr>
            <w:r w:rsidRPr="006B7143">
              <w:rPr>
                <w:sz w:val="28"/>
                <w:szCs w:val="28"/>
              </w:rPr>
              <w:t>с.</w:t>
            </w:r>
            <w:r w:rsidR="005B4077">
              <w:rPr>
                <w:sz w:val="28"/>
                <w:szCs w:val="28"/>
              </w:rPr>
              <w:t xml:space="preserve"> </w:t>
            </w:r>
            <w:r w:rsidRPr="006B7143">
              <w:rPr>
                <w:sz w:val="28"/>
                <w:szCs w:val="28"/>
              </w:rPr>
              <w:t>2</w:t>
            </w:r>
            <w:r w:rsidR="0048088E">
              <w:rPr>
                <w:sz w:val="28"/>
                <w:szCs w:val="28"/>
              </w:rPr>
              <w:t>8</w:t>
            </w:r>
          </w:p>
        </w:tc>
      </w:tr>
      <w:tr w:rsidR="0059159A" w:rsidRPr="006B7143" w:rsidTr="0059159A">
        <w:tc>
          <w:tcPr>
            <w:tcW w:w="8642" w:type="dxa"/>
          </w:tcPr>
          <w:p w:rsidR="0059159A" w:rsidRPr="006B7143" w:rsidRDefault="0059159A" w:rsidP="005B4077">
            <w:pPr>
              <w:spacing w:before="120" w:line="276" w:lineRule="auto"/>
              <w:ind w:right="170"/>
              <w:jc w:val="both"/>
              <w:rPr>
                <w:color w:val="000000"/>
                <w:sz w:val="28"/>
                <w:szCs w:val="28"/>
              </w:rPr>
            </w:pPr>
            <w:r w:rsidRPr="006B7143">
              <w:rPr>
                <w:color w:val="000000"/>
                <w:sz w:val="28"/>
                <w:szCs w:val="28"/>
              </w:rPr>
              <w:t>2.1 Планирование и проведение работы по развитию восприятия устной речи у глухих обучающихся начальных классов на занятиях «Формирование речевого слуха и произносительной стороны речи» при использовании видеоконференцсвязи</w:t>
            </w:r>
          </w:p>
        </w:tc>
        <w:tc>
          <w:tcPr>
            <w:tcW w:w="851" w:type="dxa"/>
          </w:tcPr>
          <w:p w:rsidR="0059159A" w:rsidRPr="006B7143" w:rsidRDefault="0059159A" w:rsidP="005B4077">
            <w:pPr>
              <w:spacing w:before="120" w:line="276" w:lineRule="auto"/>
              <w:jc w:val="both"/>
              <w:rPr>
                <w:sz w:val="28"/>
                <w:szCs w:val="28"/>
              </w:rPr>
            </w:pPr>
            <w:r w:rsidRPr="006B7143">
              <w:rPr>
                <w:sz w:val="28"/>
                <w:szCs w:val="28"/>
              </w:rPr>
              <w:t>с.</w:t>
            </w:r>
            <w:r w:rsidR="005B4077">
              <w:rPr>
                <w:sz w:val="28"/>
                <w:szCs w:val="28"/>
              </w:rPr>
              <w:t xml:space="preserve"> </w:t>
            </w:r>
            <w:r w:rsidRPr="006B7143">
              <w:rPr>
                <w:sz w:val="28"/>
                <w:szCs w:val="28"/>
              </w:rPr>
              <w:t>2</w:t>
            </w:r>
            <w:r w:rsidR="0048088E">
              <w:rPr>
                <w:sz w:val="28"/>
                <w:szCs w:val="28"/>
              </w:rPr>
              <w:t>8</w:t>
            </w:r>
          </w:p>
        </w:tc>
      </w:tr>
      <w:tr w:rsidR="0059159A" w:rsidRPr="006B7143" w:rsidTr="0059159A">
        <w:tc>
          <w:tcPr>
            <w:tcW w:w="8642" w:type="dxa"/>
          </w:tcPr>
          <w:p w:rsidR="0059159A" w:rsidRPr="006B7143" w:rsidRDefault="0059159A" w:rsidP="005B4077">
            <w:pPr>
              <w:spacing w:before="120" w:line="276" w:lineRule="auto"/>
              <w:ind w:right="170"/>
              <w:jc w:val="both"/>
              <w:rPr>
                <w:color w:val="000000"/>
                <w:sz w:val="28"/>
                <w:szCs w:val="28"/>
              </w:rPr>
            </w:pPr>
            <w:r w:rsidRPr="006B7143">
              <w:rPr>
                <w:color w:val="000000"/>
                <w:sz w:val="28"/>
                <w:szCs w:val="28"/>
              </w:rPr>
              <w:t xml:space="preserve">2.2 Планирование и проведение работы по развитию восприятия устной речи у слабослышащих, позднооглохших и </w:t>
            </w:r>
            <w:proofErr w:type="spellStart"/>
            <w:r w:rsidRPr="006B7143">
              <w:rPr>
                <w:color w:val="000000"/>
                <w:sz w:val="28"/>
                <w:szCs w:val="28"/>
              </w:rPr>
              <w:t>кохлеарно</w:t>
            </w:r>
            <w:proofErr w:type="spellEnd"/>
            <w:r w:rsidRPr="006B7143">
              <w:rPr>
                <w:color w:val="000000"/>
                <w:sz w:val="28"/>
                <w:szCs w:val="28"/>
              </w:rPr>
              <w:t xml:space="preserve"> имплантированных обучающихся начальных классов на занятиях «Формирование речевого слуха и произносительной стороны речи» при использовании видеоконференцсвязи</w:t>
            </w:r>
          </w:p>
        </w:tc>
        <w:tc>
          <w:tcPr>
            <w:tcW w:w="851" w:type="dxa"/>
          </w:tcPr>
          <w:p w:rsidR="0059159A" w:rsidRPr="006B7143" w:rsidRDefault="0059159A" w:rsidP="005B4077">
            <w:pPr>
              <w:spacing w:before="120" w:line="276" w:lineRule="auto"/>
              <w:jc w:val="both"/>
              <w:rPr>
                <w:sz w:val="28"/>
                <w:szCs w:val="28"/>
              </w:rPr>
            </w:pPr>
            <w:r w:rsidRPr="006B7143">
              <w:rPr>
                <w:sz w:val="28"/>
                <w:szCs w:val="28"/>
              </w:rPr>
              <w:t>с.</w:t>
            </w:r>
            <w:r w:rsidR="005B4077">
              <w:rPr>
                <w:sz w:val="28"/>
                <w:szCs w:val="28"/>
              </w:rPr>
              <w:t xml:space="preserve"> </w:t>
            </w:r>
            <w:r w:rsidR="0048088E">
              <w:rPr>
                <w:sz w:val="28"/>
                <w:szCs w:val="28"/>
              </w:rPr>
              <w:t>39</w:t>
            </w:r>
          </w:p>
        </w:tc>
      </w:tr>
      <w:tr w:rsidR="0059159A" w:rsidRPr="006B7143" w:rsidTr="0059159A">
        <w:tc>
          <w:tcPr>
            <w:tcW w:w="8642" w:type="dxa"/>
          </w:tcPr>
          <w:p w:rsidR="0059159A" w:rsidRPr="006B7143" w:rsidRDefault="0059159A" w:rsidP="005B4077">
            <w:pPr>
              <w:spacing w:before="120" w:line="276" w:lineRule="auto"/>
              <w:ind w:right="170"/>
              <w:jc w:val="both"/>
              <w:rPr>
                <w:color w:val="000000"/>
                <w:sz w:val="28"/>
                <w:szCs w:val="28"/>
              </w:rPr>
            </w:pPr>
            <w:r w:rsidRPr="006B7143">
              <w:rPr>
                <w:color w:val="000000"/>
                <w:sz w:val="28"/>
                <w:szCs w:val="28"/>
              </w:rPr>
              <w:t>2</w:t>
            </w:r>
            <w:r w:rsidRPr="006B7143">
              <w:rPr>
                <w:sz w:val="28"/>
                <w:szCs w:val="28"/>
              </w:rPr>
              <w:t>.3 Работа над произношением обучающихся с нарушениями слуха на занятиях «Формирование речевого слуха и произносительной стороны речи» в условиях дистанционного обучения с использованием видеоконференцсвязи</w:t>
            </w:r>
          </w:p>
        </w:tc>
        <w:tc>
          <w:tcPr>
            <w:tcW w:w="851" w:type="dxa"/>
          </w:tcPr>
          <w:p w:rsidR="0059159A" w:rsidRPr="006B7143" w:rsidRDefault="0059159A" w:rsidP="005B4077">
            <w:pPr>
              <w:spacing w:before="120" w:line="276" w:lineRule="auto"/>
              <w:jc w:val="both"/>
              <w:rPr>
                <w:sz w:val="28"/>
                <w:szCs w:val="28"/>
              </w:rPr>
            </w:pPr>
            <w:r>
              <w:rPr>
                <w:sz w:val="28"/>
                <w:szCs w:val="28"/>
              </w:rPr>
              <w:t xml:space="preserve">с. </w:t>
            </w:r>
            <w:r w:rsidR="0048088E">
              <w:rPr>
                <w:sz w:val="28"/>
                <w:szCs w:val="28"/>
              </w:rPr>
              <w:t>5</w:t>
            </w:r>
            <w:r>
              <w:rPr>
                <w:sz w:val="28"/>
                <w:szCs w:val="28"/>
              </w:rPr>
              <w:t>0</w:t>
            </w:r>
          </w:p>
        </w:tc>
      </w:tr>
      <w:tr w:rsidR="00C519BC" w:rsidRPr="006B7143" w:rsidTr="0059159A">
        <w:tc>
          <w:tcPr>
            <w:tcW w:w="8642" w:type="dxa"/>
          </w:tcPr>
          <w:p w:rsidR="00C519BC" w:rsidRPr="0059159A" w:rsidRDefault="00C519BC" w:rsidP="005B4077">
            <w:pPr>
              <w:spacing w:before="120" w:line="276" w:lineRule="auto"/>
              <w:ind w:right="170"/>
              <w:jc w:val="both"/>
              <w:rPr>
                <w:color w:val="000000"/>
                <w:sz w:val="28"/>
                <w:szCs w:val="28"/>
                <w:shd w:val="clear" w:color="auto" w:fill="FFFFFF"/>
              </w:rPr>
            </w:pPr>
            <w:r w:rsidRPr="006B7143">
              <w:rPr>
                <w:color w:val="000000"/>
                <w:sz w:val="28"/>
                <w:szCs w:val="28"/>
                <w:shd w:val="clear" w:color="auto" w:fill="FFFFFF"/>
              </w:rPr>
              <w:t>Рекомендуемая литер</w:t>
            </w:r>
            <w:r w:rsidR="006342E4" w:rsidRPr="006B7143">
              <w:rPr>
                <w:color w:val="000000"/>
                <w:sz w:val="28"/>
                <w:szCs w:val="28"/>
                <w:shd w:val="clear" w:color="auto" w:fill="FFFFFF"/>
              </w:rPr>
              <w:t>а</w:t>
            </w:r>
            <w:r w:rsidRPr="006B7143">
              <w:rPr>
                <w:color w:val="000000"/>
                <w:sz w:val="28"/>
                <w:szCs w:val="28"/>
                <w:shd w:val="clear" w:color="auto" w:fill="FFFFFF"/>
              </w:rPr>
              <w:t>тура</w:t>
            </w:r>
          </w:p>
        </w:tc>
        <w:tc>
          <w:tcPr>
            <w:tcW w:w="851" w:type="dxa"/>
          </w:tcPr>
          <w:p w:rsidR="008632AB" w:rsidRPr="006B7143" w:rsidRDefault="0059159A" w:rsidP="005B4077">
            <w:pPr>
              <w:spacing w:before="120" w:line="276" w:lineRule="auto"/>
              <w:jc w:val="both"/>
              <w:rPr>
                <w:b/>
                <w:color w:val="000000"/>
                <w:sz w:val="28"/>
                <w:szCs w:val="28"/>
                <w:shd w:val="clear" w:color="auto" w:fill="FFFFFF"/>
              </w:rPr>
            </w:pPr>
            <w:r>
              <w:rPr>
                <w:sz w:val="28"/>
                <w:szCs w:val="28"/>
              </w:rPr>
              <w:t>с. 5</w:t>
            </w:r>
            <w:r w:rsidR="0048088E">
              <w:rPr>
                <w:sz w:val="28"/>
                <w:szCs w:val="28"/>
              </w:rPr>
              <w:t>7</w:t>
            </w:r>
          </w:p>
        </w:tc>
      </w:tr>
    </w:tbl>
    <w:p w:rsidR="00A02400" w:rsidRDefault="00A02400">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br w:type="page"/>
      </w:r>
    </w:p>
    <w:p w:rsidR="0055007D" w:rsidRPr="006B7143" w:rsidRDefault="0055007D" w:rsidP="0059159A">
      <w:pPr>
        <w:spacing w:after="0" w:line="360" w:lineRule="auto"/>
        <w:jc w:val="center"/>
        <w:rPr>
          <w:rFonts w:ascii="Times New Roman" w:hAnsi="Times New Roman" w:cs="Times New Roman"/>
          <w:b/>
          <w:color w:val="000000"/>
          <w:sz w:val="28"/>
          <w:szCs w:val="28"/>
          <w:shd w:val="clear" w:color="auto" w:fill="FFFFFF"/>
        </w:rPr>
      </w:pPr>
      <w:r w:rsidRPr="006B7143">
        <w:rPr>
          <w:rFonts w:ascii="Times New Roman" w:hAnsi="Times New Roman" w:cs="Times New Roman"/>
          <w:b/>
          <w:color w:val="000000"/>
          <w:sz w:val="28"/>
          <w:szCs w:val="28"/>
          <w:shd w:val="clear" w:color="auto" w:fill="FFFFFF"/>
        </w:rPr>
        <w:lastRenderedPageBreak/>
        <w:t>Введение</w:t>
      </w:r>
    </w:p>
    <w:p w:rsidR="0048088E" w:rsidRDefault="0048088E" w:rsidP="00C91768">
      <w:pPr>
        <w:spacing w:after="0" w:line="360" w:lineRule="auto"/>
        <w:ind w:firstLine="708"/>
        <w:jc w:val="both"/>
        <w:rPr>
          <w:rFonts w:ascii="Times New Roman" w:hAnsi="Times New Roman" w:cs="Times New Roman"/>
          <w:color w:val="000000"/>
          <w:sz w:val="28"/>
          <w:szCs w:val="28"/>
          <w:shd w:val="clear" w:color="auto" w:fill="FFFFFF"/>
        </w:rPr>
      </w:pPr>
    </w:p>
    <w:p w:rsidR="00DB7ADB" w:rsidRPr="006B7143" w:rsidRDefault="0055007D" w:rsidP="00C91768">
      <w:pPr>
        <w:spacing w:after="0" w:line="360" w:lineRule="auto"/>
        <w:ind w:firstLine="708"/>
        <w:jc w:val="both"/>
        <w:rPr>
          <w:rFonts w:ascii="Times New Roman" w:hAnsi="Times New Roman" w:cs="Times New Roman"/>
          <w:color w:val="000000"/>
          <w:sz w:val="28"/>
          <w:szCs w:val="28"/>
          <w:shd w:val="clear" w:color="auto" w:fill="FFFFFF"/>
        </w:rPr>
      </w:pPr>
      <w:r w:rsidRPr="006B7143">
        <w:rPr>
          <w:rFonts w:ascii="Times New Roman" w:hAnsi="Times New Roman" w:cs="Times New Roman"/>
          <w:color w:val="000000"/>
          <w:sz w:val="28"/>
          <w:szCs w:val="28"/>
          <w:shd w:val="clear" w:color="auto" w:fill="FFFFFF"/>
        </w:rPr>
        <w:t>Овладение устной реч</w:t>
      </w:r>
      <w:r w:rsidR="0059159A">
        <w:rPr>
          <w:rFonts w:ascii="Times New Roman" w:hAnsi="Times New Roman" w:cs="Times New Roman"/>
          <w:color w:val="000000"/>
          <w:sz w:val="28"/>
          <w:szCs w:val="28"/>
          <w:shd w:val="clear" w:color="auto" w:fill="FFFFFF"/>
        </w:rPr>
        <w:t>ью</w:t>
      </w:r>
      <w:r w:rsidRPr="006B7143">
        <w:rPr>
          <w:rFonts w:ascii="Times New Roman" w:hAnsi="Times New Roman" w:cs="Times New Roman"/>
          <w:color w:val="000000"/>
          <w:sz w:val="28"/>
          <w:szCs w:val="28"/>
          <w:shd w:val="clear" w:color="auto" w:fill="FFFFFF"/>
        </w:rPr>
        <w:t xml:space="preserve"> обучающимися с нарушениями слуха является одной из их особых образовательных потребностей. </w:t>
      </w:r>
    </w:p>
    <w:p w:rsidR="0055007D" w:rsidRPr="006B7143" w:rsidRDefault="0055007D" w:rsidP="00C91768">
      <w:pPr>
        <w:spacing w:after="0" w:line="360" w:lineRule="auto"/>
        <w:ind w:firstLine="708"/>
        <w:jc w:val="both"/>
        <w:rPr>
          <w:rFonts w:ascii="Times New Roman" w:hAnsi="Times New Roman" w:cs="Times New Roman"/>
          <w:color w:val="000000"/>
          <w:sz w:val="28"/>
          <w:szCs w:val="28"/>
          <w:shd w:val="clear" w:color="auto" w:fill="FFFFFF"/>
        </w:rPr>
      </w:pPr>
      <w:r w:rsidRPr="006B7143">
        <w:rPr>
          <w:rFonts w:ascii="Times New Roman" w:hAnsi="Times New Roman" w:cs="Times New Roman"/>
          <w:color w:val="000000"/>
          <w:sz w:val="28"/>
          <w:szCs w:val="28"/>
          <w:shd w:val="clear" w:color="auto" w:fill="FFFFFF"/>
        </w:rPr>
        <w:t>От качества овладения восприятием и воспроизведением устной речи обучающимися с нарушениями слуха зависит возможность ее активного использования как средства общения и орудия мышления. Это имеет важное значение для наиболее полноценного личностного развития обучающихся, их качественного образования, социальной адаптации.</w:t>
      </w:r>
    </w:p>
    <w:p w:rsidR="0055007D" w:rsidRPr="006B7143" w:rsidRDefault="0055007D" w:rsidP="00C91768">
      <w:pPr>
        <w:spacing w:after="0" w:line="360" w:lineRule="auto"/>
        <w:ind w:firstLine="708"/>
        <w:jc w:val="both"/>
        <w:rPr>
          <w:rFonts w:ascii="Times New Roman" w:hAnsi="Times New Roman" w:cs="Times New Roman"/>
          <w:color w:val="000000"/>
          <w:sz w:val="28"/>
          <w:szCs w:val="28"/>
          <w:shd w:val="clear" w:color="auto" w:fill="FFFFFF"/>
        </w:rPr>
      </w:pPr>
      <w:r w:rsidRPr="006B7143">
        <w:rPr>
          <w:rFonts w:ascii="Times New Roman" w:hAnsi="Times New Roman" w:cs="Times New Roman"/>
          <w:color w:val="000000"/>
          <w:sz w:val="28"/>
          <w:szCs w:val="28"/>
          <w:shd w:val="clear" w:color="auto" w:fill="FFFFFF"/>
        </w:rPr>
        <w:t>В сурдопедагогике разработана дифференцированная система развития восприятия и воспроизведения устной речи у разных категорий глухих и слабослышащих обучающихся в системе начального общего образования</w:t>
      </w:r>
      <w:r w:rsidRPr="006B7143">
        <w:rPr>
          <w:rFonts w:ascii="Times New Roman" w:eastAsiaTheme="minorEastAsia" w:hAnsi="Times New Roman" w:cs="Times New Roman"/>
          <w:color w:val="000000" w:themeColor="text1"/>
          <w:kern w:val="24"/>
          <w:sz w:val="28"/>
          <w:szCs w:val="28"/>
          <w:lang w:eastAsia="ru-RU"/>
        </w:rPr>
        <w:t xml:space="preserve"> </w:t>
      </w:r>
      <w:r w:rsidRPr="006B7143">
        <w:rPr>
          <w:rFonts w:ascii="Times New Roman" w:hAnsi="Times New Roman" w:cs="Times New Roman"/>
          <w:color w:val="000000"/>
          <w:sz w:val="28"/>
          <w:szCs w:val="28"/>
          <w:shd w:val="clear" w:color="auto" w:fill="FFFFFF"/>
        </w:rPr>
        <w:t>(</w:t>
      </w:r>
      <w:proofErr w:type="spellStart"/>
      <w:r w:rsidRPr="006B7143">
        <w:rPr>
          <w:rFonts w:ascii="Times New Roman" w:hAnsi="Times New Roman" w:cs="Times New Roman"/>
          <w:color w:val="000000"/>
          <w:sz w:val="28"/>
          <w:szCs w:val="28"/>
          <w:shd w:val="clear" w:color="auto" w:fill="FFFFFF"/>
        </w:rPr>
        <w:t>Рау</w:t>
      </w:r>
      <w:proofErr w:type="spellEnd"/>
      <w:r w:rsidR="0059159A">
        <w:rPr>
          <w:rFonts w:ascii="Times New Roman" w:hAnsi="Times New Roman" w:cs="Times New Roman"/>
          <w:color w:val="000000"/>
          <w:sz w:val="28"/>
          <w:szCs w:val="28"/>
          <w:shd w:val="clear" w:color="auto" w:fill="FFFFFF"/>
        </w:rPr>
        <w:t> </w:t>
      </w:r>
      <w:r w:rsidRPr="006B7143">
        <w:rPr>
          <w:rFonts w:ascii="Times New Roman" w:hAnsi="Times New Roman" w:cs="Times New Roman"/>
          <w:color w:val="000000"/>
          <w:sz w:val="28"/>
          <w:szCs w:val="28"/>
          <w:shd w:val="clear" w:color="auto" w:fill="FFFFFF"/>
        </w:rPr>
        <w:t xml:space="preserve">Ф.Ф., </w:t>
      </w:r>
      <w:proofErr w:type="spellStart"/>
      <w:r w:rsidRPr="006B7143">
        <w:rPr>
          <w:rFonts w:ascii="Times New Roman" w:hAnsi="Times New Roman" w:cs="Times New Roman"/>
          <w:color w:val="000000"/>
          <w:sz w:val="28"/>
          <w:szCs w:val="28"/>
          <w:shd w:val="clear" w:color="auto" w:fill="FFFFFF"/>
        </w:rPr>
        <w:t>Слезина</w:t>
      </w:r>
      <w:proofErr w:type="spellEnd"/>
      <w:r w:rsidRPr="006B7143">
        <w:rPr>
          <w:rFonts w:ascii="Times New Roman" w:hAnsi="Times New Roman" w:cs="Times New Roman"/>
          <w:color w:val="000000"/>
          <w:sz w:val="28"/>
          <w:szCs w:val="28"/>
          <w:shd w:val="clear" w:color="auto" w:fill="FFFFFF"/>
        </w:rPr>
        <w:t xml:space="preserve"> Н.Ф., 1981, Багрова И.Г., 1990, Кузьмичева Е.П., 1991, Назарова Л.П., 2001, Королевская Т.К., </w:t>
      </w:r>
      <w:proofErr w:type="spellStart"/>
      <w:r w:rsidRPr="006B7143">
        <w:rPr>
          <w:rFonts w:ascii="Times New Roman" w:hAnsi="Times New Roman" w:cs="Times New Roman"/>
          <w:color w:val="000000"/>
          <w:sz w:val="28"/>
          <w:szCs w:val="28"/>
          <w:shd w:val="clear" w:color="auto" w:fill="FFFFFF"/>
        </w:rPr>
        <w:t>Пфафенродт</w:t>
      </w:r>
      <w:proofErr w:type="spellEnd"/>
      <w:r w:rsidRPr="006B7143">
        <w:rPr>
          <w:rFonts w:ascii="Times New Roman" w:hAnsi="Times New Roman" w:cs="Times New Roman"/>
          <w:color w:val="000000"/>
          <w:sz w:val="28"/>
          <w:szCs w:val="28"/>
          <w:shd w:val="clear" w:color="auto" w:fill="FFFFFF"/>
        </w:rPr>
        <w:t xml:space="preserve"> А.Н., 2004, Кузьмичева</w:t>
      </w:r>
      <w:r w:rsidR="0059159A">
        <w:rPr>
          <w:rFonts w:ascii="Times New Roman" w:hAnsi="Times New Roman" w:cs="Times New Roman"/>
          <w:color w:val="000000"/>
          <w:sz w:val="28"/>
          <w:szCs w:val="28"/>
          <w:shd w:val="clear" w:color="auto" w:fill="FFFFFF"/>
        </w:rPr>
        <w:t> </w:t>
      </w:r>
      <w:r w:rsidRPr="006B7143">
        <w:rPr>
          <w:rFonts w:ascii="Times New Roman" w:hAnsi="Times New Roman" w:cs="Times New Roman"/>
          <w:color w:val="000000"/>
          <w:sz w:val="28"/>
          <w:szCs w:val="28"/>
          <w:shd w:val="clear" w:color="auto" w:fill="FFFFFF"/>
        </w:rPr>
        <w:t>Е.П., Яхнина Е.З., 2011, Кузьмичева Е.П., Шевцова О.В., Яхнина</w:t>
      </w:r>
      <w:r w:rsidR="0059159A">
        <w:rPr>
          <w:rFonts w:ascii="Times New Roman" w:hAnsi="Times New Roman" w:cs="Times New Roman"/>
          <w:color w:val="000000"/>
          <w:sz w:val="28"/>
          <w:szCs w:val="28"/>
          <w:shd w:val="clear" w:color="auto" w:fill="FFFFFF"/>
        </w:rPr>
        <w:t> </w:t>
      </w:r>
      <w:r w:rsidRPr="006B7143">
        <w:rPr>
          <w:rFonts w:ascii="Times New Roman" w:hAnsi="Times New Roman" w:cs="Times New Roman"/>
          <w:color w:val="000000"/>
          <w:sz w:val="28"/>
          <w:szCs w:val="28"/>
          <w:shd w:val="clear" w:color="auto" w:fill="FFFFFF"/>
        </w:rPr>
        <w:t xml:space="preserve">Е.З., 2001, 2013 и др.), а также научно-методические подходы к сурдопедагогическому сопровождению </w:t>
      </w:r>
      <w:proofErr w:type="spellStart"/>
      <w:r w:rsidRPr="006B7143">
        <w:rPr>
          <w:rFonts w:ascii="Times New Roman" w:hAnsi="Times New Roman" w:cs="Times New Roman"/>
          <w:color w:val="000000"/>
          <w:sz w:val="28"/>
          <w:szCs w:val="28"/>
          <w:shd w:val="clear" w:color="auto" w:fill="FFFFFF"/>
        </w:rPr>
        <w:t>кохлеарно</w:t>
      </w:r>
      <w:proofErr w:type="spellEnd"/>
      <w:r w:rsidRPr="006B7143">
        <w:rPr>
          <w:rFonts w:ascii="Times New Roman" w:hAnsi="Times New Roman" w:cs="Times New Roman"/>
          <w:color w:val="000000"/>
          <w:sz w:val="28"/>
          <w:szCs w:val="28"/>
          <w:shd w:val="clear" w:color="auto" w:fill="FFFFFF"/>
        </w:rPr>
        <w:t xml:space="preserve"> имплантированных обучающихся школьного возраста (</w:t>
      </w:r>
      <w:r w:rsidR="0086321A" w:rsidRPr="006B7143">
        <w:rPr>
          <w:rFonts w:ascii="Times New Roman" w:hAnsi="Times New Roman" w:cs="Times New Roman"/>
          <w:color w:val="000000"/>
          <w:sz w:val="28"/>
          <w:szCs w:val="28"/>
          <w:shd w:val="clear" w:color="auto" w:fill="FFFFFF"/>
        </w:rPr>
        <w:t xml:space="preserve">Миронова Э.В., 2000, </w:t>
      </w:r>
      <w:r w:rsidRPr="006B7143">
        <w:rPr>
          <w:rFonts w:ascii="Times New Roman" w:hAnsi="Times New Roman" w:cs="Times New Roman"/>
          <w:color w:val="000000"/>
          <w:sz w:val="28"/>
          <w:szCs w:val="28"/>
          <w:shd w:val="clear" w:color="auto" w:fill="FFFFFF"/>
        </w:rPr>
        <w:t>Королева И.В., 2014, Гончарова Е.Л., Кукушкина О.И. и др., 2017), восстановления устной коммуникации и ее развития у внезапно оглохших обучающихся, протезированных индивидуальными слуховыми аппаратами (Миронова Э.В., 2000).</w:t>
      </w:r>
    </w:p>
    <w:p w:rsidR="0055007D" w:rsidRPr="006B7143" w:rsidRDefault="0055007D" w:rsidP="00C91768">
      <w:pPr>
        <w:spacing w:after="0" w:line="360" w:lineRule="auto"/>
        <w:ind w:firstLine="708"/>
        <w:jc w:val="both"/>
        <w:rPr>
          <w:rFonts w:ascii="Times New Roman" w:eastAsia="Times New Roman" w:hAnsi="Times New Roman" w:cs="Times New Roman"/>
          <w:color w:val="000000"/>
          <w:sz w:val="28"/>
          <w:szCs w:val="28"/>
        </w:rPr>
      </w:pPr>
      <w:r w:rsidRPr="006B7143">
        <w:rPr>
          <w:rFonts w:ascii="Times New Roman" w:eastAsia="Times New Roman" w:hAnsi="Times New Roman" w:cs="Times New Roman"/>
          <w:color w:val="000000"/>
          <w:sz w:val="28"/>
          <w:szCs w:val="28"/>
        </w:rPr>
        <w:t xml:space="preserve">Известно, что при реализации адаптированных основных общеобразовательных программ начального общего образования (далее </w:t>
      </w:r>
      <w:r w:rsidR="0059159A">
        <w:rPr>
          <w:rFonts w:ascii="Times New Roman" w:hAnsi="Times New Roman" w:cs="Times New Roman"/>
          <w:color w:val="000000"/>
          <w:sz w:val="28"/>
          <w:szCs w:val="28"/>
          <w:shd w:val="clear" w:color="auto" w:fill="FFFFFF"/>
        </w:rPr>
        <w:t>–</w:t>
      </w:r>
      <w:r w:rsidRPr="006B7143">
        <w:rPr>
          <w:rFonts w:ascii="Times New Roman" w:eastAsia="Times New Roman" w:hAnsi="Times New Roman" w:cs="Times New Roman"/>
          <w:color w:val="000000"/>
          <w:sz w:val="28"/>
          <w:szCs w:val="28"/>
        </w:rPr>
        <w:t xml:space="preserve"> АООП НОО) развитие восприятия и воспроизведения устной речи у обучающихся с нарушениями слуха осуществляется в ходе всего образовательно-коррекционного процесса </w:t>
      </w:r>
      <w:r w:rsidR="0059159A">
        <w:rPr>
          <w:rFonts w:ascii="Times New Roman" w:hAnsi="Times New Roman" w:cs="Times New Roman"/>
          <w:color w:val="000000"/>
          <w:sz w:val="28"/>
          <w:szCs w:val="28"/>
          <w:shd w:val="clear" w:color="auto" w:fill="FFFFFF"/>
        </w:rPr>
        <w:t>–</w:t>
      </w:r>
      <w:r w:rsidRPr="006B7143">
        <w:rPr>
          <w:rFonts w:ascii="Times New Roman" w:eastAsia="Times New Roman" w:hAnsi="Times New Roman" w:cs="Times New Roman"/>
          <w:color w:val="000000"/>
          <w:sz w:val="28"/>
          <w:szCs w:val="28"/>
        </w:rPr>
        <w:t xml:space="preserve"> на уроках и во внеурочной деятельности, в условиях специально педагогически созданной слухоречевой среды. При этом обучающиеся </w:t>
      </w:r>
      <w:r w:rsidR="00C302E1" w:rsidRPr="006B7143">
        <w:rPr>
          <w:rFonts w:ascii="Times New Roman" w:eastAsia="Times New Roman" w:hAnsi="Times New Roman" w:cs="Times New Roman"/>
          <w:color w:val="000000"/>
          <w:sz w:val="28"/>
          <w:szCs w:val="28"/>
        </w:rPr>
        <w:t xml:space="preserve">на уроках и во фронтальных формах внеурочной деятельности пользуются звукоусиливающей аппаратурой </w:t>
      </w:r>
      <w:r w:rsidR="00C302E1" w:rsidRPr="006B7143">
        <w:rPr>
          <w:rFonts w:ascii="Times New Roman" w:eastAsia="Times New Roman" w:hAnsi="Times New Roman" w:cs="Times New Roman"/>
          <w:color w:val="000000"/>
          <w:sz w:val="28"/>
          <w:szCs w:val="28"/>
        </w:rPr>
        <w:lastRenderedPageBreak/>
        <w:t xml:space="preserve">коллективного пользования (стационарной проводной или беспроводной, например, </w:t>
      </w:r>
      <w:r w:rsidR="00C302E1" w:rsidRPr="006B7143">
        <w:rPr>
          <w:rFonts w:ascii="Times New Roman" w:eastAsia="Times New Roman" w:hAnsi="Times New Roman" w:cs="Times New Roman"/>
          <w:color w:val="000000"/>
          <w:sz w:val="28"/>
          <w:szCs w:val="28"/>
          <w:lang w:val="en-US"/>
        </w:rPr>
        <w:t>FM</w:t>
      </w:r>
      <w:r w:rsidR="00C302E1" w:rsidRPr="006B7143">
        <w:rPr>
          <w:rFonts w:ascii="Times New Roman" w:eastAsia="Times New Roman" w:hAnsi="Times New Roman" w:cs="Times New Roman"/>
          <w:color w:val="000000"/>
          <w:sz w:val="28"/>
          <w:szCs w:val="28"/>
        </w:rPr>
        <w:t xml:space="preserve">-система) с учетом медицинских и сурдопедагогических рекомендаций, в процессе внеурочной деятельности </w:t>
      </w:r>
      <w:r w:rsidR="00232D56">
        <w:rPr>
          <w:rFonts w:ascii="Times New Roman" w:hAnsi="Times New Roman" w:cs="Times New Roman"/>
          <w:color w:val="000000"/>
          <w:sz w:val="28"/>
          <w:szCs w:val="28"/>
          <w:shd w:val="clear" w:color="auto" w:fill="FFFFFF"/>
        </w:rPr>
        <w:t>–</w:t>
      </w:r>
      <w:r w:rsidR="00C302E1" w:rsidRPr="006B7143">
        <w:rPr>
          <w:rFonts w:ascii="Times New Roman" w:eastAsia="Times New Roman" w:hAnsi="Times New Roman" w:cs="Times New Roman"/>
          <w:color w:val="000000"/>
          <w:sz w:val="28"/>
          <w:szCs w:val="28"/>
        </w:rPr>
        <w:t xml:space="preserve"> индивидуальными слуховыми аппаратами или </w:t>
      </w:r>
      <w:proofErr w:type="spellStart"/>
      <w:r w:rsidR="00C302E1" w:rsidRPr="006B7143">
        <w:rPr>
          <w:rFonts w:ascii="Times New Roman" w:eastAsia="Times New Roman" w:hAnsi="Times New Roman" w:cs="Times New Roman"/>
          <w:color w:val="000000"/>
          <w:sz w:val="28"/>
          <w:szCs w:val="28"/>
        </w:rPr>
        <w:t>кохлеарными</w:t>
      </w:r>
      <w:proofErr w:type="spellEnd"/>
      <w:r w:rsidR="00C302E1" w:rsidRPr="006B7143">
        <w:rPr>
          <w:rFonts w:ascii="Times New Roman" w:eastAsia="Times New Roman" w:hAnsi="Times New Roman" w:cs="Times New Roman"/>
          <w:color w:val="000000"/>
          <w:sz w:val="28"/>
          <w:szCs w:val="28"/>
        </w:rPr>
        <w:t xml:space="preserve"> </w:t>
      </w:r>
      <w:proofErr w:type="spellStart"/>
      <w:r w:rsidR="00C302E1" w:rsidRPr="006B7143">
        <w:rPr>
          <w:rFonts w:ascii="Times New Roman" w:eastAsia="Times New Roman" w:hAnsi="Times New Roman" w:cs="Times New Roman"/>
          <w:color w:val="000000"/>
          <w:sz w:val="28"/>
          <w:szCs w:val="28"/>
        </w:rPr>
        <w:t>имплантами</w:t>
      </w:r>
      <w:proofErr w:type="spellEnd"/>
      <w:r w:rsidR="00C302E1" w:rsidRPr="006B7143">
        <w:rPr>
          <w:rFonts w:ascii="Times New Roman" w:eastAsia="Times New Roman" w:hAnsi="Times New Roman" w:cs="Times New Roman"/>
          <w:color w:val="000000"/>
          <w:sz w:val="28"/>
          <w:szCs w:val="28"/>
        </w:rPr>
        <w:t>/</w:t>
      </w:r>
      <w:proofErr w:type="spellStart"/>
      <w:r w:rsidR="00C302E1" w:rsidRPr="006B7143">
        <w:rPr>
          <w:rFonts w:ascii="Times New Roman" w:eastAsia="Times New Roman" w:hAnsi="Times New Roman" w:cs="Times New Roman"/>
          <w:color w:val="000000"/>
          <w:sz w:val="28"/>
          <w:szCs w:val="28"/>
        </w:rPr>
        <w:t>кохлеарным</w:t>
      </w:r>
      <w:proofErr w:type="spellEnd"/>
      <w:r w:rsidR="00C302E1" w:rsidRPr="006B7143">
        <w:rPr>
          <w:rFonts w:ascii="Times New Roman" w:eastAsia="Times New Roman" w:hAnsi="Times New Roman" w:cs="Times New Roman"/>
          <w:color w:val="000000"/>
          <w:sz w:val="28"/>
          <w:szCs w:val="28"/>
        </w:rPr>
        <w:t xml:space="preserve"> </w:t>
      </w:r>
      <w:proofErr w:type="spellStart"/>
      <w:r w:rsidR="00C302E1" w:rsidRPr="006B7143">
        <w:rPr>
          <w:rFonts w:ascii="Times New Roman" w:eastAsia="Times New Roman" w:hAnsi="Times New Roman" w:cs="Times New Roman"/>
          <w:color w:val="000000"/>
          <w:sz w:val="28"/>
          <w:szCs w:val="28"/>
        </w:rPr>
        <w:t>имплантом</w:t>
      </w:r>
      <w:proofErr w:type="spellEnd"/>
      <w:r w:rsidR="00C302E1" w:rsidRPr="006B7143">
        <w:rPr>
          <w:rFonts w:ascii="Times New Roman" w:eastAsia="Times New Roman" w:hAnsi="Times New Roman" w:cs="Times New Roman"/>
          <w:color w:val="000000"/>
          <w:sz w:val="28"/>
          <w:szCs w:val="28"/>
        </w:rPr>
        <w:t xml:space="preserve"> и индивидуальным слуховым аппаратом/</w:t>
      </w:r>
      <w:proofErr w:type="spellStart"/>
      <w:r w:rsidR="00C302E1" w:rsidRPr="006B7143">
        <w:rPr>
          <w:rFonts w:ascii="Times New Roman" w:eastAsia="Times New Roman" w:hAnsi="Times New Roman" w:cs="Times New Roman"/>
          <w:color w:val="000000"/>
          <w:sz w:val="28"/>
          <w:szCs w:val="28"/>
        </w:rPr>
        <w:t>кохлеарным</w:t>
      </w:r>
      <w:proofErr w:type="spellEnd"/>
      <w:r w:rsidR="00C302E1" w:rsidRPr="006B7143">
        <w:rPr>
          <w:rFonts w:ascii="Times New Roman" w:eastAsia="Times New Roman" w:hAnsi="Times New Roman" w:cs="Times New Roman"/>
          <w:color w:val="000000"/>
          <w:sz w:val="28"/>
          <w:szCs w:val="28"/>
        </w:rPr>
        <w:t xml:space="preserve"> </w:t>
      </w:r>
      <w:proofErr w:type="spellStart"/>
      <w:r w:rsidR="00C302E1" w:rsidRPr="006B7143">
        <w:rPr>
          <w:rFonts w:ascii="Times New Roman" w:eastAsia="Times New Roman" w:hAnsi="Times New Roman" w:cs="Times New Roman"/>
          <w:color w:val="000000"/>
          <w:sz w:val="28"/>
          <w:szCs w:val="28"/>
        </w:rPr>
        <w:t>имплантом</w:t>
      </w:r>
      <w:proofErr w:type="spellEnd"/>
      <w:r w:rsidR="00C302E1" w:rsidRPr="006B7143">
        <w:rPr>
          <w:rFonts w:ascii="Times New Roman" w:eastAsia="Times New Roman" w:hAnsi="Times New Roman" w:cs="Times New Roman"/>
          <w:color w:val="000000"/>
          <w:sz w:val="28"/>
          <w:szCs w:val="28"/>
        </w:rPr>
        <w:t xml:space="preserve"> (в зависимости от способа слухопротезирования).</w:t>
      </w:r>
      <w:r w:rsidRPr="006B7143">
        <w:rPr>
          <w:rFonts w:ascii="Times New Roman" w:eastAsia="Times New Roman" w:hAnsi="Times New Roman" w:cs="Times New Roman"/>
          <w:color w:val="000000"/>
          <w:sz w:val="28"/>
          <w:szCs w:val="28"/>
        </w:rPr>
        <w:t xml:space="preserve"> </w:t>
      </w:r>
    </w:p>
    <w:p w:rsidR="0055007D" w:rsidRPr="006B7143" w:rsidRDefault="0055007D" w:rsidP="00C91768">
      <w:pPr>
        <w:spacing w:after="0" w:line="360" w:lineRule="auto"/>
        <w:ind w:firstLine="708"/>
        <w:jc w:val="both"/>
        <w:rPr>
          <w:rFonts w:ascii="Times New Roman" w:eastAsia="Times New Roman" w:hAnsi="Times New Roman" w:cs="Times New Roman"/>
          <w:color w:val="000000"/>
          <w:sz w:val="28"/>
          <w:szCs w:val="28"/>
        </w:rPr>
      </w:pPr>
      <w:r w:rsidRPr="006B7143">
        <w:rPr>
          <w:rFonts w:ascii="Times New Roman" w:eastAsia="Times New Roman" w:hAnsi="Times New Roman" w:cs="Times New Roman"/>
          <w:color w:val="000000"/>
          <w:sz w:val="28"/>
          <w:szCs w:val="28"/>
        </w:rPr>
        <w:t xml:space="preserve">Во всех вариантах АООП НОО предусматриваются специальная работа по развитию речевого слуха, </w:t>
      </w:r>
      <w:proofErr w:type="spellStart"/>
      <w:r w:rsidRPr="006B7143">
        <w:rPr>
          <w:rFonts w:ascii="Times New Roman" w:eastAsia="Times New Roman" w:hAnsi="Times New Roman" w:cs="Times New Roman"/>
          <w:color w:val="000000"/>
          <w:sz w:val="28"/>
          <w:szCs w:val="28"/>
        </w:rPr>
        <w:t>слухозрительного</w:t>
      </w:r>
      <w:proofErr w:type="spellEnd"/>
      <w:r w:rsidRPr="006B7143">
        <w:rPr>
          <w:rFonts w:ascii="Times New Roman" w:eastAsia="Times New Roman" w:hAnsi="Times New Roman" w:cs="Times New Roman"/>
          <w:color w:val="000000"/>
          <w:sz w:val="28"/>
          <w:szCs w:val="28"/>
        </w:rPr>
        <w:t xml:space="preserve"> восприятия устной речи, ее произносительной стороны. Коррекционно-развивающая работа осуществляется на основе индивидуально-дифференцированного подхода с учетом состояния слуха, времени и характера его нарушения, слухопротезирования (индивидуальные слуховые аппараты/кохлеарная имплантация), возраста обучающихся, фактического состояния речевого слуха и произносительной стороны речи, а также общего и речевого развития, индивидуальных особенностей. При реализации АООП НОО (варианты 1.2, 1.3, 2.2, 2.3) в коррекционно-развивающую область внеурочной деятельности введены специальные индивидуальные занятия «Формирование речевого слуха и произносительной стороны речи», АООП НОО (вариант 1.4) – специальные индивидуальные занятия «Развитие слухового восприятия и произносительной стороны речи». В коррекционно-развивающую область </w:t>
      </w:r>
      <w:r w:rsidR="007D04C0" w:rsidRPr="006B7143">
        <w:rPr>
          <w:rFonts w:ascii="Times New Roman" w:eastAsia="Times New Roman" w:hAnsi="Times New Roman" w:cs="Times New Roman"/>
          <w:color w:val="000000"/>
          <w:sz w:val="28"/>
          <w:szCs w:val="28"/>
        </w:rPr>
        <w:t xml:space="preserve">при реализации АООП НОО (варианты 1.2, 1.3, 2.2, 2.3) </w:t>
      </w:r>
      <w:r w:rsidRPr="006B7143">
        <w:rPr>
          <w:rFonts w:ascii="Times New Roman" w:eastAsia="Times New Roman" w:hAnsi="Times New Roman" w:cs="Times New Roman"/>
          <w:color w:val="000000"/>
          <w:sz w:val="28"/>
          <w:szCs w:val="28"/>
        </w:rPr>
        <w:t xml:space="preserve">включены также специальные </w:t>
      </w:r>
      <w:r w:rsidR="007D04C0" w:rsidRPr="006B7143">
        <w:rPr>
          <w:rFonts w:ascii="Times New Roman" w:eastAsia="Times New Roman" w:hAnsi="Times New Roman" w:cs="Times New Roman"/>
          <w:color w:val="000000"/>
          <w:sz w:val="28"/>
          <w:szCs w:val="28"/>
        </w:rPr>
        <w:t xml:space="preserve">фронтальные </w:t>
      </w:r>
      <w:r w:rsidRPr="006B7143">
        <w:rPr>
          <w:rFonts w:ascii="Times New Roman" w:eastAsia="Times New Roman" w:hAnsi="Times New Roman" w:cs="Times New Roman"/>
          <w:color w:val="000000"/>
          <w:sz w:val="28"/>
          <w:szCs w:val="28"/>
        </w:rPr>
        <w:t xml:space="preserve">занятия </w:t>
      </w:r>
      <w:r w:rsidR="0059159A">
        <w:rPr>
          <w:rFonts w:ascii="Times New Roman" w:hAnsi="Times New Roman" w:cs="Times New Roman"/>
          <w:color w:val="000000"/>
          <w:sz w:val="28"/>
          <w:szCs w:val="28"/>
          <w:shd w:val="clear" w:color="auto" w:fill="FFFFFF"/>
        </w:rPr>
        <w:t>–</w:t>
      </w:r>
      <w:r w:rsidR="007D04C0" w:rsidRPr="006B7143">
        <w:rPr>
          <w:rFonts w:ascii="Times New Roman" w:eastAsia="Times New Roman" w:hAnsi="Times New Roman" w:cs="Times New Roman"/>
          <w:color w:val="000000"/>
          <w:sz w:val="28"/>
          <w:szCs w:val="28"/>
        </w:rPr>
        <w:t xml:space="preserve"> </w:t>
      </w:r>
      <w:r w:rsidRPr="006B7143">
        <w:rPr>
          <w:rFonts w:ascii="Times New Roman" w:eastAsia="Times New Roman" w:hAnsi="Times New Roman" w:cs="Times New Roman"/>
          <w:color w:val="000000"/>
          <w:sz w:val="28"/>
          <w:szCs w:val="28"/>
        </w:rPr>
        <w:t>«Развитие слухового воспри</w:t>
      </w:r>
      <w:r w:rsidR="00E7653D" w:rsidRPr="006B7143">
        <w:rPr>
          <w:rFonts w:ascii="Times New Roman" w:eastAsia="Times New Roman" w:hAnsi="Times New Roman" w:cs="Times New Roman"/>
          <w:color w:val="000000"/>
          <w:sz w:val="28"/>
          <w:szCs w:val="28"/>
        </w:rPr>
        <w:t>я</w:t>
      </w:r>
      <w:r w:rsidR="007D04C0" w:rsidRPr="006B7143">
        <w:rPr>
          <w:rFonts w:ascii="Times New Roman" w:eastAsia="Times New Roman" w:hAnsi="Times New Roman" w:cs="Times New Roman"/>
          <w:color w:val="000000"/>
          <w:sz w:val="28"/>
          <w:szCs w:val="28"/>
        </w:rPr>
        <w:t>тия и техника речи» и</w:t>
      </w:r>
      <w:r w:rsidRPr="006B7143">
        <w:rPr>
          <w:rFonts w:ascii="Times New Roman" w:eastAsia="Times New Roman" w:hAnsi="Times New Roman" w:cs="Times New Roman"/>
          <w:color w:val="000000"/>
          <w:sz w:val="28"/>
          <w:szCs w:val="28"/>
        </w:rPr>
        <w:t xml:space="preserve"> «Музыкально - ритмическая занятия»</w:t>
      </w:r>
      <w:r w:rsidR="007D04C0" w:rsidRPr="006B7143">
        <w:rPr>
          <w:rFonts w:ascii="Times New Roman" w:eastAsia="Times New Roman" w:hAnsi="Times New Roman" w:cs="Times New Roman"/>
          <w:color w:val="000000"/>
          <w:sz w:val="28"/>
          <w:szCs w:val="28"/>
        </w:rPr>
        <w:t>,</w:t>
      </w:r>
      <w:r w:rsidRPr="006B7143">
        <w:rPr>
          <w:rFonts w:ascii="Times New Roman" w:eastAsia="Times New Roman" w:hAnsi="Times New Roman" w:cs="Times New Roman"/>
          <w:color w:val="000000"/>
          <w:sz w:val="28"/>
          <w:szCs w:val="28"/>
        </w:rPr>
        <w:t xml:space="preserve"> </w:t>
      </w:r>
      <w:r w:rsidR="009C5BA2">
        <w:rPr>
          <w:rFonts w:ascii="Times New Roman" w:eastAsia="Times New Roman" w:hAnsi="Times New Roman" w:cs="Times New Roman"/>
          <w:color w:val="000000"/>
          <w:sz w:val="28"/>
          <w:szCs w:val="28"/>
        </w:rPr>
        <w:t xml:space="preserve">в АООП НОО (вариант 1.4) </w:t>
      </w:r>
      <w:r w:rsidR="0059159A">
        <w:rPr>
          <w:rFonts w:ascii="Times New Roman" w:hAnsi="Times New Roman" w:cs="Times New Roman"/>
          <w:color w:val="000000"/>
          <w:sz w:val="28"/>
          <w:szCs w:val="28"/>
          <w:shd w:val="clear" w:color="auto" w:fill="FFFFFF"/>
        </w:rPr>
        <w:t>–</w:t>
      </w:r>
      <w:r w:rsidR="009C5BA2">
        <w:rPr>
          <w:rFonts w:ascii="Times New Roman" w:eastAsia="Times New Roman" w:hAnsi="Times New Roman" w:cs="Times New Roman"/>
          <w:color w:val="000000"/>
          <w:sz w:val="28"/>
          <w:szCs w:val="28"/>
        </w:rPr>
        <w:t xml:space="preserve"> «Музыкально-ритмические занятия», </w:t>
      </w:r>
      <w:r w:rsidRPr="006B7143">
        <w:rPr>
          <w:rFonts w:ascii="Times New Roman" w:eastAsia="Times New Roman" w:hAnsi="Times New Roman" w:cs="Times New Roman"/>
          <w:color w:val="000000"/>
          <w:sz w:val="28"/>
          <w:szCs w:val="28"/>
        </w:rPr>
        <w:t>на которых осуществляется</w:t>
      </w:r>
      <w:r w:rsidR="007D04C0" w:rsidRPr="006B7143">
        <w:rPr>
          <w:rFonts w:ascii="Times New Roman" w:eastAsia="Times New Roman" w:hAnsi="Times New Roman" w:cs="Times New Roman"/>
          <w:color w:val="000000"/>
          <w:sz w:val="28"/>
          <w:szCs w:val="28"/>
        </w:rPr>
        <w:t xml:space="preserve"> в том числе</w:t>
      </w:r>
      <w:r w:rsidRPr="006B7143">
        <w:rPr>
          <w:rFonts w:ascii="Times New Roman" w:eastAsia="Times New Roman" w:hAnsi="Times New Roman" w:cs="Times New Roman"/>
          <w:color w:val="000000"/>
          <w:sz w:val="28"/>
          <w:szCs w:val="28"/>
        </w:rPr>
        <w:t xml:space="preserve"> целенаправленная работа по развитию слухового восприятия </w:t>
      </w:r>
      <w:r w:rsidR="007D04C0" w:rsidRPr="006B7143">
        <w:rPr>
          <w:rFonts w:ascii="Times New Roman" w:eastAsia="Times New Roman" w:hAnsi="Times New Roman" w:cs="Times New Roman"/>
          <w:color w:val="000000"/>
          <w:sz w:val="28"/>
          <w:szCs w:val="28"/>
        </w:rPr>
        <w:t>и произносительной стороны речи</w:t>
      </w:r>
      <w:r w:rsidR="00113EE2" w:rsidRPr="006B7143">
        <w:rPr>
          <w:rFonts w:ascii="Times New Roman" w:eastAsia="Times New Roman" w:hAnsi="Times New Roman" w:cs="Times New Roman"/>
          <w:color w:val="000000"/>
          <w:sz w:val="28"/>
          <w:szCs w:val="28"/>
        </w:rPr>
        <w:t>; на</w:t>
      </w:r>
      <w:r w:rsidRPr="006B7143">
        <w:rPr>
          <w:rFonts w:ascii="Times New Roman" w:eastAsia="Times New Roman" w:hAnsi="Times New Roman" w:cs="Times New Roman"/>
          <w:color w:val="000000"/>
          <w:sz w:val="28"/>
          <w:szCs w:val="28"/>
        </w:rPr>
        <w:t xml:space="preserve"> каждом уроке и перед подготовкой домашних занятий в процессе внеурочной деятельности проводятся фонетические зарядки. Специальная работа по развитию восприятия и воспроизведения устной речи строится на основе преемственности. </w:t>
      </w:r>
    </w:p>
    <w:p w:rsidR="00113EE2" w:rsidRPr="006B7143" w:rsidRDefault="009C5BA2" w:rsidP="00C91768">
      <w:pP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 реализации АООП НОО (</w:t>
      </w:r>
      <w:r w:rsidR="00113EE2" w:rsidRPr="006B7143">
        <w:rPr>
          <w:rFonts w:ascii="Times New Roman" w:eastAsia="Times New Roman" w:hAnsi="Times New Roman" w:cs="Times New Roman"/>
          <w:color w:val="000000"/>
          <w:sz w:val="28"/>
          <w:szCs w:val="28"/>
        </w:rPr>
        <w:t xml:space="preserve">варианты 1.1 и 2.1) предусмотрены специальные занятия по Программе коррекционной работы, в том числе направленные на развитие речевого слуха, </w:t>
      </w:r>
      <w:proofErr w:type="spellStart"/>
      <w:r w:rsidR="00113EE2" w:rsidRPr="006B7143">
        <w:rPr>
          <w:rFonts w:ascii="Times New Roman" w:eastAsia="Times New Roman" w:hAnsi="Times New Roman" w:cs="Times New Roman"/>
          <w:color w:val="000000"/>
          <w:sz w:val="28"/>
          <w:szCs w:val="28"/>
        </w:rPr>
        <w:t>слухозрительного</w:t>
      </w:r>
      <w:proofErr w:type="spellEnd"/>
      <w:r w:rsidR="00113EE2" w:rsidRPr="006B7143">
        <w:rPr>
          <w:rFonts w:ascii="Times New Roman" w:eastAsia="Times New Roman" w:hAnsi="Times New Roman" w:cs="Times New Roman"/>
          <w:color w:val="000000"/>
          <w:sz w:val="28"/>
          <w:szCs w:val="28"/>
        </w:rPr>
        <w:t xml:space="preserve"> восприятия устной речи, ее произносительной стороны. </w:t>
      </w:r>
    </w:p>
    <w:p w:rsidR="0055007D" w:rsidRPr="006B7143" w:rsidRDefault="0055007D" w:rsidP="00C91768">
      <w:pPr>
        <w:spacing w:after="0" w:line="360" w:lineRule="auto"/>
        <w:ind w:firstLine="708"/>
        <w:jc w:val="both"/>
        <w:rPr>
          <w:rFonts w:ascii="Times New Roman" w:eastAsia="Times New Roman" w:hAnsi="Times New Roman" w:cs="Times New Roman"/>
          <w:color w:val="000000"/>
          <w:sz w:val="28"/>
          <w:szCs w:val="28"/>
          <w:highlight w:val="yellow"/>
        </w:rPr>
      </w:pPr>
      <w:r w:rsidRPr="006B7143">
        <w:rPr>
          <w:rFonts w:ascii="Times New Roman" w:eastAsia="Times New Roman" w:hAnsi="Times New Roman" w:cs="Times New Roman"/>
          <w:color w:val="000000"/>
          <w:sz w:val="28"/>
          <w:szCs w:val="28"/>
        </w:rPr>
        <w:t xml:space="preserve">В </w:t>
      </w:r>
      <w:r w:rsidR="00113EE2" w:rsidRPr="006B7143">
        <w:rPr>
          <w:rFonts w:ascii="Times New Roman" w:eastAsia="Times New Roman" w:hAnsi="Times New Roman" w:cs="Times New Roman"/>
          <w:color w:val="000000"/>
          <w:sz w:val="28"/>
          <w:szCs w:val="28"/>
        </w:rPr>
        <w:t xml:space="preserve">особых </w:t>
      </w:r>
      <w:r w:rsidRPr="006B7143">
        <w:rPr>
          <w:rFonts w:ascii="Times New Roman" w:eastAsia="Times New Roman" w:hAnsi="Times New Roman" w:cs="Times New Roman"/>
          <w:color w:val="000000"/>
          <w:sz w:val="28"/>
          <w:szCs w:val="28"/>
        </w:rPr>
        <w:t>обстоятельствах, когда обучающиеся не могут посещать образовательную организацию</w:t>
      </w:r>
      <w:r w:rsidR="00113EE2" w:rsidRPr="006B7143">
        <w:rPr>
          <w:rFonts w:ascii="Times New Roman" w:eastAsia="Times New Roman" w:hAnsi="Times New Roman" w:cs="Times New Roman"/>
          <w:color w:val="000000"/>
          <w:sz w:val="28"/>
          <w:szCs w:val="28"/>
        </w:rPr>
        <w:t xml:space="preserve"> (например</w:t>
      </w:r>
      <w:r w:rsidRPr="006B7143">
        <w:rPr>
          <w:rFonts w:ascii="Times New Roman" w:eastAsia="Times New Roman" w:hAnsi="Times New Roman" w:cs="Times New Roman"/>
          <w:color w:val="000000"/>
          <w:sz w:val="28"/>
          <w:szCs w:val="28"/>
        </w:rPr>
        <w:t xml:space="preserve">, </w:t>
      </w:r>
      <w:r w:rsidR="00113EE2" w:rsidRPr="006B7143">
        <w:rPr>
          <w:rFonts w:ascii="Times New Roman" w:eastAsia="Times New Roman" w:hAnsi="Times New Roman" w:cs="Times New Roman"/>
          <w:color w:val="000000"/>
          <w:sz w:val="28"/>
          <w:szCs w:val="28"/>
        </w:rPr>
        <w:t xml:space="preserve">пандемия, вызванная </w:t>
      </w:r>
      <w:proofErr w:type="spellStart"/>
      <w:r w:rsidR="00113EE2" w:rsidRPr="006B7143">
        <w:rPr>
          <w:rFonts w:ascii="Times New Roman" w:eastAsia="Times New Roman" w:hAnsi="Times New Roman" w:cs="Times New Roman"/>
          <w:color w:val="000000"/>
          <w:sz w:val="28"/>
          <w:szCs w:val="28"/>
        </w:rPr>
        <w:t>короновирусной</w:t>
      </w:r>
      <w:proofErr w:type="spellEnd"/>
      <w:r w:rsidR="00113EE2" w:rsidRPr="006B7143">
        <w:rPr>
          <w:rFonts w:ascii="Times New Roman" w:eastAsia="Times New Roman" w:hAnsi="Times New Roman" w:cs="Times New Roman"/>
          <w:color w:val="000000"/>
          <w:sz w:val="28"/>
          <w:szCs w:val="28"/>
        </w:rPr>
        <w:t xml:space="preserve"> инфекцией, продолжительное по времени заболевание ребенка, исключающее его по</w:t>
      </w:r>
      <w:r w:rsidR="00661E42">
        <w:rPr>
          <w:rFonts w:ascii="Times New Roman" w:eastAsia="Times New Roman" w:hAnsi="Times New Roman" w:cs="Times New Roman"/>
          <w:color w:val="000000"/>
          <w:sz w:val="28"/>
          <w:szCs w:val="28"/>
        </w:rPr>
        <w:t>сещение школы, медицинская реаб</w:t>
      </w:r>
      <w:r w:rsidR="00113EE2" w:rsidRPr="006B7143">
        <w:rPr>
          <w:rFonts w:ascii="Times New Roman" w:eastAsia="Times New Roman" w:hAnsi="Times New Roman" w:cs="Times New Roman"/>
          <w:color w:val="000000"/>
          <w:sz w:val="28"/>
          <w:szCs w:val="28"/>
        </w:rPr>
        <w:t xml:space="preserve">илитация и др.) </w:t>
      </w:r>
      <w:r w:rsidRPr="006B7143">
        <w:rPr>
          <w:rFonts w:ascii="Times New Roman" w:eastAsia="Times New Roman" w:hAnsi="Times New Roman" w:cs="Times New Roman"/>
          <w:color w:val="000000"/>
          <w:sz w:val="28"/>
          <w:szCs w:val="28"/>
        </w:rPr>
        <w:t xml:space="preserve">предусматривается проведение специальных занятий </w:t>
      </w:r>
      <w:r w:rsidR="00AB6C96" w:rsidRPr="006B7143">
        <w:rPr>
          <w:rFonts w:ascii="Times New Roman" w:eastAsia="Times New Roman" w:hAnsi="Times New Roman" w:cs="Times New Roman"/>
          <w:color w:val="000000"/>
          <w:sz w:val="28"/>
          <w:szCs w:val="28"/>
        </w:rPr>
        <w:t xml:space="preserve">коррекционно-развивающей области </w:t>
      </w:r>
      <w:r w:rsidR="00661E42">
        <w:rPr>
          <w:rFonts w:ascii="Times New Roman" w:eastAsia="Times New Roman" w:hAnsi="Times New Roman" w:cs="Times New Roman"/>
          <w:color w:val="000000"/>
          <w:sz w:val="28"/>
          <w:szCs w:val="28"/>
        </w:rPr>
        <w:t>в дистанционной форме</w:t>
      </w:r>
      <w:r w:rsidRPr="006B7143">
        <w:rPr>
          <w:rFonts w:ascii="Times New Roman" w:hAnsi="Times New Roman" w:cs="Times New Roman"/>
          <w:sz w:val="28"/>
          <w:szCs w:val="28"/>
        </w:rPr>
        <w:t xml:space="preserve"> при использовании виде</w:t>
      </w:r>
      <w:r w:rsidR="0059159A">
        <w:rPr>
          <w:rFonts w:ascii="Times New Roman" w:hAnsi="Times New Roman" w:cs="Times New Roman"/>
          <w:sz w:val="28"/>
          <w:szCs w:val="28"/>
        </w:rPr>
        <w:t>о</w:t>
      </w:r>
      <w:r w:rsidRPr="006B7143">
        <w:rPr>
          <w:rFonts w:ascii="Times New Roman" w:hAnsi="Times New Roman" w:cs="Times New Roman"/>
          <w:sz w:val="28"/>
          <w:szCs w:val="28"/>
        </w:rPr>
        <w:t>конференцсвязи</w:t>
      </w:r>
      <w:r w:rsidRPr="006B7143">
        <w:rPr>
          <w:rFonts w:ascii="Times New Roman" w:eastAsia="Times New Roman" w:hAnsi="Times New Roman" w:cs="Times New Roman"/>
          <w:color w:val="000000"/>
          <w:sz w:val="28"/>
          <w:szCs w:val="28"/>
        </w:rPr>
        <w:t>, обеспечивающей одновременную передачу видео и звука между двумя и более пользователями, с помощью аппаратно-программных средств коммуникации.</w:t>
      </w:r>
    </w:p>
    <w:p w:rsidR="0055007D" w:rsidRPr="006B7143" w:rsidRDefault="0055007D" w:rsidP="00C91768">
      <w:pPr>
        <w:spacing w:after="0" w:line="360" w:lineRule="auto"/>
        <w:ind w:firstLine="708"/>
        <w:jc w:val="both"/>
        <w:rPr>
          <w:rFonts w:ascii="Times New Roman" w:hAnsi="Times New Roman" w:cs="Times New Roman"/>
          <w:sz w:val="28"/>
          <w:szCs w:val="28"/>
        </w:rPr>
      </w:pPr>
      <w:r w:rsidRPr="006B7143">
        <w:rPr>
          <w:rFonts w:ascii="Times New Roman" w:hAnsi="Times New Roman" w:cs="Times New Roman"/>
          <w:sz w:val="28"/>
          <w:szCs w:val="28"/>
        </w:rPr>
        <w:t>Не вызывает сомнение тот факт, что развитие восприятия и воспроизведения устной речи у данного контингента обучающихся в дистанционной форме (при использовании виде</w:t>
      </w:r>
      <w:r w:rsidR="0059159A">
        <w:rPr>
          <w:rFonts w:ascii="Times New Roman" w:hAnsi="Times New Roman" w:cs="Times New Roman"/>
          <w:sz w:val="28"/>
          <w:szCs w:val="28"/>
        </w:rPr>
        <w:t>о</w:t>
      </w:r>
      <w:r w:rsidRPr="006B7143">
        <w:rPr>
          <w:rFonts w:ascii="Times New Roman" w:hAnsi="Times New Roman" w:cs="Times New Roman"/>
          <w:sz w:val="28"/>
          <w:szCs w:val="28"/>
        </w:rPr>
        <w:t xml:space="preserve">конференцсвязи) не может полноценно заменить специальные занятия в </w:t>
      </w:r>
      <w:r w:rsidR="00113EE2" w:rsidRPr="006B7143">
        <w:rPr>
          <w:rFonts w:ascii="Times New Roman" w:hAnsi="Times New Roman" w:cs="Times New Roman"/>
          <w:sz w:val="28"/>
          <w:szCs w:val="28"/>
        </w:rPr>
        <w:t>образовательной организации в режиме офлайн</w:t>
      </w:r>
      <w:r w:rsidRPr="006B7143">
        <w:rPr>
          <w:rFonts w:ascii="Times New Roman" w:hAnsi="Times New Roman" w:cs="Times New Roman"/>
          <w:sz w:val="28"/>
          <w:szCs w:val="28"/>
        </w:rPr>
        <w:t xml:space="preserve">. Однако в </w:t>
      </w:r>
      <w:r w:rsidRPr="006B7143">
        <w:rPr>
          <w:rFonts w:ascii="Times New Roman" w:eastAsia="Times New Roman" w:hAnsi="Times New Roman" w:cs="Times New Roman"/>
          <w:color w:val="000000"/>
          <w:sz w:val="28"/>
          <w:szCs w:val="28"/>
        </w:rPr>
        <w:t>чрезвычайных</w:t>
      </w:r>
      <w:r w:rsidRPr="006B7143">
        <w:rPr>
          <w:rFonts w:ascii="Times New Roman" w:hAnsi="Times New Roman" w:cs="Times New Roman"/>
          <w:sz w:val="28"/>
          <w:szCs w:val="28"/>
        </w:rPr>
        <w:t xml:space="preserve"> ситуациях, когда посещение школы является невозможным</w:t>
      </w:r>
      <w:r w:rsidR="00661E42">
        <w:rPr>
          <w:rFonts w:ascii="Times New Roman" w:hAnsi="Times New Roman" w:cs="Times New Roman"/>
          <w:sz w:val="28"/>
          <w:szCs w:val="28"/>
        </w:rPr>
        <w:t xml:space="preserve"> в силу объективных причин</w:t>
      </w:r>
      <w:r w:rsidRPr="006B7143">
        <w:rPr>
          <w:rFonts w:ascii="Times New Roman" w:hAnsi="Times New Roman" w:cs="Times New Roman"/>
          <w:sz w:val="28"/>
          <w:szCs w:val="28"/>
        </w:rPr>
        <w:t xml:space="preserve">, данная форма обучения может способствовать </w:t>
      </w:r>
      <w:r w:rsidR="00113EE2" w:rsidRPr="006B7143">
        <w:rPr>
          <w:rFonts w:ascii="Times New Roman" w:hAnsi="Times New Roman" w:cs="Times New Roman"/>
          <w:sz w:val="28"/>
          <w:szCs w:val="28"/>
        </w:rPr>
        <w:t xml:space="preserve">непрерывности образовательно-коррекционного процесса, </w:t>
      </w:r>
      <w:r w:rsidRPr="006B7143">
        <w:rPr>
          <w:rFonts w:ascii="Times New Roman" w:hAnsi="Times New Roman" w:cs="Times New Roman"/>
          <w:sz w:val="28"/>
          <w:szCs w:val="28"/>
        </w:rPr>
        <w:t xml:space="preserve">поддержке сформированных у обучающихся навыков восприятия и воспроизведения устной речи, развитию у детей и их родителей (законных представителей) более сознательного и ответственного отношения к процессу </w:t>
      </w:r>
      <w:r w:rsidR="0059159A">
        <w:rPr>
          <w:rFonts w:ascii="Times New Roman" w:hAnsi="Times New Roman" w:cs="Times New Roman"/>
          <w:sz w:val="28"/>
          <w:szCs w:val="28"/>
        </w:rPr>
        <w:t>формирования</w:t>
      </w:r>
      <w:r w:rsidR="00113EE2" w:rsidRPr="006B7143">
        <w:rPr>
          <w:rFonts w:ascii="Times New Roman" w:hAnsi="Times New Roman" w:cs="Times New Roman"/>
          <w:sz w:val="28"/>
          <w:szCs w:val="28"/>
        </w:rPr>
        <w:t xml:space="preserve"> </w:t>
      </w:r>
      <w:r w:rsidRPr="006B7143">
        <w:rPr>
          <w:rFonts w:ascii="Times New Roman" w:hAnsi="Times New Roman" w:cs="Times New Roman"/>
          <w:sz w:val="28"/>
          <w:szCs w:val="28"/>
        </w:rPr>
        <w:t>устной реч</w:t>
      </w:r>
      <w:r w:rsidR="00113EE2" w:rsidRPr="006B7143">
        <w:rPr>
          <w:rFonts w:ascii="Times New Roman" w:hAnsi="Times New Roman" w:cs="Times New Roman"/>
          <w:sz w:val="28"/>
          <w:szCs w:val="28"/>
        </w:rPr>
        <w:t>и</w:t>
      </w:r>
      <w:r w:rsidRPr="006B7143">
        <w:rPr>
          <w:rFonts w:ascii="Times New Roman" w:hAnsi="Times New Roman" w:cs="Times New Roman"/>
          <w:sz w:val="28"/>
          <w:szCs w:val="28"/>
        </w:rPr>
        <w:t xml:space="preserve"> (ее восприяти</w:t>
      </w:r>
      <w:r w:rsidR="00113EE2" w:rsidRPr="006B7143">
        <w:rPr>
          <w:rFonts w:ascii="Times New Roman" w:hAnsi="Times New Roman" w:cs="Times New Roman"/>
          <w:sz w:val="28"/>
          <w:szCs w:val="28"/>
        </w:rPr>
        <w:t>я</w:t>
      </w:r>
      <w:r w:rsidRPr="006B7143">
        <w:rPr>
          <w:rFonts w:ascii="Times New Roman" w:hAnsi="Times New Roman" w:cs="Times New Roman"/>
          <w:sz w:val="28"/>
          <w:szCs w:val="28"/>
        </w:rPr>
        <w:t xml:space="preserve"> и воспроизведени</w:t>
      </w:r>
      <w:r w:rsidR="00113EE2" w:rsidRPr="006B7143">
        <w:rPr>
          <w:rFonts w:ascii="Times New Roman" w:hAnsi="Times New Roman" w:cs="Times New Roman"/>
          <w:sz w:val="28"/>
          <w:szCs w:val="28"/>
        </w:rPr>
        <w:t>я</w:t>
      </w:r>
      <w:r w:rsidRPr="006B7143">
        <w:rPr>
          <w:rFonts w:ascii="Times New Roman" w:hAnsi="Times New Roman" w:cs="Times New Roman"/>
          <w:sz w:val="28"/>
          <w:szCs w:val="28"/>
        </w:rPr>
        <w:t xml:space="preserve">), активному включению семьи в целенаправленную работу по развитию устной коммуникации у </w:t>
      </w:r>
      <w:r w:rsidR="00661E42">
        <w:rPr>
          <w:rFonts w:ascii="Times New Roman" w:hAnsi="Times New Roman" w:cs="Times New Roman"/>
          <w:sz w:val="28"/>
          <w:szCs w:val="28"/>
        </w:rPr>
        <w:t xml:space="preserve">их </w:t>
      </w:r>
      <w:r w:rsidRPr="006B7143">
        <w:rPr>
          <w:rFonts w:ascii="Times New Roman" w:hAnsi="Times New Roman" w:cs="Times New Roman"/>
          <w:sz w:val="28"/>
          <w:szCs w:val="28"/>
        </w:rPr>
        <w:t xml:space="preserve">детей, повышению родительской компетенции в области </w:t>
      </w:r>
      <w:r w:rsidR="00113EE2" w:rsidRPr="006B7143">
        <w:rPr>
          <w:rFonts w:ascii="Times New Roman" w:hAnsi="Times New Roman" w:cs="Times New Roman"/>
          <w:sz w:val="28"/>
          <w:szCs w:val="28"/>
        </w:rPr>
        <w:t xml:space="preserve">развития речевого слуха и произносительной стороны речи, </w:t>
      </w:r>
      <w:r w:rsidRPr="006B7143">
        <w:rPr>
          <w:rFonts w:ascii="Times New Roman" w:hAnsi="Times New Roman" w:cs="Times New Roman"/>
          <w:sz w:val="28"/>
          <w:szCs w:val="28"/>
        </w:rPr>
        <w:t>пользования обучающимися индивидуальными средствами слухопротезирования.</w:t>
      </w:r>
    </w:p>
    <w:p w:rsidR="0055007D" w:rsidRPr="006B7143" w:rsidRDefault="0055007D" w:rsidP="00C91768">
      <w:pPr>
        <w:spacing w:after="0" w:line="360" w:lineRule="auto"/>
        <w:ind w:firstLine="708"/>
        <w:jc w:val="both"/>
        <w:rPr>
          <w:rFonts w:ascii="Times New Roman" w:hAnsi="Times New Roman" w:cs="Times New Roman"/>
          <w:color w:val="000000"/>
          <w:sz w:val="28"/>
          <w:szCs w:val="28"/>
        </w:rPr>
      </w:pPr>
      <w:r w:rsidRPr="006B7143">
        <w:rPr>
          <w:rFonts w:ascii="Times New Roman" w:hAnsi="Times New Roman" w:cs="Times New Roman"/>
          <w:sz w:val="28"/>
          <w:szCs w:val="28"/>
        </w:rPr>
        <w:lastRenderedPageBreak/>
        <w:t xml:space="preserve">В пособии рассмотрены вопросы организации и содержания подготовительного этапа к временному проведению </w:t>
      </w:r>
      <w:r w:rsidR="00113EE2" w:rsidRPr="006B7143">
        <w:rPr>
          <w:rFonts w:ascii="Times New Roman" w:hAnsi="Times New Roman" w:cs="Times New Roman"/>
          <w:sz w:val="28"/>
          <w:szCs w:val="28"/>
        </w:rPr>
        <w:t>уроков и занятий в дистанционном формате</w:t>
      </w:r>
      <w:r w:rsidRPr="006B7143">
        <w:rPr>
          <w:rFonts w:ascii="Times New Roman" w:hAnsi="Times New Roman" w:cs="Times New Roman"/>
          <w:sz w:val="28"/>
          <w:szCs w:val="28"/>
        </w:rPr>
        <w:t xml:space="preserve">, а также проектирования </w:t>
      </w:r>
      <w:r w:rsidR="00113EE2" w:rsidRPr="006B7143">
        <w:rPr>
          <w:rFonts w:ascii="Times New Roman" w:hAnsi="Times New Roman" w:cs="Times New Roman"/>
          <w:sz w:val="28"/>
          <w:szCs w:val="28"/>
        </w:rPr>
        <w:t xml:space="preserve">и проведения </w:t>
      </w:r>
      <w:r w:rsidRPr="006B7143">
        <w:rPr>
          <w:rFonts w:ascii="Times New Roman" w:hAnsi="Times New Roman" w:cs="Times New Roman"/>
          <w:color w:val="000000"/>
          <w:sz w:val="28"/>
          <w:szCs w:val="28"/>
        </w:rPr>
        <w:t xml:space="preserve">работы по развитию восприятия и воспроизведения устной речи </w:t>
      </w:r>
      <w:r w:rsidR="00113EE2" w:rsidRPr="006B7143">
        <w:rPr>
          <w:rFonts w:ascii="Times New Roman" w:hAnsi="Times New Roman" w:cs="Times New Roman"/>
          <w:color w:val="000000"/>
          <w:sz w:val="28"/>
          <w:szCs w:val="28"/>
        </w:rPr>
        <w:t xml:space="preserve">у обучающихся с нарушениями слуха </w:t>
      </w:r>
      <w:r w:rsidR="00A13101" w:rsidRPr="006B7143">
        <w:rPr>
          <w:rFonts w:ascii="Times New Roman" w:hAnsi="Times New Roman" w:cs="Times New Roman"/>
          <w:color w:val="000000"/>
          <w:sz w:val="28"/>
          <w:szCs w:val="28"/>
        </w:rPr>
        <w:t xml:space="preserve">на </w:t>
      </w:r>
      <w:r w:rsidRPr="006B7143">
        <w:rPr>
          <w:rFonts w:ascii="Times New Roman" w:hAnsi="Times New Roman" w:cs="Times New Roman"/>
          <w:color w:val="000000"/>
          <w:sz w:val="28"/>
          <w:szCs w:val="28"/>
        </w:rPr>
        <w:t xml:space="preserve">специальных занятиях </w:t>
      </w:r>
      <w:r w:rsidR="00661E42">
        <w:rPr>
          <w:rFonts w:ascii="Times New Roman" w:hAnsi="Times New Roman" w:cs="Times New Roman"/>
          <w:color w:val="000000"/>
          <w:sz w:val="28"/>
          <w:szCs w:val="28"/>
        </w:rPr>
        <w:t xml:space="preserve">коррекционно-развивающей области </w:t>
      </w:r>
      <w:r w:rsidRPr="006B7143">
        <w:rPr>
          <w:rFonts w:ascii="Times New Roman" w:hAnsi="Times New Roman" w:cs="Times New Roman"/>
          <w:color w:val="000000"/>
          <w:sz w:val="28"/>
          <w:szCs w:val="28"/>
        </w:rPr>
        <w:t xml:space="preserve">«Формирование речевого слуха </w:t>
      </w:r>
      <w:r w:rsidR="00AB6C96" w:rsidRPr="006B7143">
        <w:rPr>
          <w:rFonts w:ascii="Times New Roman" w:hAnsi="Times New Roman" w:cs="Times New Roman"/>
          <w:color w:val="000000"/>
          <w:sz w:val="28"/>
          <w:szCs w:val="28"/>
        </w:rPr>
        <w:t>и произносительной стороны речи»</w:t>
      </w:r>
      <w:r w:rsidRPr="006B7143">
        <w:rPr>
          <w:rFonts w:ascii="Times New Roman" w:hAnsi="Times New Roman" w:cs="Times New Roman"/>
          <w:color w:val="000000"/>
          <w:sz w:val="28"/>
          <w:szCs w:val="28"/>
        </w:rPr>
        <w:t xml:space="preserve"> </w:t>
      </w:r>
      <w:r w:rsidR="00113EE2" w:rsidRPr="006B7143">
        <w:rPr>
          <w:rFonts w:ascii="Times New Roman" w:hAnsi="Times New Roman" w:cs="Times New Roman"/>
          <w:color w:val="000000"/>
          <w:sz w:val="28"/>
          <w:szCs w:val="28"/>
        </w:rPr>
        <w:t>при использовании видеоконференцсвязи.</w:t>
      </w:r>
    </w:p>
    <w:p w:rsidR="0055007D" w:rsidRPr="006B7143" w:rsidRDefault="0055007D" w:rsidP="00C91768">
      <w:pPr>
        <w:spacing w:after="0" w:line="360" w:lineRule="auto"/>
        <w:ind w:firstLine="708"/>
        <w:jc w:val="both"/>
        <w:rPr>
          <w:rFonts w:ascii="Times New Roman" w:hAnsi="Times New Roman" w:cs="Times New Roman"/>
          <w:b/>
          <w:color w:val="000000"/>
          <w:sz w:val="28"/>
          <w:szCs w:val="28"/>
          <w:shd w:val="clear" w:color="auto" w:fill="FFFFFF"/>
        </w:rPr>
      </w:pPr>
      <w:r w:rsidRPr="006B7143">
        <w:rPr>
          <w:rFonts w:ascii="Times New Roman" w:hAnsi="Times New Roman" w:cs="Times New Roman"/>
          <w:sz w:val="28"/>
          <w:szCs w:val="28"/>
        </w:rPr>
        <w:t xml:space="preserve">  </w:t>
      </w:r>
      <w:r w:rsidRPr="006B7143">
        <w:rPr>
          <w:rFonts w:ascii="Times New Roman" w:hAnsi="Times New Roman" w:cs="Times New Roman"/>
          <w:b/>
          <w:color w:val="000000"/>
          <w:sz w:val="28"/>
          <w:szCs w:val="28"/>
          <w:shd w:val="clear" w:color="auto" w:fill="FFFFFF"/>
        </w:rPr>
        <w:br w:type="page"/>
      </w:r>
    </w:p>
    <w:p w:rsidR="0055007D" w:rsidRDefault="0055007D" w:rsidP="005B4077">
      <w:pPr>
        <w:spacing w:after="0" w:line="360" w:lineRule="auto"/>
        <w:jc w:val="center"/>
        <w:rPr>
          <w:rFonts w:ascii="Times New Roman" w:hAnsi="Times New Roman" w:cs="Times New Roman"/>
          <w:b/>
          <w:color w:val="000000"/>
          <w:sz w:val="28"/>
          <w:szCs w:val="28"/>
          <w:shd w:val="clear" w:color="auto" w:fill="FFFFFF"/>
        </w:rPr>
      </w:pPr>
      <w:r w:rsidRPr="006B7143">
        <w:rPr>
          <w:rFonts w:ascii="Times New Roman" w:hAnsi="Times New Roman" w:cs="Times New Roman"/>
          <w:b/>
          <w:color w:val="000000"/>
          <w:sz w:val="28"/>
          <w:szCs w:val="28"/>
          <w:shd w:val="clear" w:color="auto" w:fill="FFFFFF"/>
        </w:rPr>
        <w:lastRenderedPageBreak/>
        <w:t>Глава 1. Организация и сод</w:t>
      </w:r>
      <w:r w:rsidR="009F19F2" w:rsidRPr="006B7143">
        <w:rPr>
          <w:rFonts w:ascii="Times New Roman" w:hAnsi="Times New Roman" w:cs="Times New Roman"/>
          <w:b/>
          <w:color w:val="000000"/>
          <w:sz w:val="28"/>
          <w:szCs w:val="28"/>
          <w:shd w:val="clear" w:color="auto" w:fill="FFFFFF"/>
        </w:rPr>
        <w:t xml:space="preserve">ержание подготовительного этапа </w:t>
      </w:r>
      <w:r w:rsidRPr="006B7143">
        <w:rPr>
          <w:rFonts w:ascii="Times New Roman" w:hAnsi="Times New Roman" w:cs="Times New Roman"/>
          <w:b/>
          <w:color w:val="000000"/>
          <w:sz w:val="28"/>
          <w:szCs w:val="28"/>
          <w:shd w:val="clear" w:color="auto" w:fill="FFFFFF"/>
        </w:rPr>
        <w:t xml:space="preserve">работы </w:t>
      </w:r>
      <w:r w:rsidR="005B4077">
        <w:rPr>
          <w:rFonts w:ascii="Times New Roman" w:hAnsi="Times New Roman" w:cs="Times New Roman"/>
          <w:b/>
          <w:color w:val="000000"/>
          <w:sz w:val="28"/>
          <w:szCs w:val="28"/>
          <w:shd w:val="clear" w:color="auto" w:fill="FFFFFF"/>
        </w:rPr>
        <w:br/>
      </w:r>
      <w:r w:rsidRPr="006B7143">
        <w:rPr>
          <w:rFonts w:ascii="Times New Roman" w:hAnsi="Times New Roman" w:cs="Times New Roman"/>
          <w:b/>
          <w:color w:val="000000"/>
          <w:sz w:val="28"/>
          <w:szCs w:val="28"/>
          <w:shd w:val="clear" w:color="auto" w:fill="FFFFFF"/>
        </w:rPr>
        <w:t xml:space="preserve">к проведению </w:t>
      </w:r>
      <w:r w:rsidR="00CE5582" w:rsidRPr="006B7143">
        <w:rPr>
          <w:rFonts w:ascii="Times New Roman" w:hAnsi="Times New Roman" w:cs="Times New Roman"/>
          <w:b/>
          <w:color w:val="000000"/>
          <w:sz w:val="28"/>
          <w:szCs w:val="28"/>
          <w:shd w:val="clear" w:color="auto" w:fill="FFFFFF"/>
        </w:rPr>
        <w:t>коррекционно</w:t>
      </w:r>
      <w:r w:rsidR="00DC4BB9">
        <w:rPr>
          <w:rFonts w:ascii="Times New Roman" w:hAnsi="Times New Roman" w:cs="Times New Roman"/>
          <w:b/>
          <w:color w:val="000000"/>
          <w:sz w:val="28"/>
          <w:szCs w:val="28"/>
          <w:shd w:val="clear" w:color="auto" w:fill="FFFFFF"/>
        </w:rPr>
        <w:t>-</w:t>
      </w:r>
      <w:r w:rsidR="00CE5582" w:rsidRPr="006B7143">
        <w:rPr>
          <w:rFonts w:ascii="Times New Roman" w:hAnsi="Times New Roman" w:cs="Times New Roman"/>
          <w:b/>
          <w:color w:val="000000"/>
          <w:sz w:val="28"/>
          <w:szCs w:val="28"/>
          <w:shd w:val="clear" w:color="auto" w:fill="FFFFFF"/>
        </w:rPr>
        <w:t xml:space="preserve">развивающих </w:t>
      </w:r>
      <w:r w:rsidR="00661E42">
        <w:rPr>
          <w:rFonts w:ascii="Times New Roman" w:hAnsi="Times New Roman" w:cs="Times New Roman"/>
          <w:b/>
          <w:color w:val="000000"/>
          <w:sz w:val="28"/>
          <w:szCs w:val="28"/>
          <w:shd w:val="clear" w:color="auto" w:fill="FFFFFF"/>
        </w:rPr>
        <w:t xml:space="preserve">занятий </w:t>
      </w:r>
      <w:r w:rsidR="009F19F2" w:rsidRPr="006B7143">
        <w:rPr>
          <w:rFonts w:ascii="Times New Roman" w:hAnsi="Times New Roman" w:cs="Times New Roman"/>
          <w:b/>
          <w:color w:val="000000"/>
          <w:sz w:val="28"/>
          <w:szCs w:val="28"/>
          <w:shd w:val="clear" w:color="auto" w:fill="FFFFFF"/>
        </w:rPr>
        <w:t xml:space="preserve">с </w:t>
      </w:r>
      <w:r w:rsidRPr="006B7143">
        <w:rPr>
          <w:rFonts w:ascii="Times New Roman" w:hAnsi="Times New Roman" w:cs="Times New Roman"/>
          <w:b/>
          <w:color w:val="000000"/>
          <w:sz w:val="28"/>
          <w:szCs w:val="28"/>
          <w:shd w:val="clear" w:color="auto" w:fill="FFFFFF"/>
        </w:rPr>
        <w:t>о</w:t>
      </w:r>
      <w:r w:rsidR="009F19F2" w:rsidRPr="006B7143">
        <w:rPr>
          <w:rFonts w:ascii="Times New Roman" w:hAnsi="Times New Roman" w:cs="Times New Roman"/>
          <w:b/>
          <w:color w:val="000000"/>
          <w:sz w:val="28"/>
          <w:szCs w:val="28"/>
          <w:shd w:val="clear" w:color="auto" w:fill="FFFFFF"/>
        </w:rPr>
        <w:t>бучающими</w:t>
      </w:r>
      <w:r w:rsidR="00E7653D" w:rsidRPr="006B7143">
        <w:rPr>
          <w:rFonts w:ascii="Times New Roman" w:hAnsi="Times New Roman" w:cs="Times New Roman"/>
          <w:b/>
          <w:color w:val="000000"/>
          <w:sz w:val="28"/>
          <w:szCs w:val="28"/>
          <w:shd w:val="clear" w:color="auto" w:fill="FFFFFF"/>
        </w:rPr>
        <w:t>с</w:t>
      </w:r>
      <w:r w:rsidRPr="006B7143">
        <w:rPr>
          <w:rFonts w:ascii="Times New Roman" w:hAnsi="Times New Roman" w:cs="Times New Roman"/>
          <w:b/>
          <w:color w:val="000000"/>
          <w:sz w:val="28"/>
          <w:szCs w:val="28"/>
          <w:shd w:val="clear" w:color="auto" w:fill="FFFFFF"/>
        </w:rPr>
        <w:t>я</w:t>
      </w:r>
      <w:r w:rsidR="009F19F2" w:rsidRPr="006B7143">
        <w:rPr>
          <w:rFonts w:ascii="Times New Roman" w:hAnsi="Times New Roman" w:cs="Times New Roman"/>
          <w:b/>
          <w:color w:val="000000"/>
          <w:sz w:val="28"/>
          <w:szCs w:val="28"/>
          <w:shd w:val="clear" w:color="auto" w:fill="FFFFFF"/>
        </w:rPr>
        <w:t xml:space="preserve">, имеющими </w:t>
      </w:r>
      <w:r w:rsidR="00E7653D" w:rsidRPr="006B7143">
        <w:rPr>
          <w:rFonts w:ascii="Times New Roman" w:hAnsi="Times New Roman" w:cs="Times New Roman"/>
          <w:b/>
          <w:color w:val="000000"/>
          <w:sz w:val="28"/>
          <w:szCs w:val="28"/>
          <w:shd w:val="clear" w:color="auto" w:fill="FFFFFF"/>
        </w:rPr>
        <w:t>нарушени</w:t>
      </w:r>
      <w:r w:rsidR="009F19F2" w:rsidRPr="006B7143">
        <w:rPr>
          <w:rFonts w:ascii="Times New Roman" w:hAnsi="Times New Roman" w:cs="Times New Roman"/>
          <w:b/>
          <w:color w:val="000000"/>
          <w:sz w:val="28"/>
          <w:szCs w:val="28"/>
          <w:shd w:val="clear" w:color="auto" w:fill="FFFFFF"/>
        </w:rPr>
        <w:t>я</w:t>
      </w:r>
      <w:r w:rsidRPr="006B7143">
        <w:rPr>
          <w:rFonts w:ascii="Times New Roman" w:hAnsi="Times New Roman" w:cs="Times New Roman"/>
          <w:b/>
          <w:color w:val="000000"/>
          <w:sz w:val="28"/>
          <w:szCs w:val="28"/>
          <w:shd w:val="clear" w:color="auto" w:fill="FFFFFF"/>
        </w:rPr>
        <w:t xml:space="preserve"> слу</w:t>
      </w:r>
      <w:r w:rsidR="00E7653D" w:rsidRPr="006B7143">
        <w:rPr>
          <w:rFonts w:ascii="Times New Roman" w:hAnsi="Times New Roman" w:cs="Times New Roman"/>
          <w:b/>
          <w:color w:val="000000"/>
          <w:sz w:val="28"/>
          <w:szCs w:val="28"/>
          <w:shd w:val="clear" w:color="auto" w:fill="FFFFFF"/>
        </w:rPr>
        <w:t>ха</w:t>
      </w:r>
      <w:r w:rsidR="009F19F2" w:rsidRPr="006B7143">
        <w:rPr>
          <w:rFonts w:ascii="Times New Roman" w:hAnsi="Times New Roman" w:cs="Times New Roman"/>
          <w:b/>
          <w:color w:val="000000"/>
          <w:sz w:val="28"/>
          <w:szCs w:val="28"/>
          <w:shd w:val="clear" w:color="auto" w:fill="FFFFFF"/>
        </w:rPr>
        <w:t>,</w:t>
      </w:r>
      <w:r w:rsidRPr="006B7143">
        <w:rPr>
          <w:rFonts w:ascii="Times New Roman" w:hAnsi="Times New Roman" w:cs="Times New Roman"/>
          <w:b/>
          <w:color w:val="000000"/>
          <w:sz w:val="28"/>
          <w:szCs w:val="28"/>
          <w:shd w:val="clear" w:color="auto" w:fill="FFFFFF"/>
        </w:rPr>
        <w:t xml:space="preserve"> </w:t>
      </w:r>
      <w:r w:rsidR="009F19F2" w:rsidRPr="006B7143">
        <w:rPr>
          <w:rFonts w:ascii="Times New Roman" w:hAnsi="Times New Roman" w:cs="Times New Roman"/>
          <w:b/>
          <w:color w:val="000000"/>
          <w:sz w:val="28"/>
          <w:szCs w:val="28"/>
          <w:shd w:val="clear" w:color="auto" w:fill="FFFFFF"/>
        </w:rPr>
        <w:t>в</w:t>
      </w:r>
      <w:r w:rsidR="00730A00">
        <w:rPr>
          <w:rFonts w:ascii="Times New Roman" w:hAnsi="Times New Roman" w:cs="Times New Roman"/>
          <w:b/>
          <w:color w:val="000000"/>
          <w:sz w:val="28"/>
          <w:szCs w:val="28"/>
          <w:shd w:val="clear" w:color="auto" w:fill="FFFFFF"/>
        </w:rPr>
        <w:t xml:space="preserve"> </w:t>
      </w:r>
      <w:r w:rsidR="009F19F2" w:rsidRPr="006B7143">
        <w:rPr>
          <w:rFonts w:ascii="Times New Roman" w:hAnsi="Times New Roman" w:cs="Times New Roman"/>
          <w:b/>
          <w:color w:val="000000"/>
          <w:sz w:val="28"/>
          <w:szCs w:val="28"/>
          <w:shd w:val="clear" w:color="auto" w:fill="FFFFFF"/>
        </w:rPr>
        <w:t>дистанционно</w:t>
      </w:r>
      <w:r w:rsidR="00730A00">
        <w:rPr>
          <w:rFonts w:ascii="Times New Roman" w:hAnsi="Times New Roman" w:cs="Times New Roman"/>
          <w:b/>
          <w:color w:val="000000"/>
          <w:sz w:val="28"/>
          <w:szCs w:val="28"/>
          <w:shd w:val="clear" w:color="auto" w:fill="FFFFFF"/>
        </w:rPr>
        <w:t>й</w:t>
      </w:r>
      <w:r w:rsidR="009F19F2" w:rsidRPr="006B7143">
        <w:rPr>
          <w:rFonts w:ascii="Times New Roman" w:hAnsi="Times New Roman" w:cs="Times New Roman"/>
          <w:b/>
          <w:color w:val="000000"/>
          <w:sz w:val="28"/>
          <w:szCs w:val="28"/>
          <w:shd w:val="clear" w:color="auto" w:fill="FFFFFF"/>
        </w:rPr>
        <w:t xml:space="preserve"> форме </w:t>
      </w:r>
      <w:r w:rsidR="005B4077">
        <w:rPr>
          <w:rFonts w:ascii="Times New Roman" w:hAnsi="Times New Roman" w:cs="Times New Roman"/>
          <w:b/>
          <w:color w:val="000000"/>
          <w:sz w:val="28"/>
          <w:szCs w:val="28"/>
          <w:shd w:val="clear" w:color="auto" w:fill="FFFFFF"/>
        </w:rPr>
        <w:br/>
      </w:r>
      <w:r w:rsidRPr="006B7143">
        <w:rPr>
          <w:rFonts w:ascii="Times New Roman" w:hAnsi="Times New Roman" w:cs="Times New Roman"/>
          <w:b/>
          <w:color w:val="000000"/>
          <w:sz w:val="28"/>
          <w:szCs w:val="28"/>
          <w:shd w:val="clear" w:color="auto" w:fill="FFFFFF"/>
        </w:rPr>
        <w:t>с ис</w:t>
      </w:r>
      <w:r w:rsidR="00661E42">
        <w:rPr>
          <w:rFonts w:ascii="Times New Roman" w:hAnsi="Times New Roman" w:cs="Times New Roman"/>
          <w:b/>
          <w:color w:val="000000"/>
          <w:sz w:val="28"/>
          <w:szCs w:val="28"/>
          <w:shd w:val="clear" w:color="auto" w:fill="FFFFFF"/>
        </w:rPr>
        <w:t>пользованием видеоконференцсвязи</w:t>
      </w:r>
    </w:p>
    <w:p w:rsidR="005B4077" w:rsidRPr="006B7143" w:rsidRDefault="005B4077" w:rsidP="005B4077">
      <w:pPr>
        <w:spacing w:after="0" w:line="360" w:lineRule="auto"/>
        <w:jc w:val="center"/>
        <w:rPr>
          <w:rFonts w:ascii="Times New Roman" w:hAnsi="Times New Roman" w:cs="Times New Roman"/>
          <w:b/>
          <w:color w:val="000000"/>
          <w:sz w:val="28"/>
          <w:szCs w:val="28"/>
          <w:shd w:val="clear" w:color="auto" w:fill="FFFFFF"/>
        </w:rPr>
      </w:pPr>
    </w:p>
    <w:p w:rsidR="00730A00" w:rsidRPr="00730A00" w:rsidRDefault="005B4077" w:rsidP="005B4077">
      <w:pPr>
        <w:pStyle w:val="a3"/>
        <w:spacing w:line="360" w:lineRule="auto"/>
        <w:ind w:left="0" w:firstLine="567"/>
        <w:jc w:val="both"/>
        <w:rPr>
          <w:sz w:val="28"/>
          <w:szCs w:val="28"/>
        </w:rPr>
      </w:pPr>
      <w:r>
        <w:rPr>
          <w:b/>
          <w:color w:val="000000"/>
          <w:sz w:val="28"/>
          <w:szCs w:val="28"/>
        </w:rPr>
        <w:t xml:space="preserve">1.1. </w:t>
      </w:r>
      <w:r w:rsidR="009F19F2" w:rsidRPr="00730A00">
        <w:rPr>
          <w:b/>
          <w:color w:val="000000"/>
          <w:sz w:val="28"/>
          <w:szCs w:val="28"/>
        </w:rPr>
        <w:t>Организационно</w:t>
      </w:r>
      <w:r w:rsidR="00DC4BB9">
        <w:rPr>
          <w:b/>
          <w:color w:val="000000"/>
          <w:sz w:val="28"/>
          <w:szCs w:val="28"/>
        </w:rPr>
        <w:t>-</w:t>
      </w:r>
      <w:r w:rsidR="009F19F2" w:rsidRPr="00730A00">
        <w:rPr>
          <w:b/>
          <w:color w:val="000000"/>
          <w:sz w:val="28"/>
          <w:szCs w:val="28"/>
        </w:rPr>
        <w:t xml:space="preserve">содержательные аспекты подготовительного этапа работы к </w:t>
      </w:r>
      <w:r w:rsidR="00CE5582" w:rsidRPr="00730A00">
        <w:rPr>
          <w:b/>
          <w:color w:val="000000"/>
          <w:sz w:val="28"/>
          <w:szCs w:val="28"/>
        </w:rPr>
        <w:t xml:space="preserve">проведению </w:t>
      </w:r>
      <w:r w:rsidR="00730A00" w:rsidRPr="00730A00">
        <w:rPr>
          <w:b/>
          <w:color w:val="000000"/>
          <w:sz w:val="28"/>
          <w:szCs w:val="28"/>
        </w:rPr>
        <w:t>индивидуальных занятий коррекционно-развивающей области «Формирование речевого слуха и произносительной стороны речи» занятий в дистанционно</w:t>
      </w:r>
      <w:r w:rsidR="00730A00">
        <w:rPr>
          <w:b/>
          <w:color w:val="000000"/>
          <w:sz w:val="28"/>
          <w:szCs w:val="28"/>
        </w:rPr>
        <w:t>й</w:t>
      </w:r>
      <w:r w:rsidR="00730A00" w:rsidRPr="00730A00">
        <w:rPr>
          <w:b/>
          <w:color w:val="000000"/>
          <w:sz w:val="28"/>
          <w:szCs w:val="28"/>
        </w:rPr>
        <w:t xml:space="preserve"> форме </w:t>
      </w:r>
      <w:r w:rsidR="00730A00">
        <w:rPr>
          <w:b/>
          <w:color w:val="000000"/>
          <w:sz w:val="28"/>
          <w:szCs w:val="28"/>
        </w:rPr>
        <w:t>с использованием</w:t>
      </w:r>
      <w:r w:rsidR="00730A00" w:rsidRPr="00730A00">
        <w:rPr>
          <w:b/>
          <w:color w:val="000000"/>
          <w:sz w:val="28"/>
          <w:szCs w:val="28"/>
        </w:rPr>
        <w:t xml:space="preserve"> видеоконференцсвязи</w:t>
      </w:r>
    </w:p>
    <w:p w:rsidR="008560B8" w:rsidRPr="006B7143" w:rsidRDefault="008560B8" w:rsidP="001E61E5">
      <w:pPr>
        <w:pStyle w:val="a3"/>
        <w:spacing w:line="360" w:lineRule="auto"/>
        <w:ind w:left="0" w:firstLine="567"/>
        <w:jc w:val="both"/>
        <w:rPr>
          <w:sz w:val="28"/>
          <w:szCs w:val="28"/>
        </w:rPr>
      </w:pPr>
      <w:r w:rsidRPr="006B7143">
        <w:rPr>
          <w:color w:val="000000"/>
          <w:sz w:val="28"/>
          <w:szCs w:val="28"/>
        </w:rPr>
        <w:t>В</w:t>
      </w:r>
      <w:r w:rsidR="00D04C02" w:rsidRPr="006B7143">
        <w:rPr>
          <w:color w:val="000000"/>
          <w:sz w:val="28"/>
          <w:szCs w:val="28"/>
        </w:rPr>
        <w:t>ременное проведение</w:t>
      </w:r>
      <w:r w:rsidR="0055007D" w:rsidRPr="006B7143">
        <w:rPr>
          <w:color w:val="000000"/>
          <w:sz w:val="28"/>
          <w:szCs w:val="28"/>
        </w:rPr>
        <w:t xml:space="preserve"> </w:t>
      </w:r>
      <w:r w:rsidR="00D04C02" w:rsidRPr="006B7143">
        <w:rPr>
          <w:color w:val="000000"/>
          <w:sz w:val="28"/>
          <w:szCs w:val="28"/>
        </w:rPr>
        <w:t xml:space="preserve">образовательными организациями, реализующими АООП НОО обучающихся с нарушениями слуха, </w:t>
      </w:r>
      <w:r w:rsidRPr="006B7143">
        <w:rPr>
          <w:color w:val="000000"/>
          <w:sz w:val="28"/>
          <w:szCs w:val="28"/>
        </w:rPr>
        <w:t xml:space="preserve">уроков и занятий </w:t>
      </w:r>
      <w:r w:rsidR="00730A00">
        <w:rPr>
          <w:color w:val="000000"/>
          <w:sz w:val="28"/>
          <w:szCs w:val="28"/>
        </w:rPr>
        <w:t xml:space="preserve">в </w:t>
      </w:r>
      <w:r w:rsidR="00D04C02" w:rsidRPr="006B7143">
        <w:rPr>
          <w:color w:val="000000"/>
          <w:sz w:val="28"/>
          <w:szCs w:val="28"/>
        </w:rPr>
        <w:t xml:space="preserve">дистанционном форме </w:t>
      </w:r>
      <w:r w:rsidR="00730A00">
        <w:rPr>
          <w:color w:val="000000"/>
          <w:sz w:val="28"/>
          <w:szCs w:val="28"/>
        </w:rPr>
        <w:t xml:space="preserve">при определенных объективных жизненных обстоятельствах </w:t>
      </w:r>
      <w:r w:rsidR="00FB1BAF" w:rsidRPr="006B7143">
        <w:rPr>
          <w:sz w:val="28"/>
          <w:szCs w:val="28"/>
        </w:rPr>
        <w:t>(например, в связи с пандемией, вызванной определенной инфекцией, при длительном заболевании обучающегося, при необходимости проведения</w:t>
      </w:r>
      <w:r w:rsidR="00D04C02" w:rsidRPr="006B7143">
        <w:rPr>
          <w:sz w:val="28"/>
          <w:szCs w:val="28"/>
        </w:rPr>
        <w:t xml:space="preserve"> </w:t>
      </w:r>
      <w:r w:rsidR="00FB1BAF" w:rsidRPr="006B7143">
        <w:rPr>
          <w:sz w:val="28"/>
          <w:szCs w:val="28"/>
        </w:rPr>
        <w:t>санаторно-курортного лечения</w:t>
      </w:r>
      <w:r w:rsidR="00730A00">
        <w:rPr>
          <w:sz w:val="28"/>
          <w:szCs w:val="28"/>
        </w:rPr>
        <w:t xml:space="preserve"> ребенка с нарушенным слухом, реабилитационн</w:t>
      </w:r>
      <w:r w:rsidR="00FB1BAF" w:rsidRPr="006B7143">
        <w:rPr>
          <w:sz w:val="28"/>
          <w:szCs w:val="28"/>
        </w:rPr>
        <w:t>ых мероприятий и др.)</w:t>
      </w:r>
      <w:r w:rsidR="00730A00">
        <w:rPr>
          <w:sz w:val="28"/>
          <w:szCs w:val="28"/>
        </w:rPr>
        <w:t>, является важным условием непрерывности</w:t>
      </w:r>
      <w:r w:rsidR="00FB1BAF" w:rsidRPr="006B7143">
        <w:rPr>
          <w:sz w:val="28"/>
          <w:szCs w:val="28"/>
        </w:rPr>
        <w:t xml:space="preserve"> образовательно-коррекционного процесса. </w:t>
      </w:r>
      <w:r w:rsidR="00730A00">
        <w:rPr>
          <w:sz w:val="28"/>
          <w:szCs w:val="28"/>
        </w:rPr>
        <w:t xml:space="preserve">Специальные занятия </w:t>
      </w:r>
      <w:r w:rsidR="0055007D" w:rsidRPr="006B7143">
        <w:rPr>
          <w:color w:val="000000"/>
          <w:sz w:val="28"/>
          <w:szCs w:val="28"/>
        </w:rPr>
        <w:t xml:space="preserve">коррекционно-развивающей области внеурочной деятельности </w:t>
      </w:r>
      <w:r w:rsidR="0027097D" w:rsidRPr="006B7143">
        <w:rPr>
          <w:color w:val="000000"/>
          <w:sz w:val="28"/>
          <w:szCs w:val="28"/>
        </w:rPr>
        <w:t xml:space="preserve">не являются исключением: </w:t>
      </w:r>
      <w:r w:rsidR="00730A00">
        <w:rPr>
          <w:color w:val="000000"/>
          <w:sz w:val="28"/>
          <w:szCs w:val="28"/>
        </w:rPr>
        <w:t>с использованием видеоконференцсвязи проводятся индивидуальные занятия «Формирование речевого слуха и произносительной стороны речи»</w:t>
      </w:r>
      <w:r w:rsidR="0027097D" w:rsidRPr="006B7143">
        <w:rPr>
          <w:color w:val="000000"/>
          <w:sz w:val="28"/>
          <w:szCs w:val="28"/>
        </w:rPr>
        <w:t xml:space="preserve">, </w:t>
      </w:r>
      <w:r w:rsidR="001E61E5">
        <w:rPr>
          <w:color w:val="000000"/>
          <w:sz w:val="28"/>
          <w:szCs w:val="28"/>
        </w:rPr>
        <w:t xml:space="preserve">а также фронтальные занятия </w:t>
      </w:r>
      <w:r w:rsidR="00232D56">
        <w:rPr>
          <w:color w:val="000000"/>
          <w:sz w:val="28"/>
          <w:szCs w:val="28"/>
          <w:shd w:val="clear" w:color="auto" w:fill="FFFFFF"/>
        </w:rPr>
        <w:t>–</w:t>
      </w:r>
      <w:r w:rsidR="001E61E5">
        <w:rPr>
          <w:color w:val="000000"/>
          <w:sz w:val="28"/>
          <w:szCs w:val="28"/>
        </w:rPr>
        <w:t xml:space="preserve"> </w:t>
      </w:r>
      <w:r w:rsidRPr="006B7143">
        <w:rPr>
          <w:color w:val="000000"/>
          <w:sz w:val="28"/>
          <w:szCs w:val="28"/>
        </w:rPr>
        <w:t xml:space="preserve">«Музыкально-ритмические занятия», «Развитие слухового восприятия и </w:t>
      </w:r>
      <w:r w:rsidRPr="006B7143">
        <w:rPr>
          <w:sz w:val="28"/>
          <w:szCs w:val="28"/>
        </w:rPr>
        <w:t>техника речи».</w:t>
      </w:r>
    </w:p>
    <w:p w:rsidR="00FB1BAF" w:rsidRPr="006B7143" w:rsidRDefault="008560B8" w:rsidP="00C91768">
      <w:pPr>
        <w:spacing w:after="0" w:line="360" w:lineRule="auto"/>
        <w:ind w:firstLine="708"/>
        <w:jc w:val="both"/>
        <w:rPr>
          <w:rFonts w:ascii="Times New Roman" w:hAnsi="Times New Roman" w:cs="Times New Roman"/>
          <w:sz w:val="28"/>
          <w:szCs w:val="28"/>
        </w:rPr>
      </w:pPr>
      <w:r w:rsidRPr="006B7143">
        <w:rPr>
          <w:rFonts w:ascii="Times New Roman" w:hAnsi="Times New Roman" w:cs="Times New Roman"/>
          <w:sz w:val="28"/>
          <w:szCs w:val="28"/>
        </w:rPr>
        <w:t xml:space="preserve">В пособии рассмотрим педагогические технологии проведения индивидуальных занятий </w:t>
      </w:r>
      <w:r w:rsidRPr="006B7143">
        <w:rPr>
          <w:rFonts w:ascii="Times New Roman" w:eastAsia="Times New Roman" w:hAnsi="Times New Roman" w:cs="Times New Roman"/>
          <w:color w:val="000000"/>
          <w:sz w:val="28"/>
          <w:szCs w:val="28"/>
        </w:rPr>
        <w:t xml:space="preserve">«Формирование речевого слуха и произносительной стороны речи» с обучающимися начальных классов, имеющими нарушения слуха, при использовании </w:t>
      </w:r>
      <w:r w:rsidR="00FB1BAF" w:rsidRPr="006B7143">
        <w:rPr>
          <w:rFonts w:ascii="Times New Roman" w:hAnsi="Times New Roman" w:cs="Times New Roman"/>
          <w:sz w:val="28"/>
          <w:szCs w:val="28"/>
        </w:rPr>
        <w:t>видеоконфе</w:t>
      </w:r>
      <w:r w:rsidRPr="006B7143">
        <w:rPr>
          <w:rFonts w:ascii="Times New Roman" w:hAnsi="Times New Roman" w:cs="Times New Roman"/>
          <w:sz w:val="28"/>
          <w:szCs w:val="28"/>
        </w:rPr>
        <w:t>ренцсвязи</w:t>
      </w:r>
      <w:r w:rsidR="0055007D" w:rsidRPr="006B7143">
        <w:rPr>
          <w:rFonts w:ascii="Times New Roman" w:hAnsi="Times New Roman" w:cs="Times New Roman"/>
          <w:sz w:val="28"/>
          <w:szCs w:val="28"/>
        </w:rPr>
        <w:t xml:space="preserve">. </w:t>
      </w:r>
    </w:p>
    <w:p w:rsidR="00F632CC" w:rsidRPr="006B7143" w:rsidRDefault="0055007D" w:rsidP="00C91768">
      <w:pPr>
        <w:spacing w:after="0" w:line="360" w:lineRule="auto"/>
        <w:ind w:firstLine="708"/>
        <w:jc w:val="both"/>
        <w:rPr>
          <w:rFonts w:ascii="Times New Roman" w:hAnsi="Times New Roman" w:cs="Times New Roman"/>
          <w:color w:val="000000"/>
          <w:sz w:val="28"/>
          <w:szCs w:val="28"/>
          <w:shd w:val="clear" w:color="auto" w:fill="FFFFFF"/>
        </w:rPr>
      </w:pPr>
      <w:r w:rsidRPr="006B7143">
        <w:rPr>
          <w:rFonts w:ascii="Times New Roman" w:eastAsia="Times New Roman" w:hAnsi="Times New Roman" w:cs="Times New Roman"/>
          <w:color w:val="000000"/>
          <w:sz w:val="28"/>
          <w:szCs w:val="28"/>
        </w:rPr>
        <w:t>Видеоконференция </w:t>
      </w:r>
      <w:r w:rsidR="00232D56">
        <w:rPr>
          <w:rFonts w:ascii="Times New Roman" w:hAnsi="Times New Roman" w:cs="Times New Roman"/>
          <w:color w:val="000000"/>
          <w:sz w:val="28"/>
          <w:szCs w:val="28"/>
          <w:shd w:val="clear" w:color="auto" w:fill="FFFFFF"/>
        </w:rPr>
        <w:t>–</w:t>
      </w:r>
      <w:r w:rsidRPr="006B7143">
        <w:rPr>
          <w:rFonts w:ascii="Times New Roman" w:eastAsia="Times New Roman" w:hAnsi="Times New Roman" w:cs="Times New Roman"/>
          <w:color w:val="000000"/>
          <w:sz w:val="28"/>
          <w:szCs w:val="28"/>
        </w:rPr>
        <w:t xml:space="preserve"> это направление</w:t>
      </w:r>
      <w:r w:rsidR="00232D56">
        <w:rPr>
          <w:rFonts w:ascii="Times New Roman" w:eastAsia="Times New Roman" w:hAnsi="Times New Roman" w:cs="Times New Roman"/>
          <w:color w:val="000000"/>
          <w:sz w:val="28"/>
          <w:szCs w:val="28"/>
        </w:rPr>
        <w:t xml:space="preserve"> </w:t>
      </w:r>
      <w:hyperlink r:id="rId8" w:tooltip="Телекоммуникационные услуги" w:history="1">
        <w:r w:rsidRPr="006B7143">
          <w:rPr>
            <w:rFonts w:ascii="Times New Roman" w:eastAsia="Times New Roman" w:hAnsi="Times New Roman" w:cs="Times New Roman"/>
            <w:color w:val="000000"/>
            <w:sz w:val="28"/>
            <w:szCs w:val="28"/>
          </w:rPr>
          <w:t>телекоммуникационных услуг</w:t>
        </w:r>
      </w:hyperlink>
      <w:r w:rsidRPr="006B7143">
        <w:rPr>
          <w:rFonts w:ascii="Times New Roman" w:eastAsia="Times New Roman" w:hAnsi="Times New Roman" w:cs="Times New Roman"/>
          <w:color w:val="000000"/>
          <w:sz w:val="28"/>
          <w:szCs w:val="28"/>
        </w:rPr>
        <w:t xml:space="preserve">, которое позволяет людям видеть и слышать друг друга, обмениваться </w:t>
      </w:r>
      <w:r w:rsidRPr="006B7143">
        <w:rPr>
          <w:rFonts w:ascii="Times New Roman" w:eastAsia="Times New Roman" w:hAnsi="Times New Roman" w:cs="Times New Roman"/>
          <w:color w:val="000000"/>
          <w:sz w:val="28"/>
          <w:szCs w:val="28"/>
        </w:rPr>
        <w:lastRenderedPageBreak/>
        <w:t xml:space="preserve">информацией и др., делает общение на расстоянии простым и удобным. </w:t>
      </w:r>
      <w:r w:rsidR="00092002" w:rsidRPr="006B7143">
        <w:rPr>
          <w:rFonts w:ascii="Times New Roman" w:hAnsi="Times New Roman" w:cs="Times New Roman"/>
          <w:color w:val="000000"/>
          <w:sz w:val="28"/>
          <w:szCs w:val="28"/>
          <w:shd w:val="clear" w:color="auto" w:fill="FFFFFF"/>
        </w:rPr>
        <w:t xml:space="preserve">С помощью видеоконференцсвязи создается эффект непосредственного </w:t>
      </w:r>
      <w:r w:rsidR="00F632CC" w:rsidRPr="006B7143">
        <w:rPr>
          <w:rFonts w:ascii="Times New Roman" w:hAnsi="Times New Roman" w:cs="Times New Roman"/>
          <w:color w:val="000000"/>
          <w:sz w:val="28"/>
          <w:szCs w:val="28"/>
          <w:shd w:val="clear" w:color="auto" w:fill="FFFFFF"/>
        </w:rPr>
        <w:t xml:space="preserve">личного </w:t>
      </w:r>
      <w:r w:rsidR="00092002" w:rsidRPr="006B7143">
        <w:rPr>
          <w:rFonts w:ascii="Times New Roman" w:hAnsi="Times New Roman" w:cs="Times New Roman"/>
          <w:color w:val="000000"/>
          <w:sz w:val="28"/>
          <w:szCs w:val="28"/>
          <w:shd w:val="clear" w:color="auto" w:fill="FFFFFF"/>
        </w:rPr>
        <w:t>общения</w:t>
      </w:r>
      <w:r w:rsidR="002C034D" w:rsidRPr="006B7143">
        <w:rPr>
          <w:rFonts w:ascii="Times New Roman" w:hAnsi="Times New Roman" w:cs="Times New Roman"/>
          <w:color w:val="000000"/>
          <w:sz w:val="28"/>
          <w:szCs w:val="28"/>
          <w:shd w:val="clear" w:color="auto" w:fill="FFFFFF"/>
        </w:rPr>
        <w:t xml:space="preserve">. </w:t>
      </w:r>
    </w:p>
    <w:p w:rsidR="00F632CC" w:rsidRPr="006B7143" w:rsidRDefault="00F632CC" w:rsidP="00C91768">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6B7143">
        <w:rPr>
          <w:rFonts w:ascii="Times New Roman" w:hAnsi="Times New Roman" w:cs="Times New Roman"/>
          <w:color w:val="000000" w:themeColor="text1"/>
          <w:sz w:val="28"/>
          <w:szCs w:val="28"/>
          <w:shd w:val="clear" w:color="auto" w:fill="FFFFFF"/>
        </w:rPr>
        <w:t>Видеоконференцсвязь приобрела особую актуальность</w:t>
      </w:r>
      <w:r w:rsidR="00413528" w:rsidRPr="006B7143">
        <w:rPr>
          <w:rFonts w:ascii="Times New Roman" w:hAnsi="Times New Roman" w:cs="Times New Roman"/>
          <w:color w:val="000000" w:themeColor="text1"/>
          <w:sz w:val="28"/>
          <w:szCs w:val="28"/>
          <w:shd w:val="clear" w:color="auto" w:fill="FFFFFF"/>
        </w:rPr>
        <w:t xml:space="preserve"> в последнее время</w:t>
      </w:r>
      <w:r w:rsidR="006A2E33" w:rsidRPr="006B7143">
        <w:rPr>
          <w:rFonts w:ascii="Times New Roman" w:hAnsi="Times New Roman" w:cs="Times New Roman"/>
          <w:color w:val="000000" w:themeColor="text1"/>
          <w:sz w:val="28"/>
          <w:szCs w:val="28"/>
          <w:shd w:val="clear" w:color="auto" w:fill="FFFFFF"/>
        </w:rPr>
        <w:t xml:space="preserve"> при</w:t>
      </w:r>
      <w:r w:rsidRPr="006B7143">
        <w:rPr>
          <w:rFonts w:ascii="Times New Roman" w:hAnsi="Times New Roman" w:cs="Times New Roman"/>
          <w:color w:val="000000" w:themeColor="text1"/>
          <w:sz w:val="28"/>
          <w:szCs w:val="28"/>
          <w:shd w:val="clear" w:color="auto" w:fill="FFFFFF"/>
        </w:rPr>
        <w:t xml:space="preserve"> </w:t>
      </w:r>
      <w:r w:rsidR="006A2E33" w:rsidRPr="006B7143">
        <w:rPr>
          <w:rFonts w:ascii="Times New Roman" w:hAnsi="Times New Roman" w:cs="Times New Roman"/>
          <w:color w:val="000000" w:themeColor="text1"/>
          <w:sz w:val="28"/>
          <w:szCs w:val="28"/>
          <w:shd w:val="clear" w:color="auto" w:fill="FFFFFF"/>
        </w:rPr>
        <w:t xml:space="preserve">временном и вынужденном (в силу разных причин) </w:t>
      </w:r>
      <w:r w:rsidR="006A2E33" w:rsidRPr="006B7143">
        <w:rPr>
          <w:rFonts w:ascii="Times New Roman" w:eastAsia="Times New Roman" w:hAnsi="Times New Roman" w:cs="Times New Roman"/>
          <w:color w:val="000000"/>
          <w:sz w:val="28"/>
          <w:szCs w:val="28"/>
        </w:rPr>
        <w:t xml:space="preserve">проведении уроков и </w:t>
      </w:r>
      <w:r w:rsidRPr="006B7143">
        <w:rPr>
          <w:rFonts w:ascii="Times New Roman" w:eastAsia="Times New Roman" w:hAnsi="Times New Roman" w:cs="Times New Roman"/>
          <w:color w:val="000000"/>
          <w:sz w:val="28"/>
          <w:szCs w:val="28"/>
        </w:rPr>
        <w:t>занятий в дистанционном формате</w:t>
      </w:r>
      <w:r w:rsidRPr="006B7143">
        <w:rPr>
          <w:rFonts w:ascii="Times New Roman" w:hAnsi="Times New Roman" w:cs="Times New Roman"/>
          <w:sz w:val="28"/>
          <w:szCs w:val="28"/>
        </w:rPr>
        <w:t>.</w:t>
      </w:r>
      <w:r w:rsidRPr="006B7143">
        <w:rPr>
          <w:rFonts w:ascii="Times New Roman" w:eastAsia="Times New Roman" w:hAnsi="Times New Roman" w:cs="Times New Roman"/>
          <w:color w:val="000000"/>
          <w:sz w:val="28"/>
          <w:szCs w:val="28"/>
        </w:rPr>
        <w:t xml:space="preserve"> </w:t>
      </w:r>
    </w:p>
    <w:p w:rsidR="00F632CC" w:rsidRPr="006B7143" w:rsidRDefault="0055007D" w:rsidP="00C91768">
      <w:pPr>
        <w:spacing w:after="0" w:line="360" w:lineRule="auto"/>
        <w:ind w:firstLine="708"/>
        <w:jc w:val="both"/>
        <w:rPr>
          <w:rFonts w:ascii="Times New Roman" w:eastAsia="Times New Roman" w:hAnsi="Times New Roman" w:cs="Times New Roman"/>
          <w:color w:val="000000"/>
          <w:sz w:val="28"/>
          <w:szCs w:val="28"/>
        </w:rPr>
      </w:pPr>
      <w:r w:rsidRPr="006B7143">
        <w:rPr>
          <w:rFonts w:ascii="Times New Roman" w:eastAsia="Times New Roman" w:hAnsi="Times New Roman" w:cs="Times New Roman"/>
          <w:color w:val="000000"/>
          <w:sz w:val="28"/>
          <w:szCs w:val="28"/>
        </w:rPr>
        <w:t xml:space="preserve">При проведении занятий </w:t>
      </w:r>
      <w:r w:rsidR="006A2E33" w:rsidRPr="006B7143">
        <w:rPr>
          <w:rFonts w:ascii="Times New Roman" w:eastAsia="Times New Roman" w:hAnsi="Times New Roman" w:cs="Times New Roman"/>
          <w:color w:val="000000"/>
          <w:sz w:val="28"/>
          <w:szCs w:val="28"/>
        </w:rPr>
        <w:t xml:space="preserve">«Формирование речевого слуха и произносительной стороны речи» </w:t>
      </w:r>
      <w:r w:rsidRPr="006B7143">
        <w:rPr>
          <w:rFonts w:ascii="Times New Roman" w:eastAsia="Times New Roman" w:hAnsi="Times New Roman" w:cs="Times New Roman"/>
          <w:color w:val="000000"/>
          <w:sz w:val="28"/>
          <w:szCs w:val="28"/>
        </w:rPr>
        <w:t xml:space="preserve">используется форма персональной видеоконференции, которая применяется при поддержке общения двух или более (в многоточечном режиме) участников, находящихся перед персональными компьютерами. В процессе общения пользователь имеет возможность видеть своего собеседника и собственное изображение, которое передается собеседнику, </w:t>
      </w:r>
      <w:r w:rsidR="00CE5582" w:rsidRPr="006B7143">
        <w:rPr>
          <w:rFonts w:ascii="Times New Roman" w:eastAsia="Times New Roman" w:hAnsi="Times New Roman" w:cs="Times New Roman"/>
          <w:color w:val="000000"/>
          <w:sz w:val="28"/>
          <w:szCs w:val="28"/>
        </w:rPr>
        <w:t xml:space="preserve">а также </w:t>
      </w:r>
      <w:r w:rsidRPr="006B7143">
        <w:rPr>
          <w:rFonts w:ascii="Times New Roman" w:eastAsia="Times New Roman" w:hAnsi="Times New Roman" w:cs="Times New Roman"/>
          <w:color w:val="000000"/>
          <w:sz w:val="28"/>
          <w:szCs w:val="28"/>
        </w:rPr>
        <w:t>подключ</w:t>
      </w:r>
      <w:r w:rsidR="00CE5582" w:rsidRPr="006B7143">
        <w:rPr>
          <w:rFonts w:ascii="Times New Roman" w:eastAsia="Times New Roman" w:hAnsi="Times New Roman" w:cs="Times New Roman"/>
          <w:color w:val="000000"/>
          <w:sz w:val="28"/>
          <w:szCs w:val="28"/>
        </w:rPr>
        <w:t>ать презентацию</w:t>
      </w:r>
      <w:r w:rsidRPr="006B7143">
        <w:rPr>
          <w:rFonts w:ascii="Times New Roman" w:eastAsia="Times New Roman" w:hAnsi="Times New Roman" w:cs="Times New Roman"/>
          <w:color w:val="000000"/>
          <w:sz w:val="28"/>
          <w:szCs w:val="28"/>
        </w:rPr>
        <w:t>.</w:t>
      </w:r>
    </w:p>
    <w:p w:rsidR="00DF321C" w:rsidRPr="006B7143" w:rsidRDefault="001E61E5" w:rsidP="00DF321C">
      <w:pP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Желательно, чтобы в образовательной организации была предусмотрена целенаправленная работа по повышению компьютерной грамотности родителей (законных представителей) или тех взрослых, которые смогут быть с ребенком дома и выполнять функции ассистента учителя при вынужденном временном дистанционном обучении. Кроме этого, необходима систематическая работа по повышению родительской компетенции в области развития восприятия и воспроизведения устной речи у их детей в условиях семейного воспитания, активизации устной коммуникации</w:t>
      </w:r>
      <w:r w:rsidR="00DF321C">
        <w:rPr>
          <w:rFonts w:ascii="Times New Roman" w:eastAsia="Times New Roman" w:hAnsi="Times New Roman" w:cs="Times New Roman"/>
          <w:color w:val="000000"/>
          <w:sz w:val="28"/>
          <w:szCs w:val="28"/>
        </w:rPr>
        <w:t xml:space="preserve"> во внешкольное время</w:t>
      </w:r>
      <w:r>
        <w:rPr>
          <w:rFonts w:ascii="Times New Roman" w:eastAsia="Times New Roman" w:hAnsi="Times New Roman" w:cs="Times New Roman"/>
          <w:color w:val="000000"/>
          <w:sz w:val="28"/>
          <w:szCs w:val="28"/>
        </w:rPr>
        <w:t xml:space="preserve">, овладения некоторыми элементарными </w:t>
      </w:r>
      <w:r w:rsidRPr="006B7143">
        <w:rPr>
          <w:rFonts w:ascii="Times New Roman" w:eastAsia="Times New Roman" w:hAnsi="Times New Roman" w:cs="Times New Roman"/>
          <w:color w:val="000000"/>
          <w:sz w:val="28"/>
          <w:szCs w:val="28"/>
        </w:rPr>
        <w:t>сурдопедагог</w:t>
      </w:r>
      <w:r w:rsidR="00DF321C" w:rsidRPr="006B7143">
        <w:rPr>
          <w:rFonts w:ascii="Times New Roman" w:eastAsia="Times New Roman" w:hAnsi="Times New Roman" w:cs="Times New Roman"/>
          <w:color w:val="000000"/>
          <w:sz w:val="28"/>
          <w:szCs w:val="28"/>
        </w:rPr>
        <w:t>ическим приемам работы</w:t>
      </w:r>
      <w:r w:rsidR="00DF321C">
        <w:rPr>
          <w:rFonts w:ascii="Times New Roman" w:eastAsia="Times New Roman" w:hAnsi="Times New Roman" w:cs="Times New Roman"/>
          <w:color w:val="000000"/>
          <w:sz w:val="28"/>
          <w:szCs w:val="28"/>
        </w:rPr>
        <w:t xml:space="preserve"> по развитию речевого слуха и произносительной стороны речи (с использованием индивидуальных слуховых аппаратов)</w:t>
      </w:r>
      <w:r w:rsidR="00DF321C" w:rsidRPr="006B7143">
        <w:rPr>
          <w:rFonts w:ascii="Times New Roman" w:eastAsia="Times New Roman" w:hAnsi="Times New Roman" w:cs="Times New Roman"/>
          <w:color w:val="000000"/>
          <w:sz w:val="28"/>
          <w:szCs w:val="28"/>
        </w:rPr>
        <w:t xml:space="preserve">. </w:t>
      </w:r>
    </w:p>
    <w:p w:rsidR="000260E8" w:rsidRPr="006B7143" w:rsidRDefault="000260E8" w:rsidP="000260E8">
      <w:pPr>
        <w:spacing w:after="0" w:line="360" w:lineRule="auto"/>
        <w:ind w:firstLine="708"/>
        <w:jc w:val="both"/>
        <w:rPr>
          <w:rFonts w:ascii="Times New Roman" w:eastAsia="Times New Roman" w:hAnsi="Times New Roman" w:cs="Times New Roman"/>
          <w:color w:val="000000"/>
          <w:sz w:val="28"/>
          <w:szCs w:val="28"/>
        </w:rPr>
      </w:pPr>
      <w:r w:rsidRPr="000260E8">
        <w:rPr>
          <w:rFonts w:ascii="Times New Roman" w:hAnsi="Times New Roman" w:cs="Times New Roman"/>
          <w:sz w:val="28"/>
          <w:szCs w:val="28"/>
        </w:rPr>
        <w:t>Временный переход на дистанционную</w:t>
      </w:r>
      <w:r w:rsidRPr="006B7143">
        <w:rPr>
          <w:rFonts w:ascii="Times New Roman" w:hAnsi="Times New Roman" w:cs="Times New Roman"/>
          <w:sz w:val="28"/>
          <w:szCs w:val="28"/>
        </w:rPr>
        <w:t xml:space="preserve"> форму проведения занятий с использованием видеоконференцсвязи требует </w:t>
      </w:r>
      <w:r w:rsidR="00232D56">
        <w:rPr>
          <w:rFonts w:ascii="Times New Roman" w:hAnsi="Times New Roman" w:cs="Times New Roman"/>
          <w:sz w:val="28"/>
          <w:szCs w:val="28"/>
        </w:rPr>
        <w:t>осуществления</w:t>
      </w:r>
      <w:r w:rsidRPr="006B7143">
        <w:rPr>
          <w:rFonts w:ascii="Times New Roman" w:hAnsi="Times New Roman" w:cs="Times New Roman"/>
          <w:sz w:val="28"/>
          <w:szCs w:val="28"/>
        </w:rPr>
        <w:t xml:space="preserve"> в </w:t>
      </w:r>
      <w:r w:rsidRPr="006B7143">
        <w:rPr>
          <w:rFonts w:ascii="Times New Roman" w:eastAsia="Times New Roman" w:hAnsi="Times New Roman" w:cs="Times New Roman"/>
          <w:color w:val="000000"/>
          <w:sz w:val="28"/>
          <w:szCs w:val="28"/>
        </w:rPr>
        <w:t>образовательной</w:t>
      </w:r>
      <w:r>
        <w:rPr>
          <w:rFonts w:ascii="Times New Roman" w:eastAsia="Times New Roman" w:hAnsi="Times New Roman" w:cs="Times New Roman"/>
          <w:color w:val="000000"/>
          <w:sz w:val="28"/>
          <w:szCs w:val="28"/>
        </w:rPr>
        <w:t xml:space="preserve"> </w:t>
      </w:r>
      <w:r w:rsidRPr="006B7143">
        <w:rPr>
          <w:rFonts w:ascii="Times New Roman" w:eastAsia="Times New Roman" w:hAnsi="Times New Roman" w:cs="Times New Roman"/>
          <w:color w:val="000000"/>
          <w:sz w:val="28"/>
          <w:szCs w:val="28"/>
        </w:rPr>
        <w:t xml:space="preserve">организации </w:t>
      </w:r>
      <w:r w:rsidRPr="006B7143">
        <w:rPr>
          <w:rFonts w:ascii="Times New Roman" w:hAnsi="Times New Roman" w:cs="Times New Roman"/>
          <w:sz w:val="28"/>
          <w:szCs w:val="28"/>
        </w:rPr>
        <w:t>определенной оперативно организованной подготовительной работы, что предусматривает:</w:t>
      </w:r>
    </w:p>
    <w:p w:rsidR="000260E8" w:rsidRPr="006B7143" w:rsidRDefault="000260E8" w:rsidP="000260E8">
      <w:pPr>
        <w:pStyle w:val="a3"/>
        <w:numPr>
          <w:ilvl w:val="0"/>
          <w:numId w:val="2"/>
        </w:numPr>
        <w:spacing w:line="360" w:lineRule="auto"/>
        <w:ind w:left="0" w:firstLine="567"/>
        <w:jc w:val="both"/>
        <w:rPr>
          <w:color w:val="000000"/>
          <w:sz w:val="28"/>
          <w:szCs w:val="28"/>
        </w:rPr>
      </w:pPr>
      <w:r w:rsidRPr="006B7143">
        <w:rPr>
          <w:color w:val="000000"/>
          <w:sz w:val="28"/>
          <w:szCs w:val="28"/>
        </w:rPr>
        <w:lastRenderedPageBreak/>
        <w:t xml:space="preserve"> разработку соответствующих локальных актов</w:t>
      </w:r>
      <w:r w:rsidRPr="006B7143">
        <w:rPr>
          <w:sz w:val="28"/>
          <w:szCs w:val="28"/>
        </w:rPr>
        <w:t xml:space="preserve"> на основе Федерального закона РФ от 29 декабря 2012 г. № 273-ФЗ «Об образовании в Российской Федерации» (статьи 13, 16, 17, 18, 28, 30, 41)</w:t>
      </w:r>
      <w:r w:rsidR="00232D56">
        <w:rPr>
          <w:color w:val="000000"/>
          <w:sz w:val="28"/>
          <w:szCs w:val="28"/>
        </w:rPr>
        <w:t>;</w:t>
      </w:r>
    </w:p>
    <w:p w:rsidR="000260E8" w:rsidRPr="006B7143" w:rsidRDefault="000260E8" w:rsidP="000260E8">
      <w:pPr>
        <w:pStyle w:val="a3"/>
        <w:numPr>
          <w:ilvl w:val="0"/>
          <w:numId w:val="2"/>
        </w:numPr>
        <w:spacing w:line="360" w:lineRule="auto"/>
        <w:ind w:left="0" w:firstLine="567"/>
        <w:jc w:val="both"/>
        <w:rPr>
          <w:color w:val="000000"/>
          <w:sz w:val="28"/>
          <w:szCs w:val="28"/>
        </w:rPr>
      </w:pPr>
      <w:r w:rsidRPr="006B7143">
        <w:rPr>
          <w:color w:val="000000"/>
          <w:sz w:val="28"/>
          <w:szCs w:val="28"/>
        </w:rPr>
        <w:t xml:space="preserve"> составление временного расписания занятий «Формирование речевого слуха и произносительной стороны речи» с учетом соблюдения санитарно-эпидемиологических требований к условиям и организации обучения и воспитания обучающихся с нарушениями слуха в режиме онлайн</w:t>
      </w:r>
      <w:r w:rsidR="00232D56">
        <w:rPr>
          <w:color w:val="000000"/>
          <w:sz w:val="28"/>
          <w:szCs w:val="28"/>
        </w:rPr>
        <w:t>;</w:t>
      </w:r>
    </w:p>
    <w:p w:rsidR="000260E8" w:rsidRPr="006B7143" w:rsidRDefault="000260E8" w:rsidP="000260E8">
      <w:pPr>
        <w:pStyle w:val="a3"/>
        <w:numPr>
          <w:ilvl w:val="0"/>
          <w:numId w:val="2"/>
        </w:numPr>
        <w:spacing w:line="360" w:lineRule="auto"/>
        <w:ind w:left="0" w:firstLine="567"/>
        <w:jc w:val="both"/>
        <w:rPr>
          <w:color w:val="000000"/>
          <w:sz w:val="28"/>
          <w:szCs w:val="28"/>
        </w:rPr>
      </w:pPr>
      <w:r w:rsidRPr="006B7143">
        <w:rPr>
          <w:color w:val="000000"/>
          <w:sz w:val="28"/>
          <w:szCs w:val="28"/>
        </w:rPr>
        <w:t xml:space="preserve"> оперативное проведение учителем-дефектологом (сурдопедагогом) онлайн</w:t>
      </w:r>
      <w:r w:rsidR="00232D56">
        <w:rPr>
          <w:color w:val="000000"/>
          <w:sz w:val="28"/>
          <w:szCs w:val="28"/>
        </w:rPr>
        <w:t>-</w:t>
      </w:r>
      <w:r w:rsidRPr="006B7143">
        <w:rPr>
          <w:color w:val="000000"/>
          <w:sz w:val="28"/>
          <w:szCs w:val="28"/>
        </w:rPr>
        <w:t>собраний, групповых и индивидуальных консультаций родителей (законных представителей), в том числе при использовании жестового перевода для общения с лицами, имеющими нарушение слуха, по вопросам организации и содержания занятий по данному коррекционному курсу;</w:t>
      </w:r>
    </w:p>
    <w:p w:rsidR="000260E8" w:rsidRPr="006B7143" w:rsidRDefault="000260E8" w:rsidP="000260E8">
      <w:pPr>
        <w:pStyle w:val="a3"/>
        <w:numPr>
          <w:ilvl w:val="0"/>
          <w:numId w:val="2"/>
        </w:numPr>
        <w:spacing w:line="360" w:lineRule="auto"/>
        <w:ind w:left="0" w:firstLine="567"/>
        <w:jc w:val="both"/>
        <w:rPr>
          <w:color w:val="000000"/>
          <w:sz w:val="28"/>
          <w:szCs w:val="28"/>
        </w:rPr>
      </w:pPr>
      <w:r w:rsidRPr="006B7143">
        <w:rPr>
          <w:color w:val="000000"/>
          <w:sz w:val="28"/>
          <w:szCs w:val="28"/>
        </w:rPr>
        <w:t xml:space="preserve"> публикацию на официальном сайте образовательной организации графика консультаций (групповых и/или индивидуальных) каждым учителем родителей (законных представителей), проведения онлайн-родительских собрани</w:t>
      </w:r>
      <w:r w:rsidR="00232D56">
        <w:rPr>
          <w:color w:val="000000"/>
          <w:sz w:val="28"/>
          <w:szCs w:val="28"/>
        </w:rPr>
        <w:t>й</w:t>
      </w:r>
      <w:r w:rsidRPr="006B7143">
        <w:rPr>
          <w:color w:val="000000"/>
          <w:sz w:val="28"/>
          <w:szCs w:val="28"/>
        </w:rPr>
        <w:t xml:space="preserve">; </w:t>
      </w:r>
    </w:p>
    <w:p w:rsidR="000260E8" w:rsidRPr="006B7143" w:rsidRDefault="000260E8" w:rsidP="000260E8">
      <w:pPr>
        <w:pStyle w:val="a3"/>
        <w:numPr>
          <w:ilvl w:val="0"/>
          <w:numId w:val="2"/>
        </w:numPr>
        <w:spacing w:line="360" w:lineRule="auto"/>
        <w:ind w:left="0" w:firstLine="567"/>
        <w:jc w:val="both"/>
        <w:rPr>
          <w:color w:val="000000"/>
          <w:sz w:val="28"/>
          <w:szCs w:val="28"/>
        </w:rPr>
      </w:pPr>
      <w:r w:rsidRPr="006B7143">
        <w:rPr>
          <w:color w:val="000000"/>
          <w:sz w:val="28"/>
          <w:szCs w:val="28"/>
        </w:rPr>
        <w:t xml:space="preserve"> обеспечение на сайте возможности коммуникации родителей (законных представителей) с учителями – получение ответов на вопросы, советов и напоминаний, решение актуальных проблем и др. </w:t>
      </w:r>
    </w:p>
    <w:p w:rsidR="000260E8" w:rsidRPr="006B7143" w:rsidRDefault="000260E8" w:rsidP="000260E8">
      <w:pPr>
        <w:pStyle w:val="a3"/>
        <w:spacing w:line="360" w:lineRule="auto"/>
        <w:ind w:left="0" w:firstLine="567"/>
        <w:jc w:val="both"/>
        <w:rPr>
          <w:color w:val="000000"/>
          <w:sz w:val="28"/>
          <w:szCs w:val="28"/>
        </w:rPr>
      </w:pPr>
      <w:r w:rsidRPr="006B7143">
        <w:rPr>
          <w:color w:val="000000"/>
          <w:sz w:val="28"/>
          <w:szCs w:val="28"/>
        </w:rPr>
        <w:t>Кроме этого, опыт дистанционного обучения в 2020</w:t>
      </w:r>
      <w:r w:rsidR="00232D56" w:rsidRPr="006B7143">
        <w:rPr>
          <w:color w:val="000000"/>
          <w:sz w:val="28"/>
          <w:szCs w:val="28"/>
        </w:rPr>
        <w:t>–</w:t>
      </w:r>
      <w:r w:rsidRPr="006B7143">
        <w:rPr>
          <w:color w:val="000000"/>
          <w:sz w:val="28"/>
          <w:szCs w:val="28"/>
        </w:rPr>
        <w:t xml:space="preserve">2021 учебном году в условиях пандемии, вызванной </w:t>
      </w:r>
      <w:proofErr w:type="spellStart"/>
      <w:r w:rsidRPr="006B7143">
        <w:rPr>
          <w:color w:val="000000"/>
          <w:sz w:val="28"/>
          <w:szCs w:val="28"/>
        </w:rPr>
        <w:t>короновирусной</w:t>
      </w:r>
      <w:proofErr w:type="spellEnd"/>
      <w:r w:rsidRPr="006B7143">
        <w:rPr>
          <w:color w:val="000000"/>
          <w:sz w:val="28"/>
          <w:szCs w:val="28"/>
        </w:rPr>
        <w:t xml:space="preserve"> инфекцией, свидетельствовал о необходимости создания в образовательных организациях соответствующей материально-технической базы, планомерной систематической подготовки всех участников образовательных отношений к данному формату обучения детей с нарушениями слуха, в том числе:</w:t>
      </w:r>
    </w:p>
    <w:p w:rsidR="000260E8" w:rsidRPr="006B7143" w:rsidRDefault="000260E8" w:rsidP="000260E8">
      <w:pPr>
        <w:pStyle w:val="a3"/>
        <w:numPr>
          <w:ilvl w:val="0"/>
          <w:numId w:val="5"/>
        </w:numPr>
        <w:spacing w:line="360" w:lineRule="auto"/>
        <w:ind w:left="0" w:firstLine="567"/>
        <w:jc w:val="both"/>
        <w:rPr>
          <w:sz w:val="28"/>
          <w:szCs w:val="28"/>
        </w:rPr>
      </w:pPr>
      <w:r w:rsidRPr="006B7143">
        <w:rPr>
          <w:sz w:val="28"/>
          <w:szCs w:val="28"/>
        </w:rPr>
        <w:t xml:space="preserve"> обеспечения повышения информационно-коммуникационных компетенций учителей, включая применение ДОТ, в ходе целенаправленной курсовой подготовки;</w:t>
      </w:r>
    </w:p>
    <w:p w:rsidR="000260E8" w:rsidRPr="006B7143" w:rsidRDefault="000260E8" w:rsidP="000260E8">
      <w:pPr>
        <w:pStyle w:val="a3"/>
        <w:numPr>
          <w:ilvl w:val="0"/>
          <w:numId w:val="5"/>
        </w:numPr>
        <w:spacing w:line="360" w:lineRule="auto"/>
        <w:ind w:left="0" w:firstLine="567"/>
        <w:jc w:val="both"/>
        <w:rPr>
          <w:sz w:val="28"/>
          <w:szCs w:val="28"/>
        </w:rPr>
      </w:pPr>
      <w:r w:rsidRPr="006B7143">
        <w:rPr>
          <w:sz w:val="28"/>
          <w:szCs w:val="28"/>
        </w:rPr>
        <w:lastRenderedPageBreak/>
        <w:t xml:space="preserve"> создание библиотеки электронных образовательных ресурсов с учетом особых образовательных потребностей обучающихся с нарушениями слуха, сценариев уроков и занятий, включая специальные (коррекционные) занятия, с применением ДОТ;</w:t>
      </w:r>
    </w:p>
    <w:p w:rsidR="000260E8" w:rsidRPr="006B7143" w:rsidRDefault="000260E8" w:rsidP="000260E8">
      <w:pPr>
        <w:pStyle w:val="a3"/>
        <w:numPr>
          <w:ilvl w:val="0"/>
          <w:numId w:val="5"/>
        </w:numPr>
        <w:spacing w:line="360" w:lineRule="auto"/>
        <w:ind w:left="0" w:firstLine="567"/>
        <w:jc w:val="both"/>
        <w:rPr>
          <w:sz w:val="28"/>
          <w:szCs w:val="28"/>
        </w:rPr>
      </w:pPr>
      <w:r w:rsidRPr="006B7143">
        <w:rPr>
          <w:sz w:val="28"/>
          <w:szCs w:val="28"/>
        </w:rPr>
        <w:t xml:space="preserve"> организацию обмена передовым педагогическим опытом в режимах онлайн и офлайн, диссеминации эффективных практик образовательно-коррекционной работы;</w:t>
      </w:r>
    </w:p>
    <w:p w:rsidR="000260E8" w:rsidRPr="006B7143" w:rsidRDefault="000260E8" w:rsidP="000260E8">
      <w:pPr>
        <w:pStyle w:val="a3"/>
        <w:numPr>
          <w:ilvl w:val="0"/>
          <w:numId w:val="5"/>
        </w:numPr>
        <w:spacing w:line="360" w:lineRule="auto"/>
        <w:ind w:left="0" w:firstLine="567"/>
        <w:jc w:val="both"/>
        <w:rPr>
          <w:sz w:val="28"/>
          <w:szCs w:val="28"/>
        </w:rPr>
      </w:pPr>
      <w:r w:rsidRPr="006B7143">
        <w:rPr>
          <w:sz w:val="28"/>
          <w:szCs w:val="28"/>
        </w:rPr>
        <w:t xml:space="preserve"> формирование компьютерной грамотности обучающихся с нарушениями слуха с первого класса при систематической последовательной работе в данном направлении в ходе всего образовательно-коррекционного процесса;</w:t>
      </w:r>
    </w:p>
    <w:p w:rsidR="000260E8" w:rsidRPr="006B7143" w:rsidRDefault="000260E8" w:rsidP="000260E8">
      <w:pPr>
        <w:pStyle w:val="a3"/>
        <w:numPr>
          <w:ilvl w:val="0"/>
          <w:numId w:val="5"/>
        </w:numPr>
        <w:spacing w:line="360" w:lineRule="auto"/>
        <w:ind w:left="0" w:firstLine="567"/>
        <w:jc w:val="both"/>
        <w:rPr>
          <w:sz w:val="28"/>
          <w:szCs w:val="28"/>
        </w:rPr>
      </w:pPr>
      <w:r w:rsidRPr="006B7143">
        <w:rPr>
          <w:sz w:val="28"/>
          <w:szCs w:val="28"/>
        </w:rPr>
        <w:t xml:space="preserve"> включение в систематическую работу по психолого-педагогическому сопровождению семейного воспитания целенаправленных занятий по повышению компетенций родителей (законных представителей), других членов семей в сопровождении обучающихся при дистанционном формате обучения (в том числе при использовании в работе с родителями видеоконференцсвязи с привлечением </w:t>
      </w:r>
      <w:proofErr w:type="spellStart"/>
      <w:r w:rsidRPr="006B7143">
        <w:rPr>
          <w:sz w:val="28"/>
          <w:szCs w:val="28"/>
        </w:rPr>
        <w:t>сурдопереводчиков</w:t>
      </w:r>
      <w:proofErr w:type="spellEnd"/>
      <w:r w:rsidRPr="006B7143">
        <w:rPr>
          <w:sz w:val="28"/>
          <w:szCs w:val="28"/>
        </w:rPr>
        <w:t xml:space="preserve"> для лиц с нарушениями слуха);</w:t>
      </w:r>
    </w:p>
    <w:p w:rsidR="000260E8" w:rsidRPr="006B7143" w:rsidRDefault="000260E8" w:rsidP="000260E8">
      <w:pPr>
        <w:pStyle w:val="a3"/>
        <w:numPr>
          <w:ilvl w:val="0"/>
          <w:numId w:val="5"/>
        </w:numPr>
        <w:spacing w:line="360" w:lineRule="auto"/>
        <w:ind w:left="0" w:firstLine="567"/>
        <w:jc w:val="both"/>
        <w:rPr>
          <w:sz w:val="28"/>
          <w:szCs w:val="28"/>
        </w:rPr>
      </w:pPr>
      <w:r w:rsidRPr="006B7143">
        <w:rPr>
          <w:sz w:val="28"/>
          <w:szCs w:val="28"/>
        </w:rPr>
        <w:t xml:space="preserve"> создание методических материалов по реализации дистанционных образовательных технологий с учетом особых образовательных потребностей обучающихся с нарушениями слуха, психолого-педагогическому сопровождению всех участников образовательных отношений.</w:t>
      </w:r>
    </w:p>
    <w:p w:rsidR="000260E8" w:rsidRPr="006B7143" w:rsidRDefault="000260E8" w:rsidP="000260E8">
      <w:pPr>
        <w:spacing w:after="0" w:line="360" w:lineRule="auto"/>
        <w:ind w:firstLine="567"/>
        <w:jc w:val="both"/>
        <w:rPr>
          <w:rFonts w:ascii="Times New Roman" w:eastAsia="Times New Roman" w:hAnsi="Times New Roman" w:cs="Times New Roman"/>
          <w:color w:val="000000"/>
          <w:sz w:val="28"/>
          <w:szCs w:val="28"/>
          <w:lang w:eastAsia="ru-RU"/>
        </w:rPr>
      </w:pPr>
      <w:r w:rsidRPr="006B7143">
        <w:rPr>
          <w:rFonts w:ascii="Times New Roman" w:eastAsia="Times New Roman" w:hAnsi="Times New Roman" w:cs="Times New Roman"/>
          <w:color w:val="000000"/>
          <w:sz w:val="28"/>
          <w:szCs w:val="28"/>
          <w:lang w:eastAsia="ru-RU"/>
        </w:rPr>
        <w:t>При составлении расписания занятий «Формирование речевого слуха и произносительной стороны речи» в условиях дистанционной работы образовательной организацией учитывается следующее:</w:t>
      </w:r>
    </w:p>
    <w:p w:rsidR="000260E8" w:rsidRPr="006B7143" w:rsidRDefault="000260E8" w:rsidP="000260E8">
      <w:pPr>
        <w:pStyle w:val="a3"/>
        <w:numPr>
          <w:ilvl w:val="0"/>
          <w:numId w:val="6"/>
        </w:numPr>
        <w:spacing w:line="360" w:lineRule="auto"/>
        <w:ind w:left="0" w:firstLine="567"/>
        <w:jc w:val="both"/>
        <w:rPr>
          <w:color w:val="000000"/>
          <w:sz w:val="28"/>
          <w:szCs w:val="28"/>
        </w:rPr>
      </w:pPr>
      <w:r w:rsidRPr="006B7143">
        <w:rPr>
          <w:color w:val="000000"/>
          <w:sz w:val="28"/>
          <w:szCs w:val="28"/>
        </w:rPr>
        <w:t xml:space="preserve"> данные занятия учитель-дефектолог (сурдопедагог) проводит в режиме реального времени (онлайн-занятия);</w:t>
      </w:r>
    </w:p>
    <w:p w:rsidR="000260E8" w:rsidRPr="006B7143" w:rsidRDefault="000260E8" w:rsidP="000260E8">
      <w:pPr>
        <w:pStyle w:val="a3"/>
        <w:numPr>
          <w:ilvl w:val="0"/>
          <w:numId w:val="6"/>
        </w:numPr>
        <w:spacing w:line="360" w:lineRule="auto"/>
        <w:ind w:left="0" w:firstLine="567"/>
        <w:jc w:val="both"/>
        <w:rPr>
          <w:color w:val="000000"/>
          <w:sz w:val="28"/>
          <w:szCs w:val="28"/>
        </w:rPr>
      </w:pPr>
      <w:r w:rsidRPr="006B7143">
        <w:rPr>
          <w:color w:val="000000"/>
          <w:sz w:val="28"/>
          <w:szCs w:val="28"/>
        </w:rPr>
        <w:t xml:space="preserve"> предусматривается равномерное распределение занятий течение недели; </w:t>
      </w:r>
    </w:p>
    <w:p w:rsidR="000260E8" w:rsidRPr="006B7143" w:rsidRDefault="000260E8" w:rsidP="000260E8">
      <w:pPr>
        <w:pStyle w:val="a3"/>
        <w:numPr>
          <w:ilvl w:val="0"/>
          <w:numId w:val="6"/>
        </w:numPr>
        <w:spacing w:line="360" w:lineRule="auto"/>
        <w:ind w:left="0" w:firstLine="567"/>
        <w:jc w:val="both"/>
        <w:rPr>
          <w:color w:val="000000"/>
          <w:sz w:val="28"/>
          <w:szCs w:val="28"/>
        </w:rPr>
      </w:pPr>
      <w:r w:rsidRPr="006B7143">
        <w:rPr>
          <w:color w:val="000000"/>
          <w:sz w:val="28"/>
          <w:szCs w:val="28"/>
        </w:rPr>
        <w:lastRenderedPageBreak/>
        <w:t xml:space="preserve"> при составлении расписания занятий, особенно с обучающимися 1 дополнительного, 1-3 классов, учитывается целесообразность присутствия на них одного из родителей (законных представителей) или других взрослых членов семьи, родственников и др., в связи с чем требуется дополнительное согласование расписания с семьей.</w:t>
      </w:r>
    </w:p>
    <w:p w:rsidR="000260E8" w:rsidRPr="006B7143" w:rsidRDefault="000260E8" w:rsidP="000260E8">
      <w:pPr>
        <w:spacing w:after="0" w:line="360" w:lineRule="auto"/>
        <w:ind w:firstLine="567"/>
        <w:jc w:val="both"/>
        <w:rPr>
          <w:rFonts w:ascii="Times New Roman" w:eastAsia="Times New Roman" w:hAnsi="Times New Roman" w:cs="Times New Roman"/>
          <w:color w:val="000000"/>
          <w:sz w:val="28"/>
          <w:szCs w:val="28"/>
          <w:lang w:eastAsia="ru-RU"/>
        </w:rPr>
      </w:pPr>
      <w:r w:rsidRPr="006B7143">
        <w:rPr>
          <w:rFonts w:ascii="Times New Roman" w:eastAsia="Times New Roman" w:hAnsi="Times New Roman" w:cs="Times New Roman"/>
          <w:color w:val="000000"/>
          <w:sz w:val="28"/>
          <w:szCs w:val="28"/>
          <w:lang w:eastAsia="ru-RU"/>
        </w:rPr>
        <w:t>При проведении педагогическими работниками собраний, групповых и индивидуальных консультаций родителей (законных представителей), обмене мнениями с ними используются удобные для участников сервисы (</w:t>
      </w:r>
      <w:proofErr w:type="spellStart"/>
      <w:r w:rsidRPr="006B7143">
        <w:rPr>
          <w:rFonts w:ascii="Times New Roman" w:eastAsia="Times New Roman" w:hAnsi="Times New Roman" w:cs="Times New Roman"/>
          <w:color w:val="000000"/>
          <w:sz w:val="28"/>
          <w:szCs w:val="28"/>
          <w:lang w:eastAsia="ru-RU"/>
        </w:rPr>
        <w:t>мессенджеры</w:t>
      </w:r>
      <w:proofErr w:type="spellEnd"/>
      <w:r w:rsidRPr="006B7143">
        <w:rPr>
          <w:rFonts w:ascii="Times New Roman" w:eastAsia="Times New Roman" w:hAnsi="Times New Roman" w:cs="Times New Roman"/>
          <w:color w:val="000000"/>
          <w:sz w:val="28"/>
          <w:szCs w:val="28"/>
          <w:lang w:eastAsia="ru-RU"/>
        </w:rPr>
        <w:t xml:space="preserve">, социальные сети, </w:t>
      </w:r>
      <w:proofErr w:type="spellStart"/>
      <w:r w:rsidRPr="006B7143">
        <w:rPr>
          <w:rFonts w:ascii="Times New Roman" w:eastAsia="Times New Roman" w:hAnsi="Times New Roman" w:cs="Times New Roman"/>
          <w:color w:val="000000"/>
          <w:sz w:val="28"/>
          <w:szCs w:val="28"/>
          <w:lang w:eastAsia="ru-RU"/>
        </w:rPr>
        <w:t>Skype</w:t>
      </w:r>
      <w:proofErr w:type="spellEnd"/>
      <w:r w:rsidRPr="006B7143">
        <w:rPr>
          <w:rFonts w:ascii="Times New Roman" w:eastAsia="Times New Roman" w:hAnsi="Times New Roman" w:cs="Times New Roman"/>
          <w:color w:val="000000"/>
          <w:sz w:val="28"/>
          <w:szCs w:val="28"/>
          <w:lang w:eastAsia="ru-RU"/>
        </w:rPr>
        <w:t xml:space="preserve"> и др.), позволяющие, с учетом пожеланий лиц с нарушениями слуха, применять жестовый перевод.</w:t>
      </w:r>
    </w:p>
    <w:p w:rsidR="000260E8" w:rsidRPr="006B7143" w:rsidRDefault="000260E8" w:rsidP="000260E8">
      <w:pPr>
        <w:spacing w:after="0" w:line="360" w:lineRule="auto"/>
        <w:ind w:firstLine="708"/>
        <w:jc w:val="both"/>
        <w:rPr>
          <w:rFonts w:ascii="Times New Roman" w:eastAsia="Times New Roman" w:hAnsi="Times New Roman" w:cs="Times New Roman"/>
          <w:color w:val="000000"/>
          <w:sz w:val="28"/>
          <w:szCs w:val="28"/>
        </w:rPr>
      </w:pPr>
      <w:r w:rsidRPr="006B7143">
        <w:rPr>
          <w:rFonts w:ascii="Times New Roman" w:eastAsia="Times New Roman" w:hAnsi="Times New Roman" w:cs="Times New Roman"/>
          <w:color w:val="000000"/>
          <w:sz w:val="28"/>
          <w:szCs w:val="28"/>
        </w:rPr>
        <w:t>Учителям-дефектологам (сурдопедагогам), ведущим данные занятия</w:t>
      </w:r>
      <w:r w:rsidR="007B7F35">
        <w:rPr>
          <w:rFonts w:ascii="Times New Roman" w:eastAsia="Times New Roman" w:hAnsi="Times New Roman" w:cs="Times New Roman"/>
          <w:color w:val="000000"/>
          <w:sz w:val="28"/>
          <w:szCs w:val="28"/>
        </w:rPr>
        <w:t>,</w:t>
      </w:r>
      <w:r w:rsidRPr="006B7143">
        <w:rPr>
          <w:rFonts w:ascii="Times New Roman" w:eastAsia="Times New Roman" w:hAnsi="Times New Roman" w:cs="Times New Roman"/>
          <w:color w:val="000000"/>
          <w:sz w:val="28"/>
          <w:szCs w:val="28"/>
        </w:rPr>
        <w:t xml:space="preserve"> следует предусмотреть:</w:t>
      </w:r>
    </w:p>
    <w:p w:rsidR="000260E8" w:rsidRPr="007B7F35" w:rsidRDefault="000260E8" w:rsidP="000260E8">
      <w:pPr>
        <w:pStyle w:val="a3"/>
        <w:numPr>
          <w:ilvl w:val="0"/>
          <w:numId w:val="2"/>
        </w:numPr>
        <w:spacing w:line="360" w:lineRule="auto"/>
        <w:ind w:left="0" w:firstLine="567"/>
        <w:jc w:val="both"/>
        <w:rPr>
          <w:color w:val="0D0D0D" w:themeColor="text1" w:themeTint="F2"/>
          <w:sz w:val="28"/>
          <w:szCs w:val="28"/>
        </w:rPr>
      </w:pPr>
      <w:r w:rsidRPr="006B7143">
        <w:rPr>
          <w:color w:val="333333"/>
          <w:sz w:val="28"/>
          <w:szCs w:val="28"/>
        </w:rPr>
        <w:t xml:space="preserve"> </w:t>
      </w:r>
      <w:r w:rsidRPr="007B7F35">
        <w:rPr>
          <w:color w:val="0D0D0D" w:themeColor="text1" w:themeTint="F2"/>
          <w:sz w:val="28"/>
          <w:szCs w:val="28"/>
        </w:rPr>
        <w:t>особенности и возможности использования приложений, рекомендованных образовательной организации, для осуществления специальной работы по развитию восприятия и воспроизведения устной речи у обучающихся с нарушениями слуха в режиме видеоконференции;</w:t>
      </w:r>
    </w:p>
    <w:p w:rsidR="000260E8" w:rsidRPr="007B7F35" w:rsidRDefault="000260E8" w:rsidP="000260E8">
      <w:pPr>
        <w:pStyle w:val="a3"/>
        <w:numPr>
          <w:ilvl w:val="0"/>
          <w:numId w:val="2"/>
        </w:numPr>
        <w:spacing w:line="360" w:lineRule="auto"/>
        <w:ind w:left="0" w:firstLine="567"/>
        <w:jc w:val="both"/>
        <w:rPr>
          <w:color w:val="0D0D0D" w:themeColor="text1" w:themeTint="F2"/>
          <w:sz w:val="28"/>
          <w:szCs w:val="28"/>
        </w:rPr>
      </w:pPr>
      <w:r w:rsidRPr="007B7F35">
        <w:rPr>
          <w:color w:val="0D0D0D" w:themeColor="text1" w:themeTint="F2"/>
          <w:sz w:val="28"/>
          <w:szCs w:val="28"/>
        </w:rPr>
        <w:t xml:space="preserve"> постановку целей и задач, планируемых результатов занятий с учетом их организации и индивидуальных особенностей обучающихся, в том числе возможности сопровождения обучающихся на занятиях родителями (законными представителями) или другими взрослыми; </w:t>
      </w:r>
    </w:p>
    <w:p w:rsidR="000260E8" w:rsidRPr="007B7F35" w:rsidRDefault="000260E8" w:rsidP="000260E8">
      <w:pPr>
        <w:pStyle w:val="a3"/>
        <w:numPr>
          <w:ilvl w:val="0"/>
          <w:numId w:val="2"/>
        </w:numPr>
        <w:spacing w:line="360" w:lineRule="auto"/>
        <w:ind w:left="0" w:firstLine="567"/>
        <w:jc w:val="both"/>
        <w:rPr>
          <w:color w:val="0D0D0D" w:themeColor="text1" w:themeTint="F2"/>
          <w:sz w:val="28"/>
          <w:szCs w:val="28"/>
        </w:rPr>
      </w:pPr>
      <w:r w:rsidRPr="007B7F35">
        <w:rPr>
          <w:color w:val="0D0D0D" w:themeColor="text1" w:themeTint="F2"/>
          <w:sz w:val="28"/>
          <w:szCs w:val="28"/>
        </w:rPr>
        <w:t xml:space="preserve"> способы достижения активной речевой и учебно-познавательной деятельности обучающихся на занятиях;</w:t>
      </w:r>
    </w:p>
    <w:p w:rsidR="000260E8" w:rsidRPr="007B7F35" w:rsidRDefault="000260E8" w:rsidP="000260E8">
      <w:pPr>
        <w:pStyle w:val="a3"/>
        <w:numPr>
          <w:ilvl w:val="0"/>
          <w:numId w:val="2"/>
        </w:numPr>
        <w:spacing w:line="360" w:lineRule="auto"/>
        <w:ind w:left="0" w:firstLine="567"/>
        <w:jc w:val="both"/>
        <w:rPr>
          <w:color w:val="0D0D0D" w:themeColor="text1" w:themeTint="F2"/>
          <w:sz w:val="28"/>
          <w:szCs w:val="28"/>
        </w:rPr>
      </w:pPr>
      <w:r w:rsidRPr="007B7F35">
        <w:rPr>
          <w:color w:val="0D0D0D" w:themeColor="text1" w:themeTint="F2"/>
          <w:sz w:val="28"/>
          <w:szCs w:val="28"/>
        </w:rPr>
        <w:t xml:space="preserve"> возможности обеспечения учебного процесса необходимыми дидактическими материалами, в том числе интерактивными презентациями, мультипликационными этюдами, а также предметами, фигурками и др., необходимыми для организации деятельности обучающихся на занятиях в домашних условиях; </w:t>
      </w:r>
    </w:p>
    <w:p w:rsidR="000260E8" w:rsidRPr="007B7F35" w:rsidRDefault="000260E8" w:rsidP="000260E8">
      <w:pPr>
        <w:pStyle w:val="a3"/>
        <w:numPr>
          <w:ilvl w:val="0"/>
          <w:numId w:val="2"/>
        </w:numPr>
        <w:spacing w:line="360" w:lineRule="auto"/>
        <w:ind w:left="0" w:firstLine="567"/>
        <w:jc w:val="both"/>
        <w:rPr>
          <w:color w:val="0D0D0D" w:themeColor="text1" w:themeTint="F2"/>
          <w:sz w:val="28"/>
          <w:szCs w:val="28"/>
        </w:rPr>
      </w:pPr>
      <w:r w:rsidRPr="007B7F35">
        <w:rPr>
          <w:color w:val="0D0D0D" w:themeColor="text1" w:themeTint="F2"/>
          <w:sz w:val="28"/>
          <w:szCs w:val="28"/>
        </w:rPr>
        <w:t xml:space="preserve"> способы активизации мотивации обучающихся в овладении восприятием и воспроизведением устной речи, навыками устной коммуникации, участия в занятиях;</w:t>
      </w:r>
    </w:p>
    <w:p w:rsidR="000260E8" w:rsidRPr="007B7F35" w:rsidRDefault="000260E8" w:rsidP="000260E8">
      <w:pPr>
        <w:pStyle w:val="a3"/>
        <w:numPr>
          <w:ilvl w:val="0"/>
          <w:numId w:val="2"/>
        </w:numPr>
        <w:spacing w:line="360" w:lineRule="auto"/>
        <w:ind w:left="0" w:firstLine="567"/>
        <w:jc w:val="both"/>
        <w:rPr>
          <w:color w:val="0D0D0D" w:themeColor="text1" w:themeTint="F2"/>
          <w:sz w:val="28"/>
          <w:szCs w:val="28"/>
        </w:rPr>
      </w:pPr>
      <w:r w:rsidRPr="007B7F35">
        <w:rPr>
          <w:color w:val="0D0D0D" w:themeColor="text1" w:themeTint="F2"/>
          <w:sz w:val="28"/>
          <w:szCs w:val="28"/>
        </w:rPr>
        <w:lastRenderedPageBreak/>
        <w:t xml:space="preserve"> способы развития мотивации родителей (законных представителей) </w:t>
      </w:r>
      <w:r w:rsidR="007B7F35">
        <w:rPr>
          <w:color w:val="0D0D0D" w:themeColor="text1" w:themeTint="F2"/>
          <w:sz w:val="28"/>
          <w:szCs w:val="28"/>
        </w:rPr>
        <w:t xml:space="preserve">для </w:t>
      </w:r>
      <w:r w:rsidRPr="007B7F35">
        <w:rPr>
          <w:color w:val="0D0D0D" w:themeColor="text1" w:themeTint="F2"/>
          <w:sz w:val="28"/>
          <w:szCs w:val="28"/>
        </w:rPr>
        <w:t>участия в занятиях в качестве ассистента учителя, подготовки необходимых дидактических материалов, необходимых на занятии, в том числе переданных учителем и др., а также активизации устной коммуникации в условиях семейного воспитания, проведения со своим ребенком соответствующей работы по развитию восприятия и воспроизведения устной речи по заданиям сурдопедагога.</w:t>
      </w:r>
    </w:p>
    <w:p w:rsidR="000260E8" w:rsidRPr="007B7F35" w:rsidRDefault="000260E8" w:rsidP="000260E8">
      <w:pPr>
        <w:spacing w:after="0" w:line="360" w:lineRule="auto"/>
        <w:ind w:firstLine="567"/>
        <w:jc w:val="both"/>
        <w:rPr>
          <w:rFonts w:ascii="Times New Roman" w:eastAsia="Times New Roman" w:hAnsi="Times New Roman" w:cs="Times New Roman"/>
          <w:color w:val="0D0D0D" w:themeColor="text1" w:themeTint="F2"/>
          <w:sz w:val="28"/>
          <w:szCs w:val="28"/>
          <w:lang w:eastAsia="ru-RU"/>
        </w:rPr>
      </w:pPr>
      <w:r w:rsidRPr="007B7F35">
        <w:rPr>
          <w:rFonts w:ascii="Times New Roman" w:eastAsia="Times New Roman" w:hAnsi="Times New Roman" w:cs="Times New Roman"/>
          <w:color w:val="0D0D0D" w:themeColor="text1" w:themeTint="F2"/>
          <w:sz w:val="28"/>
          <w:szCs w:val="28"/>
          <w:lang w:eastAsia="ru-RU"/>
        </w:rPr>
        <w:t>Учитель-дефектолог (сурдопедагог) обязательно проводит опрос родителей о наличии в семье средств технической поддержки дистанционного обучения в форме видеоконференцсвязи, в том числе качественного подключения к Интернет; при необходимости, образовательная организация передает семье технические средства при выполнении организационных требований к передаче оборудования.</w:t>
      </w:r>
    </w:p>
    <w:p w:rsidR="000260E8" w:rsidRPr="007B7F35" w:rsidRDefault="000260E8" w:rsidP="000260E8">
      <w:pPr>
        <w:spacing w:after="0" w:line="360" w:lineRule="auto"/>
        <w:ind w:firstLine="708"/>
        <w:jc w:val="both"/>
        <w:rPr>
          <w:rFonts w:ascii="Times New Roman" w:eastAsia="Times New Roman" w:hAnsi="Times New Roman" w:cs="Times New Roman"/>
          <w:color w:val="0D0D0D" w:themeColor="text1" w:themeTint="F2"/>
          <w:sz w:val="28"/>
          <w:szCs w:val="28"/>
          <w:lang w:eastAsia="ru-RU"/>
        </w:rPr>
      </w:pPr>
      <w:r w:rsidRPr="007B7F35">
        <w:rPr>
          <w:rFonts w:ascii="Times New Roman" w:eastAsia="Times New Roman" w:hAnsi="Times New Roman" w:cs="Times New Roman"/>
          <w:color w:val="0D0D0D" w:themeColor="text1" w:themeTint="F2"/>
          <w:sz w:val="28"/>
          <w:szCs w:val="28"/>
          <w:lang w:eastAsia="ru-RU"/>
        </w:rPr>
        <w:t>Учитель также объясняет родителям, как создать в семье удобное рабочее место для ребенка при проведении занятий в дистанционной форме.</w:t>
      </w:r>
    </w:p>
    <w:p w:rsidR="000260E8" w:rsidRPr="007B7F35" w:rsidRDefault="000260E8" w:rsidP="000260E8">
      <w:pPr>
        <w:spacing w:after="0" w:line="360" w:lineRule="auto"/>
        <w:ind w:firstLine="708"/>
        <w:jc w:val="both"/>
        <w:rPr>
          <w:rFonts w:ascii="Times New Roman" w:eastAsia="Times New Roman" w:hAnsi="Times New Roman" w:cs="Times New Roman"/>
          <w:color w:val="0D0D0D" w:themeColor="text1" w:themeTint="F2"/>
          <w:sz w:val="28"/>
          <w:szCs w:val="28"/>
        </w:rPr>
      </w:pPr>
      <w:r w:rsidRPr="007B7F35">
        <w:rPr>
          <w:rFonts w:ascii="Times New Roman" w:eastAsia="Times New Roman" w:hAnsi="Times New Roman" w:cs="Times New Roman"/>
          <w:color w:val="0D0D0D" w:themeColor="text1" w:themeTint="F2"/>
          <w:sz w:val="28"/>
          <w:szCs w:val="28"/>
        </w:rPr>
        <w:t xml:space="preserve">В зависимости от состава семьи, состояния слуха родителей и лиц, проживающих вместе с ребенком, особенностей семейного воспитания, которые, как правило, учитель хорошо знает, необходимо провести беседы с родителями, в том числе индивидуальные личностно ориентированные (при необходимости, используя жестовую речь), о важности систематической работы по слухоречевому развитию детей в условиях семейного воспитания, включения в активную устную коммуникацию в связи с разнообразной деятельностью, интересной и полезной для их развития, постоянного пользования ими индивидуальными средствами слухопротезирования (с учетом медицинских рекомендаций), привлечения внимания детей к неречевым звукам окружающего мира (бытовым, городским, природным и другим шумам, голосам птиц и животных и др.), к музыке, а также в доступной форме раскрыть организацию, содержание и методику работы в семье по развитию речевого слуха, </w:t>
      </w:r>
      <w:proofErr w:type="spellStart"/>
      <w:r w:rsidRPr="007B7F35">
        <w:rPr>
          <w:rFonts w:ascii="Times New Roman" w:eastAsia="Times New Roman" w:hAnsi="Times New Roman" w:cs="Times New Roman"/>
          <w:color w:val="0D0D0D" w:themeColor="text1" w:themeTint="F2"/>
          <w:sz w:val="28"/>
          <w:szCs w:val="28"/>
        </w:rPr>
        <w:t>слухозрительного</w:t>
      </w:r>
      <w:proofErr w:type="spellEnd"/>
      <w:r w:rsidRPr="007B7F35">
        <w:rPr>
          <w:rFonts w:ascii="Times New Roman" w:eastAsia="Times New Roman" w:hAnsi="Times New Roman" w:cs="Times New Roman"/>
          <w:color w:val="0D0D0D" w:themeColor="text1" w:themeTint="F2"/>
          <w:sz w:val="28"/>
          <w:szCs w:val="28"/>
        </w:rPr>
        <w:t xml:space="preserve"> восприятия устной речи, ее произносительной стороны. </w:t>
      </w:r>
    </w:p>
    <w:p w:rsidR="000E4C1B" w:rsidRPr="006B7143" w:rsidRDefault="000260E8" w:rsidP="000E4C1B">
      <w:pPr>
        <w:spacing w:after="0" w:line="360" w:lineRule="auto"/>
        <w:ind w:firstLine="708"/>
        <w:jc w:val="both"/>
        <w:rPr>
          <w:rFonts w:ascii="Times New Roman" w:hAnsi="Times New Roman" w:cs="Times New Roman"/>
          <w:sz w:val="28"/>
          <w:szCs w:val="28"/>
        </w:rPr>
      </w:pPr>
      <w:r w:rsidRPr="006B7143">
        <w:rPr>
          <w:rFonts w:ascii="Times New Roman" w:hAnsi="Times New Roman" w:cs="Times New Roman"/>
          <w:sz w:val="28"/>
          <w:szCs w:val="28"/>
        </w:rPr>
        <w:lastRenderedPageBreak/>
        <w:t xml:space="preserve">При первой встрече с помощью видеоконференцсвязи с обучающимся учитель настраивает его на положительное отношение к такой форме проведения занятия. В дальнейшем создание деловой и эмоционально комфортной атмосферы при проведении занятий с помощью видеоконференцсвязи </w:t>
      </w:r>
      <w:r w:rsidR="000E4C1B" w:rsidRPr="006B7143">
        <w:rPr>
          <w:rFonts w:ascii="Times New Roman" w:hAnsi="Times New Roman" w:cs="Times New Roman"/>
          <w:sz w:val="28"/>
          <w:szCs w:val="28"/>
        </w:rPr>
        <w:t>является одним из важных условий качественного обучения.</w:t>
      </w:r>
    </w:p>
    <w:p w:rsidR="000E4C1B" w:rsidRDefault="000E4C1B" w:rsidP="00C91768">
      <w:pP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отмечалось выше, в</w:t>
      </w:r>
      <w:r w:rsidR="00DF321C" w:rsidRPr="000E4C1B">
        <w:rPr>
          <w:rFonts w:ascii="Times New Roman" w:eastAsia="Times New Roman" w:hAnsi="Times New Roman" w:cs="Times New Roman"/>
          <w:color w:val="000000"/>
          <w:sz w:val="28"/>
          <w:szCs w:val="28"/>
        </w:rPr>
        <w:t xml:space="preserve"> условиях дистанционного обучения при </w:t>
      </w:r>
      <w:r w:rsidR="00201643" w:rsidRPr="000E4C1B">
        <w:rPr>
          <w:rFonts w:ascii="Times New Roman" w:eastAsia="Times New Roman" w:hAnsi="Times New Roman" w:cs="Times New Roman"/>
          <w:color w:val="000000"/>
          <w:sz w:val="28"/>
          <w:szCs w:val="28"/>
        </w:rPr>
        <w:t>проведении занятий «Формирование речевого слуха и произносительной стороны речи» с обучающимся начальных классов, особенно в 1 дополнительном, 1-3 классах, необходимо присутствие</w:t>
      </w:r>
      <w:r w:rsidR="00201643" w:rsidRPr="006B7143">
        <w:rPr>
          <w:rFonts w:ascii="Times New Roman" w:eastAsia="Times New Roman" w:hAnsi="Times New Roman" w:cs="Times New Roman"/>
          <w:color w:val="000000"/>
          <w:sz w:val="28"/>
          <w:szCs w:val="28"/>
        </w:rPr>
        <w:t xml:space="preserve"> взрослого</w:t>
      </w:r>
      <w:r w:rsidR="001E61E5">
        <w:rPr>
          <w:rFonts w:ascii="Times New Roman" w:eastAsia="Times New Roman" w:hAnsi="Times New Roman" w:cs="Times New Roman"/>
          <w:color w:val="000000"/>
          <w:sz w:val="28"/>
          <w:szCs w:val="28"/>
        </w:rPr>
        <w:t>, находящегося с ребенком дома</w:t>
      </w:r>
      <w:r w:rsidR="00201643" w:rsidRPr="006B7143">
        <w:rPr>
          <w:rFonts w:ascii="Times New Roman" w:eastAsia="Times New Roman" w:hAnsi="Times New Roman" w:cs="Times New Roman"/>
          <w:color w:val="000000"/>
          <w:sz w:val="28"/>
          <w:szCs w:val="28"/>
        </w:rPr>
        <w:t xml:space="preserve"> – одного из родителей (законных представителей), родственников и др., которые </w:t>
      </w:r>
      <w:r w:rsidR="00DF321C">
        <w:rPr>
          <w:rFonts w:ascii="Times New Roman" w:eastAsia="Times New Roman" w:hAnsi="Times New Roman" w:cs="Times New Roman"/>
          <w:color w:val="000000"/>
          <w:sz w:val="28"/>
          <w:szCs w:val="28"/>
        </w:rPr>
        <w:t xml:space="preserve">смогут </w:t>
      </w:r>
      <w:r w:rsidR="00201643" w:rsidRPr="006B7143">
        <w:rPr>
          <w:rFonts w:ascii="Times New Roman" w:eastAsia="Times New Roman" w:hAnsi="Times New Roman" w:cs="Times New Roman"/>
          <w:color w:val="000000"/>
          <w:sz w:val="28"/>
          <w:szCs w:val="28"/>
        </w:rPr>
        <w:t>выполня</w:t>
      </w:r>
      <w:r w:rsidR="00DF321C">
        <w:rPr>
          <w:rFonts w:ascii="Times New Roman" w:eastAsia="Times New Roman" w:hAnsi="Times New Roman" w:cs="Times New Roman"/>
          <w:color w:val="000000"/>
          <w:sz w:val="28"/>
          <w:szCs w:val="28"/>
        </w:rPr>
        <w:t>ть</w:t>
      </w:r>
      <w:r w:rsidR="00201643" w:rsidRPr="006B7143">
        <w:rPr>
          <w:rFonts w:ascii="Times New Roman" w:eastAsia="Times New Roman" w:hAnsi="Times New Roman" w:cs="Times New Roman"/>
          <w:color w:val="000000"/>
          <w:sz w:val="28"/>
          <w:szCs w:val="28"/>
        </w:rPr>
        <w:t xml:space="preserve"> </w:t>
      </w:r>
      <w:r w:rsidR="00CE5582" w:rsidRPr="006B7143">
        <w:rPr>
          <w:rFonts w:ascii="Times New Roman" w:eastAsia="Times New Roman" w:hAnsi="Times New Roman" w:cs="Times New Roman"/>
          <w:color w:val="000000"/>
          <w:sz w:val="28"/>
          <w:szCs w:val="28"/>
        </w:rPr>
        <w:t xml:space="preserve">функции </w:t>
      </w:r>
      <w:r w:rsidR="00201643" w:rsidRPr="006B7143">
        <w:rPr>
          <w:rFonts w:ascii="Times New Roman" w:eastAsia="Times New Roman" w:hAnsi="Times New Roman" w:cs="Times New Roman"/>
          <w:color w:val="000000"/>
          <w:sz w:val="28"/>
          <w:szCs w:val="28"/>
        </w:rPr>
        <w:t xml:space="preserve">ассистента учителя. </w:t>
      </w:r>
    </w:p>
    <w:p w:rsidR="001E61E5" w:rsidRDefault="00DF321C" w:rsidP="00C91768">
      <w:pP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Сурдопедагог </w:t>
      </w:r>
      <w:r w:rsidR="00201643" w:rsidRPr="006B7143">
        <w:rPr>
          <w:rFonts w:ascii="Times New Roman" w:eastAsia="Times New Roman" w:hAnsi="Times New Roman" w:cs="Times New Roman"/>
          <w:color w:val="000000"/>
          <w:sz w:val="28"/>
          <w:szCs w:val="28"/>
        </w:rPr>
        <w:t>заранее</w:t>
      </w:r>
      <w:r w:rsidR="0095455A" w:rsidRPr="006B7143">
        <w:rPr>
          <w:rFonts w:ascii="Times New Roman" w:eastAsia="Times New Roman" w:hAnsi="Times New Roman" w:cs="Times New Roman"/>
          <w:color w:val="000000"/>
          <w:sz w:val="28"/>
          <w:szCs w:val="28"/>
        </w:rPr>
        <w:t xml:space="preserve">, в том числе с помощью видеоконференцсвязи, </w:t>
      </w:r>
      <w:r w:rsidR="00201643" w:rsidRPr="006B7143">
        <w:rPr>
          <w:rFonts w:ascii="Times New Roman" w:eastAsia="Times New Roman" w:hAnsi="Times New Roman" w:cs="Times New Roman"/>
          <w:color w:val="000000"/>
          <w:sz w:val="28"/>
          <w:szCs w:val="28"/>
        </w:rPr>
        <w:t xml:space="preserve">готовит </w:t>
      </w:r>
      <w:r w:rsidR="001E61E5">
        <w:rPr>
          <w:rFonts w:ascii="Times New Roman" w:eastAsia="Times New Roman" w:hAnsi="Times New Roman" w:cs="Times New Roman"/>
          <w:color w:val="000000"/>
          <w:sz w:val="28"/>
          <w:szCs w:val="28"/>
        </w:rPr>
        <w:t>взросл</w:t>
      </w:r>
      <w:r>
        <w:rPr>
          <w:rFonts w:ascii="Times New Roman" w:eastAsia="Times New Roman" w:hAnsi="Times New Roman" w:cs="Times New Roman"/>
          <w:color w:val="000000"/>
          <w:sz w:val="28"/>
          <w:szCs w:val="28"/>
        </w:rPr>
        <w:t>ого</w:t>
      </w:r>
      <w:r w:rsidR="001E61E5">
        <w:rPr>
          <w:rFonts w:ascii="Times New Roman" w:eastAsia="Times New Roman" w:hAnsi="Times New Roman" w:cs="Times New Roman"/>
          <w:color w:val="000000"/>
          <w:sz w:val="28"/>
          <w:szCs w:val="28"/>
        </w:rPr>
        <w:t>, находящ</w:t>
      </w:r>
      <w:r>
        <w:rPr>
          <w:rFonts w:ascii="Times New Roman" w:eastAsia="Times New Roman" w:hAnsi="Times New Roman" w:cs="Times New Roman"/>
          <w:color w:val="000000"/>
          <w:sz w:val="28"/>
          <w:szCs w:val="28"/>
        </w:rPr>
        <w:t>его</w:t>
      </w:r>
      <w:r w:rsidR="001E61E5">
        <w:rPr>
          <w:rFonts w:ascii="Times New Roman" w:eastAsia="Times New Roman" w:hAnsi="Times New Roman" w:cs="Times New Roman"/>
          <w:color w:val="000000"/>
          <w:sz w:val="28"/>
          <w:szCs w:val="28"/>
        </w:rPr>
        <w:t xml:space="preserve">ся с ребенком дома, </w:t>
      </w:r>
      <w:r w:rsidR="00201643" w:rsidRPr="006B7143">
        <w:rPr>
          <w:rFonts w:ascii="Times New Roman" w:eastAsia="Times New Roman" w:hAnsi="Times New Roman" w:cs="Times New Roman"/>
          <w:color w:val="000000"/>
          <w:sz w:val="28"/>
          <w:szCs w:val="28"/>
        </w:rPr>
        <w:t xml:space="preserve">к </w:t>
      </w:r>
      <w:r w:rsidR="0095455A" w:rsidRPr="006B7143">
        <w:rPr>
          <w:rFonts w:ascii="Times New Roman" w:eastAsia="Times New Roman" w:hAnsi="Times New Roman" w:cs="Times New Roman"/>
          <w:color w:val="000000"/>
          <w:sz w:val="28"/>
          <w:szCs w:val="28"/>
        </w:rPr>
        <w:t xml:space="preserve">каждому </w:t>
      </w:r>
      <w:r w:rsidR="00201643" w:rsidRPr="006B7143">
        <w:rPr>
          <w:rFonts w:ascii="Times New Roman" w:eastAsia="Times New Roman" w:hAnsi="Times New Roman" w:cs="Times New Roman"/>
          <w:color w:val="000000"/>
          <w:sz w:val="28"/>
          <w:szCs w:val="28"/>
        </w:rPr>
        <w:t xml:space="preserve">занятию, объясняя его цели, задачи, планируемые результаты, содержание, разъясняет применение некоторых дидактических средств, пересылает материалы или просит подготовить дома письменные таблички, фигурки и игрушки и др., </w:t>
      </w:r>
      <w:r w:rsidR="0095455A" w:rsidRPr="006B7143">
        <w:rPr>
          <w:rFonts w:ascii="Times New Roman" w:eastAsia="Times New Roman" w:hAnsi="Times New Roman" w:cs="Times New Roman"/>
          <w:color w:val="000000"/>
          <w:sz w:val="28"/>
          <w:szCs w:val="28"/>
        </w:rPr>
        <w:t xml:space="preserve">средства поощрения для ребенка (фишки, наклейки и др.), </w:t>
      </w:r>
      <w:r w:rsidR="00201643" w:rsidRPr="006B7143">
        <w:rPr>
          <w:rFonts w:ascii="Times New Roman" w:eastAsia="Times New Roman" w:hAnsi="Times New Roman" w:cs="Times New Roman"/>
          <w:color w:val="000000"/>
          <w:sz w:val="28"/>
          <w:szCs w:val="28"/>
        </w:rPr>
        <w:t xml:space="preserve">а также, при необходимости, большое зеркало, в котором будет одновременно видно лицо обучающегося и взрослого </w:t>
      </w:r>
      <w:r w:rsidR="00CE5582" w:rsidRPr="006B7143">
        <w:rPr>
          <w:rFonts w:ascii="Times New Roman" w:eastAsia="Times New Roman" w:hAnsi="Times New Roman" w:cs="Times New Roman"/>
          <w:color w:val="000000"/>
          <w:sz w:val="28"/>
          <w:szCs w:val="28"/>
        </w:rPr>
        <w:t>(</w:t>
      </w:r>
      <w:r w:rsidR="00201643" w:rsidRPr="006B7143">
        <w:rPr>
          <w:rFonts w:ascii="Times New Roman" w:eastAsia="Times New Roman" w:hAnsi="Times New Roman" w:cs="Times New Roman"/>
          <w:color w:val="000000"/>
          <w:sz w:val="28"/>
          <w:szCs w:val="28"/>
        </w:rPr>
        <w:t>ассистента учителя</w:t>
      </w:r>
      <w:r w:rsidR="00CE5582" w:rsidRPr="006B7143">
        <w:rPr>
          <w:rFonts w:ascii="Times New Roman" w:eastAsia="Times New Roman" w:hAnsi="Times New Roman" w:cs="Times New Roman"/>
          <w:color w:val="000000"/>
          <w:sz w:val="28"/>
          <w:szCs w:val="28"/>
        </w:rPr>
        <w:t>)</w:t>
      </w:r>
      <w:r w:rsidR="001E61E5">
        <w:rPr>
          <w:rFonts w:ascii="Times New Roman" w:eastAsia="Times New Roman" w:hAnsi="Times New Roman" w:cs="Times New Roman"/>
          <w:color w:val="000000"/>
          <w:sz w:val="28"/>
          <w:szCs w:val="28"/>
        </w:rPr>
        <w:t xml:space="preserve"> при показе артикуляции.</w:t>
      </w:r>
    </w:p>
    <w:p w:rsidR="0070077D" w:rsidRPr="006B7143" w:rsidRDefault="0095455A" w:rsidP="00C91768">
      <w:pPr>
        <w:spacing w:after="0" w:line="360" w:lineRule="auto"/>
        <w:ind w:firstLine="708"/>
        <w:jc w:val="both"/>
        <w:rPr>
          <w:rFonts w:ascii="Times New Roman" w:eastAsia="Times New Roman" w:hAnsi="Times New Roman" w:cs="Times New Roman"/>
          <w:color w:val="000000"/>
          <w:sz w:val="28"/>
          <w:szCs w:val="28"/>
        </w:rPr>
      </w:pPr>
      <w:r w:rsidRPr="006B7143">
        <w:rPr>
          <w:rFonts w:ascii="Times New Roman" w:eastAsia="Times New Roman" w:hAnsi="Times New Roman" w:cs="Times New Roman"/>
          <w:color w:val="000000"/>
          <w:sz w:val="28"/>
          <w:szCs w:val="28"/>
        </w:rPr>
        <w:t xml:space="preserve">Желательно, чтобы учитель заранее с помощью видеоконференцсвязи разучил </w:t>
      </w:r>
      <w:proofErr w:type="gramStart"/>
      <w:r w:rsidRPr="006B7143">
        <w:rPr>
          <w:rFonts w:ascii="Times New Roman" w:eastAsia="Times New Roman" w:hAnsi="Times New Roman" w:cs="Times New Roman"/>
          <w:color w:val="000000"/>
          <w:sz w:val="28"/>
          <w:szCs w:val="28"/>
        </w:rPr>
        <w:t>со</w:t>
      </w:r>
      <w:proofErr w:type="gramEnd"/>
      <w:r w:rsidRPr="006B7143">
        <w:rPr>
          <w:rFonts w:ascii="Times New Roman" w:eastAsia="Times New Roman" w:hAnsi="Times New Roman" w:cs="Times New Roman"/>
          <w:color w:val="000000"/>
          <w:sz w:val="28"/>
          <w:szCs w:val="28"/>
        </w:rPr>
        <w:t xml:space="preserve"> взрослым, присутствующим на занятии, содержание физкультминутки, что позволит </w:t>
      </w:r>
      <w:r w:rsidR="00051D07">
        <w:rPr>
          <w:rFonts w:ascii="Times New Roman" w:eastAsia="Times New Roman" w:hAnsi="Times New Roman" w:cs="Times New Roman"/>
          <w:color w:val="000000"/>
          <w:sz w:val="28"/>
          <w:szCs w:val="28"/>
        </w:rPr>
        <w:t xml:space="preserve">не </w:t>
      </w:r>
      <w:r w:rsidRPr="006B7143">
        <w:rPr>
          <w:rFonts w:ascii="Times New Roman" w:eastAsia="Times New Roman" w:hAnsi="Times New Roman" w:cs="Times New Roman"/>
          <w:color w:val="000000"/>
          <w:sz w:val="28"/>
          <w:szCs w:val="28"/>
        </w:rPr>
        <w:t xml:space="preserve">использовать компьютерные средства </w:t>
      </w:r>
      <w:r w:rsidR="007B7F35">
        <w:rPr>
          <w:rFonts w:ascii="Times New Roman" w:eastAsia="Times New Roman" w:hAnsi="Times New Roman" w:cs="Times New Roman"/>
          <w:color w:val="000000"/>
          <w:sz w:val="28"/>
          <w:szCs w:val="28"/>
        </w:rPr>
        <w:t>в</w:t>
      </w:r>
      <w:r w:rsidRPr="006B7143">
        <w:rPr>
          <w:rFonts w:ascii="Times New Roman" w:eastAsia="Times New Roman" w:hAnsi="Times New Roman" w:cs="Times New Roman"/>
          <w:color w:val="000000"/>
          <w:sz w:val="28"/>
          <w:szCs w:val="28"/>
        </w:rPr>
        <w:t>о время непродолжительного по времени отдыха обучающегося на занятии</w:t>
      </w:r>
      <w:r w:rsidR="00CE5582" w:rsidRPr="006B7143">
        <w:rPr>
          <w:rFonts w:ascii="Times New Roman" w:eastAsia="Times New Roman" w:hAnsi="Times New Roman" w:cs="Times New Roman"/>
          <w:color w:val="000000"/>
          <w:sz w:val="28"/>
          <w:szCs w:val="28"/>
        </w:rPr>
        <w:t>, реализовать требования СанПиН к пользованию компьютерными средствами обучающимися начальных классов</w:t>
      </w:r>
      <w:r w:rsidRPr="006B7143">
        <w:rPr>
          <w:rFonts w:ascii="Times New Roman" w:eastAsia="Times New Roman" w:hAnsi="Times New Roman" w:cs="Times New Roman"/>
          <w:color w:val="000000"/>
          <w:sz w:val="28"/>
          <w:szCs w:val="28"/>
        </w:rPr>
        <w:t>.</w:t>
      </w:r>
    </w:p>
    <w:p w:rsidR="00117CDC" w:rsidRPr="006B7143" w:rsidRDefault="00117CDC" w:rsidP="00C91768">
      <w:pPr>
        <w:spacing w:after="0" w:line="360" w:lineRule="auto"/>
        <w:ind w:firstLine="708"/>
        <w:jc w:val="both"/>
        <w:rPr>
          <w:rFonts w:ascii="Times New Roman" w:hAnsi="Times New Roman" w:cs="Times New Roman"/>
          <w:sz w:val="28"/>
          <w:szCs w:val="28"/>
        </w:rPr>
      </w:pPr>
      <w:r w:rsidRPr="006B7143">
        <w:rPr>
          <w:rFonts w:ascii="Times New Roman" w:hAnsi="Times New Roman" w:cs="Times New Roman"/>
          <w:sz w:val="28"/>
          <w:szCs w:val="28"/>
        </w:rPr>
        <w:t>Необходимо, чтобы до проведения каждого занятия родители проверили, особенно у обучающихся 1 дополнительного, 1</w:t>
      </w:r>
      <w:r w:rsidR="007B7F35" w:rsidRPr="006B7143">
        <w:rPr>
          <w:color w:val="000000"/>
          <w:sz w:val="28"/>
          <w:szCs w:val="28"/>
        </w:rPr>
        <w:t>–</w:t>
      </w:r>
      <w:r w:rsidRPr="006B7143">
        <w:rPr>
          <w:rFonts w:ascii="Times New Roman" w:hAnsi="Times New Roman" w:cs="Times New Roman"/>
          <w:sz w:val="28"/>
          <w:szCs w:val="28"/>
        </w:rPr>
        <w:t xml:space="preserve">3 классов, в рабочем ли состоянии индивидуальные средства слухопротезирования; в </w:t>
      </w:r>
      <w:r w:rsidRPr="006B7143">
        <w:rPr>
          <w:rFonts w:ascii="Times New Roman" w:hAnsi="Times New Roman" w:cs="Times New Roman"/>
          <w:sz w:val="28"/>
          <w:szCs w:val="28"/>
        </w:rPr>
        <w:lastRenderedPageBreak/>
        <w:t>дальнейшем детей надо научить делать это самостоятельно и систематически.</w:t>
      </w:r>
    </w:p>
    <w:p w:rsidR="00DA6477" w:rsidRPr="006B7143" w:rsidRDefault="0070077D" w:rsidP="00C91768">
      <w:pPr>
        <w:spacing w:after="0" w:line="360" w:lineRule="auto"/>
        <w:ind w:firstLine="708"/>
        <w:jc w:val="both"/>
        <w:rPr>
          <w:rFonts w:ascii="Times New Roman" w:eastAsia="Times New Roman" w:hAnsi="Times New Roman" w:cs="Times New Roman"/>
          <w:color w:val="000000"/>
          <w:sz w:val="28"/>
          <w:szCs w:val="28"/>
        </w:rPr>
      </w:pPr>
      <w:r w:rsidRPr="006B7143">
        <w:rPr>
          <w:rFonts w:ascii="Times New Roman" w:eastAsia="Times New Roman" w:hAnsi="Times New Roman" w:cs="Times New Roman"/>
          <w:color w:val="000000"/>
          <w:sz w:val="28"/>
          <w:szCs w:val="28"/>
        </w:rPr>
        <w:t xml:space="preserve">Понятно, что решение всех указанных организационных вопросов потребует от учителя и взрослых, которые </w:t>
      </w:r>
      <w:r w:rsidR="009D3DCE" w:rsidRPr="006B7143">
        <w:rPr>
          <w:rFonts w:ascii="Times New Roman" w:eastAsia="Times New Roman" w:hAnsi="Times New Roman" w:cs="Times New Roman"/>
          <w:color w:val="000000"/>
          <w:sz w:val="28"/>
          <w:szCs w:val="28"/>
        </w:rPr>
        <w:t xml:space="preserve">планируют </w:t>
      </w:r>
      <w:r w:rsidRPr="006B7143">
        <w:rPr>
          <w:rFonts w:ascii="Times New Roman" w:eastAsia="Times New Roman" w:hAnsi="Times New Roman" w:cs="Times New Roman"/>
          <w:color w:val="000000"/>
          <w:sz w:val="28"/>
          <w:szCs w:val="28"/>
        </w:rPr>
        <w:t xml:space="preserve">выполнять </w:t>
      </w:r>
      <w:r w:rsidR="009D3DCE" w:rsidRPr="006B7143">
        <w:rPr>
          <w:rFonts w:ascii="Times New Roman" w:eastAsia="Times New Roman" w:hAnsi="Times New Roman" w:cs="Times New Roman"/>
          <w:color w:val="000000"/>
          <w:sz w:val="28"/>
          <w:szCs w:val="28"/>
        </w:rPr>
        <w:t xml:space="preserve">функции </w:t>
      </w:r>
      <w:r w:rsidRPr="006B7143">
        <w:rPr>
          <w:rFonts w:ascii="Times New Roman" w:eastAsia="Times New Roman" w:hAnsi="Times New Roman" w:cs="Times New Roman"/>
          <w:color w:val="000000"/>
          <w:sz w:val="28"/>
          <w:szCs w:val="28"/>
        </w:rPr>
        <w:t>ассистента учителя</w:t>
      </w:r>
      <w:r w:rsidR="009D3DCE" w:rsidRPr="006B7143">
        <w:rPr>
          <w:rFonts w:ascii="Times New Roman" w:eastAsia="Times New Roman" w:hAnsi="Times New Roman" w:cs="Times New Roman"/>
          <w:color w:val="000000"/>
          <w:sz w:val="28"/>
          <w:szCs w:val="28"/>
        </w:rPr>
        <w:t xml:space="preserve"> на занятиях в дистанционном форме</w:t>
      </w:r>
      <w:r w:rsidRPr="006B7143">
        <w:rPr>
          <w:rFonts w:ascii="Times New Roman" w:eastAsia="Times New Roman" w:hAnsi="Times New Roman" w:cs="Times New Roman"/>
          <w:color w:val="000000"/>
          <w:sz w:val="28"/>
          <w:szCs w:val="28"/>
        </w:rPr>
        <w:t xml:space="preserve">, определенного времени на </w:t>
      </w:r>
      <w:r w:rsidR="009D3DCE" w:rsidRPr="006B7143">
        <w:rPr>
          <w:rFonts w:ascii="Times New Roman" w:eastAsia="Times New Roman" w:hAnsi="Times New Roman" w:cs="Times New Roman"/>
          <w:color w:val="000000"/>
          <w:sz w:val="28"/>
          <w:szCs w:val="28"/>
        </w:rPr>
        <w:t xml:space="preserve">подготовительную </w:t>
      </w:r>
      <w:r w:rsidRPr="006B7143">
        <w:rPr>
          <w:rFonts w:ascii="Times New Roman" w:eastAsia="Times New Roman" w:hAnsi="Times New Roman" w:cs="Times New Roman"/>
          <w:color w:val="000000"/>
          <w:sz w:val="28"/>
          <w:szCs w:val="28"/>
        </w:rPr>
        <w:t>совместную работу. Однако от занятия к занятию учитель и его ассистент будут все лучше понимать друг друга при подготовке и</w:t>
      </w:r>
      <w:r w:rsidR="009D3DCE" w:rsidRPr="006B7143">
        <w:rPr>
          <w:rFonts w:ascii="Times New Roman" w:eastAsia="Times New Roman" w:hAnsi="Times New Roman" w:cs="Times New Roman"/>
          <w:color w:val="000000"/>
          <w:sz w:val="28"/>
          <w:szCs w:val="28"/>
        </w:rPr>
        <w:t xml:space="preserve"> проведении занятий</w:t>
      </w:r>
      <w:r w:rsidRPr="006B7143">
        <w:rPr>
          <w:rFonts w:ascii="Times New Roman" w:eastAsia="Times New Roman" w:hAnsi="Times New Roman" w:cs="Times New Roman"/>
          <w:color w:val="000000"/>
          <w:sz w:val="28"/>
          <w:szCs w:val="28"/>
        </w:rPr>
        <w:t>, а также родители или лица</w:t>
      </w:r>
      <w:r w:rsidR="00C26493">
        <w:rPr>
          <w:rFonts w:ascii="Times New Roman" w:eastAsia="Times New Roman" w:hAnsi="Times New Roman" w:cs="Times New Roman"/>
          <w:color w:val="000000"/>
          <w:sz w:val="28"/>
          <w:szCs w:val="28"/>
        </w:rPr>
        <w:t>,</w:t>
      </w:r>
      <w:r w:rsidRPr="006B7143">
        <w:rPr>
          <w:rFonts w:ascii="Times New Roman" w:eastAsia="Times New Roman" w:hAnsi="Times New Roman" w:cs="Times New Roman"/>
          <w:color w:val="000000"/>
          <w:sz w:val="28"/>
          <w:szCs w:val="28"/>
        </w:rPr>
        <w:t xml:space="preserve"> их замещающие на занятии, будут осваивать </w:t>
      </w:r>
      <w:r w:rsidR="009D3DCE" w:rsidRPr="006B7143">
        <w:rPr>
          <w:rFonts w:ascii="Times New Roman" w:eastAsia="Times New Roman" w:hAnsi="Times New Roman" w:cs="Times New Roman"/>
          <w:color w:val="000000"/>
          <w:sz w:val="28"/>
          <w:szCs w:val="28"/>
        </w:rPr>
        <w:t xml:space="preserve">сурдопедагогические </w:t>
      </w:r>
      <w:r w:rsidRPr="006B7143">
        <w:rPr>
          <w:rFonts w:ascii="Times New Roman" w:eastAsia="Times New Roman" w:hAnsi="Times New Roman" w:cs="Times New Roman"/>
          <w:color w:val="000000"/>
          <w:sz w:val="28"/>
          <w:szCs w:val="28"/>
        </w:rPr>
        <w:t>технологии обучения ребенка, что позволит эффективно продолжить образовательно</w:t>
      </w:r>
      <w:r w:rsidR="00DF321C">
        <w:rPr>
          <w:rFonts w:ascii="Times New Roman" w:eastAsia="Times New Roman" w:hAnsi="Times New Roman" w:cs="Times New Roman"/>
          <w:color w:val="000000"/>
          <w:sz w:val="28"/>
          <w:szCs w:val="28"/>
        </w:rPr>
        <w:t xml:space="preserve">-коррекционную </w:t>
      </w:r>
      <w:r w:rsidRPr="006B7143">
        <w:rPr>
          <w:rFonts w:ascii="Times New Roman" w:eastAsia="Times New Roman" w:hAnsi="Times New Roman" w:cs="Times New Roman"/>
          <w:color w:val="000000"/>
          <w:sz w:val="28"/>
          <w:szCs w:val="28"/>
        </w:rPr>
        <w:t xml:space="preserve"> работу в условиях семейного воспитания, укрепит</w:t>
      </w:r>
      <w:r w:rsidR="00C26493">
        <w:rPr>
          <w:rFonts w:ascii="Times New Roman" w:eastAsia="Times New Roman" w:hAnsi="Times New Roman" w:cs="Times New Roman"/>
          <w:color w:val="000000"/>
          <w:sz w:val="28"/>
          <w:szCs w:val="28"/>
        </w:rPr>
        <w:t>ь</w:t>
      </w:r>
      <w:r w:rsidRPr="006B7143">
        <w:rPr>
          <w:rFonts w:ascii="Times New Roman" w:eastAsia="Times New Roman" w:hAnsi="Times New Roman" w:cs="Times New Roman"/>
          <w:color w:val="000000"/>
          <w:sz w:val="28"/>
          <w:szCs w:val="28"/>
        </w:rPr>
        <w:t xml:space="preserve"> и повысить качество взаимодействия участников образовательных отношений</w:t>
      </w:r>
      <w:r w:rsidR="00E74A8B" w:rsidRPr="006B7143">
        <w:rPr>
          <w:rFonts w:ascii="Times New Roman" w:eastAsia="Times New Roman" w:hAnsi="Times New Roman" w:cs="Times New Roman"/>
          <w:color w:val="000000"/>
          <w:sz w:val="28"/>
          <w:szCs w:val="28"/>
        </w:rPr>
        <w:t>;</w:t>
      </w:r>
      <w:r w:rsidR="00DA6477" w:rsidRPr="006B7143">
        <w:rPr>
          <w:rFonts w:ascii="Times New Roman" w:eastAsia="Times New Roman" w:hAnsi="Times New Roman" w:cs="Times New Roman"/>
          <w:color w:val="000000"/>
          <w:sz w:val="28"/>
          <w:szCs w:val="28"/>
        </w:rPr>
        <w:t xml:space="preserve"> учителя </w:t>
      </w:r>
      <w:r w:rsidR="00DA6477" w:rsidRPr="006B7143">
        <w:rPr>
          <w:rFonts w:ascii="Times New Roman" w:hAnsi="Times New Roman" w:cs="Times New Roman"/>
          <w:sz w:val="28"/>
          <w:szCs w:val="28"/>
        </w:rPr>
        <w:t xml:space="preserve">приобретут надежных союзников и грамотных помощников в работе над устной речью обучающихся. </w:t>
      </w:r>
    </w:p>
    <w:p w:rsidR="00DF321C" w:rsidRDefault="00E74A8B" w:rsidP="00C91768">
      <w:pPr>
        <w:spacing w:after="0" w:line="360" w:lineRule="auto"/>
        <w:ind w:firstLine="708"/>
        <w:jc w:val="both"/>
        <w:rPr>
          <w:rFonts w:ascii="Times New Roman" w:hAnsi="Times New Roman" w:cs="Times New Roman"/>
          <w:sz w:val="28"/>
          <w:szCs w:val="28"/>
        </w:rPr>
      </w:pPr>
      <w:r w:rsidRPr="006B7143">
        <w:rPr>
          <w:rFonts w:ascii="Times New Roman" w:hAnsi="Times New Roman" w:cs="Times New Roman"/>
          <w:sz w:val="28"/>
          <w:szCs w:val="28"/>
        </w:rPr>
        <w:t>Отметим</w:t>
      </w:r>
      <w:r w:rsidR="0070077D" w:rsidRPr="006B7143">
        <w:rPr>
          <w:rFonts w:ascii="Times New Roman" w:hAnsi="Times New Roman" w:cs="Times New Roman"/>
          <w:sz w:val="28"/>
          <w:szCs w:val="28"/>
        </w:rPr>
        <w:t>,</w:t>
      </w:r>
      <w:r w:rsidR="00C7033D" w:rsidRPr="006B7143">
        <w:rPr>
          <w:rFonts w:ascii="Times New Roman" w:hAnsi="Times New Roman" w:cs="Times New Roman"/>
          <w:sz w:val="28"/>
          <w:szCs w:val="28"/>
        </w:rPr>
        <w:t xml:space="preserve"> что желательно, чтобы ассистент учителя, присутствующий на</w:t>
      </w:r>
      <w:r w:rsidRPr="006B7143">
        <w:rPr>
          <w:rFonts w:ascii="Times New Roman" w:hAnsi="Times New Roman" w:cs="Times New Roman"/>
          <w:sz w:val="28"/>
          <w:szCs w:val="28"/>
        </w:rPr>
        <w:t xml:space="preserve"> занятиях, имел нормальный слух;</w:t>
      </w:r>
      <w:r w:rsidR="00C7033D" w:rsidRPr="006B7143">
        <w:rPr>
          <w:rFonts w:ascii="Times New Roman" w:hAnsi="Times New Roman" w:cs="Times New Roman"/>
          <w:sz w:val="28"/>
          <w:szCs w:val="28"/>
        </w:rPr>
        <w:t xml:space="preserve"> но эт</w:t>
      </w:r>
      <w:r w:rsidRPr="006B7143">
        <w:rPr>
          <w:rFonts w:ascii="Times New Roman" w:hAnsi="Times New Roman" w:cs="Times New Roman"/>
          <w:sz w:val="28"/>
          <w:szCs w:val="28"/>
        </w:rPr>
        <w:t xml:space="preserve">и функции </w:t>
      </w:r>
      <w:r w:rsidR="00C7033D" w:rsidRPr="006B7143">
        <w:rPr>
          <w:rFonts w:ascii="Times New Roman" w:hAnsi="Times New Roman" w:cs="Times New Roman"/>
          <w:sz w:val="28"/>
          <w:szCs w:val="28"/>
        </w:rPr>
        <w:t>мо</w:t>
      </w:r>
      <w:r w:rsidRPr="006B7143">
        <w:rPr>
          <w:rFonts w:ascii="Times New Roman" w:hAnsi="Times New Roman" w:cs="Times New Roman"/>
          <w:sz w:val="28"/>
          <w:szCs w:val="28"/>
        </w:rPr>
        <w:t>гут</w:t>
      </w:r>
      <w:r w:rsidR="00C7033D" w:rsidRPr="006B7143">
        <w:rPr>
          <w:rFonts w:ascii="Times New Roman" w:hAnsi="Times New Roman" w:cs="Times New Roman"/>
          <w:sz w:val="28"/>
          <w:szCs w:val="28"/>
        </w:rPr>
        <w:t xml:space="preserve"> выполнять и родители или лица, их замещающие на з</w:t>
      </w:r>
      <w:r w:rsidRPr="006B7143">
        <w:rPr>
          <w:rFonts w:ascii="Times New Roman" w:hAnsi="Times New Roman" w:cs="Times New Roman"/>
          <w:sz w:val="28"/>
          <w:szCs w:val="28"/>
        </w:rPr>
        <w:t>анятии, имеющие нарушения слуха</w:t>
      </w:r>
      <w:r w:rsidR="00DF321C">
        <w:rPr>
          <w:rFonts w:ascii="Times New Roman" w:hAnsi="Times New Roman" w:cs="Times New Roman"/>
          <w:sz w:val="28"/>
          <w:szCs w:val="28"/>
        </w:rPr>
        <w:t xml:space="preserve">, т.к. они смогут помочь учителю в организации </w:t>
      </w:r>
      <w:r w:rsidR="00DF321C" w:rsidRPr="006B7143">
        <w:rPr>
          <w:rFonts w:ascii="Times New Roman" w:hAnsi="Times New Roman" w:cs="Times New Roman"/>
          <w:sz w:val="28"/>
          <w:szCs w:val="28"/>
        </w:rPr>
        <w:t>заняти</w:t>
      </w:r>
      <w:r w:rsidR="00DF321C">
        <w:rPr>
          <w:rFonts w:ascii="Times New Roman" w:hAnsi="Times New Roman" w:cs="Times New Roman"/>
          <w:sz w:val="28"/>
          <w:szCs w:val="28"/>
        </w:rPr>
        <w:t>я</w:t>
      </w:r>
      <w:r w:rsidR="00DF321C" w:rsidRPr="006B7143">
        <w:rPr>
          <w:rFonts w:ascii="Times New Roman" w:hAnsi="Times New Roman" w:cs="Times New Roman"/>
          <w:sz w:val="28"/>
          <w:szCs w:val="28"/>
        </w:rPr>
        <w:t xml:space="preserve"> в новых условиях обучения</w:t>
      </w:r>
      <w:r w:rsidR="00DF321C">
        <w:rPr>
          <w:rFonts w:ascii="Times New Roman" w:hAnsi="Times New Roman" w:cs="Times New Roman"/>
          <w:sz w:val="28"/>
          <w:szCs w:val="28"/>
        </w:rPr>
        <w:t xml:space="preserve"> их ребенка, поддержать его внимание, активную учебную и речевую деятельность.</w:t>
      </w:r>
      <w:r w:rsidR="00DF321C" w:rsidRPr="006B7143">
        <w:rPr>
          <w:rFonts w:ascii="Times New Roman" w:hAnsi="Times New Roman" w:cs="Times New Roman"/>
          <w:sz w:val="28"/>
          <w:szCs w:val="28"/>
        </w:rPr>
        <w:t xml:space="preserve"> При этом ассистент должен владеть компьютерными средствами, чтобы помочь учителю организовать работу с применением дистанционных образовательных технологий.</w:t>
      </w:r>
    </w:p>
    <w:p w:rsidR="00DF321C" w:rsidRDefault="00E74A8B" w:rsidP="00C91768">
      <w:pPr>
        <w:spacing w:after="0" w:line="360" w:lineRule="auto"/>
        <w:ind w:firstLine="708"/>
        <w:jc w:val="both"/>
        <w:rPr>
          <w:rFonts w:ascii="Times New Roman" w:hAnsi="Times New Roman" w:cs="Times New Roman"/>
          <w:sz w:val="28"/>
          <w:szCs w:val="28"/>
        </w:rPr>
      </w:pPr>
      <w:r w:rsidRPr="006B7143">
        <w:rPr>
          <w:rFonts w:ascii="Times New Roman" w:hAnsi="Times New Roman" w:cs="Times New Roman"/>
          <w:sz w:val="28"/>
          <w:szCs w:val="28"/>
        </w:rPr>
        <w:t>Если на занятии планируется п</w:t>
      </w:r>
      <w:r w:rsidR="003B0690">
        <w:rPr>
          <w:rFonts w:ascii="Times New Roman" w:hAnsi="Times New Roman" w:cs="Times New Roman"/>
          <w:sz w:val="28"/>
          <w:szCs w:val="28"/>
        </w:rPr>
        <w:t>рисутствие взрослого с нарушенны</w:t>
      </w:r>
      <w:r w:rsidRPr="006B7143">
        <w:rPr>
          <w:rFonts w:ascii="Times New Roman" w:hAnsi="Times New Roman" w:cs="Times New Roman"/>
          <w:sz w:val="28"/>
          <w:szCs w:val="28"/>
        </w:rPr>
        <w:t>м слухом,</w:t>
      </w:r>
      <w:r w:rsidR="00C7033D" w:rsidRPr="006B7143">
        <w:rPr>
          <w:rFonts w:ascii="Times New Roman" w:hAnsi="Times New Roman" w:cs="Times New Roman"/>
          <w:sz w:val="28"/>
          <w:szCs w:val="28"/>
        </w:rPr>
        <w:t xml:space="preserve"> учитель продумывает и реализует </w:t>
      </w:r>
      <w:r w:rsidRPr="006B7143">
        <w:rPr>
          <w:rFonts w:ascii="Times New Roman" w:hAnsi="Times New Roman" w:cs="Times New Roman"/>
          <w:sz w:val="28"/>
          <w:szCs w:val="28"/>
        </w:rPr>
        <w:t xml:space="preserve">его </w:t>
      </w:r>
      <w:r w:rsidR="00C7033D" w:rsidRPr="006B7143">
        <w:rPr>
          <w:rFonts w:ascii="Times New Roman" w:hAnsi="Times New Roman" w:cs="Times New Roman"/>
          <w:sz w:val="28"/>
          <w:szCs w:val="28"/>
        </w:rPr>
        <w:t xml:space="preserve">участие с учетом </w:t>
      </w:r>
      <w:r w:rsidRPr="006B7143">
        <w:rPr>
          <w:rFonts w:ascii="Times New Roman" w:hAnsi="Times New Roman" w:cs="Times New Roman"/>
          <w:sz w:val="28"/>
          <w:szCs w:val="28"/>
        </w:rPr>
        <w:t>имеющихся возможностей и ограничений, в том числе владения навыками устной коммуникации.</w:t>
      </w:r>
    </w:p>
    <w:p w:rsidR="0070077D" w:rsidRPr="006B7143" w:rsidRDefault="00E74A8B" w:rsidP="00C91768">
      <w:pPr>
        <w:spacing w:after="0" w:line="360" w:lineRule="auto"/>
        <w:ind w:firstLine="708"/>
        <w:jc w:val="both"/>
        <w:rPr>
          <w:rFonts w:ascii="Times New Roman" w:hAnsi="Times New Roman" w:cs="Times New Roman"/>
          <w:sz w:val="28"/>
          <w:szCs w:val="28"/>
        </w:rPr>
      </w:pPr>
      <w:r w:rsidRPr="006B7143">
        <w:rPr>
          <w:rFonts w:ascii="Times New Roman" w:hAnsi="Times New Roman" w:cs="Times New Roman"/>
          <w:sz w:val="28"/>
          <w:szCs w:val="28"/>
        </w:rPr>
        <w:t>Важно, чтобы взрослые, имеющие нарушения слуха</w:t>
      </w:r>
      <w:r w:rsidR="00DF321C">
        <w:rPr>
          <w:rFonts w:ascii="Times New Roman" w:hAnsi="Times New Roman" w:cs="Times New Roman"/>
          <w:sz w:val="28"/>
          <w:szCs w:val="28"/>
        </w:rPr>
        <w:t>,</w:t>
      </w:r>
      <w:r w:rsidRPr="006B7143">
        <w:rPr>
          <w:rFonts w:ascii="Times New Roman" w:hAnsi="Times New Roman" w:cs="Times New Roman"/>
          <w:sz w:val="28"/>
          <w:szCs w:val="28"/>
        </w:rPr>
        <w:t xml:space="preserve"> пользовались индивидуальными средствами слухопротезирования, демонстрируя пример ребенку в организации жизнедеятельности, общении на основе устной речи и др.</w:t>
      </w:r>
    </w:p>
    <w:p w:rsidR="00051D07" w:rsidRDefault="0070077D" w:rsidP="00C91768">
      <w:pPr>
        <w:spacing w:after="0" w:line="360" w:lineRule="auto"/>
        <w:ind w:firstLine="708"/>
        <w:jc w:val="both"/>
        <w:rPr>
          <w:rFonts w:ascii="Times New Roman" w:hAnsi="Times New Roman" w:cs="Times New Roman"/>
          <w:sz w:val="28"/>
          <w:szCs w:val="28"/>
        </w:rPr>
      </w:pPr>
      <w:r w:rsidRPr="006B7143">
        <w:rPr>
          <w:rFonts w:ascii="Times New Roman" w:hAnsi="Times New Roman" w:cs="Times New Roman"/>
          <w:sz w:val="28"/>
          <w:szCs w:val="28"/>
        </w:rPr>
        <w:lastRenderedPageBreak/>
        <w:t xml:space="preserve">При подготовке и проведении занятий </w:t>
      </w:r>
      <w:r w:rsidR="00F632CC" w:rsidRPr="006B7143">
        <w:rPr>
          <w:rFonts w:ascii="Times New Roman" w:hAnsi="Times New Roman" w:cs="Times New Roman"/>
          <w:sz w:val="28"/>
          <w:szCs w:val="28"/>
        </w:rPr>
        <w:t xml:space="preserve">в онлайн-формате </w:t>
      </w:r>
      <w:r w:rsidRPr="006B7143">
        <w:rPr>
          <w:rFonts w:ascii="Times New Roman" w:hAnsi="Times New Roman" w:cs="Times New Roman"/>
          <w:sz w:val="28"/>
          <w:szCs w:val="28"/>
        </w:rPr>
        <w:t xml:space="preserve">учитываются </w:t>
      </w:r>
      <w:r w:rsidR="00F632CC" w:rsidRPr="006B7143">
        <w:rPr>
          <w:rFonts w:ascii="Times New Roman" w:hAnsi="Times New Roman" w:cs="Times New Roman"/>
          <w:sz w:val="28"/>
          <w:szCs w:val="28"/>
        </w:rPr>
        <w:t xml:space="preserve">определенные </w:t>
      </w:r>
      <w:r w:rsidR="00076F57" w:rsidRPr="006B7143">
        <w:rPr>
          <w:rFonts w:ascii="Times New Roman" w:hAnsi="Times New Roman" w:cs="Times New Roman"/>
          <w:sz w:val="28"/>
          <w:szCs w:val="28"/>
        </w:rPr>
        <w:t xml:space="preserve">ограничения </w:t>
      </w:r>
      <w:r w:rsidR="00F632CC" w:rsidRPr="006B7143">
        <w:rPr>
          <w:rFonts w:ascii="Times New Roman" w:hAnsi="Times New Roman" w:cs="Times New Roman"/>
          <w:sz w:val="28"/>
          <w:szCs w:val="28"/>
        </w:rPr>
        <w:t xml:space="preserve">по сравнению с реализацией образовательно-коррекционного процесса </w:t>
      </w:r>
      <w:r w:rsidRPr="006B7143">
        <w:rPr>
          <w:rFonts w:ascii="Times New Roman" w:hAnsi="Times New Roman" w:cs="Times New Roman"/>
          <w:sz w:val="28"/>
          <w:szCs w:val="28"/>
        </w:rPr>
        <w:t xml:space="preserve">с обучающимися, имеющими нарушения слуха, </w:t>
      </w:r>
      <w:r w:rsidR="00F632CC" w:rsidRPr="006B7143">
        <w:rPr>
          <w:rFonts w:ascii="Times New Roman" w:hAnsi="Times New Roman" w:cs="Times New Roman"/>
          <w:sz w:val="28"/>
          <w:szCs w:val="28"/>
        </w:rPr>
        <w:t xml:space="preserve">в офлайн-режиме. </w:t>
      </w:r>
      <w:r w:rsidR="00064204" w:rsidRPr="006B7143">
        <w:rPr>
          <w:rFonts w:ascii="Times New Roman" w:hAnsi="Times New Roman" w:cs="Times New Roman"/>
          <w:sz w:val="28"/>
          <w:szCs w:val="28"/>
        </w:rPr>
        <w:t xml:space="preserve">Отметим, прежде всего, что в режиме онлайн </w:t>
      </w:r>
      <w:r w:rsidR="00F632CC" w:rsidRPr="006B7143">
        <w:rPr>
          <w:rFonts w:ascii="Times New Roman" w:hAnsi="Times New Roman" w:cs="Times New Roman"/>
          <w:sz w:val="28"/>
          <w:szCs w:val="28"/>
        </w:rPr>
        <w:t>учитель-дефектолог</w:t>
      </w:r>
      <w:r w:rsidR="003B0690">
        <w:rPr>
          <w:rFonts w:ascii="Times New Roman" w:hAnsi="Times New Roman" w:cs="Times New Roman"/>
          <w:sz w:val="28"/>
          <w:szCs w:val="28"/>
        </w:rPr>
        <w:t xml:space="preserve"> (сурдопедагог) и обучающийся удалены друг от друга</w:t>
      </w:r>
      <w:r w:rsidR="00F632CC" w:rsidRPr="006B7143">
        <w:rPr>
          <w:rFonts w:ascii="Times New Roman" w:hAnsi="Times New Roman" w:cs="Times New Roman"/>
          <w:sz w:val="28"/>
          <w:szCs w:val="28"/>
        </w:rPr>
        <w:t xml:space="preserve">, что не позволяет использовать </w:t>
      </w:r>
      <w:r w:rsidR="00064204" w:rsidRPr="006B7143">
        <w:rPr>
          <w:rFonts w:ascii="Times New Roman" w:hAnsi="Times New Roman" w:cs="Times New Roman"/>
          <w:sz w:val="28"/>
          <w:szCs w:val="28"/>
        </w:rPr>
        <w:t xml:space="preserve">некоторые </w:t>
      </w:r>
      <w:r w:rsidR="00F632CC" w:rsidRPr="006B7143">
        <w:rPr>
          <w:rFonts w:ascii="Times New Roman" w:hAnsi="Times New Roman" w:cs="Times New Roman"/>
          <w:sz w:val="28"/>
          <w:szCs w:val="28"/>
        </w:rPr>
        <w:t>приёмы</w:t>
      </w:r>
      <w:r w:rsidR="00064204" w:rsidRPr="006B7143">
        <w:rPr>
          <w:rFonts w:ascii="Times New Roman" w:hAnsi="Times New Roman" w:cs="Times New Roman"/>
          <w:sz w:val="28"/>
          <w:szCs w:val="28"/>
        </w:rPr>
        <w:t xml:space="preserve"> обучения восприятию и воспроизведению устной речи</w:t>
      </w:r>
      <w:r w:rsidR="00F632CC" w:rsidRPr="006B7143">
        <w:rPr>
          <w:rFonts w:ascii="Times New Roman" w:hAnsi="Times New Roman" w:cs="Times New Roman"/>
          <w:sz w:val="28"/>
          <w:szCs w:val="28"/>
        </w:rPr>
        <w:t>, предусматривающие прямой, непосредственный контакт</w:t>
      </w:r>
      <w:r w:rsidR="00C26493">
        <w:rPr>
          <w:rFonts w:ascii="Times New Roman" w:hAnsi="Times New Roman" w:cs="Times New Roman"/>
          <w:sz w:val="28"/>
          <w:szCs w:val="28"/>
        </w:rPr>
        <w:t>;</w:t>
      </w:r>
      <w:r w:rsidR="00625337" w:rsidRPr="006B7143">
        <w:rPr>
          <w:rFonts w:ascii="Times New Roman" w:hAnsi="Times New Roman" w:cs="Times New Roman"/>
          <w:sz w:val="28"/>
          <w:szCs w:val="28"/>
        </w:rPr>
        <w:t xml:space="preserve"> ограничивает применение </w:t>
      </w:r>
      <w:r w:rsidR="007C4B4D" w:rsidRPr="006B7143">
        <w:rPr>
          <w:rFonts w:ascii="Times New Roman" w:hAnsi="Times New Roman" w:cs="Times New Roman"/>
          <w:sz w:val="28"/>
          <w:szCs w:val="28"/>
        </w:rPr>
        <w:t>некоторых образовательных технологий и средств, дидактических материалов, разработанных и апробированных в практике</w:t>
      </w:r>
      <w:r w:rsidR="00625337" w:rsidRPr="006B7143">
        <w:rPr>
          <w:rFonts w:ascii="Times New Roman" w:hAnsi="Times New Roman" w:cs="Times New Roman"/>
          <w:sz w:val="28"/>
          <w:szCs w:val="28"/>
        </w:rPr>
        <w:t>.</w:t>
      </w:r>
      <w:r w:rsidR="00586946" w:rsidRPr="006B7143">
        <w:rPr>
          <w:rFonts w:ascii="Times New Roman" w:hAnsi="Times New Roman" w:cs="Times New Roman"/>
          <w:sz w:val="28"/>
          <w:szCs w:val="28"/>
        </w:rPr>
        <w:t xml:space="preserve"> </w:t>
      </w:r>
      <w:r w:rsidR="00064204" w:rsidRPr="006B7143">
        <w:rPr>
          <w:rFonts w:ascii="Times New Roman" w:hAnsi="Times New Roman" w:cs="Times New Roman"/>
          <w:sz w:val="28"/>
          <w:szCs w:val="28"/>
        </w:rPr>
        <w:t>Так, в режиме онлайн при работе над произносительной стороной речи обучающихся с нарушениями слуха исключается применение учителем механических</w:t>
      </w:r>
      <w:r w:rsidR="00360E92" w:rsidRPr="006B7143">
        <w:rPr>
          <w:rFonts w:ascii="Times New Roman" w:hAnsi="Times New Roman" w:cs="Times New Roman"/>
          <w:sz w:val="28"/>
          <w:szCs w:val="28"/>
        </w:rPr>
        <w:t xml:space="preserve"> </w:t>
      </w:r>
      <w:r w:rsidR="00064204" w:rsidRPr="006B7143">
        <w:rPr>
          <w:rFonts w:ascii="Times New Roman" w:hAnsi="Times New Roman" w:cs="Times New Roman"/>
          <w:sz w:val="28"/>
          <w:szCs w:val="28"/>
        </w:rPr>
        <w:t>приемов</w:t>
      </w:r>
      <w:r w:rsidR="00F632CC" w:rsidRPr="006B7143">
        <w:rPr>
          <w:rFonts w:ascii="Times New Roman" w:hAnsi="Times New Roman" w:cs="Times New Roman"/>
          <w:sz w:val="28"/>
          <w:szCs w:val="28"/>
        </w:rPr>
        <w:t xml:space="preserve"> </w:t>
      </w:r>
      <w:r w:rsidR="00064204" w:rsidRPr="006B7143">
        <w:rPr>
          <w:rFonts w:ascii="Times New Roman" w:hAnsi="Times New Roman" w:cs="Times New Roman"/>
          <w:sz w:val="28"/>
          <w:szCs w:val="28"/>
        </w:rPr>
        <w:t xml:space="preserve">обучения </w:t>
      </w:r>
      <w:r w:rsidR="00F632CC" w:rsidRPr="006B7143">
        <w:rPr>
          <w:rFonts w:ascii="Times New Roman" w:hAnsi="Times New Roman" w:cs="Times New Roman"/>
          <w:sz w:val="28"/>
          <w:szCs w:val="28"/>
        </w:rPr>
        <w:t>произно</w:t>
      </w:r>
      <w:r w:rsidR="00360E92" w:rsidRPr="006B7143">
        <w:rPr>
          <w:rFonts w:ascii="Times New Roman" w:hAnsi="Times New Roman" w:cs="Times New Roman"/>
          <w:sz w:val="28"/>
          <w:szCs w:val="28"/>
        </w:rPr>
        <w:t>ш</w:t>
      </w:r>
      <w:r w:rsidR="00F632CC" w:rsidRPr="006B7143">
        <w:rPr>
          <w:rFonts w:ascii="Times New Roman" w:hAnsi="Times New Roman" w:cs="Times New Roman"/>
          <w:sz w:val="28"/>
          <w:szCs w:val="28"/>
        </w:rPr>
        <w:t>ени</w:t>
      </w:r>
      <w:r w:rsidR="00331D7C" w:rsidRPr="006B7143">
        <w:rPr>
          <w:rFonts w:ascii="Times New Roman" w:hAnsi="Times New Roman" w:cs="Times New Roman"/>
          <w:sz w:val="28"/>
          <w:szCs w:val="28"/>
        </w:rPr>
        <w:t>ю</w:t>
      </w:r>
      <w:r w:rsidR="00064204" w:rsidRPr="006B7143">
        <w:rPr>
          <w:rFonts w:ascii="Times New Roman" w:hAnsi="Times New Roman" w:cs="Times New Roman"/>
          <w:sz w:val="28"/>
          <w:szCs w:val="28"/>
        </w:rPr>
        <w:t xml:space="preserve">; используются </w:t>
      </w:r>
      <w:r w:rsidR="00360E92" w:rsidRPr="006B7143">
        <w:rPr>
          <w:rFonts w:ascii="Times New Roman" w:hAnsi="Times New Roman" w:cs="Times New Roman"/>
          <w:sz w:val="28"/>
          <w:szCs w:val="28"/>
        </w:rPr>
        <w:t xml:space="preserve">приемы </w:t>
      </w:r>
      <w:r w:rsidR="00064204" w:rsidRPr="006B7143">
        <w:rPr>
          <w:rFonts w:ascii="Times New Roman" w:hAnsi="Times New Roman" w:cs="Times New Roman"/>
          <w:sz w:val="28"/>
          <w:szCs w:val="28"/>
        </w:rPr>
        <w:t>подражания</w:t>
      </w:r>
      <w:r w:rsidR="00360E92" w:rsidRPr="006B7143">
        <w:rPr>
          <w:rFonts w:ascii="Times New Roman" w:hAnsi="Times New Roman" w:cs="Times New Roman"/>
          <w:sz w:val="28"/>
          <w:szCs w:val="28"/>
        </w:rPr>
        <w:t xml:space="preserve"> образцу речи учителя и фонетическая ритмика. Применение видеоконференцсвязи позволяет реализовывать </w:t>
      </w:r>
      <w:r w:rsidR="008E74EC" w:rsidRPr="006B7143">
        <w:rPr>
          <w:rFonts w:ascii="Times New Roman" w:hAnsi="Times New Roman" w:cs="Times New Roman"/>
          <w:sz w:val="28"/>
          <w:szCs w:val="28"/>
        </w:rPr>
        <w:t xml:space="preserve">аналитико-синтетический и концентрический </w:t>
      </w:r>
      <w:r w:rsidR="00360E92" w:rsidRPr="006B7143">
        <w:rPr>
          <w:rFonts w:ascii="Times New Roman" w:hAnsi="Times New Roman" w:cs="Times New Roman"/>
          <w:sz w:val="28"/>
          <w:szCs w:val="28"/>
        </w:rPr>
        <w:t>метод</w:t>
      </w:r>
      <w:r w:rsidR="008E74EC" w:rsidRPr="006B7143">
        <w:rPr>
          <w:rFonts w:ascii="Times New Roman" w:hAnsi="Times New Roman" w:cs="Times New Roman"/>
          <w:sz w:val="28"/>
          <w:szCs w:val="28"/>
        </w:rPr>
        <w:t>ы</w:t>
      </w:r>
      <w:r w:rsidR="00360E92" w:rsidRPr="006B7143">
        <w:rPr>
          <w:rFonts w:ascii="Times New Roman" w:hAnsi="Times New Roman" w:cs="Times New Roman"/>
          <w:sz w:val="28"/>
          <w:szCs w:val="28"/>
        </w:rPr>
        <w:t xml:space="preserve"> обучения произношения</w:t>
      </w:r>
      <w:r w:rsidR="008E74EC" w:rsidRPr="006B7143">
        <w:rPr>
          <w:rFonts w:ascii="Times New Roman" w:hAnsi="Times New Roman" w:cs="Times New Roman"/>
          <w:sz w:val="28"/>
          <w:szCs w:val="28"/>
        </w:rPr>
        <w:t xml:space="preserve">, но ограничивает применение некоторых приемов </w:t>
      </w:r>
      <w:proofErr w:type="spellStart"/>
      <w:r w:rsidR="008E74EC" w:rsidRPr="006B7143">
        <w:rPr>
          <w:rFonts w:ascii="Times New Roman" w:hAnsi="Times New Roman" w:cs="Times New Roman"/>
          <w:sz w:val="28"/>
          <w:szCs w:val="28"/>
        </w:rPr>
        <w:t>полисенсорного</w:t>
      </w:r>
      <w:proofErr w:type="spellEnd"/>
      <w:r w:rsidR="008E74EC" w:rsidRPr="006B7143">
        <w:rPr>
          <w:rFonts w:ascii="Times New Roman" w:hAnsi="Times New Roman" w:cs="Times New Roman"/>
          <w:sz w:val="28"/>
          <w:szCs w:val="28"/>
        </w:rPr>
        <w:t xml:space="preserve"> метода, ориентированных на непосредственный контакт с учителем при использовании тактильно-вибрационной чувствительности</w:t>
      </w:r>
      <w:r w:rsidR="00064204" w:rsidRPr="006B7143">
        <w:rPr>
          <w:rFonts w:ascii="Times New Roman" w:hAnsi="Times New Roman" w:cs="Times New Roman"/>
          <w:sz w:val="28"/>
          <w:szCs w:val="28"/>
        </w:rPr>
        <w:t>, а также при применении зеркала в работе, в котором одновременно отражается лицо учителя и обучающегося</w:t>
      </w:r>
      <w:r w:rsidR="008E74EC" w:rsidRPr="006B7143">
        <w:rPr>
          <w:rFonts w:ascii="Times New Roman" w:hAnsi="Times New Roman" w:cs="Times New Roman"/>
          <w:sz w:val="28"/>
          <w:szCs w:val="28"/>
        </w:rPr>
        <w:t>.</w:t>
      </w:r>
      <w:r w:rsidR="0001063B" w:rsidRPr="006B7143">
        <w:rPr>
          <w:rFonts w:ascii="Times New Roman" w:hAnsi="Times New Roman" w:cs="Times New Roman"/>
          <w:sz w:val="28"/>
          <w:szCs w:val="28"/>
        </w:rPr>
        <w:t xml:space="preserve"> Отметим,</w:t>
      </w:r>
      <w:r w:rsidR="00201643" w:rsidRPr="006B7143">
        <w:rPr>
          <w:rFonts w:ascii="Times New Roman" w:hAnsi="Times New Roman" w:cs="Times New Roman"/>
          <w:sz w:val="28"/>
          <w:szCs w:val="28"/>
        </w:rPr>
        <w:t xml:space="preserve"> что, если </w:t>
      </w:r>
      <w:r w:rsidR="00586946" w:rsidRPr="006B7143">
        <w:rPr>
          <w:rFonts w:ascii="Times New Roman" w:hAnsi="Times New Roman" w:cs="Times New Roman"/>
          <w:sz w:val="28"/>
          <w:szCs w:val="28"/>
        </w:rPr>
        <w:t>взрослый</w:t>
      </w:r>
      <w:r w:rsidR="00C26493">
        <w:rPr>
          <w:rFonts w:ascii="Times New Roman" w:hAnsi="Times New Roman" w:cs="Times New Roman"/>
          <w:sz w:val="28"/>
          <w:szCs w:val="28"/>
        </w:rPr>
        <w:t>,</w:t>
      </w:r>
      <w:r w:rsidR="00586946" w:rsidRPr="006B7143">
        <w:rPr>
          <w:rFonts w:ascii="Times New Roman" w:hAnsi="Times New Roman" w:cs="Times New Roman"/>
          <w:sz w:val="28"/>
          <w:szCs w:val="28"/>
        </w:rPr>
        <w:t xml:space="preserve"> присутствующий на занятии</w:t>
      </w:r>
      <w:r w:rsidR="0001063B" w:rsidRPr="006B7143">
        <w:rPr>
          <w:rFonts w:ascii="Times New Roman" w:hAnsi="Times New Roman" w:cs="Times New Roman"/>
          <w:sz w:val="28"/>
          <w:szCs w:val="28"/>
        </w:rPr>
        <w:t xml:space="preserve"> в качестве ассистента учителя</w:t>
      </w:r>
      <w:r w:rsidR="00586946" w:rsidRPr="006B7143">
        <w:rPr>
          <w:rFonts w:ascii="Times New Roman" w:hAnsi="Times New Roman" w:cs="Times New Roman"/>
          <w:sz w:val="28"/>
          <w:szCs w:val="28"/>
        </w:rPr>
        <w:t xml:space="preserve">, овладел некоторыми </w:t>
      </w:r>
      <w:r w:rsidR="003B0690">
        <w:rPr>
          <w:rFonts w:ascii="Times New Roman" w:hAnsi="Times New Roman" w:cs="Times New Roman"/>
          <w:sz w:val="28"/>
          <w:szCs w:val="28"/>
        </w:rPr>
        <w:t xml:space="preserve">элементарными </w:t>
      </w:r>
      <w:r w:rsidR="00586946" w:rsidRPr="006B7143">
        <w:rPr>
          <w:rFonts w:ascii="Times New Roman" w:hAnsi="Times New Roman" w:cs="Times New Roman"/>
          <w:sz w:val="28"/>
          <w:szCs w:val="28"/>
        </w:rPr>
        <w:t xml:space="preserve">сурдопедагогическими приемами заранее, то </w:t>
      </w:r>
      <w:r w:rsidR="0001063B" w:rsidRPr="006B7143">
        <w:rPr>
          <w:rFonts w:ascii="Times New Roman" w:hAnsi="Times New Roman" w:cs="Times New Roman"/>
          <w:sz w:val="28"/>
          <w:szCs w:val="28"/>
        </w:rPr>
        <w:t xml:space="preserve">он </w:t>
      </w:r>
      <w:r w:rsidR="00586946" w:rsidRPr="006B7143">
        <w:rPr>
          <w:rFonts w:ascii="Times New Roman" w:hAnsi="Times New Roman" w:cs="Times New Roman"/>
          <w:sz w:val="28"/>
          <w:szCs w:val="28"/>
        </w:rPr>
        <w:t>их мож</w:t>
      </w:r>
      <w:r w:rsidR="0001063B" w:rsidRPr="006B7143">
        <w:rPr>
          <w:rFonts w:ascii="Times New Roman" w:hAnsi="Times New Roman" w:cs="Times New Roman"/>
          <w:sz w:val="28"/>
          <w:szCs w:val="28"/>
        </w:rPr>
        <w:t>ет</w:t>
      </w:r>
      <w:r w:rsidR="00586946" w:rsidRPr="006B7143">
        <w:rPr>
          <w:rFonts w:ascii="Times New Roman" w:hAnsi="Times New Roman" w:cs="Times New Roman"/>
          <w:sz w:val="28"/>
          <w:szCs w:val="28"/>
        </w:rPr>
        <w:t xml:space="preserve"> использовать на занятии</w:t>
      </w:r>
      <w:r w:rsidR="003B0690">
        <w:rPr>
          <w:rFonts w:ascii="Times New Roman" w:hAnsi="Times New Roman" w:cs="Times New Roman"/>
          <w:sz w:val="28"/>
          <w:szCs w:val="28"/>
        </w:rPr>
        <w:t>, в том числе показ ребенку артикуляции с помощью зеркала, использование тактильно-вибрационной чувствительности при работе над звуковым составом речи, голосом и др.</w:t>
      </w:r>
    </w:p>
    <w:p w:rsidR="00076F57" w:rsidRPr="006B7143" w:rsidRDefault="00586946" w:rsidP="00C91768">
      <w:pPr>
        <w:spacing w:after="0" w:line="360" w:lineRule="auto"/>
        <w:ind w:firstLine="708"/>
        <w:jc w:val="both"/>
        <w:rPr>
          <w:rFonts w:ascii="Times New Roman" w:hAnsi="Times New Roman" w:cs="Times New Roman"/>
          <w:sz w:val="28"/>
          <w:szCs w:val="28"/>
        </w:rPr>
      </w:pPr>
      <w:r w:rsidRPr="006B7143">
        <w:rPr>
          <w:rFonts w:ascii="Times New Roman" w:hAnsi="Times New Roman" w:cs="Times New Roman"/>
          <w:sz w:val="28"/>
          <w:szCs w:val="28"/>
        </w:rPr>
        <w:t>Подчеркнем</w:t>
      </w:r>
      <w:r w:rsidR="00051D07">
        <w:rPr>
          <w:rFonts w:ascii="Times New Roman" w:hAnsi="Times New Roman" w:cs="Times New Roman"/>
          <w:sz w:val="28"/>
          <w:szCs w:val="28"/>
        </w:rPr>
        <w:t xml:space="preserve"> еще раз</w:t>
      </w:r>
      <w:r w:rsidRPr="006B7143">
        <w:rPr>
          <w:rFonts w:ascii="Times New Roman" w:hAnsi="Times New Roman" w:cs="Times New Roman"/>
          <w:sz w:val="28"/>
          <w:szCs w:val="28"/>
        </w:rPr>
        <w:t xml:space="preserve">, что даже </w:t>
      </w:r>
      <w:r w:rsidR="00076F57" w:rsidRPr="006B7143">
        <w:rPr>
          <w:rFonts w:ascii="Times New Roman" w:hAnsi="Times New Roman" w:cs="Times New Roman"/>
          <w:sz w:val="28"/>
          <w:szCs w:val="28"/>
        </w:rPr>
        <w:t>ограниченный формат работы над произносительной стороной речи</w:t>
      </w:r>
      <w:r w:rsidR="00406569" w:rsidRPr="006B7143">
        <w:rPr>
          <w:rFonts w:ascii="Times New Roman" w:hAnsi="Times New Roman" w:cs="Times New Roman"/>
          <w:sz w:val="28"/>
          <w:szCs w:val="28"/>
        </w:rPr>
        <w:t xml:space="preserve"> в условиях вынужденного временного дистанционного обучения</w:t>
      </w:r>
      <w:r w:rsidR="00076F57" w:rsidRPr="006B7143">
        <w:rPr>
          <w:rFonts w:ascii="Times New Roman" w:hAnsi="Times New Roman" w:cs="Times New Roman"/>
          <w:sz w:val="28"/>
          <w:szCs w:val="28"/>
        </w:rPr>
        <w:t xml:space="preserve"> позволяет поддерживать </w:t>
      </w:r>
      <w:r w:rsidR="002248CE" w:rsidRPr="006B7143">
        <w:rPr>
          <w:rFonts w:ascii="Times New Roman" w:hAnsi="Times New Roman" w:cs="Times New Roman"/>
          <w:sz w:val="28"/>
          <w:szCs w:val="28"/>
        </w:rPr>
        <w:t xml:space="preserve">у обучающихся </w:t>
      </w:r>
      <w:r w:rsidR="00076F57" w:rsidRPr="006B7143">
        <w:rPr>
          <w:rFonts w:ascii="Times New Roman" w:hAnsi="Times New Roman" w:cs="Times New Roman"/>
          <w:sz w:val="28"/>
          <w:szCs w:val="28"/>
        </w:rPr>
        <w:t xml:space="preserve">сформированные произносительные навыки, развивать навыки самоконтроля произношения, </w:t>
      </w:r>
      <w:r w:rsidR="002248CE" w:rsidRPr="006B7143">
        <w:rPr>
          <w:rFonts w:ascii="Times New Roman" w:hAnsi="Times New Roman" w:cs="Times New Roman"/>
          <w:sz w:val="28"/>
          <w:szCs w:val="28"/>
        </w:rPr>
        <w:t>устной коммуникации</w:t>
      </w:r>
      <w:r w:rsidR="00076F57" w:rsidRPr="006B7143">
        <w:rPr>
          <w:rFonts w:ascii="Times New Roman" w:hAnsi="Times New Roman" w:cs="Times New Roman"/>
          <w:sz w:val="28"/>
          <w:szCs w:val="28"/>
        </w:rPr>
        <w:t>.</w:t>
      </w:r>
    </w:p>
    <w:p w:rsidR="008E74EC" w:rsidRPr="006B7143" w:rsidRDefault="00B17658" w:rsidP="00C91768">
      <w:pPr>
        <w:spacing w:after="0" w:line="360" w:lineRule="auto"/>
        <w:ind w:firstLine="708"/>
        <w:jc w:val="both"/>
        <w:rPr>
          <w:rFonts w:ascii="Times New Roman" w:hAnsi="Times New Roman" w:cs="Times New Roman"/>
          <w:sz w:val="28"/>
          <w:szCs w:val="28"/>
        </w:rPr>
      </w:pPr>
      <w:r w:rsidRPr="006B7143">
        <w:rPr>
          <w:rFonts w:ascii="Times New Roman" w:hAnsi="Times New Roman" w:cs="Times New Roman"/>
          <w:sz w:val="28"/>
          <w:szCs w:val="28"/>
        </w:rPr>
        <w:lastRenderedPageBreak/>
        <w:t>При планировании и проведении специальной работы по развитию</w:t>
      </w:r>
      <w:r w:rsidR="008E74EC" w:rsidRPr="006B7143">
        <w:rPr>
          <w:rFonts w:ascii="Times New Roman" w:hAnsi="Times New Roman" w:cs="Times New Roman"/>
          <w:sz w:val="28"/>
          <w:szCs w:val="28"/>
        </w:rPr>
        <w:t xml:space="preserve"> </w:t>
      </w:r>
      <w:proofErr w:type="spellStart"/>
      <w:r w:rsidR="008E74EC" w:rsidRPr="006B7143">
        <w:rPr>
          <w:rFonts w:ascii="Times New Roman" w:hAnsi="Times New Roman" w:cs="Times New Roman"/>
          <w:sz w:val="28"/>
          <w:szCs w:val="28"/>
        </w:rPr>
        <w:t>слухозрительного</w:t>
      </w:r>
      <w:proofErr w:type="spellEnd"/>
      <w:r w:rsidR="008E74EC" w:rsidRPr="006B7143">
        <w:rPr>
          <w:rFonts w:ascii="Times New Roman" w:hAnsi="Times New Roman" w:cs="Times New Roman"/>
          <w:sz w:val="28"/>
          <w:szCs w:val="28"/>
        </w:rPr>
        <w:t xml:space="preserve"> и слухового восприятия устной речи учитывается, что при использовании видеоконференцсвязи мо</w:t>
      </w:r>
      <w:r w:rsidR="002248CE" w:rsidRPr="006B7143">
        <w:rPr>
          <w:rFonts w:ascii="Times New Roman" w:hAnsi="Times New Roman" w:cs="Times New Roman"/>
          <w:sz w:val="28"/>
          <w:szCs w:val="28"/>
        </w:rPr>
        <w:t>гут</w:t>
      </w:r>
      <w:r w:rsidR="008E74EC" w:rsidRPr="006B7143">
        <w:rPr>
          <w:rFonts w:ascii="Times New Roman" w:hAnsi="Times New Roman" w:cs="Times New Roman"/>
          <w:sz w:val="28"/>
          <w:szCs w:val="28"/>
        </w:rPr>
        <w:t xml:space="preserve"> происходить определенные изменения звучания речи, замедление темпа получения сигналов. Однако результаты пилотных исследований показывают, что </w:t>
      </w:r>
      <w:r w:rsidR="00076F57" w:rsidRPr="006B7143">
        <w:rPr>
          <w:rFonts w:ascii="Times New Roman" w:hAnsi="Times New Roman" w:cs="Times New Roman"/>
          <w:sz w:val="28"/>
          <w:szCs w:val="28"/>
        </w:rPr>
        <w:t xml:space="preserve">в условиях специального обучения </w:t>
      </w:r>
      <w:r w:rsidR="008E74EC" w:rsidRPr="006B7143">
        <w:rPr>
          <w:rFonts w:ascii="Times New Roman" w:hAnsi="Times New Roman" w:cs="Times New Roman"/>
          <w:sz w:val="28"/>
          <w:szCs w:val="28"/>
        </w:rPr>
        <w:t>при использовании видеоконференцсвязи</w:t>
      </w:r>
      <w:r w:rsidR="00076F57" w:rsidRPr="006B7143">
        <w:rPr>
          <w:rFonts w:ascii="Times New Roman" w:hAnsi="Times New Roman" w:cs="Times New Roman"/>
          <w:sz w:val="28"/>
          <w:szCs w:val="28"/>
        </w:rPr>
        <w:t>, в том числе при</w:t>
      </w:r>
      <w:r w:rsidR="008E74EC" w:rsidRPr="006B7143">
        <w:rPr>
          <w:rFonts w:ascii="Times New Roman" w:hAnsi="Times New Roman" w:cs="Times New Roman"/>
          <w:sz w:val="28"/>
          <w:szCs w:val="28"/>
        </w:rPr>
        <w:t xml:space="preserve"> специальной нас</w:t>
      </w:r>
      <w:r w:rsidR="002248CE" w:rsidRPr="006B7143">
        <w:rPr>
          <w:rFonts w:ascii="Times New Roman" w:hAnsi="Times New Roman" w:cs="Times New Roman"/>
          <w:sz w:val="28"/>
          <w:szCs w:val="28"/>
        </w:rPr>
        <w:t>тройке</w:t>
      </w:r>
      <w:r w:rsidR="00586946" w:rsidRPr="006B7143">
        <w:rPr>
          <w:rFonts w:ascii="Times New Roman" w:hAnsi="Times New Roman" w:cs="Times New Roman"/>
          <w:sz w:val="28"/>
          <w:szCs w:val="28"/>
        </w:rPr>
        <w:t xml:space="preserve"> громкости </w:t>
      </w:r>
      <w:r w:rsidR="00181687" w:rsidRPr="006B7143">
        <w:rPr>
          <w:rFonts w:ascii="Times New Roman" w:hAnsi="Times New Roman" w:cs="Times New Roman"/>
          <w:sz w:val="28"/>
          <w:szCs w:val="28"/>
        </w:rPr>
        <w:t>на персональном компьютере обучающегося</w:t>
      </w:r>
      <w:r w:rsidR="00076F57" w:rsidRPr="006B7143">
        <w:rPr>
          <w:rFonts w:ascii="Times New Roman" w:hAnsi="Times New Roman" w:cs="Times New Roman"/>
          <w:sz w:val="28"/>
          <w:szCs w:val="28"/>
        </w:rPr>
        <w:t xml:space="preserve">, </w:t>
      </w:r>
      <w:r w:rsidR="008E74EC" w:rsidRPr="006B7143">
        <w:rPr>
          <w:rFonts w:ascii="Times New Roman" w:hAnsi="Times New Roman" w:cs="Times New Roman"/>
          <w:sz w:val="28"/>
          <w:szCs w:val="28"/>
        </w:rPr>
        <w:t xml:space="preserve">оказывается </w:t>
      </w:r>
      <w:r w:rsidR="00767FE4" w:rsidRPr="006B7143">
        <w:rPr>
          <w:rFonts w:ascii="Times New Roman" w:hAnsi="Times New Roman" w:cs="Times New Roman"/>
          <w:sz w:val="28"/>
          <w:szCs w:val="28"/>
        </w:rPr>
        <w:t xml:space="preserve">доступным </w:t>
      </w:r>
      <w:r w:rsidR="0001063B" w:rsidRPr="006B7143">
        <w:rPr>
          <w:rFonts w:ascii="Times New Roman" w:hAnsi="Times New Roman" w:cs="Times New Roman"/>
          <w:sz w:val="28"/>
          <w:szCs w:val="28"/>
        </w:rPr>
        <w:t xml:space="preserve">даже глухим детям </w:t>
      </w:r>
      <w:r w:rsidR="00767FE4" w:rsidRPr="006B7143">
        <w:rPr>
          <w:rFonts w:ascii="Times New Roman" w:hAnsi="Times New Roman" w:cs="Times New Roman"/>
          <w:sz w:val="28"/>
          <w:szCs w:val="28"/>
        </w:rPr>
        <w:t>различение,</w:t>
      </w:r>
      <w:r w:rsidR="008E74EC" w:rsidRPr="006B7143">
        <w:rPr>
          <w:rFonts w:ascii="Times New Roman" w:hAnsi="Times New Roman" w:cs="Times New Roman"/>
          <w:sz w:val="28"/>
          <w:szCs w:val="28"/>
        </w:rPr>
        <w:t xml:space="preserve"> опознавание и распознавание речевых стимулов</w:t>
      </w:r>
      <w:r w:rsidR="00076F57" w:rsidRPr="006B7143">
        <w:rPr>
          <w:rFonts w:ascii="Times New Roman" w:hAnsi="Times New Roman" w:cs="Times New Roman"/>
          <w:sz w:val="28"/>
          <w:szCs w:val="28"/>
        </w:rPr>
        <w:t xml:space="preserve"> </w:t>
      </w:r>
      <w:proofErr w:type="spellStart"/>
      <w:r w:rsidR="00076F57" w:rsidRPr="006B7143">
        <w:rPr>
          <w:rFonts w:ascii="Times New Roman" w:hAnsi="Times New Roman" w:cs="Times New Roman"/>
          <w:sz w:val="28"/>
          <w:szCs w:val="28"/>
        </w:rPr>
        <w:t>слухозрительно</w:t>
      </w:r>
      <w:proofErr w:type="spellEnd"/>
      <w:r w:rsidR="00076F57" w:rsidRPr="006B7143">
        <w:rPr>
          <w:rFonts w:ascii="Times New Roman" w:hAnsi="Times New Roman" w:cs="Times New Roman"/>
          <w:sz w:val="28"/>
          <w:szCs w:val="28"/>
        </w:rPr>
        <w:t xml:space="preserve"> и на слух</w:t>
      </w:r>
      <w:r w:rsidR="00767FE4" w:rsidRPr="006B7143">
        <w:rPr>
          <w:rFonts w:ascii="Times New Roman" w:hAnsi="Times New Roman" w:cs="Times New Roman"/>
          <w:sz w:val="28"/>
          <w:szCs w:val="28"/>
        </w:rPr>
        <w:t xml:space="preserve"> (при использовании индивидуальных слуховых аппаратов). </w:t>
      </w:r>
      <w:r w:rsidR="00181687" w:rsidRPr="006B7143">
        <w:rPr>
          <w:rFonts w:ascii="Times New Roman" w:hAnsi="Times New Roman" w:cs="Times New Roman"/>
          <w:sz w:val="28"/>
          <w:szCs w:val="28"/>
        </w:rPr>
        <w:t xml:space="preserve">Проведение целенаправленной работы по развитию речевого слуха, </w:t>
      </w:r>
      <w:proofErr w:type="spellStart"/>
      <w:r w:rsidR="00181687" w:rsidRPr="006B7143">
        <w:rPr>
          <w:rFonts w:ascii="Times New Roman" w:hAnsi="Times New Roman" w:cs="Times New Roman"/>
          <w:sz w:val="28"/>
          <w:szCs w:val="28"/>
        </w:rPr>
        <w:t>слухозрительного</w:t>
      </w:r>
      <w:proofErr w:type="spellEnd"/>
      <w:r w:rsidR="00181687" w:rsidRPr="006B7143">
        <w:rPr>
          <w:rFonts w:ascii="Times New Roman" w:hAnsi="Times New Roman" w:cs="Times New Roman"/>
          <w:sz w:val="28"/>
          <w:szCs w:val="28"/>
        </w:rPr>
        <w:t xml:space="preserve"> восприятия устной речи с использованием видеоконференцсвязи имеет важное значение для непрерывности коррекционно-развивающего процесса</w:t>
      </w:r>
      <w:r w:rsidR="00076F57" w:rsidRPr="006B7143">
        <w:rPr>
          <w:rFonts w:ascii="Times New Roman" w:hAnsi="Times New Roman" w:cs="Times New Roman"/>
          <w:sz w:val="28"/>
          <w:szCs w:val="28"/>
        </w:rPr>
        <w:t xml:space="preserve">, решения одной из </w:t>
      </w:r>
      <w:r w:rsidR="00767FE4" w:rsidRPr="006B7143">
        <w:rPr>
          <w:rFonts w:ascii="Times New Roman" w:hAnsi="Times New Roman" w:cs="Times New Roman"/>
          <w:sz w:val="28"/>
          <w:szCs w:val="28"/>
        </w:rPr>
        <w:t xml:space="preserve">важных </w:t>
      </w:r>
      <w:r w:rsidR="00076F57" w:rsidRPr="006B7143">
        <w:rPr>
          <w:rFonts w:ascii="Times New Roman" w:hAnsi="Times New Roman" w:cs="Times New Roman"/>
          <w:sz w:val="28"/>
          <w:szCs w:val="28"/>
        </w:rPr>
        <w:t xml:space="preserve">задач </w:t>
      </w:r>
      <w:r w:rsidR="00C26493" w:rsidRPr="006B7143">
        <w:rPr>
          <w:color w:val="000000"/>
          <w:sz w:val="28"/>
          <w:szCs w:val="28"/>
        </w:rPr>
        <w:t>–</w:t>
      </w:r>
      <w:r w:rsidR="00767FE4" w:rsidRPr="006B7143">
        <w:rPr>
          <w:rFonts w:ascii="Times New Roman" w:hAnsi="Times New Roman" w:cs="Times New Roman"/>
          <w:sz w:val="28"/>
          <w:szCs w:val="28"/>
        </w:rPr>
        <w:t xml:space="preserve"> развития</w:t>
      </w:r>
      <w:r w:rsidR="00076F57" w:rsidRPr="006B7143">
        <w:rPr>
          <w:rFonts w:ascii="Times New Roman" w:hAnsi="Times New Roman" w:cs="Times New Roman"/>
          <w:sz w:val="28"/>
          <w:szCs w:val="28"/>
        </w:rPr>
        <w:t xml:space="preserve"> восприятия устной речи в разных акустических условиях.</w:t>
      </w:r>
    </w:p>
    <w:p w:rsidR="00076F57" w:rsidRPr="006B7143" w:rsidRDefault="00076F57" w:rsidP="00C91768">
      <w:pPr>
        <w:spacing w:after="0" w:line="360" w:lineRule="auto"/>
        <w:ind w:firstLine="708"/>
        <w:jc w:val="both"/>
        <w:rPr>
          <w:rFonts w:ascii="Times New Roman" w:hAnsi="Times New Roman" w:cs="Times New Roman"/>
          <w:sz w:val="28"/>
          <w:szCs w:val="28"/>
        </w:rPr>
      </w:pPr>
      <w:r w:rsidRPr="006B7143">
        <w:rPr>
          <w:rFonts w:ascii="Times New Roman" w:hAnsi="Times New Roman" w:cs="Times New Roman"/>
          <w:sz w:val="28"/>
          <w:szCs w:val="28"/>
        </w:rPr>
        <w:t xml:space="preserve">В связи с изложенным понятно, что при временном вынужденном дистанционном обучении </w:t>
      </w:r>
      <w:r w:rsidR="003A6261">
        <w:rPr>
          <w:rFonts w:ascii="Times New Roman" w:hAnsi="Times New Roman" w:cs="Times New Roman"/>
          <w:sz w:val="28"/>
          <w:szCs w:val="28"/>
        </w:rPr>
        <w:t xml:space="preserve">важное значение имеет </w:t>
      </w:r>
      <w:r w:rsidRPr="006B7143">
        <w:rPr>
          <w:rFonts w:ascii="Times New Roman" w:hAnsi="Times New Roman" w:cs="Times New Roman"/>
          <w:sz w:val="28"/>
          <w:szCs w:val="28"/>
        </w:rPr>
        <w:t>реализация возможностей видеоконференцс</w:t>
      </w:r>
      <w:r w:rsidR="00767FE4" w:rsidRPr="006B7143">
        <w:rPr>
          <w:rFonts w:ascii="Times New Roman" w:hAnsi="Times New Roman" w:cs="Times New Roman"/>
          <w:sz w:val="28"/>
          <w:szCs w:val="28"/>
        </w:rPr>
        <w:t xml:space="preserve">вязи при проведении коррекционно-развивающего </w:t>
      </w:r>
      <w:r w:rsidRPr="006B7143">
        <w:rPr>
          <w:rFonts w:ascii="Times New Roman" w:hAnsi="Times New Roman" w:cs="Times New Roman"/>
          <w:sz w:val="28"/>
          <w:szCs w:val="28"/>
        </w:rPr>
        <w:t>курс</w:t>
      </w:r>
      <w:r w:rsidR="00767FE4" w:rsidRPr="006B7143">
        <w:rPr>
          <w:rFonts w:ascii="Times New Roman" w:hAnsi="Times New Roman" w:cs="Times New Roman"/>
          <w:sz w:val="28"/>
          <w:szCs w:val="28"/>
        </w:rPr>
        <w:t>а</w:t>
      </w:r>
      <w:r w:rsidRPr="006B7143">
        <w:rPr>
          <w:rFonts w:ascii="Times New Roman" w:hAnsi="Times New Roman" w:cs="Times New Roman"/>
          <w:sz w:val="28"/>
          <w:szCs w:val="28"/>
        </w:rPr>
        <w:t xml:space="preserve"> </w:t>
      </w:r>
      <w:r w:rsidRPr="006B7143">
        <w:rPr>
          <w:rFonts w:ascii="Times New Roman" w:eastAsia="Times New Roman" w:hAnsi="Times New Roman" w:cs="Times New Roman"/>
          <w:color w:val="000000"/>
          <w:sz w:val="28"/>
          <w:szCs w:val="28"/>
        </w:rPr>
        <w:t>«Формирование речевого слуха и произносительной стороны речи»</w:t>
      </w:r>
      <w:r w:rsidR="003A6261">
        <w:rPr>
          <w:rFonts w:ascii="Times New Roman" w:eastAsia="Times New Roman" w:hAnsi="Times New Roman" w:cs="Times New Roman"/>
          <w:color w:val="000000"/>
          <w:sz w:val="28"/>
          <w:szCs w:val="28"/>
        </w:rPr>
        <w:t>; при этом учитываются известные ограничения данной формы проведения специальных занятий с обучающимися, имеющими нарушения слуха</w:t>
      </w:r>
      <w:r w:rsidRPr="006B7143">
        <w:rPr>
          <w:rFonts w:ascii="Times New Roman" w:eastAsia="Times New Roman" w:hAnsi="Times New Roman" w:cs="Times New Roman"/>
          <w:color w:val="000000"/>
          <w:sz w:val="28"/>
          <w:szCs w:val="28"/>
        </w:rPr>
        <w:t xml:space="preserve">. </w:t>
      </w:r>
    </w:p>
    <w:p w:rsidR="00DA6477" w:rsidRPr="00194EB5" w:rsidRDefault="00E1401D" w:rsidP="00C91768">
      <w:pPr>
        <w:spacing w:after="0" w:line="360" w:lineRule="auto"/>
        <w:ind w:firstLine="708"/>
        <w:jc w:val="both"/>
        <w:rPr>
          <w:rFonts w:ascii="Times New Roman" w:hAnsi="Times New Roman" w:cs="Times New Roman"/>
          <w:color w:val="0D0D0D" w:themeColor="text1" w:themeTint="F2"/>
          <w:sz w:val="28"/>
          <w:szCs w:val="28"/>
        </w:rPr>
      </w:pPr>
      <w:r>
        <w:rPr>
          <w:rFonts w:ascii="Times New Roman" w:hAnsi="Times New Roman" w:cs="Times New Roman"/>
          <w:sz w:val="28"/>
          <w:szCs w:val="28"/>
        </w:rPr>
        <w:t>Укажем что ц</w:t>
      </w:r>
      <w:r w:rsidR="00DA6477" w:rsidRPr="00E1401D">
        <w:rPr>
          <w:rFonts w:ascii="Times New Roman" w:hAnsi="Times New Roman" w:cs="Times New Roman"/>
          <w:sz w:val="28"/>
          <w:szCs w:val="28"/>
        </w:rPr>
        <w:t>еленаправленная</w:t>
      </w:r>
      <w:r w:rsidR="00DA6477" w:rsidRPr="006B7143">
        <w:rPr>
          <w:rFonts w:ascii="Times New Roman" w:hAnsi="Times New Roman" w:cs="Times New Roman"/>
          <w:sz w:val="28"/>
          <w:szCs w:val="28"/>
        </w:rPr>
        <w:t xml:space="preserve"> работа по развитию восприятия и воспроизведения устной речи у обучающихся с нарушениями слуха может быть продолжена после занятия в условиях семейного воспитания, в том числе в игровой форме. Желательно, чтобы сначала учитель осуществлял дистанционное наблюдение за ходом выполнения упражнений родителем с </w:t>
      </w:r>
      <w:r w:rsidR="00DA6477" w:rsidRPr="00194EB5">
        <w:rPr>
          <w:rFonts w:ascii="Times New Roman" w:hAnsi="Times New Roman" w:cs="Times New Roman"/>
          <w:color w:val="0D0D0D" w:themeColor="text1" w:themeTint="F2"/>
          <w:sz w:val="28"/>
          <w:szCs w:val="28"/>
        </w:rPr>
        <w:t>ребенком, при необходимости, направлял действия взрослых. Если удастся достичь положительных результатов первых занятий, то такая форма работы может быть в дальнейшем эффективно использована.</w:t>
      </w:r>
    </w:p>
    <w:p w:rsidR="00257D62" w:rsidRPr="00194EB5" w:rsidRDefault="0055007D" w:rsidP="00C91768">
      <w:pPr>
        <w:spacing w:after="0" w:line="360" w:lineRule="auto"/>
        <w:ind w:firstLine="708"/>
        <w:jc w:val="both"/>
        <w:rPr>
          <w:rFonts w:ascii="Times New Roman" w:hAnsi="Times New Roman" w:cs="Times New Roman"/>
          <w:color w:val="0D0D0D" w:themeColor="text1" w:themeTint="F2"/>
          <w:sz w:val="28"/>
          <w:szCs w:val="28"/>
        </w:rPr>
      </w:pPr>
      <w:r w:rsidRPr="00194EB5">
        <w:rPr>
          <w:rFonts w:ascii="Times New Roman" w:hAnsi="Times New Roman" w:cs="Times New Roman"/>
          <w:color w:val="0D0D0D" w:themeColor="text1" w:themeTint="F2"/>
          <w:sz w:val="28"/>
          <w:szCs w:val="28"/>
        </w:rPr>
        <w:lastRenderedPageBreak/>
        <w:t>При организации дистанционного обучения требуется соблюдени</w:t>
      </w:r>
      <w:r w:rsidR="00257D62" w:rsidRPr="00194EB5">
        <w:rPr>
          <w:rFonts w:ascii="Times New Roman" w:hAnsi="Times New Roman" w:cs="Times New Roman"/>
          <w:color w:val="0D0D0D" w:themeColor="text1" w:themeTint="F2"/>
          <w:sz w:val="28"/>
          <w:szCs w:val="28"/>
        </w:rPr>
        <w:t>е санитарно-гигиенических норм:</w:t>
      </w:r>
    </w:p>
    <w:p w:rsidR="00257D62" w:rsidRPr="00194EB5" w:rsidRDefault="0055007D" w:rsidP="00194EB5">
      <w:pPr>
        <w:pStyle w:val="a3"/>
        <w:numPr>
          <w:ilvl w:val="0"/>
          <w:numId w:val="3"/>
        </w:numPr>
        <w:tabs>
          <w:tab w:val="left" w:pos="993"/>
        </w:tabs>
        <w:spacing w:line="360" w:lineRule="auto"/>
        <w:ind w:left="0" w:firstLine="708"/>
        <w:jc w:val="both"/>
        <w:rPr>
          <w:color w:val="0D0D0D" w:themeColor="text1" w:themeTint="F2"/>
          <w:sz w:val="28"/>
          <w:szCs w:val="28"/>
        </w:rPr>
      </w:pPr>
      <w:r w:rsidRPr="00194EB5">
        <w:rPr>
          <w:color w:val="0D0D0D" w:themeColor="text1" w:themeTint="F2"/>
          <w:sz w:val="28"/>
          <w:szCs w:val="28"/>
        </w:rPr>
        <w:t>Учитывается, что средняя непрерывная продолжительность различных видов учебной деятельности обучающихся (чтение, письмо, слушание, опрос и т.п.) в 1-4 классах не должна превышать 7</w:t>
      </w:r>
      <w:r w:rsidR="00194EB5" w:rsidRPr="006B7143">
        <w:rPr>
          <w:color w:val="000000"/>
          <w:sz w:val="28"/>
          <w:szCs w:val="28"/>
        </w:rPr>
        <w:t>–</w:t>
      </w:r>
      <w:r w:rsidRPr="00194EB5">
        <w:rPr>
          <w:color w:val="0D0D0D" w:themeColor="text1" w:themeTint="F2"/>
          <w:sz w:val="28"/>
          <w:szCs w:val="28"/>
        </w:rPr>
        <w:t>10 минут, в 9</w:t>
      </w:r>
      <w:r w:rsidR="005B4077">
        <w:rPr>
          <w:color w:val="0D0D0D" w:themeColor="text1" w:themeTint="F2"/>
          <w:sz w:val="28"/>
          <w:szCs w:val="28"/>
        </w:rPr>
        <w:t>-</w:t>
      </w:r>
      <w:r w:rsidRPr="00194EB5">
        <w:rPr>
          <w:color w:val="0D0D0D" w:themeColor="text1" w:themeTint="F2"/>
          <w:sz w:val="28"/>
          <w:szCs w:val="28"/>
        </w:rPr>
        <w:t>11 классах – 10</w:t>
      </w:r>
      <w:r w:rsidR="00194EB5" w:rsidRPr="006B7143">
        <w:rPr>
          <w:color w:val="000000"/>
          <w:sz w:val="28"/>
          <w:szCs w:val="28"/>
        </w:rPr>
        <w:t>–</w:t>
      </w:r>
      <w:r w:rsidR="00257D62" w:rsidRPr="00194EB5">
        <w:rPr>
          <w:color w:val="0D0D0D" w:themeColor="text1" w:themeTint="F2"/>
          <w:sz w:val="28"/>
          <w:szCs w:val="28"/>
        </w:rPr>
        <w:t>15 минут;</w:t>
      </w:r>
      <w:r w:rsidRPr="00194EB5">
        <w:rPr>
          <w:color w:val="0D0D0D" w:themeColor="text1" w:themeTint="F2"/>
          <w:sz w:val="28"/>
          <w:szCs w:val="28"/>
        </w:rPr>
        <w:t xml:space="preserve"> </w:t>
      </w:r>
    </w:p>
    <w:p w:rsidR="00257D62" w:rsidRPr="006B7143" w:rsidRDefault="0055007D" w:rsidP="00194EB5">
      <w:pPr>
        <w:pStyle w:val="a3"/>
        <w:numPr>
          <w:ilvl w:val="0"/>
          <w:numId w:val="3"/>
        </w:numPr>
        <w:tabs>
          <w:tab w:val="left" w:pos="993"/>
        </w:tabs>
        <w:spacing w:line="360" w:lineRule="auto"/>
        <w:ind w:left="0" w:firstLine="708"/>
        <w:jc w:val="both"/>
        <w:rPr>
          <w:sz w:val="28"/>
          <w:szCs w:val="28"/>
        </w:rPr>
      </w:pPr>
      <w:r w:rsidRPr="006B7143">
        <w:rPr>
          <w:sz w:val="28"/>
          <w:szCs w:val="28"/>
        </w:rPr>
        <w:t xml:space="preserve">Расстояние от глаз до тетради или книги должно составлять не менее 25 </w:t>
      </w:r>
      <w:r w:rsidR="00194EB5">
        <w:rPr>
          <w:sz w:val="28"/>
          <w:szCs w:val="28"/>
        </w:rPr>
        <w:t>–</w:t>
      </w:r>
      <w:r w:rsidRPr="006B7143">
        <w:rPr>
          <w:sz w:val="28"/>
          <w:szCs w:val="28"/>
        </w:rPr>
        <w:t xml:space="preserve"> 35</w:t>
      </w:r>
      <w:r w:rsidR="00194EB5">
        <w:rPr>
          <w:sz w:val="28"/>
          <w:szCs w:val="28"/>
        </w:rPr>
        <w:t xml:space="preserve"> </w:t>
      </w:r>
      <w:r w:rsidRPr="006B7143">
        <w:rPr>
          <w:sz w:val="28"/>
          <w:szCs w:val="28"/>
        </w:rPr>
        <w:t>см у обучающихся 1</w:t>
      </w:r>
      <w:r w:rsidR="00194EB5" w:rsidRPr="006B7143">
        <w:rPr>
          <w:color w:val="000000"/>
          <w:sz w:val="28"/>
          <w:szCs w:val="28"/>
        </w:rPr>
        <w:t>–</w:t>
      </w:r>
      <w:r w:rsidRPr="006B7143">
        <w:rPr>
          <w:sz w:val="28"/>
          <w:szCs w:val="28"/>
        </w:rPr>
        <w:t>4 классов и не менее 30</w:t>
      </w:r>
      <w:r w:rsidR="00194EB5" w:rsidRPr="006B7143">
        <w:rPr>
          <w:color w:val="000000"/>
          <w:sz w:val="28"/>
          <w:szCs w:val="28"/>
        </w:rPr>
        <w:t>–</w:t>
      </w:r>
      <w:r w:rsidRPr="006B7143">
        <w:rPr>
          <w:sz w:val="28"/>
          <w:szCs w:val="28"/>
        </w:rPr>
        <w:t>45 см у обучающихся 9</w:t>
      </w:r>
      <w:r w:rsidR="00194EB5">
        <w:rPr>
          <w:sz w:val="28"/>
          <w:szCs w:val="28"/>
        </w:rPr>
        <w:t> </w:t>
      </w:r>
      <w:r w:rsidR="00194EB5" w:rsidRPr="006B7143">
        <w:rPr>
          <w:color w:val="000000"/>
          <w:sz w:val="28"/>
          <w:szCs w:val="28"/>
        </w:rPr>
        <w:t>–</w:t>
      </w:r>
      <w:r w:rsidRPr="006B7143">
        <w:rPr>
          <w:sz w:val="28"/>
          <w:szCs w:val="28"/>
        </w:rPr>
        <w:t>1</w:t>
      </w:r>
      <w:r w:rsidR="00C66921" w:rsidRPr="006B7143">
        <w:rPr>
          <w:sz w:val="28"/>
          <w:szCs w:val="28"/>
        </w:rPr>
        <w:t>0</w:t>
      </w:r>
      <w:r w:rsidR="00257D62" w:rsidRPr="006B7143">
        <w:rPr>
          <w:sz w:val="28"/>
          <w:szCs w:val="28"/>
        </w:rPr>
        <w:t xml:space="preserve"> классов;</w:t>
      </w:r>
      <w:r w:rsidRPr="006B7143">
        <w:rPr>
          <w:sz w:val="28"/>
          <w:szCs w:val="28"/>
        </w:rPr>
        <w:t xml:space="preserve"> </w:t>
      </w:r>
    </w:p>
    <w:p w:rsidR="00257D62" w:rsidRPr="006B7143" w:rsidRDefault="0055007D" w:rsidP="00194EB5">
      <w:pPr>
        <w:pStyle w:val="a3"/>
        <w:numPr>
          <w:ilvl w:val="0"/>
          <w:numId w:val="3"/>
        </w:numPr>
        <w:tabs>
          <w:tab w:val="left" w:pos="993"/>
        </w:tabs>
        <w:spacing w:line="360" w:lineRule="auto"/>
        <w:ind w:left="0" w:firstLine="708"/>
        <w:jc w:val="both"/>
        <w:rPr>
          <w:sz w:val="28"/>
          <w:szCs w:val="28"/>
        </w:rPr>
      </w:pPr>
      <w:r w:rsidRPr="006B7143">
        <w:rPr>
          <w:sz w:val="28"/>
          <w:szCs w:val="28"/>
        </w:rPr>
        <w:t>Продолжительность непрерывного использования компьютера с жидкокристаллическим монит</w:t>
      </w:r>
      <w:r w:rsidR="005B4077">
        <w:rPr>
          <w:sz w:val="28"/>
          <w:szCs w:val="28"/>
        </w:rPr>
        <w:t>ором составляет: для учащихся 1</w:t>
      </w:r>
      <w:r w:rsidR="005B4077">
        <w:rPr>
          <w:color w:val="000000"/>
          <w:sz w:val="28"/>
          <w:szCs w:val="28"/>
        </w:rPr>
        <w:t>-</w:t>
      </w:r>
      <w:r w:rsidRPr="006B7143">
        <w:rPr>
          <w:sz w:val="28"/>
          <w:szCs w:val="28"/>
        </w:rPr>
        <w:t>2-х классов</w:t>
      </w:r>
      <w:r w:rsidR="00194EB5">
        <w:rPr>
          <w:sz w:val="28"/>
          <w:szCs w:val="28"/>
        </w:rPr>
        <w:t> </w:t>
      </w:r>
      <w:r w:rsidR="00194EB5" w:rsidRPr="006B7143">
        <w:rPr>
          <w:color w:val="000000"/>
          <w:sz w:val="28"/>
          <w:szCs w:val="28"/>
        </w:rPr>
        <w:t>–</w:t>
      </w:r>
      <w:r w:rsidRPr="006B7143">
        <w:rPr>
          <w:sz w:val="28"/>
          <w:szCs w:val="28"/>
        </w:rPr>
        <w:t xml:space="preserve"> не</w:t>
      </w:r>
      <w:r w:rsidR="005B4077">
        <w:rPr>
          <w:sz w:val="28"/>
          <w:szCs w:val="28"/>
        </w:rPr>
        <w:t xml:space="preserve"> более 20 минут, для учащихся 3-</w:t>
      </w:r>
      <w:r w:rsidRPr="006B7143">
        <w:rPr>
          <w:sz w:val="28"/>
          <w:szCs w:val="28"/>
        </w:rPr>
        <w:t xml:space="preserve">4 классов </w:t>
      </w:r>
      <w:r w:rsidR="00194EB5" w:rsidRPr="006B7143">
        <w:rPr>
          <w:color w:val="000000"/>
          <w:sz w:val="28"/>
          <w:szCs w:val="28"/>
        </w:rPr>
        <w:t>–</w:t>
      </w:r>
      <w:r w:rsidRPr="006B7143">
        <w:rPr>
          <w:sz w:val="28"/>
          <w:szCs w:val="28"/>
        </w:rPr>
        <w:t xml:space="preserve"> не более </w:t>
      </w:r>
      <w:r w:rsidR="00C66921" w:rsidRPr="006B7143">
        <w:rPr>
          <w:sz w:val="28"/>
          <w:szCs w:val="28"/>
        </w:rPr>
        <w:t xml:space="preserve">25 минут, для обучающихся 9 </w:t>
      </w:r>
      <w:r w:rsidR="00194EB5" w:rsidRPr="006B7143">
        <w:rPr>
          <w:color w:val="000000"/>
          <w:sz w:val="28"/>
          <w:szCs w:val="28"/>
        </w:rPr>
        <w:t>–</w:t>
      </w:r>
      <w:r w:rsidR="00C66921" w:rsidRPr="006B7143">
        <w:rPr>
          <w:sz w:val="28"/>
          <w:szCs w:val="28"/>
        </w:rPr>
        <w:t xml:space="preserve"> 10</w:t>
      </w:r>
      <w:r w:rsidR="00257D62" w:rsidRPr="006B7143">
        <w:rPr>
          <w:sz w:val="28"/>
          <w:szCs w:val="28"/>
        </w:rPr>
        <w:t xml:space="preserve"> классов </w:t>
      </w:r>
      <w:r w:rsidR="00194EB5" w:rsidRPr="006B7143">
        <w:rPr>
          <w:color w:val="000000"/>
          <w:sz w:val="28"/>
          <w:szCs w:val="28"/>
        </w:rPr>
        <w:t>–</w:t>
      </w:r>
      <w:r w:rsidR="00257D62" w:rsidRPr="006B7143">
        <w:rPr>
          <w:sz w:val="28"/>
          <w:szCs w:val="28"/>
        </w:rPr>
        <w:t xml:space="preserve"> 35 минут;</w:t>
      </w:r>
      <w:r w:rsidRPr="006B7143">
        <w:rPr>
          <w:sz w:val="28"/>
          <w:szCs w:val="28"/>
        </w:rPr>
        <w:t xml:space="preserve"> </w:t>
      </w:r>
    </w:p>
    <w:p w:rsidR="0055007D" w:rsidRPr="006B7143" w:rsidRDefault="00257D62" w:rsidP="00194EB5">
      <w:pPr>
        <w:pStyle w:val="a3"/>
        <w:numPr>
          <w:ilvl w:val="0"/>
          <w:numId w:val="3"/>
        </w:numPr>
        <w:tabs>
          <w:tab w:val="left" w:pos="993"/>
        </w:tabs>
        <w:spacing w:line="360" w:lineRule="auto"/>
        <w:ind w:left="0" w:firstLine="708"/>
        <w:jc w:val="both"/>
        <w:rPr>
          <w:sz w:val="28"/>
          <w:szCs w:val="28"/>
        </w:rPr>
      </w:pPr>
      <w:r w:rsidRPr="006B7143">
        <w:rPr>
          <w:sz w:val="28"/>
          <w:szCs w:val="28"/>
        </w:rPr>
        <w:t>В перерывах и п</w:t>
      </w:r>
      <w:r w:rsidR="0055007D" w:rsidRPr="006B7143">
        <w:rPr>
          <w:sz w:val="28"/>
          <w:szCs w:val="28"/>
        </w:rPr>
        <w:t xml:space="preserve">осле использования технических средств </w:t>
      </w:r>
      <w:r w:rsidRPr="006B7143">
        <w:rPr>
          <w:sz w:val="28"/>
          <w:szCs w:val="28"/>
        </w:rPr>
        <w:t>обучения на занятии</w:t>
      </w:r>
      <w:r w:rsidR="0055007D" w:rsidRPr="006B7143">
        <w:rPr>
          <w:sz w:val="28"/>
          <w:szCs w:val="28"/>
        </w:rPr>
        <w:t xml:space="preserve">, связанных со зрительной нагрузкой, необходимо проводить комплекс упражнений для профилактики утомления глаз, </w:t>
      </w:r>
      <w:r w:rsidRPr="006B7143">
        <w:rPr>
          <w:sz w:val="28"/>
          <w:szCs w:val="28"/>
        </w:rPr>
        <w:t xml:space="preserve">а также </w:t>
      </w:r>
      <w:r w:rsidR="0055007D" w:rsidRPr="006B7143">
        <w:rPr>
          <w:sz w:val="28"/>
          <w:szCs w:val="28"/>
        </w:rPr>
        <w:t>физические упражнения для профилактики общего утомления.</w:t>
      </w:r>
    </w:p>
    <w:p w:rsidR="00214612" w:rsidRPr="006B7143" w:rsidRDefault="00214612" w:rsidP="00C91768">
      <w:pPr>
        <w:spacing w:after="0" w:line="360" w:lineRule="auto"/>
        <w:ind w:firstLine="708"/>
        <w:jc w:val="both"/>
        <w:rPr>
          <w:rFonts w:ascii="Times New Roman" w:hAnsi="Times New Roman" w:cs="Times New Roman"/>
          <w:sz w:val="28"/>
          <w:szCs w:val="28"/>
        </w:rPr>
      </w:pPr>
      <w:bookmarkStart w:id="1" w:name="_Hlk66528947"/>
      <w:r w:rsidRPr="006B7143">
        <w:rPr>
          <w:rFonts w:ascii="Times New Roman" w:hAnsi="Times New Roman" w:cs="Times New Roman"/>
          <w:sz w:val="28"/>
          <w:szCs w:val="28"/>
        </w:rPr>
        <w:t xml:space="preserve">Обучающиеся с нарушениями слуха нуждаются в визуализации предъявляемого им материала – вне зависимости от способа реализации работы: в офлайн или в онлайн-режиме. Эта потребность возрастает в условиях удалённой работы. Платформы типа </w:t>
      </w:r>
      <w:r w:rsidRPr="006B7143">
        <w:rPr>
          <w:rFonts w:ascii="Times New Roman" w:hAnsi="Times New Roman" w:cs="Times New Roman"/>
          <w:sz w:val="28"/>
          <w:szCs w:val="28"/>
          <w:lang w:val="en-US"/>
        </w:rPr>
        <w:t>Microsoft</w:t>
      </w:r>
      <w:r w:rsidRPr="006B7143">
        <w:rPr>
          <w:rFonts w:ascii="Times New Roman" w:hAnsi="Times New Roman" w:cs="Times New Roman"/>
          <w:sz w:val="28"/>
          <w:szCs w:val="28"/>
        </w:rPr>
        <w:t xml:space="preserve"> </w:t>
      </w:r>
      <w:r w:rsidRPr="006B7143">
        <w:rPr>
          <w:rFonts w:ascii="Times New Roman" w:hAnsi="Times New Roman" w:cs="Times New Roman"/>
          <w:sz w:val="28"/>
          <w:szCs w:val="28"/>
          <w:lang w:val="en-US"/>
        </w:rPr>
        <w:t>Teams</w:t>
      </w:r>
      <w:r w:rsidRPr="006B7143">
        <w:rPr>
          <w:rFonts w:ascii="Times New Roman" w:hAnsi="Times New Roman" w:cs="Times New Roman"/>
          <w:sz w:val="28"/>
          <w:szCs w:val="28"/>
        </w:rPr>
        <w:t xml:space="preserve">, </w:t>
      </w:r>
      <w:r w:rsidRPr="006B7143">
        <w:rPr>
          <w:rFonts w:ascii="Times New Roman" w:hAnsi="Times New Roman" w:cs="Times New Roman"/>
          <w:sz w:val="28"/>
          <w:szCs w:val="28"/>
          <w:lang w:val="en-US"/>
        </w:rPr>
        <w:t>Zoom</w:t>
      </w:r>
      <w:r w:rsidRPr="006B7143">
        <w:rPr>
          <w:rFonts w:ascii="Times New Roman" w:hAnsi="Times New Roman" w:cs="Times New Roman"/>
          <w:sz w:val="28"/>
          <w:szCs w:val="28"/>
        </w:rPr>
        <w:t xml:space="preserve">, </w:t>
      </w:r>
      <w:r w:rsidRPr="006B7143">
        <w:rPr>
          <w:rFonts w:ascii="Times New Roman" w:hAnsi="Times New Roman" w:cs="Times New Roman"/>
          <w:sz w:val="28"/>
          <w:szCs w:val="28"/>
          <w:lang w:val="en-US"/>
        </w:rPr>
        <w:t>Big</w:t>
      </w:r>
      <w:r w:rsidRPr="006B7143">
        <w:rPr>
          <w:rFonts w:ascii="Times New Roman" w:hAnsi="Times New Roman" w:cs="Times New Roman"/>
          <w:sz w:val="28"/>
          <w:szCs w:val="28"/>
        </w:rPr>
        <w:t xml:space="preserve"> </w:t>
      </w:r>
      <w:r w:rsidRPr="006B7143">
        <w:rPr>
          <w:rFonts w:ascii="Times New Roman" w:hAnsi="Times New Roman" w:cs="Times New Roman"/>
          <w:sz w:val="28"/>
          <w:szCs w:val="28"/>
          <w:lang w:val="en-US"/>
        </w:rPr>
        <w:t>Blue</w:t>
      </w:r>
      <w:r w:rsidRPr="006B7143">
        <w:rPr>
          <w:rFonts w:ascii="Times New Roman" w:hAnsi="Times New Roman" w:cs="Times New Roman"/>
          <w:sz w:val="28"/>
          <w:szCs w:val="28"/>
        </w:rPr>
        <w:t xml:space="preserve"> </w:t>
      </w:r>
      <w:bookmarkEnd w:id="1"/>
      <w:r w:rsidRPr="006B7143">
        <w:rPr>
          <w:rFonts w:ascii="Times New Roman" w:hAnsi="Times New Roman" w:cs="Times New Roman"/>
          <w:sz w:val="28"/>
          <w:szCs w:val="28"/>
          <w:lang w:val="en-US"/>
        </w:rPr>
        <w:t>Button</w:t>
      </w:r>
      <w:r w:rsidRPr="006B7143">
        <w:rPr>
          <w:rFonts w:ascii="Times New Roman" w:hAnsi="Times New Roman" w:cs="Times New Roman"/>
          <w:sz w:val="28"/>
          <w:szCs w:val="28"/>
        </w:rPr>
        <w:t xml:space="preserve"> и иные позволяют учителю совместно с обучающимися использовать экран, в связи с чем детям могут быть продемонстрированы (внутри самих платформ, на презентациях или иными способами) различные ди</w:t>
      </w:r>
      <w:r w:rsidR="00194EB5">
        <w:rPr>
          <w:rFonts w:ascii="Times New Roman" w:hAnsi="Times New Roman" w:cs="Times New Roman"/>
          <w:sz w:val="28"/>
          <w:szCs w:val="28"/>
        </w:rPr>
        <w:t>д</w:t>
      </w:r>
      <w:r w:rsidRPr="006B7143">
        <w:rPr>
          <w:rFonts w:ascii="Times New Roman" w:hAnsi="Times New Roman" w:cs="Times New Roman"/>
          <w:sz w:val="28"/>
          <w:szCs w:val="28"/>
        </w:rPr>
        <w:t>актические материалы.</w:t>
      </w:r>
    </w:p>
    <w:p w:rsidR="0055007D" w:rsidRPr="006B7143" w:rsidRDefault="0055007D" w:rsidP="00C91768">
      <w:pPr>
        <w:spacing w:after="0" w:line="360" w:lineRule="auto"/>
        <w:ind w:firstLine="708"/>
        <w:jc w:val="both"/>
        <w:rPr>
          <w:rFonts w:ascii="Times New Roman" w:hAnsi="Times New Roman" w:cs="Times New Roman"/>
          <w:color w:val="000000"/>
          <w:sz w:val="28"/>
          <w:szCs w:val="28"/>
        </w:rPr>
      </w:pPr>
      <w:r w:rsidRPr="006B7143">
        <w:rPr>
          <w:rFonts w:ascii="Times New Roman" w:hAnsi="Times New Roman" w:cs="Times New Roman"/>
          <w:sz w:val="28"/>
          <w:szCs w:val="28"/>
        </w:rPr>
        <w:t>При проектировании занятий с использованием видеоконференцсвязи учителю-дефектологу (сурдопедагогу) следует предусмотреть возможности осуществления активной речевой и учебно-познавательной деятельности обучающихся. Например, в первоначальный период обучени</w:t>
      </w:r>
      <w:r w:rsidR="00FA72A7" w:rsidRPr="006B7143">
        <w:rPr>
          <w:rFonts w:ascii="Times New Roman" w:hAnsi="Times New Roman" w:cs="Times New Roman"/>
          <w:sz w:val="28"/>
          <w:szCs w:val="28"/>
        </w:rPr>
        <w:t>я</w:t>
      </w:r>
      <w:r w:rsidRPr="006B7143">
        <w:rPr>
          <w:rFonts w:ascii="Times New Roman" w:hAnsi="Times New Roman" w:cs="Times New Roman"/>
          <w:sz w:val="28"/>
          <w:szCs w:val="28"/>
        </w:rPr>
        <w:t xml:space="preserve"> </w:t>
      </w:r>
      <w:r w:rsidR="00FA72A7" w:rsidRPr="006B7143">
        <w:rPr>
          <w:rFonts w:ascii="Times New Roman" w:hAnsi="Times New Roman" w:cs="Times New Roman"/>
          <w:sz w:val="28"/>
          <w:szCs w:val="28"/>
        </w:rPr>
        <w:t xml:space="preserve">глухого </w:t>
      </w:r>
      <w:r w:rsidR="00406661" w:rsidRPr="006B7143">
        <w:rPr>
          <w:rFonts w:ascii="Times New Roman" w:hAnsi="Times New Roman" w:cs="Times New Roman"/>
          <w:sz w:val="28"/>
          <w:szCs w:val="28"/>
        </w:rPr>
        <w:t xml:space="preserve">обучающегося </w:t>
      </w:r>
      <w:r w:rsidRPr="006B7143">
        <w:rPr>
          <w:rFonts w:ascii="Times New Roman" w:hAnsi="Times New Roman" w:cs="Times New Roman"/>
          <w:sz w:val="28"/>
          <w:szCs w:val="28"/>
        </w:rPr>
        <w:t xml:space="preserve">различению и опознаванию </w:t>
      </w:r>
      <w:proofErr w:type="spellStart"/>
      <w:r w:rsidRPr="006B7143">
        <w:rPr>
          <w:rFonts w:ascii="Times New Roman" w:hAnsi="Times New Roman" w:cs="Times New Roman"/>
          <w:sz w:val="28"/>
          <w:szCs w:val="28"/>
        </w:rPr>
        <w:t>слухозрительно</w:t>
      </w:r>
      <w:proofErr w:type="spellEnd"/>
      <w:r w:rsidRPr="006B7143">
        <w:rPr>
          <w:rFonts w:ascii="Times New Roman" w:hAnsi="Times New Roman" w:cs="Times New Roman"/>
          <w:sz w:val="28"/>
          <w:szCs w:val="28"/>
        </w:rPr>
        <w:t xml:space="preserve"> или на слух слов</w:t>
      </w:r>
      <w:r w:rsidR="00FA72A7" w:rsidRPr="006B7143">
        <w:rPr>
          <w:rFonts w:ascii="Times New Roman" w:hAnsi="Times New Roman" w:cs="Times New Roman"/>
          <w:sz w:val="28"/>
          <w:szCs w:val="28"/>
        </w:rPr>
        <w:t xml:space="preserve">, </w:t>
      </w:r>
      <w:r w:rsidR="00FA72A7" w:rsidRPr="006B7143">
        <w:rPr>
          <w:rFonts w:ascii="Times New Roman" w:hAnsi="Times New Roman" w:cs="Times New Roman"/>
          <w:sz w:val="28"/>
          <w:szCs w:val="28"/>
        </w:rPr>
        <w:lastRenderedPageBreak/>
        <w:t>он</w:t>
      </w:r>
      <w:r w:rsidRPr="006B7143">
        <w:rPr>
          <w:rFonts w:ascii="Times New Roman" w:hAnsi="Times New Roman" w:cs="Times New Roman"/>
          <w:sz w:val="28"/>
          <w:szCs w:val="28"/>
        </w:rPr>
        <w:t xml:space="preserve"> должен не только повторять их, но и </w:t>
      </w:r>
      <w:r w:rsidR="00406661" w:rsidRPr="006B7143">
        <w:rPr>
          <w:rFonts w:ascii="Times New Roman" w:hAnsi="Times New Roman" w:cs="Times New Roman"/>
          <w:sz w:val="28"/>
          <w:szCs w:val="28"/>
        </w:rPr>
        <w:t xml:space="preserve">каждый раз </w:t>
      </w:r>
      <w:r w:rsidRPr="006B7143">
        <w:rPr>
          <w:rFonts w:ascii="Times New Roman" w:hAnsi="Times New Roman" w:cs="Times New Roman"/>
          <w:sz w:val="28"/>
          <w:szCs w:val="28"/>
        </w:rPr>
        <w:t>показывать соответствующую картинку и табличку. С этой целью учитель готовит компьютерную презентацию: картинки</w:t>
      </w:r>
      <w:r w:rsidR="00194EB5">
        <w:rPr>
          <w:rFonts w:ascii="Times New Roman" w:hAnsi="Times New Roman" w:cs="Times New Roman"/>
          <w:sz w:val="28"/>
          <w:szCs w:val="28"/>
        </w:rPr>
        <w:t>,</w:t>
      </w:r>
      <w:r w:rsidRPr="006B7143">
        <w:rPr>
          <w:rFonts w:ascii="Times New Roman" w:hAnsi="Times New Roman" w:cs="Times New Roman"/>
          <w:sz w:val="28"/>
          <w:szCs w:val="28"/>
        </w:rPr>
        <w:t xml:space="preserve"> иллюстрации</w:t>
      </w:r>
      <w:r w:rsidRPr="006B7143">
        <w:rPr>
          <w:rFonts w:ascii="Times New Roman" w:hAnsi="Times New Roman" w:cs="Times New Roman"/>
          <w:sz w:val="28"/>
          <w:szCs w:val="32"/>
        </w:rPr>
        <w:t xml:space="preserve"> и письменные таблички должны быть хорошо видны обучающемуся, заполня</w:t>
      </w:r>
      <w:r w:rsidR="00194EB5">
        <w:rPr>
          <w:rFonts w:ascii="Times New Roman" w:hAnsi="Times New Roman" w:cs="Times New Roman"/>
          <w:sz w:val="28"/>
          <w:szCs w:val="32"/>
        </w:rPr>
        <w:t>ть</w:t>
      </w:r>
      <w:r w:rsidRPr="006B7143">
        <w:rPr>
          <w:rFonts w:ascii="Times New Roman" w:hAnsi="Times New Roman" w:cs="Times New Roman"/>
          <w:sz w:val="28"/>
          <w:szCs w:val="32"/>
        </w:rPr>
        <w:t xml:space="preserve"> все пространство экрана. </w:t>
      </w:r>
      <w:r w:rsidRPr="006B7143">
        <w:rPr>
          <w:rFonts w:ascii="Times New Roman" w:hAnsi="Times New Roman" w:cs="Times New Roman"/>
          <w:color w:val="000000"/>
          <w:sz w:val="28"/>
          <w:szCs w:val="28"/>
        </w:rPr>
        <w:t>Например, на рис. 1 таблички и картинки видны хорошо.</w:t>
      </w:r>
      <w:r w:rsidR="00214612" w:rsidRPr="006B7143">
        <w:rPr>
          <w:rFonts w:ascii="Times New Roman" w:hAnsi="Times New Roman" w:cs="Times New Roman"/>
          <w:color w:val="000000"/>
          <w:sz w:val="28"/>
          <w:szCs w:val="28"/>
        </w:rPr>
        <w:t xml:space="preserve"> </w:t>
      </w:r>
    </w:p>
    <w:p w:rsidR="0055007D" w:rsidRPr="006B7143" w:rsidRDefault="0055007D" w:rsidP="005B4077">
      <w:pPr>
        <w:spacing w:after="0" w:line="360" w:lineRule="auto"/>
        <w:jc w:val="center"/>
        <w:rPr>
          <w:rFonts w:ascii="Times New Roman" w:hAnsi="Times New Roman" w:cs="Times New Roman"/>
        </w:rPr>
      </w:pPr>
      <w:r w:rsidRPr="006B7143">
        <w:rPr>
          <w:rFonts w:ascii="Times New Roman" w:hAnsi="Times New Roman" w:cs="Times New Roman"/>
          <w:noProof/>
          <w:lang w:eastAsia="ru-RU"/>
        </w:rPr>
        <w:drawing>
          <wp:inline distT="0" distB="0" distL="0" distR="0">
            <wp:extent cx="4960620" cy="3543300"/>
            <wp:effectExtent l="0" t="0" r="0" b="0"/>
            <wp:docPr id="1" name="Рисунок 12" descr="Сним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4.PNG"/>
                    <pic:cNvPicPr/>
                  </pic:nvPicPr>
                  <pic:blipFill>
                    <a:blip r:embed="rId9" cstate="print"/>
                    <a:stretch>
                      <a:fillRect/>
                    </a:stretch>
                  </pic:blipFill>
                  <pic:spPr>
                    <a:xfrm>
                      <a:off x="0" y="0"/>
                      <a:ext cx="4968710" cy="3549079"/>
                    </a:xfrm>
                    <a:prstGeom prst="rect">
                      <a:avLst/>
                    </a:prstGeom>
                  </pic:spPr>
                </pic:pic>
              </a:graphicData>
            </a:graphic>
          </wp:inline>
        </w:drawing>
      </w:r>
    </w:p>
    <w:p w:rsidR="0055007D" w:rsidRPr="006B7143" w:rsidRDefault="0055007D" w:rsidP="00C91768">
      <w:pPr>
        <w:pStyle w:val="a3"/>
        <w:spacing w:line="360" w:lineRule="auto"/>
        <w:ind w:left="0"/>
        <w:jc w:val="right"/>
        <w:rPr>
          <w:sz w:val="28"/>
          <w:szCs w:val="32"/>
        </w:rPr>
      </w:pPr>
      <w:r w:rsidRPr="006B7143">
        <w:rPr>
          <w:sz w:val="28"/>
          <w:szCs w:val="32"/>
        </w:rPr>
        <w:t>Рис. 1</w:t>
      </w:r>
    </w:p>
    <w:p w:rsidR="0055007D" w:rsidRPr="006B7143" w:rsidRDefault="0055007D" w:rsidP="00C91768">
      <w:pPr>
        <w:pStyle w:val="a5"/>
        <w:spacing w:before="0" w:beforeAutospacing="0" w:after="0" w:afterAutospacing="0" w:line="360" w:lineRule="auto"/>
        <w:ind w:firstLine="567"/>
        <w:jc w:val="both"/>
        <w:rPr>
          <w:color w:val="000000"/>
          <w:sz w:val="28"/>
          <w:szCs w:val="28"/>
        </w:rPr>
      </w:pPr>
      <w:r w:rsidRPr="006B7143">
        <w:rPr>
          <w:rFonts w:eastAsiaTheme="minorHAnsi"/>
          <w:sz w:val="28"/>
          <w:szCs w:val="28"/>
          <w:lang w:eastAsia="en-US"/>
        </w:rPr>
        <w:t xml:space="preserve">Размер (кегель) шрифта должен быть крупным, так как техника, с которой будут просматривать демонстрацию, может иметь маленький экран. На каждом слайде текст должен быть одинакового кегля. </w:t>
      </w:r>
      <w:r w:rsidRPr="006B7143">
        <w:rPr>
          <w:color w:val="000000"/>
          <w:sz w:val="28"/>
          <w:szCs w:val="28"/>
        </w:rPr>
        <w:t>Лучше всего использовать жирный шрифт, так как в этом случае текст видно лучше</w:t>
      </w:r>
      <w:r w:rsidR="00780B58" w:rsidRPr="006B7143">
        <w:rPr>
          <w:color w:val="000000"/>
          <w:sz w:val="28"/>
          <w:szCs w:val="28"/>
        </w:rPr>
        <w:t>,</w:t>
      </w:r>
      <w:r w:rsidRPr="006B7143">
        <w:rPr>
          <w:color w:val="000000"/>
          <w:sz w:val="28"/>
          <w:szCs w:val="28"/>
        </w:rPr>
        <w:t xml:space="preserve"> и он более акцентирован.</w:t>
      </w:r>
    </w:p>
    <w:p w:rsidR="00406661" w:rsidRPr="006B7143" w:rsidRDefault="0055007D" w:rsidP="00C91768">
      <w:pPr>
        <w:pStyle w:val="a5"/>
        <w:spacing w:before="0" w:beforeAutospacing="0" w:after="0" w:afterAutospacing="0" w:line="360" w:lineRule="auto"/>
        <w:ind w:firstLine="567"/>
        <w:jc w:val="both"/>
        <w:rPr>
          <w:rFonts w:eastAsiaTheme="minorHAnsi"/>
          <w:sz w:val="28"/>
          <w:szCs w:val="28"/>
          <w:lang w:eastAsia="en-US"/>
        </w:rPr>
      </w:pPr>
      <w:r w:rsidRPr="006B7143">
        <w:rPr>
          <w:rFonts w:eastAsiaTheme="minorHAnsi"/>
          <w:sz w:val="28"/>
          <w:szCs w:val="28"/>
          <w:lang w:eastAsia="en-US"/>
        </w:rPr>
        <w:t xml:space="preserve">Следует предусмотреть </w:t>
      </w:r>
      <w:proofErr w:type="spellStart"/>
      <w:r w:rsidRPr="006B7143">
        <w:rPr>
          <w:rFonts w:eastAsiaTheme="minorHAnsi"/>
          <w:sz w:val="28"/>
          <w:szCs w:val="28"/>
          <w:lang w:eastAsia="en-US"/>
        </w:rPr>
        <w:t>нотирование</w:t>
      </w:r>
      <w:proofErr w:type="spellEnd"/>
      <w:r w:rsidRPr="006B7143">
        <w:rPr>
          <w:rFonts w:eastAsiaTheme="minorHAnsi"/>
          <w:sz w:val="28"/>
          <w:szCs w:val="28"/>
          <w:lang w:eastAsia="en-US"/>
        </w:rPr>
        <w:t xml:space="preserve"> табличек с учетом сформированности у обучающихся знаний орфоэпических правил</w:t>
      </w:r>
      <w:r w:rsidR="00780B58" w:rsidRPr="006B7143">
        <w:rPr>
          <w:rFonts w:eastAsiaTheme="minorHAnsi"/>
          <w:sz w:val="28"/>
          <w:szCs w:val="28"/>
          <w:lang w:eastAsia="en-US"/>
        </w:rPr>
        <w:t>,</w:t>
      </w:r>
      <w:r w:rsidRPr="006B7143">
        <w:rPr>
          <w:rFonts w:eastAsiaTheme="minorHAnsi"/>
          <w:sz w:val="28"/>
          <w:szCs w:val="28"/>
          <w:lang w:eastAsia="en-US"/>
        </w:rPr>
        <w:t xml:space="preserve"> их реализации при чтении и в самостоятельной речи, а также указание </w:t>
      </w:r>
      <w:r w:rsidR="00780B58" w:rsidRPr="006B7143">
        <w:rPr>
          <w:rFonts w:eastAsiaTheme="minorHAnsi"/>
          <w:sz w:val="28"/>
          <w:szCs w:val="28"/>
          <w:lang w:eastAsia="en-US"/>
        </w:rPr>
        <w:t xml:space="preserve">в словах </w:t>
      </w:r>
      <w:r w:rsidRPr="006B7143">
        <w:rPr>
          <w:rFonts w:eastAsiaTheme="minorHAnsi"/>
          <w:sz w:val="28"/>
          <w:szCs w:val="28"/>
          <w:lang w:eastAsia="en-US"/>
        </w:rPr>
        <w:t xml:space="preserve">ударения с учетом владения обучающимся </w:t>
      </w:r>
      <w:r w:rsidR="00780B58" w:rsidRPr="006B7143">
        <w:rPr>
          <w:rFonts w:eastAsiaTheme="minorHAnsi"/>
          <w:sz w:val="28"/>
          <w:szCs w:val="28"/>
          <w:lang w:eastAsia="en-US"/>
        </w:rPr>
        <w:t xml:space="preserve">его </w:t>
      </w:r>
      <w:r w:rsidRPr="006B7143">
        <w:rPr>
          <w:rFonts w:eastAsiaTheme="minorHAnsi"/>
          <w:sz w:val="28"/>
          <w:szCs w:val="28"/>
          <w:lang w:eastAsia="en-US"/>
        </w:rPr>
        <w:t xml:space="preserve">ритмической структурой, умений воспроизводить словесное ударение по подражанию учителю при восприятии образца его звучания на слуховой или </w:t>
      </w:r>
      <w:proofErr w:type="spellStart"/>
      <w:r w:rsidRPr="006B7143">
        <w:rPr>
          <w:rFonts w:eastAsiaTheme="minorHAnsi"/>
          <w:sz w:val="28"/>
          <w:szCs w:val="28"/>
          <w:lang w:eastAsia="en-US"/>
        </w:rPr>
        <w:t>слухозрительной</w:t>
      </w:r>
      <w:proofErr w:type="spellEnd"/>
      <w:r w:rsidRPr="006B7143">
        <w:rPr>
          <w:rFonts w:eastAsiaTheme="minorHAnsi"/>
          <w:sz w:val="28"/>
          <w:szCs w:val="28"/>
          <w:lang w:eastAsia="en-US"/>
        </w:rPr>
        <w:t xml:space="preserve"> основе.</w:t>
      </w:r>
    </w:p>
    <w:p w:rsidR="0055007D" w:rsidRPr="006B7143" w:rsidRDefault="0055007D" w:rsidP="00C91768">
      <w:pPr>
        <w:pStyle w:val="a5"/>
        <w:spacing w:before="0" w:beforeAutospacing="0" w:after="0" w:afterAutospacing="0" w:line="360" w:lineRule="auto"/>
        <w:ind w:firstLine="567"/>
        <w:jc w:val="both"/>
        <w:rPr>
          <w:rFonts w:eastAsiaTheme="minorHAnsi"/>
          <w:sz w:val="28"/>
          <w:szCs w:val="28"/>
          <w:lang w:eastAsia="en-US"/>
        </w:rPr>
      </w:pPr>
      <w:proofErr w:type="gramStart"/>
      <w:r w:rsidRPr="006B7143">
        <w:rPr>
          <w:rFonts w:eastAsiaTheme="minorHAnsi"/>
          <w:sz w:val="28"/>
          <w:szCs w:val="28"/>
          <w:lang w:eastAsia="en-US"/>
        </w:rPr>
        <w:lastRenderedPageBreak/>
        <w:t xml:space="preserve">При подготовке табличек с фразами, при необходимости, с учетом умений обучающихся воспроизводить в самостоятельной речи/воспринимать на слух и воспроизводить слитность речи и паузы, логическое ударение и др., используется традиционное графическое отображение данных структур (например, </w:t>
      </w:r>
      <w:r w:rsidR="00780B58" w:rsidRPr="006B7143">
        <w:rPr>
          <w:rFonts w:eastAsiaTheme="minorHAnsi"/>
          <w:sz w:val="28"/>
          <w:szCs w:val="28"/>
          <w:lang w:eastAsia="en-US"/>
        </w:rPr>
        <w:t xml:space="preserve">подчеркивается </w:t>
      </w:r>
      <w:r w:rsidRPr="006B7143">
        <w:rPr>
          <w:rFonts w:eastAsiaTheme="minorHAnsi"/>
          <w:sz w:val="28"/>
          <w:szCs w:val="28"/>
          <w:lang w:eastAsia="en-US"/>
        </w:rPr>
        <w:t xml:space="preserve">слово, на которое падает логическое ударение, </w:t>
      </w:r>
      <w:r w:rsidR="00780B58" w:rsidRPr="006B7143">
        <w:rPr>
          <w:rFonts w:eastAsiaTheme="minorHAnsi"/>
          <w:sz w:val="28"/>
          <w:szCs w:val="28"/>
          <w:lang w:eastAsia="en-US"/>
        </w:rPr>
        <w:t>соединяются вогнутой линией при нижнем подчеркивании слова, которые надо говорить слитно и др.</w:t>
      </w:r>
      <w:r w:rsidRPr="006B7143">
        <w:rPr>
          <w:rFonts w:eastAsiaTheme="minorHAnsi"/>
          <w:sz w:val="28"/>
          <w:szCs w:val="28"/>
          <w:lang w:eastAsia="en-US"/>
        </w:rPr>
        <w:t xml:space="preserve">). </w:t>
      </w:r>
      <w:proofErr w:type="gramEnd"/>
    </w:p>
    <w:p w:rsidR="001D3071" w:rsidRPr="006B7143" w:rsidRDefault="001D3071" w:rsidP="00C91768">
      <w:pPr>
        <w:pStyle w:val="a5"/>
        <w:spacing w:before="0" w:beforeAutospacing="0" w:after="0" w:afterAutospacing="0" w:line="360" w:lineRule="auto"/>
        <w:ind w:firstLine="567"/>
        <w:jc w:val="both"/>
        <w:rPr>
          <w:rFonts w:eastAsiaTheme="minorHAnsi"/>
          <w:sz w:val="28"/>
          <w:szCs w:val="28"/>
          <w:lang w:eastAsia="en-US"/>
        </w:rPr>
      </w:pPr>
      <w:r w:rsidRPr="006B7143">
        <w:rPr>
          <w:rFonts w:eastAsiaTheme="minorHAnsi"/>
          <w:sz w:val="28"/>
          <w:szCs w:val="28"/>
          <w:lang w:eastAsia="en-US"/>
        </w:rPr>
        <w:t>Например</w:t>
      </w:r>
      <w:r w:rsidR="00194EB5">
        <w:rPr>
          <w:rFonts w:eastAsiaTheme="minorHAnsi"/>
          <w:sz w:val="28"/>
          <w:szCs w:val="28"/>
          <w:lang w:eastAsia="en-US"/>
        </w:rPr>
        <w:t>:</w:t>
      </w:r>
    </w:p>
    <w:p w:rsidR="001D3071" w:rsidRPr="006B7143" w:rsidRDefault="001D3071" w:rsidP="00C91768">
      <w:pPr>
        <w:spacing w:after="0"/>
        <w:ind w:right="851"/>
        <w:rPr>
          <w:rFonts w:ascii="Times New Roman" w:hAnsi="Times New Roman" w:cs="Times New Roman"/>
          <w:i/>
          <w:sz w:val="28"/>
          <w:szCs w:val="28"/>
        </w:rPr>
      </w:pPr>
      <w:r w:rsidRPr="006B7143">
        <w:rPr>
          <w:rFonts w:ascii="Times New Roman" w:hAnsi="Times New Roman" w:cs="Times New Roman"/>
          <w:i/>
          <w:sz w:val="28"/>
          <w:szCs w:val="28"/>
        </w:rPr>
        <w:t>Слова.</w:t>
      </w:r>
    </w:p>
    <w:p w:rsidR="001D3071" w:rsidRPr="006B7143" w:rsidRDefault="001D3071" w:rsidP="00C91768">
      <w:pPr>
        <w:pStyle w:val="afe"/>
        <w:spacing w:line="120" w:lineRule="auto"/>
        <w:rPr>
          <w:rFonts w:ascii="Times New Roman" w:hAnsi="Times New Roman" w:cs="Times New Roman"/>
        </w:rPr>
      </w:pPr>
      <w:r w:rsidRPr="006B7143">
        <w:rPr>
          <w:rFonts w:ascii="Times New Roman" w:hAnsi="Times New Roman" w:cs="Times New Roman"/>
        </w:rPr>
        <w:t xml:space="preserve">                                                  а                                                   </w:t>
      </w:r>
      <w:proofErr w:type="spellStart"/>
      <w:r w:rsidRPr="006B7143">
        <w:rPr>
          <w:rFonts w:ascii="Times New Roman" w:hAnsi="Times New Roman" w:cs="Times New Roman"/>
        </w:rPr>
        <w:t>а</w:t>
      </w:r>
      <w:proofErr w:type="spellEnd"/>
      <w:r w:rsidRPr="006B7143">
        <w:rPr>
          <w:rFonts w:ascii="Times New Roman" w:hAnsi="Times New Roman" w:cs="Times New Roman"/>
        </w:rPr>
        <w:t xml:space="preserve">                                                                                                                   </w:t>
      </w:r>
    </w:p>
    <w:p w:rsidR="001D3071" w:rsidRPr="006B7143" w:rsidRDefault="001D3071" w:rsidP="00C91768">
      <w:pPr>
        <w:pStyle w:val="afe"/>
        <w:spacing w:line="120" w:lineRule="auto"/>
        <w:rPr>
          <w:rFonts w:ascii="Times New Roman" w:hAnsi="Times New Roman" w:cs="Times New Roman"/>
        </w:rPr>
      </w:pPr>
      <w:r w:rsidRPr="006B7143">
        <w:rPr>
          <w:rFonts w:ascii="Times New Roman" w:hAnsi="Times New Roman" w:cs="Times New Roman"/>
        </w:rPr>
        <w:t xml:space="preserve">       ̷                ̷              ̷            ꟷ          ̷        ̷                           ̷     ꟷ                                       </w:t>
      </w:r>
    </w:p>
    <w:p w:rsidR="001D3071" w:rsidRPr="006B7143" w:rsidRDefault="001D3071" w:rsidP="00C91768">
      <w:pPr>
        <w:spacing w:after="0"/>
        <w:ind w:right="851"/>
        <w:rPr>
          <w:rFonts w:ascii="Times New Roman" w:hAnsi="Times New Roman" w:cs="Times New Roman"/>
          <w:sz w:val="28"/>
          <w:szCs w:val="28"/>
        </w:rPr>
      </w:pPr>
      <w:r w:rsidRPr="006B7143">
        <w:rPr>
          <w:rFonts w:ascii="Times New Roman" w:hAnsi="Times New Roman" w:cs="Times New Roman"/>
          <w:sz w:val="28"/>
          <w:szCs w:val="28"/>
        </w:rPr>
        <w:t>Форма, ваза, фартук,</w:t>
      </w:r>
      <w:r w:rsidRPr="006B7143">
        <w:rPr>
          <w:rFonts w:ascii="Times New Roman" w:hAnsi="Times New Roman" w:cs="Times New Roman"/>
          <w:sz w:val="28"/>
        </w:rPr>
        <w:t xml:space="preserve"> возьми, восемь, вот, форточка.</w:t>
      </w:r>
      <w:r w:rsidRPr="006B7143">
        <w:rPr>
          <w:rFonts w:ascii="Times New Roman" w:hAnsi="Times New Roman" w:cs="Times New Roman"/>
          <w:sz w:val="28"/>
          <w:szCs w:val="28"/>
        </w:rPr>
        <w:t xml:space="preserve"> </w:t>
      </w:r>
    </w:p>
    <w:p w:rsidR="001D3071" w:rsidRPr="006B7143" w:rsidRDefault="001D3071" w:rsidP="00C91768">
      <w:pPr>
        <w:spacing w:after="0"/>
        <w:ind w:right="851"/>
        <w:rPr>
          <w:rFonts w:ascii="Times New Roman" w:hAnsi="Times New Roman" w:cs="Times New Roman"/>
          <w:sz w:val="28"/>
          <w:szCs w:val="28"/>
        </w:rPr>
      </w:pPr>
    </w:p>
    <w:p w:rsidR="001D3071" w:rsidRPr="006B7143" w:rsidRDefault="001D3071" w:rsidP="00C91768">
      <w:pPr>
        <w:spacing w:after="0"/>
        <w:ind w:right="851"/>
        <w:rPr>
          <w:rFonts w:ascii="Times New Roman" w:hAnsi="Times New Roman" w:cs="Times New Roman"/>
          <w:i/>
          <w:sz w:val="28"/>
          <w:szCs w:val="28"/>
        </w:rPr>
      </w:pPr>
      <w:r w:rsidRPr="006B7143">
        <w:rPr>
          <w:rFonts w:ascii="Times New Roman" w:hAnsi="Times New Roman" w:cs="Times New Roman"/>
          <w:i/>
          <w:sz w:val="28"/>
          <w:szCs w:val="28"/>
        </w:rPr>
        <w:t>Предложения:</w:t>
      </w:r>
    </w:p>
    <w:p w:rsidR="001D3071" w:rsidRPr="006B7143" w:rsidRDefault="001D3071" w:rsidP="00C91768">
      <w:pPr>
        <w:pStyle w:val="afe"/>
        <w:spacing w:line="120" w:lineRule="auto"/>
        <w:rPr>
          <w:rFonts w:ascii="Times New Roman" w:hAnsi="Times New Roman" w:cs="Times New Roman"/>
        </w:rPr>
      </w:pPr>
      <w:r w:rsidRPr="006B7143">
        <w:rPr>
          <w:rFonts w:ascii="Times New Roman" w:hAnsi="Times New Roman" w:cs="Times New Roman"/>
        </w:rPr>
        <w:t xml:space="preserve">      </w:t>
      </w:r>
    </w:p>
    <w:p w:rsidR="001D3071" w:rsidRPr="006B7143" w:rsidRDefault="001D3071" w:rsidP="00C91768">
      <w:pPr>
        <w:pStyle w:val="afe"/>
        <w:spacing w:line="120" w:lineRule="auto"/>
        <w:rPr>
          <w:rFonts w:ascii="Times New Roman" w:hAnsi="Times New Roman" w:cs="Times New Roman"/>
        </w:rPr>
      </w:pPr>
    </w:p>
    <w:p w:rsidR="001D3071" w:rsidRPr="006B7143" w:rsidRDefault="001D3071" w:rsidP="00C91768">
      <w:pPr>
        <w:pStyle w:val="afe"/>
        <w:spacing w:line="120" w:lineRule="auto"/>
        <w:rPr>
          <w:rFonts w:ascii="Times New Roman" w:hAnsi="Times New Roman" w:cs="Times New Roman"/>
        </w:rPr>
      </w:pPr>
    </w:p>
    <w:p w:rsidR="001D3071" w:rsidRPr="006B7143" w:rsidRDefault="001D3071" w:rsidP="00C91768">
      <w:pPr>
        <w:pStyle w:val="afe"/>
        <w:spacing w:line="120" w:lineRule="auto"/>
        <w:rPr>
          <w:rFonts w:ascii="Times New Roman" w:hAnsi="Times New Roman" w:cs="Times New Roman"/>
        </w:rPr>
      </w:pPr>
      <w:r w:rsidRPr="006B7143">
        <w:rPr>
          <w:rFonts w:ascii="Times New Roman" w:hAnsi="Times New Roman" w:cs="Times New Roman"/>
        </w:rPr>
        <w:t xml:space="preserve">      ̷                                            ̷                                                      </w:t>
      </w:r>
    </w:p>
    <w:p w:rsidR="001D3071" w:rsidRPr="006B7143" w:rsidRDefault="001D3071" w:rsidP="00C91768">
      <w:pPr>
        <w:spacing w:after="0"/>
        <w:ind w:right="851"/>
        <w:rPr>
          <w:rFonts w:ascii="Times New Roman" w:hAnsi="Times New Roman" w:cs="Times New Roman"/>
          <w:sz w:val="28"/>
        </w:rPr>
      </w:pPr>
      <w:r w:rsidRPr="006B7143">
        <w:rPr>
          <w:rFonts w:ascii="Times New Roman" w:hAnsi="Times New Roman" w:cs="Times New Roman"/>
          <w:sz w:val="28"/>
          <w:szCs w:val="28"/>
        </w:rPr>
        <w:t xml:space="preserve">Вот форма‿ для‿ </w:t>
      </w:r>
      <w:r w:rsidRPr="006B7143">
        <w:rPr>
          <w:rFonts w:ascii="Times New Roman" w:hAnsi="Times New Roman" w:cs="Times New Roman"/>
          <w:sz w:val="28"/>
          <w:szCs w:val="28"/>
          <w:u w:val="single"/>
        </w:rPr>
        <w:t>ритмики</w:t>
      </w:r>
      <w:r w:rsidRPr="006B7143">
        <w:rPr>
          <w:rFonts w:ascii="Times New Roman" w:hAnsi="Times New Roman" w:cs="Times New Roman"/>
          <w:sz w:val="28"/>
          <w:szCs w:val="28"/>
        </w:rPr>
        <w:t>.</w:t>
      </w:r>
    </w:p>
    <w:p w:rsidR="001D3071" w:rsidRPr="006B7143" w:rsidRDefault="001D3071" w:rsidP="00C91768">
      <w:pPr>
        <w:pStyle w:val="afe"/>
        <w:spacing w:line="120" w:lineRule="auto"/>
        <w:rPr>
          <w:rFonts w:ascii="Times New Roman" w:hAnsi="Times New Roman" w:cs="Times New Roman"/>
        </w:rPr>
      </w:pPr>
      <w:r w:rsidRPr="006B7143">
        <w:rPr>
          <w:rFonts w:ascii="Times New Roman" w:hAnsi="Times New Roman" w:cs="Times New Roman"/>
        </w:rPr>
        <w:t xml:space="preserve">     а                                                                                                                                                                       </w:t>
      </w:r>
    </w:p>
    <w:p w:rsidR="001D3071" w:rsidRPr="006B7143" w:rsidRDefault="001D3071" w:rsidP="00C91768">
      <w:pPr>
        <w:pStyle w:val="afe"/>
        <w:spacing w:line="120" w:lineRule="auto"/>
        <w:rPr>
          <w:rFonts w:ascii="Times New Roman" w:hAnsi="Times New Roman" w:cs="Times New Roman"/>
        </w:rPr>
      </w:pPr>
      <w:r w:rsidRPr="006B7143">
        <w:rPr>
          <w:rFonts w:ascii="Times New Roman" w:hAnsi="Times New Roman" w:cs="Times New Roman"/>
        </w:rPr>
        <w:t xml:space="preserve">     ꟷ</w:t>
      </w:r>
      <w:r w:rsidRPr="006B7143">
        <w:rPr>
          <w:rFonts w:ascii="Times New Roman" w:hAnsi="Times New Roman" w:cs="Times New Roman"/>
        </w:rPr>
        <w:tab/>
        <w:t xml:space="preserve">    ̷                                                  ̷                                                  </w:t>
      </w:r>
    </w:p>
    <w:p w:rsidR="001D3071" w:rsidRPr="006B7143" w:rsidRDefault="001D3071" w:rsidP="00C91768">
      <w:pPr>
        <w:spacing w:after="0"/>
        <w:ind w:right="851"/>
        <w:rPr>
          <w:rFonts w:ascii="Times New Roman" w:hAnsi="Times New Roman" w:cs="Times New Roman"/>
          <w:sz w:val="28"/>
          <w:szCs w:val="28"/>
        </w:rPr>
      </w:pPr>
      <w:r w:rsidRPr="006B7143">
        <w:rPr>
          <w:rFonts w:ascii="Times New Roman" w:hAnsi="Times New Roman" w:cs="Times New Roman"/>
          <w:sz w:val="28"/>
          <w:u w:val="single"/>
        </w:rPr>
        <w:t>Возьми</w:t>
      </w:r>
      <w:r w:rsidRPr="006B7143">
        <w:rPr>
          <w:rFonts w:ascii="Times New Roman" w:hAnsi="Times New Roman" w:cs="Times New Roman"/>
          <w:sz w:val="28"/>
        </w:rPr>
        <w:t xml:space="preserve">   восемь‿ карандашей.  </w:t>
      </w:r>
    </w:p>
    <w:p w:rsidR="001D3071" w:rsidRPr="006B7143" w:rsidRDefault="001D3071" w:rsidP="00C91768">
      <w:pPr>
        <w:pStyle w:val="afe"/>
        <w:spacing w:line="120" w:lineRule="auto"/>
        <w:rPr>
          <w:rFonts w:ascii="Times New Roman" w:hAnsi="Times New Roman" w:cs="Times New Roman"/>
          <w:sz w:val="28"/>
          <w:szCs w:val="28"/>
        </w:rPr>
      </w:pPr>
      <w:r w:rsidRPr="006B7143">
        <w:rPr>
          <w:rFonts w:ascii="Times New Roman" w:hAnsi="Times New Roman" w:cs="Times New Roman"/>
        </w:rPr>
        <w:t xml:space="preserve">          а                           </w:t>
      </w:r>
      <w:proofErr w:type="spellStart"/>
      <w:r w:rsidRPr="006B7143">
        <w:rPr>
          <w:rFonts w:ascii="Times New Roman" w:hAnsi="Times New Roman" w:cs="Times New Roman"/>
        </w:rPr>
        <w:t>а</w:t>
      </w:r>
      <w:proofErr w:type="spellEnd"/>
      <w:r w:rsidRPr="006B7143">
        <w:rPr>
          <w:rFonts w:ascii="Times New Roman" w:hAnsi="Times New Roman" w:cs="Times New Roman"/>
          <w:sz w:val="28"/>
          <w:szCs w:val="28"/>
        </w:rPr>
        <w:t xml:space="preserve">         </w:t>
      </w:r>
    </w:p>
    <w:p w:rsidR="001D3071" w:rsidRPr="006B7143" w:rsidRDefault="001D3071" w:rsidP="00C91768">
      <w:pPr>
        <w:pStyle w:val="afe"/>
        <w:spacing w:line="120" w:lineRule="auto"/>
        <w:rPr>
          <w:rFonts w:ascii="Times New Roman" w:hAnsi="Times New Roman" w:cs="Times New Roman"/>
        </w:rPr>
      </w:pPr>
      <w:r w:rsidRPr="006B7143">
        <w:rPr>
          <w:rFonts w:ascii="Times New Roman" w:hAnsi="Times New Roman" w:cs="Times New Roman"/>
        </w:rPr>
        <w:t xml:space="preserve">          ꟷ                      ̷   ꟷ          </w:t>
      </w:r>
    </w:p>
    <w:p w:rsidR="001D3071" w:rsidRPr="006B7143" w:rsidRDefault="001D3071" w:rsidP="00C91768">
      <w:pPr>
        <w:pStyle w:val="afe"/>
        <w:rPr>
          <w:rFonts w:ascii="Times New Roman" w:hAnsi="Times New Roman" w:cs="Times New Roman"/>
          <w:sz w:val="28"/>
          <w:szCs w:val="28"/>
        </w:rPr>
      </w:pPr>
      <w:r w:rsidRPr="006B7143">
        <w:rPr>
          <w:rFonts w:ascii="Times New Roman" w:hAnsi="Times New Roman" w:cs="Times New Roman"/>
          <w:sz w:val="28"/>
          <w:szCs w:val="28"/>
        </w:rPr>
        <w:t xml:space="preserve">Я‿ </w:t>
      </w:r>
      <w:r w:rsidRPr="006B7143">
        <w:rPr>
          <w:rFonts w:ascii="Times New Roman" w:hAnsi="Times New Roman" w:cs="Times New Roman"/>
          <w:sz w:val="28"/>
          <w:szCs w:val="28"/>
          <w:u w:val="single"/>
        </w:rPr>
        <w:t>открыл</w:t>
      </w:r>
      <w:r w:rsidRPr="006B7143">
        <w:rPr>
          <w:rFonts w:ascii="Times New Roman" w:hAnsi="Times New Roman" w:cs="Times New Roman"/>
          <w:sz w:val="28"/>
          <w:szCs w:val="28"/>
        </w:rPr>
        <w:t xml:space="preserve"> форточку.</w:t>
      </w:r>
    </w:p>
    <w:p w:rsidR="001D3071" w:rsidRPr="006B7143" w:rsidRDefault="001D3071" w:rsidP="00C91768">
      <w:pPr>
        <w:pStyle w:val="afe"/>
        <w:rPr>
          <w:rFonts w:ascii="Times New Roman" w:hAnsi="Times New Roman" w:cs="Times New Roman"/>
          <w:sz w:val="28"/>
          <w:szCs w:val="28"/>
        </w:rPr>
      </w:pPr>
      <w:r w:rsidRPr="006B7143">
        <w:rPr>
          <w:rFonts w:ascii="Times New Roman" w:hAnsi="Times New Roman" w:cs="Times New Roman"/>
          <w:sz w:val="28"/>
          <w:szCs w:val="28"/>
        </w:rPr>
        <w:t xml:space="preserve">                     </w:t>
      </w:r>
      <w:r w:rsidRPr="006B7143">
        <w:rPr>
          <w:rFonts w:ascii="Times New Roman" w:hAnsi="Times New Roman" w:cs="Times New Roman"/>
        </w:rPr>
        <w:t xml:space="preserve"> ̷              ̷</w:t>
      </w:r>
    </w:p>
    <w:p w:rsidR="001D3071" w:rsidRPr="006B7143" w:rsidRDefault="001D3071" w:rsidP="00C91768">
      <w:pPr>
        <w:spacing w:after="0"/>
        <w:ind w:right="851"/>
        <w:rPr>
          <w:rFonts w:ascii="Times New Roman" w:hAnsi="Times New Roman" w:cs="Times New Roman"/>
          <w:sz w:val="28"/>
        </w:rPr>
      </w:pPr>
      <w:r w:rsidRPr="006B7143">
        <w:rPr>
          <w:rFonts w:ascii="Times New Roman" w:hAnsi="Times New Roman" w:cs="Times New Roman"/>
          <w:sz w:val="28"/>
        </w:rPr>
        <w:t>Варя</w:t>
      </w:r>
      <w:r w:rsidRPr="006B7143">
        <w:rPr>
          <w:rFonts w:ascii="Times New Roman" w:hAnsi="Times New Roman" w:cs="Times New Roman"/>
          <w:sz w:val="28"/>
          <w:szCs w:val="28"/>
        </w:rPr>
        <w:t>‿</w:t>
      </w:r>
      <w:r w:rsidRPr="006B7143">
        <w:rPr>
          <w:rFonts w:ascii="Times New Roman" w:hAnsi="Times New Roman" w:cs="Times New Roman"/>
          <w:sz w:val="28"/>
        </w:rPr>
        <w:t xml:space="preserve">  </w:t>
      </w:r>
      <w:r w:rsidRPr="006B7143">
        <w:rPr>
          <w:rFonts w:ascii="Times New Roman" w:hAnsi="Times New Roman" w:cs="Times New Roman"/>
          <w:sz w:val="28"/>
          <w:u w:val="single"/>
        </w:rPr>
        <w:t>надела</w:t>
      </w:r>
      <w:r w:rsidRPr="006B7143">
        <w:rPr>
          <w:rFonts w:ascii="Times New Roman" w:hAnsi="Times New Roman" w:cs="Times New Roman"/>
          <w:sz w:val="28"/>
        </w:rPr>
        <w:t xml:space="preserve">  фартук. </w:t>
      </w:r>
    </w:p>
    <w:p w:rsidR="001D3071" w:rsidRPr="006B7143" w:rsidRDefault="001D3071" w:rsidP="00C91768">
      <w:pPr>
        <w:pStyle w:val="afe"/>
        <w:spacing w:line="120" w:lineRule="auto"/>
        <w:rPr>
          <w:rFonts w:ascii="Times New Roman" w:hAnsi="Times New Roman" w:cs="Times New Roman"/>
        </w:rPr>
      </w:pPr>
      <w:r w:rsidRPr="006B7143">
        <w:rPr>
          <w:rFonts w:ascii="Times New Roman" w:hAnsi="Times New Roman" w:cs="Times New Roman"/>
        </w:rPr>
        <w:t xml:space="preserve">                     а                                                                                                                                                                                            </w:t>
      </w:r>
    </w:p>
    <w:p w:rsidR="001D3071" w:rsidRPr="006B7143" w:rsidRDefault="001D3071" w:rsidP="00C91768">
      <w:pPr>
        <w:pStyle w:val="afe"/>
        <w:spacing w:line="120" w:lineRule="auto"/>
        <w:rPr>
          <w:rFonts w:ascii="Times New Roman" w:hAnsi="Times New Roman" w:cs="Times New Roman"/>
        </w:rPr>
      </w:pPr>
      <w:r w:rsidRPr="006B7143">
        <w:rPr>
          <w:rFonts w:ascii="Times New Roman" w:hAnsi="Times New Roman" w:cs="Times New Roman"/>
        </w:rPr>
        <w:t xml:space="preserve">      ̷</w:t>
      </w:r>
      <w:r w:rsidRPr="006B7143">
        <w:rPr>
          <w:rFonts w:ascii="Times New Roman" w:hAnsi="Times New Roman" w:cs="Times New Roman"/>
        </w:rPr>
        <w:tab/>
        <w:t xml:space="preserve">             ꟷ                       ̷                                                  </w:t>
      </w:r>
    </w:p>
    <w:p w:rsidR="001D3071" w:rsidRPr="006B7143" w:rsidRDefault="001D3071" w:rsidP="00C91768">
      <w:pPr>
        <w:spacing w:after="0"/>
        <w:ind w:right="851"/>
        <w:rPr>
          <w:rFonts w:ascii="Times New Roman" w:hAnsi="Times New Roman" w:cs="Times New Roman"/>
          <w:sz w:val="28"/>
        </w:rPr>
      </w:pPr>
      <w:r w:rsidRPr="006B7143">
        <w:rPr>
          <w:rFonts w:ascii="Times New Roman" w:hAnsi="Times New Roman" w:cs="Times New Roman"/>
          <w:sz w:val="28"/>
        </w:rPr>
        <w:t xml:space="preserve">Ваза </w:t>
      </w:r>
      <w:r w:rsidRPr="006B7143">
        <w:rPr>
          <w:rFonts w:ascii="Times New Roman" w:hAnsi="Times New Roman" w:cs="Times New Roman"/>
          <w:sz w:val="28"/>
          <w:szCs w:val="28"/>
        </w:rPr>
        <w:t>‿</w:t>
      </w:r>
      <w:r w:rsidRPr="006B7143">
        <w:rPr>
          <w:rFonts w:ascii="Times New Roman" w:hAnsi="Times New Roman" w:cs="Times New Roman"/>
          <w:sz w:val="28"/>
          <w:u w:val="single"/>
        </w:rPr>
        <w:t>стоит</w:t>
      </w:r>
      <w:r w:rsidRPr="006B7143">
        <w:rPr>
          <w:rFonts w:ascii="Times New Roman" w:hAnsi="Times New Roman" w:cs="Times New Roman"/>
          <w:sz w:val="28"/>
        </w:rPr>
        <w:t xml:space="preserve">  </w:t>
      </w:r>
      <w:proofErr w:type="spellStart"/>
      <w:r w:rsidRPr="006B7143">
        <w:rPr>
          <w:rFonts w:ascii="Times New Roman" w:hAnsi="Times New Roman" w:cs="Times New Roman"/>
          <w:sz w:val="28"/>
        </w:rPr>
        <w:t>на</w:t>
      </w:r>
      <w:r w:rsidRPr="006B7143">
        <w:rPr>
          <w:rFonts w:ascii="Times New Roman" w:hAnsi="Times New Roman" w:cs="Times New Roman"/>
          <w:sz w:val="28"/>
          <w:szCs w:val="28"/>
        </w:rPr>
        <w:t>‿</w:t>
      </w:r>
      <w:r w:rsidRPr="006B7143">
        <w:rPr>
          <w:rFonts w:ascii="Times New Roman" w:hAnsi="Times New Roman" w:cs="Times New Roman"/>
          <w:sz w:val="28"/>
        </w:rPr>
        <w:t>полке</w:t>
      </w:r>
      <w:proofErr w:type="spellEnd"/>
      <w:r w:rsidRPr="006B7143">
        <w:rPr>
          <w:rFonts w:ascii="Times New Roman" w:hAnsi="Times New Roman" w:cs="Times New Roman"/>
          <w:sz w:val="28"/>
        </w:rPr>
        <w:t xml:space="preserve">.  </w:t>
      </w:r>
    </w:p>
    <w:p w:rsidR="001D3071" w:rsidRPr="006B7143" w:rsidRDefault="001D3071" w:rsidP="00C91768">
      <w:pPr>
        <w:spacing w:after="0"/>
        <w:ind w:right="851"/>
        <w:rPr>
          <w:rFonts w:ascii="Times New Roman" w:hAnsi="Times New Roman" w:cs="Times New Roman"/>
          <w:sz w:val="28"/>
        </w:rPr>
      </w:pPr>
    </w:p>
    <w:p w:rsidR="001D3071" w:rsidRPr="006B7143" w:rsidRDefault="001D3071" w:rsidP="00C91768">
      <w:pPr>
        <w:spacing w:after="0"/>
        <w:ind w:right="851"/>
        <w:rPr>
          <w:rFonts w:ascii="Times New Roman" w:hAnsi="Times New Roman" w:cs="Times New Roman"/>
          <w:i/>
          <w:sz w:val="28"/>
        </w:rPr>
      </w:pPr>
      <w:proofErr w:type="spellStart"/>
      <w:r w:rsidRPr="006B7143">
        <w:rPr>
          <w:rFonts w:ascii="Times New Roman" w:hAnsi="Times New Roman" w:cs="Times New Roman"/>
          <w:i/>
          <w:sz w:val="28"/>
        </w:rPr>
        <w:t>Микродиалог</w:t>
      </w:r>
      <w:proofErr w:type="spellEnd"/>
      <w:r w:rsidRPr="006B7143">
        <w:rPr>
          <w:rFonts w:ascii="Times New Roman" w:hAnsi="Times New Roman" w:cs="Times New Roman"/>
          <w:i/>
          <w:sz w:val="28"/>
        </w:rPr>
        <w:t>:</w:t>
      </w:r>
    </w:p>
    <w:p w:rsidR="001D3071" w:rsidRPr="006B7143" w:rsidRDefault="001D3071" w:rsidP="00C91768">
      <w:pPr>
        <w:pStyle w:val="afe"/>
        <w:rPr>
          <w:rFonts w:ascii="Times New Roman" w:hAnsi="Times New Roman" w:cs="Times New Roman"/>
          <w:sz w:val="28"/>
          <w:szCs w:val="28"/>
        </w:rPr>
      </w:pPr>
      <w:r w:rsidRPr="006B7143">
        <w:rPr>
          <w:rFonts w:ascii="Times New Roman" w:hAnsi="Times New Roman" w:cs="Times New Roman"/>
          <w:sz w:val="28"/>
          <w:szCs w:val="28"/>
        </w:rPr>
        <w:t xml:space="preserve">       </w:t>
      </w:r>
      <w:r w:rsidRPr="006B7143">
        <w:rPr>
          <w:rFonts w:ascii="Times New Roman" w:hAnsi="Times New Roman" w:cs="Times New Roman"/>
        </w:rPr>
        <w:t xml:space="preserve"> ̷                                 ̷</w:t>
      </w:r>
    </w:p>
    <w:p w:rsidR="001D3071" w:rsidRPr="006B7143" w:rsidRDefault="001D3071" w:rsidP="00C91768">
      <w:pPr>
        <w:pStyle w:val="afe"/>
        <w:rPr>
          <w:rFonts w:ascii="Times New Roman" w:hAnsi="Times New Roman" w:cs="Times New Roman"/>
          <w:sz w:val="28"/>
          <w:szCs w:val="28"/>
        </w:rPr>
      </w:pPr>
      <w:r w:rsidRPr="006B7143">
        <w:rPr>
          <w:rFonts w:ascii="Times New Roman" w:hAnsi="Times New Roman" w:cs="Times New Roman"/>
          <w:sz w:val="28"/>
          <w:szCs w:val="28"/>
        </w:rPr>
        <w:t xml:space="preserve">- Варя, </w:t>
      </w:r>
      <w:r w:rsidRPr="006B7143">
        <w:rPr>
          <w:rFonts w:ascii="Times New Roman" w:hAnsi="Times New Roman" w:cs="Times New Roman"/>
          <w:sz w:val="28"/>
          <w:szCs w:val="28"/>
          <w:u w:val="single"/>
        </w:rPr>
        <w:t>надень</w:t>
      </w:r>
      <w:r w:rsidRPr="006B7143">
        <w:rPr>
          <w:rFonts w:ascii="Times New Roman" w:hAnsi="Times New Roman" w:cs="Times New Roman"/>
          <w:sz w:val="28"/>
          <w:szCs w:val="28"/>
        </w:rPr>
        <w:t>‿ фартук.</w:t>
      </w:r>
    </w:p>
    <w:p w:rsidR="001D3071" w:rsidRPr="006B7143" w:rsidRDefault="001D3071" w:rsidP="00C91768">
      <w:pPr>
        <w:pStyle w:val="afe"/>
        <w:rPr>
          <w:rFonts w:ascii="Times New Roman" w:hAnsi="Times New Roman" w:cs="Times New Roman"/>
          <w:sz w:val="28"/>
          <w:szCs w:val="28"/>
        </w:rPr>
      </w:pPr>
      <w:r w:rsidRPr="006B7143">
        <w:rPr>
          <w:rFonts w:ascii="Times New Roman" w:hAnsi="Times New Roman" w:cs="Times New Roman"/>
          <w:sz w:val="28"/>
          <w:szCs w:val="28"/>
        </w:rPr>
        <w:t xml:space="preserve">                 </w:t>
      </w:r>
      <w:r w:rsidRPr="006B7143">
        <w:rPr>
          <w:rFonts w:ascii="Times New Roman" w:hAnsi="Times New Roman" w:cs="Times New Roman"/>
        </w:rPr>
        <w:t xml:space="preserve"> ̷            ̷</w:t>
      </w:r>
    </w:p>
    <w:p w:rsidR="001D3071" w:rsidRPr="006B7143" w:rsidRDefault="001D3071" w:rsidP="00C91768">
      <w:pPr>
        <w:spacing w:after="0"/>
        <w:ind w:right="851"/>
        <w:rPr>
          <w:rFonts w:ascii="Times New Roman" w:hAnsi="Times New Roman" w:cs="Times New Roman"/>
          <w:sz w:val="28"/>
        </w:rPr>
      </w:pPr>
      <w:r w:rsidRPr="006B7143">
        <w:rPr>
          <w:rFonts w:ascii="Times New Roman" w:hAnsi="Times New Roman" w:cs="Times New Roman"/>
          <w:sz w:val="28"/>
        </w:rPr>
        <w:t>- Я</w:t>
      </w:r>
      <w:r w:rsidRPr="006B7143">
        <w:rPr>
          <w:rFonts w:ascii="Times New Roman" w:hAnsi="Times New Roman" w:cs="Times New Roman"/>
          <w:sz w:val="28"/>
          <w:szCs w:val="28"/>
        </w:rPr>
        <w:t>‿</w:t>
      </w:r>
      <w:r w:rsidRPr="006B7143">
        <w:rPr>
          <w:rFonts w:ascii="Times New Roman" w:hAnsi="Times New Roman" w:cs="Times New Roman"/>
          <w:sz w:val="28"/>
        </w:rPr>
        <w:t xml:space="preserve"> </w:t>
      </w:r>
      <w:r w:rsidRPr="006B7143">
        <w:rPr>
          <w:rFonts w:ascii="Times New Roman" w:hAnsi="Times New Roman" w:cs="Times New Roman"/>
          <w:sz w:val="28"/>
          <w:u w:val="single"/>
        </w:rPr>
        <w:t>надела</w:t>
      </w:r>
      <w:r w:rsidRPr="006B7143">
        <w:rPr>
          <w:rFonts w:ascii="Times New Roman" w:hAnsi="Times New Roman" w:cs="Times New Roman"/>
          <w:sz w:val="28"/>
        </w:rPr>
        <w:t xml:space="preserve"> фартук.</w:t>
      </w:r>
    </w:p>
    <w:p w:rsidR="001D3071" w:rsidRPr="006B7143" w:rsidRDefault="001D3071" w:rsidP="00C91768">
      <w:pPr>
        <w:spacing w:after="0" w:line="360" w:lineRule="auto"/>
        <w:ind w:firstLine="709"/>
        <w:jc w:val="both"/>
        <w:rPr>
          <w:rFonts w:ascii="Times New Roman" w:eastAsia="Times New Roman" w:hAnsi="Times New Roman" w:cs="Times New Roman"/>
          <w:color w:val="000000"/>
          <w:sz w:val="28"/>
          <w:szCs w:val="28"/>
        </w:rPr>
      </w:pPr>
    </w:p>
    <w:p w:rsidR="001D3071" w:rsidRPr="006B7143" w:rsidRDefault="001D3071" w:rsidP="00C91768">
      <w:pPr>
        <w:spacing w:after="0" w:line="360" w:lineRule="auto"/>
        <w:ind w:firstLine="709"/>
        <w:jc w:val="both"/>
        <w:rPr>
          <w:rFonts w:ascii="Times New Roman" w:eastAsia="Times New Roman" w:hAnsi="Times New Roman" w:cs="Times New Roman"/>
          <w:color w:val="000000"/>
          <w:sz w:val="28"/>
          <w:szCs w:val="28"/>
        </w:rPr>
      </w:pPr>
      <w:r w:rsidRPr="006B7143">
        <w:rPr>
          <w:rFonts w:ascii="Times New Roman" w:eastAsia="Times New Roman" w:hAnsi="Times New Roman" w:cs="Times New Roman"/>
          <w:color w:val="000000"/>
          <w:sz w:val="28"/>
          <w:szCs w:val="28"/>
        </w:rPr>
        <w:t>Из примера видно, что при «</w:t>
      </w:r>
      <w:proofErr w:type="spellStart"/>
      <w:r w:rsidRPr="006B7143">
        <w:rPr>
          <w:rFonts w:ascii="Times New Roman" w:eastAsia="Times New Roman" w:hAnsi="Times New Roman" w:cs="Times New Roman"/>
          <w:color w:val="000000"/>
          <w:sz w:val="28"/>
          <w:szCs w:val="28"/>
        </w:rPr>
        <w:t>нотировании</w:t>
      </w:r>
      <w:proofErr w:type="spellEnd"/>
      <w:r w:rsidRPr="006B7143">
        <w:rPr>
          <w:rFonts w:ascii="Times New Roman" w:eastAsia="Times New Roman" w:hAnsi="Times New Roman" w:cs="Times New Roman"/>
          <w:color w:val="000000"/>
          <w:sz w:val="28"/>
          <w:szCs w:val="28"/>
        </w:rPr>
        <w:t>» речевого материала в словах отмечается словесное ударение и орфоэпические нормы (в первоначальный период обучения над буквой, обозначающей звук, который произносится с учетом орфоэпической нормы, например, безударное</w:t>
      </w:r>
      <w:proofErr w:type="gramStart"/>
      <w:r w:rsidRPr="006B7143">
        <w:rPr>
          <w:rFonts w:ascii="Times New Roman" w:eastAsia="Times New Roman" w:hAnsi="Times New Roman" w:cs="Times New Roman"/>
          <w:color w:val="000000"/>
          <w:sz w:val="28"/>
          <w:szCs w:val="28"/>
        </w:rPr>
        <w:t xml:space="preserve"> </w:t>
      </w:r>
      <w:r w:rsidRPr="006B7143">
        <w:rPr>
          <w:rFonts w:ascii="Times New Roman" w:eastAsia="Times New Roman" w:hAnsi="Times New Roman" w:cs="Times New Roman"/>
          <w:i/>
          <w:color w:val="000000"/>
          <w:sz w:val="28"/>
          <w:szCs w:val="28"/>
        </w:rPr>
        <w:t>О</w:t>
      </w:r>
      <w:proofErr w:type="gramEnd"/>
      <w:r w:rsidRPr="006B7143">
        <w:rPr>
          <w:rFonts w:ascii="Times New Roman" w:eastAsia="Times New Roman" w:hAnsi="Times New Roman" w:cs="Times New Roman"/>
          <w:color w:val="000000"/>
          <w:sz w:val="28"/>
          <w:szCs w:val="28"/>
        </w:rPr>
        <w:t>, над горизонтальной черточкой пишется буква, затем ставится только горизонтальная черточка). В предложениях подчеркивается слово, являющееся интонационным центром, отмечается слитное произнесение слов.</w:t>
      </w:r>
    </w:p>
    <w:p w:rsidR="00406661" w:rsidRPr="006B7143" w:rsidRDefault="0055007D" w:rsidP="00C91768">
      <w:pPr>
        <w:pStyle w:val="a3"/>
        <w:spacing w:line="360" w:lineRule="auto"/>
        <w:ind w:left="0" w:firstLine="720"/>
        <w:jc w:val="both"/>
        <w:rPr>
          <w:sz w:val="28"/>
          <w:szCs w:val="32"/>
        </w:rPr>
      </w:pPr>
      <w:r w:rsidRPr="006B7143">
        <w:rPr>
          <w:sz w:val="28"/>
          <w:szCs w:val="32"/>
        </w:rPr>
        <w:lastRenderedPageBreak/>
        <w:t xml:space="preserve">При подготовке презентации важно предусмотреть использование курсора «мышки» или других средств акцента (например, лазерной указки в </w:t>
      </w:r>
      <w:r w:rsidR="00194EB5">
        <w:rPr>
          <w:sz w:val="28"/>
          <w:szCs w:val="32"/>
        </w:rPr>
        <w:t>«</w:t>
      </w:r>
      <w:r w:rsidRPr="006B7143">
        <w:rPr>
          <w:sz w:val="28"/>
          <w:szCs w:val="32"/>
          <w:lang w:val="en-US"/>
        </w:rPr>
        <w:t>Google</w:t>
      </w:r>
      <w:r w:rsidRPr="006B7143">
        <w:rPr>
          <w:sz w:val="28"/>
          <w:szCs w:val="32"/>
        </w:rPr>
        <w:t xml:space="preserve"> Презентации</w:t>
      </w:r>
      <w:r w:rsidR="00194EB5">
        <w:rPr>
          <w:sz w:val="28"/>
          <w:szCs w:val="32"/>
        </w:rPr>
        <w:t>»</w:t>
      </w:r>
      <w:r w:rsidRPr="006B7143">
        <w:rPr>
          <w:sz w:val="28"/>
          <w:szCs w:val="32"/>
        </w:rPr>
        <w:t xml:space="preserve">), чтобы иметь возможность указывать обучающемуся на слайде важные детали. Если такой возможности нет, то курсор «мышки» на экране увеличивается и закрашивается черным цветом, чтобы он был хорошо виден и точно акцентировал внимание обучающегося. </w:t>
      </w:r>
    </w:p>
    <w:p w:rsidR="0055007D" w:rsidRPr="006B7143" w:rsidRDefault="0055007D" w:rsidP="00C91768">
      <w:pPr>
        <w:pStyle w:val="a3"/>
        <w:spacing w:line="360" w:lineRule="auto"/>
        <w:ind w:left="0" w:firstLine="720"/>
        <w:jc w:val="both"/>
        <w:rPr>
          <w:sz w:val="28"/>
          <w:szCs w:val="32"/>
        </w:rPr>
      </w:pPr>
      <w:r w:rsidRPr="006B7143">
        <w:rPr>
          <w:sz w:val="28"/>
          <w:szCs w:val="32"/>
        </w:rPr>
        <w:t xml:space="preserve">На рис. 2 представлен «бледный» вариант курсора, на рис. 3 </w:t>
      </w:r>
      <w:r w:rsidR="00194EB5" w:rsidRPr="006B7143">
        <w:rPr>
          <w:color w:val="000000"/>
          <w:sz w:val="28"/>
          <w:szCs w:val="28"/>
        </w:rPr>
        <w:t>–</w:t>
      </w:r>
      <w:r w:rsidRPr="006B7143">
        <w:rPr>
          <w:sz w:val="28"/>
          <w:szCs w:val="32"/>
        </w:rPr>
        <w:t xml:space="preserve"> правильный.</w:t>
      </w:r>
    </w:p>
    <w:p w:rsidR="0055007D" w:rsidRPr="006B7143" w:rsidRDefault="0055007D" w:rsidP="005B4077">
      <w:pPr>
        <w:pStyle w:val="a3"/>
        <w:spacing w:line="360" w:lineRule="auto"/>
        <w:ind w:left="0"/>
        <w:jc w:val="center"/>
      </w:pPr>
      <w:r w:rsidRPr="006B7143">
        <w:rPr>
          <w:noProof/>
        </w:rPr>
        <w:drawing>
          <wp:inline distT="0" distB="0" distL="0" distR="0">
            <wp:extent cx="4991100" cy="3650338"/>
            <wp:effectExtent l="0" t="0" r="0" b="7620"/>
            <wp:docPr id="2" name="Рисунок 13" descr="Снимо22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22к.PNG"/>
                    <pic:cNvPicPr/>
                  </pic:nvPicPr>
                  <pic:blipFill>
                    <a:blip r:embed="rId10" cstate="print"/>
                    <a:stretch>
                      <a:fillRect/>
                    </a:stretch>
                  </pic:blipFill>
                  <pic:spPr>
                    <a:xfrm>
                      <a:off x="0" y="0"/>
                      <a:ext cx="5097535" cy="3728182"/>
                    </a:xfrm>
                    <a:prstGeom prst="rect">
                      <a:avLst/>
                    </a:prstGeom>
                  </pic:spPr>
                </pic:pic>
              </a:graphicData>
            </a:graphic>
          </wp:inline>
        </w:drawing>
      </w:r>
    </w:p>
    <w:p w:rsidR="0055007D" w:rsidRPr="006B7143" w:rsidRDefault="0055007D" w:rsidP="00C91768">
      <w:pPr>
        <w:spacing w:after="0" w:line="360" w:lineRule="auto"/>
        <w:jc w:val="right"/>
        <w:rPr>
          <w:rFonts w:ascii="Times New Roman" w:hAnsi="Times New Roman" w:cs="Times New Roman"/>
          <w:sz w:val="28"/>
          <w:szCs w:val="28"/>
        </w:rPr>
      </w:pPr>
      <w:r w:rsidRPr="006B7143">
        <w:rPr>
          <w:rFonts w:ascii="Times New Roman" w:hAnsi="Times New Roman" w:cs="Times New Roman"/>
          <w:sz w:val="28"/>
          <w:szCs w:val="28"/>
        </w:rPr>
        <w:t xml:space="preserve">Рис. 2 </w:t>
      </w:r>
    </w:p>
    <w:p w:rsidR="0055007D" w:rsidRPr="006B7143" w:rsidRDefault="0055007D" w:rsidP="005B4077">
      <w:pPr>
        <w:tabs>
          <w:tab w:val="left" w:pos="7655"/>
        </w:tabs>
        <w:spacing w:after="0" w:line="360" w:lineRule="auto"/>
        <w:jc w:val="center"/>
        <w:rPr>
          <w:rFonts w:ascii="Times New Roman" w:hAnsi="Times New Roman" w:cs="Times New Roman"/>
        </w:rPr>
      </w:pPr>
      <w:r w:rsidRPr="006B7143">
        <w:rPr>
          <w:rFonts w:ascii="Times New Roman" w:hAnsi="Times New Roman" w:cs="Times New Roman"/>
          <w:noProof/>
          <w:lang w:eastAsia="ru-RU"/>
        </w:rPr>
        <w:lastRenderedPageBreak/>
        <w:drawing>
          <wp:inline distT="0" distB="0" distL="0" distR="0">
            <wp:extent cx="4975860" cy="3086100"/>
            <wp:effectExtent l="0" t="0" r="0" b="0"/>
            <wp:docPr id="3" name="Рисунок 14" descr="Снимок.77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77PNG.PNG"/>
                    <pic:cNvPicPr/>
                  </pic:nvPicPr>
                  <pic:blipFill>
                    <a:blip r:embed="rId11" cstate="print"/>
                    <a:stretch>
                      <a:fillRect/>
                    </a:stretch>
                  </pic:blipFill>
                  <pic:spPr>
                    <a:xfrm>
                      <a:off x="0" y="0"/>
                      <a:ext cx="5057556" cy="3136769"/>
                    </a:xfrm>
                    <a:prstGeom prst="rect">
                      <a:avLst/>
                    </a:prstGeom>
                  </pic:spPr>
                </pic:pic>
              </a:graphicData>
            </a:graphic>
          </wp:inline>
        </w:drawing>
      </w:r>
    </w:p>
    <w:p w:rsidR="0055007D" w:rsidRPr="006B7143" w:rsidRDefault="0055007D" w:rsidP="00C91768">
      <w:pPr>
        <w:spacing w:after="0" w:line="360" w:lineRule="auto"/>
        <w:jc w:val="right"/>
        <w:rPr>
          <w:rFonts w:ascii="Times New Roman" w:hAnsi="Times New Roman" w:cs="Times New Roman"/>
          <w:sz w:val="28"/>
          <w:szCs w:val="28"/>
        </w:rPr>
      </w:pPr>
      <w:r w:rsidRPr="006B7143">
        <w:rPr>
          <w:rFonts w:ascii="Times New Roman" w:hAnsi="Times New Roman" w:cs="Times New Roman"/>
          <w:sz w:val="28"/>
          <w:szCs w:val="28"/>
        </w:rPr>
        <w:t>Рис. 3</w:t>
      </w:r>
    </w:p>
    <w:p w:rsidR="0055007D" w:rsidRPr="006B7143" w:rsidRDefault="0055007D" w:rsidP="00C91768">
      <w:pPr>
        <w:pStyle w:val="a3"/>
        <w:spacing w:line="360" w:lineRule="auto"/>
        <w:ind w:left="0" w:firstLine="720"/>
        <w:jc w:val="both"/>
        <w:rPr>
          <w:color w:val="000000"/>
          <w:sz w:val="28"/>
          <w:szCs w:val="28"/>
        </w:rPr>
      </w:pPr>
      <w:r w:rsidRPr="006B7143">
        <w:rPr>
          <w:color w:val="000000"/>
          <w:sz w:val="28"/>
          <w:szCs w:val="28"/>
        </w:rPr>
        <w:t>Цвета картинок и фона должны гармонировать; цвет не должен быть слишком ярким, чтобы на экранах другой техники картинки «не засвечивались», но и не слишком тусклым, чтобы картинки «не темнели». Мелкие элементы не должны сливаться с основным фоном.</w:t>
      </w:r>
    </w:p>
    <w:p w:rsidR="0055007D" w:rsidRPr="00194EB5" w:rsidRDefault="0055007D" w:rsidP="00C91768">
      <w:pPr>
        <w:spacing w:after="0" w:line="360" w:lineRule="auto"/>
        <w:ind w:firstLine="709"/>
        <w:jc w:val="both"/>
        <w:rPr>
          <w:rFonts w:ascii="Times New Roman" w:hAnsi="Times New Roman" w:cs="Times New Roman"/>
          <w:sz w:val="28"/>
          <w:szCs w:val="32"/>
        </w:rPr>
      </w:pPr>
      <w:r w:rsidRPr="006B7143">
        <w:rPr>
          <w:rFonts w:ascii="Times New Roman" w:hAnsi="Times New Roman" w:cs="Times New Roman"/>
          <w:sz w:val="28"/>
          <w:szCs w:val="32"/>
        </w:rPr>
        <w:t xml:space="preserve">До занятия, прежде, чем использовать демонстрацию экрана, важно проверить состояние видеокамеры и звука на личном компьютере, корректность отображения всех элементов на </w:t>
      </w:r>
      <w:r w:rsidR="001D3071" w:rsidRPr="006B7143">
        <w:rPr>
          <w:rFonts w:ascii="Times New Roman" w:hAnsi="Times New Roman" w:cs="Times New Roman"/>
          <w:sz w:val="28"/>
          <w:szCs w:val="32"/>
        </w:rPr>
        <w:t xml:space="preserve">персональном </w:t>
      </w:r>
      <w:r w:rsidRPr="006B7143">
        <w:rPr>
          <w:rFonts w:ascii="Times New Roman" w:hAnsi="Times New Roman" w:cs="Times New Roman"/>
          <w:sz w:val="28"/>
          <w:szCs w:val="32"/>
        </w:rPr>
        <w:t>компьютере</w:t>
      </w:r>
      <w:r w:rsidR="001D3071" w:rsidRPr="006B7143">
        <w:rPr>
          <w:rFonts w:ascii="Times New Roman" w:hAnsi="Times New Roman" w:cs="Times New Roman"/>
          <w:sz w:val="28"/>
          <w:szCs w:val="32"/>
        </w:rPr>
        <w:t xml:space="preserve"> обучающегося</w:t>
      </w:r>
      <w:r w:rsidRPr="006B7143">
        <w:rPr>
          <w:rFonts w:ascii="Times New Roman" w:hAnsi="Times New Roman" w:cs="Times New Roman"/>
          <w:sz w:val="28"/>
          <w:szCs w:val="32"/>
        </w:rPr>
        <w:t>, попросить родителей</w:t>
      </w:r>
      <w:r w:rsidR="001D3071" w:rsidRPr="006B7143">
        <w:rPr>
          <w:rFonts w:ascii="Times New Roman" w:hAnsi="Times New Roman" w:cs="Times New Roman"/>
          <w:sz w:val="28"/>
          <w:szCs w:val="32"/>
        </w:rPr>
        <w:t xml:space="preserve"> (лиц</w:t>
      </w:r>
      <w:r w:rsidR="00194EB5">
        <w:rPr>
          <w:rFonts w:ascii="Times New Roman" w:hAnsi="Times New Roman" w:cs="Times New Roman"/>
          <w:sz w:val="28"/>
          <w:szCs w:val="32"/>
        </w:rPr>
        <w:t>,</w:t>
      </w:r>
      <w:r w:rsidR="001D3071" w:rsidRPr="006B7143">
        <w:rPr>
          <w:rFonts w:ascii="Times New Roman" w:hAnsi="Times New Roman" w:cs="Times New Roman"/>
          <w:sz w:val="28"/>
          <w:szCs w:val="32"/>
        </w:rPr>
        <w:t xml:space="preserve"> их замещающих на занятии) </w:t>
      </w:r>
      <w:r w:rsidRPr="006B7143">
        <w:rPr>
          <w:rFonts w:ascii="Times New Roman" w:hAnsi="Times New Roman" w:cs="Times New Roman"/>
          <w:sz w:val="28"/>
          <w:szCs w:val="32"/>
        </w:rPr>
        <w:t>оценить корректность, читаемость и удобство презентации при ее восприятии на компьютере</w:t>
      </w:r>
      <w:r w:rsidR="001D3071" w:rsidRPr="006B7143">
        <w:rPr>
          <w:rFonts w:ascii="Times New Roman" w:hAnsi="Times New Roman" w:cs="Times New Roman"/>
          <w:sz w:val="28"/>
          <w:szCs w:val="32"/>
        </w:rPr>
        <w:t>, находящимся дома.</w:t>
      </w:r>
    </w:p>
    <w:p w:rsidR="0055007D" w:rsidRPr="006B7143" w:rsidRDefault="0055007D" w:rsidP="00C91768">
      <w:pPr>
        <w:spacing w:after="0" w:line="360" w:lineRule="auto"/>
        <w:ind w:firstLine="709"/>
        <w:jc w:val="both"/>
        <w:rPr>
          <w:rFonts w:ascii="Times New Roman" w:hAnsi="Times New Roman" w:cs="Times New Roman"/>
          <w:sz w:val="28"/>
          <w:szCs w:val="32"/>
        </w:rPr>
      </w:pPr>
      <w:r w:rsidRPr="006B7143">
        <w:rPr>
          <w:rFonts w:ascii="Times New Roman" w:hAnsi="Times New Roman" w:cs="Times New Roman"/>
          <w:sz w:val="28"/>
          <w:szCs w:val="32"/>
        </w:rPr>
        <w:t xml:space="preserve">В первоначальный период развития речевого слуха при обучении </w:t>
      </w:r>
      <w:r w:rsidR="00406661" w:rsidRPr="006B7143">
        <w:rPr>
          <w:rFonts w:ascii="Times New Roman" w:hAnsi="Times New Roman" w:cs="Times New Roman"/>
          <w:sz w:val="28"/>
          <w:szCs w:val="32"/>
        </w:rPr>
        <w:t xml:space="preserve">обучающихся </w:t>
      </w:r>
      <w:r w:rsidRPr="006B7143">
        <w:rPr>
          <w:rFonts w:ascii="Times New Roman" w:hAnsi="Times New Roman" w:cs="Times New Roman"/>
          <w:sz w:val="28"/>
          <w:szCs w:val="32"/>
        </w:rPr>
        <w:t>различению речевого материала на слайде, кроме соответствующих предметов и письменных табличек, должна быть представлена соответствующая коммуникативная ситуация, например, в классе (на рисунке учитель разговаривает с обучающимся или разговаривают два ученика на фоне доски, около парты и др.) или в семье/в магазине и др., что способствует пониманию условий коммуникации и восприятию речевого материала. В дальнейшем подсказывающая ситуация не используется.</w:t>
      </w:r>
    </w:p>
    <w:p w:rsidR="00E66D99" w:rsidRPr="00194EB5" w:rsidRDefault="0055007D" w:rsidP="00C91768">
      <w:pPr>
        <w:spacing w:after="0" w:line="360" w:lineRule="auto"/>
        <w:ind w:firstLine="709"/>
        <w:jc w:val="both"/>
        <w:rPr>
          <w:rFonts w:ascii="Times New Roman" w:hAnsi="Times New Roman" w:cs="Times New Roman"/>
          <w:sz w:val="28"/>
          <w:szCs w:val="32"/>
        </w:rPr>
      </w:pPr>
      <w:r w:rsidRPr="006B7143">
        <w:rPr>
          <w:rFonts w:ascii="Times New Roman" w:hAnsi="Times New Roman" w:cs="Times New Roman"/>
          <w:sz w:val="28"/>
          <w:szCs w:val="32"/>
        </w:rPr>
        <w:lastRenderedPageBreak/>
        <w:t>Учителю-дефектологу (сурдопедагогу) при подготовке дидактических материалов занятия важно предусмотреть возможность реализации обучающимся речевого поведения.</w:t>
      </w:r>
    </w:p>
    <w:p w:rsidR="0055007D" w:rsidRPr="006B7143" w:rsidRDefault="0055007D" w:rsidP="00C91768">
      <w:pPr>
        <w:spacing w:after="0" w:line="360" w:lineRule="auto"/>
        <w:ind w:firstLine="709"/>
        <w:jc w:val="both"/>
        <w:rPr>
          <w:rFonts w:ascii="Times New Roman" w:hAnsi="Times New Roman" w:cs="Times New Roman"/>
          <w:sz w:val="28"/>
          <w:szCs w:val="32"/>
        </w:rPr>
      </w:pPr>
      <w:r w:rsidRPr="006B7143">
        <w:rPr>
          <w:rFonts w:ascii="Times New Roman" w:hAnsi="Times New Roman" w:cs="Times New Roman"/>
          <w:sz w:val="28"/>
          <w:szCs w:val="32"/>
        </w:rPr>
        <w:t>Известно, что в соответствии с методикой обучения различению, опознаванию и распознаванию на слух фраз обучающиеся повторяют только сообщения; на вопрос сразу отвечают, задания выполняют и дают речевой комментарий</w:t>
      </w:r>
      <w:r w:rsidR="00E66D99" w:rsidRPr="006B7143">
        <w:rPr>
          <w:rFonts w:ascii="Times New Roman" w:hAnsi="Times New Roman" w:cs="Times New Roman"/>
          <w:sz w:val="28"/>
          <w:szCs w:val="32"/>
        </w:rPr>
        <w:t xml:space="preserve"> (Кузьмичева Е.П., 1991, Кузьмичева Е.П., Яхнина Е.З., 2014)</w:t>
      </w:r>
      <w:r w:rsidRPr="006B7143">
        <w:rPr>
          <w:rFonts w:ascii="Times New Roman" w:hAnsi="Times New Roman" w:cs="Times New Roman"/>
          <w:sz w:val="28"/>
          <w:szCs w:val="32"/>
        </w:rPr>
        <w:t>. В связи с этим выполнение заданий следует организовать с предметами и фигурками. Например, учитель</w:t>
      </w:r>
      <w:r w:rsidR="00780B58" w:rsidRPr="006B7143">
        <w:rPr>
          <w:rFonts w:ascii="Times New Roman" w:hAnsi="Times New Roman" w:cs="Times New Roman"/>
          <w:sz w:val="28"/>
          <w:szCs w:val="32"/>
        </w:rPr>
        <w:t>,</w:t>
      </w:r>
      <w:r w:rsidRPr="006B7143">
        <w:rPr>
          <w:rFonts w:ascii="Times New Roman" w:hAnsi="Times New Roman" w:cs="Times New Roman"/>
          <w:sz w:val="28"/>
          <w:szCs w:val="32"/>
        </w:rPr>
        <w:t xml:space="preserve"> предъявляя фразу «Дай ручку», использует фигурку </w:t>
      </w:r>
      <w:r w:rsidR="00780B58" w:rsidRPr="006B7143">
        <w:rPr>
          <w:rFonts w:ascii="Times New Roman" w:hAnsi="Times New Roman" w:cs="Times New Roman"/>
          <w:sz w:val="28"/>
          <w:szCs w:val="32"/>
        </w:rPr>
        <w:t>«</w:t>
      </w:r>
      <w:r w:rsidRPr="006B7143">
        <w:rPr>
          <w:rFonts w:ascii="Times New Roman" w:hAnsi="Times New Roman" w:cs="Times New Roman"/>
          <w:sz w:val="28"/>
          <w:szCs w:val="32"/>
        </w:rPr>
        <w:t>учителя</w:t>
      </w:r>
      <w:r w:rsidR="00780B58" w:rsidRPr="006B7143">
        <w:rPr>
          <w:rFonts w:ascii="Times New Roman" w:hAnsi="Times New Roman" w:cs="Times New Roman"/>
          <w:sz w:val="28"/>
          <w:szCs w:val="32"/>
        </w:rPr>
        <w:t>»</w:t>
      </w:r>
      <w:r w:rsidRPr="006B7143">
        <w:rPr>
          <w:rFonts w:ascii="Times New Roman" w:hAnsi="Times New Roman" w:cs="Times New Roman"/>
          <w:sz w:val="28"/>
          <w:szCs w:val="32"/>
        </w:rPr>
        <w:t xml:space="preserve"> и указывает на соответствующую табличку. Потом берет фигурку </w:t>
      </w:r>
      <w:r w:rsidR="00780B58" w:rsidRPr="006B7143">
        <w:rPr>
          <w:rFonts w:ascii="Times New Roman" w:hAnsi="Times New Roman" w:cs="Times New Roman"/>
          <w:sz w:val="28"/>
          <w:szCs w:val="32"/>
        </w:rPr>
        <w:t>«</w:t>
      </w:r>
      <w:r w:rsidRPr="006B7143">
        <w:rPr>
          <w:rFonts w:ascii="Times New Roman" w:hAnsi="Times New Roman" w:cs="Times New Roman"/>
          <w:sz w:val="28"/>
          <w:szCs w:val="32"/>
        </w:rPr>
        <w:t>ученика</w:t>
      </w:r>
      <w:r w:rsidR="00780B58" w:rsidRPr="006B7143">
        <w:rPr>
          <w:rFonts w:ascii="Times New Roman" w:hAnsi="Times New Roman" w:cs="Times New Roman"/>
          <w:sz w:val="28"/>
          <w:szCs w:val="32"/>
        </w:rPr>
        <w:t>»</w:t>
      </w:r>
      <w:r w:rsidRPr="006B7143">
        <w:rPr>
          <w:rFonts w:ascii="Times New Roman" w:hAnsi="Times New Roman" w:cs="Times New Roman"/>
          <w:sz w:val="28"/>
          <w:szCs w:val="32"/>
        </w:rPr>
        <w:t xml:space="preserve"> и говорит: «Возьмите ручку». Аналогично предъявляет</w:t>
      </w:r>
      <w:r w:rsidR="00780B58" w:rsidRPr="006B7143">
        <w:rPr>
          <w:rFonts w:ascii="Times New Roman" w:hAnsi="Times New Roman" w:cs="Times New Roman"/>
          <w:sz w:val="28"/>
          <w:szCs w:val="32"/>
        </w:rPr>
        <w:t>ся</w:t>
      </w:r>
      <w:r w:rsidRPr="006B7143">
        <w:rPr>
          <w:rFonts w:ascii="Times New Roman" w:hAnsi="Times New Roman" w:cs="Times New Roman"/>
          <w:sz w:val="28"/>
          <w:szCs w:val="32"/>
        </w:rPr>
        <w:t xml:space="preserve"> и обыгрывает</w:t>
      </w:r>
      <w:r w:rsidR="00780B58" w:rsidRPr="006B7143">
        <w:rPr>
          <w:rFonts w:ascii="Times New Roman" w:hAnsi="Times New Roman" w:cs="Times New Roman"/>
          <w:sz w:val="28"/>
          <w:szCs w:val="32"/>
        </w:rPr>
        <w:t>ся фраза</w:t>
      </w:r>
      <w:r w:rsidRPr="006B7143">
        <w:rPr>
          <w:rFonts w:ascii="Times New Roman" w:hAnsi="Times New Roman" w:cs="Times New Roman"/>
          <w:sz w:val="28"/>
          <w:szCs w:val="32"/>
        </w:rPr>
        <w:t xml:space="preserve"> «Дай карандаш». Потом </w:t>
      </w:r>
      <w:r w:rsidR="00780B58" w:rsidRPr="006B7143">
        <w:rPr>
          <w:rFonts w:ascii="Times New Roman" w:hAnsi="Times New Roman" w:cs="Times New Roman"/>
          <w:sz w:val="28"/>
          <w:szCs w:val="32"/>
        </w:rPr>
        <w:t xml:space="preserve">учитель </w:t>
      </w:r>
      <w:r w:rsidRPr="006B7143">
        <w:rPr>
          <w:rFonts w:ascii="Times New Roman" w:hAnsi="Times New Roman" w:cs="Times New Roman"/>
          <w:sz w:val="28"/>
          <w:szCs w:val="32"/>
        </w:rPr>
        <w:t>предлагает обучающемуся: «А теперь сам(а)». Учитель неоднократно повторяет каждое поручение и показывает соответствующую табличку, обучающийся выполняет поручение с фигурками и предметами и дает речевой ответ (на основе подражания</w:t>
      </w:r>
      <w:r w:rsidR="00E66D99" w:rsidRPr="006B7143">
        <w:rPr>
          <w:rFonts w:ascii="Times New Roman" w:hAnsi="Times New Roman" w:cs="Times New Roman"/>
          <w:sz w:val="28"/>
          <w:szCs w:val="32"/>
        </w:rPr>
        <w:t xml:space="preserve"> и</w:t>
      </w:r>
      <w:r w:rsidRPr="006B7143">
        <w:rPr>
          <w:rFonts w:ascii="Times New Roman" w:hAnsi="Times New Roman" w:cs="Times New Roman"/>
          <w:sz w:val="28"/>
          <w:szCs w:val="32"/>
        </w:rPr>
        <w:t xml:space="preserve"> при использовании фонетической ритмики учитель побуждает его к внятной речи при реализации произносительных возможностей). Образец звучания по подражанию учителю может предъявлять и слышащий взрослый (или взрослый с нарушенным слухом, но </w:t>
      </w:r>
      <w:r w:rsidR="00194EB5">
        <w:rPr>
          <w:rFonts w:ascii="Times New Roman" w:hAnsi="Times New Roman" w:cs="Times New Roman"/>
          <w:sz w:val="28"/>
          <w:szCs w:val="32"/>
        </w:rPr>
        <w:t xml:space="preserve">с </w:t>
      </w:r>
      <w:r w:rsidRPr="006B7143">
        <w:rPr>
          <w:rFonts w:ascii="Times New Roman" w:hAnsi="Times New Roman" w:cs="Times New Roman"/>
          <w:sz w:val="28"/>
          <w:szCs w:val="32"/>
        </w:rPr>
        <w:t xml:space="preserve">хорошо сформированной устной речью), присутствующий на занятии, пользуясь соответствующей фигуркой </w:t>
      </w:r>
      <w:r w:rsidR="00780B58" w:rsidRPr="006B7143">
        <w:rPr>
          <w:rFonts w:ascii="Times New Roman" w:hAnsi="Times New Roman" w:cs="Times New Roman"/>
          <w:sz w:val="28"/>
          <w:szCs w:val="32"/>
        </w:rPr>
        <w:t>«</w:t>
      </w:r>
      <w:r w:rsidRPr="006B7143">
        <w:rPr>
          <w:rFonts w:ascii="Times New Roman" w:hAnsi="Times New Roman" w:cs="Times New Roman"/>
          <w:sz w:val="28"/>
          <w:szCs w:val="32"/>
        </w:rPr>
        <w:t>учителя</w:t>
      </w:r>
      <w:r w:rsidR="00780B58" w:rsidRPr="006B7143">
        <w:rPr>
          <w:rFonts w:ascii="Times New Roman" w:hAnsi="Times New Roman" w:cs="Times New Roman"/>
          <w:sz w:val="28"/>
          <w:szCs w:val="32"/>
        </w:rPr>
        <w:t>»</w:t>
      </w:r>
      <w:r w:rsidRPr="006B7143">
        <w:rPr>
          <w:rFonts w:ascii="Times New Roman" w:hAnsi="Times New Roman" w:cs="Times New Roman"/>
          <w:sz w:val="28"/>
          <w:szCs w:val="32"/>
        </w:rPr>
        <w:t>; в этом случае ребенок дает ручку и карандаш фигурке и говорит: «Возьмите ручку».</w:t>
      </w:r>
    </w:p>
    <w:p w:rsidR="00C13FD0" w:rsidRDefault="00C13FD0" w:rsidP="00194EB5">
      <w:pPr>
        <w:autoSpaceDE w:val="0"/>
        <w:autoSpaceDN w:val="0"/>
        <w:adjustRightInd w:val="0"/>
        <w:spacing w:after="0" w:line="360" w:lineRule="auto"/>
        <w:ind w:firstLine="709"/>
        <w:jc w:val="both"/>
        <w:rPr>
          <w:rFonts w:ascii="Times New Roman" w:hAnsi="Times New Roman" w:cs="Times New Roman"/>
          <w:sz w:val="28"/>
          <w:szCs w:val="28"/>
        </w:rPr>
      </w:pPr>
      <w:r w:rsidRPr="006B7143">
        <w:rPr>
          <w:rFonts w:ascii="Times New Roman" w:hAnsi="Times New Roman" w:cs="Times New Roman"/>
          <w:sz w:val="28"/>
          <w:szCs w:val="28"/>
        </w:rPr>
        <w:t>Подчеркнем, что в настоящее время актуализировалась задача развития восприятия устной речи у обучающихся с нарушениями слуха при использовании видеоконференцсвязи, т.к. временное вынужденное дистанционное обучение в некоторых жизненных обстоятельствах может оказаться единственно возможной формой проведения у</w:t>
      </w:r>
      <w:r w:rsidR="00A76BF6">
        <w:rPr>
          <w:rFonts w:ascii="Times New Roman" w:hAnsi="Times New Roman" w:cs="Times New Roman"/>
          <w:sz w:val="28"/>
          <w:szCs w:val="28"/>
        </w:rPr>
        <w:t xml:space="preserve">роков и занятий. </w:t>
      </w:r>
      <w:r w:rsidR="00CE680E">
        <w:rPr>
          <w:rFonts w:ascii="Times New Roman" w:hAnsi="Times New Roman" w:cs="Times New Roman"/>
          <w:sz w:val="28"/>
          <w:szCs w:val="28"/>
        </w:rPr>
        <w:t xml:space="preserve">В связи с этим </w:t>
      </w:r>
      <w:r w:rsidRPr="006B7143">
        <w:rPr>
          <w:rFonts w:ascii="Times New Roman" w:hAnsi="Times New Roman" w:cs="Times New Roman"/>
          <w:sz w:val="28"/>
          <w:szCs w:val="28"/>
        </w:rPr>
        <w:t>все обучающиеся должны быть подготовлены в случае необходимости пе</w:t>
      </w:r>
      <w:r w:rsidR="00CE680E">
        <w:rPr>
          <w:rFonts w:ascii="Times New Roman" w:hAnsi="Times New Roman" w:cs="Times New Roman"/>
          <w:sz w:val="28"/>
          <w:szCs w:val="28"/>
        </w:rPr>
        <w:t>рейти на дистанционное обучение, что предполагает введение упражнений по развитию восприятия устной речи (</w:t>
      </w:r>
      <w:proofErr w:type="spellStart"/>
      <w:r w:rsidR="00CE680E">
        <w:rPr>
          <w:rFonts w:ascii="Times New Roman" w:hAnsi="Times New Roman" w:cs="Times New Roman"/>
          <w:sz w:val="28"/>
          <w:szCs w:val="28"/>
        </w:rPr>
        <w:t>слухозрительно</w:t>
      </w:r>
      <w:proofErr w:type="spellEnd"/>
      <w:r w:rsidR="00CE680E">
        <w:rPr>
          <w:rFonts w:ascii="Times New Roman" w:hAnsi="Times New Roman" w:cs="Times New Roman"/>
          <w:sz w:val="28"/>
          <w:szCs w:val="28"/>
        </w:rPr>
        <w:t xml:space="preserve"> </w:t>
      </w:r>
      <w:r w:rsidR="00CE680E">
        <w:rPr>
          <w:rFonts w:ascii="Times New Roman" w:hAnsi="Times New Roman" w:cs="Times New Roman"/>
          <w:sz w:val="28"/>
          <w:szCs w:val="28"/>
        </w:rPr>
        <w:lastRenderedPageBreak/>
        <w:t xml:space="preserve">и на слух) при использовании видеоконференцсвязи в содержание обучения на занятиях в </w:t>
      </w:r>
      <w:r w:rsidRPr="006B7143">
        <w:rPr>
          <w:rFonts w:ascii="Times New Roman" w:hAnsi="Times New Roman" w:cs="Times New Roman"/>
          <w:sz w:val="28"/>
          <w:szCs w:val="28"/>
        </w:rPr>
        <w:t>режиме офлайн.</w:t>
      </w:r>
    </w:p>
    <w:p w:rsidR="00194EB5" w:rsidRPr="006B7143" w:rsidRDefault="00194EB5" w:rsidP="00194EB5">
      <w:pPr>
        <w:autoSpaceDE w:val="0"/>
        <w:autoSpaceDN w:val="0"/>
        <w:adjustRightInd w:val="0"/>
        <w:spacing w:after="0" w:line="360" w:lineRule="auto"/>
        <w:ind w:firstLine="709"/>
        <w:jc w:val="both"/>
        <w:rPr>
          <w:rFonts w:ascii="Times New Roman" w:hAnsi="Times New Roman" w:cs="Times New Roman"/>
          <w:sz w:val="28"/>
          <w:szCs w:val="28"/>
        </w:rPr>
      </w:pPr>
    </w:p>
    <w:p w:rsidR="0055007D" w:rsidRPr="006B7143" w:rsidRDefault="0055007D" w:rsidP="00194EB5">
      <w:pPr>
        <w:spacing w:after="0" w:line="360" w:lineRule="auto"/>
        <w:ind w:firstLine="709"/>
        <w:jc w:val="both"/>
        <w:rPr>
          <w:rFonts w:ascii="Times New Roman" w:hAnsi="Times New Roman" w:cs="Times New Roman"/>
          <w:b/>
          <w:sz w:val="28"/>
          <w:szCs w:val="28"/>
        </w:rPr>
      </w:pPr>
      <w:r w:rsidRPr="006B7143">
        <w:rPr>
          <w:rFonts w:ascii="Times New Roman" w:hAnsi="Times New Roman" w:cs="Times New Roman"/>
          <w:b/>
          <w:sz w:val="28"/>
          <w:szCs w:val="28"/>
        </w:rPr>
        <w:t>1.2</w:t>
      </w:r>
      <w:r w:rsidR="005B4077">
        <w:rPr>
          <w:rFonts w:ascii="Times New Roman" w:hAnsi="Times New Roman" w:cs="Times New Roman"/>
          <w:b/>
          <w:sz w:val="28"/>
          <w:szCs w:val="28"/>
        </w:rPr>
        <w:t>.</w:t>
      </w:r>
      <w:r w:rsidRPr="006B7143">
        <w:rPr>
          <w:rFonts w:ascii="Times New Roman" w:hAnsi="Times New Roman" w:cs="Times New Roman"/>
          <w:b/>
          <w:sz w:val="28"/>
          <w:szCs w:val="28"/>
        </w:rPr>
        <w:t xml:space="preserve"> </w:t>
      </w:r>
      <w:r w:rsidR="0060780B" w:rsidRPr="006B7143">
        <w:rPr>
          <w:rFonts w:ascii="Times New Roman" w:hAnsi="Times New Roman" w:cs="Times New Roman"/>
          <w:b/>
          <w:sz w:val="28"/>
          <w:szCs w:val="28"/>
        </w:rPr>
        <w:t>Проверка</w:t>
      </w:r>
      <w:r w:rsidRPr="006B7143">
        <w:rPr>
          <w:rFonts w:ascii="Times New Roman" w:hAnsi="Times New Roman" w:cs="Times New Roman"/>
          <w:b/>
          <w:sz w:val="28"/>
          <w:szCs w:val="28"/>
        </w:rPr>
        <w:t xml:space="preserve"> восприятия обучающимися с нарушениями слуха речи учителя при использовании видеоконференцсвязи</w:t>
      </w:r>
    </w:p>
    <w:p w:rsidR="0055007D" w:rsidRPr="006B7143" w:rsidRDefault="0055007D" w:rsidP="00194EB5">
      <w:pPr>
        <w:spacing w:after="0" w:line="360" w:lineRule="auto"/>
        <w:ind w:firstLine="709"/>
        <w:jc w:val="both"/>
        <w:rPr>
          <w:rFonts w:ascii="Times New Roman" w:hAnsi="Times New Roman" w:cs="Times New Roman"/>
          <w:sz w:val="28"/>
          <w:szCs w:val="28"/>
        </w:rPr>
      </w:pPr>
      <w:r w:rsidRPr="006B7143">
        <w:rPr>
          <w:rFonts w:ascii="Times New Roman" w:hAnsi="Times New Roman" w:cs="Times New Roman"/>
          <w:sz w:val="28"/>
          <w:szCs w:val="28"/>
        </w:rPr>
        <w:t xml:space="preserve">Перед началом систематических занятий с использованием видеоконференцсвязи необходимо проверить, воспринимает ли обучающийся на слух (с помощью индивидуальных аппаратов) звучание голоса учителя (наличие условной двигательной реакции на голос разговорной громкости), а также его возможности </w:t>
      </w:r>
      <w:r w:rsidR="00780B58" w:rsidRPr="006B7143">
        <w:rPr>
          <w:rFonts w:ascii="Times New Roman" w:hAnsi="Times New Roman" w:cs="Times New Roman"/>
          <w:sz w:val="28"/>
          <w:szCs w:val="28"/>
        </w:rPr>
        <w:t>восприятия (</w:t>
      </w:r>
      <w:proofErr w:type="spellStart"/>
      <w:r w:rsidRPr="006B7143">
        <w:rPr>
          <w:rFonts w:ascii="Times New Roman" w:hAnsi="Times New Roman" w:cs="Times New Roman"/>
          <w:sz w:val="28"/>
          <w:szCs w:val="28"/>
        </w:rPr>
        <w:t>слухозрительного</w:t>
      </w:r>
      <w:proofErr w:type="spellEnd"/>
      <w:r w:rsidRPr="006B7143">
        <w:rPr>
          <w:rFonts w:ascii="Times New Roman" w:hAnsi="Times New Roman" w:cs="Times New Roman"/>
          <w:sz w:val="28"/>
          <w:szCs w:val="28"/>
        </w:rPr>
        <w:t xml:space="preserve"> и на слух</w:t>
      </w:r>
      <w:r w:rsidR="00780B58" w:rsidRPr="006B7143">
        <w:rPr>
          <w:rFonts w:ascii="Times New Roman" w:hAnsi="Times New Roman" w:cs="Times New Roman"/>
          <w:sz w:val="28"/>
          <w:szCs w:val="28"/>
        </w:rPr>
        <w:t>)</w:t>
      </w:r>
      <w:r w:rsidRPr="006B7143">
        <w:rPr>
          <w:rFonts w:ascii="Times New Roman" w:hAnsi="Times New Roman" w:cs="Times New Roman"/>
          <w:sz w:val="28"/>
          <w:szCs w:val="28"/>
        </w:rPr>
        <w:t xml:space="preserve"> речевого материала</w:t>
      </w:r>
      <w:r w:rsidR="00780B58" w:rsidRPr="006B7143">
        <w:rPr>
          <w:rFonts w:ascii="Times New Roman" w:hAnsi="Times New Roman" w:cs="Times New Roman"/>
          <w:sz w:val="28"/>
          <w:szCs w:val="28"/>
        </w:rPr>
        <w:t xml:space="preserve"> (списков слов и фраз)</w:t>
      </w:r>
      <w:r w:rsidRPr="006B7143">
        <w:rPr>
          <w:rFonts w:ascii="Times New Roman" w:hAnsi="Times New Roman" w:cs="Times New Roman"/>
          <w:sz w:val="28"/>
          <w:szCs w:val="28"/>
        </w:rPr>
        <w:t>, подобрать оптимальную громкость звучания на компьютере.</w:t>
      </w:r>
    </w:p>
    <w:p w:rsidR="0055007D" w:rsidRPr="006B7143" w:rsidRDefault="0055007D" w:rsidP="00C91768">
      <w:pPr>
        <w:spacing w:after="0" w:line="360" w:lineRule="auto"/>
        <w:ind w:firstLine="708"/>
        <w:jc w:val="both"/>
        <w:rPr>
          <w:rFonts w:ascii="Times New Roman" w:hAnsi="Times New Roman" w:cs="Times New Roman"/>
          <w:sz w:val="28"/>
          <w:szCs w:val="28"/>
        </w:rPr>
      </w:pPr>
      <w:r w:rsidRPr="006B7143">
        <w:rPr>
          <w:rFonts w:ascii="Times New Roman" w:hAnsi="Times New Roman" w:cs="Times New Roman"/>
          <w:sz w:val="28"/>
          <w:szCs w:val="28"/>
        </w:rPr>
        <w:t xml:space="preserve">С этой целью с глухими обучающимися рекомендуем провести следующие проверки: </w:t>
      </w:r>
    </w:p>
    <w:p w:rsidR="0055007D" w:rsidRPr="006B7143" w:rsidRDefault="00C618C9" w:rsidP="00C91768">
      <w:pPr>
        <w:spacing w:after="0" w:line="360" w:lineRule="auto"/>
        <w:ind w:firstLine="708"/>
        <w:jc w:val="both"/>
        <w:rPr>
          <w:rFonts w:ascii="Times New Roman" w:hAnsi="Times New Roman" w:cs="Times New Roman"/>
          <w:sz w:val="28"/>
          <w:szCs w:val="28"/>
        </w:rPr>
      </w:pPr>
      <w:r w:rsidRPr="006B7143">
        <w:rPr>
          <w:rFonts w:ascii="Times New Roman" w:hAnsi="Times New Roman" w:cs="Times New Roman"/>
          <w:sz w:val="28"/>
          <w:szCs w:val="28"/>
        </w:rPr>
        <w:t>восприятия</w:t>
      </w:r>
      <w:r w:rsidR="0055007D" w:rsidRPr="006B7143">
        <w:rPr>
          <w:rFonts w:ascii="Times New Roman" w:hAnsi="Times New Roman" w:cs="Times New Roman"/>
          <w:sz w:val="28"/>
          <w:szCs w:val="28"/>
        </w:rPr>
        <w:t xml:space="preserve"> на слух (с помощью индивидуальных слуховых аппаратов) звучания голоса учителя (выявление условной двигательной реакции при восприятии обучающимся на слух речевых стимулов),</w:t>
      </w:r>
    </w:p>
    <w:p w:rsidR="0055007D" w:rsidRPr="006B7143" w:rsidRDefault="00C618C9" w:rsidP="00C91768">
      <w:pPr>
        <w:spacing w:after="0" w:line="360" w:lineRule="auto"/>
        <w:ind w:firstLine="708"/>
        <w:jc w:val="both"/>
        <w:rPr>
          <w:rFonts w:ascii="Times New Roman" w:hAnsi="Times New Roman" w:cs="Times New Roman"/>
          <w:sz w:val="28"/>
          <w:szCs w:val="28"/>
        </w:rPr>
      </w:pPr>
      <w:r w:rsidRPr="006B7143">
        <w:rPr>
          <w:rFonts w:ascii="Times New Roman" w:hAnsi="Times New Roman" w:cs="Times New Roman"/>
          <w:sz w:val="28"/>
          <w:szCs w:val="28"/>
        </w:rPr>
        <w:t>различения</w:t>
      </w:r>
      <w:r w:rsidR="0055007D" w:rsidRPr="006B7143">
        <w:rPr>
          <w:rFonts w:ascii="Times New Roman" w:hAnsi="Times New Roman" w:cs="Times New Roman"/>
          <w:sz w:val="28"/>
          <w:szCs w:val="28"/>
        </w:rPr>
        <w:t xml:space="preserve"> на слух </w:t>
      </w:r>
      <w:r w:rsidR="00CF3349" w:rsidRPr="006B7143">
        <w:rPr>
          <w:rFonts w:ascii="Times New Roman" w:hAnsi="Times New Roman" w:cs="Times New Roman"/>
          <w:sz w:val="28"/>
          <w:szCs w:val="28"/>
        </w:rPr>
        <w:t xml:space="preserve">(с помощью индивидуальных слуховых аппаратов) </w:t>
      </w:r>
      <w:r w:rsidR="0055007D" w:rsidRPr="006B7143">
        <w:rPr>
          <w:rFonts w:ascii="Times New Roman" w:hAnsi="Times New Roman" w:cs="Times New Roman"/>
          <w:sz w:val="28"/>
          <w:szCs w:val="28"/>
        </w:rPr>
        <w:t xml:space="preserve">слов, знакомых </w:t>
      </w:r>
      <w:r w:rsidR="00D04925" w:rsidRPr="006B7143">
        <w:rPr>
          <w:rFonts w:ascii="Times New Roman" w:hAnsi="Times New Roman" w:cs="Times New Roman"/>
          <w:sz w:val="28"/>
          <w:szCs w:val="28"/>
        </w:rPr>
        <w:t xml:space="preserve">обучающемуся </w:t>
      </w:r>
      <w:r w:rsidR="0055007D" w:rsidRPr="006B7143">
        <w:rPr>
          <w:rFonts w:ascii="Times New Roman" w:hAnsi="Times New Roman" w:cs="Times New Roman"/>
          <w:sz w:val="28"/>
          <w:szCs w:val="28"/>
        </w:rPr>
        <w:t xml:space="preserve">по значению и по звучанию (т.е. из </w:t>
      </w:r>
      <w:r w:rsidR="00D04925" w:rsidRPr="006B7143">
        <w:rPr>
          <w:rFonts w:ascii="Times New Roman" w:hAnsi="Times New Roman" w:cs="Times New Roman"/>
          <w:sz w:val="28"/>
          <w:szCs w:val="28"/>
        </w:rPr>
        <w:t xml:space="preserve">его </w:t>
      </w:r>
      <w:r w:rsidR="0055007D" w:rsidRPr="006B7143">
        <w:rPr>
          <w:rFonts w:ascii="Times New Roman" w:hAnsi="Times New Roman" w:cs="Times New Roman"/>
          <w:sz w:val="28"/>
          <w:szCs w:val="28"/>
        </w:rPr>
        <w:t>слухового словаря) в условиях ограниченного наглядного выбора сразу после неоднократного предъявления образца звучания,</w:t>
      </w:r>
    </w:p>
    <w:p w:rsidR="0055007D" w:rsidRPr="006B7143" w:rsidRDefault="0055007D" w:rsidP="00C91768">
      <w:pPr>
        <w:spacing w:after="0" w:line="360" w:lineRule="auto"/>
        <w:ind w:firstLine="708"/>
        <w:jc w:val="both"/>
        <w:rPr>
          <w:rFonts w:ascii="Times New Roman" w:hAnsi="Times New Roman" w:cs="Times New Roman"/>
          <w:sz w:val="28"/>
          <w:szCs w:val="28"/>
        </w:rPr>
      </w:pPr>
      <w:r w:rsidRPr="006B7143">
        <w:rPr>
          <w:rFonts w:ascii="Times New Roman" w:hAnsi="Times New Roman" w:cs="Times New Roman"/>
          <w:sz w:val="28"/>
          <w:szCs w:val="28"/>
        </w:rPr>
        <w:t>восприятия разными сенсорными способами (</w:t>
      </w:r>
      <w:proofErr w:type="spellStart"/>
      <w:r w:rsidRPr="006B7143">
        <w:rPr>
          <w:rFonts w:ascii="Times New Roman" w:hAnsi="Times New Roman" w:cs="Times New Roman"/>
          <w:sz w:val="28"/>
          <w:szCs w:val="28"/>
        </w:rPr>
        <w:t>слухозрительно</w:t>
      </w:r>
      <w:proofErr w:type="spellEnd"/>
      <w:r w:rsidRPr="006B7143">
        <w:rPr>
          <w:rFonts w:ascii="Times New Roman" w:hAnsi="Times New Roman" w:cs="Times New Roman"/>
          <w:sz w:val="28"/>
          <w:szCs w:val="28"/>
        </w:rPr>
        <w:t xml:space="preserve"> и на слух</w:t>
      </w:r>
      <w:r w:rsidR="009D6417">
        <w:rPr>
          <w:rFonts w:ascii="Times New Roman" w:hAnsi="Times New Roman" w:cs="Times New Roman"/>
          <w:sz w:val="28"/>
          <w:szCs w:val="28"/>
        </w:rPr>
        <w:t> </w:t>
      </w:r>
      <w:r w:rsidR="009D6417" w:rsidRPr="006B7143">
        <w:rPr>
          <w:rFonts w:ascii="Times New Roman" w:hAnsi="Times New Roman" w:cs="Times New Roman"/>
          <w:sz w:val="28"/>
          <w:szCs w:val="28"/>
        </w:rPr>
        <w:t>–</w:t>
      </w:r>
      <w:r w:rsidR="0025416B" w:rsidRPr="006B7143">
        <w:rPr>
          <w:rFonts w:ascii="Times New Roman" w:hAnsi="Times New Roman" w:cs="Times New Roman"/>
          <w:sz w:val="28"/>
          <w:szCs w:val="28"/>
        </w:rPr>
        <w:t xml:space="preserve"> с помощью </w:t>
      </w:r>
      <w:r w:rsidR="00CF3349" w:rsidRPr="006B7143">
        <w:rPr>
          <w:rFonts w:ascii="Times New Roman" w:hAnsi="Times New Roman" w:cs="Times New Roman"/>
          <w:sz w:val="28"/>
          <w:szCs w:val="28"/>
        </w:rPr>
        <w:t>индивидуальных слуховых аппаратов)</w:t>
      </w:r>
      <w:r w:rsidRPr="006B7143">
        <w:rPr>
          <w:rFonts w:ascii="Times New Roman" w:hAnsi="Times New Roman" w:cs="Times New Roman"/>
          <w:sz w:val="28"/>
          <w:szCs w:val="28"/>
        </w:rPr>
        <w:t xml:space="preserve"> контрольных сбалансированных списков слов (используются списки, разработанные Нейманом Л.В., </w:t>
      </w:r>
      <w:proofErr w:type="spellStart"/>
      <w:r w:rsidRPr="006B7143">
        <w:rPr>
          <w:rFonts w:ascii="Times New Roman" w:hAnsi="Times New Roman" w:cs="Times New Roman"/>
          <w:sz w:val="28"/>
          <w:szCs w:val="28"/>
        </w:rPr>
        <w:t>Леонгард</w:t>
      </w:r>
      <w:proofErr w:type="spellEnd"/>
      <w:r w:rsidRPr="006B7143">
        <w:rPr>
          <w:rFonts w:ascii="Times New Roman" w:hAnsi="Times New Roman" w:cs="Times New Roman"/>
          <w:sz w:val="28"/>
          <w:szCs w:val="28"/>
        </w:rPr>
        <w:t xml:space="preserve"> Э.И. или Покровским Н.Б., в зависимости от года обучения</w:t>
      </w:r>
      <w:r w:rsidR="00C618C9" w:rsidRPr="006B7143">
        <w:rPr>
          <w:rFonts w:ascii="Times New Roman" w:hAnsi="Times New Roman" w:cs="Times New Roman"/>
          <w:sz w:val="28"/>
          <w:szCs w:val="28"/>
        </w:rPr>
        <w:t xml:space="preserve"> (класса)</w:t>
      </w:r>
      <w:r w:rsidRPr="006B7143">
        <w:rPr>
          <w:rFonts w:ascii="Times New Roman" w:hAnsi="Times New Roman" w:cs="Times New Roman"/>
          <w:sz w:val="28"/>
          <w:szCs w:val="28"/>
        </w:rPr>
        <w:t xml:space="preserve">, уровня развития речевого слуха, </w:t>
      </w:r>
      <w:proofErr w:type="spellStart"/>
      <w:r w:rsidRPr="006B7143">
        <w:rPr>
          <w:rFonts w:ascii="Times New Roman" w:hAnsi="Times New Roman" w:cs="Times New Roman"/>
          <w:sz w:val="28"/>
          <w:szCs w:val="28"/>
        </w:rPr>
        <w:t>слухозрительного</w:t>
      </w:r>
      <w:proofErr w:type="spellEnd"/>
      <w:r w:rsidRPr="006B7143">
        <w:rPr>
          <w:rFonts w:ascii="Times New Roman" w:hAnsi="Times New Roman" w:cs="Times New Roman"/>
          <w:sz w:val="28"/>
          <w:szCs w:val="28"/>
        </w:rPr>
        <w:t xml:space="preserve"> восприятия устной речи, общего и речевого развития),</w:t>
      </w:r>
    </w:p>
    <w:p w:rsidR="0055007D" w:rsidRPr="006B7143" w:rsidRDefault="0055007D" w:rsidP="00C91768">
      <w:pPr>
        <w:spacing w:after="0" w:line="360" w:lineRule="auto"/>
        <w:ind w:firstLine="708"/>
        <w:jc w:val="both"/>
        <w:rPr>
          <w:rFonts w:ascii="Times New Roman" w:hAnsi="Times New Roman" w:cs="Times New Roman"/>
          <w:sz w:val="28"/>
          <w:szCs w:val="28"/>
        </w:rPr>
      </w:pPr>
      <w:r w:rsidRPr="006B7143">
        <w:rPr>
          <w:rFonts w:ascii="Times New Roman" w:hAnsi="Times New Roman" w:cs="Times New Roman"/>
          <w:sz w:val="28"/>
          <w:szCs w:val="28"/>
        </w:rPr>
        <w:t>восприятия разными сенсорными способами (</w:t>
      </w:r>
      <w:proofErr w:type="spellStart"/>
      <w:r w:rsidRPr="006B7143">
        <w:rPr>
          <w:rFonts w:ascii="Times New Roman" w:hAnsi="Times New Roman" w:cs="Times New Roman"/>
          <w:sz w:val="28"/>
          <w:szCs w:val="28"/>
        </w:rPr>
        <w:t>слухозрительно</w:t>
      </w:r>
      <w:proofErr w:type="spellEnd"/>
      <w:r w:rsidRPr="006B7143">
        <w:rPr>
          <w:rFonts w:ascii="Times New Roman" w:hAnsi="Times New Roman" w:cs="Times New Roman"/>
          <w:sz w:val="28"/>
          <w:szCs w:val="28"/>
        </w:rPr>
        <w:t xml:space="preserve"> и на слух) контрольных сбалансированных списков фраз, разработанных учителем-дефектологом (сурдопедагогом), ведущим данные занятия, из </w:t>
      </w:r>
      <w:r w:rsidRPr="006B7143">
        <w:rPr>
          <w:rFonts w:ascii="Times New Roman" w:hAnsi="Times New Roman" w:cs="Times New Roman"/>
          <w:sz w:val="28"/>
          <w:szCs w:val="28"/>
        </w:rPr>
        <w:lastRenderedPageBreak/>
        <w:t>числа отработанных ранее, в процессе обучения в условиях образовательной организации; каждый список может включать по 10</w:t>
      </w:r>
      <w:r w:rsidR="009D6417" w:rsidRPr="006B7143">
        <w:rPr>
          <w:rFonts w:ascii="Times New Roman" w:hAnsi="Times New Roman" w:cs="Times New Roman"/>
          <w:sz w:val="28"/>
          <w:szCs w:val="28"/>
        </w:rPr>
        <w:t>–</w:t>
      </w:r>
      <w:r w:rsidRPr="006B7143">
        <w:rPr>
          <w:rFonts w:ascii="Times New Roman" w:hAnsi="Times New Roman" w:cs="Times New Roman"/>
          <w:sz w:val="28"/>
          <w:szCs w:val="28"/>
        </w:rPr>
        <w:t xml:space="preserve"> 20 фраз – сообщений, вопросов, поручений; количество фраз в списке </w:t>
      </w:r>
      <w:r w:rsidR="00C618C9" w:rsidRPr="006B7143">
        <w:rPr>
          <w:rFonts w:ascii="Times New Roman" w:hAnsi="Times New Roman" w:cs="Times New Roman"/>
          <w:sz w:val="28"/>
          <w:szCs w:val="28"/>
        </w:rPr>
        <w:t>и сложность их лексико-грамматической структуры завися</w:t>
      </w:r>
      <w:r w:rsidRPr="006B7143">
        <w:rPr>
          <w:rFonts w:ascii="Times New Roman" w:hAnsi="Times New Roman" w:cs="Times New Roman"/>
          <w:sz w:val="28"/>
          <w:szCs w:val="28"/>
        </w:rPr>
        <w:t>т от года</w:t>
      </w:r>
      <w:r w:rsidR="00C618C9" w:rsidRPr="006B7143">
        <w:rPr>
          <w:rFonts w:ascii="Times New Roman" w:hAnsi="Times New Roman" w:cs="Times New Roman"/>
          <w:sz w:val="28"/>
          <w:szCs w:val="28"/>
        </w:rPr>
        <w:t xml:space="preserve"> обучения (класса)</w:t>
      </w:r>
      <w:r w:rsidRPr="006B7143">
        <w:rPr>
          <w:rFonts w:ascii="Times New Roman" w:hAnsi="Times New Roman" w:cs="Times New Roman"/>
          <w:sz w:val="28"/>
          <w:szCs w:val="28"/>
        </w:rPr>
        <w:t xml:space="preserve">, уровня развития речевого слуха, </w:t>
      </w:r>
      <w:proofErr w:type="spellStart"/>
      <w:r w:rsidRPr="006B7143">
        <w:rPr>
          <w:rFonts w:ascii="Times New Roman" w:hAnsi="Times New Roman" w:cs="Times New Roman"/>
          <w:sz w:val="28"/>
          <w:szCs w:val="28"/>
        </w:rPr>
        <w:t>слухозрительного</w:t>
      </w:r>
      <w:proofErr w:type="spellEnd"/>
      <w:r w:rsidRPr="006B7143">
        <w:rPr>
          <w:rFonts w:ascii="Times New Roman" w:hAnsi="Times New Roman" w:cs="Times New Roman"/>
          <w:sz w:val="28"/>
          <w:szCs w:val="28"/>
        </w:rPr>
        <w:t xml:space="preserve"> восприятия устной речи, индивидуальных особенностей обучающегося.</w:t>
      </w:r>
    </w:p>
    <w:p w:rsidR="0025416B" w:rsidRPr="006B7143" w:rsidRDefault="0025416B" w:rsidP="00C91768">
      <w:pPr>
        <w:spacing w:after="0" w:line="360" w:lineRule="auto"/>
        <w:ind w:firstLine="708"/>
        <w:jc w:val="both"/>
        <w:rPr>
          <w:rFonts w:ascii="Times New Roman" w:hAnsi="Times New Roman" w:cs="Times New Roman"/>
          <w:sz w:val="28"/>
          <w:szCs w:val="28"/>
        </w:rPr>
      </w:pPr>
      <w:r w:rsidRPr="006B7143">
        <w:rPr>
          <w:rFonts w:ascii="Times New Roman" w:hAnsi="Times New Roman" w:cs="Times New Roman"/>
          <w:sz w:val="28"/>
          <w:szCs w:val="28"/>
        </w:rPr>
        <w:t xml:space="preserve">Желательно, чтобы при проверке </w:t>
      </w:r>
      <w:r w:rsidR="00A90478" w:rsidRPr="006B7143">
        <w:rPr>
          <w:rFonts w:ascii="Times New Roman" w:hAnsi="Times New Roman" w:cs="Times New Roman"/>
          <w:sz w:val="28"/>
          <w:szCs w:val="28"/>
        </w:rPr>
        <w:t xml:space="preserve">в качестве ассистента учителя </w:t>
      </w:r>
      <w:r w:rsidRPr="006B7143">
        <w:rPr>
          <w:rFonts w:ascii="Times New Roman" w:hAnsi="Times New Roman" w:cs="Times New Roman"/>
          <w:sz w:val="28"/>
          <w:szCs w:val="28"/>
        </w:rPr>
        <w:t xml:space="preserve">присутствовал один из родителей (или взрослый, его замещающий на занятии). Рекомендуем, чтобы при </w:t>
      </w:r>
      <w:r w:rsidR="00A90478" w:rsidRPr="006B7143">
        <w:rPr>
          <w:rFonts w:ascii="Times New Roman" w:hAnsi="Times New Roman" w:cs="Times New Roman"/>
          <w:sz w:val="28"/>
          <w:szCs w:val="28"/>
        </w:rPr>
        <w:t>настройке</w:t>
      </w:r>
      <w:r w:rsidRPr="006B7143">
        <w:rPr>
          <w:rFonts w:ascii="Times New Roman" w:hAnsi="Times New Roman" w:cs="Times New Roman"/>
          <w:sz w:val="28"/>
          <w:szCs w:val="28"/>
        </w:rPr>
        <w:t xml:space="preserve"> громкости на компьютере функции ассистента учителя выполнял слышащий человек. Вначале он устанавливает громкость на компьютере, </w:t>
      </w:r>
      <w:r w:rsidR="00D15B40" w:rsidRPr="006B7143">
        <w:rPr>
          <w:rFonts w:ascii="Times New Roman" w:hAnsi="Times New Roman" w:cs="Times New Roman"/>
          <w:sz w:val="28"/>
          <w:szCs w:val="28"/>
        </w:rPr>
        <w:t xml:space="preserve">комфортную </w:t>
      </w:r>
      <w:r w:rsidRPr="006B7143">
        <w:rPr>
          <w:rFonts w:ascii="Times New Roman" w:hAnsi="Times New Roman" w:cs="Times New Roman"/>
          <w:sz w:val="28"/>
          <w:szCs w:val="28"/>
        </w:rPr>
        <w:t xml:space="preserve">для </w:t>
      </w:r>
      <w:r w:rsidR="00A90478" w:rsidRPr="006B7143">
        <w:rPr>
          <w:rFonts w:ascii="Times New Roman" w:hAnsi="Times New Roman" w:cs="Times New Roman"/>
          <w:sz w:val="28"/>
          <w:szCs w:val="28"/>
        </w:rPr>
        <w:t xml:space="preserve">его </w:t>
      </w:r>
      <w:r w:rsidRPr="006B7143">
        <w:rPr>
          <w:rFonts w:ascii="Times New Roman" w:hAnsi="Times New Roman" w:cs="Times New Roman"/>
          <w:sz w:val="28"/>
          <w:szCs w:val="28"/>
        </w:rPr>
        <w:t>восприя</w:t>
      </w:r>
      <w:r w:rsidR="00A90478" w:rsidRPr="006B7143">
        <w:rPr>
          <w:rFonts w:ascii="Times New Roman" w:hAnsi="Times New Roman" w:cs="Times New Roman"/>
          <w:sz w:val="28"/>
          <w:szCs w:val="28"/>
        </w:rPr>
        <w:t>тия</w:t>
      </w:r>
      <w:r w:rsidRPr="006B7143">
        <w:rPr>
          <w:rFonts w:ascii="Times New Roman" w:hAnsi="Times New Roman" w:cs="Times New Roman"/>
          <w:sz w:val="28"/>
          <w:szCs w:val="28"/>
        </w:rPr>
        <w:t xml:space="preserve">. </w:t>
      </w:r>
      <w:r w:rsidR="00A90478" w:rsidRPr="006B7143">
        <w:rPr>
          <w:rFonts w:ascii="Times New Roman" w:hAnsi="Times New Roman" w:cs="Times New Roman"/>
          <w:sz w:val="28"/>
          <w:szCs w:val="28"/>
        </w:rPr>
        <w:t>В ходе проведения проверки громкость на компьютере</w:t>
      </w:r>
      <w:r w:rsidR="001022E7" w:rsidRPr="006B7143">
        <w:rPr>
          <w:rFonts w:ascii="Times New Roman" w:hAnsi="Times New Roman" w:cs="Times New Roman"/>
          <w:sz w:val="28"/>
          <w:szCs w:val="28"/>
        </w:rPr>
        <w:t>, при необходимости, уточняется при постепенном</w:t>
      </w:r>
      <w:r w:rsidR="00233ECC" w:rsidRPr="006B7143">
        <w:rPr>
          <w:rFonts w:ascii="Times New Roman" w:hAnsi="Times New Roman" w:cs="Times New Roman"/>
          <w:sz w:val="28"/>
          <w:szCs w:val="28"/>
        </w:rPr>
        <w:t xml:space="preserve"> пошаговом </w:t>
      </w:r>
      <w:r w:rsidR="00A90478" w:rsidRPr="006B7143">
        <w:rPr>
          <w:rFonts w:ascii="Times New Roman" w:hAnsi="Times New Roman" w:cs="Times New Roman"/>
          <w:sz w:val="28"/>
          <w:szCs w:val="28"/>
        </w:rPr>
        <w:t>прибавлени</w:t>
      </w:r>
      <w:r w:rsidR="001022E7" w:rsidRPr="006B7143">
        <w:rPr>
          <w:rFonts w:ascii="Times New Roman" w:hAnsi="Times New Roman" w:cs="Times New Roman"/>
          <w:sz w:val="28"/>
          <w:szCs w:val="28"/>
        </w:rPr>
        <w:t>и</w:t>
      </w:r>
      <w:r w:rsidR="00A90478" w:rsidRPr="006B7143">
        <w:rPr>
          <w:rFonts w:ascii="Times New Roman" w:hAnsi="Times New Roman" w:cs="Times New Roman"/>
          <w:sz w:val="28"/>
          <w:szCs w:val="28"/>
        </w:rPr>
        <w:t xml:space="preserve"> усиления.</w:t>
      </w:r>
    </w:p>
    <w:p w:rsidR="0055007D" w:rsidRPr="006B7143" w:rsidRDefault="0055007D" w:rsidP="00C91768">
      <w:pPr>
        <w:spacing w:after="0" w:line="360" w:lineRule="auto"/>
        <w:ind w:firstLine="708"/>
        <w:jc w:val="both"/>
        <w:rPr>
          <w:rFonts w:ascii="Times New Roman" w:hAnsi="Times New Roman" w:cs="Times New Roman"/>
          <w:sz w:val="28"/>
          <w:szCs w:val="28"/>
        </w:rPr>
      </w:pPr>
      <w:r w:rsidRPr="006B7143">
        <w:rPr>
          <w:rFonts w:ascii="Times New Roman" w:hAnsi="Times New Roman" w:cs="Times New Roman"/>
          <w:sz w:val="28"/>
          <w:szCs w:val="28"/>
        </w:rPr>
        <w:t>При проверке условной двигательной реакции при восприятии на слух речевых стимулов учитывается, что стойкая условная двигательная реакция выражается в том, что в момент их предъявления учителем (</w:t>
      </w:r>
      <w:proofErr w:type="spellStart"/>
      <w:r w:rsidRPr="006B7143">
        <w:rPr>
          <w:rFonts w:ascii="Times New Roman" w:hAnsi="Times New Roman" w:cs="Times New Roman"/>
          <w:sz w:val="28"/>
          <w:szCs w:val="28"/>
        </w:rPr>
        <w:t>слогосочетаниий</w:t>
      </w:r>
      <w:proofErr w:type="spellEnd"/>
      <w:r w:rsidRPr="006B7143">
        <w:rPr>
          <w:rFonts w:ascii="Times New Roman" w:hAnsi="Times New Roman" w:cs="Times New Roman"/>
          <w:sz w:val="28"/>
          <w:szCs w:val="28"/>
        </w:rPr>
        <w:t xml:space="preserve"> </w:t>
      </w:r>
      <w:proofErr w:type="spellStart"/>
      <w:r w:rsidRPr="006B7143">
        <w:rPr>
          <w:rFonts w:ascii="Times New Roman" w:hAnsi="Times New Roman" w:cs="Times New Roman"/>
          <w:sz w:val="28"/>
          <w:szCs w:val="28"/>
        </w:rPr>
        <w:t>папапа</w:t>
      </w:r>
      <w:proofErr w:type="spellEnd"/>
      <w:r w:rsidRPr="006B7143">
        <w:rPr>
          <w:rFonts w:ascii="Times New Roman" w:hAnsi="Times New Roman" w:cs="Times New Roman"/>
          <w:sz w:val="28"/>
          <w:szCs w:val="28"/>
        </w:rPr>
        <w:t>...</w:t>
      </w:r>
      <w:proofErr w:type="spellStart"/>
      <w:r w:rsidRPr="006B7143">
        <w:rPr>
          <w:rFonts w:ascii="Times New Roman" w:hAnsi="Times New Roman" w:cs="Times New Roman"/>
          <w:sz w:val="28"/>
          <w:szCs w:val="28"/>
        </w:rPr>
        <w:t>пупупу</w:t>
      </w:r>
      <w:proofErr w:type="spellEnd"/>
      <w:r w:rsidRPr="006B7143">
        <w:rPr>
          <w:rFonts w:ascii="Times New Roman" w:hAnsi="Times New Roman" w:cs="Times New Roman"/>
          <w:sz w:val="28"/>
          <w:szCs w:val="28"/>
        </w:rPr>
        <w:t>...</w:t>
      </w:r>
      <w:proofErr w:type="spellStart"/>
      <w:r w:rsidRPr="006B7143">
        <w:rPr>
          <w:rFonts w:ascii="Times New Roman" w:hAnsi="Times New Roman" w:cs="Times New Roman"/>
          <w:sz w:val="28"/>
          <w:szCs w:val="28"/>
        </w:rPr>
        <w:t>пипипи</w:t>
      </w:r>
      <w:proofErr w:type="spellEnd"/>
      <w:r w:rsidRPr="006B7143">
        <w:rPr>
          <w:rFonts w:ascii="Times New Roman" w:hAnsi="Times New Roman" w:cs="Times New Roman"/>
          <w:sz w:val="28"/>
          <w:szCs w:val="28"/>
        </w:rPr>
        <w:t>..., слов: имя ребенка, дом, барабан, бабушка, собака, шишка, чай и др. ), обучающийся точно на начало сигнала поднимает руку или выполняет другое действие с предметами (например, в домашних условиях можно использовать складывание карандашей в коробку) или без предметов.</w:t>
      </w:r>
    </w:p>
    <w:p w:rsidR="0055007D" w:rsidRPr="006B7143" w:rsidRDefault="0055007D" w:rsidP="00C91768">
      <w:pPr>
        <w:spacing w:after="0" w:line="360" w:lineRule="auto"/>
        <w:ind w:firstLine="567"/>
        <w:jc w:val="both"/>
        <w:rPr>
          <w:rFonts w:ascii="Times New Roman" w:hAnsi="Times New Roman" w:cs="Times New Roman"/>
          <w:sz w:val="28"/>
          <w:szCs w:val="28"/>
        </w:rPr>
      </w:pPr>
      <w:r w:rsidRPr="006B7143">
        <w:rPr>
          <w:rFonts w:ascii="Times New Roman" w:hAnsi="Times New Roman" w:cs="Times New Roman"/>
          <w:sz w:val="28"/>
          <w:szCs w:val="28"/>
        </w:rPr>
        <w:t xml:space="preserve">Сначала учитель предлагает обучающемуся задание, формулировка которого должна соответствовать его возрасту и индивидуальным особенностям: «Будем играть!» или «Проверим, как ты слышишь!». Если обучающийся затрудняется в </w:t>
      </w:r>
      <w:proofErr w:type="spellStart"/>
      <w:r w:rsidRPr="006B7143">
        <w:rPr>
          <w:rFonts w:ascii="Times New Roman" w:hAnsi="Times New Roman" w:cs="Times New Roman"/>
          <w:sz w:val="28"/>
          <w:szCs w:val="28"/>
        </w:rPr>
        <w:t>слухозрительном</w:t>
      </w:r>
      <w:proofErr w:type="spellEnd"/>
      <w:r w:rsidRPr="006B7143">
        <w:rPr>
          <w:rFonts w:ascii="Times New Roman" w:hAnsi="Times New Roman" w:cs="Times New Roman"/>
          <w:sz w:val="28"/>
          <w:szCs w:val="28"/>
        </w:rPr>
        <w:t xml:space="preserve"> восприятии данных фраз, сурдопедагог использует письменную табличку при одновременном произнесении речевого материала. Обучающийся, как обычно на занятиях, повторяет задание. Затем учитель повторяет задание еще раз устно, предварительно настроив обучающегося: «Послушай еще раз!» Ребенок воспринимает </w:t>
      </w:r>
      <w:proofErr w:type="spellStart"/>
      <w:r w:rsidRPr="006B7143">
        <w:rPr>
          <w:rFonts w:ascii="Times New Roman" w:hAnsi="Times New Roman" w:cs="Times New Roman"/>
          <w:sz w:val="28"/>
          <w:szCs w:val="28"/>
        </w:rPr>
        <w:t>слухозрительно</w:t>
      </w:r>
      <w:proofErr w:type="spellEnd"/>
      <w:r w:rsidRPr="006B7143">
        <w:rPr>
          <w:rFonts w:ascii="Times New Roman" w:hAnsi="Times New Roman" w:cs="Times New Roman"/>
          <w:sz w:val="28"/>
          <w:szCs w:val="28"/>
        </w:rPr>
        <w:t xml:space="preserve"> и снова повторяет воспринятое.</w:t>
      </w:r>
    </w:p>
    <w:p w:rsidR="0055007D" w:rsidRPr="006B7143" w:rsidRDefault="0055007D" w:rsidP="00C91768">
      <w:pPr>
        <w:spacing w:after="0" w:line="360" w:lineRule="auto"/>
        <w:ind w:firstLine="567"/>
        <w:jc w:val="both"/>
        <w:rPr>
          <w:rFonts w:ascii="Times New Roman" w:hAnsi="Times New Roman" w:cs="Times New Roman"/>
          <w:sz w:val="28"/>
          <w:szCs w:val="28"/>
        </w:rPr>
      </w:pPr>
      <w:r w:rsidRPr="006B7143">
        <w:rPr>
          <w:rFonts w:ascii="Times New Roman" w:hAnsi="Times New Roman" w:cs="Times New Roman"/>
          <w:sz w:val="28"/>
          <w:szCs w:val="28"/>
        </w:rPr>
        <w:lastRenderedPageBreak/>
        <w:t xml:space="preserve">Сначала у обучающегося вырабатывается стойкая условная двигательная реакция при </w:t>
      </w:r>
      <w:proofErr w:type="spellStart"/>
      <w:r w:rsidRPr="006B7143">
        <w:rPr>
          <w:rFonts w:ascii="Times New Roman" w:hAnsi="Times New Roman" w:cs="Times New Roman"/>
          <w:sz w:val="28"/>
          <w:szCs w:val="28"/>
        </w:rPr>
        <w:t>слухозрительном</w:t>
      </w:r>
      <w:proofErr w:type="spellEnd"/>
      <w:r w:rsidRPr="006B7143">
        <w:rPr>
          <w:rFonts w:ascii="Times New Roman" w:hAnsi="Times New Roman" w:cs="Times New Roman"/>
          <w:sz w:val="28"/>
          <w:szCs w:val="28"/>
        </w:rPr>
        <w:t xml:space="preserve"> восприятии им речевых стимулов (при использовании индивидуальных слуховых аппаратов). Речевые стимулы учитель предъявляет голосом разговорной громкости при изменении продолжительности пауз между ними. В ответ обучающийся точно на начало звукового сигнала поднимает руку. Затем, когда он начинает действовать уверенно, учитель предъявляет речевые стимулы, закрыв лицо экраном до уровня глаз. Обучающийся воспринимает речевые стимулы на слух и выполняет задание. При уверенном выполнении им задания можно предположить, что обучающийся ощущает на слух (с помощью индивидуальных слуховых аппаратов) голос разговорной громкости.</w:t>
      </w:r>
    </w:p>
    <w:p w:rsidR="0055007D" w:rsidRPr="006B7143" w:rsidRDefault="0055007D" w:rsidP="00C91768">
      <w:pPr>
        <w:spacing w:after="0" w:line="360" w:lineRule="auto"/>
        <w:ind w:firstLine="567"/>
        <w:jc w:val="both"/>
        <w:rPr>
          <w:rFonts w:ascii="Times New Roman" w:hAnsi="Times New Roman" w:cs="Times New Roman"/>
          <w:sz w:val="28"/>
          <w:szCs w:val="28"/>
        </w:rPr>
      </w:pPr>
      <w:r w:rsidRPr="006B7143">
        <w:rPr>
          <w:rFonts w:ascii="Times New Roman" w:hAnsi="Times New Roman" w:cs="Times New Roman"/>
          <w:sz w:val="28"/>
          <w:szCs w:val="28"/>
        </w:rPr>
        <w:t>Отметим, что важное значение имеет субъективная оценка обучающегося комфортности восприятия речевых стимул. В большинстве случаев глухие</w:t>
      </w:r>
      <w:r w:rsidR="0064298D" w:rsidRPr="006B7143">
        <w:rPr>
          <w:rFonts w:ascii="Times New Roman" w:hAnsi="Times New Roman" w:cs="Times New Roman"/>
          <w:sz w:val="28"/>
          <w:szCs w:val="28"/>
        </w:rPr>
        <w:t xml:space="preserve"> обучающиеся</w:t>
      </w:r>
      <w:r w:rsidRPr="006B7143">
        <w:rPr>
          <w:rFonts w:ascii="Times New Roman" w:hAnsi="Times New Roman" w:cs="Times New Roman"/>
          <w:sz w:val="28"/>
          <w:szCs w:val="28"/>
        </w:rPr>
        <w:t xml:space="preserve">, с которыми проводилась работа по развитию речевого слуха с помощью звукоусиливающей аппаратуры, могут самостоятельно оценить, как они слышат с аппаратами. Поэтому учитель спрашивает: «Как ты слышишь?», и обучающийся отвечает. </w:t>
      </w:r>
    </w:p>
    <w:p w:rsidR="0055007D" w:rsidRPr="006B7143" w:rsidRDefault="0055007D" w:rsidP="00C91768">
      <w:pPr>
        <w:spacing w:after="0" w:line="360" w:lineRule="auto"/>
        <w:ind w:firstLine="567"/>
        <w:jc w:val="both"/>
        <w:rPr>
          <w:rFonts w:ascii="Times New Roman" w:hAnsi="Times New Roman" w:cs="Times New Roman"/>
          <w:sz w:val="28"/>
          <w:szCs w:val="28"/>
        </w:rPr>
      </w:pPr>
      <w:r w:rsidRPr="006B7143">
        <w:rPr>
          <w:rFonts w:ascii="Times New Roman" w:hAnsi="Times New Roman" w:cs="Times New Roman"/>
          <w:sz w:val="28"/>
          <w:szCs w:val="28"/>
        </w:rPr>
        <w:t>При затруднении обучающегося в выполнении задания или в случае, если он говорит, что слышит плохо (дети часто говорят: «Тихо!»), родитель, присутствующий на занятии, по просьбе учителя очень аккуратно увеличивает громкость звучания на компьютере.</w:t>
      </w:r>
    </w:p>
    <w:p w:rsidR="0055007D" w:rsidRPr="006B7143" w:rsidRDefault="0055007D" w:rsidP="00C91768">
      <w:pPr>
        <w:spacing w:after="0" w:line="360" w:lineRule="auto"/>
        <w:ind w:firstLine="567"/>
        <w:jc w:val="both"/>
        <w:rPr>
          <w:rFonts w:ascii="Times New Roman" w:hAnsi="Times New Roman" w:cs="Times New Roman"/>
          <w:sz w:val="28"/>
          <w:szCs w:val="28"/>
        </w:rPr>
      </w:pPr>
      <w:r w:rsidRPr="006B7143">
        <w:rPr>
          <w:rFonts w:ascii="Times New Roman" w:hAnsi="Times New Roman" w:cs="Times New Roman"/>
          <w:sz w:val="28"/>
          <w:szCs w:val="28"/>
        </w:rPr>
        <w:t>В новых условиях работа продолжается: учитель снова предъявляет обучающемуся речевые стимулы за экраном и наблюдает его реакцию. При этом сурдопедагог интересуется и субъективной оценкой комфортности восприятия речевых стимулов обучающимся.</w:t>
      </w:r>
    </w:p>
    <w:p w:rsidR="0055007D" w:rsidRPr="006B7143" w:rsidRDefault="0055007D" w:rsidP="00C91768">
      <w:pPr>
        <w:spacing w:after="0" w:line="360" w:lineRule="auto"/>
        <w:ind w:firstLine="567"/>
        <w:jc w:val="both"/>
        <w:rPr>
          <w:rFonts w:ascii="Times New Roman" w:hAnsi="Times New Roman" w:cs="Times New Roman"/>
          <w:sz w:val="28"/>
          <w:szCs w:val="28"/>
        </w:rPr>
      </w:pPr>
      <w:r w:rsidRPr="006B7143">
        <w:rPr>
          <w:rFonts w:ascii="Times New Roman" w:hAnsi="Times New Roman" w:cs="Times New Roman"/>
          <w:sz w:val="28"/>
          <w:szCs w:val="28"/>
        </w:rPr>
        <w:t>При достижении положительного результата следует попробовать уменьшить громкость на компьютере, определяя оптимальное звучание для обучающегося.</w:t>
      </w:r>
    </w:p>
    <w:p w:rsidR="0055007D" w:rsidRPr="006B7143" w:rsidRDefault="0055007D" w:rsidP="00C91768">
      <w:pPr>
        <w:spacing w:after="0" w:line="360" w:lineRule="auto"/>
        <w:ind w:firstLine="567"/>
        <w:jc w:val="both"/>
        <w:rPr>
          <w:rFonts w:ascii="Times New Roman" w:hAnsi="Times New Roman" w:cs="Times New Roman"/>
          <w:sz w:val="28"/>
          <w:szCs w:val="28"/>
        </w:rPr>
      </w:pPr>
      <w:r w:rsidRPr="006B7143">
        <w:rPr>
          <w:rFonts w:ascii="Times New Roman" w:hAnsi="Times New Roman" w:cs="Times New Roman"/>
          <w:sz w:val="28"/>
          <w:szCs w:val="28"/>
        </w:rPr>
        <w:t xml:space="preserve">При проведении второй проверки – различение на слух слов в условиях ограниченного наглядного выбора (выбор до 10 речевых единиц в </w:t>
      </w:r>
      <w:r w:rsidRPr="006B7143">
        <w:rPr>
          <w:rFonts w:ascii="Times New Roman" w:hAnsi="Times New Roman" w:cs="Times New Roman"/>
          <w:sz w:val="28"/>
          <w:szCs w:val="28"/>
        </w:rPr>
        <w:lastRenderedPageBreak/>
        <w:t xml:space="preserve">зависимости от индивидуальных особенностей развития речевого слуха обучающегося), используются слова, знакомые обучающимся по значению и по звучанию. В подготовительной части обучающийся учится на основе </w:t>
      </w:r>
      <w:proofErr w:type="spellStart"/>
      <w:r w:rsidRPr="006B7143">
        <w:rPr>
          <w:rFonts w:ascii="Times New Roman" w:hAnsi="Times New Roman" w:cs="Times New Roman"/>
          <w:sz w:val="28"/>
          <w:szCs w:val="28"/>
        </w:rPr>
        <w:t>слухозрительного</w:t>
      </w:r>
      <w:proofErr w:type="spellEnd"/>
      <w:r w:rsidRPr="006B7143">
        <w:rPr>
          <w:rFonts w:ascii="Times New Roman" w:hAnsi="Times New Roman" w:cs="Times New Roman"/>
          <w:sz w:val="28"/>
          <w:szCs w:val="28"/>
        </w:rPr>
        <w:t xml:space="preserve"> </w:t>
      </w:r>
      <w:r w:rsidRPr="00472DDF">
        <w:rPr>
          <w:rFonts w:ascii="Times New Roman" w:hAnsi="Times New Roman" w:cs="Times New Roman"/>
          <w:color w:val="0D0D0D" w:themeColor="text1" w:themeTint="F2"/>
          <w:sz w:val="28"/>
          <w:szCs w:val="28"/>
        </w:rPr>
        <w:t xml:space="preserve">восприятия (при использовании индивидуальных слуховых аппаратов) различать данные слова с опорой на картинки и таблички, которые он видит на экране компьютера. При предъявлении образца звучания каждого слова учитель подводит курсор к картинке и табличке, которые располагаются, как обычно, друг под другом (табличка под картинкой). Обучающийся повторяет слово и указывает на картинку курсором. Слова в аналогичных условиях предъявляются по два – три раза в случайной последовательности. Затем учитель предлагает: «Теперь сам(а) слушай, повтори и покажи картинку». Он </w:t>
      </w:r>
      <w:r w:rsidRPr="006B7143">
        <w:rPr>
          <w:rFonts w:ascii="Times New Roman" w:hAnsi="Times New Roman" w:cs="Times New Roman"/>
          <w:sz w:val="28"/>
          <w:szCs w:val="28"/>
        </w:rPr>
        <w:t>предъявляет данные слова в случайной последовательности</w:t>
      </w:r>
      <w:r w:rsidR="00472DDF">
        <w:rPr>
          <w:rFonts w:ascii="Times New Roman" w:hAnsi="Times New Roman" w:cs="Times New Roman"/>
          <w:sz w:val="28"/>
          <w:szCs w:val="28"/>
        </w:rPr>
        <w:t>,</w:t>
      </w:r>
      <w:r w:rsidRPr="006B7143">
        <w:rPr>
          <w:rFonts w:ascii="Times New Roman" w:hAnsi="Times New Roman" w:cs="Times New Roman"/>
          <w:sz w:val="28"/>
          <w:szCs w:val="28"/>
        </w:rPr>
        <w:t xml:space="preserve"> обучающийся одновременно указывает на картинку (</w:t>
      </w:r>
      <w:r w:rsidR="00C248E6" w:rsidRPr="006B7143">
        <w:rPr>
          <w:rFonts w:ascii="Times New Roman" w:hAnsi="Times New Roman" w:cs="Times New Roman"/>
          <w:sz w:val="28"/>
          <w:szCs w:val="28"/>
        </w:rPr>
        <w:t xml:space="preserve">при необходимости, </w:t>
      </w:r>
      <w:r w:rsidRPr="006B7143">
        <w:rPr>
          <w:rFonts w:ascii="Times New Roman" w:hAnsi="Times New Roman" w:cs="Times New Roman"/>
          <w:sz w:val="28"/>
          <w:szCs w:val="28"/>
        </w:rPr>
        <w:t>член семьи, присутствующий на занятии, помогает ему) и повторяет слово. После того как учитель убеждается, что задание ребенок выполняет правильно, он приступает к обучению различению данных слов на слух. Работа строится аналогично, учитель использует экран.</w:t>
      </w:r>
    </w:p>
    <w:p w:rsidR="0055007D" w:rsidRPr="006B7143" w:rsidRDefault="0055007D" w:rsidP="00C91768">
      <w:pPr>
        <w:spacing w:after="0" w:line="360" w:lineRule="auto"/>
        <w:ind w:firstLine="567"/>
        <w:jc w:val="both"/>
        <w:rPr>
          <w:rFonts w:ascii="Times New Roman" w:hAnsi="Times New Roman" w:cs="Times New Roman"/>
          <w:sz w:val="28"/>
          <w:szCs w:val="28"/>
        </w:rPr>
      </w:pPr>
      <w:r w:rsidRPr="006B7143">
        <w:rPr>
          <w:rFonts w:ascii="Times New Roman" w:hAnsi="Times New Roman" w:cs="Times New Roman"/>
          <w:sz w:val="28"/>
          <w:szCs w:val="28"/>
        </w:rPr>
        <w:t>В</w:t>
      </w:r>
      <w:r w:rsidRPr="006B7143">
        <w:rPr>
          <w:rFonts w:ascii="Times New Roman" w:hAnsi="Times New Roman" w:cs="Times New Roman"/>
          <w:i/>
          <w:sz w:val="28"/>
          <w:szCs w:val="28"/>
        </w:rPr>
        <w:t xml:space="preserve"> </w:t>
      </w:r>
      <w:r w:rsidRPr="006B7143">
        <w:rPr>
          <w:rFonts w:ascii="Times New Roman" w:hAnsi="Times New Roman" w:cs="Times New Roman"/>
          <w:sz w:val="28"/>
          <w:szCs w:val="28"/>
        </w:rPr>
        <w:t>контрольной части проверки</w:t>
      </w:r>
      <w:r w:rsidRPr="006B7143">
        <w:rPr>
          <w:rFonts w:ascii="Times New Roman" w:hAnsi="Times New Roman" w:cs="Times New Roman"/>
          <w:i/>
          <w:sz w:val="28"/>
          <w:szCs w:val="28"/>
        </w:rPr>
        <w:t xml:space="preserve"> </w:t>
      </w:r>
      <w:r w:rsidRPr="006B7143">
        <w:rPr>
          <w:rFonts w:ascii="Times New Roman" w:hAnsi="Times New Roman" w:cs="Times New Roman"/>
          <w:sz w:val="28"/>
          <w:szCs w:val="28"/>
        </w:rPr>
        <w:t xml:space="preserve">картинки и таблички остаются перед обучающимся. Учитель голосом разговорной громкости предъявляет данные слова за экраном в случайной последовательности (каждое слово не менее, чем по три раза), обучающийся воспринимает слова на слух, каждый раз повторяет слово и указывает на одну из картинок и табличку на экране. Учитель должен убедится, что при данной настройке громкости на компьютере обучающийся уверенно различает слова на слух. При необходимости настройки громкости уточняются </w:t>
      </w:r>
      <w:r w:rsidR="00C248E6" w:rsidRPr="006B7143">
        <w:rPr>
          <w:rFonts w:ascii="Times New Roman" w:hAnsi="Times New Roman" w:cs="Times New Roman"/>
          <w:sz w:val="28"/>
          <w:szCs w:val="28"/>
        </w:rPr>
        <w:t>(при необходимости привлекается взрослый член</w:t>
      </w:r>
      <w:r w:rsidRPr="006B7143">
        <w:rPr>
          <w:rFonts w:ascii="Times New Roman" w:hAnsi="Times New Roman" w:cs="Times New Roman"/>
          <w:sz w:val="28"/>
          <w:szCs w:val="28"/>
        </w:rPr>
        <w:t xml:space="preserve"> семьи, присутствующи</w:t>
      </w:r>
      <w:r w:rsidR="00C248E6" w:rsidRPr="006B7143">
        <w:rPr>
          <w:rFonts w:ascii="Times New Roman" w:hAnsi="Times New Roman" w:cs="Times New Roman"/>
          <w:sz w:val="28"/>
          <w:szCs w:val="28"/>
        </w:rPr>
        <w:t>й</w:t>
      </w:r>
      <w:r w:rsidRPr="006B7143">
        <w:rPr>
          <w:rFonts w:ascii="Times New Roman" w:hAnsi="Times New Roman" w:cs="Times New Roman"/>
          <w:sz w:val="28"/>
          <w:szCs w:val="28"/>
        </w:rPr>
        <w:t xml:space="preserve"> на занятии</w:t>
      </w:r>
      <w:r w:rsidR="00C248E6" w:rsidRPr="006B7143">
        <w:rPr>
          <w:rFonts w:ascii="Times New Roman" w:hAnsi="Times New Roman" w:cs="Times New Roman"/>
          <w:sz w:val="28"/>
          <w:szCs w:val="28"/>
        </w:rPr>
        <w:t>)</w:t>
      </w:r>
      <w:r w:rsidRPr="006B7143">
        <w:rPr>
          <w:rFonts w:ascii="Times New Roman" w:hAnsi="Times New Roman" w:cs="Times New Roman"/>
          <w:sz w:val="28"/>
          <w:szCs w:val="28"/>
        </w:rPr>
        <w:t>.</w:t>
      </w:r>
    </w:p>
    <w:p w:rsidR="0055007D" w:rsidRPr="006B7143" w:rsidRDefault="0055007D" w:rsidP="00C91768">
      <w:pPr>
        <w:spacing w:after="0" w:line="360" w:lineRule="auto"/>
        <w:ind w:firstLine="567"/>
        <w:jc w:val="both"/>
        <w:rPr>
          <w:rFonts w:ascii="Times New Roman" w:hAnsi="Times New Roman" w:cs="Times New Roman"/>
          <w:sz w:val="28"/>
          <w:szCs w:val="28"/>
        </w:rPr>
      </w:pPr>
      <w:r w:rsidRPr="006B7143">
        <w:rPr>
          <w:rFonts w:ascii="Times New Roman" w:hAnsi="Times New Roman" w:cs="Times New Roman"/>
          <w:sz w:val="28"/>
          <w:szCs w:val="28"/>
        </w:rPr>
        <w:t xml:space="preserve">При проведении этой работы учитель аналогично первой проверке интересуется субъективной оценкой обучающегося, как он слышит. </w:t>
      </w:r>
      <w:r w:rsidRPr="006B7143">
        <w:rPr>
          <w:rFonts w:ascii="Times New Roman" w:hAnsi="Times New Roman" w:cs="Times New Roman"/>
          <w:sz w:val="28"/>
          <w:szCs w:val="28"/>
        </w:rPr>
        <w:lastRenderedPageBreak/>
        <w:t>Подбирается оптимальная громкость звучания голоса учителя при использовании видеоконференцсвязи.</w:t>
      </w:r>
    </w:p>
    <w:p w:rsidR="0055007D" w:rsidRPr="00472DDF" w:rsidRDefault="0055007D" w:rsidP="00C91768">
      <w:pPr>
        <w:spacing w:after="0" w:line="360" w:lineRule="auto"/>
        <w:ind w:firstLine="567"/>
        <w:jc w:val="both"/>
        <w:rPr>
          <w:rFonts w:ascii="Times New Roman" w:hAnsi="Times New Roman" w:cs="Times New Roman"/>
          <w:color w:val="0D0D0D" w:themeColor="text1" w:themeTint="F2"/>
          <w:sz w:val="28"/>
          <w:szCs w:val="28"/>
        </w:rPr>
      </w:pPr>
      <w:r w:rsidRPr="006B7143">
        <w:rPr>
          <w:rFonts w:ascii="Times New Roman" w:hAnsi="Times New Roman" w:cs="Times New Roman"/>
          <w:sz w:val="28"/>
          <w:szCs w:val="28"/>
        </w:rPr>
        <w:t xml:space="preserve">Данная проверка может проводиться на одном или нескольких занятиях в зависимости от индивидуальных особенностей обучающегося, а также возможностей родителей включиться в проводимую работу, </w:t>
      </w:r>
      <w:r w:rsidR="00C248E6" w:rsidRPr="006B7143">
        <w:rPr>
          <w:rFonts w:ascii="Times New Roman" w:hAnsi="Times New Roman" w:cs="Times New Roman"/>
          <w:sz w:val="28"/>
          <w:szCs w:val="28"/>
        </w:rPr>
        <w:t xml:space="preserve">прежде всего, </w:t>
      </w:r>
      <w:r w:rsidRPr="006B7143">
        <w:rPr>
          <w:rFonts w:ascii="Times New Roman" w:hAnsi="Times New Roman" w:cs="Times New Roman"/>
          <w:sz w:val="28"/>
          <w:szCs w:val="28"/>
        </w:rPr>
        <w:t>с ребенком младшего школьного возраста. Старшеклассники могут самосто</w:t>
      </w:r>
      <w:r w:rsidR="00C248E6" w:rsidRPr="006B7143">
        <w:rPr>
          <w:rFonts w:ascii="Times New Roman" w:hAnsi="Times New Roman" w:cs="Times New Roman"/>
          <w:sz w:val="28"/>
          <w:szCs w:val="28"/>
        </w:rPr>
        <w:t>я</w:t>
      </w:r>
      <w:r w:rsidRPr="006B7143">
        <w:rPr>
          <w:rFonts w:ascii="Times New Roman" w:hAnsi="Times New Roman" w:cs="Times New Roman"/>
          <w:sz w:val="28"/>
          <w:szCs w:val="28"/>
        </w:rPr>
        <w:t xml:space="preserve">тельно устанавливать громкость, им объясняется значение </w:t>
      </w:r>
      <w:r w:rsidRPr="00472DDF">
        <w:rPr>
          <w:rFonts w:ascii="Times New Roman" w:hAnsi="Times New Roman" w:cs="Times New Roman"/>
          <w:color w:val="0D0D0D" w:themeColor="text1" w:themeTint="F2"/>
          <w:sz w:val="28"/>
          <w:szCs w:val="28"/>
        </w:rPr>
        <w:t xml:space="preserve">оптимальной подборки громкости </w:t>
      </w:r>
      <w:r w:rsidR="00C248E6" w:rsidRPr="00472DDF">
        <w:rPr>
          <w:rFonts w:ascii="Times New Roman" w:hAnsi="Times New Roman" w:cs="Times New Roman"/>
          <w:color w:val="0D0D0D" w:themeColor="text1" w:themeTint="F2"/>
          <w:sz w:val="28"/>
          <w:szCs w:val="28"/>
        </w:rPr>
        <w:t>з</w:t>
      </w:r>
      <w:r w:rsidRPr="00472DDF">
        <w:rPr>
          <w:rFonts w:ascii="Times New Roman" w:hAnsi="Times New Roman" w:cs="Times New Roman"/>
          <w:color w:val="0D0D0D" w:themeColor="text1" w:themeTint="F2"/>
          <w:sz w:val="28"/>
          <w:szCs w:val="28"/>
        </w:rPr>
        <w:t>вучания на компьютере.</w:t>
      </w:r>
    </w:p>
    <w:p w:rsidR="0055007D" w:rsidRPr="00472DDF" w:rsidRDefault="0055007D" w:rsidP="00C91768">
      <w:pPr>
        <w:spacing w:after="0" w:line="360" w:lineRule="auto"/>
        <w:ind w:firstLine="708"/>
        <w:jc w:val="both"/>
        <w:rPr>
          <w:rFonts w:ascii="Times New Roman" w:hAnsi="Times New Roman" w:cs="Times New Roman"/>
          <w:color w:val="0D0D0D" w:themeColor="text1" w:themeTint="F2"/>
          <w:sz w:val="28"/>
          <w:szCs w:val="28"/>
        </w:rPr>
      </w:pPr>
      <w:r w:rsidRPr="00472DDF">
        <w:rPr>
          <w:rFonts w:ascii="Times New Roman" w:hAnsi="Times New Roman" w:cs="Times New Roman"/>
          <w:color w:val="0D0D0D" w:themeColor="text1" w:themeTint="F2"/>
          <w:sz w:val="28"/>
          <w:szCs w:val="28"/>
        </w:rPr>
        <w:t>При проведении проверок восприятия обучающимся разными сенсорными способами (</w:t>
      </w:r>
      <w:proofErr w:type="spellStart"/>
      <w:r w:rsidRPr="00472DDF">
        <w:rPr>
          <w:rFonts w:ascii="Times New Roman" w:hAnsi="Times New Roman" w:cs="Times New Roman"/>
          <w:color w:val="0D0D0D" w:themeColor="text1" w:themeTint="F2"/>
          <w:sz w:val="28"/>
          <w:szCs w:val="28"/>
        </w:rPr>
        <w:t>слухозрительно</w:t>
      </w:r>
      <w:proofErr w:type="spellEnd"/>
      <w:r w:rsidRPr="00472DDF">
        <w:rPr>
          <w:rFonts w:ascii="Times New Roman" w:hAnsi="Times New Roman" w:cs="Times New Roman"/>
          <w:color w:val="0D0D0D" w:themeColor="text1" w:themeTint="F2"/>
          <w:sz w:val="28"/>
          <w:szCs w:val="28"/>
        </w:rPr>
        <w:t xml:space="preserve"> и на слух) контрольных сбалансированных списков слов и восприятия разными сенсорными способами (</w:t>
      </w:r>
      <w:proofErr w:type="spellStart"/>
      <w:r w:rsidRPr="00472DDF">
        <w:rPr>
          <w:rFonts w:ascii="Times New Roman" w:hAnsi="Times New Roman" w:cs="Times New Roman"/>
          <w:color w:val="0D0D0D" w:themeColor="text1" w:themeTint="F2"/>
          <w:sz w:val="28"/>
          <w:szCs w:val="28"/>
        </w:rPr>
        <w:t>слухозрительно</w:t>
      </w:r>
      <w:proofErr w:type="spellEnd"/>
      <w:r w:rsidRPr="00472DDF">
        <w:rPr>
          <w:rFonts w:ascii="Times New Roman" w:hAnsi="Times New Roman" w:cs="Times New Roman"/>
          <w:color w:val="0D0D0D" w:themeColor="text1" w:themeTint="F2"/>
          <w:sz w:val="28"/>
          <w:szCs w:val="28"/>
        </w:rPr>
        <w:t xml:space="preserve"> и на слух) контрольных сбалансированных списков фраз, работа организуется следующим образом: учитель предъявляет весь список слов (фраз); каждую речевую единицу до двух раз; обучающийся воспринимает, слова повторяет, фразы</w:t>
      </w:r>
      <w:r w:rsidR="00472DDF">
        <w:rPr>
          <w:rFonts w:ascii="Times New Roman" w:hAnsi="Times New Roman" w:cs="Times New Roman"/>
          <w:color w:val="0D0D0D" w:themeColor="text1" w:themeTint="F2"/>
          <w:sz w:val="28"/>
          <w:szCs w:val="28"/>
        </w:rPr>
        <w:t>-</w:t>
      </w:r>
      <w:r w:rsidRPr="00472DDF">
        <w:rPr>
          <w:rFonts w:ascii="Times New Roman" w:hAnsi="Times New Roman" w:cs="Times New Roman"/>
          <w:color w:val="0D0D0D" w:themeColor="text1" w:themeTint="F2"/>
          <w:sz w:val="28"/>
          <w:szCs w:val="28"/>
        </w:rPr>
        <w:t xml:space="preserve">сообщения также повторяет, на вопросы отвечает, задания выполняет (для выполнения заданий предусматриваются предметы, которые находятся перед ним на столе; </w:t>
      </w:r>
      <w:r w:rsidR="00C248E6" w:rsidRPr="00472DDF">
        <w:rPr>
          <w:rFonts w:ascii="Times New Roman" w:hAnsi="Times New Roman" w:cs="Times New Roman"/>
          <w:color w:val="0D0D0D" w:themeColor="text1" w:themeTint="F2"/>
          <w:sz w:val="28"/>
          <w:szCs w:val="28"/>
        </w:rPr>
        <w:t xml:space="preserve">при этом </w:t>
      </w:r>
      <w:r w:rsidRPr="00472DDF">
        <w:rPr>
          <w:rFonts w:ascii="Times New Roman" w:hAnsi="Times New Roman" w:cs="Times New Roman"/>
          <w:color w:val="0D0D0D" w:themeColor="text1" w:themeTint="F2"/>
          <w:sz w:val="28"/>
          <w:szCs w:val="28"/>
        </w:rPr>
        <w:t>предметов должно быть больше, чем предусмотрено в заданиях).</w:t>
      </w:r>
    </w:p>
    <w:p w:rsidR="0055007D" w:rsidRPr="006B7143" w:rsidRDefault="0055007D" w:rsidP="00C91768">
      <w:pPr>
        <w:spacing w:after="0" w:line="360" w:lineRule="auto"/>
        <w:ind w:firstLine="708"/>
        <w:jc w:val="both"/>
        <w:rPr>
          <w:rFonts w:ascii="Times New Roman" w:hAnsi="Times New Roman" w:cs="Times New Roman"/>
          <w:sz w:val="28"/>
          <w:szCs w:val="28"/>
        </w:rPr>
      </w:pPr>
      <w:r w:rsidRPr="00472DDF">
        <w:rPr>
          <w:rFonts w:ascii="Times New Roman" w:hAnsi="Times New Roman" w:cs="Times New Roman"/>
          <w:color w:val="0D0D0D" w:themeColor="text1" w:themeTint="F2"/>
          <w:sz w:val="28"/>
          <w:szCs w:val="28"/>
        </w:rPr>
        <w:t xml:space="preserve">При проведении проверок, в случае необходимости, уточняется </w:t>
      </w:r>
      <w:r w:rsidRPr="006B7143">
        <w:rPr>
          <w:rFonts w:ascii="Times New Roman" w:hAnsi="Times New Roman" w:cs="Times New Roman"/>
          <w:sz w:val="28"/>
          <w:szCs w:val="28"/>
        </w:rPr>
        <w:t xml:space="preserve">громкость на компьютере. Обучающийся также оценивает самостоятельно комфортность восприятия речевого материала. </w:t>
      </w:r>
    </w:p>
    <w:p w:rsidR="0055007D" w:rsidRPr="006B7143" w:rsidRDefault="0055007D" w:rsidP="00C91768">
      <w:pPr>
        <w:spacing w:after="0" w:line="360" w:lineRule="auto"/>
        <w:ind w:firstLine="708"/>
        <w:jc w:val="both"/>
        <w:rPr>
          <w:rFonts w:ascii="Times New Roman" w:hAnsi="Times New Roman" w:cs="Times New Roman"/>
          <w:sz w:val="28"/>
          <w:szCs w:val="28"/>
        </w:rPr>
      </w:pPr>
      <w:r w:rsidRPr="006B7143">
        <w:rPr>
          <w:rFonts w:ascii="Times New Roman" w:hAnsi="Times New Roman" w:cs="Times New Roman"/>
          <w:sz w:val="28"/>
          <w:szCs w:val="28"/>
        </w:rPr>
        <w:t>Учитель ведет все протоколы обследования. Результаты проверок сопоставляются с теми, которые были проведены при обучении в школе. Отметим, что результаты проверок с использованием видеоконференцсвязи могут быть хуже, чем ранее в обычных условиях обучения в школе. В дальнейшем, при привыкании обучающегося к работе с использованием видеоконференцсвязи</w:t>
      </w:r>
      <w:r w:rsidR="00472DDF">
        <w:rPr>
          <w:rFonts w:ascii="Times New Roman" w:hAnsi="Times New Roman" w:cs="Times New Roman"/>
          <w:sz w:val="28"/>
          <w:szCs w:val="28"/>
        </w:rPr>
        <w:t>,</w:t>
      </w:r>
      <w:r w:rsidRPr="006B7143">
        <w:rPr>
          <w:rFonts w:ascii="Times New Roman" w:hAnsi="Times New Roman" w:cs="Times New Roman"/>
          <w:sz w:val="28"/>
          <w:szCs w:val="28"/>
        </w:rPr>
        <w:t xml:space="preserve"> результаты, как правило, улучшаются.</w:t>
      </w:r>
    </w:p>
    <w:p w:rsidR="0055007D" w:rsidRPr="00472DDF" w:rsidRDefault="00C248E6" w:rsidP="00C91768">
      <w:pPr>
        <w:spacing w:after="0" w:line="360" w:lineRule="auto"/>
        <w:ind w:firstLine="708"/>
        <w:jc w:val="both"/>
        <w:rPr>
          <w:rFonts w:ascii="Times New Roman" w:hAnsi="Times New Roman" w:cs="Times New Roman"/>
          <w:color w:val="0D0D0D" w:themeColor="text1" w:themeTint="F2"/>
          <w:sz w:val="28"/>
          <w:szCs w:val="28"/>
        </w:rPr>
      </w:pPr>
      <w:r w:rsidRPr="006B7143">
        <w:rPr>
          <w:rFonts w:ascii="Times New Roman" w:hAnsi="Times New Roman" w:cs="Times New Roman"/>
          <w:sz w:val="28"/>
          <w:szCs w:val="28"/>
        </w:rPr>
        <w:t>П</w:t>
      </w:r>
      <w:r w:rsidR="0055007D" w:rsidRPr="006B7143">
        <w:rPr>
          <w:rFonts w:ascii="Times New Roman" w:hAnsi="Times New Roman" w:cs="Times New Roman"/>
          <w:sz w:val="28"/>
          <w:szCs w:val="28"/>
        </w:rPr>
        <w:t>роверк</w:t>
      </w:r>
      <w:r w:rsidRPr="006B7143">
        <w:rPr>
          <w:rFonts w:ascii="Times New Roman" w:hAnsi="Times New Roman" w:cs="Times New Roman"/>
          <w:sz w:val="28"/>
          <w:szCs w:val="28"/>
        </w:rPr>
        <w:t xml:space="preserve">и возможностей </w:t>
      </w:r>
      <w:r w:rsidR="006108CF" w:rsidRPr="006B7143">
        <w:rPr>
          <w:rFonts w:ascii="Times New Roman" w:hAnsi="Times New Roman" w:cs="Times New Roman"/>
          <w:sz w:val="28"/>
          <w:szCs w:val="28"/>
        </w:rPr>
        <w:t xml:space="preserve">слабослышащими и </w:t>
      </w:r>
      <w:proofErr w:type="spellStart"/>
      <w:r w:rsidR="006108CF" w:rsidRPr="006B7143">
        <w:rPr>
          <w:rFonts w:ascii="Times New Roman" w:hAnsi="Times New Roman" w:cs="Times New Roman"/>
          <w:sz w:val="28"/>
          <w:szCs w:val="28"/>
        </w:rPr>
        <w:t>кохлеарно</w:t>
      </w:r>
      <w:proofErr w:type="spellEnd"/>
      <w:r w:rsidR="006108CF" w:rsidRPr="006B7143">
        <w:rPr>
          <w:rFonts w:ascii="Times New Roman" w:hAnsi="Times New Roman" w:cs="Times New Roman"/>
          <w:sz w:val="28"/>
          <w:szCs w:val="28"/>
        </w:rPr>
        <w:t xml:space="preserve"> имплантированными обучающимся при использовании видеоконференцсвязи </w:t>
      </w:r>
      <w:r w:rsidR="0055007D" w:rsidRPr="006B7143">
        <w:rPr>
          <w:rFonts w:ascii="Times New Roman" w:hAnsi="Times New Roman" w:cs="Times New Roman"/>
          <w:sz w:val="28"/>
          <w:szCs w:val="28"/>
        </w:rPr>
        <w:t xml:space="preserve">восприятия </w:t>
      </w:r>
      <w:r w:rsidRPr="006B7143">
        <w:rPr>
          <w:rFonts w:ascii="Times New Roman" w:hAnsi="Times New Roman" w:cs="Times New Roman"/>
          <w:sz w:val="28"/>
          <w:szCs w:val="28"/>
        </w:rPr>
        <w:t>(</w:t>
      </w:r>
      <w:proofErr w:type="spellStart"/>
      <w:r w:rsidRPr="006B7143">
        <w:rPr>
          <w:rFonts w:ascii="Times New Roman" w:hAnsi="Times New Roman" w:cs="Times New Roman"/>
          <w:sz w:val="28"/>
          <w:szCs w:val="28"/>
        </w:rPr>
        <w:t>слухозрительно</w:t>
      </w:r>
      <w:proofErr w:type="spellEnd"/>
      <w:r w:rsidRPr="006B7143">
        <w:rPr>
          <w:rFonts w:ascii="Times New Roman" w:hAnsi="Times New Roman" w:cs="Times New Roman"/>
          <w:sz w:val="28"/>
          <w:szCs w:val="28"/>
        </w:rPr>
        <w:t xml:space="preserve"> и на слух) речевого материала </w:t>
      </w:r>
      <w:r w:rsidR="00472DDF" w:rsidRPr="006B7143">
        <w:rPr>
          <w:rFonts w:ascii="Times New Roman" w:hAnsi="Times New Roman" w:cs="Times New Roman"/>
          <w:sz w:val="28"/>
          <w:szCs w:val="28"/>
        </w:rPr>
        <w:t>–</w:t>
      </w:r>
      <w:r w:rsidRPr="006B7143">
        <w:rPr>
          <w:rFonts w:ascii="Times New Roman" w:hAnsi="Times New Roman" w:cs="Times New Roman"/>
          <w:sz w:val="28"/>
          <w:szCs w:val="28"/>
        </w:rPr>
        <w:t xml:space="preserve"> списков слов </w:t>
      </w:r>
      <w:r w:rsidRPr="006B7143">
        <w:rPr>
          <w:rFonts w:ascii="Times New Roman" w:hAnsi="Times New Roman" w:cs="Times New Roman"/>
          <w:sz w:val="28"/>
          <w:szCs w:val="28"/>
        </w:rPr>
        <w:lastRenderedPageBreak/>
        <w:t xml:space="preserve">(используются списки, разработанные Нейманом Л.В., </w:t>
      </w:r>
      <w:proofErr w:type="spellStart"/>
      <w:r w:rsidRPr="006B7143">
        <w:rPr>
          <w:rFonts w:ascii="Times New Roman" w:hAnsi="Times New Roman" w:cs="Times New Roman"/>
          <w:sz w:val="28"/>
          <w:szCs w:val="28"/>
        </w:rPr>
        <w:t>Леонгард</w:t>
      </w:r>
      <w:proofErr w:type="spellEnd"/>
      <w:r w:rsidRPr="006B7143">
        <w:rPr>
          <w:rFonts w:ascii="Times New Roman" w:hAnsi="Times New Roman" w:cs="Times New Roman"/>
          <w:sz w:val="28"/>
          <w:szCs w:val="28"/>
        </w:rPr>
        <w:t xml:space="preserve"> Э.И. или Покровским Н.Б., в зависимости от года обучения (класса), уровня развития речевого слуха, </w:t>
      </w:r>
      <w:proofErr w:type="spellStart"/>
      <w:r w:rsidRPr="006B7143">
        <w:rPr>
          <w:rFonts w:ascii="Times New Roman" w:hAnsi="Times New Roman" w:cs="Times New Roman"/>
          <w:sz w:val="28"/>
          <w:szCs w:val="28"/>
        </w:rPr>
        <w:t>слухозрительного</w:t>
      </w:r>
      <w:proofErr w:type="spellEnd"/>
      <w:r w:rsidRPr="006B7143">
        <w:rPr>
          <w:rFonts w:ascii="Times New Roman" w:hAnsi="Times New Roman" w:cs="Times New Roman"/>
          <w:sz w:val="28"/>
          <w:szCs w:val="28"/>
        </w:rPr>
        <w:t xml:space="preserve"> восприятия устной речи, общего и речевого развития) и фраз (контрольные сбалансированные списки фраз </w:t>
      </w:r>
      <w:r w:rsidR="006108CF" w:rsidRPr="006B7143">
        <w:rPr>
          <w:rFonts w:ascii="Times New Roman" w:hAnsi="Times New Roman" w:cs="Times New Roman"/>
          <w:sz w:val="28"/>
          <w:szCs w:val="28"/>
        </w:rPr>
        <w:t>составляет учитель</w:t>
      </w:r>
      <w:r w:rsidRPr="006B7143">
        <w:rPr>
          <w:rFonts w:ascii="Times New Roman" w:hAnsi="Times New Roman" w:cs="Times New Roman"/>
          <w:sz w:val="28"/>
          <w:szCs w:val="28"/>
        </w:rPr>
        <w:t xml:space="preserve"> с учетом уровня слухоречевого развития обучающихся) проводятся аналогично </w:t>
      </w:r>
      <w:r w:rsidRPr="00472DDF">
        <w:rPr>
          <w:rFonts w:ascii="Times New Roman" w:hAnsi="Times New Roman" w:cs="Times New Roman"/>
          <w:color w:val="0D0D0D" w:themeColor="text1" w:themeTint="F2"/>
          <w:sz w:val="28"/>
          <w:szCs w:val="28"/>
        </w:rPr>
        <w:t xml:space="preserve">представленной выше работе по восприятию списков слов и фраз глухими обучающимися. </w:t>
      </w:r>
      <w:r w:rsidR="0055007D" w:rsidRPr="00472DDF">
        <w:rPr>
          <w:rFonts w:ascii="Times New Roman" w:hAnsi="Times New Roman" w:cs="Times New Roman"/>
          <w:color w:val="0D0D0D" w:themeColor="text1" w:themeTint="F2"/>
          <w:sz w:val="28"/>
          <w:szCs w:val="28"/>
        </w:rPr>
        <w:t>В ходе проверок определяется оптимальная громкость звучания на компьютере. Результаты проверок, как и у глухих обучающихся, могут оказаться хуже, чем ранее, в обычных условиях обучения в школе. В дальнейшем, при привыкании обучающегося к работе с использованием видеоконференцсвязи результаты, как правило, улучшаются.</w:t>
      </w:r>
    </w:p>
    <w:p w:rsidR="0055007D" w:rsidRPr="00472DDF" w:rsidRDefault="0055007D" w:rsidP="00C91768">
      <w:pPr>
        <w:spacing w:after="0" w:line="360" w:lineRule="auto"/>
        <w:ind w:firstLine="708"/>
        <w:jc w:val="both"/>
        <w:rPr>
          <w:rFonts w:ascii="Times New Roman" w:hAnsi="Times New Roman" w:cs="Times New Roman"/>
          <w:color w:val="0D0D0D" w:themeColor="text1" w:themeTint="F2"/>
          <w:sz w:val="28"/>
          <w:szCs w:val="28"/>
        </w:rPr>
      </w:pPr>
      <w:r w:rsidRPr="00472DDF">
        <w:rPr>
          <w:rFonts w:ascii="Times New Roman" w:hAnsi="Times New Roman" w:cs="Times New Roman"/>
          <w:color w:val="0D0D0D" w:themeColor="text1" w:themeTint="F2"/>
          <w:sz w:val="28"/>
          <w:szCs w:val="28"/>
        </w:rPr>
        <w:t>Отметим, что уточнение громкости звучания на компьютере с учетом субъективной оценки обучающегося проводится на каждом занятии.</w:t>
      </w:r>
    </w:p>
    <w:p w:rsidR="00850F64" w:rsidRPr="006B7143" w:rsidRDefault="008500A0" w:rsidP="005B4077">
      <w:pPr>
        <w:spacing w:after="0" w:line="360" w:lineRule="auto"/>
        <w:jc w:val="center"/>
        <w:rPr>
          <w:rFonts w:ascii="Times New Roman" w:hAnsi="Times New Roman" w:cs="Times New Roman"/>
          <w:b/>
          <w:color w:val="000000"/>
          <w:sz w:val="28"/>
          <w:szCs w:val="28"/>
        </w:rPr>
      </w:pPr>
      <w:r w:rsidRPr="006B7143">
        <w:rPr>
          <w:rFonts w:ascii="Times New Roman" w:hAnsi="Times New Roman" w:cs="Times New Roman"/>
          <w:b/>
          <w:color w:val="000000"/>
          <w:sz w:val="28"/>
          <w:szCs w:val="28"/>
        </w:rPr>
        <w:t xml:space="preserve">Глава 2. Планирование и проведение занятий </w:t>
      </w:r>
      <w:r w:rsidR="005B4077">
        <w:rPr>
          <w:rFonts w:ascii="Times New Roman" w:hAnsi="Times New Roman" w:cs="Times New Roman"/>
          <w:b/>
          <w:color w:val="000000"/>
          <w:sz w:val="28"/>
          <w:szCs w:val="28"/>
        </w:rPr>
        <w:br/>
      </w:r>
      <w:r w:rsidRPr="006B7143">
        <w:rPr>
          <w:rFonts w:ascii="Times New Roman" w:hAnsi="Times New Roman" w:cs="Times New Roman"/>
          <w:b/>
          <w:color w:val="000000"/>
          <w:sz w:val="28"/>
          <w:szCs w:val="28"/>
        </w:rPr>
        <w:t xml:space="preserve">«Формирование речевого слуха и произносительной стороны речи» </w:t>
      </w:r>
      <w:r w:rsidR="005B4077">
        <w:rPr>
          <w:rFonts w:ascii="Times New Roman" w:hAnsi="Times New Roman" w:cs="Times New Roman"/>
          <w:b/>
          <w:color w:val="000000"/>
          <w:sz w:val="28"/>
          <w:szCs w:val="28"/>
        </w:rPr>
        <w:br/>
      </w:r>
      <w:r w:rsidRPr="006B7143">
        <w:rPr>
          <w:rFonts w:ascii="Times New Roman" w:hAnsi="Times New Roman" w:cs="Times New Roman"/>
          <w:b/>
          <w:color w:val="000000"/>
          <w:sz w:val="28"/>
          <w:szCs w:val="28"/>
        </w:rPr>
        <w:t>с использованием видеоконференцсвязи при реализации адаптированных основных об</w:t>
      </w:r>
      <w:r w:rsidR="00671682" w:rsidRPr="006B7143">
        <w:rPr>
          <w:rFonts w:ascii="Times New Roman" w:hAnsi="Times New Roman" w:cs="Times New Roman"/>
          <w:b/>
          <w:color w:val="000000"/>
          <w:sz w:val="28"/>
          <w:szCs w:val="28"/>
        </w:rPr>
        <w:t>щеоб</w:t>
      </w:r>
      <w:r w:rsidRPr="006B7143">
        <w:rPr>
          <w:rFonts w:ascii="Times New Roman" w:hAnsi="Times New Roman" w:cs="Times New Roman"/>
          <w:b/>
          <w:color w:val="000000"/>
          <w:sz w:val="28"/>
          <w:szCs w:val="28"/>
        </w:rPr>
        <w:t xml:space="preserve">разовательных программ </w:t>
      </w:r>
      <w:r w:rsidR="005B4077">
        <w:rPr>
          <w:rFonts w:ascii="Times New Roman" w:hAnsi="Times New Roman" w:cs="Times New Roman"/>
          <w:b/>
          <w:color w:val="000000"/>
          <w:sz w:val="28"/>
          <w:szCs w:val="28"/>
        </w:rPr>
        <w:br/>
      </w:r>
      <w:r w:rsidR="00671682" w:rsidRPr="006B7143">
        <w:rPr>
          <w:rFonts w:ascii="Times New Roman" w:hAnsi="Times New Roman" w:cs="Times New Roman"/>
          <w:b/>
          <w:color w:val="000000"/>
          <w:sz w:val="28"/>
          <w:szCs w:val="28"/>
        </w:rPr>
        <w:t xml:space="preserve">начального общего образования </w:t>
      </w:r>
      <w:r w:rsidRPr="006B7143">
        <w:rPr>
          <w:rFonts w:ascii="Times New Roman" w:hAnsi="Times New Roman" w:cs="Times New Roman"/>
          <w:b/>
          <w:color w:val="000000"/>
          <w:sz w:val="28"/>
          <w:szCs w:val="28"/>
        </w:rPr>
        <w:t>обучающихся с нарушениями слуха</w:t>
      </w:r>
    </w:p>
    <w:p w:rsidR="005B4077" w:rsidRDefault="005B4077" w:rsidP="00472DDF">
      <w:pPr>
        <w:spacing w:after="0" w:line="360" w:lineRule="auto"/>
        <w:ind w:firstLine="709"/>
        <w:jc w:val="both"/>
        <w:rPr>
          <w:rFonts w:ascii="Times New Roman" w:hAnsi="Times New Roman" w:cs="Times New Roman"/>
          <w:b/>
          <w:color w:val="000000"/>
          <w:sz w:val="28"/>
          <w:szCs w:val="28"/>
        </w:rPr>
      </w:pPr>
    </w:p>
    <w:p w:rsidR="00850F64" w:rsidRPr="006B7143" w:rsidRDefault="00850F64" w:rsidP="00472DDF">
      <w:pPr>
        <w:spacing w:after="0" w:line="360" w:lineRule="auto"/>
        <w:ind w:firstLine="709"/>
        <w:jc w:val="both"/>
        <w:rPr>
          <w:rFonts w:ascii="Times New Roman" w:hAnsi="Times New Roman" w:cs="Times New Roman"/>
          <w:b/>
          <w:color w:val="000000"/>
          <w:sz w:val="28"/>
          <w:szCs w:val="28"/>
        </w:rPr>
      </w:pPr>
      <w:r w:rsidRPr="006B7143">
        <w:rPr>
          <w:rFonts w:ascii="Times New Roman" w:hAnsi="Times New Roman" w:cs="Times New Roman"/>
          <w:b/>
          <w:color w:val="000000"/>
          <w:sz w:val="28"/>
          <w:szCs w:val="28"/>
        </w:rPr>
        <w:t>2.1</w:t>
      </w:r>
      <w:r w:rsidR="005B4077">
        <w:rPr>
          <w:rFonts w:ascii="Times New Roman" w:hAnsi="Times New Roman" w:cs="Times New Roman"/>
          <w:b/>
          <w:color w:val="000000"/>
          <w:sz w:val="28"/>
          <w:szCs w:val="28"/>
        </w:rPr>
        <w:t>.</w:t>
      </w:r>
      <w:r w:rsidRPr="006B7143">
        <w:rPr>
          <w:rFonts w:ascii="Times New Roman" w:hAnsi="Times New Roman" w:cs="Times New Roman"/>
          <w:b/>
          <w:color w:val="000000"/>
          <w:sz w:val="28"/>
          <w:szCs w:val="28"/>
        </w:rPr>
        <w:t xml:space="preserve"> Планирование и проведение </w:t>
      </w:r>
      <w:r w:rsidR="006F56D8" w:rsidRPr="006B7143">
        <w:rPr>
          <w:rFonts w:ascii="Times New Roman" w:hAnsi="Times New Roman" w:cs="Times New Roman"/>
          <w:b/>
          <w:color w:val="000000"/>
          <w:sz w:val="28"/>
          <w:szCs w:val="28"/>
        </w:rPr>
        <w:t xml:space="preserve">работы по развитию </w:t>
      </w:r>
      <w:r w:rsidR="00C519BC" w:rsidRPr="006B7143">
        <w:rPr>
          <w:rFonts w:ascii="Times New Roman" w:hAnsi="Times New Roman" w:cs="Times New Roman"/>
          <w:b/>
          <w:color w:val="000000"/>
          <w:sz w:val="28"/>
          <w:szCs w:val="28"/>
        </w:rPr>
        <w:t>в</w:t>
      </w:r>
      <w:r w:rsidR="001E1938" w:rsidRPr="006B7143">
        <w:rPr>
          <w:rFonts w:ascii="Times New Roman" w:hAnsi="Times New Roman" w:cs="Times New Roman"/>
          <w:b/>
          <w:color w:val="000000"/>
          <w:sz w:val="28"/>
          <w:szCs w:val="28"/>
        </w:rPr>
        <w:t>о</w:t>
      </w:r>
      <w:r w:rsidR="00C519BC" w:rsidRPr="006B7143">
        <w:rPr>
          <w:rFonts w:ascii="Times New Roman" w:hAnsi="Times New Roman" w:cs="Times New Roman"/>
          <w:b/>
          <w:color w:val="000000"/>
          <w:sz w:val="28"/>
          <w:szCs w:val="28"/>
        </w:rPr>
        <w:t xml:space="preserve">сприятия устной речи </w:t>
      </w:r>
      <w:r w:rsidR="006F56D8" w:rsidRPr="006B7143">
        <w:rPr>
          <w:rFonts w:ascii="Times New Roman" w:hAnsi="Times New Roman" w:cs="Times New Roman"/>
          <w:b/>
          <w:color w:val="000000"/>
          <w:sz w:val="28"/>
          <w:szCs w:val="28"/>
        </w:rPr>
        <w:t xml:space="preserve">у глухих обучающихся начальных классов на занятиях </w:t>
      </w:r>
      <w:r w:rsidRPr="006B7143">
        <w:rPr>
          <w:rFonts w:ascii="Times New Roman" w:hAnsi="Times New Roman" w:cs="Times New Roman"/>
          <w:b/>
          <w:color w:val="000000"/>
          <w:sz w:val="28"/>
          <w:szCs w:val="28"/>
        </w:rPr>
        <w:t xml:space="preserve">«Формирование речевого слуха и произносительной стороны речи» </w:t>
      </w:r>
      <w:r w:rsidR="001E1938" w:rsidRPr="006B7143">
        <w:rPr>
          <w:rFonts w:ascii="Times New Roman" w:hAnsi="Times New Roman" w:cs="Times New Roman"/>
          <w:b/>
          <w:color w:val="000000"/>
          <w:sz w:val="28"/>
          <w:szCs w:val="28"/>
        </w:rPr>
        <w:t>при</w:t>
      </w:r>
      <w:r w:rsidRPr="006B7143">
        <w:rPr>
          <w:rFonts w:ascii="Times New Roman" w:hAnsi="Times New Roman" w:cs="Times New Roman"/>
          <w:b/>
          <w:color w:val="000000"/>
          <w:sz w:val="28"/>
          <w:szCs w:val="28"/>
        </w:rPr>
        <w:t xml:space="preserve"> использовани</w:t>
      </w:r>
      <w:r w:rsidR="001E1938" w:rsidRPr="006B7143">
        <w:rPr>
          <w:rFonts w:ascii="Times New Roman" w:hAnsi="Times New Roman" w:cs="Times New Roman"/>
          <w:b/>
          <w:color w:val="000000"/>
          <w:sz w:val="28"/>
          <w:szCs w:val="28"/>
        </w:rPr>
        <w:t>и</w:t>
      </w:r>
      <w:r w:rsidRPr="006B7143">
        <w:rPr>
          <w:rFonts w:ascii="Times New Roman" w:hAnsi="Times New Roman" w:cs="Times New Roman"/>
          <w:b/>
          <w:color w:val="000000"/>
          <w:sz w:val="28"/>
          <w:szCs w:val="28"/>
        </w:rPr>
        <w:t xml:space="preserve"> видеоконференцсвязи</w:t>
      </w:r>
    </w:p>
    <w:p w:rsidR="003327A0" w:rsidRPr="006B7143" w:rsidRDefault="001D5BDC" w:rsidP="00A16331">
      <w:pPr>
        <w:pStyle w:val="a6"/>
        <w:spacing w:line="360" w:lineRule="auto"/>
        <w:ind w:firstLine="709"/>
        <w:rPr>
          <w:sz w:val="28"/>
          <w:szCs w:val="28"/>
        </w:rPr>
      </w:pPr>
      <w:r w:rsidRPr="006B7143">
        <w:rPr>
          <w:sz w:val="28"/>
          <w:szCs w:val="28"/>
        </w:rPr>
        <w:t>Проектирование</w:t>
      </w:r>
      <w:r w:rsidR="00CC6729" w:rsidRPr="006B7143">
        <w:rPr>
          <w:sz w:val="28"/>
          <w:szCs w:val="28"/>
        </w:rPr>
        <w:t xml:space="preserve"> </w:t>
      </w:r>
      <w:r w:rsidRPr="006B7143">
        <w:rPr>
          <w:sz w:val="28"/>
          <w:szCs w:val="28"/>
        </w:rPr>
        <w:t xml:space="preserve">занятий коррекционно-развивающей области внеурочной деятельности </w:t>
      </w:r>
      <w:r w:rsidR="00CC6729" w:rsidRPr="006B7143">
        <w:rPr>
          <w:sz w:val="28"/>
          <w:szCs w:val="28"/>
        </w:rPr>
        <w:t xml:space="preserve">«Формирование речевого слуха и произносительной стороны речи» с </w:t>
      </w:r>
      <w:r w:rsidR="00CC6ED5" w:rsidRPr="006B7143">
        <w:rPr>
          <w:sz w:val="28"/>
          <w:szCs w:val="28"/>
        </w:rPr>
        <w:t xml:space="preserve">глухими обучающимися </w:t>
      </w:r>
      <w:r w:rsidR="00394AC2" w:rsidRPr="006B7143">
        <w:rPr>
          <w:sz w:val="28"/>
          <w:szCs w:val="28"/>
        </w:rPr>
        <w:t xml:space="preserve">в дистанционном формате обучения </w:t>
      </w:r>
      <w:r w:rsidRPr="006B7143">
        <w:rPr>
          <w:sz w:val="28"/>
          <w:szCs w:val="28"/>
        </w:rPr>
        <w:t xml:space="preserve">базируется на основных положениях научно обоснованной и проверенной в многолетней практике системы </w:t>
      </w:r>
      <w:r w:rsidR="00CC6ED5" w:rsidRPr="006B7143">
        <w:rPr>
          <w:sz w:val="28"/>
          <w:szCs w:val="28"/>
        </w:rPr>
        <w:t>работы</w:t>
      </w:r>
      <w:r w:rsidRPr="006B7143">
        <w:rPr>
          <w:sz w:val="28"/>
          <w:szCs w:val="28"/>
        </w:rPr>
        <w:t xml:space="preserve"> по развитию восприятия и воспроизведения устной речи у данной </w:t>
      </w:r>
      <w:r w:rsidRPr="006B7143">
        <w:rPr>
          <w:sz w:val="28"/>
          <w:szCs w:val="28"/>
        </w:rPr>
        <w:lastRenderedPageBreak/>
        <w:t>категории обучающихся с нарушениями слуха</w:t>
      </w:r>
      <w:r w:rsidR="00CC6ED5" w:rsidRPr="006B7143">
        <w:rPr>
          <w:sz w:val="28"/>
          <w:szCs w:val="28"/>
        </w:rPr>
        <w:t xml:space="preserve"> </w:t>
      </w:r>
      <w:r w:rsidR="005C2865" w:rsidRPr="006B7143">
        <w:rPr>
          <w:sz w:val="28"/>
          <w:szCs w:val="28"/>
        </w:rPr>
        <w:t>(</w:t>
      </w:r>
      <w:r w:rsidRPr="006B7143">
        <w:rPr>
          <w:sz w:val="28"/>
          <w:szCs w:val="28"/>
        </w:rPr>
        <w:t>К.А.</w:t>
      </w:r>
      <w:r w:rsidR="0028765F" w:rsidRPr="006B7143">
        <w:rPr>
          <w:sz w:val="28"/>
          <w:szCs w:val="28"/>
        </w:rPr>
        <w:t xml:space="preserve"> </w:t>
      </w:r>
      <w:r w:rsidRPr="006B7143">
        <w:rPr>
          <w:sz w:val="28"/>
          <w:szCs w:val="28"/>
        </w:rPr>
        <w:t xml:space="preserve">Волкова, 1980, </w:t>
      </w:r>
      <w:proofErr w:type="spellStart"/>
      <w:r w:rsidR="00394AC2" w:rsidRPr="006B7143">
        <w:rPr>
          <w:sz w:val="28"/>
          <w:szCs w:val="28"/>
        </w:rPr>
        <w:t>Рау</w:t>
      </w:r>
      <w:proofErr w:type="spellEnd"/>
      <w:r w:rsidR="00394AC2" w:rsidRPr="006B7143">
        <w:rPr>
          <w:sz w:val="28"/>
          <w:szCs w:val="28"/>
        </w:rPr>
        <w:t xml:space="preserve">. Ф.Ф., </w:t>
      </w:r>
      <w:proofErr w:type="spellStart"/>
      <w:r w:rsidR="00394AC2" w:rsidRPr="006B7143">
        <w:rPr>
          <w:sz w:val="28"/>
          <w:szCs w:val="28"/>
        </w:rPr>
        <w:t>Слезина</w:t>
      </w:r>
      <w:proofErr w:type="spellEnd"/>
      <w:r w:rsidR="00394AC2" w:rsidRPr="006B7143">
        <w:rPr>
          <w:sz w:val="28"/>
          <w:szCs w:val="28"/>
        </w:rPr>
        <w:t xml:space="preserve"> Н.Ф., 1981, </w:t>
      </w:r>
      <w:r w:rsidR="005C2865" w:rsidRPr="006B7143">
        <w:rPr>
          <w:sz w:val="28"/>
          <w:szCs w:val="28"/>
        </w:rPr>
        <w:t xml:space="preserve">Кузьмичева Е.П., </w:t>
      </w:r>
      <w:r w:rsidR="00CC6ED5" w:rsidRPr="006B7143">
        <w:rPr>
          <w:sz w:val="28"/>
          <w:szCs w:val="28"/>
        </w:rPr>
        <w:t>1991, Кузьмичева Е.П., Яхнина Е.З., 2014 и др.)</w:t>
      </w:r>
      <w:r w:rsidR="00E5266E" w:rsidRPr="006B7143">
        <w:rPr>
          <w:sz w:val="28"/>
          <w:szCs w:val="28"/>
        </w:rPr>
        <w:t xml:space="preserve">. </w:t>
      </w:r>
    </w:p>
    <w:p w:rsidR="000B09A1" w:rsidRPr="006B7143" w:rsidRDefault="00BA6FF1" w:rsidP="00A16331">
      <w:pPr>
        <w:pStyle w:val="a6"/>
        <w:spacing w:line="360" w:lineRule="auto"/>
        <w:ind w:firstLine="709"/>
        <w:rPr>
          <w:sz w:val="28"/>
          <w:szCs w:val="28"/>
        </w:rPr>
      </w:pPr>
      <w:r w:rsidRPr="006B7143">
        <w:rPr>
          <w:sz w:val="28"/>
          <w:szCs w:val="28"/>
        </w:rPr>
        <w:t>В</w:t>
      </w:r>
      <w:r w:rsidR="00E5266E" w:rsidRPr="006B7143">
        <w:rPr>
          <w:sz w:val="28"/>
          <w:szCs w:val="28"/>
        </w:rPr>
        <w:t xml:space="preserve"> первоначальный период проведения занятий после проведения мероприятий, указанных выше, </w:t>
      </w:r>
      <w:r w:rsidR="00E51FFB" w:rsidRPr="006B7143">
        <w:rPr>
          <w:sz w:val="28"/>
          <w:szCs w:val="28"/>
        </w:rPr>
        <w:t>важно</w:t>
      </w:r>
      <w:r w:rsidR="00E5266E" w:rsidRPr="006B7143">
        <w:rPr>
          <w:sz w:val="28"/>
          <w:szCs w:val="28"/>
        </w:rPr>
        <w:t xml:space="preserve"> </w:t>
      </w:r>
      <w:r w:rsidR="007C7BAF" w:rsidRPr="006B7143">
        <w:rPr>
          <w:sz w:val="28"/>
          <w:szCs w:val="28"/>
        </w:rPr>
        <w:t xml:space="preserve">провести корректировку рабочих программ, включая календарно-тематическое планирование с учетом </w:t>
      </w:r>
      <w:r w:rsidR="0091427A" w:rsidRPr="006B7143">
        <w:rPr>
          <w:sz w:val="28"/>
          <w:szCs w:val="28"/>
        </w:rPr>
        <w:t xml:space="preserve">изменения </w:t>
      </w:r>
      <w:r w:rsidR="007C7BAF" w:rsidRPr="006B7143">
        <w:rPr>
          <w:sz w:val="28"/>
          <w:szCs w:val="28"/>
        </w:rPr>
        <w:t xml:space="preserve">условий </w:t>
      </w:r>
      <w:r w:rsidR="0091427A" w:rsidRPr="006B7143">
        <w:rPr>
          <w:sz w:val="28"/>
          <w:szCs w:val="28"/>
        </w:rPr>
        <w:t>проведения образовательно-коррекционной работы</w:t>
      </w:r>
      <w:r w:rsidR="00E5266E" w:rsidRPr="006B7143">
        <w:rPr>
          <w:sz w:val="28"/>
          <w:szCs w:val="28"/>
        </w:rPr>
        <w:t xml:space="preserve">. </w:t>
      </w:r>
    </w:p>
    <w:p w:rsidR="007C7540" w:rsidRPr="006B7143" w:rsidRDefault="00E5266E" w:rsidP="00A16331">
      <w:pPr>
        <w:pStyle w:val="a6"/>
        <w:spacing w:line="360" w:lineRule="auto"/>
        <w:ind w:firstLine="709"/>
        <w:rPr>
          <w:sz w:val="28"/>
          <w:szCs w:val="28"/>
        </w:rPr>
      </w:pPr>
      <w:r w:rsidRPr="006B7143">
        <w:rPr>
          <w:sz w:val="28"/>
          <w:szCs w:val="28"/>
        </w:rPr>
        <w:t xml:space="preserve">Отметим, что </w:t>
      </w:r>
      <w:r w:rsidR="00CB0AE8" w:rsidRPr="006B7143">
        <w:rPr>
          <w:sz w:val="28"/>
          <w:szCs w:val="28"/>
        </w:rPr>
        <w:t>как показывает практика,</w:t>
      </w:r>
      <w:r w:rsidRPr="006B7143">
        <w:rPr>
          <w:sz w:val="28"/>
          <w:szCs w:val="28"/>
        </w:rPr>
        <w:t xml:space="preserve"> глух</w:t>
      </w:r>
      <w:r w:rsidR="0091427A" w:rsidRPr="006B7143">
        <w:rPr>
          <w:sz w:val="28"/>
          <w:szCs w:val="28"/>
        </w:rPr>
        <w:t>ие обучающие</w:t>
      </w:r>
      <w:r w:rsidRPr="006B7143">
        <w:rPr>
          <w:sz w:val="28"/>
          <w:szCs w:val="28"/>
        </w:rPr>
        <w:t xml:space="preserve">ся начальных классов </w:t>
      </w:r>
      <w:r w:rsidR="00CB0AE8" w:rsidRPr="006B7143">
        <w:rPr>
          <w:sz w:val="28"/>
          <w:szCs w:val="28"/>
        </w:rPr>
        <w:t xml:space="preserve">в первоначальный период проведения занятий </w:t>
      </w:r>
      <w:r w:rsidR="0091427A" w:rsidRPr="006B7143">
        <w:rPr>
          <w:sz w:val="28"/>
          <w:szCs w:val="28"/>
        </w:rPr>
        <w:t xml:space="preserve">в онлайн-формате </w:t>
      </w:r>
      <w:r w:rsidR="00CB0AE8" w:rsidRPr="006B7143">
        <w:rPr>
          <w:sz w:val="28"/>
          <w:szCs w:val="28"/>
        </w:rPr>
        <w:t xml:space="preserve">с использованием видеоконференцсвязи </w:t>
      </w:r>
      <w:r w:rsidR="0091427A" w:rsidRPr="006B7143">
        <w:rPr>
          <w:sz w:val="28"/>
          <w:szCs w:val="28"/>
        </w:rPr>
        <w:t>затрудняю</w:t>
      </w:r>
      <w:r w:rsidRPr="006B7143">
        <w:rPr>
          <w:sz w:val="28"/>
          <w:szCs w:val="28"/>
        </w:rPr>
        <w:t>тся выполнять те задания</w:t>
      </w:r>
      <w:r w:rsidR="00012DD5" w:rsidRPr="006B7143">
        <w:rPr>
          <w:sz w:val="28"/>
          <w:szCs w:val="28"/>
        </w:rPr>
        <w:t xml:space="preserve"> по развитию речевого слуха</w:t>
      </w:r>
      <w:r w:rsidRPr="006B7143">
        <w:rPr>
          <w:sz w:val="28"/>
          <w:szCs w:val="28"/>
        </w:rPr>
        <w:t xml:space="preserve">, </w:t>
      </w:r>
      <w:r w:rsidR="000B09A1" w:rsidRPr="006B7143">
        <w:rPr>
          <w:sz w:val="28"/>
          <w:szCs w:val="28"/>
        </w:rPr>
        <w:t>которые он</w:t>
      </w:r>
      <w:r w:rsidR="0091427A" w:rsidRPr="006B7143">
        <w:rPr>
          <w:sz w:val="28"/>
          <w:szCs w:val="28"/>
        </w:rPr>
        <w:t>и</w:t>
      </w:r>
      <w:r w:rsidR="000B09A1" w:rsidRPr="006B7143">
        <w:rPr>
          <w:sz w:val="28"/>
          <w:szCs w:val="28"/>
        </w:rPr>
        <w:t xml:space="preserve"> успешно выполнял</w:t>
      </w:r>
      <w:r w:rsidR="0091427A" w:rsidRPr="006B7143">
        <w:rPr>
          <w:sz w:val="28"/>
          <w:szCs w:val="28"/>
        </w:rPr>
        <w:t>и при обучении в школе в офлайн-режиме</w:t>
      </w:r>
      <w:r w:rsidR="00CB0AE8" w:rsidRPr="006B7143">
        <w:rPr>
          <w:sz w:val="28"/>
          <w:szCs w:val="28"/>
        </w:rPr>
        <w:t xml:space="preserve">. Это обусловлено, с одной стороны, новыми условиями восприятия устной речи, с другой </w:t>
      </w:r>
      <w:r w:rsidR="002717F2" w:rsidRPr="006B7143">
        <w:rPr>
          <w:sz w:val="28"/>
          <w:szCs w:val="28"/>
        </w:rPr>
        <w:t>–</w:t>
      </w:r>
      <w:r w:rsidR="00CB0AE8" w:rsidRPr="006B7143">
        <w:rPr>
          <w:sz w:val="28"/>
          <w:szCs w:val="28"/>
        </w:rPr>
        <w:t xml:space="preserve"> новой формой организации обучения на индивидуальных занятиях</w:t>
      </w:r>
      <w:r w:rsidR="000B09A1" w:rsidRPr="006B7143">
        <w:rPr>
          <w:sz w:val="28"/>
          <w:szCs w:val="28"/>
        </w:rPr>
        <w:t>.</w:t>
      </w:r>
      <w:r w:rsidRPr="006B7143">
        <w:rPr>
          <w:sz w:val="28"/>
          <w:szCs w:val="28"/>
        </w:rPr>
        <w:t xml:space="preserve"> </w:t>
      </w:r>
      <w:r w:rsidR="0091427A" w:rsidRPr="006B7143">
        <w:rPr>
          <w:sz w:val="28"/>
          <w:szCs w:val="28"/>
        </w:rPr>
        <w:t xml:space="preserve">В связи с этим рекомендуем </w:t>
      </w:r>
      <w:r w:rsidR="00CB0AE8" w:rsidRPr="006B7143">
        <w:rPr>
          <w:sz w:val="28"/>
          <w:szCs w:val="28"/>
        </w:rPr>
        <w:t xml:space="preserve">сначала </w:t>
      </w:r>
      <w:r w:rsidR="0091427A" w:rsidRPr="006B7143">
        <w:rPr>
          <w:sz w:val="28"/>
          <w:szCs w:val="28"/>
        </w:rPr>
        <w:t xml:space="preserve">спланировать временное проведение коррекционно-развивающей работы </w:t>
      </w:r>
      <w:r w:rsidRPr="006B7143">
        <w:rPr>
          <w:sz w:val="28"/>
          <w:szCs w:val="28"/>
        </w:rPr>
        <w:t xml:space="preserve">с </w:t>
      </w:r>
      <w:r w:rsidR="00735C6E" w:rsidRPr="006B7143">
        <w:rPr>
          <w:sz w:val="28"/>
          <w:szCs w:val="28"/>
        </w:rPr>
        <w:t xml:space="preserve">уже </w:t>
      </w:r>
      <w:r w:rsidRPr="006B7143">
        <w:rPr>
          <w:sz w:val="28"/>
          <w:szCs w:val="28"/>
        </w:rPr>
        <w:t>пройденным материалом</w:t>
      </w:r>
      <w:r w:rsidR="00706CE4" w:rsidRPr="006B7143">
        <w:rPr>
          <w:sz w:val="28"/>
          <w:szCs w:val="28"/>
        </w:rPr>
        <w:t xml:space="preserve"> при его </w:t>
      </w:r>
      <w:proofErr w:type="spellStart"/>
      <w:r w:rsidR="00706CE4" w:rsidRPr="006B7143">
        <w:rPr>
          <w:sz w:val="28"/>
          <w:szCs w:val="28"/>
        </w:rPr>
        <w:t>слухозрительном</w:t>
      </w:r>
      <w:proofErr w:type="spellEnd"/>
      <w:r w:rsidR="00706CE4" w:rsidRPr="006B7143">
        <w:rPr>
          <w:sz w:val="28"/>
          <w:szCs w:val="28"/>
        </w:rPr>
        <w:t xml:space="preserve"> восприятии, затем </w:t>
      </w:r>
      <w:r w:rsidR="00012DD5" w:rsidRPr="006B7143">
        <w:rPr>
          <w:sz w:val="28"/>
          <w:szCs w:val="28"/>
        </w:rPr>
        <w:t>при восприятии</w:t>
      </w:r>
      <w:r w:rsidR="00706CE4" w:rsidRPr="006B7143">
        <w:rPr>
          <w:sz w:val="28"/>
          <w:szCs w:val="28"/>
        </w:rPr>
        <w:t xml:space="preserve"> на слух.</w:t>
      </w:r>
      <w:r w:rsidRPr="006B7143">
        <w:rPr>
          <w:sz w:val="28"/>
          <w:szCs w:val="28"/>
        </w:rPr>
        <w:t xml:space="preserve"> </w:t>
      </w:r>
    </w:p>
    <w:p w:rsidR="005508B9" w:rsidRPr="006B7143" w:rsidRDefault="00012DD5" w:rsidP="00A16331">
      <w:pPr>
        <w:pStyle w:val="a6"/>
        <w:spacing w:line="360" w:lineRule="auto"/>
        <w:ind w:firstLine="709"/>
        <w:rPr>
          <w:sz w:val="28"/>
          <w:szCs w:val="28"/>
        </w:rPr>
      </w:pPr>
      <w:r w:rsidRPr="006B7143">
        <w:rPr>
          <w:sz w:val="28"/>
          <w:szCs w:val="28"/>
        </w:rPr>
        <w:t xml:space="preserve">Рассмотрим </w:t>
      </w:r>
      <w:r w:rsidR="000B09A1" w:rsidRPr="006B7143">
        <w:rPr>
          <w:sz w:val="28"/>
          <w:szCs w:val="28"/>
        </w:rPr>
        <w:t>несколько при</w:t>
      </w:r>
      <w:r w:rsidRPr="006B7143">
        <w:rPr>
          <w:sz w:val="28"/>
          <w:szCs w:val="28"/>
        </w:rPr>
        <w:t>меров.</w:t>
      </w:r>
    </w:p>
    <w:p w:rsidR="007C7540" w:rsidRPr="006B7143" w:rsidRDefault="00BA6FF1" w:rsidP="00A16331">
      <w:pPr>
        <w:pStyle w:val="a6"/>
        <w:tabs>
          <w:tab w:val="left" w:pos="567"/>
        </w:tabs>
        <w:spacing w:line="360" w:lineRule="auto"/>
        <w:ind w:firstLine="709"/>
        <w:rPr>
          <w:sz w:val="28"/>
          <w:szCs w:val="28"/>
        </w:rPr>
      </w:pPr>
      <w:r w:rsidRPr="006B7143">
        <w:rPr>
          <w:sz w:val="28"/>
          <w:szCs w:val="28"/>
        </w:rPr>
        <w:t>Е</w:t>
      </w:r>
      <w:r w:rsidR="00E5266E" w:rsidRPr="006B7143">
        <w:rPr>
          <w:sz w:val="28"/>
          <w:szCs w:val="28"/>
        </w:rPr>
        <w:t xml:space="preserve">сли </w:t>
      </w:r>
      <w:r w:rsidR="005508B9" w:rsidRPr="006B7143">
        <w:rPr>
          <w:sz w:val="28"/>
          <w:szCs w:val="28"/>
        </w:rPr>
        <w:t xml:space="preserve">глухой </w:t>
      </w:r>
      <w:r w:rsidR="00E5266E" w:rsidRPr="006B7143">
        <w:rPr>
          <w:sz w:val="28"/>
          <w:szCs w:val="28"/>
        </w:rPr>
        <w:t>обучающийся первого класса</w:t>
      </w:r>
      <w:r w:rsidR="005508B9" w:rsidRPr="006B7143">
        <w:rPr>
          <w:sz w:val="28"/>
          <w:szCs w:val="28"/>
        </w:rPr>
        <w:t>, получающий образование н</w:t>
      </w:r>
      <w:r w:rsidR="00012DD5" w:rsidRPr="006B7143">
        <w:rPr>
          <w:sz w:val="28"/>
          <w:szCs w:val="28"/>
        </w:rPr>
        <w:t>а основе АООП НОО (вариант 1.2)</w:t>
      </w:r>
      <w:r w:rsidR="00E5266E" w:rsidRPr="006B7143">
        <w:rPr>
          <w:sz w:val="28"/>
          <w:szCs w:val="28"/>
        </w:rPr>
        <w:t xml:space="preserve"> </w:t>
      </w:r>
      <w:r w:rsidR="00012DD5" w:rsidRPr="006B7143">
        <w:rPr>
          <w:sz w:val="28"/>
          <w:szCs w:val="28"/>
        </w:rPr>
        <w:t xml:space="preserve">в соответствии с рабочей программой индивидуальных занятий «Формирование речевого слуха и произносительной стороны речи», включающей календарно-тематическое планирование, </w:t>
      </w:r>
      <w:r w:rsidR="00E5266E" w:rsidRPr="006B7143">
        <w:rPr>
          <w:sz w:val="28"/>
          <w:szCs w:val="28"/>
        </w:rPr>
        <w:t xml:space="preserve">учился до перехода на временное вынужденное дистанционное обучение различать и опознавать на слух фразы, то </w:t>
      </w:r>
      <w:r w:rsidR="00012DD5" w:rsidRPr="006B7143">
        <w:rPr>
          <w:sz w:val="28"/>
          <w:szCs w:val="28"/>
        </w:rPr>
        <w:t xml:space="preserve">в первоначальный период работы с использованием видеоконференцсвязи </w:t>
      </w:r>
      <w:r w:rsidR="00E5266E" w:rsidRPr="006B7143">
        <w:rPr>
          <w:sz w:val="28"/>
          <w:szCs w:val="28"/>
        </w:rPr>
        <w:t>можно «вернуться» к работе по различению и опознаванию</w:t>
      </w:r>
      <w:r w:rsidR="007C7540" w:rsidRPr="006B7143">
        <w:rPr>
          <w:sz w:val="28"/>
          <w:szCs w:val="28"/>
        </w:rPr>
        <w:t xml:space="preserve"> </w:t>
      </w:r>
      <w:proofErr w:type="spellStart"/>
      <w:r w:rsidR="007C7540" w:rsidRPr="006B7143">
        <w:rPr>
          <w:sz w:val="28"/>
          <w:szCs w:val="28"/>
        </w:rPr>
        <w:t>слухозрительно</w:t>
      </w:r>
      <w:proofErr w:type="spellEnd"/>
      <w:r w:rsidR="007C7540" w:rsidRPr="006B7143">
        <w:rPr>
          <w:sz w:val="28"/>
          <w:szCs w:val="28"/>
        </w:rPr>
        <w:t xml:space="preserve"> и </w:t>
      </w:r>
      <w:r w:rsidR="00E5266E" w:rsidRPr="006B7143">
        <w:rPr>
          <w:sz w:val="28"/>
          <w:szCs w:val="28"/>
        </w:rPr>
        <w:t xml:space="preserve">на слух слов, а также различению и опознаванию фраз на </w:t>
      </w:r>
      <w:proofErr w:type="spellStart"/>
      <w:r w:rsidR="00E5266E" w:rsidRPr="006B7143">
        <w:rPr>
          <w:sz w:val="28"/>
          <w:szCs w:val="28"/>
        </w:rPr>
        <w:t>слухозр</w:t>
      </w:r>
      <w:r w:rsidR="005508B9" w:rsidRPr="006B7143">
        <w:rPr>
          <w:sz w:val="28"/>
          <w:szCs w:val="28"/>
        </w:rPr>
        <w:t>ительной</w:t>
      </w:r>
      <w:proofErr w:type="spellEnd"/>
      <w:r w:rsidR="005508B9" w:rsidRPr="006B7143">
        <w:rPr>
          <w:sz w:val="28"/>
          <w:szCs w:val="28"/>
        </w:rPr>
        <w:t xml:space="preserve"> основе</w:t>
      </w:r>
      <w:r w:rsidR="00012DD5" w:rsidRPr="006B7143">
        <w:rPr>
          <w:sz w:val="28"/>
          <w:szCs w:val="28"/>
        </w:rPr>
        <w:t xml:space="preserve"> с использованием речевого материала, отработанного ранее (в процессе офлайн-обучения). П</w:t>
      </w:r>
      <w:r w:rsidR="007C7540" w:rsidRPr="006B7143">
        <w:rPr>
          <w:sz w:val="28"/>
          <w:szCs w:val="28"/>
        </w:rPr>
        <w:t xml:space="preserve">осле успешно проведенной работы </w:t>
      </w:r>
      <w:r w:rsidR="002717F2">
        <w:rPr>
          <w:sz w:val="28"/>
          <w:szCs w:val="28"/>
        </w:rPr>
        <w:t xml:space="preserve">можно </w:t>
      </w:r>
      <w:r w:rsidR="007C7540" w:rsidRPr="006B7143">
        <w:rPr>
          <w:sz w:val="28"/>
          <w:szCs w:val="28"/>
        </w:rPr>
        <w:lastRenderedPageBreak/>
        <w:t>перейти на реализацию запланированного материала в соответствии с рабочими программами</w:t>
      </w:r>
      <w:r w:rsidR="00012DD5" w:rsidRPr="006B7143">
        <w:rPr>
          <w:sz w:val="28"/>
          <w:szCs w:val="28"/>
        </w:rPr>
        <w:t>.</w:t>
      </w:r>
    </w:p>
    <w:p w:rsidR="00CB0AE8" w:rsidRPr="006B7143" w:rsidRDefault="00BA6FF1" w:rsidP="00A16331">
      <w:pPr>
        <w:pStyle w:val="a6"/>
        <w:tabs>
          <w:tab w:val="left" w:pos="567"/>
        </w:tabs>
        <w:spacing w:line="360" w:lineRule="auto"/>
        <w:ind w:firstLine="709"/>
        <w:rPr>
          <w:sz w:val="28"/>
          <w:szCs w:val="28"/>
        </w:rPr>
      </w:pPr>
      <w:r w:rsidRPr="006B7143">
        <w:rPr>
          <w:sz w:val="28"/>
          <w:szCs w:val="28"/>
        </w:rPr>
        <w:t>Е</w:t>
      </w:r>
      <w:r w:rsidR="007C7540" w:rsidRPr="006B7143">
        <w:rPr>
          <w:sz w:val="28"/>
          <w:szCs w:val="28"/>
        </w:rPr>
        <w:t>сли обучающийся второго класса</w:t>
      </w:r>
      <w:r w:rsidR="005508B9" w:rsidRPr="006B7143">
        <w:rPr>
          <w:sz w:val="28"/>
          <w:szCs w:val="28"/>
        </w:rPr>
        <w:t xml:space="preserve">, получающий образование на основе АООП НОО (вариант 1.2), </w:t>
      </w:r>
      <w:r w:rsidR="007C7540" w:rsidRPr="006B7143">
        <w:rPr>
          <w:sz w:val="28"/>
          <w:szCs w:val="28"/>
        </w:rPr>
        <w:t xml:space="preserve">учился уже распознавать на слух фразы, слова и словосочетания, а также воспринимать на слух тексты диалогического и монологического характера, то рекомендуем временно «вернуться» к различению и опознаванию </w:t>
      </w:r>
      <w:proofErr w:type="spellStart"/>
      <w:r w:rsidR="007C7540" w:rsidRPr="006B7143">
        <w:rPr>
          <w:sz w:val="28"/>
          <w:szCs w:val="28"/>
        </w:rPr>
        <w:t>слухозрительно</w:t>
      </w:r>
      <w:proofErr w:type="spellEnd"/>
      <w:r w:rsidR="007C7540" w:rsidRPr="006B7143">
        <w:rPr>
          <w:sz w:val="28"/>
          <w:szCs w:val="28"/>
        </w:rPr>
        <w:t xml:space="preserve"> и на слух фраз, слов и словосочетаний</w:t>
      </w:r>
      <w:r w:rsidR="000B2FDF" w:rsidRPr="006B7143">
        <w:rPr>
          <w:sz w:val="28"/>
          <w:szCs w:val="28"/>
        </w:rPr>
        <w:t xml:space="preserve">, </w:t>
      </w:r>
      <w:r w:rsidR="00394AC2" w:rsidRPr="006B7143">
        <w:rPr>
          <w:sz w:val="28"/>
          <w:szCs w:val="28"/>
        </w:rPr>
        <w:t xml:space="preserve">входящих в данные фразы, </w:t>
      </w:r>
      <w:r w:rsidR="007C7540" w:rsidRPr="006B7143">
        <w:rPr>
          <w:sz w:val="28"/>
          <w:szCs w:val="28"/>
        </w:rPr>
        <w:t>а в работе с текстами</w:t>
      </w:r>
      <w:r w:rsidR="000B2FDF" w:rsidRPr="006B7143">
        <w:rPr>
          <w:sz w:val="28"/>
          <w:szCs w:val="28"/>
        </w:rPr>
        <w:t xml:space="preserve"> </w:t>
      </w:r>
      <w:r w:rsidR="002717F2" w:rsidRPr="006B7143">
        <w:rPr>
          <w:sz w:val="28"/>
          <w:szCs w:val="28"/>
        </w:rPr>
        <w:t>–</w:t>
      </w:r>
      <w:r w:rsidR="000B2FDF" w:rsidRPr="006B7143">
        <w:rPr>
          <w:sz w:val="28"/>
          <w:szCs w:val="28"/>
        </w:rPr>
        <w:t xml:space="preserve"> к реализации методики, используемой в первоначальный период обучения глухих школьников в соответствии с примерными рабочими программами первого уровня. Напомним, что в этот период тексты состоят </w:t>
      </w:r>
      <w:r w:rsidR="007C7540" w:rsidRPr="006B7143">
        <w:rPr>
          <w:sz w:val="28"/>
          <w:szCs w:val="28"/>
        </w:rPr>
        <w:t xml:space="preserve">из </w:t>
      </w:r>
      <w:r w:rsidR="00394AC2" w:rsidRPr="006B7143">
        <w:rPr>
          <w:sz w:val="28"/>
          <w:szCs w:val="28"/>
        </w:rPr>
        <w:t>речевого материала</w:t>
      </w:r>
      <w:r w:rsidR="00CB0AE8" w:rsidRPr="006B7143">
        <w:rPr>
          <w:sz w:val="28"/>
          <w:szCs w:val="28"/>
        </w:rPr>
        <w:t xml:space="preserve">, </w:t>
      </w:r>
      <w:r w:rsidR="000B2FDF" w:rsidRPr="006B7143">
        <w:rPr>
          <w:sz w:val="28"/>
          <w:szCs w:val="28"/>
        </w:rPr>
        <w:t xml:space="preserve">входящего в слуховой словарь обучающегося. Работа с одним текстом проводится на трех занятиях и занимает небольшую по времени часть: на первом занятии обучающийся </w:t>
      </w:r>
      <w:proofErr w:type="spellStart"/>
      <w:r w:rsidR="000B2FDF" w:rsidRPr="006B7143">
        <w:rPr>
          <w:sz w:val="28"/>
          <w:szCs w:val="28"/>
        </w:rPr>
        <w:t>слухозрительно</w:t>
      </w:r>
      <w:proofErr w:type="spellEnd"/>
      <w:r w:rsidR="000B2FDF" w:rsidRPr="006B7143">
        <w:rPr>
          <w:sz w:val="28"/>
          <w:szCs w:val="28"/>
        </w:rPr>
        <w:t xml:space="preserve"> воспринимает текст до двух раз </w:t>
      </w:r>
      <w:r w:rsidR="00C05211" w:rsidRPr="006B7143">
        <w:rPr>
          <w:sz w:val="28"/>
          <w:szCs w:val="28"/>
        </w:rPr>
        <w:t>и каждый раз повторяет воспринятое</w:t>
      </w:r>
      <w:r w:rsidR="000B2FDF" w:rsidRPr="006B7143">
        <w:rPr>
          <w:sz w:val="28"/>
          <w:szCs w:val="28"/>
        </w:rPr>
        <w:t xml:space="preserve">; затем текст предъявляется по предложениям, которые обучающийся воспринимает </w:t>
      </w:r>
      <w:proofErr w:type="spellStart"/>
      <w:r w:rsidR="000B2FDF" w:rsidRPr="006B7143">
        <w:rPr>
          <w:sz w:val="28"/>
          <w:szCs w:val="28"/>
        </w:rPr>
        <w:t>слухозрительно</w:t>
      </w:r>
      <w:proofErr w:type="spellEnd"/>
      <w:r w:rsidR="000B2FDF" w:rsidRPr="006B7143">
        <w:rPr>
          <w:sz w:val="28"/>
          <w:szCs w:val="28"/>
        </w:rPr>
        <w:t xml:space="preserve"> (при затруднении реализуется методика работы по развитию </w:t>
      </w:r>
      <w:proofErr w:type="spellStart"/>
      <w:r w:rsidR="000B2FDF" w:rsidRPr="006B7143">
        <w:rPr>
          <w:sz w:val="28"/>
          <w:szCs w:val="28"/>
        </w:rPr>
        <w:t>слухозрительного</w:t>
      </w:r>
      <w:proofErr w:type="spellEnd"/>
      <w:r w:rsidR="000B2FDF" w:rsidRPr="006B7143">
        <w:rPr>
          <w:sz w:val="28"/>
          <w:szCs w:val="28"/>
        </w:rPr>
        <w:t xml:space="preserve"> восприятия фраз)</w:t>
      </w:r>
      <w:r w:rsidR="00C05211" w:rsidRPr="006B7143">
        <w:rPr>
          <w:sz w:val="28"/>
          <w:szCs w:val="28"/>
        </w:rPr>
        <w:t>;</w:t>
      </w:r>
      <w:r w:rsidR="007E5DEE" w:rsidRPr="006B7143">
        <w:rPr>
          <w:sz w:val="28"/>
          <w:szCs w:val="28"/>
        </w:rPr>
        <w:t xml:space="preserve"> </w:t>
      </w:r>
      <w:r w:rsidR="00C05211" w:rsidRPr="006B7143">
        <w:rPr>
          <w:sz w:val="28"/>
          <w:szCs w:val="28"/>
        </w:rPr>
        <w:t xml:space="preserve">после этого, </w:t>
      </w:r>
      <w:r w:rsidR="002717F2">
        <w:rPr>
          <w:sz w:val="28"/>
          <w:szCs w:val="28"/>
        </w:rPr>
        <w:t>в</w:t>
      </w:r>
      <w:r w:rsidR="007E5DEE" w:rsidRPr="006B7143">
        <w:rPr>
          <w:sz w:val="28"/>
          <w:szCs w:val="28"/>
        </w:rPr>
        <w:t>не зависимо</w:t>
      </w:r>
      <w:r w:rsidR="002717F2">
        <w:rPr>
          <w:sz w:val="28"/>
          <w:szCs w:val="28"/>
        </w:rPr>
        <w:t>сти</w:t>
      </w:r>
      <w:r w:rsidR="007E5DEE" w:rsidRPr="006B7143">
        <w:rPr>
          <w:sz w:val="28"/>
          <w:szCs w:val="28"/>
        </w:rPr>
        <w:t xml:space="preserve"> от того</w:t>
      </w:r>
      <w:r w:rsidR="00C05211" w:rsidRPr="006B7143">
        <w:rPr>
          <w:sz w:val="28"/>
          <w:szCs w:val="28"/>
        </w:rPr>
        <w:t>,</w:t>
      </w:r>
      <w:r w:rsidR="007E5DEE" w:rsidRPr="006B7143">
        <w:rPr>
          <w:sz w:val="28"/>
          <w:szCs w:val="28"/>
        </w:rPr>
        <w:t xml:space="preserve"> воспринята фраза обучающимся или нет, он читает ее по табличке</w:t>
      </w:r>
      <w:r w:rsidR="00C05211" w:rsidRPr="006B7143">
        <w:rPr>
          <w:sz w:val="28"/>
          <w:szCs w:val="28"/>
        </w:rPr>
        <w:t xml:space="preserve"> и кладет,</w:t>
      </w:r>
      <w:r w:rsidR="007E5DEE" w:rsidRPr="006B7143">
        <w:rPr>
          <w:sz w:val="28"/>
          <w:szCs w:val="28"/>
        </w:rPr>
        <w:t xml:space="preserve"> в соответствии с используемым дидактическим материалом</w:t>
      </w:r>
      <w:r w:rsidR="00C05211" w:rsidRPr="006B7143">
        <w:rPr>
          <w:sz w:val="28"/>
          <w:szCs w:val="28"/>
        </w:rPr>
        <w:t>,</w:t>
      </w:r>
      <w:r w:rsidR="007E5DEE" w:rsidRPr="006B7143">
        <w:rPr>
          <w:sz w:val="28"/>
          <w:szCs w:val="28"/>
        </w:rPr>
        <w:t xml:space="preserve"> около картинки, ее фрагмента</w:t>
      </w:r>
      <w:r w:rsidR="002717F2">
        <w:rPr>
          <w:sz w:val="28"/>
          <w:szCs w:val="28"/>
        </w:rPr>
        <w:t>,</w:t>
      </w:r>
      <w:r w:rsidR="007E5DEE" w:rsidRPr="006B7143">
        <w:rPr>
          <w:sz w:val="28"/>
          <w:szCs w:val="28"/>
        </w:rPr>
        <w:t xml:space="preserve"> или около фигурки, </w:t>
      </w:r>
      <w:r w:rsidR="00C05211" w:rsidRPr="006B7143">
        <w:rPr>
          <w:sz w:val="28"/>
          <w:szCs w:val="28"/>
        </w:rPr>
        <w:t xml:space="preserve">или передвигает на презентации к картинке или фигурке; </w:t>
      </w:r>
      <w:r w:rsidR="007E5DEE" w:rsidRPr="006B7143">
        <w:rPr>
          <w:sz w:val="28"/>
          <w:szCs w:val="28"/>
        </w:rPr>
        <w:t xml:space="preserve">затем фраза предъявляется </w:t>
      </w:r>
      <w:r w:rsidR="00C05211" w:rsidRPr="006B7143">
        <w:rPr>
          <w:sz w:val="28"/>
          <w:szCs w:val="28"/>
        </w:rPr>
        <w:t xml:space="preserve">учителем повторно («Послушай еще раз!»), обучающийся </w:t>
      </w:r>
      <w:r w:rsidR="007E5DEE" w:rsidRPr="006B7143">
        <w:rPr>
          <w:sz w:val="28"/>
          <w:szCs w:val="28"/>
        </w:rPr>
        <w:t xml:space="preserve">воспринимает </w:t>
      </w:r>
      <w:proofErr w:type="spellStart"/>
      <w:r w:rsidR="007E5DEE" w:rsidRPr="006B7143">
        <w:rPr>
          <w:sz w:val="28"/>
          <w:szCs w:val="28"/>
        </w:rPr>
        <w:t>слухозрительно</w:t>
      </w:r>
      <w:proofErr w:type="spellEnd"/>
      <w:r w:rsidR="007E5DEE" w:rsidRPr="006B7143">
        <w:rPr>
          <w:sz w:val="28"/>
          <w:szCs w:val="28"/>
        </w:rPr>
        <w:t xml:space="preserve"> и повторяет; </w:t>
      </w:r>
      <w:r w:rsidR="00C05211" w:rsidRPr="006B7143">
        <w:rPr>
          <w:sz w:val="28"/>
          <w:szCs w:val="28"/>
        </w:rPr>
        <w:t xml:space="preserve">в заключении первого занятия </w:t>
      </w:r>
      <w:r w:rsidR="007E5DEE" w:rsidRPr="006B7143">
        <w:rPr>
          <w:sz w:val="28"/>
          <w:szCs w:val="28"/>
        </w:rPr>
        <w:t>обучающийся читает текст или слушает его и «следит указкой» по</w:t>
      </w:r>
      <w:r w:rsidR="00C05211" w:rsidRPr="006B7143">
        <w:rPr>
          <w:sz w:val="28"/>
          <w:szCs w:val="28"/>
        </w:rPr>
        <w:t xml:space="preserve"> </w:t>
      </w:r>
      <w:r w:rsidR="007E5DEE" w:rsidRPr="006B7143">
        <w:rPr>
          <w:sz w:val="28"/>
          <w:szCs w:val="28"/>
        </w:rPr>
        <w:t>тексту, представленному в письменной форме, затем обучающийся отвечает на основные вопросы по тексту; на втором занятии после целостного воспри</w:t>
      </w:r>
      <w:r w:rsidR="00C05211" w:rsidRPr="006B7143">
        <w:rPr>
          <w:sz w:val="28"/>
          <w:szCs w:val="28"/>
        </w:rPr>
        <w:t>я</w:t>
      </w:r>
      <w:r w:rsidR="007E5DEE" w:rsidRPr="006B7143">
        <w:rPr>
          <w:sz w:val="28"/>
          <w:szCs w:val="28"/>
        </w:rPr>
        <w:t>тия текста, в том числе при опоре на п</w:t>
      </w:r>
      <w:r w:rsidR="00C05211" w:rsidRPr="006B7143">
        <w:rPr>
          <w:sz w:val="28"/>
          <w:szCs w:val="28"/>
        </w:rPr>
        <w:t>и</w:t>
      </w:r>
      <w:r w:rsidR="007E5DEE" w:rsidRPr="006B7143">
        <w:rPr>
          <w:sz w:val="28"/>
          <w:szCs w:val="28"/>
        </w:rPr>
        <w:t>сьменную табличку, обучающийся воспринимает на слух фразы, слова и словосочетания</w:t>
      </w:r>
      <w:r w:rsidR="00C05211" w:rsidRPr="006B7143">
        <w:rPr>
          <w:sz w:val="28"/>
          <w:szCs w:val="28"/>
        </w:rPr>
        <w:t xml:space="preserve"> из текста</w:t>
      </w:r>
      <w:r w:rsidR="007E5DEE" w:rsidRPr="006B7143">
        <w:rPr>
          <w:sz w:val="28"/>
          <w:szCs w:val="28"/>
        </w:rPr>
        <w:t xml:space="preserve">, предъявленные вразбивку и повторяет их, показывает в письменном тексте, находящемся перед ним, </w:t>
      </w:r>
      <w:r w:rsidR="00C05211" w:rsidRPr="006B7143">
        <w:rPr>
          <w:sz w:val="28"/>
          <w:szCs w:val="28"/>
        </w:rPr>
        <w:t xml:space="preserve">проверяется </w:t>
      </w:r>
      <w:r w:rsidR="00C05211" w:rsidRPr="006B7143">
        <w:rPr>
          <w:sz w:val="28"/>
          <w:szCs w:val="28"/>
        </w:rPr>
        <w:lastRenderedPageBreak/>
        <w:t>п</w:t>
      </w:r>
      <w:r w:rsidR="007E5DEE" w:rsidRPr="006B7143">
        <w:rPr>
          <w:sz w:val="28"/>
          <w:szCs w:val="28"/>
        </w:rPr>
        <w:t>онимание смысла реч</w:t>
      </w:r>
      <w:r w:rsidR="00C05211" w:rsidRPr="006B7143">
        <w:rPr>
          <w:sz w:val="28"/>
          <w:szCs w:val="28"/>
        </w:rPr>
        <w:t>е</w:t>
      </w:r>
      <w:r w:rsidR="007E5DEE" w:rsidRPr="006B7143">
        <w:rPr>
          <w:sz w:val="28"/>
          <w:szCs w:val="28"/>
        </w:rPr>
        <w:t>вого материала при использованием известных су</w:t>
      </w:r>
      <w:r w:rsidR="00C05211" w:rsidRPr="006B7143">
        <w:rPr>
          <w:sz w:val="28"/>
          <w:szCs w:val="28"/>
        </w:rPr>
        <w:t>р</w:t>
      </w:r>
      <w:r w:rsidR="007E5DEE" w:rsidRPr="006B7143">
        <w:rPr>
          <w:sz w:val="28"/>
          <w:szCs w:val="28"/>
        </w:rPr>
        <w:t xml:space="preserve">допедагогических приемов, </w:t>
      </w:r>
      <w:r w:rsidR="00C05211" w:rsidRPr="006B7143">
        <w:rPr>
          <w:sz w:val="28"/>
          <w:szCs w:val="28"/>
        </w:rPr>
        <w:t>в том числе при показе на картинке, демонстрации действием, подборе синонимов или синонимических выражений и др., отрабатывается внятное его воспроизве</w:t>
      </w:r>
      <w:r w:rsidR="007E5DEE" w:rsidRPr="006B7143">
        <w:rPr>
          <w:sz w:val="28"/>
          <w:szCs w:val="28"/>
        </w:rPr>
        <w:t xml:space="preserve">дение при реализации </w:t>
      </w:r>
      <w:r w:rsidR="00C05211" w:rsidRPr="006B7143">
        <w:rPr>
          <w:sz w:val="28"/>
          <w:szCs w:val="28"/>
        </w:rPr>
        <w:t>обучающимся произносительных возможностей;</w:t>
      </w:r>
      <w:r w:rsidR="007E5DEE" w:rsidRPr="006B7143">
        <w:rPr>
          <w:sz w:val="28"/>
          <w:szCs w:val="28"/>
        </w:rPr>
        <w:t xml:space="preserve"> в заключении второго занятия обучающийся выразительно</w:t>
      </w:r>
      <w:r w:rsidR="00C05211" w:rsidRPr="006B7143">
        <w:rPr>
          <w:sz w:val="28"/>
          <w:szCs w:val="28"/>
        </w:rPr>
        <w:t xml:space="preserve"> (</w:t>
      </w:r>
      <w:r w:rsidR="007E5DEE" w:rsidRPr="006B7143">
        <w:rPr>
          <w:sz w:val="28"/>
          <w:szCs w:val="28"/>
        </w:rPr>
        <w:t>реализ</w:t>
      </w:r>
      <w:r w:rsidR="00C05211" w:rsidRPr="006B7143">
        <w:rPr>
          <w:sz w:val="28"/>
          <w:szCs w:val="28"/>
        </w:rPr>
        <w:t xml:space="preserve">уя </w:t>
      </w:r>
      <w:r w:rsidR="007E5DEE" w:rsidRPr="006B7143">
        <w:rPr>
          <w:sz w:val="28"/>
          <w:szCs w:val="28"/>
        </w:rPr>
        <w:t>произносительны</w:t>
      </w:r>
      <w:r w:rsidR="00C05211" w:rsidRPr="006B7143">
        <w:rPr>
          <w:sz w:val="28"/>
          <w:szCs w:val="28"/>
        </w:rPr>
        <w:t>е</w:t>
      </w:r>
      <w:r w:rsidR="007E5DEE" w:rsidRPr="006B7143">
        <w:rPr>
          <w:sz w:val="28"/>
          <w:szCs w:val="28"/>
        </w:rPr>
        <w:t xml:space="preserve"> возможност</w:t>
      </w:r>
      <w:r w:rsidR="00C05211" w:rsidRPr="006B7143">
        <w:rPr>
          <w:sz w:val="28"/>
          <w:szCs w:val="28"/>
        </w:rPr>
        <w:t>и)</w:t>
      </w:r>
      <w:r w:rsidR="007E5DEE" w:rsidRPr="006B7143">
        <w:rPr>
          <w:sz w:val="28"/>
          <w:szCs w:val="28"/>
        </w:rPr>
        <w:t xml:space="preserve"> читает текст; на третьем занятии он сно</w:t>
      </w:r>
      <w:r w:rsidR="00C05211" w:rsidRPr="006B7143">
        <w:rPr>
          <w:sz w:val="28"/>
          <w:szCs w:val="28"/>
        </w:rPr>
        <w:t>в</w:t>
      </w:r>
      <w:r w:rsidR="007E5DEE" w:rsidRPr="006B7143">
        <w:rPr>
          <w:sz w:val="28"/>
          <w:szCs w:val="28"/>
        </w:rPr>
        <w:t>а воспринимает текст целиком и отвеч</w:t>
      </w:r>
      <w:r w:rsidR="00C05211" w:rsidRPr="006B7143">
        <w:rPr>
          <w:sz w:val="28"/>
          <w:szCs w:val="28"/>
        </w:rPr>
        <w:t>ает на вопросы по тексту, перес</w:t>
      </w:r>
      <w:r w:rsidR="007E5DEE" w:rsidRPr="006B7143">
        <w:rPr>
          <w:sz w:val="28"/>
          <w:szCs w:val="28"/>
        </w:rPr>
        <w:t>казывает его или участвует в личностно ориентированной беседе с учителем по теме и содержанию текста</w:t>
      </w:r>
      <w:r w:rsidR="00C05211" w:rsidRPr="006B7143">
        <w:rPr>
          <w:sz w:val="28"/>
          <w:szCs w:val="28"/>
        </w:rPr>
        <w:t>, составляет диалог, близкий к воспринятому тексту монологического характера или монологический текст к воспринятому диалогу</w:t>
      </w:r>
      <w:r w:rsidR="006A4CB9" w:rsidRPr="006B7143">
        <w:rPr>
          <w:sz w:val="28"/>
          <w:szCs w:val="28"/>
        </w:rPr>
        <w:t>, собственный текст с опорой на картинку с близкой коммуникативной ситуацией</w:t>
      </w:r>
      <w:r w:rsidR="00C05211" w:rsidRPr="006B7143">
        <w:rPr>
          <w:sz w:val="28"/>
          <w:szCs w:val="28"/>
        </w:rPr>
        <w:t xml:space="preserve"> и др.</w:t>
      </w:r>
      <w:r w:rsidR="006A4CB9" w:rsidRPr="006B7143">
        <w:rPr>
          <w:sz w:val="28"/>
          <w:szCs w:val="28"/>
        </w:rPr>
        <w:t xml:space="preserve"> (Кузьмичева Е.П., Яхнина Е.З., 2014).</w:t>
      </w:r>
    </w:p>
    <w:p w:rsidR="00E345AE" w:rsidRPr="006B7143" w:rsidRDefault="000B09A1" w:rsidP="00A16331">
      <w:pPr>
        <w:pStyle w:val="a6"/>
        <w:tabs>
          <w:tab w:val="left" w:pos="567"/>
        </w:tabs>
        <w:spacing w:line="360" w:lineRule="auto"/>
        <w:ind w:firstLine="709"/>
        <w:rPr>
          <w:sz w:val="28"/>
          <w:szCs w:val="28"/>
          <w:highlight w:val="yellow"/>
        </w:rPr>
      </w:pPr>
      <w:r w:rsidRPr="006B7143">
        <w:rPr>
          <w:sz w:val="28"/>
          <w:szCs w:val="28"/>
        </w:rPr>
        <w:t xml:space="preserve">Аналогично </w:t>
      </w:r>
      <w:r w:rsidR="006A4CB9" w:rsidRPr="006B7143">
        <w:rPr>
          <w:sz w:val="28"/>
          <w:szCs w:val="28"/>
        </w:rPr>
        <w:t xml:space="preserve">может быть организована </w:t>
      </w:r>
      <w:r w:rsidRPr="006B7143">
        <w:rPr>
          <w:sz w:val="28"/>
          <w:szCs w:val="28"/>
        </w:rPr>
        <w:t xml:space="preserve">работа </w:t>
      </w:r>
      <w:r w:rsidR="00133B08" w:rsidRPr="006B7143">
        <w:rPr>
          <w:sz w:val="28"/>
          <w:szCs w:val="28"/>
        </w:rPr>
        <w:t>в первоначальный период онлайн</w:t>
      </w:r>
      <w:r w:rsidR="006A4CB9" w:rsidRPr="006B7143">
        <w:rPr>
          <w:sz w:val="28"/>
          <w:szCs w:val="28"/>
        </w:rPr>
        <w:t>-</w:t>
      </w:r>
      <w:r w:rsidR="00133B08" w:rsidRPr="006B7143">
        <w:rPr>
          <w:sz w:val="28"/>
          <w:szCs w:val="28"/>
        </w:rPr>
        <w:t xml:space="preserve">обучения </w:t>
      </w:r>
      <w:r w:rsidR="008C0BEA" w:rsidRPr="006B7143">
        <w:rPr>
          <w:sz w:val="28"/>
          <w:szCs w:val="28"/>
        </w:rPr>
        <w:t>с глухими обучающимися</w:t>
      </w:r>
      <w:r w:rsidR="00CF4BE9" w:rsidRPr="006B7143">
        <w:rPr>
          <w:sz w:val="28"/>
          <w:szCs w:val="28"/>
        </w:rPr>
        <w:t xml:space="preserve"> третьих</w:t>
      </w:r>
      <w:r w:rsidR="002717F2" w:rsidRPr="006B7143">
        <w:rPr>
          <w:sz w:val="28"/>
          <w:szCs w:val="28"/>
        </w:rPr>
        <w:t>–</w:t>
      </w:r>
      <w:r w:rsidR="00CF4BE9" w:rsidRPr="006B7143">
        <w:rPr>
          <w:sz w:val="28"/>
          <w:szCs w:val="28"/>
        </w:rPr>
        <w:t>пятых классов</w:t>
      </w:r>
      <w:r w:rsidR="008C0BEA" w:rsidRPr="006B7143">
        <w:rPr>
          <w:sz w:val="28"/>
          <w:szCs w:val="28"/>
        </w:rPr>
        <w:t>, получающими образование на основе АООП НОО (вариант 1.2</w:t>
      </w:r>
      <w:r w:rsidR="00133B08" w:rsidRPr="006B7143">
        <w:rPr>
          <w:sz w:val="28"/>
          <w:szCs w:val="28"/>
        </w:rPr>
        <w:t>)</w:t>
      </w:r>
      <w:r w:rsidR="002717F2">
        <w:rPr>
          <w:sz w:val="28"/>
          <w:szCs w:val="28"/>
        </w:rPr>
        <w:t>.</w:t>
      </w:r>
    </w:p>
    <w:p w:rsidR="006A4CB9" w:rsidRPr="006B7143" w:rsidRDefault="006A4CB9" w:rsidP="00A16331">
      <w:pPr>
        <w:pStyle w:val="a6"/>
        <w:spacing w:line="360" w:lineRule="auto"/>
        <w:ind w:firstLine="709"/>
        <w:rPr>
          <w:sz w:val="28"/>
          <w:szCs w:val="28"/>
        </w:rPr>
      </w:pPr>
      <w:r w:rsidRPr="006B7143">
        <w:rPr>
          <w:sz w:val="28"/>
          <w:szCs w:val="28"/>
        </w:rPr>
        <w:t xml:space="preserve">Напомним, что при проведении занятия с обучающимся начальных классов в онлайн-формате желательно присутствие одного из родителей или лиц, их замещающих, которые выполняют функции ассистента учителя, в том числе проверяют индивидуальные слуховые аппараты ребенка или напоминают ему о необходимости самостоятельно проверить, как работают аппараты; в начале каждого занятия с их помощью уточняется подобранная ранее </w:t>
      </w:r>
      <w:r w:rsidR="001A0B35" w:rsidRPr="006B7143">
        <w:rPr>
          <w:sz w:val="28"/>
          <w:szCs w:val="28"/>
        </w:rPr>
        <w:t xml:space="preserve">для обучающегося </w:t>
      </w:r>
      <w:r w:rsidRPr="006B7143">
        <w:rPr>
          <w:sz w:val="28"/>
          <w:szCs w:val="28"/>
        </w:rPr>
        <w:t>громкость на компьютере.</w:t>
      </w:r>
    </w:p>
    <w:p w:rsidR="00706CE4" w:rsidRPr="006B7143" w:rsidRDefault="009A22F2" w:rsidP="00A16331">
      <w:pPr>
        <w:pStyle w:val="a6"/>
        <w:spacing w:line="360" w:lineRule="auto"/>
        <w:ind w:firstLine="709"/>
        <w:rPr>
          <w:sz w:val="28"/>
          <w:szCs w:val="28"/>
        </w:rPr>
      </w:pPr>
      <w:r w:rsidRPr="006B7143">
        <w:rPr>
          <w:sz w:val="28"/>
          <w:szCs w:val="28"/>
        </w:rPr>
        <w:t xml:space="preserve">Представленный подход к планированию и проведению работы по развитию восприятия устной речи </w:t>
      </w:r>
      <w:r w:rsidR="00133B08" w:rsidRPr="006B7143">
        <w:rPr>
          <w:sz w:val="28"/>
          <w:szCs w:val="28"/>
        </w:rPr>
        <w:t xml:space="preserve">у глухих обучающихся </w:t>
      </w:r>
      <w:r w:rsidRPr="006B7143">
        <w:rPr>
          <w:sz w:val="28"/>
          <w:szCs w:val="28"/>
        </w:rPr>
        <w:t>на индивидуальных занятиях в первона</w:t>
      </w:r>
      <w:r w:rsidR="00945E6C" w:rsidRPr="006B7143">
        <w:rPr>
          <w:sz w:val="28"/>
          <w:szCs w:val="28"/>
        </w:rPr>
        <w:t>чальный период дистанционн</w:t>
      </w:r>
      <w:r w:rsidRPr="006B7143">
        <w:rPr>
          <w:sz w:val="28"/>
          <w:szCs w:val="28"/>
        </w:rPr>
        <w:t xml:space="preserve">ого обучения </w:t>
      </w:r>
      <w:r w:rsidR="00706CE4" w:rsidRPr="006B7143">
        <w:rPr>
          <w:sz w:val="28"/>
          <w:szCs w:val="28"/>
        </w:rPr>
        <w:t>позвол</w:t>
      </w:r>
      <w:r w:rsidR="001A0B35" w:rsidRPr="006B7143">
        <w:rPr>
          <w:sz w:val="28"/>
          <w:szCs w:val="28"/>
        </w:rPr>
        <w:t>яет</w:t>
      </w:r>
      <w:r w:rsidRPr="006B7143">
        <w:rPr>
          <w:sz w:val="28"/>
          <w:szCs w:val="28"/>
        </w:rPr>
        <w:t xml:space="preserve"> </w:t>
      </w:r>
      <w:r w:rsidR="00706CE4" w:rsidRPr="006B7143">
        <w:rPr>
          <w:sz w:val="28"/>
          <w:szCs w:val="28"/>
        </w:rPr>
        <w:t xml:space="preserve">продолжить работу по развитию </w:t>
      </w:r>
      <w:r w:rsidR="00133B08" w:rsidRPr="006B7143">
        <w:rPr>
          <w:sz w:val="28"/>
          <w:szCs w:val="28"/>
        </w:rPr>
        <w:t>речевого слуха</w:t>
      </w:r>
      <w:r w:rsidRPr="006B7143">
        <w:rPr>
          <w:sz w:val="28"/>
          <w:szCs w:val="28"/>
        </w:rPr>
        <w:t xml:space="preserve">, </w:t>
      </w:r>
      <w:r w:rsidR="00706CE4" w:rsidRPr="006B7143">
        <w:rPr>
          <w:sz w:val="28"/>
          <w:szCs w:val="28"/>
        </w:rPr>
        <w:t>быть в постоянном контакте с родителями (законными представителями), направляя их усилия на устную коммуникацию с</w:t>
      </w:r>
      <w:r w:rsidR="00133B08" w:rsidRPr="006B7143">
        <w:rPr>
          <w:sz w:val="28"/>
          <w:szCs w:val="28"/>
        </w:rPr>
        <w:t xml:space="preserve">о своим </w:t>
      </w:r>
      <w:r w:rsidR="00706CE4" w:rsidRPr="006B7143">
        <w:rPr>
          <w:sz w:val="28"/>
          <w:szCs w:val="28"/>
        </w:rPr>
        <w:t>ребенком в условиях семейного воспитания</w:t>
      </w:r>
      <w:r w:rsidR="00945E6C" w:rsidRPr="006B7143">
        <w:rPr>
          <w:sz w:val="28"/>
          <w:szCs w:val="28"/>
        </w:rPr>
        <w:t xml:space="preserve"> с учетом его особенностей, возможностей семьи</w:t>
      </w:r>
      <w:r w:rsidR="00706CE4" w:rsidRPr="006B7143">
        <w:rPr>
          <w:sz w:val="28"/>
          <w:szCs w:val="28"/>
        </w:rPr>
        <w:t xml:space="preserve">. Это </w:t>
      </w:r>
      <w:r w:rsidR="00706CE4" w:rsidRPr="006B7143">
        <w:rPr>
          <w:sz w:val="28"/>
          <w:szCs w:val="28"/>
        </w:rPr>
        <w:lastRenderedPageBreak/>
        <w:t>имеет важное значение для поддержки процесса развития восприятия устной речи во время временного дистанционного обучения.</w:t>
      </w:r>
    </w:p>
    <w:p w:rsidR="006453B0" w:rsidRPr="006B7143" w:rsidRDefault="008A74E5" w:rsidP="00A16331">
      <w:pPr>
        <w:pStyle w:val="33"/>
        <w:ind w:firstLine="709"/>
        <w:rPr>
          <w:b w:val="0"/>
          <w:i w:val="0"/>
          <w:sz w:val="28"/>
          <w:szCs w:val="28"/>
        </w:rPr>
      </w:pPr>
      <w:r w:rsidRPr="006B7143">
        <w:rPr>
          <w:b w:val="0"/>
          <w:i w:val="0"/>
          <w:sz w:val="28"/>
          <w:szCs w:val="28"/>
        </w:rPr>
        <w:t xml:space="preserve">Рассмотрим </w:t>
      </w:r>
      <w:r w:rsidR="006D3DC0" w:rsidRPr="006B7143">
        <w:rPr>
          <w:b w:val="0"/>
          <w:i w:val="0"/>
          <w:sz w:val="28"/>
          <w:szCs w:val="28"/>
        </w:rPr>
        <w:t xml:space="preserve">основные </w:t>
      </w:r>
      <w:r w:rsidRPr="006B7143">
        <w:rPr>
          <w:b w:val="0"/>
          <w:i w:val="0"/>
          <w:sz w:val="28"/>
          <w:szCs w:val="28"/>
        </w:rPr>
        <w:t xml:space="preserve">способы </w:t>
      </w:r>
      <w:r w:rsidR="00133B08" w:rsidRPr="006B7143">
        <w:rPr>
          <w:b w:val="0"/>
          <w:i w:val="0"/>
          <w:sz w:val="28"/>
          <w:szCs w:val="28"/>
        </w:rPr>
        <w:t xml:space="preserve">работы в режиме онлайн </w:t>
      </w:r>
      <w:r w:rsidR="00677A54" w:rsidRPr="006B7143">
        <w:rPr>
          <w:b w:val="0"/>
          <w:i w:val="0"/>
          <w:sz w:val="28"/>
          <w:szCs w:val="28"/>
        </w:rPr>
        <w:t xml:space="preserve">при формировании у глухих обучающихся </w:t>
      </w:r>
      <w:r w:rsidR="003327A0" w:rsidRPr="006B7143">
        <w:rPr>
          <w:b w:val="0"/>
          <w:i w:val="0"/>
          <w:sz w:val="28"/>
          <w:szCs w:val="28"/>
        </w:rPr>
        <w:t>различени</w:t>
      </w:r>
      <w:r w:rsidR="00677A54" w:rsidRPr="006B7143">
        <w:rPr>
          <w:b w:val="0"/>
          <w:i w:val="0"/>
          <w:sz w:val="28"/>
          <w:szCs w:val="28"/>
        </w:rPr>
        <w:t>я</w:t>
      </w:r>
      <w:r w:rsidR="00133B08" w:rsidRPr="006B7143">
        <w:rPr>
          <w:b w:val="0"/>
          <w:i w:val="0"/>
          <w:sz w:val="28"/>
          <w:szCs w:val="28"/>
        </w:rPr>
        <w:t xml:space="preserve"> и </w:t>
      </w:r>
      <w:r w:rsidR="003327A0" w:rsidRPr="006B7143">
        <w:rPr>
          <w:b w:val="0"/>
          <w:i w:val="0"/>
          <w:sz w:val="28"/>
          <w:szCs w:val="28"/>
        </w:rPr>
        <w:t>опознавани</w:t>
      </w:r>
      <w:r w:rsidR="00677A54" w:rsidRPr="006B7143">
        <w:rPr>
          <w:b w:val="0"/>
          <w:i w:val="0"/>
          <w:sz w:val="28"/>
          <w:szCs w:val="28"/>
        </w:rPr>
        <w:t xml:space="preserve">я слов и фраз на </w:t>
      </w:r>
      <w:proofErr w:type="spellStart"/>
      <w:r w:rsidR="00677A54" w:rsidRPr="006B7143">
        <w:rPr>
          <w:b w:val="0"/>
          <w:i w:val="0"/>
          <w:sz w:val="28"/>
          <w:szCs w:val="28"/>
        </w:rPr>
        <w:t>слухозртельной</w:t>
      </w:r>
      <w:proofErr w:type="spellEnd"/>
      <w:r w:rsidR="00677A54" w:rsidRPr="006B7143">
        <w:rPr>
          <w:b w:val="0"/>
          <w:i w:val="0"/>
          <w:sz w:val="28"/>
          <w:szCs w:val="28"/>
        </w:rPr>
        <w:t xml:space="preserve"> основе</w:t>
      </w:r>
      <w:r w:rsidR="003327A0" w:rsidRPr="006B7143">
        <w:rPr>
          <w:b w:val="0"/>
          <w:i w:val="0"/>
          <w:sz w:val="28"/>
          <w:szCs w:val="28"/>
        </w:rPr>
        <w:t>.</w:t>
      </w:r>
    </w:p>
    <w:p w:rsidR="0005241C" w:rsidRPr="006B7143" w:rsidRDefault="00677A54" w:rsidP="00A16331">
      <w:pPr>
        <w:pStyle w:val="33"/>
        <w:ind w:firstLine="709"/>
        <w:rPr>
          <w:b w:val="0"/>
          <w:i w:val="0"/>
          <w:sz w:val="28"/>
          <w:szCs w:val="28"/>
        </w:rPr>
      </w:pPr>
      <w:r w:rsidRPr="006B7143">
        <w:rPr>
          <w:b w:val="0"/>
          <w:i w:val="0"/>
          <w:sz w:val="28"/>
          <w:szCs w:val="28"/>
        </w:rPr>
        <w:t>При з</w:t>
      </w:r>
      <w:r w:rsidR="003327A0" w:rsidRPr="006B7143">
        <w:rPr>
          <w:b w:val="0"/>
          <w:i w:val="0"/>
          <w:sz w:val="28"/>
          <w:szCs w:val="28"/>
        </w:rPr>
        <w:t xml:space="preserve">накомство </w:t>
      </w:r>
      <w:r w:rsidR="006D3DC0" w:rsidRPr="006B7143">
        <w:rPr>
          <w:b w:val="0"/>
          <w:i w:val="0"/>
          <w:sz w:val="28"/>
          <w:szCs w:val="28"/>
        </w:rPr>
        <w:t xml:space="preserve">обучающихся </w:t>
      </w:r>
      <w:r w:rsidR="003327A0" w:rsidRPr="006B7143">
        <w:rPr>
          <w:b w:val="0"/>
          <w:i w:val="0"/>
          <w:sz w:val="28"/>
          <w:szCs w:val="28"/>
        </w:rPr>
        <w:t xml:space="preserve">с звучанием </w:t>
      </w:r>
      <w:r w:rsidR="003C01C4" w:rsidRPr="006B7143">
        <w:rPr>
          <w:b w:val="0"/>
          <w:i w:val="0"/>
          <w:sz w:val="28"/>
          <w:szCs w:val="28"/>
        </w:rPr>
        <w:t xml:space="preserve">слов </w:t>
      </w:r>
      <w:r w:rsidRPr="006B7143">
        <w:rPr>
          <w:b w:val="0"/>
          <w:i w:val="0"/>
          <w:sz w:val="28"/>
          <w:szCs w:val="28"/>
        </w:rPr>
        <w:t>учитель сначала может держать табличку, на которой написан данный речевой материал, под подбородком, затем используется презентация</w:t>
      </w:r>
      <w:r w:rsidR="003327A0" w:rsidRPr="006B7143">
        <w:rPr>
          <w:b w:val="0"/>
          <w:i w:val="0"/>
          <w:sz w:val="28"/>
          <w:szCs w:val="28"/>
        </w:rPr>
        <w:t>.</w:t>
      </w:r>
      <w:r w:rsidR="006D3DC0" w:rsidRPr="006B7143">
        <w:rPr>
          <w:b w:val="0"/>
          <w:i w:val="0"/>
          <w:sz w:val="28"/>
          <w:szCs w:val="28"/>
        </w:rPr>
        <w:t xml:space="preserve"> </w:t>
      </w:r>
      <w:r w:rsidR="003327A0" w:rsidRPr="006B7143">
        <w:rPr>
          <w:b w:val="0"/>
          <w:i w:val="0"/>
          <w:sz w:val="28"/>
          <w:szCs w:val="28"/>
        </w:rPr>
        <w:t xml:space="preserve">Учитель предъявляет слово (экран не используется) и указывает </w:t>
      </w:r>
      <w:r w:rsidRPr="006B7143">
        <w:rPr>
          <w:b w:val="0"/>
          <w:i w:val="0"/>
          <w:sz w:val="28"/>
          <w:szCs w:val="28"/>
        </w:rPr>
        <w:t xml:space="preserve">курсором </w:t>
      </w:r>
      <w:r w:rsidR="003327A0" w:rsidRPr="006B7143">
        <w:rPr>
          <w:b w:val="0"/>
          <w:i w:val="0"/>
          <w:sz w:val="28"/>
          <w:szCs w:val="28"/>
        </w:rPr>
        <w:t xml:space="preserve">на соответствующую </w:t>
      </w:r>
      <w:r w:rsidRPr="006B7143">
        <w:rPr>
          <w:b w:val="0"/>
          <w:i w:val="0"/>
          <w:sz w:val="28"/>
          <w:szCs w:val="28"/>
        </w:rPr>
        <w:t xml:space="preserve">письменную </w:t>
      </w:r>
      <w:r w:rsidR="003327A0" w:rsidRPr="006B7143">
        <w:rPr>
          <w:b w:val="0"/>
          <w:i w:val="0"/>
          <w:sz w:val="28"/>
          <w:szCs w:val="28"/>
        </w:rPr>
        <w:t xml:space="preserve">табличку </w:t>
      </w:r>
      <w:r w:rsidR="007D1726" w:rsidRPr="006B7143">
        <w:rPr>
          <w:b w:val="0"/>
          <w:i w:val="0"/>
          <w:sz w:val="28"/>
          <w:szCs w:val="28"/>
        </w:rPr>
        <w:t xml:space="preserve">на презентации </w:t>
      </w:r>
      <w:r w:rsidR="003327A0" w:rsidRPr="006B7143">
        <w:rPr>
          <w:b w:val="0"/>
          <w:i w:val="0"/>
          <w:sz w:val="28"/>
          <w:szCs w:val="28"/>
        </w:rPr>
        <w:t>(</w:t>
      </w:r>
      <w:r w:rsidRPr="006B7143">
        <w:rPr>
          <w:b w:val="0"/>
          <w:i w:val="0"/>
          <w:sz w:val="28"/>
          <w:szCs w:val="28"/>
        </w:rPr>
        <w:t xml:space="preserve">таблички должны быть </w:t>
      </w:r>
      <w:proofErr w:type="spellStart"/>
      <w:r w:rsidRPr="006B7143">
        <w:rPr>
          <w:b w:val="0"/>
          <w:i w:val="0"/>
          <w:sz w:val="28"/>
          <w:szCs w:val="28"/>
        </w:rPr>
        <w:t>нотированы</w:t>
      </w:r>
      <w:proofErr w:type="spellEnd"/>
      <w:r w:rsidR="003327A0" w:rsidRPr="006B7143">
        <w:rPr>
          <w:b w:val="0"/>
          <w:i w:val="0"/>
          <w:sz w:val="28"/>
          <w:szCs w:val="28"/>
        </w:rPr>
        <w:t>)</w:t>
      </w:r>
      <w:r w:rsidRPr="006B7143">
        <w:rPr>
          <w:b w:val="0"/>
          <w:i w:val="0"/>
          <w:sz w:val="28"/>
          <w:szCs w:val="28"/>
        </w:rPr>
        <w:t xml:space="preserve"> и картинку, расположенную</w:t>
      </w:r>
      <w:r w:rsidR="003C01C4" w:rsidRPr="006B7143">
        <w:rPr>
          <w:b w:val="0"/>
          <w:i w:val="0"/>
          <w:sz w:val="28"/>
          <w:szCs w:val="28"/>
        </w:rPr>
        <w:t xml:space="preserve"> под ней</w:t>
      </w:r>
      <w:r w:rsidR="003327A0" w:rsidRPr="006B7143">
        <w:rPr>
          <w:b w:val="0"/>
          <w:i w:val="0"/>
          <w:sz w:val="28"/>
          <w:szCs w:val="28"/>
        </w:rPr>
        <w:t xml:space="preserve">. </w:t>
      </w:r>
      <w:r w:rsidR="006D3DC0" w:rsidRPr="006B7143">
        <w:rPr>
          <w:b w:val="0"/>
          <w:i w:val="0"/>
          <w:sz w:val="28"/>
          <w:szCs w:val="28"/>
        </w:rPr>
        <w:t xml:space="preserve">Обучающийся </w:t>
      </w:r>
      <w:proofErr w:type="spellStart"/>
      <w:r w:rsidR="003327A0" w:rsidRPr="006B7143">
        <w:rPr>
          <w:b w:val="0"/>
          <w:i w:val="0"/>
          <w:sz w:val="28"/>
          <w:szCs w:val="28"/>
        </w:rPr>
        <w:t>слухозрительно</w:t>
      </w:r>
      <w:proofErr w:type="spellEnd"/>
      <w:r w:rsidR="003327A0" w:rsidRPr="006B7143">
        <w:rPr>
          <w:b w:val="0"/>
          <w:i w:val="0"/>
          <w:sz w:val="28"/>
          <w:szCs w:val="28"/>
        </w:rPr>
        <w:t xml:space="preserve"> воспринимает слово, </w:t>
      </w:r>
      <w:r w:rsidR="006D3DC0" w:rsidRPr="002717F2">
        <w:rPr>
          <w:b w:val="0"/>
          <w:i w:val="0"/>
          <w:sz w:val="28"/>
          <w:szCs w:val="28"/>
        </w:rPr>
        <w:t>подводит курсор на презентации к соответствующей табличке</w:t>
      </w:r>
      <w:r w:rsidRPr="002717F2">
        <w:rPr>
          <w:b w:val="0"/>
          <w:i w:val="0"/>
          <w:sz w:val="28"/>
          <w:szCs w:val="28"/>
        </w:rPr>
        <w:t xml:space="preserve"> и </w:t>
      </w:r>
      <w:r w:rsidR="003327A0" w:rsidRPr="002717F2">
        <w:rPr>
          <w:b w:val="0"/>
          <w:i w:val="0"/>
          <w:sz w:val="28"/>
          <w:szCs w:val="28"/>
        </w:rPr>
        <w:t>картинк</w:t>
      </w:r>
      <w:r w:rsidR="006D3DC0" w:rsidRPr="002717F2">
        <w:rPr>
          <w:b w:val="0"/>
          <w:i w:val="0"/>
          <w:sz w:val="28"/>
          <w:szCs w:val="28"/>
        </w:rPr>
        <w:t>е</w:t>
      </w:r>
      <w:r w:rsidR="003C01C4" w:rsidRPr="002717F2">
        <w:rPr>
          <w:b w:val="0"/>
          <w:i w:val="0"/>
          <w:sz w:val="28"/>
          <w:szCs w:val="28"/>
        </w:rPr>
        <w:t xml:space="preserve"> и</w:t>
      </w:r>
      <w:r w:rsidR="006672A4" w:rsidRPr="002717F2">
        <w:rPr>
          <w:b w:val="0"/>
          <w:i w:val="0"/>
          <w:sz w:val="28"/>
          <w:szCs w:val="28"/>
        </w:rPr>
        <w:t xml:space="preserve"> повторяет его</w:t>
      </w:r>
      <w:r w:rsidRPr="002717F2">
        <w:rPr>
          <w:b w:val="0"/>
          <w:i w:val="0"/>
          <w:sz w:val="28"/>
          <w:szCs w:val="28"/>
        </w:rPr>
        <w:t>; он может указывать</w:t>
      </w:r>
      <w:r w:rsidR="006D3DC0" w:rsidRPr="002717F2">
        <w:rPr>
          <w:b w:val="0"/>
          <w:i w:val="0"/>
          <w:sz w:val="28"/>
          <w:szCs w:val="28"/>
        </w:rPr>
        <w:t xml:space="preserve"> </w:t>
      </w:r>
      <w:r w:rsidRPr="002717F2">
        <w:rPr>
          <w:b w:val="0"/>
          <w:i w:val="0"/>
          <w:sz w:val="28"/>
          <w:szCs w:val="28"/>
        </w:rPr>
        <w:t xml:space="preserve">на картинки (предметы и др.) и письменные таблички </w:t>
      </w:r>
      <w:r w:rsidR="006D3DC0" w:rsidRPr="002717F2">
        <w:rPr>
          <w:b w:val="0"/>
          <w:i w:val="0"/>
          <w:sz w:val="28"/>
          <w:szCs w:val="28"/>
        </w:rPr>
        <w:t>на своем столе</w:t>
      </w:r>
      <w:r w:rsidRPr="002717F2">
        <w:rPr>
          <w:b w:val="0"/>
          <w:i w:val="0"/>
          <w:sz w:val="28"/>
          <w:szCs w:val="28"/>
        </w:rPr>
        <w:t xml:space="preserve"> (таблички и картинки, предметы </w:t>
      </w:r>
      <w:r w:rsidR="00EA20F3" w:rsidRPr="002717F2">
        <w:rPr>
          <w:b w:val="0"/>
          <w:i w:val="0"/>
          <w:sz w:val="28"/>
          <w:szCs w:val="28"/>
        </w:rPr>
        <w:t xml:space="preserve">заранее </w:t>
      </w:r>
      <w:r w:rsidRPr="002717F2">
        <w:rPr>
          <w:b w:val="0"/>
          <w:i w:val="0"/>
          <w:sz w:val="28"/>
          <w:szCs w:val="28"/>
        </w:rPr>
        <w:t>готовит взрослый</w:t>
      </w:r>
      <w:r w:rsidR="006672A4" w:rsidRPr="002717F2">
        <w:rPr>
          <w:b w:val="0"/>
          <w:i w:val="0"/>
          <w:sz w:val="28"/>
          <w:szCs w:val="28"/>
        </w:rPr>
        <w:t xml:space="preserve"> </w:t>
      </w:r>
      <w:r w:rsidR="002717F2" w:rsidRPr="002717F2">
        <w:rPr>
          <w:b w:val="0"/>
          <w:i w:val="0"/>
          <w:sz w:val="28"/>
          <w:szCs w:val="28"/>
        </w:rPr>
        <w:t>–</w:t>
      </w:r>
      <w:r w:rsidR="007D1726" w:rsidRPr="002717F2">
        <w:rPr>
          <w:b w:val="0"/>
          <w:i w:val="0"/>
          <w:sz w:val="28"/>
          <w:szCs w:val="28"/>
        </w:rPr>
        <w:t xml:space="preserve"> </w:t>
      </w:r>
      <w:r w:rsidR="005C22A8" w:rsidRPr="002717F2">
        <w:rPr>
          <w:b w:val="0"/>
          <w:i w:val="0"/>
          <w:sz w:val="28"/>
          <w:szCs w:val="28"/>
        </w:rPr>
        <w:t xml:space="preserve">родители или </w:t>
      </w:r>
      <w:r w:rsidR="00EA20F3" w:rsidRPr="002717F2">
        <w:rPr>
          <w:b w:val="0"/>
          <w:i w:val="0"/>
          <w:sz w:val="28"/>
          <w:szCs w:val="28"/>
        </w:rPr>
        <w:t>лица</w:t>
      </w:r>
      <w:r w:rsidRPr="002717F2">
        <w:rPr>
          <w:b w:val="0"/>
          <w:i w:val="0"/>
          <w:sz w:val="28"/>
          <w:szCs w:val="28"/>
        </w:rPr>
        <w:t xml:space="preserve">, </w:t>
      </w:r>
      <w:r w:rsidR="00EA20F3" w:rsidRPr="002717F2">
        <w:rPr>
          <w:b w:val="0"/>
          <w:i w:val="0"/>
          <w:sz w:val="28"/>
          <w:szCs w:val="28"/>
        </w:rPr>
        <w:t>их замещающи</w:t>
      </w:r>
      <w:r w:rsidRPr="002717F2">
        <w:rPr>
          <w:b w:val="0"/>
          <w:i w:val="0"/>
          <w:sz w:val="28"/>
          <w:szCs w:val="28"/>
        </w:rPr>
        <w:t>е</w:t>
      </w:r>
      <w:r w:rsidR="006672A4" w:rsidRPr="002717F2">
        <w:rPr>
          <w:b w:val="0"/>
          <w:i w:val="0"/>
          <w:sz w:val="28"/>
          <w:szCs w:val="28"/>
        </w:rPr>
        <w:t xml:space="preserve"> на занятии, </w:t>
      </w:r>
      <w:r w:rsidR="003C01C4" w:rsidRPr="002717F2">
        <w:rPr>
          <w:b w:val="0"/>
          <w:i w:val="0"/>
          <w:sz w:val="28"/>
          <w:szCs w:val="28"/>
        </w:rPr>
        <w:t xml:space="preserve">по просьбе учителя и под его руководством) </w:t>
      </w:r>
      <w:r w:rsidR="00EA20F3" w:rsidRPr="002717F2">
        <w:rPr>
          <w:b w:val="0"/>
          <w:i w:val="0"/>
          <w:sz w:val="28"/>
          <w:szCs w:val="28"/>
        </w:rPr>
        <w:t>и повторяет то, что</w:t>
      </w:r>
      <w:r w:rsidR="0005241C" w:rsidRPr="002717F2">
        <w:rPr>
          <w:b w:val="0"/>
          <w:i w:val="0"/>
          <w:sz w:val="28"/>
          <w:szCs w:val="28"/>
        </w:rPr>
        <w:t xml:space="preserve"> воспринял</w:t>
      </w:r>
      <w:r w:rsidR="00EA20F3" w:rsidRPr="002717F2">
        <w:rPr>
          <w:b w:val="0"/>
          <w:i w:val="0"/>
          <w:sz w:val="28"/>
          <w:szCs w:val="28"/>
        </w:rPr>
        <w:t>. Учитель видит выполнение задания</w:t>
      </w:r>
      <w:r w:rsidR="00EA20F3" w:rsidRPr="006B7143">
        <w:rPr>
          <w:b w:val="0"/>
          <w:i w:val="0"/>
          <w:sz w:val="28"/>
          <w:szCs w:val="28"/>
        </w:rPr>
        <w:t>, слышит речь обучающегося</w:t>
      </w:r>
      <w:r w:rsidR="008A74E5" w:rsidRPr="006B7143">
        <w:rPr>
          <w:b w:val="0"/>
          <w:i w:val="0"/>
          <w:sz w:val="28"/>
          <w:szCs w:val="28"/>
        </w:rPr>
        <w:t xml:space="preserve">, при необходимости, побуждает его к </w:t>
      </w:r>
      <w:r w:rsidR="003C01C4" w:rsidRPr="006B7143">
        <w:rPr>
          <w:b w:val="0"/>
          <w:i w:val="0"/>
          <w:sz w:val="28"/>
          <w:szCs w:val="28"/>
        </w:rPr>
        <w:t xml:space="preserve">внятной речи при </w:t>
      </w:r>
      <w:r w:rsidR="008A74E5" w:rsidRPr="006B7143">
        <w:rPr>
          <w:b w:val="0"/>
          <w:i w:val="0"/>
          <w:sz w:val="28"/>
          <w:szCs w:val="28"/>
        </w:rPr>
        <w:t>реализации произносительных возможностей</w:t>
      </w:r>
      <w:r w:rsidR="006672A4" w:rsidRPr="006B7143">
        <w:rPr>
          <w:b w:val="0"/>
          <w:i w:val="0"/>
          <w:sz w:val="28"/>
          <w:szCs w:val="28"/>
        </w:rPr>
        <w:t xml:space="preserve"> (с использованием подражания речи </w:t>
      </w:r>
      <w:r w:rsidR="00A3592B" w:rsidRPr="006B7143">
        <w:rPr>
          <w:b w:val="0"/>
          <w:i w:val="0"/>
          <w:sz w:val="28"/>
          <w:szCs w:val="28"/>
        </w:rPr>
        <w:t xml:space="preserve">учителя </w:t>
      </w:r>
      <w:r w:rsidR="006672A4" w:rsidRPr="006B7143">
        <w:rPr>
          <w:b w:val="0"/>
          <w:i w:val="0"/>
          <w:sz w:val="28"/>
          <w:szCs w:val="28"/>
        </w:rPr>
        <w:t>обучающимся и</w:t>
      </w:r>
      <w:r w:rsidR="00A3592B" w:rsidRPr="006B7143">
        <w:rPr>
          <w:b w:val="0"/>
          <w:i w:val="0"/>
          <w:sz w:val="28"/>
          <w:szCs w:val="28"/>
        </w:rPr>
        <w:t>/или</w:t>
      </w:r>
      <w:r w:rsidR="006672A4" w:rsidRPr="006B7143">
        <w:rPr>
          <w:b w:val="0"/>
          <w:i w:val="0"/>
          <w:sz w:val="28"/>
          <w:szCs w:val="28"/>
        </w:rPr>
        <w:t xml:space="preserve"> фонетической ритмики)</w:t>
      </w:r>
      <w:r w:rsidR="00EA20F3" w:rsidRPr="006B7143">
        <w:rPr>
          <w:b w:val="0"/>
          <w:i w:val="0"/>
          <w:sz w:val="28"/>
          <w:szCs w:val="28"/>
        </w:rPr>
        <w:t>.</w:t>
      </w:r>
    </w:p>
    <w:p w:rsidR="00046673" w:rsidRPr="006B7143" w:rsidRDefault="00A3592B" w:rsidP="00A16331">
      <w:pPr>
        <w:pStyle w:val="33"/>
        <w:ind w:firstLine="709"/>
        <w:rPr>
          <w:b w:val="0"/>
          <w:i w:val="0"/>
          <w:sz w:val="28"/>
          <w:szCs w:val="28"/>
        </w:rPr>
      </w:pPr>
      <w:r w:rsidRPr="006B7143">
        <w:rPr>
          <w:b w:val="0"/>
          <w:i w:val="0"/>
          <w:sz w:val="28"/>
          <w:szCs w:val="28"/>
        </w:rPr>
        <w:t>При работе с фразами в режиме онлайн у</w:t>
      </w:r>
      <w:r w:rsidR="0005241C" w:rsidRPr="006B7143">
        <w:rPr>
          <w:b w:val="0"/>
          <w:i w:val="0"/>
          <w:sz w:val="28"/>
          <w:szCs w:val="28"/>
        </w:rPr>
        <w:t xml:space="preserve">чителю </w:t>
      </w:r>
      <w:r w:rsidR="008A74E5" w:rsidRPr="006B7143">
        <w:rPr>
          <w:b w:val="0"/>
          <w:i w:val="0"/>
          <w:sz w:val="28"/>
          <w:szCs w:val="28"/>
        </w:rPr>
        <w:t xml:space="preserve">следует </w:t>
      </w:r>
      <w:r w:rsidR="0005241C" w:rsidRPr="006B7143">
        <w:rPr>
          <w:b w:val="0"/>
          <w:i w:val="0"/>
          <w:sz w:val="28"/>
          <w:szCs w:val="28"/>
        </w:rPr>
        <w:t xml:space="preserve">продумать </w:t>
      </w:r>
      <w:r w:rsidR="00251E91" w:rsidRPr="006B7143">
        <w:rPr>
          <w:b w:val="0"/>
          <w:i w:val="0"/>
          <w:sz w:val="28"/>
          <w:szCs w:val="28"/>
        </w:rPr>
        <w:t>создание естественной ситуации коммуникации</w:t>
      </w:r>
      <w:r w:rsidR="0005241C" w:rsidRPr="006B7143">
        <w:rPr>
          <w:b w:val="0"/>
          <w:i w:val="0"/>
          <w:sz w:val="28"/>
          <w:szCs w:val="28"/>
        </w:rPr>
        <w:t xml:space="preserve">. </w:t>
      </w:r>
      <w:r w:rsidR="008A74E5" w:rsidRPr="006B7143">
        <w:rPr>
          <w:b w:val="0"/>
          <w:i w:val="0"/>
          <w:sz w:val="28"/>
          <w:szCs w:val="28"/>
        </w:rPr>
        <w:t>При этом с</w:t>
      </w:r>
      <w:r w:rsidR="0005241C" w:rsidRPr="006B7143">
        <w:rPr>
          <w:b w:val="0"/>
          <w:i w:val="0"/>
          <w:sz w:val="28"/>
          <w:szCs w:val="28"/>
        </w:rPr>
        <w:t xml:space="preserve"> фразами</w:t>
      </w:r>
      <w:r w:rsidR="00EF253B">
        <w:rPr>
          <w:b w:val="0"/>
          <w:i w:val="0"/>
          <w:sz w:val="28"/>
          <w:szCs w:val="28"/>
        </w:rPr>
        <w:t>-</w:t>
      </w:r>
      <w:r w:rsidR="0005241C" w:rsidRPr="006B7143">
        <w:rPr>
          <w:b w:val="0"/>
          <w:i w:val="0"/>
          <w:sz w:val="28"/>
          <w:szCs w:val="28"/>
        </w:rPr>
        <w:t xml:space="preserve">сообщениями и вопросами проблем нет: сообщения обучающийся повторяет, на вопрос </w:t>
      </w:r>
      <w:r w:rsidR="008A74E5" w:rsidRPr="006B7143">
        <w:rPr>
          <w:b w:val="0"/>
          <w:i w:val="0"/>
          <w:sz w:val="28"/>
          <w:szCs w:val="28"/>
        </w:rPr>
        <w:t xml:space="preserve">сразу </w:t>
      </w:r>
      <w:r w:rsidR="0005241C" w:rsidRPr="006B7143">
        <w:rPr>
          <w:b w:val="0"/>
          <w:i w:val="0"/>
          <w:sz w:val="28"/>
          <w:szCs w:val="28"/>
        </w:rPr>
        <w:t>отвечает. А как быть с фразами</w:t>
      </w:r>
      <w:r w:rsidR="00502EDE">
        <w:rPr>
          <w:b w:val="0"/>
          <w:i w:val="0"/>
          <w:sz w:val="28"/>
          <w:szCs w:val="28"/>
        </w:rPr>
        <w:t>-</w:t>
      </w:r>
      <w:r w:rsidR="0005241C" w:rsidRPr="006B7143">
        <w:rPr>
          <w:b w:val="0"/>
          <w:i w:val="0"/>
          <w:sz w:val="28"/>
          <w:szCs w:val="28"/>
        </w:rPr>
        <w:t>поручениями</w:t>
      </w:r>
      <w:r w:rsidR="00251E91" w:rsidRPr="006B7143">
        <w:rPr>
          <w:b w:val="0"/>
          <w:i w:val="0"/>
          <w:sz w:val="28"/>
          <w:szCs w:val="28"/>
        </w:rPr>
        <w:t>? Н</w:t>
      </w:r>
      <w:r w:rsidR="0005241C" w:rsidRPr="006B7143">
        <w:rPr>
          <w:b w:val="0"/>
          <w:i w:val="0"/>
          <w:sz w:val="28"/>
          <w:szCs w:val="28"/>
        </w:rPr>
        <w:t>апример, «Дай ручку». Ведь обучающийся должен взять ручку</w:t>
      </w:r>
      <w:r w:rsidR="00502EDE">
        <w:rPr>
          <w:b w:val="0"/>
          <w:i w:val="0"/>
          <w:sz w:val="28"/>
          <w:szCs w:val="28"/>
        </w:rPr>
        <w:t>,</w:t>
      </w:r>
      <w:r w:rsidR="0005241C" w:rsidRPr="006B7143">
        <w:rPr>
          <w:b w:val="0"/>
          <w:i w:val="0"/>
          <w:sz w:val="28"/>
          <w:szCs w:val="28"/>
        </w:rPr>
        <w:t xml:space="preserve"> дать взрослому</w:t>
      </w:r>
      <w:r w:rsidR="00502EDE">
        <w:rPr>
          <w:b w:val="0"/>
          <w:i w:val="0"/>
          <w:sz w:val="28"/>
          <w:szCs w:val="28"/>
        </w:rPr>
        <w:t>,</w:t>
      </w:r>
      <w:r w:rsidR="0005241C" w:rsidRPr="006B7143">
        <w:rPr>
          <w:b w:val="0"/>
          <w:i w:val="0"/>
          <w:sz w:val="28"/>
          <w:szCs w:val="28"/>
        </w:rPr>
        <w:t xml:space="preserve"> который просит, и сказать: «Возьмите ручку». </w:t>
      </w:r>
      <w:r w:rsidR="008A74E5" w:rsidRPr="006B7143">
        <w:rPr>
          <w:b w:val="0"/>
          <w:i w:val="0"/>
          <w:sz w:val="28"/>
          <w:szCs w:val="28"/>
        </w:rPr>
        <w:t xml:space="preserve">При работе с использованием видеоконференцсвязи это сделать невозможно. В таких случаях можно </w:t>
      </w:r>
      <w:r w:rsidR="0005241C" w:rsidRPr="006B7143">
        <w:rPr>
          <w:b w:val="0"/>
          <w:i w:val="0"/>
          <w:sz w:val="28"/>
          <w:szCs w:val="28"/>
        </w:rPr>
        <w:t xml:space="preserve">предусмотреть участие взрослого, с которым ребенок находится дома и который выполняет </w:t>
      </w:r>
      <w:r w:rsidR="00C01507" w:rsidRPr="006B7143">
        <w:rPr>
          <w:b w:val="0"/>
          <w:i w:val="0"/>
          <w:sz w:val="28"/>
          <w:szCs w:val="28"/>
        </w:rPr>
        <w:t xml:space="preserve">функции </w:t>
      </w:r>
      <w:r w:rsidR="0005241C" w:rsidRPr="006B7143">
        <w:rPr>
          <w:b w:val="0"/>
          <w:i w:val="0"/>
          <w:sz w:val="28"/>
          <w:szCs w:val="28"/>
        </w:rPr>
        <w:t xml:space="preserve">ассистента </w:t>
      </w:r>
      <w:r w:rsidRPr="006B7143">
        <w:rPr>
          <w:b w:val="0"/>
          <w:i w:val="0"/>
          <w:sz w:val="28"/>
          <w:szCs w:val="28"/>
        </w:rPr>
        <w:t xml:space="preserve">учителя </w:t>
      </w:r>
      <w:r w:rsidR="0005241C" w:rsidRPr="006B7143">
        <w:rPr>
          <w:b w:val="0"/>
          <w:i w:val="0"/>
          <w:sz w:val="28"/>
          <w:szCs w:val="28"/>
        </w:rPr>
        <w:t>(если он слышит хорошо</w:t>
      </w:r>
      <w:r w:rsidR="00EA20F3" w:rsidRPr="006B7143">
        <w:rPr>
          <w:b w:val="0"/>
          <w:i w:val="0"/>
          <w:sz w:val="28"/>
          <w:szCs w:val="28"/>
        </w:rPr>
        <w:t xml:space="preserve"> </w:t>
      </w:r>
      <w:r w:rsidR="0005241C" w:rsidRPr="006B7143">
        <w:rPr>
          <w:b w:val="0"/>
          <w:i w:val="0"/>
          <w:sz w:val="28"/>
          <w:szCs w:val="28"/>
        </w:rPr>
        <w:t>или при нарушенном слух</w:t>
      </w:r>
      <w:r w:rsidR="008A74E5" w:rsidRPr="006B7143">
        <w:rPr>
          <w:b w:val="0"/>
          <w:i w:val="0"/>
          <w:sz w:val="28"/>
          <w:szCs w:val="28"/>
        </w:rPr>
        <w:t>е говорит внятно и естественно):</w:t>
      </w:r>
      <w:r w:rsidR="0005241C" w:rsidRPr="006B7143">
        <w:rPr>
          <w:b w:val="0"/>
          <w:i w:val="0"/>
          <w:sz w:val="28"/>
          <w:szCs w:val="28"/>
        </w:rPr>
        <w:t xml:space="preserve"> </w:t>
      </w:r>
      <w:r w:rsidR="00CF7E55" w:rsidRPr="006B7143">
        <w:rPr>
          <w:b w:val="0"/>
          <w:i w:val="0"/>
          <w:sz w:val="28"/>
          <w:szCs w:val="28"/>
        </w:rPr>
        <w:t xml:space="preserve">такой </w:t>
      </w:r>
      <w:r w:rsidR="008A74E5" w:rsidRPr="006B7143">
        <w:rPr>
          <w:b w:val="0"/>
          <w:i w:val="0"/>
          <w:sz w:val="28"/>
          <w:szCs w:val="28"/>
        </w:rPr>
        <w:t>в</w:t>
      </w:r>
      <w:r w:rsidR="0005241C" w:rsidRPr="006B7143">
        <w:rPr>
          <w:b w:val="0"/>
          <w:i w:val="0"/>
          <w:sz w:val="28"/>
          <w:szCs w:val="28"/>
        </w:rPr>
        <w:t>зрослый</w:t>
      </w:r>
      <w:r w:rsidR="00CF7E55" w:rsidRPr="006B7143">
        <w:rPr>
          <w:b w:val="0"/>
          <w:i w:val="0"/>
          <w:sz w:val="28"/>
          <w:szCs w:val="28"/>
        </w:rPr>
        <w:t xml:space="preserve"> </w:t>
      </w:r>
      <w:r w:rsidR="00CF7E55" w:rsidRPr="006B7143">
        <w:rPr>
          <w:b w:val="0"/>
          <w:i w:val="0"/>
          <w:sz w:val="28"/>
          <w:szCs w:val="28"/>
        </w:rPr>
        <w:lastRenderedPageBreak/>
        <w:t xml:space="preserve">может </w:t>
      </w:r>
      <w:r w:rsidR="0005241C" w:rsidRPr="006B7143">
        <w:rPr>
          <w:b w:val="0"/>
          <w:i w:val="0"/>
          <w:sz w:val="28"/>
          <w:szCs w:val="28"/>
        </w:rPr>
        <w:t>предъяв</w:t>
      </w:r>
      <w:r w:rsidR="00CF7E55" w:rsidRPr="006B7143">
        <w:rPr>
          <w:b w:val="0"/>
          <w:i w:val="0"/>
          <w:sz w:val="28"/>
          <w:szCs w:val="28"/>
        </w:rPr>
        <w:t xml:space="preserve">ить обучающемуся </w:t>
      </w:r>
      <w:r w:rsidR="0005241C" w:rsidRPr="006B7143">
        <w:rPr>
          <w:b w:val="0"/>
          <w:i w:val="0"/>
          <w:sz w:val="28"/>
          <w:szCs w:val="28"/>
        </w:rPr>
        <w:t xml:space="preserve">образец звучания </w:t>
      </w:r>
      <w:r w:rsidR="00CF7E55" w:rsidRPr="006B7143">
        <w:rPr>
          <w:b w:val="0"/>
          <w:i w:val="0"/>
          <w:sz w:val="28"/>
          <w:szCs w:val="28"/>
        </w:rPr>
        <w:t>аналогично тому, как это делает учитель, а затем предъявля</w:t>
      </w:r>
      <w:r w:rsidR="0005241C" w:rsidRPr="006B7143">
        <w:rPr>
          <w:b w:val="0"/>
          <w:i w:val="0"/>
          <w:sz w:val="28"/>
          <w:szCs w:val="28"/>
        </w:rPr>
        <w:t>т</w:t>
      </w:r>
      <w:r w:rsidR="00CF7E55" w:rsidRPr="006B7143">
        <w:rPr>
          <w:b w:val="0"/>
          <w:i w:val="0"/>
          <w:sz w:val="28"/>
          <w:szCs w:val="28"/>
        </w:rPr>
        <w:t>ь</w:t>
      </w:r>
      <w:r w:rsidR="0005241C" w:rsidRPr="006B7143">
        <w:rPr>
          <w:b w:val="0"/>
          <w:i w:val="0"/>
          <w:sz w:val="28"/>
          <w:szCs w:val="28"/>
        </w:rPr>
        <w:t xml:space="preserve"> фразы в последовательности, исключающей догадку (</w:t>
      </w:r>
      <w:r w:rsidR="00CF7E55" w:rsidRPr="006B7143">
        <w:rPr>
          <w:b w:val="0"/>
          <w:i w:val="0"/>
          <w:sz w:val="28"/>
          <w:szCs w:val="28"/>
        </w:rPr>
        <w:t>с методикой</w:t>
      </w:r>
      <w:r w:rsidR="0005241C" w:rsidRPr="006B7143">
        <w:rPr>
          <w:b w:val="0"/>
          <w:i w:val="0"/>
          <w:sz w:val="28"/>
          <w:szCs w:val="28"/>
        </w:rPr>
        <w:t xml:space="preserve"> </w:t>
      </w:r>
      <w:r w:rsidR="00CF7E55" w:rsidRPr="006B7143">
        <w:rPr>
          <w:b w:val="0"/>
          <w:i w:val="0"/>
          <w:sz w:val="28"/>
          <w:szCs w:val="28"/>
        </w:rPr>
        <w:t xml:space="preserve">работы учитель </w:t>
      </w:r>
      <w:r w:rsidR="0005241C" w:rsidRPr="006B7143">
        <w:rPr>
          <w:b w:val="0"/>
          <w:i w:val="0"/>
          <w:sz w:val="28"/>
          <w:szCs w:val="28"/>
        </w:rPr>
        <w:t>его заранее</w:t>
      </w:r>
      <w:r w:rsidR="00CF7E55" w:rsidRPr="006B7143">
        <w:rPr>
          <w:b w:val="0"/>
          <w:i w:val="0"/>
          <w:sz w:val="28"/>
          <w:szCs w:val="28"/>
        </w:rPr>
        <w:t xml:space="preserve"> знакомит). При этом </w:t>
      </w:r>
      <w:r w:rsidR="0005241C" w:rsidRPr="006B7143">
        <w:rPr>
          <w:b w:val="0"/>
          <w:i w:val="0"/>
          <w:sz w:val="28"/>
          <w:szCs w:val="28"/>
        </w:rPr>
        <w:t>учитель выполняет роль активного наблюдателя, направляя действия родителя (или другого взрослого).</w:t>
      </w:r>
    </w:p>
    <w:p w:rsidR="00CF7E55" w:rsidRPr="006B7143" w:rsidRDefault="0005241C" w:rsidP="00A16331">
      <w:pPr>
        <w:pStyle w:val="33"/>
        <w:ind w:firstLine="709"/>
        <w:rPr>
          <w:b w:val="0"/>
          <w:i w:val="0"/>
          <w:sz w:val="28"/>
          <w:szCs w:val="28"/>
        </w:rPr>
      </w:pPr>
      <w:r w:rsidRPr="006B7143">
        <w:rPr>
          <w:b w:val="0"/>
          <w:i w:val="0"/>
          <w:sz w:val="28"/>
          <w:szCs w:val="28"/>
        </w:rPr>
        <w:t>Если взрослый, который находится с ребенком дома, слышит плохо и говорит недостаточно внятно, ил</w:t>
      </w:r>
      <w:r w:rsidR="00A3592B" w:rsidRPr="006B7143">
        <w:rPr>
          <w:b w:val="0"/>
          <w:i w:val="0"/>
          <w:sz w:val="28"/>
          <w:szCs w:val="28"/>
        </w:rPr>
        <w:t>и взрослого рядом с обучающимся</w:t>
      </w:r>
      <w:r w:rsidR="00502EDE">
        <w:rPr>
          <w:b w:val="0"/>
          <w:i w:val="0"/>
          <w:sz w:val="28"/>
          <w:szCs w:val="28"/>
        </w:rPr>
        <w:t xml:space="preserve"> нет</w:t>
      </w:r>
      <w:r w:rsidR="00A3592B" w:rsidRPr="006B7143">
        <w:rPr>
          <w:b w:val="0"/>
          <w:i w:val="0"/>
          <w:sz w:val="28"/>
          <w:szCs w:val="28"/>
        </w:rPr>
        <w:t xml:space="preserve">, то работа с </w:t>
      </w:r>
      <w:r w:rsidR="00CF7E55" w:rsidRPr="006B7143">
        <w:rPr>
          <w:b w:val="0"/>
          <w:i w:val="0"/>
          <w:sz w:val="28"/>
          <w:szCs w:val="28"/>
        </w:rPr>
        <w:t>фраз</w:t>
      </w:r>
      <w:r w:rsidR="00A3592B" w:rsidRPr="006B7143">
        <w:rPr>
          <w:b w:val="0"/>
          <w:i w:val="0"/>
          <w:sz w:val="28"/>
          <w:szCs w:val="28"/>
        </w:rPr>
        <w:t>ами-поручениями</w:t>
      </w:r>
      <w:r w:rsidR="00CF7E55" w:rsidRPr="006B7143">
        <w:rPr>
          <w:b w:val="0"/>
          <w:i w:val="0"/>
          <w:sz w:val="28"/>
          <w:szCs w:val="28"/>
        </w:rPr>
        <w:t xml:space="preserve"> может </w:t>
      </w:r>
      <w:r w:rsidR="007E0C7E" w:rsidRPr="006B7143">
        <w:rPr>
          <w:b w:val="0"/>
          <w:i w:val="0"/>
          <w:sz w:val="28"/>
          <w:szCs w:val="28"/>
        </w:rPr>
        <w:t xml:space="preserve">быть </w:t>
      </w:r>
      <w:r w:rsidR="00A3592B" w:rsidRPr="006B7143">
        <w:rPr>
          <w:b w:val="0"/>
          <w:i w:val="0"/>
          <w:sz w:val="28"/>
          <w:szCs w:val="28"/>
        </w:rPr>
        <w:t xml:space="preserve">организована </w:t>
      </w:r>
      <w:r w:rsidR="00E801DC" w:rsidRPr="006B7143">
        <w:rPr>
          <w:b w:val="0"/>
          <w:i w:val="0"/>
          <w:sz w:val="28"/>
          <w:szCs w:val="28"/>
        </w:rPr>
        <w:t>с помощью картинок</w:t>
      </w:r>
      <w:r w:rsidR="007E0C7E" w:rsidRPr="006B7143">
        <w:rPr>
          <w:b w:val="0"/>
          <w:i w:val="0"/>
          <w:sz w:val="28"/>
          <w:szCs w:val="28"/>
        </w:rPr>
        <w:t xml:space="preserve"> на презентации, </w:t>
      </w:r>
      <w:r w:rsidR="00A3592B" w:rsidRPr="006B7143">
        <w:rPr>
          <w:b w:val="0"/>
          <w:i w:val="0"/>
          <w:sz w:val="28"/>
          <w:szCs w:val="28"/>
        </w:rPr>
        <w:t xml:space="preserve">представленной </w:t>
      </w:r>
      <w:r w:rsidR="007E0C7E" w:rsidRPr="006B7143">
        <w:rPr>
          <w:b w:val="0"/>
          <w:i w:val="0"/>
          <w:sz w:val="28"/>
          <w:szCs w:val="28"/>
        </w:rPr>
        <w:t>на экране</w:t>
      </w:r>
      <w:r w:rsidR="00480CB3" w:rsidRPr="006B7143">
        <w:rPr>
          <w:b w:val="0"/>
          <w:i w:val="0"/>
          <w:sz w:val="28"/>
          <w:szCs w:val="28"/>
        </w:rPr>
        <w:t xml:space="preserve">. Например, используются </w:t>
      </w:r>
      <w:r w:rsidR="007E0C7E" w:rsidRPr="006B7143">
        <w:rPr>
          <w:b w:val="0"/>
          <w:i w:val="0"/>
          <w:sz w:val="28"/>
          <w:szCs w:val="28"/>
        </w:rPr>
        <w:t xml:space="preserve">несколько </w:t>
      </w:r>
      <w:r w:rsidR="00480CB3" w:rsidRPr="006B7143">
        <w:rPr>
          <w:b w:val="0"/>
          <w:i w:val="0"/>
          <w:sz w:val="28"/>
          <w:szCs w:val="28"/>
        </w:rPr>
        <w:t>картин</w:t>
      </w:r>
      <w:r w:rsidR="007E0C7E" w:rsidRPr="006B7143">
        <w:rPr>
          <w:b w:val="0"/>
          <w:i w:val="0"/>
          <w:sz w:val="28"/>
          <w:szCs w:val="28"/>
        </w:rPr>
        <w:t>ок</w:t>
      </w:r>
      <w:r w:rsidR="00480CB3" w:rsidRPr="006B7143">
        <w:rPr>
          <w:b w:val="0"/>
          <w:i w:val="0"/>
          <w:sz w:val="28"/>
          <w:szCs w:val="28"/>
        </w:rPr>
        <w:t xml:space="preserve"> в связи с д</w:t>
      </w:r>
      <w:r w:rsidR="007E0C7E" w:rsidRPr="006B7143">
        <w:rPr>
          <w:b w:val="0"/>
          <w:i w:val="0"/>
          <w:sz w:val="28"/>
          <w:szCs w:val="28"/>
        </w:rPr>
        <w:t>анной коммуникативной ситуацией:</w:t>
      </w:r>
      <w:r w:rsidR="00480CB3" w:rsidRPr="006B7143">
        <w:rPr>
          <w:b w:val="0"/>
          <w:i w:val="0"/>
          <w:sz w:val="28"/>
          <w:szCs w:val="28"/>
        </w:rPr>
        <w:t xml:space="preserve"> на одной картинке нарисована учительн</w:t>
      </w:r>
      <w:r w:rsidR="00B738B4" w:rsidRPr="006B7143">
        <w:rPr>
          <w:b w:val="0"/>
          <w:i w:val="0"/>
          <w:sz w:val="28"/>
          <w:szCs w:val="28"/>
        </w:rPr>
        <w:t>ица и обучающийся</w:t>
      </w:r>
      <w:r w:rsidR="00480CB3" w:rsidRPr="006B7143">
        <w:rPr>
          <w:b w:val="0"/>
          <w:i w:val="0"/>
          <w:sz w:val="28"/>
          <w:szCs w:val="28"/>
        </w:rPr>
        <w:t>,</w:t>
      </w:r>
      <w:r w:rsidR="00B738B4" w:rsidRPr="006B7143">
        <w:rPr>
          <w:b w:val="0"/>
          <w:i w:val="0"/>
          <w:sz w:val="28"/>
          <w:szCs w:val="28"/>
        </w:rPr>
        <w:t xml:space="preserve"> перед которым лежат предметы, необходимые для проведения данного упражнения</w:t>
      </w:r>
      <w:r w:rsidR="009A4D5D" w:rsidRPr="006B7143">
        <w:rPr>
          <w:b w:val="0"/>
          <w:i w:val="0"/>
          <w:sz w:val="28"/>
          <w:szCs w:val="28"/>
        </w:rPr>
        <w:t xml:space="preserve"> (напр</w:t>
      </w:r>
      <w:r w:rsidR="00502EDE">
        <w:rPr>
          <w:b w:val="0"/>
          <w:i w:val="0"/>
          <w:sz w:val="28"/>
          <w:szCs w:val="28"/>
        </w:rPr>
        <w:t xml:space="preserve">имер, </w:t>
      </w:r>
      <w:r w:rsidR="009A4D5D" w:rsidRPr="006B7143">
        <w:rPr>
          <w:b w:val="0"/>
          <w:i w:val="0"/>
          <w:sz w:val="28"/>
          <w:szCs w:val="28"/>
        </w:rPr>
        <w:t>ручка, карандаш, аль</w:t>
      </w:r>
      <w:r w:rsidR="00B738B4" w:rsidRPr="006B7143">
        <w:rPr>
          <w:b w:val="0"/>
          <w:i w:val="0"/>
          <w:sz w:val="28"/>
          <w:szCs w:val="28"/>
        </w:rPr>
        <w:t>бом и др., ес</w:t>
      </w:r>
      <w:r w:rsidR="009A4D5D" w:rsidRPr="006B7143">
        <w:rPr>
          <w:b w:val="0"/>
          <w:i w:val="0"/>
          <w:sz w:val="28"/>
          <w:szCs w:val="28"/>
        </w:rPr>
        <w:t>л</w:t>
      </w:r>
      <w:r w:rsidR="00B738B4" w:rsidRPr="006B7143">
        <w:rPr>
          <w:b w:val="0"/>
          <w:i w:val="0"/>
          <w:sz w:val="28"/>
          <w:szCs w:val="28"/>
        </w:rPr>
        <w:t>и будут предъявляться фразы с этими словами)</w:t>
      </w:r>
      <w:r w:rsidR="007E0C7E" w:rsidRPr="006B7143">
        <w:rPr>
          <w:b w:val="0"/>
          <w:i w:val="0"/>
          <w:sz w:val="28"/>
          <w:szCs w:val="28"/>
        </w:rPr>
        <w:t>;</w:t>
      </w:r>
      <w:r w:rsidR="00CF7E55" w:rsidRPr="006B7143">
        <w:rPr>
          <w:b w:val="0"/>
          <w:i w:val="0"/>
          <w:sz w:val="28"/>
          <w:szCs w:val="28"/>
        </w:rPr>
        <w:t xml:space="preserve"> из изображения на </w:t>
      </w:r>
      <w:r w:rsidR="007E0C7E" w:rsidRPr="006B7143">
        <w:rPr>
          <w:b w:val="0"/>
          <w:i w:val="0"/>
          <w:sz w:val="28"/>
          <w:szCs w:val="28"/>
        </w:rPr>
        <w:t xml:space="preserve">этой </w:t>
      </w:r>
      <w:r w:rsidR="00CF7E55" w:rsidRPr="006B7143">
        <w:rPr>
          <w:b w:val="0"/>
          <w:i w:val="0"/>
          <w:sz w:val="28"/>
          <w:szCs w:val="28"/>
        </w:rPr>
        <w:t>картинке</w:t>
      </w:r>
      <w:r w:rsidR="00480CB3" w:rsidRPr="006B7143">
        <w:rPr>
          <w:b w:val="0"/>
          <w:i w:val="0"/>
          <w:sz w:val="28"/>
          <w:szCs w:val="28"/>
        </w:rPr>
        <w:t xml:space="preserve"> понятно, что </w:t>
      </w:r>
      <w:r w:rsidR="009A4D5D" w:rsidRPr="006B7143">
        <w:rPr>
          <w:b w:val="0"/>
          <w:i w:val="0"/>
          <w:sz w:val="28"/>
          <w:szCs w:val="28"/>
        </w:rPr>
        <w:t xml:space="preserve">учительница обращается с просьбой что-то дать </w:t>
      </w:r>
      <w:r w:rsidR="00480CB3" w:rsidRPr="006B7143">
        <w:rPr>
          <w:b w:val="0"/>
          <w:i w:val="0"/>
          <w:sz w:val="28"/>
          <w:szCs w:val="28"/>
        </w:rPr>
        <w:t>(</w:t>
      </w:r>
      <w:r w:rsidR="00046673" w:rsidRPr="006B7143">
        <w:rPr>
          <w:b w:val="0"/>
          <w:i w:val="0"/>
          <w:sz w:val="28"/>
          <w:szCs w:val="28"/>
        </w:rPr>
        <w:t xml:space="preserve">соответствующий </w:t>
      </w:r>
      <w:r w:rsidR="00480CB3" w:rsidRPr="006B7143">
        <w:rPr>
          <w:b w:val="0"/>
          <w:i w:val="0"/>
          <w:sz w:val="28"/>
          <w:szCs w:val="28"/>
        </w:rPr>
        <w:t>жест</w:t>
      </w:r>
      <w:r w:rsidR="00046673" w:rsidRPr="006B7143">
        <w:rPr>
          <w:b w:val="0"/>
          <w:i w:val="0"/>
          <w:sz w:val="28"/>
          <w:szCs w:val="28"/>
        </w:rPr>
        <w:t xml:space="preserve"> и</w:t>
      </w:r>
      <w:r w:rsidR="007E0C7E" w:rsidRPr="006B7143">
        <w:rPr>
          <w:b w:val="0"/>
          <w:i w:val="0"/>
          <w:sz w:val="28"/>
          <w:szCs w:val="28"/>
        </w:rPr>
        <w:t xml:space="preserve"> выражение лица);</w:t>
      </w:r>
      <w:r w:rsidR="00480CB3" w:rsidRPr="006B7143">
        <w:rPr>
          <w:b w:val="0"/>
          <w:i w:val="0"/>
          <w:sz w:val="28"/>
          <w:szCs w:val="28"/>
        </w:rPr>
        <w:t xml:space="preserve"> </w:t>
      </w:r>
      <w:r w:rsidR="00CF7E55" w:rsidRPr="006B7143">
        <w:rPr>
          <w:b w:val="0"/>
          <w:i w:val="0"/>
          <w:sz w:val="28"/>
          <w:szCs w:val="28"/>
        </w:rPr>
        <w:t xml:space="preserve">из изображения </w:t>
      </w:r>
      <w:r w:rsidR="00480CB3" w:rsidRPr="006B7143">
        <w:rPr>
          <w:b w:val="0"/>
          <w:i w:val="0"/>
          <w:sz w:val="28"/>
          <w:szCs w:val="28"/>
        </w:rPr>
        <w:t xml:space="preserve">на </w:t>
      </w:r>
      <w:r w:rsidR="007E0C7E" w:rsidRPr="006B7143">
        <w:rPr>
          <w:b w:val="0"/>
          <w:i w:val="0"/>
          <w:sz w:val="28"/>
          <w:szCs w:val="28"/>
        </w:rPr>
        <w:t xml:space="preserve">второй </w:t>
      </w:r>
      <w:r w:rsidR="00CF7E55" w:rsidRPr="006B7143">
        <w:rPr>
          <w:b w:val="0"/>
          <w:i w:val="0"/>
          <w:sz w:val="28"/>
          <w:szCs w:val="28"/>
        </w:rPr>
        <w:t>картинке понятно, что</w:t>
      </w:r>
      <w:r w:rsidR="00480CB3" w:rsidRPr="006B7143">
        <w:rPr>
          <w:b w:val="0"/>
          <w:i w:val="0"/>
          <w:sz w:val="28"/>
          <w:szCs w:val="28"/>
        </w:rPr>
        <w:t xml:space="preserve"> обучающийся дает </w:t>
      </w:r>
      <w:r w:rsidR="00A3592B" w:rsidRPr="006B7143">
        <w:rPr>
          <w:b w:val="0"/>
          <w:i w:val="0"/>
          <w:sz w:val="28"/>
          <w:szCs w:val="28"/>
        </w:rPr>
        <w:t xml:space="preserve">учителю </w:t>
      </w:r>
      <w:r w:rsidR="00480CB3" w:rsidRPr="006B7143">
        <w:rPr>
          <w:b w:val="0"/>
          <w:i w:val="0"/>
          <w:sz w:val="28"/>
          <w:szCs w:val="28"/>
        </w:rPr>
        <w:t>ручку</w:t>
      </w:r>
      <w:r w:rsidR="009A4D5D" w:rsidRPr="006B7143">
        <w:rPr>
          <w:b w:val="0"/>
          <w:i w:val="0"/>
          <w:sz w:val="28"/>
          <w:szCs w:val="28"/>
        </w:rPr>
        <w:t>, на третьей</w:t>
      </w:r>
      <w:r w:rsidR="00CF7E55" w:rsidRPr="006B7143">
        <w:rPr>
          <w:b w:val="0"/>
          <w:i w:val="0"/>
          <w:sz w:val="28"/>
          <w:szCs w:val="28"/>
        </w:rPr>
        <w:t xml:space="preserve"> </w:t>
      </w:r>
      <w:r w:rsidR="00502EDE">
        <w:rPr>
          <w:b w:val="0"/>
          <w:i w:val="0"/>
          <w:sz w:val="28"/>
          <w:szCs w:val="28"/>
        </w:rPr>
        <w:t>–</w:t>
      </w:r>
      <w:r w:rsidR="00CF7E55" w:rsidRPr="006B7143">
        <w:rPr>
          <w:b w:val="0"/>
          <w:i w:val="0"/>
          <w:sz w:val="28"/>
          <w:szCs w:val="28"/>
        </w:rPr>
        <w:t xml:space="preserve"> </w:t>
      </w:r>
      <w:r w:rsidR="009A4D5D" w:rsidRPr="006B7143">
        <w:rPr>
          <w:b w:val="0"/>
          <w:i w:val="0"/>
          <w:sz w:val="28"/>
          <w:szCs w:val="28"/>
        </w:rPr>
        <w:t>обучающийся дает карандаш, на четвертой</w:t>
      </w:r>
      <w:r w:rsidR="00CF7E55" w:rsidRPr="006B7143">
        <w:rPr>
          <w:b w:val="0"/>
          <w:i w:val="0"/>
          <w:sz w:val="28"/>
          <w:szCs w:val="28"/>
        </w:rPr>
        <w:t xml:space="preserve"> </w:t>
      </w:r>
      <w:r w:rsidR="00502EDE">
        <w:rPr>
          <w:b w:val="0"/>
          <w:i w:val="0"/>
          <w:sz w:val="28"/>
          <w:szCs w:val="28"/>
        </w:rPr>
        <w:t>–</w:t>
      </w:r>
      <w:r w:rsidR="00CF7E55" w:rsidRPr="006B7143">
        <w:rPr>
          <w:b w:val="0"/>
          <w:i w:val="0"/>
          <w:sz w:val="28"/>
          <w:szCs w:val="28"/>
        </w:rPr>
        <w:t xml:space="preserve"> </w:t>
      </w:r>
      <w:r w:rsidR="007E0C7E" w:rsidRPr="006B7143">
        <w:rPr>
          <w:b w:val="0"/>
          <w:i w:val="0"/>
          <w:sz w:val="28"/>
          <w:szCs w:val="28"/>
        </w:rPr>
        <w:t>альбом и др. (с учетом речевого материала, который используется в работе). На презентации первая к</w:t>
      </w:r>
      <w:r w:rsidR="009A4D5D" w:rsidRPr="006B7143">
        <w:rPr>
          <w:b w:val="0"/>
          <w:i w:val="0"/>
          <w:sz w:val="28"/>
          <w:szCs w:val="28"/>
        </w:rPr>
        <w:t xml:space="preserve">артинка располагается слева, картинки с обучающимся, дающим </w:t>
      </w:r>
      <w:r w:rsidR="007E0C7E" w:rsidRPr="006B7143">
        <w:rPr>
          <w:b w:val="0"/>
          <w:i w:val="0"/>
          <w:sz w:val="28"/>
          <w:szCs w:val="28"/>
        </w:rPr>
        <w:t xml:space="preserve">учителю </w:t>
      </w:r>
      <w:r w:rsidR="009A4D5D" w:rsidRPr="006B7143">
        <w:rPr>
          <w:b w:val="0"/>
          <w:i w:val="0"/>
          <w:sz w:val="28"/>
          <w:szCs w:val="28"/>
        </w:rPr>
        <w:t>определенный предмет, располагаются в столбик справа</w:t>
      </w:r>
      <w:r w:rsidR="00C01507" w:rsidRPr="006B7143">
        <w:rPr>
          <w:b w:val="0"/>
          <w:i w:val="0"/>
          <w:sz w:val="28"/>
          <w:szCs w:val="28"/>
        </w:rPr>
        <w:t>.</w:t>
      </w:r>
      <w:r w:rsidR="00046673" w:rsidRPr="006B7143">
        <w:rPr>
          <w:b w:val="0"/>
          <w:i w:val="0"/>
          <w:sz w:val="28"/>
          <w:szCs w:val="28"/>
        </w:rPr>
        <w:t xml:space="preserve"> </w:t>
      </w:r>
      <w:r w:rsidR="00480CB3" w:rsidRPr="006B7143">
        <w:rPr>
          <w:b w:val="0"/>
          <w:i w:val="0"/>
          <w:sz w:val="28"/>
          <w:szCs w:val="28"/>
        </w:rPr>
        <w:t>Предъявляя</w:t>
      </w:r>
      <w:r w:rsidR="00A3592B" w:rsidRPr="006B7143">
        <w:rPr>
          <w:b w:val="0"/>
          <w:i w:val="0"/>
          <w:sz w:val="28"/>
          <w:szCs w:val="28"/>
        </w:rPr>
        <w:t xml:space="preserve"> фразу</w:t>
      </w:r>
      <w:r w:rsidR="00502EDE">
        <w:rPr>
          <w:b w:val="0"/>
          <w:i w:val="0"/>
          <w:sz w:val="28"/>
          <w:szCs w:val="28"/>
        </w:rPr>
        <w:t>-</w:t>
      </w:r>
      <w:r w:rsidR="00A3592B" w:rsidRPr="006B7143">
        <w:rPr>
          <w:b w:val="0"/>
          <w:i w:val="0"/>
          <w:sz w:val="28"/>
          <w:szCs w:val="28"/>
        </w:rPr>
        <w:t>поручение</w:t>
      </w:r>
      <w:r w:rsidR="00480CB3" w:rsidRPr="006B7143">
        <w:rPr>
          <w:b w:val="0"/>
          <w:i w:val="0"/>
          <w:sz w:val="28"/>
          <w:szCs w:val="28"/>
        </w:rPr>
        <w:t xml:space="preserve">, учитель показывает </w:t>
      </w:r>
      <w:r w:rsidR="007E0C7E" w:rsidRPr="006B7143">
        <w:rPr>
          <w:b w:val="0"/>
          <w:i w:val="0"/>
          <w:sz w:val="28"/>
          <w:szCs w:val="28"/>
        </w:rPr>
        <w:t xml:space="preserve">курсором </w:t>
      </w:r>
      <w:r w:rsidR="00480CB3" w:rsidRPr="006B7143">
        <w:rPr>
          <w:b w:val="0"/>
          <w:i w:val="0"/>
          <w:sz w:val="28"/>
          <w:szCs w:val="28"/>
        </w:rPr>
        <w:t xml:space="preserve">на </w:t>
      </w:r>
      <w:r w:rsidR="00046673" w:rsidRPr="006B7143">
        <w:rPr>
          <w:b w:val="0"/>
          <w:i w:val="0"/>
          <w:sz w:val="28"/>
          <w:szCs w:val="28"/>
        </w:rPr>
        <w:t>картинку и табличку</w:t>
      </w:r>
      <w:r w:rsidR="00CF7E55" w:rsidRPr="006B7143">
        <w:rPr>
          <w:b w:val="0"/>
          <w:i w:val="0"/>
          <w:sz w:val="28"/>
          <w:szCs w:val="28"/>
        </w:rPr>
        <w:t xml:space="preserve">; </w:t>
      </w:r>
      <w:r w:rsidR="00046673" w:rsidRPr="006B7143">
        <w:rPr>
          <w:b w:val="0"/>
          <w:i w:val="0"/>
          <w:sz w:val="28"/>
          <w:szCs w:val="28"/>
        </w:rPr>
        <w:t>обучающийся</w:t>
      </w:r>
      <w:r w:rsidR="00502EDE">
        <w:rPr>
          <w:b w:val="0"/>
          <w:i w:val="0"/>
          <w:sz w:val="28"/>
          <w:szCs w:val="28"/>
        </w:rPr>
        <w:t>,</w:t>
      </w:r>
      <w:r w:rsidR="00536E16" w:rsidRPr="006B7143">
        <w:rPr>
          <w:b w:val="0"/>
          <w:i w:val="0"/>
          <w:sz w:val="28"/>
          <w:szCs w:val="28"/>
        </w:rPr>
        <w:t xml:space="preserve"> выполняя</w:t>
      </w:r>
      <w:r w:rsidR="00046673" w:rsidRPr="006B7143">
        <w:rPr>
          <w:b w:val="0"/>
          <w:i w:val="0"/>
          <w:sz w:val="28"/>
          <w:szCs w:val="28"/>
        </w:rPr>
        <w:t xml:space="preserve"> поручение</w:t>
      </w:r>
      <w:r w:rsidR="00536E16" w:rsidRPr="006B7143">
        <w:rPr>
          <w:b w:val="0"/>
          <w:i w:val="0"/>
          <w:sz w:val="28"/>
          <w:szCs w:val="28"/>
        </w:rPr>
        <w:t>,</w:t>
      </w:r>
      <w:r w:rsidR="00046673" w:rsidRPr="006B7143">
        <w:rPr>
          <w:b w:val="0"/>
          <w:i w:val="0"/>
          <w:sz w:val="28"/>
          <w:szCs w:val="28"/>
        </w:rPr>
        <w:t xml:space="preserve"> </w:t>
      </w:r>
      <w:r w:rsidR="00536E16" w:rsidRPr="006B7143">
        <w:rPr>
          <w:b w:val="0"/>
          <w:i w:val="0"/>
          <w:sz w:val="28"/>
          <w:szCs w:val="28"/>
        </w:rPr>
        <w:t xml:space="preserve">подводит курсор к соответствующей картинке и табличке </w:t>
      </w:r>
      <w:r w:rsidR="00046673" w:rsidRPr="006B7143">
        <w:rPr>
          <w:b w:val="0"/>
          <w:i w:val="0"/>
          <w:sz w:val="28"/>
          <w:szCs w:val="28"/>
        </w:rPr>
        <w:t>и дает речевой комментарий: «Возьмите…»</w:t>
      </w:r>
      <w:r w:rsidR="00C01507" w:rsidRPr="006B7143">
        <w:rPr>
          <w:b w:val="0"/>
          <w:i w:val="0"/>
          <w:sz w:val="28"/>
          <w:szCs w:val="28"/>
        </w:rPr>
        <w:t xml:space="preserve"> (в помощь ему могут быть использованы соответствующие таблички, на которых написан речевой ответ; таблички </w:t>
      </w:r>
      <w:proofErr w:type="spellStart"/>
      <w:r w:rsidR="00C01507" w:rsidRPr="006B7143">
        <w:rPr>
          <w:b w:val="0"/>
          <w:i w:val="0"/>
          <w:sz w:val="28"/>
          <w:szCs w:val="28"/>
        </w:rPr>
        <w:t>нотированы</w:t>
      </w:r>
      <w:proofErr w:type="spellEnd"/>
      <w:r w:rsidR="00C01507" w:rsidRPr="006B7143">
        <w:rPr>
          <w:b w:val="0"/>
          <w:i w:val="0"/>
          <w:sz w:val="28"/>
          <w:szCs w:val="28"/>
        </w:rPr>
        <w:t xml:space="preserve">). </w:t>
      </w:r>
      <w:r w:rsidR="007E0C7E" w:rsidRPr="006B7143">
        <w:rPr>
          <w:b w:val="0"/>
          <w:i w:val="0"/>
          <w:sz w:val="28"/>
          <w:szCs w:val="28"/>
        </w:rPr>
        <w:t>П</w:t>
      </w:r>
      <w:r w:rsidR="00536E16" w:rsidRPr="006B7143">
        <w:rPr>
          <w:b w:val="0"/>
          <w:i w:val="0"/>
          <w:sz w:val="28"/>
          <w:szCs w:val="28"/>
        </w:rPr>
        <w:t xml:space="preserve">ри </w:t>
      </w:r>
      <w:r w:rsidR="00046673" w:rsidRPr="006B7143">
        <w:rPr>
          <w:b w:val="0"/>
          <w:i w:val="0"/>
          <w:sz w:val="28"/>
          <w:szCs w:val="28"/>
        </w:rPr>
        <w:t>необ</w:t>
      </w:r>
      <w:r w:rsidR="00C01507" w:rsidRPr="006B7143">
        <w:rPr>
          <w:b w:val="0"/>
          <w:i w:val="0"/>
          <w:sz w:val="28"/>
          <w:szCs w:val="28"/>
        </w:rPr>
        <w:t xml:space="preserve">ходимости проводится работа над </w:t>
      </w:r>
      <w:proofErr w:type="gramStart"/>
      <w:r w:rsidR="00046673" w:rsidRPr="006B7143">
        <w:rPr>
          <w:b w:val="0"/>
          <w:i w:val="0"/>
          <w:sz w:val="28"/>
          <w:szCs w:val="28"/>
        </w:rPr>
        <w:t>достижением</w:t>
      </w:r>
      <w:proofErr w:type="gramEnd"/>
      <w:r w:rsidR="00046673" w:rsidRPr="006B7143">
        <w:rPr>
          <w:b w:val="0"/>
          <w:i w:val="0"/>
          <w:sz w:val="28"/>
          <w:szCs w:val="28"/>
        </w:rPr>
        <w:t xml:space="preserve"> </w:t>
      </w:r>
      <w:r w:rsidR="00536E16" w:rsidRPr="006B7143">
        <w:rPr>
          <w:b w:val="0"/>
          <w:i w:val="0"/>
          <w:sz w:val="28"/>
          <w:szCs w:val="28"/>
        </w:rPr>
        <w:t>обучающимся достаточно внятной и</w:t>
      </w:r>
      <w:r w:rsidR="00046673" w:rsidRPr="006B7143">
        <w:rPr>
          <w:b w:val="0"/>
          <w:i w:val="0"/>
          <w:sz w:val="28"/>
          <w:szCs w:val="28"/>
        </w:rPr>
        <w:t xml:space="preserve"> естественной речи </w:t>
      </w:r>
      <w:r w:rsidR="00536E16" w:rsidRPr="006B7143">
        <w:rPr>
          <w:b w:val="0"/>
          <w:i w:val="0"/>
          <w:sz w:val="28"/>
          <w:szCs w:val="28"/>
        </w:rPr>
        <w:t>(</w:t>
      </w:r>
      <w:r w:rsidR="00046673" w:rsidRPr="006B7143">
        <w:rPr>
          <w:b w:val="0"/>
          <w:i w:val="0"/>
          <w:sz w:val="28"/>
          <w:szCs w:val="28"/>
        </w:rPr>
        <w:t>при реализации произносительных возможностей</w:t>
      </w:r>
      <w:r w:rsidR="00536E16" w:rsidRPr="006B7143">
        <w:rPr>
          <w:b w:val="0"/>
          <w:i w:val="0"/>
          <w:sz w:val="28"/>
          <w:szCs w:val="28"/>
        </w:rPr>
        <w:t>)</w:t>
      </w:r>
      <w:r w:rsidR="00046673" w:rsidRPr="006B7143">
        <w:rPr>
          <w:b w:val="0"/>
          <w:i w:val="0"/>
          <w:sz w:val="28"/>
          <w:szCs w:val="28"/>
        </w:rPr>
        <w:t>.</w:t>
      </w:r>
    </w:p>
    <w:p w:rsidR="00480CB3" w:rsidRPr="006B7143" w:rsidRDefault="00480CB3" w:rsidP="00A16331">
      <w:pPr>
        <w:pStyle w:val="33"/>
        <w:ind w:firstLine="709"/>
        <w:rPr>
          <w:b w:val="0"/>
          <w:i w:val="0"/>
          <w:sz w:val="28"/>
          <w:szCs w:val="28"/>
        </w:rPr>
      </w:pPr>
      <w:r w:rsidRPr="006B7143">
        <w:rPr>
          <w:b w:val="0"/>
          <w:i w:val="0"/>
          <w:sz w:val="28"/>
          <w:szCs w:val="28"/>
        </w:rPr>
        <w:t xml:space="preserve">Можно предусмотреть </w:t>
      </w:r>
      <w:r w:rsidR="00D04EAA" w:rsidRPr="006B7143">
        <w:rPr>
          <w:b w:val="0"/>
          <w:i w:val="0"/>
          <w:sz w:val="28"/>
          <w:szCs w:val="28"/>
        </w:rPr>
        <w:t xml:space="preserve">и другие способы обыгрывания коммуникативной ситуации с использованием компьютерных технологий, </w:t>
      </w:r>
      <w:r w:rsidR="00536E16" w:rsidRPr="006B7143">
        <w:rPr>
          <w:b w:val="0"/>
          <w:i w:val="0"/>
          <w:sz w:val="28"/>
          <w:szCs w:val="28"/>
        </w:rPr>
        <w:t xml:space="preserve">в </w:t>
      </w:r>
      <w:r w:rsidR="00536E16" w:rsidRPr="006B7143">
        <w:rPr>
          <w:b w:val="0"/>
          <w:i w:val="0"/>
          <w:sz w:val="28"/>
          <w:szCs w:val="28"/>
        </w:rPr>
        <w:lastRenderedPageBreak/>
        <w:t xml:space="preserve">том числе создание мультипликационных этюдов и др., </w:t>
      </w:r>
      <w:r w:rsidR="00D04EAA" w:rsidRPr="006B7143">
        <w:rPr>
          <w:b w:val="0"/>
          <w:i w:val="0"/>
          <w:sz w:val="28"/>
          <w:szCs w:val="28"/>
        </w:rPr>
        <w:t xml:space="preserve">если ими владеет учитель. Главное, повторим, чтобы коммуникативная ситуация была понятна обучающемуся, </w:t>
      </w:r>
      <w:r w:rsidR="00CF7E55" w:rsidRPr="006B7143">
        <w:rPr>
          <w:b w:val="0"/>
          <w:i w:val="0"/>
          <w:sz w:val="28"/>
          <w:szCs w:val="28"/>
        </w:rPr>
        <w:t xml:space="preserve">выполнение упражнений не носило формальный характер, обеспечивалось развитие у него речевого </w:t>
      </w:r>
      <w:r w:rsidR="00046673" w:rsidRPr="006B7143">
        <w:rPr>
          <w:b w:val="0"/>
          <w:i w:val="0"/>
          <w:sz w:val="28"/>
          <w:szCs w:val="28"/>
        </w:rPr>
        <w:t>поведения.</w:t>
      </w:r>
    </w:p>
    <w:p w:rsidR="00046673" w:rsidRPr="006B7143" w:rsidRDefault="00046673" w:rsidP="00A16331">
      <w:pPr>
        <w:pStyle w:val="33"/>
        <w:ind w:firstLine="709"/>
        <w:rPr>
          <w:b w:val="0"/>
          <w:i w:val="0"/>
          <w:sz w:val="28"/>
          <w:szCs w:val="28"/>
        </w:rPr>
      </w:pPr>
      <w:r w:rsidRPr="006B7143">
        <w:rPr>
          <w:b w:val="0"/>
          <w:i w:val="0"/>
          <w:sz w:val="28"/>
          <w:szCs w:val="28"/>
        </w:rPr>
        <w:t xml:space="preserve">Затем обучающийся </w:t>
      </w:r>
      <w:proofErr w:type="spellStart"/>
      <w:r w:rsidR="005178BF" w:rsidRPr="006B7143">
        <w:rPr>
          <w:b w:val="0"/>
          <w:i w:val="0"/>
          <w:sz w:val="28"/>
          <w:szCs w:val="28"/>
        </w:rPr>
        <w:t>слухозрительно</w:t>
      </w:r>
      <w:proofErr w:type="spellEnd"/>
      <w:r w:rsidR="005178BF" w:rsidRPr="006B7143">
        <w:rPr>
          <w:b w:val="0"/>
          <w:i w:val="0"/>
          <w:sz w:val="28"/>
          <w:szCs w:val="28"/>
        </w:rPr>
        <w:t xml:space="preserve"> </w:t>
      </w:r>
      <w:r w:rsidRPr="006B7143">
        <w:rPr>
          <w:b w:val="0"/>
          <w:i w:val="0"/>
          <w:sz w:val="28"/>
          <w:szCs w:val="28"/>
        </w:rPr>
        <w:t>различает речевой материал, опираясь на письменные таблички</w:t>
      </w:r>
      <w:r w:rsidR="005178BF" w:rsidRPr="006B7143">
        <w:rPr>
          <w:b w:val="0"/>
          <w:i w:val="0"/>
          <w:sz w:val="28"/>
          <w:szCs w:val="28"/>
        </w:rPr>
        <w:t>, на которых написаны соответствующие поручения, и картинки</w:t>
      </w:r>
      <w:r w:rsidRPr="006B7143">
        <w:rPr>
          <w:b w:val="0"/>
          <w:i w:val="0"/>
          <w:sz w:val="28"/>
          <w:szCs w:val="28"/>
        </w:rPr>
        <w:t>, представленные на экране компьютера</w:t>
      </w:r>
      <w:r w:rsidR="005178BF" w:rsidRPr="006B7143">
        <w:rPr>
          <w:b w:val="0"/>
          <w:i w:val="0"/>
          <w:sz w:val="28"/>
          <w:szCs w:val="28"/>
        </w:rPr>
        <w:t xml:space="preserve"> или письменные таблички и предметы, находящиеся перед ним</w:t>
      </w:r>
      <w:r w:rsidRPr="006B7143">
        <w:rPr>
          <w:b w:val="0"/>
          <w:i w:val="0"/>
          <w:sz w:val="28"/>
          <w:szCs w:val="28"/>
        </w:rPr>
        <w:t xml:space="preserve">. Учитель </w:t>
      </w:r>
      <w:r w:rsidR="006453B0" w:rsidRPr="006B7143">
        <w:rPr>
          <w:b w:val="0"/>
          <w:i w:val="0"/>
          <w:sz w:val="28"/>
          <w:szCs w:val="28"/>
        </w:rPr>
        <w:t>(</w:t>
      </w:r>
      <w:r w:rsidR="005178BF" w:rsidRPr="006B7143">
        <w:rPr>
          <w:b w:val="0"/>
          <w:i w:val="0"/>
          <w:sz w:val="28"/>
          <w:szCs w:val="28"/>
        </w:rPr>
        <w:t xml:space="preserve">или взрослый, выполняющий функции его ассистента) </w:t>
      </w:r>
      <w:r w:rsidRPr="006B7143">
        <w:rPr>
          <w:b w:val="0"/>
          <w:i w:val="0"/>
          <w:sz w:val="28"/>
          <w:szCs w:val="28"/>
        </w:rPr>
        <w:t xml:space="preserve">предъявляет фразы в последовательности, исключающей догадку. Обучающийся </w:t>
      </w:r>
      <w:r w:rsidR="00D22235" w:rsidRPr="006B7143">
        <w:rPr>
          <w:b w:val="0"/>
          <w:i w:val="0"/>
          <w:sz w:val="28"/>
          <w:szCs w:val="28"/>
        </w:rPr>
        <w:t xml:space="preserve">воспринимает речевой материал </w:t>
      </w:r>
      <w:proofErr w:type="spellStart"/>
      <w:r w:rsidR="00D22235" w:rsidRPr="006B7143">
        <w:rPr>
          <w:b w:val="0"/>
          <w:i w:val="0"/>
          <w:sz w:val="28"/>
          <w:szCs w:val="28"/>
        </w:rPr>
        <w:t>слухозрительно</w:t>
      </w:r>
      <w:proofErr w:type="spellEnd"/>
      <w:r w:rsidR="00D22235" w:rsidRPr="006B7143">
        <w:rPr>
          <w:b w:val="0"/>
          <w:i w:val="0"/>
          <w:sz w:val="28"/>
          <w:szCs w:val="28"/>
        </w:rPr>
        <w:t xml:space="preserve">, </w:t>
      </w:r>
      <w:r w:rsidR="005178BF" w:rsidRPr="006B7143">
        <w:rPr>
          <w:b w:val="0"/>
          <w:i w:val="0"/>
          <w:sz w:val="28"/>
          <w:szCs w:val="28"/>
        </w:rPr>
        <w:t>подводит курсор к картинке и/или табличке и говорит за персонажей, изображенных на картинке</w:t>
      </w:r>
      <w:r w:rsidR="00502EDE">
        <w:rPr>
          <w:b w:val="0"/>
          <w:i w:val="0"/>
          <w:sz w:val="28"/>
          <w:szCs w:val="28"/>
        </w:rPr>
        <w:t>,</w:t>
      </w:r>
      <w:r w:rsidR="005178BF" w:rsidRPr="006B7143">
        <w:rPr>
          <w:b w:val="0"/>
          <w:i w:val="0"/>
          <w:sz w:val="28"/>
          <w:szCs w:val="28"/>
        </w:rPr>
        <w:t xml:space="preserve"> или </w:t>
      </w:r>
      <w:r w:rsidRPr="006B7143">
        <w:rPr>
          <w:b w:val="0"/>
          <w:i w:val="0"/>
          <w:sz w:val="28"/>
          <w:szCs w:val="28"/>
        </w:rPr>
        <w:t>выполняет поручение</w:t>
      </w:r>
      <w:r w:rsidR="005178BF" w:rsidRPr="006B7143">
        <w:rPr>
          <w:b w:val="0"/>
          <w:i w:val="0"/>
          <w:sz w:val="28"/>
          <w:szCs w:val="28"/>
        </w:rPr>
        <w:t xml:space="preserve"> (при общении со взрослым, выполняющим функции ассистента учителя) при использовании предмета, выбирая</w:t>
      </w:r>
      <w:r w:rsidRPr="006B7143">
        <w:rPr>
          <w:b w:val="0"/>
          <w:i w:val="0"/>
          <w:sz w:val="28"/>
          <w:szCs w:val="28"/>
        </w:rPr>
        <w:t xml:space="preserve"> </w:t>
      </w:r>
      <w:r w:rsidR="005178BF" w:rsidRPr="006B7143">
        <w:rPr>
          <w:b w:val="0"/>
          <w:i w:val="0"/>
          <w:sz w:val="28"/>
          <w:szCs w:val="28"/>
        </w:rPr>
        <w:t xml:space="preserve">из тех, которые находятся перед ним на столе, </w:t>
      </w:r>
      <w:r w:rsidRPr="006B7143">
        <w:rPr>
          <w:b w:val="0"/>
          <w:i w:val="0"/>
          <w:sz w:val="28"/>
          <w:szCs w:val="28"/>
        </w:rPr>
        <w:t>с соотв</w:t>
      </w:r>
      <w:r w:rsidR="005178BF" w:rsidRPr="006B7143">
        <w:rPr>
          <w:b w:val="0"/>
          <w:i w:val="0"/>
          <w:sz w:val="28"/>
          <w:szCs w:val="28"/>
        </w:rPr>
        <w:t xml:space="preserve">етствующим речевым комментарием. </w:t>
      </w:r>
      <w:r w:rsidRPr="006B7143">
        <w:rPr>
          <w:b w:val="0"/>
          <w:i w:val="0"/>
          <w:sz w:val="28"/>
          <w:szCs w:val="28"/>
        </w:rPr>
        <w:t xml:space="preserve">Продолжается работа, направленная на достижение </w:t>
      </w:r>
      <w:r w:rsidR="006453B0" w:rsidRPr="006B7143">
        <w:rPr>
          <w:b w:val="0"/>
          <w:i w:val="0"/>
          <w:sz w:val="28"/>
          <w:szCs w:val="28"/>
        </w:rPr>
        <w:t xml:space="preserve">обучающимся </w:t>
      </w:r>
      <w:r w:rsidRPr="006B7143">
        <w:rPr>
          <w:b w:val="0"/>
          <w:i w:val="0"/>
          <w:sz w:val="28"/>
          <w:szCs w:val="28"/>
        </w:rPr>
        <w:t>речи грамотной, внятной и достаточно естественной при реализации произносительных возможностей.</w:t>
      </w:r>
    </w:p>
    <w:p w:rsidR="007472AA" w:rsidRPr="006B7143" w:rsidRDefault="003327A0" w:rsidP="00A16331">
      <w:pPr>
        <w:pStyle w:val="33"/>
        <w:ind w:firstLine="709"/>
        <w:rPr>
          <w:b w:val="0"/>
          <w:i w:val="0"/>
          <w:sz w:val="28"/>
          <w:szCs w:val="28"/>
        </w:rPr>
      </w:pPr>
      <w:r w:rsidRPr="006B7143">
        <w:rPr>
          <w:b w:val="0"/>
          <w:i w:val="0"/>
          <w:sz w:val="28"/>
          <w:szCs w:val="28"/>
        </w:rPr>
        <w:t>При опознавании речевого материала письменные таблички и дидактический материал не используются. Учитель предъявляет слова (фразы</w:t>
      </w:r>
      <w:r w:rsidR="00656ADE" w:rsidRPr="006B7143">
        <w:rPr>
          <w:b w:val="0"/>
          <w:i w:val="0"/>
          <w:sz w:val="28"/>
          <w:szCs w:val="28"/>
        </w:rPr>
        <w:t>, а также слова и словосочетания из данных фраз</w:t>
      </w:r>
      <w:r w:rsidRPr="006B7143">
        <w:rPr>
          <w:b w:val="0"/>
          <w:i w:val="0"/>
          <w:sz w:val="28"/>
          <w:szCs w:val="28"/>
        </w:rPr>
        <w:t xml:space="preserve">) в последовательности, исключающей догадку, и в разных сочетаниях. </w:t>
      </w:r>
      <w:r w:rsidR="007472AA" w:rsidRPr="006B7143">
        <w:rPr>
          <w:b w:val="0"/>
          <w:i w:val="0"/>
          <w:sz w:val="28"/>
          <w:szCs w:val="28"/>
        </w:rPr>
        <w:t>Обучающийся повторяет фразы–</w:t>
      </w:r>
      <w:r w:rsidR="00BD7F63" w:rsidRPr="006B7143">
        <w:rPr>
          <w:b w:val="0"/>
          <w:i w:val="0"/>
          <w:sz w:val="28"/>
          <w:szCs w:val="28"/>
        </w:rPr>
        <w:t>сообщен</w:t>
      </w:r>
      <w:r w:rsidR="00643FA2" w:rsidRPr="006B7143">
        <w:rPr>
          <w:b w:val="0"/>
          <w:i w:val="0"/>
          <w:sz w:val="28"/>
          <w:szCs w:val="28"/>
        </w:rPr>
        <w:t>ия</w:t>
      </w:r>
      <w:r w:rsidR="007472AA" w:rsidRPr="006B7143">
        <w:rPr>
          <w:b w:val="0"/>
          <w:i w:val="0"/>
          <w:sz w:val="28"/>
          <w:szCs w:val="28"/>
        </w:rPr>
        <w:t xml:space="preserve">, </w:t>
      </w:r>
      <w:r w:rsidR="006453B0" w:rsidRPr="006B7143">
        <w:rPr>
          <w:b w:val="0"/>
          <w:i w:val="0"/>
          <w:sz w:val="28"/>
          <w:szCs w:val="28"/>
        </w:rPr>
        <w:t xml:space="preserve">слова и словосочетания, </w:t>
      </w:r>
      <w:r w:rsidR="007472AA" w:rsidRPr="006B7143">
        <w:rPr>
          <w:b w:val="0"/>
          <w:i w:val="0"/>
          <w:sz w:val="28"/>
          <w:szCs w:val="28"/>
        </w:rPr>
        <w:t>отвечает на вопросы</w:t>
      </w:r>
      <w:r w:rsidR="009C43A5" w:rsidRPr="006B7143">
        <w:rPr>
          <w:b w:val="0"/>
          <w:i w:val="0"/>
          <w:sz w:val="28"/>
          <w:szCs w:val="28"/>
        </w:rPr>
        <w:t xml:space="preserve">; при выполнении поручений обучающийся может использовать </w:t>
      </w:r>
      <w:proofErr w:type="spellStart"/>
      <w:r w:rsidR="009C43A5" w:rsidRPr="006B7143">
        <w:rPr>
          <w:b w:val="0"/>
          <w:i w:val="0"/>
          <w:sz w:val="28"/>
          <w:szCs w:val="28"/>
        </w:rPr>
        <w:t>инсценирование</w:t>
      </w:r>
      <w:proofErr w:type="spellEnd"/>
      <w:r w:rsidR="009C43A5" w:rsidRPr="006B7143">
        <w:rPr>
          <w:b w:val="0"/>
          <w:i w:val="0"/>
          <w:sz w:val="28"/>
          <w:szCs w:val="28"/>
        </w:rPr>
        <w:t xml:space="preserve"> с фигурками и предметами, находящимися на его столе (при этом учитель видит обучающегося, его действия на столе с фигурками</w:t>
      </w:r>
      <w:r w:rsidR="00502EDE">
        <w:rPr>
          <w:b w:val="0"/>
          <w:i w:val="0"/>
          <w:sz w:val="28"/>
          <w:szCs w:val="28"/>
        </w:rPr>
        <w:t>,</w:t>
      </w:r>
      <w:r w:rsidR="009C43A5" w:rsidRPr="006B7143">
        <w:rPr>
          <w:b w:val="0"/>
          <w:i w:val="0"/>
          <w:sz w:val="28"/>
          <w:szCs w:val="28"/>
        </w:rPr>
        <w:t xml:space="preserve"> игрушками и предметами)</w:t>
      </w:r>
      <w:r w:rsidR="007472AA" w:rsidRPr="006B7143">
        <w:rPr>
          <w:b w:val="0"/>
          <w:i w:val="0"/>
          <w:sz w:val="28"/>
          <w:szCs w:val="28"/>
        </w:rPr>
        <w:t xml:space="preserve">. Учитель каждый раз побуждает </w:t>
      </w:r>
      <w:r w:rsidR="009C43A5" w:rsidRPr="006B7143">
        <w:rPr>
          <w:b w:val="0"/>
          <w:i w:val="0"/>
          <w:sz w:val="28"/>
          <w:szCs w:val="28"/>
        </w:rPr>
        <w:t xml:space="preserve">обучающегося </w:t>
      </w:r>
      <w:r w:rsidR="007472AA" w:rsidRPr="006B7143">
        <w:rPr>
          <w:b w:val="0"/>
          <w:i w:val="0"/>
          <w:sz w:val="28"/>
          <w:szCs w:val="28"/>
        </w:rPr>
        <w:t xml:space="preserve">к грамотной, внятной </w:t>
      </w:r>
      <w:r w:rsidR="009C43A5" w:rsidRPr="006B7143">
        <w:rPr>
          <w:b w:val="0"/>
          <w:i w:val="0"/>
          <w:sz w:val="28"/>
          <w:szCs w:val="28"/>
        </w:rPr>
        <w:t xml:space="preserve">и достаточно естественной </w:t>
      </w:r>
      <w:r w:rsidR="007472AA" w:rsidRPr="006B7143">
        <w:rPr>
          <w:b w:val="0"/>
          <w:i w:val="0"/>
          <w:sz w:val="28"/>
          <w:szCs w:val="28"/>
        </w:rPr>
        <w:t>речи</w:t>
      </w:r>
      <w:r w:rsidR="009C43A5" w:rsidRPr="006B7143">
        <w:rPr>
          <w:b w:val="0"/>
          <w:i w:val="0"/>
          <w:sz w:val="28"/>
          <w:szCs w:val="28"/>
        </w:rPr>
        <w:t xml:space="preserve"> (при реализации произносительных возможностей)</w:t>
      </w:r>
      <w:r w:rsidR="007472AA" w:rsidRPr="006B7143">
        <w:rPr>
          <w:b w:val="0"/>
          <w:i w:val="0"/>
          <w:sz w:val="28"/>
          <w:szCs w:val="28"/>
        </w:rPr>
        <w:t xml:space="preserve">. </w:t>
      </w:r>
    </w:p>
    <w:p w:rsidR="002650DB" w:rsidRPr="006B7143" w:rsidRDefault="003327A0" w:rsidP="00A16331">
      <w:pPr>
        <w:pStyle w:val="33"/>
        <w:ind w:firstLine="709"/>
        <w:rPr>
          <w:b w:val="0"/>
          <w:i w:val="0"/>
          <w:sz w:val="28"/>
          <w:szCs w:val="28"/>
        </w:rPr>
      </w:pPr>
      <w:r w:rsidRPr="006B7143">
        <w:rPr>
          <w:b w:val="0"/>
          <w:i w:val="0"/>
          <w:sz w:val="28"/>
          <w:szCs w:val="28"/>
        </w:rPr>
        <w:lastRenderedPageBreak/>
        <w:t xml:space="preserve">После овладения </w:t>
      </w:r>
      <w:r w:rsidR="007472AA" w:rsidRPr="006B7143">
        <w:rPr>
          <w:b w:val="0"/>
          <w:i w:val="0"/>
          <w:sz w:val="28"/>
          <w:szCs w:val="28"/>
        </w:rPr>
        <w:t xml:space="preserve">обучающимся </w:t>
      </w:r>
      <w:r w:rsidRPr="006B7143">
        <w:rPr>
          <w:b w:val="0"/>
          <w:i w:val="0"/>
          <w:sz w:val="28"/>
          <w:szCs w:val="28"/>
        </w:rPr>
        <w:t xml:space="preserve">различением и опознаванием </w:t>
      </w:r>
      <w:r w:rsidR="006453B0" w:rsidRPr="006B7143">
        <w:rPr>
          <w:b w:val="0"/>
          <w:i w:val="0"/>
          <w:sz w:val="28"/>
          <w:szCs w:val="28"/>
        </w:rPr>
        <w:t xml:space="preserve">на </w:t>
      </w:r>
      <w:proofErr w:type="spellStart"/>
      <w:r w:rsidR="006453B0" w:rsidRPr="006B7143">
        <w:rPr>
          <w:b w:val="0"/>
          <w:i w:val="0"/>
          <w:sz w:val="28"/>
          <w:szCs w:val="28"/>
        </w:rPr>
        <w:t>слухозрительно</w:t>
      </w:r>
      <w:r w:rsidR="00502EDE">
        <w:rPr>
          <w:b w:val="0"/>
          <w:i w:val="0"/>
          <w:sz w:val="28"/>
          <w:szCs w:val="28"/>
        </w:rPr>
        <w:t>й</w:t>
      </w:r>
      <w:proofErr w:type="spellEnd"/>
      <w:r w:rsidR="006453B0" w:rsidRPr="006B7143">
        <w:rPr>
          <w:b w:val="0"/>
          <w:i w:val="0"/>
          <w:sz w:val="28"/>
          <w:szCs w:val="28"/>
        </w:rPr>
        <w:t xml:space="preserve"> основе </w:t>
      </w:r>
      <w:r w:rsidRPr="006B7143">
        <w:rPr>
          <w:b w:val="0"/>
          <w:i w:val="0"/>
          <w:sz w:val="28"/>
          <w:szCs w:val="28"/>
        </w:rPr>
        <w:t xml:space="preserve">нескольких фраз, </w:t>
      </w:r>
      <w:r w:rsidR="002650DB" w:rsidRPr="006B7143">
        <w:rPr>
          <w:b w:val="0"/>
          <w:i w:val="0"/>
          <w:sz w:val="28"/>
          <w:szCs w:val="28"/>
        </w:rPr>
        <w:t xml:space="preserve">слов и словосочетаний из данных фраз, </w:t>
      </w:r>
      <w:r w:rsidRPr="006B7143">
        <w:rPr>
          <w:b w:val="0"/>
          <w:i w:val="0"/>
          <w:sz w:val="28"/>
          <w:szCs w:val="28"/>
        </w:rPr>
        <w:t xml:space="preserve">включая правильное выполнение заданий, грамотное и внятное оформление ответов, </w:t>
      </w:r>
      <w:r w:rsidR="002650DB" w:rsidRPr="006B7143">
        <w:rPr>
          <w:b w:val="0"/>
          <w:i w:val="0"/>
          <w:sz w:val="28"/>
          <w:szCs w:val="28"/>
        </w:rPr>
        <w:t>в аналогичных условиях он учится различать и опознавать на слух данный речевой материал; при этом учитель (взрослый, находящийся дома с ребенком и выполняющий функции ассистента учителя) пользуется, как обычно, экраном, закрывая свое лицо до уровня глаз</w:t>
      </w:r>
      <w:r w:rsidRPr="006B7143">
        <w:rPr>
          <w:b w:val="0"/>
          <w:i w:val="0"/>
          <w:sz w:val="28"/>
          <w:szCs w:val="28"/>
        </w:rPr>
        <w:t>.</w:t>
      </w:r>
    </w:p>
    <w:p w:rsidR="003327A0" w:rsidRPr="006B7143" w:rsidRDefault="002650DB" w:rsidP="00A16331">
      <w:pPr>
        <w:pStyle w:val="33"/>
        <w:ind w:firstLine="709"/>
        <w:rPr>
          <w:b w:val="0"/>
          <w:i w:val="0"/>
          <w:sz w:val="28"/>
          <w:szCs w:val="28"/>
        </w:rPr>
      </w:pPr>
      <w:r w:rsidRPr="006B7143">
        <w:rPr>
          <w:b w:val="0"/>
          <w:i w:val="0"/>
          <w:sz w:val="28"/>
          <w:szCs w:val="28"/>
        </w:rPr>
        <w:t xml:space="preserve">Затем предъявляется новая фраза, знакомая и необходимая ребенку в общении, которую он аналогично учится различать и опознавать сначала при </w:t>
      </w:r>
      <w:proofErr w:type="spellStart"/>
      <w:r w:rsidRPr="006B7143">
        <w:rPr>
          <w:b w:val="0"/>
          <w:i w:val="0"/>
          <w:sz w:val="28"/>
          <w:szCs w:val="28"/>
        </w:rPr>
        <w:t>слухозрительном</w:t>
      </w:r>
      <w:proofErr w:type="spellEnd"/>
      <w:r w:rsidRPr="006B7143">
        <w:rPr>
          <w:b w:val="0"/>
          <w:i w:val="0"/>
          <w:sz w:val="28"/>
          <w:szCs w:val="28"/>
        </w:rPr>
        <w:t xml:space="preserve"> восприятии, а затем на слух при выборе с уже отработанными фразами, словами и словосочетаниями. </w:t>
      </w:r>
      <w:r w:rsidR="003327A0" w:rsidRPr="006B7143">
        <w:rPr>
          <w:b w:val="0"/>
          <w:i w:val="0"/>
          <w:sz w:val="28"/>
          <w:szCs w:val="28"/>
        </w:rPr>
        <w:t xml:space="preserve">Так постепенно увеличивается количество речевых единиц, которые </w:t>
      </w:r>
      <w:r w:rsidR="00643FA2" w:rsidRPr="006B7143">
        <w:rPr>
          <w:b w:val="0"/>
          <w:i w:val="0"/>
          <w:sz w:val="28"/>
          <w:szCs w:val="28"/>
        </w:rPr>
        <w:t xml:space="preserve">глухой обучающийся </w:t>
      </w:r>
      <w:r w:rsidR="003327A0" w:rsidRPr="006B7143">
        <w:rPr>
          <w:b w:val="0"/>
          <w:i w:val="0"/>
          <w:sz w:val="28"/>
          <w:szCs w:val="28"/>
        </w:rPr>
        <w:t>различа</w:t>
      </w:r>
      <w:r w:rsidRPr="006B7143">
        <w:rPr>
          <w:b w:val="0"/>
          <w:i w:val="0"/>
          <w:sz w:val="28"/>
          <w:szCs w:val="28"/>
        </w:rPr>
        <w:t>ет</w:t>
      </w:r>
      <w:r w:rsidR="003327A0" w:rsidRPr="006B7143">
        <w:rPr>
          <w:b w:val="0"/>
          <w:i w:val="0"/>
          <w:sz w:val="28"/>
          <w:szCs w:val="28"/>
        </w:rPr>
        <w:t xml:space="preserve"> и опозна</w:t>
      </w:r>
      <w:r w:rsidRPr="006B7143">
        <w:rPr>
          <w:b w:val="0"/>
          <w:i w:val="0"/>
          <w:sz w:val="28"/>
          <w:szCs w:val="28"/>
        </w:rPr>
        <w:t>ет</w:t>
      </w:r>
      <w:r w:rsidR="003327A0" w:rsidRPr="006B7143">
        <w:rPr>
          <w:b w:val="0"/>
          <w:i w:val="0"/>
          <w:sz w:val="28"/>
          <w:szCs w:val="28"/>
        </w:rPr>
        <w:t xml:space="preserve"> на слух</w:t>
      </w:r>
      <w:r w:rsidRPr="006B7143">
        <w:rPr>
          <w:b w:val="0"/>
          <w:i w:val="0"/>
          <w:sz w:val="28"/>
          <w:szCs w:val="28"/>
        </w:rPr>
        <w:t xml:space="preserve"> при использовании видеоконференцсвязи</w:t>
      </w:r>
      <w:r w:rsidR="003327A0" w:rsidRPr="006B7143">
        <w:rPr>
          <w:b w:val="0"/>
          <w:i w:val="0"/>
          <w:sz w:val="28"/>
          <w:szCs w:val="28"/>
        </w:rPr>
        <w:t>.</w:t>
      </w:r>
    </w:p>
    <w:p w:rsidR="00BD7F63" w:rsidRPr="006B7143" w:rsidRDefault="00515AE0" w:rsidP="00A16331">
      <w:pPr>
        <w:pStyle w:val="33"/>
        <w:ind w:firstLine="709"/>
        <w:rPr>
          <w:b w:val="0"/>
          <w:i w:val="0"/>
          <w:sz w:val="28"/>
          <w:szCs w:val="28"/>
        </w:rPr>
      </w:pPr>
      <w:r w:rsidRPr="006B7143">
        <w:rPr>
          <w:b w:val="0"/>
          <w:i w:val="0"/>
          <w:sz w:val="28"/>
          <w:szCs w:val="28"/>
        </w:rPr>
        <w:t>Известно, что о</w:t>
      </w:r>
      <w:r w:rsidR="003327A0" w:rsidRPr="006B7143">
        <w:rPr>
          <w:b w:val="0"/>
          <w:i w:val="0"/>
          <w:sz w:val="28"/>
          <w:szCs w:val="28"/>
        </w:rPr>
        <w:t>бучение восприятию на слух нового, незнакомого по звучанию речевого материала</w:t>
      </w:r>
      <w:r w:rsidRPr="006B7143">
        <w:rPr>
          <w:b w:val="0"/>
          <w:i w:val="0"/>
          <w:sz w:val="28"/>
          <w:szCs w:val="28"/>
        </w:rPr>
        <w:t xml:space="preserve"> – его распознаванию, начинается тогда, когда у </w:t>
      </w:r>
      <w:r w:rsidR="00524869" w:rsidRPr="006B7143">
        <w:rPr>
          <w:b w:val="0"/>
          <w:i w:val="0"/>
          <w:sz w:val="28"/>
          <w:szCs w:val="28"/>
        </w:rPr>
        <w:t xml:space="preserve">глухого </w:t>
      </w:r>
      <w:r w:rsidRPr="006B7143">
        <w:rPr>
          <w:b w:val="0"/>
          <w:i w:val="0"/>
          <w:sz w:val="28"/>
          <w:szCs w:val="28"/>
        </w:rPr>
        <w:t xml:space="preserve">обучающего уже накоплен определенный слуховой словарь, сформированы первоначальные умения анализа воспринятого </w:t>
      </w:r>
      <w:r w:rsidR="00524869" w:rsidRPr="006B7143">
        <w:rPr>
          <w:b w:val="0"/>
          <w:i w:val="0"/>
          <w:sz w:val="28"/>
          <w:szCs w:val="28"/>
        </w:rPr>
        <w:t xml:space="preserve">на слух </w:t>
      </w:r>
      <w:r w:rsidRPr="006B7143">
        <w:rPr>
          <w:b w:val="0"/>
          <w:i w:val="0"/>
          <w:sz w:val="28"/>
          <w:szCs w:val="28"/>
        </w:rPr>
        <w:t>речевого стимула, его вероятностного прогнозирования</w:t>
      </w:r>
      <w:r w:rsidR="009C43A5" w:rsidRPr="006B7143">
        <w:rPr>
          <w:b w:val="0"/>
          <w:i w:val="0"/>
          <w:sz w:val="28"/>
          <w:szCs w:val="28"/>
        </w:rPr>
        <w:t xml:space="preserve"> (Кузьмичева Е.П., 1991, Кузьмичева Е.П., Яхнина Е.З., 2014)</w:t>
      </w:r>
      <w:r w:rsidRPr="006B7143">
        <w:rPr>
          <w:b w:val="0"/>
          <w:i w:val="0"/>
          <w:sz w:val="28"/>
          <w:szCs w:val="28"/>
        </w:rPr>
        <w:t>.</w:t>
      </w:r>
    </w:p>
    <w:p w:rsidR="00BD7F63" w:rsidRPr="006B7143" w:rsidRDefault="00515AE0" w:rsidP="00A16331">
      <w:pPr>
        <w:pStyle w:val="33"/>
        <w:ind w:firstLine="709"/>
        <w:rPr>
          <w:b w:val="0"/>
          <w:i w:val="0"/>
          <w:sz w:val="28"/>
          <w:szCs w:val="28"/>
        </w:rPr>
      </w:pPr>
      <w:r w:rsidRPr="006B7143">
        <w:rPr>
          <w:b w:val="0"/>
          <w:i w:val="0"/>
          <w:sz w:val="28"/>
          <w:szCs w:val="28"/>
        </w:rPr>
        <w:t xml:space="preserve">Обучение распознаванию на слух речевого материала базируется на </w:t>
      </w:r>
      <w:r w:rsidR="003327A0" w:rsidRPr="006B7143">
        <w:rPr>
          <w:b w:val="0"/>
          <w:i w:val="0"/>
          <w:sz w:val="28"/>
          <w:szCs w:val="28"/>
        </w:rPr>
        <w:t xml:space="preserve">развитии у </w:t>
      </w:r>
      <w:r w:rsidR="009C43A5" w:rsidRPr="006B7143">
        <w:rPr>
          <w:b w:val="0"/>
          <w:i w:val="0"/>
          <w:sz w:val="28"/>
          <w:szCs w:val="28"/>
        </w:rPr>
        <w:t xml:space="preserve">глухих </w:t>
      </w:r>
      <w:r w:rsidR="003327A0" w:rsidRPr="006B7143">
        <w:rPr>
          <w:b w:val="0"/>
          <w:i w:val="0"/>
          <w:sz w:val="28"/>
          <w:szCs w:val="28"/>
        </w:rPr>
        <w:t xml:space="preserve">детей целенаправленного вслушивания, сличения воспринятого с образцом, умений выделять дифференциальные признаки в слове (фразе), по которым на основе </w:t>
      </w:r>
      <w:r w:rsidR="009C43A5" w:rsidRPr="006B7143">
        <w:rPr>
          <w:b w:val="0"/>
          <w:i w:val="0"/>
          <w:sz w:val="28"/>
          <w:szCs w:val="28"/>
        </w:rPr>
        <w:t xml:space="preserve">вероятностного прогнозирования (речевой </w:t>
      </w:r>
      <w:r w:rsidR="003327A0" w:rsidRPr="006B7143">
        <w:rPr>
          <w:b w:val="0"/>
          <w:i w:val="0"/>
          <w:sz w:val="28"/>
          <w:szCs w:val="28"/>
        </w:rPr>
        <w:t>догадки</w:t>
      </w:r>
      <w:r w:rsidR="009C43A5" w:rsidRPr="006B7143">
        <w:rPr>
          <w:b w:val="0"/>
          <w:i w:val="0"/>
          <w:sz w:val="28"/>
          <w:szCs w:val="28"/>
        </w:rPr>
        <w:t>)</w:t>
      </w:r>
      <w:r w:rsidR="003327A0" w:rsidRPr="006B7143">
        <w:rPr>
          <w:b w:val="0"/>
          <w:i w:val="0"/>
          <w:sz w:val="28"/>
          <w:szCs w:val="28"/>
        </w:rPr>
        <w:t xml:space="preserve"> </w:t>
      </w:r>
      <w:r w:rsidR="00502EDE">
        <w:rPr>
          <w:b w:val="0"/>
          <w:i w:val="0"/>
          <w:sz w:val="28"/>
          <w:szCs w:val="28"/>
        </w:rPr>
        <w:t xml:space="preserve">следует </w:t>
      </w:r>
      <w:r w:rsidR="003327A0" w:rsidRPr="006B7143">
        <w:rPr>
          <w:b w:val="0"/>
          <w:i w:val="0"/>
          <w:sz w:val="28"/>
          <w:szCs w:val="28"/>
        </w:rPr>
        <w:t xml:space="preserve">повторять </w:t>
      </w:r>
      <w:r w:rsidR="009C43A5" w:rsidRPr="006B7143">
        <w:rPr>
          <w:b w:val="0"/>
          <w:i w:val="0"/>
          <w:sz w:val="28"/>
          <w:szCs w:val="28"/>
        </w:rPr>
        <w:t>услышанное сообщение приближенно или точно, давать ответы на вопросы, выполнять задания с соответствующим речевым комментарием и речевым отчетом.</w:t>
      </w:r>
    </w:p>
    <w:p w:rsidR="003327A0" w:rsidRPr="006B7143" w:rsidRDefault="003327A0" w:rsidP="00A16331">
      <w:pPr>
        <w:pStyle w:val="33"/>
        <w:ind w:firstLine="709"/>
        <w:rPr>
          <w:b w:val="0"/>
          <w:i w:val="0"/>
          <w:sz w:val="28"/>
          <w:szCs w:val="28"/>
        </w:rPr>
      </w:pPr>
      <w:r w:rsidRPr="006B7143">
        <w:rPr>
          <w:b w:val="0"/>
          <w:i w:val="0"/>
          <w:sz w:val="28"/>
          <w:szCs w:val="28"/>
        </w:rPr>
        <w:t xml:space="preserve">Сначала новый речевой материал предъявляется на слух в сочетании с уже знакомым. Например, </w:t>
      </w:r>
      <w:r w:rsidR="00515AE0" w:rsidRPr="006B7143">
        <w:rPr>
          <w:b w:val="0"/>
          <w:i w:val="0"/>
          <w:sz w:val="28"/>
          <w:szCs w:val="28"/>
        </w:rPr>
        <w:t xml:space="preserve">обучающемуся </w:t>
      </w:r>
      <w:r w:rsidRPr="006B7143">
        <w:rPr>
          <w:b w:val="0"/>
          <w:i w:val="0"/>
          <w:sz w:val="28"/>
          <w:szCs w:val="28"/>
        </w:rPr>
        <w:t>знакома по звучанию фраза «</w:t>
      </w:r>
      <w:r w:rsidRPr="006B7143">
        <w:rPr>
          <w:b w:val="0"/>
          <w:sz w:val="28"/>
          <w:szCs w:val="28"/>
        </w:rPr>
        <w:t>Нарисуй дом</w:t>
      </w:r>
      <w:r w:rsidRPr="006B7143">
        <w:rPr>
          <w:b w:val="0"/>
          <w:i w:val="0"/>
          <w:sz w:val="28"/>
          <w:szCs w:val="28"/>
        </w:rPr>
        <w:t>». Ему также знакомо по звучанию слово «</w:t>
      </w:r>
      <w:r w:rsidRPr="006B7143">
        <w:rPr>
          <w:b w:val="0"/>
          <w:sz w:val="28"/>
          <w:szCs w:val="28"/>
        </w:rPr>
        <w:t>мальчик</w:t>
      </w:r>
      <w:r w:rsidRPr="006B7143">
        <w:rPr>
          <w:b w:val="0"/>
          <w:i w:val="0"/>
          <w:sz w:val="28"/>
          <w:szCs w:val="28"/>
        </w:rPr>
        <w:t>». Воспринимая на слух новую фразу «</w:t>
      </w:r>
      <w:r w:rsidRPr="006B7143">
        <w:rPr>
          <w:b w:val="0"/>
          <w:sz w:val="28"/>
          <w:szCs w:val="28"/>
        </w:rPr>
        <w:t>Мальчик нарисовал дом</w:t>
      </w:r>
      <w:r w:rsidRPr="006B7143">
        <w:rPr>
          <w:b w:val="0"/>
          <w:i w:val="0"/>
          <w:sz w:val="28"/>
          <w:szCs w:val="28"/>
        </w:rPr>
        <w:t xml:space="preserve">», в которой </w:t>
      </w:r>
      <w:r w:rsidRPr="006B7143">
        <w:rPr>
          <w:b w:val="0"/>
          <w:i w:val="0"/>
          <w:sz w:val="28"/>
          <w:szCs w:val="28"/>
        </w:rPr>
        <w:lastRenderedPageBreak/>
        <w:t>слово «</w:t>
      </w:r>
      <w:r w:rsidRPr="006B7143">
        <w:rPr>
          <w:b w:val="0"/>
          <w:sz w:val="28"/>
          <w:szCs w:val="28"/>
        </w:rPr>
        <w:t>нарисовал</w:t>
      </w:r>
      <w:r w:rsidRPr="006B7143">
        <w:rPr>
          <w:b w:val="0"/>
          <w:i w:val="0"/>
          <w:sz w:val="28"/>
          <w:szCs w:val="28"/>
        </w:rPr>
        <w:t xml:space="preserve">» незнакомо по звучанию, </w:t>
      </w:r>
      <w:r w:rsidR="00515AE0" w:rsidRPr="006B7143">
        <w:rPr>
          <w:b w:val="0"/>
          <w:i w:val="0"/>
          <w:sz w:val="28"/>
          <w:szCs w:val="28"/>
        </w:rPr>
        <w:t xml:space="preserve">обучающийся </w:t>
      </w:r>
      <w:r w:rsidRPr="006B7143">
        <w:rPr>
          <w:b w:val="0"/>
          <w:i w:val="0"/>
          <w:sz w:val="28"/>
          <w:szCs w:val="28"/>
        </w:rPr>
        <w:t>может повторить ее, опираясь на знакомый речевой материал.</w:t>
      </w:r>
    </w:p>
    <w:p w:rsidR="003327A0" w:rsidRPr="006B7143" w:rsidRDefault="00515AE0" w:rsidP="00A16331">
      <w:pPr>
        <w:spacing w:after="0" w:line="360" w:lineRule="auto"/>
        <w:ind w:firstLine="709"/>
        <w:jc w:val="both"/>
        <w:rPr>
          <w:rFonts w:ascii="Times New Roman" w:hAnsi="Times New Roman" w:cs="Times New Roman"/>
          <w:sz w:val="28"/>
          <w:szCs w:val="28"/>
        </w:rPr>
      </w:pPr>
      <w:r w:rsidRPr="006B7143">
        <w:rPr>
          <w:rFonts w:ascii="Times New Roman" w:hAnsi="Times New Roman" w:cs="Times New Roman"/>
          <w:sz w:val="28"/>
          <w:szCs w:val="28"/>
        </w:rPr>
        <w:t>П</w:t>
      </w:r>
      <w:r w:rsidR="003327A0" w:rsidRPr="006B7143">
        <w:rPr>
          <w:rFonts w:ascii="Times New Roman" w:hAnsi="Times New Roman" w:cs="Times New Roman"/>
          <w:sz w:val="28"/>
          <w:szCs w:val="28"/>
        </w:rPr>
        <w:t xml:space="preserve">ри затруднении </w:t>
      </w:r>
      <w:r w:rsidR="009C43A5" w:rsidRPr="006B7143">
        <w:rPr>
          <w:rFonts w:ascii="Times New Roman" w:hAnsi="Times New Roman" w:cs="Times New Roman"/>
          <w:sz w:val="28"/>
          <w:szCs w:val="28"/>
        </w:rPr>
        <w:t xml:space="preserve">обучающегося </w:t>
      </w:r>
      <w:r w:rsidR="003327A0" w:rsidRPr="006B7143">
        <w:rPr>
          <w:rFonts w:ascii="Times New Roman" w:hAnsi="Times New Roman" w:cs="Times New Roman"/>
          <w:sz w:val="28"/>
          <w:szCs w:val="28"/>
        </w:rPr>
        <w:t>в восприятии на слух незнакомого по звучанию речевого материала весьма эффективными являются следующие методические приемы:</w:t>
      </w:r>
    </w:p>
    <w:p w:rsidR="003327A0" w:rsidRPr="00502EDE" w:rsidRDefault="00B01512" w:rsidP="00502EDE">
      <w:pPr>
        <w:numPr>
          <w:ilvl w:val="0"/>
          <w:numId w:val="4"/>
        </w:numPr>
        <w:tabs>
          <w:tab w:val="left" w:pos="851"/>
        </w:tabs>
        <w:spacing w:after="0" w:line="360" w:lineRule="auto"/>
        <w:ind w:left="0" w:firstLine="709"/>
        <w:jc w:val="both"/>
        <w:rPr>
          <w:rFonts w:ascii="Times New Roman" w:hAnsi="Times New Roman" w:cs="Times New Roman"/>
          <w:i/>
          <w:sz w:val="28"/>
          <w:szCs w:val="28"/>
        </w:rPr>
      </w:pPr>
      <w:r w:rsidRPr="006B7143">
        <w:rPr>
          <w:rFonts w:ascii="Times New Roman" w:hAnsi="Times New Roman" w:cs="Times New Roman"/>
          <w:sz w:val="28"/>
          <w:szCs w:val="28"/>
        </w:rPr>
        <w:t>у</w:t>
      </w:r>
      <w:r w:rsidR="003327A0" w:rsidRPr="006B7143">
        <w:rPr>
          <w:rFonts w:ascii="Times New Roman" w:hAnsi="Times New Roman" w:cs="Times New Roman"/>
          <w:sz w:val="28"/>
          <w:szCs w:val="28"/>
        </w:rPr>
        <w:t>читель может повторять определенный речевой материал за экр</w:t>
      </w:r>
      <w:r w:rsidRPr="006B7143">
        <w:rPr>
          <w:rFonts w:ascii="Times New Roman" w:hAnsi="Times New Roman" w:cs="Times New Roman"/>
          <w:sz w:val="28"/>
          <w:szCs w:val="28"/>
        </w:rPr>
        <w:t>аном до пяти раз; е</w:t>
      </w:r>
      <w:r w:rsidR="003327A0" w:rsidRPr="006B7143">
        <w:rPr>
          <w:rFonts w:ascii="Times New Roman" w:hAnsi="Times New Roman" w:cs="Times New Roman"/>
          <w:sz w:val="28"/>
          <w:szCs w:val="28"/>
        </w:rPr>
        <w:t xml:space="preserve">сли </w:t>
      </w:r>
      <w:r w:rsidR="00515AE0" w:rsidRPr="006B7143">
        <w:rPr>
          <w:rFonts w:ascii="Times New Roman" w:hAnsi="Times New Roman" w:cs="Times New Roman"/>
          <w:sz w:val="28"/>
          <w:szCs w:val="28"/>
        </w:rPr>
        <w:t xml:space="preserve">обучающийся </w:t>
      </w:r>
      <w:r w:rsidR="003327A0" w:rsidRPr="006B7143">
        <w:rPr>
          <w:rFonts w:ascii="Times New Roman" w:hAnsi="Times New Roman" w:cs="Times New Roman"/>
          <w:sz w:val="28"/>
          <w:szCs w:val="28"/>
        </w:rPr>
        <w:t xml:space="preserve">не воспринял на слух этот материал, то учитель предъявляет его для </w:t>
      </w:r>
      <w:proofErr w:type="spellStart"/>
      <w:r w:rsidR="003327A0" w:rsidRPr="006B7143">
        <w:rPr>
          <w:rFonts w:ascii="Times New Roman" w:hAnsi="Times New Roman" w:cs="Times New Roman"/>
          <w:sz w:val="28"/>
          <w:szCs w:val="28"/>
        </w:rPr>
        <w:t>слухозрительного</w:t>
      </w:r>
      <w:proofErr w:type="spellEnd"/>
      <w:r w:rsidR="003327A0" w:rsidRPr="006B7143">
        <w:rPr>
          <w:rFonts w:ascii="Times New Roman" w:hAnsi="Times New Roman" w:cs="Times New Roman"/>
          <w:sz w:val="28"/>
          <w:szCs w:val="28"/>
        </w:rPr>
        <w:t xml:space="preserve"> восприятия и п</w:t>
      </w:r>
      <w:r w:rsidRPr="006B7143">
        <w:rPr>
          <w:rFonts w:ascii="Times New Roman" w:hAnsi="Times New Roman" w:cs="Times New Roman"/>
          <w:sz w:val="28"/>
          <w:szCs w:val="28"/>
        </w:rPr>
        <w:t>редлагает прочитать по табличке;</w:t>
      </w:r>
      <w:r w:rsidR="003327A0" w:rsidRPr="006B7143">
        <w:rPr>
          <w:rFonts w:ascii="Times New Roman" w:hAnsi="Times New Roman" w:cs="Times New Roman"/>
          <w:sz w:val="28"/>
          <w:szCs w:val="28"/>
        </w:rPr>
        <w:t xml:space="preserve"> </w:t>
      </w:r>
      <w:r w:rsidRPr="006B7143">
        <w:rPr>
          <w:rFonts w:ascii="Times New Roman" w:hAnsi="Times New Roman" w:cs="Times New Roman"/>
          <w:sz w:val="28"/>
          <w:szCs w:val="28"/>
        </w:rPr>
        <w:t>о</w:t>
      </w:r>
      <w:r w:rsidR="00515AE0" w:rsidRPr="006B7143">
        <w:rPr>
          <w:rFonts w:ascii="Times New Roman" w:hAnsi="Times New Roman" w:cs="Times New Roman"/>
          <w:sz w:val="28"/>
          <w:szCs w:val="28"/>
        </w:rPr>
        <w:t xml:space="preserve">бучающийся </w:t>
      </w:r>
      <w:r w:rsidR="003327A0" w:rsidRPr="006B7143">
        <w:rPr>
          <w:rFonts w:ascii="Times New Roman" w:hAnsi="Times New Roman" w:cs="Times New Roman"/>
          <w:sz w:val="28"/>
          <w:szCs w:val="28"/>
        </w:rPr>
        <w:t>выполняет задание</w:t>
      </w:r>
      <w:r w:rsidR="00515AE0" w:rsidRPr="006B7143">
        <w:rPr>
          <w:rFonts w:ascii="Times New Roman" w:hAnsi="Times New Roman" w:cs="Times New Roman"/>
          <w:sz w:val="28"/>
          <w:szCs w:val="28"/>
        </w:rPr>
        <w:t xml:space="preserve"> с соответствующим речевым комментарием</w:t>
      </w:r>
      <w:r w:rsidR="003327A0" w:rsidRPr="006B7143">
        <w:rPr>
          <w:rFonts w:ascii="Times New Roman" w:hAnsi="Times New Roman" w:cs="Times New Roman"/>
          <w:sz w:val="28"/>
          <w:szCs w:val="28"/>
        </w:rPr>
        <w:t>, отвечает на вопрос или повторяет сообщение при целенаправленном побуждении учителя к реализации произносительных возможностей, внятной, достаточно естественной и грамотной речи</w:t>
      </w:r>
      <w:r w:rsidRPr="006B7143">
        <w:rPr>
          <w:rFonts w:ascii="Times New Roman" w:hAnsi="Times New Roman" w:cs="Times New Roman"/>
          <w:sz w:val="28"/>
          <w:szCs w:val="28"/>
        </w:rPr>
        <w:t>: з</w:t>
      </w:r>
      <w:r w:rsidR="003327A0" w:rsidRPr="006B7143">
        <w:rPr>
          <w:rFonts w:ascii="Times New Roman" w:hAnsi="Times New Roman" w:cs="Times New Roman"/>
          <w:sz w:val="28"/>
          <w:szCs w:val="28"/>
        </w:rPr>
        <w:t xml:space="preserve">атем данный материал обязательно повторно предъявляется на слух; </w:t>
      </w:r>
      <w:r w:rsidR="00515AE0" w:rsidRPr="006B7143">
        <w:rPr>
          <w:rFonts w:ascii="Times New Roman" w:hAnsi="Times New Roman" w:cs="Times New Roman"/>
          <w:sz w:val="28"/>
          <w:szCs w:val="28"/>
        </w:rPr>
        <w:t xml:space="preserve">обучающийся </w:t>
      </w:r>
      <w:r w:rsidR="003327A0" w:rsidRPr="006B7143">
        <w:rPr>
          <w:rFonts w:ascii="Times New Roman" w:hAnsi="Times New Roman" w:cs="Times New Roman"/>
          <w:sz w:val="28"/>
          <w:szCs w:val="28"/>
        </w:rPr>
        <w:t xml:space="preserve">снова выполняет задание </w:t>
      </w:r>
      <w:r w:rsidR="00515AE0" w:rsidRPr="006B7143">
        <w:rPr>
          <w:rFonts w:ascii="Times New Roman" w:hAnsi="Times New Roman" w:cs="Times New Roman"/>
          <w:sz w:val="28"/>
          <w:szCs w:val="28"/>
        </w:rPr>
        <w:t>с соответствующим речевым комментарием</w:t>
      </w:r>
      <w:r w:rsidR="003327A0" w:rsidRPr="006B7143">
        <w:rPr>
          <w:rFonts w:ascii="Times New Roman" w:hAnsi="Times New Roman" w:cs="Times New Roman"/>
          <w:sz w:val="28"/>
          <w:szCs w:val="28"/>
        </w:rPr>
        <w:t>, отвечает на вопрос или повторяет сообщение</w:t>
      </w:r>
      <w:r w:rsidR="00502EDE">
        <w:rPr>
          <w:rFonts w:ascii="Times New Roman" w:hAnsi="Times New Roman" w:cs="Times New Roman"/>
          <w:sz w:val="28"/>
          <w:szCs w:val="28"/>
        </w:rPr>
        <w:t>;</w:t>
      </w:r>
    </w:p>
    <w:p w:rsidR="003327A0" w:rsidRPr="006B7143" w:rsidRDefault="00B01512" w:rsidP="00502EDE">
      <w:pPr>
        <w:numPr>
          <w:ilvl w:val="0"/>
          <w:numId w:val="4"/>
        </w:numPr>
        <w:tabs>
          <w:tab w:val="left" w:pos="851"/>
        </w:tabs>
        <w:spacing w:after="0" w:line="360" w:lineRule="auto"/>
        <w:ind w:left="0" w:firstLine="709"/>
        <w:jc w:val="both"/>
        <w:rPr>
          <w:rFonts w:ascii="Times New Roman" w:hAnsi="Times New Roman" w:cs="Times New Roman"/>
          <w:b/>
          <w:i/>
          <w:sz w:val="28"/>
          <w:szCs w:val="28"/>
        </w:rPr>
      </w:pPr>
      <w:r w:rsidRPr="006B7143">
        <w:rPr>
          <w:rFonts w:ascii="Times New Roman" w:hAnsi="Times New Roman" w:cs="Times New Roman"/>
          <w:sz w:val="28"/>
          <w:szCs w:val="28"/>
        </w:rPr>
        <w:t>е</w:t>
      </w:r>
      <w:r w:rsidR="003327A0" w:rsidRPr="006B7143">
        <w:rPr>
          <w:rFonts w:ascii="Times New Roman" w:hAnsi="Times New Roman" w:cs="Times New Roman"/>
          <w:sz w:val="28"/>
          <w:szCs w:val="28"/>
        </w:rPr>
        <w:t xml:space="preserve">сли </w:t>
      </w:r>
      <w:r w:rsidR="00D84B5B" w:rsidRPr="006B7143">
        <w:rPr>
          <w:rFonts w:ascii="Times New Roman" w:hAnsi="Times New Roman" w:cs="Times New Roman"/>
          <w:sz w:val="28"/>
          <w:szCs w:val="28"/>
        </w:rPr>
        <w:t xml:space="preserve">обучающийся </w:t>
      </w:r>
      <w:r w:rsidR="003327A0" w:rsidRPr="006B7143">
        <w:rPr>
          <w:rFonts w:ascii="Times New Roman" w:hAnsi="Times New Roman" w:cs="Times New Roman"/>
          <w:sz w:val="28"/>
          <w:szCs w:val="28"/>
        </w:rPr>
        <w:t>воспринял часть слова или фразы, то учитель услышанное им повторяет без экрана (</w:t>
      </w:r>
      <w:r w:rsidR="00D84B5B" w:rsidRPr="006B7143">
        <w:rPr>
          <w:rFonts w:ascii="Times New Roman" w:hAnsi="Times New Roman" w:cs="Times New Roman"/>
          <w:sz w:val="28"/>
          <w:szCs w:val="28"/>
        </w:rPr>
        <w:t xml:space="preserve">обучающийся </w:t>
      </w:r>
      <w:r w:rsidR="003327A0" w:rsidRPr="006B7143">
        <w:rPr>
          <w:rFonts w:ascii="Times New Roman" w:hAnsi="Times New Roman" w:cs="Times New Roman"/>
          <w:sz w:val="28"/>
          <w:szCs w:val="28"/>
        </w:rPr>
        <w:t xml:space="preserve">воспринимает </w:t>
      </w:r>
      <w:proofErr w:type="spellStart"/>
      <w:r w:rsidR="003327A0" w:rsidRPr="006B7143">
        <w:rPr>
          <w:rFonts w:ascii="Times New Roman" w:hAnsi="Times New Roman" w:cs="Times New Roman"/>
          <w:sz w:val="28"/>
          <w:szCs w:val="28"/>
        </w:rPr>
        <w:t>слухозрительно</w:t>
      </w:r>
      <w:proofErr w:type="spellEnd"/>
      <w:r w:rsidR="003327A0" w:rsidRPr="006B7143">
        <w:rPr>
          <w:rFonts w:ascii="Times New Roman" w:hAnsi="Times New Roman" w:cs="Times New Roman"/>
          <w:sz w:val="28"/>
          <w:szCs w:val="28"/>
        </w:rPr>
        <w:t xml:space="preserve">), а элементы, вызвавшие затруднения, за экраном, пока </w:t>
      </w:r>
      <w:r w:rsidR="00D84B5B" w:rsidRPr="006B7143">
        <w:rPr>
          <w:rFonts w:ascii="Times New Roman" w:hAnsi="Times New Roman" w:cs="Times New Roman"/>
          <w:sz w:val="28"/>
          <w:szCs w:val="28"/>
        </w:rPr>
        <w:t xml:space="preserve">он </w:t>
      </w:r>
      <w:r w:rsidR="003327A0" w:rsidRPr="006B7143">
        <w:rPr>
          <w:rFonts w:ascii="Times New Roman" w:hAnsi="Times New Roman" w:cs="Times New Roman"/>
          <w:sz w:val="28"/>
          <w:szCs w:val="28"/>
        </w:rPr>
        <w:t>не повторит правильно (но не бол</w:t>
      </w:r>
      <w:r w:rsidRPr="006B7143">
        <w:rPr>
          <w:rFonts w:ascii="Times New Roman" w:hAnsi="Times New Roman" w:cs="Times New Roman"/>
          <w:sz w:val="28"/>
          <w:szCs w:val="28"/>
        </w:rPr>
        <w:t>ее пяти раз); п</w:t>
      </w:r>
      <w:r w:rsidR="003327A0" w:rsidRPr="006B7143">
        <w:rPr>
          <w:rFonts w:ascii="Times New Roman" w:hAnsi="Times New Roman" w:cs="Times New Roman"/>
          <w:sz w:val="28"/>
          <w:szCs w:val="28"/>
        </w:rPr>
        <w:t>ри этом слово (фраза) воспроизводится слитно, без пауз</w:t>
      </w:r>
      <w:r w:rsidRPr="006B7143">
        <w:rPr>
          <w:rFonts w:ascii="Times New Roman" w:hAnsi="Times New Roman" w:cs="Times New Roman"/>
          <w:sz w:val="28"/>
          <w:szCs w:val="28"/>
        </w:rPr>
        <w:t>; н</w:t>
      </w:r>
      <w:r w:rsidR="003327A0" w:rsidRPr="006B7143">
        <w:rPr>
          <w:rFonts w:ascii="Times New Roman" w:hAnsi="Times New Roman" w:cs="Times New Roman"/>
          <w:sz w:val="28"/>
          <w:szCs w:val="28"/>
        </w:rPr>
        <w:t xml:space="preserve">езависимо от того, воспринял на слух </w:t>
      </w:r>
      <w:r w:rsidR="00D84B5B" w:rsidRPr="006B7143">
        <w:rPr>
          <w:rFonts w:ascii="Times New Roman" w:hAnsi="Times New Roman" w:cs="Times New Roman"/>
          <w:sz w:val="28"/>
          <w:szCs w:val="28"/>
        </w:rPr>
        <w:t xml:space="preserve">обучающийся </w:t>
      </w:r>
      <w:r w:rsidR="003327A0" w:rsidRPr="006B7143">
        <w:rPr>
          <w:rFonts w:ascii="Times New Roman" w:hAnsi="Times New Roman" w:cs="Times New Roman"/>
          <w:sz w:val="28"/>
          <w:szCs w:val="28"/>
        </w:rPr>
        <w:t xml:space="preserve">этот речевой материал или нет, вызвавшие затруднения слова (фразы) он снова воспринимает </w:t>
      </w:r>
      <w:proofErr w:type="spellStart"/>
      <w:r w:rsidR="003327A0" w:rsidRPr="006B7143">
        <w:rPr>
          <w:rFonts w:ascii="Times New Roman" w:hAnsi="Times New Roman" w:cs="Times New Roman"/>
          <w:sz w:val="28"/>
          <w:szCs w:val="28"/>
        </w:rPr>
        <w:t>слухозрительно</w:t>
      </w:r>
      <w:proofErr w:type="spellEnd"/>
      <w:r w:rsidR="003327A0" w:rsidRPr="006B7143">
        <w:rPr>
          <w:rFonts w:ascii="Times New Roman" w:hAnsi="Times New Roman" w:cs="Times New Roman"/>
          <w:sz w:val="28"/>
          <w:szCs w:val="28"/>
        </w:rPr>
        <w:t>, читает по табличке и повторяет слова и фразы</w:t>
      </w:r>
      <w:r w:rsidR="00502EDE">
        <w:rPr>
          <w:rFonts w:ascii="Times New Roman" w:hAnsi="Times New Roman" w:cs="Times New Roman"/>
          <w:sz w:val="28"/>
          <w:szCs w:val="28"/>
        </w:rPr>
        <w:t>-</w:t>
      </w:r>
      <w:r w:rsidR="003327A0" w:rsidRPr="006B7143">
        <w:rPr>
          <w:rFonts w:ascii="Times New Roman" w:hAnsi="Times New Roman" w:cs="Times New Roman"/>
          <w:sz w:val="28"/>
          <w:szCs w:val="28"/>
        </w:rPr>
        <w:t xml:space="preserve">сообщения или выполняет задания </w:t>
      </w:r>
      <w:r w:rsidR="00D84B5B" w:rsidRPr="006B7143">
        <w:rPr>
          <w:rFonts w:ascii="Times New Roman" w:hAnsi="Times New Roman" w:cs="Times New Roman"/>
          <w:sz w:val="28"/>
          <w:szCs w:val="28"/>
        </w:rPr>
        <w:t>с соответствующим речевым комментарием</w:t>
      </w:r>
      <w:r w:rsidR="003327A0" w:rsidRPr="006B7143">
        <w:rPr>
          <w:rFonts w:ascii="Times New Roman" w:hAnsi="Times New Roman" w:cs="Times New Roman"/>
          <w:sz w:val="28"/>
          <w:szCs w:val="28"/>
        </w:rPr>
        <w:t>, отвечает на вопрос</w:t>
      </w:r>
      <w:r w:rsidRPr="006B7143">
        <w:rPr>
          <w:rFonts w:ascii="Times New Roman" w:hAnsi="Times New Roman" w:cs="Times New Roman"/>
          <w:sz w:val="28"/>
          <w:szCs w:val="28"/>
        </w:rPr>
        <w:t>; у</w:t>
      </w:r>
      <w:r w:rsidR="003327A0" w:rsidRPr="006B7143">
        <w:rPr>
          <w:rFonts w:ascii="Times New Roman" w:hAnsi="Times New Roman" w:cs="Times New Roman"/>
          <w:sz w:val="28"/>
          <w:szCs w:val="28"/>
        </w:rPr>
        <w:t xml:space="preserve">читель </w:t>
      </w:r>
      <w:r w:rsidR="00D84B5B" w:rsidRPr="006B7143">
        <w:rPr>
          <w:rFonts w:ascii="Times New Roman" w:hAnsi="Times New Roman" w:cs="Times New Roman"/>
          <w:sz w:val="28"/>
          <w:szCs w:val="28"/>
        </w:rPr>
        <w:t>побуждает обучающегося к грамотной и внятной речи при реализации произносительных возможностей</w:t>
      </w:r>
      <w:r w:rsidR="00502EDE">
        <w:rPr>
          <w:rFonts w:ascii="Times New Roman" w:hAnsi="Times New Roman" w:cs="Times New Roman"/>
          <w:sz w:val="28"/>
          <w:szCs w:val="28"/>
        </w:rPr>
        <w:t>;</w:t>
      </w:r>
    </w:p>
    <w:p w:rsidR="003327A0" w:rsidRPr="006B7143" w:rsidRDefault="00B01512" w:rsidP="00502EDE">
      <w:pPr>
        <w:numPr>
          <w:ilvl w:val="0"/>
          <w:numId w:val="4"/>
        </w:numPr>
        <w:tabs>
          <w:tab w:val="left" w:pos="851"/>
        </w:tabs>
        <w:spacing w:after="0" w:line="360" w:lineRule="auto"/>
        <w:ind w:left="0" w:firstLine="709"/>
        <w:jc w:val="both"/>
        <w:rPr>
          <w:rFonts w:ascii="Times New Roman" w:hAnsi="Times New Roman" w:cs="Times New Roman"/>
          <w:b/>
          <w:i/>
          <w:sz w:val="28"/>
          <w:szCs w:val="28"/>
        </w:rPr>
      </w:pPr>
      <w:r w:rsidRPr="006B7143">
        <w:rPr>
          <w:rFonts w:ascii="Times New Roman" w:hAnsi="Times New Roman" w:cs="Times New Roman"/>
          <w:sz w:val="28"/>
          <w:szCs w:val="28"/>
        </w:rPr>
        <w:t>у</w:t>
      </w:r>
      <w:r w:rsidR="003327A0" w:rsidRPr="006B7143">
        <w:rPr>
          <w:rFonts w:ascii="Times New Roman" w:hAnsi="Times New Roman" w:cs="Times New Roman"/>
          <w:sz w:val="28"/>
          <w:szCs w:val="28"/>
        </w:rPr>
        <w:t xml:space="preserve">читель также может предложить </w:t>
      </w:r>
      <w:r w:rsidR="00D84B5B" w:rsidRPr="006B7143">
        <w:rPr>
          <w:rFonts w:ascii="Times New Roman" w:hAnsi="Times New Roman" w:cs="Times New Roman"/>
          <w:sz w:val="28"/>
          <w:szCs w:val="28"/>
        </w:rPr>
        <w:t xml:space="preserve">обучающемуся </w:t>
      </w:r>
      <w:r w:rsidR="003327A0" w:rsidRPr="006B7143">
        <w:rPr>
          <w:rFonts w:ascii="Times New Roman" w:hAnsi="Times New Roman" w:cs="Times New Roman"/>
          <w:sz w:val="28"/>
          <w:szCs w:val="28"/>
        </w:rPr>
        <w:t>сравнить свой ответ и предъявленную фразу (слово, словосочетание)</w:t>
      </w:r>
      <w:r w:rsidRPr="006B7143">
        <w:rPr>
          <w:rFonts w:ascii="Times New Roman" w:hAnsi="Times New Roman" w:cs="Times New Roman"/>
          <w:sz w:val="28"/>
          <w:szCs w:val="28"/>
        </w:rPr>
        <w:t>;</w:t>
      </w:r>
      <w:r w:rsidR="003327A0" w:rsidRPr="00502EDE">
        <w:rPr>
          <w:rFonts w:ascii="Times New Roman" w:hAnsi="Times New Roman" w:cs="Times New Roman"/>
          <w:sz w:val="28"/>
          <w:szCs w:val="28"/>
        </w:rPr>
        <w:t xml:space="preserve"> </w:t>
      </w:r>
      <w:r w:rsidRPr="006B7143">
        <w:rPr>
          <w:rFonts w:ascii="Times New Roman" w:hAnsi="Times New Roman" w:cs="Times New Roman"/>
          <w:sz w:val="28"/>
          <w:szCs w:val="28"/>
        </w:rPr>
        <w:t>п</w:t>
      </w:r>
      <w:r w:rsidR="003327A0" w:rsidRPr="006B7143">
        <w:rPr>
          <w:rFonts w:ascii="Times New Roman" w:hAnsi="Times New Roman" w:cs="Times New Roman"/>
          <w:sz w:val="28"/>
          <w:szCs w:val="28"/>
        </w:rPr>
        <w:t xml:space="preserve">ри этом ответ </w:t>
      </w:r>
      <w:r w:rsidR="00D84B5B" w:rsidRPr="006B7143">
        <w:rPr>
          <w:rFonts w:ascii="Times New Roman" w:hAnsi="Times New Roman" w:cs="Times New Roman"/>
          <w:sz w:val="28"/>
          <w:szCs w:val="28"/>
        </w:rPr>
        <w:t xml:space="preserve">обучающегося </w:t>
      </w:r>
      <w:r w:rsidR="003327A0" w:rsidRPr="006B7143">
        <w:rPr>
          <w:rFonts w:ascii="Times New Roman" w:hAnsi="Times New Roman" w:cs="Times New Roman"/>
          <w:sz w:val="28"/>
          <w:szCs w:val="28"/>
        </w:rPr>
        <w:t xml:space="preserve">учитель воспроизводит без экрана, </w:t>
      </w:r>
      <w:r w:rsidR="00D84B5B" w:rsidRPr="006B7143">
        <w:rPr>
          <w:rFonts w:ascii="Times New Roman" w:hAnsi="Times New Roman" w:cs="Times New Roman"/>
          <w:sz w:val="28"/>
          <w:szCs w:val="28"/>
        </w:rPr>
        <w:t xml:space="preserve">ученик </w:t>
      </w:r>
      <w:r w:rsidR="003327A0" w:rsidRPr="006B7143">
        <w:rPr>
          <w:rFonts w:ascii="Times New Roman" w:hAnsi="Times New Roman" w:cs="Times New Roman"/>
          <w:sz w:val="28"/>
          <w:szCs w:val="28"/>
        </w:rPr>
        <w:t xml:space="preserve">воспринимает </w:t>
      </w:r>
      <w:proofErr w:type="spellStart"/>
      <w:r w:rsidR="003327A0" w:rsidRPr="006B7143">
        <w:rPr>
          <w:rFonts w:ascii="Times New Roman" w:hAnsi="Times New Roman" w:cs="Times New Roman"/>
          <w:sz w:val="28"/>
          <w:szCs w:val="28"/>
        </w:rPr>
        <w:t>слухозрительно</w:t>
      </w:r>
      <w:proofErr w:type="spellEnd"/>
      <w:r w:rsidR="003327A0" w:rsidRPr="006B7143">
        <w:rPr>
          <w:rFonts w:ascii="Times New Roman" w:hAnsi="Times New Roman" w:cs="Times New Roman"/>
          <w:sz w:val="28"/>
          <w:szCs w:val="28"/>
        </w:rPr>
        <w:t xml:space="preserve">, а предъявленный ранее речевой материал предъявляет снова </w:t>
      </w:r>
      <w:r w:rsidR="003327A0" w:rsidRPr="006B7143">
        <w:rPr>
          <w:rFonts w:ascii="Times New Roman" w:hAnsi="Times New Roman" w:cs="Times New Roman"/>
          <w:sz w:val="28"/>
          <w:szCs w:val="28"/>
        </w:rPr>
        <w:lastRenderedPageBreak/>
        <w:t xml:space="preserve">за экраном: </w:t>
      </w:r>
      <w:r w:rsidR="003327A0" w:rsidRPr="006B7143">
        <w:rPr>
          <w:rFonts w:ascii="Times New Roman" w:hAnsi="Times New Roman" w:cs="Times New Roman"/>
          <w:i/>
          <w:sz w:val="28"/>
          <w:szCs w:val="28"/>
        </w:rPr>
        <w:t>«Сравни, ты сказа</w:t>
      </w:r>
      <w:proofErr w:type="gramStart"/>
      <w:r w:rsidR="00743B4D" w:rsidRPr="006B7143">
        <w:rPr>
          <w:rFonts w:ascii="Times New Roman" w:hAnsi="Times New Roman" w:cs="Times New Roman"/>
          <w:i/>
          <w:sz w:val="28"/>
          <w:szCs w:val="28"/>
        </w:rPr>
        <w:t>л(</w:t>
      </w:r>
      <w:proofErr w:type="gramEnd"/>
      <w:r w:rsidR="00743B4D" w:rsidRPr="006B7143">
        <w:rPr>
          <w:rFonts w:ascii="Times New Roman" w:hAnsi="Times New Roman" w:cs="Times New Roman"/>
          <w:i/>
          <w:sz w:val="28"/>
          <w:szCs w:val="28"/>
        </w:rPr>
        <w:t>а)</w:t>
      </w:r>
      <w:r w:rsidR="003327A0" w:rsidRPr="006B7143">
        <w:rPr>
          <w:rFonts w:ascii="Times New Roman" w:hAnsi="Times New Roman" w:cs="Times New Roman"/>
          <w:i/>
          <w:sz w:val="28"/>
          <w:szCs w:val="28"/>
        </w:rPr>
        <w:t xml:space="preserve"> ..., а я говорю ... . Ты правильно(точно) услыша</w:t>
      </w:r>
      <w:r w:rsidR="00743B4D" w:rsidRPr="006B7143">
        <w:rPr>
          <w:rFonts w:ascii="Times New Roman" w:hAnsi="Times New Roman" w:cs="Times New Roman"/>
          <w:i/>
          <w:sz w:val="28"/>
          <w:szCs w:val="28"/>
        </w:rPr>
        <w:t>л (а)</w:t>
      </w:r>
      <w:r w:rsidR="003327A0" w:rsidRPr="006B7143">
        <w:rPr>
          <w:rFonts w:ascii="Times New Roman" w:hAnsi="Times New Roman" w:cs="Times New Roman"/>
          <w:i/>
          <w:sz w:val="28"/>
          <w:szCs w:val="28"/>
        </w:rPr>
        <w:t xml:space="preserve">? Нет. Я говорю другое слово (другую фразу и др.) Послушай еще раз». </w:t>
      </w:r>
    </w:p>
    <w:p w:rsidR="003327A0" w:rsidRPr="00502EDE" w:rsidRDefault="003327A0" w:rsidP="00A16331">
      <w:pPr>
        <w:spacing w:after="0" w:line="360" w:lineRule="auto"/>
        <w:ind w:firstLine="709"/>
        <w:jc w:val="both"/>
        <w:rPr>
          <w:rFonts w:ascii="Times New Roman" w:hAnsi="Times New Roman" w:cs="Times New Roman"/>
          <w:sz w:val="28"/>
          <w:szCs w:val="28"/>
        </w:rPr>
      </w:pPr>
      <w:r w:rsidRPr="006B7143">
        <w:rPr>
          <w:rFonts w:ascii="Times New Roman" w:hAnsi="Times New Roman" w:cs="Times New Roman"/>
          <w:sz w:val="28"/>
          <w:szCs w:val="28"/>
        </w:rPr>
        <w:t xml:space="preserve">Рассмотренные приемы побуждают </w:t>
      </w:r>
      <w:r w:rsidR="00D84B5B" w:rsidRPr="006B7143">
        <w:rPr>
          <w:rFonts w:ascii="Times New Roman" w:hAnsi="Times New Roman" w:cs="Times New Roman"/>
          <w:sz w:val="28"/>
          <w:szCs w:val="28"/>
        </w:rPr>
        <w:t xml:space="preserve">обучающегося </w:t>
      </w:r>
      <w:r w:rsidRPr="006B7143">
        <w:rPr>
          <w:rFonts w:ascii="Times New Roman" w:hAnsi="Times New Roman" w:cs="Times New Roman"/>
          <w:sz w:val="28"/>
          <w:szCs w:val="28"/>
        </w:rPr>
        <w:t>к внимательному слушанию</w:t>
      </w:r>
      <w:r w:rsidR="00B01512" w:rsidRPr="006B7143">
        <w:rPr>
          <w:rFonts w:ascii="Times New Roman" w:hAnsi="Times New Roman" w:cs="Times New Roman"/>
          <w:sz w:val="28"/>
          <w:szCs w:val="28"/>
        </w:rPr>
        <w:t>, вероятностному прогнозированию, что важно при восприятии речи</w:t>
      </w:r>
      <w:r w:rsidRPr="00502EDE">
        <w:rPr>
          <w:rFonts w:ascii="Times New Roman" w:hAnsi="Times New Roman" w:cs="Times New Roman"/>
          <w:sz w:val="28"/>
          <w:szCs w:val="28"/>
        </w:rPr>
        <w:t>.</w:t>
      </w:r>
      <w:r w:rsidRPr="006B7143">
        <w:rPr>
          <w:rFonts w:ascii="Times New Roman" w:hAnsi="Times New Roman" w:cs="Times New Roman"/>
          <w:b/>
          <w:i/>
          <w:sz w:val="28"/>
          <w:szCs w:val="28"/>
        </w:rPr>
        <w:t xml:space="preserve"> </w:t>
      </w:r>
    </w:p>
    <w:p w:rsidR="003327A0" w:rsidRPr="006B7143" w:rsidRDefault="003327A0" w:rsidP="00A16331">
      <w:pPr>
        <w:pStyle w:val="a8"/>
        <w:spacing w:line="360" w:lineRule="auto"/>
        <w:ind w:firstLine="709"/>
        <w:jc w:val="both"/>
        <w:rPr>
          <w:rFonts w:ascii="Times New Roman" w:hAnsi="Times New Roman"/>
          <w:sz w:val="28"/>
          <w:szCs w:val="28"/>
        </w:rPr>
      </w:pPr>
      <w:r w:rsidRPr="006B7143">
        <w:rPr>
          <w:rFonts w:ascii="Times New Roman" w:hAnsi="Times New Roman"/>
          <w:sz w:val="28"/>
          <w:szCs w:val="28"/>
        </w:rPr>
        <w:t xml:space="preserve">Из рассмотренных выше примеров видно, что </w:t>
      </w:r>
      <w:r w:rsidR="00B01512" w:rsidRPr="006B7143">
        <w:rPr>
          <w:rFonts w:ascii="Times New Roman" w:hAnsi="Times New Roman"/>
          <w:sz w:val="28"/>
          <w:szCs w:val="28"/>
        </w:rPr>
        <w:t xml:space="preserve">методикой </w:t>
      </w:r>
      <w:r w:rsidRPr="006B7143">
        <w:rPr>
          <w:rFonts w:ascii="Times New Roman" w:hAnsi="Times New Roman"/>
          <w:sz w:val="28"/>
          <w:szCs w:val="28"/>
        </w:rPr>
        <w:t xml:space="preserve">предусматриваются единые требования </w:t>
      </w:r>
      <w:r w:rsidRPr="00502EDE">
        <w:rPr>
          <w:rFonts w:ascii="Times New Roman" w:hAnsi="Times New Roman"/>
          <w:sz w:val="28"/>
          <w:szCs w:val="28"/>
        </w:rPr>
        <w:t>к</w:t>
      </w:r>
      <w:r w:rsidRPr="006B7143">
        <w:rPr>
          <w:rFonts w:ascii="Times New Roman" w:hAnsi="Times New Roman"/>
          <w:i/>
          <w:sz w:val="28"/>
          <w:szCs w:val="28"/>
        </w:rPr>
        <w:t xml:space="preserve"> </w:t>
      </w:r>
      <w:r w:rsidRPr="006B7143">
        <w:rPr>
          <w:rFonts w:ascii="Times New Roman" w:hAnsi="Times New Roman"/>
          <w:sz w:val="28"/>
          <w:szCs w:val="28"/>
        </w:rPr>
        <w:t xml:space="preserve">ответной реакции </w:t>
      </w:r>
      <w:r w:rsidR="00D84B5B" w:rsidRPr="006B7143">
        <w:rPr>
          <w:rFonts w:ascii="Times New Roman" w:hAnsi="Times New Roman"/>
          <w:sz w:val="28"/>
          <w:szCs w:val="28"/>
        </w:rPr>
        <w:t>обучающ</w:t>
      </w:r>
      <w:r w:rsidR="00502EDE">
        <w:rPr>
          <w:rFonts w:ascii="Times New Roman" w:hAnsi="Times New Roman"/>
          <w:sz w:val="28"/>
          <w:szCs w:val="28"/>
        </w:rPr>
        <w:t>его</w:t>
      </w:r>
      <w:r w:rsidR="00D84B5B" w:rsidRPr="006B7143">
        <w:rPr>
          <w:rFonts w:ascii="Times New Roman" w:hAnsi="Times New Roman"/>
          <w:sz w:val="28"/>
          <w:szCs w:val="28"/>
        </w:rPr>
        <w:t xml:space="preserve">ся </w:t>
      </w:r>
      <w:r w:rsidRPr="006B7143">
        <w:rPr>
          <w:rFonts w:ascii="Times New Roman" w:hAnsi="Times New Roman"/>
          <w:sz w:val="28"/>
          <w:szCs w:val="28"/>
        </w:rPr>
        <w:t xml:space="preserve">при восприятии фраз: получив устное поручение, </w:t>
      </w:r>
      <w:r w:rsidR="00D84B5B" w:rsidRPr="006B7143">
        <w:rPr>
          <w:rFonts w:ascii="Times New Roman" w:hAnsi="Times New Roman"/>
          <w:sz w:val="28"/>
          <w:szCs w:val="28"/>
        </w:rPr>
        <w:t xml:space="preserve">он </w:t>
      </w:r>
      <w:r w:rsidRPr="006B7143">
        <w:rPr>
          <w:rFonts w:ascii="Times New Roman" w:hAnsi="Times New Roman"/>
          <w:sz w:val="28"/>
          <w:szCs w:val="28"/>
        </w:rPr>
        <w:t>должен выполнить его и дать полный или краткий речевой ответ</w:t>
      </w:r>
      <w:r w:rsidR="00D84B5B" w:rsidRPr="006B7143">
        <w:rPr>
          <w:rFonts w:ascii="Times New Roman" w:hAnsi="Times New Roman"/>
          <w:sz w:val="28"/>
          <w:szCs w:val="28"/>
        </w:rPr>
        <w:t>,</w:t>
      </w:r>
      <w:r w:rsidRPr="006B7143">
        <w:rPr>
          <w:rFonts w:ascii="Times New Roman" w:hAnsi="Times New Roman"/>
          <w:sz w:val="28"/>
          <w:szCs w:val="28"/>
        </w:rPr>
        <w:t xml:space="preserve"> выслушав вопрос </w:t>
      </w:r>
      <w:r w:rsidR="00D84B5B" w:rsidRPr="006B7143">
        <w:rPr>
          <w:rFonts w:ascii="Times New Roman" w:hAnsi="Times New Roman"/>
          <w:sz w:val="28"/>
          <w:szCs w:val="28"/>
        </w:rPr>
        <w:t>–</w:t>
      </w:r>
      <w:r w:rsidRPr="006B7143">
        <w:rPr>
          <w:rFonts w:ascii="Times New Roman" w:hAnsi="Times New Roman"/>
          <w:sz w:val="28"/>
          <w:szCs w:val="28"/>
        </w:rPr>
        <w:t xml:space="preserve"> </w:t>
      </w:r>
      <w:r w:rsidR="00D84B5B" w:rsidRPr="006B7143">
        <w:rPr>
          <w:rFonts w:ascii="Times New Roman" w:hAnsi="Times New Roman"/>
          <w:sz w:val="28"/>
          <w:szCs w:val="28"/>
        </w:rPr>
        <w:t xml:space="preserve">сразу ответить, </w:t>
      </w:r>
      <w:r w:rsidRPr="006B7143">
        <w:rPr>
          <w:rFonts w:ascii="Times New Roman" w:hAnsi="Times New Roman"/>
          <w:sz w:val="28"/>
          <w:szCs w:val="28"/>
        </w:rPr>
        <w:t>повтор</w:t>
      </w:r>
      <w:r w:rsidR="00D84B5B" w:rsidRPr="006B7143">
        <w:rPr>
          <w:rFonts w:ascii="Times New Roman" w:hAnsi="Times New Roman"/>
          <w:sz w:val="28"/>
          <w:szCs w:val="28"/>
        </w:rPr>
        <w:t>ить только фразу</w:t>
      </w:r>
      <w:r w:rsidRPr="006B7143">
        <w:rPr>
          <w:rFonts w:ascii="Times New Roman" w:hAnsi="Times New Roman"/>
          <w:sz w:val="28"/>
          <w:szCs w:val="28"/>
        </w:rPr>
        <w:t>-со</w:t>
      </w:r>
      <w:r w:rsidR="00D84B5B" w:rsidRPr="006B7143">
        <w:rPr>
          <w:rFonts w:ascii="Times New Roman" w:hAnsi="Times New Roman"/>
          <w:sz w:val="28"/>
          <w:szCs w:val="28"/>
        </w:rPr>
        <w:t>общение</w:t>
      </w:r>
      <w:r w:rsidRPr="006B7143">
        <w:rPr>
          <w:rFonts w:ascii="Times New Roman" w:hAnsi="Times New Roman"/>
          <w:sz w:val="28"/>
          <w:szCs w:val="28"/>
        </w:rPr>
        <w:t xml:space="preserve">. Реализация данного требования в практической работе с глухими </w:t>
      </w:r>
      <w:r w:rsidR="00D84B5B" w:rsidRPr="006B7143">
        <w:rPr>
          <w:rFonts w:ascii="Times New Roman" w:hAnsi="Times New Roman"/>
          <w:sz w:val="28"/>
          <w:szCs w:val="28"/>
        </w:rPr>
        <w:t xml:space="preserve">обучающимися </w:t>
      </w:r>
      <w:r w:rsidRPr="006B7143">
        <w:rPr>
          <w:rFonts w:ascii="Times New Roman" w:hAnsi="Times New Roman"/>
          <w:sz w:val="28"/>
          <w:szCs w:val="28"/>
        </w:rPr>
        <w:t>позволяет при</w:t>
      </w:r>
      <w:r w:rsidR="00D84B5B" w:rsidRPr="006B7143">
        <w:rPr>
          <w:rFonts w:ascii="Times New Roman" w:hAnsi="Times New Roman"/>
          <w:sz w:val="28"/>
          <w:szCs w:val="28"/>
        </w:rPr>
        <w:t>близить учебную ситуацию к есте</w:t>
      </w:r>
      <w:r w:rsidRPr="006B7143">
        <w:rPr>
          <w:rFonts w:ascii="Times New Roman" w:hAnsi="Times New Roman"/>
          <w:sz w:val="28"/>
          <w:szCs w:val="28"/>
        </w:rPr>
        <w:t>ственному общению.</w:t>
      </w:r>
    </w:p>
    <w:p w:rsidR="003327A0" w:rsidRPr="006B7143" w:rsidRDefault="003327A0" w:rsidP="00A16331">
      <w:pPr>
        <w:spacing w:after="0" w:line="360" w:lineRule="auto"/>
        <w:ind w:firstLine="709"/>
        <w:jc w:val="both"/>
        <w:rPr>
          <w:rFonts w:ascii="Times New Roman" w:hAnsi="Times New Roman" w:cs="Times New Roman"/>
          <w:sz w:val="28"/>
          <w:szCs w:val="28"/>
        </w:rPr>
      </w:pPr>
      <w:r w:rsidRPr="006B7143">
        <w:rPr>
          <w:rFonts w:ascii="Times New Roman" w:hAnsi="Times New Roman" w:cs="Times New Roman"/>
          <w:sz w:val="28"/>
          <w:szCs w:val="28"/>
        </w:rPr>
        <w:t xml:space="preserve">Важное значение также придается грамотному оформлению </w:t>
      </w:r>
      <w:r w:rsidR="00F417EB" w:rsidRPr="006B7143">
        <w:rPr>
          <w:rFonts w:ascii="Times New Roman" w:hAnsi="Times New Roman" w:cs="Times New Roman"/>
          <w:sz w:val="28"/>
          <w:szCs w:val="28"/>
        </w:rPr>
        <w:t xml:space="preserve">обучающимися </w:t>
      </w:r>
      <w:r w:rsidRPr="006B7143">
        <w:rPr>
          <w:rFonts w:ascii="Times New Roman" w:hAnsi="Times New Roman" w:cs="Times New Roman"/>
          <w:sz w:val="28"/>
          <w:szCs w:val="28"/>
        </w:rPr>
        <w:t>высказываний, достаточно внятной, выразительной и естественной речи при реализации произносительных возможностей.</w:t>
      </w:r>
    </w:p>
    <w:p w:rsidR="00504896" w:rsidRPr="006B7143" w:rsidRDefault="003327A0" w:rsidP="00A16331">
      <w:pPr>
        <w:spacing w:after="0" w:line="360" w:lineRule="auto"/>
        <w:ind w:firstLine="709"/>
        <w:jc w:val="both"/>
        <w:rPr>
          <w:rFonts w:ascii="Times New Roman" w:hAnsi="Times New Roman" w:cs="Times New Roman"/>
          <w:sz w:val="28"/>
          <w:szCs w:val="28"/>
        </w:rPr>
      </w:pPr>
      <w:r w:rsidRPr="006B7143">
        <w:rPr>
          <w:rFonts w:ascii="Times New Roman" w:hAnsi="Times New Roman" w:cs="Times New Roman"/>
          <w:sz w:val="28"/>
          <w:szCs w:val="28"/>
        </w:rPr>
        <w:t>Рассмотрим содержание и методику обучения восприятию текстов</w:t>
      </w:r>
      <w:r w:rsidRPr="006B7143">
        <w:rPr>
          <w:rFonts w:ascii="Times New Roman" w:hAnsi="Times New Roman" w:cs="Times New Roman"/>
          <w:i/>
          <w:sz w:val="28"/>
          <w:szCs w:val="28"/>
        </w:rPr>
        <w:t>.</w:t>
      </w:r>
    </w:p>
    <w:p w:rsidR="003327A0" w:rsidRPr="006B7143" w:rsidRDefault="00504896" w:rsidP="00A16331">
      <w:pPr>
        <w:spacing w:after="0" w:line="360" w:lineRule="auto"/>
        <w:ind w:firstLine="709"/>
        <w:jc w:val="both"/>
        <w:rPr>
          <w:rFonts w:ascii="Times New Roman" w:hAnsi="Times New Roman" w:cs="Times New Roman"/>
          <w:sz w:val="28"/>
          <w:szCs w:val="28"/>
        </w:rPr>
      </w:pPr>
      <w:r w:rsidRPr="006B7143">
        <w:rPr>
          <w:rFonts w:ascii="Times New Roman" w:hAnsi="Times New Roman" w:cs="Times New Roman"/>
          <w:sz w:val="28"/>
          <w:szCs w:val="28"/>
        </w:rPr>
        <w:t xml:space="preserve">В </w:t>
      </w:r>
      <w:r w:rsidR="003327A0" w:rsidRPr="006B7143">
        <w:rPr>
          <w:rFonts w:ascii="Times New Roman" w:hAnsi="Times New Roman" w:cs="Times New Roman"/>
          <w:sz w:val="28"/>
          <w:szCs w:val="28"/>
        </w:rPr>
        <w:t>начале обучения тексты (их объем, лексический состав, грамматические и синтаксические конструкции фраз)</w:t>
      </w:r>
      <w:r w:rsidRPr="006B7143">
        <w:rPr>
          <w:rFonts w:ascii="Times New Roman" w:hAnsi="Times New Roman" w:cs="Times New Roman"/>
          <w:sz w:val="28"/>
          <w:szCs w:val="28"/>
        </w:rPr>
        <w:t xml:space="preserve">, а также </w:t>
      </w:r>
      <w:r w:rsidR="003327A0" w:rsidRPr="006B7143">
        <w:rPr>
          <w:rFonts w:ascii="Times New Roman" w:hAnsi="Times New Roman" w:cs="Times New Roman"/>
          <w:sz w:val="28"/>
          <w:szCs w:val="28"/>
        </w:rPr>
        <w:t>методика работы зависят от слухоречевого развития</w:t>
      </w:r>
      <w:r w:rsidR="00B01512" w:rsidRPr="006B7143">
        <w:rPr>
          <w:rFonts w:ascii="Times New Roman" w:hAnsi="Times New Roman" w:cs="Times New Roman"/>
          <w:sz w:val="28"/>
          <w:szCs w:val="28"/>
        </w:rPr>
        <w:t xml:space="preserve"> обучающегося</w:t>
      </w:r>
      <w:r w:rsidR="007E2246">
        <w:rPr>
          <w:rFonts w:ascii="Times New Roman" w:hAnsi="Times New Roman" w:cs="Times New Roman"/>
          <w:sz w:val="28"/>
          <w:szCs w:val="28"/>
        </w:rPr>
        <w:t>.</w:t>
      </w:r>
      <w:r w:rsidR="00B01512" w:rsidRPr="006B7143">
        <w:rPr>
          <w:rFonts w:ascii="Times New Roman" w:hAnsi="Times New Roman" w:cs="Times New Roman"/>
          <w:sz w:val="28"/>
          <w:szCs w:val="28"/>
        </w:rPr>
        <w:t xml:space="preserve"> Планирование работы осуществляется на основе индивидуально-дифференцированного подхода при использовании </w:t>
      </w:r>
      <w:proofErr w:type="spellStart"/>
      <w:r w:rsidR="00B01512" w:rsidRPr="006B7143">
        <w:rPr>
          <w:rFonts w:ascii="Times New Roman" w:hAnsi="Times New Roman" w:cs="Times New Roman"/>
          <w:sz w:val="28"/>
          <w:szCs w:val="28"/>
        </w:rPr>
        <w:t>разноуровневых</w:t>
      </w:r>
      <w:proofErr w:type="spellEnd"/>
      <w:r w:rsidR="00B01512" w:rsidRPr="006B7143">
        <w:rPr>
          <w:rFonts w:ascii="Times New Roman" w:hAnsi="Times New Roman" w:cs="Times New Roman"/>
          <w:sz w:val="28"/>
          <w:szCs w:val="28"/>
        </w:rPr>
        <w:t xml:space="preserve"> программ (Кузьмичева Е.П., Яхнина Е.З., 2014, Примерные рабочие программы глухих обучающихся, 2017).</w:t>
      </w:r>
    </w:p>
    <w:p w:rsidR="00504896" w:rsidRPr="006B7143" w:rsidRDefault="00B01512" w:rsidP="00A16331">
      <w:pPr>
        <w:spacing w:after="0" w:line="360" w:lineRule="auto"/>
        <w:ind w:firstLine="709"/>
        <w:jc w:val="both"/>
        <w:rPr>
          <w:rFonts w:ascii="Times New Roman" w:hAnsi="Times New Roman" w:cs="Times New Roman"/>
          <w:sz w:val="28"/>
          <w:szCs w:val="28"/>
        </w:rPr>
      </w:pPr>
      <w:r w:rsidRPr="006B7143">
        <w:rPr>
          <w:rFonts w:ascii="Times New Roman" w:hAnsi="Times New Roman" w:cs="Times New Roman"/>
          <w:sz w:val="28"/>
          <w:szCs w:val="28"/>
        </w:rPr>
        <w:t>С</w:t>
      </w:r>
      <w:r w:rsidR="003327A0" w:rsidRPr="006B7143">
        <w:rPr>
          <w:rFonts w:ascii="Times New Roman" w:hAnsi="Times New Roman" w:cs="Times New Roman"/>
          <w:sz w:val="28"/>
          <w:szCs w:val="28"/>
        </w:rPr>
        <w:t>начала используются тексты</w:t>
      </w:r>
      <w:r w:rsidR="003327A0" w:rsidRPr="007E2246">
        <w:rPr>
          <w:rFonts w:ascii="Times New Roman" w:hAnsi="Times New Roman" w:cs="Times New Roman"/>
          <w:sz w:val="28"/>
          <w:szCs w:val="28"/>
        </w:rPr>
        <w:t xml:space="preserve">, </w:t>
      </w:r>
      <w:r w:rsidR="003327A0" w:rsidRPr="006B7143">
        <w:rPr>
          <w:rFonts w:ascii="Times New Roman" w:hAnsi="Times New Roman" w:cs="Times New Roman"/>
          <w:sz w:val="28"/>
          <w:szCs w:val="28"/>
        </w:rPr>
        <w:t xml:space="preserve">состоящие, в основном, из знакомых по звучанию слов. Постепенно включаются незнакомые по звучанию слова и фразы, расширяется объем текстов (к IV классу до 50—60 слов), усложняются используемые грамматические конструкции. </w:t>
      </w:r>
    </w:p>
    <w:p w:rsidR="003327A0" w:rsidRPr="006B7143" w:rsidRDefault="00684F71" w:rsidP="00A16331">
      <w:pPr>
        <w:spacing w:after="0" w:line="360" w:lineRule="auto"/>
        <w:ind w:firstLine="709"/>
        <w:jc w:val="both"/>
        <w:rPr>
          <w:rFonts w:ascii="Times New Roman" w:hAnsi="Times New Roman" w:cs="Times New Roman"/>
          <w:sz w:val="28"/>
          <w:szCs w:val="28"/>
        </w:rPr>
      </w:pPr>
      <w:r w:rsidRPr="006B7143">
        <w:rPr>
          <w:rFonts w:ascii="Times New Roman" w:hAnsi="Times New Roman" w:cs="Times New Roman"/>
          <w:sz w:val="28"/>
          <w:szCs w:val="28"/>
        </w:rPr>
        <w:t xml:space="preserve">В </w:t>
      </w:r>
      <w:r w:rsidR="00524869" w:rsidRPr="006B7143">
        <w:rPr>
          <w:rFonts w:ascii="Times New Roman" w:hAnsi="Times New Roman" w:cs="Times New Roman"/>
          <w:sz w:val="28"/>
          <w:szCs w:val="28"/>
        </w:rPr>
        <w:t xml:space="preserve">пособиях и </w:t>
      </w:r>
      <w:r w:rsidRPr="006B7143">
        <w:rPr>
          <w:rFonts w:ascii="Times New Roman" w:hAnsi="Times New Roman" w:cs="Times New Roman"/>
          <w:sz w:val="28"/>
          <w:szCs w:val="28"/>
        </w:rPr>
        <w:t>примерных рабоч</w:t>
      </w:r>
      <w:r w:rsidR="00194376" w:rsidRPr="006B7143">
        <w:rPr>
          <w:rFonts w:ascii="Times New Roman" w:hAnsi="Times New Roman" w:cs="Times New Roman"/>
          <w:sz w:val="28"/>
          <w:szCs w:val="28"/>
        </w:rPr>
        <w:t>их (</w:t>
      </w:r>
      <w:proofErr w:type="spellStart"/>
      <w:r w:rsidR="00194376" w:rsidRPr="006B7143">
        <w:rPr>
          <w:rFonts w:ascii="Times New Roman" w:hAnsi="Times New Roman" w:cs="Times New Roman"/>
          <w:sz w:val="28"/>
          <w:szCs w:val="28"/>
        </w:rPr>
        <w:t>разноуровневых</w:t>
      </w:r>
      <w:proofErr w:type="spellEnd"/>
      <w:r w:rsidR="00194376" w:rsidRPr="006B7143">
        <w:rPr>
          <w:rFonts w:ascii="Times New Roman" w:hAnsi="Times New Roman" w:cs="Times New Roman"/>
          <w:sz w:val="28"/>
          <w:szCs w:val="28"/>
        </w:rPr>
        <w:t xml:space="preserve">) программах </w:t>
      </w:r>
      <w:r w:rsidR="00CB1E8A" w:rsidRPr="006B7143">
        <w:rPr>
          <w:rFonts w:ascii="Times New Roman" w:hAnsi="Times New Roman" w:cs="Times New Roman"/>
          <w:sz w:val="28"/>
          <w:szCs w:val="28"/>
        </w:rPr>
        <w:t>представлены пример</w:t>
      </w:r>
      <w:r w:rsidR="00524869" w:rsidRPr="006B7143">
        <w:rPr>
          <w:rFonts w:ascii="Times New Roman" w:hAnsi="Times New Roman" w:cs="Times New Roman"/>
          <w:sz w:val="28"/>
          <w:szCs w:val="28"/>
        </w:rPr>
        <w:t>ы</w:t>
      </w:r>
      <w:r w:rsidR="00CB1E8A" w:rsidRPr="006B7143">
        <w:rPr>
          <w:rFonts w:ascii="Times New Roman" w:hAnsi="Times New Roman" w:cs="Times New Roman"/>
          <w:sz w:val="28"/>
          <w:szCs w:val="28"/>
        </w:rPr>
        <w:t xml:space="preserve"> </w:t>
      </w:r>
      <w:r w:rsidR="00524869" w:rsidRPr="006B7143">
        <w:rPr>
          <w:rFonts w:ascii="Times New Roman" w:hAnsi="Times New Roman" w:cs="Times New Roman"/>
          <w:sz w:val="28"/>
          <w:szCs w:val="28"/>
        </w:rPr>
        <w:t>текстов</w:t>
      </w:r>
      <w:r w:rsidR="003327A0" w:rsidRPr="006B7143">
        <w:rPr>
          <w:rFonts w:ascii="Times New Roman" w:hAnsi="Times New Roman" w:cs="Times New Roman"/>
          <w:sz w:val="28"/>
          <w:szCs w:val="28"/>
        </w:rPr>
        <w:t xml:space="preserve"> диалогического и монологического характера</w:t>
      </w:r>
      <w:r w:rsidR="00524869" w:rsidRPr="006B7143">
        <w:rPr>
          <w:rFonts w:ascii="Times New Roman" w:hAnsi="Times New Roman" w:cs="Times New Roman"/>
          <w:sz w:val="28"/>
          <w:szCs w:val="28"/>
        </w:rPr>
        <w:t xml:space="preserve"> </w:t>
      </w:r>
      <w:r w:rsidR="00524869" w:rsidRPr="006B7143">
        <w:rPr>
          <w:rFonts w:ascii="Times New Roman" w:hAnsi="Times New Roman" w:cs="Times New Roman"/>
          <w:sz w:val="28"/>
          <w:szCs w:val="28"/>
        </w:rPr>
        <w:lastRenderedPageBreak/>
        <w:t>(Кузьмичева Е.П., Шевцова О.В., Яхнина Е.З., 2013, Кузьмичева Е.П., Яхнина Е.З., 2014 и др.). Ж</w:t>
      </w:r>
      <w:r w:rsidRPr="006B7143">
        <w:rPr>
          <w:rFonts w:ascii="Times New Roman" w:hAnsi="Times New Roman" w:cs="Times New Roman"/>
          <w:sz w:val="28"/>
          <w:szCs w:val="28"/>
        </w:rPr>
        <w:t xml:space="preserve">елательно, чтобы </w:t>
      </w:r>
      <w:r w:rsidR="003327A0" w:rsidRPr="006B7143">
        <w:rPr>
          <w:rFonts w:ascii="Times New Roman" w:hAnsi="Times New Roman" w:cs="Times New Roman"/>
          <w:sz w:val="28"/>
          <w:szCs w:val="28"/>
        </w:rPr>
        <w:t xml:space="preserve">тот речевой материал, который </w:t>
      </w:r>
      <w:r w:rsidR="00524869" w:rsidRPr="006B7143">
        <w:rPr>
          <w:rFonts w:ascii="Times New Roman" w:hAnsi="Times New Roman" w:cs="Times New Roman"/>
          <w:sz w:val="28"/>
          <w:szCs w:val="28"/>
        </w:rPr>
        <w:t>обучающийся воспринимал</w:t>
      </w:r>
      <w:r w:rsidR="003327A0" w:rsidRPr="006B7143">
        <w:rPr>
          <w:rFonts w:ascii="Times New Roman" w:hAnsi="Times New Roman" w:cs="Times New Roman"/>
          <w:sz w:val="28"/>
          <w:szCs w:val="28"/>
        </w:rPr>
        <w:t xml:space="preserve"> в </w:t>
      </w:r>
      <w:proofErr w:type="spellStart"/>
      <w:r w:rsidR="00524869" w:rsidRPr="006B7143">
        <w:rPr>
          <w:rFonts w:ascii="Times New Roman" w:hAnsi="Times New Roman" w:cs="Times New Roman"/>
          <w:sz w:val="28"/>
          <w:szCs w:val="28"/>
        </w:rPr>
        <w:t>микро</w:t>
      </w:r>
      <w:r w:rsidR="003327A0" w:rsidRPr="006B7143">
        <w:rPr>
          <w:rFonts w:ascii="Times New Roman" w:hAnsi="Times New Roman" w:cs="Times New Roman"/>
          <w:sz w:val="28"/>
          <w:szCs w:val="28"/>
        </w:rPr>
        <w:t>диалоге</w:t>
      </w:r>
      <w:proofErr w:type="spellEnd"/>
      <w:r w:rsidR="003327A0" w:rsidRPr="006B7143">
        <w:rPr>
          <w:rFonts w:ascii="Times New Roman" w:hAnsi="Times New Roman" w:cs="Times New Roman"/>
          <w:sz w:val="28"/>
          <w:szCs w:val="28"/>
        </w:rPr>
        <w:t xml:space="preserve">, затем </w:t>
      </w:r>
      <w:r w:rsidRPr="006B7143">
        <w:rPr>
          <w:rFonts w:ascii="Times New Roman" w:hAnsi="Times New Roman" w:cs="Times New Roman"/>
          <w:sz w:val="28"/>
          <w:szCs w:val="28"/>
        </w:rPr>
        <w:t xml:space="preserve">включался </w:t>
      </w:r>
      <w:r w:rsidR="003327A0" w:rsidRPr="006B7143">
        <w:rPr>
          <w:rFonts w:ascii="Times New Roman" w:hAnsi="Times New Roman" w:cs="Times New Roman"/>
          <w:sz w:val="28"/>
          <w:szCs w:val="28"/>
        </w:rPr>
        <w:t>в монологическ</w:t>
      </w:r>
      <w:r w:rsidR="00CB1E8A" w:rsidRPr="006B7143">
        <w:rPr>
          <w:rFonts w:ascii="Times New Roman" w:hAnsi="Times New Roman" w:cs="Times New Roman"/>
          <w:sz w:val="28"/>
          <w:szCs w:val="28"/>
        </w:rPr>
        <w:t>ое</w:t>
      </w:r>
      <w:r w:rsidRPr="006B7143">
        <w:rPr>
          <w:rFonts w:ascii="Times New Roman" w:hAnsi="Times New Roman" w:cs="Times New Roman"/>
          <w:sz w:val="28"/>
          <w:szCs w:val="28"/>
        </w:rPr>
        <w:t xml:space="preserve"> высказывани</w:t>
      </w:r>
      <w:r w:rsidR="00CB1E8A" w:rsidRPr="006B7143">
        <w:rPr>
          <w:rFonts w:ascii="Times New Roman" w:hAnsi="Times New Roman" w:cs="Times New Roman"/>
          <w:sz w:val="28"/>
          <w:szCs w:val="28"/>
        </w:rPr>
        <w:t>е</w:t>
      </w:r>
      <w:r w:rsidR="003327A0" w:rsidRPr="006B7143">
        <w:rPr>
          <w:rFonts w:ascii="Times New Roman" w:hAnsi="Times New Roman" w:cs="Times New Roman"/>
          <w:sz w:val="28"/>
          <w:szCs w:val="28"/>
        </w:rPr>
        <w:t xml:space="preserve"> и наоборот, что способствует развитию у </w:t>
      </w:r>
      <w:r w:rsidR="00524869" w:rsidRPr="006B7143">
        <w:rPr>
          <w:rFonts w:ascii="Times New Roman" w:hAnsi="Times New Roman" w:cs="Times New Roman"/>
          <w:sz w:val="28"/>
          <w:szCs w:val="28"/>
        </w:rPr>
        <w:t xml:space="preserve">глухих детей </w:t>
      </w:r>
      <w:r w:rsidR="003327A0" w:rsidRPr="006B7143">
        <w:rPr>
          <w:rFonts w:ascii="Times New Roman" w:hAnsi="Times New Roman" w:cs="Times New Roman"/>
          <w:sz w:val="28"/>
          <w:szCs w:val="28"/>
        </w:rPr>
        <w:t xml:space="preserve">вероятностного прогнозирования на основе контекста, вариативности высказываний, практическому усвоению изменений в грамматической </w:t>
      </w:r>
      <w:r w:rsidR="00504896" w:rsidRPr="006B7143">
        <w:rPr>
          <w:rFonts w:ascii="Times New Roman" w:hAnsi="Times New Roman" w:cs="Times New Roman"/>
          <w:sz w:val="28"/>
          <w:szCs w:val="28"/>
        </w:rPr>
        <w:t>структур</w:t>
      </w:r>
      <w:r w:rsidRPr="006B7143">
        <w:rPr>
          <w:rFonts w:ascii="Times New Roman" w:hAnsi="Times New Roman" w:cs="Times New Roman"/>
          <w:sz w:val="28"/>
          <w:szCs w:val="28"/>
        </w:rPr>
        <w:t>е</w:t>
      </w:r>
      <w:r w:rsidR="00504896" w:rsidRPr="006B7143">
        <w:rPr>
          <w:rFonts w:ascii="Times New Roman" w:hAnsi="Times New Roman" w:cs="Times New Roman"/>
          <w:sz w:val="28"/>
          <w:szCs w:val="28"/>
        </w:rPr>
        <w:t xml:space="preserve"> речи.</w:t>
      </w:r>
      <w:r w:rsidR="003327A0" w:rsidRPr="006B7143">
        <w:rPr>
          <w:rFonts w:ascii="Times New Roman" w:hAnsi="Times New Roman" w:cs="Times New Roman"/>
          <w:sz w:val="28"/>
          <w:szCs w:val="28"/>
        </w:rPr>
        <w:t xml:space="preserve"> </w:t>
      </w:r>
    </w:p>
    <w:p w:rsidR="00CB1E8A" w:rsidRPr="006B7143" w:rsidRDefault="00684F71" w:rsidP="00A16331">
      <w:pPr>
        <w:spacing w:after="0" w:line="360" w:lineRule="auto"/>
        <w:ind w:firstLine="709"/>
        <w:jc w:val="both"/>
        <w:rPr>
          <w:rFonts w:ascii="Times New Roman" w:hAnsi="Times New Roman" w:cs="Times New Roman"/>
          <w:sz w:val="28"/>
          <w:szCs w:val="28"/>
        </w:rPr>
      </w:pPr>
      <w:r w:rsidRPr="006B7143">
        <w:rPr>
          <w:rFonts w:ascii="Times New Roman" w:hAnsi="Times New Roman" w:cs="Times New Roman"/>
          <w:sz w:val="28"/>
          <w:szCs w:val="28"/>
        </w:rPr>
        <w:t>Как отмечалось выше, в</w:t>
      </w:r>
      <w:r w:rsidR="003327A0" w:rsidRPr="006B7143">
        <w:rPr>
          <w:rFonts w:ascii="Times New Roman" w:hAnsi="Times New Roman" w:cs="Times New Roman"/>
          <w:sz w:val="28"/>
          <w:szCs w:val="28"/>
        </w:rPr>
        <w:t xml:space="preserve"> тексты, наряду со знакомыми по звучанию словами, постепенно включаются незнакомые, которые </w:t>
      </w:r>
      <w:r w:rsidR="0030565C" w:rsidRPr="006B7143">
        <w:rPr>
          <w:rFonts w:ascii="Times New Roman" w:hAnsi="Times New Roman" w:cs="Times New Roman"/>
          <w:sz w:val="28"/>
          <w:szCs w:val="28"/>
        </w:rPr>
        <w:t xml:space="preserve">обучающиеся </w:t>
      </w:r>
      <w:r w:rsidR="003327A0" w:rsidRPr="006B7143">
        <w:rPr>
          <w:rFonts w:ascii="Times New Roman" w:hAnsi="Times New Roman" w:cs="Times New Roman"/>
          <w:sz w:val="28"/>
          <w:szCs w:val="28"/>
        </w:rPr>
        <w:t>могут повторить правильно на основе контекста, а также ориентируясь на воспринятые элементы речи.</w:t>
      </w:r>
    </w:p>
    <w:p w:rsidR="00A92990" w:rsidRPr="006B7143" w:rsidRDefault="00CB1E8A" w:rsidP="00A16331">
      <w:pPr>
        <w:spacing w:after="0" w:line="360" w:lineRule="auto"/>
        <w:ind w:firstLine="709"/>
        <w:jc w:val="both"/>
        <w:rPr>
          <w:rFonts w:ascii="Times New Roman" w:hAnsi="Times New Roman" w:cs="Times New Roman"/>
          <w:sz w:val="28"/>
          <w:szCs w:val="28"/>
        </w:rPr>
      </w:pPr>
      <w:r w:rsidRPr="006B7143">
        <w:rPr>
          <w:rFonts w:ascii="Times New Roman" w:hAnsi="Times New Roman" w:cs="Times New Roman"/>
          <w:sz w:val="28"/>
          <w:szCs w:val="28"/>
        </w:rPr>
        <w:t>При использовании видеоконференцсвязи имеется реальная возможность реализации методики работы с текстами с глухими обучающимися начальных классов</w:t>
      </w:r>
      <w:r w:rsidR="00B844F5" w:rsidRPr="006B7143">
        <w:rPr>
          <w:rFonts w:ascii="Times New Roman" w:hAnsi="Times New Roman" w:cs="Times New Roman"/>
          <w:sz w:val="28"/>
          <w:szCs w:val="28"/>
        </w:rPr>
        <w:t xml:space="preserve"> (Кузьмичева Е.П., Яхнина Е.З., 2014)</w:t>
      </w:r>
      <w:r w:rsidRPr="006B7143">
        <w:rPr>
          <w:rFonts w:ascii="Times New Roman" w:hAnsi="Times New Roman" w:cs="Times New Roman"/>
          <w:sz w:val="28"/>
          <w:szCs w:val="28"/>
        </w:rPr>
        <w:t>.</w:t>
      </w:r>
    </w:p>
    <w:p w:rsidR="00524869" w:rsidRPr="006B7143" w:rsidRDefault="00B844F5" w:rsidP="00A16331">
      <w:pPr>
        <w:spacing w:after="0" w:line="360" w:lineRule="auto"/>
        <w:ind w:firstLine="709"/>
        <w:jc w:val="both"/>
        <w:rPr>
          <w:rFonts w:ascii="Times New Roman" w:hAnsi="Times New Roman" w:cs="Times New Roman"/>
          <w:sz w:val="28"/>
          <w:szCs w:val="28"/>
        </w:rPr>
      </w:pPr>
      <w:r w:rsidRPr="006B7143">
        <w:rPr>
          <w:rFonts w:ascii="Times New Roman" w:hAnsi="Times New Roman" w:cs="Times New Roman"/>
          <w:sz w:val="28"/>
          <w:szCs w:val="28"/>
        </w:rPr>
        <w:t>Напомним, что работа с текстом</w:t>
      </w:r>
      <w:r w:rsidR="00A92990" w:rsidRPr="006B7143">
        <w:rPr>
          <w:rFonts w:ascii="Times New Roman" w:hAnsi="Times New Roman" w:cs="Times New Roman"/>
          <w:sz w:val="28"/>
          <w:szCs w:val="28"/>
        </w:rPr>
        <w:t xml:space="preserve"> проводится на каждом занятии, занимает его часть</w:t>
      </w:r>
      <w:r w:rsidRPr="006B7143">
        <w:rPr>
          <w:rFonts w:ascii="Times New Roman" w:hAnsi="Times New Roman" w:cs="Times New Roman"/>
          <w:sz w:val="28"/>
          <w:szCs w:val="28"/>
        </w:rPr>
        <w:t xml:space="preserve">. </w:t>
      </w:r>
      <w:r w:rsidR="00A92990" w:rsidRPr="006B7143">
        <w:rPr>
          <w:rFonts w:ascii="Times New Roman" w:hAnsi="Times New Roman" w:cs="Times New Roman"/>
          <w:sz w:val="28"/>
          <w:szCs w:val="28"/>
        </w:rPr>
        <w:t>Продолжительность времени, отводимого на работу с одним текстом, зависит от</w:t>
      </w:r>
      <w:r w:rsidR="00C565D2" w:rsidRPr="006B7143">
        <w:rPr>
          <w:rFonts w:ascii="Times New Roman" w:hAnsi="Times New Roman" w:cs="Times New Roman"/>
          <w:sz w:val="28"/>
          <w:szCs w:val="28"/>
        </w:rPr>
        <w:t xml:space="preserve"> </w:t>
      </w:r>
      <w:r w:rsidR="00A92990" w:rsidRPr="006B7143">
        <w:rPr>
          <w:rFonts w:ascii="Times New Roman" w:hAnsi="Times New Roman" w:cs="Times New Roman"/>
          <w:sz w:val="28"/>
          <w:szCs w:val="28"/>
        </w:rPr>
        <w:t>индивидуальных особенностей слухоречевого развития обучающихся; как правило</w:t>
      </w:r>
      <w:r w:rsidR="007E2246">
        <w:rPr>
          <w:rFonts w:ascii="Times New Roman" w:hAnsi="Times New Roman" w:cs="Times New Roman"/>
          <w:sz w:val="28"/>
          <w:szCs w:val="28"/>
        </w:rPr>
        <w:t>,</w:t>
      </w:r>
      <w:r w:rsidR="00A92990" w:rsidRPr="006B7143">
        <w:rPr>
          <w:rFonts w:ascii="Times New Roman" w:hAnsi="Times New Roman" w:cs="Times New Roman"/>
          <w:sz w:val="28"/>
          <w:szCs w:val="28"/>
        </w:rPr>
        <w:t xml:space="preserve"> с одним текстом </w:t>
      </w:r>
      <w:r w:rsidR="00194376" w:rsidRPr="006B7143">
        <w:rPr>
          <w:rFonts w:ascii="Times New Roman" w:hAnsi="Times New Roman" w:cs="Times New Roman"/>
          <w:sz w:val="28"/>
          <w:szCs w:val="28"/>
        </w:rPr>
        <w:t xml:space="preserve">проводится работа </w:t>
      </w:r>
      <w:r w:rsidR="00A92990" w:rsidRPr="006B7143">
        <w:rPr>
          <w:rFonts w:ascii="Times New Roman" w:hAnsi="Times New Roman" w:cs="Times New Roman"/>
          <w:sz w:val="28"/>
          <w:szCs w:val="28"/>
        </w:rPr>
        <w:t xml:space="preserve">на трех занятиях. </w:t>
      </w:r>
    </w:p>
    <w:p w:rsidR="00524869" w:rsidRPr="006B7143" w:rsidRDefault="00194376" w:rsidP="00A16331">
      <w:pPr>
        <w:spacing w:after="0" w:line="360" w:lineRule="auto"/>
        <w:ind w:firstLine="709"/>
        <w:jc w:val="both"/>
        <w:rPr>
          <w:rFonts w:ascii="Times New Roman" w:hAnsi="Times New Roman" w:cs="Times New Roman"/>
          <w:sz w:val="28"/>
          <w:szCs w:val="28"/>
        </w:rPr>
      </w:pPr>
      <w:r w:rsidRPr="006B7143">
        <w:rPr>
          <w:rFonts w:ascii="Times New Roman" w:hAnsi="Times New Roman" w:cs="Times New Roman"/>
          <w:sz w:val="28"/>
          <w:szCs w:val="28"/>
        </w:rPr>
        <w:t xml:space="preserve">Выше была рассмотрена методика работы по развитию восприятия текстов </w:t>
      </w:r>
      <w:r w:rsidR="00524869" w:rsidRPr="006B7143">
        <w:rPr>
          <w:rFonts w:ascii="Times New Roman" w:hAnsi="Times New Roman" w:cs="Times New Roman"/>
          <w:sz w:val="28"/>
          <w:szCs w:val="28"/>
        </w:rPr>
        <w:t>глухими</w:t>
      </w:r>
      <w:r w:rsidRPr="006B7143">
        <w:rPr>
          <w:rFonts w:ascii="Times New Roman" w:hAnsi="Times New Roman" w:cs="Times New Roman"/>
          <w:sz w:val="28"/>
          <w:szCs w:val="28"/>
        </w:rPr>
        <w:t xml:space="preserve"> </w:t>
      </w:r>
      <w:r w:rsidR="00524869" w:rsidRPr="006B7143">
        <w:rPr>
          <w:rFonts w:ascii="Times New Roman" w:hAnsi="Times New Roman" w:cs="Times New Roman"/>
          <w:sz w:val="28"/>
          <w:szCs w:val="28"/>
        </w:rPr>
        <w:t>обучающимися 1 дополнительного или 1 классов</w:t>
      </w:r>
      <w:r w:rsidRPr="006B7143">
        <w:rPr>
          <w:rFonts w:ascii="Times New Roman" w:hAnsi="Times New Roman" w:cs="Times New Roman"/>
          <w:sz w:val="28"/>
          <w:szCs w:val="28"/>
        </w:rPr>
        <w:t xml:space="preserve"> </w:t>
      </w:r>
      <w:r w:rsidR="00524869" w:rsidRPr="006B7143">
        <w:rPr>
          <w:rFonts w:ascii="Times New Roman" w:hAnsi="Times New Roman" w:cs="Times New Roman"/>
          <w:sz w:val="28"/>
          <w:szCs w:val="28"/>
        </w:rPr>
        <w:t>(</w:t>
      </w:r>
      <w:r w:rsidRPr="006B7143">
        <w:rPr>
          <w:rFonts w:ascii="Times New Roman" w:hAnsi="Times New Roman" w:cs="Times New Roman"/>
          <w:sz w:val="28"/>
          <w:szCs w:val="28"/>
        </w:rPr>
        <w:t>по программе первого уровня</w:t>
      </w:r>
      <w:r w:rsidR="00524869" w:rsidRPr="006B7143">
        <w:rPr>
          <w:rFonts w:ascii="Times New Roman" w:hAnsi="Times New Roman" w:cs="Times New Roman"/>
          <w:sz w:val="28"/>
          <w:szCs w:val="28"/>
        </w:rPr>
        <w:t>) при реализации АООП НОО (</w:t>
      </w:r>
      <w:r w:rsidRPr="006B7143">
        <w:rPr>
          <w:rFonts w:ascii="Times New Roman" w:hAnsi="Times New Roman" w:cs="Times New Roman"/>
          <w:sz w:val="28"/>
          <w:szCs w:val="28"/>
        </w:rPr>
        <w:t>вариант 1.2).</w:t>
      </w:r>
    </w:p>
    <w:p w:rsidR="00C565D2" w:rsidRPr="006B7143" w:rsidRDefault="00194376" w:rsidP="00A16331">
      <w:pPr>
        <w:spacing w:after="0" w:line="360" w:lineRule="auto"/>
        <w:ind w:firstLine="709"/>
        <w:jc w:val="both"/>
        <w:rPr>
          <w:rFonts w:ascii="Times New Roman" w:hAnsi="Times New Roman" w:cs="Times New Roman"/>
          <w:sz w:val="28"/>
          <w:szCs w:val="28"/>
        </w:rPr>
      </w:pPr>
      <w:r w:rsidRPr="006B7143">
        <w:rPr>
          <w:rFonts w:ascii="Times New Roman" w:hAnsi="Times New Roman" w:cs="Times New Roman"/>
          <w:sz w:val="28"/>
          <w:szCs w:val="28"/>
        </w:rPr>
        <w:t xml:space="preserve">При работе с глухими первоклассниками, в </w:t>
      </w:r>
      <w:r w:rsidR="00C720F2">
        <w:rPr>
          <w:rFonts w:ascii="Times New Roman" w:hAnsi="Times New Roman" w:cs="Times New Roman"/>
          <w:sz w:val="28"/>
          <w:szCs w:val="28"/>
        </w:rPr>
        <w:t>обучении</w:t>
      </w:r>
      <w:r w:rsidRPr="006B7143">
        <w:rPr>
          <w:rFonts w:ascii="Times New Roman" w:hAnsi="Times New Roman" w:cs="Times New Roman"/>
          <w:sz w:val="28"/>
          <w:szCs w:val="28"/>
        </w:rPr>
        <w:t xml:space="preserve"> которы</w:t>
      </w:r>
      <w:r w:rsidR="00C720F2">
        <w:rPr>
          <w:rFonts w:ascii="Times New Roman" w:hAnsi="Times New Roman" w:cs="Times New Roman"/>
          <w:sz w:val="28"/>
          <w:szCs w:val="28"/>
        </w:rPr>
        <w:t>х</w:t>
      </w:r>
      <w:r w:rsidRPr="006B7143">
        <w:rPr>
          <w:rFonts w:ascii="Times New Roman" w:hAnsi="Times New Roman" w:cs="Times New Roman"/>
          <w:sz w:val="28"/>
          <w:szCs w:val="28"/>
        </w:rPr>
        <w:t xml:space="preserve"> используются программы второго уровня, а также с обучающимися 2–5 </w:t>
      </w:r>
      <w:r w:rsidR="00BF7925" w:rsidRPr="006B7143">
        <w:rPr>
          <w:rFonts w:ascii="Times New Roman" w:hAnsi="Times New Roman" w:cs="Times New Roman"/>
          <w:sz w:val="28"/>
          <w:szCs w:val="28"/>
        </w:rPr>
        <w:t>классов,</w:t>
      </w:r>
      <w:r w:rsidRPr="006B7143">
        <w:rPr>
          <w:rFonts w:ascii="Times New Roman" w:hAnsi="Times New Roman" w:cs="Times New Roman"/>
          <w:sz w:val="28"/>
          <w:szCs w:val="28"/>
        </w:rPr>
        <w:t xml:space="preserve"> </w:t>
      </w:r>
      <w:r w:rsidR="00BF7925" w:rsidRPr="006B7143">
        <w:rPr>
          <w:rFonts w:ascii="Times New Roman" w:hAnsi="Times New Roman" w:cs="Times New Roman"/>
          <w:sz w:val="28"/>
          <w:szCs w:val="28"/>
        </w:rPr>
        <w:t>получающих образование на основе АООП НОО (варианты 1.1 и 1.2)</w:t>
      </w:r>
      <w:r w:rsidR="00C720F2">
        <w:rPr>
          <w:rFonts w:ascii="Times New Roman" w:hAnsi="Times New Roman" w:cs="Times New Roman"/>
          <w:sz w:val="28"/>
          <w:szCs w:val="28"/>
        </w:rPr>
        <w:t>,</w:t>
      </w:r>
      <w:r w:rsidR="00524869" w:rsidRPr="006B7143">
        <w:rPr>
          <w:rFonts w:ascii="Times New Roman" w:hAnsi="Times New Roman" w:cs="Times New Roman"/>
          <w:sz w:val="28"/>
          <w:szCs w:val="28"/>
        </w:rPr>
        <w:t xml:space="preserve"> в процессе обучения восприятию на слух текстов реализуется следующая методика:</w:t>
      </w:r>
      <w:r w:rsidR="00BF7925" w:rsidRPr="006B7143">
        <w:rPr>
          <w:rFonts w:ascii="Times New Roman" w:hAnsi="Times New Roman" w:cs="Times New Roman"/>
          <w:sz w:val="28"/>
          <w:szCs w:val="28"/>
        </w:rPr>
        <w:t xml:space="preserve"> </w:t>
      </w:r>
      <w:r w:rsidR="00524869" w:rsidRPr="006B7143">
        <w:rPr>
          <w:rFonts w:ascii="Times New Roman" w:hAnsi="Times New Roman" w:cs="Times New Roman"/>
          <w:sz w:val="28"/>
          <w:szCs w:val="28"/>
        </w:rPr>
        <w:t xml:space="preserve">на первом занятии </w:t>
      </w:r>
      <w:r w:rsidR="00F162F0" w:rsidRPr="006B7143">
        <w:rPr>
          <w:rFonts w:ascii="Times New Roman" w:hAnsi="Times New Roman" w:cs="Times New Roman"/>
          <w:sz w:val="28"/>
          <w:szCs w:val="28"/>
        </w:rPr>
        <w:t xml:space="preserve">сначала </w:t>
      </w:r>
      <w:r w:rsidRPr="006B7143">
        <w:rPr>
          <w:rFonts w:ascii="Times New Roman" w:hAnsi="Times New Roman" w:cs="Times New Roman"/>
          <w:sz w:val="28"/>
          <w:szCs w:val="28"/>
        </w:rPr>
        <w:t>текст</w:t>
      </w:r>
      <w:r w:rsidR="00BF7925" w:rsidRPr="006B7143">
        <w:rPr>
          <w:rFonts w:ascii="Times New Roman" w:hAnsi="Times New Roman" w:cs="Times New Roman"/>
          <w:sz w:val="28"/>
          <w:szCs w:val="28"/>
        </w:rPr>
        <w:t xml:space="preserve"> </w:t>
      </w:r>
      <w:r w:rsidRPr="006B7143">
        <w:rPr>
          <w:rFonts w:ascii="Times New Roman" w:hAnsi="Times New Roman" w:cs="Times New Roman"/>
          <w:sz w:val="28"/>
          <w:szCs w:val="28"/>
        </w:rPr>
        <w:t>предъявляе</w:t>
      </w:r>
      <w:r w:rsidR="00BF7925" w:rsidRPr="006B7143">
        <w:rPr>
          <w:rFonts w:ascii="Times New Roman" w:hAnsi="Times New Roman" w:cs="Times New Roman"/>
          <w:sz w:val="28"/>
          <w:szCs w:val="28"/>
        </w:rPr>
        <w:t>тся целиком до двух раз,</w:t>
      </w:r>
      <w:r w:rsidRPr="006B7143">
        <w:rPr>
          <w:rFonts w:ascii="Times New Roman" w:hAnsi="Times New Roman" w:cs="Times New Roman"/>
          <w:sz w:val="28"/>
          <w:szCs w:val="28"/>
        </w:rPr>
        <w:t xml:space="preserve"> </w:t>
      </w:r>
      <w:r w:rsidR="00BF7925" w:rsidRPr="006B7143">
        <w:rPr>
          <w:rFonts w:ascii="Times New Roman" w:hAnsi="Times New Roman" w:cs="Times New Roman"/>
          <w:sz w:val="28"/>
          <w:szCs w:val="28"/>
        </w:rPr>
        <w:t xml:space="preserve">обучающийся воспринимает </w:t>
      </w:r>
      <w:r w:rsidR="00F162F0" w:rsidRPr="006B7143">
        <w:rPr>
          <w:rFonts w:ascii="Times New Roman" w:hAnsi="Times New Roman" w:cs="Times New Roman"/>
          <w:sz w:val="28"/>
          <w:szCs w:val="28"/>
        </w:rPr>
        <w:t>на слух и повторяет воспринятое;</w:t>
      </w:r>
      <w:r w:rsidR="00BF7925" w:rsidRPr="006B7143">
        <w:rPr>
          <w:rFonts w:ascii="Times New Roman" w:hAnsi="Times New Roman" w:cs="Times New Roman"/>
          <w:sz w:val="28"/>
          <w:szCs w:val="28"/>
        </w:rPr>
        <w:t xml:space="preserve"> затем </w:t>
      </w:r>
      <w:r w:rsidR="00524869" w:rsidRPr="006B7143">
        <w:rPr>
          <w:rFonts w:ascii="Times New Roman" w:hAnsi="Times New Roman" w:cs="Times New Roman"/>
          <w:sz w:val="28"/>
          <w:szCs w:val="28"/>
        </w:rPr>
        <w:t xml:space="preserve">текст </w:t>
      </w:r>
      <w:r w:rsidR="00BF7925" w:rsidRPr="006B7143">
        <w:rPr>
          <w:rFonts w:ascii="Times New Roman" w:hAnsi="Times New Roman" w:cs="Times New Roman"/>
          <w:sz w:val="28"/>
          <w:szCs w:val="28"/>
        </w:rPr>
        <w:t>предъявляется по предложениям</w:t>
      </w:r>
      <w:r w:rsidR="00524869" w:rsidRPr="006B7143">
        <w:rPr>
          <w:rFonts w:ascii="Times New Roman" w:hAnsi="Times New Roman" w:cs="Times New Roman"/>
          <w:sz w:val="28"/>
          <w:szCs w:val="28"/>
        </w:rPr>
        <w:t xml:space="preserve"> (последовательно)</w:t>
      </w:r>
      <w:r w:rsidR="00BF7925" w:rsidRPr="006B7143">
        <w:rPr>
          <w:rFonts w:ascii="Times New Roman" w:hAnsi="Times New Roman" w:cs="Times New Roman"/>
          <w:sz w:val="28"/>
          <w:szCs w:val="28"/>
        </w:rPr>
        <w:t xml:space="preserve">, обучающийся воспринимает </w:t>
      </w:r>
      <w:r w:rsidR="00F162F0" w:rsidRPr="006B7143">
        <w:rPr>
          <w:rFonts w:ascii="Times New Roman" w:hAnsi="Times New Roman" w:cs="Times New Roman"/>
          <w:sz w:val="28"/>
          <w:szCs w:val="28"/>
        </w:rPr>
        <w:t xml:space="preserve">каждое предложение </w:t>
      </w:r>
      <w:r w:rsidR="00BF7925" w:rsidRPr="006B7143">
        <w:rPr>
          <w:rFonts w:ascii="Times New Roman" w:hAnsi="Times New Roman" w:cs="Times New Roman"/>
          <w:sz w:val="28"/>
          <w:szCs w:val="28"/>
        </w:rPr>
        <w:t>на слух</w:t>
      </w:r>
      <w:r w:rsidR="00F162F0" w:rsidRPr="006B7143">
        <w:rPr>
          <w:rFonts w:ascii="Times New Roman" w:hAnsi="Times New Roman" w:cs="Times New Roman"/>
          <w:sz w:val="28"/>
          <w:szCs w:val="28"/>
        </w:rPr>
        <w:t xml:space="preserve"> до пяти раз </w:t>
      </w:r>
      <w:r w:rsidR="00F162F0" w:rsidRPr="006B7143">
        <w:rPr>
          <w:rFonts w:ascii="Times New Roman" w:hAnsi="Times New Roman" w:cs="Times New Roman"/>
          <w:sz w:val="28"/>
          <w:szCs w:val="28"/>
        </w:rPr>
        <w:lastRenderedPageBreak/>
        <w:t>(</w:t>
      </w:r>
      <w:r w:rsidR="00BF7925" w:rsidRPr="006B7143">
        <w:rPr>
          <w:rFonts w:ascii="Times New Roman" w:hAnsi="Times New Roman" w:cs="Times New Roman"/>
          <w:sz w:val="28"/>
          <w:szCs w:val="28"/>
        </w:rPr>
        <w:t>реализуется методика работы с фразами</w:t>
      </w:r>
      <w:r w:rsidR="00F162F0" w:rsidRPr="006B7143">
        <w:rPr>
          <w:rFonts w:ascii="Times New Roman" w:hAnsi="Times New Roman" w:cs="Times New Roman"/>
          <w:sz w:val="28"/>
          <w:szCs w:val="28"/>
        </w:rPr>
        <w:t xml:space="preserve">) и повторяет воспринятое, после этого, независимо от того воспринято предложение на слух ребенком или нет, оно в письменной форме (на </w:t>
      </w:r>
      <w:proofErr w:type="spellStart"/>
      <w:r w:rsidR="00F162F0" w:rsidRPr="006B7143">
        <w:rPr>
          <w:rFonts w:ascii="Times New Roman" w:hAnsi="Times New Roman" w:cs="Times New Roman"/>
          <w:sz w:val="28"/>
          <w:szCs w:val="28"/>
        </w:rPr>
        <w:t>нотированной</w:t>
      </w:r>
      <w:proofErr w:type="spellEnd"/>
      <w:r w:rsidR="00F162F0" w:rsidRPr="006B7143">
        <w:rPr>
          <w:rFonts w:ascii="Times New Roman" w:hAnsi="Times New Roman" w:cs="Times New Roman"/>
          <w:sz w:val="28"/>
          <w:szCs w:val="28"/>
        </w:rPr>
        <w:t xml:space="preserve"> табличке) представляется на презентации, обучающийся читает (учитель побуждает его к внятной и выразительной речи при реализации произносительных возможностей), после чего воспринимает на слух повторно (учитель предлагает: «Послушай еще раз!»);</w:t>
      </w:r>
      <w:r w:rsidR="00BF7925" w:rsidRPr="006B7143">
        <w:rPr>
          <w:rFonts w:ascii="Times New Roman" w:hAnsi="Times New Roman" w:cs="Times New Roman"/>
          <w:sz w:val="28"/>
          <w:szCs w:val="28"/>
        </w:rPr>
        <w:t xml:space="preserve"> </w:t>
      </w:r>
      <w:r w:rsidR="00F162F0" w:rsidRPr="006B7143">
        <w:rPr>
          <w:rFonts w:ascii="Times New Roman" w:hAnsi="Times New Roman" w:cs="Times New Roman"/>
          <w:sz w:val="28"/>
          <w:szCs w:val="28"/>
        </w:rPr>
        <w:t xml:space="preserve">после этого </w:t>
      </w:r>
      <w:r w:rsidR="00BF7925" w:rsidRPr="006B7143">
        <w:rPr>
          <w:rFonts w:ascii="Times New Roman" w:hAnsi="Times New Roman" w:cs="Times New Roman"/>
          <w:sz w:val="28"/>
          <w:szCs w:val="28"/>
        </w:rPr>
        <w:t xml:space="preserve">он </w:t>
      </w:r>
      <w:r w:rsidR="00F162F0" w:rsidRPr="006B7143">
        <w:rPr>
          <w:rFonts w:ascii="Times New Roman" w:hAnsi="Times New Roman" w:cs="Times New Roman"/>
          <w:sz w:val="28"/>
          <w:szCs w:val="28"/>
        </w:rPr>
        <w:t xml:space="preserve">воспринимает текст на слух и «следит» курсором по тексту за речью учителя или </w:t>
      </w:r>
      <w:r w:rsidR="00BF7925" w:rsidRPr="006B7143">
        <w:rPr>
          <w:rFonts w:ascii="Times New Roman" w:hAnsi="Times New Roman" w:cs="Times New Roman"/>
          <w:sz w:val="28"/>
          <w:szCs w:val="28"/>
        </w:rPr>
        <w:t xml:space="preserve">читает </w:t>
      </w:r>
      <w:r w:rsidR="00F162F0" w:rsidRPr="006B7143">
        <w:rPr>
          <w:rFonts w:ascii="Times New Roman" w:hAnsi="Times New Roman" w:cs="Times New Roman"/>
          <w:sz w:val="28"/>
          <w:szCs w:val="28"/>
        </w:rPr>
        <w:t xml:space="preserve">текст; в заключении первого занятия обучающийся </w:t>
      </w:r>
      <w:r w:rsidR="00BF7925" w:rsidRPr="006B7143">
        <w:rPr>
          <w:rFonts w:ascii="Times New Roman" w:hAnsi="Times New Roman" w:cs="Times New Roman"/>
          <w:sz w:val="28"/>
          <w:szCs w:val="28"/>
        </w:rPr>
        <w:t>отвечает на основные вопросы</w:t>
      </w:r>
      <w:r w:rsidR="00F162F0" w:rsidRPr="006B7143">
        <w:rPr>
          <w:rFonts w:ascii="Times New Roman" w:hAnsi="Times New Roman" w:cs="Times New Roman"/>
          <w:sz w:val="28"/>
          <w:szCs w:val="28"/>
        </w:rPr>
        <w:t xml:space="preserve"> по тексту</w:t>
      </w:r>
      <w:r w:rsidR="00BF7925" w:rsidRPr="006B7143">
        <w:rPr>
          <w:rFonts w:ascii="Times New Roman" w:hAnsi="Times New Roman" w:cs="Times New Roman"/>
          <w:sz w:val="28"/>
          <w:szCs w:val="28"/>
        </w:rPr>
        <w:t xml:space="preserve">; на втором и третьем </w:t>
      </w:r>
      <w:r w:rsidR="00F162F0" w:rsidRPr="006B7143">
        <w:rPr>
          <w:rFonts w:ascii="Times New Roman" w:hAnsi="Times New Roman" w:cs="Times New Roman"/>
          <w:sz w:val="28"/>
          <w:szCs w:val="28"/>
        </w:rPr>
        <w:t xml:space="preserve">занятиях </w:t>
      </w:r>
      <w:r w:rsidR="00BF7925" w:rsidRPr="006B7143">
        <w:rPr>
          <w:rFonts w:ascii="Times New Roman" w:hAnsi="Times New Roman" w:cs="Times New Roman"/>
          <w:sz w:val="28"/>
          <w:szCs w:val="28"/>
        </w:rPr>
        <w:t xml:space="preserve">сохраняется методика работы с текстом, представленная выше, но вопросы и задания </w:t>
      </w:r>
      <w:r w:rsidR="00F162F0" w:rsidRPr="006B7143">
        <w:rPr>
          <w:rFonts w:ascii="Times New Roman" w:hAnsi="Times New Roman" w:cs="Times New Roman"/>
          <w:sz w:val="28"/>
          <w:szCs w:val="28"/>
        </w:rPr>
        <w:t xml:space="preserve">к тексту </w:t>
      </w:r>
      <w:r w:rsidR="00BF7925" w:rsidRPr="006B7143">
        <w:rPr>
          <w:rFonts w:ascii="Times New Roman" w:hAnsi="Times New Roman" w:cs="Times New Roman"/>
          <w:sz w:val="28"/>
          <w:szCs w:val="28"/>
        </w:rPr>
        <w:t xml:space="preserve">обучающийся воспринимает на слух; на заключительном этапе широко используются задания, направленные на развитие самостоятельных высказываний обучающегося, в том числе </w:t>
      </w:r>
      <w:r w:rsidR="003327A0" w:rsidRPr="006B7143">
        <w:rPr>
          <w:rFonts w:ascii="Times New Roman" w:hAnsi="Times New Roman" w:cs="Times New Roman"/>
          <w:sz w:val="28"/>
          <w:szCs w:val="28"/>
        </w:rPr>
        <w:t xml:space="preserve">пересказ </w:t>
      </w:r>
      <w:r w:rsidR="00BF7925" w:rsidRPr="006B7143">
        <w:rPr>
          <w:rFonts w:ascii="Times New Roman" w:hAnsi="Times New Roman" w:cs="Times New Roman"/>
          <w:sz w:val="28"/>
          <w:szCs w:val="28"/>
        </w:rPr>
        <w:t xml:space="preserve">обучающимся </w:t>
      </w:r>
      <w:r w:rsidR="003327A0" w:rsidRPr="006B7143">
        <w:rPr>
          <w:rFonts w:ascii="Times New Roman" w:hAnsi="Times New Roman" w:cs="Times New Roman"/>
          <w:sz w:val="28"/>
          <w:szCs w:val="28"/>
        </w:rPr>
        <w:t xml:space="preserve">текста (полный и краткий), </w:t>
      </w:r>
      <w:r w:rsidR="00BF7925" w:rsidRPr="006B7143">
        <w:rPr>
          <w:rFonts w:ascii="Times New Roman" w:hAnsi="Times New Roman" w:cs="Times New Roman"/>
          <w:sz w:val="28"/>
          <w:szCs w:val="28"/>
        </w:rPr>
        <w:t xml:space="preserve">личностно ориентированная беседа </w:t>
      </w:r>
      <w:r w:rsidR="00F162F0" w:rsidRPr="006B7143">
        <w:rPr>
          <w:rFonts w:ascii="Times New Roman" w:hAnsi="Times New Roman" w:cs="Times New Roman"/>
          <w:sz w:val="28"/>
          <w:szCs w:val="28"/>
        </w:rPr>
        <w:t xml:space="preserve">с учителем </w:t>
      </w:r>
      <w:r w:rsidR="003327A0" w:rsidRPr="006B7143">
        <w:rPr>
          <w:rFonts w:ascii="Times New Roman" w:hAnsi="Times New Roman" w:cs="Times New Roman"/>
          <w:sz w:val="28"/>
          <w:szCs w:val="28"/>
        </w:rPr>
        <w:t>по содержанию текста, в процессе которо</w:t>
      </w:r>
      <w:r w:rsidR="00BF7925" w:rsidRPr="006B7143">
        <w:rPr>
          <w:rFonts w:ascii="Times New Roman" w:hAnsi="Times New Roman" w:cs="Times New Roman"/>
          <w:sz w:val="28"/>
          <w:szCs w:val="28"/>
        </w:rPr>
        <w:t>й</w:t>
      </w:r>
      <w:r w:rsidR="003327A0" w:rsidRPr="006B7143">
        <w:rPr>
          <w:rFonts w:ascii="Times New Roman" w:hAnsi="Times New Roman" w:cs="Times New Roman"/>
          <w:sz w:val="28"/>
          <w:szCs w:val="28"/>
        </w:rPr>
        <w:t xml:space="preserve"> он воспринимает на слух речь учителя</w:t>
      </w:r>
      <w:r w:rsidR="00BF7925" w:rsidRPr="006B7143">
        <w:rPr>
          <w:rFonts w:ascii="Times New Roman" w:hAnsi="Times New Roman" w:cs="Times New Roman"/>
          <w:sz w:val="28"/>
          <w:szCs w:val="28"/>
        </w:rPr>
        <w:t>, самостоятельное составление диалога или монологического высказывания по иллюстрации</w:t>
      </w:r>
      <w:r w:rsidR="00516F8A" w:rsidRPr="006B7143">
        <w:rPr>
          <w:rFonts w:ascii="Times New Roman" w:hAnsi="Times New Roman" w:cs="Times New Roman"/>
          <w:sz w:val="28"/>
          <w:szCs w:val="28"/>
        </w:rPr>
        <w:t xml:space="preserve"> с </w:t>
      </w:r>
      <w:r w:rsidR="00BF7925" w:rsidRPr="006B7143">
        <w:rPr>
          <w:rFonts w:ascii="Times New Roman" w:hAnsi="Times New Roman" w:cs="Times New Roman"/>
          <w:sz w:val="28"/>
          <w:szCs w:val="28"/>
        </w:rPr>
        <w:t xml:space="preserve">сюжетом, </w:t>
      </w:r>
      <w:r w:rsidR="00516F8A" w:rsidRPr="006B7143">
        <w:rPr>
          <w:rFonts w:ascii="Times New Roman" w:hAnsi="Times New Roman" w:cs="Times New Roman"/>
          <w:sz w:val="28"/>
          <w:szCs w:val="28"/>
        </w:rPr>
        <w:t>близким</w:t>
      </w:r>
      <w:r w:rsidR="00974415" w:rsidRPr="006B7143">
        <w:rPr>
          <w:rFonts w:ascii="Times New Roman" w:hAnsi="Times New Roman" w:cs="Times New Roman"/>
          <w:sz w:val="28"/>
          <w:szCs w:val="28"/>
        </w:rPr>
        <w:t xml:space="preserve"> тексту, с которым проводилась работа</w:t>
      </w:r>
      <w:r w:rsidR="00F162F0" w:rsidRPr="006B7143">
        <w:rPr>
          <w:rFonts w:ascii="Times New Roman" w:hAnsi="Times New Roman" w:cs="Times New Roman"/>
          <w:sz w:val="28"/>
          <w:szCs w:val="28"/>
        </w:rPr>
        <w:t xml:space="preserve"> и др.</w:t>
      </w:r>
      <w:r w:rsidR="00516F8A" w:rsidRPr="006B7143">
        <w:rPr>
          <w:rFonts w:ascii="Times New Roman" w:hAnsi="Times New Roman" w:cs="Times New Roman"/>
          <w:sz w:val="28"/>
          <w:szCs w:val="28"/>
        </w:rPr>
        <w:t xml:space="preserve"> </w:t>
      </w:r>
      <w:r w:rsidR="00F162F0" w:rsidRPr="006B7143">
        <w:rPr>
          <w:rFonts w:ascii="Times New Roman" w:hAnsi="Times New Roman" w:cs="Times New Roman"/>
          <w:sz w:val="28"/>
          <w:szCs w:val="28"/>
        </w:rPr>
        <w:t>Важно, чтобы на презентации был представлен не только текст в письменной форме, но, обязательно, соответствующая картинка, что способствует пониманию ребенком содержания текста.</w:t>
      </w:r>
    </w:p>
    <w:p w:rsidR="003327A0" w:rsidRPr="006B7143" w:rsidRDefault="00974415" w:rsidP="00A16331">
      <w:pPr>
        <w:spacing w:after="0" w:line="360" w:lineRule="auto"/>
        <w:ind w:firstLine="709"/>
        <w:jc w:val="both"/>
        <w:rPr>
          <w:rFonts w:ascii="Times New Roman" w:hAnsi="Times New Roman" w:cs="Times New Roman"/>
          <w:sz w:val="28"/>
          <w:szCs w:val="28"/>
        </w:rPr>
      </w:pPr>
      <w:r w:rsidRPr="006B7143">
        <w:rPr>
          <w:rFonts w:ascii="Times New Roman" w:hAnsi="Times New Roman" w:cs="Times New Roman"/>
          <w:sz w:val="28"/>
          <w:szCs w:val="28"/>
        </w:rPr>
        <w:t xml:space="preserve">При </w:t>
      </w:r>
      <w:r w:rsidR="00BE65E8" w:rsidRPr="006B7143">
        <w:rPr>
          <w:rFonts w:ascii="Times New Roman" w:hAnsi="Times New Roman" w:cs="Times New Roman"/>
          <w:sz w:val="28"/>
          <w:szCs w:val="28"/>
        </w:rPr>
        <w:t xml:space="preserve">проектировании </w:t>
      </w:r>
      <w:r w:rsidRPr="006B7143">
        <w:rPr>
          <w:rFonts w:ascii="Times New Roman" w:hAnsi="Times New Roman" w:cs="Times New Roman"/>
          <w:sz w:val="28"/>
          <w:szCs w:val="28"/>
        </w:rPr>
        <w:t>занятий у</w:t>
      </w:r>
      <w:r w:rsidR="00DA2DDC" w:rsidRPr="006B7143">
        <w:rPr>
          <w:rFonts w:ascii="Times New Roman" w:hAnsi="Times New Roman" w:cs="Times New Roman"/>
          <w:sz w:val="28"/>
          <w:szCs w:val="28"/>
        </w:rPr>
        <w:t>читель выбирает виды работы по развитию речевого слуха с учетом возможности их применения в режиме онлайн</w:t>
      </w:r>
      <w:r w:rsidR="004D4257" w:rsidRPr="006B7143">
        <w:rPr>
          <w:rFonts w:ascii="Times New Roman" w:hAnsi="Times New Roman" w:cs="Times New Roman"/>
          <w:sz w:val="28"/>
          <w:szCs w:val="28"/>
        </w:rPr>
        <w:t xml:space="preserve"> (Кузьмичева Е.П., 1991, Кузьмичева Е.П., Яхнина Е.З., 2014)</w:t>
      </w:r>
      <w:r w:rsidR="00DA2DDC" w:rsidRPr="006B7143">
        <w:rPr>
          <w:rFonts w:ascii="Times New Roman" w:hAnsi="Times New Roman" w:cs="Times New Roman"/>
          <w:sz w:val="28"/>
          <w:szCs w:val="28"/>
        </w:rPr>
        <w:t xml:space="preserve">. </w:t>
      </w:r>
      <w:r w:rsidRPr="006B7143">
        <w:rPr>
          <w:rFonts w:ascii="Times New Roman" w:hAnsi="Times New Roman" w:cs="Times New Roman"/>
          <w:sz w:val="28"/>
          <w:szCs w:val="28"/>
        </w:rPr>
        <w:t>Например, можно испо</w:t>
      </w:r>
      <w:r w:rsidR="000F66DA" w:rsidRPr="006B7143">
        <w:rPr>
          <w:rFonts w:ascii="Times New Roman" w:hAnsi="Times New Roman" w:cs="Times New Roman"/>
          <w:sz w:val="28"/>
          <w:szCs w:val="28"/>
        </w:rPr>
        <w:t>л</w:t>
      </w:r>
      <w:r w:rsidRPr="006B7143">
        <w:rPr>
          <w:rFonts w:ascii="Times New Roman" w:hAnsi="Times New Roman" w:cs="Times New Roman"/>
          <w:sz w:val="28"/>
          <w:szCs w:val="28"/>
        </w:rPr>
        <w:t xml:space="preserve">ьзовать </w:t>
      </w:r>
      <w:r w:rsidR="004D4257" w:rsidRPr="006B7143">
        <w:rPr>
          <w:rFonts w:ascii="Times New Roman" w:hAnsi="Times New Roman" w:cs="Times New Roman"/>
          <w:sz w:val="28"/>
          <w:szCs w:val="28"/>
        </w:rPr>
        <w:t xml:space="preserve">дидактические игры (типа «Лото», «Угадай, что у меня (что я спрятала)», «Какой картинки (предмета) не хватает», «Что будем надевать на куклу (ставить на стол, убирать в шкаф)», </w:t>
      </w:r>
      <w:r w:rsidR="003327A0" w:rsidRPr="006B7143">
        <w:rPr>
          <w:rFonts w:ascii="Times New Roman" w:hAnsi="Times New Roman" w:cs="Times New Roman"/>
          <w:sz w:val="28"/>
          <w:szCs w:val="28"/>
        </w:rPr>
        <w:t>состав</w:t>
      </w:r>
      <w:r w:rsidR="00DA2DDC" w:rsidRPr="006B7143">
        <w:rPr>
          <w:rFonts w:ascii="Times New Roman" w:hAnsi="Times New Roman" w:cs="Times New Roman"/>
          <w:sz w:val="28"/>
          <w:szCs w:val="28"/>
        </w:rPr>
        <w:t>ление или дополнение аппликаций на презентации учителя, работу</w:t>
      </w:r>
      <w:r w:rsidR="003327A0" w:rsidRPr="006B7143">
        <w:rPr>
          <w:rFonts w:ascii="Times New Roman" w:hAnsi="Times New Roman" w:cs="Times New Roman"/>
          <w:sz w:val="28"/>
          <w:szCs w:val="28"/>
        </w:rPr>
        <w:t xml:space="preserve"> с рассыпным текстом</w:t>
      </w:r>
      <w:r w:rsidR="0099468C" w:rsidRPr="006B7143">
        <w:rPr>
          <w:rFonts w:ascii="Times New Roman" w:hAnsi="Times New Roman" w:cs="Times New Roman"/>
          <w:sz w:val="28"/>
          <w:szCs w:val="28"/>
        </w:rPr>
        <w:t xml:space="preserve"> различные варианты работы «с закрытой картинкой»</w:t>
      </w:r>
      <w:r w:rsidRPr="006B7143">
        <w:rPr>
          <w:rFonts w:ascii="Times New Roman" w:hAnsi="Times New Roman" w:cs="Times New Roman"/>
          <w:sz w:val="28"/>
          <w:szCs w:val="28"/>
        </w:rPr>
        <w:t xml:space="preserve"> и др. </w:t>
      </w:r>
      <w:r w:rsidR="003327A0" w:rsidRPr="006B7143">
        <w:rPr>
          <w:rFonts w:ascii="Times New Roman" w:hAnsi="Times New Roman" w:cs="Times New Roman"/>
          <w:sz w:val="28"/>
          <w:szCs w:val="28"/>
        </w:rPr>
        <w:t xml:space="preserve">Использование </w:t>
      </w:r>
      <w:r w:rsidR="000D0C41" w:rsidRPr="006B7143">
        <w:rPr>
          <w:rFonts w:ascii="Times New Roman" w:hAnsi="Times New Roman" w:cs="Times New Roman"/>
          <w:sz w:val="28"/>
          <w:szCs w:val="28"/>
        </w:rPr>
        <w:t xml:space="preserve">дидактических игр </w:t>
      </w:r>
      <w:r w:rsidR="003327A0" w:rsidRPr="006B7143">
        <w:rPr>
          <w:rFonts w:ascii="Times New Roman" w:hAnsi="Times New Roman" w:cs="Times New Roman"/>
          <w:sz w:val="28"/>
          <w:szCs w:val="28"/>
        </w:rPr>
        <w:t xml:space="preserve">поддерживает интерес </w:t>
      </w:r>
      <w:r w:rsidRPr="006B7143">
        <w:rPr>
          <w:rFonts w:ascii="Times New Roman" w:hAnsi="Times New Roman" w:cs="Times New Roman"/>
          <w:sz w:val="28"/>
          <w:szCs w:val="28"/>
        </w:rPr>
        <w:t>обучающихся</w:t>
      </w:r>
      <w:r w:rsidR="00247A96" w:rsidRPr="006B7143">
        <w:rPr>
          <w:rFonts w:ascii="Times New Roman" w:hAnsi="Times New Roman" w:cs="Times New Roman"/>
          <w:sz w:val="28"/>
          <w:szCs w:val="28"/>
        </w:rPr>
        <w:t xml:space="preserve"> </w:t>
      </w:r>
      <w:r w:rsidR="00247A96" w:rsidRPr="006B7143">
        <w:rPr>
          <w:rFonts w:ascii="Times New Roman" w:hAnsi="Times New Roman" w:cs="Times New Roman"/>
          <w:sz w:val="28"/>
          <w:szCs w:val="28"/>
        </w:rPr>
        <w:lastRenderedPageBreak/>
        <w:t>начальных классов</w:t>
      </w:r>
      <w:r w:rsidRPr="006B7143">
        <w:rPr>
          <w:rFonts w:ascii="Times New Roman" w:hAnsi="Times New Roman" w:cs="Times New Roman"/>
          <w:sz w:val="28"/>
          <w:szCs w:val="28"/>
        </w:rPr>
        <w:t xml:space="preserve"> </w:t>
      </w:r>
      <w:r w:rsidR="003327A0" w:rsidRPr="006B7143">
        <w:rPr>
          <w:rFonts w:ascii="Times New Roman" w:hAnsi="Times New Roman" w:cs="Times New Roman"/>
          <w:sz w:val="28"/>
          <w:szCs w:val="28"/>
        </w:rPr>
        <w:t xml:space="preserve">к занятиям, </w:t>
      </w:r>
      <w:r w:rsidR="00247A96" w:rsidRPr="006B7143">
        <w:rPr>
          <w:rFonts w:ascii="Times New Roman" w:hAnsi="Times New Roman" w:cs="Times New Roman"/>
          <w:sz w:val="28"/>
          <w:szCs w:val="28"/>
        </w:rPr>
        <w:t xml:space="preserve">создает </w:t>
      </w:r>
      <w:r w:rsidR="003327A0" w:rsidRPr="006B7143">
        <w:rPr>
          <w:rFonts w:ascii="Times New Roman" w:hAnsi="Times New Roman" w:cs="Times New Roman"/>
          <w:sz w:val="28"/>
          <w:szCs w:val="28"/>
        </w:rPr>
        <w:t>положительный эмоционал</w:t>
      </w:r>
      <w:r w:rsidR="004D4257" w:rsidRPr="006B7143">
        <w:rPr>
          <w:rFonts w:ascii="Times New Roman" w:hAnsi="Times New Roman" w:cs="Times New Roman"/>
          <w:sz w:val="28"/>
          <w:szCs w:val="28"/>
        </w:rPr>
        <w:t>ьный настрой</w:t>
      </w:r>
      <w:r w:rsidR="003327A0" w:rsidRPr="006B7143">
        <w:rPr>
          <w:rFonts w:ascii="Times New Roman" w:hAnsi="Times New Roman" w:cs="Times New Roman"/>
          <w:sz w:val="28"/>
          <w:szCs w:val="28"/>
        </w:rPr>
        <w:t>.</w:t>
      </w:r>
    </w:p>
    <w:p w:rsidR="00163254" w:rsidRPr="006B7143" w:rsidRDefault="00163254" w:rsidP="00A16331">
      <w:pPr>
        <w:spacing w:after="0" w:line="360" w:lineRule="auto"/>
        <w:ind w:firstLine="709"/>
        <w:jc w:val="both"/>
        <w:rPr>
          <w:rFonts w:ascii="Times New Roman" w:hAnsi="Times New Roman" w:cs="Times New Roman"/>
          <w:sz w:val="28"/>
          <w:szCs w:val="28"/>
        </w:rPr>
      </w:pPr>
      <w:r w:rsidRPr="006B7143">
        <w:rPr>
          <w:rFonts w:ascii="Times New Roman" w:hAnsi="Times New Roman" w:cs="Times New Roman"/>
          <w:sz w:val="28"/>
          <w:szCs w:val="28"/>
        </w:rPr>
        <w:t>При планировании и проведении занятий «Формирование речевого слуха и произносительной стороны речи»</w:t>
      </w:r>
      <w:r w:rsidR="00BE65E8" w:rsidRPr="006B7143">
        <w:rPr>
          <w:rFonts w:ascii="Times New Roman" w:hAnsi="Times New Roman" w:cs="Times New Roman"/>
          <w:sz w:val="28"/>
          <w:szCs w:val="28"/>
        </w:rPr>
        <w:t xml:space="preserve"> в</w:t>
      </w:r>
      <w:r w:rsidRPr="006B7143">
        <w:rPr>
          <w:rFonts w:ascii="Times New Roman" w:hAnsi="Times New Roman" w:cs="Times New Roman"/>
          <w:sz w:val="28"/>
          <w:szCs w:val="28"/>
        </w:rPr>
        <w:t xml:space="preserve"> условиях временного вынужденного </w:t>
      </w:r>
      <w:r w:rsidR="00BE65E8" w:rsidRPr="006B7143">
        <w:rPr>
          <w:rFonts w:ascii="Times New Roman" w:hAnsi="Times New Roman" w:cs="Times New Roman"/>
          <w:sz w:val="28"/>
          <w:szCs w:val="28"/>
        </w:rPr>
        <w:t>д</w:t>
      </w:r>
      <w:r w:rsidRPr="006B7143">
        <w:rPr>
          <w:rFonts w:ascii="Times New Roman" w:hAnsi="Times New Roman" w:cs="Times New Roman"/>
          <w:sz w:val="28"/>
          <w:szCs w:val="28"/>
        </w:rPr>
        <w:t xml:space="preserve">истанционного обучения с глухими обучающимся, получающими </w:t>
      </w:r>
      <w:r w:rsidR="00BE65E8" w:rsidRPr="006B7143">
        <w:rPr>
          <w:rFonts w:ascii="Times New Roman" w:hAnsi="Times New Roman" w:cs="Times New Roman"/>
          <w:sz w:val="28"/>
          <w:szCs w:val="28"/>
        </w:rPr>
        <w:t>образование на основе АООП НОО (варианты 1.3 и 1.4), учитывается необходимость их обязательного сопровождения взрослым, выполняющим на занятии функции ассистента учителя, реализации методических рекомендаций, представленных выше, с учетом индивидуальных особенностей</w:t>
      </w:r>
      <w:r w:rsidR="004C17AC" w:rsidRPr="006B7143">
        <w:rPr>
          <w:rFonts w:ascii="Times New Roman" w:hAnsi="Times New Roman" w:cs="Times New Roman"/>
          <w:sz w:val="28"/>
          <w:szCs w:val="28"/>
        </w:rPr>
        <w:t xml:space="preserve"> каждого ребенка, достигнутого им уровня развития </w:t>
      </w:r>
      <w:proofErr w:type="spellStart"/>
      <w:r w:rsidR="004C17AC" w:rsidRPr="006B7143">
        <w:rPr>
          <w:rFonts w:ascii="Times New Roman" w:hAnsi="Times New Roman" w:cs="Times New Roman"/>
          <w:sz w:val="28"/>
          <w:szCs w:val="28"/>
        </w:rPr>
        <w:t>слухозрительного</w:t>
      </w:r>
      <w:proofErr w:type="spellEnd"/>
      <w:r w:rsidR="004C17AC" w:rsidRPr="006B7143">
        <w:rPr>
          <w:rFonts w:ascii="Times New Roman" w:hAnsi="Times New Roman" w:cs="Times New Roman"/>
          <w:sz w:val="28"/>
          <w:szCs w:val="28"/>
        </w:rPr>
        <w:t xml:space="preserve"> восприятия устной речи, речевого слуха, произносительной стороны речи</w:t>
      </w:r>
      <w:r w:rsidR="003B7276" w:rsidRPr="006B7143">
        <w:rPr>
          <w:rFonts w:ascii="Times New Roman" w:hAnsi="Times New Roman" w:cs="Times New Roman"/>
          <w:sz w:val="28"/>
          <w:szCs w:val="28"/>
        </w:rPr>
        <w:t xml:space="preserve"> в процессе обучения при взаимодействии с учителем в режиме офлайн</w:t>
      </w:r>
      <w:r w:rsidR="004C17AC" w:rsidRPr="006B7143">
        <w:rPr>
          <w:rFonts w:ascii="Times New Roman" w:hAnsi="Times New Roman" w:cs="Times New Roman"/>
          <w:sz w:val="28"/>
          <w:szCs w:val="28"/>
        </w:rPr>
        <w:t>.</w:t>
      </w:r>
    </w:p>
    <w:p w:rsidR="003F2B96" w:rsidRPr="006B7143" w:rsidRDefault="001E4AA1" w:rsidP="00A16331">
      <w:pPr>
        <w:spacing w:after="0" w:line="360" w:lineRule="auto"/>
        <w:ind w:firstLine="709"/>
        <w:jc w:val="both"/>
        <w:rPr>
          <w:rFonts w:ascii="Times New Roman" w:hAnsi="Times New Roman" w:cs="Times New Roman"/>
          <w:b/>
          <w:color w:val="000000"/>
          <w:sz w:val="28"/>
          <w:szCs w:val="28"/>
        </w:rPr>
      </w:pPr>
      <w:r w:rsidRPr="006B7143">
        <w:rPr>
          <w:rFonts w:ascii="Times New Roman" w:hAnsi="Times New Roman" w:cs="Times New Roman"/>
          <w:b/>
          <w:color w:val="000000"/>
          <w:sz w:val="28"/>
          <w:szCs w:val="28"/>
        </w:rPr>
        <w:t>2.2</w:t>
      </w:r>
      <w:r w:rsidR="00771A3C">
        <w:rPr>
          <w:rFonts w:ascii="Times New Roman" w:hAnsi="Times New Roman" w:cs="Times New Roman"/>
          <w:b/>
          <w:color w:val="000000"/>
          <w:sz w:val="28"/>
          <w:szCs w:val="28"/>
        </w:rPr>
        <w:t>.</w:t>
      </w:r>
      <w:r w:rsidRPr="006B7143">
        <w:rPr>
          <w:rFonts w:ascii="Times New Roman" w:hAnsi="Times New Roman" w:cs="Times New Roman"/>
          <w:b/>
          <w:color w:val="000000"/>
          <w:sz w:val="28"/>
          <w:szCs w:val="28"/>
        </w:rPr>
        <w:t xml:space="preserve"> </w:t>
      </w:r>
      <w:r w:rsidR="003F2B96" w:rsidRPr="006B7143">
        <w:rPr>
          <w:rFonts w:ascii="Times New Roman" w:hAnsi="Times New Roman" w:cs="Times New Roman"/>
          <w:b/>
          <w:color w:val="000000"/>
          <w:sz w:val="28"/>
          <w:szCs w:val="28"/>
        </w:rPr>
        <w:t xml:space="preserve">Планирование и проведение работы по развитию </w:t>
      </w:r>
      <w:r w:rsidR="00A917A9" w:rsidRPr="006B7143">
        <w:rPr>
          <w:rFonts w:ascii="Times New Roman" w:hAnsi="Times New Roman" w:cs="Times New Roman"/>
          <w:b/>
          <w:color w:val="000000"/>
          <w:sz w:val="28"/>
          <w:szCs w:val="28"/>
        </w:rPr>
        <w:t>восприятия устной речи у слабослышащих,</w:t>
      </w:r>
      <w:r w:rsidR="003F2B96" w:rsidRPr="006B7143">
        <w:rPr>
          <w:rFonts w:ascii="Times New Roman" w:hAnsi="Times New Roman" w:cs="Times New Roman"/>
          <w:b/>
          <w:color w:val="000000"/>
          <w:sz w:val="28"/>
          <w:szCs w:val="28"/>
        </w:rPr>
        <w:t xml:space="preserve"> позднооглохших и </w:t>
      </w:r>
      <w:proofErr w:type="spellStart"/>
      <w:r w:rsidR="003F2B96" w:rsidRPr="006B7143">
        <w:rPr>
          <w:rFonts w:ascii="Times New Roman" w:hAnsi="Times New Roman" w:cs="Times New Roman"/>
          <w:b/>
          <w:color w:val="000000"/>
          <w:sz w:val="28"/>
          <w:szCs w:val="28"/>
        </w:rPr>
        <w:t>кохлеарно</w:t>
      </w:r>
      <w:proofErr w:type="spellEnd"/>
      <w:r w:rsidR="003F2B96" w:rsidRPr="006B7143">
        <w:rPr>
          <w:rFonts w:ascii="Times New Roman" w:hAnsi="Times New Roman" w:cs="Times New Roman"/>
          <w:b/>
          <w:color w:val="000000"/>
          <w:sz w:val="28"/>
          <w:szCs w:val="28"/>
        </w:rPr>
        <w:t xml:space="preserve"> имплантированных обучающихся начальных классов на занятиях «Формирование речевого слуха и произносительной стороны речи» </w:t>
      </w:r>
      <w:r w:rsidR="0041530B" w:rsidRPr="006B7143">
        <w:rPr>
          <w:rFonts w:ascii="Times New Roman" w:hAnsi="Times New Roman" w:cs="Times New Roman"/>
          <w:b/>
          <w:color w:val="000000"/>
          <w:sz w:val="28"/>
          <w:szCs w:val="28"/>
        </w:rPr>
        <w:t>при использовании</w:t>
      </w:r>
      <w:r w:rsidR="003F2B96" w:rsidRPr="006B7143">
        <w:rPr>
          <w:rFonts w:ascii="Times New Roman" w:hAnsi="Times New Roman" w:cs="Times New Roman"/>
          <w:b/>
          <w:color w:val="000000"/>
          <w:sz w:val="28"/>
          <w:szCs w:val="28"/>
        </w:rPr>
        <w:t xml:space="preserve"> видеоконференцсвязи</w:t>
      </w:r>
    </w:p>
    <w:p w:rsidR="005E28E4" w:rsidRPr="006B7143" w:rsidRDefault="005E28E4" w:rsidP="00C91768">
      <w:pPr>
        <w:spacing w:after="0" w:line="360" w:lineRule="auto"/>
        <w:ind w:firstLine="567"/>
        <w:jc w:val="both"/>
        <w:rPr>
          <w:rFonts w:ascii="Times New Roman" w:hAnsi="Times New Roman" w:cs="Times New Roman"/>
          <w:sz w:val="28"/>
          <w:szCs w:val="28"/>
        </w:rPr>
      </w:pPr>
      <w:r w:rsidRPr="006B7143">
        <w:rPr>
          <w:rFonts w:ascii="Times New Roman" w:hAnsi="Times New Roman" w:cs="Times New Roman"/>
          <w:sz w:val="28"/>
          <w:szCs w:val="28"/>
        </w:rPr>
        <w:t xml:space="preserve">Рассмотрим актуальные вопросы применения видеоконференцсвязи в процессе </w:t>
      </w:r>
      <w:r w:rsidR="00A618CD" w:rsidRPr="006B7143">
        <w:rPr>
          <w:rFonts w:ascii="Times New Roman" w:hAnsi="Times New Roman" w:cs="Times New Roman"/>
          <w:sz w:val="28"/>
          <w:szCs w:val="28"/>
        </w:rPr>
        <w:t>вр</w:t>
      </w:r>
      <w:r w:rsidR="001E4AA1" w:rsidRPr="006B7143">
        <w:rPr>
          <w:rFonts w:ascii="Times New Roman" w:hAnsi="Times New Roman" w:cs="Times New Roman"/>
          <w:sz w:val="28"/>
          <w:szCs w:val="28"/>
        </w:rPr>
        <w:t>еменной вынужденной дистанционн</w:t>
      </w:r>
      <w:r w:rsidR="00A618CD" w:rsidRPr="006B7143">
        <w:rPr>
          <w:rFonts w:ascii="Times New Roman" w:hAnsi="Times New Roman" w:cs="Times New Roman"/>
          <w:sz w:val="28"/>
          <w:szCs w:val="28"/>
        </w:rPr>
        <w:t xml:space="preserve">ой работы по </w:t>
      </w:r>
      <w:r w:rsidRPr="006B7143">
        <w:rPr>
          <w:rFonts w:ascii="Times New Roman" w:hAnsi="Times New Roman" w:cs="Times New Roman"/>
          <w:sz w:val="28"/>
          <w:szCs w:val="28"/>
        </w:rPr>
        <w:t>развити</w:t>
      </w:r>
      <w:r w:rsidR="00A618CD" w:rsidRPr="006B7143">
        <w:rPr>
          <w:rFonts w:ascii="Times New Roman" w:hAnsi="Times New Roman" w:cs="Times New Roman"/>
          <w:sz w:val="28"/>
          <w:szCs w:val="28"/>
        </w:rPr>
        <w:t>ю</w:t>
      </w:r>
      <w:r w:rsidRPr="006B7143">
        <w:rPr>
          <w:rFonts w:ascii="Times New Roman" w:hAnsi="Times New Roman" w:cs="Times New Roman"/>
          <w:sz w:val="28"/>
          <w:szCs w:val="28"/>
        </w:rPr>
        <w:t xml:space="preserve"> речевого слуха у слабослышащих</w:t>
      </w:r>
      <w:r w:rsidR="00422A82" w:rsidRPr="006B7143">
        <w:rPr>
          <w:rFonts w:ascii="Times New Roman" w:hAnsi="Times New Roman" w:cs="Times New Roman"/>
          <w:sz w:val="28"/>
          <w:szCs w:val="28"/>
        </w:rPr>
        <w:t>,</w:t>
      </w:r>
      <w:r w:rsidR="001E4AA1" w:rsidRPr="006B7143">
        <w:rPr>
          <w:rFonts w:ascii="Times New Roman" w:hAnsi="Times New Roman" w:cs="Times New Roman"/>
          <w:sz w:val="28"/>
          <w:szCs w:val="28"/>
        </w:rPr>
        <w:t xml:space="preserve"> позднооглохших </w:t>
      </w:r>
      <w:r w:rsidR="00422A82" w:rsidRPr="006B7143">
        <w:rPr>
          <w:rFonts w:ascii="Times New Roman" w:hAnsi="Times New Roman" w:cs="Times New Roman"/>
          <w:sz w:val="28"/>
          <w:szCs w:val="28"/>
        </w:rPr>
        <w:t xml:space="preserve">и </w:t>
      </w:r>
      <w:proofErr w:type="spellStart"/>
      <w:r w:rsidR="00422A82" w:rsidRPr="006B7143">
        <w:rPr>
          <w:rFonts w:ascii="Times New Roman" w:hAnsi="Times New Roman" w:cs="Times New Roman"/>
          <w:sz w:val="28"/>
          <w:szCs w:val="28"/>
        </w:rPr>
        <w:t>кохлеарно</w:t>
      </w:r>
      <w:proofErr w:type="spellEnd"/>
      <w:r w:rsidR="00422A82" w:rsidRPr="006B7143">
        <w:rPr>
          <w:rFonts w:ascii="Times New Roman" w:hAnsi="Times New Roman" w:cs="Times New Roman"/>
          <w:sz w:val="28"/>
          <w:szCs w:val="28"/>
        </w:rPr>
        <w:t xml:space="preserve"> имплантированных обучающихся (далее – обучающиеся с КИ) </w:t>
      </w:r>
      <w:r w:rsidR="001E4AA1" w:rsidRPr="006B7143">
        <w:rPr>
          <w:rFonts w:ascii="Times New Roman" w:hAnsi="Times New Roman" w:cs="Times New Roman"/>
          <w:sz w:val="28"/>
          <w:szCs w:val="28"/>
        </w:rPr>
        <w:t>при реализации АООП НОО (варианты 2.1, 2.2, 2.3)</w:t>
      </w:r>
      <w:r w:rsidRPr="006B7143">
        <w:rPr>
          <w:rFonts w:ascii="Times New Roman" w:hAnsi="Times New Roman" w:cs="Times New Roman"/>
          <w:sz w:val="28"/>
          <w:szCs w:val="28"/>
        </w:rPr>
        <w:t>.</w:t>
      </w:r>
    </w:p>
    <w:p w:rsidR="0001023D" w:rsidRPr="006B7143" w:rsidRDefault="00A618CD" w:rsidP="00C91768">
      <w:pPr>
        <w:autoSpaceDE w:val="0"/>
        <w:autoSpaceDN w:val="0"/>
        <w:adjustRightInd w:val="0"/>
        <w:spacing w:after="0" w:line="360" w:lineRule="auto"/>
        <w:ind w:firstLine="539"/>
        <w:jc w:val="both"/>
        <w:rPr>
          <w:rFonts w:ascii="Times New Roman" w:hAnsi="Times New Roman" w:cs="Times New Roman"/>
          <w:sz w:val="28"/>
          <w:szCs w:val="28"/>
        </w:rPr>
      </w:pPr>
      <w:r w:rsidRPr="006B7143">
        <w:rPr>
          <w:rFonts w:ascii="Times New Roman" w:hAnsi="Times New Roman" w:cs="Times New Roman"/>
          <w:sz w:val="28"/>
          <w:szCs w:val="28"/>
        </w:rPr>
        <w:t>Прежде всего отметим, что в</w:t>
      </w:r>
      <w:r w:rsidR="005E28E4" w:rsidRPr="006B7143">
        <w:rPr>
          <w:rFonts w:ascii="Times New Roman" w:hAnsi="Times New Roman" w:cs="Times New Roman"/>
          <w:sz w:val="28"/>
          <w:szCs w:val="28"/>
        </w:rPr>
        <w:t xml:space="preserve"> системе работы по развитию речевого слуха у данного контингента обучающихся </w:t>
      </w:r>
      <w:r w:rsidR="00C720F2">
        <w:rPr>
          <w:rFonts w:ascii="Times New Roman" w:hAnsi="Times New Roman" w:cs="Times New Roman"/>
          <w:sz w:val="28"/>
          <w:szCs w:val="28"/>
        </w:rPr>
        <w:t xml:space="preserve">на уровне </w:t>
      </w:r>
      <w:r w:rsidR="00E66C09" w:rsidRPr="006B7143">
        <w:rPr>
          <w:rFonts w:ascii="Times New Roman" w:hAnsi="Times New Roman" w:cs="Times New Roman"/>
          <w:sz w:val="28"/>
          <w:szCs w:val="28"/>
        </w:rPr>
        <w:t xml:space="preserve">начального общего образования </w:t>
      </w:r>
      <w:r w:rsidR="005E28E4" w:rsidRPr="006B7143">
        <w:rPr>
          <w:rFonts w:ascii="Times New Roman" w:hAnsi="Times New Roman" w:cs="Times New Roman"/>
          <w:sz w:val="28"/>
          <w:szCs w:val="28"/>
        </w:rPr>
        <w:t xml:space="preserve">одной из </w:t>
      </w:r>
      <w:r w:rsidR="009B73EF" w:rsidRPr="006B7143">
        <w:rPr>
          <w:rFonts w:ascii="Times New Roman" w:hAnsi="Times New Roman" w:cs="Times New Roman"/>
          <w:sz w:val="28"/>
          <w:szCs w:val="28"/>
        </w:rPr>
        <w:t xml:space="preserve">важных </w:t>
      </w:r>
      <w:r w:rsidR="005E28E4" w:rsidRPr="006B7143">
        <w:rPr>
          <w:rFonts w:ascii="Times New Roman" w:hAnsi="Times New Roman" w:cs="Times New Roman"/>
          <w:sz w:val="28"/>
          <w:szCs w:val="28"/>
        </w:rPr>
        <w:t>задач является развитие слухового восприятия в разных акустических условиях</w:t>
      </w:r>
      <w:r w:rsidR="007D3264" w:rsidRPr="006B7143">
        <w:rPr>
          <w:rFonts w:ascii="Times New Roman" w:hAnsi="Times New Roman" w:cs="Times New Roman"/>
          <w:sz w:val="28"/>
          <w:szCs w:val="28"/>
        </w:rPr>
        <w:t xml:space="preserve"> (Багрова И.Г., Королева И.В., Королевская</w:t>
      </w:r>
      <w:r w:rsidR="00C720F2">
        <w:rPr>
          <w:rFonts w:ascii="Times New Roman" w:hAnsi="Times New Roman" w:cs="Times New Roman"/>
          <w:sz w:val="28"/>
          <w:szCs w:val="28"/>
        </w:rPr>
        <w:t> </w:t>
      </w:r>
      <w:r w:rsidR="007D3264" w:rsidRPr="006B7143">
        <w:rPr>
          <w:rFonts w:ascii="Times New Roman" w:hAnsi="Times New Roman" w:cs="Times New Roman"/>
          <w:sz w:val="28"/>
          <w:szCs w:val="28"/>
        </w:rPr>
        <w:t xml:space="preserve">Т.К., Назарова Л.П., </w:t>
      </w:r>
      <w:proofErr w:type="spellStart"/>
      <w:r w:rsidR="007D3264" w:rsidRPr="006B7143">
        <w:rPr>
          <w:rFonts w:ascii="Times New Roman" w:hAnsi="Times New Roman" w:cs="Times New Roman"/>
          <w:sz w:val="28"/>
          <w:szCs w:val="28"/>
        </w:rPr>
        <w:t>Пфафенродт</w:t>
      </w:r>
      <w:proofErr w:type="spellEnd"/>
      <w:r w:rsidR="007D3264" w:rsidRPr="006B7143">
        <w:rPr>
          <w:rFonts w:ascii="Times New Roman" w:hAnsi="Times New Roman" w:cs="Times New Roman"/>
          <w:sz w:val="28"/>
          <w:szCs w:val="28"/>
        </w:rPr>
        <w:t xml:space="preserve"> А.Н. и др.)</w:t>
      </w:r>
      <w:r w:rsidR="005E28E4" w:rsidRPr="006B7143">
        <w:rPr>
          <w:rFonts w:ascii="Times New Roman" w:hAnsi="Times New Roman" w:cs="Times New Roman"/>
          <w:sz w:val="28"/>
          <w:szCs w:val="28"/>
        </w:rPr>
        <w:t>.</w:t>
      </w:r>
    </w:p>
    <w:p w:rsidR="00C13FD0" w:rsidRPr="006B7143" w:rsidRDefault="009C22BA" w:rsidP="00C91768">
      <w:pPr>
        <w:autoSpaceDE w:val="0"/>
        <w:autoSpaceDN w:val="0"/>
        <w:adjustRightInd w:val="0"/>
        <w:spacing w:after="0" w:line="360" w:lineRule="auto"/>
        <w:ind w:firstLine="539"/>
        <w:jc w:val="both"/>
        <w:rPr>
          <w:rFonts w:ascii="Times New Roman" w:hAnsi="Times New Roman" w:cs="Times New Roman"/>
          <w:sz w:val="28"/>
          <w:szCs w:val="28"/>
        </w:rPr>
      </w:pPr>
      <w:r w:rsidRPr="006B7143">
        <w:rPr>
          <w:rFonts w:ascii="Times New Roman" w:hAnsi="Times New Roman" w:cs="Times New Roman"/>
          <w:sz w:val="28"/>
          <w:szCs w:val="28"/>
        </w:rPr>
        <w:t>Повторим, что в</w:t>
      </w:r>
      <w:r w:rsidR="005E28E4" w:rsidRPr="006B7143">
        <w:rPr>
          <w:rFonts w:ascii="Times New Roman" w:hAnsi="Times New Roman" w:cs="Times New Roman"/>
          <w:sz w:val="28"/>
          <w:szCs w:val="28"/>
        </w:rPr>
        <w:t xml:space="preserve"> настоящее время актуализировалось задача развития восприятия </w:t>
      </w:r>
      <w:r w:rsidR="00BC5EB3" w:rsidRPr="006B7143">
        <w:rPr>
          <w:rFonts w:ascii="Times New Roman" w:hAnsi="Times New Roman" w:cs="Times New Roman"/>
          <w:sz w:val="28"/>
          <w:szCs w:val="28"/>
        </w:rPr>
        <w:t xml:space="preserve">устной </w:t>
      </w:r>
      <w:r w:rsidR="005E28E4" w:rsidRPr="006B7143">
        <w:rPr>
          <w:rFonts w:ascii="Times New Roman" w:hAnsi="Times New Roman" w:cs="Times New Roman"/>
          <w:sz w:val="28"/>
          <w:szCs w:val="28"/>
        </w:rPr>
        <w:t xml:space="preserve">речи при использовании видеоконференцсвязи, т.к. </w:t>
      </w:r>
      <w:r w:rsidR="005E28E4" w:rsidRPr="006B7143">
        <w:rPr>
          <w:rFonts w:ascii="Times New Roman" w:hAnsi="Times New Roman" w:cs="Times New Roman"/>
          <w:sz w:val="28"/>
          <w:szCs w:val="28"/>
        </w:rPr>
        <w:lastRenderedPageBreak/>
        <w:t xml:space="preserve">временное вынужденное дистанционное обучение в некоторых жизненных обстоятельствах может оказаться единственной возможной формой проведения уроков и занятий. </w:t>
      </w:r>
      <w:r w:rsidR="009B73EF" w:rsidRPr="006B7143">
        <w:rPr>
          <w:rFonts w:ascii="Times New Roman" w:hAnsi="Times New Roman" w:cs="Times New Roman"/>
          <w:sz w:val="28"/>
          <w:szCs w:val="28"/>
        </w:rPr>
        <w:t>С этих позиций</w:t>
      </w:r>
      <w:r w:rsidR="00C13FD0" w:rsidRPr="006B7143">
        <w:rPr>
          <w:rFonts w:ascii="Times New Roman" w:hAnsi="Times New Roman" w:cs="Times New Roman"/>
          <w:sz w:val="28"/>
          <w:szCs w:val="28"/>
        </w:rPr>
        <w:t xml:space="preserve"> обучающиеся должны быть подготовленными в случае необходимости пе</w:t>
      </w:r>
      <w:r w:rsidR="00BC5EB3" w:rsidRPr="006B7143">
        <w:rPr>
          <w:rFonts w:ascii="Times New Roman" w:hAnsi="Times New Roman" w:cs="Times New Roman"/>
          <w:sz w:val="28"/>
          <w:szCs w:val="28"/>
        </w:rPr>
        <w:t xml:space="preserve">рейти на дистанционное обучение. </w:t>
      </w:r>
      <w:r w:rsidR="009B73EF" w:rsidRPr="006B7143">
        <w:rPr>
          <w:rFonts w:ascii="Times New Roman" w:hAnsi="Times New Roman" w:cs="Times New Roman"/>
          <w:sz w:val="28"/>
          <w:szCs w:val="28"/>
        </w:rPr>
        <w:t xml:space="preserve">Поэтому введение в </w:t>
      </w:r>
      <w:r w:rsidR="00C13FD0" w:rsidRPr="006B7143">
        <w:rPr>
          <w:rFonts w:ascii="Times New Roman" w:hAnsi="Times New Roman" w:cs="Times New Roman"/>
          <w:sz w:val="28"/>
          <w:szCs w:val="28"/>
        </w:rPr>
        <w:t>занятия</w:t>
      </w:r>
      <w:r w:rsidR="009B73EF" w:rsidRPr="006B7143">
        <w:rPr>
          <w:rFonts w:ascii="Times New Roman" w:hAnsi="Times New Roman" w:cs="Times New Roman"/>
          <w:sz w:val="28"/>
          <w:szCs w:val="28"/>
        </w:rPr>
        <w:t xml:space="preserve">, проводимые </w:t>
      </w:r>
      <w:r w:rsidR="002024BC" w:rsidRPr="006B7143">
        <w:rPr>
          <w:rFonts w:ascii="Times New Roman" w:hAnsi="Times New Roman" w:cs="Times New Roman"/>
          <w:sz w:val="28"/>
          <w:szCs w:val="28"/>
        </w:rPr>
        <w:t>в образовательной организации в режиме офлайн</w:t>
      </w:r>
      <w:r w:rsidR="009B73EF" w:rsidRPr="006B7143">
        <w:rPr>
          <w:rFonts w:ascii="Times New Roman" w:hAnsi="Times New Roman" w:cs="Times New Roman"/>
          <w:sz w:val="28"/>
          <w:szCs w:val="28"/>
        </w:rPr>
        <w:t>,</w:t>
      </w:r>
      <w:r w:rsidR="00C13FD0" w:rsidRPr="006B7143">
        <w:rPr>
          <w:rFonts w:ascii="Times New Roman" w:hAnsi="Times New Roman" w:cs="Times New Roman"/>
          <w:sz w:val="28"/>
          <w:szCs w:val="28"/>
        </w:rPr>
        <w:t xml:space="preserve"> </w:t>
      </w:r>
      <w:r w:rsidR="002024BC" w:rsidRPr="006B7143">
        <w:rPr>
          <w:rFonts w:ascii="Times New Roman" w:hAnsi="Times New Roman" w:cs="Times New Roman"/>
          <w:sz w:val="28"/>
          <w:szCs w:val="28"/>
        </w:rPr>
        <w:t xml:space="preserve">специальных </w:t>
      </w:r>
      <w:r w:rsidR="009B73EF" w:rsidRPr="006B7143">
        <w:rPr>
          <w:rFonts w:ascii="Times New Roman" w:hAnsi="Times New Roman" w:cs="Times New Roman"/>
          <w:sz w:val="28"/>
          <w:szCs w:val="28"/>
        </w:rPr>
        <w:t>упражнений</w:t>
      </w:r>
      <w:r w:rsidR="002024BC" w:rsidRPr="006B7143">
        <w:rPr>
          <w:rFonts w:ascii="Times New Roman" w:hAnsi="Times New Roman" w:cs="Times New Roman"/>
          <w:sz w:val="28"/>
          <w:szCs w:val="28"/>
        </w:rPr>
        <w:t xml:space="preserve"> по развитию восприятия устной речи при использовании видеоконференцсвязи будет способствовать </w:t>
      </w:r>
      <w:r w:rsidR="00BC5EB3" w:rsidRPr="006B7143">
        <w:rPr>
          <w:rFonts w:ascii="Times New Roman" w:hAnsi="Times New Roman" w:cs="Times New Roman"/>
          <w:sz w:val="28"/>
          <w:szCs w:val="28"/>
        </w:rPr>
        <w:t>подготов</w:t>
      </w:r>
      <w:r w:rsidR="002024BC" w:rsidRPr="006B7143">
        <w:rPr>
          <w:rFonts w:ascii="Times New Roman" w:hAnsi="Times New Roman" w:cs="Times New Roman"/>
          <w:sz w:val="28"/>
          <w:szCs w:val="28"/>
        </w:rPr>
        <w:t xml:space="preserve">ке </w:t>
      </w:r>
      <w:r w:rsidR="00BC5EB3" w:rsidRPr="006B7143">
        <w:rPr>
          <w:rFonts w:ascii="Times New Roman" w:hAnsi="Times New Roman" w:cs="Times New Roman"/>
          <w:sz w:val="28"/>
          <w:szCs w:val="28"/>
        </w:rPr>
        <w:t xml:space="preserve">детей </w:t>
      </w:r>
      <w:r w:rsidR="00A618CD" w:rsidRPr="006B7143">
        <w:rPr>
          <w:rFonts w:ascii="Times New Roman" w:hAnsi="Times New Roman" w:cs="Times New Roman"/>
          <w:sz w:val="28"/>
          <w:szCs w:val="28"/>
        </w:rPr>
        <w:t>к переходу, при необходимости, на временную дистанционную форму обучения</w:t>
      </w:r>
      <w:r w:rsidR="00BC5EB3" w:rsidRPr="006B7143">
        <w:rPr>
          <w:rFonts w:ascii="Times New Roman" w:hAnsi="Times New Roman" w:cs="Times New Roman"/>
          <w:sz w:val="28"/>
          <w:szCs w:val="28"/>
        </w:rPr>
        <w:t xml:space="preserve">, </w:t>
      </w:r>
      <w:r w:rsidR="002024BC" w:rsidRPr="006B7143">
        <w:rPr>
          <w:rFonts w:ascii="Times New Roman" w:hAnsi="Times New Roman" w:cs="Times New Roman"/>
          <w:sz w:val="28"/>
          <w:szCs w:val="28"/>
        </w:rPr>
        <w:t xml:space="preserve">обеспечению </w:t>
      </w:r>
      <w:r w:rsidR="00BC5EB3" w:rsidRPr="006B7143">
        <w:rPr>
          <w:rFonts w:ascii="Times New Roman" w:hAnsi="Times New Roman" w:cs="Times New Roman"/>
          <w:sz w:val="28"/>
          <w:szCs w:val="28"/>
        </w:rPr>
        <w:t>качественно</w:t>
      </w:r>
      <w:r w:rsidR="002024BC" w:rsidRPr="006B7143">
        <w:rPr>
          <w:rFonts w:ascii="Times New Roman" w:hAnsi="Times New Roman" w:cs="Times New Roman"/>
          <w:sz w:val="28"/>
          <w:szCs w:val="28"/>
        </w:rPr>
        <w:t>го</w:t>
      </w:r>
      <w:r w:rsidR="00BC5EB3" w:rsidRPr="006B7143">
        <w:rPr>
          <w:rFonts w:ascii="Times New Roman" w:hAnsi="Times New Roman" w:cs="Times New Roman"/>
          <w:sz w:val="28"/>
          <w:szCs w:val="28"/>
        </w:rPr>
        <w:t xml:space="preserve"> </w:t>
      </w:r>
      <w:r w:rsidR="002024BC" w:rsidRPr="006B7143">
        <w:rPr>
          <w:rFonts w:ascii="Times New Roman" w:hAnsi="Times New Roman" w:cs="Times New Roman"/>
          <w:sz w:val="28"/>
          <w:szCs w:val="28"/>
        </w:rPr>
        <w:t xml:space="preserve">и непрерывного </w:t>
      </w:r>
      <w:r w:rsidR="00BC5EB3" w:rsidRPr="006B7143">
        <w:rPr>
          <w:rFonts w:ascii="Times New Roman" w:hAnsi="Times New Roman" w:cs="Times New Roman"/>
          <w:sz w:val="28"/>
          <w:szCs w:val="28"/>
        </w:rPr>
        <w:t>образовательно-коррекционного процесса</w:t>
      </w:r>
      <w:r w:rsidR="00C13FD0" w:rsidRPr="006B7143">
        <w:rPr>
          <w:rFonts w:ascii="Times New Roman" w:hAnsi="Times New Roman" w:cs="Times New Roman"/>
          <w:sz w:val="28"/>
          <w:szCs w:val="28"/>
        </w:rPr>
        <w:t xml:space="preserve">. </w:t>
      </w:r>
    </w:p>
    <w:p w:rsidR="0001023D" w:rsidRPr="006B7143" w:rsidRDefault="0001023D" w:rsidP="00C91768">
      <w:pPr>
        <w:autoSpaceDE w:val="0"/>
        <w:autoSpaceDN w:val="0"/>
        <w:adjustRightInd w:val="0"/>
        <w:spacing w:after="0" w:line="360" w:lineRule="auto"/>
        <w:ind w:firstLine="539"/>
        <w:jc w:val="both"/>
        <w:rPr>
          <w:rFonts w:ascii="Times New Roman" w:hAnsi="Times New Roman" w:cs="Times New Roman"/>
          <w:sz w:val="28"/>
          <w:szCs w:val="28"/>
        </w:rPr>
      </w:pPr>
      <w:r w:rsidRPr="006B7143">
        <w:rPr>
          <w:rFonts w:ascii="Times New Roman" w:hAnsi="Times New Roman" w:cs="Times New Roman"/>
          <w:sz w:val="28"/>
          <w:szCs w:val="28"/>
        </w:rPr>
        <w:t xml:space="preserve">При проведении занятий в онлайн формате </w:t>
      </w:r>
      <w:r w:rsidR="00C720F2">
        <w:rPr>
          <w:rFonts w:ascii="Times New Roman" w:hAnsi="Times New Roman" w:cs="Times New Roman"/>
          <w:sz w:val="28"/>
          <w:szCs w:val="28"/>
        </w:rPr>
        <w:t xml:space="preserve">реализуется </w:t>
      </w:r>
      <w:r w:rsidRPr="006B7143">
        <w:rPr>
          <w:rFonts w:ascii="Times New Roman" w:hAnsi="Times New Roman" w:cs="Times New Roman"/>
          <w:sz w:val="28"/>
          <w:szCs w:val="28"/>
        </w:rPr>
        <w:t>подготовительная работа, описанная выше; желательно присутствие на</w:t>
      </w:r>
      <w:r w:rsidR="0066332A" w:rsidRPr="006B7143">
        <w:rPr>
          <w:rFonts w:ascii="Times New Roman" w:hAnsi="Times New Roman" w:cs="Times New Roman"/>
          <w:sz w:val="28"/>
          <w:szCs w:val="28"/>
        </w:rPr>
        <w:t xml:space="preserve"> занятиях взрослого, выполняющего </w:t>
      </w:r>
      <w:r w:rsidRPr="006B7143">
        <w:rPr>
          <w:rFonts w:ascii="Times New Roman" w:hAnsi="Times New Roman" w:cs="Times New Roman"/>
          <w:sz w:val="28"/>
          <w:szCs w:val="28"/>
        </w:rPr>
        <w:t xml:space="preserve">функции ассистента учителя, с которым проводится специальная работа </w:t>
      </w:r>
      <w:r w:rsidR="0066332A" w:rsidRPr="006B7143">
        <w:rPr>
          <w:rFonts w:ascii="Times New Roman" w:hAnsi="Times New Roman" w:cs="Times New Roman"/>
          <w:sz w:val="28"/>
          <w:szCs w:val="28"/>
        </w:rPr>
        <w:t xml:space="preserve">по </w:t>
      </w:r>
      <w:r w:rsidRPr="006B7143">
        <w:rPr>
          <w:rFonts w:ascii="Times New Roman" w:hAnsi="Times New Roman" w:cs="Times New Roman"/>
          <w:sz w:val="28"/>
          <w:szCs w:val="28"/>
        </w:rPr>
        <w:t>подготовке к сопровождению дистанционного обучения.</w:t>
      </w:r>
    </w:p>
    <w:p w:rsidR="0001023D" w:rsidRPr="006B7143" w:rsidRDefault="0001023D" w:rsidP="00C91768">
      <w:pPr>
        <w:autoSpaceDE w:val="0"/>
        <w:autoSpaceDN w:val="0"/>
        <w:adjustRightInd w:val="0"/>
        <w:spacing w:after="0" w:line="360" w:lineRule="auto"/>
        <w:ind w:firstLine="539"/>
        <w:jc w:val="both"/>
        <w:rPr>
          <w:rFonts w:ascii="Times New Roman" w:hAnsi="Times New Roman" w:cs="Times New Roman"/>
          <w:sz w:val="28"/>
          <w:szCs w:val="28"/>
        </w:rPr>
      </w:pPr>
      <w:r w:rsidRPr="006B7143">
        <w:rPr>
          <w:rFonts w:ascii="Times New Roman" w:hAnsi="Times New Roman" w:cs="Times New Roman"/>
          <w:sz w:val="28"/>
          <w:szCs w:val="28"/>
        </w:rPr>
        <w:t>Напомним, что одним из требований к планированию работы по развитию речевого слуха на занятиях «Формирование речевого слуха и произносительной стороны речи» является использование речевого материала не менее</w:t>
      </w:r>
      <w:proofErr w:type="gramStart"/>
      <w:r w:rsidRPr="006B7143">
        <w:rPr>
          <w:rFonts w:ascii="Times New Roman" w:hAnsi="Times New Roman" w:cs="Times New Roman"/>
          <w:sz w:val="28"/>
          <w:szCs w:val="28"/>
        </w:rPr>
        <w:t>,</w:t>
      </w:r>
      <w:proofErr w:type="gramEnd"/>
      <w:r w:rsidRPr="006B7143">
        <w:rPr>
          <w:rFonts w:ascii="Times New Roman" w:hAnsi="Times New Roman" w:cs="Times New Roman"/>
          <w:sz w:val="28"/>
          <w:szCs w:val="28"/>
        </w:rPr>
        <w:t xml:space="preserve"> чем из двух тем. При таком подходе обеспечивается внимательное слушание детьми речевого материала, исключается его «угадывание» при опоре на «подсказывающую ситуацию», которая широко применяется только в начале обучения (объявление названия текста, применение соответствующего дидактического материала, опора на представленную коммуникативную ситуацию, контекст и др.). Это требование сохраняется и в </w:t>
      </w:r>
      <w:r w:rsidR="00CC08F7" w:rsidRPr="006B7143">
        <w:rPr>
          <w:rFonts w:ascii="Times New Roman" w:hAnsi="Times New Roman" w:cs="Times New Roman"/>
          <w:sz w:val="28"/>
          <w:szCs w:val="28"/>
        </w:rPr>
        <w:t xml:space="preserve">условиях </w:t>
      </w:r>
      <w:r w:rsidRPr="006B7143">
        <w:rPr>
          <w:rFonts w:ascii="Times New Roman" w:hAnsi="Times New Roman" w:cs="Times New Roman"/>
          <w:sz w:val="28"/>
          <w:szCs w:val="28"/>
        </w:rPr>
        <w:t>дистанционного обучения при использовании видеоконференцсвязи.</w:t>
      </w:r>
    </w:p>
    <w:p w:rsidR="00EC12E1" w:rsidRPr="006B7143" w:rsidRDefault="00653A25" w:rsidP="00C91768">
      <w:pPr>
        <w:autoSpaceDE w:val="0"/>
        <w:autoSpaceDN w:val="0"/>
        <w:adjustRightInd w:val="0"/>
        <w:spacing w:after="0" w:line="360" w:lineRule="auto"/>
        <w:ind w:firstLine="539"/>
        <w:jc w:val="both"/>
        <w:rPr>
          <w:rFonts w:ascii="Times New Roman" w:hAnsi="Times New Roman" w:cs="Times New Roman"/>
          <w:sz w:val="28"/>
          <w:szCs w:val="28"/>
        </w:rPr>
      </w:pPr>
      <w:r w:rsidRPr="006B7143">
        <w:rPr>
          <w:rFonts w:ascii="Times New Roman" w:hAnsi="Times New Roman" w:cs="Times New Roman"/>
          <w:sz w:val="28"/>
          <w:szCs w:val="28"/>
        </w:rPr>
        <w:t xml:space="preserve">При планировании занятий со слабослышащими </w:t>
      </w:r>
      <w:r w:rsidR="00F801CF" w:rsidRPr="006B7143">
        <w:rPr>
          <w:rFonts w:ascii="Times New Roman" w:hAnsi="Times New Roman" w:cs="Times New Roman"/>
          <w:sz w:val="28"/>
          <w:szCs w:val="28"/>
        </w:rPr>
        <w:t xml:space="preserve">обучающимися </w:t>
      </w:r>
      <w:r w:rsidRPr="006B7143">
        <w:rPr>
          <w:rFonts w:ascii="Times New Roman" w:hAnsi="Times New Roman" w:cs="Times New Roman"/>
          <w:sz w:val="28"/>
          <w:szCs w:val="28"/>
        </w:rPr>
        <w:t>с тяжелой тугоухостью в первоначальный период обучения на уровне начального общего образования (первый дополнительный</w:t>
      </w:r>
      <w:r w:rsidR="002024BC" w:rsidRPr="006B7143">
        <w:rPr>
          <w:rFonts w:ascii="Times New Roman" w:hAnsi="Times New Roman" w:cs="Times New Roman"/>
          <w:sz w:val="28"/>
          <w:szCs w:val="28"/>
        </w:rPr>
        <w:t xml:space="preserve"> </w:t>
      </w:r>
      <w:r w:rsidR="00C720F2" w:rsidRPr="00C720F2">
        <w:rPr>
          <w:rFonts w:ascii="Times New Roman" w:hAnsi="Times New Roman" w:cs="Times New Roman"/>
          <w:sz w:val="28"/>
          <w:szCs w:val="28"/>
        </w:rPr>
        <w:t>–</w:t>
      </w:r>
      <w:r w:rsidR="002024BC" w:rsidRPr="006B7143">
        <w:rPr>
          <w:rFonts w:ascii="Times New Roman" w:hAnsi="Times New Roman" w:cs="Times New Roman"/>
          <w:sz w:val="28"/>
          <w:szCs w:val="28"/>
        </w:rPr>
        <w:t xml:space="preserve"> </w:t>
      </w:r>
      <w:r w:rsidRPr="006B7143">
        <w:rPr>
          <w:rFonts w:ascii="Times New Roman" w:hAnsi="Times New Roman" w:cs="Times New Roman"/>
          <w:sz w:val="28"/>
          <w:szCs w:val="28"/>
        </w:rPr>
        <w:t xml:space="preserve">первый классы) следует учесть, что при офлайн-обучении </w:t>
      </w:r>
      <w:r w:rsidR="00F801CF" w:rsidRPr="006B7143">
        <w:rPr>
          <w:rFonts w:ascii="Times New Roman" w:hAnsi="Times New Roman" w:cs="Times New Roman"/>
          <w:sz w:val="28"/>
          <w:szCs w:val="28"/>
        </w:rPr>
        <w:t>дет</w:t>
      </w:r>
      <w:r w:rsidR="002B4AB7" w:rsidRPr="006B7143">
        <w:rPr>
          <w:rFonts w:ascii="Times New Roman" w:hAnsi="Times New Roman" w:cs="Times New Roman"/>
          <w:sz w:val="28"/>
          <w:szCs w:val="28"/>
        </w:rPr>
        <w:t>ей</w:t>
      </w:r>
      <w:r w:rsidR="00F801CF" w:rsidRPr="006B7143">
        <w:rPr>
          <w:rFonts w:ascii="Times New Roman" w:hAnsi="Times New Roman" w:cs="Times New Roman"/>
          <w:sz w:val="28"/>
          <w:szCs w:val="28"/>
        </w:rPr>
        <w:t xml:space="preserve">, у которых на уровне </w:t>
      </w:r>
      <w:r w:rsidR="00F801CF" w:rsidRPr="006B7143">
        <w:rPr>
          <w:rFonts w:ascii="Times New Roman" w:hAnsi="Times New Roman" w:cs="Times New Roman"/>
          <w:sz w:val="28"/>
          <w:szCs w:val="28"/>
        </w:rPr>
        <w:lastRenderedPageBreak/>
        <w:t>дошкольного образования в силу разных причин не осуществлялось и</w:t>
      </w:r>
      <w:r w:rsidR="00093C7C" w:rsidRPr="006B7143">
        <w:rPr>
          <w:rFonts w:ascii="Times New Roman" w:hAnsi="Times New Roman" w:cs="Times New Roman"/>
          <w:sz w:val="28"/>
          <w:szCs w:val="28"/>
        </w:rPr>
        <w:t>н</w:t>
      </w:r>
      <w:r w:rsidR="00F801CF" w:rsidRPr="006B7143">
        <w:rPr>
          <w:rFonts w:ascii="Times New Roman" w:hAnsi="Times New Roman" w:cs="Times New Roman"/>
          <w:sz w:val="28"/>
          <w:szCs w:val="28"/>
        </w:rPr>
        <w:t>тенсивное развитие слухового воспри</w:t>
      </w:r>
      <w:r w:rsidR="00093C7C" w:rsidRPr="006B7143">
        <w:rPr>
          <w:rFonts w:ascii="Times New Roman" w:hAnsi="Times New Roman" w:cs="Times New Roman"/>
          <w:sz w:val="28"/>
          <w:szCs w:val="28"/>
        </w:rPr>
        <w:t>ятия или осуществлялось недо</w:t>
      </w:r>
      <w:r w:rsidR="00F801CF" w:rsidRPr="006B7143">
        <w:rPr>
          <w:rFonts w:ascii="Times New Roman" w:hAnsi="Times New Roman" w:cs="Times New Roman"/>
          <w:sz w:val="28"/>
          <w:szCs w:val="28"/>
        </w:rPr>
        <w:t xml:space="preserve">статочно, </w:t>
      </w:r>
      <w:r w:rsidRPr="006B7143">
        <w:rPr>
          <w:rFonts w:ascii="Times New Roman" w:hAnsi="Times New Roman" w:cs="Times New Roman"/>
          <w:sz w:val="28"/>
          <w:szCs w:val="28"/>
        </w:rPr>
        <w:t>предусматривается работа по развитию умений различения и опознавания на слух речевого материала</w:t>
      </w:r>
      <w:r w:rsidR="00CF0D20" w:rsidRPr="006B7143">
        <w:rPr>
          <w:rFonts w:ascii="Times New Roman" w:hAnsi="Times New Roman" w:cs="Times New Roman"/>
          <w:sz w:val="28"/>
          <w:szCs w:val="28"/>
        </w:rPr>
        <w:t xml:space="preserve"> (с использованием индивидуальных слуховых аппаратов</w:t>
      </w:r>
      <w:r w:rsidR="004A7F05" w:rsidRPr="006B7143">
        <w:rPr>
          <w:rFonts w:ascii="Times New Roman" w:hAnsi="Times New Roman" w:cs="Times New Roman"/>
          <w:sz w:val="28"/>
          <w:szCs w:val="28"/>
        </w:rPr>
        <w:t>)</w:t>
      </w:r>
      <w:r w:rsidR="002B4AB7" w:rsidRPr="006B7143">
        <w:rPr>
          <w:rFonts w:ascii="Times New Roman" w:hAnsi="Times New Roman" w:cs="Times New Roman"/>
          <w:sz w:val="28"/>
          <w:szCs w:val="28"/>
        </w:rPr>
        <w:t>.</w:t>
      </w:r>
      <w:r w:rsidR="004A7F05" w:rsidRPr="006B7143">
        <w:rPr>
          <w:rFonts w:ascii="Times New Roman" w:hAnsi="Times New Roman" w:cs="Times New Roman"/>
          <w:sz w:val="28"/>
          <w:szCs w:val="28"/>
        </w:rPr>
        <w:t xml:space="preserve"> </w:t>
      </w:r>
      <w:r w:rsidRPr="006B7143">
        <w:rPr>
          <w:rFonts w:ascii="Times New Roman" w:hAnsi="Times New Roman" w:cs="Times New Roman"/>
          <w:sz w:val="28"/>
          <w:szCs w:val="28"/>
        </w:rPr>
        <w:t xml:space="preserve">Методика </w:t>
      </w:r>
      <w:r w:rsidR="000F70E6" w:rsidRPr="006B7143">
        <w:rPr>
          <w:rFonts w:ascii="Times New Roman" w:hAnsi="Times New Roman" w:cs="Times New Roman"/>
          <w:sz w:val="28"/>
          <w:szCs w:val="28"/>
        </w:rPr>
        <w:t xml:space="preserve">проведения работы в данном направлении </w:t>
      </w:r>
      <w:r w:rsidRPr="006B7143">
        <w:rPr>
          <w:rFonts w:ascii="Times New Roman" w:hAnsi="Times New Roman" w:cs="Times New Roman"/>
          <w:sz w:val="28"/>
          <w:szCs w:val="28"/>
        </w:rPr>
        <w:t>при использовании видеоконференцсвязи совпадает с методикой развития умений различения и опознавания на слух речевого материала глухи</w:t>
      </w:r>
      <w:r w:rsidR="000F70E6" w:rsidRPr="006B7143">
        <w:rPr>
          <w:rFonts w:ascii="Times New Roman" w:hAnsi="Times New Roman" w:cs="Times New Roman"/>
          <w:sz w:val="28"/>
          <w:szCs w:val="28"/>
        </w:rPr>
        <w:t>ми обучающими</w:t>
      </w:r>
      <w:r w:rsidRPr="006B7143">
        <w:rPr>
          <w:rFonts w:ascii="Times New Roman" w:hAnsi="Times New Roman" w:cs="Times New Roman"/>
          <w:sz w:val="28"/>
          <w:szCs w:val="28"/>
        </w:rPr>
        <w:t>ся</w:t>
      </w:r>
      <w:r w:rsidR="000F70E6" w:rsidRPr="006B7143">
        <w:rPr>
          <w:rFonts w:ascii="Times New Roman" w:hAnsi="Times New Roman" w:cs="Times New Roman"/>
          <w:sz w:val="28"/>
          <w:szCs w:val="28"/>
        </w:rPr>
        <w:t xml:space="preserve"> (при использовании индивидуальных слуховых аппаратов)</w:t>
      </w:r>
      <w:r w:rsidRPr="006B7143">
        <w:rPr>
          <w:rFonts w:ascii="Times New Roman" w:hAnsi="Times New Roman" w:cs="Times New Roman"/>
          <w:sz w:val="28"/>
          <w:szCs w:val="28"/>
        </w:rPr>
        <w:t xml:space="preserve">, рассмотренной выше. В дальнейшем, </w:t>
      </w:r>
      <w:r w:rsidR="002B4AB7" w:rsidRPr="006B7143">
        <w:rPr>
          <w:rFonts w:ascii="Times New Roman" w:hAnsi="Times New Roman" w:cs="Times New Roman"/>
          <w:sz w:val="28"/>
          <w:szCs w:val="28"/>
        </w:rPr>
        <w:t xml:space="preserve">когда у </w:t>
      </w:r>
      <w:r w:rsidR="000F70E6" w:rsidRPr="006B7143">
        <w:rPr>
          <w:rFonts w:ascii="Times New Roman" w:hAnsi="Times New Roman" w:cs="Times New Roman"/>
          <w:sz w:val="28"/>
          <w:szCs w:val="28"/>
        </w:rPr>
        <w:t xml:space="preserve">слабослышащих </w:t>
      </w:r>
      <w:r w:rsidR="002B4AB7" w:rsidRPr="006B7143">
        <w:rPr>
          <w:rFonts w:ascii="Times New Roman" w:hAnsi="Times New Roman" w:cs="Times New Roman"/>
          <w:sz w:val="28"/>
          <w:szCs w:val="28"/>
        </w:rPr>
        <w:t>обучающихся уже накоплен определенный слуховой словарь и сформированы умения различения и опознав</w:t>
      </w:r>
      <w:r w:rsidR="000F70E6" w:rsidRPr="006B7143">
        <w:rPr>
          <w:rFonts w:ascii="Times New Roman" w:hAnsi="Times New Roman" w:cs="Times New Roman"/>
          <w:sz w:val="28"/>
          <w:szCs w:val="28"/>
        </w:rPr>
        <w:t xml:space="preserve">ания речевого материала на слух, </w:t>
      </w:r>
      <w:r w:rsidR="002B4AB7" w:rsidRPr="006B7143">
        <w:rPr>
          <w:rFonts w:ascii="Times New Roman" w:hAnsi="Times New Roman" w:cs="Times New Roman"/>
          <w:sz w:val="28"/>
          <w:szCs w:val="28"/>
        </w:rPr>
        <w:t xml:space="preserve">в том числе вероятностного прогнозирования поступающей речевой информации с опорой на воспринятые элементы речи, ситуацию, речевой контекст, </w:t>
      </w:r>
      <w:r w:rsidR="00EF2E7D" w:rsidRPr="006B7143">
        <w:rPr>
          <w:rFonts w:ascii="Times New Roman" w:hAnsi="Times New Roman" w:cs="Times New Roman"/>
          <w:sz w:val="28"/>
          <w:szCs w:val="28"/>
        </w:rPr>
        <w:t xml:space="preserve">они </w:t>
      </w:r>
      <w:r w:rsidR="002B4AB7" w:rsidRPr="006B7143">
        <w:rPr>
          <w:rFonts w:ascii="Times New Roman" w:hAnsi="Times New Roman" w:cs="Times New Roman"/>
          <w:sz w:val="28"/>
          <w:szCs w:val="28"/>
        </w:rPr>
        <w:t xml:space="preserve">учатся </w:t>
      </w:r>
      <w:r w:rsidRPr="006B7143">
        <w:rPr>
          <w:rFonts w:ascii="Times New Roman" w:hAnsi="Times New Roman" w:cs="Times New Roman"/>
          <w:sz w:val="28"/>
          <w:szCs w:val="28"/>
        </w:rPr>
        <w:t>распозна</w:t>
      </w:r>
      <w:r w:rsidR="002B4AB7" w:rsidRPr="006B7143">
        <w:rPr>
          <w:rFonts w:ascii="Times New Roman" w:hAnsi="Times New Roman" w:cs="Times New Roman"/>
          <w:sz w:val="28"/>
          <w:szCs w:val="28"/>
        </w:rPr>
        <w:t>вать</w:t>
      </w:r>
      <w:r w:rsidRPr="006B7143">
        <w:rPr>
          <w:rFonts w:ascii="Times New Roman" w:hAnsi="Times New Roman" w:cs="Times New Roman"/>
          <w:sz w:val="28"/>
          <w:szCs w:val="28"/>
        </w:rPr>
        <w:t xml:space="preserve"> на слух </w:t>
      </w:r>
      <w:r w:rsidR="002B4AB7" w:rsidRPr="006B7143">
        <w:rPr>
          <w:rFonts w:ascii="Times New Roman" w:hAnsi="Times New Roman" w:cs="Times New Roman"/>
          <w:sz w:val="28"/>
          <w:szCs w:val="28"/>
        </w:rPr>
        <w:t xml:space="preserve">новый </w:t>
      </w:r>
      <w:r w:rsidRPr="006B7143">
        <w:rPr>
          <w:rFonts w:ascii="Times New Roman" w:hAnsi="Times New Roman" w:cs="Times New Roman"/>
          <w:sz w:val="28"/>
          <w:szCs w:val="28"/>
        </w:rPr>
        <w:t>речевой материал</w:t>
      </w:r>
      <w:r w:rsidR="002B4AB7" w:rsidRPr="006B7143">
        <w:rPr>
          <w:rFonts w:ascii="Times New Roman" w:hAnsi="Times New Roman" w:cs="Times New Roman"/>
          <w:sz w:val="28"/>
          <w:szCs w:val="28"/>
        </w:rPr>
        <w:t>, незнакомый им по звучанию</w:t>
      </w:r>
      <w:r w:rsidRPr="006B7143">
        <w:rPr>
          <w:rFonts w:ascii="Times New Roman" w:hAnsi="Times New Roman" w:cs="Times New Roman"/>
          <w:sz w:val="28"/>
          <w:szCs w:val="28"/>
        </w:rPr>
        <w:t>.</w:t>
      </w:r>
      <w:r w:rsidR="002B4AB7" w:rsidRPr="006B7143">
        <w:rPr>
          <w:rFonts w:ascii="Times New Roman" w:hAnsi="Times New Roman" w:cs="Times New Roman"/>
          <w:sz w:val="28"/>
          <w:szCs w:val="28"/>
        </w:rPr>
        <w:t xml:space="preserve"> При этом в начале обучения используется речевой материал, знакомый по значению, а дальнейше</w:t>
      </w:r>
      <w:r w:rsidR="002024BC" w:rsidRPr="006B7143">
        <w:rPr>
          <w:rFonts w:ascii="Times New Roman" w:hAnsi="Times New Roman" w:cs="Times New Roman"/>
          <w:sz w:val="28"/>
          <w:szCs w:val="28"/>
        </w:rPr>
        <w:t>м включается и речевой материал,</w:t>
      </w:r>
      <w:r w:rsidR="002B4AB7" w:rsidRPr="006B7143">
        <w:rPr>
          <w:rFonts w:ascii="Times New Roman" w:hAnsi="Times New Roman" w:cs="Times New Roman"/>
          <w:sz w:val="28"/>
          <w:szCs w:val="28"/>
        </w:rPr>
        <w:t xml:space="preserve"> незнакомый по значению, который обучающиеся воспринимают при опоре на развивающееся слуховое восприятие речи и вероятностного прогнозирование речевой информа</w:t>
      </w:r>
      <w:r w:rsidR="001873BB" w:rsidRPr="006B7143">
        <w:rPr>
          <w:rFonts w:ascii="Times New Roman" w:hAnsi="Times New Roman" w:cs="Times New Roman"/>
          <w:sz w:val="28"/>
          <w:szCs w:val="28"/>
        </w:rPr>
        <w:t>ц</w:t>
      </w:r>
      <w:r w:rsidR="002B4AB7" w:rsidRPr="006B7143">
        <w:rPr>
          <w:rFonts w:ascii="Times New Roman" w:hAnsi="Times New Roman" w:cs="Times New Roman"/>
          <w:sz w:val="28"/>
          <w:szCs w:val="28"/>
        </w:rPr>
        <w:t>ии.</w:t>
      </w:r>
    </w:p>
    <w:p w:rsidR="00BD7E2D" w:rsidRPr="006B7143" w:rsidRDefault="00EC12E1" w:rsidP="00C91768">
      <w:pPr>
        <w:autoSpaceDE w:val="0"/>
        <w:autoSpaceDN w:val="0"/>
        <w:adjustRightInd w:val="0"/>
        <w:spacing w:after="0" w:line="360" w:lineRule="auto"/>
        <w:ind w:firstLine="539"/>
        <w:jc w:val="both"/>
        <w:rPr>
          <w:rFonts w:ascii="Times New Roman" w:hAnsi="Times New Roman" w:cs="Times New Roman"/>
          <w:sz w:val="28"/>
          <w:szCs w:val="28"/>
        </w:rPr>
      </w:pPr>
      <w:r w:rsidRPr="006B7143">
        <w:rPr>
          <w:rFonts w:ascii="Times New Roman" w:hAnsi="Times New Roman" w:cs="Times New Roman"/>
          <w:sz w:val="28"/>
          <w:szCs w:val="28"/>
        </w:rPr>
        <w:t xml:space="preserve">Подчеркнем, что основным способом восприятия речевого материала слабослышащими </w:t>
      </w:r>
      <w:r w:rsidR="002024BC" w:rsidRPr="006B7143">
        <w:rPr>
          <w:rFonts w:ascii="Times New Roman" w:hAnsi="Times New Roman" w:cs="Times New Roman"/>
          <w:sz w:val="28"/>
          <w:szCs w:val="28"/>
        </w:rPr>
        <w:t xml:space="preserve">и </w:t>
      </w:r>
      <w:proofErr w:type="spellStart"/>
      <w:r w:rsidR="002024BC" w:rsidRPr="006B7143">
        <w:rPr>
          <w:rFonts w:ascii="Times New Roman" w:hAnsi="Times New Roman" w:cs="Times New Roman"/>
          <w:sz w:val="28"/>
          <w:szCs w:val="28"/>
        </w:rPr>
        <w:t>кохлеарно</w:t>
      </w:r>
      <w:proofErr w:type="spellEnd"/>
      <w:r w:rsidR="002024BC" w:rsidRPr="006B7143">
        <w:rPr>
          <w:rFonts w:ascii="Times New Roman" w:hAnsi="Times New Roman" w:cs="Times New Roman"/>
          <w:sz w:val="28"/>
          <w:szCs w:val="28"/>
        </w:rPr>
        <w:t xml:space="preserve"> имплантированными </w:t>
      </w:r>
      <w:r w:rsidRPr="006B7143">
        <w:rPr>
          <w:rFonts w:ascii="Times New Roman" w:hAnsi="Times New Roman" w:cs="Times New Roman"/>
          <w:sz w:val="28"/>
          <w:szCs w:val="28"/>
        </w:rPr>
        <w:t>обучающимися является распознавание на слух речевого материала</w:t>
      </w:r>
      <w:r w:rsidR="00E66C09" w:rsidRPr="006B7143">
        <w:rPr>
          <w:rFonts w:ascii="Times New Roman" w:hAnsi="Times New Roman" w:cs="Times New Roman"/>
          <w:sz w:val="28"/>
          <w:szCs w:val="28"/>
        </w:rPr>
        <w:t xml:space="preserve"> (Багрова И.Г., Королева И.В., Королевская Т.К., Назарова Л.П., </w:t>
      </w:r>
      <w:proofErr w:type="spellStart"/>
      <w:r w:rsidR="00E66C09" w:rsidRPr="006B7143">
        <w:rPr>
          <w:rFonts w:ascii="Times New Roman" w:hAnsi="Times New Roman" w:cs="Times New Roman"/>
          <w:sz w:val="28"/>
          <w:szCs w:val="28"/>
        </w:rPr>
        <w:t>Пфафенродт</w:t>
      </w:r>
      <w:proofErr w:type="spellEnd"/>
      <w:r w:rsidR="00E66C09" w:rsidRPr="006B7143">
        <w:rPr>
          <w:rFonts w:ascii="Times New Roman" w:hAnsi="Times New Roman" w:cs="Times New Roman"/>
          <w:sz w:val="28"/>
          <w:szCs w:val="28"/>
        </w:rPr>
        <w:t xml:space="preserve"> А.Н. и др.).</w:t>
      </w:r>
      <w:r w:rsidRPr="006B7143">
        <w:rPr>
          <w:rFonts w:ascii="Times New Roman" w:hAnsi="Times New Roman" w:cs="Times New Roman"/>
          <w:sz w:val="28"/>
          <w:szCs w:val="28"/>
        </w:rPr>
        <w:t xml:space="preserve"> </w:t>
      </w:r>
      <w:r w:rsidR="00C81AC6" w:rsidRPr="006B7143">
        <w:rPr>
          <w:rFonts w:ascii="Times New Roman" w:hAnsi="Times New Roman" w:cs="Times New Roman"/>
          <w:sz w:val="28"/>
          <w:szCs w:val="28"/>
        </w:rPr>
        <w:t xml:space="preserve">Такой подход сохраняется и при использовании видеоконференцсвязи. </w:t>
      </w:r>
    </w:p>
    <w:p w:rsidR="00744AC1" w:rsidRPr="006B7143" w:rsidRDefault="00744AC1" w:rsidP="00C91768">
      <w:pPr>
        <w:autoSpaceDE w:val="0"/>
        <w:autoSpaceDN w:val="0"/>
        <w:adjustRightInd w:val="0"/>
        <w:spacing w:after="0" w:line="360" w:lineRule="auto"/>
        <w:ind w:firstLine="539"/>
        <w:jc w:val="both"/>
        <w:rPr>
          <w:rFonts w:ascii="Times New Roman" w:hAnsi="Times New Roman" w:cs="Times New Roman"/>
          <w:sz w:val="28"/>
          <w:szCs w:val="28"/>
        </w:rPr>
      </w:pPr>
      <w:r w:rsidRPr="006B7143">
        <w:rPr>
          <w:rFonts w:ascii="Times New Roman" w:hAnsi="Times New Roman" w:cs="Times New Roman"/>
          <w:sz w:val="28"/>
          <w:szCs w:val="28"/>
        </w:rPr>
        <w:t xml:space="preserve">При планировании и проведении занятий «Формирование речевого слуха и произносительной стороны речи» со слабослышащими обучающимися учитывается, что условия дистанционного обучения при использовании видеоконференцсвязи в определенной степени могут ограничивать реализацию всех направлений работы по развитию речевого слуха, представленных в примерных рабочих программах и методической </w:t>
      </w:r>
      <w:r w:rsidRPr="006B7143">
        <w:rPr>
          <w:rFonts w:ascii="Times New Roman" w:hAnsi="Times New Roman" w:cs="Times New Roman"/>
          <w:sz w:val="28"/>
          <w:szCs w:val="28"/>
        </w:rPr>
        <w:lastRenderedPageBreak/>
        <w:t xml:space="preserve">литературе (Примерные рабочие программы…, 2017, Багрова И.Г. Королевская Т.К., Назарова Л.П., </w:t>
      </w:r>
      <w:proofErr w:type="spellStart"/>
      <w:r w:rsidRPr="006B7143">
        <w:rPr>
          <w:rFonts w:ascii="Times New Roman" w:hAnsi="Times New Roman" w:cs="Times New Roman"/>
          <w:sz w:val="28"/>
          <w:szCs w:val="28"/>
        </w:rPr>
        <w:t>Пфафенродт</w:t>
      </w:r>
      <w:proofErr w:type="spellEnd"/>
      <w:r w:rsidRPr="006B7143">
        <w:rPr>
          <w:rFonts w:ascii="Times New Roman" w:hAnsi="Times New Roman" w:cs="Times New Roman"/>
          <w:sz w:val="28"/>
          <w:szCs w:val="28"/>
        </w:rPr>
        <w:t xml:space="preserve"> А.Н. и др.). </w:t>
      </w:r>
    </w:p>
    <w:p w:rsidR="00744AC1" w:rsidRPr="006B7143" w:rsidRDefault="00744AC1" w:rsidP="00C91768">
      <w:pPr>
        <w:autoSpaceDE w:val="0"/>
        <w:autoSpaceDN w:val="0"/>
        <w:adjustRightInd w:val="0"/>
        <w:spacing w:after="0" w:line="360" w:lineRule="auto"/>
        <w:ind w:firstLine="539"/>
        <w:jc w:val="both"/>
        <w:rPr>
          <w:rFonts w:ascii="Times New Roman" w:hAnsi="Times New Roman" w:cs="Times New Roman"/>
          <w:sz w:val="28"/>
          <w:szCs w:val="28"/>
        </w:rPr>
      </w:pPr>
      <w:r w:rsidRPr="006B7143">
        <w:rPr>
          <w:rFonts w:ascii="Times New Roman" w:hAnsi="Times New Roman" w:cs="Times New Roman"/>
          <w:sz w:val="28"/>
          <w:szCs w:val="28"/>
        </w:rPr>
        <w:t xml:space="preserve">Подчеркнем, что включение в занятия запланированных в рабочей программе каждого слабослышащего обучающегося направлений работы по развитию речевого слуха зависит от его индивидуальных возможностей восприятия речи при использовании видеоконференцсвязи. Однако развитие умений обучающихся в распознавании речевого материала на слух при использовании видеоконференцсвязи (фраз, слов и словосочетаний), а также восприятия на слух текстов имеет </w:t>
      </w:r>
      <w:proofErr w:type="gramStart"/>
      <w:r w:rsidRPr="006B7143">
        <w:rPr>
          <w:rFonts w:ascii="Times New Roman" w:hAnsi="Times New Roman" w:cs="Times New Roman"/>
          <w:sz w:val="28"/>
          <w:szCs w:val="28"/>
        </w:rPr>
        <w:t>важное значение</w:t>
      </w:r>
      <w:proofErr w:type="gramEnd"/>
      <w:r w:rsidRPr="006B7143">
        <w:rPr>
          <w:rFonts w:ascii="Times New Roman" w:hAnsi="Times New Roman" w:cs="Times New Roman"/>
          <w:sz w:val="28"/>
          <w:szCs w:val="28"/>
        </w:rPr>
        <w:t xml:space="preserve"> для обеспечения непрерывности процесса развития речевого слуха, способствует подготовке детей к восприятию учебного материала на уроках при дистанционном обучении.</w:t>
      </w:r>
    </w:p>
    <w:p w:rsidR="00744AC1" w:rsidRPr="006B7143" w:rsidRDefault="00744AC1" w:rsidP="00C91768">
      <w:pPr>
        <w:autoSpaceDE w:val="0"/>
        <w:autoSpaceDN w:val="0"/>
        <w:adjustRightInd w:val="0"/>
        <w:spacing w:after="0" w:line="360" w:lineRule="auto"/>
        <w:ind w:firstLine="539"/>
        <w:jc w:val="both"/>
        <w:rPr>
          <w:rFonts w:ascii="Times New Roman" w:hAnsi="Times New Roman" w:cs="Times New Roman"/>
          <w:sz w:val="28"/>
          <w:szCs w:val="28"/>
        </w:rPr>
      </w:pPr>
      <w:r w:rsidRPr="006B7143">
        <w:rPr>
          <w:rFonts w:ascii="Times New Roman" w:hAnsi="Times New Roman" w:cs="Times New Roman"/>
          <w:sz w:val="28"/>
          <w:szCs w:val="28"/>
        </w:rPr>
        <w:t xml:space="preserve">Следует иметь в виду, что если взрослый, выполняющий на занятиях функции ассистента учителя, овладел под его руководством сурдопедагогическими приемами развития речевого слуха, то целесообразно включать в работу все направления, предусмотренные в рабочей программе обучающегося с учетом календарно-тематического планирования. При этом учитываются планируемые результаты восприятия речевого материала на слух слабослышащим обучающимся, его индивидуальные особенности, возможности участия в занятии взрослого, владеющего приемами развития речевого слуха у своего ребенка, под руководством учителя. Например, в процессе развития речевого слуха у слабослышащих детей целесообразно включать в занятия работу по развитию восприятия речи с помощью индивидуальных слуховых аппаратов и без аппаратов, а также восприятия речи, произносимой голосом разговорной громкости и шепотом, восприятия речи в разных акустических условиях – при увеличении расстояния от диктора, из смежного помещения, при смене дикторов, при прослушивании радиопередач, разговоре по телефону и др., которые может </w:t>
      </w:r>
      <w:r w:rsidR="0005231F" w:rsidRPr="006B7143">
        <w:rPr>
          <w:rFonts w:ascii="Times New Roman" w:hAnsi="Times New Roman" w:cs="Times New Roman"/>
          <w:sz w:val="28"/>
          <w:szCs w:val="28"/>
        </w:rPr>
        <w:t>проводить</w:t>
      </w:r>
      <w:r w:rsidRPr="006B7143">
        <w:rPr>
          <w:rFonts w:ascii="Times New Roman" w:hAnsi="Times New Roman" w:cs="Times New Roman"/>
          <w:sz w:val="28"/>
          <w:szCs w:val="28"/>
        </w:rPr>
        <w:t xml:space="preserve"> взрослый, присутствующий на занятии и выполняющий функции ассистента учителя. При этом учитель ведет целенаправленное наблюдение за </w:t>
      </w:r>
      <w:r w:rsidRPr="006B7143">
        <w:rPr>
          <w:rFonts w:ascii="Times New Roman" w:hAnsi="Times New Roman" w:cs="Times New Roman"/>
          <w:sz w:val="28"/>
          <w:szCs w:val="28"/>
        </w:rPr>
        <w:lastRenderedPageBreak/>
        <w:t>проведением упражнений, осуществляет педагогическое руководство деятельности его участников.</w:t>
      </w:r>
    </w:p>
    <w:p w:rsidR="0005231F" w:rsidRPr="006B7143" w:rsidRDefault="00744AC1" w:rsidP="00C91768">
      <w:pPr>
        <w:spacing w:after="0" w:line="360" w:lineRule="auto"/>
        <w:ind w:firstLine="709"/>
        <w:jc w:val="both"/>
        <w:rPr>
          <w:rFonts w:ascii="Times New Roman" w:hAnsi="Times New Roman" w:cs="Times New Roman"/>
          <w:sz w:val="28"/>
          <w:szCs w:val="28"/>
        </w:rPr>
      </w:pPr>
      <w:r w:rsidRPr="006B7143">
        <w:rPr>
          <w:rFonts w:ascii="Times New Roman" w:hAnsi="Times New Roman" w:cs="Times New Roman"/>
          <w:sz w:val="28"/>
          <w:szCs w:val="28"/>
        </w:rPr>
        <w:t>При</w:t>
      </w:r>
      <w:r w:rsidRPr="008C7750">
        <w:rPr>
          <w:rFonts w:ascii="Times New Roman" w:hAnsi="Times New Roman" w:cs="Times New Roman"/>
          <w:sz w:val="28"/>
          <w:szCs w:val="28"/>
        </w:rPr>
        <w:t xml:space="preserve"> </w:t>
      </w:r>
      <w:r w:rsidRPr="006B7143">
        <w:rPr>
          <w:rFonts w:ascii="Times New Roman" w:hAnsi="Times New Roman" w:cs="Times New Roman"/>
          <w:sz w:val="28"/>
          <w:szCs w:val="28"/>
        </w:rPr>
        <w:t>планировании и проведении занятий с использованием видеоконференцсвязи с обучающимися с КИ</w:t>
      </w:r>
      <w:r w:rsidRPr="006B7143">
        <w:rPr>
          <w:rFonts w:ascii="Times New Roman" w:hAnsi="Times New Roman" w:cs="Times New Roman"/>
          <w:b/>
          <w:sz w:val="28"/>
          <w:szCs w:val="28"/>
        </w:rPr>
        <w:t xml:space="preserve"> </w:t>
      </w:r>
      <w:r w:rsidRPr="006B7143">
        <w:rPr>
          <w:rFonts w:ascii="Times New Roman" w:hAnsi="Times New Roman" w:cs="Times New Roman"/>
          <w:sz w:val="28"/>
          <w:szCs w:val="28"/>
        </w:rPr>
        <w:t xml:space="preserve">учитывается время проведения операции, достигнутые результаты образования, общего и слухоречевого развития до операции, сформированность навыков естественной устной коммуникации и естественного овладения речью на новой сенсорной основе в первоначальный период после операции (этап, запускающий реабилитацию), фактический уровень общего и речевого развития, возможности восприятия и воспроизведения устной речи (Гончарова Е.Л., Королева И.В., Кукушкина О.И., Миронова Э.В., </w:t>
      </w:r>
      <w:proofErr w:type="spellStart"/>
      <w:r w:rsidRPr="006B7143">
        <w:rPr>
          <w:rFonts w:ascii="Times New Roman" w:hAnsi="Times New Roman" w:cs="Times New Roman"/>
          <w:sz w:val="28"/>
          <w:szCs w:val="28"/>
        </w:rPr>
        <w:t>Сатаева</w:t>
      </w:r>
      <w:proofErr w:type="spellEnd"/>
      <w:r w:rsidRPr="006B7143">
        <w:rPr>
          <w:rFonts w:ascii="Times New Roman" w:hAnsi="Times New Roman" w:cs="Times New Roman"/>
          <w:sz w:val="28"/>
          <w:szCs w:val="28"/>
        </w:rPr>
        <w:t xml:space="preserve"> А.И. и др.). Направления работы по развитию восприятия устной речи у обучающихся с КИ при использовании видеоконференцсвязи могут включать: развитие восприятия на слух речевого материала (фраз, слов, словосочетаний, текстов монологического и диалогического характера при усложнении лексического состава, грамматической структуры речевого материала, увеличении объема текстов), произносимого учителем голосом разговорной громкости; развитие восприятия на слух речевого материала (фраз, слов, словосочетаний), произносимых учителем шепотом; развитие восприятия на слух речи разных дикторов; развитие восприятия на слух близких по звучанию слов: слов, отличающихся несколькими звуками (например, заяц </w:t>
      </w:r>
      <w:r w:rsidR="008C7750" w:rsidRPr="00C720F2">
        <w:rPr>
          <w:rFonts w:ascii="Times New Roman" w:hAnsi="Times New Roman" w:cs="Times New Roman"/>
          <w:sz w:val="28"/>
          <w:szCs w:val="28"/>
        </w:rPr>
        <w:t>–</w:t>
      </w:r>
      <w:r w:rsidRPr="006B7143">
        <w:rPr>
          <w:rFonts w:ascii="Times New Roman" w:hAnsi="Times New Roman" w:cs="Times New Roman"/>
          <w:sz w:val="28"/>
          <w:szCs w:val="28"/>
        </w:rPr>
        <w:t xml:space="preserve"> палец); одним гласным звуком (например, лужа – лыжи) или согласным звуком (например, бочка – почка, мишка – миска, жил –</w:t>
      </w:r>
      <w:r w:rsidR="008C7750">
        <w:rPr>
          <w:rFonts w:ascii="Times New Roman" w:hAnsi="Times New Roman" w:cs="Times New Roman"/>
          <w:sz w:val="28"/>
          <w:szCs w:val="28"/>
        </w:rPr>
        <w:t xml:space="preserve"> </w:t>
      </w:r>
      <w:r w:rsidRPr="006B7143">
        <w:rPr>
          <w:rFonts w:ascii="Times New Roman" w:hAnsi="Times New Roman" w:cs="Times New Roman"/>
          <w:sz w:val="28"/>
          <w:szCs w:val="28"/>
        </w:rPr>
        <w:t>шил, сабля – цапля, коза – коса, лук – люк) при постепенно увеличивающемся выборе, а также восприятия слов, отличающихся морфемами (окончаниями, приставками, суффиксами) изолированно, в словосочетаниях и фразах; восприятие на слух слов с разными предлогами; развитие распознавания на слух определенных звуков в слове, места звука в слове (в начале, в середине, в конце), наличия з</w:t>
      </w:r>
      <w:r w:rsidR="0005231F" w:rsidRPr="006B7143">
        <w:rPr>
          <w:rFonts w:ascii="Times New Roman" w:hAnsi="Times New Roman" w:cs="Times New Roman"/>
          <w:sz w:val="28"/>
          <w:szCs w:val="28"/>
        </w:rPr>
        <w:t>аданного звука в слове. Как и с</w:t>
      </w:r>
      <w:r w:rsidRPr="006B7143">
        <w:rPr>
          <w:rFonts w:ascii="Times New Roman" w:hAnsi="Times New Roman" w:cs="Times New Roman"/>
          <w:sz w:val="28"/>
          <w:szCs w:val="28"/>
        </w:rPr>
        <w:t xml:space="preserve"> обучающимися</w:t>
      </w:r>
      <w:r w:rsidR="0005231F" w:rsidRPr="006B7143">
        <w:rPr>
          <w:rFonts w:ascii="Times New Roman" w:hAnsi="Times New Roman" w:cs="Times New Roman"/>
          <w:sz w:val="28"/>
          <w:szCs w:val="28"/>
        </w:rPr>
        <w:t xml:space="preserve">, имеющими нарушения слуха </w:t>
      </w:r>
      <w:r w:rsidRPr="006B7143">
        <w:rPr>
          <w:rFonts w:ascii="Times New Roman" w:hAnsi="Times New Roman" w:cs="Times New Roman"/>
          <w:sz w:val="28"/>
          <w:szCs w:val="28"/>
        </w:rPr>
        <w:t>других категорий</w:t>
      </w:r>
      <w:r w:rsidR="0005231F" w:rsidRPr="006B7143">
        <w:rPr>
          <w:rFonts w:ascii="Times New Roman" w:hAnsi="Times New Roman" w:cs="Times New Roman"/>
          <w:sz w:val="28"/>
          <w:szCs w:val="28"/>
        </w:rPr>
        <w:t>,</w:t>
      </w:r>
      <w:r w:rsidRPr="006B7143">
        <w:rPr>
          <w:rFonts w:ascii="Times New Roman" w:hAnsi="Times New Roman" w:cs="Times New Roman"/>
          <w:sz w:val="28"/>
          <w:szCs w:val="28"/>
        </w:rPr>
        <w:t xml:space="preserve"> ведется работа по развитию восприятия отдельных частей слова, </w:t>
      </w:r>
      <w:r w:rsidRPr="006B7143">
        <w:rPr>
          <w:rFonts w:ascii="Times New Roman" w:hAnsi="Times New Roman" w:cs="Times New Roman"/>
          <w:sz w:val="28"/>
          <w:szCs w:val="28"/>
        </w:rPr>
        <w:lastRenderedPageBreak/>
        <w:t xml:space="preserve">отдельных звуков и звукосочетаний при работе над произношением и при коррекции грамматической структуры речи. В дистанционные занятия при использовании видеоконференцсвязи рекомендуется включать упражнения, связанные с </w:t>
      </w:r>
      <w:r w:rsidR="0005231F" w:rsidRPr="006B7143">
        <w:rPr>
          <w:rFonts w:ascii="Times New Roman" w:hAnsi="Times New Roman" w:cs="Times New Roman"/>
          <w:sz w:val="28"/>
          <w:szCs w:val="28"/>
        </w:rPr>
        <w:t>записью</w:t>
      </w:r>
      <w:r w:rsidRPr="006B7143">
        <w:rPr>
          <w:rFonts w:ascii="Times New Roman" w:hAnsi="Times New Roman" w:cs="Times New Roman"/>
          <w:sz w:val="28"/>
          <w:szCs w:val="28"/>
        </w:rPr>
        <w:t xml:space="preserve"> под диктовку учителя при восприятии на слух отдельных слов, в том числе, близких по звучанию, словосочетаний, фраз, коротких текстов, представляющих знакомую обучающимся с КИ тематическую и терминологическую лексику общеобразовательных дисциплин, которая планируется совместно с учителем класса, </w:t>
      </w:r>
      <w:r w:rsidR="008C7750">
        <w:rPr>
          <w:rFonts w:ascii="Times New Roman" w:hAnsi="Times New Roman" w:cs="Times New Roman"/>
          <w:sz w:val="28"/>
          <w:szCs w:val="28"/>
        </w:rPr>
        <w:t>где</w:t>
      </w:r>
      <w:r w:rsidRPr="006B7143">
        <w:rPr>
          <w:rFonts w:ascii="Times New Roman" w:hAnsi="Times New Roman" w:cs="Times New Roman"/>
          <w:sz w:val="28"/>
          <w:szCs w:val="28"/>
        </w:rPr>
        <w:t xml:space="preserve"> обучается данный обучающийся с КИ.</w:t>
      </w:r>
      <w:r w:rsidR="0005231F" w:rsidRPr="006B7143">
        <w:rPr>
          <w:rFonts w:ascii="Times New Roman" w:hAnsi="Times New Roman" w:cs="Times New Roman"/>
          <w:sz w:val="28"/>
          <w:szCs w:val="28"/>
        </w:rPr>
        <w:t xml:space="preserve"> При присутствии на занятии взрослого, выполняющего функции ассистента учителя и владеющего определенными сурдопедагогическими приемами развития речевого слуха у своего ребенка, рекомендуется включать в занятия упражнения, которые невозможно провести при использовании видеоконференцсвязи, например, по развитию восприятия устной речи со стороны </w:t>
      </w:r>
      <w:proofErr w:type="spellStart"/>
      <w:r w:rsidR="0005231F" w:rsidRPr="006B7143">
        <w:rPr>
          <w:rFonts w:ascii="Times New Roman" w:hAnsi="Times New Roman" w:cs="Times New Roman"/>
          <w:sz w:val="28"/>
          <w:szCs w:val="28"/>
        </w:rPr>
        <w:t>неимплантированного</w:t>
      </w:r>
      <w:proofErr w:type="spellEnd"/>
      <w:r w:rsidR="0005231F" w:rsidRPr="006B7143">
        <w:rPr>
          <w:rFonts w:ascii="Times New Roman" w:hAnsi="Times New Roman" w:cs="Times New Roman"/>
          <w:sz w:val="28"/>
          <w:szCs w:val="28"/>
        </w:rPr>
        <w:t xml:space="preserve"> уха и др. </w:t>
      </w:r>
    </w:p>
    <w:p w:rsidR="00A57A64" w:rsidRPr="006B7143" w:rsidRDefault="00E66C09" w:rsidP="00C91768">
      <w:pPr>
        <w:autoSpaceDE w:val="0"/>
        <w:autoSpaceDN w:val="0"/>
        <w:adjustRightInd w:val="0"/>
        <w:spacing w:after="0" w:line="360" w:lineRule="auto"/>
        <w:ind w:firstLine="539"/>
        <w:jc w:val="both"/>
        <w:rPr>
          <w:rFonts w:ascii="Times New Roman" w:hAnsi="Times New Roman" w:cs="Times New Roman"/>
          <w:sz w:val="28"/>
          <w:szCs w:val="28"/>
        </w:rPr>
      </w:pPr>
      <w:r w:rsidRPr="006B7143">
        <w:rPr>
          <w:rFonts w:ascii="Times New Roman" w:hAnsi="Times New Roman" w:cs="Times New Roman"/>
          <w:sz w:val="28"/>
          <w:szCs w:val="28"/>
        </w:rPr>
        <w:t>При работе с позднооглохшими обучающимися, протезированными индивидуальными слуховыми аппаратами, реализуется методика восстановления и развития устной коммуникации, навыков восприятия устной речи, разработанная</w:t>
      </w:r>
      <w:r w:rsidR="00981D8F" w:rsidRPr="006B7143">
        <w:rPr>
          <w:rFonts w:ascii="Times New Roman" w:hAnsi="Times New Roman" w:cs="Times New Roman"/>
          <w:sz w:val="28"/>
          <w:szCs w:val="28"/>
        </w:rPr>
        <w:t xml:space="preserve"> Э.В. Мироновой, с учетом ин</w:t>
      </w:r>
      <w:r w:rsidR="000F70E6" w:rsidRPr="006B7143">
        <w:rPr>
          <w:rFonts w:ascii="Times New Roman" w:hAnsi="Times New Roman" w:cs="Times New Roman"/>
          <w:sz w:val="28"/>
          <w:szCs w:val="28"/>
        </w:rPr>
        <w:t>д</w:t>
      </w:r>
      <w:r w:rsidR="00981D8F" w:rsidRPr="006B7143">
        <w:rPr>
          <w:rFonts w:ascii="Times New Roman" w:hAnsi="Times New Roman" w:cs="Times New Roman"/>
          <w:sz w:val="28"/>
          <w:szCs w:val="28"/>
        </w:rPr>
        <w:t xml:space="preserve">ивидуальных особенностей каждого ребенка (Миронова Э.В., </w:t>
      </w:r>
      <w:r w:rsidRPr="006B7143">
        <w:rPr>
          <w:rFonts w:ascii="Times New Roman" w:hAnsi="Times New Roman" w:cs="Times New Roman"/>
          <w:sz w:val="28"/>
          <w:szCs w:val="28"/>
        </w:rPr>
        <w:t>2000)</w:t>
      </w:r>
      <w:r w:rsidR="00981D8F" w:rsidRPr="006B7143">
        <w:rPr>
          <w:rFonts w:ascii="Times New Roman" w:hAnsi="Times New Roman" w:cs="Times New Roman"/>
          <w:sz w:val="28"/>
          <w:szCs w:val="28"/>
        </w:rPr>
        <w:t xml:space="preserve">. С позднооглохшими обучающимися, перенесшими операцию кохлеарной имплантации, коррекционно-развивающая работа по развитию восприятия и воспроизведения устной речи проводится с учетом времени проведения операции, результатов первоначального этапа, запускающего реабилитацию, фактического состояния восприятия и воспроизведения устной речи, индивидуальных особенностей каждого обучающегося (Гончарова Е.Л., Королева И.В., Кукушкина О.И., Миронова Э.В., </w:t>
      </w:r>
      <w:proofErr w:type="spellStart"/>
      <w:r w:rsidR="00981D8F" w:rsidRPr="006B7143">
        <w:rPr>
          <w:rFonts w:ascii="Times New Roman" w:hAnsi="Times New Roman" w:cs="Times New Roman"/>
          <w:sz w:val="28"/>
          <w:szCs w:val="28"/>
        </w:rPr>
        <w:t>Сатаева</w:t>
      </w:r>
      <w:proofErr w:type="spellEnd"/>
      <w:r w:rsidR="00981D8F" w:rsidRPr="006B7143">
        <w:rPr>
          <w:rFonts w:ascii="Times New Roman" w:hAnsi="Times New Roman" w:cs="Times New Roman"/>
          <w:sz w:val="28"/>
          <w:szCs w:val="28"/>
        </w:rPr>
        <w:t xml:space="preserve"> А.И. и др.).</w:t>
      </w:r>
      <w:r w:rsidR="00A57A64" w:rsidRPr="006B7143">
        <w:rPr>
          <w:rFonts w:ascii="Times New Roman" w:hAnsi="Times New Roman" w:cs="Times New Roman"/>
          <w:sz w:val="28"/>
          <w:szCs w:val="28"/>
        </w:rPr>
        <w:t xml:space="preserve"> Известно, что в настоящее время в большинстве случаев с учетом медицинских показаний позднооглохшим обучающимся рекомендуется кохлеарная имплантация при соответствующем медико-психолого-педагогическом сопровождении: чем ближе ко времени потере слуха </w:t>
      </w:r>
      <w:r w:rsidR="00A57A64" w:rsidRPr="006B7143">
        <w:rPr>
          <w:rFonts w:ascii="Times New Roman" w:hAnsi="Times New Roman" w:cs="Times New Roman"/>
          <w:sz w:val="28"/>
          <w:szCs w:val="28"/>
        </w:rPr>
        <w:lastRenderedPageBreak/>
        <w:t xml:space="preserve">проведена операция кохлеарной имплантации при соответствующем комплексном медико-психолого-педагогическом сопровождении, тем эффективнее ее результаты, в том числе восстановление полноценной устной коммуникации и дальнейшее развитие устной речи. При своевременном проведении операции кохлеарной имплантации и качественной комплексной медико-психолого-педагогической реабилитации на этапе, запускающем реабилитацию, позднооглохший обучающийся, как правило, продолжает образование совместно с нормативно развивающимися сверстниками; при необходимости, ему рекомендуется АООП НОО (вариант 2.1), что предполагает создание условий, учитывающих его особые образовательные потребности, в том числе реализацию Программы коррекционной работы, предполагающей при необходимости специальные занятия по развитию восприятия и воспроизведения устной речи. Учитывается также, что если позднооглохший обучающийся после потери слуха был протезирован индивидуальными слуховыми аппаратами, то в первоначальный период после потери слуха незамедлительно должна быть проведена специальная работа по восстановлению устной коммуникации; с учетом ее результатов определяется образовательный маршрут обучающегося. Как правило, если работа по восстановлению устной коммуникации проходит успешно, обучающийся возвращается в </w:t>
      </w:r>
      <w:r w:rsidR="00C65FF6" w:rsidRPr="006B7143">
        <w:rPr>
          <w:rFonts w:ascii="Times New Roman" w:hAnsi="Times New Roman" w:cs="Times New Roman"/>
          <w:sz w:val="28"/>
          <w:szCs w:val="28"/>
        </w:rPr>
        <w:t>привычную образовательную среду;</w:t>
      </w:r>
      <w:r w:rsidR="00A57A64" w:rsidRPr="006B7143">
        <w:rPr>
          <w:rFonts w:ascii="Times New Roman" w:hAnsi="Times New Roman" w:cs="Times New Roman"/>
          <w:sz w:val="28"/>
          <w:szCs w:val="28"/>
        </w:rPr>
        <w:t xml:space="preserve"> при необходимости ему рекомендуется АООП НОО (варианты 2.1, 2.2, 2.3) с учетом его индивидуальных особенностей, что предполагает создание условий, учитывающих его особые образовательные потребности, в том числе реализацию Программы коррекционной работы, предполагающей специальные занятия, направленные на восстановление и развитие устной коммуникации, в том числе воспри</w:t>
      </w:r>
      <w:r w:rsidR="00C65FF6" w:rsidRPr="006B7143">
        <w:rPr>
          <w:rFonts w:ascii="Times New Roman" w:hAnsi="Times New Roman" w:cs="Times New Roman"/>
          <w:sz w:val="28"/>
          <w:szCs w:val="28"/>
        </w:rPr>
        <w:t>я</w:t>
      </w:r>
      <w:r w:rsidR="00A57A64" w:rsidRPr="006B7143">
        <w:rPr>
          <w:rFonts w:ascii="Times New Roman" w:hAnsi="Times New Roman" w:cs="Times New Roman"/>
          <w:sz w:val="28"/>
          <w:szCs w:val="28"/>
        </w:rPr>
        <w:t xml:space="preserve">тия устной речи. При планировании и реализации коррекционно-развивающего курса «Формирование речевого слуха и произносительной стороны речи» с позднооглохшими обучающимися, протезированными индивидуальными слуховыми аппаратами, учитывается время нарушения слуха, особенности организации </w:t>
      </w:r>
      <w:r w:rsidR="00A57A64" w:rsidRPr="006B7143">
        <w:rPr>
          <w:rFonts w:ascii="Times New Roman" w:hAnsi="Times New Roman" w:cs="Times New Roman"/>
          <w:sz w:val="28"/>
          <w:szCs w:val="28"/>
        </w:rPr>
        <w:lastRenderedPageBreak/>
        <w:t>работы по восстановлению устной коммуникации сразу после нарушения слуха и ее результаты, фактический уровень общего и речевого развития, в том числе, состояние восприятия устной речи, ее произносительной стороны, индивидуальные особенности.</w:t>
      </w:r>
    </w:p>
    <w:p w:rsidR="00093C7C" w:rsidRPr="006B7143" w:rsidRDefault="004214A9" w:rsidP="00C91768">
      <w:pPr>
        <w:autoSpaceDE w:val="0"/>
        <w:autoSpaceDN w:val="0"/>
        <w:adjustRightInd w:val="0"/>
        <w:spacing w:after="0" w:line="360" w:lineRule="auto"/>
        <w:ind w:firstLine="539"/>
        <w:jc w:val="both"/>
        <w:rPr>
          <w:rFonts w:ascii="Times New Roman" w:hAnsi="Times New Roman" w:cs="Times New Roman"/>
          <w:sz w:val="28"/>
          <w:szCs w:val="28"/>
        </w:rPr>
      </w:pPr>
      <w:r w:rsidRPr="006B7143">
        <w:rPr>
          <w:rFonts w:ascii="Times New Roman" w:hAnsi="Times New Roman" w:cs="Times New Roman"/>
          <w:sz w:val="28"/>
          <w:szCs w:val="28"/>
        </w:rPr>
        <w:t xml:space="preserve">При проведении </w:t>
      </w:r>
      <w:r w:rsidR="00766728" w:rsidRPr="006B7143">
        <w:rPr>
          <w:rFonts w:ascii="Times New Roman" w:hAnsi="Times New Roman" w:cs="Times New Roman"/>
          <w:sz w:val="28"/>
          <w:szCs w:val="28"/>
        </w:rPr>
        <w:t>в дистанционном формате занятий</w:t>
      </w:r>
      <w:r w:rsidRPr="006B7143">
        <w:rPr>
          <w:rFonts w:ascii="Times New Roman" w:hAnsi="Times New Roman" w:cs="Times New Roman"/>
          <w:sz w:val="28"/>
          <w:szCs w:val="28"/>
        </w:rPr>
        <w:t xml:space="preserve"> </w:t>
      </w:r>
      <w:r w:rsidR="00766728" w:rsidRPr="006B7143">
        <w:rPr>
          <w:rFonts w:ascii="Times New Roman" w:hAnsi="Times New Roman" w:cs="Times New Roman"/>
          <w:sz w:val="28"/>
          <w:szCs w:val="28"/>
        </w:rPr>
        <w:t>«Формирование речевого слуха и произносительной стороны речи» (</w:t>
      </w:r>
      <w:r w:rsidRPr="006B7143">
        <w:rPr>
          <w:rFonts w:ascii="Times New Roman" w:hAnsi="Times New Roman" w:cs="Times New Roman"/>
          <w:sz w:val="28"/>
          <w:szCs w:val="28"/>
        </w:rPr>
        <w:t>с использованием видеоконференцсвязи</w:t>
      </w:r>
      <w:r w:rsidR="00766728" w:rsidRPr="006B7143">
        <w:rPr>
          <w:rFonts w:ascii="Times New Roman" w:hAnsi="Times New Roman" w:cs="Times New Roman"/>
          <w:sz w:val="28"/>
          <w:szCs w:val="28"/>
        </w:rPr>
        <w:t>) учитель имеет возможность применять известные в сурдопедагогике методические приемы развития речевого слуха у обучающихся</w:t>
      </w:r>
      <w:r w:rsidR="000717F5" w:rsidRPr="006B7143">
        <w:rPr>
          <w:rFonts w:ascii="Times New Roman" w:hAnsi="Times New Roman" w:cs="Times New Roman"/>
          <w:sz w:val="28"/>
          <w:szCs w:val="28"/>
        </w:rPr>
        <w:t>. Например, если при</w:t>
      </w:r>
      <w:r w:rsidR="0005231F" w:rsidRPr="006B7143">
        <w:rPr>
          <w:rFonts w:ascii="Times New Roman" w:hAnsi="Times New Roman" w:cs="Times New Roman"/>
          <w:sz w:val="28"/>
          <w:szCs w:val="28"/>
        </w:rPr>
        <w:t xml:space="preserve"> </w:t>
      </w:r>
      <w:r w:rsidR="000717F5" w:rsidRPr="006B7143">
        <w:rPr>
          <w:rFonts w:ascii="Times New Roman" w:hAnsi="Times New Roman" w:cs="Times New Roman"/>
          <w:sz w:val="28"/>
          <w:szCs w:val="28"/>
        </w:rPr>
        <w:t>обучении</w:t>
      </w:r>
      <w:r w:rsidR="00F9790F" w:rsidRPr="006B7143">
        <w:rPr>
          <w:rFonts w:ascii="Times New Roman" w:hAnsi="Times New Roman" w:cs="Times New Roman"/>
          <w:sz w:val="28"/>
          <w:szCs w:val="28"/>
        </w:rPr>
        <w:t xml:space="preserve"> распознаванию на слух речевого материала </w:t>
      </w:r>
      <w:r w:rsidR="00B57DAC" w:rsidRPr="006B7143">
        <w:rPr>
          <w:rFonts w:ascii="Times New Roman" w:hAnsi="Times New Roman" w:cs="Times New Roman"/>
          <w:sz w:val="28"/>
          <w:szCs w:val="28"/>
        </w:rPr>
        <w:t>(фраз, слов и словосочетаний) о</w:t>
      </w:r>
      <w:r w:rsidR="000717F5" w:rsidRPr="006B7143">
        <w:rPr>
          <w:rFonts w:ascii="Times New Roman" w:hAnsi="Times New Roman" w:cs="Times New Roman"/>
          <w:sz w:val="28"/>
          <w:szCs w:val="28"/>
        </w:rPr>
        <w:t>бучающий</w:t>
      </w:r>
      <w:r w:rsidR="00F9790F" w:rsidRPr="006B7143">
        <w:rPr>
          <w:rFonts w:ascii="Times New Roman" w:hAnsi="Times New Roman" w:cs="Times New Roman"/>
          <w:sz w:val="28"/>
          <w:szCs w:val="28"/>
        </w:rPr>
        <w:t xml:space="preserve">ся </w:t>
      </w:r>
      <w:r w:rsidR="000717F5" w:rsidRPr="006B7143">
        <w:rPr>
          <w:rFonts w:ascii="Times New Roman" w:hAnsi="Times New Roman" w:cs="Times New Roman"/>
          <w:sz w:val="28"/>
          <w:szCs w:val="28"/>
        </w:rPr>
        <w:t>затрудняется в его восприятии, то предусматриваются следующие приемы работы:</w:t>
      </w:r>
      <w:r w:rsidR="000F326B" w:rsidRPr="006B7143">
        <w:rPr>
          <w:rFonts w:ascii="Times New Roman" w:hAnsi="Times New Roman" w:cs="Times New Roman"/>
          <w:sz w:val="28"/>
          <w:szCs w:val="28"/>
        </w:rPr>
        <w:t xml:space="preserve"> </w:t>
      </w:r>
      <w:r w:rsidR="00653A25" w:rsidRPr="006B7143">
        <w:rPr>
          <w:rFonts w:ascii="Times New Roman" w:hAnsi="Times New Roman" w:cs="Times New Roman"/>
          <w:sz w:val="28"/>
          <w:szCs w:val="28"/>
        </w:rPr>
        <w:t xml:space="preserve">повторение </w:t>
      </w:r>
      <w:r w:rsidR="000717F5" w:rsidRPr="006B7143">
        <w:rPr>
          <w:rFonts w:ascii="Times New Roman" w:hAnsi="Times New Roman" w:cs="Times New Roman"/>
          <w:sz w:val="28"/>
          <w:szCs w:val="28"/>
        </w:rPr>
        <w:t xml:space="preserve">данного речевого материала </w:t>
      </w:r>
      <w:r w:rsidR="00653A25" w:rsidRPr="006B7143">
        <w:rPr>
          <w:rFonts w:ascii="Times New Roman" w:hAnsi="Times New Roman" w:cs="Times New Roman"/>
          <w:sz w:val="28"/>
          <w:szCs w:val="28"/>
        </w:rPr>
        <w:t xml:space="preserve">учителем (до 5 раз); </w:t>
      </w:r>
      <w:r w:rsidR="004A7F05" w:rsidRPr="006B7143">
        <w:rPr>
          <w:rFonts w:ascii="Times New Roman" w:hAnsi="Times New Roman" w:cs="Times New Roman"/>
          <w:sz w:val="28"/>
          <w:szCs w:val="28"/>
        </w:rPr>
        <w:t xml:space="preserve">повторение учителем </w:t>
      </w:r>
      <w:r w:rsidR="00BD7E2D" w:rsidRPr="006B7143">
        <w:rPr>
          <w:rFonts w:ascii="Times New Roman" w:hAnsi="Times New Roman" w:cs="Times New Roman"/>
          <w:sz w:val="28"/>
          <w:szCs w:val="28"/>
        </w:rPr>
        <w:t>речевого материала, который обучающийся не воспри</w:t>
      </w:r>
      <w:r w:rsidR="00F966EC" w:rsidRPr="006B7143">
        <w:rPr>
          <w:rFonts w:ascii="Times New Roman" w:hAnsi="Times New Roman" w:cs="Times New Roman"/>
          <w:sz w:val="28"/>
          <w:szCs w:val="28"/>
        </w:rPr>
        <w:t>нял на слух, без экрана (</w:t>
      </w:r>
      <w:r w:rsidR="000F326B" w:rsidRPr="006B7143">
        <w:rPr>
          <w:rFonts w:ascii="Times New Roman" w:hAnsi="Times New Roman" w:cs="Times New Roman"/>
          <w:sz w:val="28"/>
          <w:szCs w:val="28"/>
        </w:rPr>
        <w:t>он</w:t>
      </w:r>
      <w:r w:rsidR="004A7F05" w:rsidRPr="006B7143">
        <w:rPr>
          <w:rFonts w:ascii="Times New Roman" w:hAnsi="Times New Roman" w:cs="Times New Roman"/>
          <w:sz w:val="28"/>
          <w:szCs w:val="28"/>
        </w:rPr>
        <w:t xml:space="preserve"> воспринимает </w:t>
      </w:r>
      <w:proofErr w:type="spellStart"/>
      <w:r w:rsidR="004A7F05" w:rsidRPr="006B7143">
        <w:rPr>
          <w:rFonts w:ascii="Times New Roman" w:hAnsi="Times New Roman" w:cs="Times New Roman"/>
          <w:sz w:val="28"/>
          <w:szCs w:val="28"/>
        </w:rPr>
        <w:t>слухозрительно</w:t>
      </w:r>
      <w:proofErr w:type="spellEnd"/>
      <w:r w:rsidR="004A7F05" w:rsidRPr="006B7143">
        <w:rPr>
          <w:rFonts w:ascii="Times New Roman" w:hAnsi="Times New Roman" w:cs="Times New Roman"/>
          <w:sz w:val="28"/>
          <w:szCs w:val="28"/>
        </w:rPr>
        <w:t xml:space="preserve"> и повторяет</w:t>
      </w:r>
      <w:r w:rsidR="00F966EC" w:rsidRPr="006B7143">
        <w:rPr>
          <w:rFonts w:ascii="Times New Roman" w:hAnsi="Times New Roman" w:cs="Times New Roman"/>
          <w:sz w:val="28"/>
          <w:szCs w:val="28"/>
        </w:rPr>
        <w:t>)</w:t>
      </w:r>
      <w:r w:rsidR="004A7F05" w:rsidRPr="006B7143">
        <w:rPr>
          <w:rFonts w:ascii="Times New Roman" w:hAnsi="Times New Roman" w:cs="Times New Roman"/>
          <w:sz w:val="28"/>
          <w:szCs w:val="28"/>
        </w:rPr>
        <w:t>, после чего снова воспринимает на слух («Послушай еще раз»), а затем неоднократно воспринимает на слух в сочетании с другим речевым материалом;</w:t>
      </w:r>
      <w:r w:rsidR="000F326B" w:rsidRPr="006B7143">
        <w:rPr>
          <w:rFonts w:ascii="Times New Roman" w:hAnsi="Times New Roman" w:cs="Times New Roman"/>
          <w:sz w:val="28"/>
          <w:szCs w:val="28"/>
        </w:rPr>
        <w:t xml:space="preserve"> </w:t>
      </w:r>
      <w:r w:rsidR="00653A25" w:rsidRPr="006B7143">
        <w:rPr>
          <w:rFonts w:ascii="Times New Roman" w:hAnsi="Times New Roman" w:cs="Times New Roman"/>
          <w:sz w:val="28"/>
          <w:szCs w:val="28"/>
        </w:rPr>
        <w:t>повторение учителем речевого материала, который в</w:t>
      </w:r>
      <w:r w:rsidR="004A7F05" w:rsidRPr="006B7143">
        <w:rPr>
          <w:rFonts w:ascii="Times New Roman" w:hAnsi="Times New Roman" w:cs="Times New Roman"/>
          <w:sz w:val="28"/>
          <w:szCs w:val="28"/>
        </w:rPr>
        <w:t xml:space="preserve">оспринял обучающийся без экрана (он воспринимает </w:t>
      </w:r>
      <w:proofErr w:type="spellStart"/>
      <w:r w:rsidR="004A7F05" w:rsidRPr="006B7143">
        <w:rPr>
          <w:rFonts w:ascii="Times New Roman" w:hAnsi="Times New Roman" w:cs="Times New Roman"/>
          <w:sz w:val="28"/>
          <w:szCs w:val="28"/>
        </w:rPr>
        <w:t>слухозрительно</w:t>
      </w:r>
      <w:proofErr w:type="spellEnd"/>
      <w:r w:rsidR="004A7F05" w:rsidRPr="006B7143">
        <w:rPr>
          <w:rFonts w:ascii="Times New Roman" w:hAnsi="Times New Roman" w:cs="Times New Roman"/>
          <w:sz w:val="28"/>
          <w:szCs w:val="28"/>
        </w:rPr>
        <w:t>),</w:t>
      </w:r>
      <w:r w:rsidR="00653A25" w:rsidRPr="006B7143">
        <w:rPr>
          <w:rFonts w:ascii="Times New Roman" w:hAnsi="Times New Roman" w:cs="Times New Roman"/>
          <w:sz w:val="28"/>
          <w:szCs w:val="28"/>
        </w:rPr>
        <w:t xml:space="preserve"> </w:t>
      </w:r>
      <w:r w:rsidR="008C7750">
        <w:rPr>
          <w:rFonts w:ascii="Times New Roman" w:hAnsi="Times New Roman" w:cs="Times New Roman"/>
          <w:sz w:val="28"/>
          <w:szCs w:val="28"/>
        </w:rPr>
        <w:t>м</w:t>
      </w:r>
      <w:r w:rsidR="00981D8F" w:rsidRPr="006B7143">
        <w:rPr>
          <w:rFonts w:ascii="Times New Roman" w:hAnsi="Times New Roman" w:cs="Times New Roman"/>
          <w:sz w:val="28"/>
          <w:szCs w:val="28"/>
        </w:rPr>
        <w:t>атериал,</w:t>
      </w:r>
      <w:r w:rsidR="00653A25" w:rsidRPr="006B7143">
        <w:rPr>
          <w:rFonts w:ascii="Times New Roman" w:hAnsi="Times New Roman" w:cs="Times New Roman"/>
          <w:sz w:val="28"/>
          <w:szCs w:val="28"/>
        </w:rPr>
        <w:t xml:space="preserve"> который </w:t>
      </w:r>
      <w:r w:rsidR="00F966EC" w:rsidRPr="006B7143">
        <w:rPr>
          <w:rFonts w:ascii="Times New Roman" w:hAnsi="Times New Roman" w:cs="Times New Roman"/>
          <w:sz w:val="28"/>
          <w:szCs w:val="28"/>
        </w:rPr>
        <w:t xml:space="preserve">ребенок </w:t>
      </w:r>
      <w:r w:rsidR="00653A25" w:rsidRPr="006B7143">
        <w:rPr>
          <w:rFonts w:ascii="Times New Roman" w:hAnsi="Times New Roman" w:cs="Times New Roman"/>
          <w:sz w:val="28"/>
          <w:szCs w:val="28"/>
        </w:rPr>
        <w:t>не воспринял</w:t>
      </w:r>
      <w:r w:rsidR="008C7750">
        <w:rPr>
          <w:rFonts w:ascii="Times New Roman" w:hAnsi="Times New Roman" w:cs="Times New Roman"/>
          <w:sz w:val="28"/>
          <w:szCs w:val="28"/>
        </w:rPr>
        <w:t> </w:t>
      </w:r>
      <w:r w:rsidR="00653A25" w:rsidRPr="006B7143">
        <w:rPr>
          <w:rFonts w:ascii="Times New Roman" w:hAnsi="Times New Roman" w:cs="Times New Roman"/>
          <w:sz w:val="28"/>
          <w:szCs w:val="28"/>
        </w:rPr>
        <w:t xml:space="preserve">– за </w:t>
      </w:r>
      <w:r w:rsidR="00EC12E1" w:rsidRPr="006B7143">
        <w:rPr>
          <w:rFonts w:ascii="Times New Roman" w:hAnsi="Times New Roman" w:cs="Times New Roman"/>
          <w:sz w:val="28"/>
          <w:szCs w:val="28"/>
        </w:rPr>
        <w:t>экраном (</w:t>
      </w:r>
      <w:r w:rsidR="00653A25" w:rsidRPr="006B7143">
        <w:rPr>
          <w:rFonts w:ascii="Times New Roman" w:hAnsi="Times New Roman" w:cs="Times New Roman"/>
          <w:sz w:val="28"/>
          <w:szCs w:val="28"/>
        </w:rPr>
        <w:t>до 5 раз);</w:t>
      </w:r>
      <w:r w:rsidR="000F326B" w:rsidRPr="006B7143">
        <w:rPr>
          <w:rFonts w:ascii="Times New Roman" w:hAnsi="Times New Roman" w:cs="Times New Roman"/>
          <w:sz w:val="28"/>
          <w:szCs w:val="28"/>
        </w:rPr>
        <w:t xml:space="preserve"> </w:t>
      </w:r>
      <w:r w:rsidR="00653A25" w:rsidRPr="006B7143">
        <w:rPr>
          <w:rFonts w:ascii="Times New Roman" w:hAnsi="Times New Roman" w:cs="Times New Roman"/>
          <w:sz w:val="28"/>
          <w:szCs w:val="28"/>
        </w:rPr>
        <w:t>со</w:t>
      </w:r>
      <w:r w:rsidR="00EC12E1" w:rsidRPr="006B7143">
        <w:rPr>
          <w:rFonts w:ascii="Times New Roman" w:hAnsi="Times New Roman" w:cs="Times New Roman"/>
          <w:sz w:val="28"/>
          <w:szCs w:val="28"/>
        </w:rPr>
        <w:t xml:space="preserve">поставление ответа обучающегося и предъявленного учителем речевого материала </w:t>
      </w:r>
      <w:r w:rsidR="00981D8F" w:rsidRPr="006B7143">
        <w:rPr>
          <w:rFonts w:ascii="Times New Roman" w:hAnsi="Times New Roman" w:cs="Times New Roman"/>
          <w:sz w:val="28"/>
          <w:szCs w:val="28"/>
        </w:rPr>
        <w:t>(</w:t>
      </w:r>
      <w:r w:rsidR="00EC12E1" w:rsidRPr="006B7143">
        <w:rPr>
          <w:rFonts w:ascii="Times New Roman" w:hAnsi="Times New Roman" w:cs="Times New Roman"/>
          <w:sz w:val="28"/>
          <w:szCs w:val="28"/>
        </w:rPr>
        <w:t xml:space="preserve">при </w:t>
      </w:r>
      <w:r w:rsidR="00D724B0" w:rsidRPr="006B7143">
        <w:rPr>
          <w:rFonts w:ascii="Times New Roman" w:hAnsi="Times New Roman" w:cs="Times New Roman"/>
          <w:sz w:val="28"/>
          <w:szCs w:val="28"/>
        </w:rPr>
        <w:t xml:space="preserve">повторением </w:t>
      </w:r>
      <w:r w:rsidR="00EC12E1" w:rsidRPr="006B7143">
        <w:rPr>
          <w:rFonts w:ascii="Times New Roman" w:hAnsi="Times New Roman" w:cs="Times New Roman"/>
          <w:sz w:val="28"/>
          <w:szCs w:val="28"/>
        </w:rPr>
        <w:t xml:space="preserve">учителем ответа </w:t>
      </w:r>
      <w:r w:rsidR="00BD7E2D" w:rsidRPr="006B7143">
        <w:rPr>
          <w:rFonts w:ascii="Times New Roman" w:hAnsi="Times New Roman" w:cs="Times New Roman"/>
          <w:sz w:val="28"/>
          <w:szCs w:val="28"/>
        </w:rPr>
        <w:t xml:space="preserve">ученика </w:t>
      </w:r>
      <w:r w:rsidR="00653A25" w:rsidRPr="006B7143">
        <w:rPr>
          <w:rFonts w:ascii="Times New Roman" w:hAnsi="Times New Roman" w:cs="Times New Roman"/>
          <w:sz w:val="28"/>
          <w:szCs w:val="28"/>
        </w:rPr>
        <w:t>без экрана</w:t>
      </w:r>
      <w:r w:rsidR="00D724B0" w:rsidRPr="006B7143">
        <w:rPr>
          <w:rFonts w:ascii="Times New Roman" w:hAnsi="Times New Roman" w:cs="Times New Roman"/>
          <w:sz w:val="28"/>
          <w:szCs w:val="28"/>
        </w:rPr>
        <w:t>, а не</w:t>
      </w:r>
      <w:r w:rsidR="008C7750">
        <w:rPr>
          <w:rFonts w:ascii="Times New Roman" w:hAnsi="Times New Roman" w:cs="Times New Roman"/>
          <w:sz w:val="28"/>
          <w:szCs w:val="28"/>
        </w:rPr>
        <w:t xml:space="preserve"> </w:t>
      </w:r>
      <w:r w:rsidR="00D724B0" w:rsidRPr="006B7143">
        <w:rPr>
          <w:rFonts w:ascii="Times New Roman" w:hAnsi="Times New Roman" w:cs="Times New Roman"/>
          <w:sz w:val="28"/>
          <w:szCs w:val="28"/>
        </w:rPr>
        <w:t xml:space="preserve">воспринятого </w:t>
      </w:r>
      <w:r w:rsidR="00981D8F" w:rsidRPr="006B7143">
        <w:rPr>
          <w:rFonts w:ascii="Times New Roman" w:hAnsi="Times New Roman" w:cs="Times New Roman"/>
          <w:sz w:val="28"/>
          <w:szCs w:val="28"/>
        </w:rPr>
        <w:t xml:space="preserve">на слух речевого материала – за экраном: </w:t>
      </w:r>
      <w:r w:rsidR="00EC12E1" w:rsidRPr="006B7143">
        <w:rPr>
          <w:rFonts w:ascii="Times New Roman" w:hAnsi="Times New Roman" w:cs="Times New Roman"/>
          <w:sz w:val="28"/>
          <w:szCs w:val="28"/>
        </w:rPr>
        <w:t>«Ты сказал</w:t>
      </w:r>
      <w:r w:rsidR="00F966EC" w:rsidRPr="006B7143">
        <w:rPr>
          <w:rFonts w:ascii="Times New Roman" w:hAnsi="Times New Roman" w:cs="Times New Roman"/>
          <w:sz w:val="28"/>
          <w:szCs w:val="28"/>
        </w:rPr>
        <w:t>(а)….. Послушай, как говорю я») и др.</w:t>
      </w:r>
      <w:r w:rsidR="00EC12E1" w:rsidRPr="006B7143">
        <w:rPr>
          <w:rFonts w:ascii="Times New Roman" w:hAnsi="Times New Roman" w:cs="Times New Roman"/>
          <w:sz w:val="28"/>
          <w:szCs w:val="28"/>
        </w:rPr>
        <w:t xml:space="preserve"> </w:t>
      </w:r>
      <w:r w:rsidR="00F966EC" w:rsidRPr="006B7143">
        <w:rPr>
          <w:rFonts w:ascii="Times New Roman" w:hAnsi="Times New Roman" w:cs="Times New Roman"/>
          <w:sz w:val="28"/>
          <w:szCs w:val="28"/>
        </w:rPr>
        <w:t>К сожалению, использование некоторых сурдопедагогических приемов развития речевого слуха оказывается невозможным в условиях использования видеоконференцсвязи, в том числе широко применяем</w:t>
      </w:r>
      <w:r w:rsidR="00E4065A" w:rsidRPr="006B7143">
        <w:rPr>
          <w:rFonts w:ascii="Times New Roman" w:hAnsi="Times New Roman" w:cs="Times New Roman"/>
          <w:sz w:val="28"/>
          <w:szCs w:val="28"/>
        </w:rPr>
        <w:t>ого</w:t>
      </w:r>
      <w:r w:rsidR="00F966EC" w:rsidRPr="006B7143">
        <w:rPr>
          <w:rFonts w:ascii="Times New Roman" w:hAnsi="Times New Roman" w:cs="Times New Roman"/>
          <w:sz w:val="28"/>
          <w:szCs w:val="28"/>
        </w:rPr>
        <w:t xml:space="preserve"> при </w:t>
      </w:r>
      <w:r w:rsidR="00E4065A" w:rsidRPr="006B7143">
        <w:rPr>
          <w:rFonts w:ascii="Times New Roman" w:hAnsi="Times New Roman" w:cs="Times New Roman"/>
          <w:sz w:val="28"/>
          <w:szCs w:val="28"/>
        </w:rPr>
        <w:t>офлайн-</w:t>
      </w:r>
      <w:r w:rsidR="00F966EC" w:rsidRPr="006B7143">
        <w:rPr>
          <w:rFonts w:ascii="Times New Roman" w:hAnsi="Times New Roman" w:cs="Times New Roman"/>
          <w:sz w:val="28"/>
          <w:szCs w:val="28"/>
        </w:rPr>
        <w:t>обучении прием</w:t>
      </w:r>
      <w:r w:rsidR="00E4065A" w:rsidRPr="006B7143">
        <w:rPr>
          <w:rFonts w:ascii="Times New Roman" w:hAnsi="Times New Roman" w:cs="Times New Roman"/>
          <w:sz w:val="28"/>
          <w:szCs w:val="28"/>
        </w:rPr>
        <w:t>а</w:t>
      </w:r>
      <w:r w:rsidR="00F966EC" w:rsidRPr="006B7143">
        <w:rPr>
          <w:rFonts w:ascii="Times New Roman" w:hAnsi="Times New Roman" w:cs="Times New Roman"/>
          <w:sz w:val="28"/>
          <w:szCs w:val="28"/>
        </w:rPr>
        <w:t>, связанн</w:t>
      </w:r>
      <w:r w:rsidR="00E4065A" w:rsidRPr="006B7143">
        <w:rPr>
          <w:rFonts w:ascii="Times New Roman" w:hAnsi="Times New Roman" w:cs="Times New Roman"/>
          <w:sz w:val="28"/>
          <w:szCs w:val="28"/>
        </w:rPr>
        <w:t>ого</w:t>
      </w:r>
      <w:r w:rsidR="00F966EC" w:rsidRPr="006B7143">
        <w:rPr>
          <w:rFonts w:ascii="Times New Roman" w:hAnsi="Times New Roman" w:cs="Times New Roman"/>
          <w:sz w:val="28"/>
          <w:szCs w:val="28"/>
        </w:rPr>
        <w:t xml:space="preserve"> с уменьшением расстояния от учителя при затруднении обучающегося в распознавании на слух речевого материала на запланированном расстоянии, и, после достижения положительного результата, его повторение сурдопедагогом на запланированном расстоянии («Послушай еще раз!»), после чего неоднократное предъявление на </w:t>
      </w:r>
      <w:r w:rsidR="00F966EC" w:rsidRPr="006B7143">
        <w:rPr>
          <w:rFonts w:ascii="Times New Roman" w:hAnsi="Times New Roman" w:cs="Times New Roman"/>
          <w:sz w:val="28"/>
          <w:szCs w:val="28"/>
        </w:rPr>
        <w:lastRenderedPageBreak/>
        <w:t>запланированном расстоянии в сочетании с другим речевым материалом (опознавание речевого материала).</w:t>
      </w:r>
    </w:p>
    <w:p w:rsidR="00CF0D20" w:rsidRPr="006B7143" w:rsidRDefault="00235DF4" w:rsidP="00C91768">
      <w:pPr>
        <w:autoSpaceDE w:val="0"/>
        <w:autoSpaceDN w:val="0"/>
        <w:adjustRightInd w:val="0"/>
        <w:spacing w:after="0" w:line="360" w:lineRule="auto"/>
        <w:ind w:firstLine="539"/>
        <w:jc w:val="both"/>
        <w:rPr>
          <w:rFonts w:ascii="Times New Roman" w:hAnsi="Times New Roman" w:cs="Times New Roman"/>
          <w:sz w:val="28"/>
          <w:szCs w:val="28"/>
        </w:rPr>
      </w:pPr>
      <w:r w:rsidRPr="006B7143">
        <w:rPr>
          <w:rFonts w:ascii="Times New Roman" w:hAnsi="Times New Roman" w:cs="Times New Roman"/>
          <w:sz w:val="28"/>
          <w:szCs w:val="28"/>
        </w:rPr>
        <w:t xml:space="preserve">В процессе развития речевого слуха </w:t>
      </w:r>
      <w:r w:rsidR="00F9790F" w:rsidRPr="006B7143">
        <w:rPr>
          <w:rFonts w:ascii="Times New Roman" w:hAnsi="Times New Roman" w:cs="Times New Roman"/>
          <w:sz w:val="28"/>
          <w:szCs w:val="28"/>
        </w:rPr>
        <w:t xml:space="preserve">с использованием видеоконференцсвязи </w:t>
      </w:r>
      <w:r w:rsidRPr="006B7143">
        <w:rPr>
          <w:rFonts w:ascii="Times New Roman" w:hAnsi="Times New Roman" w:cs="Times New Roman"/>
          <w:sz w:val="28"/>
          <w:szCs w:val="28"/>
        </w:rPr>
        <w:t xml:space="preserve">важно реализовывать задачи, связанные с развитием у обучающих коммуникативных действий: </w:t>
      </w:r>
      <w:r w:rsidR="00EC12E1" w:rsidRPr="006B7143">
        <w:rPr>
          <w:rFonts w:ascii="Times New Roman" w:hAnsi="Times New Roman" w:cs="Times New Roman"/>
          <w:sz w:val="28"/>
          <w:szCs w:val="28"/>
        </w:rPr>
        <w:t xml:space="preserve">на </w:t>
      </w:r>
      <w:r w:rsidR="00D724B0" w:rsidRPr="006B7143">
        <w:rPr>
          <w:rFonts w:ascii="Times New Roman" w:hAnsi="Times New Roman" w:cs="Times New Roman"/>
          <w:sz w:val="28"/>
          <w:szCs w:val="28"/>
        </w:rPr>
        <w:t xml:space="preserve">вопрос </w:t>
      </w:r>
      <w:r w:rsidR="006F735A" w:rsidRPr="006B7143">
        <w:rPr>
          <w:rFonts w:ascii="Times New Roman" w:hAnsi="Times New Roman" w:cs="Times New Roman"/>
          <w:sz w:val="28"/>
          <w:szCs w:val="28"/>
        </w:rPr>
        <w:t xml:space="preserve">они </w:t>
      </w:r>
      <w:r w:rsidRPr="006B7143">
        <w:rPr>
          <w:rFonts w:ascii="Times New Roman" w:hAnsi="Times New Roman" w:cs="Times New Roman"/>
          <w:sz w:val="28"/>
          <w:szCs w:val="28"/>
        </w:rPr>
        <w:t>сразу отвечаю</w:t>
      </w:r>
      <w:r w:rsidR="00EC12E1" w:rsidRPr="006B7143">
        <w:rPr>
          <w:rFonts w:ascii="Times New Roman" w:hAnsi="Times New Roman" w:cs="Times New Roman"/>
          <w:sz w:val="28"/>
          <w:szCs w:val="28"/>
        </w:rPr>
        <w:t>т</w:t>
      </w:r>
      <w:r w:rsidRPr="006B7143">
        <w:rPr>
          <w:rFonts w:ascii="Times New Roman" w:hAnsi="Times New Roman" w:cs="Times New Roman"/>
          <w:sz w:val="28"/>
          <w:szCs w:val="28"/>
        </w:rPr>
        <w:t>, поручение выполняют и дают соответствующий речевой комментарий, речев</w:t>
      </w:r>
      <w:r w:rsidR="006F735A" w:rsidRPr="006B7143">
        <w:rPr>
          <w:rFonts w:ascii="Times New Roman" w:hAnsi="Times New Roman" w:cs="Times New Roman"/>
          <w:sz w:val="28"/>
          <w:szCs w:val="28"/>
        </w:rPr>
        <w:t xml:space="preserve">ой отчет, не повторяя вопросы и поручения; при восприятии речевого материала дети повторяют </w:t>
      </w:r>
      <w:r w:rsidR="00EC12E1" w:rsidRPr="006B7143">
        <w:rPr>
          <w:rFonts w:ascii="Times New Roman" w:hAnsi="Times New Roman" w:cs="Times New Roman"/>
          <w:sz w:val="28"/>
          <w:szCs w:val="28"/>
        </w:rPr>
        <w:t>слова, словосочетания и ф</w:t>
      </w:r>
      <w:r w:rsidR="0001023D" w:rsidRPr="006B7143">
        <w:rPr>
          <w:rFonts w:ascii="Times New Roman" w:hAnsi="Times New Roman" w:cs="Times New Roman"/>
          <w:sz w:val="28"/>
          <w:szCs w:val="28"/>
        </w:rPr>
        <w:t>р</w:t>
      </w:r>
      <w:r w:rsidR="00EC12E1" w:rsidRPr="006B7143">
        <w:rPr>
          <w:rFonts w:ascii="Times New Roman" w:hAnsi="Times New Roman" w:cs="Times New Roman"/>
          <w:sz w:val="28"/>
          <w:szCs w:val="28"/>
        </w:rPr>
        <w:t>азы-сообщения.</w:t>
      </w:r>
      <w:r w:rsidR="00B57DAC" w:rsidRPr="006B7143">
        <w:rPr>
          <w:rFonts w:ascii="Times New Roman" w:hAnsi="Times New Roman" w:cs="Times New Roman"/>
          <w:sz w:val="28"/>
          <w:szCs w:val="28"/>
        </w:rPr>
        <w:t xml:space="preserve"> Приемы этой работы описаны выше.</w:t>
      </w:r>
      <w:r w:rsidR="00EC12E1" w:rsidRPr="006B7143">
        <w:rPr>
          <w:rFonts w:ascii="Times New Roman" w:hAnsi="Times New Roman" w:cs="Times New Roman"/>
          <w:sz w:val="28"/>
          <w:szCs w:val="28"/>
        </w:rPr>
        <w:t xml:space="preserve"> </w:t>
      </w:r>
    </w:p>
    <w:p w:rsidR="008353D4" w:rsidRPr="006B7143" w:rsidRDefault="008353D4" w:rsidP="00C91768">
      <w:pPr>
        <w:autoSpaceDE w:val="0"/>
        <w:autoSpaceDN w:val="0"/>
        <w:adjustRightInd w:val="0"/>
        <w:spacing w:after="0" w:line="360" w:lineRule="auto"/>
        <w:ind w:firstLine="540"/>
        <w:jc w:val="both"/>
        <w:rPr>
          <w:rFonts w:ascii="Times New Roman" w:hAnsi="Times New Roman" w:cs="Times New Roman"/>
          <w:sz w:val="28"/>
          <w:szCs w:val="28"/>
        </w:rPr>
      </w:pPr>
      <w:r w:rsidRPr="006B7143">
        <w:rPr>
          <w:rFonts w:ascii="Times New Roman" w:hAnsi="Times New Roman" w:cs="Times New Roman"/>
          <w:sz w:val="28"/>
          <w:szCs w:val="28"/>
        </w:rPr>
        <w:t xml:space="preserve">Одним из </w:t>
      </w:r>
      <w:r w:rsidR="00B57DAC" w:rsidRPr="006B7143">
        <w:rPr>
          <w:rFonts w:ascii="Times New Roman" w:hAnsi="Times New Roman" w:cs="Times New Roman"/>
          <w:sz w:val="28"/>
          <w:szCs w:val="28"/>
        </w:rPr>
        <w:t xml:space="preserve">важных </w:t>
      </w:r>
      <w:r w:rsidRPr="006B7143">
        <w:rPr>
          <w:rFonts w:ascii="Times New Roman" w:hAnsi="Times New Roman" w:cs="Times New Roman"/>
          <w:sz w:val="28"/>
          <w:szCs w:val="28"/>
        </w:rPr>
        <w:t xml:space="preserve">направлений </w:t>
      </w:r>
      <w:r w:rsidR="00641E6A" w:rsidRPr="006B7143">
        <w:rPr>
          <w:rFonts w:ascii="Times New Roman" w:hAnsi="Times New Roman" w:cs="Times New Roman"/>
          <w:sz w:val="28"/>
          <w:szCs w:val="28"/>
        </w:rPr>
        <w:t xml:space="preserve">в работе по развитию речевого слуха </w:t>
      </w:r>
      <w:r w:rsidRPr="006B7143">
        <w:rPr>
          <w:rFonts w:ascii="Times New Roman" w:hAnsi="Times New Roman" w:cs="Times New Roman"/>
          <w:sz w:val="28"/>
          <w:szCs w:val="28"/>
        </w:rPr>
        <w:t>является</w:t>
      </w:r>
      <w:r w:rsidR="006F735A" w:rsidRPr="006B7143">
        <w:rPr>
          <w:rFonts w:ascii="Times New Roman" w:hAnsi="Times New Roman" w:cs="Times New Roman"/>
          <w:sz w:val="28"/>
          <w:szCs w:val="28"/>
        </w:rPr>
        <w:t xml:space="preserve"> </w:t>
      </w:r>
      <w:r w:rsidR="00B57DAC" w:rsidRPr="006B7143">
        <w:rPr>
          <w:rFonts w:ascii="Times New Roman" w:hAnsi="Times New Roman" w:cs="Times New Roman"/>
          <w:sz w:val="28"/>
          <w:szCs w:val="28"/>
        </w:rPr>
        <w:t xml:space="preserve">обучение </w:t>
      </w:r>
      <w:r w:rsidR="006F735A" w:rsidRPr="006B7143">
        <w:rPr>
          <w:rFonts w:ascii="Times New Roman" w:hAnsi="Times New Roman" w:cs="Times New Roman"/>
          <w:sz w:val="28"/>
          <w:szCs w:val="28"/>
        </w:rPr>
        <w:t>распознавани</w:t>
      </w:r>
      <w:r w:rsidR="00B57DAC" w:rsidRPr="006B7143">
        <w:rPr>
          <w:rFonts w:ascii="Times New Roman" w:hAnsi="Times New Roman" w:cs="Times New Roman"/>
          <w:sz w:val="28"/>
          <w:szCs w:val="28"/>
        </w:rPr>
        <w:t>ю</w:t>
      </w:r>
      <w:r w:rsidR="006F735A" w:rsidRPr="006B7143">
        <w:rPr>
          <w:rFonts w:ascii="Times New Roman" w:hAnsi="Times New Roman" w:cs="Times New Roman"/>
          <w:sz w:val="28"/>
          <w:szCs w:val="28"/>
        </w:rPr>
        <w:t xml:space="preserve"> на слух слов, отличающихся друг от друга гласными и согласными в корнях, окончаниях, суффиксах, приставках, а также словах в разными предлогами: например, дочка — точка — ночка — кочка — почка, лист — листок — листочек — листик, прибежал — убежал — отбежал — побежал, девочка — девочки, читать — считать, сказать </w:t>
      </w:r>
      <w:r w:rsidR="008C7750" w:rsidRPr="00C720F2">
        <w:rPr>
          <w:rFonts w:ascii="Times New Roman" w:hAnsi="Times New Roman" w:cs="Times New Roman"/>
          <w:sz w:val="28"/>
          <w:szCs w:val="28"/>
        </w:rPr>
        <w:t>–</w:t>
      </w:r>
      <w:r w:rsidR="006F735A" w:rsidRPr="006B7143">
        <w:rPr>
          <w:rFonts w:ascii="Times New Roman" w:hAnsi="Times New Roman" w:cs="Times New Roman"/>
          <w:sz w:val="28"/>
          <w:szCs w:val="28"/>
        </w:rPr>
        <w:t xml:space="preserve"> </w:t>
      </w:r>
      <w:proofErr w:type="spellStart"/>
      <w:r w:rsidR="006F735A" w:rsidRPr="006B7143">
        <w:rPr>
          <w:rFonts w:ascii="Times New Roman" w:hAnsi="Times New Roman" w:cs="Times New Roman"/>
          <w:sz w:val="28"/>
          <w:szCs w:val="28"/>
        </w:rPr>
        <w:t>показатъ</w:t>
      </w:r>
      <w:proofErr w:type="spellEnd"/>
      <w:r w:rsidR="006F735A" w:rsidRPr="006B7143">
        <w:rPr>
          <w:rFonts w:ascii="Times New Roman" w:hAnsi="Times New Roman" w:cs="Times New Roman"/>
          <w:sz w:val="28"/>
          <w:szCs w:val="28"/>
        </w:rPr>
        <w:t xml:space="preserve"> и т.п., а также (положил) в стол – на стол – около стола – перед столом – за столом; одна тетрадь – две тетради </w:t>
      </w:r>
      <w:r w:rsidR="008C7750" w:rsidRPr="00C720F2">
        <w:rPr>
          <w:rFonts w:ascii="Times New Roman" w:hAnsi="Times New Roman" w:cs="Times New Roman"/>
          <w:sz w:val="28"/>
          <w:szCs w:val="28"/>
        </w:rPr>
        <w:t>–</w:t>
      </w:r>
      <w:r w:rsidR="006F735A" w:rsidRPr="006B7143">
        <w:rPr>
          <w:rFonts w:ascii="Times New Roman" w:hAnsi="Times New Roman" w:cs="Times New Roman"/>
          <w:sz w:val="28"/>
          <w:szCs w:val="28"/>
        </w:rPr>
        <w:t xml:space="preserve"> несколько тетрадей и т.п.</w:t>
      </w:r>
      <w:r w:rsidRPr="006B7143">
        <w:rPr>
          <w:rFonts w:ascii="Times New Roman" w:hAnsi="Times New Roman" w:cs="Times New Roman"/>
          <w:sz w:val="28"/>
          <w:szCs w:val="28"/>
        </w:rPr>
        <w:t xml:space="preserve"> </w:t>
      </w:r>
      <w:r w:rsidR="00641E6A" w:rsidRPr="006B7143">
        <w:rPr>
          <w:rFonts w:ascii="Times New Roman" w:hAnsi="Times New Roman" w:cs="Times New Roman"/>
          <w:sz w:val="28"/>
          <w:szCs w:val="28"/>
        </w:rPr>
        <w:t xml:space="preserve">Данное направление работы </w:t>
      </w:r>
      <w:r w:rsidR="00F9790F" w:rsidRPr="006B7143">
        <w:rPr>
          <w:rFonts w:ascii="Times New Roman" w:hAnsi="Times New Roman" w:cs="Times New Roman"/>
          <w:sz w:val="28"/>
          <w:szCs w:val="28"/>
        </w:rPr>
        <w:t xml:space="preserve">также </w:t>
      </w:r>
      <w:r w:rsidR="006F735A" w:rsidRPr="006B7143">
        <w:rPr>
          <w:rFonts w:ascii="Times New Roman" w:hAnsi="Times New Roman" w:cs="Times New Roman"/>
          <w:sz w:val="28"/>
          <w:szCs w:val="28"/>
        </w:rPr>
        <w:t xml:space="preserve">возможно реализовать </w:t>
      </w:r>
      <w:r w:rsidR="00641E6A" w:rsidRPr="006B7143">
        <w:rPr>
          <w:rFonts w:ascii="Times New Roman" w:hAnsi="Times New Roman" w:cs="Times New Roman"/>
          <w:sz w:val="28"/>
          <w:szCs w:val="28"/>
        </w:rPr>
        <w:t>при использовани</w:t>
      </w:r>
      <w:r w:rsidR="00B57DAC" w:rsidRPr="006B7143">
        <w:rPr>
          <w:rFonts w:ascii="Times New Roman" w:hAnsi="Times New Roman" w:cs="Times New Roman"/>
          <w:sz w:val="28"/>
          <w:szCs w:val="28"/>
        </w:rPr>
        <w:t>и</w:t>
      </w:r>
      <w:r w:rsidR="00641E6A" w:rsidRPr="006B7143">
        <w:rPr>
          <w:rFonts w:ascii="Times New Roman" w:hAnsi="Times New Roman" w:cs="Times New Roman"/>
          <w:sz w:val="28"/>
          <w:szCs w:val="28"/>
        </w:rPr>
        <w:t xml:space="preserve"> видеоконференцсвязи. При проведении </w:t>
      </w:r>
      <w:r w:rsidR="006F735A" w:rsidRPr="006B7143">
        <w:rPr>
          <w:rFonts w:ascii="Times New Roman" w:hAnsi="Times New Roman" w:cs="Times New Roman"/>
          <w:sz w:val="28"/>
          <w:szCs w:val="28"/>
        </w:rPr>
        <w:t xml:space="preserve">упражнений </w:t>
      </w:r>
      <w:r w:rsidR="00641E6A" w:rsidRPr="006B7143">
        <w:rPr>
          <w:rFonts w:ascii="Times New Roman" w:hAnsi="Times New Roman" w:cs="Times New Roman"/>
          <w:sz w:val="28"/>
          <w:szCs w:val="28"/>
        </w:rPr>
        <w:t>важно, чтобы обучающиеся не только правильно распознавали на слух данный речевой материал, но и понимали его смысл. Для проверки понимания обучающимся смысла слов, как принято в сурдопедагогике, используются картинки, подбор обучающимся синонимов из известных ему слов («Как сказать по-другому?»), составление (дополнение) предложения, включающего новое слово, показ действием, в том числе с выбранным обучающимся предметом</w:t>
      </w:r>
      <w:r w:rsidR="00D72C9C" w:rsidRPr="006B7143">
        <w:rPr>
          <w:rFonts w:ascii="Times New Roman" w:hAnsi="Times New Roman" w:cs="Times New Roman"/>
          <w:sz w:val="28"/>
          <w:szCs w:val="28"/>
        </w:rPr>
        <w:t>,</w:t>
      </w:r>
      <w:r w:rsidR="00641E6A" w:rsidRPr="006B7143">
        <w:rPr>
          <w:rFonts w:ascii="Times New Roman" w:hAnsi="Times New Roman" w:cs="Times New Roman"/>
          <w:sz w:val="28"/>
          <w:szCs w:val="28"/>
        </w:rPr>
        <w:t xml:space="preserve"> </w:t>
      </w:r>
      <w:r w:rsidR="00D72C9C" w:rsidRPr="006B7143">
        <w:rPr>
          <w:rFonts w:ascii="Times New Roman" w:hAnsi="Times New Roman" w:cs="Times New Roman"/>
          <w:sz w:val="28"/>
          <w:szCs w:val="28"/>
        </w:rPr>
        <w:t>и д</w:t>
      </w:r>
      <w:r w:rsidRPr="006B7143">
        <w:rPr>
          <w:rFonts w:ascii="Times New Roman" w:hAnsi="Times New Roman" w:cs="Times New Roman"/>
          <w:sz w:val="28"/>
          <w:szCs w:val="28"/>
        </w:rPr>
        <w:t>р.</w:t>
      </w:r>
    </w:p>
    <w:p w:rsidR="00FA6552" w:rsidRPr="006B7143" w:rsidRDefault="00FA6552" w:rsidP="00C91768">
      <w:pPr>
        <w:autoSpaceDE w:val="0"/>
        <w:autoSpaceDN w:val="0"/>
        <w:adjustRightInd w:val="0"/>
        <w:spacing w:after="0" w:line="360" w:lineRule="auto"/>
        <w:ind w:firstLine="540"/>
        <w:jc w:val="both"/>
        <w:rPr>
          <w:rFonts w:ascii="Times New Roman" w:hAnsi="Times New Roman" w:cs="Times New Roman"/>
          <w:sz w:val="28"/>
          <w:szCs w:val="28"/>
        </w:rPr>
      </w:pPr>
      <w:r w:rsidRPr="006B7143">
        <w:rPr>
          <w:rFonts w:ascii="Times New Roman" w:hAnsi="Times New Roman" w:cs="Times New Roman"/>
          <w:sz w:val="28"/>
          <w:szCs w:val="28"/>
        </w:rPr>
        <w:t xml:space="preserve">Отдельные части слов, некоторые звуки и </w:t>
      </w:r>
      <w:r w:rsidR="006F735A" w:rsidRPr="006B7143">
        <w:rPr>
          <w:rFonts w:ascii="Times New Roman" w:hAnsi="Times New Roman" w:cs="Times New Roman"/>
          <w:sz w:val="28"/>
          <w:szCs w:val="28"/>
        </w:rPr>
        <w:t xml:space="preserve">звукосочетания </w:t>
      </w:r>
      <w:r w:rsidRPr="006B7143">
        <w:rPr>
          <w:rFonts w:ascii="Times New Roman" w:hAnsi="Times New Roman" w:cs="Times New Roman"/>
          <w:sz w:val="28"/>
          <w:szCs w:val="28"/>
        </w:rPr>
        <w:t xml:space="preserve">обучающиеся воспринимают на слух в связи с </w:t>
      </w:r>
      <w:r w:rsidR="001873BB" w:rsidRPr="006B7143">
        <w:rPr>
          <w:rFonts w:ascii="Times New Roman" w:hAnsi="Times New Roman" w:cs="Times New Roman"/>
          <w:sz w:val="28"/>
          <w:szCs w:val="28"/>
        </w:rPr>
        <w:t>развитием произносительной стороны речи</w:t>
      </w:r>
      <w:r w:rsidRPr="006B7143">
        <w:rPr>
          <w:rFonts w:ascii="Times New Roman" w:hAnsi="Times New Roman" w:cs="Times New Roman"/>
          <w:sz w:val="28"/>
          <w:szCs w:val="28"/>
        </w:rPr>
        <w:t>.</w:t>
      </w:r>
    </w:p>
    <w:p w:rsidR="00D72C9C" w:rsidRPr="006B7143" w:rsidRDefault="00751688" w:rsidP="00C91768">
      <w:pPr>
        <w:autoSpaceDE w:val="0"/>
        <w:autoSpaceDN w:val="0"/>
        <w:adjustRightInd w:val="0"/>
        <w:spacing w:after="0" w:line="360" w:lineRule="auto"/>
        <w:ind w:firstLine="540"/>
        <w:jc w:val="both"/>
        <w:rPr>
          <w:rFonts w:ascii="Times New Roman" w:hAnsi="Times New Roman" w:cs="Times New Roman"/>
          <w:sz w:val="28"/>
          <w:szCs w:val="28"/>
        </w:rPr>
      </w:pPr>
      <w:r w:rsidRPr="006B7143">
        <w:rPr>
          <w:rFonts w:ascii="Times New Roman" w:hAnsi="Times New Roman" w:cs="Times New Roman"/>
          <w:sz w:val="28"/>
          <w:szCs w:val="28"/>
        </w:rPr>
        <w:t>Известно, что при офлайн-обучении в процессе развития</w:t>
      </w:r>
      <w:r w:rsidR="00D72C9C" w:rsidRPr="006B7143">
        <w:rPr>
          <w:rFonts w:ascii="Times New Roman" w:hAnsi="Times New Roman" w:cs="Times New Roman"/>
          <w:sz w:val="28"/>
          <w:szCs w:val="28"/>
        </w:rPr>
        <w:t xml:space="preserve"> </w:t>
      </w:r>
      <w:r w:rsidRPr="006B7143">
        <w:rPr>
          <w:rFonts w:ascii="Times New Roman" w:hAnsi="Times New Roman" w:cs="Times New Roman"/>
          <w:sz w:val="28"/>
          <w:szCs w:val="28"/>
        </w:rPr>
        <w:t xml:space="preserve">речевого слуха обучающихся весьма широко </w:t>
      </w:r>
      <w:r w:rsidR="00D72C9C" w:rsidRPr="006B7143">
        <w:rPr>
          <w:rFonts w:ascii="Times New Roman" w:hAnsi="Times New Roman" w:cs="Times New Roman"/>
          <w:sz w:val="28"/>
          <w:szCs w:val="28"/>
        </w:rPr>
        <w:t xml:space="preserve">используются слуховые диктанты. Эту работу </w:t>
      </w:r>
      <w:r w:rsidR="00D72C9C" w:rsidRPr="006B7143">
        <w:rPr>
          <w:rFonts w:ascii="Times New Roman" w:hAnsi="Times New Roman" w:cs="Times New Roman"/>
          <w:sz w:val="28"/>
          <w:szCs w:val="28"/>
        </w:rPr>
        <w:lastRenderedPageBreak/>
        <w:t xml:space="preserve">целесообразно продолжить в режиме онлайн: обучающийся записывает воспринятую на слух речевую </w:t>
      </w:r>
      <w:r w:rsidR="008100A2" w:rsidRPr="006B7143">
        <w:rPr>
          <w:rFonts w:ascii="Times New Roman" w:hAnsi="Times New Roman" w:cs="Times New Roman"/>
          <w:sz w:val="28"/>
          <w:szCs w:val="28"/>
        </w:rPr>
        <w:t xml:space="preserve">информацию </w:t>
      </w:r>
      <w:r w:rsidR="00D72C9C" w:rsidRPr="006B7143">
        <w:rPr>
          <w:rFonts w:ascii="Times New Roman" w:hAnsi="Times New Roman" w:cs="Times New Roman"/>
          <w:sz w:val="28"/>
          <w:szCs w:val="28"/>
        </w:rPr>
        <w:t>и п</w:t>
      </w:r>
      <w:r w:rsidR="00081034" w:rsidRPr="006B7143">
        <w:rPr>
          <w:rFonts w:ascii="Times New Roman" w:hAnsi="Times New Roman" w:cs="Times New Roman"/>
          <w:sz w:val="28"/>
          <w:szCs w:val="28"/>
        </w:rPr>
        <w:t>о</w:t>
      </w:r>
      <w:r w:rsidR="00D72C9C" w:rsidRPr="006B7143">
        <w:rPr>
          <w:rFonts w:ascii="Times New Roman" w:hAnsi="Times New Roman" w:cs="Times New Roman"/>
          <w:sz w:val="28"/>
          <w:szCs w:val="28"/>
        </w:rPr>
        <w:t>вторяет услышанное.</w:t>
      </w:r>
      <w:r w:rsidR="00D72C9C" w:rsidRPr="006B7143">
        <w:rPr>
          <w:rFonts w:ascii="Times New Roman" w:hAnsi="Times New Roman" w:cs="Times New Roman"/>
          <w:color w:val="000000"/>
          <w:sz w:val="28"/>
          <w:szCs w:val="28"/>
        </w:rPr>
        <w:t xml:space="preserve"> </w:t>
      </w:r>
      <w:r w:rsidR="008100A2" w:rsidRPr="006B7143">
        <w:rPr>
          <w:rFonts w:ascii="Times New Roman" w:hAnsi="Times New Roman" w:cs="Times New Roman"/>
          <w:sz w:val="28"/>
          <w:szCs w:val="28"/>
        </w:rPr>
        <w:t>В такие диктанты целесообразно включить тематическую и терминологическую лексику учебных предметов, знакомую обучающимся (планирование данной лексики осуществляется учителем, ведущим занятия «Формирование речевого слуха и произносительной стороны речи» с учителем начальных классов).</w:t>
      </w:r>
    </w:p>
    <w:p w:rsidR="00E97527" w:rsidRPr="006B7143" w:rsidRDefault="00FA6552" w:rsidP="00C91768">
      <w:pPr>
        <w:autoSpaceDE w:val="0"/>
        <w:autoSpaceDN w:val="0"/>
        <w:adjustRightInd w:val="0"/>
        <w:spacing w:after="0" w:line="360" w:lineRule="auto"/>
        <w:ind w:firstLine="540"/>
        <w:jc w:val="both"/>
        <w:rPr>
          <w:rFonts w:ascii="Times New Roman" w:hAnsi="Times New Roman" w:cs="Times New Roman"/>
          <w:color w:val="000000"/>
          <w:sz w:val="28"/>
          <w:szCs w:val="28"/>
        </w:rPr>
      </w:pPr>
      <w:r w:rsidRPr="006B7143">
        <w:rPr>
          <w:rFonts w:ascii="Times New Roman" w:hAnsi="Times New Roman" w:cs="Times New Roman"/>
          <w:sz w:val="28"/>
          <w:szCs w:val="28"/>
        </w:rPr>
        <w:t>Работа с текстами проводится на каждом занятии, занимает небольшую часть времени</w:t>
      </w:r>
      <w:r w:rsidR="002F7D8E" w:rsidRPr="006B7143">
        <w:rPr>
          <w:rFonts w:ascii="Times New Roman" w:hAnsi="Times New Roman" w:cs="Times New Roman"/>
          <w:sz w:val="28"/>
          <w:szCs w:val="28"/>
        </w:rPr>
        <w:t xml:space="preserve">. </w:t>
      </w:r>
      <w:r w:rsidR="00912967" w:rsidRPr="006B7143">
        <w:rPr>
          <w:rFonts w:ascii="Times New Roman" w:hAnsi="Times New Roman" w:cs="Times New Roman"/>
          <w:sz w:val="28"/>
          <w:szCs w:val="28"/>
        </w:rPr>
        <w:t xml:space="preserve">При использовании видеоконференцсвязи оказывается возможным </w:t>
      </w:r>
      <w:r w:rsidR="006F735A" w:rsidRPr="006B7143">
        <w:rPr>
          <w:rFonts w:ascii="Times New Roman" w:hAnsi="Times New Roman" w:cs="Times New Roman"/>
          <w:sz w:val="28"/>
          <w:szCs w:val="28"/>
        </w:rPr>
        <w:t xml:space="preserve">реализация </w:t>
      </w:r>
      <w:r w:rsidR="00912967" w:rsidRPr="006B7143">
        <w:rPr>
          <w:rFonts w:ascii="Times New Roman" w:hAnsi="Times New Roman" w:cs="Times New Roman"/>
          <w:sz w:val="28"/>
          <w:szCs w:val="28"/>
        </w:rPr>
        <w:t xml:space="preserve">системы работы по развитию восприятия текстов у слабослышащих обучающихся </w:t>
      </w:r>
      <w:r w:rsidR="00081034" w:rsidRPr="006B7143">
        <w:rPr>
          <w:rFonts w:ascii="Times New Roman" w:hAnsi="Times New Roman" w:cs="Times New Roman"/>
          <w:sz w:val="28"/>
          <w:szCs w:val="28"/>
        </w:rPr>
        <w:t>(Багрова И.Г., 1</w:t>
      </w:r>
      <w:r w:rsidR="008C7750">
        <w:rPr>
          <w:rFonts w:ascii="Times New Roman" w:hAnsi="Times New Roman" w:cs="Times New Roman"/>
          <w:sz w:val="28"/>
          <w:szCs w:val="28"/>
        </w:rPr>
        <w:t>9</w:t>
      </w:r>
      <w:r w:rsidR="00081034" w:rsidRPr="006B7143">
        <w:rPr>
          <w:rFonts w:ascii="Times New Roman" w:hAnsi="Times New Roman" w:cs="Times New Roman"/>
          <w:sz w:val="28"/>
          <w:szCs w:val="28"/>
        </w:rPr>
        <w:t xml:space="preserve">90, Королевская Т.К., </w:t>
      </w:r>
      <w:proofErr w:type="spellStart"/>
      <w:r w:rsidR="00081034" w:rsidRPr="006B7143">
        <w:rPr>
          <w:rFonts w:ascii="Times New Roman" w:hAnsi="Times New Roman" w:cs="Times New Roman"/>
          <w:sz w:val="28"/>
          <w:szCs w:val="28"/>
        </w:rPr>
        <w:t>Пфафенродт</w:t>
      </w:r>
      <w:proofErr w:type="spellEnd"/>
      <w:r w:rsidR="00081034" w:rsidRPr="006B7143">
        <w:rPr>
          <w:rFonts w:ascii="Times New Roman" w:hAnsi="Times New Roman" w:cs="Times New Roman"/>
          <w:sz w:val="28"/>
          <w:szCs w:val="28"/>
        </w:rPr>
        <w:t xml:space="preserve"> А.Н., 2004).</w:t>
      </w:r>
      <w:r w:rsidR="00912967" w:rsidRPr="006B7143">
        <w:rPr>
          <w:rFonts w:ascii="Times New Roman" w:hAnsi="Times New Roman" w:cs="Times New Roman"/>
          <w:sz w:val="28"/>
          <w:szCs w:val="28"/>
        </w:rPr>
        <w:t xml:space="preserve"> </w:t>
      </w:r>
      <w:r w:rsidR="00E97527" w:rsidRPr="006B7143">
        <w:rPr>
          <w:rFonts w:ascii="Times New Roman" w:hAnsi="Times New Roman" w:cs="Times New Roman"/>
          <w:sz w:val="28"/>
          <w:szCs w:val="28"/>
        </w:rPr>
        <w:t>Воспринимая на слух текст, обучающийся после глобального его восприятия (до двух раз) должен постараться передать основное содержание. Учитель может помочь ему, предлагая на слух «наводящие» вопросы</w:t>
      </w:r>
      <w:r w:rsidR="00081034" w:rsidRPr="006B7143">
        <w:rPr>
          <w:rFonts w:ascii="Times New Roman" w:hAnsi="Times New Roman" w:cs="Times New Roman"/>
          <w:sz w:val="28"/>
          <w:szCs w:val="28"/>
        </w:rPr>
        <w:t>. В</w:t>
      </w:r>
      <w:r w:rsidR="00D72C9C" w:rsidRPr="006B7143">
        <w:rPr>
          <w:rFonts w:ascii="Times New Roman" w:hAnsi="Times New Roman" w:cs="Times New Roman"/>
          <w:sz w:val="28"/>
          <w:szCs w:val="28"/>
        </w:rPr>
        <w:t xml:space="preserve"> первоначальный период обучения можно объявить тему</w:t>
      </w:r>
      <w:r w:rsidR="002C4605" w:rsidRPr="006B7143">
        <w:rPr>
          <w:rFonts w:ascii="Times New Roman" w:hAnsi="Times New Roman" w:cs="Times New Roman"/>
          <w:sz w:val="28"/>
          <w:szCs w:val="28"/>
        </w:rPr>
        <w:t xml:space="preserve"> текста</w:t>
      </w:r>
      <w:r w:rsidR="00D72C9C" w:rsidRPr="006B7143">
        <w:rPr>
          <w:rFonts w:ascii="Times New Roman" w:hAnsi="Times New Roman" w:cs="Times New Roman"/>
          <w:sz w:val="28"/>
          <w:szCs w:val="28"/>
        </w:rPr>
        <w:t xml:space="preserve">, использовать одну картинку или </w:t>
      </w:r>
      <w:r w:rsidR="002C4605" w:rsidRPr="006B7143">
        <w:rPr>
          <w:rFonts w:ascii="Times New Roman" w:hAnsi="Times New Roman" w:cs="Times New Roman"/>
          <w:sz w:val="28"/>
          <w:szCs w:val="28"/>
        </w:rPr>
        <w:t>серию</w:t>
      </w:r>
      <w:r w:rsidR="008100A2" w:rsidRPr="006B7143">
        <w:rPr>
          <w:rFonts w:ascii="Times New Roman" w:hAnsi="Times New Roman" w:cs="Times New Roman"/>
          <w:sz w:val="28"/>
          <w:szCs w:val="28"/>
        </w:rPr>
        <w:t xml:space="preserve"> картинок</w:t>
      </w:r>
      <w:r w:rsidR="00D72C9C" w:rsidRPr="006B7143">
        <w:rPr>
          <w:rFonts w:ascii="Times New Roman" w:hAnsi="Times New Roman" w:cs="Times New Roman"/>
          <w:sz w:val="28"/>
          <w:szCs w:val="28"/>
        </w:rPr>
        <w:t xml:space="preserve">, </w:t>
      </w:r>
      <w:r w:rsidR="008100A2" w:rsidRPr="006B7143">
        <w:rPr>
          <w:rFonts w:ascii="Times New Roman" w:hAnsi="Times New Roman" w:cs="Times New Roman"/>
          <w:sz w:val="28"/>
          <w:szCs w:val="28"/>
        </w:rPr>
        <w:t xml:space="preserve">а также рисунки с близким </w:t>
      </w:r>
      <w:r w:rsidR="002C4605" w:rsidRPr="006B7143">
        <w:rPr>
          <w:rFonts w:ascii="Times New Roman" w:hAnsi="Times New Roman" w:cs="Times New Roman"/>
          <w:sz w:val="28"/>
          <w:szCs w:val="28"/>
        </w:rPr>
        <w:t xml:space="preserve">сюжетом, из которых, прослушав </w:t>
      </w:r>
      <w:r w:rsidR="008100A2" w:rsidRPr="006B7143">
        <w:rPr>
          <w:rFonts w:ascii="Times New Roman" w:hAnsi="Times New Roman" w:cs="Times New Roman"/>
          <w:sz w:val="28"/>
          <w:szCs w:val="28"/>
        </w:rPr>
        <w:t>текст, обучающийся выберет одну. В</w:t>
      </w:r>
      <w:r w:rsidR="002C4605" w:rsidRPr="006B7143">
        <w:rPr>
          <w:rFonts w:ascii="Times New Roman" w:hAnsi="Times New Roman" w:cs="Times New Roman"/>
          <w:sz w:val="28"/>
          <w:szCs w:val="28"/>
        </w:rPr>
        <w:t xml:space="preserve"> дальнейшем такие «подсказки» исключаются.</w:t>
      </w:r>
      <w:r w:rsidR="00C81AC6" w:rsidRPr="006B7143">
        <w:rPr>
          <w:rFonts w:ascii="Times New Roman" w:hAnsi="Times New Roman" w:cs="Times New Roman"/>
          <w:sz w:val="28"/>
          <w:szCs w:val="28"/>
        </w:rPr>
        <w:t xml:space="preserve"> Затем обучающийся </w:t>
      </w:r>
      <w:r w:rsidR="00081034" w:rsidRPr="006B7143">
        <w:rPr>
          <w:rFonts w:ascii="Times New Roman" w:hAnsi="Times New Roman" w:cs="Times New Roman"/>
          <w:sz w:val="28"/>
          <w:szCs w:val="28"/>
        </w:rPr>
        <w:t xml:space="preserve">воспринимает текст по фразам (реализуется методика работы по развитию восприятия на слух фраз) и </w:t>
      </w:r>
      <w:r w:rsidR="00E97527" w:rsidRPr="006B7143">
        <w:rPr>
          <w:rFonts w:ascii="Times New Roman" w:hAnsi="Times New Roman" w:cs="Times New Roman"/>
          <w:sz w:val="28"/>
          <w:szCs w:val="28"/>
        </w:rPr>
        <w:t xml:space="preserve">читает </w:t>
      </w:r>
      <w:r w:rsidR="00081034" w:rsidRPr="006B7143">
        <w:rPr>
          <w:rFonts w:ascii="Times New Roman" w:hAnsi="Times New Roman" w:cs="Times New Roman"/>
          <w:sz w:val="28"/>
          <w:szCs w:val="28"/>
        </w:rPr>
        <w:t xml:space="preserve">его, </w:t>
      </w:r>
      <w:r w:rsidR="002C4605" w:rsidRPr="006B7143">
        <w:rPr>
          <w:rFonts w:ascii="Times New Roman" w:hAnsi="Times New Roman" w:cs="Times New Roman"/>
          <w:sz w:val="28"/>
          <w:szCs w:val="28"/>
        </w:rPr>
        <w:t>отвечает на основные вопросы по тексту. После этого он</w:t>
      </w:r>
      <w:r w:rsidR="00E97527" w:rsidRPr="006B7143">
        <w:rPr>
          <w:rFonts w:ascii="Times New Roman" w:hAnsi="Times New Roman" w:cs="Times New Roman"/>
          <w:sz w:val="28"/>
          <w:szCs w:val="28"/>
        </w:rPr>
        <w:t xml:space="preserve"> воспринимает на слух фразы, слова и сл</w:t>
      </w:r>
      <w:r w:rsidR="00C81AC6" w:rsidRPr="006B7143">
        <w:rPr>
          <w:rFonts w:ascii="Times New Roman" w:hAnsi="Times New Roman" w:cs="Times New Roman"/>
          <w:sz w:val="28"/>
          <w:szCs w:val="28"/>
        </w:rPr>
        <w:t>овосочет</w:t>
      </w:r>
      <w:r w:rsidR="00E97527" w:rsidRPr="006B7143">
        <w:rPr>
          <w:rFonts w:ascii="Times New Roman" w:hAnsi="Times New Roman" w:cs="Times New Roman"/>
          <w:sz w:val="28"/>
          <w:szCs w:val="28"/>
        </w:rPr>
        <w:t>а</w:t>
      </w:r>
      <w:r w:rsidR="00C81AC6" w:rsidRPr="006B7143">
        <w:rPr>
          <w:rFonts w:ascii="Times New Roman" w:hAnsi="Times New Roman" w:cs="Times New Roman"/>
          <w:sz w:val="28"/>
          <w:szCs w:val="28"/>
        </w:rPr>
        <w:t>ни</w:t>
      </w:r>
      <w:r w:rsidR="00E97527" w:rsidRPr="006B7143">
        <w:rPr>
          <w:rFonts w:ascii="Times New Roman" w:hAnsi="Times New Roman" w:cs="Times New Roman"/>
          <w:sz w:val="28"/>
          <w:szCs w:val="28"/>
        </w:rPr>
        <w:t>я</w:t>
      </w:r>
      <w:r w:rsidR="00C81AC6" w:rsidRPr="006B7143">
        <w:rPr>
          <w:rFonts w:ascii="Times New Roman" w:hAnsi="Times New Roman" w:cs="Times New Roman"/>
          <w:sz w:val="28"/>
          <w:szCs w:val="28"/>
        </w:rPr>
        <w:t xml:space="preserve"> из текста</w:t>
      </w:r>
      <w:r w:rsidR="00E97527" w:rsidRPr="006B7143">
        <w:rPr>
          <w:rFonts w:ascii="Times New Roman" w:hAnsi="Times New Roman" w:cs="Times New Roman"/>
          <w:sz w:val="28"/>
          <w:szCs w:val="28"/>
        </w:rPr>
        <w:t xml:space="preserve">, предъявленные вразбивку, </w:t>
      </w:r>
      <w:r w:rsidR="00C81AC6" w:rsidRPr="006B7143">
        <w:rPr>
          <w:rFonts w:ascii="Times New Roman" w:hAnsi="Times New Roman" w:cs="Times New Roman"/>
          <w:sz w:val="28"/>
          <w:szCs w:val="28"/>
        </w:rPr>
        <w:t xml:space="preserve">уточняется понимание их смысла (с помощью показа на картинке, </w:t>
      </w:r>
      <w:r w:rsidR="00D06537" w:rsidRPr="006B7143">
        <w:rPr>
          <w:rFonts w:ascii="Times New Roman" w:hAnsi="Times New Roman" w:cs="Times New Roman"/>
          <w:sz w:val="28"/>
          <w:szCs w:val="28"/>
        </w:rPr>
        <w:t xml:space="preserve">подбора и/или систематизации картинок, </w:t>
      </w:r>
      <w:r w:rsidR="00C81AC6" w:rsidRPr="006B7143">
        <w:rPr>
          <w:rFonts w:ascii="Times New Roman" w:hAnsi="Times New Roman" w:cs="Times New Roman"/>
          <w:sz w:val="28"/>
          <w:szCs w:val="28"/>
        </w:rPr>
        <w:t xml:space="preserve">составления аппликации, </w:t>
      </w:r>
      <w:r w:rsidR="00D72C9C" w:rsidRPr="006B7143">
        <w:rPr>
          <w:rFonts w:ascii="Times New Roman" w:hAnsi="Times New Roman" w:cs="Times New Roman"/>
          <w:sz w:val="28"/>
          <w:szCs w:val="28"/>
        </w:rPr>
        <w:t xml:space="preserve">схематической зарисовки, </w:t>
      </w:r>
      <w:r w:rsidR="00D06537" w:rsidRPr="006B7143">
        <w:rPr>
          <w:rFonts w:ascii="Times New Roman" w:hAnsi="Times New Roman" w:cs="Times New Roman"/>
          <w:sz w:val="28"/>
          <w:szCs w:val="28"/>
        </w:rPr>
        <w:t xml:space="preserve">создания </w:t>
      </w:r>
      <w:r w:rsidR="00C81AC6" w:rsidRPr="006B7143">
        <w:rPr>
          <w:rFonts w:ascii="Times New Roman" w:hAnsi="Times New Roman" w:cs="Times New Roman"/>
          <w:sz w:val="28"/>
          <w:szCs w:val="28"/>
        </w:rPr>
        <w:t xml:space="preserve">макета, </w:t>
      </w:r>
      <w:r w:rsidR="00D72C9C" w:rsidRPr="006B7143">
        <w:rPr>
          <w:rFonts w:ascii="Times New Roman" w:hAnsi="Times New Roman" w:cs="Times New Roman"/>
          <w:sz w:val="28"/>
          <w:szCs w:val="28"/>
        </w:rPr>
        <w:t xml:space="preserve">конструирования, </w:t>
      </w:r>
      <w:r w:rsidR="00C81AC6" w:rsidRPr="006B7143">
        <w:rPr>
          <w:rFonts w:ascii="Times New Roman" w:hAnsi="Times New Roman" w:cs="Times New Roman"/>
          <w:sz w:val="28"/>
          <w:szCs w:val="28"/>
        </w:rPr>
        <w:t>показа действием, подбора синонимов и синонимических выражений др.), отрабатыва</w:t>
      </w:r>
      <w:r w:rsidR="00A8478C" w:rsidRPr="006B7143">
        <w:rPr>
          <w:rFonts w:ascii="Times New Roman" w:hAnsi="Times New Roman" w:cs="Times New Roman"/>
          <w:sz w:val="28"/>
          <w:szCs w:val="28"/>
        </w:rPr>
        <w:t>ется вн</w:t>
      </w:r>
      <w:r w:rsidR="00C81AC6" w:rsidRPr="006B7143">
        <w:rPr>
          <w:rFonts w:ascii="Times New Roman" w:hAnsi="Times New Roman" w:cs="Times New Roman"/>
          <w:sz w:val="28"/>
          <w:szCs w:val="28"/>
        </w:rPr>
        <w:t>я</w:t>
      </w:r>
      <w:r w:rsidR="00A8478C" w:rsidRPr="006B7143">
        <w:rPr>
          <w:rFonts w:ascii="Times New Roman" w:hAnsi="Times New Roman" w:cs="Times New Roman"/>
          <w:sz w:val="28"/>
          <w:szCs w:val="28"/>
        </w:rPr>
        <w:t>т</w:t>
      </w:r>
      <w:r w:rsidR="00C81AC6" w:rsidRPr="006B7143">
        <w:rPr>
          <w:rFonts w:ascii="Times New Roman" w:hAnsi="Times New Roman" w:cs="Times New Roman"/>
          <w:sz w:val="28"/>
          <w:szCs w:val="28"/>
        </w:rPr>
        <w:t>ное и достаточно естественное воспроизведение при реализации произносительных возможностей с использованием приемов подражания речи учителя и фонетической ритмики. В дальнейшем обучающ</w:t>
      </w:r>
      <w:r w:rsidR="008100A2" w:rsidRPr="006B7143">
        <w:rPr>
          <w:rFonts w:ascii="Times New Roman" w:hAnsi="Times New Roman" w:cs="Times New Roman"/>
          <w:sz w:val="28"/>
          <w:szCs w:val="28"/>
        </w:rPr>
        <w:t>ий</w:t>
      </w:r>
      <w:r w:rsidR="00C81AC6" w:rsidRPr="006B7143">
        <w:rPr>
          <w:rFonts w:ascii="Times New Roman" w:hAnsi="Times New Roman" w:cs="Times New Roman"/>
          <w:sz w:val="28"/>
          <w:szCs w:val="28"/>
        </w:rPr>
        <w:t>ся снова восп</w:t>
      </w:r>
      <w:r w:rsidR="008100A2" w:rsidRPr="006B7143">
        <w:rPr>
          <w:rFonts w:ascii="Times New Roman" w:hAnsi="Times New Roman" w:cs="Times New Roman"/>
          <w:sz w:val="28"/>
          <w:szCs w:val="28"/>
        </w:rPr>
        <w:t>ринимают текст целиком и отвечае</w:t>
      </w:r>
      <w:r w:rsidR="00C81AC6" w:rsidRPr="006B7143">
        <w:rPr>
          <w:rFonts w:ascii="Times New Roman" w:hAnsi="Times New Roman" w:cs="Times New Roman"/>
          <w:sz w:val="28"/>
          <w:szCs w:val="28"/>
        </w:rPr>
        <w:t>т на вопросы по тексту, выполняют задания</w:t>
      </w:r>
      <w:r w:rsidR="008100A2" w:rsidRPr="006B7143">
        <w:rPr>
          <w:rFonts w:ascii="Times New Roman" w:hAnsi="Times New Roman" w:cs="Times New Roman"/>
          <w:sz w:val="28"/>
          <w:szCs w:val="28"/>
        </w:rPr>
        <w:t xml:space="preserve">, </w:t>
      </w:r>
      <w:r w:rsidR="008100A2" w:rsidRPr="006B7143">
        <w:rPr>
          <w:rFonts w:ascii="Times New Roman" w:hAnsi="Times New Roman" w:cs="Times New Roman"/>
          <w:sz w:val="28"/>
          <w:szCs w:val="28"/>
        </w:rPr>
        <w:lastRenderedPageBreak/>
        <w:t>воспринятые на слух</w:t>
      </w:r>
      <w:r w:rsidR="00C81AC6" w:rsidRPr="006B7143">
        <w:rPr>
          <w:rFonts w:ascii="Times New Roman" w:hAnsi="Times New Roman" w:cs="Times New Roman"/>
          <w:sz w:val="28"/>
          <w:szCs w:val="28"/>
        </w:rPr>
        <w:t>. Обсуждение текста должно носить личностно ориентированный характер</w:t>
      </w:r>
      <w:r w:rsidR="00A85D74" w:rsidRPr="006B7143">
        <w:rPr>
          <w:rFonts w:ascii="Times New Roman" w:hAnsi="Times New Roman" w:cs="Times New Roman"/>
          <w:sz w:val="28"/>
          <w:szCs w:val="28"/>
        </w:rPr>
        <w:t xml:space="preserve">. Текст считается усвоенным, если обучающийся может пересказать его, различает на слух слова, словосочетания и фразы, входящие в его состав, отвечает на вопросы </w:t>
      </w:r>
      <w:r w:rsidR="00771A3C">
        <w:rPr>
          <w:rFonts w:ascii="Times New Roman" w:hAnsi="Times New Roman" w:cs="Times New Roman"/>
          <w:sz w:val="28"/>
          <w:szCs w:val="28"/>
        </w:rPr>
        <w:t>и выполняет задания, предъявлен</w:t>
      </w:r>
      <w:r w:rsidR="00A85D74" w:rsidRPr="006B7143">
        <w:rPr>
          <w:rFonts w:ascii="Times New Roman" w:hAnsi="Times New Roman" w:cs="Times New Roman"/>
          <w:sz w:val="28"/>
          <w:szCs w:val="28"/>
        </w:rPr>
        <w:t xml:space="preserve">ные на слух </w:t>
      </w:r>
      <w:r w:rsidR="006F735A" w:rsidRPr="006B7143">
        <w:rPr>
          <w:rFonts w:ascii="Times New Roman" w:hAnsi="Times New Roman" w:cs="Times New Roman"/>
          <w:sz w:val="28"/>
          <w:szCs w:val="28"/>
        </w:rPr>
        <w:t xml:space="preserve">(Королевская Т.К., </w:t>
      </w:r>
      <w:proofErr w:type="spellStart"/>
      <w:r w:rsidR="006F735A" w:rsidRPr="006B7143">
        <w:rPr>
          <w:rFonts w:ascii="Times New Roman" w:hAnsi="Times New Roman" w:cs="Times New Roman"/>
          <w:sz w:val="28"/>
          <w:szCs w:val="28"/>
        </w:rPr>
        <w:t>Пфафенродт</w:t>
      </w:r>
      <w:proofErr w:type="spellEnd"/>
      <w:r w:rsidR="008C7750">
        <w:rPr>
          <w:rFonts w:ascii="Times New Roman" w:hAnsi="Times New Roman" w:cs="Times New Roman"/>
          <w:sz w:val="28"/>
          <w:szCs w:val="28"/>
        </w:rPr>
        <w:t> </w:t>
      </w:r>
      <w:r w:rsidR="006F735A" w:rsidRPr="006B7143">
        <w:rPr>
          <w:rFonts w:ascii="Times New Roman" w:hAnsi="Times New Roman" w:cs="Times New Roman"/>
          <w:sz w:val="28"/>
          <w:szCs w:val="28"/>
        </w:rPr>
        <w:t>А.Н., 2004).</w:t>
      </w:r>
    </w:p>
    <w:p w:rsidR="006071CF" w:rsidRPr="006B7143" w:rsidRDefault="001A67ED" w:rsidP="00C91768">
      <w:pPr>
        <w:autoSpaceDE w:val="0"/>
        <w:autoSpaceDN w:val="0"/>
        <w:adjustRightInd w:val="0"/>
        <w:spacing w:after="0" w:line="360" w:lineRule="auto"/>
        <w:ind w:firstLine="540"/>
        <w:jc w:val="both"/>
        <w:rPr>
          <w:rFonts w:ascii="Times New Roman" w:hAnsi="Times New Roman" w:cs="Times New Roman"/>
          <w:sz w:val="28"/>
          <w:szCs w:val="28"/>
        </w:rPr>
      </w:pPr>
      <w:r w:rsidRPr="006B7143">
        <w:rPr>
          <w:rFonts w:ascii="Times New Roman" w:hAnsi="Times New Roman" w:cs="Times New Roman"/>
          <w:sz w:val="28"/>
          <w:szCs w:val="28"/>
        </w:rPr>
        <w:t xml:space="preserve">При </w:t>
      </w:r>
      <w:r w:rsidR="006F735A" w:rsidRPr="006B7143">
        <w:rPr>
          <w:rFonts w:ascii="Times New Roman" w:hAnsi="Times New Roman" w:cs="Times New Roman"/>
          <w:sz w:val="28"/>
          <w:szCs w:val="28"/>
        </w:rPr>
        <w:t xml:space="preserve">разработке текстов </w:t>
      </w:r>
      <w:r w:rsidR="00751688" w:rsidRPr="006B7143">
        <w:rPr>
          <w:rFonts w:ascii="Times New Roman" w:hAnsi="Times New Roman" w:cs="Times New Roman"/>
          <w:sz w:val="28"/>
          <w:szCs w:val="28"/>
        </w:rPr>
        <w:t xml:space="preserve">для слабослышащих обучающихся </w:t>
      </w:r>
      <w:r w:rsidRPr="006B7143">
        <w:rPr>
          <w:rFonts w:ascii="Times New Roman" w:hAnsi="Times New Roman" w:cs="Times New Roman"/>
          <w:sz w:val="28"/>
          <w:szCs w:val="28"/>
        </w:rPr>
        <w:t>у</w:t>
      </w:r>
      <w:r w:rsidR="00FA6552" w:rsidRPr="006B7143">
        <w:rPr>
          <w:rFonts w:ascii="Times New Roman" w:hAnsi="Times New Roman" w:cs="Times New Roman"/>
          <w:sz w:val="28"/>
          <w:szCs w:val="28"/>
        </w:rPr>
        <w:t xml:space="preserve">читывается, что </w:t>
      </w:r>
      <w:r w:rsidRPr="006B7143">
        <w:rPr>
          <w:rFonts w:ascii="Times New Roman" w:hAnsi="Times New Roman" w:cs="Times New Roman"/>
          <w:sz w:val="28"/>
          <w:szCs w:val="28"/>
        </w:rPr>
        <w:t xml:space="preserve">в первоначальный период обучения </w:t>
      </w:r>
      <w:r w:rsidR="002F7D8E" w:rsidRPr="006B7143">
        <w:rPr>
          <w:rFonts w:ascii="Times New Roman" w:hAnsi="Times New Roman" w:cs="Times New Roman"/>
          <w:sz w:val="28"/>
          <w:szCs w:val="28"/>
        </w:rPr>
        <w:t xml:space="preserve">(в первом дополнительном – первом классах) </w:t>
      </w:r>
      <w:r w:rsidR="006F735A" w:rsidRPr="006B7143">
        <w:rPr>
          <w:rFonts w:ascii="Times New Roman" w:hAnsi="Times New Roman" w:cs="Times New Roman"/>
          <w:sz w:val="28"/>
          <w:szCs w:val="28"/>
        </w:rPr>
        <w:t xml:space="preserve">они </w:t>
      </w:r>
      <w:r w:rsidR="00FA6552" w:rsidRPr="006B7143">
        <w:rPr>
          <w:rFonts w:ascii="Times New Roman" w:hAnsi="Times New Roman" w:cs="Times New Roman"/>
          <w:sz w:val="28"/>
          <w:szCs w:val="28"/>
        </w:rPr>
        <w:t xml:space="preserve">состоят из слов и фраз, входящих </w:t>
      </w:r>
      <w:r w:rsidR="002F7D8E" w:rsidRPr="006B7143">
        <w:rPr>
          <w:rFonts w:ascii="Times New Roman" w:hAnsi="Times New Roman" w:cs="Times New Roman"/>
          <w:sz w:val="28"/>
          <w:szCs w:val="28"/>
        </w:rPr>
        <w:t>в слуховой словарь обучающегося. Со</w:t>
      </w:r>
      <w:r w:rsidR="00FA6552" w:rsidRPr="006B7143">
        <w:rPr>
          <w:rFonts w:ascii="Times New Roman" w:hAnsi="Times New Roman" w:cs="Times New Roman"/>
          <w:sz w:val="28"/>
          <w:szCs w:val="28"/>
        </w:rPr>
        <w:t xml:space="preserve"> 2 класса </w:t>
      </w:r>
      <w:r w:rsidR="002F7D8E" w:rsidRPr="006B7143">
        <w:rPr>
          <w:rFonts w:ascii="Times New Roman" w:hAnsi="Times New Roman" w:cs="Times New Roman"/>
          <w:sz w:val="28"/>
          <w:szCs w:val="28"/>
        </w:rPr>
        <w:t xml:space="preserve">в процесс развития речевого слуха </w:t>
      </w:r>
      <w:r w:rsidR="00FA6552" w:rsidRPr="006B7143">
        <w:rPr>
          <w:rFonts w:ascii="Times New Roman" w:hAnsi="Times New Roman" w:cs="Times New Roman"/>
          <w:sz w:val="28"/>
          <w:szCs w:val="28"/>
        </w:rPr>
        <w:t xml:space="preserve">включаются фразы, содержащие отдельные незнакомые </w:t>
      </w:r>
      <w:r w:rsidR="002F7D8E" w:rsidRPr="006B7143">
        <w:rPr>
          <w:rFonts w:ascii="Times New Roman" w:hAnsi="Times New Roman" w:cs="Times New Roman"/>
          <w:sz w:val="28"/>
          <w:szCs w:val="28"/>
        </w:rPr>
        <w:t xml:space="preserve">по значению </w:t>
      </w:r>
      <w:r w:rsidR="00FA6552" w:rsidRPr="006B7143">
        <w:rPr>
          <w:rFonts w:ascii="Times New Roman" w:hAnsi="Times New Roman" w:cs="Times New Roman"/>
          <w:sz w:val="28"/>
          <w:szCs w:val="28"/>
        </w:rPr>
        <w:t>слова, слово</w:t>
      </w:r>
      <w:r w:rsidR="002F7D8E" w:rsidRPr="006B7143">
        <w:rPr>
          <w:rFonts w:ascii="Times New Roman" w:hAnsi="Times New Roman" w:cs="Times New Roman"/>
          <w:sz w:val="28"/>
          <w:szCs w:val="28"/>
        </w:rPr>
        <w:t>сочетания; это</w:t>
      </w:r>
      <w:r w:rsidR="00796E37" w:rsidRPr="006B7143">
        <w:rPr>
          <w:rFonts w:ascii="Times New Roman" w:hAnsi="Times New Roman" w:cs="Times New Roman"/>
          <w:sz w:val="28"/>
          <w:szCs w:val="28"/>
        </w:rPr>
        <w:t xml:space="preserve"> </w:t>
      </w:r>
      <w:r w:rsidR="00A85D74" w:rsidRPr="006B7143">
        <w:rPr>
          <w:rFonts w:ascii="Times New Roman" w:hAnsi="Times New Roman" w:cs="Times New Roman"/>
          <w:sz w:val="28"/>
          <w:szCs w:val="28"/>
        </w:rPr>
        <w:t xml:space="preserve">требование учитывается и при разработке текстов, в которые </w:t>
      </w:r>
      <w:r w:rsidR="002F7D8E" w:rsidRPr="006B7143">
        <w:rPr>
          <w:rFonts w:ascii="Times New Roman" w:hAnsi="Times New Roman" w:cs="Times New Roman"/>
          <w:sz w:val="28"/>
          <w:szCs w:val="28"/>
        </w:rPr>
        <w:t>включа</w:t>
      </w:r>
      <w:r w:rsidR="00A85D74" w:rsidRPr="006B7143">
        <w:rPr>
          <w:rFonts w:ascii="Times New Roman" w:hAnsi="Times New Roman" w:cs="Times New Roman"/>
          <w:sz w:val="28"/>
          <w:szCs w:val="28"/>
        </w:rPr>
        <w:t xml:space="preserve">ются </w:t>
      </w:r>
      <w:r w:rsidR="00FA6552" w:rsidRPr="006B7143">
        <w:rPr>
          <w:rFonts w:ascii="Times New Roman" w:hAnsi="Times New Roman" w:cs="Times New Roman"/>
          <w:sz w:val="28"/>
          <w:szCs w:val="28"/>
        </w:rPr>
        <w:t>незнакомы</w:t>
      </w:r>
      <w:r w:rsidR="002F7D8E" w:rsidRPr="006B7143">
        <w:rPr>
          <w:rFonts w:ascii="Times New Roman" w:hAnsi="Times New Roman" w:cs="Times New Roman"/>
          <w:sz w:val="28"/>
          <w:szCs w:val="28"/>
        </w:rPr>
        <w:t xml:space="preserve">е по смыслу </w:t>
      </w:r>
      <w:r w:rsidR="00FA6552" w:rsidRPr="006B7143">
        <w:rPr>
          <w:rFonts w:ascii="Times New Roman" w:hAnsi="Times New Roman" w:cs="Times New Roman"/>
          <w:sz w:val="28"/>
          <w:szCs w:val="28"/>
        </w:rPr>
        <w:t xml:space="preserve">слова, значение которых </w:t>
      </w:r>
      <w:r w:rsidR="002F7D8E" w:rsidRPr="006B7143">
        <w:rPr>
          <w:rFonts w:ascii="Times New Roman" w:hAnsi="Times New Roman" w:cs="Times New Roman"/>
          <w:sz w:val="28"/>
          <w:szCs w:val="28"/>
        </w:rPr>
        <w:t xml:space="preserve">понятно из контекста. С </w:t>
      </w:r>
      <w:r w:rsidR="00FA6552" w:rsidRPr="006B7143">
        <w:rPr>
          <w:rFonts w:ascii="Times New Roman" w:hAnsi="Times New Roman" w:cs="Times New Roman"/>
          <w:sz w:val="28"/>
          <w:szCs w:val="28"/>
        </w:rPr>
        <w:t>3 класс</w:t>
      </w:r>
      <w:r w:rsidR="002F7D8E" w:rsidRPr="006B7143">
        <w:rPr>
          <w:rFonts w:ascii="Times New Roman" w:hAnsi="Times New Roman" w:cs="Times New Roman"/>
          <w:sz w:val="28"/>
          <w:szCs w:val="28"/>
        </w:rPr>
        <w:t>а</w:t>
      </w:r>
      <w:r w:rsidR="00FA6552" w:rsidRPr="006B7143">
        <w:rPr>
          <w:rFonts w:ascii="Times New Roman" w:hAnsi="Times New Roman" w:cs="Times New Roman"/>
          <w:sz w:val="28"/>
          <w:szCs w:val="28"/>
        </w:rPr>
        <w:t xml:space="preserve"> содержание речевого материала становится более сложным</w:t>
      </w:r>
      <w:r w:rsidR="002F7D8E" w:rsidRPr="006B7143">
        <w:rPr>
          <w:rFonts w:ascii="Times New Roman" w:hAnsi="Times New Roman" w:cs="Times New Roman"/>
          <w:sz w:val="28"/>
          <w:szCs w:val="28"/>
        </w:rPr>
        <w:t>, тексты знач</w:t>
      </w:r>
      <w:r w:rsidR="00A85D74" w:rsidRPr="006B7143">
        <w:rPr>
          <w:rFonts w:ascii="Times New Roman" w:hAnsi="Times New Roman" w:cs="Times New Roman"/>
          <w:sz w:val="28"/>
          <w:szCs w:val="28"/>
        </w:rPr>
        <w:t xml:space="preserve">ительно увеличиваются по объему; в 4 и 5 классах в работу включаются неадаптированные тексты (из книг, учебников, журналов, газет и др.). Данные требования к составлению текстов, </w:t>
      </w:r>
      <w:r w:rsidR="00751688" w:rsidRPr="006B7143">
        <w:rPr>
          <w:rFonts w:ascii="Times New Roman" w:hAnsi="Times New Roman" w:cs="Times New Roman"/>
          <w:sz w:val="28"/>
          <w:szCs w:val="28"/>
        </w:rPr>
        <w:t xml:space="preserve">а также важность учета общего и речевого развития каждого обучающегося, его познавательных интересов, уровня развития речевого слуха, </w:t>
      </w:r>
      <w:r w:rsidR="00A85D74" w:rsidRPr="006B7143">
        <w:rPr>
          <w:rFonts w:ascii="Times New Roman" w:hAnsi="Times New Roman" w:cs="Times New Roman"/>
          <w:sz w:val="28"/>
          <w:szCs w:val="28"/>
        </w:rPr>
        <w:t>разработанные для офлайн- обучения и проверенные в многолетней практике</w:t>
      </w:r>
      <w:r w:rsidR="00751688" w:rsidRPr="006B7143">
        <w:rPr>
          <w:rFonts w:ascii="Times New Roman" w:hAnsi="Times New Roman" w:cs="Times New Roman"/>
          <w:sz w:val="28"/>
          <w:szCs w:val="28"/>
        </w:rPr>
        <w:t>,</w:t>
      </w:r>
      <w:r w:rsidR="00A85D74" w:rsidRPr="006B7143">
        <w:rPr>
          <w:rFonts w:ascii="Times New Roman" w:hAnsi="Times New Roman" w:cs="Times New Roman"/>
          <w:sz w:val="28"/>
          <w:szCs w:val="28"/>
        </w:rPr>
        <w:t xml:space="preserve"> рекомендуется </w:t>
      </w:r>
      <w:r w:rsidR="00751688" w:rsidRPr="006B7143">
        <w:rPr>
          <w:rFonts w:ascii="Times New Roman" w:hAnsi="Times New Roman" w:cs="Times New Roman"/>
          <w:sz w:val="28"/>
          <w:szCs w:val="28"/>
        </w:rPr>
        <w:t xml:space="preserve">реализовывать и </w:t>
      </w:r>
      <w:r w:rsidR="00A85D74" w:rsidRPr="006B7143">
        <w:rPr>
          <w:rFonts w:ascii="Times New Roman" w:hAnsi="Times New Roman" w:cs="Times New Roman"/>
          <w:sz w:val="28"/>
          <w:szCs w:val="28"/>
        </w:rPr>
        <w:t xml:space="preserve">при планировании работы в условиях временного дистанционного обучения </w:t>
      </w:r>
      <w:r w:rsidR="006071CF" w:rsidRPr="006B7143">
        <w:rPr>
          <w:rFonts w:ascii="Times New Roman" w:hAnsi="Times New Roman" w:cs="Times New Roman"/>
          <w:sz w:val="28"/>
          <w:szCs w:val="28"/>
        </w:rPr>
        <w:t xml:space="preserve">(Багрова И.Г., 1990 и др., Королевская Т.К., </w:t>
      </w:r>
      <w:proofErr w:type="spellStart"/>
      <w:r w:rsidR="006071CF" w:rsidRPr="006B7143">
        <w:rPr>
          <w:rFonts w:ascii="Times New Roman" w:hAnsi="Times New Roman" w:cs="Times New Roman"/>
          <w:sz w:val="28"/>
          <w:szCs w:val="28"/>
        </w:rPr>
        <w:t>Пфафенродт</w:t>
      </w:r>
      <w:proofErr w:type="spellEnd"/>
      <w:r w:rsidR="006071CF" w:rsidRPr="006B7143">
        <w:rPr>
          <w:rFonts w:ascii="Times New Roman" w:hAnsi="Times New Roman" w:cs="Times New Roman"/>
          <w:sz w:val="28"/>
          <w:szCs w:val="28"/>
        </w:rPr>
        <w:t xml:space="preserve"> А.Н., 2004).</w:t>
      </w:r>
      <w:r w:rsidR="00751688" w:rsidRPr="006B7143">
        <w:rPr>
          <w:rFonts w:ascii="Times New Roman" w:hAnsi="Times New Roman" w:cs="Times New Roman"/>
          <w:sz w:val="28"/>
          <w:szCs w:val="28"/>
        </w:rPr>
        <w:t xml:space="preserve"> В процессе работы с другими категориями обучающихся с нарушениями слуха при проектировании текстов </w:t>
      </w:r>
      <w:r w:rsidR="00B41B87" w:rsidRPr="006B7143">
        <w:rPr>
          <w:rFonts w:ascii="Times New Roman" w:hAnsi="Times New Roman" w:cs="Times New Roman"/>
          <w:sz w:val="28"/>
          <w:szCs w:val="28"/>
        </w:rPr>
        <w:t xml:space="preserve">также </w:t>
      </w:r>
      <w:r w:rsidR="00751688" w:rsidRPr="006B7143">
        <w:rPr>
          <w:rFonts w:ascii="Times New Roman" w:hAnsi="Times New Roman" w:cs="Times New Roman"/>
          <w:sz w:val="28"/>
          <w:szCs w:val="28"/>
        </w:rPr>
        <w:t>учитываются особенности их общего и речевого развития, познавательные интересы, уровень развития речевого слуха.</w:t>
      </w:r>
    </w:p>
    <w:p w:rsidR="00E7751F" w:rsidRDefault="00766728" w:rsidP="00C720F2">
      <w:pPr>
        <w:spacing w:after="0" w:line="360" w:lineRule="auto"/>
        <w:ind w:firstLine="709"/>
        <w:jc w:val="both"/>
        <w:rPr>
          <w:rFonts w:ascii="Times New Roman" w:hAnsi="Times New Roman" w:cs="Times New Roman"/>
          <w:sz w:val="28"/>
          <w:szCs w:val="28"/>
        </w:rPr>
      </w:pPr>
      <w:r w:rsidRPr="006B7143">
        <w:rPr>
          <w:rFonts w:ascii="Times New Roman" w:hAnsi="Times New Roman" w:cs="Times New Roman"/>
          <w:sz w:val="28"/>
          <w:szCs w:val="28"/>
        </w:rPr>
        <w:t>Подчеркнем еще раз, что п</w:t>
      </w:r>
      <w:r w:rsidR="00E7751F" w:rsidRPr="006B7143">
        <w:rPr>
          <w:rFonts w:ascii="Times New Roman" w:hAnsi="Times New Roman" w:cs="Times New Roman"/>
          <w:sz w:val="28"/>
          <w:szCs w:val="28"/>
        </w:rPr>
        <w:t xml:space="preserve">ри </w:t>
      </w:r>
      <w:r w:rsidR="0028584B" w:rsidRPr="006B7143">
        <w:rPr>
          <w:rFonts w:ascii="Times New Roman" w:hAnsi="Times New Roman" w:cs="Times New Roman"/>
          <w:sz w:val="28"/>
          <w:szCs w:val="28"/>
        </w:rPr>
        <w:t xml:space="preserve">планировании и проведении </w:t>
      </w:r>
      <w:r w:rsidR="00702E2B" w:rsidRPr="006B7143">
        <w:rPr>
          <w:rFonts w:ascii="Times New Roman" w:hAnsi="Times New Roman" w:cs="Times New Roman"/>
          <w:sz w:val="28"/>
          <w:szCs w:val="28"/>
        </w:rPr>
        <w:t>занятий «Формирование речевого слуха и произносительной стороны речи» с обучающимися, получающими образовании на основе АООП НОО (варианты 2.1, 2.2 и 2.3), в дистанционном формате</w:t>
      </w:r>
      <w:r w:rsidR="00006F39" w:rsidRPr="006B7143">
        <w:rPr>
          <w:rFonts w:ascii="Times New Roman" w:hAnsi="Times New Roman" w:cs="Times New Roman"/>
          <w:sz w:val="28"/>
          <w:szCs w:val="28"/>
        </w:rPr>
        <w:t xml:space="preserve"> с использованием видеоконференцсвязи</w:t>
      </w:r>
      <w:r w:rsidR="00E7751F" w:rsidRPr="006B7143">
        <w:rPr>
          <w:rFonts w:ascii="Times New Roman" w:hAnsi="Times New Roman" w:cs="Times New Roman"/>
          <w:sz w:val="28"/>
          <w:szCs w:val="28"/>
        </w:rPr>
        <w:t xml:space="preserve"> </w:t>
      </w:r>
      <w:r w:rsidR="00702E2B" w:rsidRPr="006B7143">
        <w:rPr>
          <w:rFonts w:ascii="Times New Roman" w:hAnsi="Times New Roman" w:cs="Times New Roman"/>
          <w:sz w:val="28"/>
          <w:szCs w:val="28"/>
        </w:rPr>
        <w:t xml:space="preserve">учителю следует иметь в виду </w:t>
      </w:r>
      <w:r w:rsidR="004A2035" w:rsidRPr="006B7143">
        <w:rPr>
          <w:rFonts w:ascii="Times New Roman" w:hAnsi="Times New Roman" w:cs="Times New Roman"/>
          <w:sz w:val="28"/>
          <w:szCs w:val="28"/>
        </w:rPr>
        <w:t>уровень развития</w:t>
      </w:r>
      <w:r w:rsidR="00702E2B" w:rsidRPr="006B7143">
        <w:rPr>
          <w:rFonts w:ascii="Times New Roman" w:hAnsi="Times New Roman" w:cs="Times New Roman"/>
          <w:sz w:val="28"/>
          <w:szCs w:val="28"/>
        </w:rPr>
        <w:t xml:space="preserve"> </w:t>
      </w:r>
      <w:r w:rsidR="00702E2B" w:rsidRPr="006B7143">
        <w:rPr>
          <w:rFonts w:ascii="Times New Roman" w:hAnsi="Times New Roman" w:cs="Times New Roman"/>
          <w:sz w:val="28"/>
          <w:szCs w:val="28"/>
        </w:rPr>
        <w:lastRenderedPageBreak/>
        <w:t xml:space="preserve">речевого слуха и произносительной стороны речи </w:t>
      </w:r>
      <w:r w:rsidR="004A2035" w:rsidRPr="006B7143">
        <w:rPr>
          <w:rFonts w:ascii="Times New Roman" w:hAnsi="Times New Roman" w:cs="Times New Roman"/>
          <w:sz w:val="28"/>
          <w:szCs w:val="28"/>
        </w:rPr>
        <w:t xml:space="preserve">каждого </w:t>
      </w:r>
      <w:r w:rsidR="00702E2B" w:rsidRPr="006B7143">
        <w:rPr>
          <w:rFonts w:ascii="Times New Roman" w:hAnsi="Times New Roman" w:cs="Times New Roman"/>
          <w:sz w:val="28"/>
          <w:szCs w:val="28"/>
        </w:rPr>
        <w:t>ребенка</w:t>
      </w:r>
      <w:r w:rsidR="004A2035" w:rsidRPr="006B7143">
        <w:rPr>
          <w:rFonts w:ascii="Times New Roman" w:hAnsi="Times New Roman" w:cs="Times New Roman"/>
          <w:sz w:val="28"/>
          <w:szCs w:val="28"/>
        </w:rPr>
        <w:t>, достигнутый</w:t>
      </w:r>
      <w:r w:rsidR="00006F39" w:rsidRPr="006B7143">
        <w:rPr>
          <w:rFonts w:ascii="Times New Roman" w:hAnsi="Times New Roman" w:cs="Times New Roman"/>
          <w:sz w:val="28"/>
          <w:szCs w:val="28"/>
        </w:rPr>
        <w:t xml:space="preserve"> </w:t>
      </w:r>
      <w:r w:rsidR="004A2035" w:rsidRPr="006B7143">
        <w:rPr>
          <w:rFonts w:ascii="Times New Roman" w:hAnsi="Times New Roman" w:cs="Times New Roman"/>
          <w:sz w:val="28"/>
          <w:szCs w:val="28"/>
        </w:rPr>
        <w:t xml:space="preserve">им </w:t>
      </w:r>
      <w:r w:rsidR="00006F39" w:rsidRPr="006B7143">
        <w:rPr>
          <w:rFonts w:ascii="Times New Roman" w:hAnsi="Times New Roman" w:cs="Times New Roman"/>
          <w:sz w:val="28"/>
          <w:szCs w:val="28"/>
        </w:rPr>
        <w:t>при офлайн</w:t>
      </w:r>
      <w:r w:rsidR="00702E2B" w:rsidRPr="006B7143">
        <w:rPr>
          <w:rFonts w:ascii="Times New Roman" w:hAnsi="Times New Roman" w:cs="Times New Roman"/>
          <w:sz w:val="28"/>
          <w:szCs w:val="28"/>
        </w:rPr>
        <w:t>-</w:t>
      </w:r>
      <w:r w:rsidR="00006F39" w:rsidRPr="006B7143">
        <w:rPr>
          <w:rFonts w:ascii="Times New Roman" w:hAnsi="Times New Roman" w:cs="Times New Roman"/>
          <w:sz w:val="28"/>
          <w:szCs w:val="28"/>
        </w:rPr>
        <w:t>о</w:t>
      </w:r>
      <w:r w:rsidR="00F11D52" w:rsidRPr="006B7143">
        <w:rPr>
          <w:rFonts w:ascii="Times New Roman" w:hAnsi="Times New Roman" w:cs="Times New Roman"/>
          <w:sz w:val="28"/>
          <w:szCs w:val="28"/>
        </w:rPr>
        <w:t>б</w:t>
      </w:r>
      <w:r w:rsidR="00006F39" w:rsidRPr="006B7143">
        <w:rPr>
          <w:rFonts w:ascii="Times New Roman" w:hAnsi="Times New Roman" w:cs="Times New Roman"/>
          <w:sz w:val="28"/>
          <w:szCs w:val="28"/>
        </w:rPr>
        <w:t xml:space="preserve">учении, </w:t>
      </w:r>
      <w:r w:rsidR="00CE680E">
        <w:rPr>
          <w:rFonts w:ascii="Times New Roman" w:hAnsi="Times New Roman" w:cs="Times New Roman"/>
          <w:sz w:val="28"/>
          <w:szCs w:val="28"/>
        </w:rPr>
        <w:t xml:space="preserve">его индивидуальные особенности, </w:t>
      </w:r>
      <w:r w:rsidR="00702E2B" w:rsidRPr="006B7143">
        <w:rPr>
          <w:rFonts w:ascii="Times New Roman" w:hAnsi="Times New Roman" w:cs="Times New Roman"/>
          <w:sz w:val="28"/>
          <w:szCs w:val="28"/>
        </w:rPr>
        <w:t xml:space="preserve">а также планируемые личностные, </w:t>
      </w:r>
      <w:proofErr w:type="spellStart"/>
      <w:r w:rsidR="00702E2B" w:rsidRPr="006B7143">
        <w:rPr>
          <w:rFonts w:ascii="Times New Roman" w:hAnsi="Times New Roman" w:cs="Times New Roman"/>
          <w:sz w:val="28"/>
          <w:szCs w:val="28"/>
        </w:rPr>
        <w:t>метапредметные</w:t>
      </w:r>
      <w:proofErr w:type="spellEnd"/>
      <w:r w:rsidR="00702E2B" w:rsidRPr="006B7143">
        <w:rPr>
          <w:rFonts w:ascii="Times New Roman" w:hAnsi="Times New Roman" w:cs="Times New Roman"/>
          <w:sz w:val="28"/>
          <w:szCs w:val="28"/>
        </w:rPr>
        <w:t xml:space="preserve"> и предметные </w:t>
      </w:r>
      <w:r w:rsidR="004A2035" w:rsidRPr="006B7143">
        <w:rPr>
          <w:rFonts w:ascii="Times New Roman" w:hAnsi="Times New Roman" w:cs="Times New Roman"/>
          <w:sz w:val="28"/>
          <w:szCs w:val="28"/>
        </w:rPr>
        <w:t>результаты, определенные в</w:t>
      </w:r>
      <w:r w:rsidR="00702E2B" w:rsidRPr="006B7143">
        <w:rPr>
          <w:rFonts w:ascii="Times New Roman" w:hAnsi="Times New Roman" w:cs="Times New Roman"/>
          <w:sz w:val="28"/>
          <w:szCs w:val="28"/>
        </w:rPr>
        <w:t xml:space="preserve"> рабочей программе</w:t>
      </w:r>
      <w:r w:rsidR="004A2035" w:rsidRPr="006B7143">
        <w:rPr>
          <w:rFonts w:ascii="Times New Roman" w:hAnsi="Times New Roman" w:cs="Times New Roman"/>
          <w:sz w:val="28"/>
          <w:szCs w:val="28"/>
        </w:rPr>
        <w:t>, календарно-тематическое планирование работы</w:t>
      </w:r>
      <w:r w:rsidR="00702E2B" w:rsidRPr="006B7143">
        <w:rPr>
          <w:rFonts w:ascii="Times New Roman" w:hAnsi="Times New Roman" w:cs="Times New Roman"/>
          <w:sz w:val="28"/>
          <w:szCs w:val="28"/>
        </w:rPr>
        <w:t xml:space="preserve">. Важное значение придается учету условий проведения занятий, </w:t>
      </w:r>
      <w:r w:rsidR="007D31D9" w:rsidRPr="006B7143">
        <w:rPr>
          <w:rFonts w:ascii="Times New Roman" w:hAnsi="Times New Roman" w:cs="Times New Roman"/>
          <w:sz w:val="28"/>
          <w:szCs w:val="28"/>
        </w:rPr>
        <w:t xml:space="preserve">в том числе </w:t>
      </w:r>
      <w:r w:rsidR="00702E2B" w:rsidRPr="006B7143">
        <w:rPr>
          <w:rFonts w:ascii="Times New Roman" w:hAnsi="Times New Roman" w:cs="Times New Roman"/>
          <w:sz w:val="28"/>
          <w:szCs w:val="28"/>
        </w:rPr>
        <w:t>участия в них одного из родителей или взрослого, их замечающего, в качестве ассистента учителя, его владение компьютерной техникой, умения оказывать помощь своему ребенку при пользовании им индивидуальными средствами электроакустической коррекции слуха, желание и умения участвовать в подготовке и проведении занятий, в том числе владение элементарными и доступными сурдопедагогическими приемами работы по развитию речевого слуха и произносительной стороны речи</w:t>
      </w:r>
      <w:r w:rsidR="00006F39" w:rsidRPr="006B7143">
        <w:rPr>
          <w:rFonts w:ascii="Times New Roman" w:hAnsi="Times New Roman" w:cs="Times New Roman"/>
          <w:sz w:val="28"/>
          <w:szCs w:val="28"/>
        </w:rPr>
        <w:t xml:space="preserve">. </w:t>
      </w:r>
    </w:p>
    <w:p w:rsidR="00FC228B" w:rsidRPr="006B7143" w:rsidRDefault="00FC228B" w:rsidP="00C720F2">
      <w:pPr>
        <w:spacing w:after="0" w:line="360" w:lineRule="auto"/>
        <w:ind w:firstLine="709"/>
        <w:jc w:val="both"/>
        <w:rPr>
          <w:rFonts w:ascii="Times New Roman" w:hAnsi="Times New Roman" w:cs="Times New Roman"/>
          <w:sz w:val="28"/>
          <w:szCs w:val="28"/>
        </w:rPr>
      </w:pPr>
    </w:p>
    <w:p w:rsidR="0025678C" w:rsidRPr="006B7143" w:rsidRDefault="0025678C" w:rsidP="00C720F2">
      <w:pPr>
        <w:autoSpaceDE w:val="0"/>
        <w:autoSpaceDN w:val="0"/>
        <w:adjustRightInd w:val="0"/>
        <w:spacing w:after="0" w:line="360" w:lineRule="auto"/>
        <w:ind w:firstLine="709"/>
        <w:jc w:val="both"/>
        <w:rPr>
          <w:rFonts w:ascii="Times New Roman" w:hAnsi="Times New Roman" w:cs="Times New Roman"/>
          <w:sz w:val="28"/>
          <w:szCs w:val="28"/>
        </w:rPr>
      </w:pPr>
      <w:r w:rsidRPr="006B7143">
        <w:rPr>
          <w:rFonts w:ascii="Times New Roman" w:hAnsi="Times New Roman" w:cs="Times New Roman"/>
          <w:b/>
          <w:sz w:val="28"/>
          <w:szCs w:val="28"/>
        </w:rPr>
        <w:t>2.3</w:t>
      </w:r>
      <w:r w:rsidR="00771A3C">
        <w:rPr>
          <w:rFonts w:ascii="Times New Roman" w:hAnsi="Times New Roman" w:cs="Times New Roman"/>
          <w:b/>
          <w:sz w:val="28"/>
          <w:szCs w:val="28"/>
        </w:rPr>
        <w:t>.</w:t>
      </w:r>
      <w:r w:rsidRPr="006B7143">
        <w:rPr>
          <w:rFonts w:ascii="Times New Roman" w:hAnsi="Times New Roman" w:cs="Times New Roman"/>
          <w:b/>
          <w:sz w:val="28"/>
          <w:szCs w:val="28"/>
        </w:rPr>
        <w:t xml:space="preserve"> Работа над произношением обучающихся с нарушениями слуха </w:t>
      </w:r>
      <w:r w:rsidR="001E1938" w:rsidRPr="006B7143">
        <w:rPr>
          <w:rFonts w:ascii="Times New Roman" w:hAnsi="Times New Roman" w:cs="Times New Roman"/>
          <w:b/>
          <w:sz w:val="28"/>
          <w:szCs w:val="28"/>
        </w:rPr>
        <w:t xml:space="preserve">на занятиях «Формирование речевого слуха и произносительной стороны речи» </w:t>
      </w:r>
      <w:r w:rsidRPr="006B7143">
        <w:rPr>
          <w:rFonts w:ascii="Times New Roman" w:hAnsi="Times New Roman" w:cs="Times New Roman"/>
          <w:b/>
          <w:sz w:val="28"/>
          <w:szCs w:val="28"/>
        </w:rPr>
        <w:t>в условиях дистанционного обучения с использованием видеоконференцсвязи</w:t>
      </w:r>
    </w:p>
    <w:p w:rsidR="00EB7026" w:rsidRPr="006B7143" w:rsidRDefault="006F56D8" w:rsidP="00F162ED">
      <w:pPr>
        <w:autoSpaceDE w:val="0"/>
        <w:autoSpaceDN w:val="0"/>
        <w:adjustRightInd w:val="0"/>
        <w:spacing w:after="0" w:line="360" w:lineRule="auto"/>
        <w:ind w:firstLine="709"/>
        <w:jc w:val="both"/>
        <w:rPr>
          <w:rFonts w:ascii="Times New Roman" w:hAnsi="Times New Roman" w:cs="Times New Roman"/>
          <w:sz w:val="28"/>
          <w:szCs w:val="28"/>
        </w:rPr>
      </w:pPr>
      <w:r w:rsidRPr="006B7143">
        <w:rPr>
          <w:rFonts w:ascii="Times New Roman" w:hAnsi="Times New Roman" w:cs="Times New Roman"/>
          <w:sz w:val="28"/>
          <w:szCs w:val="28"/>
        </w:rPr>
        <w:t xml:space="preserve">При планировании </w:t>
      </w:r>
      <w:r w:rsidR="00F74D96" w:rsidRPr="006B7143">
        <w:rPr>
          <w:rFonts w:ascii="Times New Roman" w:hAnsi="Times New Roman" w:cs="Times New Roman"/>
          <w:sz w:val="28"/>
          <w:szCs w:val="28"/>
        </w:rPr>
        <w:t xml:space="preserve">и проведении </w:t>
      </w:r>
      <w:r w:rsidRPr="006B7143">
        <w:rPr>
          <w:rFonts w:ascii="Times New Roman" w:hAnsi="Times New Roman" w:cs="Times New Roman"/>
          <w:sz w:val="28"/>
          <w:szCs w:val="28"/>
        </w:rPr>
        <w:t>работы над произношением</w:t>
      </w:r>
      <w:r w:rsidR="00F74D96" w:rsidRPr="006B7143">
        <w:rPr>
          <w:rFonts w:ascii="Times New Roman" w:hAnsi="Times New Roman" w:cs="Times New Roman"/>
          <w:sz w:val="28"/>
          <w:szCs w:val="28"/>
        </w:rPr>
        <w:t xml:space="preserve"> обучающихся с нарушениями слуха </w:t>
      </w:r>
      <w:r w:rsidR="00C87BDD" w:rsidRPr="006B7143">
        <w:rPr>
          <w:rFonts w:ascii="Times New Roman" w:hAnsi="Times New Roman" w:cs="Times New Roman"/>
          <w:sz w:val="28"/>
          <w:szCs w:val="28"/>
        </w:rPr>
        <w:t xml:space="preserve">на занятиях коррекционно-развивающей области «Формирование речевого слуха и произносительной стороны речи» </w:t>
      </w:r>
      <w:r w:rsidR="00F74D96" w:rsidRPr="006B7143">
        <w:rPr>
          <w:rFonts w:ascii="Times New Roman" w:hAnsi="Times New Roman" w:cs="Times New Roman"/>
          <w:sz w:val="28"/>
          <w:szCs w:val="28"/>
        </w:rPr>
        <w:t xml:space="preserve">в условиях временного вынужденного дистанционного обучения с использованием видеоконференцсвязи </w:t>
      </w:r>
      <w:r w:rsidRPr="006B7143">
        <w:rPr>
          <w:rFonts w:ascii="Times New Roman" w:hAnsi="Times New Roman" w:cs="Times New Roman"/>
          <w:sz w:val="28"/>
          <w:szCs w:val="28"/>
        </w:rPr>
        <w:t>учитываются определенные ограничения, описанные выше</w:t>
      </w:r>
      <w:r w:rsidR="00F74D96" w:rsidRPr="006B7143">
        <w:rPr>
          <w:rFonts w:ascii="Times New Roman" w:hAnsi="Times New Roman" w:cs="Times New Roman"/>
          <w:sz w:val="28"/>
          <w:szCs w:val="28"/>
        </w:rPr>
        <w:t xml:space="preserve"> и связанные, прежде всего</w:t>
      </w:r>
      <w:r w:rsidR="00F162ED">
        <w:rPr>
          <w:rFonts w:ascii="Times New Roman" w:hAnsi="Times New Roman" w:cs="Times New Roman"/>
          <w:sz w:val="28"/>
          <w:szCs w:val="28"/>
        </w:rPr>
        <w:t>,</w:t>
      </w:r>
      <w:r w:rsidR="00F74D96" w:rsidRPr="006B7143">
        <w:rPr>
          <w:rFonts w:ascii="Times New Roman" w:hAnsi="Times New Roman" w:cs="Times New Roman"/>
          <w:sz w:val="28"/>
          <w:szCs w:val="28"/>
        </w:rPr>
        <w:t xml:space="preserve"> с тем, что взаимодействие учителя и обучающегося осуществляется в удаленном формате</w:t>
      </w:r>
      <w:r w:rsidRPr="006B7143">
        <w:rPr>
          <w:rFonts w:ascii="Times New Roman" w:hAnsi="Times New Roman" w:cs="Times New Roman"/>
          <w:sz w:val="28"/>
          <w:szCs w:val="28"/>
        </w:rPr>
        <w:t xml:space="preserve">. </w:t>
      </w:r>
    </w:p>
    <w:p w:rsidR="007B5E73" w:rsidRPr="006B7143" w:rsidRDefault="007B5E73" w:rsidP="00F162ED">
      <w:pPr>
        <w:autoSpaceDE w:val="0"/>
        <w:autoSpaceDN w:val="0"/>
        <w:adjustRightInd w:val="0"/>
        <w:spacing w:after="0" w:line="360" w:lineRule="auto"/>
        <w:ind w:firstLine="709"/>
        <w:jc w:val="both"/>
        <w:rPr>
          <w:rFonts w:ascii="Times New Roman" w:hAnsi="Times New Roman" w:cs="Times New Roman"/>
          <w:sz w:val="28"/>
          <w:szCs w:val="28"/>
        </w:rPr>
      </w:pPr>
      <w:r w:rsidRPr="006B7143">
        <w:rPr>
          <w:rFonts w:ascii="Times New Roman" w:hAnsi="Times New Roman" w:cs="Times New Roman"/>
          <w:sz w:val="28"/>
          <w:szCs w:val="28"/>
        </w:rPr>
        <w:t xml:space="preserve">Работа над произношением при дистанционном обучении планируется и проводится при реализации основных положений системы работы по развитию произносительной стороны речи у обучающихся с нарушениями </w:t>
      </w:r>
      <w:r w:rsidRPr="006B7143">
        <w:rPr>
          <w:rFonts w:ascii="Times New Roman" w:hAnsi="Times New Roman" w:cs="Times New Roman"/>
          <w:sz w:val="28"/>
          <w:szCs w:val="28"/>
        </w:rPr>
        <w:lastRenderedPageBreak/>
        <w:t>слуха (</w:t>
      </w:r>
      <w:proofErr w:type="spellStart"/>
      <w:r w:rsidRPr="006B7143">
        <w:rPr>
          <w:rFonts w:ascii="Times New Roman" w:hAnsi="Times New Roman" w:cs="Times New Roman"/>
          <w:sz w:val="28"/>
          <w:szCs w:val="28"/>
        </w:rPr>
        <w:t>Рау</w:t>
      </w:r>
      <w:proofErr w:type="spellEnd"/>
      <w:r w:rsidRPr="006B7143">
        <w:rPr>
          <w:rFonts w:ascii="Times New Roman" w:hAnsi="Times New Roman" w:cs="Times New Roman"/>
          <w:sz w:val="28"/>
          <w:szCs w:val="28"/>
        </w:rPr>
        <w:t xml:space="preserve"> Ф.Ф., </w:t>
      </w:r>
      <w:proofErr w:type="spellStart"/>
      <w:r w:rsidRPr="006B7143">
        <w:rPr>
          <w:rFonts w:ascii="Times New Roman" w:hAnsi="Times New Roman" w:cs="Times New Roman"/>
          <w:sz w:val="28"/>
          <w:szCs w:val="28"/>
        </w:rPr>
        <w:t>Слезина</w:t>
      </w:r>
      <w:proofErr w:type="spellEnd"/>
      <w:r w:rsidRPr="006B7143">
        <w:rPr>
          <w:rFonts w:ascii="Times New Roman" w:hAnsi="Times New Roman" w:cs="Times New Roman"/>
          <w:sz w:val="28"/>
          <w:szCs w:val="28"/>
        </w:rPr>
        <w:t xml:space="preserve"> Н</w:t>
      </w:r>
      <w:r w:rsidR="00F162ED">
        <w:rPr>
          <w:rFonts w:ascii="Times New Roman" w:hAnsi="Times New Roman" w:cs="Times New Roman"/>
          <w:sz w:val="28"/>
          <w:szCs w:val="28"/>
        </w:rPr>
        <w:t>.</w:t>
      </w:r>
      <w:r w:rsidRPr="006B7143">
        <w:rPr>
          <w:rFonts w:ascii="Times New Roman" w:hAnsi="Times New Roman" w:cs="Times New Roman"/>
          <w:sz w:val="28"/>
          <w:szCs w:val="28"/>
        </w:rPr>
        <w:t>Ф., 1981, Шелгунова Н</w:t>
      </w:r>
      <w:r w:rsidR="00F162ED">
        <w:rPr>
          <w:rFonts w:ascii="Times New Roman" w:hAnsi="Times New Roman" w:cs="Times New Roman"/>
          <w:sz w:val="28"/>
          <w:szCs w:val="28"/>
        </w:rPr>
        <w:t>.</w:t>
      </w:r>
      <w:r w:rsidRPr="006B7143">
        <w:rPr>
          <w:rFonts w:ascii="Times New Roman" w:hAnsi="Times New Roman" w:cs="Times New Roman"/>
          <w:sz w:val="28"/>
          <w:szCs w:val="28"/>
        </w:rPr>
        <w:t>И., 1995, Кузьмичева Е.П., Яхнина Е.З., 2014 и др.).</w:t>
      </w:r>
    </w:p>
    <w:p w:rsidR="00C91768" w:rsidRPr="006B7143" w:rsidRDefault="006F56D8" w:rsidP="00F162ED">
      <w:pPr>
        <w:autoSpaceDE w:val="0"/>
        <w:autoSpaceDN w:val="0"/>
        <w:adjustRightInd w:val="0"/>
        <w:spacing w:after="0" w:line="360" w:lineRule="auto"/>
        <w:ind w:firstLine="709"/>
        <w:jc w:val="both"/>
        <w:rPr>
          <w:rFonts w:ascii="Times New Roman" w:hAnsi="Times New Roman" w:cs="Times New Roman"/>
          <w:sz w:val="28"/>
          <w:szCs w:val="28"/>
        </w:rPr>
      </w:pPr>
      <w:r w:rsidRPr="006B7143">
        <w:rPr>
          <w:rFonts w:ascii="Times New Roman" w:hAnsi="Times New Roman" w:cs="Times New Roman"/>
          <w:sz w:val="28"/>
          <w:szCs w:val="28"/>
        </w:rPr>
        <w:t>В боль</w:t>
      </w:r>
      <w:r w:rsidR="00814A6F" w:rsidRPr="006B7143">
        <w:rPr>
          <w:rFonts w:ascii="Times New Roman" w:hAnsi="Times New Roman" w:cs="Times New Roman"/>
          <w:sz w:val="28"/>
          <w:szCs w:val="28"/>
        </w:rPr>
        <w:t>шинстве случае планируются темы</w:t>
      </w:r>
      <w:r w:rsidR="00F74D96" w:rsidRPr="006B7143">
        <w:rPr>
          <w:rFonts w:ascii="Times New Roman" w:hAnsi="Times New Roman" w:cs="Times New Roman"/>
          <w:sz w:val="28"/>
          <w:szCs w:val="28"/>
        </w:rPr>
        <w:t>,</w:t>
      </w:r>
      <w:r w:rsidR="00814A6F" w:rsidRPr="006B7143">
        <w:rPr>
          <w:rFonts w:ascii="Times New Roman" w:hAnsi="Times New Roman" w:cs="Times New Roman"/>
          <w:sz w:val="28"/>
          <w:szCs w:val="28"/>
        </w:rPr>
        <w:t xml:space="preserve"> связан</w:t>
      </w:r>
      <w:r w:rsidR="00F74D96" w:rsidRPr="006B7143">
        <w:rPr>
          <w:rFonts w:ascii="Times New Roman" w:hAnsi="Times New Roman" w:cs="Times New Roman"/>
          <w:sz w:val="28"/>
          <w:szCs w:val="28"/>
        </w:rPr>
        <w:t>н</w:t>
      </w:r>
      <w:r w:rsidRPr="006B7143">
        <w:rPr>
          <w:rFonts w:ascii="Times New Roman" w:hAnsi="Times New Roman" w:cs="Times New Roman"/>
          <w:sz w:val="28"/>
          <w:szCs w:val="28"/>
        </w:rPr>
        <w:t>ы</w:t>
      </w:r>
      <w:r w:rsidR="00F74D96" w:rsidRPr="006B7143">
        <w:rPr>
          <w:rFonts w:ascii="Times New Roman" w:hAnsi="Times New Roman" w:cs="Times New Roman"/>
          <w:sz w:val="28"/>
          <w:szCs w:val="28"/>
        </w:rPr>
        <w:t>е</w:t>
      </w:r>
      <w:r w:rsidRPr="006B7143">
        <w:rPr>
          <w:rFonts w:ascii="Times New Roman" w:hAnsi="Times New Roman" w:cs="Times New Roman"/>
          <w:sz w:val="28"/>
          <w:szCs w:val="28"/>
        </w:rPr>
        <w:t xml:space="preserve"> с закреплением произносительных умений обучающ</w:t>
      </w:r>
      <w:r w:rsidR="00EB7026" w:rsidRPr="006B7143">
        <w:rPr>
          <w:rFonts w:ascii="Times New Roman" w:hAnsi="Times New Roman" w:cs="Times New Roman"/>
          <w:sz w:val="28"/>
          <w:szCs w:val="28"/>
        </w:rPr>
        <w:t>их</w:t>
      </w:r>
      <w:r w:rsidRPr="006B7143">
        <w:rPr>
          <w:rFonts w:ascii="Times New Roman" w:hAnsi="Times New Roman" w:cs="Times New Roman"/>
          <w:sz w:val="28"/>
          <w:szCs w:val="28"/>
        </w:rPr>
        <w:t xml:space="preserve">ся, в том числе с автоматизацией и дифференциацией определенных звуков (с учетом последовательного усложнения позиционных трудностей) при воспроизведении различного речевого материла </w:t>
      </w:r>
      <w:r w:rsidR="00F162ED" w:rsidRPr="00C720F2">
        <w:rPr>
          <w:rFonts w:ascii="Times New Roman" w:hAnsi="Times New Roman" w:cs="Times New Roman"/>
          <w:sz w:val="28"/>
          <w:szCs w:val="28"/>
        </w:rPr>
        <w:t>–</w:t>
      </w:r>
      <w:r w:rsidRPr="006B7143">
        <w:rPr>
          <w:rFonts w:ascii="Times New Roman" w:hAnsi="Times New Roman" w:cs="Times New Roman"/>
          <w:sz w:val="28"/>
          <w:szCs w:val="28"/>
        </w:rPr>
        <w:t xml:space="preserve"> слов, словосочетаний, фраз, слогов и </w:t>
      </w:r>
      <w:proofErr w:type="spellStart"/>
      <w:r w:rsidRPr="006B7143">
        <w:rPr>
          <w:rFonts w:ascii="Times New Roman" w:hAnsi="Times New Roman" w:cs="Times New Roman"/>
          <w:sz w:val="28"/>
          <w:szCs w:val="28"/>
        </w:rPr>
        <w:t>слогосочетаний</w:t>
      </w:r>
      <w:proofErr w:type="spellEnd"/>
      <w:r w:rsidRPr="006B7143">
        <w:rPr>
          <w:rFonts w:ascii="Times New Roman" w:hAnsi="Times New Roman" w:cs="Times New Roman"/>
          <w:sz w:val="28"/>
          <w:szCs w:val="28"/>
        </w:rPr>
        <w:t xml:space="preserve">, </w:t>
      </w:r>
      <w:proofErr w:type="spellStart"/>
      <w:r w:rsidRPr="006B7143">
        <w:rPr>
          <w:rFonts w:ascii="Times New Roman" w:hAnsi="Times New Roman" w:cs="Times New Roman"/>
          <w:sz w:val="28"/>
          <w:szCs w:val="28"/>
        </w:rPr>
        <w:t>микродиалогов</w:t>
      </w:r>
      <w:proofErr w:type="spellEnd"/>
      <w:r w:rsidRPr="006B7143">
        <w:rPr>
          <w:rFonts w:ascii="Times New Roman" w:hAnsi="Times New Roman" w:cs="Times New Roman"/>
          <w:sz w:val="28"/>
          <w:szCs w:val="28"/>
        </w:rPr>
        <w:t xml:space="preserve"> и коротких монологических выска</w:t>
      </w:r>
      <w:r w:rsidR="00EB7026" w:rsidRPr="006B7143">
        <w:rPr>
          <w:rFonts w:ascii="Times New Roman" w:hAnsi="Times New Roman" w:cs="Times New Roman"/>
          <w:sz w:val="28"/>
          <w:szCs w:val="28"/>
        </w:rPr>
        <w:t xml:space="preserve">зываний. Кроме этого на занятиях в дистанционном формате оказывается возможным проведение целенаправленной работы по предупреждению распада сформированных у обучающихся произносительных умений. </w:t>
      </w:r>
    </w:p>
    <w:p w:rsidR="00373946" w:rsidRPr="006B7143" w:rsidRDefault="00373946" w:rsidP="00F162ED">
      <w:pPr>
        <w:autoSpaceDE w:val="0"/>
        <w:autoSpaceDN w:val="0"/>
        <w:adjustRightInd w:val="0"/>
        <w:spacing w:after="0" w:line="360" w:lineRule="auto"/>
        <w:ind w:firstLine="709"/>
        <w:jc w:val="both"/>
        <w:rPr>
          <w:rFonts w:ascii="Times New Roman" w:hAnsi="Times New Roman" w:cs="Times New Roman"/>
          <w:sz w:val="28"/>
          <w:szCs w:val="28"/>
        </w:rPr>
      </w:pPr>
      <w:r w:rsidRPr="006B7143">
        <w:rPr>
          <w:rFonts w:ascii="Times New Roman" w:hAnsi="Times New Roman" w:cs="Times New Roman"/>
          <w:sz w:val="28"/>
          <w:szCs w:val="28"/>
        </w:rPr>
        <w:t xml:space="preserve">В условиях дистанционного обучения оказывается также возможным закрепление сформированных навыков речевого дыхания и нормального звучания голоса по силе, высоте и тембру. </w:t>
      </w:r>
      <w:r w:rsidR="001C1084">
        <w:rPr>
          <w:rFonts w:ascii="Times New Roman" w:hAnsi="Times New Roman" w:cs="Times New Roman"/>
          <w:sz w:val="28"/>
          <w:szCs w:val="28"/>
        </w:rPr>
        <w:t xml:space="preserve">В дистанционные занятия обязательно </w:t>
      </w:r>
      <w:r w:rsidRPr="006B7143">
        <w:rPr>
          <w:rFonts w:ascii="Times New Roman" w:hAnsi="Times New Roman" w:cs="Times New Roman"/>
          <w:sz w:val="28"/>
          <w:szCs w:val="28"/>
        </w:rPr>
        <w:t>включается работа, направленная на развитие умений обучающихся в воспроизведении слов – в нормальном темпе</w:t>
      </w:r>
      <w:r w:rsidR="00F162ED">
        <w:rPr>
          <w:rFonts w:ascii="Times New Roman" w:hAnsi="Times New Roman" w:cs="Times New Roman"/>
          <w:sz w:val="28"/>
          <w:szCs w:val="28"/>
        </w:rPr>
        <w:t>,</w:t>
      </w:r>
      <w:r w:rsidRPr="006B7143">
        <w:rPr>
          <w:rFonts w:ascii="Times New Roman" w:hAnsi="Times New Roman" w:cs="Times New Roman"/>
          <w:sz w:val="28"/>
          <w:szCs w:val="28"/>
        </w:rPr>
        <w:t xml:space="preserve"> слитно, соблюдая звуковой состав точно или приближенно (при использовании регламентированных и допустимых замен с учетом индивидуальных возможностей обучающегося), словесного ударения и орфоэпических норм, а также в воспроизведении фраз – в нормальном темпе, слитно или деля паузами на синтагмы, соблюдая логическое и синтагматическое ударение, по</w:t>
      </w:r>
      <w:r w:rsidR="00F162ED">
        <w:rPr>
          <w:rFonts w:ascii="Times New Roman" w:hAnsi="Times New Roman" w:cs="Times New Roman"/>
          <w:sz w:val="28"/>
          <w:szCs w:val="28"/>
        </w:rPr>
        <w:t xml:space="preserve"> </w:t>
      </w:r>
      <w:r w:rsidRPr="006B7143">
        <w:rPr>
          <w:rFonts w:ascii="Times New Roman" w:hAnsi="Times New Roman" w:cs="Times New Roman"/>
          <w:sz w:val="28"/>
          <w:szCs w:val="28"/>
        </w:rPr>
        <w:t>возможности, мелодический контур фраз</w:t>
      </w:r>
      <w:r w:rsidR="00F162ED">
        <w:rPr>
          <w:rFonts w:ascii="Times New Roman" w:hAnsi="Times New Roman" w:cs="Times New Roman"/>
          <w:sz w:val="28"/>
          <w:szCs w:val="28"/>
        </w:rPr>
        <w:t>,</w:t>
      </w:r>
      <w:r w:rsidRPr="006B7143">
        <w:rPr>
          <w:rFonts w:ascii="Times New Roman" w:hAnsi="Times New Roman" w:cs="Times New Roman"/>
          <w:sz w:val="28"/>
          <w:szCs w:val="28"/>
        </w:rPr>
        <w:t xml:space="preserve"> при внятном воспроизведении слов, реализуя произносительные возможности. Особое внимание уделяется развитию у обучающихся самоконтроля произношения (</w:t>
      </w:r>
      <w:proofErr w:type="spellStart"/>
      <w:r w:rsidRPr="006B7143">
        <w:rPr>
          <w:rFonts w:ascii="Times New Roman" w:hAnsi="Times New Roman" w:cs="Times New Roman"/>
          <w:sz w:val="28"/>
          <w:szCs w:val="28"/>
        </w:rPr>
        <w:t>Рау</w:t>
      </w:r>
      <w:proofErr w:type="spellEnd"/>
      <w:r w:rsidRPr="006B7143">
        <w:rPr>
          <w:rFonts w:ascii="Times New Roman" w:hAnsi="Times New Roman" w:cs="Times New Roman"/>
          <w:sz w:val="28"/>
          <w:szCs w:val="28"/>
        </w:rPr>
        <w:t xml:space="preserve"> Ф.Ф., </w:t>
      </w:r>
      <w:proofErr w:type="spellStart"/>
      <w:r w:rsidRPr="006B7143">
        <w:rPr>
          <w:rFonts w:ascii="Times New Roman" w:hAnsi="Times New Roman" w:cs="Times New Roman"/>
          <w:sz w:val="28"/>
          <w:szCs w:val="28"/>
        </w:rPr>
        <w:t>Слезина</w:t>
      </w:r>
      <w:proofErr w:type="spellEnd"/>
      <w:r w:rsidR="00771A3C">
        <w:rPr>
          <w:rFonts w:ascii="Times New Roman" w:hAnsi="Times New Roman" w:cs="Times New Roman"/>
          <w:sz w:val="28"/>
          <w:szCs w:val="28"/>
        </w:rPr>
        <w:t> </w:t>
      </w:r>
      <w:r w:rsidRPr="006B7143">
        <w:rPr>
          <w:rFonts w:ascii="Times New Roman" w:hAnsi="Times New Roman" w:cs="Times New Roman"/>
          <w:sz w:val="28"/>
          <w:szCs w:val="28"/>
        </w:rPr>
        <w:t xml:space="preserve">Н.Ф., 1981, Кузьмичева Е.П., Яхнина Е.З., 2014 и др.). </w:t>
      </w:r>
    </w:p>
    <w:p w:rsidR="00F74D96" w:rsidRPr="006B7143" w:rsidRDefault="00C91768" w:rsidP="00F162ED">
      <w:pPr>
        <w:pStyle w:val="33"/>
        <w:ind w:firstLine="709"/>
        <w:rPr>
          <w:b w:val="0"/>
          <w:i w:val="0"/>
          <w:sz w:val="28"/>
          <w:szCs w:val="28"/>
        </w:rPr>
      </w:pPr>
      <w:r w:rsidRPr="006B7143">
        <w:rPr>
          <w:b w:val="0"/>
          <w:i w:val="0"/>
          <w:sz w:val="28"/>
          <w:szCs w:val="28"/>
        </w:rPr>
        <w:t>В</w:t>
      </w:r>
      <w:r w:rsidR="00F74D96" w:rsidRPr="006B7143">
        <w:rPr>
          <w:b w:val="0"/>
          <w:i w:val="0"/>
          <w:sz w:val="28"/>
          <w:szCs w:val="28"/>
        </w:rPr>
        <w:t xml:space="preserve"> период временного вынужденного дистанционного обучения</w:t>
      </w:r>
      <w:r w:rsidR="004D05D2" w:rsidRPr="006B7143">
        <w:rPr>
          <w:b w:val="0"/>
          <w:i w:val="0"/>
          <w:sz w:val="28"/>
          <w:szCs w:val="28"/>
        </w:rPr>
        <w:t xml:space="preserve"> </w:t>
      </w:r>
      <w:r w:rsidR="00F74D96" w:rsidRPr="006B7143">
        <w:rPr>
          <w:b w:val="0"/>
          <w:i w:val="0"/>
          <w:sz w:val="28"/>
          <w:szCs w:val="28"/>
        </w:rPr>
        <w:t xml:space="preserve">следует уделить </w:t>
      </w:r>
      <w:r w:rsidRPr="006B7143">
        <w:rPr>
          <w:b w:val="0"/>
          <w:i w:val="0"/>
          <w:sz w:val="28"/>
          <w:szCs w:val="28"/>
        </w:rPr>
        <w:t xml:space="preserve">внимание и </w:t>
      </w:r>
      <w:r w:rsidR="00F74D96" w:rsidRPr="006B7143">
        <w:rPr>
          <w:b w:val="0"/>
          <w:i w:val="0"/>
          <w:sz w:val="28"/>
          <w:szCs w:val="28"/>
        </w:rPr>
        <w:t xml:space="preserve">развитию у обучающихся ритмико-интонационной структуры речи при использовании </w:t>
      </w:r>
      <w:r w:rsidR="004D05D2" w:rsidRPr="006B7143">
        <w:rPr>
          <w:b w:val="0"/>
          <w:i w:val="0"/>
          <w:sz w:val="28"/>
          <w:szCs w:val="28"/>
        </w:rPr>
        <w:t>речевого</w:t>
      </w:r>
      <w:r w:rsidR="00F74D96" w:rsidRPr="006B7143">
        <w:rPr>
          <w:b w:val="0"/>
          <w:i w:val="0"/>
          <w:sz w:val="28"/>
          <w:szCs w:val="28"/>
        </w:rPr>
        <w:t xml:space="preserve"> материал</w:t>
      </w:r>
      <w:r w:rsidR="004D05D2" w:rsidRPr="006B7143">
        <w:rPr>
          <w:b w:val="0"/>
          <w:i w:val="0"/>
          <w:sz w:val="28"/>
          <w:szCs w:val="28"/>
        </w:rPr>
        <w:t>а, включающего</w:t>
      </w:r>
      <w:r w:rsidR="00F74D96" w:rsidRPr="006B7143">
        <w:rPr>
          <w:b w:val="0"/>
          <w:i w:val="0"/>
          <w:sz w:val="28"/>
          <w:szCs w:val="28"/>
        </w:rPr>
        <w:t xml:space="preserve"> те звуки, которые дети умеют </w:t>
      </w:r>
      <w:r w:rsidR="00ED5873" w:rsidRPr="006B7143">
        <w:rPr>
          <w:b w:val="0"/>
          <w:i w:val="0"/>
          <w:sz w:val="28"/>
          <w:szCs w:val="28"/>
        </w:rPr>
        <w:t xml:space="preserve">произносить </w:t>
      </w:r>
      <w:r w:rsidR="00F74D96" w:rsidRPr="006B7143">
        <w:rPr>
          <w:b w:val="0"/>
          <w:i w:val="0"/>
          <w:sz w:val="28"/>
          <w:szCs w:val="28"/>
        </w:rPr>
        <w:t xml:space="preserve">правильно или с регламентированными (допустимыми) заменами, и звуки, которые </w:t>
      </w:r>
      <w:r w:rsidR="00F74D96" w:rsidRPr="006B7143">
        <w:rPr>
          <w:b w:val="0"/>
          <w:i w:val="0"/>
          <w:sz w:val="28"/>
          <w:szCs w:val="28"/>
        </w:rPr>
        <w:lastRenderedPageBreak/>
        <w:t>автоматизируются в их речи в данный период обучения (</w:t>
      </w:r>
      <w:r w:rsidR="00ED5873" w:rsidRPr="006B7143">
        <w:rPr>
          <w:b w:val="0"/>
          <w:i w:val="0"/>
          <w:sz w:val="28"/>
          <w:szCs w:val="28"/>
        </w:rPr>
        <w:t xml:space="preserve">дети </w:t>
      </w:r>
      <w:r w:rsidR="00F74D96" w:rsidRPr="006B7143">
        <w:rPr>
          <w:b w:val="0"/>
          <w:i w:val="0"/>
          <w:sz w:val="28"/>
          <w:szCs w:val="28"/>
        </w:rPr>
        <w:t xml:space="preserve">умеют произносить их правильно, но не всегда реализуют свои возможности в речи). Учитывается, что отобранные слова не должны содержать для </w:t>
      </w:r>
      <w:r w:rsidR="00ED5873" w:rsidRPr="006B7143">
        <w:rPr>
          <w:b w:val="0"/>
          <w:i w:val="0"/>
          <w:sz w:val="28"/>
          <w:szCs w:val="28"/>
        </w:rPr>
        <w:t xml:space="preserve">обучающегося </w:t>
      </w:r>
      <w:r w:rsidR="00F74D96" w:rsidRPr="006B7143">
        <w:rPr>
          <w:b w:val="0"/>
          <w:i w:val="0"/>
          <w:sz w:val="28"/>
          <w:szCs w:val="28"/>
        </w:rPr>
        <w:t>более двух произносительных трудностей.</w:t>
      </w:r>
      <w:r w:rsidR="00F74D96" w:rsidRPr="00F162ED">
        <w:rPr>
          <w:b w:val="0"/>
          <w:i w:val="0"/>
          <w:sz w:val="28"/>
          <w:szCs w:val="28"/>
        </w:rPr>
        <w:t xml:space="preserve"> </w:t>
      </w:r>
      <w:r w:rsidR="00F74D96" w:rsidRPr="006B7143">
        <w:rPr>
          <w:b w:val="0"/>
          <w:i w:val="0"/>
          <w:sz w:val="28"/>
          <w:szCs w:val="28"/>
        </w:rPr>
        <w:t>Такой подход, сочетающий работу по автоматизации звуков и их сочетаний в словах и фразах с одновременным усвоением речевой интонации, способствует достижению более естественного звучания речи детей</w:t>
      </w:r>
      <w:r w:rsidR="00ED5873" w:rsidRPr="006B7143">
        <w:rPr>
          <w:b w:val="0"/>
          <w:i w:val="0"/>
          <w:sz w:val="28"/>
          <w:szCs w:val="28"/>
        </w:rPr>
        <w:t xml:space="preserve"> с нарушениями слуха</w:t>
      </w:r>
      <w:r w:rsidR="001C1084">
        <w:rPr>
          <w:b w:val="0"/>
          <w:i w:val="0"/>
          <w:sz w:val="28"/>
          <w:szCs w:val="28"/>
        </w:rPr>
        <w:t xml:space="preserve"> (Яхнина Е.З., 1995, Кузьмичева</w:t>
      </w:r>
      <w:r w:rsidR="00771A3C">
        <w:rPr>
          <w:b w:val="0"/>
          <w:i w:val="0"/>
          <w:sz w:val="28"/>
          <w:szCs w:val="28"/>
        </w:rPr>
        <w:t> </w:t>
      </w:r>
      <w:r w:rsidR="001C1084">
        <w:rPr>
          <w:b w:val="0"/>
          <w:i w:val="0"/>
          <w:sz w:val="28"/>
          <w:szCs w:val="28"/>
        </w:rPr>
        <w:t>Е.П., Яхнина Е.З., 2014 и др.)</w:t>
      </w:r>
      <w:r w:rsidR="00F74D96" w:rsidRPr="006B7143">
        <w:rPr>
          <w:b w:val="0"/>
          <w:i w:val="0"/>
          <w:sz w:val="28"/>
          <w:szCs w:val="28"/>
        </w:rPr>
        <w:t>.</w:t>
      </w:r>
    </w:p>
    <w:p w:rsidR="003327A0" w:rsidRPr="006B7143" w:rsidRDefault="003327A0" w:rsidP="00F162ED">
      <w:pPr>
        <w:spacing w:after="0" w:line="360" w:lineRule="auto"/>
        <w:ind w:firstLine="709"/>
        <w:jc w:val="both"/>
        <w:rPr>
          <w:rFonts w:ascii="Times New Roman" w:hAnsi="Times New Roman" w:cs="Times New Roman"/>
          <w:sz w:val="28"/>
          <w:szCs w:val="28"/>
        </w:rPr>
      </w:pPr>
      <w:r w:rsidRPr="006B7143">
        <w:rPr>
          <w:rFonts w:ascii="Times New Roman" w:hAnsi="Times New Roman" w:cs="Times New Roman"/>
          <w:sz w:val="28"/>
          <w:szCs w:val="28"/>
        </w:rPr>
        <w:t>В процессе работы над ритмико-мелодической структурой фраз учитываются основные интонационные конструкции русской речи в соответствии с принятой классификацией (Е.А.</w:t>
      </w:r>
      <w:r w:rsidR="00ED5873" w:rsidRPr="006B7143">
        <w:rPr>
          <w:rFonts w:ascii="Times New Roman" w:hAnsi="Times New Roman" w:cs="Times New Roman"/>
          <w:sz w:val="28"/>
          <w:szCs w:val="28"/>
        </w:rPr>
        <w:t xml:space="preserve"> </w:t>
      </w:r>
      <w:proofErr w:type="spellStart"/>
      <w:r w:rsidRPr="006B7143">
        <w:rPr>
          <w:rFonts w:ascii="Times New Roman" w:hAnsi="Times New Roman" w:cs="Times New Roman"/>
          <w:sz w:val="28"/>
          <w:szCs w:val="28"/>
        </w:rPr>
        <w:t>Брызгунова</w:t>
      </w:r>
      <w:proofErr w:type="spellEnd"/>
      <w:r w:rsidRPr="006B7143">
        <w:rPr>
          <w:rFonts w:ascii="Times New Roman" w:hAnsi="Times New Roman" w:cs="Times New Roman"/>
          <w:sz w:val="28"/>
          <w:szCs w:val="28"/>
        </w:rPr>
        <w:t xml:space="preserve">, 1965). В русском языке выделяют семь интонационных конструкций, каждая из которых имеет собственную фонетическую характеристику и способна выражать смысловые различия, несовместимые в одном контексте. Различительными признаками интонационных конструкций являются движения тона на гласном интонационного цента фразы и соотношение уровней тона составляющих частей: интонационный центр (ударный слог главного по смыслу слова), </w:t>
      </w:r>
      <w:proofErr w:type="spellStart"/>
      <w:r w:rsidRPr="006B7143">
        <w:rPr>
          <w:rFonts w:ascii="Times New Roman" w:hAnsi="Times New Roman" w:cs="Times New Roman"/>
          <w:sz w:val="28"/>
          <w:szCs w:val="28"/>
        </w:rPr>
        <w:t>предцентровая</w:t>
      </w:r>
      <w:proofErr w:type="spellEnd"/>
      <w:r w:rsidRPr="006B7143">
        <w:rPr>
          <w:rFonts w:ascii="Times New Roman" w:hAnsi="Times New Roman" w:cs="Times New Roman"/>
          <w:sz w:val="28"/>
          <w:szCs w:val="28"/>
        </w:rPr>
        <w:t xml:space="preserve"> и </w:t>
      </w:r>
      <w:proofErr w:type="spellStart"/>
      <w:r w:rsidRPr="006B7143">
        <w:rPr>
          <w:rFonts w:ascii="Times New Roman" w:hAnsi="Times New Roman" w:cs="Times New Roman"/>
          <w:sz w:val="28"/>
          <w:szCs w:val="28"/>
        </w:rPr>
        <w:t>постцентровые</w:t>
      </w:r>
      <w:proofErr w:type="spellEnd"/>
      <w:r w:rsidRPr="006B7143">
        <w:rPr>
          <w:rFonts w:ascii="Times New Roman" w:hAnsi="Times New Roman" w:cs="Times New Roman"/>
          <w:sz w:val="28"/>
          <w:szCs w:val="28"/>
        </w:rPr>
        <w:t xml:space="preserve"> части (наличие их необязательно).</w:t>
      </w:r>
    </w:p>
    <w:p w:rsidR="003327A0" w:rsidRPr="006B7143" w:rsidRDefault="003327A0" w:rsidP="00F162ED">
      <w:pPr>
        <w:spacing w:after="0" w:line="360" w:lineRule="auto"/>
        <w:ind w:firstLine="709"/>
        <w:jc w:val="both"/>
        <w:rPr>
          <w:rFonts w:ascii="Times New Roman" w:hAnsi="Times New Roman" w:cs="Times New Roman"/>
          <w:sz w:val="28"/>
          <w:szCs w:val="28"/>
        </w:rPr>
      </w:pPr>
      <w:r w:rsidRPr="006B7143">
        <w:rPr>
          <w:rFonts w:ascii="Times New Roman" w:hAnsi="Times New Roman" w:cs="Times New Roman"/>
          <w:sz w:val="28"/>
          <w:szCs w:val="28"/>
        </w:rPr>
        <w:t>Фразы, которыми овладевают</w:t>
      </w:r>
      <w:r w:rsidR="00ED5873" w:rsidRPr="006B7143">
        <w:rPr>
          <w:rFonts w:ascii="Times New Roman" w:hAnsi="Times New Roman" w:cs="Times New Roman"/>
          <w:sz w:val="28"/>
          <w:szCs w:val="28"/>
        </w:rPr>
        <w:t xml:space="preserve"> обучающиеся начальных классов</w:t>
      </w:r>
      <w:r w:rsidRPr="006B7143">
        <w:rPr>
          <w:rFonts w:ascii="Times New Roman" w:hAnsi="Times New Roman" w:cs="Times New Roman"/>
          <w:sz w:val="28"/>
          <w:szCs w:val="28"/>
        </w:rPr>
        <w:t>, представляют собой, в основном, пять интонационных конструкций</w:t>
      </w:r>
      <w:r w:rsidR="009A182C" w:rsidRPr="006B7143">
        <w:rPr>
          <w:rFonts w:ascii="Times New Roman" w:hAnsi="Times New Roman" w:cs="Times New Roman"/>
          <w:sz w:val="28"/>
          <w:szCs w:val="28"/>
        </w:rPr>
        <w:t xml:space="preserve"> (Яхнина</w:t>
      </w:r>
      <w:r w:rsidR="00771A3C">
        <w:rPr>
          <w:rFonts w:ascii="Times New Roman" w:hAnsi="Times New Roman" w:cs="Times New Roman"/>
          <w:sz w:val="28"/>
          <w:szCs w:val="28"/>
        </w:rPr>
        <w:t> </w:t>
      </w:r>
      <w:r w:rsidR="009A182C" w:rsidRPr="006B7143">
        <w:rPr>
          <w:rFonts w:ascii="Times New Roman" w:hAnsi="Times New Roman" w:cs="Times New Roman"/>
          <w:sz w:val="28"/>
          <w:szCs w:val="28"/>
        </w:rPr>
        <w:t>Е.З.,1995, Кузьмичева Е.П., Яхнина Е.З., 2014)</w:t>
      </w:r>
      <w:r w:rsidRPr="006B7143">
        <w:rPr>
          <w:rFonts w:ascii="Times New Roman" w:hAnsi="Times New Roman" w:cs="Times New Roman"/>
          <w:sz w:val="28"/>
          <w:szCs w:val="28"/>
        </w:rPr>
        <w:t xml:space="preserve">: первая конструкция наиболее ярко проявляется в повествовательном предложении при выражении завершенности высказывания в нейтральном стиле речи (например, </w:t>
      </w:r>
      <w:r w:rsidR="00F162ED" w:rsidRPr="00F162ED">
        <w:rPr>
          <w:rFonts w:ascii="Times New Roman" w:hAnsi="Times New Roman" w:cs="Times New Roman"/>
          <w:i/>
          <w:sz w:val="28"/>
          <w:szCs w:val="28"/>
        </w:rPr>
        <w:t>«</w:t>
      </w:r>
      <w:r w:rsidRPr="006B7143">
        <w:rPr>
          <w:rFonts w:ascii="Times New Roman" w:hAnsi="Times New Roman" w:cs="Times New Roman"/>
          <w:i/>
          <w:sz w:val="28"/>
          <w:szCs w:val="28"/>
        </w:rPr>
        <w:t>Сегодня хорошая погода</w:t>
      </w:r>
      <w:r w:rsidR="00F162ED">
        <w:rPr>
          <w:rFonts w:ascii="Times New Roman" w:hAnsi="Times New Roman" w:cs="Times New Roman"/>
          <w:i/>
          <w:sz w:val="28"/>
          <w:szCs w:val="28"/>
        </w:rPr>
        <w:t>»</w:t>
      </w:r>
      <w:r w:rsidRPr="006B7143">
        <w:rPr>
          <w:rFonts w:ascii="Times New Roman" w:hAnsi="Times New Roman" w:cs="Times New Roman"/>
          <w:sz w:val="28"/>
          <w:szCs w:val="28"/>
        </w:rPr>
        <w:t xml:space="preserve">); вторая конструкция – в вопросительном предложении (например, </w:t>
      </w:r>
      <w:r w:rsidR="00F162ED" w:rsidRPr="00F162ED">
        <w:rPr>
          <w:rFonts w:ascii="Times New Roman" w:hAnsi="Times New Roman" w:cs="Times New Roman"/>
          <w:i/>
          <w:sz w:val="28"/>
          <w:szCs w:val="28"/>
        </w:rPr>
        <w:t>«</w:t>
      </w:r>
      <w:r w:rsidRPr="006B7143">
        <w:rPr>
          <w:rFonts w:ascii="Times New Roman" w:hAnsi="Times New Roman" w:cs="Times New Roman"/>
          <w:i/>
          <w:sz w:val="28"/>
          <w:szCs w:val="28"/>
        </w:rPr>
        <w:t>Какая сегодня погода?</w:t>
      </w:r>
      <w:r w:rsidR="00F162ED">
        <w:rPr>
          <w:rFonts w:ascii="Times New Roman" w:hAnsi="Times New Roman" w:cs="Times New Roman"/>
          <w:i/>
          <w:sz w:val="28"/>
          <w:szCs w:val="28"/>
        </w:rPr>
        <w:t>»</w:t>
      </w:r>
      <w:r w:rsidRPr="006B7143">
        <w:rPr>
          <w:rFonts w:ascii="Times New Roman" w:hAnsi="Times New Roman" w:cs="Times New Roman"/>
          <w:sz w:val="28"/>
          <w:szCs w:val="28"/>
        </w:rPr>
        <w:t xml:space="preserve">) (первая и вторая конструкции имеют нисходящее движение тона, но во второй – на гласном центра тон более высокий, особенно, когда он находится на вопросительном слове); третья конструкция наиболее ярко проявляется в вопросительном предложении без вопросительного слова (например, </w:t>
      </w:r>
      <w:r w:rsidR="00F162ED" w:rsidRPr="00F162ED">
        <w:rPr>
          <w:rFonts w:ascii="Times New Roman" w:hAnsi="Times New Roman" w:cs="Times New Roman"/>
          <w:i/>
          <w:sz w:val="28"/>
          <w:szCs w:val="28"/>
        </w:rPr>
        <w:t>«</w:t>
      </w:r>
      <w:r w:rsidRPr="006B7143">
        <w:rPr>
          <w:rFonts w:ascii="Times New Roman" w:hAnsi="Times New Roman" w:cs="Times New Roman"/>
          <w:i/>
          <w:sz w:val="28"/>
          <w:szCs w:val="28"/>
        </w:rPr>
        <w:t>Сегодня хорошая погода?</w:t>
      </w:r>
      <w:r w:rsidR="00F162ED">
        <w:rPr>
          <w:rFonts w:ascii="Times New Roman" w:hAnsi="Times New Roman" w:cs="Times New Roman"/>
          <w:i/>
          <w:sz w:val="28"/>
          <w:szCs w:val="28"/>
        </w:rPr>
        <w:t>»</w:t>
      </w:r>
      <w:r w:rsidRPr="006B7143">
        <w:rPr>
          <w:rFonts w:ascii="Times New Roman" w:hAnsi="Times New Roman" w:cs="Times New Roman"/>
          <w:sz w:val="28"/>
          <w:szCs w:val="28"/>
        </w:rPr>
        <w:t xml:space="preserve">); на интонационном центре тон резко </w:t>
      </w:r>
      <w:r w:rsidRPr="006B7143">
        <w:rPr>
          <w:rFonts w:ascii="Times New Roman" w:hAnsi="Times New Roman" w:cs="Times New Roman"/>
          <w:sz w:val="28"/>
          <w:szCs w:val="28"/>
        </w:rPr>
        <w:lastRenderedPageBreak/>
        <w:t xml:space="preserve">повышается, в </w:t>
      </w:r>
      <w:proofErr w:type="spellStart"/>
      <w:r w:rsidRPr="006B7143">
        <w:rPr>
          <w:rFonts w:ascii="Times New Roman" w:hAnsi="Times New Roman" w:cs="Times New Roman"/>
          <w:sz w:val="28"/>
          <w:szCs w:val="28"/>
        </w:rPr>
        <w:t>постцентровой</w:t>
      </w:r>
      <w:proofErr w:type="spellEnd"/>
      <w:r w:rsidRPr="006B7143">
        <w:rPr>
          <w:rFonts w:ascii="Times New Roman" w:hAnsi="Times New Roman" w:cs="Times New Roman"/>
          <w:sz w:val="28"/>
          <w:szCs w:val="28"/>
        </w:rPr>
        <w:t xml:space="preserve"> части происходит понижение тона до уровня средней минимальной высоты; четвертая конструкция наиболее ярко проявляется в вопросительных предложениях со значением сопоставления (например, </w:t>
      </w:r>
      <w:r w:rsidR="00F162ED" w:rsidRPr="00F162ED">
        <w:rPr>
          <w:rFonts w:ascii="Times New Roman" w:hAnsi="Times New Roman" w:cs="Times New Roman"/>
          <w:i/>
          <w:sz w:val="28"/>
          <w:szCs w:val="28"/>
        </w:rPr>
        <w:t>«</w:t>
      </w:r>
      <w:r w:rsidRPr="006B7143">
        <w:rPr>
          <w:rFonts w:ascii="Times New Roman" w:hAnsi="Times New Roman" w:cs="Times New Roman"/>
          <w:i/>
          <w:sz w:val="28"/>
          <w:szCs w:val="28"/>
        </w:rPr>
        <w:t>А мама дома?</w:t>
      </w:r>
      <w:r w:rsidR="00F162ED">
        <w:rPr>
          <w:rFonts w:ascii="Times New Roman" w:hAnsi="Times New Roman" w:cs="Times New Roman"/>
          <w:i/>
          <w:sz w:val="28"/>
          <w:szCs w:val="28"/>
        </w:rPr>
        <w:t>»</w:t>
      </w:r>
      <w:r w:rsidRPr="006B7143">
        <w:rPr>
          <w:rFonts w:ascii="Times New Roman" w:hAnsi="Times New Roman" w:cs="Times New Roman"/>
          <w:sz w:val="28"/>
          <w:szCs w:val="28"/>
        </w:rPr>
        <w:t xml:space="preserve">); на гласном цента тон несколько повышается, на </w:t>
      </w:r>
      <w:proofErr w:type="spellStart"/>
      <w:r w:rsidRPr="006B7143">
        <w:rPr>
          <w:rFonts w:ascii="Times New Roman" w:hAnsi="Times New Roman" w:cs="Times New Roman"/>
          <w:sz w:val="28"/>
          <w:szCs w:val="28"/>
        </w:rPr>
        <w:t>постцентровой</w:t>
      </w:r>
      <w:proofErr w:type="spellEnd"/>
      <w:r w:rsidRPr="006B7143">
        <w:rPr>
          <w:rFonts w:ascii="Times New Roman" w:hAnsi="Times New Roman" w:cs="Times New Roman"/>
          <w:sz w:val="28"/>
          <w:szCs w:val="28"/>
        </w:rPr>
        <w:t xml:space="preserve"> части повышение тона сохраняется на достигнутом уровне; пятая конструкция наиболее ярко проявляется в оценочных предложениях со значением предельно высокой степени признака, действия, состояния (например, </w:t>
      </w:r>
      <w:r w:rsidR="00F162ED" w:rsidRPr="00F162ED">
        <w:rPr>
          <w:rFonts w:ascii="Times New Roman" w:hAnsi="Times New Roman" w:cs="Times New Roman"/>
          <w:i/>
          <w:sz w:val="28"/>
          <w:szCs w:val="28"/>
        </w:rPr>
        <w:t>«</w:t>
      </w:r>
      <w:r w:rsidRPr="006B7143">
        <w:rPr>
          <w:rFonts w:ascii="Times New Roman" w:hAnsi="Times New Roman" w:cs="Times New Roman"/>
          <w:i/>
          <w:sz w:val="28"/>
          <w:szCs w:val="28"/>
        </w:rPr>
        <w:t>Какая хорошая погода!</w:t>
      </w:r>
      <w:r w:rsidR="00F162ED">
        <w:rPr>
          <w:rFonts w:ascii="Times New Roman" w:hAnsi="Times New Roman" w:cs="Times New Roman"/>
          <w:i/>
          <w:sz w:val="28"/>
          <w:szCs w:val="28"/>
        </w:rPr>
        <w:t>»</w:t>
      </w:r>
      <w:r w:rsidRPr="006B7143">
        <w:rPr>
          <w:rFonts w:ascii="Times New Roman" w:hAnsi="Times New Roman" w:cs="Times New Roman"/>
          <w:sz w:val="28"/>
          <w:szCs w:val="28"/>
        </w:rPr>
        <w:t xml:space="preserve">); конструкция имеет два цента </w:t>
      </w:r>
      <w:r w:rsidR="00F162ED">
        <w:rPr>
          <w:rFonts w:ascii="Times New Roman" w:hAnsi="Times New Roman" w:cs="Times New Roman"/>
          <w:sz w:val="28"/>
          <w:szCs w:val="28"/>
        </w:rPr>
        <w:t>–</w:t>
      </w:r>
      <w:r w:rsidRPr="006B7143">
        <w:rPr>
          <w:rFonts w:ascii="Times New Roman" w:hAnsi="Times New Roman" w:cs="Times New Roman"/>
          <w:sz w:val="28"/>
          <w:szCs w:val="28"/>
        </w:rPr>
        <w:t xml:space="preserve"> слоги, предшествующие первому центру, произносятся на среднем уровне тона, на гласном первого центра тон повышается, на  последующих слогах высота сохраняется, на втором центре тон понижается, что продолжается и в </w:t>
      </w:r>
      <w:proofErr w:type="spellStart"/>
      <w:r w:rsidRPr="006B7143">
        <w:rPr>
          <w:rFonts w:ascii="Times New Roman" w:hAnsi="Times New Roman" w:cs="Times New Roman"/>
          <w:sz w:val="28"/>
          <w:szCs w:val="28"/>
        </w:rPr>
        <w:t>постцентровой</w:t>
      </w:r>
      <w:proofErr w:type="spellEnd"/>
      <w:r w:rsidRPr="006B7143">
        <w:rPr>
          <w:rFonts w:ascii="Times New Roman" w:hAnsi="Times New Roman" w:cs="Times New Roman"/>
          <w:sz w:val="28"/>
          <w:szCs w:val="28"/>
        </w:rPr>
        <w:t xml:space="preserve"> части.</w:t>
      </w:r>
    </w:p>
    <w:p w:rsidR="00ED5873" w:rsidRPr="006B7143" w:rsidRDefault="003327A0" w:rsidP="00F162ED">
      <w:pPr>
        <w:spacing w:after="0" w:line="360" w:lineRule="auto"/>
        <w:ind w:firstLine="709"/>
        <w:jc w:val="both"/>
        <w:rPr>
          <w:rFonts w:ascii="Times New Roman" w:hAnsi="Times New Roman" w:cs="Times New Roman"/>
          <w:sz w:val="28"/>
          <w:szCs w:val="28"/>
        </w:rPr>
      </w:pPr>
      <w:r w:rsidRPr="006B7143">
        <w:rPr>
          <w:rFonts w:ascii="Times New Roman" w:hAnsi="Times New Roman" w:cs="Times New Roman"/>
          <w:sz w:val="28"/>
          <w:szCs w:val="28"/>
        </w:rPr>
        <w:t xml:space="preserve">Различные интонационные конструкции фраз отрабатываются, </w:t>
      </w:r>
      <w:r w:rsidR="00C91768" w:rsidRPr="006B7143">
        <w:rPr>
          <w:rFonts w:ascii="Times New Roman" w:hAnsi="Times New Roman" w:cs="Times New Roman"/>
          <w:sz w:val="28"/>
          <w:szCs w:val="28"/>
        </w:rPr>
        <w:t>как правило</w:t>
      </w:r>
      <w:r w:rsidRPr="006B7143">
        <w:rPr>
          <w:rFonts w:ascii="Times New Roman" w:hAnsi="Times New Roman" w:cs="Times New Roman"/>
          <w:sz w:val="28"/>
          <w:szCs w:val="28"/>
        </w:rPr>
        <w:t xml:space="preserve">, </w:t>
      </w:r>
      <w:r w:rsidR="00C91768" w:rsidRPr="006B7143">
        <w:rPr>
          <w:rFonts w:ascii="Times New Roman" w:hAnsi="Times New Roman" w:cs="Times New Roman"/>
          <w:sz w:val="28"/>
          <w:szCs w:val="28"/>
        </w:rPr>
        <w:t xml:space="preserve">в </w:t>
      </w:r>
      <w:r w:rsidRPr="006B7143">
        <w:rPr>
          <w:rFonts w:ascii="Times New Roman" w:hAnsi="Times New Roman" w:cs="Times New Roman"/>
          <w:sz w:val="28"/>
          <w:szCs w:val="28"/>
        </w:rPr>
        <w:t xml:space="preserve">небольших текстах, преимущественно диалогах, необходимых детям в общении, т.к. контекст обеспечивает более глубокое осознание </w:t>
      </w:r>
      <w:r w:rsidR="00ED5873" w:rsidRPr="006B7143">
        <w:rPr>
          <w:rFonts w:ascii="Times New Roman" w:hAnsi="Times New Roman" w:cs="Times New Roman"/>
          <w:sz w:val="28"/>
          <w:szCs w:val="28"/>
        </w:rPr>
        <w:t xml:space="preserve">обучающимися </w:t>
      </w:r>
      <w:r w:rsidRPr="006B7143">
        <w:rPr>
          <w:rFonts w:ascii="Times New Roman" w:hAnsi="Times New Roman" w:cs="Times New Roman"/>
          <w:sz w:val="28"/>
          <w:szCs w:val="28"/>
        </w:rPr>
        <w:t>смысла и эмоционального содержания высказывания</w:t>
      </w:r>
      <w:r w:rsidR="00ED5873" w:rsidRPr="006B7143">
        <w:rPr>
          <w:rFonts w:ascii="Times New Roman" w:hAnsi="Times New Roman" w:cs="Times New Roman"/>
          <w:sz w:val="28"/>
          <w:szCs w:val="28"/>
        </w:rPr>
        <w:t xml:space="preserve">. Диалоги способствуют осознанию детьми лингвистического смысла логического ударения, пауз, изменения мелодики речи, ее темпа, динамики звучания голоса. При этом для более глубоко понимания детьми коммуникативной ситуации используется ее обыгрывание с применением соответствующих дидактических материалов (макета, фигурок и др.), а также </w:t>
      </w:r>
      <w:proofErr w:type="spellStart"/>
      <w:r w:rsidR="00ED5873" w:rsidRPr="006B7143">
        <w:rPr>
          <w:rFonts w:ascii="Times New Roman" w:hAnsi="Times New Roman" w:cs="Times New Roman"/>
          <w:sz w:val="28"/>
          <w:szCs w:val="28"/>
        </w:rPr>
        <w:t>инсценирование</w:t>
      </w:r>
      <w:proofErr w:type="spellEnd"/>
      <w:r w:rsidR="00ED5873" w:rsidRPr="006B7143">
        <w:rPr>
          <w:rFonts w:ascii="Times New Roman" w:hAnsi="Times New Roman" w:cs="Times New Roman"/>
          <w:sz w:val="28"/>
          <w:szCs w:val="28"/>
        </w:rPr>
        <w:t xml:space="preserve">. </w:t>
      </w:r>
      <w:proofErr w:type="gramStart"/>
      <w:r w:rsidR="009A182C" w:rsidRPr="006B7143">
        <w:rPr>
          <w:rFonts w:ascii="Times New Roman" w:hAnsi="Times New Roman" w:cs="Times New Roman"/>
          <w:sz w:val="28"/>
          <w:szCs w:val="28"/>
        </w:rPr>
        <w:t>Важное значение</w:t>
      </w:r>
      <w:proofErr w:type="gramEnd"/>
      <w:r w:rsidR="009A182C" w:rsidRPr="006B7143">
        <w:rPr>
          <w:rFonts w:ascii="Times New Roman" w:hAnsi="Times New Roman" w:cs="Times New Roman"/>
          <w:sz w:val="28"/>
          <w:szCs w:val="28"/>
        </w:rPr>
        <w:t xml:space="preserve"> придается обучению детей использованию в процессе устной коммуникации естественных невербальных средств коммуникации (соответствующего выражения лица, позы, пластики) с учетом речевого этикета  (Яхнина Е.З., 1995,</w:t>
      </w:r>
      <w:r w:rsidR="00ED5873" w:rsidRPr="006B7143">
        <w:rPr>
          <w:rFonts w:ascii="Times New Roman" w:hAnsi="Times New Roman" w:cs="Times New Roman"/>
          <w:sz w:val="28"/>
          <w:szCs w:val="28"/>
        </w:rPr>
        <w:t xml:space="preserve"> Кузьмичева Е.П., Шевцова О.В., Яхнина Е.З., 2001, Кузьмичева Е.П., Яхнина Е.З., 2014 и др.)</w:t>
      </w:r>
      <w:r w:rsidRPr="006B7143">
        <w:rPr>
          <w:rFonts w:ascii="Times New Roman" w:hAnsi="Times New Roman" w:cs="Times New Roman"/>
          <w:sz w:val="28"/>
          <w:szCs w:val="28"/>
        </w:rPr>
        <w:t xml:space="preserve">. </w:t>
      </w:r>
    </w:p>
    <w:p w:rsidR="003327A0" w:rsidRPr="006B7143" w:rsidRDefault="00C91768" w:rsidP="00F162ED">
      <w:pPr>
        <w:pStyle w:val="33"/>
        <w:ind w:firstLine="709"/>
        <w:rPr>
          <w:b w:val="0"/>
          <w:i w:val="0"/>
          <w:sz w:val="28"/>
          <w:szCs w:val="28"/>
        </w:rPr>
      </w:pPr>
      <w:r w:rsidRPr="006B7143">
        <w:rPr>
          <w:rFonts w:eastAsiaTheme="minorHAnsi"/>
          <w:b w:val="0"/>
          <w:i w:val="0"/>
          <w:sz w:val="28"/>
          <w:szCs w:val="28"/>
          <w:lang w:eastAsia="en-US"/>
        </w:rPr>
        <w:t>При работе над диалогами д</w:t>
      </w:r>
      <w:r w:rsidR="003327A0" w:rsidRPr="006B7143">
        <w:rPr>
          <w:rFonts w:eastAsiaTheme="minorHAnsi"/>
          <w:b w:val="0"/>
          <w:i w:val="0"/>
          <w:sz w:val="28"/>
          <w:szCs w:val="28"/>
          <w:lang w:eastAsia="en-US"/>
        </w:rPr>
        <w:t>ети учатся также произносить один и тот же ре</w:t>
      </w:r>
      <w:r w:rsidR="003327A0" w:rsidRPr="006B7143">
        <w:rPr>
          <w:b w:val="0"/>
          <w:i w:val="0"/>
          <w:sz w:val="28"/>
          <w:szCs w:val="28"/>
        </w:rPr>
        <w:t>чевой материал, придавая ему разное эмоциональное звучание</w:t>
      </w:r>
      <w:r w:rsidR="003327A0" w:rsidRPr="00F162ED">
        <w:rPr>
          <w:b w:val="0"/>
          <w:i w:val="0"/>
          <w:sz w:val="28"/>
          <w:szCs w:val="28"/>
        </w:rPr>
        <w:t xml:space="preserve"> </w:t>
      </w:r>
      <w:r w:rsidR="003327A0" w:rsidRPr="006B7143">
        <w:rPr>
          <w:b w:val="0"/>
          <w:i w:val="0"/>
          <w:sz w:val="28"/>
          <w:szCs w:val="28"/>
        </w:rPr>
        <w:t xml:space="preserve">(весело, грозно, строго, печально, радостно, с огорчением, удивлением и др.), а также передавать в выразительной речи с использованием естественных </w:t>
      </w:r>
      <w:r w:rsidR="003327A0" w:rsidRPr="006B7143">
        <w:rPr>
          <w:b w:val="0"/>
          <w:i w:val="0"/>
          <w:sz w:val="28"/>
          <w:szCs w:val="28"/>
        </w:rPr>
        <w:lastRenderedPageBreak/>
        <w:t xml:space="preserve">невербальных средств коммуникации особенности речевого поведения и характера партнеров по коммуникативной ситуации. </w:t>
      </w:r>
    </w:p>
    <w:p w:rsidR="00B17CEC" w:rsidRPr="006B7143" w:rsidRDefault="00B17CEC" w:rsidP="00F162ED">
      <w:pPr>
        <w:pStyle w:val="210"/>
        <w:widowControl/>
        <w:ind w:firstLine="709"/>
        <w:rPr>
          <w:sz w:val="28"/>
          <w:szCs w:val="28"/>
        </w:rPr>
      </w:pPr>
      <w:r w:rsidRPr="006B7143">
        <w:rPr>
          <w:sz w:val="28"/>
          <w:szCs w:val="28"/>
        </w:rPr>
        <w:t xml:space="preserve">Работа с одним диалогом ведется на нескольких индивидуальных занятиях (занимает небольшую часть из них). При этом на каждом занятии начинается и заканчивается целостным восприятием или воспроизведением текста. Она продолжается и на «Музыкально-ритмических занятиях», и фронтальных занятиях «Развитие слухового восприятия и техника речи». В дальнейшем, отработанные диалоги широко применяются в различных коммуникативных ситуациях на уроках, во внеурочное время, в условиях семейного воспитания. Осознание учеником возможностей вариативных высказываний, особенностей использования отработанного речевого материала в разных ситуация общения, практически свободное </w:t>
      </w:r>
      <w:proofErr w:type="spellStart"/>
      <w:r w:rsidRPr="006B7143">
        <w:rPr>
          <w:sz w:val="28"/>
          <w:szCs w:val="28"/>
        </w:rPr>
        <w:t>слухозрительное</w:t>
      </w:r>
      <w:proofErr w:type="spellEnd"/>
      <w:r w:rsidRPr="006B7143">
        <w:rPr>
          <w:sz w:val="28"/>
          <w:szCs w:val="28"/>
        </w:rPr>
        <w:t xml:space="preserve"> его восприятие и достаточно естественное, внятное воспроизведение способствуют акти</w:t>
      </w:r>
      <w:r w:rsidR="00771A3C">
        <w:rPr>
          <w:sz w:val="28"/>
          <w:szCs w:val="28"/>
        </w:rPr>
        <w:t xml:space="preserve">визации их устной коммуникации </w:t>
      </w:r>
      <w:r w:rsidRPr="006B7143">
        <w:rPr>
          <w:sz w:val="28"/>
          <w:szCs w:val="28"/>
        </w:rPr>
        <w:t>(Кузьмичева Е.П., Яхнина Е.З., 2</w:t>
      </w:r>
      <w:r w:rsidR="00F162ED">
        <w:rPr>
          <w:sz w:val="28"/>
          <w:szCs w:val="28"/>
        </w:rPr>
        <w:t>0</w:t>
      </w:r>
      <w:r w:rsidRPr="006B7143">
        <w:rPr>
          <w:sz w:val="28"/>
          <w:szCs w:val="28"/>
        </w:rPr>
        <w:t>14).</w:t>
      </w:r>
    </w:p>
    <w:p w:rsidR="001C1084" w:rsidRPr="006B7143" w:rsidRDefault="00B17CEC" w:rsidP="00F162ED">
      <w:pPr>
        <w:pStyle w:val="33"/>
        <w:ind w:firstLine="709"/>
        <w:rPr>
          <w:b w:val="0"/>
          <w:i w:val="0"/>
          <w:sz w:val="28"/>
          <w:szCs w:val="28"/>
        </w:rPr>
      </w:pPr>
      <w:r>
        <w:rPr>
          <w:b w:val="0"/>
          <w:i w:val="0"/>
          <w:sz w:val="28"/>
          <w:szCs w:val="28"/>
        </w:rPr>
        <w:t>В</w:t>
      </w:r>
      <w:r w:rsidR="001C1084">
        <w:rPr>
          <w:b w:val="0"/>
          <w:i w:val="0"/>
          <w:sz w:val="28"/>
          <w:szCs w:val="28"/>
        </w:rPr>
        <w:t xml:space="preserve"> каждое занятие включается работа над элементами интонации</w:t>
      </w:r>
      <w:r w:rsidRPr="00B17CEC">
        <w:rPr>
          <w:b w:val="0"/>
          <w:i w:val="0"/>
          <w:sz w:val="28"/>
          <w:szCs w:val="28"/>
        </w:rPr>
        <w:t xml:space="preserve"> </w:t>
      </w:r>
      <w:r w:rsidRPr="006B7143">
        <w:rPr>
          <w:b w:val="0"/>
          <w:i w:val="0"/>
          <w:sz w:val="28"/>
          <w:szCs w:val="28"/>
        </w:rPr>
        <w:t>при использовании речевого материала, включающего те звуки, которые дети умеют произносить правильно или с регламентированными (допустимыми) заменами, и звуки, которые автоматизируются в их речи в данный период обучения (дети умеют произносить их правильно, но не всегда реа</w:t>
      </w:r>
      <w:r>
        <w:rPr>
          <w:b w:val="0"/>
          <w:i w:val="0"/>
          <w:sz w:val="28"/>
          <w:szCs w:val="28"/>
        </w:rPr>
        <w:t xml:space="preserve">лизуют свои возможности в речи): дети учатся воспринимать на слух и воспроизводить слитность и паузы, краткое и протяжное произнесение гласного, ударный слог в </w:t>
      </w:r>
      <w:proofErr w:type="spellStart"/>
      <w:r>
        <w:rPr>
          <w:b w:val="0"/>
          <w:i w:val="0"/>
          <w:sz w:val="28"/>
          <w:szCs w:val="28"/>
        </w:rPr>
        <w:t>слогосочетаниях</w:t>
      </w:r>
      <w:proofErr w:type="spellEnd"/>
      <w:r>
        <w:rPr>
          <w:b w:val="0"/>
          <w:i w:val="0"/>
          <w:sz w:val="28"/>
          <w:szCs w:val="28"/>
        </w:rPr>
        <w:t xml:space="preserve"> и словах, базовые мелодические модуляции голоса, интонационный центр во фразах, повествовательную, вопросительную и побудительную интонации и др.</w:t>
      </w:r>
      <w:r w:rsidRPr="00B17CEC">
        <w:rPr>
          <w:b w:val="0"/>
          <w:i w:val="0"/>
          <w:sz w:val="28"/>
          <w:szCs w:val="28"/>
        </w:rPr>
        <w:t xml:space="preserve"> </w:t>
      </w:r>
      <w:r w:rsidRPr="006B7143">
        <w:rPr>
          <w:b w:val="0"/>
          <w:i w:val="0"/>
          <w:sz w:val="28"/>
          <w:szCs w:val="28"/>
        </w:rPr>
        <w:t xml:space="preserve">Как вспомогательный материал используются специальные рифмовки типа </w:t>
      </w:r>
      <w:proofErr w:type="spellStart"/>
      <w:r w:rsidRPr="006B7143">
        <w:rPr>
          <w:b w:val="0"/>
          <w:sz w:val="28"/>
          <w:szCs w:val="28"/>
        </w:rPr>
        <w:t>Ама-Ама</w:t>
      </w:r>
      <w:proofErr w:type="spellEnd"/>
      <w:r w:rsidRPr="006B7143">
        <w:rPr>
          <w:b w:val="0"/>
          <w:sz w:val="28"/>
          <w:szCs w:val="28"/>
        </w:rPr>
        <w:t xml:space="preserve"> – мама, </w:t>
      </w:r>
      <w:proofErr w:type="spellStart"/>
      <w:r w:rsidRPr="006B7143">
        <w:rPr>
          <w:b w:val="0"/>
          <w:sz w:val="28"/>
          <w:szCs w:val="28"/>
        </w:rPr>
        <w:t>ама</w:t>
      </w:r>
      <w:proofErr w:type="spellEnd"/>
      <w:r w:rsidRPr="006B7143">
        <w:rPr>
          <w:b w:val="0"/>
          <w:sz w:val="28"/>
          <w:szCs w:val="28"/>
        </w:rPr>
        <w:t xml:space="preserve"> Ома – Мама ̮</w:t>
      </w:r>
      <w:r w:rsidRPr="006B7143">
        <w:rPr>
          <w:b w:val="0"/>
          <w:sz w:val="28"/>
          <w:szCs w:val="28"/>
          <w:u w:val="single"/>
        </w:rPr>
        <w:t>дом</w:t>
      </w:r>
      <w:r w:rsidRPr="006B7143">
        <w:rPr>
          <w:b w:val="0"/>
          <w:sz w:val="28"/>
          <w:szCs w:val="28"/>
        </w:rPr>
        <w:t>а</w:t>
      </w:r>
      <w:r w:rsidRPr="006B7143">
        <w:rPr>
          <w:rStyle w:val="aa"/>
          <w:b w:val="0"/>
          <w:i w:val="0"/>
          <w:sz w:val="28"/>
          <w:szCs w:val="28"/>
        </w:rPr>
        <w:footnoteReference w:id="1"/>
      </w:r>
      <w:r w:rsidRPr="006B7143">
        <w:rPr>
          <w:b w:val="0"/>
          <w:i w:val="0"/>
          <w:sz w:val="28"/>
          <w:szCs w:val="28"/>
        </w:rPr>
        <w:t xml:space="preserve">, которые способствуют закреплению, прежде всего, ритмико-мелодической структуры речи, а также звукового состава при неоднократном воспроизведении сначала наиболее трудных элементов, а </w:t>
      </w:r>
      <w:r w:rsidRPr="006B7143">
        <w:rPr>
          <w:b w:val="0"/>
          <w:i w:val="0"/>
          <w:sz w:val="28"/>
          <w:szCs w:val="28"/>
        </w:rPr>
        <w:lastRenderedPageBreak/>
        <w:t>затем слова (фразы) целиком</w:t>
      </w:r>
      <w:r>
        <w:rPr>
          <w:b w:val="0"/>
          <w:i w:val="0"/>
          <w:sz w:val="28"/>
          <w:szCs w:val="28"/>
        </w:rPr>
        <w:t xml:space="preserve"> (Яхнина Е.З., 1995, Кузьмичева Е.П., Яхнина Е.З., 2014 и др.)</w:t>
      </w:r>
      <w:r w:rsidR="00F162ED">
        <w:rPr>
          <w:b w:val="0"/>
          <w:i w:val="0"/>
          <w:sz w:val="28"/>
          <w:szCs w:val="28"/>
        </w:rPr>
        <w:t>.</w:t>
      </w:r>
    </w:p>
    <w:p w:rsidR="00D71533" w:rsidRPr="00F162ED" w:rsidRDefault="00D71533" w:rsidP="00F162ED">
      <w:pPr>
        <w:pStyle w:val="ab"/>
        <w:spacing w:after="0" w:line="360" w:lineRule="auto"/>
        <w:ind w:left="0" w:firstLine="709"/>
        <w:jc w:val="both"/>
        <w:rPr>
          <w:sz w:val="28"/>
          <w:szCs w:val="28"/>
        </w:rPr>
      </w:pPr>
      <w:r w:rsidRPr="006B7143">
        <w:rPr>
          <w:sz w:val="28"/>
          <w:szCs w:val="28"/>
        </w:rPr>
        <w:t xml:space="preserve">При отборе речевого материала для обучения произношению, так же, как и для развития речевого слуха, учитываются принципы его необходимости детям в общении, </w:t>
      </w:r>
      <w:proofErr w:type="spellStart"/>
      <w:r w:rsidRPr="006B7143">
        <w:rPr>
          <w:sz w:val="28"/>
          <w:szCs w:val="28"/>
        </w:rPr>
        <w:t>знакомости</w:t>
      </w:r>
      <w:proofErr w:type="spellEnd"/>
      <w:r w:rsidRPr="006B7143">
        <w:rPr>
          <w:sz w:val="28"/>
          <w:szCs w:val="28"/>
        </w:rPr>
        <w:t xml:space="preserve"> по содержанию и грамматическому оформлению. Кроме этого при разработке речевого материала </w:t>
      </w:r>
      <w:r w:rsidR="00B17CEC">
        <w:rPr>
          <w:sz w:val="28"/>
          <w:szCs w:val="28"/>
        </w:rPr>
        <w:t xml:space="preserve">для обучения произношению </w:t>
      </w:r>
      <w:r w:rsidRPr="006B7143">
        <w:rPr>
          <w:sz w:val="28"/>
          <w:szCs w:val="28"/>
        </w:rPr>
        <w:t xml:space="preserve">учитывается фонетический принцип, т.е. отобранные для каждого занятия слова, словосочетания и фразы, а также слоги и </w:t>
      </w:r>
      <w:proofErr w:type="spellStart"/>
      <w:r w:rsidRPr="006B7143">
        <w:rPr>
          <w:sz w:val="28"/>
          <w:szCs w:val="28"/>
        </w:rPr>
        <w:t>слогосочетания</w:t>
      </w:r>
      <w:proofErr w:type="spellEnd"/>
      <w:r w:rsidRPr="006B7143">
        <w:rPr>
          <w:sz w:val="28"/>
          <w:szCs w:val="28"/>
        </w:rPr>
        <w:t xml:space="preserve"> включают отрабатываемый звук в определенной позиции – начальной перед гласным, конечной после гласного, между гласными, в сочетании с согласными (при последовательном усложнении позиционных трудностей). </w:t>
      </w:r>
    </w:p>
    <w:p w:rsidR="00D96C67" w:rsidRDefault="00D71533" w:rsidP="00F162ED">
      <w:pPr>
        <w:pStyle w:val="33"/>
        <w:ind w:firstLine="709"/>
        <w:rPr>
          <w:b w:val="0"/>
          <w:i w:val="0"/>
          <w:sz w:val="28"/>
          <w:szCs w:val="28"/>
        </w:rPr>
      </w:pPr>
      <w:r w:rsidRPr="00B17CEC">
        <w:rPr>
          <w:b w:val="0"/>
          <w:i w:val="0"/>
          <w:sz w:val="28"/>
          <w:szCs w:val="28"/>
        </w:rPr>
        <w:t>В процессе работы над произношением с использованием видеоконференцсвязи, как правило, используются методические приемы подражания речи учителя и фонетическая ритмика. При овладении взрослым, выполняющим функции ассистента учителя, определенными сурдопедагогическими приемами работы над произношением (под руководством сурдопедагога) целесообразно использовать эту возможность для активизации работы над произношением обучающегося в период дистанционного обучения.</w:t>
      </w:r>
      <w:r w:rsidR="00B17CEC" w:rsidRPr="00B17CEC">
        <w:rPr>
          <w:b w:val="0"/>
          <w:i w:val="0"/>
          <w:sz w:val="28"/>
          <w:szCs w:val="28"/>
        </w:rPr>
        <w:t xml:space="preserve"> </w:t>
      </w:r>
    </w:p>
    <w:p w:rsidR="00D71533" w:rsidRPr="00D96C67" w:rsidRDefault="00D71533" w:rsidP="00F162ED">
      <w:pPr>
        <w:pStyle w:val="33"/>
        <w:ind w:firstLine="709"/>
        <w:rPr>
          <w:b w:val="0"/>
          <w:i w:val="0"/>
          <w:sz w:val="28"/>
          <w:szCs w:val="28"/>
        </w:rPr>
      </w:pPr>
      <w:r w:rsidRPr="00D96C67">
        <w:rPr>
          <w:b w:val="0"/>
          <w:i w:val="0"/>
          <w:sz w:val="28"/>
          <w:szCs w:val="28"/>
        </w:rPr>
        <w:t xml:space="preserve">При проведении упражнений обучающиеся обязательно различают и опознают на слух отрабатываемые в произношении слова, словосочетания, фразы, а также слоги и </w:t>
      </w:r>
      <w:proofErr w:type="spellStart"/>
      <w:r w:rsidRPr="00D96C67">
        <w:rPr>
          <w:b w:val="0"/>
          <w:i w:val="0"/>
          <w:sz w:val="28"/>
          <w:szCs w:val="28"/>
        </w:rPr>
        <w:t>слогосочетания</w:t>
      </w:r>
      <w:proofErr w:type="spellEnd"/>
      <w:r w:rsidRPr="00D96C67">
        <w:rPr>
          <w:b w:val="0"/>
          <w:i w:val="0"/>
          <w:sz w:val="28"/>
          <w:szCs w:val="28"/>
        </w:rPr>
        <w:t xml:space="preserve">; тем самым у них закрепляются </w:t>
      </w:r>
      <w:proofErr w:type="spellStart"/>
      <w:r w:rsidRPr="00D96C67">
        <w:rPr>
          <w:b w:val="0"/>
          <w:i w:val="0"/>
          <w:sz w:val="28"/>
          <w:szCs w:val="28"/>
        </w:rPr>
        <w:t>слухокинестетические</w:t>
      </w:r>
      <w:proofErr w:type="spellEnd"/>
      <w:r w:rsidRPr="00D96C67">
        <w:rPr>
          <w:b w:val="0"/>
          <w:i w:val="0"/>
          <w:sz w:val="28"/>
          <w:szCs w:val="28"/>
        </w:rPr>
        <w:t xml:space="preserve"> связи. </w:t>
      </w:r>
    </w:p>
    <w:p w:rsidR="003327A0" w:rsidRDefault="003327A0" w:rsidP="00F162ED">
      <w:pPr>
        <w:pStyle w:val="ab"/>
        <w:spacing w:after="0" w:line="360" w:lineRule="auto"/>
        <w:ind w:left="0" w:firstLine="709"/>
        <w:jc w:val="both"/>
        <w:rPr>
          <w:sz w:val="28"/>
          <w:szCs w:val="28"/>
        </w:rPr>
      </w:pPr>
      <w:r w:rsidRPr="006B7143">
        <w:rPr>
          <w:sz w:val="28"/>
          <w:szCs w:val="28"/>
        </w:rPr>
        <w:t>Намечая</w:t>
      </w:r>
      <w:r w:rsidRPr="006B7143">
        <w:rPr>
          <w:i/>
          <w:sz w:val="28"/>
          <w:szCs w:val="28"/>
        </w:rPr>
        <w:t xml:space="preserve"> </w:t>
      </w:r>
      <w:r w:rsidRPr="006B7143">
        <w:rPr>
          <w:sz w:val="28"/>
          <w:szCs w:val="28"/>
        </w:rPr>
        <w:t>виды речевой деятельности и виды работы, используемые</w:t>
      </w:r>
      <w:r w:rsidRPr="006B7143">
        <w:rPr>
          <w:i/>
          <w:sz w:val="28"/>
          <w:szCs w:val="28"/>
        </w:rPr>
        <w:t xml:space="preserve"> </w:t>
      </w:r>
      <w:r w:rsidRPr="006B7143">
        <w:rPr>
          <w:sz w:val="28"/>
          <w:szCs w:val="28"/>
        </w:rPr>
        <w:t xml:space="preserve">при закреплении определенных произносительных умений, важно помнить, что на каждом занятии менее самостоятельные виды речевой деятельности (подражание, чтение, </w:t>
      </w:r>
      <w:r w:rsidR="00D71533" w:rsidRPr="006B7143">
        <w:rPr>
          <w:sz w:val="28"/>
          <w:szCs w:val="28"/>
        </w:rPr>
        <w:t xml:space="preserve">воспроизведение </w:t>
      </w:r>
      <w:r w:rsidRPr="006B7143">
        <w:rPr>
          <w:sz w:val="28"/>
          <w:szCs w:val="28"/>
        </w:rPr>
        <w:t>рядов</w:t>
      </w:r>
      <w:r w:rsidR="00D71533" w:rsidRPr="006B7143">
        <w:rPr>
          <w:sz w:val="28"/>
          <w:szCs w:val="28"/>
        </w:rPr>
        <w:t>ой</w:t>
      </w:r>
      <w:r w:rsidRPr="006B7143">
        <w:rPr>
          <w:sz w:val="28"/>
          <w:szCs w:val="28"/>
        </w:rPr>
        <w:t xml:space="preserve"> реч</w:t>
      </w:r>
      <w:r w:rsidR="00D71533" w:rsidRPr="006B7143">
        <w:rPr>
          <w:sz w:val="28"/>
          <w:szCs w:val="28"/>
        </w:rPr>
        <w:t>и</w:t>
      </w:r>
      <w:r w:rsidRPr="006B7143">
        <w:rPr>
          <w:sz w:val="28"/>
          <w:szCs w:val="28"/>
        </w:rPr>
        <w:t>) должны сменяться более самостоятельными</w:t>
      </w:r>
      <w:r w:rsidRPr="006B7143">
        <w:rPr>
          <w:b/>
          <w:i/>
          <w:sz w:val="28"/>
          <w:szCs w:val="28"/>
        </w:rPr>
        <w:t xml:space="preserve"> </w:t>
      </w:r>
      <w:r w:rsidRPr="006B7143">
        <w:rPr>
          <w:sz w:val="28"/>
          <w:szCs w:val="28"/>
        </w:rPr>
        <w:t>(называние картинок, ответы на</w:t>
      </w:r>
      <w:r w:rsidR="00D71533" w:rsidRPr="006B7143">
        <w:rPr>
          <w:sz w:val="28"/>
          <w:szCs w:val="28"/>
        </w:rPr>
        <w:t xml:space="preserve"> вопросы, самостоятельная речь);</w:t>
      </w:r>
      <w:r w:rsidRPr="006B7143">
        <w:rPr>
          <w:sz w:val="28"/>
          <w:szCs w:val="28"/>
        </w:rPr>
        <w:t xml:space="preserve"> виды работы, связанные с определенной речевой </w:t>
      </w:r>
      <w:r w:rsidRPr="006B7143">
        <w:rPr>
          <w:sz w:val="28"/>
          <w:szCs w:val="28"/>
        </w:rPr>
        <w:lastRenderedPageBreak/>
        <w:t>деятельностью, должны быть разнообра</w:t>
      </w:r>
      <w:r w:rsidR="00D71533" w:rsidRPr="006B7143">
        <w:rPr>
          <w:sz w:val="28"/>
          <w:szCs w:val="28"/>
        </w:rPr>
        <w:t>зными и интересными для обучающегося</w:t>
      </w:r>
      <w:r w:rsidRPr="006B7143">
        <w:rPr>
          <w:sz w:val="28"/>
          <w:szCs w:val="28"/>
        </w:rPr>
        <w:t xml:space="preserve"> (</w:t>
      </w:r>
      <w:proofErr w:type="spellStart"/>
      <w:r w:rsidRPr="006B7143">
        <w:rPr>
          <w:sz w:val="28"/>
          <w:szCs w:val="28"/>
        </w:rPr>
        <w:t>Рау</w:t>
      </w:r>
      <w:proofErr w:type="spellEnd"/>
      <w:r w:rsidRPr="006B7143">
        <w:rPr>
          <w:sz w:val="28"/>
          <w:szCs w:val="28"/>
        </w:rPr>
        <w:t xml:space="preserve"> Ф.Ф., </w:t>
      </w:r>
      <w:proofErr w:type="spellStart"/>
      <w:r w:rsidRPr="006B7143">
        <w:rPr>
          <w:sz w:val="28"/>
          <w:szCs w:val="28"/>
        </w:rPr>
        <w:t>Слезина</w:t>
      </w:r>
      <w:proofErr w:type="spellEnd"/>
      <w:r w:rsidRPr="006B7143">
        <w:rPr>
          <w:sz w:val="28"/>
          <w:szCs w:val="28"/>
        </w:rPr>
        <w:t xml:space="preserve"> Н.Ф., 1981). </w:t>
      </w:r>
      <w:r w:rsidR="00D71533" w:rsidRPr="006B7143">
        <w:rPr>
          <w:sz w:val="28"/>
          <w:szCs w:val="28"/>
        </w:rPr>
        <w:t xml:space="preserve">Приведем в качестве примера виды работы, </w:t>
      </w:r>
      <w:r w:rsidRPr="006B7143">
        <w:rPr>
          <w:sz w:val="28"/>
          <w:szCs w:val="28"/>
        </w:rPr>
        <w:t>связан</w:t>
      </w:r>
      <w:r w:rsidR="00D71533" w:rsidRPr="006B7143">
        <w:rPr>
          <w:sz w:val="28"/>
          <w:szCs w:val="28"/>
        </w:rPr>
        <w:t>н</w:t>
      </w:r>
      <w:r w:rsidRPr="006B7143">
        <w:rPr>
          <w:sz w:val="28"/>
          <w:szCs w:val="28"/>
        </w:rPr>
        <w:t>ы</w:t>
      </w:r>
      <w:r w:rsidR="00D71533" w:rsidRPr="006B7143">
        <w:rPr>
          <w:sz w:val="28"/>
          <w:szCs w:val="28"/>
        </w:rPr>
        <w:t>е</w:t>
      </w:r>
      <w:r w:rsidRPr="006B7143">
        <w:rPr>
          <w:sz w:val="28"/>
          <w:szCs w:val="28"/>
        </w:rPr>
        <w:t xml:space="preserve"> с называнием картинок</w:t>
      </w:r>
      <w:r w:rsidR="00D71533" w:rsidRPr="006B7143">
        <w:rPr>
          <w:sz w:val="28"/>
          <w:szCs w:val="28"/>
        </w:rPr>
        <w:t>:</w:t>
      </w:r>
      <w:r w:rsidRPr="006B7143">
        <w:rPr>
          <w:sz w:val="28"/>
          <w:szCs w:val="28"/>
        </w:rPr>
        <w:t xml:space="preserve"> называн</w:t>
      </w:r>
      <w:r w:rsidR="00771A3C">
        <w:rPr>
          <w:sz w:val="28"/>
          <w:szCs w:val="28"/>
        </w:rPr>
        <w:t xml:space="preserve">ие их по вопросу («Кто это?» и </w:t>
      </w:r>
      <w:r w:rsidRPr="006B7143">
        <w:rPr>
          <w:sz w:val="28"/>
          <w:szCs w:val="28"/>
        </w:rPr>
        <w:t xml:space="preserve">«Что делает?» и др.) и без него, </w:t>
      </w:r>
      <w:r w:rsidR="00D71533" w:rsidRPr="006B7143">
        <w:rPr>
          <w:sz w:val="28"/>
          <w:szCs w:val="28"/>
        </w:rPr>
        <w:t xml:space="preserve">дополнение </w:t>
      </w:r>
      <w:r w:rsidRPr="006B7143">
        <w:rPr>
          <w:sz w:val="28"/>
          <w:szCs w:val="28"/>
        </w:rPr>
        <w:t>слов и предложений</w:t>
      </w:r>
      <w:r w:rsidR="00D71533" w:rsidRPr="006B7143">
        <w:rPr>
          <w:sz w:val="28"/>
          <w:szCs w:val="28"/>
        </w:rPr>
        <w:t xml:space="preserve">, </w:t>
      </w:r>
      <w:r w:rsidRPr="006B7143">
        <w:rPr>
          <w:sz w:val="28"/>
          <w:szCs w:val="28"/>
        </w:rPr>
        <w:t xml:space="preserve">составление </w:t>
      </w:r>
      <w:r w:rsidR="00D71533" w:rsidRPr="006B7143">
        <w:rPr>
          <w:sz w:val="28"/>
          <w:szCs w:val="28"/>
        </w:rPr>
        <w:t xml:space="preserve">предложений </w:t>
      </w:r>
      <w:r w:rsidRPr="006B7143">
        <w:rPr>
          <w:sz w:val="28"/>
          <w:szCs w:val="28"/>
        </w:rPr>
        <w:t xml:space="preserve">по </w:t>
      </w:r>
      <w:r w:rsidR="00D71533" w:rsidRPr="006B7143">
        <w:rPr>
          <w:sz w:val="28"/>
          <w:szCs w:val="28"/>
        </w:rPr>
        <w:t>картинке</w:t>
      </w:r>
      <w:r w:rsidRPr="006B7143">
        <w:rPr>
          <w:sz w:val="28"/>
          <w:szCs w:val="28"/>
        </w:rPr>
        <w:t xml:space="preserve"> (с вопросом или без него), решение арифметических примеров. Поддерживают интерес детей на занятии дидактические игры, типа «Что пропало?», «Угадай!», «Одень куклу», «</w:t>
      </w:r>
      <w:proofErr w:type="spellStart"/>
      <w:r w:rsidRPr="006B7143">
        <w:rPr>
          <w:sz w:val="28"/>
          <w:szCs w:val="28"/>
        </w:rPr>
        <w:t>Вертолина</w:t>
      </w:r>
      <w:proofErr w:type="spellEnd"/>
      <w:r w:rsidRPr="006B7143">
        <w:rPr>
          <w:sz w:val="28"/>
          <w:szCs w:val="28"/>
        </w:rPr>
        <w:t xml:space="preserve">», </w:t>
      </w:r>
      <w:r w:rsidR="00D71533" w:rsidRPr="006B7143">
        <w:rPr>
          <w:sz w:val="28"/>
          <w:szCs w:val="28"/>
        </w:rPr>
        <w:t>«Л</w:t>
      </w:r>
      <w:r w:rsidRPr="006B7143">
        <w:rPr>
          <w:sz w:val="28"/>
          <w:szCs w:val="28"/>
        </w:rPr>
        <w:t>ото</w:t>
      </w:r>
      <w:r w:rsidR="00D71533" w:rsidRPr="006B7143">
        <w:rPr>
          <w:sz w:val="28"/>
          <w:szCs w:val="28"/>
        </w:rPr>
        <w:t>»</w:t>
      </w:r>
      <w:r w:rsidRPr="006B7143">
        <w:rPr>
          <w:sz w:val="28"/>
          <w:szCs w:val="28"/>
        </w:rPr>
        <w:t xml:space="preserve"> и др. </w:t>
      </w:r>
    </w:p>
    <w:p w:rsidR="00D96C67" w:rsidRPr="006B7143" w:rsidRDefault="00D96C67" w:rsidP="00F162ED">
      <w:pPr>
        <w:pStyle w:val="ab"/>
        <w:spacing w:after="0" w:line="360" w:lineRule="auto"/>
        <w:ind w:left="0" w:firstLine="709"/>
        <w:jc w:val="both"/>
        <w:rPr>
          <w:sz w:val="28"/>
          <w:szCs w:val="28"/>
        </w:rPr>
      </w:pPr>
      <w:r>
        <w:rPr>
          <w:sz w:val="28"/>
          <w:szCs w:val="28"/>
        </w:rPr>
        <w:t>В заключении подчеркнем, что при планировании и проведении работы по развитию восприятия и воспроизведения устной речи на индивидуальных занятиях коррекционно-развивающей области «Формирование речевого слуха и произносительной стороны речи», проводимой в дистанционном формате при ис</w:t>
      </w:r>
      <w:r w:rsidR="00ED09E0">
        <w:rPr>
          <w:sz w:val="28"/>
          <w:szCs w:val="28"/>
        </w:rPr>
        <w:t>пользовании видеоконференцсвязи,</w:t>
      </w:r>
      <w:r>
        <w:rPr>
          <w:sz w:val="28"/>
          <w:szCs w:val="28"/>
        </w:rPr>
        <w:t xml:space="preserve"> важно поддерживать и развивать у обучающихся активную учебную деятельность, мотивированное и заинтересованное отношение к качественному выполнен</w:t>
      </w:r>
      <w:r w:rsidR="00ED09E0">
        <w:rPr>
          <w:sz w:val="28"/>
          <w:szCs w:val="28"/>
        </w:rPr>
        <w:t>и</w:t>
      </w:r>
      <w:r>
        <w:rPr>
          <w:sz w:val="28"/>
          <w:szCs w:val="28"/>
        </w:rPr>
        <w:t>ю заданий учите</w:t>
      </w:r>
      <w:r w:rsidR="00ED09E0">
        <w:rPr>
          <w:sz w:val="28"/>
          <w:szCs w:val="28"/>
        </w:rPr>
        <w:t>л</w:t>
      </w:r>
      <w:r>
        <w:rPr>
          <w:sz w:val="28"/>
          <w:szCs w:val="28"/>
        </w:rPr>
        <w:t>я</w:t>
      </w:r>
      <w:r w:rsidR="00ED09E0">
        <w:rPr>
          <w:sz w:val="28"/>
          <w:szCs w:val="28"/>
        </w:rPr>
        <w:t>, желание и умения вступать в устную коммуникацию, постоянно пользоваться индивидуальными слуховыми аппаратами.</w:t>
      </w:r>
    </w:p>
    <w:p w:rsidR="008632AB" w:rsidRPr="006B7143" w:rsidRDefault="008632AB">
      <w:pPr>
        <w:rPr>
          <w:rFonts w:ascii="Times New Roman" w:hAnsi="Times New Roman" w:cs="Times New Roman"/>
          <w:color w:val="000000"/>
          <w:sz w:val="28"/>
          <w:szCs w:val="28"/>
        </w:rPr>
      </w:pPr>
      <w:r w:rsidRPr="006B7143">
        <w:rPr>
          <w:rFonts w:ascii="Times New Roman" w:hAnsi="Times New Roman" w:cs="Times New Roman"/>
          <w:color w:val="000000"/>
          <w:sz w:val="28"/>
          <w:szCs w:val="28"/>
        </w:rPr>
        <w:br w:type="page"/>
      </w:r>
    </w:p>
    <w:p w:rsidR="001E14B1" w:rsidRDefault="0002530A" w:rsidP="00F162E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Рекомендуемая л</w:t>
      </w:r>
      <w:r w:rsidR="0054426C" w:rsidRPr="006B7143">
        <w:rPr>
          <w:rFonts w:ascii="Times New Roman" w:hAnsi="Times New Roman" w:cs="Times New Roman"/>
          <w:b/>
          <w:sz w:val="28"/>
          <w:szCs w:val="28"/>
        </w:rPr>
        <w:t>итература</w:t>
      </w:r>
    </w:p>
    <w:p w:rsidR="00F162ED" w:rsidRPr="00F162ED" w:rsidRDefault="00F162ED" w:rsidP="00F162ED">
      <w:pPr>
        <w:spacing w:after="0" w:line="360" w:lineRule="auto"/>
        <w:jc w:val="center"/>
        <w:rPr>
          <w:rFonts w:ascii="Times New Roman" w:hAnsi="Times New Roman" w:cs="Times New Roman"/>
          <w:sz w:val="28"/>
          <w:szCs w:val="28"/>
        </w:rPr>
      </w:pPr>
    </w:p>
    <w:p w:rsidR="00040381" w:rsidRPr="006A4EF9" w:rsidRDefault="00040381" w:rsidP="00040381">
      <w:pPr>
        <w:pStyle w:val="a3"/>
        <w:numPr>
          <w:ilvl w:val="0"/>
          <w:numId w:val="9"/>
        </w:numPr>
        <w:spacing w:line="360" w:lineRule="auto"/>
        <w:ind w:left="0" w:firstLine="284"/>
        <w:jc w:val="both"/>
        <w:rPr>
          <w:sz w:val="28"/>
          <w:szCs w:val="28"/>
        </w:rPr>
      </w:pPr>
      <w:r w:rsidRPr="006A4EF9">
        <w:rPr>
          <w:sz w:val="28"/>
          <w:szCs w:val="28"/>
        </w:rPr>
        <w:t>Примерные адаптированные основные образовательные программы начального общего образования глухих обучающихся</w:t>
      </w:r>
      <w:r>
        <w:rPr>
          <w:sz w:val="28"/>
          <w:szCs w:val="28"/>
        </w:rPr>
        <w:t>.</w:t>
      </w:r>
      <w:r w:rsidRPr="006A4EF9">
        <w:rPr>
          <w:sz w:val="28"/>
          <w:szCs w:val="28"/>
        </w:rPr>
        <w:t xml:space="preserve"> – М.: Просвещение, 2017</w:t>
      </w:r>
      <w:r>
        <w:rPr>
          <w:sz w:val="28"/>
          <w:szCs w:val="28"/>
        </w:rPr>
        <w:t>.</w:t>
      </w:r>
    </w:p>
    <w:p w:rsidR="00040381" w:rsidRPr="006A4EF9" w:rsidRDefault="00040381" w:rsidP="00040381">
      <w:pPr>
        <w:pStyle w:val="a3"/>
        <w:numPr>
          <w:ilvl w:val="0"/>
          <w:numId w:val="9"/>
        </w:numPr>
        <w:spacing w:line="360" w:lineRule="auto"/>
        <w:ind w:left="0" w:firstLine="284"/>
        <w:jc w:val="both"/>
        <w:rPr>
          <w:sz w:val="28"/>
          <w:szCs w:val="28"/>
        </w:rPr>
      </w:pPr>
      <w:r w:rsidRPr="006A4EF9">
        <w:rPr>
          <w:sz w:val="28"/>
          <w:szCs w:val="28"/>
        </w:rPr>
        <w:t>Примерные адаптированные основные образовательные программы начального общего образования слабослышащих и позднооглохших обучающихся</w:t>
      </w:r>
      <w:r>
        <w:rPr>
          <w:sz w:val="28"/>
          <w:szCs w:val="28"/>
        </w:rPr>
        <w:t>.</w:t>
      </w:r>
      <w:r w:rsidRPr="006A4EF9">
        <w:rPr>
          <w:sz w:val="28"/>
          <w:szCs w:val="28"/>
        </w:rPr>
        <w:t xml:space="preserve"> – М.: Просвещение, 2017</w:t>
      </w:r>
      <w:r>
        <w:rPr>
          <w:sz w:val="28"/>
          <w:szCs w:val="28"/>
        </w:rPr>
        <w:t>.</w:t>
      </w:r>
    </w:p>
    <w:p w:rsidR="00040381" w:rsidRPr="00FF7E95" w:rsidRDefault="00040381" w:rsidP="00040381">
      <w:pPr>
        <w:numPr>
          <w:ilvl w:val="0"/>
          <w:numId w:val="9"/>
        </w:numPr>
        <w:spacing w:after="0" w:line="360" w:lineRule="auto"/>
        <w:ind w:left="0" w:firstLine="284"/>
        <w:contextualSpacing/>
        <w:jc w:val="both"/>
        <w:rPr>
          <w:rFonts w:ascii="Times New Roman" w:hAnsi="Times New Roman" w:cs="Times New Roman"/>
          <w:sz w:val="28"/>
          <w:szCs w:val="28"/>
        </w:rPr>
      </w:pPr>
      <w:r w:rsidRPr="006A4EF9">
        <w:rPr>
          <w:rFonts w:ascii="Times New Roman" w:hAnsi="Times New Roman" w:cs="Times New Roman"/>
          <w:sz w:val="28"/>
          <w:szCs w:val="28"/>
        </w:rPr>
        <w:t>Багрова И.Г</w:t>
      </w:r>
      <w:r w:rsidRPr="00FF7E95">
        <w:rPr>
          <w:rFonts w:ascii="Times New Roman" w:hAnsi="Times New Roman" w:cs="Times New Roman"/>
          <w:sz w:val="28"/>
          <w:szCs w:val="28"/>
        </w:rPr>
        <w:t>. Обучение слабослышащих учащихся восприятию речи на слух. – М.: Просвещение, 1990.</w:t>
      </w:r>
      <w:r w:rsidR="00771A3C">
        <w:rPr>
          <w:rFonts w:ascii="Times New Roman" w:hAnsi="Times New Roman" w:cs="Times New Roman"/>
          <w:sz w:val="28"/>
          <w:szCs w:val="28"/>
        </w:rPr>
        <w:t xml:space="preserve"> – 127 с.</w:t>
      </w:r>
    </w:p>
    <w:p w:rsidR="00040381" w:rsidRPr="00FF7E95" w:rsidRDefault="00040381" w:rsidP="00040381">
      <w:pPr>
        <w:numPr>
          <w:ilvl w:val="0"/>
          <w:numId w:val="9"/>
        </w:numPr>
        <w:spacing w:after="0" w:line="360" w:lineRule="auto"/>
        <w:ind w:left="0" w:firstLine="284"/>
        <w:contextualSpacing/>
        <w:jc w:val="both"/>
        <w:rPr>
          <w:rFonts w:ascii="Times New Roman" w:hAnsi="Times New Roman" w:cs="Times New Roman"/>
          <w:sz w:val="28"/>
          <w:szCs w:val="28"/>
        </w:rPr>
      </w:pPr>
      <w:proofErr w:type="spellStart"/>
      <w:r w:rsidRPr="00FF7E95">
        <w:rPr>
          <w:rFonts w:ascii="Times New Roman" w:hAnsi="Times New Roman" w:cs="Times New Roman"/>
          <w:sz w:val="28"/>
          <w:szCs w:val="28"/>
        </w:rPr>
        <w:t>Викжанович</w:t>
      </w:r>
      <w:proofErr w:type="spellEnd"/>
      <w:r w:rsidRPr="00FF7E95">
        <w:rPr>
          <w:rFonts w:ascii="Times New Roman" w:hAnsi="Times New Roman" w:cs="Times New Roman"/>
          <w:sz w:val="28"/>
          <w:szCs w:val="28"/>
        </w:rPr>
        <w:t xml:space="preserve"> С.Н., </w:t>
      </w:r>
      <w:proofErr w:type="spellStart"/>
      <w:r w:rsidRPr="00FF7E95">
        <w:rPr>
          <w:rFonts w:ascii="Times New Roman" w:hAnsi="Times New Roman" w:cs="Times New Roman"/>
          <w:sz w:val="28"/>
          <w:szCs w:val="28"/>
        </w:rPr>
        <w:t>Синевич</w:t>
      </w:r>
      <w:proofErr w:type="spellEnd"/>
      <w:r w:rsidRPr="00FF7E95">
        <w:rPr>
          <w:rFonts w:ascii="Times New Roman" w:hAnsi="Times New Roman" w:cs="Times New Roman"/>
          <w:sz w:val="28"/>
          <w:szCs w:val="28"/>
        </w:rPr>
        <w:t xml:space="preserve"> О.Ю., </w:t>
      </w:r>
      <w:proofErr w:type="spellStart"/>
      <w:r w:rsidRPr="00FF7E95">
        <w:rPr>
          <w:rFonts w:ascii="Times New Roman" w:hAnsi="Times New Roman" w:cs="Times New Roman"/>
          <w:sz w:val="28"/>
          <w:szCs w:val="28"/>
        </w:rPr>
        <w:t>Четверикова</w:t>
      </w:r>
      <w:proofErr w:type="spellEnd"/>
      <w:r w:rsidRPr="00FF7E95">
        <w:rPr>
          <w:rFonts w:ascii="Times New Roman" w:hAnsi="Times New Roman" w:cs="Times New Roman"/>
          <w:sz w:val="28"/>
          <w:szCs w:val="28"/>
        </w:rPr>
        <w:t xml:space="preserve"> Т.Ю. Медико-педагогическое сопровождение дистанционных уроков с обучающимися, имеющими ограниченные возможности здоровья // Мать и дитя в Кузбассе. – 2021. </w:t>
      </w:r>
      <w:r w:rsidRPr="00FF7E95">
        <w:rPr>
          <w:rFonts w:ascii="Times New Roman" w:hAnsi="Times New Roman" w:cs="Times New Roman"/>
          <w:spacing w:val="-1"/>
          <w:sz w:val="28"/>
          <w:szCs w:val="28"/>
        </w:rPr>
        <w:t xml:space="preserve">– </w:t>
      </w:r>
      <w:r w:rsidRPr="00FF7E95">
        <w:rPr>
          <w:rFonts w:ascii="Times New Roman" w:hAnsi="Times New Roman" w:cs="Times New Roman"/>
          <w:sz w:val="28"/>
          <w:szCs w:val="28"/>
        </w:rPr>
        <w:t xml:space="preserve">№ 1. </w:t>
      </w:r>
      <w:r w:rsidR="00771A3C">
        <w:rPr>
          <w:rFonts w:ascii="Times New Roman" w:hAnsi="Times New Roman" w:cs="Times New Roman"/>
          <w:sz w:val="28"/>
          <w:szCs w:val="28"/>
          <w:lang w:val="en-US"/>
        </w:rPr>
        <w:t>ULR</w:t>
      </w:r>
      <w:r w:rsidR="00771A3C">
        <w:rPr>
          <w:rFonts w:ascii="Times New Roman" w:hAnsi="Times New Roman" w:cs="Times New Roman"/>
          <w:sz w:val="28"/>
          <w:szCs w:val="28"/>
        </w:rPr>
        <w:t>:</w:t>
      </w:r>
      <w:r w:rsidRPr="00FF7E95">
        <w:rPr>
          <w:rFonts w:ascii="Times New Roman" w:hAnsi="Times New Roman" w:cs="Times New Roman"/>
          <w:sz w:val="28"/>
          <w:szCs w:val="28"/>
        </w:rPr>
        <w:t xml:space="preserve"> </w:t>
      </w:r>
      <w:hyperlink r:id="rId12" w:history="1">
        <w:r w:rsidRPr="00FF7E95">
          <w:rPr>
            <w:rFonts w:ascii="Times New Roman" w:hAnsi="Times New Roman" w:cs="Times New Roman"/>
            <w:color w:val="0563C1" w:themeColor="hyperlink"/>
            <w:sz w:val="28"/>
            <w:szCs w:val="28"/>
            <w:u w:val="single"/>
          </w:rPr>
          <w:t>https://mednauki.ru/index.php/MD/article/view/540/957</w:t>
        </w:r>
      </w:hyperlink>
      <w:r w:rsidRPr="00FF7E95">
        <w:rPr>
          <w:rFonts w:ascii="Times New Roman" w:hAnsi="Times New Roman" w:cs="Times New Roman"/>
          <w:sz w:val="28"/>
          <w:szCs w:val="28"/>
        </w:rPr>
        <w:t xml:space="preserve"> (дата обращения: 12.</w:t>
      </w:r>
      <w:r>
        <w:rPr>
          <w:rFonts w:ascii="Times New Roman" w:hAnsi="Times New Roman" w:cs="Times New Roman"/>
          <w:sz w:val="28"/>
          <w:szCs w:val="28"/>
        </w:rPr>
        <w:t>11</w:t>
      </w:r>
      <w:r w:rsidRPr="00FF7E95">
        <w:rPr>
          <w:rFonts w:ascii="Times New Roman" w:hAnsi="Times New Roman" w:cs="Times New Roman"/>
          <w:sz w:val="28"/>
          <w:szCs w:val="28"/>
        </w:rPr>
        <w:t>.2021).</w:t>
      </w:r>
    </w:p>
    <w:p w:rsidR="00040381" w:rsidRPr="00FF7E95" w:rsidRDefault="00040381" w:rsidP="00040381">
      <w:pPr>
        <w:pStyle w:val="a3"/>
        <w:numPr>
          <w:ilvl w:val="0"/>
          <w:numId w:val="9"/>
        </w:numPr>
        <w:spacing w:line="360" w:lineRule="auto"/>
        <w:ind w:left="0" w:firstLine="284"/>
        <w:jc w:val="both"/>
        <w:rPr>
          <w:sz w:val="28"/>
          <w:szCs w:val="28"/>
        </w:rPr>
      </w:pPr>
      <w:r w:rsidRPr="00FF7E95">
        <w:rPr>
          <w:sz w:val="28"/>
          <w:szCs w:val="28"/>
        </w:rPr>
        <w:t>Дети с кохлеарными имплантами</w:t>
      </w:r>
      <w:r w:rsidR="00771A3C">
        <w:rPr>
          <w:sz w:val="28"/>
          <w:szCs w:val="28"/>
        </w:rPr>
        <w:t>.</w:t>
      </w:r>
      <w:r w:rsidRPr="00FF7E95">
        <w:rPr>
          <w:sz w:val="28"/>
          <w:szCs w:val="28"/>
        </w:rPr>
        <w:t xml:space="preserve"> / </w:t>
      </w:r>
      <w:r w:rsidR="00771A3C">
        <w:rPr>
          <w:sz w:val="28"/>
          <w:szCs w:val="28"/>
        </w:rPr>
        <w:t>П</w:t>
      </w:r>
      <w:r w:rsidRPr="00FF7E95">
        <w:rPr>
          <w:sz w:val="28"/>
          <w:szCs w:val="28"/>
        </w:rPr>
        <w:t>од ред. под ред. О.И. Кукушкиной, Е.Л. Гончаровой. – М.: Национальное образование, 2017.</w:t>
      </w:r>
      <w:r w:rsidR="00771A3C">
        <w:rPr>
          <w:sz w:val="28"/>
          <w:szCs w:val="28"/>
        </w:rPr>
        <w:t xml:space="preserve"> – 206 с.</w:t>
      </w:r>
    </w:p>
    <w:p w:rsidR="00040381" w:rsidRPr="00FF7E95" w:rsidRDefault="00040381" w:rsidP="00040381">
      <w:pPr>
        <w:pStyle w:val="a3"/>
        <w:numPr>
          <w:ilvl w:val="0"/>
          <w:numId w:val="9"/>
        </w:numPr>
        <w:spacing w:line="360" w:lineRule="auto"/>
        <w:ind w:left="0" w:firstLine="284"/>
        <w:jc w:val="both"/>
        <w:rPr>
          <w:sz w:val="28"/>
        </w:rPr>
      </w:pPr>
      <w:r w:rsidRPr="00FF7E95">
        <w:rPr>
          <w:sz w:val="28"/>
        </w:rPr>
        <w:t xml:space="preserve">Карпова Д.А., </w:t>
      </w:r>
      <w:proofErr w:type="spellStart"/>
      <w:r w:rsidRPr="00FF7E95">
        <w:rPr>
          <w:sz w:val="28"/>
        </w:rPr>
        <w:t>Четверикова</w:t>
      </w:r>
      <w:proofErr w:type="spellEnd"/>
      <w:r w:rsidRPr="00FF7E95">
        <w:rPr>
          <w:sz w:val="28"/>
        </w:rPr>
        <w:t xml:space="preserve"> Т.Ю., Яхнина Е.З. Применение дистанционных образовательных технологий при реализации адаптированных основных общеобразовательных программ обучающихся с нарушениями слуха: анализ педагогической практики // Воспитание и обучение детей с нарушениями развития. 2021. </w:t>
      </w:r>
      <w:r w:rsidRPr="00FF7E95">
        <w:rPr>
          <w:sz w:val="28"/>
          <w:szCs w:val="28"/>
        </w:rPr>
        <w:t>–</w:t>
      </w:r>
      <w:r w:rsidRPr="00FF7E95">
        <w:rPr>
          <w:sz w:val="28"/>
        </w:rPr>
        <w:t xml:space="preserve"> №5. </w:t>
      </w:r>
      <w:r w:rsidRPr="00FF7E95">
        <w:rPr>
          <w:sz w:val="28"/>
          <w:szCs w:val="28"/>
        </w:rPr>
        <w:t>–</w:t>
      </w:r>
      <w:r w:rsidRPr="00FF7E95">
        <w:rPr>
          <w:sz w:val="28"/>
        </w:rPr>
        <w:t xml:space="preserve"> 80 </w:t>
      </w:r>
      <w:r w:rsidRPr="00FF7E95">
        <w:rPr>
          <w:sz w:val="28"/>
          <w:szCs w:val="28"/>
        </w:rPr>
        <w:t xml:space="preserve">– </w:t>
      </w:r>
      <w:r w:rsidRPr="00FF7E95">
        <w:rPr>
          <w:sz w:val="28"/>
        </w:rPr>
        <w:t>С. 25</w:t>
      </w:r>
      <w:r w:rsidR="00771A3C">
        <w:rPr>
          <w:sz w:val="28"/>
          <w:szCs w:val="28"/>
        </w:rPr>
        <w:t>-</w:t>
      </w:r>
      <w:r w:rsidRPr="00FF7E95">
        <w:rPr>
          <w:sz w:val="28"/>
        </w:rPr>
        <w:t>34.</w:t>
      </w:r>
    </w:p>
    <w:p w:rsidR="00040381" w:rsidRPr="00FF7E95" w:rsidRDefault="00040381" w:rsidP="00040381">
      <w:pPr>
        <w:numPr>
          <w:ilvl w:val="0"/>
          <w:numId w:val="9"/>
        </w:numPr>
        <w:tabs>
          <w:tab w:val="left" w:pos="360"/>
        </w:tabs>
        <w:spacing w:after="0" w:line="360" w:lineRule="auto"/>
        <w:ind w:left="0" w:firstLine="284"/>
        <w:contextualSpacing/>
        <w:jc w:val="both"/>
        <w:rPr>
          <w:rFonts w:ascii="Times New Roman" w:hAnsi="Times New Roman" w:cs="Times New Roman"/>
          <w:sz w:val="28"/>
          <w:szCs w:val="28"/>
        </w:rPr>
      </w:pPr>
      <w:r w:rsidRPr="00FF7E95">
        <w:rPr>
          <w:rFonts w:ascii="Times New Roman" w:hAnsi="Times New Roman" w:cs="Times New Roman"/>
          <w:sz w:val="28"/>
          <w:szCs w:val="28"/>
        </w:rPr>
        <w:t>Книга для учителя школы слабослышащих / под ред. К.Г. Коровина – М.: Просвещение, 1995.</w:t>
      </w:r>
      <w:r w:rsidR="00771A3C">
        <w:rPr>
          <w:rFonts w:ascii="Times New Roman" w:hAnsi="Times New Roman" w:cs="Times New Roman"/>
          <w:sz w:val="28"/>
          <w:szCs w:val="28"/>
        </w:rPr>
        <w:t xml:space="preserve"> – 160 с.</w:t>
      </w:r>
    </w:p>
    <w:p w:rsidR="00040381" w:rsidRPr="006A4EF9" w:rsidRDefault="00040381" w:rsidP="00040381">
      <w:pPr>
        <w:pStyle w:val="a3"/>
        <w:numPr>
          <w:ilvl w:val="0"/>
          <w:numId w:val="9"/>
        </w:numPr>
        <w:spacing w:line="360" w:lineRule="auto"/>
        <w:ind w:left="0" w:firstLine="284"/>
        <w:jc w:val="both"/>
        <w:rPr>
          <w:sz w:val="28"/>
          <w:szCs w:val="28"/>
        </w:rPr>
      </w:pPr>
      <w:r w:rsidRPr="00FF7E95">
        <w:rPr>
          <w:sz w:val="28"/>
          <w:szCs w:val="28"/>
        </w:rPr>
        <w:t xml:space="preserve">Королева И.В. В моём классе учится ребенок с </w:t>
      </w:r>
      <w:proofErr w:type="spellStart"/>
      <w:r w:rsidRPr="00FF7E95">
        <w:rPr>
          <w:sz w:val="28"/>
          <w:szCs w:val="28"/>
        </w:rPr>
        <w:t>кохлеарным</w:t>
      </w:r>
      <w:proofErr w:type="spellEnd"/>
      <w:r w:rsidRPr="00FF7E95">
        <w:rPr>
          <w:sz w:val="28"/>
          <w:szCs w:val="28"/>
        </w:rPr>
        <w:t xml:space="preserve"> </w:t>
      </w:r>
      <w:proofErr w:type="spellStart"/>
      <w:r w:rsidRPr="00FF7E95">
        <w:rPr>
          <w:sz w:val="28"/>
          <w:szCs w:val="28"/>
        </w:rPr>
        <w:t>имплантом</w:t>
      </w:r>
      <w:proofErr w:type="spellEnd"/>
      <w:r w:rsidRPr="00FF7E95">
        <w:rPr>
          <w:sz w:val="28"/>
          <w:szCs w:val="28"/>
        </w:rPr>
        <w:t>. Пособие для учителя. – СПб.:</w:t>
      </w:r>
      <w:r w:rsidRPr="006A4EF9">
        <w:rPr>
          <w:sz w:val="28"/>
          <w:szCs w:val="28"/>
        </w:rPr>
        <w:t xml:space="preserve"> КАРО, 2014.</w:t>
      </w:r>
      <w:r w:rsidRPr="00784199">
        <w:rPr>
          <w:sz w:val="28"/>
          <w:szCs w:val="28"/>
        </w:rPr>
        <w:t xml:space="preserve"> </w:t>
      </w:r>
      <w:r w:rsidRPr="006A4EF9">
        <w:rPr>
          <w:sz w:val="28"/>
          <w:szCs w:val="28"/>
        </w:rPr>
        <w:t>–</w:t>
      </w:r>
      <w:r>
        <w:rPr>
          <w:sz w:val="28"/>
          <w:szCs w:val="28"/>
        </w:rPr>
        <w:t xml:space="preserve"> </w:t>
      </w:r>
      <w:r w:rsidRPr="006A4EF9">
        <w:rPr>
          <w:sz w:val="28"/>
          <w:szCs w:val="28"/>
        </w:rPr>
        <w:t xml:space="preserve">104 </w:t>
      </w:r>
      <w:proofErr w:type="gramStart"/>
      <w:r w:rsidRPr="006A4EF9">
        <w:rPr>
          <w:sz w:val="28"/>
          <w:szCs w:val="28"/>
        </w:rPr>
        <w:t>с</w:t>
      </w:r>
      <w:proofErr w:type="gramEnd"/>
      <w:r w:rsidRPr="006A4EF9">
        <w:rPr>
          <w:sz w:val="28"/>
          <w:szCs w:val="28"/>
        </w:rPr>
        <w:t>.</w:t>
      </w:r>
    </w:p>
    <w:p w:rsidR="00040381" w:rsidRPr="006A4EF9" w:rsidRDefault="00040381" w:rsidP="00040381">
      <w:pPr>
        <w:numPr>
          <w:ilvl w:val="0"/>
          <w:numId w:val="9"/>
        </w:numPr>
        <w:spacing w:after="0" w:line="360" w:lineRule="auto"/>
        <w:ind w:left="0" w:firstLine="284"/>
        <w:contextualSpacing/>
        <w:jc w:val="both"/>
        <w:rPr>
          <w:rFonts w:ascii="Times New Roman" w:hAnsi="Times New Roman" w:cs="Times New Roman"/>
          <w:sz w:val="28"/>
          <w:szCs w:val="28"/>
        </w:rPr>
      </w:pPr>
      <w:r w:rsidRPr="006A4EF9">
        <w:rPr>
          <w:rFonts w:ascii="Times New Roman" w:hAnsi="Times New Roman" w:cs="Times New Roman"/>
          <w:sz w:val="28"/>
          <w:szCs w:val="28"/>
        </w:rPr>
        <w:t xml:space="preserve">Королевская Т.К., </w:t>
      </w:r>
      <w:proofErr w:type="spellStart"/>
      <w:r w:rsidRPr="006A4EF9">
        <w:rPr>
          <w:rFonts w:ascii="Times New Roman" w:hAnsi="Times New Roman" w:cs="Times New Roman"/>
          <w:sz w:val="28"/>
          <w:szCs w:val="28"/>
        </w:rPr>
        <w:t>Пфафенродт</w:t>
      </w:r>
      <w:proofErr w:type="spellEnd"/>
      <w:r w:rsidRPr="006A4EF9">
        <w:rPr>
          <w:rFonts w:ascii="Times New Roman" w:hAnsi="Times New Roman" w:cs="Times New Roman"/>
          <w:sz w:val="28"/>
          <w:szCs w:val="28"/>
        </w:rPr>
        <w:t xml:space="preserve"> А.Н. Развитие слухового восприятия слабослышащих детей</w:t>
      </w:r>
      <w:r>
        <w:rPr>
          <w:rFonts w:ascii="Times New Roman" w:hAnsi="Times New Roman" w:cs="Times New Roman"/>
          <w:sz w:val="28"/>
          <w:szCs w:val="28"/>
        </w:rPr>
        <w:t>.</w:t>
      </w:r>
      <w:r w:rsidRPr="006A4EF9">
        <w:rPr>
          <w:rFonts w:ascii="Times New Roman" w:hAnsi="Times New Roman" w:cs="Times New Roman"/>
          <w:sz w:val="28"/>
          <w:szCs w:val="28"/>
        </w:rPr>
        <w:t xml:space="preserve"> – М.: ВЛАДОС, 2004</w:t>
      </w:r>
      <w:r>
        <w:rPr>
          <w:rFonts w:ascii="Times New Roman" w:hAnsi="Times New Roman" w:cs="Times New Roman"/>
          <w:sz w:val="28"/>
          <w:szCs w:val="28"/>
        </w:rPr>
        <w:t>.</w:t>
      </w:r>
      <w:r w:rsidR="00771A3C">
        <w:rPr>
          <w:rFonts w:ascii="Times New Roman" w:hAnsi="Times New Roman" w:cs="Times New Roman"/>
          <w:sz w:val="28"/>
          <w:szCs w:val="28"/>
        </w:rPr>
        <w:t xml:space="preserve"> – 154 с.</w:t>
      </w:r>
    </w:p>
    <w:p w:rsidR="002B7193" w:rsidRDefault="002B7193" w:rsidP="00040381">
      <w:pPr>
        <w:pStyle w:val="a3"/>
        <w:numPr>
          <w:ilvl w:val="0"/>
          <w:numId w:val="9"/>
        </w:numPr>
        <w:spacing w:line="360" w:lineRule="auto"/>
        <w:ind w:left="0" w:firstLine="284"/>
        <w:jc w:val="both"/>
        <w:rPr>
          <w:sz w:val="28"/>
          <w:szCs w:val="28"/>
        </w:rPr>
      </w:pPr>
      <w:r>
        <w:rPr>
          <w:sz w:val="28"/>
          <w:szCs w:val="28"/>
        </w:rPr>
        <w:lastRenderedPageBreak/>
        <w:t>Кузьмичева Е.П., Яхнина Е.З., Шевцова О.В.</w:t>
      </w:r>
      <w:r w:rsidRPr="002B7193">
        <w:rPr>
          <w:color w:val="000000"/>
          <w:sz w:val="28"/>
          <w:szCs w:val="28"/>
        </w:rPr>
        <w:t xml:space="preserve"> </w:t>
      </w:r>
      <w:r w:rsidRPr="00F03A53">
        <w:rPr>
          <w:color w:val="000000"/>
          <w:sz w:val="28"/>
          <w:szCs w:val="28"/>
        </w:rPr>
        <w:t>Развитие устной речи у глухих школьников: пособие для учителей (в 2ч.</w:t>
      </w:r>
      <w:r>
        <w:rPr>
          <w:color w:val="000000"/>
          <w:sz w:val="28"/>
          <w:szCs w:val="28"/>
        </w:rPr>
        <w:t>) – М.: ЭНАС, 2001</w:t>
      </w:r>
      <w:r w:rsidR="00F162ED">
        <w:rPr>
          <w:color w:val="000000"/>
          <w:sz w:val="28"/>
          <w:szCs w:val="28"/>
        </w:rPr>
        <w:t>.</w:t>
      </w:r>
    </w:p>
    <w:p w:rsidR="00040381" w:rsidRPr="006A4EF9" w:rsidRDefault="00040381" w:rsidP="00040381">
      <w:pPr>
        <w:pStyle w:val="a3"/>
        <w:numPr>
          <w:ilvl w:val="0"/>
          <w:numId w:val="9"/>
        </w:numPr>
        <w:spacing w:line="360" w:lineRule="auto"/>
        <w:ind w:left="0" w:firstLine="284"/>
        <w:jc w:val="both"/>
        <w:rPr>
          <w:sz w:val="28"/>
          <w:szCs w:val="28"/>
        </w:rPr>
      </w:pPr>
      <w:r w:rsidRPr="006A4EF9">
        <w:rPr>
          <w:sz w:val="28"/>
          <w:szCs w:val="28"/>
        </w:rPr>
        <w:t>Кузьмич</w:t>
      </w:r>
      <w:r>
        <w:rPr>
          <w:sz w:val="28"/>
          <w:szCs w:val="28"/>
        </w:rPr>
        <w:t>ё</w:t>
      </w:r>
      <w:r w:rsidRPr="006A4EF9">
        <w:rPr>
          <w:sz w:val="28"/>
          <w:szCs w:val="28"/>
        </w:rPr>
        <w:t>ва Е.П., Яхнина Е.З. Обучение восприятию и воспроизведению устной речи глухих детей: учебное пособие для вузов</w:t>
      </w:r>
      <w:r w:rsidR="00771A3C">
        <w:rPr>
          <w:sz w:val="28"/>
          <w:szCs w:val="28"/>
        </w:rPr>
        <w:t>.</w:t>
      </w:r>
      <w:r>
        <w:rPr>
          <w:sz w:val="28"/>
          <w:szCs w:val="28"/>
        </w:rPr>
        <w:t xml:space="preserve"> </w:t>
      </w:r>
      <w:r w:rsidRPr="006A4EF9">
        <w:rPr>
          <w:sz w:val="28"/>
          <w:szCs w:val="28"/>
        </w:rPr>
        <w:t xml:space="preserve">/ </w:t>
      </w:r>
      <w:r w:rsidR="00771A3C">
        <w:rPr>
          <w:sz w:val="28"/>
          <w:szCs w:val="28"/>
        </w:rPr>
        <w:t>П</w:t>
      </w:r>
      <w:r w:rsidRPr="006A4EF9">
        <w:rPr>
          <w:sz w:val="28"/>
          <w:szCs w:val="28"/>
        </w:rPr>
        <w:t>од ред. Н.М.</w:t>
      </w:r>
      <w:r>
        <w:rPr>
          <w:sz w:val="28"/>
          <w:szCs w:val="28"/>
        </w:rPr>
        <w:t> </w:t>
      </w:r>
      <w:r w:rsidRPr="006A4EF9">
        <w:rPr>
          <w:sz w:val="28"/>
          <w:szCs w:val="28"/>
        </w:rPr>
        <w:t>Назаровой</w:t>
      </w:r>
      <w:r>
        <w:rPr>
          <w:sz w:val="28"/>
          <w:szCs w:val="28"/>
        </w:rPr>
        <w:t xml:space="preserve">. </w:t>
      </w:r>
      <w:r w:rsidRPr="006A4EF9">
        <w:rPr>
          <w:sz w:val="28"/>
          <w:szCs w:val="28"/>
        </w:rPr>
        <w:t xml:space="preserve">– </w:t>
      </w:r>
      <w:proofErr w:type="spellStart"/>
      <w:r w:rsidRPr="006A4EF9">
        <w:rPr>
          <w:sz w:val="28"/>
          <w:szCs w:val="28"/>
        </w:rPr>
        <w:t>изд-е</w:t>
      </w:r>
      <w:proofErr w:type="spellEnd"/>
      <w:r w:rsidRPr="006A4EF9">
        <w:rPr>
          <w:sz w:val="28"/>
          <w:szCs w:val="28"/>
        </w:rPr>
        <w:t xml:space="preserve"> 2</w:t>
      </w:r>
      <w:r>
        <w:rPr>
          <w:sz w:val="28"/>
          <w:szCs w:val="28"/>
        </w:rPr>
        <w:t>.</w:t>
      </w:r>
      <w:r w:rsidRPr="006A4EF9">
        <w:rPr>
          <w:sz w:val="28"/>
          <w:szCs w:val="28"/>
        </w:rPr>
        <w:t xml:space="preserve"> – М.: Академия, 2014</w:t>
      </w:r>
      <w:r>
        <w:rPr>
          <w:sz w:val="28"/>
          <w:szCs w:val="28"/>
        </w:rPr>
        <w:t>.</w:t>
      </w:r>
      <w:r w:rsidR="00771A3C">
        <w:rPr>
          <w:sz w:val="28"/>
          <w:szCs w:val="28"/>
        </w:rPr>
        <w:t xml:space="preserve"> – 331 с.</w:t>
      </w:r>
    </w:p>
    <w:p w:rsidR="00040381" w:rsidRPr="006A4EF9" w:rsidRDefault="00040381" w:rsidP="00040381">
      <w:pPr>
        <w:numPr>
          <w:ilvl w:val="0"/>
          <w:numId w:val="9"/>
        </w:numPr>
        <w:spacing w:after="0" w:line="360" w:lineRule="auto"/>
        <w:ind w:left="0" w:firstLine="284"/>
        <w:contextualSpacing/>
        <w:jc w:val="both"/>
        <w:rPr>
          <w:rFonts w:ascii="Times New Roman" w:hAnsi="Times New Roman" w:cs="Times New Roman"/>
          <w:sz w:val="28"/>
          <w:szCs w:val="28"/>
          <w:lang w:bidi="en-US"/>
        </w:rPr>
      </w:pPr>
      <w:r w:rsidRPr="006A4EF9">
        <w:rPr>
          <w:rFonts w:ascii="Times New Roman" w:hAnsi="Times New Roman" w:cs="Times New Roman"/>
          <w:sz w:val="28"/>
          <w:szCs w:val="28"/>
        </w:rPr>
        <w:t>Кузьмич</w:t>
      </w:r>
      <w:r>
        <w:rPr>
          <w:rFonts w:ascii="Times New Roman" w:hAnsi="Times New Roman" w:cs="Times New Roman"/>
          <w:sz w:val="28"/>
          <w:szCs w:val="28"/>
        </w:rPr>
        <w:t>ё</w:t>
      </w:r>
      <w:r w:rsidRPr="006A4EF9">
        <w:rPr>
          <w:rFonts w:ascii="Times New Roman" w:hAnsi="Times New Roman" w:cs="Times New Roman"/>
          <w:sz w:val="28"/>
          <w:szCs w:val="28"/>
        </w:rPr>
        <w:t>ва Е.П., Шевцова О.В.</w:t>
      </w:r>
      <w:r w:rsidR="002B7193">
        <w:rPr>
          <w:rFonts w:ascii="Times New Roman" w:hAnsi="Times New Roman" w:cs="Times New Roman"/>
          <w:sz w:val="28"/>
          <w:szCs w:val="28"/>
        </w:rPr>
        <w:t>,</w:t>
      </w:r>
      <w:r w:rsidRPr="006A4EF9">
        <w:rPr>
          <w:rFonts w:ascii="Times New Roman" w:hAnsi="Times New Roman" w:cs="Times New Roman"/>
          <w:sz w:val="28"/>
          <w:szCs w:val="28"/>
        </w:rPr>
        <w:t xml:space="preserve"> </w:t>
      </w:r>
      <w:r w:rsidR="002B7193">
        <w:rPr>
          <w:rFonts w:ascii="Times New Roman" w:hAnsi="Times New Roman" w:cs="Times New Roman"/>
          <w:sz w:val="28"/>
          <w:szCs w:val="28"/>
        </w:rPr>
        <w:t>Яхнина Е.З.</w:t>
      </w:r>
      <w:r w:rsidR="002B7193" w:rsidRPr="006A4EF9">
        <w:rPr>
          <w:rFonts w:ascii="Times New Roman" w:hAnsi="Times New Roman" w:cs="Times New Roman"/>
          <w:sz w:val="28"/>
          <w:szCs w:val="28"/>
        </w:rPr>
        <w:t xml:space="preserve"> </w:t>
      </w:r>
      <w:r w:rsidRPr="006A4EF9">
        <w:rPr>
          <w:rFonts w:ascii="Times New Roman" w:hAnsi="Times New Roman" w:cs="Times New Roman"/>
          <w:sz w:val="28"/>
          <w:szCs w:val="28"/>
          <w:lang w:bidi="en-US"/>
        </w:rPr>
        <w:t>Развитие восприятия и воспроизведения устной речи у глухих школьников на индивидуальных занятиях</w:t>
      </w:r>
      <w:r>
        <w:rPr>
          <w:rFonts w:ascii="Times New Roman" w:hAnsi="Times New Roman" w:cs="Times New Roman"/>
          <w:sz w:val="28"/>
          <w:szCs w:val="28"/>
          <w:lang w:bidi="en-US"/>
        </w:rPr>
        <w:t xml:space="preserve">. </w:t>
      </w:r>
      <w:r w:rsidRPr="006A4EF9">
        <w:rPr>
          <w:rFonts w:ascii="Times New Roman" w:hAnsi="Times New Roman" w:cs="Times New Roman"/>
          <w:sz w:val="28"/>
          <w:szCs w:val="28"/>
        </w:rPr>
        <w:t>–</w:t>
      </w:r>
      <w:r w:rsidRPr="006A4EF9">
        <w:rPr>
          <w:rFonts w:ascii="Times New Roman" w:hAnsi="Times New Roman" w:cs="Times New Roman"/>
          <w:sz w:val="28"/>
          <w:szCs w:val="28"/>
          <w:lang w:bidi="en-US"/>
        </w:rPr>
        <w:t xml:space="preserve"> Ор</w:t>
      </w:r>
      <w:r>
        <w:rPr>
          <w:rFonts w:ascii="Times New Roman" w:hAnsi="Times New Roman" w:cs="Times New Roman"/>
          <w:sz w:val="28"/>
          <w:szCs w:val="28"/>
          <w:lang w:bidi="en-US"/>
        </w:rPr>
        <w:t>ё</w:t>
      </w:r>
      <w:r w:rsidRPr="006A4EF9">
        <w:rPr>
          <w:rFonts w:ascii="Times New Roman" w:hAnsi="Times New Roman" w:cs="Times New Roman"/>
          <w:sz w:val="28"/>
          <w:szCs w:val="28"/>
          <w:lang w:bidi="en-US"/>
        </w:rPr>
        <w:t>л</w:t>
      </w:r>
      <w:r>
        <w:rPr>
          <w:rFonts w:ascii="Times New Roman" w:hAnsi="Times New Roman" w:cs="Times New Roman"/>
          <w:sz w:val="28"/>
          <w:szCs w:val="28"/>
          <w:lang w:bidi="en-US"/>
        </w:rPr>
        <w:t xml:space="preserve">: </w:t>
      </w:r>
      <w:r w:rsidRPr="006A4EF9">
        <w:rPr>
          <w:rFonts w:ascii="Times New Roman" w:hAnsi="Times New Roman" w:cs="Times New Roman"/>
          <w:sz w:val="28"/>
          <w:szCs w:val="28"/>
          <w:lang w:bidi="en-US"/>
        </w:rPr>
        <w:t>Горизонт, 2013</w:t>
      </w:r>
      <w:r>
        <w:rPr>
          <w:rFonts w:ascii="Times New Roman" w:hAnsi="Times New Roman" w:cs="Times New Roman"/>
          <w:sz w:val="28"/>
          <w:szCs w:val="28"/>
          <w:lang w:bidi="en-US"/>
        </w:rPr>
        <w:t>.</w:t>
      </w:r>
      <w:r w:rsidR="00771A3C">
        <w:rPr>
          <w:rFonts w:ascii="Times New Roman" w:hAnsi="Times New Roman" w:cs="Times New Roman"/>
          <w:sz w:val="28"/>
          <w:szCs w:val="28"/>
          <w:lang w:bidi="en-US"/>
        </w:rPr>
        <w:t xml:space="preserve"> – 218 с.</w:t>
      </w:r>
    </w:p>
    <w:p w:rsidR="00040381" w:rsidRPr="006A4EF9" w:rsidRDefault="00040381" w:rsidP="00040381">
      <w:pPr>
        <w:numPr>
          <w:ilvl w:val="0"/>
          <w:numId w:val="9"/>
        </w:numPr>
        <w:spacing w:after="0" w:line="360" w:lineRule="auto"/>
        <w:ind w:left="0" w:firstLine="284"/>
        <w:contextualSpacing/>
        <w:jc w:val="both"/>
        <w:rPr>
          <w:rFonts w:ascii="Times New Roman" w:hAnsi="Times New Roman" w:cs="Times New Roman"/>
          <w:sz w:val="28"/>
          <w:szCs w:val="28"/>
        </w:rPr>
      </w:pPr>
      <w:r w:rsidRPr="006A4EF9">
        <w:rPr>
          <w:rFonts w:ascii="Times New Roman" w:hAnsi="Times New Roman" w:cs="Times New Roman"/>
          <w:sz w:val="28"/>
          <w:szCs w:val="28"/>
        </w:rPr>
        <w:t>Миронова Э.В. Обучение внезапно оглохших восприятию устной речи</w:t>
      </w:r>
      <w:r>
        <w:rPr>
          <w:rFonts w:ascii="Times New Roman" w:hAnsi="Times New Roman" w:cs="Times New Roman"/>
          <w:sz w:val="28"/>
          <w:szCs w:val="28"/>
        </w:rPr>
        <w:t>. </w:t>
      </w:r>
      <w:r w:rsidRPr="006A4EF9">
        <w:rPr>
          <w:rFonts w:ascii="Times New Roman" w:hAnsi="Times New Roman" w:cs="Times New Roman"/>
          <w:sz w:val="28"/>
          <w:szCs w:val="28"/>
        </w:rPr>
        <w:t xml:space="preserve">– М.: </w:t>
      </w:r>
      <w:proofErr w:type="spellStart"/>
      <w:r w:rsidRPr="006A4EF9">
        <w:rPr>
          <w:rFonts w:ascii="Times New Roman" w:hAnsi="Times New Roman" w:cs="Times New Roman"/>
          <w:sz w:val="28"/>
          <w:szCs w:val="28"/>
        </w:rPr>
        <w:t>Пайдейя</w:t>
      </w:r>
      <w:proofErr w:type="spellEnd"/>
      <w:r w:rsidRPr="006A4EF9">
        <w:rPr>
          <w:rFonts w:ascii="Times New Roman" w:hAnsi="Times New Roman" w:cs="Times New Roman"/>
          <w:sz w:val="28"/>
          <w:szCs w:val="28"/>
        </w:rPr>
        <w:t>, 2000</w:t>
      </w:r>
      <w:r>
        <w:rPr>
          <w:rFonts w:ascii="Times New Roman" w:hAnsi="Times New Roman" w:cs="Times New Roman"/>
          <w:sz w:val="28"/>
          <w:szCs w:val="28"/>
        </w:rPr>
        <w:t>.</w:t>
      </w:r>
      <w:r w:rsidR="00771A3C">
        <w:rPr>
          <w:rFonts w:ascii="Times New Roman" w:hAnsi="Times New Roman" w:cs="Times New Roman"/>
          <w:sz w:val="28"/>
          <w:szCs w:val="28"/>
        </w:rPr>
        <w:t xml:space="preserve"> – 303 с.</w:t>
      </w:r>
    </w:p>
    <w:p w:rsidR="00040381" w:rsidRPr="006A4EF9" w:rsidRDefault="00040381" w:rsidP="00040381">
      <w:pPr>
        <w:numPr>
          <w:ilvl w:val="0"/>
          <w:numId w:val="9"/>
        </w:numPr>
        <w:spacing w:after="0" w:line="360" w:lineRule="auto"/>
        <w:ind w:left="0" w:firstLine="284"/>
        <w:contextualSpacing/>
        <w:jc w:val="both"/>
        <w:rPr>
          <w:rFonts w:ascii="Times New Roman" w:hAnsi="Times New Roman" w:cs="Times New Roman"/>
          <w:sz w:val="28"/>
          <w:szCs w:val="28"/>
        </w:rPr>
      </w:pPr>
      <w:r w:rsidRPr="006A4EF9">
        <w:rPr>
          <w:rFonts w:ascii="Times New Roman" w:hAnsi="Times New Roman" w:cs="Times New Roman"/>
          <w:sz w:val="28"/>
          <w:szCs w:val="28"/>
        </w:rPr>
        <w:t>Психолого</w:t>
      </w:r>
      <w:r>
        <w:rPr>
          <w:rFonts w:ascii="Times New Roman" w:hAnsi="Times New Roman" w:cs="Times New Roman"/>
          <w:sz w:val="28"/>
          <w:szCs w:val="28"/>
        </w:rPr>
        <w:t>-</w:t>
      </w:r>
      <w:r w:rsidRPr="006A4EF9">
        <w:rPr>
          <w:rFonts w:ascii="Times New Roman" w:hAnsi="Times New Roman" w:cs="Times New Roman"/>
          <w:sz w:val="28"/>
          <w:szCs w:val="28"/>
        </w:rPr>
        <w:t>педагогическая помощь после кохлеарной имплантации. Реализация новых возможностей ребенка: монография</w:t>
      </w:r>
      <w:r w:rsidR="00771A3C">
        <w:rPr>
          <w:rFonts w:ascii="Times New Roman" w:hAnsi="Times New Roman" w:cs="Times New Roman"/>
          <w:sz w:val="28"/>
          <w:szCs w:val="28"/>
        </w:rPr>
        <w:t>.</w:t>
      </w:r>
      <w:r w:rsidRPr="006A4EF9">
        <w:rPr>
          <w:rFonts w:ascii="Times New Roman" w:hAnsi="Times New Roman" w:cs="Times New Roman"/>
          <w:sz w:val="28"/>
          <w:szCs w:val="28"/>
        </w:rPr>
        <w:t xml:space="preserve"> / </w:t>
      </w:r>
      <w:r w:rsidR="00771A3C">
        <w:rPr>
          <w:rFonts w:ascii="Times New Roman" w:hAnsi="Times New Roman" w:cs="Times New Roman"/>
          <w:sz w:val="28"/>
          <w:szCs w:val="28"/>
        </w:rPr>
        <w:t>П</w:t>
      </w:r>
      <w:r w:rsidRPr="006A4EF9">
        <w:rPr>
          <w:rFonts w:ascii="Times New Roman" w:hAnsi="Times New Roman" w:cs="Times New Roman"/>
          <w:sz w:val="28"/>
          <w:szCs w:val="28"/>
        </w:rPr>
        <w:t>од научной ред. Е.Л.</w:t>
      </w:r>
      <w:r>
        <w:rPr>
          <w:rFonts w:ascii="Times New Roman" w:hAnsi="Times New Roman" w:cs="Times New Roman"/>
          <w:sz w:val="28"/>
          <w:szCs w:val="28"/>
        </w:rPr>
        <w:t> </w:t>
      </w:r>
      <w:r w:rsidRPr="006A4EF9">
        <w:rPr>
          <w:rFonts w:ascii="Times New Roman" w:hAnsi="Times New Roman" w:cs="Times New Roman"/>
          <w:sz w:val="28"/>
          <w:szCs w:val="28"/>
        </w:rPr>
        <w:t>Гончаровой, О.И. Кукушкиной, О.С. Никольской</w:t>
      </w:r>
      <w:r>
        <w:rPr>
          <w:rFonts w:ascii="Times New Roman" w:hAnsi="Times New Roman" w:cs="Times New Roman"/>
          <w:sz w:val="28"/>
          <w:szCs w:val="28"/>
        </w:rPr>
        <w:t>.</w:t>
      </w:r>
      <w:r w:rsidRPr="006A4EF9">
        <w:rPr>
          <w:rFonts w:ascii="Times New Roman" w:hAnsi="Times New Roman" w:cs="Times New Roman"/>
          <w:sz w:val="28"/>
          <w:szCs w:val="28"/>
        </w:rPr>
        <w:t xml:space="preserve"> – М.: Полиграф сервис, 2014</w:t>
      </w:r>
      <w:r>
        <w:rPr>
          <w:rFonts w:ascii="Times New Roman" w:hAnsi="Times New Roman" w:cs="Times New Roman"/>
          <w:sz w:val="28"/>
          <w:szCs w:val="28"/>
        </w:rPr>
        <w:t>.</w:t>
      </w:r>
      <w:r w:rsidR="00771A3C">
        <w:rPr>
          <w:rFonts w:ascii="Times New Roman" w:hAnsi="Times New Roman" w:cs="Times New Roman"/>
          <w:sz w:val="28"/>
          <w:szCs w:val="28"/>
        </w:rPr>
        <w:t xml:space="preserve"> – 192 с.</w:t>
      </w:r>
    </w:p>
    <w:p w:rsidR="00040381" w:rsidRDefault="00040381" w:rsidP="00040381">
      <w:pPr>
        <w:numPr>
          <w:ilvl w:val="0"/>
          <w:numId w:val="9"/>
        </w:numPr>
        <w:spacing w:after="0" w:line="360" w:lineRule="auto"/>
        <w:ind w:left="0" w:firstLine="284"/>
        <w:contextualSpacing/>
        <w:jc w:val="both"/>
        <w:rPr>
          <w:rFonts w:ascii="Times New Roman" w:hAnsi="Times New Roman" w:cs="Times New Roman"/>
          <w:sz w:val="28"/>
          <w:szCs w:val="28"/>
        </w:rPr>
      </w:pPr>
      <w:proofErr w:type="spellStart"/>
      <w:r w:rsidRPr="006A4EF9">
        <w:rPr>
          <w:rFonts w:ascii="Times New Roman" w:hAnsi="Times New Roman" w:cs="Times New Roman"/>
          <w:sz w:val="28"/>
          <w:szCs w:val="28"/>
        </w:rPr>
        <w:t>Рау</w:t>
      </w:r>
      <w:proofErr w:type="spellEnd"/>
      <w:r w:rsidRPr="006A4EF9">
        <w:rPr>
          <w:rFonts w:ascii="Times New Roman" w:hAnsi="Times New Roman" w:cs="Times New Roman"/>
          <w:sz w:val="28"/>
          <w:szCs w:val="28"/>
        </w:rPr>
        <w:t xml:space="preserve"> Ф.Ф., </w:t>
      </w:r>
      <w:proofErr w:type="spellStart"/>
      <w:r w:rsidRPr="006A4EF9">
        <w:rPr>
          <w:rFonts w:ascii="Times New Roman" w:hAnsi="Times New Roman" w:cs="Times New Roman"/>
          <w:sz w:val="28"/>
          <w:szCs w:val="28"/>
        </w:rPr>
        <w:t>Слезина</w:t>
      </w:r>
      <w:proofErr w:type="spellEnd"/>
      <w:r w:rsidRPr="006A4EF9">
        <w:rPr>
          <w:rFonts w:ascii="Times New Roman" w:hAnsi="Times New Roman" w:cs="Times New Roman"/>
          <w:sz w:val="28"/>
          <w:szCs w:val="28"/>
        </w:rPr>
        <w:t xml:space="preserve"> Н.Ф. Методика обучения произношению в школе для глухих детей. – М.</w:t>
      </w:r>
      <w:r>
        <w:rPr>
          <w:rFonts w:ascii="Times New Roman" w:hAnsi="Times New Roman" w:cs="Times New Roman"/>
          <w:sz w:val="28"/>
          <w:szCs w:val="28"/>
        </w:rPr>
        <w:t>:</w:t>
      </w:r>
      <w:r w:rsidRPr="006A4EF9">
        <w:rPr>
          <w:rFonts w:ascii="Times New Roman" w:hAnsi="Times New Roman" w:cs="Times New Roman"/>
          <w:sz w:val="28"/>
          <w:szCs w:val="28"/>
        </w:rPr>
        <w:t xml:space="preserve"> Просвещение, 1981.</w:t>
      </w:r>
      <w:r w:rsidR="00771A3C">
        <w:rPr>
          <w:rFonts w:ascii="Times New Roman" w:hAnsi="Times New Roman" w:cs="Times New Roman"/>
          <w:sz w:val="28"/>
          <w:szCs w:val="28"/>
        </w:rPr>
        <w:t xml:space="preserve"> – 191 с.</w:t>
      </w:r>
    </w:p>
    <w:p w:rsidR="00040381" w:rsidRDefault="00040381" w:rsidP="00040381">
      <w:pPr>
        <w:numPr>
          <w:ilvl w:val="0"/>
          <w:numId w:val="9"/>
        </w:numPr>
        <w:spacing w:after="0" w:line="360" w:lineRule="auto"/>
        <w:ind w:left="0" w:firstLine="284"/>
        <w:contextualSpacing/>
        <w:jc w:val="both"/>
        <w:rPr>
          <w:rFonts w:ascii="Times New Roman" w:hAnsi="Times New Roman" w:cs="Times New Roman"/>
          <w:sz w:val="28"/>
          <w:szCs w:val="28"/>
        </w:rPr>
      </w:pPr>
      <w:r w:rsidRPr="00FF7E95">
        <w:rPr>
          <w:rFonts w:ascii="Times New Roman" w:hAnsi="Times New Roman" w:cs="Times New Roman"/>
          <w:sz w:val="28"/>
          <w:szCs w:val="28"/>
        </w:rPr>
        <w:t xml:space="preserve">Соловьева Т.А., Соловьев Д.А., </w:t>
      </w:r>
      <w:proofErr w:type="spellStart"/>
      <w:r w:rsidRPr="00FF7E95">
        <w:rPr>
          <w:rFonts w:ascii="Times New Roman" w:hAnsi="Times New Roman" w:cs="Times New Roman"/>
          <w:sz w:val="28"/>
          <w:szCs w:val="28"/>
        </w:rPr>
        <w:t>Войтас</w:t>
      </w:r>
      <w:proofErr w:type="spellEnd"/>
      <w:r w:rsidRPr="00FF7E95">
        <w:rPr>
          <w:rFonts w:ascii="Times New Roman" w:hAnsi="Times New Roman" w:cs="Times New Roman"/>
          <w:sz w:val="28"/>
          <w:szCs w:val="28"/>
        </w:rPr>
        <w:t xml:space="preserve"> С.А. Цифровая образовательная среда для обучающихся с ограниченными возможностями здоровья и с инвалидностью: основные понятия и их характеристика // Дефектология. – 2020.</w:t>
      </w:r>
      <w:r>
        <w:rPr>
          <w:rFonts w:ascii="Times New Roman" w:hAnsi="Times New Roman" w:cs="Times New Roman"/>
          <w:sz w:val="28"/>
          <w:szCs w:val="28"/>
        </w:rPr>
        <w:t> </w:t>
      </w:r>
      <w:r w:rsidRPr="00FF7E95">
        <w:rPr>
          <w:rFonts w:ascii="Times New Roman" w:hAnsi="Times New Roman" w:cs="Times New Roman"/>
          <w:sz w:val="28"/>
          <w:szCs w:val="28"/>
        </w:rPr>
        <w:t>– № 2. –С. 42</w:t>
      </w:r>
      <w:r w:rsidR="00771A3C">
        <w:rPr>
          <w:rFonts w:ascii="Times New Roman" w:hAnsi="Times New Roman" w:cs="Times New Roman"/>
          <w:sz w:val="28"/>
          <w:szCs w:val="28"/>
        </w:rPr>
        <w:t>-</w:t>
      </w:r>
      <w:r w:rsidRPr="00FF7E95">
        <w:rPr>
          <w:rFonts w:ascii="Times New Roman" w:hAnsi="Times New Roman" w:cs="Times New Roman"/>
          <w:sz w:val="28"/>
          <w:szCs w:val="28"/>
        </w:rPr>
        <w:t>56.</w:t>
      </w:r>
    </w:p>
    <w:p w:rsidR="00040381" w:rsidRDefault="00040381" w:rsidP="00040381">
      <w:pPr>
        <w:numPr>
          <w:ilvl w:val="0"/>
          <w:numId w:val="9"/>
        </w:numPr>
        <w:spacing w:after="0" w:line="360" w:lineRule="auto"/>
        <w:ind w:left="0" w:firstLine="284"/>
        <w:contextualSpacing/>
        <w:jc w:val="both"/>
        <w:rPr>
          <w:rFonts w:ascii="Times New Roman" w:hAnsi="Times New Roman" w:cs="Times New Roman"/>
          <w:sz w:val="28"/>
          <w:szCs w:val="28"/>
        </w:rPr>
      </w:pPr>
      <w:r w:rsidRPr="00FF7E95">
        <w:rPr>
          <w:rFonts w:ascii="Times New Roman" w:hAnsi="Times New Roman" w:cs="Times New Roman"/>
          <w:sz w:val="28"/>
          <w:szCs w:val="28"/>
        </w:rPr>
        <w:t>Соловьева Т.А., Карпова Д.А. Дистанционное обучение детей с ОВЗ и инвалидностью в период вынужденной самоизоляции: новые возможности или ограничения? // Воспитание и обучение детей с нарушениями развития. – 2021.</w:t>
      </w:r>
      <w:r>
        <w:rPr>
          <w:rFonts w:ascii="Times New Roman" w:hAnsi="Times New Roman" w:cs="Times New Roman"/>
          <w:sz w:val="28"/>
          <w:szCs w:val="28"/>
        </w:rPr>
        <w:t> </w:t>
      </w:r>
      <w:r w:rsidRPr="00FF7E95">
        <w:rPr>
          <w:rFonts w:ascii="Times New Roman" w:hAnsi="Times New Roman" w:cs="Times New Roman"/>
          <w:sz w:val="28"/>
          <w:szCs w:val="28"/>
        </w:rPr>
        <w:t>– № 1. – С. 61</w:t>
      </w:r>
      <w:r w:rsidR="00771A3C">
        <w:rPr>
          <w:rFonts w:ascii="Times New Roman" w:hAnsi="Times New Roman" w:cs="Times New Roman"/>
          <w:sz w:val="28"/>
          <w:szCs w:val="28"/>
        </w:rPr>
        <w:t>-</w:t>
      </w:r>
      <w:r w:rsidRPr="00FF7E95">
        <w:rPr>
          <w:rFonts w:ascii="Times New Roman" w:hAnsi="Times New Roman" w:cs="Times New Roman"/>
          <w:sz w:val="28"/>
          <w:szCs w:val="28"/>
        </w:rPr>
        <w:t>68.</w:t>
      </w:r>
    </w:p>
    <w:p w:rsidR="00040381" w:rsidRPr="006A4EF9" w:rsidRDefault="00040381" w:rsidP="00040381">
      <w:pPr>
        <w:numPr>
          <w:ilvl w:val="0"/>
          <w:numId w:val="9"/>
        </w:numPr>
        <w:spacing w:after="0" w:line="360" w:lineRule="auto"/>
        <w:ind w:left="0" w:firstLine="284"/>
        <w:contextualSpacing/>
        <w:jc w:val="both"/>
        <w:rPr>
          <w:rFonts w:ascii="Times New Roman" w:hAnsi="Times New Roman" w:cs="Times New Roman"/>
          <w:sz w:val="28"/>
          <w:szCs w:val="28"/>
        </w:rPr>
      </w:pPr>
      <w:proofErr w:type="spellStart"/>
      <w:r w:rsidRPr="00FF7E95">
        <w:rPr>
          <w:rFonts w:ascii="Times New Roman" w:hAnsi="Times New Roman" w:cs="Times New Roman"/>
          <w:sz w:val="28"/>
          <w:szCs w:val="28"/>
        </w:rPr>
        <w:t>Челышева</w:t>
      </w:r>
      <w:proofErr w:type="spellEnd"/>
      <w:r w:rsidRPr="00FF7E95">
        <w:rPr>
          <w:rFonts w:ascii="Times New Roman" w:hAnsi="Times New Roman" w:cs="Times New Roman"/>
          <w:sz w:val="28"/>
          <w:szCs w:val="28"/>
        </w:rPr>
        <w:t xml:space="preserve"> И.В. </w:t>
      </w:r>
      <w:proofErr w:type="spellStart"/>
      <w:r w:rsidRPr="00FF7E95">
        <w:rPr>
          <w:rFonts w:ascii="Times New Roman" w:hAnsi="Times New Roman" w:cs="Times New Roman"/>
          <w:sz w:val="28"/>
          <w:szCs w:val="28"/>
        </w:rPr>
        <w:t>Медиаобразование</w:t>
      </w:r>
      <w:proofErr w:type="spellEnd"/>
      <w:r w:rsidRPr="00FF7E95">
        <w:rPr>
          <w:rFonts w:ascii="Times New Roman" w:hAnsi="Times New Roman" w:cs="Times New Roman"/>
          <w:sz w:val="28"/>
          <w:szCs w:val="28"/>
        </w:rPr>
        <w:t xml:space="preserve"> для родителей: освоение семейной </w:t>
      </w:r>
      <w:proofErr w:type="spellStart"/>
      <w:r w:rsidRPr="00FF7E95">
        <w:rPr>
          <w:rFonts w:ascii="Times New Roman" w:hAnsi="Times New Roman" w:cs="Times New Roman"/>
          <w:sz w:val="28"/>
          <w:szCs w:val="28"/>
        </w:rPr>
        <w:t>медиаграмотности</w:t>
      </w:r>
      <w:proofErr w:type="spellEnd"/>
      <w:r w:rsidRPr="00FF7E95">
        <w:rPr>
          <w:rFonts w:ascii="Times New Roman" w:hAnsi="Times New Roman" w:cs="Times New Roman"/>
          <w:sz w:val="28"/>
          <w:szCs w:val="28"/>
        </w:rPr>
        <w:t xml:space="preserve">. Научно-популярное издание. – Таганрог: Изд-во ТТИ ЮФУ, 2008. – 184 c. </w:t>
      </w:r>
      <w:r w:rsidR="00771A3C">
        <w:rPr>
          <w:rFonts w:ascii="Times New Roman" w:hAnsi="Times New Roman" w:cs="Times New Roman"/>
          <w:sz w:val="28"/>
          <w:szCs w:val="28"/>
          <w:lang w:val="en-US"/>
        </w:rPr>
        <w:t>ULR</w:t>
      </w:r>
      <w:r w:rsidR="00771A3C">
        <w:rPr>
          <w:rFonts w:ascii="Times New Roman" w:hAnsi="Times New Roman" w:cs="Times New Roman"/>
          <w:sz w:val="28"/>
          <w:szCs w:val="28"/>
        </w:rPr>
        <w:t>:</w:t>
      </w:r>
      <w:r w:rsidRPr="00FF7E95">
        <w:rPr>
          <w:rFonts w:ascii="Times New Roman" w:hAnsi="Times New Roman" w:cs="Times New Roman"/>
          <w:sz w:val="28"/>
          <w:szCs w:val="28"/>
        </w:rPr>
        <w:t xml:space="preserve"> </w:t>
      </w:r>
      <w:hyperlink r:id="rId13" w:history="1">
        <w:r w:rsidRPr="00FF7E95">
          <w:rPr>
            <w:rStyle w:val="aff"/>
            <w:rFonts w:ascii="Times New Roman" w:hAnsi="Times New Roman" w:cs="Times New Roman"/>
            <w:sz w:val="28"/>
            <w:szCs w:val="28"/>
          </w:rPr>
          <w:t>https://ifap.ru/library/book336.pdf</w:t>
        </w:r>
      </w:hyperlink>
      <w:r>
        <w:rPr>
          <w:rFonts w:ascii="Times New Roman" w:hAnsi="Times New Roman" w:cs="Times New Roman"/>
          <w:sz w:val="28"/>
          <w:szCs w:val="28"/>
        </w:rPr>
        <w:t xml:space="preserve"> </w:t>
      </w:r>
      <w:r w:rsidRPr="00FF7E95">
        <w:rPr>
          <w:rFonts w:ascii="Times New Roman" w:hAnsi="Times New Roman" w:cs="Times New Roman"/>
          <w:sz w:val="28"/>
          <w:szCs w:val="28"/>
        </w:rPr>
        <w:t>(дата обращения: 12.</w:t>
      </w:r>
      <w:r>
        <w:rPr>
          <w:rFonts w:ascii="Times New Roman" w:hAnsi="Times New Roman" w:cs="Times New Roman"/>
          <w:sz w:val="28"/>
          <w:szCs w:val="28"/>
        </w:rPr>
        <w:t>11</w:t>
      </w:r>
      <w:r w:rsidRPr="00FF7E95">
        <w:rPr>
          <w:rFonts w:ascii="Times New Roman" w:hAnsi="Times New Roman" w:cs="Times New Roman"/>
          <w:sz w:val="28"/>
          <w:szCs w:val="28"/>
        </w:rPr>
        <w:t>.2021).</w:t>
      </w:r>
    </w:p>
    <w:p w:rsidR="00040381" w:rsidRDefault="00040381" w:rsidP="00040381">
      <w:pPr>
        <w:numPr>
          <w:ilvl w:val="0"/>
          <w:numId w:val="9"/>
        </w:numPr>
        <w:spacing w:after="0" w:line="360" w:lineRule="auto"/>
        <w:ind w:left="0" w:firstLine="284"/>
        <w:contextualSpacing/>
        <w:jc w:val="both"/>
        <w:rPr>
          <w:rFonts w:ascii="Times New Roman" w:hAnsi="Times New Roman" w:cs="Times New Roman"/>
          <w:sz w:val="28"/>
          <w:szCs w:val="28"/>
          <w:lang w:bidi="en-US"/>
        </w:rPr>
      </w:pPr>
      <w:r>
        <w:rPr>
          <w:rFonts w:ascii="Times New Roman" w:eastAsia="Times New Roman" w:hAnsi="Times New Roman"/>
          <w:color w:val="000000"/>
          <w:sz w:val="28"/>
          <w:szCs w:val="28"/>
          <w:lang w:eastAsia="ru-RU"/>
        </w:rPr>
        <w:lastRenderedPageBreak/>
        <w:t xml:space="preserve">Яхнина Е.З. </w:t>
      </w:r>
      <w:r w:rsidRPr="00F03A53">
        <w:rPr>
          <w:rFonts w:ascii="Times New Roman" w:eastAsia="Times New Roman" w:hAnsi="Times New Roman"/>
          <w:color w:val="000000"/>
          <w:sz w:val="28"/>
          <w:szCs w:val="28"/>
          <w:lang w:eastAsia="ru-RU"/>
        </w:rPr>
        <w:t>Пути совершенствование устной речи глухих школьников (часть</w:t>
      </w:r>
      <w:r>
        <w:rPr>
          <w:rFonts w:ascii="Times New Roman" w:eastAsia="Times New Roman" w:hAnsi="Times New Roman"/>
          <w:color w:val="000000"/>
          <w:sz w:val="28"/>
          <w:szCs w:val="28"/>
          <w:lang w:eastAsia="ru-RU"/>
        </w:rPr>
        <w:t xml:space="preserve"> </w:t>
      </w:r>
      <w:r w:rsidRPr="00F03A53">
        <w:rPr>
          <w:rFonts w:ascii="Times New Roman" w:eastAsia="Times New Roman" w:hAnsi="Times New Roman"/>
          <w:color w:val="000000"/>
          <w:sz w:val="28"/>
          <w:szCs w:val="28"/>
          <w:lang w:eastAsia="ru-RU"/>
        </w:rPr>
        <w:t>1). Экспериментальное обучение восприяти</w:t>
      </w:r>
      <w:r>
        <w:rPr>
          <w:rFonts w:ascii="Times New Roman" w:eastAsia="Times New Roman" w:hAnsi="Times New Roman"/>
          <w:color w:val="000000"/>
          <w:sz w:val="28"/>
          <w:szCs w:val="28"/>
          <w:lang w:eastAsia="ru-RU"/>
        </w:rPr>
        <w:t xml:space="preserve">ю и воспроизведению устной речи </w:t>
      </w:r>
      <w:r w:rsidR="00F162ED">
        <w:rPr>
          <w:rFonts w:ascii="Times New Roman" w:eastAsia="Times New Roman" w:hAnsi="Times New Roman"/>
          <w:color w:val="000000"/>
          <w:sz w:val="28"/>
          <w:szCs w:val="28"/>
          <w:lang w:eastAsia="ru-RU"/>
        </w:rPr>
        <w:t xml:space="preserve">// </w:t>
      </w:r>
      <w:r w:rsidRPr="00F03A53">
        <w:rPr>
          <w:rFonts w:ascii="Times New Roman" w:eastAsia="Times New Roman" w:hAnsi="Times New Roman"/>
          <w:color w:val="000000"/>
          <w:sz w:val="28"/>
          <w:szCs w:val="28"/>
          <w:lang w:eastAsia="ru-RU"/>
        </w:rPr>
        <w:t>Дефектология</w:t>
      </w:r>
      <w:r w:rsidR="00F162ED">
        <w:rPr>
          <w:rFonts w:ascii="Times New Roman" w:eastAsia="Times New Roman" w:hAnsi="Times New Roman"/>
          <w:color w:val="000000"/>
          <w:sz w:val="28"/>
          <w:szCs w:val="28"/>
          <w:lang w:eastAsia="ru-RU"/>
        </w:rPr>
        <w:t>.</w:t>
      </w:r>
      <w:r w:rsidR="00F162ED" w:rsidRPr="00F162ED">
        <w:rPr>
          <w:rFonts w:ascii="Times New Roman" w:hAnsi="Times New Roman" w:cs="Times New Roman"/>
          <w:sz w:val="28"/>
          <w:szCs w:val="28"/>
        </w:rPr>
        <w:t xml:space="preserve"> </w:t>
      </w:r>
      <w:r w:rsidR="00F162ED">
        <w:rPr>
          <w:rFonts w:ascii="Times New Roman" w:hAnsi="Times New Roman" w:cs="Times New Roman"/>
          <w:sz w:val="28"/>
          <w:szCs w:val="28"/>
        </w:rPr>
        <w:t>–1994. –</w:t>
      </w:r>
      <w:r>
        <w:rPr>
          <w:rFonts w:ascii="Times New Roman" w:eastAsia="Times New Roman" w:hAnsi="Times New Roman"/>
          <w:color w:val="000000"/>
          <w:sz w:val="28"/>
          <w:szCs w:val="28"/>
          <w:lang w:eastAsia="ru-RU"/>
        </w:rPr>
        <w:t xml:space="preserve"> </w:t>
      </w:r>
      <w:r w:rsidRPr="00F03A53">
        <w:rPr>
          <w:rFonts w:ascii="Times New Roman" w:eastAsia="Times New Roman" w:hAnsi="Times New Roman"/>
          <w:color w:val="000000"/>
          <w:sz w:val="28"/>
          <w:szCs w:val="28"/>
          <w:lang w:eastAsia="ru-RU"/>
        </w:rPr>
        <w:t>№ 3</w:t>
      </w:r>
      <w:r w:rsidR="00F162ED">
        <w:rPr>
          <w:rFonts w:ascii="Times New Roman" w:eastAsia="Times New Roman" w:hAnsi="Times New Roman"/>
          <w:color w:val="000000"/>
          <w:sz w:val="28"/>
          <w:szCs w:val="28"/>
          <w:lang w:eastAsia="ru-RU"/>
        </w:rPr>
        <w:t>.</w:t>
      </w:r>
      <w:r w:rsidRPr="00F03A53">
        <w:rPr>
          <w:rFonts w:ascii="Times New Roman" w:eastAsia="Times New Roman" w:hAnsi="Times New Roman"/>
          <w:color w:val="000000"/>
          <w:sz w:val="28"/>
          <w:szCs w:val="28"/>
          <w:lang w:eastAsia="ru-RU"/>
        </w:rPr>
        <w:t xml:space="preserve"> </w:t>
      </w:r>
      <w:r w:rsidR="00F162ED">
        <w:rPr>
          <w:rFonts w:ascii="Times New Roman" w:hAnsi="Times New Roman" w:cs="Times New Roman"/>
          <w:sz w:val="28"/>
          <w:szCs w:val="28"/>
        </w:rPr>
        <w:t>– С</w:t>
      </w:r>
      <w:r w:rsidR="00771A3C">
        <w:rPr>
          <w:rFonts w:ascii="Times New Roman" w:eastAsia="Times New Roman" w:hAnsi="Times New Roman"/>
          <w:color w:val="000000"/>
          <w:sz w:val="28"/>
          <w:szCs w:val="28"/>
          <w:lang w:eastAsia="ru-RU"/>
        </w:rPr>
        <w:t>.61-</w:t>
      </w:r>
      <w:r w:rsidRPr="00F03A53">
        <w:rPr>
          <w:rFonts w:ascii="Times New Roman" w:eastAsia="Times New Roman" w:hAnsi="Times New Roman"/>
          <w:color w:val="000000"/>
          <w:sz w:val="28"/>
          <w:szCs w:val="28"/>
          <w:lang w:eastAsia="ru-RU"/>
        </w:rPr>
        <w:t>66</w:t>
      </w:r>
      <w:r w:rsidR="00F162ED">
        <w:rPr>
          <w:rFonts w:ascii="Times New Roman" w:eastAsia="Times New Roman" w:hAnsi="Times New Roman"/>
          <w:color w:val="000000"/>
          <w:sz w:val="28"/>
          <w:szCs w:val="28"/>
          <w:lang w:eastAsia="ru-RU"/>
        </w:rPr>
        <w:t>.</w:t>
      </w:r>
    </w:p>
    <w:p w:rsidR="00040381" w:rsidRPr="00040381" w:rsidRDefault="00040381" w:rsidP="00040381">
      <w:pPr>
        <w:numPr>
          <w:ilvl w:val="0"/>
          <w:numId w:val="9"/>
        </w:numPr>
        <w:spacing w:after="0" w:line="360" w:lineRule="auto"/>
        <w:ind w:left="0" w:firstLine="284"/>
        <w:contextualSpacing/>
        <w:jc w:val="both"/>
        <w:rPr>
          <w:rFonts w:ascii="Times New Roman" w:hAnsi="Times New Roman" w:cs="Times New Roman"/>
          <w:sz w:val="28"/>
          <w:szCs w:val="28"/>
          <w:lang w:bidi="en-US"/>
        </w:rPr>
      </w:pPr>
      <w:r>
        <w:rPr>
          <w:rFonts w:ascii="Times New Roman" w:hAnsi="Times New Roman" w:cs="Times New Roman"/>
          <w:sz w:val="28"/>
          <w:szCs w:val="28"/>
          <w:lang w:bidi="en-US"/>
        </w:rPr>
        <w:t>Яхнина Е.З.</w:t>
      </w:r>
      <w:r w:rsidRPr="00040381">
        <w:rPr>
          <w:rFonts w:ascii="Times New Roman" w:eastAsia="Times New Roman" w:hAnsi="Times New Roman"/>
          <w:color w:val="000000"/>
          <w:sz w:val="28"/>
          <w:szCs w:val="28"/>
          <w:lang w:eastAsia="ru-RU"/>
        </w:rPr>
        <w:t xml:space="preserve"> </w:t>
      </w:r>
      <w:r w:rsidRPr="00F03A53">
        <w:rPr>
          <w:rFonts w:ascii="Times New Roman" w:eastAsia="Times New Roman" w:hAnsi="Times New Roman"/>
          <w:color w:val="000000"/>
          <w:sz w:val="28"/>
          <w:szCs w:val="28"/>
          <w:lang w:eastAsia="ru-RU"/>
        </w:rPr>
        <w:t>Пути совершенствования устной речи глухих школьников (</w:t>
      </w:r>
      <w:r>
        <w:rPr>
          <w:rFonts w:ascii="Times New Roman" w:eastAsia="Times New Roman" w:hAnsi="Times New Roman"/>
          <w:color w:val="000000"/>
          <w:sz w:val="28"/>
          <w:szCs w:val="28"/>
          <w:lang w:eastAsia="ru-RU"/>
        </w:rPr>
        <w:t>часть 2</w:t>
      </w:r>
      <w:r w:rsidRPr="00F03A53">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w:t>
      </w:r>
      <w:r w:rsidRPr="00F03A53">
        <w:rPr>
          <w:rFonts w:ascii="Times New Roman" w:eastAsia="Times New Roman" w:hAnsi="Times New Roman"/>
          <w:color w:val="000000"/>
          <w:sz w:val="28"/>
          <w:szCs w:val="28"/>
          <w:lang w:eastAsia="ru-RU"/>
        </w:rPr>
        <w:t xml:space="preserve"> Рекомендации по формированию ритмико-интонационной структуры устной речи у учащихся младших классов </w:t>
      </w:r>
      <w:r>
        <w:rPr>
          <w:rFonts w:ascii="Times New Roman" w:eastAsia="Times New Roman" w:hAnsi="Times New Roman"/>
          <w:color w:val="000000"/>
          <w:sz w:val="28"/>
          <w:szCs w:val="28"/>
          <w:lang w:eastAsia="ru-RU"/>
        </w:rPr>
        <w:t xml:space="preserve">школы для глухих детей) </w:t>
      </w:r>
      <w:r w:rsidR="00F162ED">
        <w:rPr>
          <w:rFonts w:ascii="Times New Roman" w:eastAsia="Times New Roman" w:hAnsi="Times New Roman"/>
          <w:color w:val="000000"/>
          <w:sz w:val="28"/>
          <w:szCs w:val="28"/>
          <w:lang w:eastAsia="ru-RU"/>
        </w:rPr>
        <w:t>//</w:t>
      </w:r>
      <w:r w:rsidRPr="00040381">
        <w:rPr>
          <w:rFonts w:ascii="Times New Roman" w:eastAsia="Times New Roman" w:hAnsi="Times New Roman"/>
          <w:color w:val="000000"/>
          <w:sz w:val="28"/>
          <w:szCs w:val="28"/>
          <w:lang w:eastAsia="ru-RU"/>
        </w:rPr>
        <w:t xml:space="preserve"> </w:t>
      </w:r>
      <w:r w:rsidRPr="00F03A53">
        <w:rPr>
          <w:rFonts w:ascii="Times New Roman" w:eastAsia="Times New Roman" w:hAnsi="Times New Roman"/>
          <w:color w:val="000000"/>
          <w:sz w:val="28"/>
          <w:szCs w:val="28"/>
          <w:lang w:eastAsia="ru-RU"/>
        </w:rPr>
        <w:t>Дефектология»</w:t>
      </w:r>
      <w:r w:rsidR="00F162ED" w:rsidRPr="00F162ED">
        <w:rPr>
          <w:rFonts w:ascii="Times New Roman" w:hAnsi="Times New Roman" w:cs="Times New Roman"/>
          <w:sz w:val="28"/>
          <w:szCs w:val="28"/>
        </w:rPr>
        <w:t xml:space="preserve"> </w:t>
      </w:r>
      <w:r w:rsidR="00F162ED">
        <w:rPr>
          <w:rFonts w:ascii="Times New Roman" w:hAnsi="Times New Roman" w:cs="Times New Roman"/>
          <w:sz w:val="28"/>
          <w:szCs w:val="28"/>
        </w:rPr>
        <w:t>–</w:t>
      </w:r>
      <w:r w:rsidRPr="00F03A53">
        <w:rPr>
          <w:rFonts w:ascii="Times New Roman" w:eastAsia="Times New Roman" w:hAnsi="Times New Roman"/>
          <w:color w:val="000000"/>
          <w:sz w:val="28"/>
          <w:szCs w:val="28"/>
          <w:lang w:eastAsia="ru-RU"/>
        </w:rPr>
        <w:t>1995</w:t>
      </w:r>
      <w:r w:rsidR="00F162ED">
        <w:rPr>
          <w:rFonts w:ascii="Times New Roman" w:eastAsia="Times New Roman" w:hAnsi="Times New Roman"/>
          <w:color w:val="000000"/>
          <w:sz w:val="28"/>
          <w:szCs w:val="28"/>
          <w:lang w:eastAsia="ru-RU"/>
        </w:rPr>
        <w:t xml:space="preserve">. № 1. </w:t>
      </w:r>
      <w:r w:rsidR="00F162ED">
        <w:rPr>
          <w:rFonts w:ascii="Times New Roman" w:hAnsi="Times New Roman" w:cs="Times New Roman"/>
          <w:sz w:val="28"/>
          <w:szCs w:val="28"/>
        </w:rPr>
        <w:t>–</w:t>
      </w:r>
      <w:r w:rsidRPr="00F03A53">
        <w:rPr>
          <w:rFonts w:ascii="Times New Roman" w:eastAsia="Times New Roman" w:hAnsi="Times New Roman"/>
          <w:color w:val="000000"/>
          <w:sz w:val="28"/>
          <w:szCs w:val="28"/>
          <w:lang w:eastAsia="ru-RU"/>
        </w:rPr>
        <w:t xml:space="preserve"> </w:t>
      </w:r>
      <w:r w:rsidR="00F162ED">
        <w:rPr>
          <w:rFonts w:ascii="Times New Roman" w:eastAsia="Times New Roman" w:hAnsi="Times New Roman"/>
          <w:color w:val="000000"/>
          <w:sz w:val="28"/>
          <w:szCs w:val="28"/>
          <w:lang w:eastAsia="ru-RU"/>
        </w:rPr>
        <w:t>С</w:t>
      </w:r>
      <w:r w:rsidRPr="00F03A53">
        <w:rPr>
          <w:rFonts w:ascii="Times New Roman" w:eastAsia="Times New Roman" w:hAnsi="Times New Roman"/>
          <w:color w:val="000000"/>
          <w:sz w:val="28"/>
          <w:szCs w:val="28"/>
          <w:lang w:eastAsia="ru-RU"/>
        </w:rPr>
        <w:t>.</w:t>
      </w:r>
      <w:r w:rsidR="00F162ED">
        <w:rPr>
          <w:rFonts w:ascii="Times New Roman" w:eastAsia="Times New Roman" w:hAnsi="Times New Roman"/>
          <w:color w:val="000000"/>
          <w:sz w:val="28"/>
          <w:szCs w:val="28"/>
          <w:lang w:eastAsia="ru-RU"/>
        </w:rPr>
        <w:t xml:space="preserve"> </w:t>
      </w:r>
      <w:r w:rsidR="00771A3C">
        <w:rPr>
          <w:rFonts w:ascii="Times New Roman" w:eastAsia="Times New Roman" w:hAnsi="Times New Roman"/>
          <w:color w:val="000000"/>
          <w:sz w:val="28"/>
          <w:szCs w:val="28"/>
          <w:lang w:eastAsia="ru-RU"/>
        </w:rPr>
        <w:t>49-</w:t>
      </w:r>
      <w:r w:rsidRPr="00F03A53">
        <w:rPr>
          <w:rFonts w:ascii="Times New Roman" w:eastAsia="Times New Roman" w:hAnsi="Times New Roman"/>
          <w:color w:val="000000"/>
          <w:sz w:val="28"/>
          <w:szCs w:val="28"/>
          <w:lang w:eastAsia="ru-RU"/>
        </w:rPr>
        <w:t>54</w:t>
      </w:r>
      <w:r w:rsidR="00F162ED">
        <w:rPr>
          <w:rFonts w:ascii="Times New Roman" w:eastAsia="Times New Roman" w:hAnsi="Times New Roman"/>
          <w:color w:val="000000"/>
          <w:sz w:val="28"/>
          <w:szCs w:val="28"/>
          <w:lang w:eastAsia="ru-RU"/>
        </w:rPr>
        <w:t>.</w:t>
      </w:r>
    </w:p>
    <w:p w:rsidR="00040381" w:rsidRPr="005E78E7" w:rsidRDefault="00040381" w:rsidP="00947D5D">
      <w:pPr>
        <w:pStyle w:val="a3"/>
        <w:numPr>
          <w:ilvl w:val="0"/>
          <w:numId w:val="9"/>
        </w:numPr>
        <w:shd w:val="clear" w:color="auto" w:fill="FFFFFF"/>
        <w:tabs>
          <w:tab w:val="left" w:pos="851"/>
        </w:tabs>
        <w:spacing w:line="360" w:lineRule="auto"/>
        <w:ind w:left="0" w:firstLine="284"/>
        <w:jc w:val="both"/>
        <w:rPr>
          <w:color w:val="000000"/>
          <w:sz w:val="28"/>
          <w:szCs w:val="28"/>
          <w:shd w:val="clear" w:color="auto" w:fill="FFFFFF"/>
        </w:rPr>
      </w:pPr>
      <w:r w:rsidRPr="005E78E7">
        <w:rPr>
          <w:sz w:val="28"/>
          <w:szCs w:val="28"/>
          <w:lang w:bidi="en-US"/>
        </w:rPr>
        <w:t>Яхнина Е.З.</w:t>
      </w:r>
      <w:r w:rsidRPr="005E78E7">
        <w:rPr>
          <w:sz w:val="28"/>
          <w:szCs w:val="28"/>
        </w:rPr>
        <w:t xml:space="preserve"> Современные тенденции в обучении восприятию и воспроизведению устной речи глухих детей школьного возраста</w:t>
      </w:r>
      <w:r w:rsidR="005E78E7" w:rsidRPr="005E78E7">
        <w:rPr>
          <w:sz w:val="28"/>
          <w:szCs w:val="28"/>
        </w:rPr>
        <w:t xml:space="preserve"> //</w:t>
      </w:r>
      <w:r w:rsidRPr="005E78E7">
        <w:rPr>
          <w:sz w:val="28"/>
          <w:szCs w:val="28"/>
        </w:rPr>
        <w:t xml:space="preserve"> Ученые записки Орловского университета. Научный журнал</w:t>
      </w:r>
      <w:r w:rsidR="00F162ED" w:rsidRPr="005E78E7">
        <w:rPr>
          <w:sz w:val="28"/>
          <w:szCs w:val="28"/>
        </w:rPr>
        <w:t>.</w:t>
      </w:r>
      <w:r w:rsidRPr="005E78E7">
        <w:rPr>
          <w:sz w:val="28"/>
          <w:szCs w:val="28"/>
        </w:rPr>
        <w:t xml:space="preserve"> </w:t>
      </w:r>
      <w:r w:rsidR="005E78E7" w:rsidRPr="005E78E7">
        <w:rPr>
          <w:sz w:val="28"/>
          <w:szCs w:val="28"/>
        </w:rPr>
        <w:t>–</w:t>
      </w:r>
      <w:r w:rsidR="00BB0611">
        <w:rPr>
          <w:sz w:val="28"/>
          <w:szCs w:val="28"/>
        </w:rPr>
        <w:t xml:space="preserve"> </w:t>
      </w:r>
      <w:r w:rsidR="005E78E7" w:rsidRPr="005E78E7">
        <w:rPr>
          <w:sz w:val="28"/>
          <w:szCs w:val="28"/>
        </w:rPr>
        <w:t>2013. –</w:t>
      </w:r>
      <w:r w:rsidR="004470C0" w:rsidRPr="005E78E7">
        <w:rPr>
          <w:sz w:val="28"/>
          <w:szCs w:val="28"/>
        </w:rPr>
        <w:t xml:space="preserve"> </w:t>
      </w:r>
      <w:r w:rsidRPr="005E78E7">
        <w:rPr>
          <w:sz w:val="28"/>
          <w:szCs w:val="28"/>
        </w:rPr>
        <w:t>№1(51)</w:t>
      </w:r>
      <w:r w:rsidR="005E78E7" w:rsidRPr="005E78E7">
        <w:rPr>
          <w:sz w:val="28"/>
          <w:szCs w:val="28"/>
        </w:rPr>
        <w:t>. – С</w:t>
      </w:r>
      <w:r w:rsidRPr="005E78E7">
        <w:rPr>
          <w:sz w:val="28"/>
          <w:szCs w:val="28"/>
        </w:rPr>
        <w:t>.</w:t>
      </w:r>
      <w:r w:rsidR="00BB0611">
        <w:rPr>
          <w:sz w:val="28"/>
          <w:szCs w:val="28"/>
        </w:rPr>
        <w:t> </w:t>
      </w:r>
      <w:r w:rsidRPr="005E78E7">
        <w:rPr>
          <w:sz w:val="28"/>
          <w:szCs w:val="28"/>
        </w:rPr>
        <w:t>464-470.</w:t>
      </w:r>
    </w:p>
    <w:p w:rsidR="00040381" w:rsidRPr="00040381" w:rsidRDefault="00040381" w:rsidP="00F162ED">
      <w:pPr>
        <w:pStyle w:val="a3"/>
        <w:numPr>
          <w:ilvl w:val="0"/>
          <w:numId w:val="9"/>
        </w:numPr>
        <w:shd w:val="clear" w:color="auto" w:fill="FFFFFF"/>
        <w:tabs>
          <w:tab w:val="left" w:pos="851"/>
        </w:tabs>
        <w:spacing w:line="360" w:lineRule="auto"/>
        <w:ind w:left="0" w:firstLine="284"/>
        <w:jc w:val="both"/>
        <w:rPr>
          <w:color w:val="000000"/>
          <w:sz w:val="28"/>
          <w:szCs w:val="28"/>
          <w:shd w:val="clear" w:color="auto" w:fill="FFFFFF"/>
        </w:rPr>
      </w:pPr>
      <w:r w:rsidRPr="00040381">
        <w:rPr>
          <w:sz w:val="28"/>
          <w:szCs w:val="28"/>
          <w:lang w:bidi="en-US"/>
        </w:rPr>
        <w:t>Яхнина Е.З.</w:t>
      </w:r>
      <w:r w:rsidRPr="00040381">
        <w:rPr>
          <w:color w:val="000000"/>
          <w:sz w:val="28"/>
          <w:szCs w:val="28"/>
          <w:shd w:val="clear" w:color="auto" w:fill="FFFFFF"/>
        </w:rPr>
        <w:t xml:space="preserve"> Развитие восприятия устной речи у глухих детей с задержкой психического развития на индивидуальных занятиях </w:t>
      </w:r>
      <w:r w:rsidR="005E78E7">
        <w:rPr>
          <w:color w:val="000000"/>
          <w:sz w:val="28"/>
          <w:szCs w:val="28"/>
          <w:shd w:val="clear" w:color="auto" w:fill="FFFFFF"/>
        </w:rPr>
        <w:t>//</w:t>
      </w:r>
      <w:r w:rsidRPr="00040381">
        <w:rPr>
          <w:color w:val="000000"/>
          <w:sz w:val="28"/>
          <w:szCs w:val="28"/>
          <w:shd w:val="clear" w:color="auto" w:fill="FFFFFF"/>
        </w:rPr>
        <w:t xml:space="preserve"> Ученые записки Орловского государственного университета. </w:t>
      </w:r>
      <w:r>
        <w:rPr>
          <w:color w:val="000000"/>
          <w:sz w:val="28"/>
          <w:szCs w:val="28"/>
          <w:shd w:val="clear" w:color="auto" w:fill="FFFFFF"/>
        </w:rPr>
        <w:t>Н</w:t>
      </w:r>
      <w:r w:rsidRPr="00040381">
        <w:rPr>
          <w:color w:val="000000"/>
          <w:sz w:val="28"/>
          <w:szCs w:val="28"/>
          <w:shd w:val="clear" w:color="auto" w:fill="FFFFFF"/>
        </w:rPr>
        <w:t>аучный журнал.</w:t>
      </w:r>
      <w:r>
        <w:rPr>
          <w:color w:val="000000"/>
          <w:sz w:val="28"/>
          <w:szCs w:val="28"/>
          <w:shd w:val="clear" w:color="auto" w:fill="FFFFFF"/>
        </w:rPr>
        <w:t xml:space="preserve"> </w:t>
      </w:r>
      <w:r w:rsidR="005E78E7">
        <w:rPr>
          <w:sz w:val="28"/>
          <w:szCs w:val="28"/>
        </w:rPr>
        <w:t>–</w:t>
      </w:r>
      <w:r w:rsidR="004470C0">
        <w:rPr>
          <w:color w:val="000000"/>
          <w:sz w:val="28"/>
          <w:szCs w:val="28"/>
          <w:shd w:val="clear" w:color="auto" w:fill="FFFFFF"/>
        </w:rPr>
        <w:t xml:space="preserve"> </w:t>
      </w:r>
      <w:r w:rsidR="005E78E7">
        <w:rPr>
          <w:color w:val="000000"/>
          <w:sz w:val="28"/>
          <w:szCs w:val="28"/>
          <w:shd w:val="clear" w:color="auto" w:fill="FFFFFF"/>
        </w:rPr>
        <w:t>2014. </w:t>
      </w:r>
      <w:r w:rsidR="005E78E7">
        <w:rPr>
          <w:sz w:val="28"/>
          <w:szCs w:val="28"/>
        </w:rPr>
        <w:t xml:space="preserve">– </w:t>
      </w:r>
      <w:r w:rsidR="004470C0">
        <w:rPr>
          <w:color w:val="000000"/>
          <w:sz w:val="28"/>
          <w:szCs w:val="28"/>
          <w:shd w:val="clear" w:color="auto" w:fill="FFFFFF"/>
        </w:rPr>
        <w:t>№4</w:t>
      </w:r>
      <w:r w:rsidR="005E78E7">
        <w:rPr>
          <w:color w:val="000000"/>
          <w:sz w:val="28"/>
          <w:szCs w:val="28"/>
          <w:shd w:val="clear" w:color="auto" w:fill="FFFFFF"/>
        </w:rPr>
        <w:t xml:space="preserve"> </w:t>
      </w:r>
      <w:r w:rsidR="004470C0">
        <w:rPr>
          <w:color w:val="000000"/>
          <w:sz w:val="28"/>
          <w:szCs w:val="28"/>
          <w:shd w:val="clear" w:color="auto" w:fill="FFFFFF"/>
        </w:rPr>
        <w:t>(57)</w:t>
      </w:r>
      <w:r w:rsidR="005E78E7">
        <w:rPr>
          <w:color w:val="000000"/>
          <w:sz w:val="28"/>
          <w:szCs w:val="28"/>
          <w:shd w:val="clear" w:color="auto" w:fill="FFFFFF"/>
        </w:rPr>
        <w:t>.</w:t>
      </w:r>
      <w:r w:rsidRPr="00040381">
        <w:rPr>
          <w:color w:val="000000"/>
          <w:sz w:val="28"/>
          <w:szCs w:val="28"/>
          <w:shd w:val="clear" w:color="auto" w:fill="FFFFFF"/>
        </w:rPr>
        <w:t xml:space="preserve"> </w:t>
      </w:r>
      <w:r w:rsidR="005E78E7">
        <w:rPr>
          <w:sz w:val="28"/>
          <w:szCs w:val="28"/>
        </w:rPr>
        <w:t>– С</w:t>
      </w:r>
      <w:r w:rsidRPr="00040381">
        <w:rPr>
          <w:color w:val="000000"/>
          <w:sz w:val="28"/>
          <w:szCs w:val="28"/>
          <w:shd w:val="clear" w:color="auto" w:fill="FFFFFF"/>
        </w:rPr>
        <w:t>. 417-424.</w:t>
      </w:r>
    </w:p>
    <w:p w:rsidR="00040381" w:rsidRPr="00F162ED" w:rsidRDefault="00040381" w:rsidP="00F162ED">
      <w:pPr>
        <w:numPr>
          <w:ilvl w:val="0"/>
          <w:numId w:val="9"/>
        </w:numPr>
        <w:spacing w:after="0" w:line="360" w:lineRule="auto"/>
        <w:ind w:left="0" w:firstLine="284"/>
        <w:contextualSpacing/>
        <w:jc w:val="both"/>
        <w:rPr>
          <w:rFonts w:ascii="Times New Roman" w:hAnsi="Times New Roman" w:cs="Times New Roman"/>
          <w:sz w:val="28"/>
          <w:szCs w:val="28"/>
        </w:rPr>
      </w:pPr>
      <w:r w:rsidRPr="00F162ED">
        <w:rPr>
          <w:rFonts w:ascii="Times New Roman" w:hAnsi="Times New Roman" w:cs="Times New Roman"/>
          <w:sz w:val="28"/>
          <w:szCs w:val="28"/>
          <w:lang w:bidi="en-US"/>
        </w:rPr>
        <w:t xml:space="preserve">Яхнина Е.З. </w:t>
      </w:r>
      <w:r w:rsidRPr="00F162ED">
        <w:rPr>
          <w:rFonts w:ascii="Times New Roman" w:eastAsia="Calibri" w:hAnsi="Times New Roman" w:cs="Times New Roman"/>
          <w:sz w:val="28"/>
          <w:szCs w:val="28"/>
          <w:lang w:bidi="en-US"/>
        </w:rPr>
        <w:t>Проектирование содержания учебных предметов коррекционно-развивающей области адаптированных основных образовательных программ глухих детей в соответствии с ФГОС НОО обучающихся с ограниченными возможностями</w:t>
      </w:r>
      <w:r w:rsidRPr="00F162ED">
        <w:rPr>
          <w:rFonts w:ascii="Times New Roman" w:hAnsi="Times New Roman" w:cs="Times New Roman"/>
          <w:sz w:val="28"/>
          <w:szCs w:val="28"/>
          <w:lang w:bidi="en-US"/>
        </w:rPr>
        <w:t xml:space="preserve"> // </w:t>
      </w:r>
      <w:r w:rsidRPr="00F162ED">
        <w:rPr>
          <w:rFonts w:ascii="Times New Roman" w:eastAsia="Calibri" w:hAnsi="Times New Roman" w:cs="Times New Roman"/>
          <w:sz w:val="28"/>
          <w:szCs w:val="28"/>
          <w:lang w:bidi="en-US"/>
        </w:rPr>
        <w:t xml:space="preserve">Наука и школа. </w:t>
      </w:r>
      <w:r w:rsidRPr="00F162ED">
        <w:rPr>
          <w:rFonts w:ascii="Times New Roman" w:hAnsi="Times New Roman" w:cs="Times New Roman"/>
          <w:sz w:val="28"/>
          <w:szCs w:val="28"/>
        </w:rPr>
        <w:t>–</w:t>
      </w:r>
      <w:r w:rsidRPr="00F162ED">
        <w:rPr>
          <w:rFonts w:ascii="Times New Roman" w:hAnsi="Times New Roman" w:cs="Times New Roman"/>
          <w:sz w:val="28"/>
          <w:szCs w:val="28"/>
          <w:lang w:bidi="en-US"/>
        </w:rPr>
        <w:t xml:space="preserve"> 2015. </w:t>
      </w:r>
      <w:r w:rsidRPr="00F162ED">
        <w:rPr>
          <w:rFonts w:ascii="Times New Roman" w:hAnsi="Times New Roman" w:cs="Times New Roman"/>
          <w:sz w:val="28"/>
          <w:szCs w:val="28"/>
        </w:rPr>
        <w:t xml:space="preserve">– </w:t>
      </w:r>
      <w:r w:rsidRPr="00F162ED">
        <w:rPr>
          <w:rFonts w:ascii="Times New Roman" w:eastAsia="Calibri" w:hAnsi="Times New Roman" w:cs="Times New Roman"/>
          <w:sz w:val="28"/>
          <w:szCs w:val="28"/>
          <w:lang w:bidi="en-US"/>
        </w:rPr>
        <w:t>№ 6. </w:t>
      </w:r>
      <w:r w:rsidRPr="00F162ED">
        <w:rPr>
          <w:rFonts w:ascii="Times New Roman" w:hAnsi="Times New Roman" w:cs="Times New Roman"/>
          <w:sz w:val="28"/>
          <w:szCs w:val="28"/>
        </w:rPr>
        <w:t xml:space="preserve">– </w:t>
      </w:r>
      <w:r w:rsidRPr="00F162ED">
        <w:rPr>
          <w:rFonts w:ascii="Times New Roman" w:eastAsia="Calibri" w:hAnsi="Times New Roman" w:cs="Times New Roman"/>
          <w:sz w:val="28"/>
          <w:szCs w:val="28"/>
          <w:lang w:bidi="en-US"/>
        </w:rPr>
        <w:t>С. 100</w:t>
      </w:r>
      <w:r w:rsidR="00BB0611">
        <w:rPr>
          <w:rFonts w:ascii="Times New Roman" w:hAnsi="Times New Roman" w:cs="Times New Roman"/>
          <w:sz w:val="28"/>
          <w:szCs w:val="28"/>
        </w:rPr>
        <w:t>-</w:t>
      </w:r>
      <w:bookmarkStart w:id="2" w:name="_GoBack"/>
      <w:bookmarkEnd w:id="2"/>
      <w:r w:rsidRPr="00F162ED">
        <w:rPr>
          <w:rFonts w:ascii="Times New Roman" w:eastAsia="Calibri" w:hAnsi="Times New Roman" w:cs="Times New Roman"/>
          <w:sz w:val="28"/>
          <w:szCs w:val="28"/>
          <w:lang w:bidi="en-US"/>
        </w:rPr>
        <w:t>110.</w:t>
      </w:r>
    </w:p>
    <w:sectPr w:rsidR="00040381" w:rsidRPr="00F162ED" w:rsidSect="00232D56">
      <w:headerReference w:type="default" r:id="rId1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22D9" w:rsidRDefault="00BD22D9" w:rsidP="003327A0">
      <w:pPr>
        <w:spacing w:after="0" w:line="240" w:lineRule="auto"/>
      </w:pPr>
      <w:r>
        <w:separator/>
      </w:r>
    </w:p>
  </w:endnote>
  <w:endnote w:type="continuationSeparator" w:id="0">
    <w:p w:rsidR="00BD22D9" w:rsidRDefault="00BD22D9" w:rsidP="003327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W1)">
    <w:altName w:val="Times New Roman"/>
    <w:charset w:val="CC"/>
    <w:family w:val="roman"/>
    <w:pitch w:val="variable"/>
    <w:sig w:usb0="20007A87" w:usb1="80000000" w:usb2="00000008"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22D9" w:rsidRDefault="00BD22D9" w:rsidP="003327A0">
      <w:pPr>
        <w:spacing w:after="0" w:line="240" w:lineRule="auto"/>
      </w:pPr>
      <w:r>
        <w:separator/>
      </w:r>
    </w:p>
  </w:footnote>
  <w:footnote w:type="continuationSeparator" w:id="0">
    <w:p w:rsidR="00BD22D9" w:rsidRDefault="00BD22D9" w:rsidP="003327A0">
      <w:pPr>
        <w:spacing w:after="0" w:line="240" w:lineRule="auto"/>
      </w:pPr>
      <w:r>
        <w:continuationSeparator/>
      </w:r>
    </w:p>
  </w:footnote>
  <w:footnote w:id="1">
    <w:p w:rsidR="00FC228B" w:rsidRDefault="00FC228B" w:rsidP="00B17CEC">
      <w:pPr>
        <w:pStyle w:val="a8"/>
      </w:pPr>
      <w:r>
        <w:rPr>
          <w:rStyle w:val="aa"/>
        </w:rPr>
        <w:footnoteRef/>
      </w:r>
      <w:r>
        <w:t xml:space="preserve"> Большой буквой в </w:t>
      </w:r>
      <w:proofErr w:type="spellStart"/>
      <w:r>
        <w:t>слог</w:t>
      </w:r>
      <w:r w:rsidR="00771A3C">
        <w:t>о</w:t>
      </w:r>
      <w:r>
        <w:t>сочетаниях</w:t>
      </w:r>
      <w:proofErr w:type="spellEnd"/>
      <w:r>
        <w:t xml:space="preserve"> выделен ударный гласный.</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900066"/>
      <w:docPartObj>
        <w:docPartGallery w:val="Page Numbers (Top of Page)"/>
        <w:docPartUnique/>
      </w:docPartObj>
    </w:sdtPr>
    <w:sdtContent>
      <w:p w:rsidR="00FC228B" w:rsidRDefault="00475946">
        <w:pPr>
          <w:pStyle w:val="ad"/>
          <w:jc w:val="center"/>
        </w:pPr>
        <w:r>
          <w:fldChar w:fldCharType="begin"/>
        </w:r>
        <w:r w:rsidR="00FC228B">
          <w:instrText>PAGE   \* MERGEFORMAT</w:instrText>
        </w:r>
        <w:r>
          <w:fldChar w:fldCharType="separate"/>
        </w:r>
        <w:r w:rsidR="004D25E9">
          <w:rPr>
            <w:noProof/>
          </w:rPr>
          <w:t>2</w:t>
        </w:r>
        <w:r>
          <w:fldChar w:fldCharType="end"/>
        </w:r>
      </w:p>
    </w:sdtContent>
  </w:sdt>
  <w:p w:rsidR="00FC228B" w:rsidRDefault="00FC228B">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82644"/>
    <w:multiLevelType w:val="hybridMultilevel"/>
    <w:tmpl w:val="593CBB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A9C2F20"/>
    <w:multiLevelType w:val="hybridMultilevel"/>
    <w:tmpl w:val="79982914"/>
    <w:lvl w:ilvl="0" w:tplc="B694C86C">
      <w:start w:val="1"/>
      <w:numFmt w:val="decimal"/>
      <w:lvlText w:val="%1."/>
      <w:lvlJc w:val="left"/>
      <w:pPr>
        <w:ind w:left="720" w:hanging="360"/>
      </w:pPr>
      <w:rPr>
        <w:rFonts w:eastAsia="Times New Roman" w:cstheme="minorBidi" w:hint="default"/>
        <w:b w:val="0"/>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6B10D39"/>
    <w:multiLevelType w:val="hybridMultilevel"/>
    <w:tmpl w:val="275C52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D5711A8"/>
    <w:multiLevelType w:val="multilevel"/>
    <w:tmpl w:val="3204552A"/>
    <w:lvl w:ilvl="0">
      <w:start w:val="1"/>
      <w:numFmt w:val="bullet"/>
      <w:lvlText w:val=""/>
      <w:lvlJc w:val="left"/>
      <w:pPr>
        <w:tabs>
          <w:tab w:val="num" w:pos="360"/>
        </w:tabs>
        <w:ind w:left="360" w:hanging="360"/>
      </w:pPr>
      <w:rPr>
        <w:rFonts w:ascii="Symbol" w:hAnsi="Symbol" w:hint="default"/>
        <w:b w:val="0"/>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32732487"/>
    <w:multiLevelType w:val="hybridMultilevel"/>
    <w:tmpl w:val="397816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FFC72EE"/>
    <w:multiLevelType w:val="multilevel"/>
    <w:tmpl w:val="A600CAC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55B07FD1"/>
    <w:multiLevelType w:val="hybridMultilevel"/>
    <w:tmpl w:val="73726B2A"/>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7">
    <w:nsid w:val="56A42AE8"/>
    <w:multiLevelType w:val="multilevel"/>
    <w:tmpl w:val="9DFEC39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5F6B447D"/>
    <w:multiLevelType w:val="hybridMultilevel"/>
    <w:tmpl w:val="29FE55E8"/>
    <w:lvl w:ilvl="0" w:tplc="DA2E9B4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7F105861"/>
    <w:multiLevelType w:val="hybridMultilevel"/>
    <w:tmpl w:val="CA9438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5"/>
  </w:num>
  <w:num w:numId="2">
    <w:abstractNumId w:val="9"/>
  </w:num>
  <w:num w:numId="3">
    <w:abstractNumId w:val="8"/>
  </w:num>
  <w:num w:numId="4">
    <w:abstractNumId w:val="3"/>
  </w:num>
  <w:num w:numId="5">
    <w:abstractNumId w:val="2"/>
  </w:num>
  <w:num w:numId="6">
    <w:abstractNumId w:val="0"/>
  </w:num>
  <w:num w:numId="7">
    <w:abstractNumId w:val="4"/>
  </w:num>
  <w:num w:numId="8">
    <w:abstractNumId w:val="6"/>
  </w:num>
  <w:num w:numId="9">
    <w:abstractNumId w:val="1"/>
  </w:num>
  <w:num w:numId="10">
    <w:abstractNumId w:val="7"/>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rsids>
    <w:rsidRoot w:val="0055007D"/>
    <w:rsid w:val="00006F39"/>
    <w:rsid w:val="0001023D"/>
    <w:rsid w:val="0001063B"/>
    <w:rsid w:val="00011CAF"/>
    <w:rsid w:val="00012C15"/>
    <w:rsid w:val="00012DD5"/>
    <w:rsid w:val="000131F5"/>
    <w:rsid w:val="0002530A"/>
    <w:rsid w:val="000260E8"/>
    <w:rsid w:val="000370B7"/>
    <w:rsid w:val="00040381"/>
    <w:rsid w:val="00043AE7"/>
    <w:rsid w:val="00046673"/>
    <w:rsid w:val="00051D07"/>
    <w:rsid w:val="0005231F"/>
    <w:rsid w:val="0005241C"/>
    <w:rsid w:val="000526CD"/>
    <w:rsid w:val="00064204"/>
    <w:rsid w:val="000717F5"/>
    <w:rsid w:val="00076F57"/>
    <w:rsid w:val="00081034"/>
    <w:rsid w:val="00092002"/>
    <w:rsid w:val="00093C7C"/>
    <w:rsid w:val="000A12CB"/>
    <w:rsid w:val="000A7896"/>
    <w:rsid w:val="000B09A1"/>
    <w:rsid w:val="000B13AD"/>
    <w:rsid w:val="000B21CF"/>
    <w:rsid w:val="000B2FDF"/>
    <w:rsid w:val="000B3794"/>
    <w:rsid w:val="000B4272"/>
    <w:rsid w:val="000C3592"/>
    <w:rsid w:val="000C3759"/>
    <w:rsid w:val="000D0C41"/>
    <w:rsid w:val="000E38DA"/>
    <w:rsid w:val="000E4C1B"/>
    <w:rsid w:val="000F326B"/>
    <w:rsid w:val="000F6043"/>
    <w:rsid w:val="000F66DA"/>
    <w:rsid w:val="000F70E6"/>
    <w:rsid w:val="001022E7"/>
    <w:rsid w:val="00113EE2"/>
    <w:rsid w:val="00116FB1"/>
    <w:rsid w:val="00117CDC"/>
    <w:rsid w:val="00133B08"/>
    <w:rsid w:val="00136A7C"/>
    <w:rsid w:val="001606EF"/>
    <w:rsid w:val="00163254"/>
    <w:rsid w:val="00181687"/>
    <w:rsid w:val="001873BB"/>
    <w:rsid w:val="00194376"/>
    <w:rsid w:val="00194EB5"/>
    <w:rsid w:val="001A0B35"/>
    <w:rsid w:val="001A112B"/>
    <w:rsid w:val="001A2073"/>
    <w:rsid w:val="001A67ED"/>
    <w:rsid w:val="001C1084"/>
    <w:rsid w:val="001C6E6A"/>
    <w:rsid w:val="001D3071"/>
    <w:rsid w:val="001D5547"/>
    <w:rsid w:val="001D5BDC"/>
    <w:rsid w:val="001E14B1"/>
    <w:rsid w:val="001E1938"/>
    <w:rsid w:val="001E2FD8"/>
    <w:rsid w:val="001E4AA1"/>
    <w:rsid w:val="001E61E5"/>
    <w:rsid w:val="001F4B61"/>
    <w:rsid w:val="00201643"/>
    <w:rsid w:val="002024BC"/>
    <w:rsid w:val="00214612"/>
    <w:rsid w:val="00221247"/>
    <w:rsid w:val="002248CE"/>
    <w:rsid w:val="0023052C"/>
    <w:rsid w:val="00232D56"/>
    <w:rsid w:val="00233ECC"/>
    <w:rsid w:val="00235DF4"/>
    <w:rsid w:val="00237935"/>
    <w:rsid w:val="002412E5"/>
    <w:rsid w:val="00247A96"/>
    <w:rsid w:val="00250E83"/>
    <w:rsid w:val="00251E91"/>
    <w:rsid w:val="0025416B"/>
    <w:rsid w:val="0025678C"/>
    <w:rsid w:val="00257D62"/>
    <w:rsid w:val="002640E3"/>
    <w:rsid w:val="002650DB"/>
    <w:rsid w:val="0027097D"/>
    <w:rsid w:val="002717F2"/>
    <w:rsid w:val="002764FB"/>
    <w:rsid w:val="00276B36"/>
    <w:rsid w:val="0028584B"/>
    <w:rsid w:val="002860EE"/>
    <w:rsid w:val="00286C04"/>
    <w:rsid w:val="0028765F"/>
    <w:rsid w:val="00293BCD"/>
    <w:rsid w:val="002B4AB7"/>
    <w:rsid w:val="002B7193"/>
    <w:rsid w:val="002C034D"/>
    <w:rsid w:val="002C4605"/>
    <w:rsid w:val="002C65C4"/>
    <w:rsid w:val="002D3CE4"/>
    <w:rsid w:val="002D3E45"/>
    <w:rsid w:val="002F73B7"/>
    <w:rsid w:val="002F7D8E"/>
    <w:rsid w:val="0030565C"/>
    <w:rsid w:val="00331D7C"/>
    <w:rsid w:val="003327A0"/>
    <w:rsid w:val="00335738"/>
    <w:rsid w:val="0034611D"/>
    <w:rsid w:val="0034706E"/>
    <w:rsid w:val="00347D9F"/>
    <w:rsid w:val="00352656"/>
    <w:rsid w:val="003543FC"/>
    <w:rsid w:val="00360E92"/>
    <w:rsid w:val="00373946"/>
    <w:rsid w:val="00394A57"/>
    <w:rsid w:val="00394AC2"/>
    <w:rsid w:val="003A6261"/>
    <w:rsid w:val="003B0667"/>
    <w:rsid w:val="003B0690"/>
    <w:rsid w:val="003B4D83"/>
    <w:rsid w:val="003B7276"/>
    <w:rsid w:val="003C01C4"/>
    <w:rsid w:val="003E3852"/>
    <w:rsid w:val="003F2B96"/>
    <w:rsid w:val="00406569"/>
    <w:rsid w:val="00406661"/>
    <w:rsid w:val="00413528"/>
    <w:rsid w:val="0041530B"/>
    <w:rsid w:val="004214A9"/>
    <w:rsid w:val="00422A82"/>
    <w:rsid w:val="00426E31"/>
    <w:rsid w:val="00427DC9"/>
    <w:rsid w:val="00433DBA"/>
    <w:rsid w:val="0044271B"/>
    <w:rsid w:val="004470C0"/>
    <w:rsid w:val="0044791E"/>
    <w:rsid w:val="00452C19"/>
    <w:rsid w:val="0045609B"/>
    <w:rsid w:val="00462FF9"/>
    <w:rsid w:val="00472DDF"/>
    <w:rsid w:val="00475946"/>
    <w:rsid w:val="0048088E"/>
    <w:rsid w:val="00480CB3"/>
    <w:rsid w:val="004A2035"/>
    <w:rsid w:val="004A3FF2"/>
    <w:rsid w:val="004A7F05"/>
    <w:rsid w:val="004B7972"/>
    <w:rsid w:val="004C17AC"/>
    <w:rsid w:val="004D05D2"/>
    <w:rsid w:val="004D25E9"/>
    <w:rsid w:val="004D4257"/>
    <w:rsid w:val="00502EDE"/>
    <w:rsid w:val="00504896"/>
    <w:rsid w:val="00514803"/>
    <w:rsid w:val="00515AE0"/>
    <w:rsid w:val="00516F8A"/>
    <w:rsid w:val="005178BF"/>
    <w:rsid w:val="00524869"/>
    <w:rsid w:val="005277C2"/>
    <w:rsid w:val="00536E16"/>
    <w:rsid w:val="0054426C"/>
    <w:rsid w:val="00546F43"/>
    <w:rsid w:val="0055007D"/>
    <w:rsid w:val="005508B9"/>
    <w:rsid w:val="005801A3"/>
    <w:rsid w:val="00586946"/>
    <w:rsid w:val="00586E77"/>
    <w:rsid w:val="0059159A"/>
    <w:rsid w:val="005A5979"/>
    <w:rsid w:val="005B35F8"/>
    <w:rsid w:val="005B4077"/>
    <w:rsid w:val="005C22A8"/>
    <w:rsid w:val="005C2865"/>
    <w:rsid w:val="005C68D7"/>
    <w:rsid w:val="005E28E4"/>
    <w:rsid w:val="005E5FF9"/>
    <w:rsid w:val="005E78E7"/>
    <w:rsid w:val="006071CF"/>
    <w:rsid w:val="0060780B"/>
    <w:rsid w:val="006108CF"/>
    <w:rsid w:val="00615E48"/>
    <w:rsid w:val="00625337"/>
    <w:rsid w:val="00627E82"/>
    <w:rsid w:val="006323ED"/>
    <w:rsid w:val="0063317B"/>
    <w:rsid w:val="006342E4"/>
    <w:rsid w:val="00641E6A"/>
    <w:rsid w:val="0064298D"/>
    <w:rsid w:val="00643FA2"/>
    <w:rsid w:val="006453B0"/>
    <w:rsid w:val="00647D1B"/>
    <w:rsid w:val="00653A25"/>
    <w:rsid w:val="00656ADE"/>
    <w:rsid w:val="00661E42"/>
    <w:rsid w:val="0066332A"/>
    <w:rsid w:val="006672A4"/>
    <w:rsid w:val="00667606"/>
    <w:rsid w:val="00671682"/>
    <w:rsid w:val="00677A54"/>
    <w:rsid w:val="00684F71"/>
    <w:rsid w:val="0068739A"/>
    <w:rsid w:val="00690ECC"/>
    <w:rsid w:val="0069723A"/>
    <w:rsid w:val="006A2E33"/>
    <w:rsid w:val="006A4CB9"/>
    <w:rsid w:val="006A70FE"/>
    <w:rsid w:val="006B7143"/>
    <w:rsid w:val="006C1FCB"/>
    <w:rsid w:val="006D3DC0"/>
    <w:rsid w:val="006F24C8"/>
    <w:rsid w:val="006F56D8"/>
    <w:rsid w:val="006F735A"/>
    <w:rsid w:val="0070077D"/>
    <w:rsid w:val="00702E2B"/>
    <w:rsid w:val="00703864"/>
    <w:rsid w:val="00706CE4"/>
    <w:rsid w:val="00730A00"/>
    <w:rsid w:val="00735C6E"/>
    <w:rsid w:val="00743B4D"/>
    <w:rsid w:val="00744AC1"/>
    <w:rsid w:val="00744F39"/>
    <w:rsid w:val="007472AA"/>
    <w:rsid w:val="00751688"/>
    <w:rsid w:val="00756615"/>
    <w:rsid w:val="00766728"/>
    <w:rsid w:val="00767FE4"/>
    <w:rsid w:val="00771A3C"/>
    <w:rsid w:val="00777558"/>
    <w:rsid w:val="00780B58"/>
    <w:rsid w:val="0078155F"/>
    <w:rsid w:val="007867BE"/>
    <w:rsid w:val="00793634"/>
    <w:rsid w:val="00796E37"/>
    <w:rsid w:val="007B2501"/>
    <w:rsid w:val="007B31B6"/>
    <w:rsid w:val="007B5E73"/>
    <w:rsid w:val="007B7F35"/>
    <w:rsid w:val="007C4B4D"/>
    <w:rsid w:val="007C4CAF"/>
    <w:rsid w:val="007C7540"/>
    <w:rsid w:val="007C7BAF"/>
    <w:rsid w:val="007D04C0"/>
    <w:rsid w:val="007D1726"/>
    <w:rsid w:val="007D21D5"/>
    <w:rsid w:val="007D31D9"/>
    <w:rsid w:val="007D3264"/>
    <w:rsid w:val="007E0C7E"/>
    <w:rsid w:val="007E2246"/>
    <w:rsid w:val="007E4680"/>
    <w:rsid w:val="007E5DEE"/>
    <w:rsid w:val="008100A2"/>
    <w:rsid w:val="00812B34"/>
    <w:rsid w:val="0081396A"/>
    <w:rsid w:val="00814A6F"/>
    <w:rsid w:val="008353D4"/>
    <w:rsid w:val="008500A0"/>
    <w:rsid w:val="00850F64"/>
    <w:rsid w:val="008560B8"/>
    <w:rsid w:val="00861F3C"/>
    <w:rsid w:val="0086321A"/>
    <w:rsid w:val="008632AB"/>
    <w:rsid w:val="00864E44"/>
    <w:rsid w:val="008A2002"/>
    <w:rsid w:val="008A26C3"/>
    <w:rsid w:val="008A74E5"/>
    <w:rsid w:val="008A7AA8"/>
    <w:rsid w:val="008B0B2C"/>
    <w:rsid w:val="008C0BEA"/>
    <w:rsid w:val="008C7750"/>
    <w:rsid w:val="008D463D"/>
    <w:rsid w:val="008E74EC"/>
    <w:rsid w:val="00912967"/>
    <w:rsid w:val="0091427A"/>
    <w:rsid w:val="00915AC1"/>
    <w:rsid w:val="009404A5"/>
    <w:rsid w:val="00941AF6"/>
    <w:rsid w:val="00945E6C"/>
    <w:rsid w:val="0095455A"/>
    <w:rsid w:val="009700EB"/>
    <w:rsid w:val="00974415"/>
    <w:rsid w:val="00981D8F"/>
    <w:rsid w:val="00985F7E"/>
    <w:rsid w:val="0099468C"/>
    <w:rsid w:val="00997A8A"/>
    <w:rsid w:val="009A182C"/>
    <w:rsid w:val="009A22F2"/>
    <w:rsid w:val="009A4D5D"/>
    <w:rsid w:val="009B73EF"/>
    <w:rsid w:val="009C22BA"/>
    <w:rsid w:val="009C43A5"/>
    <w:rsid w:val="009C5BA2"/>
    <w:rsid w:val="009D3BE4"/>
    <w:rsid w:val="009D3DCE"/>
    <w:rsid w:val="009D6417"/>
    <w:rsid w:val="009E7D73"/>
    <w:rsid w:val="009F11C0"/>
    <w:rsid w:val="009F15BF"/>
    <w:rsid w:val="009F19F2"/>
    <w:rsid w:val="009F5FAA"/>
    <w:rsid w:val="009F6171"/>
    <w:rsid w:val="009F66F8"/>
    <w:rsid w:val="00A02400"/>
    <w:rsid w:val="00A0789F"/>
    <w:rsid w:val="00A12B24"/>
    <w:rsid w:val="00A13101"/>
    <w:rsid w:val="00A14574"/>
    <w:rsid w:val="00A16331"/>
    <w:rsid w:val="00A25ECE"/>
    <w:rsid w:val="00A31D05"/>
    <w:rsid w:val="00A3592B"/>
    <w:rsid w:val="00A52B3A"/>
    <w:rsid w:val="00A5515A"/>
    <w:rsid w:val="00A57A64"/>
    <w:rsid w:val="00A618CD"/>
    <w:rsid w:val="00A6228F"/>
    <w:rsid w:val="00A62299"/>
    <w:rsid w:val="00A671D8"/>
    <w:rsid w:val="00A74D6E"/>
    <w:rsid w:val="00A76BF6"/>
    <w:rsid w:val="00A76E01"/>
    <w:rsid w:val="00A80AD9"/>
    <w:rsid w:val="00A8478C"/>
    <w:rsid w:val="00A85D74"/>
    <w:rsid w:val="00A8636E"/>
    <w:rsid w:val="00A90478"/>
    <w:rsid w:val="00A917A9"/>
    <w:rsid w:val="00A92990"/>
    <w:rsid w:val="00AB5EFF"/>
    <w:rsid w:val="00AB6C96"/>
    <w:rsid w:val="00AF2CED"/>
    <w:rsid w:val="00B01512"/>
    <w:rsid w:val="00B02A78"/>
    <w:rsid w:val="00B13CFD"/>
    <w:rsid w:val="00B17658"/>
    <w:rsid w:val="00B17CEC"/>
    <w:rsid w:val="00B345E8"/>
    <w:rsid w:val="00B37D08"/>
    <w:rsid w:val="00B41B87"/>
    <w:rsid w:val="00B51CB5"/>
    <w:rsid w:val="00B56496"/>
    <w:rsid w:val="00B57DAC"/>
    <w:rsid w:val="00B738B4"/>
    <w:rsid w:val="00B742AA"/>
    <w:rsid w:val="00B844F5"/>
    <w:rsid w:val="00B8711A"/>
    <w:rsid w:val="00BA2C61"/>
    <w:rsid w:val="00BA4A83"/>
    <w:rsid w:val="00BA6FF1"/>
    <w:rsid w:val="00BB0611"/>
    <w:rsid w:val="00BC5EB3"/>
    <w:rsid w:val="00BD22D9"/>
    <w:rsid w:val="00BD2EE4"/>
    <w:rsid w:val="00BD5036"/>
    <w:rsid w:val="00BD569D"/>
    <w:rsid w:val="00BD7E2D"/>
    <w:rsid w:val="00BD7F63"/>
    <w:rsid w:val="00BE1AB9"/>
    <w:rsid w:val="00BE65E8"/>
    <w:rsid w:val="00BF13AD"/>
    <w:rsid w:val="00BF348C"/>
    <w:rsid w:val="00BF7338"/>
    <w:rsid w:val="00BF7925"/>
    <w:rsid w:val="00C01507"/>
    <w:rsid w:val="00C05211"/>
    <w:rsid w:val="00C13FD0"/>
    <w:rsid w:val="00C15B70"/>
    <w:rsid w:val="00C17642"/>
    <w:rsid w:val="00C22145"/>
    <w:rsid w:val="00C248E6"/>
    <w:rsid w:val="00C250F3"/>
    <w:rsid w:val="00C25DEB"/>
    <w:rsid w:val="00C26493"/>
    <w:rsid w:val="00C27259"/>
    <w:rsid w:val="00C302E1"/>
    <w:rsid w:val="00C35607"/>
    <w:rsid w:val="00C519BC"/>
    <w:rsid w:val="00C565D2"/>
    <w:rsid w:val="00C618C9"/>
    <w:rsid w:val="00C65FF6"/>
    <w:rsid w:val="00C66921"/>
    <w:rsid w:val="00C669BF"/>
    <w:rsid w:val="00C7033D"/>
    <w:rsid w:val="00C720F2"/>
    <w:rsid w:val="00C81AC6"/>
    <w:rsid w:val="00C8215C"/>
    <w:rsid w:val="00C833CC"/>
    <w:rsid w:val="00C8578F"/>
    <w:rsid w:val="00C87BDD"/>
    <w:rsid w:val="00C91768"/>
    <w:rsid w:val="00CA1994"/>
    <w:rsid w:val="00CB0AE8"/>
    <w:rsid w:val="00CB1E8A"/>
    <w:rsid w:val="00CC045B"/>
    <w:rsid w:val="00CC08F7"/>
    <w:rsid w:val="00CC1339"/>
    <w:rsid w:val="00CC6729"/>
    <w:rsid w:val="00CC6ED5"/>
    <w:rsid w:val="00CE5582"/>
    <w:rsid w:val="00CE680E"/>
    <w:rsid w:val="00CF0D20"/>
    <w:rsid w:val="00CF3349"/>
    <w:rsid w:val="00CF4BE9"/>
    <w:rsid w:val="00CF7E55"/>
    <w:rsid w:val="00D01F23"/>
    <w:rsid w:val="00D04925"/>
    <w:rsid w:val="00D04C02"/>
    <w:rsid w:val="00D04EAA"/>
    <w:rsid w:val="00D064E6"/>
    <w:rsid w:val="00D06537"/>
    <w:rsid w:val="00D12242"/>
    <w:rsid w:val="00D15B40"/>
    <w:rsid w:val="00D22235"/>
    <w:rsid w:val="00D71533"/>
    <w:rsid w:val="00D724B0"/>
    <w:rsid w:val="00D72C9C"/>
    <w:rsid w:val="00D76C4C"/>
    <w:rsid w:val="00D84B5B"/>
    <w:rsid w:val="00D91C55"/>
    <w:rsid w:val="00D94FF1"/>
    <w:rsid w:val="00D96C67"/>
    <w:rsid w:val="00DA2DDC"/>
    <w:rsid w:val="00DA6477"/>
    <w:rsid w:val="00DB7ADB"/>
    <w:rsid w:val="00DC4BB9"/>
    <w:rsid w:val="00DD30C2"/>
    <w:rsid w:val="00DF1A09"/>
    <w:rsid w:val="00DF1C4B"/>
    <w:rsid w:val="00DF321C"/>
    <w:rsid w:val="00DF635F"/>
    <w:rsid w:val="00E07D36"/>
    <w:rsid w:val="00E1401D"/>
    <w:rsid w:val="00E1478A"/>
    <w:rsid w:val="00E239A1"/>
    <w:rsid w:val="00E345AE"/>
    <w:rsid w:val="00E4065A"/>
    <w:rsid w:val="00E51522"/>
    <w:rsid w:val="00E51FFB"/>
    <w:rsid w:val="00E5266E"/>
    <w:rsid w:val="00E66C09"/>
    <w:rsid w:val="00E66D99"/>
    <w:rsid w:val="00E74A8B"/>
    <w:rsid w:val="00E7653D"/>
    <w:rsid w:val="00E7751F"/>
    <w:rsid w:val="00E801DC"/>
    <w:rsid w:val="00E82D5E"/>
    <w:rsid w:val="00E943CA"/>
    <w:rsid w:val="00E97527"/>
    <w:rsid w:val="00EA20F3"/>
    <w:rsid w:val="00EB333A"/>
    <w:rsid w:val="00EB6EF5"/>
    <w:rsid w:val="00EB7026"/>
    <w:rsid w:val="00EC12E1"/>
    <w:rsid w:val="00EC19BC"/>
    <w:rsid w:val="00ED09E0"/>
    <w:rsid w:val="00ED0A96"/>
    <w:rsid w:val="00ED4733"/>
    <w:rsid w:val="00ED5873"/>
    <w:rsid w:val="00ED78EA"/>
    <w:rsid w:val="00EE0056"/>
    <w:rsid w:val="00EF253B"/>
    <w:rsid w:val="00EF2E7D"/>
    <w:rsid w:val="00F11D52"/>
    <w:rsid w:val="00F162ED"/>
    <w:rsid w:val="00F162F0"/>
    <w:rsid w:val="00F24A66"/>
    <w:rsid w:val="00F33BBA"/>
    <w:rsid w:val="00F41083"/>
    <w:rsid w:val="00F417EB"/>
    <w:rsid w:val="00F50F3C"/>
    <w:rsid w:val="00F632CC"/>
    <w:rsid w:val="00F74D96"/>
    <w:rsid w:val="00F77E58"/>
    <w:rsid w:val="00F801CF"/>
    <w:rsid w:val="00F85C56"/>
    <w:rsid w:val="00F9147D"/>
    <w:rsid w:val="00F966EC"/>
    <w:rsid w:val="00F9790F"/>
    <w:rsid w:val="00FA2E06"/>
    <w:rsid w:val="00FA6552"/>
    <w:rsid w:val="00FA72A7"/>
    <w:rsid w:val="00FB1BAF"/>
    <w:rsid w:val="00FC228B"/>
    <w:rsid w:val="00FD07B6"/>
    <w:rsid w:val="00FD3F90"/>
    <w:rsid w:val="00FE47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007D"/>
  </w:style>
  <w:style w:type="paragraph" w:styleId="1">
    <w:name w:val="heading 1"/>
    <w:basedOn w:val="a"/>
    <w:next w:val="a"/>
    <w:link w:val="10"/>
    <w:qFormat/>
    <w:rsid w:val="003327A0"/>
    <w:pPr>
      <w:keepNext/>
      <w:spacing w:after="0" w:line="360" w:lineRule="auto"/>
      <w:ind w:firstLine="567"/>
      <w:jc w:val="both"/>
      <w:outlineLvl w:val="0"/>
    </w:pPr>
    <w:rPr>
      <w:rFonts w:ascii="Times New Roman" w:eastAsia="Times New Roman" w:hAnsi="Times New Roman" w:cs="Times New Roman"/>
      <w:b/>
      <w:i/>
      <w:sz w:val="24"/>
      <w:szCs w:val="24"/>
    </w:rPr>
  </w:style>
  <w:style w:type="paragraph" w:styleId="2">
    <w:name w:val="heading 2"/>
    <w:basedOn w:val="a"/>
    <w:next w:val="a"/>
    <w:link w:val="20"/>
    <w:qFormat/>
    <w:rsid w:val="003327A0"/>
    <w:pPr>
      <w:keepNext/>
      <w:spacing w:before="240" w:after="60" w:line="240" w:lineRule="auto"/>
      <w:outlineLvl w:val="1"/>
    </w:pPr>
    <w:rPr>
      <w:rFonts w:ascii="Arial" w:eastAsia="Times New Roman" w:hAnsi="Arial" w:cs="Arial"/>
      <w:b/>
      <w:bCs/>
      <w:i/>
      <w:iCs/>
      <w:sz w:val="28"/>
      <w:szCs w:val="28"/>
      <w:lang w:val="en-US"/>
    </w:rPr>
  </w:style>
  <w:style w:type="paragraph" w:styleId="3">
    <w:name w:val="heading 3"/>
    <w:basedOn w:val="a"/>
    <w:next w:val="a"/>
    <w:link w:val="30"/>
    <w:qFormat/>
    <w:rsid w:val="003327A0"/>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55007D"/>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4">
    <w:name w:val="Абзац списка Знак"/>
    <w:link w:val="a3"/>
    <w:uiPriority w:val="34"/>
    <w:qFormat/>
    <w:locked/>
    <w:rsid w:val="0055007D"/>
    <w:rPr>
      <w:rFonts w:ascii="Times New Roman" w:eastAsia="Times New Roman" w:hAnsi="Times New Roman" w:cs="Times New Roman"/>
      <w:sz w:val="24"/>
      <w:szCs w:val="24"/>
      <w:lang w:eastAsia="ru-RU"/>
    </w:rPr>
  </w:style>
  <w:style w:type="paragraph" w:styleId="a5">
    <w:name w:val="Normal (Web)"/>
    <w:basedOn w:val="a"/>
    <w:uiPriority w:val="99"/>
    <w:unhideWhenUsed/>
    <w:rsid w:val="005500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3327A0"/>
    <w:rPr>
      <w:rFonts w:ascii="Times New Roman" w:eastAsia="Times New Roman" w:hAnsi="Times New Roman" w:cs="Times New Roman"/>
      <w:b/>
      <w:i/>
      <w:sz w:val="24"/>
      <w:szCs w:val="24"/>
    </w:rPr>
  </w:style>
  <w:style w:type="character" w:customStyle="1" w:styleId="20">
    <w:name w:val="Заголовок 2 Знак"/>
    <w:basedOn w:val="a0"/>
    <w:link w:val="2"/>
    <w:rsid w:val="003327A0"/>
    <w:rPr>
      <w:rFonts w:ascii="Arial" w:eastAsia="Times New Roman" w:hAnsi="Arial" w:cs="Arial"/>
      <w:b/>
      <w:bCs/>
      <w:i/>
      <w:iCs/>
      <w:sz w:val="28"/>
      <w:szCs w:val="28"/>
      <w:lang w:val="en-US"/>
    </w:rPr>
  </w:style>
  <w:style w:type="character" w:customStyle="1" w:styleId="30">
    <w:name w:val="Заголовок 3 Знак"/>
    <w:basedOn w:val="a0"/>
    <w:link w:val="3"/>
    <w:rsid w:val="003327A0"/>
    <w:rPr>
      <w:rFonts w:ascii="Arial" w:eastAsia="Times New Roman" w:hAnsi="Arial" w:cs="Arial"/>
      <w:b/>
      <w:bCs/>
      <w:sz w:val="26"/>
      <w:szCs w:val="26"/>
      <w:lang w:eastAsia="ru-RU"/>
    </w:rPr>
  </w:style>
  <w:style w:type="paragraph" w:customStyle="1" w:styleId="Iauiue2">
    <w:name w:val="Iau?iue2"/>
    <w:rsid w:val="003327A0"/>
    <w:pPr>
      <w:spacing w:after="0" w:line="240" w:lineRule="auto"/>
    </w:pPr>
    <w:rPr>
      <w:rFonts w:ascii="Times New Roman" w:eastAsia="Times New Roman" w:hAnsi="Times New Roman" w:cs="Times New Roman"/>
      <w:snapToGrid w:val="0"/>
      <w:sz w:val="20"/>
      <w:szCs w:val="20"/>
      <w:lang w:eastAsia="ru-RU"/>
    </w:rPr>
  </w:style>
  <w:style w:type="paragraph" w:styleId="a6">
    <w:name w:val="Body Text"/>
    <w:basedOn w:val="a"/>
    <w:link w:val="a7"/>
    <w:rsid w:val="003327A0"/>
    <w:pPr>
      <w:spacing w:after="0" w:line="240" w:lineRule="auto"/>
      <w:jc w:val="both"/>
    </w:pPr>
    <w:rPr>
      <w:rFonts w:ascii="Times New Roman" w:eastAsia="Times New Roman" w:hAnsi="Times New Roman" w:cs="Times New Roman"/>
      <w:sz w:val="24"/>
      <w:szCs w:val="20"/>
      <w:lang w:eastAsia="ru-RU"/>
    </w:rPr>
  </w:style>
  <w:style w:type="character" w:customStyle="1" w:styleId="a7">
    <w:name w:val="Основной текст Знак"/>
    <w:basedOn w:val="a0"/>
    <w:link w:val="a6"/>
    <w:rsid w:val="003327A0"/>
    <w:rPr>
      <w:rFonts w:ascii="Times New Roman" w:eastAsia="Times New Roman" w:hAnsi="Times New Roman" w:cs="Times New Roman"/>
      <w:sz w:val="24"/>
      <w:szCs w:val="20"/>
      <w:lang w:eastAsia="ru-RU"/>
    </w:rPr>
  </w:style>
  <w:style w:type="paragraph" w:styleId="21">
    <w:name w:val="Body Text Indent 2"/>
    <w:basedOn w:val="a"/>
    <w:link w:val="22"/>
    <w:rsid w:val="003327A0"/>
    <w:pPr>
      <w:spacing w:after="0" w:line="360" w:lineRule="auto"/>
      <w:ind w:firstLine="567"/>
      <w:jc w:val="both"/>
    </w:pPr>
    <w:rPr>
      <w:rFonts w:ascii="Times New Roman" w:eastAsia="Times New Roman" w:hAnsi="Times New Roman" w:cs="Times New Roman"/>
      <w:sz w:val="24"/>
      <w:szCs w:val="20"/>
      <w:lang w:eastAsia="ru-RU"/>
    </w:rPr>
  </w:style>
  <w:style w:type="character" w:customStyle="1" w:styleId="22">
    <w:name w:val="Основной текст с отступом 2 Знак"/>
    <w:basedOn w:val="a0"/>
    <w:link w:val="21"/>
    <w:rsid w:val="003327A0"/>
    <w:rPr>
      <w:rFonts w:ascii="Times New Roman" w:eastAsia="Times New Roman" w:hAnsi="Times New Roman" w:cs="Times New Roman"/>
      <w:sz w:val="24"/>
      <w:szCs w:val="20"/>
      <w:lang w:eastAsia="ru-RU"/>
    </w:rPr>
  </w:style>
  <w:style w:type="paragraph" w:styleId="31">
    <w:name w:val="Body Text 3"/>
    <w:basedOn w:val="a"/>
    <w:link w:val="32"/>
    <w:rsid w:val="003327A0"/>
    <w:pPr>
      <w:spacing w:after="0" w:line="360" w:lineRule="auto"/>
      <w:jc w:val="center"/>
    </w:pPr>
    <w:rPr>
      <w:rFonts w:ascii="Times New Roman" w:eastAsia="Times New Roman" w:hAnsi="Times New Roman" w:cs="Times New Roman"/>
      <w:b/>
      <w:sz w:val="24"/>
      <w:szCs w:val="20"/>
      <w:lang w:val="en-US" w:eastAsia="ru-RU"/>
    </w:rPr>
  </w:style>
  <w:style w:type="character" w:customStyle="1" w:styleId="32">
    <w:name w:val="Основной текст 3 Знак"/>
    <w:basedOn w:val="a0"/>
    <w:link w:val="31"/>
    <w:rsid w:val="003327A0"/>
    <w:rPr>
      <w:rFonts w:ascii="Times New Roman" w:eastAsia="Times New Roman" w:hAnsi="Times New Roman" w:cs="Times New Roman"/>
      <w:b/>
      <w:sz w:val="24"/>
      <w:szCs w:val="20"/>
      <w:lang w:val="en-US" w:eastAsia="ru-RU"/>
    </w:rPr>
  </w:style>
  <w:style w:type="paragraph" w:styleId="33">
    <w:name w:val="Body Text Indent 3"/>
    <w:basedOn w:val="a"/>
    <w:link w:val="34"/>
    <w:rsid w:val="003327A0"/>
    <w:pPr>
      <w:spacing w:after="0" w:line="360" w:lineRule="auto"/>
      <w:ind w:firstLine="567"/>
      <w:jc w:val="both"/>
    </w:pPr>
    <w:rPr>
      <w:rFonts w:ascii="Times New Roman" w:eastAsia="Times New Roman" w:hAnsi="Times New Roman" w:cs="Times New Roman"/>
      <w:b/>
      <w:i/>
      <w:sz w:val="24"/>
      <w:szCs w:val="20"/>
      <w:lang w:eastAsia="ru-RU"/>
    </w:rPr>
  </w:style>
  <w:style w:type="character" w:customStyle="1" w:styleId="34">
    <w:name w:val="Основной текст с отступом 3 Знак"/>
    <w:basedOn w:val="a0"/>
    <w:link w:val="33"/>
    <w:rsid w:val="003327A0"/>
    <w:rPr>
      <w:rFonts w:ascii="Times New Roman" w:eastAsia="Times New Roman" w:hAnsi="Times New Roman" w:cs="Times New Roman"/>
      <w:b/>
      <w:i/>
      <w:sz w:val="24"/>
      <w:szCs w:val="20"/>
      <w:lang w:eastAsia="ru-RU"/>
    </w:rPr>
  </w:style>
  <w:style w:type="paragraph" w:styleId="a8">
    <w:name w:val="footnote text"/>
    <w:aliases w:val="Основной текст с отступом1,Основной текст с отступом11,Body Text Indent,Знак1,Body Text Indent1,Знак"/>
    <w:basedOn w:val="a"/>
    <w:link w:val="a9"/>
    <w:rsid w:val="003327A0"/>
    <w:pPr>
      <w:spacing w:after="0" w:line="240" w:lineRule="auto"/>
    </w:pPr>
    <w:rPr>
      <w:rFonts w:ascii="Times New (W1)" w:eastAsia="Times New Roman" w:hAnsi="Times New (W1)" w:cs="Times New Roman"/>
      <w:sz w:val="20"/>
      <w:szCs w:val="20"/>
      <w:lang w:eastAsia="ru-RU"/>
    </w:rPr>
  </w:style>
  <w:style w:type="character" w:customStyle="1" w:styleId="a9">
    <w:name w:val="Текст сноски Знак"/>
    <w:aliases w:val="Основной текст с отступом1 Знак,Основной текст с отступом11 Знак,Body Text Indent Знак,Знак1 Знак,Body Text Indent1 Знак,Знак Знак"/>
    <w:basedOn w:val="a0"/>
    <w:link w:val="a8"/>
    <w:rsid w:val="003327A0"/>
    <w:rPr>
      <w:rFonts w:ascii="Times New (W1)" w:eastAsia="Times New Roman" w:hAnsi="Times New (W1)" w:cs="Times New Roman"/>
      <w:sz w:val="20"/>
      <w:szCs w:val="20"/>
      <w:lang w:eastAsia="ru-RU"/>
    </w:rPr>
  </w:style>
  <w:style w:type="character" w:styleId="aa">
    <w:name w:val="footnote reference"/>
    <w:rsid w:val="003327A0"/>
    <w:rPr>
      <w:vertAlign w:val="superscript"/>
    </w:rPr>
  </w:style>
  <w:style w:type="paragraph" w:styleId="23">
    <w:name w:val="Body Text 2"/>
    <w:basedOn w:val="a"/>
    <w:link w:val="24"/>
    <w:rsid w:val="003327A0"/>
    <w:pPr>
      <w:spacing w:after="120" w:line="480" w:lineRule="auto"/>
    </w:pPr>
    <w:rPr>
      <w:rFonts w:ascii="Times New Roman" w:eastAsia="Times New Roman" w:hAnsi="Times New Roman" w:cs="Times New Roman"/>
      <w:sz w:val="20"/>
      <w:szCs w:val="20"/>
      <w:lang w:eastAsia="ru-RU"/>
    </w:rPr>
  </w:style>
  <w:style w:type="character" w:customStyle="1" w:styleId="24">
    <w:name w:val="Основной текст 2 Знак"/>
    <w:basedOn w:val="a0"/>
    <w:link w:val="23"/>
    <w:rsid w:val="003327A0"/>
    <w:rPr>
      <w:rFonts w:ascii="Times New Roman" w:eastAsia="Times New Roman" w:hAnsi="Times New Roman" w:cs="Times New Roman"/>
      <w:sz w:val="20"/>
      <w:szCs w:val="20"/>
      <w:lang w:eastAsia="ru-RU"/>
    </w:rPr>
  </w:style>
  <w:style w:type="paragraph" w:styleId="ab">
    <w:name w:val="Body Text Indent"/>
    <w:basedOn w:val="a"/>
    <w:link w:val="ac"/>
    <w:rsid w:val="003327A0"/>
    <w:pPr>
      <w:spacing w:after="120" w:line="240" w:lineRule="auto"/>
      <w:ind w:left="283"/>
    </w:pPr>
    <w:rPr>
      <w:rFonts w:ascii="Times New Roman" w:eastAsia="Times New Roman" w:hAnsi="Times New Roman" w:cs="Times New Roman"/>
      <w:sz w:val="20"/>
      <w:szCs w:val="20"/>
      <w:lang w:eastAsia="ru-RU"/>
    </w:rPr>
  </w:style>
  <w:style w:type="character" w:customStyle="1" w:styleId="ac">
    <w:name w:val="Основной текст с отступом Знак"/>
    <w:basedOn w:val="a0"/>
    <w:link w:val="ab"/>
    <w:rsid w:val="003327A0"/>
    <w:rPr>
      <w:rFonts w:ascii="Times New Roman" w:eastAsia="Times New Roman" w:hAnsi="Times New Roman" w:cs="Times New Roman"/>
      <w:sz w:val="20"/>
      <w:szCs w:val="20"/>
      <w:lang w:eastAsia="ru-RU"/>
    </w:rPr>
  </w:style>
  <w:style w:type="paragraph" w:styleId="ad">
    <w:name w:val="header"/>
    <w:basedOn w:val="a"/>
    <w:link w:val="ae"/>
    <w:uiPriority w:val="99"/>
    <w:rsid w:val="003327A0"/>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e">
    <w:name w:val="Верхний колонтитул Знак"/>
    <w:basedOn w:val="a0"/>
    <w:link w:val="ad"/>
    <w:uiPriority w:val="99"/>
    <w:rsid w:val="003327A0"/>
    <w:rPr>
      <w:rFonts w:ascii="Times New Roman" w:eastAsia="Times New Roman" w:hAnsi="Times New Roman" w:cs="Times New Roman"/>
      <w:sz w:val="20"/>
      <w:szCs w:val="20"/>
      <w:lang w:eastAsia="ru-RU"/>
    </w:rPr>
  </w:style>
  <w:style w:type="character" w:styleId="af">
    <w:name w:val="page number"/>
    <w:basedOn w:val="a0"/>
    <w:rsid w:val="003327A0"/>
  </w:style>
  <w:style w:type="paragraph" w:customStyle="1" w:styleId="af0">
    <w:basedOn w:val="a"/>
    <w:next w:val="af1"/>
    <w:link w:val="af2"/>
    <w:qFormat/>
    <w:rsid w:val="003327A0"/>
    <w:pPr>
      <w:spacing w:after="0" w:line="240" w:lineRule="auto"/>
      <w:ind w:firstLine="567"/>
      <w:jc w:val="center"/>
    </w:pPr>
    <w:rPr>
      <w:b/>
      <w:sz w:val="24"/>
    </w:rPr>
  </w:style>
  <w:style w:type="paragraph" w:customStyle="1" w:styleId="210">
    <w:name w:val="Основной текст с отступом 21"/>
    <w:basedOn w:val="a"/>
    <w:rsid w:val="003327A0"/>
    <w:pPr>
      <w:widowControl w:val="0"/>
      <w:spacing w:after="0" w:line="360" w:lineRule="auto"/>
      <w:ind w:firstLine="567"/>
      <w:jc w:val="both"/>
    </w:pPr>
    <w:rPr>
      <w:rFonts w:ascii="Times New Roman" w:eastAsia="Times New Roman" w:hAnsi="Times New Roman" w:cs="Times New Roman"/>
      <w:sz w:val="24"/>
      <w:szCs w:val="24"/>
    </w:rPr>
  </w:style>
  <w:style w:type="paragraph" w:customStyle="1" w:styleId="211">
    <w:name w:val="Основной текст 21"/>
    <w:basedOn w:val="a"/>
    <w:rsid w:val="003327A0"/>
    <w:pPr>
      <w:widowControl w:val="0"/>
      <w:spacing w:after="0" w:line="240" w:lineRule="auto"/>
      <w:ind w:firstLine="720"/>
      <w:jc w:val="both"/>
    </w:pPr>
    <w:rPr>
      <w:rFonts w:ascii="Arial" w:eastAsia="Times New Roman" w:hAnsi="Arial" w:cs="Times New Roman"/>
      <w:sz w:val="20"/>
      <w:szCs w:val="24"/>
    </w:rPr>
  </w:style>
  <w:style w:type="paragraph" w:styleId="af3">
    <w:name w:val="Block Text"/>
    <w:basedOn w:val="a"/>
    <w:rsid w:val="003327A0"/>
    <w:pPr>
      <w:widowControl w:val="0"/>
      <w:autoSpaceDE w:val="0"/>
      <w:autoSpaceDN w:val="0"/>
      <w:adjustRightInd w:val="0"/>
      <w:spacing w:after="0" w:line="240" w:lineRule="auto"/>
      <w:ind w:left="144" w:right="1440" w:firstLine="648"/>
      <w:jc w:val="both"/>
    </w:pPr>
    <w:rPr>
      <w:rFonts w:ascii="Arial" w:eastAsia="Times New Roman" w:hAnsi="Arial" w:cs="Arial"/>
      <w:sz w:val="24"/>
      <w:szCs w:val="16"/>
      <w:lang w:eastAsia="ru-RU"/>
    </w:rPr>
  </w:style>
  <w:style w:type="paragraph" w:styleId="af4">
    <w:name w:val="footer"/>
    <w:basedOn w:val="a"/>
    <w:link w:val="af5"/>
    <w:rsid w:val="003327A0"/>
    <w:pPr>
      <w:tabs>
        <w:tab w:val="center" w:pos="4677"/>
        <w:tab w:val="right" w:pos="9355"/>
      </w:tabs>
      <w:spacing w:after="0" w:line="240" w:lineRule="auto"/>
    </w:pPr>
    <w:rPr>
      <w:rFonts w:ascii="Arial" w:eastAsia="Times New Roman" w:hAnsi="Arial" w:cs="Times New Roman"/>
      <w:sz w:val="28"/>
      <w:szCs w:val="20"/>
      <w:lang w:val="en-US" w:eastAsia="ru-RU"/>
    </w:rPr>
  </w:style>
  <w:style w:type="character" w:customStyle="1" w:styleId="af5">
    <w:name w:val="Нижний колонтитул Знак"/>
    <w:basedOn w:val="a0"/>
    <w:link w:val="af4"/>
    <w:rsid w:val="003327A0"/>
    <w:rPr>
      <w:rFonts w:ascii="Arial" w:eastAsia="Times New Roman" w:hAnsi="Arial" w:cs="Times New Roman"/>
      <w:sz w:val="28"/>
      <w:szCs w:val="20"/>
      <w:lang w:val="en-US" w:eastAsia="ru-RU"/>
    </w:rPr>
  </w:style>
  <w:style w:type="table" w:styleId="af6">
    <w:name w:val="Table Grid"/>
    <w:basedOn w:val="a1"/>
    <w:rsid w:val="003327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endnote text"/>
    <w:basedOn w:val="a"/>
    <w:link w:val="af8"/>
    <w:rsid w:val="003327A0"/>
    <w:pPr>
      <w:spacing w:after="0" w:line="240" w:lineRule="auto"/>
    </w:pPr>
    <w:rPr>
      <w:rFonts w:ascii="Times New Roman" w:eastAsia="Times New Roman" w:hAnsi="Times New Roman" w:cs="Times New Roman"/>
      <w:sz w:val="20"/>
      <w:szCs w:val="20"/>
      <w:lang w:eastAsia="ru-RU"/>
    </w:rPr>
  </w:style>
  <w:style w:type="character" w:customStyle="1" w:styleId="af8">
    <w:name w:val="Текст концевой сноски Знак"/>
    <w:basedOn w:val="a0"/>
    <w:link w:val="af7"/>
    <w:rsid w:val="003327A0"/>
    <w:rPr>
      <w:rFonts w:ascii="Times New Roman" w:eastAsia="Times New Roman" w:hAnsi="Times New Roman" w:cs="Times New Roman"/>
      <w:sz w:val="20"/>
      <w:szCs w:val="20"/>
      <w:lang w:eastAsia="ru-RU"/>
    </w:rPr>
  </w:style>
  <w:style w:type="character" w:styleId="af9">
    <w:name w:val="endnote reference"/>
    <w:rsid w:val="003327A0"/>
    <w:rPr>
      <w:vertAlign w:val="superscript"/>
    </w:rPr>
  </w:style>
  <w:style w:type="character" w:customStyle="1" w:styleId="af2">
    <w:name w:val="Название Знак"/>
    <w:link w:val="af0"/>
    <w:rsid w:val="003327A0"/>
    <w:rPr>
      <w:b/>
      <w:sz w:val="24"/>
    </w:rPr>
  </w:style>
  <w:style w:type="paragraph" w:customStyle="1" w:styleId="212">
    <w:name w:val="Основной текст с отступом 21"/>
    <w:basedOn w:val="a"/>
    <w:rsid w:val="003327A0"/>
    <w:pPr>
      <w:widowControl w:val="0"/>
      <w:spacing w:after="0" w:line="360" w:lineRule="auto"/>
      <w:ind w:firstLine="567"/>
      <w:jc w:val="both"/>
    </w:pPr>
    <w:rPr>
      <w:rFonts w:ascii="Times New Roman" w:eastAsia="Times New Roman" w:hAnsi="Times New Roman" w:cs="Times New Roman"/>
      <w:sz w:val="24"/>
      <w:szCs w:val="24"/>
    </w:rPr>
  </w:style>
  <w:style w:type="paragraph" w:customStyle="1" w:styleId="213">
    <w:name w:val="Основной текст 21"/>
    <w:basedOn w:val="a"/>
    <w:rsid w:val="003327A0"/>
    <w:pPr>
      <w:widowControl w:val="0"/>
      <w:spacing w:after="0" w:line="240" w:lineRule="auto"/>
      <w:ind w:firstLine="720"/>
      <w:jc w:val="both"/>
    </w:pPr>
    <w:rPr>
      <w:rFonts w:ascii="Arial" w:eastAsia="Times New Roman" w:hAnsi="Arial" w:cs="Times New Roman"/>
      <w:sz w:val="20"/>
      <w:szCs w:val="24"/>
    </w:rPr>
  </w:style>
  <w:style w:type="paragraph" w:styleId="afa">
    <w:name w:val="Document Map"/>
    <w:basedOn w:val="a"/>
    <w:link w:val="afb"/>
    <w:rsid w:val="003327A0"/>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b">
    <w:name w:val="Схема документа Знак"/>
    <w:basedOn w:val="a0"/>
    <w:link w:val="afa"/>
    <w:rsid w:val="003327A0"/>
    <w:rPr>
      <w:rFonts w:ascii="Tahoma" w:eastAsia="Times New Roman" w:hAnsi="Tahoma" w:cs="Tahoma"/>
      <w:sz w:val="16"/>
      <w:szCs w:val="16"/>
      <w:lang w:eastAsia="ru-RU"/>
    </w:rPr>
  </w:style>
  <w:style w:type="paragraph" w:styleId="afc">
    <w:name w:val="Balloon Text"/>
    <w:basedOn w:val="a"/>
    <w:link w:val="afd"/>
    <w:rsid w:val="003327A0"/>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d">
    <w:name w:val="Текст выноски Знак"/>
    <w:basedOn w:val="a0"/>
    <w:link w:val="afc"/>
    <w:rsid w:val="003327A0"/>
    <w:rPr>
      <w:rFonts w:ascii="Tahoma" w:eastAsia="Times New Roman" w:hAnsi="Tahoma" w:cs="Tahoma"/>
      <w:sz w:val="16"/>
      <w:szCs w:val="16"/>
      <w:lang w:eastAsia="ru-RU"/>
    </w:rPr>
  </w:style>
  <w:style w:type="paragraph" w:styleId="af1">
    <w:name w:val="Title"/>
    <w:basedOn w:val="a"/>
    <w:next w:val="a"/>
    <w:link w:val="11"/>
    <w:uiPriority w:val="10"/>
    <w:qFormat/>
    <w:rsid w:val="003327A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1">
    <w:name w:val="Название Знак1"/>
    <w:basedOn w:val="a0"/>
    <w:link w:val="af1"/>
    <w:uiPriority w:val="10"/>
    <w:rsid w:val="003327A0"/>
    <w:rPr>
      <w:rFonts w:asciiTheme="majorHAnsi" w:eastAsiaTheme="majorEastAsia" w:hAnsiTheme="majorHAnsi" w:cstheme="majorBidi"/>
      <w:spacing w:val="-10"/>
      <w:kern w:val="28"/>
      <w:sz w:val="56"/>
      <w:szCs w:val="56"/>
    </w:rPr>
  </w:style>
  <w:style w:type="paragraph" w:customStyle="1" w:styleId="Default">
    <w:name w:val="Default"/>
    <w:rsid w:val="001873BB"/>
    <w:pPr>
      <w:autoSpaceDE w:val="0"/>
      <w:autoSpaceDN w:val="0"/>
      <w:adjustRightInd w:val="0"/>
      <w:spacing w:after="0" w:line="240" w:lineRule="auto"/>
    </w:pPr>
    <w:rPr>
      <w:rFonts w:ascii="Arial" w:eastAsia="Calibri" w:hAnsi="Arial" w:cs="Arial"/>
      <w:color w:val="000000"/>
      <w:sz w:val="24"/>
      <w:szCs w:val="24"/>
    </w:rPr>
  </w:style>
  <w:style w:type="paragraph" w:styleId="afe">
    <w:name w:val="No Spacing"/>
    <w:uiPriority w:val="1"/>
    <w:qFormat/>
    <w:rsid w:val="001D3071"/>
    <w:pPr>
      <w:spacing w:after="0" w:line="240" w:lineRule="auto"/>
    </w:pPr>
  </w:style>
  <w:style w:type="character" w:styleId="aff">
    <w:name w:val="Hyperlink"/>
    <w:basedOn w:val="a0"/>
    <w:uiPriority w:val="99"/>
    <w:unhideWhenUsed/>
    <w:rsid w:val="00040381"/>
    <w:rPr>
      <w:color w:val="0000FF"/>
      <w:u w:val="single"/>
    </w:rPr>
  </w:style>
  <w:style w:type="character" w:customStyle="1" w:styleId="4">
    <w:name w:val="Основной текст (4)_"/>
    <w:link w:val="40"/>
    <w:rsid w:val="00514803"/>
    <w:rPr>
      <w:rFonts w:ascii="Times New Roman" w:eastAsia="Times New Roman" w:hAnsi="Times New Roman"/>
      <w:b/>
      <w:bCs/>
      <w:sz w:val="27"/>
      <w:szCs w:val="27"/>
      <w:shd w:val="clear" w:color="auto" w:fill="FFFFFF"/>
    </w:rPr>
  </w:style>
  <w:style w:type="paragraph" w:customStyle="1" w:styleId="40">
    <w:name w:val="Основной текст (4)"/>
    <w:basedOn w:val="a"/>
    <w:link w:val="4"/>
    <w:rsid w:val="00514803"/>
    <w:pPr>
      <w:widowControl w:val="0"/>
      <w:shd w:val="clear" w:color="auto" w:fill="FFFFFF"/>
      <w:spacing w:before="660" w:after="660" w:line="0" w:lineRule="atLeast"/>
      <w:jc w:val="center"/>
    </w:pPr>
    <w:rPr>
      <w:rFonts w:ascii="Times New Roman" w:eastAsia="Times New Roman" w:hAnsi="Times New Roman"/>
      <w:b/>
      <w:bCs/>
      <w:sz w:val="27"/>
      <w:szCs w:val="27"/>
    </w:rPr>
  </w:style>
  <w:style w:type="character" w:customStyle="1" w:styleId="eop">
    <w:name w:val="eop"/>
    <w:rsid w:val="00514803"/>
  </w:style>
</w:styles>
</file>

<file path=word/webSettings.xml><?xml version="1.0" encoding="utf-8"?>
<w:webSettings xmlns:r="http://schemas.openxmlformats.org/officeDocument/2006/relationships" xmlns:w="http://schemas.openxmlformats.org/wordprocessingml/2006/main">
  <w:divs>
    <w:div w:id="73011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ndia.ru/text/category/telekommunikatcionnie_uslugi/" TargetMode="External"/><Relationship Id="rId13" Type="http://schemas.openxmlformats.org/officeDocument/2006/relationships/hyperlink" Target="https://ifap.ru/library/book336.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ednauki.ru/index.php/MD/article/view/540/957"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7886AF-35C7-4FA3-9EC1-B73E65258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15691</Words>
  <Characters>89444</Characters>
  <Application>Microsoft Office Word</Application>
  <DocSecurity>0</DocSecurity>
  <Lines>745</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dc:creator>
  <cp:keywords/>
  <dc:description/>
  <cp:lastModifiedBy>Татьяна Н.</cp:lastModifiedBy>
  <cp:revision>3</cp:revision>
  <dcterms:created xsi:type="dcterms:W3CDTF">2021-11-29T10:20:00Z</dcterms:created>
  <dcterms:modified xsi:type="dcterms:W3CDTF">2021-11-29T11:06:00Z</dcterms:modified>
</cp:coreProperties>
</file>