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118" w:rsidRPr="002B0118" w:rsidRDefault="002B0118" w:rsidP="0048201A">
      <w:pPr>
        <w:spacing w:line="360" w:lineRule="auto"/>
        <w:jc w:val="right"/>
        <w:rPr>
          <w:color w:val="000000" w:themeColor="text1"/>
          <w:sz w:val="28"/>
          <w:szCs w:val="28"/>
        </w:rPr>
      </w:pPr>
      <w:bookmarkStart w:id="0" w:name="_GoBack"/>
      <w:bookmarkEnd w:id="0"/>
      <w:r w:rsidRPr="002B0118">
        <w:rPr>
          <w:color w:val="000000" w:themeColor="text1"/>
          <w:sz w:val="28"/>
          <w:szCs w:val="28"/>
        </w:rPr>
        <w:t>Шаргородская Л.В.</w:t>
      </w:r>
    </w:p>
    <w:p w:rsidR="002B0118" w:rsidRPr="002B0118" w:rsidRDefault="002B0118" w:rsidP="002B0118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E11047" w:rsidRPr="00E02B5F" w:rsidRDefault="00FF7FA6" w:rsidP="002B0118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E02B5F">
        <w:rPr>
          <w:b/>
          <w:color w:val="000000" w:themeColor="text1"/>
          <w:sz w:val="28"/>
          <w:szCs w:val="28"/>
        </w:rPr>
        <w:t xml:space="preserve">Рекомендации по организации внеурочной деятельности обучающихся с РАС с применением </w:t>
      </w:r>
      <w:r w:rsidR="002B0118" w:rsidRPr="00E02B5F">
        <w:rPr>
          <w:b/>
          <w:color w:val="000000" w:themeColor="text1"/>
          <w:sz w:val="28"/>
          <w:szCs w:val="28"/>
        </w:rPr>
        <w:t>дистанционных образовательных технологий (</w:t>
      </w:r>
      <w:r w:rsidRPr="00E02B5F">
        <w:rPr>
          <w:b/>
          <w:color w:val="000000" w:themeColor="text1"/>
          <w:sz w:val="28"/>
          <w:szCs w:val="28"/>
        </w:rPr>
        <w:t>ДОТ</w:t>
      </w:r>
      <w:r w:rsidR="0048201A">
        <w:rPr>
          <w:b/>
          <w:color w:val="000000" w:themeColor="text1"/>
          <w:sz w:val="28"/>
          <w:szCs w:val="28"/>
        </w:rPr>
        <w:t>)</w:t>
      </w:r>
    </w:p>
    <w:p w:rsidR="00F1611D" w:rsidRPr="00E02B5F" w:rsidRDefault="00F1611D" w:rsidP="002B0118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</w:p>
    <w:p w:rsidR="00F12545" w:rsidRPr="002B0118" w:rsidRDefault="001A679F" w:rsidP="00454F56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="00F12545" w:rsidRPr="002B0118">
        <w:rPr>
          <w:color w:val="000000" w:themeColor="text1"/>
          <w:sz w:val="28"/>
          <w:szCs w:val="28"/>
        </w:rPr>
        <w:t>неурочн</w:t>
      </w:r>
      <w:r>
        <w:rPr>
          <w:color w:val="000000" w:themeColor="text1"/>
          <w:sz w:val="28"/>
          <w:szCs w:val="28"/>
        </w:rPr>
        <w:t>ая</w:t>
      </w:r>
      <w:r w:rsidR="00F12545" w:rsidRPr="002B0118">
        <w:rPr>
          <w:color w:val="000000" w:themeColor="text1"/>
          <w:sz w:val="28"/>
          <w:szCs w:val="28"/>
        </w:rPr>
        <w:t xml:space="preserve"> деятельност</w:t>
      </w:r>
      <w:r>
        <w:rPr>
          <w:color w:val="000000" w:themeColor="text1"/>
          <w:sz w:val="28"/>
          <w:szCs w:val="28"/>
        </w:rPr>
        <w:t>ь</w:t>
      </w:r>
      <w:r w:rsidR="00F12545" w:rsidRPr="002B0118">
        <w:rPr>
          <w:color w:val="000000" w:themeColor="text1"/>
          <w:sz w:val="28"/>
          <w:szCs w:val="28"/>
        </w:rPr>
        <w:t xml:space="preserve">, </w:t>
      </w:r>
      <w:r w:rsidR="00A314B7">
        <w:rPr>
          <w:color w:val="000000" w:themeColor="text1"/>
          <w:sz w:val="28"/>
          <w:szCs w:val="28"/>
        </w:rPr>
        <w:t xml:space="preserve">включая </w:t>
      </w:r>
      <w:r w:rsidR="00F12545" w:rsidRPr="002B0118">
        <w:rPr>
          <w:color w:val="000000" w:themeColor="text1"/>
          <w:sz w:val="28"/>
          <w:szCs w:val="28"/>
        </w:rPr>
        <w:t>общеобразовательные и коррекционные программы дополнительного образования</w:t>
      </w:r>
      <w:r w:rsidR="00A314B7">
        <w:rPr>
          <w:color w:val="000000" w:themeColor="text1"/>
          <w:sz w:val="28"/>
          <w:szCs w:val="28"/>
        </w:rPr>
        <w:t>,</w:t>
      </w:r>
      <w:r w:rsidR="00F12545" w:rsidRPr="002B0118">
        <w:rPr>
          <w:color w:val="000000" w:themeColor="text1"/>
          <w:sz w:val="28"/>
          <w:szCs w:val="28"/>
        </w:rPr>
        <w:t xml:space="preserve"> являются неотъемлемой частью адаптированной основной образовательной программы для учащихся с РАС.  </w:t>
      </w:r>
      <w:r w:rsidR="002F69C3">
        <w:rPr>
          <w:color w:val="000000" w:themeColor="text1"/>
          <w:sz w:val="28"/>
          <w:szCs w:val="28"/>
        </w:rPr>
        <w:t>В</w:t>
      </w:r>
      <w:r w:rsidR="00F12545" w:rsidRPr="002B0118">
        <w:rPr>
          <w:color w:val="000000" w:themeColor="text1"/>
          <w:sz w:val="28"/>
          <w:szCs w:val="28"/>
        </w:rPr>
        <w:t xml:space="preserve">о внеурочной деятельности проводится работа по коррекции и развитию коммуникативных навыков, развитию жизненной компетенции и </w:t>
      </w:r>
      <w:r w:rsidR="00A55A90" w:rsidRPr="002B0118">
        <w:rPr>
          <w:color w:val="000000" w:themeColor="text1"/>
          <w:sz w:val="28"/>
          <w:szCs w:val="28"/>
        </w:rPr>
        <w:t>поддержки освоения адаптированной образовательной программы</w:t>
      </w:r>
      <w:r w:rsidR="002F69C3">
        <w:rPr>
          <w:color w:val="000000" w:themeColor="text1"/>
          <w:sz w:val="28"/>
          <w:szCs w:val="28"/>
        </w:rPr>
        <w:t>, которая является необходимым дополнением обучения школьников с РАС на уроках</w:t>
      </w:r>
      <w:r w:rsidR="00A55A90" w:rsidRPr="002B0118">
        <w:rPr>
          <w:color w:val="000000" w:themeColor="text1"/>
          <w:sz w:val="28"/>
          <w:szCs w:val="28"/>
        </w:rPr>
        <w:t>.</w:t>
      </w:r>
    </w:p>
    <w:p w:rsidR="00A55A90" w:rsidRDefault="000E5B57" w:rsidP="00A314B7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="00877347" w:rsidRPr="002B0118">
        <w:rPr>
          <w:color w:val="000000" w:themeColor="text1"/>
          <w:sz w:val="28"/>
          <w:szCs w:val="28"/>
        </w:rPr>
        <w:t>ереход на обучение в дистанционном режиме может быть сложным для учащихся с РАС</w:t>
      </w:r>
      <w:r w:rsidR="00A40CCD" w:rsidRPr="002B0118">
        <w:rPr>
          <w:color w:val="000000" w:themeColor="text1"/>
          <w:sz w:val="28"/>
          <w:szCs w:val="28"/>
        </w:rPr>
        <w:t xml:space="preserve">, </w:t>
      </w:r>
      <w:r w:rsidR="00624A12">
        <w:rPr>
          <w:color w:val="000000" w:themeColor="text1"/>
          <w:sz w:val="28"/>
          <w:szCs w:val="28"/>
        </w:rPr>
        <w:t xml:space="preserve">так как большинство аутичных школьников с трудом воспринимают </w:t>
      </w:r>
      <w:r w:rsidR="005A3BB6">
        <w:rPr>
          <w:color w:val="000000" w:themeColor="text1"/>
          <w:sz w:val="28"/>
          <w:szCs w:val="28"/>
        </w:rPr>
        <w:t xml:space="preserve">все </w:t>
      </w:r>
      <w:r w:rsidR="00624A12">
        <w:rPr>
          <w:color w:val="000000" w:themeColor="text1"/>
          <w:sz w:val="28"/>
          <w:szCs w:val="28"/>
        </w:rPr>
        <w:t>новое</w:t>
      </w:r>
      <w:r w:rsidR="00A314B7">
        <w:rPr>
          <w:color w:val="000000" w:themeColor="text1"/>
          <w:sz w:val="28"/>
          <w:szCs w:val="28"/>
        </w:rPr>
        <w:t xml:space="preserve">: им трудно приспособиться к новому расписанию, </w:t>
      </w:r>
      <w:r w:rsidR="005A3BB6">
        <w:rPr>
          <w:color w:val="000000" w:themeColor="text1"/>
          <w:sz w:val="28"/>
          <w:szCs w:val="28"/>
        </w:rPr>
        <w:t xml:space="preserve">к новым форматам общения с педагогами и одноклассниками, </w:t>
      </w:r>
      <w:r w:rsidR="00A314B7">
        <w:rPr>
          <w:color w:val="000000" w:themeColor="text1"/>
          <w:sz w:val="28"/>
          <w:szCs w:val="28"/>
        </w:rPr>
        <w:t>к необходимому изменению домашнего уклада</w:t>
      </w:r>
      <w:r w:rsidR="005A3BB6">
        <w:rPr>
          <w:color w:val="000000" w:themeColor="text1"/>
          <w:sz w:val="28"/>
          <w:szCs w:val="28"/>
        </w:rPr>
        <w:t>.</w:t>
      </w:r>
      <w:r w:rsidR="00A314B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Тем не </w:t>
      </w:r>
      <w:proofErr w:type="gramStart"/>
      <w:r>
        <w:rPr>
          <w:color w:val="000000" w:themeColor="text1"/>
          <w:sz w:val="28"/>
          <w:szCs w:val="28"/>
        </w:rPr>
        <w:t>менее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r w:rsidR="00567227" w:rsidRPr="002B0118">
        <w:rPr>
          <w:color w:val="000000" w:themeColor="text1"/>
          <w:sz w:val="28"/>
          <w:szCs w:val="28"/>
        </w:rPr>
        <w:t>использование ДОТ при</w:t>
      </w:r>
      <w:r w:rsidR="00454F56">
        <w:rPr>
          <w:color w:val="000000" w:themeColor="text1"/>
          <w:sz w:val="28"/>
          <w:szCs w:val="28"/>
        </w:rPr>
        <w:t xml:space="preserve"> реализации программ дополнительного образования </w:t>
      </w:r>
      <w:r w:rsidR="00567227" w:rsidRPr="002B0118">
        <w:rPr>
          <w:color w:val="000000" w:themeColor="text1"/>
          <w:sz w:val="28"/>
          <w:szCs w:val="28"/>
        </w:rPr>
        <w:t>может быть эффективным и актуальным</w:t>
      </w:r>
      <w:r w:rsidR="00DB6B5B">
        <w:rPr>
          <w:color w:val="000000" w:themeColor="text1"/>
          <w:sz w:val="28"/>
          <w:szCs w:val="28"/>
        </w:rPr>
        <w:t xml:space="preserve">, а также содействовать </w:t>
      </w:r>
      <w:r w:rsidR="00DB6B5B" w:rsidRPr="000D61DF">
        <w:rPr>
          <w:sz w:val="28"/>
          <w:szCs w:val="28"/>
        </w:rPr>
        <w:t>формировани</w:t>
      </w:r>
      <w:r w:rsidR="00DB6B5B">
        <w:rPr>
          <w:sz w:val="28"/>
          <w:szCs w:val="28"/>
        </w:rPr>
        <w:t>ю</w:t>
      </w:r>
      <w:r w:rsidR="00DB6B5B" w:rsidRPr="000D61DF">
        <w:rPr>
          <w:sz w:val="28"/>
          <w:szCs w:val="28"/>
        </w:rPr>
        <w:t xml:space="preserve"> и развити</w:t>
      </w:r>
      <w:r w:rsidR="00DB6B5B">
        <w:rPr>
          <w:sz w:val="28"/>
          <w:szCs w:val="28"/>
        </w:rPr>
        <w:t xml:space="preserve">ю </w:t>
      </w:r>
      <w:r w:rsidR="00DB6B5B" w:rsidRPr="000D61DF">
        <w:rPr>
          <w:sz w:val="28"/>
          <w:szCs w:val="28"/>
        </w:rPr>
        <w:t xml:space="preserve">компетентности </w:t>
      </w:r>
      <w:r w:rsidR="00DB6B5B">
        <w:rPr>
          <w:sz w:val="28"/>
          <w:szCs w:val="28"/>
        </w:rPr>
        <w:t xml:space="preserve">учащихся с РАС </w:t>
      </w:r>
      <w:r w:rsidR="00DB6B5B" w:rsidRPr="000D61DF">
        <w:rPr>
          <w:sz w:val="28"/>
          <w:szCs w:val="28"/>
        </w:rPr>
        <w:t xml:space="preserve"> в области использования ИКТ</w:t>
      </w:r>
      <w:r w:rsidR="00567227" w:rsidRPr="002B0118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Для этого педагогам важно пр</w:t>
      </w:r>
      <w:r w:rsidR="00603DC9">
        <w:rPr>
          <w:color w:val="000000" w:themeColor="text1"/>
          <w:sz w:val="28"/>
          <w:szCs w:val="28"/>
        </w:rPr>
        <w:t>едварительно правильно спроектировать организацию занятий и других активностей, адаптировать содержание, ориентируясь на индивидуальные и общие особенности учащихся с РАС, предусмотреть формы сотрудничества с родителями аутичных школьников.</w:t>
      </w:r>
    </w:p>
    <w:p w:rsidR="00D93583" w:rsidRPr="002B0118" w:rsidRDefault="00853F48" w:rsidP="00454F56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Несмотря на то, при переходе на дистанционное обучение сохраня</w:t>
      </w:r>
      <w:r w:rsidR="00AC078F">
        <w:rPr>
          <w:color w:val="000000" w:themeColor="text1"/>
          <w:sz w:val="28"/>
          <w:szCs w:val="28"/>
        </w:rPr>
        <w:t>ю</w:t>
      </w:r>
      <w:r>
        <w:rPr>
          <w:color w:val="000000" w:themeColor="text1"/>
          <w:sz w:val="28"/>
          <w:szCs w:val="28"/>
        </w:rPr>
        <w:t xml:space="preserve">тся концептуальные и содержательные подходы к организации </w:t>
      </w:r>
      <w:r w:rsidR="00C622C5">
        <w:rPr>
          <w:color w:val="000000" w:themeColor="text1"/>
          <w:sz w:val="28"/>
          <w:szCs w:val="28"/>
        </w:rPr>
        <w:t>внеурочной деятельности</w:t>
      </w:r>
      <w:r>
        <w:rPr>
          <w:color w:val="000000" w:themeColor="text1"/>
          <w:sz w:val="28"/>
          <w:szCs w:val="28"/>
        </w:rPr>
        <w:t xml:space="preserve"> для школьников с РАС, возникает необходимость в изменении организационных форм проведения занятий и других активностей, разработке эффективных организационно-педагогических условий их </w:t>
      </w:r>
      <w:r>
        <w:rPr>
          <w:color w:val="000000" w:themeColor="text1"/>
          <w:sz w:val="28"/>
          <w:szCs w:val="28"/>
        </w:rPr>
        <w:lastRenderedPageBreak/>
        <w:t xml:space="preserve">проведения, в правильном подборе </w:t>
      </w:r>
      <w:r w:rsidR="00AC078F">
        <w:rPr>
          <w:color w:val="000000" w:themeColor="text1"/>
          <w:sz w:val="28"/>
          <w:szCs w:val="28"/>
        </w:rPr>
        <w:t xml:space="preserve">содержания и тематики образовательных программ. </w:t>
      </w:r>
    </w:p>
    <w:p w:rsidR="00567227" w:rsidRPr="00853F48" w:rsidRDefault="0006346A" w:rsidP="00853F48">
      <w:pPr>
        <w:pStyle w:val="a3"/>
        <w:numPr>
          <w:ilvl w:val="0"/>
          <w:numId w:val="1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D348CC">
        <w:rPr>
          <w:b/>
          <w:color w:val="000000" w:themeColor="text1"/>
          <w:sz w:val="28"/>
          <w:szCs w:val="28"/>
        </w:rPr>
        <w:t xml:space="preserve">Формы организации дистанционных занятий в рамках </w:t>
      </w:r>
      <w:r w:rsidR="00C622C5">
        <w:rPr>
          <w:b/>
          <w:color w:val="000000" w:themeColor="text1"/>
          <w:sz w:val="28"/>
          <w:szCs w:val="28"/>
        </w:rPr>
        <w:t>внеурочной деятельности</w:t>
      </w:r>
      <w:r w:rsidRPr="00853F48">
        <w:rPr>
          <w:color w:val="000000" w:themeColor="text1"/>
          <w:sz w:val="28"/>
          <w:szCs w:val="28"/>
        </w:rPr>
        <w:t>.</w:t>
      </w:r>
    </w:p>
    <w:p w:rsidR="00B67B62" w:rsidRPr="00B67B62" w:rsidRDefault="00C622C5" w:rsidP="00B67B62">
      <w:pPr>
        <w:spacing w:line="360" w:lineRule="auto"/>
        <w:ind w:firstLine="360"/>
        <w:jc w:val="both"/>
        <w:rPr>
          <w:color w:val="000000" w:themeColor="text1"/>
          <w:sz w:val="28"/>
          <w:szCs w:val="28"/>
        </w:rPr>
      </w:pPr>
      <w:r w:rsidRPr="00B67B62">
        <w:rPr>
          <w:color w:val="000000" w:themeColor="text1"/>
          <w:sz w:val="28"/>
          <w:szCs w:val="28"/>
        </w:rPr>
        <w:t xml:space="preserve">Наиболее эффективными формами организации внеурочной деятельности являются </w:t>
      </w:r>
      <w:r w:rsidR="00720027" w:rsidRPr="00B67B62">
        <w:rPr>
          <w:b/>
          <w:color w:val="000000" w:themeColor="text1"/>
          <w:sz w:val="28"/>
          <w:szCs w:val="28"/>
        </w:rPr>
        <w:t xml:space="preserve">индивидуальные и групповые </w:t>
      </w:r>
      <w:r w:rsidRPr="00B67B62">
        <w:rPr>
          <w:b/>
          <w:color w:val="000000" w:themeColor="text1"/>
          <w:sz w:val="28"/>
          <w:szCs w:val="28"/>
        </w:rPr>
        <w:t>занятия в режиме «о</w:t>
      </w:r>
      <w:r w:rsidR="00EF5DBB" w:rsidRPr="00B67B62">
        <w:rPr>
          <w:b/>
          <w:color w:val="000000" w:themeColor="text1"/>
          <w:sz w:val="28"/>
          <w:szCs w:val="28"/>
        </w:rPr>
        <w:t>н-лайн</w:t>
      </w:r>
      <w:r w:rsidRPr="00B67B62">
        <w:rPr>
          <w:b/>
          <w:color w:val="000000" w:themeColor="text1"/>
          <w:sz w:val="28"/>
          <w:szCs w:val="28"/>
        </w:rPr>
        <w:t>».</w:t>
      </w:r>
      <w:r w:rsidRPr="00B67B62">
        <w:rPr>
          <w:color w:val="000000" w:themeColor="text1"/>
          <w:sz w:val="28"/>
          <w:szCs w:val="28"/>
        </w:rPr>
        <w:t xml:space="preserve"> </w:t>
      </w:r>
      <w:proofErr w:type="gramStart"/>
      <w:r w:rsidR="00183538" w:rsidRPr="00B67B62">
        <w:rPr>
          <w:color w:val="000000" w:themeColor="text1"/>
          <w:sz w:val="28"/>
          <w:szCs w:val="28"/>
        </w:rPr>
        <w:t>Это могут быть как коррекционно-развивающие занятия в рамках психолого-педагогического сопровождения, так и тематические классные часы, мастер-классы по различным направлениям дополнительного образования, конференции учащихся по актуальным темами.</w:t>
      </w:r>
      <w:proofErr w:type="gramEnd"/>
    </w:p>
    <w:p w:rsidR="00B67B62" w:rsidRPr="00B67B62" w:rsidRDefault="001D7C35" w:rsidP="00AC200C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B67B62">
        <w:rPr>
          <w:color w:val="000000" w:themeColor="text1"/>
          <w:sz w:val="28"/>
          <w:szCs w:val="28"/>
        </w:rPr>
        <w:t xml:space="preserve">При достаточной мотивации учащихся с РАС они могут включаться в </w:t>
      </w:r>
      <w:r w:rsidR="0048201A">
        <w:rPr>
          <w:b/>
          <w:color w:val="000000" w:themeColor="text1"/>
          <w:sz w:val="28"/>
          <w:szCs w:val="28"/>
        </w:rPr>
        <w:t>спортивные он</w:t>
      </w:r>
      <w:r w:rsidRPr="00281090">
        <w:rPr>
          <w:b/>
          <w:color w:val="000000" w:themeColor="text1"/>
          <w:sz w:val="28"/>
          <w:szCs w:val="28"/>
        </w:rPr>
        <w:t>лайн тренировки</w:t>
      </w:r>
      <w:r w:rsidR="00183538" w:rsidRPr="00B67B62">
        <w:rPr>
          <w:color w:val="000000" w:themeColor="text1"/>
          <w:sz w:val="28"/>
          <w:szCs w:val="28"/>
        </w:rPr>
        <w:t xml:space="preserve"> </w:t>
      </w:r>
      <w:r w:rsidRPr="00B67B62">
        <w:rPr>
          <w:color w:val="000000" w:themeColor="text1"/>
          <w:sz w:val="28"/>
          <w:szCs w:val="28"/>
        </w:rPr>
        <w:t>по тем видам спорта, по которым они уже занимались очно.</w:t>
      </w:r>
      <w:r w:rsidR="0039067B" w:rsidRPr="00B67B62">
        <w:rPr>
          <w:color w:val="000000" w:themeColor="text1"/>
          <w:sz w:val="28"/>
          <w:szCs w:val="28"/>
        </w:rPr>
        <w:t xml:space="preserve"> </w:t>
      </w:r>
    </w:p>
    <w:p w:rsidR="00C14CB9" w:rsidRPr="00C14CB9" w:rsidRDefault="0039067B" w:rsidP="00AC200C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B67B62">
        <w:rPr>
          <w:color w:val="000000" w:themeColor="text1"/>
          <w:sz w:val="28"/>
          <w:szCs w:val="28"/>
        </w:rPr>
        <w:t xml:space="preserve">В дистанционном режиме школьники с РАС могут включаться в различные </w:t>
      </w:r>
      <w:r w:rsidRPr="00281090">
        <w:rPr>
          <w:b/>
          <w:color w:val="000000" w:themeColor="text1"/>
          <w:sz w:val="28"/>
          <w:szCs w:val="28"/>
        </w:rPr>
        <w:t>с</w:t>
      </w:r>
      <w:r w:rsidR="00597FD9" w:rsidRPr="00281090">
        <w:rPr>
          <w:b/>
          <w:color w:val="000000" w:themeColor="text1"/>
          <w:sz w:val="28"/>
          <w:szCs w:val="28"/>
        </w:rPr>
        <w:t>оциальные акции и флешмобы</w:t>
      </w:r>
      <w:r w:rsidRPr="00B67B62">
        <w:rPr>
          <w:color w:val="000000" w:themeColor="text1"/>
          <w:sz w:val="28"/>
          <w:szCs w:val="28"/>
        </w:rPr>
        <w:t xml:space="preserve">. </w:t>
      </w:r>
      <w:r w:rsidRPr="00C14CB9">
        <w:rPr>
          <w:color w:val="000000" w:themeColor="text1"/>
          <w:sz w:val="28"/>
          <w:szCs w:val="28"/>
        </w:rPr>
        <w:t>Например,</w:t>
      </w:r>
      <w:r w:rsidRPr="00B67B62">
        <w:rPr>
          <w:color w:val="000000" w:themeColor="text1"/>
          <w:sz w:val="28"/>
          <w:szCs w:val="28"/>
        </w:rPr>
        <w:t xml:space="preserve"> </w:t>
      </w:r>
      <w:r w:rsidR="00C14CB9" w:rsidRPr="00C14CB9">
        <w:rPr>
          <w:color w:val="000000" w:themeColor="text1"/>
          <w:sz w:val="28"/>
          <w:szCs w:val="28"/>
        </w:rPr>
        <w:t xml:space="preserve">ежегодная акция </w:t>
      </w:r>
      <w:r w:rsidR="00C14CB9">
        <w:rPr>
          <w:color w:val="000000" w:themeColor="text1"/>
          <w:sz w:val="28"/>
          <w:szCs w:val="28"/>
        </w:rPr>
        <w:t>в соц</w:t>
      </w:r>
      <w:r w:rsidR="003C67F4">
        <w:rPr>
          <w:color w:val="000000" w:themeColor="text1"/>
          <w:sz w:val="28"/>
          <w:szCs w:val="28"/>
        </w:rPr>
        <w:t xml:space="preserve">иальных </w:t>
      </w:r>
      <w:r w:rsidR="00C14CB9">
        <w:rPr>
          <w:color w:val="000000" w:themeColor="text1"/>
          <w:sz w:val="28"/>
          <w:szCs w:val="28"/>
        </w:rPr>
        <w:t xml:space="preserve">сетях </w:t>
      </w:r>
      <w:r w:rsidR="00C14CB9" w:rsidRPr="00C14CB9">
        <w:rPr>
          <w:color w:val="000000" w:themeColor="text1"/>
          <w:sz w:val="28"/>
          <w:szCs w:val="28"/>
        </w:rPr>
        <w:t>в поддержку людей с аутизмом</w:t>
      </w:r>
      <w:r w:rsidR="00C14CB9">
        <w:rPr>
          <w:color w:val="000000" w:themeColor="text1"/>
          <w:sz w:val="28"/>
          <w:szCs w:val="28"/>
        </w:rPr>
        <w:t xml:space="preserve"> </w:t>
      </w:r>
      <w:r w:rsidR="00C14CB9" w:rsidRPr="00C14CB9">
        <w:rPr>
          <w:color w:val="000000" w:themeColor="text1"/>
          <w:sz w:val="28"/>
          <w:szCs w:val="28"/>
        </w:rPr>
        <w:t>"#</w:t>
      </w:r>
      <w:proofErr w:type="spellStart"/>
      <w:r w:rsidR="00C14CB9" w:rsidRPr="00C14CB9">
        <w:rPr>
          <w:color w:val="000000" w:themeColor="text1"/>
          <w:sz w:val="28"/>
          <w:szCs w:val="28"/>
        </w:rPr>
        <w:t>Тысможешь</w:t>
      </w:r>
      <w:proofErr w:type="spellEnd"/>
      <w:r w:rsidR="00C14CB9" w:rsidRPr="00C14CB9">
        <w:rPr>
          <w:color w:val="000000" w:themeColor="text1"/>
          <w:sz w:val="28"/>
          <w:szCs w:val="28"/>
        </w:rPr>
        <w:t>".</w:t>
      </w:r>
    </w:p>
    <w:p w:rsidR="00B67B62" w:rsidRDefault="00B67B62" w:rsidP="00AC200C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B67B62">
        <w:rPr>
          <w:color w:val="000000" w:themeColor="text1"/>
          <w:sz w:val="28"/>
          <w:szCs w:val="28"/>
        </w:rPr>
        <w:t xml:space="preserve">Одной из распространенных организационных форм проведения внеурочных занятий является предоставление учащемуся с РАС </w:t>
      </w:r>
      <w:r w:rsidRPr="00B67B62">
        <w:rPr>
          <w:b/>
          <w:color w:val="000000" w:themeColor="text1"/>
          <w:sz w:val="28"/>
          <w:szCs w:val="28"/>
        </w:rPr>
        <w:t>подборок для самостоятельного обучения</w:t>
      </w:r>
      <w:r w:rsidRPr="00B67B62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При этом педагогам важно ориентироваться не только на общую тематику для учащихся определенного возраста, но и на интересы аутичного школьника, в том числе сверхценны</w:t>
      </w:r>
      <w:r w:rsidR="00B95F09"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 xml:space="preserve">. </w:t>
      </w:r>
      <w:r w:rsidR="00BC73BB">
        <w:rPr>
          <w:color w:val="000000" w:themeColor="text1"/>
          <w:sz w:val="28"/>
          <w:szCs w:val="28"/>
        </w:rPr>
        <w:t>Для того</w:t>
      </w:r>
      <w:proofErr w:type="gramStart"/>
      <w:r w:rsidR="00BC73BB">
        <w:rPr>
          <w:color w:val="000000" w:themeColor="text1"/>
          <w:sz w:val="28"/>
          <w:szCs w:val="28"/>
        </w:rPr>
        <w:t>,</w:t>
      </w:r>
      <w:proofErr w:type="gramEnd"/>
      <w:r w:rsidR="00BC73BB">
        <w:rPr>
          <w:color w:val="000000" w:themeColor="text1"/>
          <w:sz w:val="28"/>
          <w:szCs w:val="28"/>
        </w:rPr>
        <w:t xml:space="preserve"> чтобы учащийся с РАС воспользовался составленной подборкой для самостоятельного обучения необходимо, чтобы при ее составлении учитывался персональный опыт учащегося.</w:t>
      </w:r>
      <w:r w:rsidR="009B045E">
        <w:rPr>
          <w:color w:val="000000" w:themeColor="text1"/>
          <w:sz w:val="28"/>
          <w:szCs w:val="28"/>
        </w:rPr>
        <w:t xml:space="preserve"> При этом важно учитывать, что социальный опыт учащихся с РАС значительно отличается от социального опыта их типично развивающихся сверстников. Поэтому предварительно необходимо получить информацию о</w:t>
      </w:r>
      <w:r w:rsidR="00707AC7">
        <w:rPr>
          <w:color w:val="000000" w:themeColor="text1"/>
          <w:sz w:val="28"/>
          <w:szCs w:val="28"/>
        </w:rPr>
        <w:t>б учащемся от его родителей, педагогов, непосредственно осуществляющих сопровождение учащихся в школе.</w:t>
      </w:r>
    </w:p>
    <w:p w:rsidR="00B15981" w:rsidRDefault="00991F30" w:rsidP="00B15981">
      <w:pPr>
        <w:pStyle w:val="3"/>
        <w:spacing w:after="0" w:line="360" w:lineRule="auto"/>
        <w:ind w:firstLine="709"/>
        <w:jc w:val="both"/>
        <w:rPr>
          <w:b w:val="0"/>
        </w:rPr>
      </w:pPr>
      <w:r w:rsidRPr="008943FB">
        <w:rPr>
          <w:b w:val="0"/>
          <w:color w:val="000000" w:themeColor="text1"/>
        </w:rPr>
        <w:t xml:space="preserve">Интересной формой работы может стать </w:t>
      </w:r>
      <w:r w:rsidR="0048201A">
        <w:rPr>
          <w:color w:val="000000" w:themeColor="text1"/>
        </w:rPr>
        <w:t>он</w:t>
      </w:r>
      <w:r w:rsidRPr="008943FB">
        <w:rPr>
          <w:color w:val="000000" w:themeColor="text1"/>
        </w:rPr>
        <w:t>лайн посещение музеев</w:t>
      </w:r>
      <w:r w:rsidRPr="008943FB">
        <w:rPr>
          <w:b w:val="0"/>
          <w:color w:val="000000" w:themeColor="text1"/>
        </w:rPr>
        <w:t xml:space="preserve">, </w:t>
      </w:r>
      <w:r w:rsidRPr="005A27A1">
        <w:rPr>
          <w:color w:val="000000" w:themeColor="text1"/>
        </w:rPr>
        <w:t>выставок, спектаклей и концертов</w:t>
      </w:r>
      <w:r w:rsidRPr="008943FB">
        <w:rPr>
          <w:b w:val="0"/>
          <w:color w:val="000000" w:themeColor="text1"/>
        </w:rPr>
        <w:t xml:space="preserve"> с последующим обсуждением просмотренного материала.</w:t>
      </w:r>
      <w:r w:rsidR="00B15981">
        <w:rPr>
          <w:color w:val="000000" w:themeColor="text1"/>
        </w:rPr>
        <w:t xml:space="preserve"> </w:t>
      </w:r>
      <w:proofErr w:type="gramStart"/>
      <w:r w:rsidR="008943FB" w:rsidRPr="008943FB">
        <w:rPr>
          <w:b w:val="0"/>
          <w:color w:val="000000" w:themeColor="text1"/>
        </w:rPr>
        <w:t>Учителю,</w:t>
      </w:r>
      <w:r w:rsidR="008943FB" w:rsidRPr="008943FB">
        <w:rPr>
          <w:b w:val="0"/>
        </w:rPr>
        <w:t xml:space="preserve"> организующему такие посещения, важно знать, что для аутичных школьников характерны трудности, связанные с неумение запоминать и удерживать сложные сюжетные линии, трудности в понимании характеров и причин поступков литературных персонажей, героев спектаклей, др.</w:t>
      </w:r>
      <w:r w:rsidR="008943FB">
        <w:rPr>
          <w:b w:val="0"/>
        </w:rPr>
        <w:t xml:space="preserve"> Именно поэтому так важно последующее обсуждение просмотренного, ответы на вопросы учащихся, организация дискуссий с одноклассниками.</w:t>
      </w:r>
      <w:proofErr w:type="gramEnd"/>
      <w:r w:rsidR="005A27A1">
        <w:rPr>
          <w:b w:val="0"/>
        </w:rPr>
        <w:t xml:space="preserve"> </w:t>
      </w:r>
      <w:proofErr w:type="gramStart"/>
      <w:r w:rsidR="005A27A1">
        <w:rPr>
          <w:b w:val="0"/>
        </w:rPr>
        <w:t>Многие из аутичных школьников имеют повышенную чувствительность к звукам, избирательно относятся к звуковому, в частности, к музыкальному воздействию.</w:t>
      </w:r>
      <w:proofErr w:type="gramEnd"/>
      <w:r w:rsidR="005A27A1">
        <w:rPr>
          <w:b w:val="0"/>
        </w:rPr>
        <w:t xml:space="preserve"> Поэтому важен предварительный отбор и анализ концертной программы.</w:t>
      </w:r>
    </w:p>
    <w:p w:rsidR="00D6656A" w:rsidRPr="00E8204B" w:rsidRDefault="00D6656A" w:rsidP="00F11D9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также учитывать</w:t>
      </w:r>
      <w:r w:rsidR="008522CA">
        <w:rPr>
          <w:sz w:val="28"/>
          <w:szCs w:val="28"/>
        </w:rPr>
        <w:t xml:space="preserve">, что аутичным школьникам </w:t>
      </w:r>
      <w:r>
        <w:rPr>
          <w:sz w:val="28"/>
          <w:szCs w:val="28"/>
        </w:rPr>
        <w:t xml:space="preserve">трудно усваивать знания, имеющие морально-нравственный и этический характер. В этом случае целесообразно использовать социальные истории, ролевые игры, обсуждение реальных жизненных ситуаций, связанных с актуальным опытом учащихся. </w:t>
      </w:r>
    </w:p>
    <w:p w:rsidR="00991F30" w:rsidRDefault="00CD1574" w:rsidP="00AC200C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Интересной формой совместной внеурочной деятельности может стать </w:t>
      </w:r>
      <w:r w:rsidRPr="00CD1574">
        <w:rPr>
          <w:b/>
          <w:color w:val="000000" w:themeColor="text1"/>
          <w:sz w:val="28"/>
          <w:szCs w:val="28"/>
        </w:rPr>
        <w:t>просмотр образовательных и научно-популярных телепередач</w:t>
      </w:r>
      <w:r>
        <w:rPr>
          <w:color w:val="000000" w:themeColor="text1"/>
          <w:sz w:val="28"/>
          <w:szCs w:val="28"/>
        </w:rPr>
        <w:t xml:space="preserve"> с последующей организацией дискуссионного обсуждения на заданную тему. При организации такой внеурочной деятельности важно учитывать, что уча</w:t>
      </w:r>
      <w:r w:rsidR="0048201A">
        <w:rPr>
          <w:color w:val="000000" w:themeColor="text1"/>
          <w:sz w:val="28"/>
          <w:szCs w:val="28"/>
        </w:rPr>
        <w:t>стие в дискуссии, особенно в он</w:t>
      </w:r>
      <w:r>
        <w:rPr>
          <w:color w:val="000000" w:themeColor="text1"/>
          <w:sz w:val="28"/>
          <w:szCs w:val="28"/>
        </w:rPr>
        <w:t xml:space="preserve">лайн режиме может быть сложно для учащегося с РАС, даже если тема дискуссии ему хорошо знакома и интересна. </w:t>
      </w:r>
      <w:proofErr w:type="gramStart"/>
      <w:r w:rsidR="00BB2527" w:rsidRPr="00BB2527">
        <w:rPr>
          <w:color w:val="000000" w:themeColor="text1"/>
          <w:sz w:val="28"/>
          <w:szCs w:val="28"/>
        </w:rPr>
        <w:t>Большинству обучающихся с РАС сложно начать разговор по собственной инициативе.</w:t>
      </w:r>
      <w:proofErr w:type="gramEnd"/>
      <w:r w:rsidR="00BB2527" w:rsidRPr="00BB2527">
        <w:rPr>
          <w:color w:val="000000" w:themeColor="text1"/>
          <w:sz w:val="28"/>
          <w:szCs w:val="28"/>
        </w:rPr>
        <w:t xml:space="preserve"> В разговоре они чаще всего используют короткие фразы и односложные ответы на вопросы, иногда отвечают отсрочено, после длительной паузы. </w:t>
      </w:r>
      <w:r>
        <w:rPr>
          <w:color w:val="000000" w:themeColor="text1"/>
          <w:sz w:val="28"/>
          <w:szCs w:val="28"/>
        </w:rPr>
        <w:t xml:space="preserve">В этом случае можно предложить ему предварительно посмотреть </w:t>
      </w:r>
      <w:r w:rsidR="00BB2527">
        <w:rPr>
          <w:color w:val="000000" w:themeColor="text1"/>
          <w:sz w:val="28"/>
          <w:szCs w:val="28"/>
        </w:rPr>
        <w:t>фильм или теле</w:t>
      </w:r>
      <w:r>
        <w:rPr>
          <w:color w:val="000000" w:themeColor="text1"/>
          <w:sz w:val="28"/>
          <w:szCs w:val="28"/>
        </w:rPr>
        <w:t>передачу самостоятельно, подготовить небольшое выступление по теме, чтобы затем опираться на эту работу в совместном обсуждении.</w:t>
      </w:r>
    </w:p>
    <w:p w:rsidR="00660645" w:rsidRDefault="00C66089" w:rsidP="00F11D92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Важной часть внеурочной деятельности учащихся с РАС в дистанционном режиме являются </w:t>
      </w:r>
      <w:r w:rsidRPr="005B7412">
        <w:rPr>
          <w:b/>
          <w:color w:val="000000" w:themeColor="text1"/>
          <w:sz w:val="28"/>
          <w:szCs w:val="28"/>
        </w:rPr>
        <w:t>исследовательские, проектные и творческие работы</w:t>
      </w:r>
      <w:r>
        <w:rPr>
          <w:color w:val="000000" w:themeColor="text1"/>
          <w:sz w:val="28"/>
          <w:szCs w:val="28"/>
        </w:rPr>
        <w:t>.</w:t>
      </w:r>
      <w:r w:rsidR="00996170">
        <w:rPr>
          <w:color w:val="000000" w:themeColor="text1"/>
          <w:sz w:val="28"/>
          <w:szCs w:val="28"/>
        </w:rPr>
        <w:t xml:space="preserve"> Такие работы могут выполняться как индивидуально</w:t>
      </w:r>
      <w:r w:rsidR="007400B7">
        <w:rPr>
          <w:color w:val="000000" w:themeColor="text1"/>
          <w:sz w:val="28"/>
          <w:szCs w:val="28"/>
        </w:rPr>
        <w:t xml:space="preserve">, так и в группе учащихся. </w:t>
      </w:r>
      <w:r w:rsidR="005B7412">
        <w:rPr>
          <w:color w:val="000000" w:themeColor="text1"/>
          <w:sz w:val="28"/>
          <w:szCs w:val="28"/>
        </w:rPr>
        <w:t>В качестве результатов такой деятельности могут выступать письменные работы (эссе, рефераты, доклады, др.), художественные творческие работы (прозаическое или стихотворное произведение, исполнение музыкального произведения, компьютерная анимация)</w:t>
      </w:r>
      <w:r w:rsidR="00246458">
        <w:rPr>
          <w:color w:val="000000" w:themeColor="text1"/>
          <w:sz w:val="28"/>
          <w:szCs w:val="28"/>
        </w:rPr>
        <w:t>, мультимедийные информационные объекты</w:t>
      </w:r>
      <w:r w:rsidR="005B7412">
        <w:rPr>
          <w:color w:val="000000" w:themeColor="text1"/>
          <w:sz w:val="28"/>
          <w:szCs w:val="28"/>
        </w:rPr>
        <w:t>.</w:t>
      </w:r>
    </w:p>
    <w:p w:rsidR="00410B0C" w:rsidRDefault="00410B0C" w:rsidP="00F11D92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Учебно-исследовательская работа – одна из наиболее эффективных форм внеурочной деятельности с применением ДОТ, поскольку такая работа может быть связана с тематикой, представляющей особый интерес аутичных школьников. Такая работа может проводиться в рамках ученического научно-исследовательского общества, и сочетать работу над учебными исследованиями и различными обсуждениями полученных в ходе такой работы результатами. Такое обсуждение может происходить в форме круглых столов, дебатов, интеллектуальных игр и др., что достаточно легко организовать в дистанционном режиме.</w:t>
      </w:r>
    </w:p>
    <w:p w:rsidR="00CB1DC6" w:rsidRDefault="00A3057E" w:rsidP="00DE2B9C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Эффективной формой </w:t>
      </w:r>
      <w:r w:rsidR="007C5AE7">
        <w:rPr>
          <w:color w:val="000000" w:themeColor="text1"/>
          <w:sz w:val="28"/>
          <w:szCs w:val="28"/>
        </w:rPr>
        <w:t xml:space="preserve">участия во внеурочной деятельности учащихся с РАС может быть </w:t>
      </w:r>
      <w:r w:rsidR="007C5AE7" w:rsidRPr="00F10714">
        <w:rPr>
          <w:b/>
          <w:color w:val="000000" w:themeColor="text1"/>
          <w:sz w:val="28"/>
          <w:szCs w:val="28"/>
        </w:rPr>
        <w:t>участие в хобби-группе, специальном клубе для подростков или социальных группах в сети интернет</w:t>
      </w:r>
      <w:r w:rsidR="007C5AE7">
        <w:rPr>
          <w:color w:val="000000" w:themeColor="text1"/>
          <w:sz w:val="28"/>
          <w:szCs w:val="28"/>
        </w:rPr>
        <w:t xml:space="preserve">. В настоящее время в связи с увеличением дистанционных форм работы появилась возможность подобрать подходящую группу для аутичного школьника, ориентируясь на его интересы. Тем не менее, при вовлечении школьника с РАС в общение в сети интернет, необходимо учитывать, что им нужна помощь взрослых не только в мотивации на участие в группе или подборе интересной тематики, но и в помощи защиты от мошенников, недобросовестных пользователей Интернета, защите от </w:t>
      </w:r>
      <w:proofErr w:type="spellStart"/>
      <w:r w:rsidR="007C5AE7">
        <w:rPr>
          <w:color w:val="000000" w:themeColor="text1"/>
          <w:sz w:val="28"/>
          <w:szCs w:val="28"/>
        </w:rPr>
        <w:t>кибербуллинга</w:t>
      </w:r>
      <w:proofErr w:type="spellEnd"/>
      <w:r w:rsidR="007C5AE7">
        <w:rPr>
          <w:color w:val="000000" w:themeColor="text1"/>
          <w:sz w:val="28"/>
          <w:szCs w:val="28"/>
        </w:rPr>
        <w:t>. Учащиеся с РАС часто не понимают опасность, бывают излишне наивны, чтобы противостоять опасностям такого рода.</w:t>
      </w:r>
    </w:p>
    <w:p w:rsidR="002802B9" w:rsidRPr="00AC79D1" w:rsidRDefault="002802B9" w:rsidP="002802B9">
      <w:pPr>
        <w:spacing w:line="360" w:lineRule="auto"/>
        <w:ind w:firstLine="709"/>
        <w:jc w:val="both"/>
        <w:rPr>
          <w:sz w:val="28"/>
          <w:szCs w:val="28"/>
        </w:rPr>
      </w:pPr>
      <w:r w:rsidRPr="00AC79D1">
        <w:rPr>
          <w:sz w:val="28"/>
          <w:szCs w:val="28"/>
        </w:rPr>
        <w:t xml:space="preserve">Для преодоления вышеперечисленных опасностей можно вместе с учащимся разработать собственный справочник со списком сайтов и групп, обращение к которым будет безопасным, и «черным списком», в который войдут сайты, не вызывающие доверия. </w:t>
      </w:r>
    </w:p>
    <w:p w:rsidR="002802B9" w:rsidRPr="002B0118" w:rsidRDefault="002802B9" w:rsidP="00AC79D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C79D1">
        <w:rPr>
          <w:sz w:val="28"/>
          <w:szCs w:val="28"/>
        </w:rPr>
        <w:t xml:space="preserve">Родители и педагоги могут </w:t>
      </w:r>
      <w:r w:rsidR="00AC79D1" w:rsidRPr="00AC79D1">
        <w:rPr>
          <w:sz w:val="28"/>
          <w:szCs w:val="28"/>
        </w:rPr>
        <w:t>помочь аутичному школьнику в</w:t>
      </w:r>
      <w:r w:rsidRPr="00AC79D1">
        <w:rPr>
          <w:sz w:val="28"/>
          <w:szCs w:val="28"/>
        </w:rPr>
        <w:t xml:space="preserve"> разработ</w:t>
      </w:r>
      <w:r w:rsidR="00AC79D1" w:rsidRPr="00AC79D1">
        <w:rPr>
          <w:sz w:val="28"/>
          <w:szCs w:val="28"/>
        </w:rPr>
        <w:t>ке</w:t>
      </w:r>
      <w:r w:rsidRPr="00AC79D1">
        <w:rPr>
          <w:sz w:val="28"/>
          <w:szCs w:val="28"/>
        </w:rPr>
        <w:t xml:space="preserve"> четки</w:t>
      </w:r>
      <w:r w:rsidR="00AC79D1" w:rsidRPr="00AC79D1">
        <w:rPr>
          <w:sz w:val="28"/>
          <w:szCs w:val="28"/>
        </w:rPr>
        <w:t>х</w:t>
      </w:r>
      <w:r w:rsidRPr="00AC79D1">
        <w:rPr>
          <w:sz w:val="28"/>
          <w:szCs w:val="28"/>
        </w:rPr>
        <w:t xml:space="preserve"> правил, помогающи</w:t>
      </w:r>
      <w:r w:rsidR="00AC79D1" w:rsidRPr="00AC79D1">
        <w:rPr>
          <w:sz w:val="28"/>
          <w:szCs w:val="28"/>
        </w:rPr>
        <w:t>х</w:t>
      </w:r>
      <w:r w:rsidRPr="00AC79D1">
        <w:rPr>
          <w:sz w:val="28"/>
          <w:szCs w:val="28"/>
        </w:rPr>
        <w:t xml:space="preserve"> ему противостоять мошенникам. Например, одним из важных правил может стать правило не отвечать на звонки с незнакомых номеров, не передавать личных данных в социальных сетях незнакомым людям, не пользоваться услугами непроверенных сайтов и т.п. </w:t>
      </w:r>
    </w:p>
    <w:p w:rsidR="00CB1DC6" w:rsidRPr="00991F30" w:rsidRDefault="00991F30" w:rsidP="002B0118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proofErr w:type="gramStart"/>
      <w:r w:rsidR="00CB1DC6" w:rsidRPr="00991F30">
        <w:rPr>
          <w:b/>
          <w:color w:val="000000" w:themeColor="text1"/>
          <w:sz w:val="28"/>
          <w:szCs w:val="28"/>
        </w:rPr>
        <w:t>Организационно-педагогичес</w:t>
      </w:r>
      <w:r w:rsidRPr="00991F30">
        <w:rPr>
          <w:b/>
          <w:color w:val="000000" w:themeColor="text1"/>
          <w:sz w:val="28"/>
          <w:szCs w:val="28"/>
        </w:rPr>
        <w:t>к</w:t>
      </w:r>
      <w:r w:rsidR="00CB1DC6" w:rsidRPr="00991F30">
        <w:rPr>
          <w:b/>
          <w:color w:val="000000" w:themeColor="text1"/>
          <w:sz w:val="28"/>
          <w:szCs w:val="28"/>
        </w:rPr>
        <w:t>ие условия</w:t>
      </w:r>
      <w:r w:rsidRPr="00991F30">
        <w:rPr>
          <w:b/>
          <w:color w:val="000000" w:themeColor="text1"/>
          <w:sz w:val="28"/>
          <w:szCs w:val="28"/>
        </w:rPr>
        <w:t xml:space="preserve"> проведения внеурочной деятельности обучающихся с РАС с применением ДОТ.</w:t>
      </w:r>
      <w:proofErr w:type="gramEnd"/>
    </w:p>
    <w:p w:rsidR="00CB1DC6" w:rsidRPr="001432B4" w:rsidRDefault="002C1B8F" w:rsidP="002C1B8F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Изменение формата обучения с очного на </w:t>
      </w:r>
      <w:proofErr w:type="gramStart"/>
      <w:r>
        <w:rPr>
          <w:color w:val="000000" w:themeColor="text1"/>
          <w:sz w:val="28"/>
          <w:szCs w:val="28"/>
        </w:rPr>
        <w:t>дистанционный</w:t>
      </w:r>
      <w:proofErr w:type="gramEnd"/>
      <w:r>
        <w:rPr>
          <w:color w:val="000000" w:themeColor="text1"/>
          <w:sz w:val="28"/>
          <w:szCs w:val="28"/>
        </w:rPr>
        <w:t xml:space="preserve"> требует от образовательной организации </w:t>
      </w:r>
      <w:r w:rsidRPr="002114A6">
        <w:rPr>
          <w:b/>
          <w:color w:val="000000" w:themeColor="text1"/>
          <w:sz w:val="28"/>
          <w:szCs w:val="28"/>
        </w:rPr>
        <w:t>изменения порядка взаимодействия не только с учащимися, но и с их родителями</w:t>
      </w:r>
      <w:r>
        <w:rPr>
          <w:color w:val="000000" w:themeColor="text1"/>
          <w:sz w:val="28"/>
          <w:szCs w:val="28"/>
        </w:rPr>
        <w:t>. Без привлечения родителей, согласования с ними целей и задач обучения, оказания</w:t>
      </w:r>
      <w:r w:rsidR="00B9298F" w:rsidRPr="001432B4">
        <w:rPr>
          <w:color w:val="000000" w:themeColor="text1"/>
          <w:sz w:val="28"/>
          <w:szCs w:val="28"/>
        </w:rPr>
        <w:t xml:space="preserve"> </w:t>
      </w:r>
      <w:r w:rsidR="00B9298F" w:rsidRPr="002C1B8F">
        <w:rPr>
          <w:color w:val="000000"/>
          <w:sz w:val="28"/>
          <w:szCs w:val="28"/>
        </w:rPr>
        <w:t>консультативн</w:t>
      </w:r>
      <w:r w:rsidRPr="002C1B8F">
        <w:rPr>
          <w:color w:val="000000"/>
          <w:sz w:val="28"/>
          <w:szCs w:val="28"/>
        </w:rPr>
        <w:t>ой</w:t>
      </w:r>
      <w:r w:rsidR="00B9298F" w:rsidRPr="002C1B8F">
        <w:rPr>
          <w:color w:val="000000"/>
          <w:sz w:val="28"/>
          <w:szCs w:val="28"/>
        </w:rPr>
        <w:t xml:space="preserve"> помощ</w:t>
      </w:r>
      <w:r w:rsidRPr="002C1B8F">
        <w:rPr>
          <w:color w:val="000000"/>
          <w:sz w:val="28"/>
          <w:szCs w:val="28"/>
        </w:rPr>
        <w:t>и</w:t>
      </w:r>
      <w:r w:rsidR="00B9298F" w:rsidRPr="002C1B8F">
        <w:rPr>
          <w:color w:val="000000"/>
          <w:sz w:val="28"/>
          <w:szCs w:val="28"/>
        </w:rPr>
        <w:t xml:space="preserve"> семье в вопросах выбора стратегии воспитания и приемов коррекционного обучения ребенка с РАС</w:t>
      </w:r>
      <w:r>
        <w:rPr>
          <w:color w:val="000000"/>
          <w:sz w:val="28"/>
          <w:szCs w:val="28"/>
        </w:rPr>
        <w:t xml:space="preserve"> </w:t>
      </w:r>
      <w:r w:rsidR="00747C94">
        <w:rPr>
          <w:color w:val="000000"/>
          <w:sz w:val="28"/>
          <w:szCs w:val="28"/>
        </w:rPr>
        <w:t xml:space="preserve">организовать эффективное участие </w:t>
      </w:r>
      <w:proofErr w:type="gramStart"/>
      <w:r w:rsidR="00747C94">
        <w:rPr>
          <w:color w:val="000000"/>
          <w:sz w:val="28"/>
          <w:szCs w:val="28"/>
        </w:rPr>
        <w:t>в</w:t>
      </w:r>
      <w:proofErr w:type="gramEnd"/>
      <w:r w:rsidR="00747C94">
        <w:rPr>
          <w:color w:val="000000"/>
          <w:sz w:val="28"/>
          <w:szCs w:val="28"/>
        </w:rPr>
        <w:t xml:space="preserve"> внеурочной деятельности учащегося с РАС очень сложно. </w:t>
      </w:r>
      <w:r w:rsidR="00DD5B6E">
        <w:rPr>
          <w:color w:val="000000"/>
          <w:sz w:val="28"/>
          <w:szCs w:val="28"/>
        </w:rPr>
        <w:t>Это также определяется тем, что учащиеся с РАС недостаточно владеют навыками самоорганизации, и</w:t>
      </w:r>
      <w:r w:rsidR="00DF241C">
        <w:rPr>
          <w:color w:val="000000"/>
          <w:sz w:val="28"/>
          <w:szCs w:val="28"/>
        </w:rPr>
        <w:t>,</w:t>
      </w:r>
      <w:r w:rsidR="00DD5B6E">
        <w:rPr>
          <w:color w:val="000000"/>
          <w:sz w:val="28"/>
          <w:szCs w:val="28"/>
        </w:rPr>
        <w:t xml:space="preserve"> следовательно, частично организацию процесса обучения берут на себя взрослые, а в условиях дистанционного обучения большая часть этой работы выполняется родителями. </w:t>
      </w:r>
      <w:r w:rsidR="00F43A77">
        <w:rPr>
          <w:color w:val="000000"/>
          <w:sz w:val="28"/>
          <w:szCs w:val="28"/>
        </w:rPr>
        <w:t>Родителям учащегося с РАС может потребоваться помощь в ориентировании в образовательных ресурсах, сайтах и образовательных платформах, которые могут быть использованы при проведении внеурочных занятий.</w:t>
      </w:r>
    </w:p>
    <w:p w:rsidR="00CB1DC6" w:rsidRDefault="00747C94" w:rsidP="00747C94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Также очень важно осуществлять </w:t>
      </w:r>
      <w:r w:rsidRPr="002114A6">
        <w:rPr>
          <w:b/>
          <w:color w:val="000000" w:themeColor="text1"/>
          <w:sz w:val="28"/>
          <w:szCs w:val="28"/>
        </w:rPr>
        <w:t>к</w:t>
      </w:r>
      <w:r w:rsidR="00CB1DC6" w:rsidRPr="002114A6">
        <w:rPr>
          <w:b/>
          <w:color w:val="000000" w:themeColor="text1"/>
          <w:sz w:val="28"/>
          <w:szCs w:val="28"/>
        </w:rPr>
        <w:t>оординаци</w:t>
      </w:r>
      <w:r w:rsidRPr="002114A6">
        <w:rPr>
          <w:b/>
          <w:color w:val="000000" w:themeColor="text1"/>
          <w:sz w:val="28"/>
          <w:szCs w:val="28"/>
        </w:rPr>
        <w:t>ю</w:t>
      </w:r>
      <w:r w:rsidR="00CB1DC6" w:rsidRPr="002114A6">
        <w:rPr>
          <w:b/>
          <w:color w:val="000000" w:themeColor="text1"/>
          <w:sz w:val="28"/>
          <w:szCs w:val="28"/>
        </w:rPr>
        <w:t xml:space="preserve"> деятельности учителей, педагогов, реализующих дополнительные программы, специалистов организаций, участвующих в сетевом взаимодействии</w:t>
      </w:r>
      <w:r>
        <w:rPr>
          <w:color w:val="000000" w:themeColor="text1"/>
          <w:sz w:val="28"/>
          <w:szCs w:val="28"/>
        </w:rPr>
        <w:t>.</w:t>
      </w:r>
      <w:r w:rsidR="00DF241C">
        <w:rPr>
          <w:color w:val="000000" w:themeColor="text1"/>
          <w:sz w:val="28"/>
          <w:szCs w:val="28"/>
        </w:rPr>
        <w:t xml:space="preserve"> Специалисты организаций, участвующих в сетевом взаимодействии, не всегда осведомлены в особенностях взаимодействия с детьми и подростками с РАС, могут не знать необходимых условий адаптации учебного процесса и учебных материалов, испытывать трудности в поддержании учебной мотивации учащихся с РАС. Поэтому важно организовать регулярное консультирование и встречи всех участников сетевого взаимодействия по вопросам организации внеурочной деятельности учащихся с РАС, включая не только педагогов, но администрацию учреждений. </w:t>
      </w:r>
    </w:p>
    <w:p w:rsidR="000F30BD" w:rsidRDefault="004D7EA6" w:rsidP="002114A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Также к необходимым организационно-педагогическим условиям относится </w:t>
      </w:r>
      <w:r w:rsidR="000F30BD" w:rsidRPr="002114A6">
        <w:rPr>
          <w:b/>
          <w:color w:val="000000" w:themeColor="text1"/>
          <w:sz w:val="28"/>
          <w:szCs w:val="28"/>
        </w:rPr>
        <w:t xml:space="preserve">адаптация </w:t>
      </w:r>
      <w:r w:rsidRPr="002114A6">
        <w:rPr>
          <w:b/>
          <w:color w:val="000000" w:themeColor="text1"/>
          <w:sz w:val="28"/>
          <w:szCs w:val="28"/>
        </w:rPr>
        <w:t>всего дистанционного учебного процесса в соответствии с особенностями учащихся с РАС</w:t>
      </w:r>
      <w:r>
        <w:rPr>
          <w:color w:val="000000" w:themeColor="text1"/>
          <w:sz w:val="28"/>
          <w:szCs w:val="28"/>
        </w:rPr>
        <w:t>.</w:t>
      </w:r>
      <w:r w:rsidR="000F30BD">
        <w:rPr>
          <w:color w:val="000000" w:themeColor="text1"/>
          <w:sz w:val="28"/>
          <w:szCs w:val="28"/>
        </w:rPr>
        <w:t xml:space="preserve"> </w:t>
      </w:r>
      <w:r w:rsidR="000F30BD">
        <w:rPr>
          <w:sz w:val="28"/>
          <w:szCs w:val="28"/>
        </w:rPr>
        <w:t xml:space="preserve">Основными направлениями являются: адаптация учебного материала, адаптация программ и методов обучения, использование специализированных методик и педагогических приемов. </w:t>
      </w:r>
      <w:r w:rsidR="004C720C">
        <w:rPr>
          <w:sz w:val="28"/>
          <w:szCs w:val="28"/>
        </w:rPr>
        <w:t xml:space="preserve">Так, например, </w:t>
      </w:r>
      <w:r w:rsidR="004C720C" w:rsidRPr="004C720C">
        <w:rPr>
          <w:sz w:val="28"/>
          <w:szCs w:val="28"/>
        </w:rPr>
        <w:t>адаптация учебного материала</w:t>
      </w:r>
      <w:r w:rsidR="004C720C">
        <w:rPr>
          <w:sz w:val="28"/>
          <w:szCs w:val="28"/>
        </w:rPr>
        <w:t xml:space="preserve"> для учащихся с РАС может включать в себя </w:t>
      </w:r>
      <w:r w:rsidR="00636CD3">
        <w:rPr>
          <w:sz w:val="28"/>
          <w:szCs w:val="28"/>
        </w:rPr>
        <w:t>частичное учебного материала</w:t>
      </w:r>
      <w:r w:rsidR="004C720C">
        <w:rPr>
          <w:sz w:val="28"/>
          <w:szCs w:val="28"/>
        </w:rPr>
        <w:t xml:space="preserve">, </w:t>
      </w:r>
      <w:r w:rsidR="00636CD3">
        <w:rPr>
          <w:sz w:val="28"/>
          <w:szCs w:val="28"/>
        </w:rPr>
        <w:t xml:space="preserve">подбор различных </w:t>
      </w:r>
      <w:r w:rsidR="004C720C">
        <w:rPr>
          <w:sz w:val="28"/>
          <w:szCs w:val="28"/>
        </w:rPr>
        <w:t>способов предъявления заданий</w:t>
      </w:r>
      <w:r w:rsidR="00636CD3">
        <w:rPr>
          <w:sz w:val="28"/>
          <w:szCs w:val="28"/>
        </w:rPr>
        <w:t xml:space="preserve"> </w:t>
      </w:r>
      <w:r w:rsidR="004C720C">
        <w:rPr>
          <w:sz w:val="28"/>
          <w:szCs w:val="28"/>
        </w:rPr>
        <w:t>и др. в зависимости от индивидуальных особенностей учащихся.</w:t>
      </w:r>
      <w:r w:rsidR="00241AC7">
        <w:rPr>
          <w:sz w:val="28"/>
          <w:szCs w:val="28"/>
        </w:rPr>
        <w:t xml:space="preserve"> </w:t>
      </w:r>
      <w:proofErr w:type="gramStart"/>
      <w:r w:rsidR="00241AC7">
        <w:rPr>
          <w:sz w:val="28"/>
          <w:szCs w:val="28"/>
        </w:rPr>
        <w:t xml:space="preserve">Важным приемом, необходимым при адаптации учебного процесса является </w:t>
      </w:r>
      <w:r w:rsidR="00241AC7" w:rsidRPr="00241AC7">
        <w:rPr>
          <w:bCs/>
          <w:sz w:val="28"/>
          <w:szCs w:val="28"/>
        </w:rPr>
        <w:t>использование методов дополнительной визуализации</w:t>
      </w:r>
      <w:r w:rsidR="00241AC7" w:rsidRPr="00241AC7">
        <w:rPr>
          <w:sz w:val="28"/>
          <w:szCs w:val="28"/>
        </w:rPr>
        <w:t>:</w:t>
      </w:r>
      <w:r w:rsidR="00241AC7">
        <w:rPr>
          <w:sz w:val="28"/>
          <w:szCs w:val="28"/>
        </w:rPr>
        <w:t xml:space="preserve"> замена (дублирование) устных инструкций на письменные, цветовое выделение значимой информации; использование визуальных подсказок и пиктограмм; использование дополнительного иллюстрирования текстового материала</w:t>
      </w:r>
      <w:r w:rsidR="002114A6">
        <w:rPr>
          <w:sz w:val="28"/>
          <w:szCs w:val="28"/>
        </w:rPr>
        <w:t>.</w:t>
      </w:r>
      <w:proofErr w:type="gramEnd"/>
      <w:r w:rsidR="002114A6">
        <w:rPr>
          <w:sz w:val="28"/>
          <w:szCs w:val="28"/>
        </w:rPr>
        <w:t xml:space="preserve"> </w:t>
      </w:r>
      <w:r w:rsidR="002114A6" w:rsidRPr="00297898">
        <w:rPr>
          <w:sz w:val="28"/>
          <w:szCs w:val="28"/>
        </w:rPr>
        <w:t xml:space="preserve">Для преодоления трудностей </w:t>
      </w:r>
      <w:r w:rsidR="002114A6">
        <w:rPr>
          <w:sz w:val="28"/>
          <w:szCs w:val="28"/>
        </w:rPr>
        <w:t>организации учебной деятельности учащихся с РАС применяются</w:t>
      </w:r>
      <w:r w:rsidR="002114A6" w:rsidRPr="00297898">
        <w:rPr>
          <w:sz w:val="28"/>
          <w:szCs w:val="28"/>
        </w:rPr>
        <w:t xml:space="preserve"> различные средства </w:t>
      </w:r>
      <w:r w:rsidR="002114A6">
        <w:rPr>
          <w:sz w:val="28"/>
          <w:szCs w:val="28"/>
        </w:rPr>
        <w:t xml:space="preserve">визуальной поддержки: </w:t>
      </w:r>
      <w:r w:rsidR="002114A6" w:rsidRPr="00297898">
        <w:rPr>
          <w:sz w:val="28"/>
          <w:szCs w:val="28"/>
        </w:rPr>
        <w:t xml:space="preserve">визуальные расписания, визуальные подсказки и правила, визуализация </w:t>
      </w:r>
      <w:r w:rsidR="002114A6">
        <w:rPr>
          <w:sz w:val="28"/>
          <w:szCs w:val="28"/>
        </w:rPr>
        <w:t>правильности выполнения задания или завершения работы и др.</w:t>
      </w:r>
    </w:p>
    <w:p w:rsidR="00A35C23" w:rsidRDefault="00A35C23" w:rsidP="00B26A09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A35C23" w:rsidRPr="00A83B92" w:rsidRDefault="0048201A" w:rsidP="00747C94">
      <w:pPr>
        <w:spacing w:line="360" w:lineRule="auto"/>
        <w:ind w:firstLine="708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Литература</w:t>
      </w:r>
    </w:p>
    <w:p w:rsidR="00E5277E" w:rsidRPr="0048201A" w:rsidRDefault="00E5277E" w:rsidP="0048201A">
      <w:pPr>
        <w:pStyle w:val="a3"/>
        <w:numPr>
          <w:ilvl w:val="0"/>
          <w:numId w:val="7"/>
        </w:numPr>
        <w:spacing w:line="360" w:lineRule="auto"/>
        <w:jc w:val="both"/>
        <w:rPr>
          <w:rStyle w:val="a7"/>
          <w:sz w:val="28"/>
          <w:szCs w:val="28"/>
        </w:rPr>
      </w:pPr>
      <w:proofErr w:type="gramStart"/>
      <w:r w:rsidRPr="0048201A">
        <w:rPr>
          <w:sz w:val="28"/>
          <w:szCs w:val="28"/>
        </w:rPr>
        <w:t>Примерная основная образовательная программа для обучающихся с расстройствами аутистического спектра (проект) электронный ресурс</w:t>
      </w:r>
      <w:proofErr w:type="gramEnd"/>
      <w:r w:rsidRPr="0048201A">
        <w:rPr>
          <w:rStyle w:val="a7"/>
          <w:sz w:val="28"/>
          <w:szCs w:val="28"/>
        </w:rPr>
        <w:t xml:space="preserve"> </w:t>
      </w:r>
      <w:hyperlink r:id="rId5" w:tgtFrame="_blank" w:history="1">
        <w:proofErr w:type="spellStart"/>
        <w:r w:rsidRPr="0048201A">
          <w:rPr>
            <w:rStyle w:val="a7"/>
            <w:sz w:val="28"/>
            <w:szCs w:val="28"/>
          </w:rPr>
          <w:t>ikp-rao.ru</w:t>
        </w:r>
        <w:proofErr w:type="spellEnd"/>
        <w:r w:rsidRPr="0048201A">
          <w:rPr>
            <w:rStyle w:val="a7"/>
            <w:sz w:val="28"/>
            <w:szCs w:val="28"/>
          </w:rPr>
          <w:t>›</w:t>
        </w:r>
        <w:proofErr w:type="spellStart"/>
        <w:r w:rsidRPr="0048201A">
          <w:rPr>
            <w:rStyle w:val="a7"/>
            <w:sz w:val="28"/>
            <w:szCs w:val="28"/>
          </w:rPr>
          <w:t>wp-content</w:t>
        </w:r>
        <w:proofErr w:type="spellEnd"/>
        <w:r w:rsidRPr="0048201A">
          <w:rPr>
            <w:rStyle w:val="a7"/>
            <w:sz w:val="28"/>
            <w:szCs w:val="28"/>
          </w:rPr>
          <w:t>/</w:t>
        </w:r>
        <w:proofErr w:type="spellStart"/>
        <w:r w:rsidRPr="0048201A">
          <w:rPr>
            <w:rStyle w:val="a7"/>
            <w:sz w:val="28"/>
            <w:szCs w:val="28"/>
          </w:rPr>
          <w:t>uploads</w:t>
        </w:r>
        <w:proofErr w:type="spellEnd"/>
        <w:r w:rsidRPr="0048201A">
          <w:rPr>
            <w:rStyle w:val="a7"/>
            <w:sz w:val="28"/>
            <w:szCs w:val="28"/>
          </w:rPr>
          <w:t>/2020…PAOOP…</w:t>
        </w:r>
        <w:proofErr w:type="spellStart"/>
        <w:r w:rsidRPr="0048201A">
          <w:rPr>
            <w:rStyle w:val="a7"/>
            <w:sz w:val="28"/>
            <w:szCs w:val="28"/>
          </w:rPr>
          <w:t>RAS.docx</w:t>
        </w:r>
        <w:proofErr w:type="spellEnd"/>
      </w:hyperlink>
    </w:p>
    <w:p w:rsidR="00BA3409" w:rsidRPr="0048201A" w:rsidRDefault="00A35C23" w:rsidP="0048201A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8201A">
        <w:rPr>
          <w:rFonts w:ascii="Times New Roman" w:hAnsi="Times New Roman"/>
          <w:sz w:val="28"/>
          <w:szCs w:val="28"/>
        </w:rPr>
        <w:t>Р</w:t>
      </w:r>
      <w:r w:rsidR="00BA3409" w:rsidRPr="0048201A">
        <w:rPr>
          <w:rFonts w:ascii="Times New Roman" w:hAnsi="Times New Roman"/>
          <w:sz w:val="28"/>
          <w:szCs w:val="28"/>
        </w:rPr>
        <w:t xml:space="preserve">екомендации </w:t>
      </w:r>
      <w:r w:rsidRPr="0048201A">
        <w:rPr>
          <w:rFonts w:ascii="Times New Roman" w:hAnsi="Times New Roman"/>
          <w:sz w:val="28"/>
          <w:szCs w:val="28"/>
        </w:rPr>
        <w:t xml:space="preserve">по реализации </w:t>
      </w:r>
      <w:proofErr w:type="spellStart"/>
      <w:r w:rsidRPr="0048201A">
        <w:rPr>
          <w:rFonts w:ascii="Times New Roman" w:hAnsi="Times New Roman"/>
          <w:sz w:val="28"/>
          <w:szCs w:val="28"/>
        </w:rPr>
        <w:t>внеурочнои</w:t>
      </w:r>
      <w:proofErr w:type="spellEnd"/>
      <w:r w:rsidRPr="0048201A">
        <w:rPr>
          <w:rFonts w:ascii="Times New Roman" w:hAnsi="Times New Roman"/>
          <w:sz w:val="28"/>
          <w:szCs w:val="28"/>
        </w:rPr>
        <w:t>̆ деятельности, программы воспитания и социализации и дополнительных общеобразовательных программ с применением дистанционных образовательных технологий</w:t>
      </w:r>
      <w:r w:rsidR="00BA3409" w:rsidRPr="0048201A">
        <w:rPr>
          <w:rFonts w:ascii="Times New Roman" w:hAnsi="Times New Roman"/>
          <w:sz w:val="28"/>
          <w:szCs w:val="28"/>
        </w:rPr>
        <w:t>.</w:t>
      </w:r>
      <w:r w:rsidRPr="0048201A">
        <w:rPr>
          <w:rFonts w:ascii="Times New Roman" w:hAnsi="Times New Roman"/>
          <w:sz w:val="28"/>
          <w:szCs w:val="28"/>
        </w:rPr>
        <w:t xml:space="preserve"> </w:t>
      </w:r>
      <w:r w:rsidR="00BA3409" w:rsidRPr="0048201A">
        <w:rPr>
          <w:rFonts w:ascii="Times New Roman" w:hAnsi="Times New Roman"/>
          <w:sz w:val="28"/>
          <w:szCs w:val="28"/>
        </w:rPr>
        <w:t xml:space="preserve">Приложение </w:t>
      </w:r>
      <w:r w:rsidR="002D34B7" w:rsidRPr="0048201A">
        <w:rPr>
          <w:rFonts w:ascii="Times New Roman" w:hAnsi="Times New Roman"/>
          <w:sz w:val="28"/>
          <w:szCs w:val="28"/>
        </w:rPr>
        <w:t>№</w:t>
      </w:r>
      <w:r w:rsidR="00BA3409" w:rsidRPr="0048201A">
        <w:rPr>
          <w:rFonts w:ascii="Times New Roman" w:hAnsi="Times New Roman"/>
          <w:sz w:val="28"/>
          <w:szCs w:val="28"/>
        </w:rPr>
        <w:t xml:space="preserve"> 1 к письму </w:t>
      </w:r>
      <w:proofErr w:type="spellStart"/>
      <w:r w:rsidR="00BA3409" w:rsidRPr="0048201A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="00BA3409" w:rsidRPr="0048201A">
        <w:rPr>
          <w:rFonts w:ascii="Times New Roman" w:hAnsi="Times New Roman"/>
          <w:sz w:val="28"/>
          <w:szCs w:val="28"/>
        </w:rPr>
        <w:t xml:space="preserve"> России от 7 мая 2020 г. </w:t>
      </w:r>
      <w:r w:rsidR="002D34B7" w:rsidRPr="0048201A">
        <w:rPr>
          <w:rFonts w:ascii="Times New Roman" w:hAnsi="Times New Roman"/>
          <w:sz w:val="28"/>
          <w:szCs w:val="28"/>
        </w:rPr>
        <w:t xml:space="preserve">№ </w:t>
      </w:r>
      <w:r w:rsidR="00BA3409" w:rsidRPr="0048201A">
        <w:rPr>
          <w:rFonts w:ascii="Times New Roman" w:hAnsi="Times New Roman"/>
          <w:sz w:val="28"/>
          <w:szCs w:val="28"/>
        </w:rPr>
        <w:t xml:space="preserve">ВБ-976/04 </w:t>
      </w:r>
      <w:r w:rsidR="002D34B7" w:rsidRPr="0048201A">
        <w:rPr>
          <w:rFonts w:ascii="Times New Roman" w:hAnsi="Times New Roman"/>
          <w:sz w:val="28"/>
          <w:szCs w:val="28"/>
        </w:rPr>
        <w:t xml:space="preserve">электронный ресурс </w:t>
      </w:r>
      <w:hyperlink r:id="rId6" w:history="1">
        <w:r w:rsidR="001A60D4" w:rsidRPr="0048201A">
          <w:rPr>
            <w:rStyle w:val="a7"/>
            <w:rFonts w:ascii="Times New Roman" w:hAnsi="Times New Roman"/>
            <w:sz w:val="28"/>
            <w:szCs w:val="28"/>
          </w:rPr>
          <w:t>https://mosmetod.ru/files/Documents/rekomendatsii-minprosa-rf-_07.05.2020.pdf</w:t>
        </w:r>
      </w:hyperlink>
    </w:p>
    <w:p w:rsidR="001A5634" w:rsidRPr="002B0118" w:rsidRDefault="001A5634" w:rsidP="002B0118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sectPr w:rsidR="001A5634" w:rsidRPr="002B0118" w:rsidSect="002A491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D014F"/>
    <w:multiLevelType w:val="hybridMultilevel"/>
    <w:tmpl w:val="EECA6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44A2A"/>
    <w:multiLevelType w:val="hybridMultilevel"/>
    <w:tmpl w:val="8B4AF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AF0715"/>
    <w:multiLevelType w:val="multilevel"/>
    <w:tmpl w:val="51CA08E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8A6E2C"/>
    <w:multiLevelType w:val="hybridMultilevel"/>
    <w:tmpl w:val="9612B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2E6426"/>
    <w:multiLevelType w:val="multilevel"/>
    <w:tmpl w:val="9A14761E"/>
    <w:lvl w:ilvl="0">
      <w:start w:val="1"/>
      <w:numFmt w:val="bullet"/>
      <w:lvlText w:val="●"/>
      <w:lvlJc w:val="left"/>
      <w:pPr>
        <w:ind w:left="92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6A28454A"/>
    <w:multiLevelType w:val="hybridMultilevel"/>
    <w:tmpl w:val="22FC65CE"/>
    <w:lvl w:ilvl="0" w:tplc="559EEDE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9921AC6"/>
    <w:multiLevelType w:val="multilevel"/>
    <w:tmpl w:val="CC988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042CE7"/>
    <w:multiLevelType w:val="hybridMultilevel"/>
    <w:tmpl w:val="BF1A00B4"/>
    <w:lvl w:ilvl="0" w:tplc="CD22431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FF7FA6"/>
    <w:rsid w:val="000529D4"/>
    <w:rsid w:val="0006346A"/>
    <w:rsid w:val="000E5B57"/>
    <w:rsid w:val="000F30BD"/>
    <w:rsid w:val="001432B4"/>
    <w:rsid w:val="0015102F"/>
    <w:rsid w:val="001532CC"/>
    <w:rsid w:val="001639FB"/>
    <w:rsid w:val="00183538"/>
    <w:rsid w:val="001A5634"/>
    <w:rsid w:val="001A60D4"/>
    <w:rsid w:val="001A679F"/>
    <w:rsid w:val="001B4119"/>
    <w:rsid w:val="001D7C35"/>
    <w:rsid w:val="002114A6"/>
    <w:rsid w:val="00241AC7"/>
    <w:rsid w:val="00246458"/>
    <w:rsid w:val="002802B9"/>
    <w:rsid w:val="00281090"/>
    <w:rsid w:val="002A4919"/>
    <w:rsid w:val="002B0118"/>
    <w:rsid w:val="002C1B8F"/>
    <w:rsid w:val="002D34B7"/>
    <w:rsid w:val="002F0DB3"/>
    <w:rsid w:val="002F642C"/>
    <w:rsid w:val="002F69C3"/>
    <w:rsid w:val="00315627"/>
    <w:rsid w:val="0039067B"/>
    <w:rsid w:val="003C67F4"/>
    <w:rsid w:val="003D6B55"/>
    <w:rsid w:val="003D7DD6"/>
    <w:rsid w:val="00410B0C"/>
    <w:rsid w:val="00454F56"/>
    <w:rsid w:val="004715E7"/>
    <w:rsid w:val="0048201A"/>
    <w:rsid w:val="004B06A2"/>
    <w:rsid w:val="004C720C"/>
    <w:rsid w:val="004D7EA6"/>
    <w:rsid w:val="005343DF"/>
    <w:rsid w:val="00544506"/>
    <w:rsid w:val="00567227"/>
    <w:rsid w:val="00586D16"/>
    <w:rsid w:val="00597FD9"/>
    <w:rsid w:val="005A0056"/>
    <w:rsid w:val="005A00DE"/>
    <w:rsid w:val="005A27A1"/>
    <w:rsid w:val="005A3BB6"/>
    <w:rsid w:val="005B1A55"/>
    <w:rsid w:val="005B7412"/>
    <w:rsid w:val="00603DC9"/>
    <w:rsid w:val="00624A12"/>
    <w:rsid w:val="00636CD3"/>
    <w:rsid w:val="00660645"/>
    <w:rsid w:val="00660D41"/>
    <w:rsid w:val="00707AC7"/>
    <w:rsid w:val="00720027"/>
    <w:rsid w:val="007400B7"/>
    <w:rsid w:val="00747C94"/>
    <w:rsid w:val="007949C1"/>
    <w:rsid w:val="007C5AE7"/>
    <w:rsid w:val="008205B1"/>
    <w:rsid w:val="008522CA"/>
    <w:rsid w:val="00853F48"/>
    <w:rsid w:val="00877347"/>
    <w:rsid w:val="008943FB"/>
    <w:rsid w:val="0089611D"/>
    <w:rsid w:val="009036E1"/>
    <w:rsid w:val="00991F30"/>
    <w:rsid w:val="00996170"/>
    <w:rsid w:val="009B045E"/>
    <w:rsid w:val="009C4C37"/>
    <w:rsid w:val="00A3057E"/>
    <w:rsid w:val="00A314B7"/>
    <w:rsid w:val="00A35C23"/>
    <w:rsid w:val="00A40CCD"/>
    <w:rsid w:val="00A44DA9"/>
    <w:rsid w:val="00A55A90"/>
    <w:rsid w:val="00A83B92"/>
    <w:rsid w:val="00A874C7"/>
    <w:rsid w:val="00AA5072"/>
    <w:rsid w:val="00AB40F7"/>
    <w:rsid w:val="00AC078F"/>
    <w:rsid w:val="00AC200C"/>
    <w:rsid w:val="00AC79D1"/>
    <w:rsid w:val="00AD306C"/>
    <w:rsid w:val="00AF79C7"/>
    <w:rsid w:val="00B15981"/>
    <w:rsid w:val="00B26A09"/>
    <w:rsid w:val="00B67B62"/>
    <w:rsid w:val="00B9298F"/>
    <w:rsid w:val="00B95F09"/>
    <w:rsid w:val="00BA3409"/>
    <w:rsid w:val="00BB2527"/>
    <w:rsid w:val="00BC73BB"/>
    <w:rsid w:val="00C00CAF"/>
    <w:rsid w:val="00C14CB9"/>
    <w:rsid w:val="00C26D0F"/>
    <w:rsid w:val="00C622C5"/>
    <w:rsid w:val="00C66089"/>
    <w:rsid w:val="00CB1DC6"/>
    <w:rsid w:val="00CD1574"/>
    <w:rsid w:val="00D2541B"/>
    <w:rsid w:val="00D348CC"/>
    <w:rsid w:val="00D6656A"/>
    <w:rsid w:val="00D918E4"/>
    <w:rsid w:val="00D93583"/>
    <w:rsid w:val="00DB6B5B"/>
    <w:rsid w:val="00DD5B6E"/>
    <w:rsid w:val="00DE2B9C"/>
    <w:rsid w:val="00DE3941"/>
    <w:rsid w:val="00DF241C"/>
    <w:rsid w:val="00E02B5F"/>
    <w:rsid w:val="00E11047"/>
    <w:rsid w:val="00E5277E"/>
    <w:rsid w:val="00E8204B"/>
    <w:rsid w:val="00ED3629"/>
    <w:rsid w:val="00EE20A0"/>
    <w:rsid w:val="00EF5DBB"/>
    <w:rsid w:val="00F01917"/>
    <w:rsid w:val="00F10714"/>
    <w:rsid w:val="00F11D92"/>
    <w:rsid w:val="00F12545"/>
    <w:rsid w:val="00F1611D"/>
    <w:rsid w:val="00F43A77"/>
    <w:rsid w:val="00FF7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627"/>
    <w:rPr>
      <w:rFonts w:ascii="Times New Roman" w:eastAsia="Times New Roman" w:hAnsi="Times New Roman" w:cs="Times New Roman"/>
      <w:lang w:eastAsia="ru-RU"/>
    </w:rPr>
  </w:style>
  <w:style w:type="paragraph" w:styleId="3">
    <w:name w:val="heading 3"/>
    <w:basedOn w:val="a"/>
    <w:next w:val="a"/>
    <w:link w:val="30"/>
    <w:rsid w:val="00B15981"/>
    <w:pPr>
      <w:spacing w:after="200"/>
      <w:outlineLvl w:val="2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46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B1598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4">
    <w:name w:val="А_основной"/>
    <w:basedOn w:val="a"/>
    <w:link w:val="a5"/>
    <w:uiPriority w:val="99"/>
    <w:qFormat/>
    <w:rsid w:val="005B7412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5">
    <w:name w:val="А_основной Знак"/>
    <w:link w:val="a4"/>
    <w:uiPriority w:val="99"/>
    <w:rsid w:val="005B7412"/>
    <w:rPr>
      <w:rFonts w:ascii="Times New Roman" w:eastAsia="Calibri" w:hAnsi="Times New Roman" w:cs="Times New Roman"/>
      <w:sz w:val="28"/>
      <w:szCs w:val="28"/>
    </w:rPr>
  </w:style>
  <w:style w:type="paragraph" w:styleId="a6">
    <w:name w:val="Normal (Web)"/>
    <w:basedOn w:val="a"/>
    <w:uiPriority w:val="99"/>
    <w:unhideWhenUsed/>
    <w:rsid w:val="0015102F"/>
    <w:pPr>
      <w:spacing w:before="100" w:beforeAutospacing="1" w:after="100" w:afterAutospacing="1"/>
    </w:pPr>
    <w:rPr>
      <w:rFonts w:ascii="Calibri" w:hAnsi="Calibri"/>
    </w:rPr>
  </w:style>
  <w:style w:type="character" w:styleId="a7">
    <w:name w:val="Hyperlink"/>
    <w:basedOn w:val="a0"/>
    <w:uiPriority w:val="99"/>
    <w:unhideWhenUsed/>
    <w:rsid w:val="001A60D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A60D4"/>
    <w:rPr>
      <w:color w:val="605E5C"/>
      <w:shd w:val="clear" w:color="auto" w:fill="E1DFDD"/>
    </w:rPr>
  </w:style>
  <w:style w:type="character" w:customStyle="1" w:styleId="path-separator">
    <w:name w:val="path-separator"/>
    <w:basedOn w:val="a0"/>
    <w:rsid w:val="00E527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9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1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3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smetod.ru/files/Documents/rekomendatsii-minprosa-rf-_07.05.2020.pdf" TargetMode="External"/><Relationship Id="rId5" Type="http://schemas.openxmlformats.org/officeDocument/2006/relationships/hyperlink" Target="http://yandex.ru/clck/jsredir?from=yandex.ru%3Bsearch%2F%3Bweb%3B%3B&amp;text=&amp;etext=2202.GRL_92-Dy_D2igO__zk4LvRuCnmtdj25dx0KaIR_AWZgn5M1eQON3nPhrYEcXNIgxcrRWsaON4NcbC51BPtYoz9-ZAx5InGGtByAPcyBVmTTUwr04BOVBTT9nmUVPmsXYXaQ8Qec0Dqi6Q5sbHF3jWWNGyi9f3n3uTAThyJxzVmPuZ5nEWSkd99jTU4s9weDXZ3yel-bPY0muulywUGRivMzueT0H6ntYknHsbnYTum1hxPYLJWlnM8QiIwRIG1SbjaBvowIMyQN0RNIk-aMIXdseXBjcWN5dG1vamxkZXc.efd96278e66278e7d4053844a91a0ffe5b939880&amp;uuid=&amp;state=jLT9ScZ_wbo,&amp;&amp;cst=AiuY0DBWFJ5fN_r-AEszk4JB0h9wWZMR8nTE6uh8359oHQEz6jS_xHQM5-yp2ZfiDzuBHdSX4BMBkaeOJhuIISJsT8DeKZI6gfWyiNQSf8XqwSc3_2U3YvuWqwDuZUG32JqXckbgSzok-bIxfaNoPQpsGFIlamuudKAUovdA7tF8o3q8PcgEmiKONru62WgGX1VcRI2juJ9BLfpS_fxyV7a4Io3EIpUUiy1LWUNLKKu8PGQffZH9M6UGWHlrudKXZZ3RKaaP7dA0slYLzVwFee9DPoptcKK1wQxp0dEpGyOjoa7kSNAvnFI9VfLqPVDKpFzFMOLDA2Vu8I1ORlIfbfoqAz3SWS7lx-fLNZagpc6yuzGd9o8JGD-I-pXdyNIXbgVjPvqDYhI9Suc6IMifURE3BxQhUa1yKFfDIA2uAE0aTm4GmgWZWWMjOU_Dee6lEvHy_cyKHsnehI968L851wWz-hxcNiwkEMAjQ7fiSu8ta-cY_2P4vJZrbMlbaWJDjv-sO7gsiNwUGGNq4ix8Y-VpT4lIV3v_D3GggGLrAHy7w7xhOX-H6c-jxQUpcYeMWAoA_akBL81J1vAORR-V7HrZM6DON_WOOC4plgjnpse3YmHIyZcc8ye0gTl-QzCvlyPiz4fanIsuIMpO9JLyciwHSXNGXgzqu6FQtAUNPT5_nYiRYMxelmN9DYszx350pmL3CjbQWuvVL1xgT0QjNHWTCNO1Pf4OAGUUNsJw6B_1_wBf9dsXLq9wKaAMOVzF9eZ6_1T8lweOceWG3dMdZUrOPqVZxT4nSYmr2iaBfmMGNXQtHTU2Jn35hUT5vUuQ&amp;data=UlNrNmk5WktYejY4cHFySjRXSWhXS05Tam9NT3FRSko1bExBancxWENnckxFWjZtQ09vdEdsM0I3TEw4SFo4QzQ2RkNpRVBnUWhNXzZHYU1MU2FpRU1NYU9LcUlQY1lhVkRYWjlYYTkwTVhLcDBmMU5LWTdwbTdudWRPaXZnUHJuQk9yV3BWdkhBVV9sNGRxc2lWM3l3SzhRQUlrOHhUNG5sOW95VXNnWGdZLA,,&amp;sign=ce88b6582ae22dd952f3ef37cbaa4727&amp;keyno=0&amp;b64e=2&amp;ref=orjY4mGPRjk5boDnW0uvlrrd71vZw9kpVBUyA8nmgRGT7nGqYMoHxksAT0PYQ7I78JiV8j_aejBMXvb6OUc58wC0iifYucXpf5f9WMi95fERIe-wIofulK-QdJGOWgZml91n7XAD884oPhosiG3zciPkmXz5hn43G_zygaWImTx5GzGuP26IaCPp9Xe-F1H25NwXCUe1py7LCGlYJ1ADchE7wgp-er3WpmFg-VwT5ZiuJ5Pb3OTRi-WtJmXj5ze_GqiP-hqKTGROEB5jeG5s3g3p9z0Eo3T6JCsDxKylQSXB1H2fAzWBnCZhoGvQE7pwqWeenrtXzd_HUBnIEF3XvOwW098DJfe9DFen1PhumIoevb5vNVt8HE2oe8gdpL64gih3bjAoHdQlX4vhboVLZTNX-pUc3DKuzIdsw9M01BxJhV7zMB5d6JULFhTS64AosL9whBti6JjEUsek68Ko0AwcEmhP_z9LlOOOTtylOh3fQAY7SK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1992</Words>
  <Characters>11360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</cp:lastModifiedBy>
  <cp:revision>2</cp:revision>
  <dcterms:created xsi:type="dcterms:W3CDTF">2022-01-25T16:56:00Z</dcterms:created>
  <dcterms:modified xsi:type="dcterms:W3CDTF">2022-01-25T16:56:00Z</dcterms:modified>
</cp:coreProperties>
</file>