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88" w:rsidRPr="00AF3B88" w:rsidRDefault="00E94222">
      <w:pPr>
        <w:rPr>
          <w:b/>
          <w:sz w:val="32"/>
          <w:szCs w:val="32"/>
        </w:rPr>
      </w:pPr>
      <w:r w:rsidRPr="00AF3B88">
        <w:rPr>
          <w:rFonts w:ascii="Times New Roman" w:hAnsi="Times New Roman"/>
          <w:b/>
          <w:sz w:val="32"/>
          <w:szCs w:val="32"/>
        </w:rPr>
        <w:t xml:space="preserve">Конова О.М., Свиридова Т.В., Лазуренко С.Б., </w:t>
      </w:r>
      <w:proofErr w:type="spellStart"/>
      <w:r w:rsidRPr="00AF3B88">
        <w:rPr>
          <w:rFonts w:ascii="Times New Roman" w:hAnsi="Times New Roman"/>
          <w:b/>
          <w:sz w:val="32"/>
          <w:szCs w:val="32"/>
        </w:rPr>
        <w:t>Бражникова</w:t>
      </w:r>
      <w:proofErr w:type="spellEnd"/>
      <w:r w:rsidRPr="00AF3B88">
        <w:rPr>
          <w:rFonts w:ascii="Times New Roman" w:hAnsi="Times New Roman"/>
          <w:b/>
          <w:sz w:val="32"/>
          <w:szCs w:val="32"/>
        </w:rPr>
        <w:t xml:space="preserve"> И.П., </w:t>
      </w:r>
      <w:proofErr w:type="spellStart"/>
      <w:r w:rsidRPr="00AF3B88">
        <w:rPr>
          <w:rFonts w:ascii="Times New Roman" w:hAnsi="Times New Roman"/>
          <w:b/>
          <w:sz w:val="32"/>
          <w:szCs w:val="32"/>
        </w:rPr>
        <w:t>Исаенкова</w:t>
      </w:r>
      <w:proofErr w:type="spellEnd"/>
      <w:r w:rsidRPr="00AF3B88">
        <w:rPr>
          <w:rFonts w:ascii="Times New Roman" w:hAnsi="Times New Roman"/>
          <w:b/>
          <w:sz w:val="32"/>
          <w:szCs w:val="32"/>
        </w:rPr>
        <w:t xml:space="preserve"> С.В., Мурашкин Н.Н. </w:t>
      </w:r>
      <w:r w:rsidR="00AF3B88" w:rsidRPr="00AF3B88">
        <w:rPr>
          <w:rFonts w:ascii="Times New Roman" w:hAnsi="Times New Roman"/>
          <w:b/>
          <w:sz w:val="32"/>
          <w:szCs w:val="32"/>
        </w:rPr>
        <w:t xml:space="preserve">О применении немедикаментозных методов в комплексной реабилитации детей с </w:t>
      </w:r>
      <w:proofErr w:type="gramStart"/>
      <w:r w:rsidR="00AF3B88" w:rsidRPr="00AF3B88">
        <w:rPr>
          <w:rFonts w:ascii="Times New Roman" w:hAnsi="Times New Roman"/>
          <w:b/>
          <w:sz w:val="32"/>
          <w:szCs w:val="32"/>
        </w:rPr>
        <w:t>врожд</w:t>
      </w:r>
      <w:r>
        <w:rPr>
          <w:rFonts w:ascii="Times New Roman" w:hAnsi="Times New Roman"/>
          <w:b/>
          <w:sz w:val="32"/>
          <w:szCs w:val="32"/>
        </w:rPr>
        <w:t>енным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буллезным </w:t>
      </w:r>
      <w:proofErr w:type="spellStart"/>
      <w:r>
        <w:rPr>
          <w:rFonts w:ascii="Times New Roman" w:hAnsi="Times New Roman"/>
          <w:b/>
          <w:sz w:val="32"/>
          <w:szCs w:val="32"/>
        </w:rPr>
        <w:t>эпидермолизом</w:t>
      </w:r>
      <w:proofErr w:type="spellEnd"/>
      <w:r w:rsidR="00AF3B88" w:rsidRPr="00AF3B88">
        <w:rPr>
          <w:rFonts w:ascii="Times New Roman" w:hAnsi="Times New Roman"/>
          <w:b/>
          <w:sz w:val="32"/>
          <w:szCs w:val="32"/>
        </w:rPr>
        <w:t>// Вестник восстановительной медицины. - 2021. - № 4(20). – С. 43-49. https://doi.org/10.38025/2078-1962-2021-20-4-43-49.</w:t>
      </w:r>
      <w:r w:rsidR="00AF3B88" w:rsidRPr="00AF3B88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00200" cy="2264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B88" w:rsidRDefault="00AF3B88">
      <w:bookmarkStart w:id="0" w:name="_GoBack"/>
      <w:bookmarkEnd w:id="0"/>
    </w:p>
    <w:p w:rsidR="00AF3B88" w:rsidRDefault="00AF3B88" w:rsidP="00AF3B88">
      <w:pPr>
        <w:jc w:val="both"/>
        <w:rPr>
          <w:rFonts w:ascii="Times New Roman" w:hAnsi="Times New Roman" w:cs="Times New Roman"/>
          <w:sz w:val="28"/>
          <w:szCs w:val="28"/>
        </w:rPr>
      </w:pPr>
      <w:r w:rsidRPr="00AF3B88">
        <w:rPr>
          <w:rFonts w:ascii="Times New Roman" w:hAnsi="Times New Roman" w:cs="Times New Roman"/>
          <w:b/>
          <w:sz w:val="28"/>
          <w:szCs w:val="28"/>
        </w:rPr>
        <w:t>Резюме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AF3B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3B88">
        <w:rPr>
          <w:rFonts w:ascii="Times New Roman" w:hAnsi="Times New Roman" w:cs="Times New Roman"/>
          <w:sz w:val="28"/>
          <w:szCs w:val="28"/>
        </w:rPr>
        <w:t xml:space="preserve">звестно, что врождённый буллезный </w:t>
      </w:r>
      <w:proofErr w:type="spellStart"/>
      <w:r w:rsidRPr="00AF3B88"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 w:rsidRPr="00AF3B88">
        <w:rPr>
          <w:rFonts w:ascii="Times New Roman" w:hAnsi="Times New Roman" w:cs="Times New Roman"/>
          <w:sz w:val="28"/>
          <w:szCs w:val="28"/>
        </w:rPr>
        <w:t xml:space="preserve"> входит в перечень редких болезней, для которых нет специфического лечения. Определение содержания и средств реабилитационной программы для пациентов </w:t>
      </w:r>
      <w:proofErr w:type="gramStart"/>
      <w:r w:rsidRPr="00AF3B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4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B88">
        <w:rPr>
          <w:rFonts w:ascii="Times New Roman" w:hAnsi="Times New Roman" w:cs="Times New Roman"/>
          <w:sz w:val="28"/>
          <w:szCs w:val="28"/>
        </w:rPr>
        <w:t>буллезным</w:t>
      </w:r>
      <w:proofErr w:type="gramEnd"/>
      <w:r w:rsidR="00194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B88">
        <w:rPr>
          <w:rFonts w:ascii="Times New Roman" w:hAnsi="Times New Roman" w:cs="Times New Roman"/>
          <w:sz w:val="28"/>
          <w:szCs w:val="28"/>
        </w:rPr>
        <w:t>эпидермолизом</w:t>
      </w:r>
      <w:proofErr w:type="spellEnd"/>
      <w:r w:rsidRPr="00AF3B88">
        <w:rPr>
          <w:rFonts w:ascii="Times New Roman" w:hAnsi="Times New Roman" w:cs="Times New Roman"/>
          <w:sz w:val="28"/>
          <w:szCs w:val="28"/>
        </w:rPr>
        <w:t xml:space="preserve"> является непростой задачей и предполагает тщательный подбор методов для каждого пациента. Цель. В статье проанализированы результаты использования немедикаментозных методов в комплексной реабилитации 90 детей (от 6,5 до 18 лет) с </w:t>
      </w:r>
      <w:proofErr w:type="gramStart"/>
      <w:r w:rsidRPr="00AF3B88">
        <w:rPr>
          <w:rFonts w:ascii="Times New Roman" w:hAnsi="Times New Roman" w:cs="Times New Roman"/>
          <w:sz w:val="28"/>
          <w:szCs w:val="28"/>
        </w:rPr>
        <w:t>врожденным</w:t>
      </w:r>
      <w:proofErr w:type="gramEnd"/>
      <w:r w:rsidRPr="00AF3B88">
        <w:rPr>
          <w:rFonts w:ascii="Times New Roman" w:hAnsi="Times New Roman" w:cs="Times New Roman"/>
          <w:sz w:val="28"/>
          <w:szCs w:val="28"/>
        </w:rPr>
        <w:t xml:space="preserve"> буллезным </w:t>
      </w:r>
      <w:proofErr w:type="spellStart"/>
      <w:r w:rsidRPr="00AF3B88">
        <w:rPr>
          <w:rFonts w:ascii="Times New Roman" w:hAnsi="Times New Roman" w:cs="Times New Roman"/>
          <w:sz w:val="28"/>
          <w:szCs w:val="28"/>
        </w:rPr>
        <w:t>эпидермолизом</w:t>
      </w:r>
      <w:proofErr w:type="spellEnd"/>
      <w:r w:rsidRPr="00AF3B88">
        <w:rPr>
          <w:rFonts w:ascii="Times New Roman" w:hAnsi="Times New Roman" w:cs="Times New Roman"/>
          <w:sz w:val="28"/>
          <w:szCs w:val="28"/>
        </w:rPr>
        <w:t xml:space="preserve">. Материал и методы. </w:t>
      </w:r>
      <w:proofErr w:type="gramStart"/>
      <w:r w:rsidRPr="00AF3B88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реабилитации в исследовании до и после лечения использовались методы клинического обследования с оценкой состояния кожных покровов и стандартного психолого-педагогического обследования, позволяющие оценить степень социальной адаптации пациентов (анализ медицинской и психолого-педагогической документации, структурированная беседа о социальных условиях жизни ребенка, «Цветовой тест диагностики нервно-психических состояний и отношений» (В.И. Тимофеев и Ю.И. </w:t>
      </w:r>
      <w:proofErr w:type="spellStart"/>
      <w:r w:rsidRPr="00AF3B88">
        <w:rPr>
          <w:rFonts w:ascii="Times New Roman" w:hAnsi="Times New Roman" w:cs="Times New Roman"/>
          <w:sz w:val="28"/>
          <w:szCs w:val="28"/>
        </w:rPr>
        <w:t>Филимоненко</w:t>
      </w:r>
      <w:proofErr w:type="spellEnd"/>
      <w:r w:rsidRPr="00AF3B88">
        <w:rPr>
          <w:rFonts w:ascii="Times New Roman" w:hAnsi="Times New Roman" w:cs="Times New Roman"/>
          <w:sz w:val="28"/>
          <w:szCs w:val="28"/>
        </w:rPr>
        <w:t xml:space="preserve">), методика «Рисунок неизвестного животного» (М.З. </w:t>
      </w:r>
      <w:proofErr w:type="spellStart"/>
      <w:r w:rsidRPr="00AF3B88">
        <w:rPr>
          <w:rFonts w:ascii="Times New Roman" w:hAnsi="Times New Roman" w:cs="Times New Roman"/>
          <w:sz w:val="28"/>
          <w:szCs w:val="28"/>
        </w:rPr>
        <w:t>Дукаревич</w:t>
      </w:r>
      <w:proofErr w:type="spellEnd"/>
      <w:r w:rsidRPr="00AF3B88">
        <w:rPr>
          <w:rFonts w:ascii="Times New Roman" w:hAnsi="Times New Roman" w:cs="Times New Roman"/>
          <w:sz w:val="28"/>
          <w:szCs w:val="28"/>
        </w:rPr>
        <w:t xml:space="preserve">, адаптация А.Л. </w:t>
      </w:r>
      <w:proofErr w:type="spellStart"/>
      <w:r w:rsidRPr="00AF3B88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AF3B88">
        <w:rPr>
          <w:rFonts w:ascii="Times New Roman" w:hAnsi="Times New Roman" w:cs="Times New Roman"/>
          <w:sz w:val="28"/>
          <w:szCs w:val="28"/>
        </w:rPr>
        <w:t xml:space="preserve">), «Методика исследования самооценки Т.В. </w:t>
      </w:r>
      <w:proofErr w:type="spellStart"/>
      <w:r w:rsidRPr="00AF3B88">
        <w:rPr>
          <w:rFonts w:ascii="Times New Roman" w:hAnsi="Times New Roman" w:cs="Times New Roman"/>
          <w:sz w:val="28"/>
          <w:szCs w:val="28"/>
        </w:rPr>
        <w:t>Дембо</w:t>
      </w:r>
      <w:proofErr w:type="spellEnd"/>
      <w:r w:rsidRPr="00AF3B88">
        <w:rPr>
          <w:rFonts w:ascii="Times New Roman" w:hAnsi="Times New Roman" w:cs="Times New Roman"/>
          <w:sz w:val="28"/>
          <w:szCs w:val="28"/>
        </w:rPr>
        <w:t xml:space="preserve"> – С.Я. </w:t>
      </w:r>
      <w:proofErr w:type="spellStart"/>
      <w:r w:rsidRPr="00AF3B88">
        <w:rPr>
          <w:rFonts w:ascii="Times New Roman" w:hAnsi="Times New Roman" w:cs="Times New Roman"/>
          <w:sz w:val="28"/>
          <w:szCs w:val="28"/>
        </w:rPr>
        <w:t>Рубинштейн</w:t>
      </w:r>
      <w:proofErr w:type="spellEnd"/>
      <w:r w:rsidRPr="00AF3B88">
        <w:rPr>
          <w:rFonts w:ascii="Times New Roman" w:hAnsi="Times New Roman" w:cs="Times New Roman"/>
          <w:sz w:val="28"/>
          <w:szCs w:val="28"/>
        </w:rPr>
        <w:t xml:space="preserve">», Шкала «Я-концепции» (Е. Пирса, Л. Харриса; адаптация А.М. Прихожан), анкета «Оценка </w:t>
      </w:r>
      <w:proofErr w:type="spellStart"/>
      <w:r w:rsidRPr="00AF3B88">
        <w:rPr>
          <w:rFonts w:ascii="Times New Roman" w:hAnsi="Times New Roman" w:cs="Times New Roman"/>
          <w:sz w:val="28"/>
          <w:szCs w:val="28"/>
        </w:rPr>
        <w:t>комплаентности</w:t>
      </w:r>
      <w:proofErr w:type="spellEnd"/>
      <w:r w:rsidRPr="00AF3B88">
        <w:rPr>
          <w:rFonts w:ascii="Times New Roman" w:hAnsi="Times New Roman" w:cs="Times New Roman"/>
          <w:sz w:val="28"/>
          <w:szCs w:val="28"/>
        </w:rPr>
        <w:t xml:space="preserve"> родителей» (Д.Е. Мориски, Л.В. Грин), </w:t>
      </w:r>
      <w:proofErr w:type="spellStart"/>
      <w:r w:rsidRPr="00AF3B88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AF3B88">
        <w:rPr>
          <w:rFonts w:ascii="Times New Roman" w:hAnsi="Times New Roman" w:cs="Times New Roman"/>
          <w:sz w:val="28"/>
          <w:szCs w:val="28"/>
        </w:rPr>
        <w:t xml:space="preserve"> «Самочувствие, активность, настроение» (В.А. </w:t>
      </w:r>
      <w:proofErr w:type="spellStart"/>
      <w:r w:rsidRPr="00AF3B88">
        <w:rPr>
          <w:rFonts w:ascii="Times New Roman" w:hAnsi="Times New Roman" w:cs="Times New Roman"/>
          <w:sz w:val="28"/>
          <w:szCs w:val="28"/>
        </w:rPr>
        <w:t>Доскин</w:t>
      </w:r>
      <w:proofErr w:type="spellEnd"/>
      <w:r w:rsidRPr="00AF3B88">
        <w:rPr>
          <w:rFonts w:ascii="Times New Roman" w:hAnsi="Times New Roman" w:cs="Times New Roman"/>
          <w:sz w:val="28"/>
          <w:szCs w:val="28"/>
        </w:rPr>
        <w:t xml:space="preserve">, Н.А. Лаврентьева, В.Б. </w:t>
      </w:r>
      <w:proofErr w:type="spellStart"/>
      <w:r w:rsidRPr="00AF3B88">
        <w:rPr>
          <w:rFonts w:ascii="Times New Roman" w:hAnsi="Times New Roman" w:cs="Times New Roman"/>
          <w:sz w:val="28"/>
          <w:szCs w:val="28"/>
        </w:rPr>
        <w:t>Шарай</w:t>
      </w:r>
      <w:proofErr w:type="spellEnd"/>
      <w:r w:rsidRPr="00AF3B88">
        <w:rPr>
          <w:rFonts w:ascii="Times New Roman" w:hAnsi="Times New Roman" w:cs="Times New Roman"/>
          <w:sz w:val="28"/>
          <w:szCs w:val="28"/>
        </w:rPr>
        <w:t xml:space="preserve"> и М.П. Мирошников).</w:t>
      </w:r>
      <w:proofErr w:type="gramEnd"/>
      <w:r w:rsidRPr="00AF3B88">
        <w:rPr>
          <w:rFonts w:ascii="Times New Roman" w:hAnsi="Times New Roman" w:cs="Times New Roman"/>
          <w:sz w:val="28"/>
          <w:szCs w:val="28"/>
        </w:rPr>
        <w:t xml:space="preserve"> Способ организации диагностики варьировался с учетом индивидуальных психофизических возможностей ребенка. Результаты. Оценка эффективности комплексной реабилитации детей с БЭ показала улучшение клинического состояния детей (значительное уменьшение/исчезновение сухости и зуда кожного покрова) и показателей самочувствия (</w:t>
      </w:r>
      <w:proofErr w:type="spellStart"/>
      <w:r w:rsidRPr="00AF3B88">
        <w:rPr>
          <w:rFonts w:ascii="Times New Roman" w:hAnsi="Times New Roman" w:cs="Times New Roman"/>
          <w:sz w:val="28"/>
          <w:szCs w:val="28"/>
        </w:rPr>
        <w:t>ср.зн</w:t>
      </w:r>
      <w:proofErr w:type="spellEnd"/>
      <w:r w:rsidRPr="00AF3B88">
        <w:rPr>
          <w:rFonts w:ascii="Times New Roman" w:hAnsi="Times New Roman" w:cs="Times New Roman"/>
          <w:sz w:val="28"/>
          <w:szCs w:val="28"/>
        </w:rPr>
        <w:t>.: до 30 баллов после 45, p ≤0.05), активности (</w:t>
      </w:r>
      <w:proofErr w:type="spellStart"/>
      <w:r w:rsidRPr="00AF3B88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AF3B8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F3B8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F3B88">
        <w:rPr>
          <w:rFonts w:ascii="Times New Roman" w:hAnsi="Times New Roman" w:cs="Times New Roman"/>
          <w:sz w:val="28"/>
          <w:szCs w:val="28"/>
        </w:rPr>
        <w:t xml:space="preserve">: до 25 </w:t>
      </w:r>
      <w:r w:rsidRPr="00AF3B88">
        <w:rPr>
          <w:rFonts w:ascii="Times New Roman" w:hAnsi="Times New Roman" w:cs="Times New Roman"/>
          <w:sz w:val="28"/>
          <w:szCs w:val="28"/>
        </w:rPr>
        <w:lastRenderedPageBreak/>
        <w:t>после 34 , p ≤0.05 ) и настроения (</w:t>
      </w:r>
      <w:proofErr w:type="spellStart"/>
      <w:r w:rsidRPr="00AF3B88">
        <w:rPr>
          <w:rFonts w:ascii="Times New Roman" w:hAnsi="Times New Roman" w:cs="Times New Roman"/>
          <w:sz w:val="28"/>
          <w:szCs w:val="28"/>
        </w:rPr>
        <w:t>ср.зн</w:t>
      </w:r>
      <w:proofErr w:type="spellEnd"/>
      <w:r w:rsidRPr="00AF3B88">
        <w:rPr>
          <w:rFonts w:ascii="Times New Roman" w:hAnsi="Times New Roman" w:cs="Times New Roman"/>
          <w:sz w:val="28"/>
          <w:szCs w:val="28"/>
        </w:rPr>
        <w:t>.: до 44, после 51, p ≤0.05) пациентов (опросник «САН»), повышение степени приверженности родителей лечению детей (</w:t>
      </w:r>
      <w:proofErr w:type="gramStart"/>
      <w:r w:rsidRPr="00AF3B88">
        <w:rPr>
          <w:rFonts w:ascii="Times New Roman" w:hAnsi="Times New Roman" w:cs="Times New Roman"/>
          <w:sz w:val="28"/>
          <w:szCs w:val="28"/>
        </w:rPr>
        <w:t>опросник Мориски-Грин) со средних до средних и высоких значений.</w:t>
      </w:r>
      <w:proofErr w:type="gramEnd"/>
      <w:r w:rsidRPr="00AF3B88">
        <w:rPr>
          <w:rFonts w:ascii="Times New Roman" w:hAnsi="Times New Roman" w:cs="Times New Roman"/>
          <w:sz w:val="28"/>
          <w:szCs w:val="28"/>
        </w:rPr>
        <w:t xml:space="preserve"> Заключение. Включение физиотерапевтических и психолого-педагогических методов помощи в процесс восстановительного лечения повышает его эффективность, активизирует компенсаторный потенциал детского организма, способствует гармонизации внутрисемейных отношений, а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B88">
        <w:rPr>
          <w:rFonts w:ascii="Times New Roman" w:hAnsi="Times New Roman" w:cs="Times New Roman"/>
          <w:sz w:val="28"/>
          <w:szCs w:val="28"/>
        </w:rPr>
        <w:t xml:space="preserve"> способствует повышению качества жизни ребенка и его близких. </w:t>
      </w:r>
    </w:p>
    <w:p w:rsidR="005E3131" w:rsidRPr="00AF3B88" w:rsidRDefault="00AF3B88" w:rsidP="00AF3B88">
      <w:pPr>
        <w:jc w:val="both"/>
        <w:rPr>
          <w:rFonts w:ascii="Times New Roman" w:hAnsi="Times New Roman" w:cs="Times New Roman"/>
          <w:sz w:val="28"/>
          <w:szCs w:val="28"/>
        </w:rPr>
      </w:pPr>
      <w:r w:rsidRPr="00AF3B8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AF3B88">
        <w:rPr>
          <w:rFonts w:ascii="Times New Roman" w:hAnsi="Times New Roman" w:cs="Times New Roman"/>
          <w:sz w:val="28"/>
          <w:szCs w:val="28"/>
        </w:rPr>
        <w:t xml:space="preserve"> врожденный буллезный </w:t>
      </w:r>
      <w:proofErr w:type="spellStart"/>
      <w:r w:rsidRPr="00AF3B88"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 w:rsidRPr="00AF3B88">
        <w:rPr>
          <w:rFonts w:ascii="Times New Roman" w:hAnsi="Times New Roman" w:cs="Times New Roman"/>
          <w:sz w:val="28"/>
          <w:szCs w:val="28"/>
        </w:rPr>
        <w:t>, физиотерапия, психолого-педагогическая поддержка, реабилитация, дети с ограниченными возможностями здоровья</w:t>
      </w:r>
    </w:p>
    <w:sectPr w:rsidR="005E3131" w:rsidRPr="00AF3B88" w:rsidSect="000B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7E"/>
    <w:rsid w:val="000B5756"/>
    <w:rsid w:val="001949BC"/>
    <w:rsid w:val="005E3131"/>
    <w:rsid w:val="009C127E"/>
    <w:rsid w:val="00AF3B88"/>
    <w:rsid w:val="00E9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Мария Александровна</dc:creator>
  <cp:keywords/>
  <dc:description/>
  <cp:lastModifiedBy>User</cp:lastModifiedBy>
  <cp:revision>4</cp:revision>
  <dcterms:created xsi:type="dcterms:W3CDTF">2021-12-27T09:23:00Z</dcterms:created>
  <dcterms:modified xsi:type="dcterms:W3CDTF">2021-12-29T14:26:00Z</dcterms:modified>
</cp:coreProperties>
</file>