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D4" w:rsidRPr="00144986" w:rsidRDefault="00176BD4" w:rsidP="00176BD4">
      <w:pPr>
        <w:pStyle w:val="11"/>
        <w:spacing w:before="0"/>
        <w:ind w:hanging="2925"/>
        <w:jc w:val="both"/>
        <w:rPr>
          <w:rFonts w:asciiTheme="majorHAnsi" w:hAnsiTheme="majorHAnsi"/>
          <w:sz w:val="24"/>
          <w:szCs w:val="24"/>
        </w:rPr>
      </w:pPr>
      <w:r w:rsidRPr="0033398D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844409" cy="2543517"/>
            <wp:effectExtent l="0" t="0" r="0" b="0"/>
            <wp:docPr id="1" name="Рисунок 1" descr="Снимок%20экрана%202021-12-30%20в%2012.3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%20экрана%202021-12-30%20в%2012.38.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46" cy="25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3398D">
        <w:rPr>
          <w:rFonts w:asciiTheme="majorHAnsi" w:hAnsiTheme="majorHAnsi"/>
          <w:sz w:val="24"/>
          <w:szCs w:val="24"/>
        </w:rPr>
        <w:t>Браткова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 М.В., </w:t>
      </w:r>
      <w:proofErr w:type="spellStart"/>
      <w:r w:rsidRPr="0033398D">
        <w:rPr>
          <w:rFonts w:asciiTheme="majorHAnsi" w:hAnsiTheme="majorHAnsi"/>
          <w:sz w:val="24"/>
          <w:szCs w:val="24"/>
        </w:rPr>
        <w:t>Закрепина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 А.В., Пронина Л.В. Коррекционное обучение и развитие детей раннего возраста в играх со взрослым: </w:t>
      </w:r>
      <w:proofErr w:type="spellStart"/>
      <w:r w:rsidRPr="0033398D">
        <w:rPr>
          <w:rFonts w:asciiTheme="majorHAnsi" w:hAnsiTheme="majorHAnsi"/>
          <w:sz w:val="24"/>
          <w:szCs w:val="24"/>
        </w:rPr>
        <w:t>учеб</w:t>
      </w:r>
      <w:proofErr w:type="gramStart"/>
      <w:r w:rsidRPr="0033398D">
        <w:rPr>
          <w:rFonts w:asciiTheme="majorHAnsi" w:hAnsiTheme="majorHAnsi"/>
          <w:sz w:val="24"/>
          <w:szCs w:val="24"/>
        </w:rPr>
        <w:t>.-</w:t>
      </w:r>
      <w:proofErr w:type="gramEnd"/>
      <w:r w:rsidRPr="0033398D">
        <w:rPr>
          <w:rFonts w:asciiTheme="majorHAnsi" w:hAnsiTheme="majorHAnsi"/>
          <w:sz w:val="24"/>
          <w:szCs w:val="24"/>
        </w:rPr>
        <w:t>методич.пособие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 для родителей, педагогов-дефектологов, воспитателей / </w:t>
      </w:r>
      <w:proofErr w:type="spellStart"/>
      <w:r w:rsidRPr="0033398D">
        <w:rPr>
          <w:rFonts w:asciiTheme="majorHAnsi" w:hAnsiTheme="majorHAnsi"/>
          <w:sz w:val="24"/>
          <w:szCs w:val="24"/>
        </w:rPr>
        <w:t>М.В.Браткова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3398D">
        <w:rPr>
          <w:rFonts w:asciiTheme="majorHAnsi" w:hAnsiTheme="majorHAnsi"/>
          <w:sz w:val="24"/>
          <w:szCs w:val="24"/>
        </w:rPr>
        <w:t>А.В.Закрепина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, Л.В.Пронина; под </w:t>
      </w:r>
      <w:proofErr w:type="spellStart"/>
      <w:r w:rsidRPr="0033398D">
        <w:rPr>
          <w:rFonts w:asciiTheme="majorHAnsi" w:hAnsiTheme="majorHAnsi"/>
          <w:sz w:val="24"/>
          <w:szCs w:val="24"/>
        </w:rPr>
        <w:t>ред.М.В.Братковой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. 2-е </w:t>
      </w:r>
      <w:proofErr w:type="spellStart"/>
      <w:r w:rsidRPr="0033398D">
        <w:rPr>
          <w:rFonts w:asciiTheme="majorHAnsi" w:hAnsiTheme="majorHAnsi"/>
          <w:sz w:val="24"/>
          <w:szCs w:val="24"/>
        </w:rPr>
        <w:t>изд</w:t>
      </w:r>
      <w:proofErr w:type="spellEnd"/>
      <w:r w:rsidRPr="0033398D">
        <w:rPr>
          <w:rFonts w:asciiTheme="majorHAnsi" w:hAnsiTheme="majorHAnsi"/>
          <w:sz w:val="24"/>
          <w:szCs w:val="24"/>
        </w:rPr>
        <w:t xml:space="preserve">, дополненное. – М.: Парадигма, 2021 – 166 </w:t>
      </w:r>
      <w:proofErr w:type="gramStart"/>
      <w:r w:rsidRPr="0033398D">
        <w:rPr>
          <w:rFonts w:asciiTheme="majorHAnsi" w:hAnsiTheme="majorHAnsi"/>
          <w:sz w:val="24"/>
          <w:szCs w:val="24"/>
        </w:rPr>
        <w:t>с</w:t>
      </w:r>
      <w:proofErr w:type="gramEnd"/>
      <w:r w:rsidRPr="0033398D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176BD4" w:rsidRPr="0033398D" w:rsidRDefault="00176BD4" w:rsidP="00176BD4">
      <w:pPr>
        <w:pStyle w:val="a3"/>
        <w:rPr>
          <w:rFonts w:asciiTheme="majorHAnsi" w:hAnsiTheme="majorHAnsi"/>
          <w:b/>
        </w:rPr>
      </w:pPr>
    </w:p>
    <w:p w:rsidR="00176BD4" w:rsidRPr="0033398D" w:rsidRDefault="00176BD4" w:rsidP="00176BD4">
      <w:pPr>
        <w:pStyle w:val="a3"/>
        <w:rPr>
          <w:rFonts w:asciiTheme="majorHAnsi" w:hAnsiTheme="majorHAnsi"/>
          <w:b/>
        </w:rPr>
      </w:pPr>
    </w:p>
    <w:p w:rsidR="00176BD4" w:rsidRPr="0033398D" w:rsidRDefault="00176BD4" w:rsidP="00176BD4">
      <w:pPr>
        <w:pStyle w:val="a3"/>
        <w:spacing w:before="92" w:line="278" w:lineRule="auto"/>
        <w:ind w:left="242" w:right="104"/>
        <w:jc w:val="both"/>
        <w:rPr>
          <w:rFonts w:asciiTheme="majorHAnsi" w:hAnsiTheme="majorHAnsi" w:cs="Times New Roman"/>
          <w:b/>
        </w:rPr>
      </w:pPr>
    </w:p>
    <w:p w:rsidR="00176BD4" w:rsidRPr="0033398D" w:rsidRDefault="00176BD4" w:rsidP="00176BD4">
      <w:pPr>
        <w:jc w:val="both"/>
        <w:rPr>
          <w:rFonts w:asciiTheme="majorHAnsi" w:eastAsia="Times New Roman" w:hAnsiTheme="majorHAnsi"/>
          <w:sz w:val="24"/>
          <w:szCs w:val="24"/>
        </w:rPr>
      </w:pPr>
      <w:r w:rsidRPr="0033398D">
        <w:rPr>
          <w:rFonts w:asciiTheme="majorHAnsi" w:hAnsiTheme="majorHAnsi"/>
          <w:b/>
          <w:sz w:val="24"/>
          <w:szCs w:val="24"/>
        </w:rPr>
        <w:t xml:space="preserve">Аннотация. </w:t>
      </w:r>
      <w:r w:rsidRPr="0033398D">
        <w:rPr>
          <w:rFonts w:asciiTheme="majorHAnsi" w:eastAsia="Times New Roman" w:hAnsiTheme="majorHAnsi"/>
          <w:color w:val="2B2B2B"/>
          <w:sz w:val="24"/>
          <w:szCs w:val="24"/>
        </w:rPr>
        <w:t>В книге представлены конспекты игр-занятий с детьми 1-3 летнего возраста с учетом особенностей раннего возрастного этапа, специфики создания предметн</w:t>
      </w:r>
      <w:r>
        <w:rPr>
          <w:rFonts w:asciiTheme="majorHAnsi" w:eastAsia="Times New Roman" w:hAnsiTheme="majorHAnsi"/>
          <w:color w:val="2B2B2B"/>
          <w:sz w:val="24"/>
          <w:szCs w:val="24"/>
        </w:rPr>
        <w:t xml:space="preserve">о-развивающей среды; </w:t>
      </w:r>
      <w:proofErr w:type="spellStart"/>
      <w:r>
        <w:rPr>
          <w:rFonts w:asciiTheme="majorHAnsi" w:eastAsia="Times New Roman" w:hAnsiTheme="majorHAnsi"/>
          <w:color w:val="2B2B2B"/>
          <w:sz w:val="24"/>
          <w:szCs w:val="24"/>
        </w:rPr>
        <w:t>востребованн</w:t>
      </w:r>
      <w:r w:rsidRPr="0033398D">
        <w:rPr>
          <w:rFonts w:asciiTheme="majorHAnsi" w:eastAsia="Times New Roman" w:hAnsiTheme="majorHAnsi"/>
          <w:color w:val="2B2B2B"/>
          <w:sz w:val="24"/>
          <w:szCs w:val="24"/>
        </w:rPr>
        <w:t>ости</w:t>
      </w:r>
      <w:proofErr w:type="spellEnd"/>
      <w:r w:rsidRPr="0033398D">
        <w:rPr>
          <w:rFonts w:asciiTheme="majorHAnsi" w:eastAsia="Times New Roman" w:hAnsiTheme="majorHAnsi"/>
          <w:color w:val="2B2B2B"/>
          <w:sz w:val="24"/>
          <w:szCs w:val="24"/>
        </w:rPr>
        <w:t xml:space="preserve"> в семейном воспитании пошаговых приемов взаимодействия с детьми со стороны их родителей. Конспекты занятий даны в примерном графике проведения — неделя; утро и вечер. Игры-занятия представлены в возрастном диапазоне: игры для самых маленьких — от 1 г. до 1 года 6 мес.; для детей от 1 г. 6 мес. до 2 лет; и для </w:t>
      </w:r>
      <w:proofErr w:type="gramStart"/>
      <w:r w:rsidRPr="0033398D">
        <w:rPr>
          <w:rFonts w:asciiTheme="majorHAnsi" w:eastAsia="Times New Roman" w:hAnsiTheme="majorHAnsi"/>
          <w:color w:val="2B2B2B"/>
          <w:sz w:val="24"/>
          <w:szCs w:val="24"/>
        </w:rPr>
        <w:t>более старших</w:t>
      </w:r>
      <w:proofErr w:type="gramEnd"/>
      <w:r w:rsidRPr="0033398D">
        <w:rPr>
          <w:rFonts w:asciiTheme="majorHAnsi" w:eastAsia="Times New Roman" w:hAnsiTheme="majorHAnsi"/>
          <w:color w:val="2B2B2B"/>
          <w:sz w:val="24"/>
          <w:szCs w:val="24"/>
        </w:rPr>
        <w:t xml:space="preserve"> детей — от 2 до 3-х лет. Книга адресована родителям; будет полезна педагогам-дефектологам, работающим с детьми раннего возраста; студентам, изучающим курс дошкольной и специальной педагогики; а также специалистам дошкольных учреждений. </w:t>
      </w:r>
    </w:p>
    <w:p w:rsidR="00176BD4" w:rsidRPr="0033398D" w:rsidRDefault="00176BD4" w:rsidP="00176BD4">
      <w:pPr>
        <w:pStyle w:val="a3"/>
        <w:spacing w:before="92" w:line="278" w:lineRule="auto"/>
        <w:ind w:right="104"/>
        <w:jc w:val="both"/>
        <w:rPr>
          <w:rFonts w:asciiTheme="majorHAnsi" w:hAnsiTheme="majorHAnsi" w:cs="Times New Roman"/>
          <w:b/>
        </w:rPr>
      </w:pPr>
    </w:p>
    <w:p w:rsidR="00176BD4" w:rsidRPr="0033398D" w:rsidRDefault="00176BD4" w:rsidP="00176BD4">
      <w:pPr>
        <w:pStyle w:val="a3"/>
        <w:spacing w:before="92" w:line="278" w:lineRule="auto"/>
        <w:ind w:right="104"/>
        <w:jc w:val="both"/>
        <w:rPr>
          <w:rFonts w:asciiTheme="majorHAnsi" w:hAnsiTheme="majorHAnsi" w:cs="Times New Roman"/>
        </w:rPr>
      </w:pPr>
      <w:r w:rsidRPr="0033398D">
        <w:rPr>
          <w:rFonts w:asciiTheme="majorHAnsi" w:hAnsiTheme="majorHAnsi" w:cs="Times New Roman"/>
          <w:b/>
        </w:rPr>
        <w:t>Ключевые слова:</w:t>
      </w:r>
      <w:r w:rsidRPr="0033398D">
        <w:rPr>
          <w:rFonts w:asciiTheme="majorHAnsi" w:hAnsiTheme="majorHAnsi" w:cs="Times New Roman"/>
        </w:rPr>
        <w:t xml:space="preserve"> дети раннего возраста, коррекционные занятия, предметно-развивающая среда, игровые ситуации, игры-занятия, игры для самых маленьких, коррекционное обучение.</w:t>
      </w:r>
    </w:p>
    <w:p w:rsidR="00176BD4" w:rsidRPr="0033398D" w:rsidRDefault="00176BD4" w:rsidP="00176BD4">
      <w:pPr>
        <w:pStyle w:val="a3"/>
        <w:spacing w:before="92" w:line="278" w:lineRule="auto"/>
        <w:ind w:left="242" w:right="104"/>
        <w:rPr>
          <w:rFonts w:asciiTheme="majorHAnsi" w:hAnsiTheme="majorHAnsi" w:cs="Times New Roman"/>
        </w:rPr>
      </w:pPr>
    </w:p>
    <w:p w:rsidR="00B12628" w:rsidRPr="00176BD4" w:rsidRDefault="00176BD4" w:rsidP="00176BD4"/>
    <w:sectPr w:rsidR="00B12628" w:rsidRPr="00176BD4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E069F"/>
    <w:rsid w:val="0035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2022-01-20T11:25:00Z</dcterms:created>
  <dcterms:modified xsi:type="dcterms:W3CDTF">2022-01-20T11:25:00Z</dcterms:modified>
</cp:coreProperties>
</file>