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210F3" w14:textId="77777777" w:rsidR="00A706B5" w:rsidRPr="00A706B5" w:rsidRDefault="00A706B5" w:rsidP="00A706B5">
      <w:pPr>
        <w:widowControl w:val="0"/>
        <w:jc w:val="center"/>
        <w:rPr>
          <w:rFonts w:ascii="Times New Roman" w:eastAsia="Times New Roman" w:hAnsi="Times New Roman" w:cs="Times New Roman"/>
          <w:b/>
          <w:bCs/>
          <w:sz w:val="28"/>
          <w:szCs w:val="28"/>
          <w:lang w:eastAsia="ru-RU"/>
        </w:rPr>
      </w:pPr>
      <w:r w:rsidRPr="00A706B5">
        <w:rPr>
          <w:rFonts w:ascii="Times New Roman" w:eastAsia="Times New Roman" w:hAnsi="Times New Roman" w:cs="Times New Roman"/>
          <w:b/>
          <w:bCs/>
          <w:sz w:val="28"/>
          <w:szCs w:val="28"/>
          <w:lang w:eastAsia="ru-RU"/>
        </w:rPr>
        <w:t>Министерство просвещения Российской Федерации</w:t>
      </w:r>
    </w:p>
    <w:p w14:paraId="65511CA8" w14:textId="77777777" w:rsidR="00A706B5" w:rsidRPr="00A706B5" w:rsidRDefault="00A706B5" w:rsidP="00A706B5">
      <w:pPr>
        <w:widowControl w:val="0"/>
        <w:jc w:val="center"/>
        <w:rPr>
          <w:rFonts w:ascii="Times New Roman" w:eastAsia="Times New Roman" w:hAnsi="Times New Roman" w:cs="Times New Roman"/>
          <w:b/>
          <w:bCs/>
          <w:lang w:eastAsia="ru-RU"/>
        </w:rPr>
      </w:pPr>
    </w:p>
    <w:p w14:paraId="73C545D3" w14:textId="77777777" w:rsidR="00A706B5" w:rsidRPr="00A706B5" w:rsidRDefault="00A706B5" w:rsidP="00A706B5">
      <w:pPr>
        <w:jc w:val="center"/>
        <w:rPr>
          <w:rFonts w:ascii="Times New Roman" w:eastAsia="Calibri" w:hAnsi="Times New Roman" w:cs="Times New Roman"/>
          <w:b/>
          <w:sz w:val="28"/>
          <w:szCs w:val="28"/>
        </w:rPr>
      </w:pPr>
      <w:r w:rsidRPr="00A706B5">
        <w:rPr>
          <w:rFonts w:ascii="Times New Roman" w:eastAsia="Calibri" w:hAnsi="Times New Roman" w:cs="Times New Roman"/>
          <w:b/>
          <w:sz w:val="28"/>
          <w:szCs w:val="28"/>
        </w:rPr>
        <w:t>Федеральное государственное бюджетное научное учреждение</w:t>
      </w:r>
    </w:p>
    <w:p w14:paraId="7214A5F6" w14:textId="77777777" w:rsidR="00A706B5" w:rsidRPr="00A706B5" w:rsidRDefault="00A706B5" w:rsidP="00A706B5">
      <w:pPr>
        <w:jc w:val="center"/>
        <w:rPr>
          <w:rFonts w:ascii="Times New Roman" w:eastAsia="Calibri" w:hAnsi="Times New Roman" w:cs="Times New Roman"/>
          <w:b/>
          <w:sz w:val="28"/>
          <w:szCs w:val="28"/>
        </w:rPr>
      </w:pPr>
      <w:r w:rsidRPr="00A706B5">
        <w:rPr>
          <w:rFonts w:ascii="Times New Roman" w:eastAsia="Calibri" w:hAnsi="Times New Roman" w:cs="Times New Roman"/>
          <w:b/>
          <w:sz w:val="28"/>
          <w:szCs w:val="28"/>
        </w:rPr>
        <w:t>«Институт коррекционной педагогики Российской академии образования»</w:t>
      </w:r>
    </w:p>
    <w:p w14:paraId="1D2FC761" w14:textId="77777777" w:rsidR="00A706B5" w:rsidRPr="00A706B5" w:rsidRDefault="00A706B5" w:rsidP="00A706B5">
      <w:pPr>
        <w:spacing w:line="360" w:lineRule="auto"/>
        <w:rPr>
          <w:rFonts w:ascii="Times New Roman" w:eastAsia="Calibri" w:hAnsi="Times New Roman" w:cs="Times New Roman"/>
          <w:b/>
          <w:sz w:val="28"/>
          <w:szCs w:val="28"/>
        </w:rPr>
      </w:pPr>
    </w:p>
    <w:p w14:paraId="4D009533" w14:textId="77777777" w:rsidR="00A706B5" w:rsidRPr="00A706B5" w:rsidRDefault="00A706B5" w:rsidP="00A706B5">
      <w:pPr>
        <w:ind w:firstLine="709"/>
        <w:jc w:val="right"/>
        <w:rPr>
          <w:rFonts w:ascii="Times New Roman" w:eastAsia="Calibri" w:hAnsi="Times New Roman" w:cs="Times New Roman"/>
          <w:sz w:val="28"/>
          <w:szCs w:val="28"/>
        </w:rPr>
      </w:pPr>
    </w:p>
    <w:p w14:paraId="2A68B1E0" w14:textId="77777777" w:rsidR="00A706B5" w:rsidRPr="00A706B5" w:rsidRDefault="00A706B5" w:rsidP="00A706B5">
      <w:pPr>
        <w:ind w:firstLine="709"/>
        <w:jc w:val="right"/>
        <w:rPr>
          <w:rFonts w:ascii="Times New Roman" w:eastAsia="Calibri" w:hAnsi="Times New Roman" w:cs="Times New Roman"/>
          <w:sz w:val="28"/>
          <w:szCs w:val="28"/>
        </w:rPr>
      </w:pPr>
      <w:r w:rsidRPr="00A706B5">
        <w:rPr>
          <w:rFonts w:ascii="Times New Roman" w:eastAsia="Calibri" w:hAnsi="Times New Roman" w:cs="Times New Roman"/>
          <w:sz w:val="28"/>
          <w:szCs w:val="28"/>
        </w:rPr>
        <w:t xml:space="preserve">Набокова Л.А., </w:t>
      </w:r>
      <w:proofErr w:type="spellStart"/>
      <w:r w:rsidRPr="00A706B5">
        <w:rPr>
          <w:rFonts w:ascii="Times New Roman" w:eastAsia="Calibri" w:hAnsi="Times New Roman" w:cs="Times New Roman"/>
          <w:sz w:val="28"/>
          <w:szCs w:val="28"/>
        </w:rPr>
        <w:t>к.пед.н</w:t>
      </w:r>
      <w:proofErr w:type="spellEnd"/>
      <w:r w:rsidRPr="00A706B5">
        <w:rPr>
          <w:rFonts w:ascii="Times New Roman" w:eastAsia="Calibri" w:hAnsi="Times New Roman" w:cs="Times New Roman"/>
          <w:sz w:val="28"/>
          <w:szCs w:val="28"/>
        </w:rPr>
        <w:t>.,</w:t>
      </w:r>
    </w:p>
    <w:p w14:paraId="0D7CAAE1" w14:textId="77777777" w:rsidR="00A706B5" w:rsidRPr="00A706B5" w:rsidRDefault="00A706B5" w:rsidP="00A706B5">
      <w:pPr>
        <w:ind w:firstLine="709"/>
        <w:jc w:val="right"/>
        <w:rPr>
          <w:rFonts w:ascii="Times New Roman" w:eastAsia="Calibri" w:hAnsi="Times New Roman" w:cs="Times New Roman"/>
          <w:sz w:val="28"/>
          <w:szCs w:val="28"/>
        </w:rPr>
      </w:pPr>
      <w:r w:rsidRPr="00A706B5">
        <w:rPr>
          <w:rFonts w:ascii="Times New Roman" w:eastAsia="Calibri" w:hAnsi="Times New Roman" w:cs="Times New Roman"/>
          <w:sz w:val="28"/>
          <w:szCs w:val="28"/>
        </w:rPr>
        <w:t>старший научный сотрудник</w:t>
      </w:r>
    </w:p>
    <w:p w14:paraId="02B43EAD" w14:textId="77777777" w:rsidR="00A706B5" w:rsidRPr="00A706B5" w:rsidRDefault="00A706B5" w:rsidP="00A706B5">
      <w:pPr>
        <w:widowControl w:val="0"/>
        <w:tabs>
          <w:tab w:val="left" w:pos="249"/>
        </w:tabs>
        <w:jc w:val="right"/>
        <w:rPr>
          <w:rFonts w:ascii="Times New Roman" w:eastAsia="Times New Roman" w:hAnsi="Times New Roman" w:cs="Times New Roman"/>
          <w:bCs/>
          <w:sz w:val="28"/>
          <w:szCs w:val="28"/>
        </w:rPr>
      </w:pPr>
      <w:r w:rsidRPr="00A706B5">
        <w:rPr>
          <w:rFonts w:ascii="Times New Roman" w:eastAsia="Times New Roman" w:hAnsi="Times New Roman" w:cs="Times New Roman"/>
          <w:bCs/>
          <w:sz w:val="28"/>
          <w:szCs w:val="28"/>
        </w:rPr>
        <w:t xml:space="preserve">лаборатории образования </w:t>
      </w:r>
      <w:r w:rsidRPr="00A706B5">
        <w:rPr>
          <w:rFonts w:ascii="Times New Roman" w:eastAsia="Times New Roman" w:hAnsi="Times New Roman" w:cs="Times New Roman"/>
          <w:bCs/>
          <w:sz w:val="28"/>
          <w:szCs w:val="28"/>
        </w:rPr>
        <w:br/>
        <w:t xml:space="preserve">и комплексной </w:t>
      </w:r>
      <w:proofErr w:type="spellStart"/>
      <w:r w:rsidRPr="00A706B5">
        <w:rPr>
          <w:rFonts w:ascii="Times New Roman" w:eastAsia="Times New Roman" w:hAnsi="Times New Roman" w:cs="Times New Roman"/>
          <w:bCs/>
          <w:sz w:val="28"/>
          <w:szCs w:val="28"/>
        </w:rPr>
        <w:t>абилитации</w:t>
      </w:r>
      <w:proofErr w:type="spellEnd"/>
      <w:r w:rsidRPr="00A706B5">
        <w:rPr>
          <w:rFonts w:ascii="Times New Roman" w:eastAsia="Times New Roman" w:hAnsi="Times New Roman" w:cs="Times New Roman"/>
          <w:bCs/>
          <w:sz w:val="28"/>
          <w:szCs w:val="28"/>
        </w:rPr>
        <w:br/>
        <w:t xml:space="preserve">детей с нарушениями зрения </w:t>
      </w:r>
    </w:p>
    <w:p w14:paraId="57D52A85" w14:textId="77777777" w:rsidR="00A706B5" w:rsidRPr="00A706B5" w:rsidRDefault="00A706B5" w:rsidP="00A706B5">
      <w:pPr>
        <w:ind w:firstLine="709"/>
        <w:jc w:val="right"/>
        <w:rPr>
          <w:rFonts w:ascii="Times New Roman" w:eastAsia="Calibri" w:hAnsi="Times New Roman" w:cs="Times New Roman"/>
          <w:sz w:val="28"/>
          <w:szCs w:val="28"/>
        </w:rPr>
      </w:pPr>
      <w:bookmarkStart w:id="0" w:name="_Hlk56426670"/>
      <w:r w:rsidRPr="00A706B5">
        <w:rPr>
          <w:rFonts w:ascii="Times New Roman" w:eastAsia="Calibri" w:hAnsi="Times New Roman" w:cs="Times New Roman"/>
          <w:sz w:val="28"/>
          <w:szCs w:val="28"/>
        </w:rPr>
        <w:t>ФГБНУ «ИКП РАО»</w:t>
      </w:r>
    </w:p>
    <w:p w14:paraId="27CD0896" w14:textId="77777777" w:rsidR="00A706B5" w:rsidRPr="00A706B5" w:rsidRDefault="00A706B5" w:rsidP="00A706B5">
      <w:pPr>
        <w:ind w:firstLine="709"/>
        <w:jc w:val="right"/>
        <w:rPr>
          <w:rFonts w:ascii="Times New Roman" w:eastAsia="Calibri" w:hAnsi="Times New Roman" w:cs="Times New Roman"/>
          <w:sz w:val="28"/>
          <w:szCs w:val="28"/>
        </w:rPr>
      </w:pPr>
    </w:p>
    <w:bookmarkEnd w:id="0"/>
    <w:p w14:paraId="7FCF2BEB" w14:textId="77777777" w:rsidR="00A706B5" w:rsidRPr="00A706B5" w:rsidRDefault="00A706B5" w:rsidP="00A706B5">
      <w:pPr>
        <w:jc w:val="both"/>
        <w:rPr>
          <w:rFonts w:ascii="Times New Roman" w:eastAsia="Calibri" w:hAnsi="Times New Roman" w:cs="Times New Roman"/>
          <w:sz w:val="28"/>
          <w:szCs w:val="28"/>
        </w:rPr>
      </w:pPr>
    </w:p>
    <w:p w14:paraId="49D4D6DF" w14:textId="77777777" w:rsidR="00A706B5" w:rsidRPr="00A706B5" w:rsidRDefault="00A706B5" w:rsidP="00A706B5">
      <w:pPr>
        <w:jc w:val="both"/>
        <w:rPr>
          <w:rFonts w:ascii="Times New Roman" w:eastAsia="Calibri" w:hAnsi="Times New Roman" w:cs="Times New Roman"/>
          <w:sz w:val="28"/>
          <w:szCs w:val="28"/>
        </w:rPr>
      </w:pPr>
    </w:p>
    <w:p w14:paraId="054416A3" w14:textId="77777777" w:rsidR="00A706B5" w:rsidRPr="00A706B5" w:rsidRDefault="00A706B5" w:rsidP="00A706B5">
      <w:pPr>
        <w:jc w:val="both"/>
        <w:rPr>
          <w:rFonts w:ascii="Times New Roman" w:eastAsia="Calibri" w:hAnsi="Times New Roman" w:cs="Times New Roman"/>
          <w:sz w:val="28"/>
          <w:szCs w:val="28"/>
        </w:rPr>
      </w:pPr>
    </w:p>
    <w:p w14:paraId="202514BA" w14:textId="77777777" w:rsidR="00A706B5" w:rsidRPr="00A706B5" w:rsidRDefault="00A706B5" w:rsidP="00A706B5">
      <w:pPr>
        <w:jc w:val="both"/>
        <w:rPr>
          <w:rFonts w:ascii="Times New Roman" w:eastAsia="Calibri" w:hAnsi="Times New Roman" w:cs="Times New Roman"/>
          <w:sz w:val="28"/>
          <w:szCs w:val="28"/>
        </w:rPr>
      </w:pPr>
    </w:p>
    <w:p w14:paraId="4998EF2C" w14:textId="77777777" w:rsidR="00A706B5" w:rsidRPr="00A706B5" w:rsidRDefault="00A706B5" w:rsidP="00A706B5">
      <w:pPr>
        <w:jc w:val="both"/>
        <w:rPr>
          <w:rFonts w:ascii="Times New Roman" w:eastAsia="Calibri" w:hAnsi="Times New Roman" w:cs="Times New Roman"/>
          <w:sz w:val="28"/>
          <w:szCs w:val="28"/>
        </w:rPr>
      </w:pPr>
    </w:p>
    <w:p w14:paraId="79734D92" w14:textId="77777777" w:rsidR="00A706B5" w:rsidRPr="00A706B5" w:rsidRDefault="00A706B5" w:rsidP="00A706B5">
      <w:pPr>
        <w:jc w:val="center"/>
        <w:rPr>
          <w:rFonts w:ascii="Times New Roman" w:eastAsia="Times New Roman" w:hAnsi="Times New Roman" w:cs="Times New Roman"/>
          <w:b/>
          <w:sz w:val="28"/>
          <w:szCs w:val="28"/>
          <w:lang w:eastAsia="ru-RU"/>
        </w:rPr>
      </w:pPr>
      <w:r w:rsidRPr="00A706B5">
        <w:rPr>
          <w:rFonts w:ascii="Times New Roman" w:eastAsia="Times New Roman" w:hAnsi="Times New Roman" w:cs="Times New Roman"/>
          <w:b/>
          <w:sz w:val="28"/>
          <w:szCs w:val="28"/>
          <w:lang w:eastAsia="ru-RU"/>
        </w:rPr>
        <w:t xml:space="preserve">Методические рекомендации </w:t>
      </w:r>
    </w:p>
    <w:p w14:paraId="14991E3F" w14:textId="77777777" w:rsidR="00A706B5" w:rsidRPr="00A706B5" w:rsidRDefault="00A706B5" w:rsidP="00A706B5">
      <w:pPr>
        <w:jc w:val="center"/>
        <w:rPr>
          <w:rFonts w:ascii="Times New Roman" w:eastAsia="Times New Roman" w:hAnsi="Times New Roman" w:cs="Times New Roman"/>
          <w:b/>
          <w:sz w:val="28"/>
          <w:szCs w:val="28"/>
          <w:lang w:eastAsia="ru-RU"/>
        </w:rPr>
      </w:pPr>
      <w:r w:rsidRPr="00A706B5">
        <w:rPr>
          <w:rFonts w:ascii="Times New Roman" w:eastAsia="Times New Roman" w:hAnsi="Times New Roman" w:cs="Times New Roman"/>
          <w:b/>
          <w:sz w:val="28"/>
          <w:szCs w:val="28"/>
          <w:lang w:eastAsia="ru-RU"/>
        </w:rPr>
        <w:t xml:space="preserve">по обучению английскому языку с применением ДОТ </w:t>
      </w:r>
    </w:p>
    <w:p w14:paraId="103DE8A8" w14:textId="512A0EDC" w:rsidR="00A706B5" w:rsidRPr="00A706B5" w:rsidRDefault="00A706B5" w:rsidP="00A706B5">
      <w:pPr>
        <w:jc w:val="center"/>
        <w:rPr>
          <w:rFonts w:ascii="Times New Roman" w:eastAsia="Times New Roman" w:hAnsi="Times New Roman" w:cs="Times New Roman"/>
          <w:b/>
          <w:sz w:val="28"/>
          <w:szCs w:val="28"/>
          <w:lang w:eastAsia="ru-RU"/>
        </w:rPr>
      </w:pPr>
      <w:r w:rsidRPr="00A706B5">
        <w:rPr>
          <w:rFonts w:ascii="Times New Roman" w:eastAsia="Times New Roman" w:hAnsi="Times New Roman" w:cs="Times New Roman"/>
          <w:b/>
          <w:sz w:val="28"/>
          <w:szCs w:val="28"/>
          <w:lang w:eastAsia="ru-RU"/>
        </w:rPr>
        <w:t xml:space="preserve">обучающихся с нарушениями слуха </w:t>
      </w:r>
    </w:p>
    <w:p w14:paraId="049002FE" w14:textId="32132BBB" w:rsidR="00A706B5" w:rsidRPr="00A706B5" w:rsidRDefault="00A706B5" w:rsidP="00A706B5">
      <w:pPr>
        <w:jc w:val="center"/>
        <w:rPr>
          <w:rFonts w:ascii="Times New Roman" w:eastAsia="Calibri" w:hAnsi="Times New Roman" w:cs="Times New Roman"/>
          <w:sz w:val="28"/>
          <w:szCs w:val="28"/>
        </w:rPr>
      </w:pPr>
      <w:r w:rsidRPr="00A706B5">
        <w:rPr>
          <w:rFonts w:ascii="Times New Roman" w:eastAsia="Times New Roman" w:hAnsi="Times New Roman" w:cs="Times New Roman"/>
          <w:b/>
          <w:sz w:val="28"/>
          <w:szCs w:val="28"/>
          <w:lang w:eastAsia="ru-RU"/>
        </w:rPr>
        <w:t>в условиях инклюзивного образования</w:t>
      </w:r>
    </w:p>
    <w:p w14:paraId="23CF7A28" w14:textId="77777777" w:rsidR="00A706B5" w:rsidRPr="00A706B5" w:rsidRDefault="00A706B5" w:rsidP="00A706B5">
      <w:pPr>
        <w:jc w:val="both"/>
        <w:rPr>
          <w:rFonts w:ascii="Times New Roman" w:eastAsia="Calibri" w:hAnsi="Times New Roman" w:cs="Times New Roman"/>
          <w:sz w:val="28"/>
          <w:szCs w:val="28"/>
        </w:rPr>
      </w:pPr>
    </w:p>
    <w:p w14:paraId="698E06A1" w14:textId="77777777" w:rsidR="00A706B5" w:rsidRPr="00A706B5" w:rsidRDefault="00A706B5" w:rsidP="00A706B5">
      <w:pPr>
        <w:jc w:val="both"/>
        <w:rPr>
          <w:rFonts w:ascii="Times New Roman" w:eastAsia="Calibri" w:hAnsi="Times New Roman" w:cs="Times New Roman"/>
          <w:sz w:val="28"/>
          <w:szCs w:val="28"/>
        </w:rPr>
      </w:pPr>
    </w:p>
    <w:p w14:paraId="08A12DE0" w14:textId="77777777" w:rsidR="00A706B5" w:rsidRPr="00A706B5" w:rsidRDefault="00A706B5" w:rsidP="00A706B5">
      <w:pPr>
        <w:jc w:val="both"/>
        <w:rPr>
          <w:rFonts w:ascii="Times New Roman" w:eastAsia="Calibri" w:hAnsi="Times New Roman" w:cs="Times New Roman"/>
          <w:sz w:val="28"/>
          <w:szCs w:val="28"/>
        </w:rPr>
      </w:pPr>
    </w:p>
    <w:p w14:paraId="2A69A69E" w14:textId="77777777" w:rsidR="00A706B5" w:rsidRPr="00A706B5" w:rsidRDefault="00A706B5" w:rsidP="00A706B5">
      <w:pPr>
        <w:jc w:val="both"/>
        <w:rPr>
          <w:rFonts w:ascii="Times New Roman" w:eastAsia="Calibri" w:hAnsi="Times New Roman" w:cs="Times New Roman"/>
          <w:sz w:val="28"/>
          <w:szCs w:val="28"/>
        </w:rPr>
      </w:pPr>
    </w:p>
    <w:p w14:paraId="3229D6BD" w14:textId="77777777" w:rsidR="00A706B5" w:rsidRPr="00A706B5" w:rsidRDefault="00A706B5" w:rsidP="00A706B5">
      <w:pPr>
        <w:jc w:val="both"/>
        <w:rPr>
          <w:rFonts w:ascii="Times New Roman" w:eastAsia="Calibri" w:hAnsi="Times New Roman" w:cs="Times New Roman"/>
          <w:sz w:val="28"/>
          <w:szCs w:val="28"/>
        </w:rPr>
      </w:pPr>
    </w:p>
    <w:p w14:paraId="0A1FD440" w14:textId="77777777" w:rsidR="00A706B5" w:rsidRPr="00A706B5" w:rsidRDefault="00A706B5" w:rsidP="00A706B5">
      <w:pPr>
        <w:jc w:val="both"/>
        <w:rPr>
          <w:rFonts w:ascii="Times New Roman" w:eastAsia="Calibri" w:hAnsi="Times New Roman" w:cs="Times New Roman"/>
          <w:sz w:val="28"/>
          <w:szCs w:val="28"/>
        </w:rPr>
      </w:pPr>
    </w:p>
    <w:p w14:paraId="021E4896" w14:textId="77777777" w:rsidR="00A706B5" w:rsidRPr="00A706B5" w:rsidRDefault="00A706B5" w:rsidP="00A706B5">
      <w:pPr>
        <w:jc w:val="both"/>
        <w:rPr>
          <w:rFonts w:ascii="Times New Roman" w:eastAsia="Calibri" w:hAnsi="Times New Roman" w:cs="Times New Roman"/>
          <w:sz w:val="28"/>
          <w:szCs w:val="28"/>
        </w:rPr>
      </w:pPr>
    </w:p>
    <w:p w14:paraId="5ED351D8" w14:textId="77777777" w:rsidR="00A706B5" w:rsidRPr="00A706B5" w:rsidRDefault="00A706B5" w:rsidP="00A706B5">
      <w:pPr>
        <w:jc w:val="both"/>
        <w:rPr>
          <w:rFonts w:ascii="Times New Roman" w:eastAsia="Calibri" w:hAnsi="Times New Roman" w:cs="Times New Roman"/>
          <w:sz w:val="28"/>
          <w:szCs w:val="28"/>
        </w:rPr>
      </w:pPr>
    </w:p>
    <w:p w14:paraId="6BF7C3E1" w14:textId="77777777" w:rsidR="00A706B5" w:rsidRPr="00A706B5" w:rsidRDefault="00A706B5" w:rsidP="00A706B5">
      <w:pPr>
        <w:jc w:val="both"/>
        <w:rPr>
          <w:rFonts w:ascii="Times New Roman" w:eastAsia="Calibri" w:hAnsi="Times New Roman" w:cs="Times New Roman"/>
          <w:sz w:val="28"/>
          <w:szCs w:val="28"/>
        </w:rPr>
      </w:pPr>
    </w:p>
    <w:p w14:paraId="1B227B9D" w14:textId="77777777" w:rsidR="00A706B5" w:rsidRPr="00A706B5" w:rsidRDefault="00A706B5" w:rsidP="00A706B5">
      <w:pPr>
        <w:jc w:val="both"/>
        <w:rPr>
          <w:rFonts w:ascii="Times New Roman" w:eastAsia="Calibri" w:hAnsi="Times New Roman" w:cs="Times New Roman"/>
          <w:sz w:val="28"/>
          <w:szCs w:val="28"/>
        </w:rPr>
      </w:pPr>
    </w:p>
    <w:p w14:paraId="14ECE6AB" w14:textId="77777777" w:rsidR="00A706B5" w:rsidRPr="00A706B5" w:rsidRDefault="00A706B5" w:rsidP="00A706B5">
      <w:pPr>
        <w:jc w:val="both"/>
        <w:rPr>
          <w:rFonts w:ascii="Times New Roman" w:eastAsia="Calibri" w:hAnsi="Times New Roman" w:cs="Times New Roman"/>
          <w:sz w:val="28"/>
          <w:szCs w:val="28"/>
        </w:rPr>
      </w:pPr>
    </w:p>
    <w:p w14:paraId="5F59DD2D" w14:textId="77777777" w:rsidR="00A706B5" w:rsidRPr="00A706B5" w:rsidRDefault="00A706B5" w:rsidP="00A706B5">
      <w:pPr>
        <w:jc w:val="both"/>
        <w:rPr>
          <w:rFonts w:ascii="Times New Roman" w:eastAsia="Calibri" w:hAnsi="Times New Roman" w:cs="Times New Roman"/>
          <w:sz w:val="28"/>
          <w:szCs w:val="28"/>
        </w:rPr>
      </w:pPr>
    </w:p>
    <w:p w14:paraId="1586E3E3" w14:textId="77777777" w:rsidR="00A706B5" w:rsidRPr="00A706B5" w:rsidRDefault="00A706B5" w:rsidP="00A706B5">
      <w:pPr>
        <w:jc w:val="both"/>
        <w:rPr>
          <w:rFonts w:ascii="Times New Roman" w:eastAsia="Calibri" w:hAnsi="Times New Roman" w:cs="Times New Roman"/>
          <w:sz w:val="28"/>
          <w:szCs w:val="28"/>
        </w:rPr>
      </w:pPr>
      <w:bookmarkStart w:id="1" w:name="_GoBack"/>
      <w:bookmarkEnd w:id="1"/>
    </w:p>
    <w:p w14:paraId="72E13B73" w14:textId="77777777" w:rsidR="00A706B5" w:rsidRPr="00A706B5" w:rsidRDefault="00A706B5" w:rsidP="00A706B5">
      <w:pPr>
        <w:jc w:val="both"/>
        <w:rPr>
          <w:rFonts w:ascii="Times New Roman" w:eastAsia="Calibri" w:hAnsi="Times New Roman" w:cs="Times New Roman"/>
          <w:sz w:val="28"/>
          <w:szCs w:val="28"/>
        </w:rPr>
      </w:pPr>
    </w:p>
    <w:p w14:paraId="45B2AFA0" w14:textId="77777777" w:rsidR="00A706B5" w:rsidRPr="00A706B5" w:rsidRDefault="00A706B5" w:rsidP="00A706B5">
      <w:pPr>
        <w:jc w:val="center"/>
        <w:rPr>
          <w:rFonts w:ascii="Times New Roman" w:eastAsia="Calibri" w:hAnsi="Times New Roman" w:cs="Times New Roman"/>
          <w:sz w:val="28"/>
          <w:szCs w:val="28"/>
        </w:rPr>
      </w:pPr>
    </w:p>
    <w:p w14:paraId="730868E9" w14:textId="77777777" w:rsidR="00A706B5" w:rsidRPr="00A706B5" w:rsidRDefault="00A706B5" w:rsidP="00A706B5">
      <w:pPr>
        <w:jc w:val="both"/>
        <w:rPr>
          <w:rFonts w:ascii="Times New Roman" w:eastAsia="Calibri" w:hAnsi="Times New Roman" w:cs="Times New Roman"/>
          <w:sz w:val="28"/>
          <w:szCs w:val="28"/>
        </w:rPr>
      </w:pPr>
    </w:p>
    <w:p w14:paraId="24ADA00B" w14:textId="77777777" w:rsidR="00A706B5" w:rsidRPr="00A706B5" w:rsidRDefault="00A706B5" w:rsidP="00A706B5">
      <w:pPr>
        <w:spacing w:line="360" w:lineRule="auto"/>
        <w:jc w:val="center"/>
        <w:rPr>
          <w:rFonts w:ascii="Times New Roman" w:eastAsia="Calibri" w:hAnsi="Times New Roman" w:cs="Times New Roman"/>
          <w:b/>
          <w:sz w:val="28"/>
          <w:szCs w:val="28"/>
        </w:rPr>
      </w:pPr>
      <w:r w:rsidRPr="00A706B5">
        <w:rPr>
          <w:rFonts w:ascii="Times New Roman" w:eastAsia="Calibri" w:hAnsi="Times New Roman" w:cs="Times New Roman"/>
          <w:b/>
          <w:sz w:val="28"/>
          <w:szCs w:val="28"/>
        </w:rPr>
        <w:t>Москва</w:t>
      </w:r>
    </w:p>
    <w:p w14:paraId="33E180F7" w14:textId="77777777" w:rsidR="00A706B5" w:rsidRPr="00A706B5" w:rsidRDefault="00A706B5" w:rsidP="00A706B5">
      <w:pPr>
        <w:jc w:val="center"/>
        <w:rPr>
          <w:rFonts w:ascii="Times New Roman" w:eastAsia="Times New Roman" w:hAnsi="Times New Roman" w:cs="Times New Roman"/>
          <w:b/>
          <w:bCs/>
          <w:sz w:val="28"/>
          <w:szCs w:val="28"/>
          <w:lang w:eastAsia="ru-RU"/>
        </w:rPr>
      </w:pPr>
      <w:r w:rsidRPr="00A706B5">
        <w:rPr>
          <w:rFonts w:ascii="Times New Roman" w:eastAsia="Calibri" w:hAnsi="Times New Roman" w:cs="Times New Roman"/>
          <w:b/>
          <w:sz w:val="28"/>
          <w:szCs w:val="28"/>
        </w:rPr>
        <w:t>2021</w:t>
      </w:r>
      <w:r w:rsidRPr="00A706B5">
        <w:rPr>
          <w:rFonts w:ascii="Times New Roman" w:eastAsia="Times New Roman" w:hAnsi="Times New Roman" w:cs="Times New Roman"/>
          <w:b/>
          <w:bCs/>
          <w:sz w:val="28"/>
          <w:szCs w:val="28"/>
          <w:lang w:eastAsia="ru-RU"/>
        </w:rPr>
        <w:br w:type="page"/>
      </w:r>
    </w:p>
    <w:p w14:paraId="2ACECAB0" w14:textId="0DA4A9C4" w:rsidR="00060C32" w:rsidRPr="00A706B5" w:rsidRDefault="001A34A7" w:rsidP="00563EC4">
      <w:pPr>
        <w:autoSpaceDE w:val="0"/>
        <w:autoSpaceDN w:val="0"/>
        <w:adjustRightInd w:val="0"/>
        <w:spacing w:line="360" w:lineRule="auto"/>
        <w:ind w:firstLine="709"/>
        <w:jc w:val="both"/>
        <w:rPr>
          <w:rFonts w:ascii="Times New Roman" w:hAnsi="Times New Roman" w:cs="Times New Roman"/>
          <w:sz w:val="28"/>
          <w:szCs w:val="28"/>
          <w:shd w:val="clear" w:color="auto" w:fill="FFFFFF"/>
        </w:rPr>
      </w:pPr>
      <w:r w:rsidRPr="00A706B5">
        <w:rPr>
          <w:rFonts w:ascii="Times New Roman" w:hAnsi="Times New Roman" w:cs="Times New Roman"/>
          <w:sz w:val="28"/>
          <w:szCs w:val="28"/>
          <w:shd w:val="clear" w:color="auto" w:fill="FFFFFF"/>
        </w:rPr>
        <w:lastRenderedPageBreak/>
        <w:t>В</w:t>
      </w:r>
      <w:r w:rsidR="00060C32" w:rsidRPr="00A706B5">
        <w:rPr>
          <w:rFonts w:ascii="Times New Roman" w:hAnsi="Times New Roman" w:cs="Times New Roman"/>
          <w:sz w:val="28"/>
          <w:szCs w:val="28"/>
          <w:shd w:val="clear" w:color="auto" w:fill="FFFFFF"/>
        </w:rPr>
        <w:t xml:space="preserve"> реалиях нынешнего времени оказалось</w:t>
      </w:r>
      <w:r w:rsidR="00A706B5" w:rsidRPr="00A706B5">
        <w:rPr>
          <w:rFonts w:ascii="Times New Roman" w:hAnsi="Times New Roman" w:cs="Times New Roman"/>
          <w:sz w:val="28"/>
          <w:szCs w:val="28"/>
          <w:shd w:val="clear" w:color="auto" w:fill="FFFFFF"/>
        </w:rPr>
        <w:t xml:space="preserve"> </w:t>
      </w:r>
      <w:r w:rsidR="00060C32" w:rsidRPr="00A706B5">
        <w:rPr>
          <w:rFonts w:ascii="Times New Roman" w:hAnsi="Times New Roman" w:cs="Times New Roman"/>
          <w:sz w:val="28"/>
          <w:szCs w:val="28"/>
          <w:shd w:val="clear" w:color="auto" w:fill="FFFFFF"/>
        </w:rPr>
        <w:t>вынужденным проведение части занятий</w:t>
      </w:r>
      <w:r w:rsidRPr="00A706B5">
        <w:rPr>
          <w:rFonts w:ascii="Times New Roman" w:hAnsi="Times New Roman" w:cs="Times New Roman"/>
          <w:sz w:val="28"/>
          <w:szCs w:val="28"/>
          <w:shd w:val="clear" w:color="auto" w:fill="FFFFFF"/>
        </w:rPr>
        <w:t xml:space="preserve"> по иностранному языку</w:t>
      </w:r>
      <w:r w:rsidR="00060C32" w:rsidRPr="00A706B5">
        <w:rPr>
          <w:rFonts w:ascii="Times New Roman" w:hAnsi="Times New Roman" w:cs="Times New Roman"/>
          <w:sz w:val="28"/>
          <w:szCs w:val="28"/>
          <w:shd w:val="clear" w:color="auto" w:fill="FFFFFF"/>
        </w:rPr>
        <w:t xml:space="preserve"> в дистанционном режиме. </w:t>
      </w:r>
      <w:r w:rsidR="00563EC4" w:rsidRPr="00A706B5">
        <w:rPr>
          <w:rFonts w:ascii="Times New Roman" w:hAnsi="Times New Roman" w:cs="Times New Roman"/>
          <w:sz w:val="28"/>
          <w:szCs w:val="28"/>
          <w:shd w:val="clear" w:color="auto" w:fill="FFFFFF"/>
        </w:rPr>
        <w:t>Перед преподавателям</w:t>
      </w:r>
      <w:r w:rsidR="00C81CBD" w:rsidRPr="00A706B5">
        <w:rPr>
          <w:rFonts w:ascii="Times New Roman" w:hAnsi="Times New Roman" w:cs="Times New Roman"/>
          <w:sz w:val="28"/>
          <w:szCs w:val="28"/>
          <w:shd w:val="clear" w:color="auto" w:fill="FFFFFF"/>
        </w:rPr>
        <w:t>и</w:t>
      </w:r>
      <w:r w:rsidR="00563EC4" w:rsidRPr="00A706B5">
        <w:rPr>
          <w:rFonts w:ascii="Times New Roman" w:hAnsi="Times New Roman" w:cs="Times New Roman"/>
          <w:sz w:val="28"/>
          <w:szCs w:val="28"/>
          <w:shd w:val="clear" w:color="auto" w:fill="FFFFFF"/>
        </w:rPr>
        <w:t xml:space="preserve"> иностранного языка, </w:t>
      </w:r>
      <w:r w:rsidR="00C81CBD" w:rsidRPr="00A706B5">
        <w:rPr>
          <w:rFonts w:ascii="Times New Roman" w:hAnsi="Times New Roman" w:cs="Times New Roman"/>
          <w:sz w:val="28"/>
          <w:szCs w:val="28"/>
          <w:shd w:val="clear" w:color="auto" w:fill="FFFFFF"/>
        </w:rPr>
        <w:t>обучающих детей с нарушениями слуха в инклюзивной школе</w:t>
      </w:r>
      <w:r w:rsidR="004D3F2D" w:rsidRPr="00A706B5">
        <w:rPr>
          <w:rFonts w:ascii="Times New Roman" w:hAnsi="Times New Roman" w:cs="Times New Roman"/>
          <w:sz w:val="28"/>
          <w:szCs w:val="28"/>
          <w:shd w:val="clear" w:color="auto" w:fill="FFFFFF"/>
        </w:rPr>
        <w:t xml:space="preserve">, </w:t>
      </w:r>
      <w:r w:rsidR="00563EC4" w:rsidRPr="00A706B5">
        <w:rPr>
          <w:rFonts w:ascii="Times New Roman" w:hAnsi="Times New Roman" w:cs="Times New Roman"/>
          <w:sz w:val="28"/>
          <w:szCs w:val="28"/>
          <w:shd w:val="clear" w:color="auto" w:fill="FFFFFF"/>
        </w:rPr>
        <w:t>ставятся новые</w:t>
      </w:r>
      <w:r w:rsidR="00C81CBD" w:rsidRPr="00A706B5">
        <w:rPr>
          <w:rFonts w:ascii="Times New Roman" w:hAnsi="Times New Roman" w:cs="Times New Roman"/>
          <w:sz w:val="28"/>
          <w:szCs w:val="28"/>
          <w:shd w:val="clear" w:color="auto" w:fill="FFFFFF"/>
        </w:rPr>
        <w:t xml:space="preserve"> педагогические задачи, для решения которых потребуются специальные знания как в области сурдопедагогики, так и в сфере возможностей применения средств </w:t>
      </w:r>
      <w:r w:rsidR="00A706B5" w:rsidRPr="00A706B5">
        <w:rPr>
          <w:rFonts w:ascii="Times New Roman" w:hAnsi="Times New Roman" w:cs="Times New Roman"/>
          <w:sz w:val="28"/>
          <w:szCs w:val="28"/>
          <w:shd w:val="clear" w:color="auto" w:fill="FFFFFF"/>
        </w:rPr>
        <w:t>ИКТ в образовательном процессе.</w:t>
      </w:r>
      <w:r w:rsidR="00563EC4" w:rsidRPr="00A706B5">
        <w:rPr>
          <w:rFonts w:ascii="Times New Roman" w:hAnsi="Times New Roman" w:cs="Times New Roman"/>
          <w:sz w:val="28"/>
          <w:szCs w:val="28"/>
          <w:shd w:val="clear" w:color="auto" w:fill="FFFFFF"/>
        </w:rPr>
        <w:t xml:space="preserve"> </w:t>
      </w:r>
      <w:r w:rsidR="00060C32" w:rsidRPr="00A706B5">
        <w:rPr>
          <w:rFonts w:ascii="Times New Roman" w:hAnsi="Times New Roman" w:cs="Times New Roman"/>
          <w:sz w:val="28"/>
          <w:szCs w:val="28"/>
          <w:shd w:val="clear" w:color="auto" w:fill="FFFFFF"/>
        </w:rPr>
        <w:t xml:space="preserve">Обучение иностранному языку детей с нарушенной слуховой функцией само по себе является очень специфической и сложной педагогической задачей. </w:t>
      </w:r>
      <w:r w:rsidR="00563EC4" w:rsidRPr="00A706B5">
        <w:rPr>
          <w:rFonts w:ascii="Times New Roman" w:hAnsi="Times New Roman" w:cs="Times New Roman"/>
          <w:sz w:val="28"/>
          <w:szCs w:val="28"/>
        </w:rPr>
        <w:t>Специфика обучения проявляется в</w:t>
      </w:r>
      <w:r w:rsidR="004D1A4C" w:rsidRPr="00A706B5">
        <w:rPr>
          <w:rFonts w:ascii="Times New Roman" w:hAnsi="Times New Roman" w:cs="Times New Roman"/>
          <w:sz w:val="28"/>
          <w:szCs w:val="28"/>
        </w:rPr>
        <w:t xml:space="preserve"> организац</w:t>
      </w:r>
      <w:r w:rsidR="00F77E25" w:rsidRPr="00A706B5">
        <w:rPr>
          <w:rFonts w:ascii="Times New Roman" w:hAnsi="Times New Roman" w:cs="Times New Roman"/>
          <w:sz w:val="28"/>
          <w:szCs w:val="28"/>
        </w:rPr>
        <w:t xml:space="preserve">ии и </w:t>
      </w:r>
      <w:r w:rsidR="00563EC4" w:rsidRPr="00A706B5">
        <w:rPr>
          <w:rFonts w:ascii="Times New Roman" w:hAnsi="Times New Roman" w:cs="Times New Roman"/>
          <w:sz w:val="28"/>
          <w:szCs w:val="28"/>
        </w:rPr>
        <w:t>способах проведения занятий, в методах подачи учебного материала, в специальных приемах, обеспечивающих усвоение</w:t>
      </w:r>
      <w:r w:rsidR="0049175C" w:rsidRPr="00A706B5">
        <w:rPr>
          <w:rFonts w:ascii="Times New Roman" w:hAnsi="Times New Roman" w:cs="Times New Roman"/>
          <w:sz w:val="28"/>
          <w:szCs w:val="28"/>
        </w:rPr>
        <w:t xml:space="preserve"> языкового материала.</w:t>
      </w:r>
      <w:r w:rsidR="00563EC4" w:rsidRPr="00A706B5">
        <w:rPr>
          <w:rFonts w:ascii="Times New Roman" w:hAnsi="Times New Roman" w:cs="Times New Roman"/>
          <w:sz w:val="28"/>
          <w:szCs w:val="28"/>
          <w:shd w:val="clear" w:color="auto" w:fill="FFFFFF"/>
        </w:rPr>
        <w:t xml:space="preserve"> </w:t>
      </w:r>
      <w:r w:rsidR="00060C32" w:rsidRPr="00A706B5">
        <w:rPr>
          <w:rFonts w:ascii="Times New Roman" w:hAnsi="Times New Roman" w:cs="Times New Roman"/>
          <w:sz w:val="28"/>
          <w:szCs w:val="28"/>
          <w:shd w:val="clear" w:color="auto" w:fill="FFFFFF"/>
        </w:rPr>
        <w:t xml:space="preserve">В настоящих рекомендациях это требование предполагается выполненным. </w:t>
      </w:r>
    </w:p>
    <w:p w14:paraId="5000054F" w14:textId="06D67CEE" w:rsidR="00AB4B18" w:rsidRPr="00A706B5" w:rsidRDefault="0049175C" w:rsidP="00330ED8">
      <w:pPr>
        <w:autoSpaceDE w:val="0"/>
        <w:autoSpaceDN w:val="0"/>
        <w:adjustRightInd w:val="0"/>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shd w:val="clear" w:color="auto" w:fill="FFFFFF"/>
        </w:rPr>
        <w:t xml:space="preserve">При организации дистанционных занятий в инклюзивном классе </w:t>
      </w:r>
      <w:r w:rsidR="00330ED8" w:rsidRPr="00A706B5">
        <w:rPr>
          <w:rFonts w:ascii="Times New Roman" w:hAnsi="Times New Roman" w:cs="Times New Roman"/>
          <w:sz w:val="28"/>
          <w:szCs w:val="28"/>
          <w:shd w:val="clear" w:color="auto" w:fill="FFFFFF"/>
        </w:rPr>
        <w:t xml:space="preserve">является </w:t>
      </w:r>
      <w:r w:rsidRPr="00A706B5">
        <w:rPr>
          <w:rFonts w:ascii="Times New Roman" w:hAnsi="Times New Roman" w:cs="Times New Roman"/>
          <w:sz w:val="28"/>
          <w:szCs w:val="28"/>
          <w:shd w:val="clear" w:color="auto" w:fill="FFFFFF"/>
        </w:rPr>
        <w:t xml:space="preserve">важным </w:t>
      </w:r>
      <w:r w:rsidR="00330ED8" w:rsidRPr="00A706B5">
        <w:rPr>
          <w:rFonts w:ascii="Times New Roman" w:hAnsi="Times New Roman" w:cs="Times New Roman"/>
          <w:sz w:val="28"/>
          <w:szCs w:val="28"/>
          <w:shd w:val="clear" w:color="auto" w:fill="FFFFFF"/>
        </w:rPr>
        <w:t>обеспечение</w:t>
      </w:r>
      <w:r w:rsidRPr="00A706B5">
        <w:rPr>
          <w:rFonts w:ascii="Times New Roman" w:hAnsi="Times New Roman" w:cs="Times New Roman"/>
          <w:sz w:val="28"/>
          <w:szCs w:val="28"/>
          <w:shd w:val="clear" w:color="auto" w:fill="FFFFFF"/>
        </w:rPr>
        <w:t xml:space="preserve"> взаимодействия</w:t>
      </w:r>
      <w:r w:rsidR="00B522C7" w:rsidRPr="00A706B5">
        <w:rPr>
          <w:rFonts w:ascii="Times New Roman" w:hAnsi="Times New Roman" w:cs="Times New Roman"/>
          <w:sz w:val="28"/>
          <w:szCs w:val="28"/>
          <w:shd w:val="clear" w:color="auto" w:fill="FFFFFF"/>
        </w:rPr>
        <w:t xml:space="preserve"> на иностранном языке между детьми с нарушениями слуха с остальными обучающи</w:t>
      </w:r>
      <w:r w:rsidR="00330ED8" w:rsidRPr="00A706B5">
        <w:rPr>
          <w:rFonts w:ascii="Times New Roman" w:hAnsi="Times New Roman" w:cs="Times New Roman"/>
          <w:sz w:val="28"/>
          <w:szCs w:val="28"/>
          <w:shd w:val="clear" w:color="auto" w:fill="FFFFFF"/>
        </w:rPr>
        <w:t>ми</w:t>
      </w:r>
      <w:r w:rsidR="00B522C7" w:rsidRPr="00A706B5">
        <w:rPr>
          <w:rFonts w:ascii="Times New Roman" w:hAnsi="Times New Roman" w:cs="Times New Roman"/>
          <w:sz w:val="28"/>
          <w:szCs w:val="28"/>
          <w:shd w:val="clear" w:color="auto" w:fill="FFFFFF"/>
        </w:rPr>
        <w:t xml:space="preserve">ся. </w:t>
      </w:r>
      <w:r w:rsidR="00793D26" w:rsidRPr="00A706B5">
        <w:rPr>
          <w:rFonts w:ascii="Times New Roman" w:hAnsi="Times New Roman" w:cs="Times New Roman"/>
          <w:sz w:val="28"/>
          <w:szCs w:val="28"/>
          <w:shd w:val="clear" w:color="auto" w:fill="FFFFFF"/>
        </w:rPr>
        <w:t xml:space="preserve">Учителю необходимо провести </w:t>
      </w:r>
      <w:r w:rsidR="00B522C7" w:rsidRPr="00A706B5">
        <w:rPr>
          <w:rFonts w:ascii="Times New Roman" w:hAnsi="Times New Roman" w:cs="Times New Roman"/>
          <w:sz w:val="28"/>
          <w:szCs w:val="28"/>
          <w:shd w:val="clear" w:color="auto" w:fill="FFFFFF"/>
        </w:rPr>
        <w:t>специальн</w:t>
      </w:r>
      <w:r w:rsidR="00793D26" w:rsidRPr="00A706B5">
        <w:rPr>
          <w:rFonts w:ascii="Times New Roman" w:hAnsi="Times New Roman" w:cs="Times New Roman"/>
          <w:sz w:val="28"/>
          <w:szCs w:val="28"/>
          <w:shd w:val="clear" w:color="auto" w:fill="FFFFFF"/>
        </w:rPr>
        <w:t xml:space="preserve">ую </w:t>
      </w:r>
      <w:r w:rsidR="00B522C7" w:rsidRPr="00A706B5">
        <w:rPr>
          <w:rFonts w:ascii="Times New Roman" w:hAnsi="Times New Roman" w:cs="Times New Roman"/>
          <w:sz w:val="28"/>
          <w:szCs w:val="28"/>
          <w:shd w:val="clear" w:color="auto" w:fill="FFFFFF"/>
        </w:rPr>
        <w:t>дополнительн</w:t>
      </w:r>
      <w:r w:rsidR="00793D26" w:rsidRPr="00A706B5">
        <w:rPr>
          <w:rFonts w:ascii="Times New Roman" w:hAnsi="Times New Roman" w:cs="Times New Roman"/>
          <w:sz w:val="28"/>
          <w:szCs w:val="28"/>
          <w:shd w:val="clear" w:color="auto" w:fill="FFFFFF"/>
        </w:rPr>
        <w:t xml:space="preserve">ую </w:t>
      </w:r>
      <w:r w:rsidR="00B522C7" w:rsidRPr="00A706B5">
        <w:rPr>
          <w:rFonts w:ascii="Times New Roman" w:hAnsi="Times New Roman" w:cs="Times New Roman"/>
          <w:sz w:val="28"/>
          <w:szCs w:val="28"/>
          <w:shd w:val="clear" w:color="auto" w:fill="FFFFFF"/>
        </w:rPr>
        <w:t>работ</w:t>
      </w:r>
      <w:r w:rsidR="00793D26" w:rsidRPr="00A706B5">
        <w:rPr>
          <w:rFonts w:ascii="Times New Roman" w:hAnsi="Times New Roman" w:cs="Times New Roman"/>
          <w:sz w:val="28"/>
          <w:szCs w:val="28"/>
          <w:shd w:val="clear" w:color="auto" w:fill="FFFFFF"/>
        </w:rPr>
        <w:t xml:space="preserve">у </w:t>
      </w:r>
      <w:r w:rsidR="00B522C7" w:rsidRPr="00A706B5">
        <w:rPr>
          <w:rFonts w:ascii="Times New Roman" w:hAnsi="Times New Roman" w:cs="Times New Roman"/>
          <w:sz w:val="28"/>
          <w:szCs w:val="28"/>
          <w:shd w:val="clear" w:color="auto" w:fill="FFFFFF"/>
        </w:rPr>
        <w:t xml:space="preserve">для того, чтобы подготовить </w:t>
      </w:r>
      <w:r w:rsidR="00793D26" w:rsidRPr="00A706B5">
        <w:rPr>
          <w:rFonts w:ascii="Times New Roman" w:hAnsi="Times New Roman" w:cs="Times New Roman"/>
          <w:sz w:val="28"/>
          <w:szCs w:val="28"/>
          <w:shd w:val="clear" w:color="auto" w:fill="FFFFFF"/>
        </w:rPr>
        <w:t xml:space="preserve">учащегося </w:t>
      </w:r>
      <w:r w:rsidR="00B522C7" w:rsidRPr="00A706B5">
        <w:rPr>
          <w:rFonts w:ascii="Times New Roman" w:hAnsi="Times New Roman" w:cs="Times New Roman"/>
          <w:sz w:val="28"/>
          <w:szCs w:val="28"/>
          <w:shd w:val="clear" w:color="auto" w:fill="FFFFFF"/>
        </w:rPr>
        <w:t>с нарушениями слуха к</w:t>
      </w:r>
      <w:r w:rsidR="00330ED8" w:rsidRPr="00A706B5">
        <w:rPr>
          <w:rFonts w:ascii="Times New Roman" w:hAnsi="Times New Roman" w:cs="Times New Roman"/>
          <w:sz w:val="28"/>
          <w:szCs w:val="28"/>
          <w:shd w:val="clear" w:color="auto" w:fill="FFFFFF"/>
        </w:rPr>
        <w:t xml:space="preserve"> такому</w:t>
      </w:r>
      <w:r w:rsidR="00B522C7" w:rsidRPr="00A706B5">
        <w:rPr>
          <w:rFonts w:ascii="Times New Roman" w:hAnsi="Times New Roman" w:cs="Times New Roman"/>
          <w:sz w:val="28"/>
          <w:szCs w:val="28"/>
          <w:shd w:val="clear" w:color="auto" w:fill="FFFFFF"/>
        </w:rPr>
        <w:t xml:space="preserve"> уроку.</w:t>
      </w:r>
      <w:r w:rsidR="00330ED8" w:rsidRPr="00A706B5">
        <w:rPr>
          <w:rFonts w:ascii="Times New Roman" w:hAnsi="Times New Roman" w:cs="Times New Roman"/>
          <w:sz w:val="28"/>
          <w:szCs w:val="28"/>
          <w:shd w:val="clear" w:color="auto" w:fill="FFFFFF"/>
        </w:rPr>
        <w:t xml:space="preserve"> </w:t>
      </w:r>
    </w:p>
    <w:p w14:paraId="5A427D0E" w14:textId="514CFE9B" w:rsidR="00060C32" w:rsidRPr="00A706B5" w:rsidRDefault="00060C32" w:rsidP="00563EC4">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В дистанционном формате условия языковой работы с детьми с нарушенной слуховой функцией значительно усложняются. Отсутствует прямой контакт учителя с обучающимися – принципиально меняется со стороны обучающихся зрительное восприятие учителя, м</w:t>
      </w:r>
      <w:r w:rsidR="00A706B5">
        <w:rPr>
          <w:rFonts w:ascii="Times New Roman" w:hAnsi="Times New Roman" w:cs="Times New Roman"/>
          <w:sz w:val="28"/>
          <w:szCs w:val="28"/>
        </w:rPr>
        <w:t>еняются звуковые характеристики</w:t>
      </w:r>
      <w:r w:rsidRPr="00A706B5">
        <w:rPr>
          <w:rFonts w:ascii="Times New Roman" w:hAnsi="Times New Roman" w:cs="Times New Roman"/>
          <w:sz w:val="28"/>
          <w:szCs w:val="28"/>
        </w:rPr>
        <w:t xml:space="preserve"> </w:t>
      </w:r>
      <w:r w:rsidR="00A706B5">
        <w:rPr>
          <w:rFonts w:ascii="Times New Roman" w:hAnsi="Times New Roman" w:cs="Times New Roman"/>
          <w:sz w:val="28"/>
          <w:szCs w:val="28"/>
        </w:rPr>
        <w:t>его</w:t>
      </w:r>
      <w:r w:rsidRPr="00A706B5">
        <w:rPr>
          <w:rFonts w:ascii="Times New Roman" w:hAnsi="Times New Roman" w:cs="Times New Roman"/>
          <w:sz w:val="28"/>
          <w:szCs w:val="28"/>
        </w:rPr>
        <w:t xml:space="preserve"> речи. Сам процесс обучения утяжеляется и замедляется из-за необходимости частого обращения, причем с обеих сторон, к различным опциям, переключающим с режима на режим выбранное программное средство, обеспечивающее интернет-связь учителя с учениками (ZOOM, </w:t>
      </w:r>
      <w:r w:rsidRPr="00A706B5">
        <w:rPr>
          <w:rFonts w:ascii="Times New Roman" w:hAnsi="Times New Roman" w:cs="Times New Roman"/>
          <w:sz w:val="28"/>
          <w:szCs w:val="28"/>
          <w:lang w:val="en-US"/>
        </w:rPr>
        <w:t>Teams</w:t>
      </w:r>
      <w:r w:rsidRPr="00A706B5">
        <w:rPr>
          <w:rFonts w:ascii="Times New Roman" w:hAnsi="Times New Roman" w:cs="Times New Roman"/>
          <w:sz w:val="28"/>
          <w:szCs w:val="28"/>
        </w:rPr>
        <w:t xml:space="preserve"> и т.п.). В учебном процессе активно используются все опции – показ экрана, дистанционное управление устройством, находящимся у ученика или учителя, чат, запись фрагментов занятий и т.д. Для учителя обязательно свободное владение таким средством. </w:t>
      </w:r>
    </w:p>
    <w:p w14:paraId="43C467FD" w14:textId="1C0287E2"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lastRenderedPageBreak/>
        <w:t>В части технической организации дистанционного режима работы для случая обучения иностранному языку детей с нарушенным слухом особое внимание должно быть уделено качественной, устойчивой видеосвязи и звукопереда</w:t>
      </w:r>
      <w:r w:rsidR="00A706B5">
        <w:rPr>
          <w:rFonts w:ascii="Times New Roman" w:hAnsi="Times New Roman" w:cs="Times New Roman"/>
          <w:sz w:val="28"/>
          <w:szCs w:val="28"/>
        </w:rPr>
        <w:t>че с минимальными искажениями.</w:t>
      </w:r>
      <w:r w:rsidRPr="00A706B5">
        <w:rPr>
          <w:rFonts w:ascii="Times New Roman" w:hAnsi="Times New Roman" w:cs="Times New Roman"/>
          <w:sz w:val="28"/>
          <w:szCs w:val="28"/>
        </w:rPr>
        <w:t xml:space="preserve"> Неукоснительное соблюдение этого требования необходимо как для групповых, так и индивиду</w:t>
      </w:r>
      <w:r w:rsidR="00A706B5">
        <w:rPr>
          <w:rFonts w:ascii="Times New Roman" w:hAnsi="Times New Roman" w:cs="Times New Roman"/>
          <w:sz w:val="28"/>
          <w:szCs w:val="28"/>
        </w:rPr>
        <w:t>альных онлайн-занятий.</w:t>
      </w:r>
      <w:r w:rsidRPr="00A706B5">
        <w:rPr>
          <w:rFonts w:ascii="Times New Roman" w:hAnsi="Times New Roman" w:cs="Times New Roman"/>
          <w:sz w:val="28"/>
          <w:szCs w:val="28"/>
        </w:rPr>
        <w:t xml:space="preserve"> Технически дистанционная работа может вестись с использованием различных типов компьютерных устройств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компьютеры, планшеты, смартфоны; для каждого типа имеются соответствующие версии программ связи, например, версии ZOOM. При организации дистанционных занятий по иностранному языку </w:t>
      </w:r>
      <w:r w:rsidR="00A706B5">
        <w:rPr>
          <w:rFonts w:ascii="Times New Roman" w:hAnsi="Times New Roman" w:cs="Times New Roman"/>
          <w:sz w:val="28"/>
          <w:szCs w:val="28"/>
        </w:rPr>
        <w:t>с учениками с нарушенным слухом</w:t>
      </w:r>
      <w:r w:rsidRPr="00A706B5">
        <w:rPr>
          <w:rFonts w:ascii="Times New Roman" w:hAnsi="Times New Roman" w:cs="Times New Roman"/>
          <w:sz w:val="28"/>
          <w:szCs w:val="28"/>
        </w:rPr>
        <w:t xml:space="preserve"> в определенных случаях наиболее полезно использование учителем планшета, а не настольного компьютера или ноутбука, так как именно для этого типа устройств разработано большое количество приложений, которые относятся к классу </w:t>
      </w:r>
      <w:proofErr w:type="spellStart"/>
      <w:r w:rsidRPr="00A706B5">
        <w:rPr>
          <w:rFonts w:ascii="Times New Roman" w:hAnsi="Times New Roman" w:cs="Times New Roman"/>
          <w:sz w:val="28"/>
          <w:szCs w:val="28"/>
        </w:rPr>
        <w:t>ассистивных</w:t>
      </w:r>
      <w:proofErr w:type="spellEnd"/>
      <w:r w:rsidRPr="00A706B5">
        <w:rPr>
          <w:rFonts w:ascii="Times New Roman" w:hAnsi="Times New Roman" w:cs="Times New Roman"/>
          <w:sz w:val="28"/>
          <w:szCs w:val="28"/>
        </w:rPr>
        <w:t xml:space="preserve"> программных средств и могут быть эффективно использованы в данной педагогической работе. Ниже мы приведем описание некоторых из таких средств и возможностей их конкретного применения.</w:t>
      </w:r>
    </w:p>
    <w:p w14:paraId="60D62FF2" w14:textId="686ACBCB" w:rsidR="00060C32" w:rsidRPr="00A706B5" w:rsidRDefault="00060C32" w:rsidP="00060C32">
      <w:pPr>
        <w:spacing w:line="360" w:lineRule="auto"/>
        <w:ind w:firstLine="709"/>
        <w:jc w:val="both"/>
        <w:rPr>
          <w:rFonts w:ascii="Times New Roman" w:hAnsi="Times New Roman" w:cs="Times New Roman"/>
          <w:sz w:val="28"/>
          <w:szCs w:val="28"/>
          <w:shd w:val="clear" w:color="auto" w:fill="FFFFFF"/>
        </w:rPr>
      </w:pPr>
      <w:r w:rsidRPr="00A706B5">
        <w:rPr>
          <w:rFonts w:ascii="Times New Roman" w:hAnsi="Times New Roman" w:cs="Times New Roman"/>
          <w:sz w:val="28"/>
          <w:szCs w:val="28"/>
        </w:rPr>
        <w:t>В основе</w:t>
      </w:r>
      <w:r w:rsidR="00793D26" w:rsidRPr="00A706B5">
        <w:rPr>
          <w:rFonts w:ascii="Times New Roman" w:hAnsi="Times New Roman" w:cs="Times New Roman"/>
          <w:sz w:val="28"/>
          <w:szCs w:val="28"/>
        </w:rPr>
        <w:t xml:space="preserve"> работы </w:t>
      </w:r>
      <w:r w:rsidR="00575630" w:rsidRPr="00A706B5">
        <w:rPr>
          <w:rFonts w:ascii="Times New Roman" w:hAnsi="Times New Roman" w:cs="Times New Roman"/>
          <w:sz w:val="28"/>
          <w:szCs w:val="28"/>
        </w:rPr>
        <w:t>по</w:t>
      </w:r>
      <w:r w:rsidR="00793D26" w:rsidRPr="00A706B5">
        <w:rPr>
          <w:rFonts w:ascii="Times New Roman" w:hAnsi="Times New Roman" w:cs="Times New Roman"/>
          <w:sz w:val="28"/>
          <w:szCs w:val="28"/>
        </w:rPr>
        <w:t xml:space="preserve"> </w:t>
      </w:r>
      <w:r w:rsidR="00575630" w:rsidRPr="00A706B5">
        <w:rPr>
          <w:rFonts w:ascii="Times New Roman" w:hAnsi="Times New Roman" w:cs="Times New Roman"/>
          <w:sz w:val="28"/>
          <w:szCs w:val="28"/>
        </w:rPr>
        <w:t>о</w:t>
      </w:r>
      <w:r w:rsidR="00793D26" w:rsidRPr="00A706B5">
        <w:rPr>
          <w:rFonts w:ascii="Times New Roman" w:hAnsi="Times New Roman" w:cs="Times New Roman"/>
          <w:sz w:val="28"/>
          <w:szCs w:val="28"/>
        </w:rPr>
        <w:t xml:space="preserve">рганизации </w:t>
      </w:r>
      <w:r w:rsidR="00575630" w:rsidRPr="00A706B5">
        <w:rPr>
          <w:rFonts w:ascii="Times New Roman" w:hAnsi="Times New Roman" w:cs="Times New Roman"/>
          <w:sz w:val="28"/>
          <w:szCs w:val="28"/>
        </w:rPr>
        <w:t xml:space="preserve">дистанционного </w:t>
      </w:r>
      <w:r w:rsidR="00793D26" w:rsidRPr="00A706B5">
        <w:rPr>
          <w:rFonts w:ascii="Times New Roman" w:hAnsi="Times New Roman" w:cs="Times New Roman"/>
          <w:sz w:val="28"/>
          <w:szCs w:val="28"/>
        </w:rPr>
        <w:t xml:space="preserve">обучения </w:t>
      </w:r>
      <w:r w:rsidR="00575630" w:rsidRPr="00A706B5">
        <w:rPr>
          <w:rFonts w:ascii="Times New Roman" w:eastAsia="Times New Roman" w:hAnsi="Times New Roman" w:cs="Times New Roman"/>
          <w:sz w:val="28"/>
          <w:szCs w:val="28"/>
          <w:lang w:eastAsia="ru-RU"/>
        </w:rPr>
        <w:t xml:space="preserve">детей с нарушениями слуха английскому в условиях инклюзивного образования </w:t>
      </w:r>
      <w:r w:rsidRPr="00A706B5">
        <w:rPr>
          <w:rFonts w:ascii="Times New Roman" w:hAnsi="Times New Roman" w:cs="Times New Roman"/>
          <w:sz w:val="28"/>
          <w:szCs w:val="28"/>
        </w:rPr>
        <w:t xml:space="preserve">лежат те же основные принципы обучения, </w:t>
      </w:r>
      <w:r w:rsidRPr="00A706B5">
        <w:rPr>
          <w:rFonts w:ascii="Times New Roman" w:hAnsi="Times New Roman" w:cs="Times New Roman"/>
          <w:sz w:val="28"/>
          <w:szCs w:val="28"/>
          <w:shd w:val="clear" w:color="auto" w:fill="FFFFFF"/>
        </w:rPr>
        <w:t>которые реализуется в рамках очных занятий с данной категории детей.</w:t>
      </w:r>
    </w:p>
    <w:p w14:paraId="13FA4B5B" w14:textId="38C2EE22"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Обучение иностранному я</w:t>
      </w:r>
      <w:r w:rsidR="00A706B5">
        <w:rPr>
          <w:rFonts w:ascii="Times New Roman" w:hAnsi="Times New Roman" w:cs="Times New Roman"/>
          <w:sz w:val="28"/>
          <w:szCs w:val="28"/>
        </w:rPr>
        <w:t xml:space="preserve">зыку детей с нарушениями слуха </w:t>
      </w:r>
      <w:r w:rsidRPr="00A706B5">
        <w:rPr>
          <w:rFonts w:ascii="Times New Roman" w:hAnsi="Times New Roman" w:cs="Times New Roman"/>
          <w:sz w:val="28"/>
          <w:szCs w:val="28"/>
        </w:rPr>
        <w:t xml:space="preserve">строится на </w:t>
      </w:r>
      <w:proofErr w:type="spellStart"/>
      <w:r w:rsidRPr="00A706B5">
        <w:rPr>
          <w:rFonts w:ascii="Times New Roman" w:hAnsi="Times New Roman" w:cs="Times New Roman"/>
          <w:sz w:val="28"/>
          <w:szCs w:val="28"/>
        </w:rPr>
        <w:t>полисенсорной</w:t>
      </w:r>
      <w:proofErr w:type="spellEnd"/>
      <w:r w:rsidRPr="00A706B5">
        <w:rPr>
          <w:rFonts w:ascii="Times New Roman" w:hAnsi="Times New Roman" w:cs="Times New Roman"/>
          <w:sz w:val="28"/>
          <w:szCs w:val="28"/>
        </w:rPr>
        <w:t xml:space="preserve"> основе, с опорой на сохранные анализаторы - остаточный слух, зрение, тактильные ощущения. Большое значение придается индивидуальным психофизическим особенностям обучающихся, состоянию их слуха и речевого развития. Использование тактильных ощущений, на которые опираются при</w:t>
      </w:r>
      <w:r w:rsidR="00A706B5">
        <w:rPr>
          <w:rFonts w:ascii="Times New Roman" w:hAnsi="Times New Roman" w:cs="Times New Roman"/>
          <w:sz w:val="28"/>
          <w:szCs w:val="28"/>
        </w:rPr>
        <w:t xml:space="preserve"> формировании звуковой стороны </w:t>
      </w:r>
      <w:r w:rsidRPr="00A706B5">
        <w:rPr>
          <w:rFonts w:ascii="Times New Roman" w:hAnsi="Times New Roman" w:cs="Times New Roman"/>
          <w:sz w:val="28"/>
          <w:szCs w:val="28"/>
        </w:rPr>
        <w:t>а</w:t>
      </w:r>
      <w:r w:rsidR="00A706B5">
        <w:rPr>
          <w:rFonts w:ascii="Times New Roman" w:hAnsi="Times New Roman" w:cs="Times New Roman"/>
          <w:sz w:val="28"/>
          <w:szCs w:val="28"/>
        </w:rPr>
        <w:t>нглоязычной речи обучаемого, на</w:t>
      </w:r>
      <w:r w:rsidRPr="00A706B5">
        <w:rPr>
          <w:rFonts w:ascii="Times New Roman" w:hAnsi="Times New Roman" w:cs="Times New Roman"/>
          <w:sz w:val="28"/>
          <w:szCs w:val="28"/>
        </w:rPr>
        <w:t xml:space="preserve"> занятиях в виртуальном классе возможно лишь в ограниченной мере. А именно, если ранее на очных занятиях у</w:t>
      </w:r>
      <w:r w:rsidR="00463FF8" w:rsidRPr="00A706B5">
        <w:rPr>
          <w:rFonts w:ascii="Times New Roman" w:hAnsi="Times New Roman" w:cs="Times New Roman"/>
          <w:sz w:val="28"/>
          <w:szCs w:val="28"/>
        </w:rPr>
        <w:t xml:space="preserve"> </w:t>
      </w:r>
      <w:r w:rsidRPr="00A706B5">
        <w:rPr>
          <w:rFonts w:ascii="Times New Roman" w:hAnsi="Times New Roman" w:cs="Times New Roman"/>
          <w:sz w:val="28"/>
          <w:szCs w:val="28"/>
        </w:rPr>
        <w:t>ребенка</w:t>
      </w:r>
      <w:r w:rsidR="00A706B5">
        <w:rPr>
          <w:rFonts w:ascii="Times New Roman" w:hAnsi="Times New Roman" w:cs="Times New Roman"/>
          <w:sz w:val="28"/>
          <w:szCs w:val="28"/>
        </w:rPr>
        <w:t xml:space="preserve"> с нарушениями слуха</w:t>
      </w:r>
      <w:r w:rsidRPr="00A706B5">
        <w:rPr>
          <w:rFonts w:ascii="Times New Roman" w:hAnsi="Times New Roman" w:cs="Times New Roman"/>
          <w:sz w:val="28"/>
          <w:szCs w:val="28"/>
        </w:rPr>
        <w:t xml:space="preserve"> были с помощью учителя сформированы стереотипы тактильного ощущения произнесения англоязычных звуков или их сочетаний, то при их неправильном </w:t>
      </w:r>
      <w:r w:rsidR="00A706B5">
        <w:rPr>
          <w:rFonts w:ascii="Times New Roman" w:hAnsi="Times New Roman" w:cs="Times New Roman"/>
          <w:sz w:val="28"/>
          <w:szCs w:val="28"/>
        </w:rPr>
        <w:lastRenderedPageBreak/>
        <w:t>воспроизведении в случае</w:t>
      </w:r>
      <w:r w:rsidRPr="00A706B5">
        <w:rPr>
          <w:rFonts w:ascii="Times New Roman" w:hAnsi="Times New Roman" w:cs="Times New Roman"/>
          <w:sz w:val="28"/>
          <w:szCs w:val="28"/>
        </w:rPr>
        <w:t xml:space="preserve"> удаленной работы с ним учитель может попросить его приложить руку к гортани и тем самым самостоятельно проконтролировать звучание. Преподаватель может также обратить внимание обучающихся на характер воздушной струи при произнесении некоторых звуков. Например, при произнесении звуков [</w:t>
      </w:r>
      <w:r w:rsidRPr="00A706B5">
        <w:rPr>
          <w:rFonts w:ascii="Times New Roman" w:hAnsi="Times New Roman" w:cs="Times New Roman"/>
          <w:sz w:val="28"/>
          <w:szCs w:val="28"/>
        </w:rPr>
        <w:sym w:font="Symbol" w:char="F071"/>
      </w:r>
      <w:r w:rsidRPr="00A706B5">
        <w:rPr>
          <w:rFonts w:ascii="Times New Roman" w:hAnsi="Times New Roman" w:cs="Times New Roman"/>
          <w:sz w:val="28"/>
          <w:szCs w:val="28"/>
        </w:rPr>
        <w:t>] и</w:t>
      </w:r>
      <w:r w:rsidRPr="00A706B5">
        <w:rPr>
          <w:rFonts w:ascii="Georgia" w:hAnsi="Georgia"/>
          <w:shd w:val="clear" w:color="auto" w:fill="FFFFFF"/>
        </w:rPr>
        <w:t xml:space="preserve"> [</w:t>
      </w:r>
      <w:r w:rsidR="00A706B5">
        <w:rPr>
          <w:rFonts w:ascii="Georgia" w:eastAsia="Times New Roman" w:hAnsi="Georgia" w:cs="Times New Roman"/>
          <w:shd w:val="clear" w:color="auto" w:fill="FFFFFF"/>
          <w:lang w:eastAsia="ru-RU"/>
        </w:rPr>
        <w:t xml:space="preserve">ð] </w:t>
      </w:r>
      <w:r w:rsidRPr="00A706B5">
        <w:rPr>
          <w:rFonts w:ascii="Times New Roman" w:eastAsia="Times New Roman" w:hAnsi="Times New Roman" w:cs="Times New Roman"/>
          <w:sz w:val="28"/>
          <w:szCs w:val="28"/>
          <w:shd w:val="clear" w:color="auto" w:fill="FFFFFF"/>
          <w:lang w:eastAsia="ru-RU"/>
        </w:rPr>
        <w:t>можно попросить поднести тыльную сторону ладони ниже подбородка. Учитель, работающий в ZOOM, в режиме докладчика демонстрирует произношение звука, отмечает, что при правильном его произнесении образуется холодная воздушная струя, направленная вниз. Обучающийся произносит звук вместе с преподав</w:t>
      </w:r>
      <w:r w:rsidR="00A706B5">
        <w:rPr>
          <w:rFonts w:ascii="Times New Roman" w:eastAsia="Times New Roman" w:hAnsi="Times New Roman" w:cs="Times New Roman"/>
          <w:sz w:val="28"/>
          <w:szCs w:val="28"/>
          <w:shd w:val="clear" w:color="auto" w:fill="FFFFFF"/>
          <w:lang w:eastAsia="ru-RU"/>
        </w:rPr>
        <w:t xml:space="preserve">ателем и контролирует характер </w:t>
      </w:r>
      <w:r w:rsidRPr="00A706B5">
        <w:rPr>
          <w:rFonts w:ascii="Times New Roman" w:eastAsia="Times New Roman" w:hAnsi="Times New Roman" w:cs="Times New Roman"/>
          <w:sz w:val="28"/>
          <w:szCs w:val="28"/>
          <w:shd w:val="clear" w:color="auto" w:fill="FFFFFF"/>
          <w:lang w:eastAsia="ru-RU"/>
        </w:rPr>
        <w:t>воздушной струи при помощи тыльной стороны ладони. Обычно ребенок</w:t>
      </w:r>
      <w:r w:rsidR="00575630" w:rsidRPr="00A706B5">
        <w:rPr>
          <w:rFonts w:ascii="Times New Roman" w:eastAsia="Times New Roman" w:hAnsi="Times New Roman" w:cs="Times New Roman"/>
          <w:sz w:val="28"/>
          <w:szCs w:val="28"/>
          <w:shd w:val="clear" w:color="auto" w:fill="FFFFFF"/>
          <w:lang w:eastAsia="ru-RU"/>
        </w:rPr>
        <w:t xml:space="preserve"> с нарушенным слухом</w:t>
      </w:r>
      <w:r w:rsidRPr="00A706B5">
        <w:rPr>
          <w:rFonts w:ascii="Times New Roman" w:eastAsia="Times New Roman" w:hAnsi="Times New Roman" w:cs="Times New Roman"/>
          <w:sz w:val="28"/>
          <w:szCs w:val="28"/>
          <w:shd w:val="clear" w:color="auto" w:fill="FFFFFF"/>
          <w:lang w:eastAsia="ru-RU"/>
        </w:rPr>
        <w:t xml:space="preserve"> уже имеет опыт такого рода самоконтроля, полученный при работе с ним над родным языком.</w:t>
      </w:r>
    </w:p>
    <w:p w14:paraId="04299FE1" w14:textId="36D785B9" w:rsidR="00060C32" w:rsidRPr="00A706B5" w:rsidRDefault="00060C32" w:rsidP="00060C32">
      <w:pPr>
        <w:spacing w:line="360" w:lineRule="auto"/>
        <w:ind w:firstLine="709"/>
        <w:jc w:val="both"/>
        <w:rPr>
          <w:rFonts w:ascii="Times New Roman" w:eastAsia="Times New Roman" w:hAnsi="Times New Roman" w:cs="Times New Roman"/>
          <w:sz w:val="28"/>
          <w:szCs w:val="28"/>
          <w:lang w:eastAsia="ru-RU"/>
        </w:rPr>
      </w:pPr>
      <w:r w:rsidRPr="00A706B5">
        <w:rPr>
          <w:rFonts w:ascii="Times New Roman" w:hAnsi="Times New Roman" w:cs="Times New Roman"/>
          <w:sz w:val="28"/>
          <w:szCs w:val="28"/>
        </w:rPr>
        <w:t>В общем плане необходимо понимать, что осуществить обучение иностранному языку ребенка с нарушенным слухом, полагаясь исключительно на дистанцион</w:t>
      </w:r>
      <w:r w:rsidR="00A706B5">
        <w:rPr>
          <w:rFonts w:ascii="Times New Roman" w:hAnsi="Times New Roman" w:cs="Times New Roman"/>
          <w:sz w:val="28"/>
          <w:szCs w:val="28"/>
        </w:rPr>
        <w:t xml:space="preserve">ную работу с ним, невозможно. </w:t>
      </w:r>
      <w:r w:rsidRPr="00A706B5">
        <w:rPr>
          <w:rFonts w:ascii="Times New Roman" w:eastAsia="Times New Roman" w:hAnsi="Times New Roman" w:cs="Times New Roman"/>
          <w:sz w:val="28"/>
          <w:szCs w:val="28"/>
          <w:lang w:eastAsia="ru-RU"/>
        </w:rPr>
        <w:t>Дистанционные занятия имеют смысл, ли</w:t>
      </w:r>
      <w:r w:rsidR="00A706B5">
        <w:rPr>
          <w:rFonts w:ascii="Times New Roman" w:eastAsia="Times New Roman" w:hAnsi="Times New Roman" w:cs="Times New Roman"/>
          <w:sz w:val="28"/>
          <w:szCs w:val="28"/>
          <w:lang w:eastAsia="ru-RU"/>
        </w:rPr>
        <w:t>шь если до них в очном обучении</w:t>
      </w:r>
      <w:r w:rsidRPr="00A706B5">
        <w:rPr>
          <w:rFonts w:ascii="Times New Roman" w:eastAsia="Times New Roman" w:hAnsi="Times New Roman" w:cs="Times New Roman"/>
          <w:sz w:val="28"/>
          <w:szCs w:val="28"/>
          <w:lang w:eastAsia="ru-RU"/>
        </w:rPr>
        <w:t xml:space="preserve"> у </w:t>
      </w:r>
      <w:r w:rsidR="00463FF8" w:rsidRPr="00A706B5">
        <w:rPr>
          <w:rFonts w:ascii="Times New Roman" w:eastAsia="Times New Roman" w:hAnsi="Times New Roman" w:cs="Times New Roman"/>
          <w:sz w:val="28"/>
          <w:szCs w:val="28"/>
          <w:lang w:eastAsia="ru-RU"/>
        </w:rPr>
        <w:t>детей с нарушениями слуха</w:t>
      </w:r>
      <w:r w:rsidRPr="00A706B5">
        <w:rPr>
          <w:rFonts w:ascii="Times New Roman" w:eastAsia="Times New Roman" w:hAnsi="Times New Roman" w:cs="Times New Roman"/>
          <w:sz w:val="28"/>
          <w:szCs w:val="28"/>
          <w:lang w:eastAsia="ru-RU"/>
        </w:rPr>
        <w:t xml:space="preserve"> сформированы навыки </w:t>
      </w:r>
      <w:proofErr w:type="spellStart"/>
      <w:r w:rsidRPr="00A706B5">
        <w:rPr>
          <w:rFonts w:ascii="Times New Roman" w:eastAsia="Times New Roman" w:hAnsi="Times New Roman" w:cs="Times New Roman"/>
          <w:sz w:val="28"/>
          <w:szCs w:val="28"/>
          <w:lang w:eastAsia="ru-RU"/>
        </w:rPr>
        <w:t>слухозрительного</w:t>
      </w:r>
      <w:proofErr w:type="spellEnd"/>
      <w:r w:rsidRPr="00A706B5">
        <w:rPr>
          <w:rFonts w:ascii="Times New Roman" w:eastAsia="Times New Roman" w:hAnsi="Times New Roman" w:cs="Times New Roman"/>
          <w:sz w:val="28"/>
          <w:szCs w:val="28"/>
          <w:lang w:eastAsia="ru-RU"/>
        </w:rPr>
        <w:t xml:space="preserve"> восприятия англоязычной речи учителя, сформированы </w:t>
      </w:r>
      <w:proofErr w:type="spellStart"/>
      <w:r w:rsidRPr="00A706B5">
        <w:rPr>
          <w:rFonts w:ascii="Times New Roman" w:eastAsia="Times New Roman" w:hAnsi="Times New Roman" w:cs="Times New Roman"/>
          <w:sz w:val="28"/>
          <w:szCs w:val="28"/>
          <w:lang w:eastAsia="ru-RU"/>
        </w:rPr>
        <w:t>кинестезические</w:t>
      </w:r>
      <w:proofErr w:type="spellEnd"/>
      <w:r w:rsidRPr="00A706B5">
        <w:rPr>
          <w:rFonts w:ascii="Times New Roman" w:eastAsia="Times New Roman" w:hAnsi="Times New Roman" w:cs="Times New Roman"/>
          <w:sz w:val="28"/>
          <w:szCs w:val="28"/>
          <w:lang w:eastAsia="ru-RU"/>
        </w:rPr>
        <w:t xml:space="preserve"> мышечные ощущения при произнесении звуков английского языка, сформированы начальные навыки чтения и письма.</w:t>
      </w:r>
      <w:r w:rsidR="00837CBB" w:rsidRPr="00A706B5">
        <w:rPr>
          <w:rFonts w:ascii="Times New Roman" w:eastAsia="Times New Roman" w:hAnsi="Times New Roman" w:cs="Times New Roman"/>
          <w:sz w:val="28"/>
          <w:szCs w:val="28"/>
          <w:lang w:eastAsia="ru-RU"/>
        </w:rPr>
        <w:t xml:space="preserve"> Для глухого или слабослышащего ребенка, обучающегося в инклюзивной школе, необходимы дополнительные индивидуальные за</w:t>
      </w:r>
      <w:r w:rsidR="00A706B5">
        <w:rPr>
          <w:rFonts w:ascii="Times New Roman" w:eastAsia="Times New Roman" w:hAnsi="Times New Roman" w:cs="Times New Roman"/>
          <w:sz w:val="28"/>
          <w:szCs w:val="28"/>
          <w:lang w:eastAsia="ru-RU"/>
        </w:rPr>
        <w:t xml:space="preserve">нятия по английскому языку, на </w:t>
      </w:r>
      <w:r w:rsidR="00837CBB" w:rsidRPr="00A706B5">
        <w:rPr>
          <w:rFonts w:ascii="Times New Roman" w:eastAsia="Times New Roman" w:hAnsi="Times New Roman" w:cs="Times New Roman"/>
          <w:sz w:val="28"/>
          <w:szCs w:val="28"/>
          <w:lang w:eastAsia="ru-RU"/>
        </w:rPr>
        <w:t>которых будет уделено особое внимание формировани</w:t>
      </w:r>
      <w:r w:rsidR="007923FB" w:rsidRPr="00A706B5">
        <w:rPr>
          <w:rFonts w:ascii="Times New Roman" w:eastAsia="Times New Roman" w:hAnsi="Times New Roman" w:cs="Times New Roman"/>
          <w:sz w:val="28"/>
          <w:szCs w:val="28"/>
          <w:lang w:eastAsia="ru-RU"/>
        </w:rPr>
        <w:t>ю</w:t>
      </w:r>
      <w:r w:rsidR="00837CBB" w:rsidRPr="00A706B5">
        <w:rPr>
          <w:rFonts w:ascii="Times New Roman" w:eastAsia="Times New Roman" w:hAnsi="Times New Roman" w:cs="Times New Roman"/>
          <w:sz w:val="28"/>
          <w:szCs w:val="28"/>
          <w:lang w:eastAsia="ru-RU"/>
        </w:rPr>
        <w:t xml:space="preserve"> </w:t>
      </w:r>
      <w:r w:rsidR="00A706B5">
        <w:rPr>
          <w:rFonts w:ascii="Times New Roman" w:eastAsia="Times New Roman" w:hAnsi="Times New Roman" w:cs="Times New Roman"/>
          <w:sz w:val="28"/>
          <w:szCs w:val="28"/>
          <w:lang w:eastAsia="ru-RU"/>
        </w:rPr>
        <w:t>указанных выше навыков, а также</w:t>
      </w:r>
      <w:r w:rsidR="00837CBB" w:rsidRPr="00A706B5">
        <w:rPr>
          <w:rFonts w:ascii="Times New Roman" w:eastAsia="Times New Roman" w:hAnsi="Times New Roman" w:cs="Times New Roman"/>
          <w:sz w:val="28"/>
          <w:szCs w:val="28"/>
          <w:lang w:eastAsia="ru-RU"/>
        </w:rPr>
        <w:t xml:space="preserve"> сняти</w:t>
      </w:r>
      <w:r w:rsidR="007923FB" w:rsidRPr="00A706B5">
        <w:rPr>
          <w:rFonts w:ascii="Times New Roman" w:eastAsia="Times New Roman" w:hAnsi="Times New Roman" w:cs="Times New Roman"/>
          <w:sz w:val="28"/>
          <w:szCs w:val="28"/>
          <w:lang w:eastAsia="ru-RU"/>
        </w:rPr>
        <w:t>ю</w:t>
      </w:r>
      <w:r w:rsidR="00837CBB" w:rsidRPr="00A706B5">
        <w:rPr>
          <w:rFonts w:ascii="Times New Roman" w:eastAsia="Times New Roman" w:hAnsi="Times New Roman" w:cs="Times New Roman"/>
          <w:sz w:val="28"/>
          <w:szCs w:val="28"/>
          <w:lang w:eastAsia="ru-RU"/>
        </w:rPr>
        <w:t xml:space="preserve"> трудностей, которые возникают в ходе освоения программы. </w:t>
      </w:r>
      <w:r w:rsidR="007923FB" w:rsidRPr="00A706B5">
        <w:rPr>
          <w:rFonts w:ascii="Times New Roman" w:eastAsia="Times New Roman" w:hAnsi="Times New Roman" w:cs="Times New Roman"/>
          <w:sz w:val="28"/>
          <w:szCs w:val="28"/>
          <w:lang w:eastAsia="ru-RU"/>
        </w:rPr>
        <w:t>На индивидуальных занятиях также следует подготовить такого ребенка к занятиям в виртуальном классе.</w:t>
      </w:r>
    </w:p>
    <w:p w14:paraId="4BE72898" w14:textId="138248CB"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Важнейшими принципами работы с детьми с нарушенным слухом являются наглядность педагогического материала, опора на письменную речь. Изучаемые образцы речи обучающимся </w:t>
      </w:r>
      <w:r w:rsidR="005C0590" w:rsidRPr="00A706B5">
        <w:rPr>
          <w:rFonts w:ascii="Times New Roman" w:hAnsi="Times New Roman" w:cs="Times New Roman"/>
          <w:sz w:val="28"/>
          <w:szCs w:val="28"/>
        </w:rPr>
        <w:t xml:space="preserve">с нарушениями слуха </w:t>
      </w:r>
      <w:r w:rsidRPr="00A706B5">
        <w:rPr>
          <w:rFonts w:ascii="Times New Roman" w:hAnsi="Times New Roman" w:cs="Times New Roman"/>
          <w:sz w:val="28"/>
          <w:szCs w:val="28"/>
        </w:rPr>
        <w:t xml:space="preserve">предъявляются </w:t>
      </w:r>
      <w:r w:rsidRPr="00A706B5">
        <w:rPr>
          <w:rFonts w:ascii="Times New Roman" w:hAnsi="Times New Roman" w:cs="Times New Roman"/>
          <w:sz w:val="28"/>
          <w:szCs w:val="28"/>
        </w:rPr>
        <w:lastRenderedPageBreak/>
        <w:t xml:space="preserve">на </w:t>
      </w:r>
      <w:proofErr w:type="spellStart"/>
      <w:r w:rsidRPr="00A706B5">
        <w:rPr>
          <w:rFonts w:ascii="Times New Roman" w:hAnsi="Times New Roman" w:cs="Times New Roman"/>
          <w:sz w:val="28"/>
          <w:szCs w:val="28"/>
        </w:rPr>
        <w:t>слухозрительной</w:t>
      </w:r>
      <w:proofErr w:type="spellEnd"/>
      <w:r w:rsidRPr="00A706B5">
        <w:rPr>
          <w:rFonts w:ascii="Times New Roman" w:hAnsi="Times New Roman" w:cs="Times New Roman"/>
          <w:sz w:val="28"/>
          <w:szCs w:val="28"/>
        </w:rPr>
        <w:t xml:space="preserve"> основе. Артикуляционные движения в речи учителя должны быть доступны обучающемуся</w:t>
      </w:r>
      <w:r w:rsidR="00463FF8" w:rsidRPr="00A706B5">
        <w:rPr>
          <w:rFonts w:ascii="Times New Roman" w:hAnsi="Times New Roman" w:cs="Times New Roman"/>
          <w:sz w:val="28"/>
          <w:szCs w:val="28"/>
        </w:rPr>
        <w:t xml:space="preserve"> с нарушениями слуха</w:t>
      </w:r>
      <w:r w:rsidRPr="00A706B5">
        <w:rPr>
          <w:rFonts w:ascii="Times New Roman" w:hAnsi="Times New Roman" w:cs="Times New Roman"/>
          <w:sz w:val="28"/>
          <w:szCs w:val="28"/>
        </w:rPr>
        <w:t xml:space="preserve"> для восприятия.</w:t>
      </w:r>
    </w:p>
    <w:p w14:paraId="7E0D2F59" w14:textId="3F5B94B4"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Важным условием на занятиях является организация языковой среды. Уроки следует строить по принципу формирования потребности в общении.  Для создания речевых ситуаций следует подбирать графические или видеоматериалы в сопровождении текстов, субтитров, при необходимости с их голосовым озвучиванием, требуемых учителю для решения соответствующей педагогической задачи. Подобранные ситуации должны соответствовать жизненному опыту обучающихся и их возрастным интересам, материал для изучения на иностранном языке должен быть понятен обучающимся</w:t>
      </w:r>
      <w:r w:rsidR="005C0590" w:rsidRPr="00A706B5">
        <w:rPr>
          <w:rFonts w:ascii="Times New Roman" w:hAnsi="Times New Roman" w:cs="Times New Roman"/>
          <w:sz w:val="28"/>
          <w:szCs w:val="28"/>
        </w:rPr>
        <w:t xml:space="preserve"> с нарушениями слуха </w:t>
      </w:r>
      <w:r w:rsidRPr="00A706B5">
        <w:rPr>
          <w:rFonts w:ascii="Times New Roman" w:hAnsi="Times New Roman" w:cs="Times New Roman"/>
          <w:sz w:val="28"/>
          <w:szCs w:val="28"/>
        </w:rPr>
        <w:t>на родном язы</w:t>
      </w:r>
      <w:r w:rsidR="00A706B5">
        <w:rPr>
          <w:rFonts w:ascii="Times New Roman" w:hAnsi="Times New Roman" w:cs="Times New Roman"/>
          <w:sz w:val="28"/>
          <w:szCs w:val="28"/>
        </w:rPr>
        <w:t>ке. Важным</w:t>
      </w:r>
      <w:r w:rsidRPr="00A706B5">
        <w:rPr>
          <w:rFonts w:ascii="Times New Roman" w:hAnsi="Times New Roman" w:cs="Times New Roman"/>
          <w:sz w:val="28"/>
          <w:szCs w:val="28"/>
        </w:rPr>
        <w:t xml:space="preserve"> условием при обучении иностранному языку является включение речевой деятельности на иностранном языке в различные виды деятельности (учебную, игровую, предметно-практическую).</w:t>
      </w:r>
    </w:p>
    <w:p w14:paraId="5ADE6B42" w14:textId="627A8CB3"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Все указанные выше принципы по сути являются известными сурдопедагогам общими принципами языковой педагогической работы </w:t>
      </w:r>
      <w:r w:rsidR="005C0590" w:rsidRPr="00A706B5">
        <w:rPr>
          <w:rFonts w:ascii="Times New Roman" w:hAnsi="Times New Roman" w:cs="Times New Roman"/>
          <w:sz w:val="28"/>
          <w:szCs w:val="28"/>
        </w:rPr>
        <w:t>с</w:t>
      </w:r>
      <w:r w:rsidRPr="00A706B5">
        <w:rPr>
          <w:rFonts w:ascii="Times New Roman" w:hAnsi="Times New Roman" w:cs="Times New Roman"/>
          <w:sz w:val="28"/>
          <w:szCs w:val="28"/>
        </w:rPr>
        <w:t xml:space="preserve"> </w:t>
      </w:r>
      <w:r w:rsidR="004743E7" w:rsidRPr="00A706B5">
        <w:rPr>
          <w:rFonts w:ascii="Times New Roman" w:hAnsi="Times New Roman" w:cs="Times New Roman"/>
          <w:sz w:val="28"/>
          <w:szCs w:val="28"/>
        </w:rPr>
        <w:t>детьми с нарушениями слуха</w:t>
      </w:r>
      <w:r w:rsidRPr="00A706B5">
        <w:rPr>
          <w:rFonts w:ascii="Times New Roman" w:hAnsi="Times New Roman" w:cs="Times New Roman"/>
          <w:sz w:val="28"/>
          <w:szCs w:val="28"/>
        </w:rPr>
        <w:t xml:space="preserve">. В смысле организации отличие от обычной очной работы </w:t>
      </w:r>
      <w:r w:rsidR="004743E7" w:rsidRPr="00A706B5">
        <w:rPr>
          <w:rFonts w:ascii="Times New Roman" w:hAnsi="Times New Roman" w:cs="Times New Roman"/>
          <w:sz w:val="28"/>
          <w:szCs w:val="28"/>
        </w:rPr>
        <w:t>с детьми с нарушениями слуха</w:t>
      </w:r>
      <w:r w:rsidR="00A706B5">
        <w:rPr>
          <w:rFonts w:ascii="Times New Roman" w:hAnsi="Times New Roman" w:cs="Times New Roman"/>
          <w:sz w:val="28"/>
          <w:szCs w:val="28"/>
        </w:rPr>
        <w:t xml:space="preserve"> в дистанционном режиме все </w:t>
      </w:r>
      <w:r w:rsidRPr="00A706B5">
        <w:rPr>
          <w:rFonts w:ascii="Times New Roman" w:hAnsi="Times New Roman" w:cs="Times New Roman"/>
          <w:sz w:val="28"/>
          <w:szCs w:val="28"/>
        </w:rPr>
        <w:t>учебные материалы, их элементы, подвижные, неподвижные, обеспечивающие наглядность, раскрывающие лексико-грамматические структуры, вовлекающие ребенка в необходимую для учебного процесса целеву</w:t>
      </w:r>
      <w:r w:rsidR="00A706B5">
        <w:rPr>
          <w:rFonts w:ascii="Times New Roman" w:hAnsi="Times New Roman" w:cs="Times New Roman"/>
          <w:sz w:val="28"/>
          <w:szCs w:val="28"/>
        </w:rPr>
        <w:t>ю, игровую деятельность и т.п.</w:t>
      </w:r>
      <w:r w:rsidRPr="00A706B5">
        <w:rPr>
          <w:rFonts w:ascii="Times New Roman" w:hAnsi="Times New Roman" w:cs="Times New Roman"/>
          <w:sz w:val="28"/>
          <w:szCs w:val="28"/>
        </w:rPr>
        <w:t xml:space="preserve"> могут иметь толь</w:t>
      </w:r>
      <w:r w:rsidR="00A706B5">
        <w:rPr>
          <w:rFonts w:ascii="Times New Roman" w:hAnsi="Times New Roman" w:cs="Times New Roman"/>
          <w:sz w:val="28"/>
          <w:szCs w:val="28"/>
        </w:rPr>
        <w:t>ко цифровую, электронную форму.</w:t>
      </w:r>
      <w:r w:rsidRPr="00A706B5">
        <w:rPr>
          <w:rFonts w:ascii="Times New Roman" w:hAnsi="Times New Roman" w:cs="Times New Roman"/>
          <w:sz w:val="28"/>
          <w:szCs w:val="28"/>
        </w:rPr>
        <w:t xml:space="preserve"> В принципе поэлементно современная доступная бытовая компьютерная техника, существующая база программных средств такую возможность дают. Однако оговоримся еще раз – языковая педагогическая работа </w:t>
      </w:r>
      <w:r w:rsidR="004743E7" w:rsidRPr="00A706B5">
        <w:rPr>
          <w:rFonts w:ascii="Times New Roman" w:hAnsi="Times New Roman" w:cs="Times New Roman"/>
          <w:sz w:val="28"/>
          <w:szCs w:val="28"/>
        </w:rPr>
        <w:t xml:space="preserve">с </w:t>
      </w:r>
      <w:r w:rsidRPr="00A706B5">
        <w:rPr>
          <w:rFonts w:ascii="Times New Roman" w:hAnsi="Times New Roman" w:cs="Times New Roman"/>
          <w:sz w:val="28"/>
          <w:szCs w:val="28"/>
        </w:rPr>
        <w:t>детьми</w:t>
      </w:r>
      <w:r w:rsidR="004743E7" w:rsidRPr="00A706B5">
        <w:rPr>
          <w:rFonts w:ascii="Times New Roman" w:hAnsi="Times New Roman" w:cs="Times New Roman"/>
          <w:sz w:val="28"/>
          <w:szCs w:val="28"/>
        </w:rPr>
        <w:t xml:space="preserve"> с нарушениями слуха</w:t>
      </w:r>
      <w:r w:rsidRPr="00A706B5">
        <w:rPr>
          <w:rFonts w:ascii="Times New Roman" w:hAnsi="Times New Roman" w:cs="Times New Roman"/>
          <w:sz w:val="28"/>
          <w:szCs w:val="28"/>
        </w:rPr>
        <w:t>, осуществляемая дистанционно, сама по себе и в целом не может рассматриваться в качестве замены обычной очной</w:t>
      </w:r>
      <w:r w:rsidR="00A706B5">
        <w:rPr>
          <w:rFonts w:ascii="Times New Roman" w:hAnsi="Times New Roman" w:cs="Times New Roman"/>
          <w:sz w:val="28"/>
          <w:szCs w:val="28"/>
        </w:rPr>
        <w:t xml:space="preserve"> педагогической работы с детьми</w:t>
      </w:r>
      <w:r w:rsidRPr="00A706B5">
        <w:rPr>
          <w:rFonts w:ascii="Times New Roman" w:hAnsi="Times New Roman" w:cs="Times New Roman"/>
          <w:sz w:val="28"/>
          <w:szCs w:val="28"/>
        </w:rPr>
        <w:t xml:space="preserve"> данной категории.</w:t>
      </w:r>
    </w:p>
    <w:p w14:paraId="21C59B9E"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lastRenderedPageBreak/>
        <w:t xml:space="preserve">Перейдем к описанию конкретных программных средств и возможностей их применения в удаленной работе учителя, преподающего иностранный язык детям с нарушенным слухом. </w:t>
      </w:r>
    </w:p>
    <w:p w14:paraId="34EFD1AB" w14:textId="2321D6F3"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Как отмечено выше, необходимо свободно владеть самой программой связи и по ситуации динамично ей пользоваться.</w:t>
      </w:r>
      <w:r w:rsidR="00A706B5">
        <w:rPr>
          <w:rFonts w:ascii="Times New Roman" w:hAnsi="Times New Roman" w:cs="Times New Roman"/>
          <w:sz w:val="28"/>
          <w:szCs w:val="28"/>
        </w:rPr>
        <w:t xml:space="preserve"> Например, учителю, работающему</w:t>
      </w:r>
      <w:r w:rsidRPr="00A706B5">
        <w:rPr>
          <w:rFonts w:ascii="Times New Roman" w:hAnsi="Times New Roman" w:cs="Times New Roman"/>
          <w:sz w:val="28"/>
          <w:szCs w:val="28"/>
        </w:rPr>
        <w:t xml:space="preserve"> в п</w:t>
      </w:r>
      <w:r w:rsidR="00A706B5">
        <w:rPr>
          <w:rFonts w:ascii="Times New Roman" w:hAnsi="Times New Roman" w:cs="Times New Roman"/>
          <w:sz w:val="28"/>
          <w:szCs w:val="28"/>
        </w:rPr>
        <w:t>рограмме ZOOM, когда это нужно,</w:t>
      </w:r>
      <w:r w:rsidRPr="00A706B5">
        <w:rPr>
          <w:rFonts w:ascii="Times New Roman" w:hAnsi="Times New Roman" w:cs="Times New Roman"/>
          <w:sz w:val="28"/>
          <w:szCs w:val="28"/>
        </w:rPr>
        <w:t xml:space="preserve"> следует просить обучающегося включить «режим докладчика», в этом случае лицо преподавателя представлено крупным планом, видимые артикуляционные движения будут доступны для восприятия. При необходимости ввести материал в письменном виде можно испол</w:t>
      </w:r>
      <w:r w:rsidR="00A706B5">
        <w:rPr>
          <w:rFonts w:ascii="Times New Roman" w:hAnsi="Times New Roman" w:cs="Times New Roman"/>
          <w:sz w:val="28"/>
          <w:szCs w:val="28"/>
        </w:rPr>
        <w:t xml:space="preserve">ьзовать инструменты для письма </w:t>
      </w:r>
      <w:r w:rsidRPr="00A706B5">
        <w:rPr>
          <w:rFonts w:ascii="Times New Roman" w:hAnsi="Times New Roman" w:cs="Times New Roman"/>
          <w:sz w:val="28"/>
          <w:szCs w:val="28"/>
        </w:rPr>
        <w:t>на вкладке</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«комментировать» при работе в режиме демонстрации экрана и т.п.</w:t>
      </w:r>
    </w:p>
    <w:p w14:paraId="6F4B5BB8" w14:textId="14F510E1"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Очевидно, что источником графики, картинок разного рода для создания необходимого по ситуации наглядного учебного материал</w:t>
      </w:r>
      <w:r w:rsidR="00A706B5">
        <w:rPr>
          <w:rFonts w:ascii="Times New Roman" w:hAnsi="Times New Roman" w:cs="Times New Roman"/>
          <w:sz w:val="28"/>
          <w:szCs w:val="28"/>
        </w:rPr>
        <w:t>а</w:t>
      </w:r>
      <w:r w:rsidRPr="00A706B5">
        <w:rPr>
          <w:rFonts w:ascii="Times New Roman" w:hAnsi="Times New Roman" w:cs="Times New Roman"/>
          <w:sz w:val="28"/>
          <w:szCs w:val="28"/>
        </w:rPr>
        <w:t xml:space="preserve"> является интернет. Для той</w:t>
      </w:r>
      <w:r w:rsidR="00A706B5">
        <w:rPr>
          <w:rFonts w:ascii="Times New Roman" w:hAnsi="Times New Roman" w:cs="Times New Roman"/>
          <w:sz w:val="28"/>
          <w:szCs w:val="28"/>
        </w:rPr>
        <w:t xml:space="preserve"> же цели с помощью простейших </w:t>
      </w:r>
      <w:r w:rsidRPr="00A706B5">
        <w:rPr>
          <w:rFonts w:ascii="Times New Roman" w:hAnsi="Times New Roman" w:cs="Times New Roman"/>
          <w:sz w:val="28"/>
          <w:szCs w:val="28"/>
        </w:rPr>
        <w:t xml:space="preserve">опций </w:t>
      </w:r>
      <w:proofErr w:type="spellStart"/>
      <w:r w:rsidRPr="00A706B5">
        <w:rPr>
          <w:rFonts w:ascii="Times New Roman" w:hAnsi="Times New Roman" w:cs="Times New Roman"/>
          <w:sz w:val="28"/>
          <w:szCs w:val="28"/>
        </w:rPr>
        <w:t>видеоредактора</w:t>
      </w:r>
      <w:proofErr w:type="spellEnd"/>
      <w:r w:rsidRPr="00A706B5">
        <w:rPr>
          <w:rFonts w:ascii="Times New Roman" w:hAnsi="Times New Roman" w:cs="Times New Roman"/>
          <w:sz w:val="28"/>
          <w:szCs w:val="28"/>
        </w:rPr>
        <w:t xml:space="preserve"> можно получать фрагменты из видео, представленных в </w:t>
      </w:r>
      <w:proofErr w:type="spellStart"/>
      <w:r w:rsidRPr="00A706B5">
        <w:rPr>
          <w:rFonts w:ascii="Times New Roman" w:hAnsi="Times New Roman" w:cs="Times New Roman"/>
          <w:sz w:val="28"/>
          <w:szCs w:val="28"/>
          <w:lang w:val="en-US"/>
        </w:rPr>
        <w:t>Youtube</w:t>
      </w:r>
      <w:proofErr w:type="spellEnd"/>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Там же имеются и уроки элементарного английского для детей, фрагменты которых по ситуации также могут быть использованы. </w:t>
      </w:r>
    </w:p>
    <w:p w14:paraId="390A9070" w14:textId="330FDBFE"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Можно создавать учебные материалы в электронном виде разной степени сложности и назначения с помощью широко используемых универсальных компьютерных приложений. Наиболее популярным и глубоко разработанным из них является </w:t>
      </w:r>
      <w:proofErr w:type="spellStart"/>
      <w:r w:rsidRPr="00A706B5">
        <w:rPr>
          <w:rFonts w:ascii="Times New Roman" w:hAnsi="Times New Roman" w:cs="Times New Roman"/>
          <w:sz w:val="28"/>
          <w:szCs w:val="28"/>
        </w:rPr>
        <w:t>Power</w:t>
      </w:r>
      <w:proofErr w:type="spellEnd"/>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P</w:t>
      </w:r>
      <w:proofErr w:type="spellStart"/>
      <w:r w:rsidRPr="00A706B5">
        <w:rPr>
          <w:rFonts w:ascii="Times New Roman" w:hAnsi="Times New Roman" w:cs="Times New Roman"/>
          <w:sz w:val="28"/>
          <w:szCs w:val="28"/>
        </w:rPr>
        <w:t>oint</w:t>
      </w:r>
      <w:proofErr w:type="spellEnd"/>
      <w:r w:rsidRPr="00A706B5">
        <w:rPr>
          <w:rFonts w:ascii="Times New Roman" w:hAnsi="Times New Roman" w:cs="Times New Roman"/>
          <w:sz w:val="28"/>
          <w:szCs w:val="28"/>
        </w:rPr>
        <w:t>. Свободно влад</w:t>
      </w:r>
      <w:r w:rsidR="00A706B5">
        <w:rPr>
          <w:rFonts w:ascii="Times New Roman" w:hAnsi="Times New Roman" w:cs="Times New Roman"/>
          <w:sz w:val="28"/>
          <w:szCs w:val="28"/>
        </w:rPr>
        <w:t xml:space="preserve">ея этим приложением, </w:t>
      </w:r>
      <w:r w:rsidRPr="00A706B5">
        <w:rPr>
          <w:rFonts w:ascii="Times New Roman" w:hAnsi="Times New Roman" w:cs="Times New Roman"/>
          <w:sz w:val="28"/>
          <w:szCs w:val="28"/>
        </w:rPr>
        <w:t xml:space="preserve">можно создавать учебные графические и видео материалы, снабжаемые текстами </w:t>
      </w:r>
      <w:proofErr w:type="gramStart"/>
      <w:r w:rsidRPr="00A706B5">
        <w:rPr>
          <w:rFonts w:ascii="Times New Roman" w:hAnsi="Times New Roman" w:cs="Times New Roman"/>
          <w:sz w:val="28"/>
          <w:szCs w:val="28"/>
        </w:rPr>
        <w:t>в  разных</w:t>
      </w:r>
      <w:proofErr w:type="gramEnd"/>
      <w:r w:rsidRPr="00A706B5">
        <w:rPr>
          <w:rFonts w:ascii="Times New Roman" w:hAnsi="Times New Roman" w:cs="Times New Roman"/>
          <w:sz w:val="28"/>
          <w:szCs w:val="28"/>
        </w:rPr>
        <w:t xml:space="preserve"> красочных шрифтах, менять тексты  или дополнять их динамически на одной картинке, либо наоборот  на фоне одного текста по команде или автоматически менять или дополнять  картинки или видео, озвучивать появляющийся текст, подсвечивать его по мере озвучивания и т.п. </w:t>
      </w:r>
    </w:p>
    <w:p w14:paraId="6553F66C"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Многими из перечисленных возможностей, а в определенной части с большей эффективностью обладает программа </w:t>
      </w:r>
      <w:proofErr w:type="spellStart"/>
      <w:r w:rsidRPr="00A706B5">
        <w:rPr>
          <w:rFonts w:ascii="Times New Roman" w:hAnsi="Times New Roman" w:cs="Times New Roman"/>
          <w:sz w:val="28"/>
          <w:szCs w:val="28"/>
        </w:rPr>
        <w:t>Smart</w:t>
      </w:r>
      <w:proofErr w:type="spellEnd"/>
      <w:r w:rsidRPr="00A706B5">
        <w:rPr>
          <w:rFonts w:ascii="Times New Roman" w:hAnsi="Times New Roman" w:cs="Times New Roman"/>
          <w:sz w:val="28"/>
          <w:szCs w:val="28"/>
          <w:lang w:val="en-US"/>
        </w:rPr>
        <w:t>No</w:t>
      </w:r>
      <w:proofErr w:type="spellStart"/>
      <w:r w:rsidRPr="00A706B5">
        <w:rPr>
          <w:rFonts w:ascii="Times New Roman" w:hAnsi="Times New Roman" w:cs="Times New Roman"/>
          <w:sz w:val="28"/>
          <w:szCs w:val="28"/>
        </w:rPr>
        <w:t>te</w:t>
      </w:r>
      <w:proofErr w:type="spellEnd"/>
      <w:r w:rsidRPr="00A706B5">
        <w:rPr>
          <w:rFonts w:ascii="Times New Roman" w:hAnsi="Times New Roman" w:cs="Times New Roman"/>
          <w:sz w:val="28"/>
          <w:szCs w:val="28"/>
          <w:lang w:val="en-US"/>
        </w:rPr>
        <w:t>book</w:t>
      </w:r>
      <w:r w:rsidRPr="00A706B5">
        <w:rPr>
          <w:rFonts w:ascii="Times New Roman" w:hAnsi="Times New Roman" w:cs="Times New Roman"/>
          <w:sz w:val="28"/>
          <w:szCs w:val="28"/>
        </w:rPr>
        <w:t xml:space="preserve">, изначально предназначенная для управления белой (интерактивной) доской. Только </w:t>
      </w:r>
      <w:r w:rsidRPr="00A706B5">
        <w:rPr>
          <w:rFonts w:ascii="Times New Roman" w:hAnsi="Times New Roman" w:cs="Times New Roman"/>
          <w:sz w:val="28"/>
          <w:szCs w:val="28"/>
        </w:rPr>
        <w:lastRenderedPageBreak/>
        <w:t>создаваемые с помощью нее учебные средства не будут передаваться на доску, а будут использоваться и управляться в рамках функционирования   программы связи, например, ZOOM.</w:t>
      </w:r>
    </w:p>
    <w:p w14:paraId="61216FFD" w14:textId="3D935204"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Следует иметь в виду, что при всех указанных возможностях, работа с универсальными программами для рассматриваемых нами целей, и именно из-за их универсальности, являетс</w:t>
      </w:r>
      <w:r w:rsidR="00A706B5">
        <w:rPr>
          <w:rFonts w:ascii="Times New Roman" w:hAnsi="Times New Roman" w:cs="Times New Roman"/>
          <w:sz w:val="28"/>
          <w:szCs w:val="28"/>
        </w:rPr>
        <w:t>я не в пример более трудоемкой,</w:t>
      </w:r>
      <w:r w:rsidRPr="00A706B5">
        <w:rPr>
          <w:rFonts w:ascii="Times New Roman" w:hAnsi="Times New Roman" w:cs="Times New Roman"/>
          <w:sz w:val="28"/>
          <w:szCs w:val="28"/>
        </w:rPr>
        <w:t xml:space="preserve"> чем использование программных средств, специально создаваемых для педагогической работы с детьми с ОВЗ. При наличии таких средств им следует отдавать предпочтение, тем более, что работа с ними часто может давать учителю новое видение и указывать новые подходы к решению конкретных педагогических задач. Как можно применять такого рода средства будет показано ниже.  </w:t>
      </w:r>
    </w:p>
    <w:p w14:paraId="5AD2262F" w14:textId="56DADD4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Для определенных целей могут быть использованы стандартные программные средства, в част</w:t>
      </w:r>
      <w:r w:rsidR="00A706B5">
        <w:rPr>
          <w:rFonts w:ascii="Times New Roman" w:hAnsi="Times New Roman" w:cs="Times New Roman"/>
          <w:sz w:val="28"/>
          <w:szCs w:val="28"/>
        </w:rPr>
        <w:t>ности, применяемые для перевода</w:t>
      </w:r>
      <w:r w:rsidRPr="00A706B5">
        <w:rPr>
          <w:rFonts w:ascii="Times New Roman" w:hAnsi="Times New Roman" w:cs="Times New Roman"/>
          <w:sz w:val="28"/>
          <w:szCs w:val="28"/>
        </w:rPr>
        <w:t xml:space="preserve"> устной речи в письменную. П</w:t>
      </w:r>
      <w:r w:rsidR="00A706B5">
        <w:rPr>
          <w:rFonts w:ascii="Times New Roman" w:hAnsi="Times New Roman" w:cs="Times New Roman"/>
          <w:sz w:val="28"/>
          <w:szCs w:val="28"/>
        </w:rPr>
        <w:t xml:space="preserve">римерами таких приложений для </w:t>
      </w:r>
      <w:r w:rsidRPr="00A706B5">
        <w:rPr>
          <w:rFonts w:ascii="Times New Roman" w:hAnsi="Times New Roman" w:cs="Times New Roman"/>
          <w:sz w:val="28"/>
          <w:szCs w:val="28"/>
        </w:rPr>
        <w:t xml:space="preserve">операционной системы </w:t>
      </w:r>
      <w:r w:rsidRPr="00A706B5">
        <w:rPr>
          <w:rFonts w:ascii="Times New Roman" w:hAnsi="Times New Roman" w:cs="Times New Roman"/>
          <w:sz w:val="28"/>
          <w:szCs w:val="28"/>
          <w:lang w:val="en-US"/>
        </w:rPr>
        <w:t>IOS</w:t>
      </w:r>
      <w:r w:rsidRPr="00A706B5">
        <w:rPr>
          <w:rFonts w:ascii="Times New Roman" w:hAnsi="Times New Roman" w:cs="Times New Roman"/>
          <w:sz w:val="28"/>
          <w:szCs w:val="28"/>
        </w:rPr>
        <w:t xml:space="preserve"> могут служить “</w:t>
      </w:r>
      <w:r w:rsidRPr="00A706B5">
        <w:rPr>
          <w:rFonts w:ascii="Times New Roman" w:hAnsi="Times New Roman" w:cs="Times New Roman"/>
          <w:sz w:val="28"/>
          <w:szCs w:val="28"/>
          <w:lang w:val="en-US"/>
        </w:rPr>
        <w:t>Voice</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Reader</w:t>
      </w:r>
      <w:r w:rsidRPr="00A706B5">
        <w:rPr>
          <w:rFonts w:ascii="Times New Roman" w:hAnsi="Times New Roman" w:cs="Times New Roman"/>
          <w:sz w:val="28"/>
          <w:szCs w:val="28"/>
        </w:rPr>
        <w:t>”, “</w:t>
      </w:r>
      <w:r w:rsidRPr="00A706B5">
        <w:rPr>
          <w:rFonts w:ascii="Times New Roman" w:hAnsi="Times New Roman" w:cs="Times New Roman"/>
          <w:sz w:val="28"/>
          <w:szCs w:val="28"/>
          <w:lang w:val="en-US"/>
        </w:rPr>
        <w:t>Voice</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Dictation</w:t>
      </w:r>
      <w:r w:rsidRPr="00A706B5">
        <w:rPr>
          <w:rFonts w:ascii="Times New Roman" w:hAnsi="Times New Roman" w:cs="Times New Roman"/>
          <w:sz w:val="28"/>
          <w:szCs w:val="28"/>
        </w:rPr>
        <w:t>”, “</w:t>
      </w:r>
      <w:r w:rsidRPr="00A706B5">
        <w:rPr>
          <w:rFonts w:ascii="Times New Roman" w:hAnsi="Times New Roman" w:cs="Times New Roman"/>
          <w:sz w:val="28"/>
          <w:szCs w:val="28"/>
          <w:lang w:val="en-US"/>
        </w:rPr>
        <w:t>Speech</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to</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Text</w:t>
      </w:r>
      <w:r w:rsidR="00A706B5">
        <w:rPr>
          <w:rFonts w:ascii="Times New Roman" w:hAnsi="Times New Roman" w:cs="Times New Roman"/>
          <w:sz w:val="28"/>
          <w:szCs w:val="28"/>
        </w:rPr>
        <w:t xml:space="preserve">+”, для </w:t>
      </w:r>
      <w:r w:rsidRPr="00A706B5">
        <w:rPr>
          <w:rFonts w:ascii="Times New Roman" w:hAnsi="Times New Roman" w:cs="Times New Roman"/>
          <w:sz w:val="28"/>
          <w:szCs w:val="28"/>
        </w:rPr>
        <w:t xml:space="preserve">системы </w:t>
      </w:r>
      <w:r w:rsidRPr="00A706B5">
        <w:rPr>
          <w:rFonts w:ascii="Times New Roman" w:hAnsi="Times New Roman" w:cs="Times New Roman"/>
          <w:sz w:val="28"/>
          <w:szCs w:val="28"/>
          <w:lang w:val="en-US"/>
        </w:rPr>
        <w:t>Android</w:t>
      </w:r>
      <w:r w:rsidR="00A706B5">
        <w:rPr>
          <w:rFonts w:ascii="Times New Roman" w:hAnsi="Times New Roman" w:cs="Times New Roman"/>
          <w:sz w:val="28"/>
          <w:szCs w:val="28"/>
        </w:rPr>
        <w:t xml:space="preserve"> – </w:t>
      </w:r>
      <w:r w:rsidRPr="00A706B5">
        <w:rPr>
          <w:rFonts w:ascii="Times New Roman" w:hAnsi="Times New Roman" w:cs="Times New Roman"/>
          <w:sz w:val="28"/>
          <w:szCs w:val="28"/>
        </w:rPr>
        <w:t>приложения “</w:t>
      </w:r>
      <w:proofErr w:type="spellStart"/>
      <w:r w:rsidRPr="00A706B5">
        <w:rPr>
          <w:rFonts w:ascii="Times New Roman" w:hAnsi="Times New Roman" w:cs="Times New Roman"/>
          <w:sz w:val="28"/>
          <w:szCs w:val="28"/>
          <w:lang w:val="en-US"/>
        </w:rPr>
        <w:t>Speechnotes</w:t>
      </w:r>
      <w:proofErr w:type="spellEnd"/>
      <w:r w:rsidRPr="00A706B5">
        <w:rPr>
          <w:rFonts w:ascii="Times New Roman" w:hAnsi="Times New Roman" w:cs="Times New Roman"/>
          <w:sz w:val="28"/>
          <w:szCs w:val="28"/>
        </w:rPr>
        <w:t>”, “</w:t>
      </w:r>
      <w:r w:rsidRPr="00A706B5">
        <w:rPr>
          <w:rFonts w:ascii="Times New Roman" w:hAnsi="Times New Roman" w:cs="Times New Roman"/>
          <w:sz w:val="28"/>
          <w:szCs w:val="28"/>
          <w:lang w:val="en-US"/>
        </w:rPr>
        <w:t>T</w:t>
      </w:r>
      <w:r w:rsidRPr="00A706B5">
        <w:rPr>
          <w:rFonts w:ascii="Times New Roman" w:hAnsi="Times New Roman" w:cs="Times New Roman"/>
          <w:sz w:val="28"/>
          <w:szCs w:val="28"/>
        </w:rPr>
        <w:t>2</w:t>
      </w:r>
      <w:r w:rsidRPr="00A706B5">
        <w:rPr>
          <w:rFonts w:ascii="Times New Roman" w:hAnsi="Times New Roman" w:cs="Times New Roman"/>
          <w:sz w:val="28"/>
          <w:szCs w:val="28"/>
          <w:lang w:val="en-US"/>
        </w:rPr>
        <w:t>S</w:t>
      </w:r>
      <w:r w:rsidRPr="00A706B5">
        <w:rPr>
          <w:rFonts w:ascii="Times New Roman" w:hAnsi="Times New Roman" w:cs="Times New Roman"/>
          <w:sz w:val="28"/>
          <w:szCs w:val="28"/>
        </w:rPr>
        <w:t>”</w:t>
      </w:r>
      <w:proofErr w:type="gramStart"/>
      <w:r w:rsidRPr="00A706B5">
        <w:rPr>
          <w:rFonts w:ascii="Times New Roman" w:hAnsi="Times New Roman" w:cs="Times New Roman"/>
          <w:sz w:val="28"/>
          <w:szCs w:val="28"/>
        </w:rPr>
        <w:t>, ”</w:t>
      </w:r>
      <w:proofErr w:type="spellStart"/>
      <w:r w:rsidRPr="00A706B5">
        <w:rPr>
          <w:rFonts w:ascii="Times New Roman" w:hAnsi="Times New Roman" w:cs="Times New Roman"/>
          <w:sz w:val="28"/>
          <w:szCs w:val="28"/>
          <w:lang w:val="en-US"/>
        </w:rPr>
        <w:t>TTSReader</w:t>
      </w:r>
      <w:proofErr w:type="spellEnd"/>
      <w:proofErr w:type="gramEnd"/>
      <w:r w:rsidRPr="00A706B5">
        <w:rPr>
          <w:rFonts w:ascii="Times New Roman" w:hAnsi="Times New Roman" w:cs="Times New Roman"/>
          <w:sz w:val="28"/>
          <w:szCs w:val="28"/>
        </w:rPr>
        <w:t>” и др. Такие приложения могут быть использованы для записи англоязычной речи учителя с одновременным их представлением в письменном виде, а также  для контроля над произносительной стороно</w:t>
      </w:r>
      <w:r w:rsidR="00A706B5">
        <w:rPr>
          <w:rFonts w:ascii="Times New Roman" w:hAnsi="Times New Roman" w:cs="Times New Roman"/>
          <w:sz w:val="28"/>
          <w:szCs w:val="28"/>
        </w:rPr>
        <w:t xml:space="preserve">й английской речи обучающихся. </w:t>
      </w:r>
      <w:r w:rsidRPr="00A706B5">
        <w:rPr>
          <w:rFonts w:ascii="Times New Roman" w:hAnsi="Times New Roman" w:cs="Times New Roman"/>
          <w:sz w:val="28"/>
          <w:szCs w:val="28"/>
        </w:rPr>
        <w:t xml:space="preserve">Внятно произносимые обучающимся слова и фразы на английском языке с высокой точностью будут переведены в письменную речь, при </w:t>
      </w:r>
      <w:r w:rsidR="00A706B5">
        <w:rPr>
          <w:rFonts w:ascii="Times New Roman" w:hAnsi="Times New Roman" w:cs="Times New Roman"/>
          <w:sz w:val="28"/>
          <w:szCs w:val="28"/>
        </w:rPr>
        <w:t>этом все выраженные погрешности</w:t>
      </w:r>
      <w:r w:rsidRPr="00A706B5">
        <w:rPr>
          <w:rFonts w:ascii="Times New Roman" w:hAnsi="Times New Roman" w:cs="Times New Roman"/>
          <w:sz w:val="28"/>
          <w:szCs w:val="28"/>
        </w:rPr>
        <w:t xml:space="preserve"> произношения также будут отражены в письменном виде. Таким образом, обучающиеся с нарушенным слухом смогут отрабатывать произношение предложенного учителем речевого материала и оценивать свои произносительные навыки.</w:t>
      </w:r>
    </w:p>
    <w:p w14:paraId="4B0FBAC8" w14:textId="034FE9FD"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Рассмотрим возможности применения некоторых программных средств</w:t>
      </w:r>
      <w:r w:rsidR="00A706B5">
        <w:rPr>
          <w:rFonts w:ascii="Times New Roman" w:hAnsi="Times New Roman" w:cs="Times New Roman"/>
          <w:sz w:val="28"/>
          <w:szCs w:val="28"/>
        </w:rPr>
        <w:t xml:space="preserve">, которые </w:t>
      </w:r>
      <w:r w:rsidRPr="00A706B5">
        <w:rPr>
          <w:rFonts w:ascii="Times New Roman" w:hAnsi="Times New Roman" w:cs="Times New Roman"/>
          <w:sz w:val="28"/>
          <w:szCs w:val="28"/>
        </w:rPr>
        <w:t xml:space="preserve">активно используется в зарубежной практике при обучении англоязычных детей с ОВЗ, в том числе, и в условиях реализации дистанционного обучения.  Эти мультимедийные средства входят в отдельный </w:t>
      </w:r>
      <w:r w:rsidRPr="00A706B5">
        <w:rPr>
          <w:rFonts w:ascii="Times New Roman" w:hAnsi="Times New Roman" w:cs="Times New Roman"/>
          <w:sz w:val="28"/>
          <w:szCs w:val="28"/>
        </w:rPr>
        <w:lastRenderedPageBreak/>
        <w:t xml:space="preserve">класс </w:t>
      </w:r>
      <w:proofErr w:type="spellStart"/>
      <w:r w:rsidRPr="00A706B5">
        <w:rPr>
          <w:rFonts w:ascii="Times New Roman" w:hAnsi="Times New Roman" w:cs="Times New Roman"/>
          <w:sz w:val="28"/>
          <w:szCs w:val="28"/>
        </w:rPr>
        <w:t>ассистивных</w:t>
      </w:r>
      <w:proofErr w:type="spellEnd"/>
      <w:r w:rsidRPr="00A706B5">
        <w:rPr>
          <w:rFonts w:ascii="Times New Roman" w:hAnsi="Times New Roman" w:cs="Times New Roman"/>
          <w:sz w:val="28"/>
          <w:szCs w:val="28"/>
        </w:rPr>
        <w:t xml:space="preserve"> технологий и изначально разработаны для педагогической работы, направленной </w:t>
      </w:r>
      <w:proofErr w:type="gramStart"/>
      <w:r w:rsidRPr="00A706B5">
        <w:rPr>
          <w:rFonts w:ascii="Times New Roman" w:hAnsi="Times New Roman" w:cs="Times New Roman"/>
          <w:sz w:val="28"/>
          <w:szCs w:val="28"/>
        </w:rPr>
        <w:t>на  развитие</w:t>
      </w:r>
      <w:proofErr w:type="gramEnd"/>
      <w:r w:rsidRPr="00A706B5">
        <w:rPr>
          <w:rFonts w:ascii="Times New Roman" w:hAnsi="Times New Roman" w:cs="Times New Roman"/>
          <w:sz w:val="28"/>
          <w:szCs w:val="28"/>
        </w:rPr>
        <w:t xml:space="preserve"> родной речи у таких детей</w:t>
      </w:r>
      <w:r w:rsidR="00A706B5">
        <w:rPr>
          <w:rFonts w:ascii="Times New Roman" w:hAnsi="Times New Roman" w:cs="Times New Roman"/>
          <w:sz w:val="28"/>
          <w:szCs w:val="28"/>
        </w:rPr>
        <w:t>,</w:t>
      </w:r>
      <w:r w:rsidRPr="00A706B5">
        <w:rPr>
          <w:rFonts w:ascii="Times New Roman" w:hAnsi="Times New Roman" w:cs="Times New Roman"/>
          <w:sz w:val="28"/>
          <w:szCs w:val="28"/>
        </w:rPr>
        <w:t xml:space="preserve"> развитие лексико-грамматических навыков, формирование навыков связного высказывания, обучение сознательному чтению. Такого рода </w:t>
      </w:r>
      <w:proofErr w:type="spellStart"/>
      <w:r w:rsidRPr="00A706B5">
        <w:rPr>
          <w:rFonts w:ascii="Times New Roman" w:hAnsi="Times New Roman" w:cs="Times New Roman"/>
          <w:sz w:val="28"/>
          <w:szCs w:val="28"/>
        </w:rPr>
        <w:t>ассистивные</w:t>
      </w:r>
      <w:proofErr w:type="spellEnd"/>
      <w:r w:rsidRPr="00A706B5">
        <w:rPr>
          <w:rFonts w:ascii="Times New Roman" w:hAnsi="Times New Roman" w:cs="Times New Roman"/>
          <w:sz w:val="28"/>
          <w:szCs w:val="28"/>
        </w:rPr>
        <w:t xml:space="preserve"> средства, могут эффективно применяться для дистанционного обучения английскому языку детей с нарушениями слуха в российской практике.</w:t>
      </w:r>
    </w:p>
    <w:p w14:paraId="357D5F1A" w14:textId="4003379C" w:rsidR="00060C32" w:rsidRPr="00A706B5" w:rsidRDefault="00A706B5"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Программное приложение </w:t>
      </w:r>
      <w:r w:rsidR="00060C32" w:rsidRPr="00A706B5">
        <w:rPr>
          <w:rFonts w:ascii="Times New Roman" w:hAnsi="Times New Roman" w:cs="Times New Roman"/>
          <w:sz w:val="28"/>
          <w:szCs w:val="28"/>
          <w:lang w:val="en-US"/>
        </w:rPr>
        <w:t>Inspiration</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maps</w:t>
      </w:r>
      <w:r>
        <w:rPr>
          <w:rFonts w:ascii="Times New Roman" w:hAnsi="Times New Roman" w:cs="Times New Roman"/>
          <w:sz w:val="28"/>
          <w:szCs w:val="28"/>
        </w:rPr>
        <w:t xml:space="preserve"> </w:t>
      </w:r>
      <w:r w:rsidR="00060C32" w:rsidRPr="00A706B5">
        <w:rPr>
          <w:rFonts w:ascii="Times New Roman" w:hAnsi="Times New Roman" w:cs="Times New Roman"/>
          <w:sz w:val="28"/>
          <w:szCs w:val="28"/>
        </w:rPr>
        <w:t>предназначено</w:t>
      </w:r>
      <w:r>
        <w:rPr>
          <w:rFonts w:ascii="Times New Roman" w:hAnsi="Times New Roman" w:cs="Times New Roman"/>
          <w:sz w:val="28"/>
          <w:szCs w:val="28"/>
        </w:rPr>
        <w:t xml:space="preserve"> для работы </w:t>
      </w:r>
      <w:r w:rsidR="00060C32" w:rsidRPr="00A706B5">
        <w:rPr>
          <w:rFonts w:ascii="Times New Roman" w:hAnsi="Times New Roman" w:cs="Times New Roman"/>
          <w:sz w:val="28"/>
          <w:szCs w:val="28"/>
        </w:rPr>
        <w:t xml:space="preserve">с детьми младшего и среднего школьного возраста и может быть установлено на устройствах </w:t>
      </w:r>
      <w:r w:rsidR="00060C32" w:rsidRPr="00A706B5">
        <w:rPr>
          <w:rFonts w:ascii="Times New Roman" w:hAnsi="Times New Roman" w:cs="Times New Roman"/>
          <w:sz w:val="28"/>
          <w:szCs w:val="28"/>
          <w:lang w:val="en-US"/>
        </w:rPr>
        <w:t>iPad</w:t>
      </w:r>
      <w:r w:rsidR="00060C32" w:rsidRPr="00A706B5">
        <w:rPr>
          <w:rFonts w:ascii="Times New Roman" w:hAnsi="Times New Roman" w:cs="Times New Roman"/>
          <w:sz w:val="28"/>
          <w:szCs w:val="28"/>
        </w:rPr>
        <w:t xml:space="preserve"> и </w:t>
      </w:r>
      <w:r w:rsidR="00060C32" w:rsidRPr="00A706B5">
        <w:rPr>
          <w:rFonts w:ascii="Times New Roman" w:hAnsi="Times New Roman" w:cs="Times New Roman"/>
          <w:sz w:val="28"/>
          <w:szCs w:val="28"/>
          <w:lang w:val="en-US"/>
        </w:rPr>
        <w:t>iPhone</w:t>
      </w:r>
      <w:r>
        <w:rPr>
          <w:rFonts w:ascii="Times New Roman" w:hAnsi="Times New Roman" w:cs="Times New Roman"/>
          <w:sz w:val="28"/>
          <w:szCs w:val="28"/>
        </w:rPr>
        <w:t xml:space="preserve">. </w:t>
      </w:r>
      <w:r w:rsidR="00060C32" w:rsidRPr="00A706B5">
        <w:rPr>
          <w:rFonts w:ascii="Times New Roman" w:hAnsi="Times New Roman" w:cs="Times New Roman"/>
          <w:sz w:val="28"/>
          <w:szCs w:val="28"/>
        </w:rPr>
        <w:t>Работа с данным приложением пре</w:t>
      </w:r>
      <w:r>
        <w:rPr>
          <w:rFonts w:ascii="Times New Roman" w:hAnsi="Times New Roman" w:cs="Times New Roman"/>
          <w:sz w:val="28"/>
          <w:szCs w:val="28"/>
        </w:rPr>
        <w:t>дполагает построение на экране планшета</w:t>
      </w:r>
      <w:r w:rsidR="00060C32" w:rsidRPr="00A706B5">
        <w:rPr>
          <w:rFonts w:ascii="Times New Roman" w:hAnsi="Times New Roman" w:cs="Times New Roman"/>
          <w:sz w:val="28"/>
          <w:szCs w:val="28"/>
        </w:rPr>
        <w:t xml:space="preserve"> или мобильного телефона концептуальных карт или диаграмм по выбранной тематике </w:t>
      </w:r>
      <w:r>
        <w:rPr>
          <w:rFonts w:ascii="Times New Roman" w:hAnsi="Times New Roman" w:cs="Times New Roman"/>
          <w:sz w:val="28"/>
          <w:szCs w:val="28"/>
        </w:rPr>
        <w:t>с вариантами их</w:t>
      </w:r>
      <w:r w:rsidR="00060C32" w:rsidRPr="00A706B5">
        <w:rPr>
          <w:rFonts w:ascii="Times New Roman" w:hAnsi="Times New Roman" w:cs="Times New Roman"/>
          <w:sz w:val="28"/>
          <w:szCs w:val="28"/>
        </w:rPr>
        <w:t xml:space="preserve"> модификаций, использующих в зависимости от контекста различные иллюстрации. </w:t>
      </w:r>
      <w:r>
        <w:rPr>
          <w:rFonts w:ascii="Times New Roman" w:hAnsi="Times New Roman" w:cs="Times New Roman"/>
          <w:sz w:val="28"/>
          <w:szCs w:val="28"/>
        </w:rPr>
        <w:t>Приложение</w:t>
      </w:r>
      <w:r w:rsidR="00060C32" w:rsidRPr="00A706B5">
        <w:rPr>
          <w:rFonts w:ascii="Times New Roman" w:hAnsi="Times New Roman" w:cs="Times New Roman"/>
          <w:sz w:val="28"/>
          <w:szCs w:val="28"/>
        </w:rPr>
        <w:t xml:space="preserve"> содержит обширную библиотеку с иллюстрациями; возможна также загрузка собственных изображений. С данным приложением преподаватель может работать в формате конференции </w:t>
      </w:r>
      <w:r w:rsidR="00060C32" w:rsidRPr="00A706B5">
        <w:rPr>
          <w:rFonts w:ascii="Times New Roman" w:hAnsi="Times New Roman" w:cs="Times New Roman"/>
          <w:sz w:val="28"/>
          <w:szCs w:val="28"/>
          <w:lang w:val="en-US"/>
        </w:rPr>
        <w:t>Zoom</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Teams</w:t>
      </w:r>
      <w:r w:rsidR="00060C32" w:rsidRPr="00A706B5">
        <w:rPr>
          <w:rFonts w:ascii="Times New Roman" w:hAnsi="Times New Roman" w:cs="Times New Roman"/>
          <w:sz w:val="28"/>
          <w:szCs w:val="28"/>
        </w:rPr>
        <w:t xml:space="preserve"> или аналогов, запросив, например, у ученика возможность дистанционного управления его устройством. Таким образом, осуществляется возможность интерактивного взаимодействия с обучающимся при проведении урока.</w:t>
      </w:r>
    </w:p>
    <w:p w14:paraId="25B6371F"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Учитель вместе с детьми определяет пункты диаграммы, учащиеся проговаривают речевой материал и подбирают картинки. На рисунке 1. представлен пример составления диаграммы по теме “</w:t>
      </w:r>
      <w:r w:rsidRPr="00A706B5">
        <w:rPr>
          <w:rFonts w:ascii="Times New Roman" w:hAnsi="Times New Roman" w:cs="Times New Roman"/>
          <w:sz w:val="28"/>
          <w:szCs w:val="28"/>
          <w:lang w:val="en-US"/>
        </w:rPr>
        <w:t>About</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me</w:t>
      </w:r>
      <w:r w:rsidRPr="00A706B5">
        <w:rPr>
          <w:rFonts w:ascii="Times New Roman" w:hAnsi="Times New Roman" w:cs="Times New Roman"/>
          <w:sz w:val="28"/>
          <w:szCs w:val="28"/>
        </w:rPr>
        <w:t>”.</w:t>
      </w:r>
    </w:p>
    <w:p w14:paraId="5A6D6F76" w14:textId="77777777" w:rsidR="00060C32" w:rsidRPr="00A706B5" w:rsidRDefault="00060C32" w:rsidP="00060C32">
      <w:pPr>
        <w:spacing w:line="360" w:lineRule="auto"/>
        <w:ind w:firstLine="709"/>
        <w:jc w:val="both"/>
        <w:rPr>
          <w:rFonts w:ascii="Times New Roman" w:hAnsi="Times New Roman" w:cs="Times New Roman"/>
          <w:sz w:val="28"/>
          <w:szCs w:val="28"/>
        </w:rPr>
      </w:pPr>
    </w:p>
    <w:p w14:paraId="3359DB7C" w14:textId="77777777" w:rsidR="00060C32" w:rsidRPr="00A706B5" w:rsidRDefault="00060C32" w:rsidP="00A706B5">
      <w:pPr>
        <w:spacing w:line="360" w:lineRule="auto"/>
        <w:jc w:val="center"/>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6CB33EDC" wp14:editId="337F694C">
            <wp:extent cx="3556385" cy="19993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7937" cy="2034001"/>
                    </a:xfrm>
                    <a:prstGeom prst="rect">
                      <a:avLst/>
                    </a:prstGeom>
                  </pic:spPr>
                </pic:pic>
              </a:graphicData>
            </a:graphic>
          </wp:inline>
        </w:drawing>
      </w:r>
    </w:p>
    <w:p w14:paraId="1945E0D1" w14:textId="3FA09B2B" w:rsidR="00060C32" w:rsidRPr="00A706B5" w:rsidRDefault="00060C32" w:rsidP="00A706B5">
      <w:pPr>
        <w:spacing w:line="360" w:lineRule="auto"/>
        <w:ind w:firstLine="4253"/>
        <w:jc w:val="both"/>
        <w:rPr>
          <w:rFonts w:ascii="Times New Roman" w:hAnsi="Times New Roman" w:cs="Times New Roman"/>
          <w:sz w:val="28"/>
          <w:szCs w:val="28"/>
        </w:rPr>
      </w:pPr>
      <w:r w:rsidRPr="00A706B5">
        <w:rPr>
          <w:rFonts w:ascii="Times New Roman" w:hAnsi="Times New Roman" w:cs="Times New Roman"/>
          <w:sz w:val="28"/>
          <w:szCs w:val="28"/>
        </w:rPr>
        <w:t>рис.1</w:t>
      </w:r>
    </w:p>
    <w:p w14:paraId="28CE7151" w14:textId="35191FAB"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lastRenderedPageBreak/>
        <w:t>После того, как законч</w:t>
      </w:r>
      <w:r w:rsidR="00A706B5">
        <w:rPr>
          <w:rFonts w:ascii="Times New Roman" w:hAnsi="Times New Roman" w:cs="Times New Roman"/>
          <w:sz w:val="28"/>
          <w:szCs w:val="28"/>
        </w:rPr>
        <w:t xml:space="preserve">ен этап составления диаграммы, нажатием на определенную виртуальную кнопку </w:t>
      </w:r>
      <w:r w:rsidRPr="00A706B5">
        <w:rPr>
          <w:rFonts w:ascii="Times New Roman" w:hAnsi="Times New Roman" w:cs="Times New Roman"/>
          <w:sz w:val="28"/>
          <w:szCs w:val="28"/>
        </w:rPr>
        <w:t xml:space="preserve">приложение направит ребенка в поле составления рассказа. При этом в данном поле уже будут отражены все обозначенные на диаграмме пункты. Таким образом, на экране отражается уже готовый план будущего рассказа по выбранной теме. При необходимости пункты плана можно поменять местами и отредактировать. (рис.2). При нажатии на пункт плана, появляется виртуальная клавиатура, дети могут </w:t>
      </w:r>
      <w:r w:rsidR="00A706B5">
        <w:rPr>
          <w:rFonts w:ascii="Times New Roman" w:hAnsi="Times New Roman" w:cs="Times New Roman"/>
          <w:sz w:val="28"/>
          <w:szCs w:val="28"/>
        </w:rPr>
        <w:t>письменно</w:t>
      </w:r>
      <w:r w:rsidRPr="00A706B5">
        <w:rPr>
          <w:rFonts w:ascii="Times New Roman" w:hAnsi="Times New Roman" w:cs="Times New Roman"/>
          <w:sz w:val="28"/>
          <w:szCs w:val="28"/>
        </w:rPr>
        <w:t xml:space="preserve"> кратко раскрыть пункты плана (рис.3). При этом педагог контролирует работу обучающихся, требует проговаривать речевой материал, при необходимости корректирует англоязычную речь.</w:t>
      </w:r>
    </w:p>
    <w:p w14:paraId="12DDFD88"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   </w:t>
      </w:r>
      <w:r w:rsidRPr="00A706B5">
        <w:rPr>
          <w:rFonts w:ascii="Times New Roman" w:hAnsi="Times New Roman" w:cs="Times New Roman"/>
          <w:noProof/>
          <w:sz w:val="28"/>
          <w:szCs w:val="28"/>
          <w:lang w:eastAsia="ru-RU"/>
        </w:rPr>
        <w:drawing>
          <wp:inline distT="0" distB="0" distL="0" distR="0" wp14:anchorId="39F74753" wp14:editId="5E781643">
            <wp:extent cx="2453727" cy="1379483"/>
            <wp:effectExtent l="0" t="0" r="0" b="508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623" cy="1382798"/>
                    </a:xfrm>
                    <a:prstGeom prst="rect">
                      <a:avLst/>
                    </a:prstGeom>
                  </pic:spPr>
                </pic:pic>
              </a:graphicData>
            </a:graphic>
          </wp:inline>
        </w:drawing>
      </w:r>
      <w:r w:rsidRPr="00A706B5">
        <w:rPr>
          <w:rFonts w:ascii="Times New Roman" w:hAnsi="Times New Roman" w:cs="Times New Roman"/>
          <w:sz w:val="28"/>
          <w:szCs w:val="28"/>
        </w:rPr>
        <w:t xml:space="preserve">       </w:t>
      </w:r>
      <w:r w:rsidRPr="00A706B5">
        <w:rPr>
          <w:rFonts w:ascii="Times New Roman" w:hAnsi="Times New Roman" w:cs="Times New Roman"/>
          <w:noProof/>
          <w:sz w:val="28"/>
          <w:szCs w:val="28"/>
          <w:lang w:eastAsia="ru-RU"/>
        </w:rPr>
        <w:drawing>
          <wp:inline distT="0" distB="0" distL="0" distR="0" wp14:anchorId="3FFB03BF" wp14:editId="1BCB9673">
            <wp:extent cx="2475186" cy="1391548"/>
            <wp:effectExtent l="0" t="0" r="1905" b="5715"/>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0284" cy="1411280"/>
                    </a:xfrm>
                    <a:prstGeom prst="rect">
                      <a:avLst/>
                    </a:prstGeom>
                  </pic:spPr>
                </pic:pic>
              </a:graphicData>
            </a:graphic>
          </wp:inline>
        </w:drawing>
      </w:r>
    </w:p>
    <w:p w14:paraId="6953FA5C" w14:textId="2DEDE9C6" w:rsidR="00060C32" w:rsidRPr="00A706B5" w:rsidRDefault="00060C32" w:rsidP="00060C32">
      <w:pPr>
        <w:spacing w:line="360" w:lineRule="auto"/>
        <w:jc w:val="both"/>
        <w:rPr>
          <w:rFonts w:ascii="Times New Roman" w:hAnsi="Times New Roman" w:cs="Times New Roman"/>
          <w:sz w:val="28"/>
          <w:szCs w:val="28"/>
        </w:rPr>
      </w:pPr>
      <w:r w:rsidRPr="00A706B5">
        <w:rPr>
          <w:rFonts w:ascii="Times New Roman" w:hAnsi="Times New Roman" w:cs="Times New Roman"/>
          <w:sz w:val="28"/>
          <w:szCs w:val="28"/>
        </w:rPr>
        <w:t xml:space="preserve">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рис.2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                       рис.3</w:t>
      </w:r>
    </w:p>
    <w:p w14:paraId="55B87EDA" w14:textId="77777777" w:rsidR="00060C32" w:rsidRPr="00A706B5" w:rsidRDefault="00060C32" w:rsidP="00060C32">
      <w:pPr>
        <w:spacing w:line="360" w:lineRule="auto"/>
        <w:jc w:val="both"/>
        <w:rPr>
          <w:rFonts w:ascii="Times New Roman" w:hAnsi="Times New Roman" w:cs="Times New Roman"/>
          <w:sz w:val="28"/>
          <w:szCs w:val="28"/>
        </w:rPr>
      </w:pPr>
    </w:p>
    <w:p w14:paraId="21E74C76"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В приложении заложен ряд готовых шаблонов диаграмм, схем, которые педагог может модифицировать в зависимости от решаемых на уроке задач.  </w:t>
      </w:r>
    </w:p>
    <w:p w14:paraId="416D077C" w14:textId="661F319F"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Более специфичным, узконаправленным программным приложением является приложением </w:t>
      </w:r>
      <w:proofErr w:type="spellStart"/>
      <w:r w:rsidRPr="00A706B5">
        <w:rPr>
          <w:rFonts w:ascii="Times New Roman" w:hAnsi="Times New Roman" w:cs="Times New Roman"/>
          <w:sz w:val="28"/>
          <w:szCs w:val="28"/>
          <w:lang w:val="en-US"/>
        </w:rPr>
        <w:t>Kidspiration</w:t>
      </w:r>
      <w:proofErr w:type="spellEnd"/>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maps</w:t>
      </w:r>
      <w:r w:rsidRPr="00A706B5">
        <w:rPr>
          <w:rFonts w:ascii="Times New Roman" w:hAnsi="Times New Roman" w:cs="Times New Roman"/>
          <w:sz w:val="28"/>
          <w:szCs w:val="28"/>
        </w:rPr>
        <w:t>, разработанное изначально для детей младшего школьного возраста. Тем не менее, оно может быть использовано и при работе с детьми среднего школьного возраста. Данное приложение</w:t>
      </w:r>
      <w:r w:rsidR="00A706B5">
        <w:rPr>
          <w:rFonts w:ascii="Times New Roman" w:hAnsi="Times New Roman" w:cs="Times New Roman"/>
          <w:sz w:val="28"/>
          <w:szCs w:val="28"/>
        </w:rPr>
        <w:t xml:space="preserve"> предназначено для установки на </w:t>
      </w:r>
      <w:r w:rsidRPr="00A706B5">
        <w:rPr>
          <w:rFonts w:ascii="Times New Roman" w:hAnsi="Times New Roman" w:cs="Times New Roman"/>
          <w:sz w:val="28"/>
          <w:szCs w:val="28"/>
        </w:rPr>
        <w:t xml:space="preserve">устройстве </w:t>
      </w:r>
      <w:r w:rsidRPr="00A706B5">
        <w:rPr>
          <w:rFonts w:ascii="Times New Roman" w:hAnsi="Times New Roman" w:cs="Times New Roman"/>
          <w:sz w:val="28"/>
          <w:szCs w:val="28"/>
          <w:lang w:val="en-US"/>
        </w:rPr>
        <w:t>iPad</w:t>
      </w:r>
      <w:r w:rsidR="00A706B5">
        <w:rPr>
          <w:rFonts w:ascii="Times New Roman" w:hAnsi="Times New Roman" w:cs="Times New Roman"/>
          <w:sz w:val="28"/>
          <w:szCs w:val="28"/>
        </w:rPr>
        <w:t xml:space="preserve">. Заложенная в приложении схема </w:t>
      </w:r>
      <w:r w:rsidRPr="00A706B5">
        <w:rPr>
          <w:rFonts w:ascii="Times New Roman" w:hAnsi="Times New Roman" w:cs="Times New Roman"/>
          <w:sz w:val="28"/>
          <w:szCs w:val="28"/>
        </w:rPr>
        <w:t>работы также предполагает составление концептуальной карты-диаграммы, а затем монологического высказывания на английском языке по пунктам плана, кото</w:t>
      </w:r>
      <w:r w:rsidR="00A706B5">
        <w:rPr>
          <w:rFonts w:ascii="Times New Roman" w:hAnsi="Times New Roman" w:cs="Times New Roman"/>
          <w:sz w:val="28"/>
          <w:szCs w:val="28"/>
        </w:rPr>
        <w:t>рые отображаются в поле письма.</w:t>
      </w:r>
      <w:r w:rsidRPr="00A706B5">
        <w:rPr>
          <w:rFonts w:ascii="Times New Roman" w:hAnsi="Times New Roman" w:cs="Times New Roman"/>
          <w:sz w:val="28"/>
          <w:szCs w:val="28"/>
        </w:rPr>
        <w:t xml:space="preserve"> В приложении предлагаются красочные изображения для оформления диаграмм, а также ряд шаблонов, которые могут быть использованы на занятиях преподавателями. </w:t>
      </w:r>
    </w:p>
    <w:p w14:paraId="0EC4F7DE" w14:textId="5BCE4E67" w:rsidR="00060C32" w:rsidRPr="00A706B5" w:rsidRDefault="00A706B5"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4. представлена </w:t>
      </w:r>
      <w:r w:rsidR="00060C32" w:rsidRPr="00A706B5">
        <w:rPr>
          <w:rFonts w:ascii="Times New Roman" w:hAnsi="Times New Roman" w:cs="Times New Roman"/>
          <w:sz w:val="28"/>
          <w:szCs w:val="28"/>
        </w:rPr>
        <w:t xml:space="preserve">уже имеющаяся в приложении </w:t>
      </w:r>
      <w:proofErr w:type="spellStart"/>
      <w:r w:rsidR="00060C32" w:rsidRPr="00A706B5">
        <w:rPr>
          <w:rFonts w:ascii="Times New Roman" w:hAnsi="Times New Roman" w:cs="Times New Roman"/>
          <w:sz w:val="28"/>
          <w:szCs w:val="28"/>
          <w:lang w:val="en-US"/>
        </w:rPr>
        <w:t>Kidspiration</w:t>
      </w:r>
      <w:proofErr w:type="spellEnd"/>
      <w:r w:rsidR="00060C32" w:rsidRPr="00A706B5">
        <w:rPr>
          <w:rFonts w:ascii="Times New Roman" w:hAnsi="Times New Roman" w:cs="Times New Roman"/>
          <w:sz w:val="28"/>
          <w:szCs w:val="28"/>
        </w:rPr>
        <w:t xml:space="preserve"> </w:t>
      </w:r>
      <w:proofErr w:type="gramStart"/>
      <w:r w:rsidR="00060C32" w:rsidRPr="00A706B5">
        <w:rPr>
          <w:rFonts w:ascii="Times New Roman" w:hAnsi="Times New Roman" w:cs="Times New Roman"/>
          <w:sz w:val="28"/>
          <w:szCs w:val="28"/>
          <w:lang w:val="en-US"/>
        </w:rPr>
        <w:t>maps</w:t>
      </w:r>
      <w:r w:rsidR="00060C32" w:rsidRPr="00A706B5">
        <w:rPr>
          <w:rFonts w:ascii="Times New Roman" w:hAnsi="Times New Roman" w:cs="Times New Roman"/>
          <w:sz w:val="28"/>
          <w:szCs w:val="28"/>
        </w:rPr>
        <w:t xml:space="preserve">  схема</w:t>
      </w:r>
      <w:proofErr w:type="gramEnd"/>
      <w:r w:rsidR="00060C32" w:rsidRPr="00A706B5">
        <w:rPr>
          <w:rFonts w:ascii="Times New Roman" w:hAnsi="Times New Roman" w:cs="Times New Roman"/>
          <w:sz w:val="28"/>
          <w:szCs w:val="28"/>
        </w:rPr>
        <w:t xml:space="preserve"> работы над персонажем прочитанного рассказа. Обучающимся предлагается указать название книги или рассказа, назв</w:t>
      </w:r>
      <w:r>
        <w:rPr>
          <w:rFonts w:ascii="Times New Roman" w:hAnsi="Times New Roman" w:cs="Times New Roman"/>
          <w:sz w:val="28"/>
          <w:szCs w:val="28"/>
        </w:rPr>
        <w:t>ать имя описываемого персонажа,</w:t>
      </w:r>
      <w:r w:rsidR="00060C32" w:rsidRPr="00A706B5">
        <w:rPr>
          <w:rFonts w:ascii="Times New Roman" w:hAnsi="Times New Roman" w:cs="Times New Roman"/>
          <w:sz w:val="28"/>
          <w:szCs w:val="28"/>
        </w:rPr>
        <w:t xml:space="preserve"> подобрать несколько прилагательных (в поле “</w:t>
      </w:r>
      <w:r w:rsidR="00060C32" w:rsidRPr="00A706B5">
        <w:rPr>
          <w:rFonts w:ascii="Times New Roman" w:hAnsi="Times New Roman" w:cs="Times New Roman"/>
          <w:sz w:val="28"/>
          <w:szCs w:val="28"/>
          <w:lang w:val="en-US"/>
        </w:rPr>
        <w:t>adjectives</w:t>
      </w:r>
      <w:r w:rsidR="00060C32" w:rsidRPr="00A706B5">
        <w:rPr>
          <w:rFonts w:ascii="Times New Roman" w:hAnsi="Times New Roman" w:cs="Times New Roman"/>
          <w:sz w:val="28"/>
          <w:szCs w:val="28"/>
        </w:rPr>
        <w:t>’), характеризующих героев рассказа. При этом в поле письма (рис.5) будут отражены качества характера, выбранные учеником д</w:t>
      </w:r>
      <w:r>
        <w:rPr>
          <w:rFonts w:ascii="Times New Roman" w:hAnsi="Times New Roman" w:cs="Times New Roman"/>
          <w:sz w:val="28"/>
          <w:szCs w:val="28"/>
        </w:rPr>
        <w:t>ля данного персонажа (например,</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kind</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brave</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nice</w:t>
      </w:r>
      <w:r>
        <w:rPr>
          <w:rFonts w:ascii="Times New Roman" w:hAnsi="Times New Roman" w:cs="Times New Roman"/>
          <w:sz w:val="28"/>
          <w:szCs w:val="28"/>
        </w:rPr>
        <w:t xml:space="preserve"> и т.д.). </w:t>
      </w:r>
      <w:r w:rsidR="00060C32" w:rsidRPr="00A706B5">
        <w:rPr>
          <w:rFonts w:ascii="Times New Roman" w:hAnsi="Times New Roman" w:cs="Times New Roman"/>
          <w:sz w:val="28"/>
          <w:szCs w:val="28"/>
        </w:rPr>
        <w:t>Заполняя поле письма, дети поясняют с опорой на текст прочитанного рассказа, почему выбранные качества</w:t>
      </w:r>
      <w:r>
        <w:rPr>
          <w:rFonts w:ascii="Times New Roman" w:hAnsi="Times New Roman" w:cs="Times New Roman"/>
          <w:sz w:val="28"/>
          <w:szCs w:val="28"/>
        </w:rPr>
        <w:t xml:space="preserve"> соответствуют характеристике данного персонажа. </w:t>
      </w:r>
      <w:r w:rsidR="00060C32" w:rsidRPr="00A706B5">
        <w:rPr>
          <w:rFonts w:ascii="Times New Roman" w:hAnsi="Times New Roman" w:cs="Times New Roman"/>
          <w:sz w:val="28"/>
          <w:szCs w:val="28"/>
        </w:rPr>
        <w:t>Предлагаемое задание направлено на развитие навыков осознанного чтения на анг</w:t>
      </w:r>
      <w:r>
        <w:rPr>
          <w:rFonts w:ascii="Times New Roman" w:hAnsi="Times New Roman" w:cs="Times New Roman"/>
          <w:sz w:val="28"/>
          <w:szCs w:val="28"/>
        </w:rPr>
        <w:t>лийском языке, помогает ребенку</w:t>
      </w:r>
      <w:r w:rsidR="00060C32" w:rsidRPr="00A706B5">
        <w:rPr>
          <w:rFonts w:ascii="Times New Roman" w:hAnsi="Times New Roman" w:cs="Times New Roman"/>
          <w:sz w:val="28"/>
          <w:szCs w:val="28"/>
        </w:rPr>
        <w:t xml:space="preserve"> с нарушениями слуха определить причинно-следственные связи в прочитанн</w:t>
      </w:r>
      <w:r>
        <w:rPr>
          <w:rFonts w:ascii="Times New Roman" w:hAnsi="Times New Roman" w:cs="Times New Roman"/>
          <w:sz w:val="28"/>
          <w:szCs w:val="28"/>
        </w:rPr>
        <w:t>ом рассказе.  После заполнения</w:t>
      </w:r>
      <w:r w:rsidR="00060C32" w:rsidRPr="00A706B5">
        <w:rPr>
          <w:rFonts w:ascii="Times New Roman" w:hAnsi="Times New Roman" w:cs="Times New Roman"/>
          <w:sz w:val="28"/>
          <w:szCs w:val="28"/>
        </w:rPr>
        <w:t xml:space="preserve"> пунктов плана возможна отправка на печать получившейся характеристики героя. В приложении предусмотрена возможность озвучивания составленного рассказа. Таким образом, в представленных видах работы в интерактивном дистанционном режиме решаются важные коррекционные задачи: развитие мыслительных операций при изучении английского языка, развитие</w:t>
      </w:r>
      <w:r>
        <w:rPr>
          <w:rFonts w:ascii="Times New Roman" w:hAnsi="Times New Roman" w:cs="Times New Roman"/>
          <w:sz w:val="28"/>
          <w:szCs w:val="28"/>
        </w:rPr>
        <w:t xml:space="preserve"> монологической речи, развитие </w:t>
      </w:r>
      <w:r w:rsidR="00060C32" w:rsidRPr="00A706B5">
        <w:rPr>
          <w:rFonts w:ascii="Times New Roman" w:hAnsi="Times New Roman" w:cs="Times New Roman"/>
          <w:sz w:val="28"/>
          <w:szCs w:val="28"/>
        </w:rPr>
        <w:t>произносительных навыков обучающихся.</w:t>
      </w:r>
    </w:p>
    <w:p w14:paraId="3565AEA1" w14:textId="77777777" w:rsidR="00060C32" w:rsidRPr="00A706B5" w:rsidRDefault="00060C32" w:rsidP="00060C32">
      <w:pPr>
        <w:spacing w:line="360" w:lineRule="auto"/>
        <w:jc w:val="both"/>
        <w:rPr>
          <w:rFonts w:ascii="Times New Roman" w:hAnsi="Times New Roman" w:cs="Times New Roman"/>
          <w:sz w:val="28"/>
          <w:szCs w:val="28"/>
        </w:rPr>
      </w:pPr>
    </w:p>
    <w:p w14:paraId="18E92C0F" w14:textId="77777777" w:rsidR="00060C32" w:rsidRPr="00A706B5" w:rsidRDefault="00060C32" w:rsidP="00060C32">
      <w:pPr>
        <w:spacing w:line="360" w:lineRule="auto"/>
        <w:jc w:val="both"/>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6C576801" wp14:editId="703DF156">
            <wp:extent cx="2439337" cy="1829567"/>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9337" cy="1829567"/>
                    </a:xfrm>
                    <a:prstGeom prst="rect">
                      <a:avLst/>
                    </a:prstGeom>
                  </pic:spPr>
                </pic:pic>
              </a:graphicData>
            </a:graphic>
          </wp:inline>
        </w:drawing>
      </w:r>
      <w:r w:rsidRPr="00A706B5">
        <w:rPr>
          <w:rFonts w:ascii="Times New Roman" w:hAnsi="Times New Roman" w:cs="Times New Roman"/>
          <w:sz w:val="28"/>
          <w:szCs w:val="28"/>
        </w:rPr>
        <w:t xml:space="preserve">                      </w:t>
      </w:r>
      <w:r w:rsidRPr="00A706B5">
        <w:rPr>
          <w:rFonts w:ascii="Times New Roman" w:hAnsi="Times New Roman" w:cs="Times New Roman"/>
          <w:noProof/>
          <w:sz w:val="28"/>
          <w:szCs w:val="28"/>
          <w:lang w:eastAsia="ru-RU"/>
        </w:rPr>
        <w:drawing>
          <wp:inline distT="0" distB="0" distL="0" distR="0" wp14:anchorId="13605D91" wp14:editId="72F237C0">
            <wp:extent cx="2468294" cy="1851286"/>
            <wp:effectExtent l="19050" t="0" r="8206" b="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0707" cy="1875597"/>
                    </a:xfrm>
                    <a:prstGeom prst="rect">
                      <a:avLst/>
                    </a:prstGeom>
                  </pic:spPr>
                </pic:pic>
              </a:graphicData>
            </a:graphic>
          </wp:inline>
        </w:drawing>
      </w:r>
    </w:p>
    <w:p w14:paraId="444BFF8F" w14:textId="339D9884"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       рис. 4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    рис. 5</w:t>
      </w:r>
    </w:p>
    <w:p w14:paraId="3297EF0F"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Предлагаемая схема работы может быть использована и при описании характера какого-либо человека, члена семьи, друга и др.</w:t>
      </w:r>
    </w:p>
    <w:p w14:paraId="09BAF1B0" w14:textId="3FF0DDD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Для работы над анализом героя рассказа в приложении </w:t>
      </w:r>
      <w:proofErr w:type="spellStart"/>
      <w:r w:rsidRPr="00A706B5">
        <w:rPr>
          <w:rFonts w:ascii="Times New Roman" w:hAnsi="Times New Roman" w:cs="Times New Roman"/>
          <w:sz w:val="28"/>
          <w:szCs w:val="28"/>
          <w:lang w:val="en-US"/>
        </w:rPr>
        <w:t>Kidspiration</w:t>
      </w:r>
      <w:proofErr w:type="spellEnd"/>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maps</w:t>
      </w:r>
      <w:r w:rsidRPr="00A706B5">
        <w:rPr>
          <w:rFonts w:ascii="Times New Roman" w:hAnsi="Times New Roman" w:cs="Times New Roman"/>
          <w:sz w:val="28"/>
          <w:szCs w:val="28"/>
        </w:rPr>
        <w:t xml:space="preserve"> имеется шаблон, предлагающий проанализировать персонажа с </w:t>
      </w:r>
      <w:r w:rsidRPr="00A706B5">
        <w:rPr>
          <w:rFonts w:ascii="Times New Roman" w:hAnsi="Times New Roman" w:cs="Times New Roman"/>
          <w:sz w:val="28"/>
          <w:szCs w:val="28"/>
        </w:rPr>
        <w:lastRenderedPageBreak/>
        <w:t xml:space="preserve">противоположной позиции, то есть сначала обучающиеся вписывают в ячейки, представленные в диаграмме, поступки героев, и лишь на следующем этапе им предлагается определить черты его характера (рис.6). В поле работы над письмом обучающимся будет предложено объяснить свою точку зрения. </w:t>
      </w:r>
    </w:p>
    <w:p w14:paraId="63D69B3E" w14:textId="77777777" w:rsidR="00060C32" w:rsidRPr="00A706B5" w:rsidRDefault="00060C32" w:rsidP="00A706B5">
      <w:pPr>
        <w:spacing w:line="360" w:lineRule="auto"/>
        <w:jc w:val="center"/>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5151A3CE" wp14:editId="4405F4C5">
            <wp:extent cx="2848131" cy="2136172"/>
            <wp:effectExtent l="19050" t="0" r="9369"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451" cy="2167163"/>
                    </a:xfrm>
                    <a:prstGeom prst="rect">
                      <a:avLst/>
                    </a:prstGeom>
                  </pic:spPr>
                </pic:pic>
              </a:graphicData>
            </a:graphic>
          </wp:inline>
        </w:drawing>
      </w:r>
    </w:p>
    <w:p w14:paraId="3B0E7D1B" w14:textId="3C6301E9" w:rsidR="00060C32" w:rsidRPr="00A706B5" w:rsidRDefault="00060C32" w:rsidP="00A706B5">
      <w:pPr>
        <w:spacing w:line="360" w:lineRule="auto"/>
        <w:ind w:firstLine="4536"/>
        <w:jc w:val="both"/>
        <w:rPr>
          <w:rFonts w:ascii="Times New Roman" w:hAnsi="Times New Roman" w:cs="Times New Roman"/>
          <w:sz w:val="28"/>
          <w:szCs w:val="28"/>
        </w:rPr>
      </w:pPr>
      <w:r w:rsidRPr="00A706B5">
        <w:rPr>
          <w:rFonts w:ascii="Times New Roman" w:hAnsi="Times New Roman" w:cs="Times New Roman"/>
          <w:sz w:val="28"/>
          <w:szCs w:val="28"/>
        </w:rPr>
        <w:t>рис.6</w:t>
      </w:r>
    </w:p>
    <w:p w14:paraId="35E237A5" w14:textId="6D98B960"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В приложении </w:t>
      </w:r>
      <w:proofErr w:type="spellStart"/>
      <w:r w:rsidRPr="00A706B5">
        <w:rPr>
          <w:rFonts w:ascii="Times New Roman" w:hAnsi="Times New Roman" w:cs="Times New Roman"/>
          <w:sz w:val="28"/>
          <w:szCs w:val="28"/>
          <w:lang w:val="en-US"/>
        </w:rPr>
        <w:t>Kidspiration</w:t>
      </w:r>
      <w:proofErr w:type="spellEnd"/>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maps</w:t>
      </w:r>
      <w:r w:rsidRPr="00A706B5">
        <w:rPr>
          <w:rFonts w:ascii="Times New Roman" w:hAnsi="Times New Roman" w:cs="Times New Roman"/>
          <w:sz w:val="28"/>
          <w:szCs w:val="28"/>
        </w:rPr>
        <w:t xml:space="preserve"> предлагаются шаблоны по различным предметам учебного плана: обучение грамоте, окружающий мир</w:t>
      </w:r>
      <w:r w:rsidR="00A706B5">
        <w:rPr>
          <w:rFonts w:ascii="Times New Roman" w:hAnsi="Times New Roman" w:cs="Times New Roman"/>
          <w:sz w:val="28"/>
          <w:szCs w:val="28"/>
        </w:rPr>
        <w:t xml:space="preserve">, история и др. Такие шаблоны </w:t>
      </w:r>
      <w:r w:rsidRPr="00A706B5">
        <w:rPr>
          <w:rFonts w:ascii="Times New Roman" w:hAnsi="Times New Roman" w:cs="Times New Roman"/>
          <w:sz w:val="28"/>
          <w:szCs w:val="28"/>
        </w:rPr>
        <w:t xml:space="preserve">также могут быть использованы и на уроках иностранного языка при изучении определенных тематических разделов. </w:t>
      </w:r>
    </w:p>
    <w:p w14:paraId="6B65A61D" w14:textId="5A6BAF9C" w:rsidR="004E4417" w:rsidRPr="00A706B5" w:rsidRDefault="004E4417"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Дл</w:t>
      </w:r>
      <w:r w:rsidR="00A706B5">
        <w:rPr>
          <w:rFonts w:ascii="Times New Roman" w:hAnsi="Times New Roman" w:cs="Times New Roman"/>
          <w:sz w:val="28"/>
          <w:szCs w:val="28"/>
        </w:rPr>
        <w:t>я организации языковой среды на</w:t>
      </w:r>
      <w:r w:rsidRPr="00A706B5">
        <w:rPr>
          <w:rFonts w:ascii="Times New Roman" w:hAnsi="Times New Roman" w:cs="Times New Roman"/>
          <w:sz w:val="28"/>
          <w:szCs w:val="28"/>
        </w:rPr>
        <w:t xml:space="preserve"> </w:t>
      </w:r>
      <w:r w:rsidR="008C0A65" w:rsidRPr="00A706B5">
        <w:rPr>
          <w:rFonts w:ascii="Times New Roman" w:hAnsi="Times New Roman" w:cs="Times New Roman"/>
          <w:sz w:val="28"/>
          <w:szCs w:val="28"/>
        </w:rPr>
        <w:t>в</w:t>
      </w:r>
      <w:r w:rsidRPr="00A706B5">
        <w:rPr>
          <w:rFonts w:ascii="Times New Roman" w:hAnsi="Times New Roman" w:cs="Times New Roman"/>
          <w:sz w:val="28"/>
          <w:szCs w:val="28"/>
        </w:rPr>
        <w:t>иртуальных уроках английского языка в инклюзивном классе целесообразно использование приложения</w:t>
      </w:r>
      <w:r w:rsidR="008C0A65" w:rsidRPr="00A706B5">
        <w:rPr>
          <w:rFonts w:ascii="Times New Roman" w:hAnsi="Times New Roman" w:cs="Times New Roman"/>
          <w:sz w:val="28"/>
          <w:szCs w:val="28"/>
        </w:rPr>
        <w:t xml:space="preserve"> </w:t>
      </w:r>
      <w:r w:rsidR="008C0A65" w:rsidRPr="00A706B5">
        <w:rPr>
          <w:rFonts w:ascii="Times New Roman" w:hAnsi="Times New Roman" w:cs="Times New Roman"/>
          <w:sz w:val="28"/>
          <w:szCs w:val="28"/>
          <w:lang w:val="en-US"/>
        </w:rPr>
        <w:t>My</w:t>
      </w:r>
      <w:r w:rsidR="008C0A65" w:rsidRPr="00A706B5">
        <w:rPr>
          <w:rFonts w:ascii="Times New Roman" w:hAnsi="Times New Roman" w:cs="Times New Roman"/>
          <w:sz w:val="28"/>
          <w:szCs w:val="28"/>
        </w:rPr>
        <w:t xml:space="preserve"> </w:t>
      </w:r>
      <w:proofErr w:type="spellStart"/>
      <w:r w:rsidR="008C0A65" w:rsidRPr="00A706B5">
        <w:rPr>
          <w:rFonts w:ascii="Times New Roman" w:hAnsi="Times New Roman" w:cs="Times New Roman"/>
          <w:sz w:val="28"/>
          <w:szCs w:val="28"/>
          <w:lang w:val="en-US"/>
        </w:rPr>
        <w:t>PlayHome</w:t>
      </w:r>
      <w:proofErr w:type="spellEnd"/>
      <w:r w:rsidR="008C0A65" w:rsidRPr="00A706B5">
        <w:rPr>
          <w:rFonts w:ascii="Times New Roman" w:hAnsi="Times New Roman" w:cs="Times New Roman"/>
          <w:sz w:val="28"/>
          <w:szCs w:val="28"/>
        </w:rPr>
        <w:t>. Данное приложение доступно для установления на планшеты и смартфоны как</w:t>
      </w:r>
      <w:r w:rsidR="000410AD" w:rsidRPr="00A706B5">
        <w:rPr>
          <w:rFonts w:ascii="Times New Roman" w:hAnsi="Times New Roman" w:cs="Times New Roman"/>
          <w:sz w:val="28"/>
          <w:szCs w:val="28"/>
        </w:rPr>
        <w:t xml:space="preserve"> для</w:t>
      </w:r>
      <w:r w:rsidR="008C0A65" w:rsidRPr="00A706B5">
        <w:rPr>
          <w:rFonts w:ascii="Times New Roman" w:hAnsi="Times New Roman" w:cs="Times New Roman"/>
          <w:sz w:val="28"/>
          <w:szCs w:val="28"/>
        </w:rPr>
        <w:t xml:space="preserve"> систем</w:t>
      </w:r>
      <w:r w:rsidR="000410AD" w:rsidRPr="00A706B5">
        <w:rPr>
          <w:rFonts w:ascii="Times New Roman" w:hAnsi="Times New Roman" w:cs="Times New Roman"/>
          <w:sz w:val="28"/>
          <w:szCs w:val="28"/>
        </w:rPr>
        <w:t>ы</w:t>
      </w:r>
      <w:r w:rsidR="008C0A65" w:rsidRPr="00A706B5">
        <w:rPr>
          <w:rFonts w:ascii="Times New Roman" w:hAnsi="Times New Roman" w:cs="Times New Roman"/>
          <w:sz w:val="28"/>
          <w:szCs w:val="28"/>
        </w:rPr>
        <w:t xml:space="preserve"> </w:t>
      </w:r>
      <w:r w:rsidR="008C0A65" w:rsidRPr="00A706B5">
        <w:rPr>
          <w:rFonts w:ascii="Times New Roman" w:hAnsi="Times New Roman" w:cs="Times New Roman"/>
          <w:sz w:val="28"/>
          <w:szCs w:val="28"/>
          <w:lang w:val="en-US"/>
        </w:rPr>
        <w:t>IOS</w:t>
      </w:r>
      <w:r w:rsidR="008C0A65" w:rsidRPr="00A706B5">
        <w:rPr>
          <w:rFonts w:ascii="Times New Roman" w:hAnsi="Times New Roman" w:cs="Times New Roman"/>
          <w:sz w:val="28"/>
          <w:szCs w:val="28"/>
        </w:rPr>
        <w:t>, так и</w:t>
      </w:r>
      <w:r w:rsidR="008C0A65" w:rsidRPr="00A706B5">
        <w:rPr>
          <w:rFonts w:ascii="Times New Roman" w:hAnsi="Times New Roman" w:cs="Times New Roman"/>
          <w:b/>
          <w:bCs/>
          <w:sz w:val="28"/>
          <w:szCs w:val="28"/>
        </w:rPr>
        <w:t xml:space="preserve"> </w:t>
      </w:r>
      <w:r w:rsidR="008C0A65" w:rsidRPr="00A706B5">
        <w:rPr>
          <w:rFonts w:ascii="Times New Roman" w:hAnsi="Times New Roman" w:cs="Times New Roman"/>
          <w:sz w:val="28"/>
          <w:szCs w:val="28"/>
        </w:rPr>
        <w:t xml:space="preserve">для </w:t>
      </w:r>
      <w:r w:rsidR="008C0A65" w:rsidRPr="00A706B5">
        <w:rPr>
          <w:rFonts w:ascii="Times New Roman" w:hAnsi="Times New Roman" w:cs="Times New Roman"/>
          <w:sz w:val="28"/>
          <w:szCs w:val="28"/>
          <w:lang w:val="en-US"/>
        </w:rPr>
        <w:t>Android</w:t>
      </w:r>
      <w:r w:rsidR="008C0A65" w:rsidRPr="00A706B5">
        <w:rPr>
          <w:rFonts w:ascii="Times New Roman" w:hAnsi="Times New Roman" w:cs="Times New Roman"/>
          <w:sz w:val="28"/>
          <w:szCs w:val="28"/>
        </w:rPr>
        <w:t>. (рис.7) В приложени</w:t>
      </w:r>
      <w:r w:rsidR="00C742FF" w:rsidRPr="00A706B5">
        <w:rPr>
          <w:rFonts w:ascii="Times New Roman" w:hAnsi="Times New Roman" w:cs="Times New Roman"/>
          <w:sz w:val="28"/>
          <w:szCs w:val="28"/>
        </w:rPr>
        <w:t>и</w:t>
      </w:r>
      <w:r w:rsidR="008C0A65" w:rsidRPr="00A706B5">
        <w:rPr>
          <w:rFonts w:ascii="Times New Roman" w:hAnsi="Times New Roman" w:cs="Times New Roman"/>
          <w:sz w:val="28"/>
          <w:szCs w:val="28"/>
        </w:rPr>
        <w:t xml:space="preserve"> предл</w:t>
      </w:r>
      <w:r w:rsidR="00C742FF" w:rsidRPr="00A706B5">
        <w:rPr>
          <w:rFonts w:ascii="Times New Roman" w:hAnsi="Times New Roman" w:cs="Times New Roman"/>
          <w:sz w:val="28"/>
          <w:szCs w:val="28"/>
        </w:rPr>
        <w:t>агается</w:t>
      </w:r>
      <w:r w:rsidR="008C0A65" w:rsidRPr="00A706B5">
        <w:rPr>
          <w:rFonts w:ascii="Times New Roman" w:hAnsi="Times New Roman" w:cs="Times New Roman"/>
          <w:sz w:val="28"/>
          <w:szCs w:val="28"/>
        </w:rPr>
        <w:t xml:space="preserve"> интерактивная модель дома с гостиной, спальными комнатами, ванной, гардеробной комнатой</w:t>
      </w:r>
      <w:r w:rsidR="00C742FF" w:rsidRPr="00A706B5">
        <w:rPr>
          <w:rFonts w:ascii="Times New Roman" w:hAnsi="Times New Roman" w:cs="Times New Roman"/>
          <w:sz w:val="28"/>
          <w:szCs w:val="28"/>
        </w:rPr>
        <w:t>.</w:t>
      </w:r>
      <w:r w:rsidR="00B87833" w:rsidRPr="00A706B5">
        <w:rPr>
          <w:rFonts w:ascii="Times New Roman" w:hAnsi="Times New Roman" w:cs="Times New Roman"/>
          <w:sz w:val="28"/>
          <w:szCs w:val="28"/>
        </w:rPr>
        <w:t xml:space="preserve"> В </w:t>
      </w:r>
      <w:r w:rsidR="000410AD" w:rsidRPr="00A706B5">
        <w:rPr>
          <w:rFonts w:ascii="Times New Roman" w:hAnsi="Times New Roman" w:cs="Times New Roman"/>
          <w:sz w:val="28"/>
          <w:szCs w:val="28"/>
        </w:rPr>
        <w:t xml:space="preserve">виртуальном </w:t>
      </w:r>
      <w:r w:rsidR="00B63584" w:rsidRPr="00A706B5">
        <w:rPr>
          <w:rFonts w:ascii="Times New Roman" w:hAnsi="Times New Roman" w:cs="Times New Roman"/>
          <w:sz w:val="28"/>
          <w:szCs w:val="28"/>
        </w:rPr>
        <w:t xml:space="preserve">доме </w:t>
      </w:r>
      <w:r w:rsidR="000410AD" w:rsidRPr="00A706B5">
        <w:rPr>
          <w:rFonts w:ascii="Times New Roman" w:hAnsi="Times New Roman" w:cs="Times New Roman"/>
          <w:sz w:val="28"/>
          <w:szCs w:val="28"/>
        </w:rPr>
        <w:t xml:space="preserve">предусмотрена </w:t>
      </w:r>
      <w:r w:rsidR="00B87833" w:rsidRPr="00A706B5">
        <w:rPr>
          <w:rFonts w:ascii="Times New Roman" w:hAnsi="Times New Roman" w:cs="Times New Roman"/>
          <w:sz w:val="28"/>
          <w:szCs w:val="28"/>
        </w:rPr>
        <w:t xml:space="preserve">возможность </w:t>
      </w:r>
      <w:r w:rsidR="00A706B5">
        <w:rPr>
          <w:rFonts w:ascii="Times New Roman" w:hAnsi="Times New Roman" w:cs="Times New Roman"/>
          <w:sz w:val="28"/>
          <w:szCs w:val="28"/>
        </w:rPr>
        <w:t>действия предметами</w:t>
      </w:r>
      <w:r w:rsidR="00B87833" w:rsidRPr="00A706B5">
        <w:rPr>
          <w:rFonts w:ascii="Times New Roman" w:hAnsi="Times New Roman" w:cs="Times New Roman"/>
          <w:sz w:val="28"/>
          <w:szCs w:val="28"/>
        </w:rPr>
        <w:t xml:space="preserve">, например, можно включить телевизор, взять яблоко со стола и т.д. </w:t>
      </w:r>
      <w:r w:rsidR="000410AD" w:rsidRPr="00A706B5">
        <w:rPr>
          <w:rFonts w:ascii="Times New Roman" w:hAnsi="Times New Roman" w:cs="Times New Roman"/>
          <w:sz w:val="28"/>
          <w:szCs w:val="28"/>
        </w:rPr>
        <w:t>О</w:t>
      </w:r>
      <w:r w:rsidR="00C742FF" w:rsidRPr="00A706B5">
        <w:rPr>
          <w:rFonts w:ascii="Times New Roman" w:hAnsi="Times New Roman" w:cs="Times New Roman"/>
          <w:sz w:val="28"/>
          <w:szCs w:val="28"/>
        </w:rPr>
        <w:t>бучающиеся могут</w:t>
      </w:r>
      <w:r w:rsidR="00B87833" w:rsidRPr="00A706B5">
        <w:rPr>
          <w:rFonts w:ascii="Times New Roman" w:hAnsi="Times New Roman" w:cs="Times New Roman"/>
          <w:sz w:val="28"/>
          <w:szCs w:val="28"/>
        </w:rPr>
        <w:t xml:space="preserve"> самостоятельно </w:t>
      </w:r>
      <w:r w:rsidR="00C742FF" w:rsidRPr="00A706B5">
        <w:rPr>
          <w:rFonts w:ascii="Times New Roman" w:hAnsi="Times New Roman" w:cs="Times New Roman"/>
          <w:sz w:val="28"/>
          <w:szCs w:val="28"/>
        </w:rPr>
        <w:t>выб</w:t>
      </w:r>
      <w:r w:rsidR="000410AD" w:rsidRPr="00A706B5">
        <w:rPr>
          <w:rFonts w:ascii="Times New Roman" w:hAnsi="Times New Roman" w:cs="Times New Roman"/>
          <w:sz w:val="28"/>
          <w:szCs w:val="28"/>
        </w:rPr>
        <w:t>и</w:t>
      </w:r>
      <w:r w:rsidR="00C742FF" w:rsidRPr="00A706B5">
        <w:rPr>
          <w:rFonts w:ascii="Times New Roman" w:hAnsi="Times New Roman" w:cs="Times New Roman"/>
          <w:sz w:val="28"/>
          <w:szCs w:val="28"/>
        </w:rPr>
        <w:t>рать персонажей, которые будут обитать в этом доме (родителей, детей разного возраста) (рис.8)</w:t>
      </w:r>
      <w:r w:rsidR="00A706B5">
        <w:rPr>
          <w:rFonts w:ascii="Times New Roman" w:hAnsi="Times New Roman" w:cs="Times New Roman"/>
          <w:sz w:val="28"/>
          <w:szCs w:val="28"/>
        </w:rPr>
        <w:t>.</w:t>
      </w:r>
      <w:r w:rsidR="00B87833" w:rsidRPr="00A706B5">
        <w:rPr>
          <w:rFonts w:ascii="Times New Roman" w:hAnsi="Times New Roman" w:cs="Times New Roman"/>
          <w:sz w:val="28"/>
          <w:szCs w:val="28"/>
        </w:rPr>
        <w:t xml:space="preserve"> Выбранным персонажам следует дать имена, вместе с ними можно передвигаться по дому</w:t>
      </w:r>
      <w:r w:rsidR="00B63584" w:rsidRPr="00A706B5">
        <w:rPr>
          <w:rFonts w:ascii="Times New Roman" w:hAnsi="Times New Roman" w:cs="Times New Roman"/>
          <w:sz w:val="28"/>
          <w:szCs w:val="28"/>
        </w:rPr>
        <w:t xml:space="preserve"> и</w:t>
      </w:r>
      <w:r w:rsidR="00B87833" w:rsidRPr="00A706B5">
        <w:rPr>
          <w:rFonts w:ascii="Times New Roman" w:hAnsi="Times New Roman" w:cs="Times New Roman"/>
          <w:sz w:val="28"/>
          <w:szCs w:val="28"/>
        </w:rPr>
        <w:t xml:space="preserve"> выполнять какие-либо действия. </w:t>
      </w:r>
      <w:r w:rsidR="005F4AF7" w:rsidRPr="00A706B5">
        <w:rPr>
          <w:rFonts w:ascii="Times New Roman" w:hAnsi="Times New Roman" w:cs="Times New Roman"/>
          <w:sz w:val="28"/>
          <w:szCs w:val="28"/>
        </w:rPr>
        <w:t>В приложении имеется функция изменения времени суток. Таким образом, возможно планировани</w:t>
      </w:r>
      <w:r w:rsidR="000410AD" w:rsidRPr="00A706B5">
        <w:rPr>
          <w:rFonts w:ascii="Times New Roman" w:hAnsi="Times New Roman" w:cs="Times New Roman"/>
          <w:sz w:val="28"/>
          <w:szCs w:val="28"/>
        </w:rPr>
        <w:t>е</w:t>
      </w:r>
      <w:r w:rsidR="005F4AF7" w:rsidRPr="00A706B5">
        <w:rPr>
          <w:rFonts w:ascii="Times New Roman" w:hAnsi="Times New Roman" w:cs="Times New Roman"/>
          <w:sz w:val="28"/>
          <w:szCs w:val="28"/>
        </w:rPr>
        <w:t xml:space="preserve"> сценария жизни персонажей в зависимости от времени </w:t>
      </w:r>
      <w:r w:rsidR="00386F54" w:rsidRPr="00A706B5">
        <w:rPr>
          <w:rFonts w:ascii="Times New Roman" w:hAnsi="Times New Roman" w:cs="Times New Roman"/>
          <w:sz w:val="28"/>
          <w:szCs w:val="28"/>
        </w:rPr>
        <w:t>дня</w:t>
      </w:r>
      <w:r w:rsidR="005F4AF7" w:rsidRPr="00A706B5">
        <w:rPr>
          <w:rFonts w:ascii="Times New Roman" w:hAnsi="Times New Roman" w:cs="Times New Roman"/>
          <w:sz w:val="28"/>
          <w:szCs w:val="28"/>
        </w:rPr>
        <w:t>.</w:t>
      </w:r>
    </w:p>
    <w:p w14:paraId="057198DC" w14:textId="46525D08" w:rsidR="00C742FF" w:rsidRPr="00A706B5" w:rsidRDefault="00C742FF"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noProof/>
          <w:sz w:val="28"/>
          <w:szCs w:val="28"/>
          <w:lang w:eastAsia="ru-RU"/>
        </w:rPr>
        <w:lastRenderedPageBreak/>
        <w:drawing>
          <wp:inline distT="0" distB="0" distL="0" distR="0" wp14:anchorId="0E9E7A76" wp14:editId="5612A9C4">
            <wp:extent cx="2363492" cy="1772682"/>
            <wp:effectExtent l="0" t="0" r="0" b="5715"/>
            <wp:docPr id="26" name="Рисунок 26" descr="Изображение выглядит как текст,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несколько&#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0959" cy="1785783"/>
                    </a:xfrm>
                    <a:prstGeom prst="rect">
                      <a:avLst/>
                    </a:prstGeom>
                  </pic:spPr>
                </pic:pic>
              </a:graphicData>
            </a:graphic>
          </wp:inline>
        </w:drawing>
      </w:r>
      <w:r w:rsidRPr="00A706B5">
        <w:rPr>
          <w:rFonts w:ascii="Times New Roman" w:hAnsi="Times New Roman" w:cs="Times New Roman"/>
          <w:sz w:val="28"/>
          <w:szCs w:val="28"/>
        </w:rPr>
        <w:t xml:space="preserve"> </w:t>
      </w:r>
      <w:r w:rsidRPr="00A706B5">
        <w:rPr>
          <w:rFonts w:ascii="Times New Roman" w:hAnsi="Times New Roman" w:cs="Times New Roman"/>
          <w:noProof/>
          <w:sz w:val="28"/>
          <w:szCs w:val="28"/>
          <w:lang w:eastAsia="ru-RU"/>
        </w:rPr>
        <w:drawing>
          <wp:inline distT="0" distB="0" distL="0" distR="0" wp14:anchorId="60C7E7CD" wp14:editId="701492E3">
            <wp:extent cx="2355742" cy="1766869"/>
            <wp:effectExtent l="0" t="0" r="0" b="0"/>
            <wp:docPr id="27" name="Рисунок 27" descr="Изображение выглядит как внутренний, спальня, украшен, комна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внутренний, спальня, украшен, комната&#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4055" cy="1773104"/>
                    </a:xfrm>
                    <a:prstGeom prst="rect">
                      <a:avLst/>
                    </a:prstGeom>
                  </pic:spPr>
                </pic:pic>
              </a:graphicData>
            </a:graphic>
          </wp:inline>
        </w:drawing>
      </w:r>
    </w:p>
    <w:p w14:paraId="503DD20B" w14:textId="703CCD82" w:rsidR="00C742FF" w:rsidRPr="00A706B5" w:rsidRDefault="00C742FF"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     (рис.7)                                        </w:t>
      </w:r>
      <w:r w:rsidR="00EA7ED6" w:rsidRP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 (рис.8)</w:t>
      </w:r>
    </w:p>
    <w:p w14:paraId="1535CE70" w14:textId="4AC3EEBF" w:rsidR="00B87833" w:rsidRPr="00A706B5" w:rsidRDefault="00270410"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В рассматриваемом приложении не предусмотрена отработка конкретных речевых образцов. Предполагается, что учитель подбирает языковой материал самостоятельно и использует интерактивный дом в качестве наглядного </w:t>
      </w:r>
      <w:r w:rsidR="007F1C03" w:rsidRPr="00A706B5">
        <w:rPr>
          <w:rFonts w:ascii="Times New Roman" w:hAnsi="Times New Roman" w:cs="Times New Roman"/>
          <w:sz w:val="28"/>
          <w:szCs w:val="28"/>
        </w:rPr>
        <w:t>пособия.</w:t>
      </w:r>
      <w:r w:rsidRPr="00A706B5">
        <w:rPr>
          <w:rFonts w:ascii="Times New Roman" w:hAnsi="Times New Roman" w:cs="Times New Roman"/>
          <w:sz w:val="28"/>
          <w:szCs w:val="28"/>
        </w:rPr>
        <w:t xml:space="preserve"> Например, при помощи </w:t>
      </w:r>
      <w:r w:rsidR="00FF02DB" w:rsidRPr="00A706B5">
        <w:rPr>
          <w:rFonts w:ascii="Times New Roman" w:hAnsi="Times New Roman" w:cs="Times New Roman"/>
          <w:sz w:val="28"/>
          <w:szCs w:val="28"/>
        </w:rPr>
        <w:t xml:space="preserve">приложения </w:t>
      </w:r>
      <w:r w:rsidR="00FF02DB" w:rsidRPr="00A706B5">
        <w:rPr>
          <w:rFonts w:ascii="Times New Roman" w:hAnsi="Times New Roman" w:cs="Times New Roman"/>
          <w:sz w:val="28"/>
          <w:szCs w:val="28"/>
          <w:lang w:val="en-US"/>
        </w:rPr>
        <w:t>My</w:t>
      </w:r>
      <w:r w:rsidR="00FF02DB" w:rsidRPr="00A706B5">
        <w:rPr>
          <w:rFonts w:ascii="Times New Roman" w:hAnsi="Times New Roman" w:cs="Times New Roman"/>
          <w:sz w:val="28"/>
          <w:szCs w:val="28"/>
        </w:rPr>
        <w:t xml:space="preserve"> </w:t>
      </w:r>
      <w:proofErr w:type="spellStart"/>
      <w:r w:rsidR="00FF02DB" w:rsidRPr="00A706B5">
        <w:rPr>
          <w:rFonts w:ascii="Times New Roman" w:hAnsi="Times New Roman" w:cs="Times New Roman"/>
          <w:sz w:val="28"/>
          <w:szCs w:val="28"/>
          <w:lang w:val="en-US"/>
        </w:rPr>
        <w:t>PlayHome</w:t>
      </w:r>
      <w:proofErr w:type="spellEnd"/>
      <w:r w:rsidR="00FF02DB" w:rsidRPr="00A706B5">
        <w:rPr>
          <w:rFonts w:ascii="Times New Roman" w:hAnsi="Times New Roman" w:cs="Times New Roman"/>
          <w:sz w:val="28"/>
          <w:szCs w:val="28"/>
        </w:rPr>
        <w:t xml:space="preserve"> возможна отработка поручений и просьб на английском языке.</w:t>
      </w:r>
      <w:r w:rsidR="008E031E" w:rsidRPr="00A706B5">
        <w:rPr>
          <w:rFonts w:ascii="Times New Roman" w:hAnsi="Times New Roman" w:cs="Times New Roman"/>
          <w:sz w:val="28"/>
          <w:szCs w:val="28"/>
        </w:rPr>
        <w:t xml:space="preserve"> </w:t>
      </w:r>
      <w:r w:rsidR="00FF02DB" w:rsidRPr="00A706B5">
        <w:rPr>
          <w:rFonts w:ascii="Times New Roman" w:hAnsi="Times New Roman" w:cs="Times New Roman"/>
          <w:sz w:val="28"/>
          <w:szCs w:val="28"/>
        </w:rPr>
        <w:t>Так, при использовании модели кухни возможно предложить для изучения следующие речевые модели</w:t>
      </w:r>
      <w:proofErr w:type="gramStart"/>
      <w:r w:rsidR="007F1C03" w:rsidRPr="00A706B5">
        <w:rPr>
          <w:rFonts w:ascii="Times New Roman" w:hAnsi="Times New Roman" w:cs="Times New Roman"/>
          <w:sz w:val="28"/>
          <w:szCs w:val="28"/>
        </w:rPr>
        <w:t>: ”</w:t>
      </w:r>
      <w:r w:rsidR="007F1C03" w:rsidRPr="00A706B5">
        <w:rPr>
          <w:rFonts w:ascii="Times New Roman" w:hAnsi="Times New Roman" w:cs="Times New Roman"/>
          <w:sz w:val="28"/>
          <w:szCs w:val="28"/>
          <w:lang w:val="en-US"/>
        </w:rPr>
        <w:t>Sit</w:t>
      </w:r>
      <w:proofErr w:type="gramEnd"/>
      <w:r w:rsidR="007F1C03" w:rsidRPr="00A706B5">
        <w:rPr>
          <w:rFonts w:ascii="Times New Roman" w:hAnsi="Times New Roman" w:cs="Times New Roman"/>
          <w:sz w:val="28"/>
          <w:szCs w:val="28"/>
        </w:rPr>
        <w:t xml:space="preserve"> </w:t>
      </w:r>
      <w:r w:rsidR="007F1C03" w:rsidRPr="00A706B5">
        <w:rPr>
          <w:rFonts w:ascii="Times New Roman" w:hAnsi="Times New Roman" w:cs="Times New Roman"/>
          <w:sz w:val="28"/>
          <w:szCs w:val="28"/>
          <w:lang w:val="en-US"/>
        </w:rPr>
        <w:t>down</w:t>
      </w:r>
      <w:r w:rsidR="007F1C03" w:rsidRPr="00A706B5">
        <w:rPr>
          <w:rFonts w:ascii="Times New Roman" w:hAnsi="Times New Roman" w:cs="Times New Roman"/>
          <w:sz w:val="28"/>
          <w:szCs w:val="28"/>
        </w:rPr>
        <w:t>”,”</w:t>
      </w:r>
      <w:r w:rsidR="007F1C03" w:rsidRPr="00A706B5">
        <w:rPr>
          <w:rFonts w:ascii="Times New Roman" w:hAnsi="Times New Roman" w:cs="Times New Roman"/>
          <w:sz w:val="28"/>
          <w:szCs w:val="28"/>
          <w:lang w:val="en-US"/>
        </w:rPr>
        <w:t>Open</w:t>
      </w:r>
      <w:r w:rsidR="007F1C03" w:rsidRPr="00A706B5">
        <w:rPr>
          <w:rFonts w:ascii="Times New Roman" w:hAnsi="Times New Roman" w:cs="Times New Roman"/>
          <w:sz w:val="28"/>
          <w:szCs w:val="28"/>
        </w:rPr>
        <w:t xml:space="preserve"> </w:t>
      </w:r>
      <w:r w:rsidR="007F1C03" w:rsidRPr="00A706B5">
        <w:rPr>
          <w:rFonts w:ascii="Times New Roman" w:hAnsi="Times New Roman" w:cs="Times New Roman"/>
          <w:sz w:val="28"/>
          <w:szCs w:val="28"/>
          <w:lang w:val="en-US"/>
        </w:rPr>
        <w:t>the</w:t>
      </w:r>
      <w:r w:rsidR="007F1C03" w:rsidRPr="00A706B5">
        <w:rPr>
          <w:rFonts w:ascii="Times New Roman" w:hAnsi="Times New Roman" w:cs="Times New Roman"/>
          <w:sz w:val="28"/>
          <w:szCs w:val="28"/>
        </w:rPr>
        <w:t xml:space="preserve"> </w:t>
      </w:r>
      <w:r w:rsidR="007F1C03" w:rsidRPr="00A706B5">
        <w:rPr>
          <w:rFonts w:ascii="Times New Roman" w:hAnsi="Times New Roman" w:cs="Times New Roman"/>
          <w:sz w:val="28"/>
          <w:szCs w:val="28"/>
          <w:lang w:val="en-US"/>
        </w:rPr>
        <w:t>fridge</w:t>
      </w:r>
      <w:r w:rsidR="007F1C03" w:rsidRPr="00A706B5">
        <w:rPr>
          <w:rFonts w:ascii="Times New Roman" w:hAnsi="Times New Roman" w:cs="Times New Roman"/>
          <w:sz w:val="28"/>
          <w:szCs w:val="28"/>
        </w:rPr>
        <w:t>”, “</w:t>
      </w:r>
      <w:r w:rsidR="007F1C03" w:rsidRPr="00A706B5">
        <w:rPr>
          <w:rFonts w:ascii="Times New Roman" w:hAnsi="Times New Roman" w:cs="Times New Roman"/>
          <w:sz w:val="28"/>
          <w:szCs w:val="28"/>
          <w:lang w:val="en-US"/>
        </w:rPr>
        <w:t>Take</w:t>
      </w:r>
      <w:r w:rsidR="007F1C03" w:rsidRPr="00A706B5">
        <w:rPr>
          <w:rFonts w:ascii="Times New Roman" w:hAnsi="Times New Roman" w:cs="Times New Roman"/>
          <w:sz w:val="28"/>
          <w:szCs w:val="28"/>
        </w:rPr>
        <w:t xml:space="preserve"> </w:t>
      </w:r>
      <w:r w:rsidR="007F1C03" w:rsidRPr="00A706B5">
        <w:rPr>
          <w:rFonts w:ascii="Times New Roman" w:hAnsi="Times New Roman" w:cs="Times New Roman"/>
          <w:sz w:val="28"/>
          <w:szCs w:val="28"/>
          <w:lang w:val="en-US"/>
        </w:rPr>
        <w:t>an</w:t>
      </w:r>
      <w:r w:rsidR="007F1C03" w:rsidRPr="00A706B5">
        <w:rPr>
          <w:rFonts w:ascii="Times New Roman" w:hAnsi="Times New Roman" w:cs="Times New Roman"/>
          <w:sz w:val="28"/>
          <w:szCs w:val="28"/>
        </w:rPr>
        <w:t xml:space="preserve"> </w:t>
      </w:r>
      <w:r w:rsidR="007F1C03" w:rsidRPr="00A706B5">
        <w:rPr>
          <w:rFonts w:ascii="Times New Roman" w:hAnsi="Times New Roman" w:cs="Times New Roman"/>
          <w:sz w:val="28"/>
          <w:szCs w:val="28"/>
          <w:lang w:val="en-US"/>
        </w:rPr>
        <w:t>apple</w:t>
      </w:r>
      <w:r w:rsidR="007F1C03" w:rsidRPr="00A706B5">
        <w:rPr>
          <w:rFonts w:ascii="Times New Roman" w:hAnsi="Times New Roman" w:cs="Times New Roman"/>
          <w:sz w:val="28"/>
          <w:szCs w:val="28"/>
        </w:rPr>
        <w:t>”,”</w:t>
      </w:r>
      <w:r w:rsidR="007F1C03" w:rsidRPr="00A706B5">
        <w:rPr>
          <w:rFonts w:ascii="Times New Roman" w:hAnsi="Times New Roman" w:cs="Times New Roman"/>
          <w:sz w:val="28"/>
          <w:szCs w:val="28"/>
          <w:lang w:val="en-US"/>
        </w:rPr>
        <w:t>Have</w:t>
      </w:r>
      <w:r w:rsidR="007F1C03" w:rsidRPr="00A706B5">
        <w:rPr>
          <w:rFonts w:ascii="Times New Roman" w:hAnsi="Times New Roman" w:cs="Times New Roman"/>
          <w:sz w:val="28"/>
          <w:szCs w:val="28"/>
        </w:rPr>
        <w:t xml:space="preserve"> </w:t>
      </w:r>
      <w:r w:rsidR="007F1C03" w:rsidRPr="00A706B5">
        <w:rPr>
          <w:rFonts w:ascii="Times New Roman" w:hAnsi="Times New Roman" w:cs="Times New Roman"/>
          <w:sz w:val="28"/>
          <w:szCs w:val="28"/>
          <w:lang w:val="en-US"/>
        </w:rPr>
        <w:t>some</w:t>
      </w:r>
      <w:r w:rsidR="007F1C03" w:rsidRPr="00A706B5">
        <w:rPr>
          <w:rFonts w:ascii="Times New Roman" w:hAnsi="Times New Roman" w:cs="Times New Roman"/>
          <w:sz w:val="28"/>
          <w:szCs w:val="28"/>
        </w:rPr>
        <w:t xml:space="preserve"> </w:t>
      </w:r>
      <w:r w:rsidR="007F1C03" w:rsidRPr="00A706B5">
        <w:rPr>
          <w:rFonts w:ascii="Times New Roman" w:hAnsi="Times New Roman" w:cs="Times New Roman"/>
          <w:sz w:val="28"/>
          <w:szCs w:val="28"/>
          <w:lang w:val="en-US"/>
        </w:rPr>
        <w:t>milk</w:t>
      </w:r>
      <w:r w:rsidR="007F1C03" w:rsidRPr="00A706B5">
        <w:rPr>
          <w:rFonts w:ascii="Times New Roman" w:hAnsi="Times New Roman" w:cs="Times New Roman"/>
          <w:sz w:val="28"/>
          <w:szCs w:val="28"/>
        </w:rPr>
        <w:t xml:space="preserve">” </w:t>
      </w:r>
      <w:r w:rsidR="00A706B5">
        <w:rPr>
          <w:rFonts w:ascii="Times New Roman" w:hAnsi="Times New Roman" w:cs="Times New Roman"/>
          <w:sz w:val="28"/>
          <w:szCs w:val="28"/>
        </w:rPr>
        <w:t>и др.</w:t>
      </w:r>
      <w:r w:rsidR="008E031E" w:rsidRPr="00A706B5">
        <w:rPr>
          <w:rFonts w:ascii="Times New Roman" w:hAnsi="Times New Roman" w:cs="Times New Roman"/>
          <w:sz w:val="28"/>
          <w:szCs w:val="28"/>
        </w:rPr>
        <w:t xml:space="preserve"> При отработке данного речевого материала обучающиеся выполняют указанные действия</w:t>
      </w:r>
      <w:r w:rsidR="00454A48" w:rsidRPr="00A706B5">
        <w:rPr>
          <w:rFonts w:ascii="Times New Roman" w:hAnsi="Times New Roman" w:cs="Times New Roman"/>
          <w:sz w:val="28"/>
          <w:szCs w:val="28"/>
        </w:rPr>
        <w:t>, т.е. выполнение просьб, поручений наглядно отража</w:t>
      </w:r>
      <w:r w:rsidR="004D3F2D" w:rsidRPr="00A706B5">
        <w:rPr>
          <w:rFonts w:ascii="Times New Roman" w:hAnsi="Times New Roman" w:cs="Times New Roman"/>
          <w:sz w:val="28"/>
          <w:szCs w:val="28"/>
        </w:rPr>
        <w:t>е</w:t>
      </w:r>
      <w:r w:rsidR="00454A48" w:rsidRPr="00A706B5">
        <w:rPr>
          <w:rFonts w:ascii="Times New Roman" w:hAnsi="Times New Roman" w:cs="Times New Roman"/>
          <w:sz w:val="28"/>
          <w:szCs w:val="28"/>
        </w:rPr>
        <w:t>тся на экране.</w:t>
      </w:r>
      <w:r w:rsidR="008E031E" w:rsidRPr="00A706B5">
        <w:rPr>
          <w:rFonts w:ascii="Times New Roman" w:hAnsi="Times New Roman" w:cs="Times New Roman"/>
          <w:sz w:val="28"/>
          <w:szCs w:val="28"/>
        </w:rPr>
        <w:t xml:space="preserve"> Таким образом реализуется </w:t>
      </w:r>
      <w:r w:rsidR="00454A48" w:rsidRPr="00A706B5">
        <w:rPr>
          <w:rFonts w:ascii="Times New Roman" w:hAnsi="Times New Roman" w:cs="Times New Roman"/>
          <w:sz w:val="28"/>
          <w:szCs w:val="28"/>
        </w:rPr>
        <w:t xml:space="preserve">и </w:t>
      </w:r>
      <w:proofErr w:type="spellStart"/>
      <w:r w:rsidR="008E031E" w:rsidRPr="00A706B5">
        <w:rPr>
          <w:rFonts w:ascii="Times New Roman" w:hAnsi="Times New Roman" w:cs="Times New Roman"/>
          <w:sz w:val="28"/>
          <w:szCs w:val="28"/>
        </w:rPr>
        <w:t>деятельностный</w:t>
      </w:r>
      <w:proofErr w:type="spellEnd"/>
      <w:r w:rsidR="008E031E" w:rsidRPr="00A706B5">
        <w:rPr>
          <w:rFonts w:ascii="Times New Roman" w:hAnsi="Times New Roman" w:cs="Times New Roman"/>
          <w:sz w:val="28"/>
          <w:szCs w:val="28"/>
        </w:rPr>
        <w:t xml:space="preserve"> принцип п</w:t>
      </w:r>
      <w:r w:rsidR="00A706B5">
        <w:rPr>
          <w:rFonts w:ascii="Times New Roman" w:hAnsi="Times New Roman" w:cs="Times New Roman"/>
          <w:sz w:val="28"/>
          <w:szCs w:val="28"/>
        </w:rPr>
        <w:t xml:space="preserve">ри изучении английского языка. </w:t>
      </w:r>
      <w:r w:rsidR="008E031E" w:rsidRPr="00A706B5">
        <w:rPr>
          <w:rFonts w:ascii="Times New Roman" w:hAnsi="Times New Roman" w:cs="Times New Roman"/>
          <w:sz w:val="28"/>
          <w:szCs w:val="28"/>
        </w:rPr>
        <w:t xml:space="preserve">Как уже было сказано выше, для </w:t>
      </w:r>
      <w:r w:rsidR="00D316BC" w:rsidRPr="00A706B5">
        <w:rPr>
          <w:rFonts w:ascii="Times New Roman" w:hAnsi="Times New Roman" w:cs="Times New Roman"/>
          <w:sz w:val="28"/>
          <w:szCs w:val="28"/>
        </w:rPr>
        <w:t xml:space="preserve">детей </w:t>
      </w:r>
      <w:r w:rsidR="008E031E" w:rsidRPr="00A706B5">
        <w:rPr>
          <w:rFonts w:ascii="Times New Roman" w:hAnsi="Times New Roman" w:cs="Times New Roman"/>
          <w:sz w:val="28"/>
          <w:szCs w:val="28"/>
        </w:rPr>
        <w:t>с нарушениями слуха необходима опора на письменную речь</w:t>
      </w:r>
      <w:r w:rsidR="000410AD" w:rsidRPr="00A706B5">
        <w:rPr>
          <w:rFonts w:ascii="Times New Roman" w:hAnsi="Times New Roman" w:cs="Times New Roman"/>
          <w:sz w:val="28"/>
          <w:szCs w:val="28"/>
        </w:rPr>
        <w:t>.</w:t>
      </w:r>
      <w:r w:rsidR="008E031E" w:rsidRPr="00A706B5">
        <w:rPr>
          <w:rFonts w:ascii="Times New Roman" w:hAnsi="Times New Roman" w:cs="Times New Roman"/>
          <w:sz w:val="28"/>
          <w:szCs w:val="28"/>
        </w:rPr>
        <w:t xml:space="preserve"> </w:t>
      </w:r>
      <w:r w:rsidR="000410AD" w:rsidRPr="00A706B5">
        <w:rPr>
          <w:rFonts w:ascii="Times New Roman" w:hAnsi="Times New Roman" w:cs="Times New Roman"/>
          <w:sz w:val="28"/>
          <w:szCs w:val="28"/>
        </w:rPr>
        <w:t>При работе с данным приложением</w:t>
      </w:r>
      <w:r w:rsidR="008E031E" w:rsidRPr="00A706B5">
        <w:rPr>
          <w:rFonts w:ascii="Times New Roman" w:hAnsi="Times New Roman" w:cs="Times New Roman"/>
          <w:sz w:val="28"/>
          <w:szCs w:val="28"/>
        </w:rPr>
        <w:t xml:space="preserve"> не следует ограничиваться лишь действиями с предметами и объектами на экране.</w:t>
      </w:r>
      <w:r w:rsidR="007C35D2" w:rsidRPr="00A706B5">
        <w:rPr>
          <w:rFonts w:ascii="Times New Roman" w:hAnsi="Times New Roman" w:cs="Times New Roman"/>
          <w:sz w:val="28"/>
          <w:szCs w:val="28"/>
        </w:rPr>
        <w:t xml:space="preserve"> Письмен</w:t>
      </w:r>
      <w:r w:rsidR="00A706B5">
        <w:rPr>
          <w:rFonts w:ascii="Times New Roman" w:hAnsi="Times New Roman" w:cs="Times New Roman"/>
          <w:sz w:val="28"/>
          <w:szCs w:val="28"/>
        </w:rPr>
        <w:t xml:space="preserve">ные таблички для сопровождения изучаемого речевого материала </w:t>
      </w:r>
      <w:r w:rsidR="007C35D2" w:rsidRPr="00A706B5">
        <w:rPr>
          <w:rFonts w:ascii="Times New Roman" w:hAnsi="Times New Roman" w:cs="Times New Roman"/>
          <w:sz w:val="28"/>
          <w:szCs w:val="28"/>
        </w:rPr>
        <w:t xml:space="preserve">можно сделать при проведении занятий </w:t>
      </w:r>
      <w:r w:rsidR="000758BB" w:rsidRPr="00A706B5">
        <w:rPr>
          <w:rFonts w:ascii="Times New Roman" w:hAnsi="Times New Roman" w:cs="Times New Roman"/>
          <w:sz w:val="28"/>
          <w:szCs w:val="28"/>
        </w:rPr>
        <w:t xml:space="preserve">на платформе </w:t>
      </w:r>
      <w:r w:rsidR="000758BB" w:rsidRPr="00A706B5">
        <w:rPr>
          <w:rFonts w:ascii="Times New Roman" w:hAnsi="Times New Roman" w:cs="Times New Roman"/>
          <w:sz w:val="28"/>
          <w:szCs w:val="28"/>
          <w:lang w:val="en-US"/>
        </w:rPr>
        <w:t>ZOOM</w:t>
      </w:r>
      <w:r w:rsidR="007C35D2" w:rsidRPr="00A706B5">
        <w:rPr>
          <w:rFonts w:ascii="Times New Roman" w:hAnsi="Times New Roman" w:cs="Times New Roman"/>
          <w:sz w:val="28"/>
          <w:szCs w:val="28"/>
        </w:rPr>
        <w:t xml:space="preserve"> в режиме демонстрации экрана при помощи инструментов на вкладке «комментировать» (рис.9)</w:t>
      </w:r>
      <w:r w:rsidR="00A706B5" w:rsidRPr="00A706B5">
        <w:rPr>
          <w:rFonts w:ascii="Times New Roman" w:hAnsi="Times New Roman" w:cs="Times New Roman"/>
          <w:sz w:val="28"/>
          <w:szCs w:val="28"/>
        </w:rPr>
        <w:t>.</w:t>
      </w:r>
    </w:p>
    <w:p w14:paraId="6547A171" w14:textId="03B198EF" w:rsidR="007C35D2" w:rsidRPr="00A706B5" w:rsidRDefault="007C35D2" w:rsidP="00A706B5">
      <w:pPr>
        <w:spacing w:line="360" w:lineRule="auto"/>
        <w:jc w:val="center"/>
        <w:rPr>
          <w:rFonts w:ascii="Times New Roman" w:hAnsi="Times New Roman" w:cs="Times New Roman"/>
          <w:sz w:val="28"/>
          <w:szCs w:val="28"/>
        </w:rPr>
      </w:pPr>
      <w:r w:rsidRPr="00A706B5">
        <w:rPr>
          <w:rFonts w:ascii="Times New Roman" w:hAnsi="Times New Roman" w:cs="Times New Roman"/>
          <w:noProof/>
          <w:sz w:val="28"/>
          <w:szCs w:val="28"/>
          <w:lang w:eastAsia="ru-RU"/>
        </w:rPr>
        <w:lastRenderedPageBreak/>
        <w:drawing>
          <wp:inline distT="0" distB="0" distL="0" distR="0" wp14:anchorId="5431ECF6" wp14:editId="2D093147">
            <wp:extent cx="2662881" cy="2085244"/>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7921" cy="2104852"/>
                    </a:xfrm>
                    <a:prstGeom prst="rect">
                      <a:avLst/>
                    </a:prstGeom>
                  </pic:spPr>
                </pic:pic>
              </a:graphicData>
            </a:graphic>
          </wp:inline>
        </w:drawing>
      </w:r>
    </w:p>
    <w:p w14:paraId="0237DA96" w14:textId="1D00F03D" w:rsidR="00D316BC" w:rsidRPr="00A706B5" w:rsidRDefault="00D316BC" w:rsidP="00A706B5">
      <w:pPr>
        <w:spacing w:line="360" w:lineRule="auto"/>
        <w:ind w:firstLine="4111"/>
        <w:jc w:val="both"/>
        <w:rPr>
          <w:rFonts w:ascii="Times New Roman" w:hAnsi="Times New Roman" w:cs="Times New Roman"/>
          <w:sz w:val="28"/>
          <w:szCs w:val="28"/>
        </w:rPr>
      </w:pPr>
      <w:r w:rsidRPr="00A706B5">
        <w:rPr>
          <w:rFonts w:ascii="Times New Roman" w:hAnsi="Times New Roman" w:cs="Times New Roman"/>
          <w:sz w:val="28"/>
          <w:szCs w:val="28"/>
        </w:rPr>
        <w:t>(рис.9)</w:t>
      </w:r>
    </w:p>
    <w:p w14:paraId="5C2319BB" w14:textId="74E0DC31" w:rsidR="00D316BC" w:rsidRPr="00A706B5" w:rsidRDefault="004D3F2D"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Использование приложения</w:t>
      </w:r>
      <w:r w:rsidR="00454A48" w:rsidRPr="00A706B5">
        <w:rPr>
          <w:rFonts w:ascii="Times New Roman" w:hAnsi="Times New Roman" w:cs="Times New Roman"/>
          <w:sz w:val="28"/>
          <w:szCs w:val="28"/>
        </w:rPr>
        <w:t xml:space="preserve"> </w:t>
      </w:r>
      <w:r w:rsidR="00454A48" w:rsidRPr="00A706B5">
        <w:rPr>
          <w:rFonts w:ascii="Times New Roman" w:hAnsi="Times New Roman" w:cs="Times New Roman"/>
          <w:sz w:val="28"/>
          <w:szCs w:val="28"/>
          <w:lang w:val="en-US"/>
        </w:rPr>
        <w:t>My</w:t>
      </w:r>
      <w:r w:rsidR="00454A48" w:rsidRPr="00A706B5">
        <w:rPr>
          <w:rFonts w:ascii="Times New Roman" w:hAnsi="Times New Roman" w:cs="Times New Roman"/>
          <w:sz w:val="28"/>
          <w:szCs w:val="28"/>
        </w:rPr>
        <w:t xml:space="preserve"> </w:t>
      </w:r>
      <w:proofErr w:type="spellStart"/>
      <w:r w:rsidR="00454A48" w:rsidRPr="00A706B5">
        <w:rPr>
          <w:rFonts w:ascii="Times New Roman" w:hAnsi="Times New Roman" w:cs="Times New Roman"/>
          <w:sz w:val="28"/>
          <w:szCs w:val="28"/>
          <w:lang w:val="en-US"/>
        </w:rPr>
        <w:t>PlayHome</w:t>
      </w:r>
      <w:proofErr w:type="spellEnd"/>
      <w:r w:rsidR="00454A48" w:rsidRPr="00A706B5">
        <w:rPr>
          <w:rFonts w:ascii="Times New Roman" w:hAnsi="Times New Roman" w:cs="Times New Roman"/>
          <w:sz w:val="28"/>
          <w:szCs w:val="28"/>
        </w:rPr>
        <w:t xml:space="preserve"> </w:t>
      </w:r>
      <w:r w:rsidR="00DA6262" w:rsidRPr="00A706B5">
        <w:rPr>
          <w:rFonts w:ascii="Times New Roman" w:hAnsi="Times New Roman" w:cs="Times New Roman"/>
          <w:sz w:val="28"/>
          <w:szCs w:val="28"/>
        </w:rPr>
        <w:t>эффективно при отработке некоторых грамматических конструкций. Например, пр</w:t>
      </w:r>
      <w:r w:rsidR="002C3CAD" w:rsidRPr="00A706B5">
        <w:rPr>
          <w:rFonts w:ascii="Times New Roman" w:hAnsi="Times New Roman" w:cs="Times New Roman"/>
          <w:sz w:val="28"/>
          <w:szCs w:val="28"/>
        </w:rPr>
        <w:t>и описании действий, происходящих в доме</w:t>
      </w:r>
      <w:r w:rsidRPr="00A706B5">
        <w:rPr>
          <w:rFonts w:ascii="Times New Roman" w:hAnsi="Times New Roman" w:cs="Times New Roman"/>
          <w:sz w:val="28"/>
          <w:szCs w:val="28"/>
        </w:rPr>
        <w:t>,</w:t>
      </w:r>
      <w:r w:rsidR="002C3CAD" w:rsidRPr="00A706B5">
        <w:rPr>
          <w:rFonts w:ascii="Times New Roman" w:hAnsi="Times New Roman" w:cs="Times New Roman"/>
          <w:sz w:val="28"/>
          <w:szCs w:val="28"/>
        </w:rPr>
        <w:t xml:space="preserve"> возможна отработка форм настоящего продолженного времени (</w:t>
      </w:r>
      <w:r w:rsidR="002C3CAD" w:rsidRPr="00A706B5">
        <w:rPr>
          <w:rFonts w:ascii="Times New Roman" w:hAnsi="Times New Roman" w:cs="Times New Roman"/>
          <w:sz w:val="28"/>
          <w:szCs w:val="28"/>
          <w:lang w:val="en-US"/>
        </w:rPr>
        <w:t>Present</w:t>
      </w:r>
      <w:r w:rsidR="002C3CAD" w:rsidRPr="00A706B5">
        <w:rPr>
          <w:rFonts w:ascii="Times New Roman" w:hAnsi="Times New Roman" w:cs="Times New Roman"/>
          <w:sz w:val="28"/>
          <w:szCs w:val="28"/>
        </w:rPr>
        <w:t xml:space="preserve"> </w:t>
      </w:r>
      <w:r w:rsidR="002C3CAD" w:rsidRPr="00A706B5">
        <w:rPr>
          <w:rFonts w:ascii="Times New Roman" w:hAnsi="Times New Roman" w:cs="Times New Roman"/>
          <w:sz w:val="28"/>
          <w:szCs w:val="28"/>
          <w:lang w:val="en-US"/>
        </w:rPr>
        <w:t>Continuous</w:t>
      </w:r>
      <w:r w:rsidR="002C3CAD" w:rsidRPr="00A706B5">
        <w:rPr>
          <w:rFonts w:ascii="Times New Roman" w:hAnsi="Times New Roman" w:cs="Times New Roman"/>
          <w:sz w:val="28"/>
          <w:szCs w:val="28"/>
        </w:rPr>
        <w:t>)</w:t>
      </w:r>
      <w:proofErr w:type="gramStart"/>
      <w:r w:rsidR="002C3CAD" w:rsidRPr="00A706B5">
        <w:rPr>
          <w:rFonts w:ascii="Times New Roman" w:hAnsi="Times New Roman" w:cs="Times New Roman"/>
          <w:sz w:val="28"/>
          <w:szCs w:val="28"/>
        </w:rPr>
        <w:t>:</w:t>
      </w:r>
      <w:r w:rsidR="00A706B5">
        <w:rPr>
          <w:rFonts w:ascii="Times New Roman" w:hAnsi="Times New Roman" w:cs="Times New Roman"/>
          <w:sz w:val="28"/>
          <w:szCs w:val="28"/>
        </w:rPr>
        <w:t xml:space="preserve"> </w:t>
      </w:r>
      <w:r w:rsidR="002C3CAD" w:rsidRPr="00A706B5">
        <w:rPr>
          <w:rFonts w:ascii="Times New Roman" w:hAnsi="Times New Roman" w:cs="Times New Roman"/>
          <w:sz w:val="28"/>
          <w:szCs w:val="28"/>
        </w:rPr>
        <w:t>”</w:t>
      </w:r>
      <w:r w:rsidR="002C3CAD" w:rsidRPr="00A706B5">
        <w:rPr>
          <w:rFonts w:ascii="Times New Roman" w:hAnsi="Times New Roman" w:cs="Times New Roman"/>
          <w:sz w:val="28"/>
          <w:szCs w:val="28"/>
          <w:lang w:val="en-US"/>
        </w:rPr>
        <w:t>Jenny</w:t>
      </w:r>
      <w:proofErr w:type="gramEnd"/>
      <w:r w:rsidR="002C3CAD" w:rsidRPr="00A706B5">
        <w:rPr>
          <w:rFonts w:ascii="Times New Roman" w:hAnsi="Times New Roman" w:cs="Times New Roman"/>
          <w:sz w:val="28"/>
          <w:szCs w:val="28"/>
        </w:rPr>
        <w:t xml:space="preserve"> </w:t>
      </w:r>
      <w:r w:rsidR="002C3CAD" w:rsidRPr="00A706B5">
        <w:rPr>
          <w:rFonts w:ascii="Times New Roman" w:hAnsi="Times New Roman" w:cs="Times New Roman"/>
          <w:sz w:val="28"/>
          <w:szCs w:val="28"/>
          <w:lang w:val="en-US"/>
        </w:rPr>
        <w:t>and</w:t>
      </w:r>
      <w:r w:rsidR="002C3CAD" w:rsidRPr="00A706B5">
        <w:rPr>
          <w:rFonts w:ascii="Times New Roman" w:hAnsi="Times New Roman" w:cs="Times New Roman"/>
          <w:sz w:val="28"/>
          <w:szCs w:val="28"/>
        </w:rPr>
        <w:t xml:space="preserve"> </w:t>
      </w:r>
      <w:r w:rsidR="002C3CAD" w:rsidRPr="00A706B5">
        <w:rPr>
          <w:rFonts w:ascii="Times New Roman" w:hAnsi="Times New Roman" w:cs="Times New Roman"/>
          <w:sz w:val="28"/>
          <w:szCs w:val="28"/>
          <w:lang w:val="en-US"/>
        </w:rPr>
        <w:t>Jack</w:t>
      </w:r>
      <w:r w:rsidR="002C3CAD" w:rsidRPr="00A706B5">
        <w:rPr>
          <w:rFonts w:ascii="Times New Roman" w:hAnsi="Times New Roman" w:cs="Times New Roman"/>
          <w:sz w:val="28"/>
          <w:szCs w:val="28"/>
        </w:rPr>
        <w:t xml:space="preserve"> </w:t>
      </w:r>
      <w:r w:rsidR="002C3CAD" w:rsidRPr="00A706B5">
        <w:rPr>
          <w:rFonts w:ascii="Times New Roman" w:hAnsi="Times New Roman" w:cs="Times New Roman"/>
          <w:sz w:val="28"/>
          <w:szCs w:val="28"/>
          <w:lang w:val="en-US"/>
        </w:rPr>
        <w:t>are</w:t>
      </w:r>
      <w:r w:rsidR="002C3CAD" w:rsidRPr="00A706B5">
        <w:rPr>
          <w:rFonts w:ascii="Times New Roman" w:hAnsi="Times New Roman" w:cs="Times New Roman"/>
          <w:sz w:val="28"/>
          <w:szCs w:val="28"/>
        </w:rPr>
        <w:t xml:space="preserve"> </w:t>
      </w:r>
      <w:r w:rsidR="002C3CAD" w:rsidRPr="00A706B5">
        <w:rPr>
          <w:rFonts w:ascii="Times New Roman" w:hAnsi="Times New Roman" w:cs="Times New Roman"/>
          <w:sz w:val="28"/>
          <w:szCs w:val="28"/>
          <w:lang w:val="en-US"/>
        </w:rPr>
        <w:t>sleeping</w:t>
      </w:r>
      <w:r w:rsidR="002C3CAD" w:rsidRPr="00A706B5">
        <w:rPr>
          <w:rFonts w:ascii="Times New Roman" w:hAnsi="Times New Roman" w:cs="Times New Roman"/>
          <w:sz w:val="28"/>
          <w:szCs w:val="28"/>
        </w:rPr>
        <w:t>’ и т.д. (рис</w:t>
      </w:r>
      <w:r w:rsidR="00264B0D" w:rsidRPr="00A706B5">
        <w:rPr>
          <w:rFonts w:ascii="Times New Roman" w:hAnsi="Times New Roman" w:cs="Times New Roman"/>
          <w:sz w:val="28"/>
          <w:szCs w:val="28"/>
        </w:rPr>
        <w:t>.</w:t>
      </w:r>
      <w:r w:rsidR="002C3CAD" w:rsidRPr="00A706B5">
        <w:rPr>
          <w:rFonts w:ascii="Times New Roman" w:hAnsi="Times New Roman" w:cs="Times New Roman"/>
          <w:sz w:val="28"/>
          <w:szCs w:val="28"/>
        </w:rPr>
        <w:t xml:space="preserve"> 10)</w:t>
      </w:r>
      <w:r w:rsidR="0056579D" w:rsidRPr="00A706B5">
        <w:rPr>
          <w:rFonts w:ascii="Times New Roman" w:hAnsi="Times New Roman" w:cs="Times New Roman"/>
          <w:sz w:val="28"/>
          <w:szCs w:val="28"/>
        </w:rPr>
        <w:t>. При этом учащиеся укладываю</w:t>
      </w:r>
      <w:r w:rsidR="00A706B5">
        <w:rPr>
          <w:rFonts w:ascii="Times New Roman" w:hAnsi="Times New Roman" w:cs="Times New Roman"/>
          <w:sz w:val="28"/>
          <w:szCs w:val="28"/>
        </w:rPr>
        <w:t xml:space="preserve">т спать виртуальных персонажей </w:t>
      </w:r>
      <w:r w:rsidR="0056579D" w:rsidRPr="00A706B5">
        <w:rPr>
          <w:rFonts w:ascii="Times New Roman" w:hAnsi="Times New Roman" w:cs="Times New Roman"/>
          <w:sz w:val="28"/>
          <w:szCs w:val="28"/>
        </w:rPr>
        <w:t>на экране.</w:t>
      </w:r>
    </w:p>
    <w:p w14:paraId="315E3BD6" w14:textId="072A4322" w:rsidR="002C3CAD" w:rsidRPr="00A706B5" w:rsidRDefault="002C3CAD" w:rsidP="00060C32">
      <w:pPr>
        <w:spacing w:line="360" w:lineRule="auto"/>
        <w:ind w:firstLine="709"/>
        <w:jc w:val="both"/>
        <w:rPr>
          <w:rFonts w:ascii="Times New Roman" w:hAnsi="Times New Roman" w:cs="Times New Roman"/>
          <w:sz w:val="28"/>
          <w:szCs w:val="28"/>
        </w:rPr>
      </w:pPr>
    </w:p>
    <w:p w14:paraId="7B5E2047" w14:textId="17D890F3" w:rsidR="002C3CAD" w:rsidRPr="00A706B5" w:rsidRDefault="002C3CAD" w:rsidP="00A706B5">
      <w:pPr>
        <w:spacing w:line="360" w:lineRule="auto"/>
        <w:jc w:val="center"/>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7ED2E2D8" wp14:editId="469A4135">
            <wp:extent cx="2525485" cy="1894181"/>
            <wp:effectExtent l="0" t="0" r="1905" b="0"/>
            <wp:docPr id="40" name="Рисунок 40" descr="Изображение выглядит как текст, внутренний, спальня, загроможде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 внутренний, спальня, загроможденный&#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0516" cy="1905455"/>
                    </a:xfrm>
                    <a:prstGeom prst="rect">
                      <a:avLst/>
                    </a:prstGeom>
                  </pic:spPr>
                </pic:pic>
              </a:graphicData>
            </a:graphic>
          </wp:inline>
        </w:drawing>
      </w:r>
    </w:p>
    <w:p w14:paraId="573659C3" w14:textId="60D2F39C" w:rsidR="002C3CAD" w:rsidRPr="00A706B5" w:rsidRDefault="002C3CAD" w:rsidP="00A706B5">
      <w:pPr>
        <w:spacing w:line="360" w:lineRule="auto"/>
        <w:ind w:firstLine="4111"/>
        <w:jc w:val="both"/>
        <w:rPr>
          <w:rFonts w:ascii="Times New Roman" w:hAnsi="Times New Roman" w:cs="Times New Roman"/>
          <w:sz w:val="28"/>
          <w:szCs w:val="28"/>
        </w:rPr>
      </w:pPr>
      <w:r w:rsidRPr="00A706B5">
        <w:rPr>
          <w:rFonts w:ascii="Times New Roman" w:hAnsi="Times New Roman" w:cs="Times New Roman"/>
          <w:sz w:val="28"/>
          <w:szCs w:val="28"/>
        </w:rPr>
        <w:t>(рис. 10)</w:t>
      </w:r>
    </w:p>
    <w:p w14:paraId="1533A81F" w14:textId="65CBF137" w:rsidR="005F4AF7" w:rsidRPr="00A706B5" w:rsidRDefault="00A706B5"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помощью</w:t>
      </w:r>
      <w:r w:rsidR="005F4AF7" w:rsidRPr="00A706B5">
        <w:rPr>
          <w:rFonts w:ascii="Times New Roman" w:hAnsi="Times New Roman" w:cs="Times New Roman"/>
          <w:sz w:val="28"/>
          <w:szCs w:val="28"/>
        </w:rPr>
        <w:t xml:space="preserve"> указанного программного средства возможно изучение речевого материала</w:t>
      </w:r>
      <w:r w:rsidR="002C3CAD" w:rsidRPr="00A706B5">
        <w:rPr>
          <w:rFonts w:ascii="Times New Roman" w:hAnsi="Times New Roman" w:cs="Times New Roman"/>
          <w:sz w:val="28"/>
          <w:szCs w:val="28"/>
        </w:rPr>
        <w:t xml:space="preserve"> и </w:t>
      </w:r>
      <w:r w:rsidR="005F4AF7" w:rsidRPr="00A706B5">
        <w:rPr>
          <w:rFonts w:ascii="Times New Roman" w:hAnsi="Times New Roman" w:cs="Times New Roman"/>
          <w:sz w:val="28"/>
          <w:szCs w:val="28"/>
        </w:rPr>
        <w:t xml:space="preserve">отработка диалогов </w:t>
      </w:r>
      <w:proofErr w:type="gramStart"/>
      <w:r w:rsidR="005F4AF7" w:rsidRPr="00A706B5">
        <w:rPr>
          <w:rFonts w:ascii="Times New Roman" w:hAnsi="Times New Roman" w:cs="Times New Roman"/>
          <w:sz w:val="28"/>
          <w:szCs w:val="28"/>
        </w:rPr>
        <w:t>в рамках</w:t>
      </w:r>
      <w:proofErr w:type="gramEnd"/>
      <w:r w:rsidR="005F4AF7" w:rsidRPr="00A706B5">
        <w:rPr>
          <w:rFonts w:ascii="Times New Roman" w:hAnsi="Times New Roman" w:cs="Times New Roman"/>
          <w:sz w:val="28"/>
          <w:szCs w:val="28"/>
        </w:rPr>
        <w:t xml:space="preserve"> изучаемых тем</w:t>
      </w:r>
      <w:r w:rsidR="004D3F2D" w:rsidRPr="00A706B5">
        <w:rPr>
          <w:rFonts w:ascii="Times New Roman" w:hAnsi="Times New Roman" w:cs="Times New Roman"/>
          <w:sz w:val="28"/>
          <w:szCs w:val="28"/>
        </w:rPr>
        <w:t>:</w:t>
      </w:r>
      <w:r w:rsidR="005F4AF7" w:rsidRPr="00A706B5">
        <w:rPr>
          <w:rFonts w:ascii="Times New Roman" w:hAnsi="Times New Roman" w:cs="Times New Roman"/>
          <w:sz w:val="28"/>
          <w:szCs w:val="28"/>
        </w:rPr>
        <w:t xml:space="preserve"> «Я и моя семья», «Моя квартира», «Мой день» и др</w:t>
      </w:r>
      <w:r>
        <w:rPr>
          <w:rFonts w:ascii="Times New Roman" w:hAnsi="Times New Roman" w:cs="Times New Roman"/>
          <w:sz w:val="28"/>
          <w:szCs w:val="28"/>
        </w:rPr>
        <w:t xml:space="preserve">. Рассматриваемое приложение </w:t>
      </w:r>
      <w:r w:rsidR="00DA6262" w:rsidRPr="00A706B5">
        <w:rPr>
          <w:rFonts w:ascii="Times New Roman" w:hAnsi="Times New Roman" w:cs="Times New Roman"/>
          <w:sz w:val="28"/>
          <w:szCs w:val="28"/>
        </w:rPr>
        <w:t>является многофункциональным и может быть использовано пр</w:t>
      </w:r>
      <w:r w:rsidR="002C3CAD" w:rsidRPr="00A706B5">
        <w:rPr>
          <w:rFonts w:ascii="Times New Roman" w:hAnsi="Times New Roman" w:cs="Times New Roman"/>
          <w:sz w:val="28"/>
          <w:szCs w:val="28"/>
        </w:rPr>
        <w:t>и</w:t>
      </w:r>
      <w:r w:rsidR="00DA6262" w:rsidRPr="00A706B5">
        <w:rPr>
          <w:rFonts w:ascii="Times New Roman" w:hAnsi="Times New Roman" w:cs="Times New Roman"/>
          <w:sz w:val="28"/>
          <w:szCs w:val="28"/>
        </w:rPr>
        <w:t xml:space="preserve"> решени</w:t>
      </w:r>
      <w:r w:rsidR="002C3CAD" w:rsidRPr="00A706B5">
        <w:rPr>
          <w:rFonts w:ascii="Times New Roman" w:hAnsi="Times New Roman" w:cs="Times New Roman"/>
          <w:sz w:val="28"/>
          <w:szCs w:val="28"/>
        </w:rPr>
        <w:t>и</w:t>
      </w:r>
      <w:r w:rsidR="00DA6262" w:rsidRPr="00A706B5">
        <w:rPr>
          <w:rFonts w:ascii="Times New Roman" w:hAnsi="Times New Roman" w:cs="Times New Roman"/>
          <w:sz w:val="28"/>
          <w:szCs w:val="28"/>
        </w:rPr>
        <w:t xml:space="preserve"> различных задач на уроках английского языка.</w:t>
      </w:r>
    </w:p>
    <w:p w14:paraId="427D8FAE" w14:textId="450B3F75"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Одним из мощных программных средств, которое может быть использовано для работы с детьми с ОВЗ в ходе дистанционного обучения, является </w:t>
      </w:r>
      <w:r w:rsidRPr="00A706B5">
        <w:rPr>
          <w:rFonts w:ascii="Times New Roman" w:hAnsi="Times New Roman" w:cs="Times New Roman"/>
          <w:sz w:val="28"/>
          <w:szCs w:val="28"/>
          <w:lang w:val="en-US"/>
        </w:rPr>
        <w:t>Clicker</w:t>
      </w:r>
      <w:r w:rsidR="00A706B5">
        <w:rPr>
          <w:rFonts w:ascii="Times New Roman" w:hAnsi="Times New Roman" w:cs="Times New Roman"/>
          <w:sz w:val="28"/>
          <w:szCs w:val="28"/>
        </w:rPr>
        <w:t xml:space="preserve"> 8. </w:t>
      </w:r>
      <w:r w:rsidRPr="00A706B5">
        <w:rPr>
          <w:rFonts w:ascii="Times New Roman" w:hAnsi="Times New Roman" w:cs="Times New Roman"/>
          <w:sz w:val="28"/>
          <w:szCs w:val="28"/>
        </w:rPr>
        <w:t xml:space="preserve">Изначально данная программа была предназначена для </w:t>
      </w:r>
      <w:r w:rsidRPr="00A706B5">
        <w:rPr>
          <w:rFonts w:ascii="Times New Roman" w:hAnsi="Times New Roman" w:cs="Times New Roman"/>
          <w:sz w:val="28"/>
          <w:szCs w:val="28"/>
        </w:rPr>
        <w:lastRenderedPageBreak/>
        <w:t xml:space="preserve">работы с детьми, испытывающими трудности чтения и письма, прежде всего, с детьми с </w:t>
      </w:r>
      <w:proofErr w:type="spellStart"/>
      <w:r w:rsidRPr="00A706B5">
        <w:rPr>
          <w:rFonts w:ascii="Times New Roman" w:hAnsi="Times New Roman" w:cs="Times New Roman"/>
          <w:sz w:val="28"/>
          <w:szCs w:val="28"/>
        </w:rPr>
        <w:t>дислексией</w:t>
      </w:r>
      <w:proofErr w:type="spellEnd"/>
      <w:r w:rsidRPr="00A706B5">
        <w:rPr>
          <w:rFonts w:ascii="Times New Roman" w:hAnsi="Times New Roman" w:cs="Times New Roman"/>
          <w:sz w:val="28"/>
          <w:szCs w:val="28"/>
        </w:rPr>
        <w:t>. Тем не менее, данная программа может использоваться при работе над английской речью и с другими категориям детей с ОВЗ, в частности, с детьми с нарушениями слуха. Взаимодействие преподавателя и обучающихся в дистанцион</w:t>
      </w:r>
      <w:r w:rsidR="00A706B5">
        <w:rPr>
          <w:rFonts w:ascii="Times New Roman" w:hAnsi="Times New Roman" w:cs="Times New Roman"/>
          <w:sz w:val="28"/>
          <w:szCs w:val="28"/>
        </w:rPr>
        <w:t xml:space="preserve">ном режиме также </w:t>
      </w:r>
      <w:r w:rsidRPr="00A706B5">
        <w:rPr>
          <w:rFonts w:ascii="Times New Roman" w:hAnsi="Times New Roman" w:cs="Times New Roman"/>
          <w:sz w:val="28"/>
          <w:szCs w:val="28"/>
        </w:rPr>
        <w:t>осуществляется с помощью ко</w:t>
      </w:r>
      <w:r w:rsidR="00A706B5">
        <w:rPr>
          <w:rFonts w:ascii="Times New Roman" w:hAnsi="Times New Roman" w:cs="Times New Roman"/>
          <w:sz w:val="28"/>
          <w:szCs w:val="28"/>
        </w:rPr>
        <w:t xml:space="preserve">мпьютерных средств связи типа </w:t>
      </w:r>
      <w:r w:rsidRPr="00A706B5">
        <w:rPr>
          <w:rFonts w:ascii="Times New Roman" w:hAnsi="Times New Roman" w:cs="Times New Roman"/>
          <w:sz w:val="28"/>
          <w:szCs w:val="28"/>
          <w:lang w:val="en-US"/>
        </w:rPr>
        <w:t>ZOOM</w:t>
      </w:r>
      <w:r w:rsidR="00A706B5">
        <w:rPr>
          <w:rFonts w:ascii="Times New Roman" w:hAnsi="Times New Roman" w:cs="Times New Roman"/>
          <w:sz w:val="28"/>
          <w:szCs w:val="28"/>
        </w:rPr>
        <w:t>,</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Teams</w:t>
      </w:r>
      <w:r w:rsidRPr="00A706B5">
        <w:rPr>
          <w:rFonts w:ascii="Times New Roman" w:hAnsi="Times New Roman" w:cs="Times New Roman"/>
          <w:sz w:val="28"/>
          <w:szCs w:val="28"/>
        </w:rPr>
        <w:t>.</w:t>
      </w:r>
    </w:p>
    <w:p w14:paraId="65FDDEC6" w14:textId="7AAB4249"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В программе предусмотрена возможность печатать тексты целыми словами. Имеются разнообразные упражнения для отработки грамматических структур. Учтена важность возможности опоры на образец при составлении предложений. При этом уделяется внимание пунктуации. Предложение выступает как лексико-грамматическая структура.  В предлагаемых упражнениях предусмотрена связь работы</w:t>
      </w:r>
      <w:r w:rsidR="00A706B5">
        <w:rPr>
          <w:rFonts w:ascii="Times New Roman" w:hAnsi="Times New Roman" w:cs="Times New Roman"/>
          <w:sz w:val="28"/>
          <w:szCs w:val="28"/>
        </w:rPr>
        <w:t xml:space="preserve"> над лексикой и грамматикой. </w:t>
      </w:r>
      <w:r w:rsidRPr="00A706B5">
        <w:rPr>
          <w:rFonts w:ascii="Times New Roman" w:hAnsi="Times New Roman" w:cs="Times New Roman"/>
          <w:sz w:val="28"/>
          <w:szCs w:val="28"/>
        </w:rPr>
        <w:t>Составляемый на экране текст можно сопровождать картинками, анимационными объектами, фотографиями (рис</w:t>
      </w:r>
      <w:r w:rsidR="00317365" w:rsidRPr="00A706B5">
        <w:rPr>
          <w:rFonts w:ascii="Times New Roman" w:hAnsi="Times New Roman" w:cs="Times New Roman"/>
          <w:sz w:val="28"/>
          <w:szCs w:val="28"/>
        </w:rPr>
        <w:t>.</w:t>
      </w:r>
      <w:r w:rsidRPr="00A706B5">
        <w:rPr>
          <w:rFonts w:ascii="Times New Roman" w:hAnsi="Times New Roman" w:cs="Times New Roman"/>
          <w:sz w:val="28"/>
          <w:szCs w:val="28"/>
        </w:rPr>
        <w:t xml:space="preserve"> </w:t>
      </w:r>
      <w:r w:rsidR="00801A5F" w:rsidRPr="00A706B5">
        <w:rPr>
          <w:rFonts w:ascii="Times New Roman" w:hAnsi="Times New Roman" w:cs="Times New Roman"/>
          <w:sz w:val="28"/>
          <w:szCs w:val="28"/>
        </w:rPr>
        <w:t>11</w:t>
      </w:r>
      <w:r w:rsidRPr="00A706B5">
        <w:rPr>
          <w:rFonts w:ascii="Times New Roman" w:hAnsi="Times New Roman" w:cs="Times New Roman"/>
          <w:sz w:val="28"/>
          <w:szCs w:val="28"/>
        </w:rPr>
        <w:t>).</w:t>
      </w:r>
    </w:p>
    <w:p w14:paraId="57584698" w14:textId="77777777" w:rsidR="00060C32" w:rsidRPr="00A706B5" w:rsidRDefault="00060C32" w:rsidP="00060C32">
      <w:pPr>
        <w:spacing w:line="360" w:lineRule="auto"/>
        <w:ind w:firstLine="709"/>
        <w:jc w:val="both"/>
        <w:rPr>
          <w:rFonts w:ascii="Times New Roman" w:hAnsi="Times New Roman" w:cs="Times New Roman"/>
          <w:sz w:val="28"/>
          <w:szCs w:val="28"/>
        </w:rPr>
      </w:pPr>
    </w:p>
    <w:p w14:paraId="709907F0" w14:textId="171AEA33" w:rsidR="00060C32" w:rsidRPr="00A706B5" w:rsidRDefault="00060C32" w:rsidP="00A706B5">
      <w:pPr>
        <w:spacing w:line="360" w:lineRule="auto"/>
        <w:ind w:firstLine="709"/>
        <w:jc w:val="center"/>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338C08BA" wp14:editId="1E379546">
            <wp:extent cx="3369864" cy="2106118"/>
            <wp:effectExtent l="19050" t="0" r="1986"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2411" cy="2138959"/>
                    </a:xfrm>
                    <a:prstGeom prst="rect">
                      <a:avLst/>
                    </a:prstGeom>
                  </pic:spPr>
                </pic:pic>
              </a:graphicData>
            </a:graphic>
          </wp:inline>
        </w:drawing>
      </w:r>
    </w:p>
    <w:p w14:paraId="39D27068" w14:textId="0AE879DD" w:rsidR="00060C32" w:rsidRPr="00A706B5" w:rsidRDefault="00A706B5" w:rsidP="00A706B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w:t>
      </w:r>
      <w:r w:rsidR="00060C32" w:rsidRPr="00A706B5">
        <w:rPr>
          <w:rFonts w:ascii="Times New Roman" w:hAnsi="Times New Roman" w:cs="Times New Roman"/>
          <w:sz w:val="28"/>
          <w:szCs w:val="28"/>
        </w:rPr>
        <w:t>рис.</w:t>
      </w:r>
      <w:r>
        <w:rPr>
          <w:rFonts w:ascii="Times New Roman" w:hAnsi="Times New Roman" w:cs="Times New Roman"/>
          <w:sz w:val="28"/>
          <w:szCs w:val="28"/>
        </w:rPr>
        <w:t xml:space="preserve"> </w:t>
      </w:r>
      <w:r w:rsidR="00801A5F" w:rsidRPr="00A706B5">
        <w:rPr>
          <w:rFonts w:ascii="Times New Roman" w:hAnsi="Times New Roman" w:cs="Times New Roman"/>
          <w:sz w:val="28"/>
          <w:szCs w:val="28"/>
        </w:rPr>
        <w:t>11</w:t>
      </w:r>
      <w:r>
        <w:rPr>
          <w:rFonts w:ascii="Times New Roman" w:hAnsi="Times New Roman" w:cs="Times New Roman"/>
          <w:sz w:val="28"/>
          <w:szCs w:val="28"/>
        </w:rPr>
        <w:t>)</w:t>
      </w:r>
    </w:p>
    <w:p w14:paraId="592F271D"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В программе имеются функции озвучивания английской речи. При этом озвучиваемые на экране слова подсвечиваются. В программе также имеются возможности записи собственной речи на английском языке.</w:t>
      </w:r>
    </w:p>
    <w:p w14:paraId="00FC5B81" w14:textId="386BBD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В данном программном средстве предлагаются различные виды заданий для развития навыков сознательног</w:t>
      </w:r>
      <w:r w:rsidR="00A706B5">
        <w:rPr>
          <w:rFonts w:ascii="Times New Roman" w:hAnsi="Times New Roman" w:cs="Times New Roman"/>
          <w:sz w:val="28"/>
          <w:szCs w:val="28"/>
        </w:rPr>
        <w:t xml:space="preserve">о чтения на английском языке, </w:t>
      </w:r>
      <w:r w:rsidRPr="00A706B5">
        <w:rPr>
          <w:rFonts w:ascii="Times New Roman" w:hAnsi="Times New Roman" w:cs="Times New Roman"/>
          <w:sz w:val="28"/>
          <w:szCs w:val="28"/>
        </w:rPr>
        <w:t>задания для с</w:t>
      </w:r>
      <w:r w:rsidR="00A706B5">
        <w:rPr>
          <w:rFonts w:ascii="Times New Roman" w:hAnsi="Times New Roman" w:cs="Times New Roman"/>
          <w:sz w:val="28"/>
          <w:szCs w:val="28"/>
        </w:rPr>
        <w:t xml:space="preserve">оздания </w:t>
      </w:r>
      <w:r w:rsidRPr="00A706B5">
        <w:rPr>
          <w:rFonts w:ascii="Times New Roman" w:hAnsi="Times New Roman" w:cs="Times New Roman"/>
          <w:sz w:val="28"/>
          <w:szCs w:val="28"/>
        </w:rPr>
        <w:t xml:space="preserve">собственных текстов и аудиокниг, имеются упражнения, </w:t>
      </w:r>
      <w:r w:rsidRPr="00A706B5">
        <w:rPr>
          <w:rFonts w:ascii="Times New Roman" w:hAnsi="Times New Roman" w:cs="Times New Roman"/>
          <w:sz w:val="28"/>
          <w:szCs w:val="28"/>
        </w:rPr>
        <w:lastRenderedPageBreak/>
        <w:t>направленные на расширение, активизацию лексического англоязычного запаса.</w:t>
      </w:r>
    </w:p>
    <w:p w14:paraId="6C4F20C7" w14:textId="2529968D"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Рассмотрим конкретные примеры работы с использованием данного программно</w:t>
      </w:r>
      <w:r w:rsidR="00A706B5">
        <w:rPr>
          <w:rFonts w:ascii="Times New Roman" w:hAnsi="Times New Roman" w:cs="Times New Roman"/>
          <w:sz w:val="28"/>
          <w:szCs w:val="28"/>
        </w:rPr>
        <w:t xml:space="preserve">го средства. При изучении темы </w:t>
      </w:r>
      <w:r w:rsidRPr="00A706B5">
        <w:rPr>
          <w:rFonts w:ascii="Times New Roman" w:hAnsi="Times New Roman" w:cs="Times New Roman"/>
          <w:sz w:val="28"/>
          <w:szCs w:val="28"/>
        </w:rPr>
        <w:t>«Посещение магазина» обучающимся может быть предложена небольшая история о посеще</w:t>
      </w:r>
      <w:r w:rsidR="00A706B5">
        <w:rPr>
          <w:rFonts w:ascii="Times New Roman" w:hAnsi="Times New Roman" w:cs="Times New Roman"/>
          <w:sz w:val="28"/>
          <w:szCs w:val="28"/>
        </w:rPr>
        <w:t>нии магазина бабушки с внуками:</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A</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Trip</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to</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the</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Shop</w:t>
      </w:r>
      <w:r w:rsidRPr="00A706B5">
        <w:rPr>
          <w:rFonts w:ascii="Times New Roman" w:hAnsi="Times New Roman" w:cs="Times New Roman"/>
          <w:sz w:val="28"/>
          <w:szCs w:val="28"/>
        </w:rPr>
        <w:t>”. История представлена в виде красочной книги, страницы перелистываются нажатием на определенную кнопку. При этом на каждой страничке напечатано по одному предложению, текст сопровождается иллюстрациями, которые помогают обучающимся понять его содержание (рис.</w:t>
      </w:r>
      <w:r w:rsidR="00801A5F" w:rsidRPr="00A706B5">
        <w:rPr>
          <w:rFonts w:ascii="Times New Roman" w:hAnsi="Times New Roman" w:cs="Times New Roman"/>
          <w:sz w:val="28"/>
          <w:szCs w:val="28"/>
        </w:rPr>
        <w:t xml:space="preserve">12 </w:t>
      </w:r>
      <w:r w:rsidRPr="00A706B5">
        <w:rPr>
          <w:rFonts w:ascii="Times New Roman" w:hAnsi="Times New Roman" w:cs="Times New Roman"/>
          <w:sz w:val="28"/>
          <w:szCs w:val="28"/>
        </w:rPr>
        <w:t>,</w:t>
      </w:r>
      <w:r w:rsidR="00801A5F" w:rsidRPr="00A706B5">
        <w:rPr>
          <w:rFonts w:ascii="Times New Roman" w:hAnsi="Times New Roman" w:cs="Times New Roman"/>
          <w:sz w:val="28"/>
          <w:szCs w:val="28"/>
        </w:rPr>
        <w:t>13</w:t>
      </w:r>
      <w:r w:rsidRPr="00A706B5">
        <w:rPr>
          <w:rFonts w:ascii="Times New Roman" w:hAnsi="Times New Roman" w:cs="Times New Roman"/>
          <w:sz w:val="28"/>
          <w:szCs w:val="28"/>
        </w:rPr>
        <w:t>).</w:t>
      </w:r>
    </w:p>
    <w:p w14:paraId="32A965FC"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55665FC4" wp14:editId="5374CB07">
            <wp:extent cx="2557496" cy="159840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4078" cy="1602514"/>
                    </a:xfrm>
                    <a:prstGeom prst="rect">
                      <a:avLst/>
                    </a:prstGeom>
                  </pic:spPr>
                </pic:pic>
              </a:graphicData>
            </a:graphic>
          </wp:inline>
        </w:drawing>
      </w:r>
      <w:r w:rsidRPr="00A706B5">
        <w:rPr>
          <w:rFonts w:ascii="Times New Roman" w:hAnsi="Times New Roman" w:cs="Times New Roman"/>
          <w:sz w:val="28"/>
          <w:szCs w:val="28"/>
        </w:rPr>
        <w:t xml:space="preserve">   </w:t>
      </w:r>
      <w:r w:rsidRPr="00A706B5">
        <w:rPr>
          <w:rFonts w:ascii="Times New Roman" w:hAnsi="Times New Roman" w:cs="Times New Roman"/>
          <w:noProof/>
          <w:sz w:val="28"/>
          <w:szCs w:val="28"/>
          <w:lang w:eastAsia="ru-RU"/>
        </w:rPr>
        <w:drawing>
          <wp:inline distT="0" distB="0" distL="0" distR="0" wp14:anchorId="429DA9CE" wp14:editId="35880AA5">
            <wp:extent cx="2488373" cy="155520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3190" cy="1558210"/>
                    </a:xfrm>
                    <a:prstGeom prst="rect">
                      <a:avLst/>
                    </a:prstGeom>
                  </pic:spPr>
                </pic:pic>
              </a:graphicData>
            </a:graphic>
          </wp:inline>
        </w:drawing>
      </w:r>
    </w:p>
    <w:p w14:paraId="27BA44F2" w14:textId="4CBAD03C" w:rsidR="00060C32" w:rsidRPr="00A706B5" w:rsidRDefault="00A706B5"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0C32" w:rsidRPr="00A706B5">
        <w:rPr>
          <w:rFonts w:ascii="Times New Roman" w:hAnsi="Times New Roman" w:cs="Times New Roman"/>
          <w:sz w:val="28"/>
          <w:szCs w:val="28"/>
        </w:rPr>
        <w:t xml:space="preserve"> (рис.</w:t>
      </w:r>
      <w:r w:rsidR="00801A5F" w:rsidRPr="00A706B5">
        <w:rPr>
          <w:rFonts w:ascii="Times New Roman" w:hAnsi="Times New Roman" w:cs="Times New Roman"/>
          <w:sz w:val="28"/>
          <w:szCs w:val="28"/>
        </w:rPr>
        <w:t>12)</w:t>
      </w:r>
      <w:r w:rsidR="00060C32" w:rsidRPr="00A706B5">
        <w:rPr>
          <w:rFonts w:ascii="Times New Roman" w:hAnsi="Times New Roman" w:cs="Times New Roman"/>
          <w:sz w:val="28"/>
          <w:szCs w:val="28"/>
        </w:rPr>
        <w:t xml:space="preserve">                                            (рис.</w:t>
      </w:r>
      <w:r w:rsidR="00801A5F" w:rsidRPr="00A706B5">
        <w:rPr>
          <w:rFonts w:ascii="Times New Roman" w:hAnsi="Times New Roman" w:cs="Times New Roman"/>
          <w:sz w:val="28"/>
          <w:szCs w:val="28"/>
        </w:rPr>
        <w:t>13</w:t>
      </w:r>
      <w:r w:rsidR="00060C32" w:rsidRPr="00A706B5">
        <w:rPr>
          <w:rFonts w:ascii="Times New Roman" w:hAnsi="Times New Roman" w:cs="Times New Roman"/>
          <w:sz w:val="28"/>
          <w:szCs w:val="28"/>
        </w:rPr>
        <w:t>)</w:t>
      </w:r>
    </w:p>
    <w:p w14:paraId="2FF3CDEF" w14:textId="6C19D7A5"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При нажатии на соответствующую кнопку текст озвучивается в умеренном темпе, произносимые слова выделяются цветом. Озвучиваемая речь имеет четкий интонационный рисунок, характерный для англоязычной речи. Обучающимся с нарушениями слуха следует предложить прочитать вслух представленный на страничке книги текст, чтение текста целесообразно сопровождать </w:t>
      </w:r>
      <w:proofErr w:type="spellStart"/>
      <w:r w:rsidRPr="00A706B5">
        <w:rPr>
          <w:rFonts w:ascii="Times New Roman" w:hAnsi="Times New Roman" w:cs="Times New Roman"/>
          <w:sz w:val="28"/>
          <w:szCs w:val="28"/>
        </w:rPr>
        <w:t>дирижированием</w:t>
      </w:r>
      <w:proofErr w:type="spellEnd"/>
      <w:r w:rsidRPr="00A706B5">
        <w:rPr>
          <w:rFonts w:ascii="Times New Roman" w:hAnsi="Times New Roman" w:cs="Times New Roman"/>
          <w:sz w:val="28"/>
          <w:szCs w:val="28"/>
        </w:rPr>
        <w:t>. Таким образом, при чтении рассказа осуществляется работа над ритмико-интонационной стороной английской речи. После того, как текст прочитан, в программе предусмотрена отработка предложений, представленных в тексте. Работа над составлением предложений проводится в два этапа. Сперва обучающимся предлагается составить предложения из слов</w:t>
      </w:r>
      <w:r w:rsidR="00A706B5">
        <w:rPr>
          <w:rFonts w:ascii="Times New Roman" w:hAnsi="Times New Roman" w:cs="Times New Roman"/>
          <w:sz w:val="28"/>
          <w:szCs w:val="28"/>
        </w:rPr>
        <w:t>, представленных вразбивку</w:t>
      </w:r>
      <w:r w:rsidRPr="00A706B5">
        <w:rPr>
          <w:rFonts w:ascii="Times New Roman" w:hAnsi="Times New Roman" w:cs="Times New Roman"/>
          <w:sz w:val="28"/>
          <w:szCs w:val="28"/>
        </w:rPr>
        <w:t xml:space="preserve"> (рис. </w:t>
      </w:r>
      <w:r w:rsidR="00801A5F" w:rsidRPr="00A706B5">
        <w:rPr>
          <w:rFonts w:ascii="Times New Roman" w:hAnsi="Times New Roman" w:cs="Times New Roman"/>
          <w:sz w:val="28"/>
          <w:szCs w:val="28"/>
        </w:rPr>
        <w:t>14</w:t>
      </w:r>
      <w:r w:rsidR="00A706B5">
        <w:rPr>
          <w:rFonts w:ascii="Times New Roman" w:hAnsi="Times New Roman" w:cs="Times New Roman"/>
          <w:sz w:val="28"/>
          <w:szCs w:val="28"/>
        </w:rPr>
        <w:t>).</w:t>
      </w:r>
      <w:r w:rsidRPr="00A706B5">
        <w:rPr>
          <w:rFonts w:ascii="Times New Roman" w:hAnsi="Times New Roman" w:cs="Times New Roman"/>
          <w:sz w:val="28"/>
          <w:szCs w:val="28"/>
        </w:rPr>
        <w:t xml:space="preserve"> Если данное задание вызывает трудности дети могут воспользоват</w:t>
      </w:r>
      <w:r w:rsidR="00A706B5">
        <w:rPr>
          <w:rFonts w:ascii="Times New Roman" w:hAnsi="Times New Roman" w:cs="Times New Roman"/>
          <w:sz w:val="28"/>
          <w:szCs w:val="28"/>
        </w:rPr>
        <w:t>ься подсказкой. Нажав на кнопку</w:t>
      </w:r>
      <w:r w:rsidRPr="00A706B5">
        <w:rPr>
          <w:rFonts w:ascii="Times New Roman" w:hAnsi="Times New Roman" w:cs="Times New Roman"/>
          <w:sz w:val="28"/>
          <w:szCs w:val="28"/>
        </w:rPr>
        <w:t xml:space="preserve"> со значком «глазик», педагог может показать обучающимся </w:t>
      </w:r>
      <w:r w:rsidRPr="00A706B5">
        <w:rPr>
          <w:rFonts w:ascii="Times New Roman" w:hAnsi="Times New Roman" w:cs="Times New Roman"/>
          <w:sz w:val="28"/>
          <w:szCs w:val="28"/>
        </w:rPr>
        <w:lastRenderedPageBreak/>
        <w:t>исходное предложение (рис.1</w:t>
      </w:r>
      <w:r w:rsidR="00801A5F" w:rsidRPr="00A706B5">
        <w:rPr>
          <w:rFonts w:ascii="Times New Roman" w:hAnsi="Times New Roman" w:cs="Times New Roman"/>
          <w:sz w:val="28"/>
          <w:szCs w:val="28"/>
        </w:rPr>
        <w:t>5</w:t>
      </w:r>
      <w:r w:rsidRPr="00A706B5">
        <w:rPr>
          <w:rFonts w:ascii="Times New Roman" w:hAnsi="Times New Roman" w:cs="Times New Roman"/>
          <w:sz w:val="28"/>
          <w:szCs w:val="28"/>
        </w:rPr>
        <w:t>). Дальнейшая работа над составление предложения возможна только после того, как подсказка закрыта. Таким образом прорабатываются все предложения из текста истории.</w:t>
      </w:r>
    </w:p>
    <w:p w14:paraId="37301162"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3F0D285E" wp14:editId="76D28279">
            <wp:extent cx="2575560" cy="1609690"/>
            <wp:effectExtent l="0" t="0" r="2540" b="3810"/>
            <wp:docPr id="12" name="Рисунок 1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5225" cy="1621981"/>
                    </a:xfrm>
                    <a:prstGeom prst="rect">
                      <a:avLst/>
                    </a:prstGeom>
                  </pic:spPr>
                </pic:pic>
              </a:graphicData>
            </a:graphic>
          </wp:inline>
        </w:drawing>
      </w:r>
      <w:r w:rsidRPr="00A706B5">
        <w:rPr>
          <w:rFonts w:ascii="Times New Roman" w:hAnsi="Times New Roman" w:cs="Times New Roman"/>
          <w:sz w:val="28"/>
          <w:szCs w:val="28"/>
        </w:rPr>
        <w:t xml:space="preserve">   </w:t>
      </w:r>
      <w:r w:rsidRPr="00A706B5">
        <w:rPr>
          <w:rFonts w:ascii="Times New Roman" w:hAnsi="Times New Roman" w:cs="Times New Roman"/>
          <w:noProof/>
          <w:sz w:val="28"/>
          <w:szCs w:val="28"/>
          <w:lang w:eastAsia="ru-RU"/>
        </w:rPr>
        <w:drawing>
          <wp:inline distT="0" distB="0" distL="0" distR="0" wp14:anchorId="04E4647B" wp14:editId="48EF745C">
            <wp:extent cx="2550997" cy="1594339"/>
            <wp:effectExtent l="0" t="0" r="1905" b="6350"/>
            <wp:docPr id="14" name="Рисунок 1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3444" cy="1602118"/>
                    </a:xfrm>
                    <a:prstGeom prst="rect">
                      <a:avLst/>
                    </a:prstGeom>
                  </pic:spPr>
                </pic:pic>
              </a:graphicData>
            </a:graphic>
          </wp:inline>
        </w:drawing>
      </w:r>
    </w:p>
    <w:p w14:paraId="4A17A1FC" w14:textId="19C42F73" w:rsidR="00060C32" w:rsidRPr="00A706B5" w:rsidRDefault="00A706B5"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0C32" w:rsidRPr="00A706B5">
        <w:rPr>
          <w:rFonts w:ascii="Times New Roman" w:hAnsi="Times New Roman" w:cs="Times New Roman"/>
          <w:sz w:val="28"/>
          <w:szCs w:val="28"/>
        </w:rPr>
        <w:t xml:space="preserve">     ( рис.</w:t>
      </w:r>
      <w:r w:rsidR="00801A5F" w:rsidRPr="00A706B5">
        <w:rPr>
          <w:rFonts w:ascii="Times New Roman" w:hAnsi="Times New Roman" w:cs="Times New Roman"/>
          <w:sz w:val="28"/>
          <w:szCs w:val="28"/>
        </w:rPr>
        <w:t>14</w:t>
      </w:r>
      <w:r w:rsidR="00060C32" w:rsidRPr="00A706B5">
        <w:rPr>
          <w:rFonts w:ascii="Times New Roman" w:hAnsi="Times New Roman" w:cs="Times New Roman"/>
          <w:sz w:val="28"/>
          <w:szCs w:val="28"/>
        </w:rPr>
        <w:t xml:space="preserve"> )                        </w:t>
      </w:r>
      <w:r>
        <w:rPr>
          <w:rFonts w:ascii="Times New Roman" w:hAnsi="Times New Roman" w:cs="Times New Roman"/>
          <w:sz w:val="28"/>
          <w:szCs w:val="28"/>
        </w:rPr>
        <w:t xml:space="preserve">                         </w:t>
      </w:r>
      <w:r w:rsidR="00060C32" w:rsidRPr="00A706B5">
        <w:rPr>
          <w:rFonts w:ascii="Times New Roman" w:hAnsi="Times New Roman" w:cs="Times New Roman"/>
          <w:sz w:val="28"/>
          <w:szCs w:val="28"/>
        </w:rPr>
        <w:t xml:space="preserve"> (рис.1</w:t>
      </w:r>
      <w:r w:rsidR="00801A5F" w:rsidRPr="00A706B5">
        <w:rPr>
          <w:rFonts w:ascii="Times New Roman" w:hAnsi="Times New Roman" w:cs="Times New Roman"/>
          <w:sz w:val="28"/>
          <w:szCs w:val="28"/>
        </w:rPr>
        <w:t>5</w:t>
      </w:r>
      <w:r w:rsidR="00060C32" w:rsidRPr="00A706B5">
        <w:rPr>
          <w:rFonts w:ascii="Times New Roman" w:hAnsi="Times New Roman" w:cs="Times New Roman"/>
          <w:sz w:val="28"/>
          <w:szCs w:val="28"/>
        </w:rPr>
        <w:t>)</w:t>
      </w:r>
    </w:p>
    <w:p w14:paraId="07AE2208" w14:textId="6616CB18"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На следующем этапе предлагаются упражнения, контролирующие понимание лексики обучающимися. Слова представлены в правильном порядке в соответствии с грамматической структурой предложения.  </w:t>
      </w:r>
      <w:proofErr w:type="gramStart"/>
      <w:r w:rsidRPr="00A706B5">
        <w:rPr>
          <w:rFonts w:ascii="Times New Roman" w:hAnsi="Times New Roman" w:cs="Times New Roman"/>
          <w:sz w:val="28"/>
          <w:szCs w:val="28"/>
        </w:rPr>
        <w:t>При  этом</w:t>
      </w:r>
      <w:proofErr w:type="gramEnd"/>
      <w:r w:rsidRPr="00A706B5">
        <w:rPr>
          <w:rFonts w:ascii="Times New Roman" w:hAnsi="Times New Roman" w:cs="Times New Roman"/>
          <w:sz w:val="28"/>
          <w:szCs w:val="28"/>
        </w:rPr>
        <w:t xml:space="preserve"> в предложении имеются варианты выбора слов.  Обучающимся надо выбрать слова, отвечающие смыслу предложения (рис.1</w:t>
      </w:r>
      <w:r w:rsidR="00801A5F" w:rsidRPr="00A706B5">
        <w:rPr>
          <w:rFonts w:ascii="Times New Roman" w:hAnsi="Times New Roman" w:cs="Times New Roman"/>
          <w:sz w:val="28"/>
          <w:szCs w:val="28"/>
        </w:rPr>
        <w:t>6</w:t>
      </w:r>
      <w:r w:rsidRPr="00A706B5">
        <w:rPr>
          <w:rFonts w:ascii="Times New Roman" w:hAnsi="Times New Roman" w:cs="Times New Roman"/>
          <w:sz w:val="28"/>
          <w:szCs w:val="28"/>
        </w:rPr>
        <w:t xml:space="preserve">).  </w:t>
      </w:r>
    </w:p>
    <w:p w14:paraId="3E5C4C72" w14:textId="77777777" w:rsidR="00060C32" w:rsidRPr="00A706B5" w:rsidRDefault="00060C32" w:rsidP="00A706B5">
      <w:pPr>
        <w:spacing w:line="360" w:lineRule="auto"/>
        <w:jc w:val="center"/>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254FD7AC" wp14:editId="0311AAB2">
            <wp:extent cx="2219570" cy="1387202"/>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6269" cy="1391389"/>
                    </a:xfrm>
                    <a:prstGeom prst="rect">
                      <a:avLst/>
                    </a:prstGeom>
                  </pic:spPr>
                </pic:pic>
              </a:graphicData>
            </a:graphic>
          </wp:inline>
        </w:drawing>
      </w:r>
    </w:p>
    <w:p w14:paraId="75ED8C73" w14:textId="70B2665B" w:rsidR="00060C32" w:rsidRPr="00A706B5" w:rsidRDefault="00060C32" w:rsidP="00A706B5">
      <w:pPr>
        <w:spacing w:line="360" w:lineRule="auto"/>
        <w:ind w:firstLine="2835"/>
        <w:jc w:val="both"/>
        <w:rPr>
          <w:rFonts w:ascii="Times New Roman" w:hAnsi="Times New Roman" w:cs="Times New Roman"/>
          <w:sz w:val="28"/>
          <w:szCs w:val="28"/>
        </w:rPr>
      </w:pPr>
      <w:r w:rsidRPr="00A706B5">
        <w:rPr>
          <w:rFonts w:ascii="Times New Roman" w:hAnsi="Times New Roman" w:cs="Times New Roman"/>
          <w:sz w:val="28"/>
          <w:szCs w:val="28"/>
        </w:rPr>
        <w:t xml:space="preserve">                </w:t>
      </w:r>
      <w:r w:rsidR="00A706B5">
        <w:rPr>
          <w:rFonts w:ascii="Times New Roman" w:hAnsi="Times New Roman" w:cs="Times New Roman"/>
          <w:sz w:val="28"/>
          <w:szCs w:val="28"/>
        </w:rPr>
        <w:t>(</w:t>
      </w:r>
      <w:r w:rsidRPr="00A706B5">
        <w:rPr>
          <w:rFonts w:ascii="Times New Roman" w:hAnsi="Times New Roman" w:cs="Times New Roman"/>
          <w:sz w:val="28"/>
          <w:szCs w:val="28"/>
        </w:rPr>
        <w:t>рис.1</w:t>
      </w:r>
      <w:r w:rsidR="00801A5F" w:rsidRPr="00A706B5">
        <w:rPr>
          <w:rFonts w:ascii="Times New Roman" w:hAnsi="Times New Roman" w:cs="Times New Roman"/>
          <w:sz w:val="28"/>
          <w:szCs w:val="28"/>
        </w:rPr>
        <w:t>6</w:t>
      </w:r>
      <w:r w:rsidR="00A706B5">
        <w:rPr>
          <w:rFonts w:ascii="Times New Roman" w:hAnsi="Times New Roman" w:cs="Times New Roman"/>
          <w:sz w:val="28"/>
          <w:szCs w:val="28"/>
        </w:rPr>
        <w:t>)</w:t>
      </w:r>
    </w:p>
    <w:p w14:paraId="35320C38"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Как видно из рассмотренных примеров заданий, на основе изучаемого рассказа отрабатывается структура предложений, уточняются значения слов. На всех этапах работы над предложениями также возможно прослушивание изучаемого материала, проводится работа над интонационным оформлением английской речи. </w:t>
      </w:r>
    </w:p>
    <w:p w14:paraId="5C0B7E4F" w14:textId="67EBD82C"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Заключительный этап работы над текстом - составление аудиокниги. Обучающимся на экране</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предлагается весь ряд иллюстраций к прочитанной истории, расположенных в соответственно сюжету рассказа (рис.1</w:t>
      </w:r>
      <w:r w:rsidR="00801A5F" w:rsidRPr="00A706B5">
        <w:rPr>
          <w:rFonts w:ascii="Times New Roman" w:hAnsi="Times New Roman" w:cs="Times New Roman"/>
          <w:sz w:val="28"/>
          <w:szCs w:val="28"/>
        </w:rPr>
        <w:t>7</w:t>
      </w:r>
      <w:r w:rsidR="00A706B5">
        <w:rPr>
          <w:rFonts w:ascii="Times New Roman" w:hAnsi="Times New Roman" w:cs="Times New Roman"/>
          <w:sz w:val="28"/>
          <w:szCs w:val="28"/>
        </w:rPr>
        <w:t xml:space="preserve">). При нажатии на </w:t>
      </w:r>
      <w:r w:rsidRPr="00A706B5">
        <w:rPr>
          <w:rFonts w:ascii="Times New Roman" w:hAnsi="Times New Roman" w:cs="Times New Roman"/>
          <w:sz w:val="28"/>
          <w:szCs w:val="28"/>
        </w:rPr>
        <w:t>картинку появляется крупное</w:t>
      </w:r>
      <w:r w:rsidR="00A706B5">
        <w:rPr>
          <w:rFonts w:ascii="Times New Roman" w:hAnsi="Times New Roman" w:cs="Times New Roman"/>
          <w:sz w:val="28"/>
          <w:szCs w:val="28"/>
        </w:rPr>
        <w:t xml:space="preserve"> ее</w:t>
      </w:r>
      <w:r w:rsidRPr="00A706B5">
        <w:rPr>
          <w:rFonts w:ascii="Times New Roman" w:hAnsi="Times New Roman" w:cs="Times New Roman"/>
          <w:sz w:val="28"/>
          <w:szCs w:val="28"/>
        </w:rPr>
        <w:t xml:space="preserve"> изображение и меню с микрофоном (рис.1</w:t>
      </w:r>
      <w:r w:rsidR="00801A5F" w:rsidRPr="00A706B5">
        <w:rPr>
          <w:rFonts w:ascii="Times New Roman" w:hAnsi="Times New Roman" w:cs="Times New Roman"/>
          <w:sz w:val="28"/>
          <w:szCs w:val="28"/>
        </w:rPr>
        <w:t>8</w:t>
      </w:r>
      <w:r w:rsidRPr="00A706B5">
        <w:rPr>
          <w:rFonts w:ascii="Times New Roman" w:hAnsi="Times New Roman" w:cs="Times New Roman"/>
          <w:sz w:val="28"/>
          <w:szCs w:val="28"/>
        </w:rPr>
        <w:t xml:space="preserve">). Обучающиеся вместе с участием педагога могут </w:t>
      </w:r>
      <w:r w:rsidRPr="00A706B5">
        <w:rPr>
          <w:rFonts w:ascii="Times New Roman" w:hAnsi="Times New Roman" w:cs="Times New Roman"/>
          <w:sz w:val="28"/>
          <w:szCs w:val="28"/>
        </w:rPr>
        <w:lastRenderedPageBreak/>
        <w:t>записать по одному предложению к каждой картинке, в результате записывается аудио рассказ по картинкам.</w:t>
      </w:r>
    </w:p>
    <w:p w14:paraId="3FF97EDB"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57CE0D89" wp14:editId="16EA1452">
            <wp:extent cx="2275888" cy="1422400"/>
            <wp:effectExtent l="0" t="0" r="0" b="0"/>
            <wp:docPr id="18" name="Рисунок 18" descr="Изображение выглядит как текст, снимок экрана, много,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снимок экрана, много, несколько&#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4741" cy="1427933"/>
                    </a:xfrm>
                    <a:prstGeom prst="rect">
                      <a:avLst/>
                    </a:prstGeom>
                  </pic:spPr>
                </pic:pic>
              </a:graphicData>
            </a:graphic>
          </wp:inline>
        </w:drawing>
      </w:r>
      <w:r w:rsidRPr="00A706B5">
        <w:rPr>
          <w:rFonts w:ascii="Times New Roman" w:hAnsi="Times New Roman" w:cs="Times New Roman"/>
          <w:sz w:val="28"/>
          <w:szCs w:val="28"/>
        </w:rPr>
        <w:t xml:space="preserve">   </w:t>
      </w:r>
      <w:r w:rsidRPr="00A706B5">
        <w:rPr>
          <w:rFonts w:ascii="Times New Roman" w:hAnsi="Times New Roman" w:cs="Times New Roman"/>
          <w:noProof/>
          <w:sz w:val="28"/>
          <w:szCs w:val="28"/>
          <w:lang w:eastAsia="ru-RU"/>
        </w:rPr>
        <w:drawing>
          <wp:inline distT="0" distB="0" distL="0" distR="0" wp14:anchorId="2D1A4636" wp14:editId="640456D6">
            <wp:extent cx="2243015" cy="1401853"/>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5382" cy="1409582"/>
                    </a:xfrm>
                    <a:prstGeom prst="rect">
                      <a:avLst/>
                    </a:prstGeom>
                  </pic:spPr>
                </pic:pic>
              </a:graphicData>
            </a:graphic>
          </wp:inline>
        </w:drawing>
      </w:r>
    </w:p>
    <w:p w14:paraId="61846F73" w14:textId="22388FDA" w:rsidR="00060C32" w:rsidRPr="00A706B5" w:rsidRDefault="00060C32" w:rsidP="00060C32">
      <w:pPr>
        <w:spacing w:line="360" w:lineRule="auto"/>
        <w:ind w:firstLine="709"/>
        <w:jc w:val="both"/>
        <w:rPr>
          <w:rFonts w:ascii="Times New Roman" w:hAnsi="Times New Roman" w:cs="Times New Roman"/>
          <w:noProof/>
          <w:sz w:val="28"/>
          <w:szCs w:val="28"/>
        </w:rPr>
      </w:pPr>
      <w:r w:rsidRPr="00A706B5">
        <w:rPr>
          <w:rFonts w:ascii="Times New Roman" w:hAnsi="Times New Roman" w:cs="Times New Roman"/>
          <w:sz w:val="28"/>
          <w:szCs w:val="28"/>
        </w:rPr>
        <w:t xml:space="preserve">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          (рис.1</w:t>
      </w:r>
      <w:r w:rsidR="00801A5F" w:rsidRPr="00A706B5">
        <w:rPr>
          <w:rFonts w:ascii="Times New Roman" w:hAnsi="Times New Roman" w:cs="Times New Roman"/>
          <w:sz w:val="28"/>
          <w:szCs w:val="28"/>
        </w:rPr>
        <w:t>7</w:t>
      </w:r>
      <w:r w:rsidRPr="00A706B5">
        <w:rPr>
          <w:rFonts w:ascii="Times New Roman" w:hAnsi="Times New Roman" w:cs="Times New Roman"/>
          <w:sz w:val="28"/>
          <w:szCs w:val="28"/>
        </w:rPr>
        <w:t>)</w:t>
      </w:r>
      <w:r w:rsidRPr="00A706B5">
        <w:rPr>
          <w:rFonts w:ascii="Times New Roman" w:hAnsi="Times New Roman" w:cs="Times New Roman"/>
          <w:noProof/>
          <w:sz w:val="28"/>
          <w:szCs w:val="28"/>
        </w:rPr>
        <w:t xml:space="preserve">                   </w:t>
      </w:r>
      <w:r w:rsidR="00A706B5">
        <w:rPr>
          <w:rFonts w:ascii="Times New Roman" w:hAnsi="Times New Roman" w:cs="Times New Roman"/>
          <w:noProof/>
          <w:sz w:val="28"/>
          <w:szCs w:val="28"/>
        </w:rPr>
        <w:t xml:space="preserve">                         </w:t>
      </w:r>
      <w:r w:rsidRPr="00A706B5">
        <w:rPr>
          <w:rFonts w:ascii="Times New Roman" w:hAnsi="Times New Roman" w:cs="Times New Roman"/>
          <w:noProof/>
          <w:sz w:val="28"/>
          <w:szCs w:val="28"/>
        </w:rPr>
        <w:t>(рис.1</w:t>
      </w:r>
      <w:r w:rsidR="00801A5F" w:rsidRPr="00A706B5">
        <w:rPr>
          <w:rFonts w:ascii="Times New Roman" w:hAnsi="Times New Roman" w:cs="Times New Roman"/>
          <w:noProof/>
          <w:sz w:val="28"/>
          <w:szCs w:val="28"/>
        </w:rPr>
        <w:t>8</w:t>
      </w:r>
      <w:r w:rsidRPr="00A706B5">
        <w:rPr>
          <w:rFonts w:ascii="Times New Roman" w:hAnsi="Times New Roman" w:cs="Times New Roman"/>
          <w:noProof/>
          <w:sz w:val="28"/>
          <w:szCs w:val="28"/>
        </w:rPr>
        <w:t>)</w:t>
      </w:r>
    </w:p>
    <w:p w14:paraId="30B46B17" w14:textId="77777777" w:rsidR="00060C32" w:rsidRPr="00A706B5" w:rsidRDefault="00060C32" w:rsidP="00060C32">
      <w:pPr>
        <w:spacing w:line="360" w:lineRule="auto"/>
        <w:ind w:firstLine="709"/>
        <w:jc w:val="both"/>
        <w:rPr>
          <w:rFonts w:ascii="Times New Roman" w:hAnsi="Times New Roman" w:cs="Times New Roman"/>
          <w:noProof/>
          <w:sz w:val="28"/>
          <w:szCs w:val="28"/>
        </w:rPr>
      </w:pPr>
    </w:p>
    <w:p w14:paraId="147D22CE" w14:textId="77777777" w:rsidR="00060C32" w:rsidRPr="00A706B5" w:rsidRDefault="00060C32" w:rsidP="00060C32">
      <w:pPr>
        <w:spacing w:line="360" w:lineRule="auto"/>
        <w:ind w:firstLine="709"/>
        <w:jc w:val="both"/>
        <w:rPr>
          <w:rFonts w:ascii="Times New Roman" w:hAnsi="Times New Roman" w:cs="Times New Roman"/>
          <w:noProof/>
          <w:sz w:val="28"/>
          <w:szCs w:val="28"/>
        </w:rPr>
      </w:pPr>
      <w:r w:rsidRPr="00A706B5">
        <w:rPr>
          <w:rFonts w:ascii="Times New Roman" w:hAnsi="Times New Roman" w:cs="Times New Roman"/>
          <w:noProof/>
          <w:sz w:val="28"/>
          <w:szCs w:val="28"/>
        </w:rPr>
        <w:t>Создание аудио книги может быть заменено на создание текстовой книжки по картинкам. Такой вид работы может быть предложен обучающимся, для которых в силу  их слуховой недостаточости, получение в результате своей работы такой аудио книги не будет полезным.</w:t>
      </w:r>
    </w:p>
    <w:p w14:paraId="1FACFD53" w14:textId="3441AB2D" w:rsidR="00060C32" w:rsidRPr="00A706B5" w:rsidRDefault="00A706B5" w:rsidP="00060C3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Тему «Посещение </w:t>
      </w:r>
      <w:r w:rsidR="00060C32" w:rsidRPr="00A706B5">
        <w:rPr>
          <w:rFonts w:ascii="Times New Roman" w:hAnsi="Times New Roman" w:cs="Times New Roman"/>
          <w:sz w:val="28"/>
          <w:szCs w:val="28"/>
        </w:rPr>
        <w:t>магазина» можно дополнить работой над расширением а</w:t>
      </w:r>
      <w:r>
        <w:rPr>
          <w:rFonts w:ascii="Times New Roman" w:hAnsi="Times New Roman" w:cs="Times New Roman"/>
          <w:sz w:val="28"/>
          <w:szCs w:val="28"/>
        </w:rPr>
        <w:t>нглоязычного словарного запаса.</w:t>
      </w:r>
      <w:r w:rsidR="00060C32" w:rsidRPr="00A706B5">
        <w:rPr>
          <w:rFonts w:ascii="Times New Roman" w:hAnsi="Times New Roman" w:cs="Times New Roman"/>
          <w:sz w:val="28"/>
          <w:szCs w:val="28"/>
        </w:rPr>
        <w:t xml:space="preserve"> Детям с нарушениями слуха предлагается картинка с изображением торгового центра, где имеются отдельные</w:t>
      </w:r>
      <w:r>
        <w:rPr>
          <w:rFonts w:ascii="Times New Roman" w:hAnsi="Times New Roman" w:cs="Times New Roman"/>
          <w:sz w:val="28"/>
          <w:szCs w:val="28"/>
        </w:rPr>
        <w:t xml:space="preserve"> </w:t>
      </w:r>
      <w:r w:rsidR="00060C32" w:rsidRPr="00A706B5">
        <w:rPr>
          <w:rFonts w:ascii="Times New Roman" w:hAnsi="Times New Roman" w:cs="Times New Roman"/>
          <w:sz w:val="28"/>
          <w:szCs w:val="28"/>
        </w:rPr>
        <w:t>магазины, эскалатор, часы и т.п.  На экране имеются таблички с подписями к изображ</w:t>
      </w:r>
      <w:r>
        <w:rPr>
          <w:rFonts w:ascii="Times New Roman" w:hAnsi="Times New Roman" w:cs="Times New Roman"/>
          <w:sz w:val="28"/>
          <w:szCs w:val="28"/>
        </w:rPr>
        <w:t xml:space="preserve">ениям, составляющим картинку. </w:t>
      </w:r>
      <w:r w:rsidR="00060C32" w:rsidRPr="00A706B5">
        <w:rPr>
          <w:rFonts w:ascii="Times New Roman" w:hAnsi="Times New Roman" w:cs="Times New Roman"/>
          <w:sz w:val="28"/>
          <w:szCs w:val="28"/>
        </w:rPr>
        <w:t xml:space="preserve">Все предлагаемые для изучения слова озвучиваются. От обучающихся требуется </w:t>
      </w:r>
      <w:r>
        <w:rPr>
          <w:rFonts w:ascii="Times New Roman" w:hAnsi="Times New Roman" w:cs="Times New Roman"/>
          <w:sz w:val="28"/>
          <w:szCs w:val="28"/>
        </w:rPr>
        <w:t>назвать</w:t>
      </w:r>
      <w:r w:rsidR="00060C32" w:rsidRPr="00A706B5">
        <w:rPr>
          <w:rFonts w:ascii="Times New Roman" w:hAnsi="Times New Roman" w:cs="Times New Roman"/>
          <w:sz w:val="28"/>
          <w:szCs w:val="28"/>
        </w:rPr>
        <w:t xml:space="preserve"> слова по картинке. В </w:t>
      </w:r>
      <w:r>
        <w:rPr>
          <w:rFonts w:ascii="Times New Roman" w:hAnsi="Times New Roman" w:cs="Times New Roman"/>
          <w:sz w:val="28"/>
          <w:szCs w:val="28"/>
        </w:rPr>
        <w:t>программе</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Clicker</w:t>
      </w:r>
      <w:r w:rsidR="00060C32" w:rsidRPr="00A706B5">
        <w:rPr>
          <w:rFonts w:ascii="Times New Roman" w:hAnsi="Times New Roman" w:cs="Times New Roman"/>
          <w:sz w:val="28"/>
          <w:szCs w:val="28"/>
        </w:rPr>
        <w:t>8 предусмотрены всплывающие подсказки, которыми дети могут воспользоваться и соотнести слово с изображениями на картинке. Подобный вид заданий представлен на рисунках 1</w:t>
      </w:r>
      <w:r w:rsidR="006E3A5C" w:rsidRPr="00A706B5">
        <w:rPr>
          <w:rFonts w:ascii="Times New Roman" w:hAnsi="Times New Roman" w:cs="Times New Roman"/>
          <w:sz w:val="28"/>
          <w:szCs w:val="28"/>
        </w:rPr>
        <w:t>9</w:t>
      </w:r>
      <w:r w:rsidR="00060C32" w:rsidRPr="00A706B5">
        <w:rPr>
          <w:rFonts w:ascii="Times New Roman" w:hAnsi="Times New Roman" w:cs="Times New Roman"/>
          <w:sz w:val="28"/>
          <w:szCs w:val="28"/>
        </w:rPr>
        <w:t>,</w:t>
      </w:r>
      <w:r w:rsidR="006E3A5C" w:rsidRPr="00A706B5">
        <w:rPr>
          <w:rFonts w:ascii="Times New Roman" w:hAnsi="Times New Roman" w:cs="Times New Roman"/>
          <w:sz w:val="28"/>
          <w:szCs w:val="28"/>
        </w:rPr>
        <w:t>20</w:t>
      </w:r>
      <w:r w:rsidR="00060C32" w:rsidRPr="00A706B5">
        <w:rPr>
          <w:rFonts w:ascii="Times New Roman" w:hAnsi="Times New Roman" w:cs="Times New Roman"/>
          <w:sz w:val="28"/>
          <w:szCs w:val="28"/>
        </w:rPr>
        <w:t>. Для закрепления словаря предлагается составить предложения, связанные с посещением торгового центра или</w:t>
      </w:r>
      <w:r>
        <w:rPr>
          <w:rFonts w:ascii="Times New Roman" w:hAnsi="Times New Roman" w:cs="Times New Roman"/>
          <w:sz w:val="28"/>
          <w:szCs w:val="28"/>
        </w:rPr>
        <w:t xml:space="preserve"> ответить на вопрос</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What</w:t>
      </w:r>
      <w:r w:rsidR="00060C32" w:rsidRPr="00A706B5">
        <w:rPr>
          <w:rFonts w:ascii="Times New Roman" w:hAnsi="Times New Roman" w:cs="Times New Roman"/>
          <w:sz w:val="28"/>
          <w:szCs w:val="28"/>
        </w:rPr>
        <w:t>’</w:t>
      </w:r>
      <w:r w:rsidR="00060C32" w:rsidRPr="00A706B5">
        <w:rPr>
          <w:rFonts w:ascii="Times New Roman" w:hAnsi="Times New Roman" w:cs="Times New Roman"/>
          <w:sz w:val="28"/>
          <w:szCs w:val="28"/>
          <w:lang w:val="en-US"/>
        </w:rPr>
        <w:t>s</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this</w:t>
      </w:r>
      <w:r w:rsidR="00060C32" w:rsidRPr="00A706B5">
        <w:rPr>
          <w:rFonts w:ascii="Times New Roman" w:hAnsi="Times New Roman" w:cs="Times New Roman"/>
          <w:sz w:val="28"/>
          <w:szCs w:val="28"/>
        </w:rPr>
        <w:t>?”. При выборе изображения предмета или магазина дети составляют ответ на вопрос: “</w:t>
      </w:r>
      <w:r w:rsidR="00060C32" w:rsidRPr="00A706B5">
        <w:rPr>
          <w:rFonts w:ascii="Times New Roman" w:hAnsi="Times New Roman" w:cs="Times New Roman"/>
          <w:sz w:val="28"/>
          <w:szCs w:val="28"/>
          <w:lang w:val="en-US"/>
        </w:rPr>
        <w:t>It</w:t>
      </w:r>
      <w:r w:rsidR="00060C32" w:rsidRPr="00A706B5">
        <w:rPr>
          <w:rFonts w:ascii="Times New Roman" w:hAnsi="Times New Roman" w:cs="Times New Roman"/>
          <w:sz w:val="28"/>
          <w:szCs w:val="28"/>
        </w:rPr>
        <w:t>’</w:t>
      </w:r>
      <w:proofErr w:type="spellStart"/>
      <w:r w:rsidR="00060C32" w:rsidRPr="00A706B5">
        <w:rPr>
          <w:rFonts w:ascii="Times New Roman" w:hAnsi="Times New Roman" w:cs="Times New Roman"/>
          <w:sz w:val="28"/>
          <w:szCs w:val="28"/>
          <w:lang w:val="en-US"/>
        </w:rPr>
        <w:t>s</w:t>
      </w:r>
      <w:proofErr w:type="spellEnd"/>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a</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clock</w:t>
      </w:r>
      <w:r w:rsidR="00060C32" w:rsidRPr="00A706B5">
        <w:rPr>
          <w:rFonts w:ascii="Times New Roman" w:hAnsi="Times New Roman" w:cs="Times New Roman"/>
          <w:sz w:val="28"/>
          <w:szCs w:val="28"/>
        </w:rPr>
        <w:t>”</w:t>
      </w:r>
      <w:proofErr w:type="gramStart"/>
      <w:r w:rsidR="00060C32" w:rsidRPr="00A706B5">
        <w:rPr>
          <w:rFonts w:ascii="Times New Roman" w:hAnsi="Times New Roman" w:cs="Times New Roman"/>
          <w:sz w:val="28"/>
          <w:szCs w:val="28"/>
        </w:rPr>
        <w:t>,</w:t>
      </w:r>
      <w:r>
        <w:rPr>
          <w:rFonts w:ascii="Times New Roman" w:hAnsi="Times New Roman" w:cs="Times New Roman"/>
          <w:sz w:val="28"/>
          <w:szCs w:val="28"/>
        </w:rPr>
        <w:t xml:space="preserve"> </w:t>
      </w:r>
      <w:r w:rsidR="00060C32" w:rsidRPr="00A706B5">
        <w:rPr>
          <w:rFonts w:ascii="Times New Roman" w:hAnsi="Times New Roman" w:cs="Times New Roman"/>
          <w:sz w:val="28"/>
          <w:szCs w:val="28"/>
        </w:rPr>
        <w:t>”</w:t>
      </w:r>
      <w:r w:rsidR="00060C32" w:rsidRPr="00A706B5">
        <w:rPr>
          <w:rFonts w:ascii="Times New Roman" w:hAnsi="Times New Roman" w:cs="Times New Roman"/>
          <w:sz w:val="28"/>
          <w:szCs w:val="28"/>
          <w:lang w:val="en-US"/>
        </w:rPr>
        <w:t>It</w:t>
      </w:r>
      <w:r w:rsidR="00060C32" w:rsidRPr="00A706B5">
        <w:rPr>
          <w:rFonts w:ascii="Times New Roman" w:hAnsi="Times New Roman" w:cs="Times New Roman"/>
          <w:sz w:val="28"/>
          <w:szCs w:val="28"/>
        </w:rPr>
        <w:t>’</w:t>
      </w:r>
      <w:proofErr w:type="spellStart"/>
      <w:r w:rsidR="00060C32" w:rsidRPr="00A706B5">
        <w:rPr>
          <w:rFonts w:ascii="Times New Roman" w:hAnsi="Times New Roman" w:cs="Times New Roman"/>
          <w:sz w:val="28"/>
          <w:szCs w:val="28"/>
          <w:lang w:val="en-US"/>
        </w:rPr>
        <w:t>s</w:t>
      </w:r>
      <w:proofErr w:type="spellEnd"/>
      <w:proofErr w:type="gramEnd"/>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a</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toy</w:t>
      </w:r>
      <w:r w:rsidR="00060C32" w:rsidRPr="00A706B5">
        <w:rPr>
          <w:rFonts w:ascii="Times New Roman" w:hAnsi="Times New Roman" w:cs="Times New Roman"/>
          <w:sz w:val="28"/>
          <w:szCs w:val="28"/>
        </w:rPr>
        <w:t xml:space="preserve"> </w:t>
      </w:r>
      <w:r w:rsidR="00060C32" w:rsidRPr="00A706B5">
        <w:rPr>
          <w:rFonts w:ascii="Times New Roman" w:hAnsi="Times New Roman" w:cs="Times New Roman"/>
          <w:sz w:val="28"/>
          <w:szCs w:val="28"/>
          <w:lang w:val="en-US"/>
        </w:rPr>
        <w:t>shop</w:t>
      </w:r>
      <w:r w:rsidR="00060C32" w:rsidRPr="00A706B5">
        <w:rPr>
          <w:rFonts w:ascii="Times New Roman" w:hAnsi="Times New Roman" w:cs="Times New Roman"/>
          <w:sz w:val="28"/>
          <w:szCs w:val="28"/>
        </w:rPr>
        <w:t xml:space="preserve">”… </w:t>
      </w:r>
    </w:p>
    <w:p w14:paraId="4A7F0D61" w14:textId="77777777" w:rsidR="00060C32" w:rsidRPr="00A706B5" w:rsidRDefault="00060C32" w:rsidP="00060C32">
      <w:pPr>
        <w:spacing w:line="360" w:lineRule="auto"/>
        <w:jc w:val="both"/>
        <w:rPr>
          <w:rFonts w:ascii="Times New Roman" w:hAnsi="Times New Roman" w:cs="Times New Roman"/>
          <w:sz w:val="28"/>
          <w:szCs w:val="28"/>
        </w:rPr>
      </w:pPr>
    </w:p>
    <w:p w14:paraId="07310CDF" w14:textId="77777777"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noProof/>
          <w:sz w:val="28"/>
          <w:szCs w:val="28"/>
          <w:lang w:eastAsia="ru-RU"/>
        </w:rPr>
        <w:lastRenderedPageBreak/>
        <w:drawing>
          <wp:inline distT="0" distB="0" distL="0" distR="0" wp14:anchorId="15844C0D" wp14:editId="0F664F50">
            <wp:extent cx="2529377" cy="15808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3835" cy="1589863"/>
                    </a:xfrm>
                    <a:prstGeom prst="rect">
                      <a:avLst/>
                    </a:prstGeom>
                  </pic:spPr>
                </pic:pic>
              </a:graphicData>
            </a:graphic>
          </wp:inline>
        </w:drawing>
      </w:r>
      <w:r w:rsidRPr="00A706B5">
        <w:rPr>
          <w:rFonts w:ascii="Times New Roman" w:hAnsi="Times New Roman" w:cs="Times New Roman"/>
          <w:sz w:val="28"/>
          <w:szCs w:val="28"/>
        </w:rPr>
        <w:t xml:space="preserve">   </w:t>
      </w:r>
      <w:r w:rsidRPr="00A706B5">
        <w:rPr>
          <w:rFonts w:ascii="Times New Roman" w:hAnsi="Times New Roman" w:cs="Times New Roman"/>
          <w:noProof/>
          <w:sz w:val="28"/>
          <w:szCs w:val="28"/>
          <w:lang w:eastAsia="ru-RU"/>
        </w:rPr>
        <w:drawing>
          <wp:inline distT="0" distB="0" distL="0" distR="0" wp14:anchorId="62FD7991" wp14:editId="312D90C9">
            <wp:extent cx="2554175" cy="1596326"/>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0312" cy="1606412"/>
                    </a:xfrm>
                    <a:prstGeom prst="rect">
                      <a:avLst/>
                    </a:prstGeom>
                  </pic:spPr>
                </pic:pic>
              </a:graphicData>
            </a:graphic>
          </wp:inline>
        </w:drawing>
      </w:r>
    </w:p>
    <w:p w14:paraId="7FC77730" w14:textId="0EBD4930" w:rsidR="00060C32" w:rsidRPr="00A706B5" w:rsidRDefault="00060C32" w:rsidP="00060C32">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 (рис.1</w:t>
      </w:r>
      <w:r w:rsidR="006E3A5C" w:rsidRPr="00A706B5">
        <w:rPr>
          <w:rFonts w:ascii="Times New Roman" w:hAnsi="Times New Roman" w:cs="Times New Roman"/>
          <w:sz w:val="28"/>
          <w:szCs w:val="28"/>
        </w:rPr>
        <w:t>9</w:t>
      </w:r>
      <w:r w:rsidRPr="00A706B5">
        <w:rPr>
          <w:rFonts w:ascii="Times New Roman" w:hAnsi="Times New Roman" w:cs="Times New Roman"/>
          <w:sz w:val="28"/>
          <w:szCs w:val="28"/>
        </w:rPr>
        <w:t xml:space="preserve">)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     (рис.</w:t>
      </w:r>
      <w:r w:rsidR="00976A0F" w:rsidRPr="00A706B5">
        <w:rPr>
          <w:rFonts w:ascii="Times New Roman" w:hAnsi="Times New Roman" w:cs="Times New Roman"/>
          <w:sz w:val="28"/>
          <w:szCs w:val="28"/>
        </w:rPr>
        <w:t xml:space="preserve"> </w:t>
      </w:r>
      <w:r w:rsidR="006E3A5C" w:rsidRPr="00A706B5">
        <w:rPr>
          <w:rFonts w:ascii="Times New Roman" w:hAnsi="Times New Roman" w:cs="Times New Roman"/>
          <w:sz w:val="28"/>
          <w:szCs w:val="28"/>
        </w:rPr>
        <w:t>20</w:t>
      </w:r>
      <w:r w:rsidRPr="00A706B5">
        <w:rPr>
          <w:rFonts w:ascii="Times New Roman" w:hAnsi="Times New Roman" w:cs="Times New Roman"/>
          <w:sz w:val="28"/>
          <w:szCs w:val="28"/>
        </w:rPr>
        <w:t>)</w:t>
      </w:r>
    </w:p>
    <w:p w14:paraId="56B1D33E" w14:textId="0A42C7B9" w:rsidR="00060C32" w:rsidRPr="00A706B5" w:rsidRDefault="00060C32" w:rsidP="00F611ED">
      <w:pPr>
        <w:jc w:val="both"/>
        <w:rPr>
          <w:rFonts w:ascii="Times New Roman" w:eastAsia="Times New Roman" w:hAnsi="Times New Roman" w:cs="Times New Roman"/>
          <w:sz w:val="28"/>
          <w:szCs w:val="28"/>
          <w:lang w:eastAsia="ru-RU"/>
        </w:rPr>
      </w:pPr>
    </w:p>
    <w:p w14:paraId="3EF4B31D" w14:textId="313A5FD9" w:rsidR="0041086F" w:rsidRPr="00A706B5" w:rsidRDefault="0041086F" w:rsidP="0041086F">
      <w:pPr>
        <w:spacing w:line="360" w:lineRule="auto"/>
        <w:ind w:firstLine="709"/>
        <w:jc w:val="both"/>
        <w:rPr>
          <w:rFonts w:ascii="Times New Roman" w:eastAsia="Times New Roman" w:hAnsi="Times New Roman" w:cs="Times New Roman"/>
          <w:sz w:val="28"/>
          <w:szCs w:val="28"/>
          <w:lang w:eastAsia="ru-RU"/>
        </w:rPr>
      </w:pPr>
      <w:r w:rsidRPr="00A706B5">
        <w:rPr>
          <w:rFonts w:ascii="Times New Roman" w:hAnsi="Times New Roman" w:cs="Times New Roman"/>
          <w:sz w:val="28"/>
          <w:szCs w:val="28"/>
        </w:rPr>
        <w:t>Для самостоятельной отработки материала педагог мо</w:t>
      </w:r>
      <w:r w:rsidR="00A706B5">
        <w:rPr>
          <w:rFonts w:ascii="Times New Roman" w:hAnsi="Times New Roman" w:cs="Times New Roman"/>
          <w:sz w:val="28"/>
          <w:szCs w:val="28"/>
        </w:rPr>
        <w:t>жет представить для обучающихся</w:t>
      </w:r>
      <w:r w:rsidRPr="00A706B5">
        <w:rPr>
          <w:rFonts w:ascii="Times New Roman" w:hAnsi="Times New Roman" w:cs="Times New Roman"/>
          <w:sz w:val="28"/>
          <w:szCs w:val="28"/>
        </w:rPr>
        <w:t xml:space="preserve"> в качестве домашнего задания описанные выше задания в программе </w:t>
      </w:r>
      <w:r w:rsidRPr="00A706B5">
        <w:rPr>
          <w:rFonts w:ascii="Times New Roman" w:hAnsi="Times New Roman" w:cs="Times New Roman"/>
          <w:sz w:val="28"/>
          <w:szCs w:val="28"/>
          <w:lang w:val="en-US"/>
        </w:rPr>
        <w:t>Power</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Point</w:t>
      </w:r>
      <w:r w:rsidRPr="00A706B5">
        <w:rPr>
          <w:rFonts w:ascii="Times New Roman" w:hAnsi="Times New Roman" w:cs="Times New Roman"/>
          <w:sz w:val="28"/>
          <w:szCs w:val="28"/>
        </w:rPr>
        <w:t xml:space="preserve"> или </w:t>
      </w:r>
      <w:proofErr w:type="spellStart"/>
      <w:r w:rsidRPr="00A706B5">
        <w:rPr>
          <w:rFonts w:ascii="Times New Roman" w:hAnsi="Times New Roman" w:cs="Times New Roman"/>
          <w:sz w:val="28"/>
          <w:szCs w:val="28"/>
          <w:lang w:val="en-US"/>
        </w:rPr>
        <w:t>SmartNotebook</w:t>
      </w:r>
      <w:proofErr w:type="spellEnd"/>
      <w:r w:rsidRPr="00A706B5">
        <w:rPr>
          <w:rFonts w:ascii="Times New Roman" w:hAnsi="Times New Roman" w:cs="Times New Roman"/>
          <w:sz w:val="28"/>
          <w:szCs w:val="28"/>
        </w:rPr>
        <w:t>.</w:t>
      </w:r>
    </w:p>
    <w:p w14:paraId="42B451CE" w14:textId="4FBADFA8" w:rsidR="00246B76" w:rsidRPr="00A706B5" w:rsidRDefault="00246B76" w:rsidP="007A6A8F">
      <w:pPr>
        <w:spacing w:line="360" w:lineRule="auto"/>
        <w:ind w:firstLine="709"/>
        <w:jc w:val="both"/>
        <w:rPr>
          <w:rFonts w:ascii="Times New Roman" w:eastAsia="Times New Roman" w:hAnsi="Times New Roman" w:cs="Times New Roman"/>
          <w:sz w:val="28"/>
          <w:szCs w:val="28"/>
          <w:lang w:eastAsia="ru-RU"/>
        </w:rPr>
      </w:pPr>
      <w:r w:rsidRPr="00A706B5">
        <w:rPr>
          <w:rFonts w:ascii="Times New Roman" w:eastAsia="Times New Roman" w:hAnsi="Times New Roman" w:cs="Times New Roman"/>
          <w:sz w:val="28"/>
          <w:szCs w:val="28"/>
          <w:lang w:eastAsia="ru-RU"/>
        </w:rPr>
        <w:t xml:space="preserve">Полезным </w:t>
      </w:r>
      <w:proofErr w:type="spellStart"/>
      <w:r w:rsidRPr="00A706B5">
        <w:rPr>
          <w:rFonts w:ascii="Times New Roman" w:eastAsia="Times New Roman" w:hAnsi="Times New Roman" w:cs="Times New Roman"/>
          <w:sz w:val="28"/>
          <w:szCs w:val="28"/>
          <w:lang w:eastAsia="ru-RU"/>
        </w:rPr>
        <w:t>интернет-ресурсом</w:t>
      </w:r>
      <w:proofErr w:type="spellEnd"/>
      <w:r w:rsidRPr="00A706B5">
        <w:rPr>
          <w:rFonts w:ascii="Times New Roman" w:eastAsia="Times New Roman" w:hAnsi="Times New Roman" w:cs="Times New Roman"/>
          <w:sz w:val="28"/>
          <w:szCs w:val="28"/>
          <w:lang w:eastAsia="ru-RU"/>
        </w:rPr>
        <w:t xml:space="preserve"> для использования на занятиях по английскому языку обучающимися </w:t>
      </w:r>
      <w:r w:rsidR="004743E7" w:rsidRPr="00A706B5">
        <w:rPr>
          <w:rFonts w:ascii="Times New Roman" w:eastAsia="Times New Roman" w:hAnsi="Times New Roman" w:cs="Times New Roman"/>
          <w:sz w:val="28"/>
          <w:szCs w:val="28"/>
          <w:lang w:eastAsia="ru-RU"/>
        </w:rPr>
        <w:t>с нарушениями слуха</w:t>
      </w:r>
      <w:r w:rsidRPr="00A706B5">
        <w:rPr>
          <w:rFonts w:ascii="Times New Roman" w:eastAsia="Times New Roman" w:hAnsi="Times New Roman" w:cs="Times New Roman"/>
          <w:sz w:val="28"/>
          <w:szCs w:val="28"/>
          <w:lang w:eastAsia="ru-RU"/>
        </w:rPr>
        <w:t xml:space="preserve"> в вирту</w:t>
      </w:r>
      <w:r w:rsidR="00A706B5">
        <w:rPr>
          <w:rFonts w:ascii="Times New Roman" w:eastAsia="Times New Roman" w:hAnsi="Times New Roman" w:cs="Times New Roman"/>
          <w:sz w:val="28"/>
          <w:szCs w:val="28"/>
          <w:lang w:eastAsia="ru-RU"/>
        </w:rPr>
        <w:t>альном классе является вебсайт</w:t>
      </w:r>
      <w:r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val="en-US" w:eastAsia="ru-RU"/>
        </w:rPr>
        <w:t>Starfall</w:t>
      </w:r>
      <w:r w:rsidRPr="00A706B5">
        <w:rPr>
          <w:rFonts w:ascii="Times New Roman" w:eastAsia="Times New Roman" w:hAnsi="Times New Roman" w:cs="Times New Roman"/>
          <w:sz w:val="28"/>
          <w:szCs w:val="28"/>
          <w:lang w:eastAsia="ru-RU"/>
        </w:rPr>
        <w:t xml:space="preserve">”. </w:t>
      </w:r>
      <w:r w:rsidR="00A52500" w:rsidRPr="00A706B5">
        <w:rPr>
          <w:rFonts w:ascii="Times New Roman" w:eastAsia="Times New Roman" w:hAnsi="Times New Roman" w:cs="Times New Roman"/>
          <w:sz w:val="28"/>
          <w:szCs w:val="28"/>
          <w:lang w:eastAsia="ru-RU"/>
        </w:rPr>
        <w:t>(</w:t>
      </w:r>
      <w:hyperlink r:id="rId27" w:history="1">
        <w:r w:rsidR="00A52500" w:rsidRPr="00A706B5">
          <w:rPr>
            <w:rStyle w:val="a3"/>
            <w:rFonts w:ascii="Times New Roman" w:eastAsia="Times New Roman" w:hAnsi="Times New Roman" w:cs="Times New Roman"/>
            <w:color w:val="auto"/>
            <w:sz w:val="28"/>
            <w:szCs w:val="28"/>
            <w:lang w:eastAsia="ru-RU"/>
          </w:rPr>
          <w:t>https://www.starfall.com/h/index.php</w:t>
        </w:r>
      </w:hyperlink>
      <w:r w:rsidR="00A52500" w:rsidRPr="00A706B5">
        <w:rPr>
          <w:rStyle w:val="a3"/>
          <w:rFonts w:ascii="Times New Roman" w:eastAsia="Times New Roman" w:hAnsi="Times New Roman" w:cs="Times New Roman"/>
          <w:color w:val="auto"/>
          <w:sz w:val="28"/>
          <w:szCs w:val="28"/>
          <w:lang w:eastAsia="ru-RU"/>
        </w:rPr>
        <w:t>)</w:t>
      </w:r>
      <w:r w:rsidR="00334B6A" w:rsidRPr="00A706B5">
        <w:rPr>
          <w:rFonts w:ascii="Times New Roman" w:eastAsia="Times New Roman" w:hAnsi="Times New Roman" w:cs="Times New Roman"/>
          <w:sz w:val="28"/>
          <w:szCs w:val="28"/>
          <w:lang w:eastAsia="ru-RU"/>
        </w:rPr>
        <w:t xml:space="preserve"> </w:t>
      </w:r>
      <w:r w:rsidR="00A706B5">
        <w:rPr>
          <w:rFonts w:ascii="Times New Roman" w:eastAsia="Times New Roman" w:hAnsi="Times New Roman" w:cs="Times New Roman"/>
          <w:sz w:val="28"/>
          <w:szCs w:val="28"/>
          <w:lang w:eastAsia="ru-RU"/>
        </w:rPr>
        <w:t xml:space="preserve">Данный вебсайт разработан </w:t>
      </w:r>
      <w:r w:rsidRPr="00A706B5">
        <w:rPr>
          <w:rFonts w:ascii="Times New Roman" w:eastAsia="Times New Roman" w:hAnsi="Times New Roman" w:cs="Times New Roman"/>
          <w:sz w:val="28"/>
          <w:szCs w:val="28"/>
          <w:lang w:eastAsia="ru-RU"/>
        </w:rPr>
        <w:t>американскими специалистами для педагогов и родителей детей с ОВЗ дошкольного и младшего школьного возраста.</w:t>
      </w:r>
      <w:r w:rsidR="00884A38"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eastAsia="ru-RU"/>
        </w:rPr>
        <w:t xml:space="preserve">На сайте имеются готовые планы уроков для учителей, обучающие компьютерные игры, направленные на развитие англоязычной речи, представлены рекомендации для родителей, словарь терминов, используемый в специальной педагогике. </w:t>
      </w:r>
    </w:p>
    <w:p w14:paraId="5B848527" w14:textId="65EB3C62" w:rsidR="00F84CC8" w:rsidRPr="00A706B5" w:rsidRDefault="00246B76" w:rsidP="007A6A8F">
      <w:pPr>
        <w:spacing w:line="360" w:lineRule="auto"/>
        <w:ind w:firstLine="709"/>
        <w:jc w:val="both"/>
        <w:rPr>
          <w:rFonts w:ascii="Times New Roman" w:eastAsia="Times New Roman" w:hAnsi="Times New Roman" w:cs="Times New Roman"/>
          <w:sz w:val="28"/>
          <w:szCs w:val="28"/>
          <w:lang w:eastAsia="ru-RU"/>
        </w:rPr>
      </w:pPr>
      <w:r w:rsidRPr="00A706B5">
        <w:rPr>
          <w:rFonts w:ascii="Times New Roman" w:eastAsia="Times New Roman" w:hAnsi="Times New Roman" w:cs="Times New Roman"/>
          <w:sz w:val="28"/>
          <w:szCs w:val="28"/>
          <w:lang w:eastAsia="ru-RU"/>
        </w:rPr>
        <w:t xml:space="preserve">Для обучения английскому языку </w:t>
      </w:r>
      <w:r w:rsidR="0022752E" w:rsidRPr="00A706B5">
        <w:rPr>
          <w:rFonts w:ascii="Times New Roman" w:eastAsia="Times New Roman" w:hAnsi="Times New Roman" w:cs="Times New Roman"/>
          <w:sz w:val="28"/>
          <w:szCs w:val="28"/>
          <w:lang w:eastAsia="ru-RU"/>
        </w:rPr>
        <w:t>детей</w:t>
      </w:r>
      <w:r w:rsidR="004743E7" w:rsidRPr="00A706B5">
        <w:rPr>
          <w:rFonts w:ascii="Times New Roman" w:eastAsia="Times New Roman" w:hAnsi="Times New Roman" w:cs="Times New Roman"/>
          <w:sz w:val="28"/>
          <w:szCs w:val="28"/>
          <w:lang w:eastAsia="ru-RU"/>
        </w:rPr>
        <w:t xml:space="preserve"> с нарушениями слуха</w:t>
      </w:r>
      <w:r w:rsidR="0022752E"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eastAsia="ru-RU"/>
        </w:rPr>
        <w:t xml:space="preserve">может </w:t>
      </w:r>
      <w:r w:rsidR="0022752E" w:rsidRPr="00A706B5">
        <w:rPr>
          <w:rFonts w:ascii="Times New Roman" w:eastAsia="Times New Roman" w:hAnsi="Times New Roman" w:cs="Times New Roman"/>
          <w:sz w:val="28"/>
          <w:szCs w:val="28"/>
          <w:lang w:eastAsia="ru-RU"/>
        </w:rPr>
        <w:t xml:space="preserve">быть </w:t>
      </w:r>
      <w:r w:rsidRPr="00A706B5">
        <w:rPr>
          <w:rFonts w:ascii="Times New Roman" w:eastAsia="Times New Roman" w:hAnsi="Times New Roman" w:cs="Times New Roman"/>
          <w:sz w:val="28"/>
          <w:szCs w:val="28"/>
          <w:lang w:eastAsia="ru-RU"/>
        </w:rPr>
        <w:t xml:space="preserve">использована обучающая игра </w:t>
      </w:r>
      <w:r w:rsidRPr="00A706B5">
        <w:rPr>
          <w:rFonts w:ascii="Times New Roman" w:eastAsia="Times New Roman" w:hAnsi="Times New Roman" w:cs="Times New Roman"/>
          <w:sz w:val="28"/>
          <w:szCs w:val="28"/>
          <w:lang w:val="en-US" w:eastAsia="ru-RU"/>
        </w:rPr>
        <w:t>c</w:t>
      </w:r>
      <w:r w:rsidRPr="00A706B5">
        <w:rPr>
          <w:rFonts w:ascii="Times New Roman" w:eastAsia="Times New Roman" w:hAnsi="Times New Roman" w:cs="Times New Roman"/>
          <w:sz w:val="28"/>
          <w:szCs w:val="28"/>
          <w:lang w:eastAsia="ru-RU"/>
        </w:rPr>
        <w:t xml:space="preserve"> указанного сайта “</w:t>
      </w:r>
      <w:r w:rsidRPr="00A706B5">
        <w:rPr>
          <w:rFonts w:ascii="Times New Roman" w:eastAsia="Times New Roman" w:hAnsi="Times New Roman" w:cs="Times New Roman"/>
          <w:sz w:val="28"/>
          <w:szCs w:val="28"/>
          <w:lang w:val="en-US" w:eastAsia="ru-RU"/>
        </w:rPr>
        <w:t>Who</w:t>
      </w:r>
      <w:r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val="en-US" w:eastAsia="ru-RU"/>
        </w:rPr>
        <w:t>am</w:t>
      </w:r>
      <w:r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val="en-US" w:eastAsia="ru-RU"/>
        </w:rPr>
        <w:t>I</w:t>
      </w:r>
      <w:r w:rsidRPr="00A706B5">
        <w:rPr>
          <w:rFonts w:ascii="Times New Roman" w:eastAsia="Times New Roman" w:hAnsi="Times New Roman" w:cs="Times New Roman"/>
          <w:sz w:val="28"/>
          <w:szCs w:val="28"/>
          <w:lang w:eastAsia="ru-RU"/>
        </w:rPr>
        <w:t xml:space="preserve">”, разработанная для формирования развития речи </w:t>
      </w:r>
      <w:r w:rsidR="00EE67D3" w:rsidRPr="00A706B5">
        <w:rPr>
          <w:rFonts w:ascii="Times New Roman" w:eastAsia="Times New Roman" w:hAnsi="Times New Roman" w:cs="Times New Roman"/>
          <w:sz w:val="28"/>
          <w:szCs w:val="28"/>
          <w:lang w:eastAsia="ru-RU"/>
        </w:rPr>
        <w:t xml:space="preserve">детей с ОВЗ. </w:t>
      </w:r>
      <w:r w:rsidRPr="00A706B5">
        <w:rPr>
          <w:rFonts w:ascii="Times New Roman" w:eastAsia="Times New Roman" w:hAnsi="Times New Roman" w:cs="Times New Roman"/>
          <w:sz w:val="28"/>
          <w:szCs w:val="28"/>
          <w:lang w:eastAsia="ru-RU"/>
        </w:rPr>
        <w:t>Игра</w:t>
      </w:r>
      <w:r w:rsidRPr="00A706B5">
        <w:rPr>
          <w:rFonts w:ascii="Times New Roman" w:eastAsia="Times New Roman" w:hAnsi="Times New Roman" w:cs="Times New Roman"/>
          <w:sz w:val="28"/>
          <w:szCs w:val="28"/>
          <w:lang w:val="en-US" w:eastAsia="ru-RU"/>
        </w:rPr>
        <w:t xml:space="preserve"> </w:t>
      </w:r>
      <w:r w:rsidRPr="00A706B5">
        <w:rPr>
          <w:rFonts w:ascii="Times New Roman" w:eastAsia="Times New Roman" w:hAnsi="Times New Roman" w:cs="Times New Roman"/>
          <w:sz w:val="28"/>
          <w:szCs w:val="28"/>
          <w:lang w:eastAsia="ru-RU"/>
        </w:rPr>
        <w:t>состоит</w:t>
      </w:r>
      <w:r w:rsidRPr="00A706B5">
        <w:rPr>
          <w:rFonts w:ascii="Times New Roman" w:eastAsia="Times New Roman" w:hAnsi="Times New Roman" w:cs="Times New Roman"/>
          <w:sz w:val="28"/>
          <w:szCs w:val="28"/>
          <w:lang w:val="en-US" w:eastAsia="ru-RU"/>
        </w:rPr>
        <w:t xml:space="preserve"> </w:t>
      </w:r>
      <w:r w:rsidRPr="00A706B5">
        <w:rPr>
          <w:rFonts w:ascii="Times New Roman" w:eastAsia="Times New Roman" w:hAnsi="Times New Roman" w:cs="Times New Roman"/>
          <w:sz w:val="28"/>
          <w:szCs w:val="28"/>
          <w:lang w:eastAsia="ru-RU"/>
        </w:rPr>
        <w:t>из</w:t>
      </w:r>
      <w:r w:rsidRPr="00A706B5">
        <w:rPr>
          <w:rFonts w:ascii="Times New Roman" w:eastAsia="Times New Roman" w:hAnsi="Times New Roman" w:cs="Times New Roman"/>
          <w:sz w:val="28"/>
          <w:szCs w:val="28"/>
          <w:lang w:val="en-US" w:eastAsia="ru-RU"/>
        </w:rPr>
        <w:t xml:space="preserve"> </w:t>
      </w:r>
      <w:r w:rsidRPr="00A706B5">
        <w:rPr>
          <w:rFonts w:ascii="Times New Roman" w:eastAsia="Times New Roman" w:hAnsi="Times New Roman" w:cs="Times New Roman"/>
          <w:sz w:val="28"/>
          <w:szCs w:val="28"/>
          <w:lang w:eastAsia="ru-RU"/>
        </w:rPr>
        <w:t>следующих</w:t>
      </w:r>
      <w:r w:rsidRPr="00A706B5">
        <w:rPr>
          <w:rFonts w:ascii="Times New Roman" w:eastAsia="Times New Roman" w:hAnsi="Times New Roman" w:cs="Times New Roman"/>
          <w:sz w:val="28"/>
          <w:szCs w:val="28"/>
          <w:lang w:val="en-US" w:eastAsia="ru-RU"/>
        </w:rPr>
        <w:t xml:space="preserve"> </w:t>
      </w:r>
      <w:r w:rsidRPr="00A706B5">
        <w:rPr>
          <w:rFonts w:ascii="Times New Roman" w:eastAsia="Times New Roman" w:hAnsi="Times New Roman" w:cs="Times New Roman"/>
          <w:sz w:val="28"/>
          <w:szCs w:val="28"/>
          <w:lang w:eastAsia="ru-RU"/>
        </w:rPr>
        <w:t>блоков</w:t>
      </w:r>
      <w:r w:rsidRPr="00A706B5">
        <w:rPr>
          <w:rFonts w:ascii="Times New Roman" w:eastAsia="Times New Roman" w:hAnsi="Times New Roman" w:cs="Times New Roman"/>
          <w:sz w:val="28"/>
          <w:szCs w:val="28"/>
          <w:lang w:val="en-US" w:eastAsia="ru-RU"/>
        </w:rPr>
        <w:t>: ‘Who am I”, “What is my pet?”, ‘Which is my toy?”, “Where do I sleep</w:t>
      </w:r>
      <w:r w:rsidR="0022752E" w:rsidRPr="00A706B5">
        <w:rPr>
          <w:rFonts w:ascii="Times New Roman" w:eastAsia="Times New Roman" w:hAnsi="Times New Roman" w:cs="Times New Roman"/>
          <w:sz w:val="28"/>
          <w:szCs w:val="28"/>
          <w:lang w:val="en-US" w:eastAsia="ru-RU"/>
        </w:rPr>
        <w:t>?</w:t>
      </w:r>
      <w:r w:rsidRPr="00A706B5">
        <w:rPr>
          <w:rFonts w:ascii="Times New Roman" w:eastAsia="Times New Roman" w:hAnsi="Times New Roman" w:cs="Times New Roman"/>
          <w:sz w:val="28"/>
          <w:szCs w:val="28"/>
          <w:lang w:val="en-US" w:eastAsia="ru-RU"/>
        </w:rPr>
        <w:t>”</w:t>
      </w:r>
      <w:proofErr w:type="gramStart"/>
      <w:r w:rsidRPr="00A706B5">
        <w:rPr>
          <w:rFonts w:ascii="Times New Roman" w:eastAsia="Times New Roman" w:hAnsi="Times New Roman" w:cs="Times New Roman"/>
          <w:sz w:val="28"/>
          <w:szCs w:val="28"/>
          <w:lang w:val="en-US" w:eastAsia="ru-RU"/>
        </w:rPr>
        <w:t>, ”When</w:t>
      </w:r>
      <w:proofErr w:type="gramEnd"/>
      <w:r w:rsidRPr="00A706B5">
        <w:rPr>
          <w:rFonts w:ascii="Times New Roman" w:eastAsia="Times New Roman" w:hAnsi="Times New Roman" w:cs="Times New Roman"/>
          <w:sz w:val="28"/>
          <w:szCs w:val="28"/>
          <w:lang w:val="en-US" w:eastAsia="ru-RU"/>
        </w:rPr>
        <w:t xml:space="preserve"> is your  birthday?”.  </w:t>
      </w:r>
      <w:r w:rsidRPr="00A706B5">
        <w:rPr>
          <w:rFonts w:ascii="Times New Roman" w:eastAsia="Times New Roman" w:hAnsi="Times New Roman" w:cs="Times New Roman"/>
          <w:sz w:val="28"/>
          <w:szCs w:val="28"/>
          <w:lang w:eastAsia="ru-RU"/>
        </w:rPr>
        <w:t xml:space="preserve">В рамках каждого из блоков детям с ОВЗ предлагается дополнить предложения, построенные по определенной грамматической модели. При этом в предложении пропущено только одно слово.  Для заполнения пропусков обучающимся следует выбрать слова из предложенного компьютерной программой списка. Каждое слово, когда оно уже выбрано, озвучивается и сопровождается изображением на экране. </w:t>
      </w:r>
      <w:r w:rsidR="00EE67D3" w:rsidRPr="00A706B5">
        <w:rPr>
          <w:rFonts w:ascii="Times New Roman" w:eastAsia="Times New Roman" w:hAnsi="Times New Roman" w:cs="Times New Roman"/>
          <w:sz w:val="28"/>
          <w:szCs w:val="28"/>
          <w:lang w:eastAsia="ru-RU"/>
        </w:rPr>
        <w:t xml:space="preserve">Дети произносят выбранное слово. Затем при нажатии на иконку с изображением </w:t>
      </w:r>
      <w:r w:rsidR="00EE67D3" w:rsidRPr="00A706B5">
        <w:rPr>
          <w:rFonts w:ascii="Times New Roman" w:eastAsia="Times New Roman" w:hAnsi="Times New Roman" w:cs="Times New Roman"/>
          <w:sz w:val="28"/>
          <w:szCs w:val="28"/>
          <w:lang w:eastAsia="ru-RU"/>
        </w:rPr>
        <w:lastRenderedPageBreak/>
        <w:t>динамика программа озвучивает составленное предложение. Озвучиваемое предложение при этом подсвечивается</w:t>
      </w:r>
      <w:r w:rsidR="00B50CDF" w:rsidRPr="00A706B5">
        <w:rPr>
          <w:rFonts w:ascii="Times New Roman" w:eastAsia="Times New Roman" w:hAnsi="Times New Roman" w:cs="Times New Roman"/>
          <w:sz w:val="28"/>
          <w:szCs w:val="28"/>
          <w:lang w:eastAsia="ru-RU"/>
        </w:rPr>
        <w:t>, д</w:t>
      </w:r>
      <w:r w:rsidR="00763A23" w:rsidRPr="00A706B5">
        <w:rPr>
          <w:rFonts w:ascii="Times New Roman" w:eastAsia="Times New Roman" w:hAnsi="Times New Roman" w:cs="Times New Roman"/>
          <w:sz w:val="28"/>
          <w:szCs w:val="28"/>
          <w:lang w:eastAsia="ru-RU"/>
        </w:rPr>
        <w:t xml:space="preserve">ети повторяют получившееся предложение. При этом </w:t>
      </w:r>
      <w:r w:rsidR="00A706B5">
        <w:rPr>
          <w:rFonts w:ascii="Times New Roman" w:eastAsia="Times New Roman" w:hAnsi="Times New Roman" w:cs="Times New Roman"/>
          <w:sz w:val="28"/>
          <w:szCs w:val="28"/>
          <w:lang w:eastAsia="ru-RU"/>
        </w:rPr>
        <w:t>следует попросить</w:t>
      </w:r>
      <w:r w:rsidR="00600ED9" w:rsidRPr="00A706B5">
        <w:rPr>
          <w:rFonts w:ascii="Times New Roman" w:eastAsia="Times New Roman" w:hAnsi="Times New Roman" w:cs="Times New Roman"/>
          <w:sz w:val="28"/>
          <w:szCs w:val="28"/>
          <w:lang w:eastAsia="ru-RU"/>
        </w:rPr>
        <w:t xml:space="preserve"> обучающихся</w:t>
      </w:r>
      <w:r w:rsidR="004743E7" w:rsidRPr="00A706B5">
        <w:rPr>
          <w:rFonts w:ascii="Times New Roman" w:eastAsia="Times New Roman" w:hAnsi="Times New Roman" w:cs="Times New Roman"/>
          <w:sz w:val="28"/>
          <w:szCs w:val="28"/>
          <w:lang w:eastAsia="ru-RU"/>
        </w:rPr>
        <w:t xml:space="preserve"> с нарушен</w:t>
      </w:r>
      <w:r w:rsidR="00242409" w:rsidRPr="00A706B5">
        <w:rPr>
          <w:rFonts w:ascii="Times New Roman" w:eastAsia="Times New Roman" w:hAnsi="Times New Roman" w:cs="Times New Roman"/>
          <w:sz w:val="28"/>
          <w:szCs w:val="28"/>
          <w:lang w:eastAsia="ru-RU"/>
        </w:rPr>
        <w:t xml:space="preserve">ной </w:t>
      </w:r>
      <w:r w:rsidR="004743E7" w:rsidRPr="00A706B5">
        <w:rPr>
          <w:rFonts w:ascii="Times New Roman" w:eastAsia="Times New Roman" w:hAnsi="Times New Roman" w:cs="Times New Roman"/>
          <w:sz w:val="28"/>
          <w:szCs w:val="28"/>
          <w:lang w:eastAsia="ru-RU"/>
        </w:rPr>
        <w:t>слуховой функцией</w:t>
      </w:r>
      <w:r w:rsidR="00763A23" w:rsidRPr="00A706B5">
        <w:rPr>
          <w:rFonts w:ascii="Times New Roman" w:eastAsia="Times New Roman" w:hAnsi="Times New Roman" w:cs="Times New Roman"/>
          <w:sz w:val="28"/>
          <w:szCs w:val="28"/>
          <w:lang w:eastAsia="ru-RU"/>
        </w:rPr>
        <w:t xml:space="preserve"> воспроизве</w:t>
      </w:r>
      <w:r w:rsidR="00600ED9" w:rsidRPr="00A706B5">
        <w:rPr>
          <w:rFonts w:ascii="Times New Roman" w:eastAsia="Times New Roman" w:hAnsi="Times New Roman" w:cs="Times New Roman"/>
          <w:sz w:val="28"/>
          <w:szCs w:val="28"/>
          <w:lang w:eastAsia="ru-RU"/>
        </w:rPr>
        <w:t>сти предложение</w:t>
      </w:r>
      <w:r w:rsidR="00763A23" w:rsidRPr="00A706B5">
        <w:rPr>
          <w:rFonts w:ascii="Times New Roman" w:eastAsia="Times New Roman" w:hAnsi="Times New Roman" w:cs="Times New Roman"/>
          <w:sz w:val="28"/>
          <w:szCs w:val="28"/>
          <w:lang w:eastAsia="ru-RU"/>
        </w:rPr>
        <w:t xml:space="preserve"> </w:t>
      </w:r>
      <w:r w:rsidR="00600ED9" w:rsidRPr="00A706B5">
        <w:rPr>
          <w:rFonts w:ascii="Times New Roman" w:eastAsia="Times New Roman" w:hAnsi="Times New Roman" w:cs="Times New Roman"/>
          <w:sz w:val="28"/>
          <w:szCs w:val="28"/>
          <w:lang w:eastAsia="ru-RU"/>
        </w:rPr>
        <w:t xml:space="preserve">вместе с </w:t>
      </w:r>
      <w:proofErr w:type="spellStart"/>
      <w:r w:rsidR="00600ED9" w:rsidRPr="00A706B5">
        <w:rPr>
          <w:rFonts w:ascii="Times New Roman" w:eastAsia="Times New Roman" w:hAnsi="Times New Roman" w:cs="Times New Roman"/>
          <w:sz w:val="28"/>
          <w:szCs w:val="28"/>
          <w:lang w:eastAsia="ru-RU"/>
        </w:rPr>
        <w:t>дирижированием</w:t>
      </w:r>
      <w:proofErr w:type="spellEnd"/>
      <w:r w:rsidR="00763A23" w:rsidRPr="00A706B5">
        <w:rPr>
          <w:rFonts w:ascii="Times New Roman" w:eastAsia="Times New Roman" w:hAnsi="Times New Roman" w:cs="Times New Roman"/>
          <w:sz w:val="28"/>
          <w:szCs w:val="28"/>
          <w:lang w:eastAsia="ru-RU"/>
        </w:rPr>
        <w:t xml:space="preserve"> </w:t>
      </w:r>
      <w:r w:rsidR="00600ED9" w:rsidRPr="00A706B5">
        <w:rPr>
          <w:rFonts w:ascii="Times New Roman" w:eastAsia="Times New Roman" w:hAnsi="Times New Roman" w:cs="Times New Roman"/>
          <w:sz w:val="28"/>
          <w:szCs w:val="28"/>
          <w:lang w:eastAsia="ru-RU"/>
        </w:rPr>
        <w:t>для отработки его ритмико-интонационной структуры.</w:t>
      </w:r>
    </w:p>
    <w:p w14:paraId="475358CE" w14:textId="1D336727" w:rsidR="00EE67D3" w:rsidRPr="00A706B5" w:rsidRDefault="00F84CC8" w:rsidP="007A6A8F">
      <w:pPr>
        <w:spacing w:line="360" w:lineRule="auto"/>
        <w:ind w:firstLine="709"/>
        <w:jc w:val="both"/>
        <w:rPr>
          <w:rFonts w:ascii="Times New Roman" w:eastAsia="Times New Roman" w:hAnsi="Times New Roman" w:cs="Times New Roman"/>
          <w:sz w:val="28"/>
          <w:szCs w:val="28"/>
          <w:lang w:val="en-US" w:eastAsia="ru-RU"/>
        </w:rPr>
      </w:pPr>
      <w:r w:rsidRPr="00A706B5">
        <w:rPr>
          <w:rFonts w:ascii="Times New Roman" w:eastAsia="Times New Roman" w:hAnsi="Times New Roman" w:cs="Times New Roman"/>
          <w:sz w:val="28"/>
          <w:szCs w:val="28"/>
          <w:lang w:eastAsia="ru-RU"/>
        </w:rPr>
        <w:t>В рамках первого блока “</w:t>
      </w:r>
      <w:r w:rsidRPr="00A706B5">
        <w:rPr>
          <w:rFonts w:ascii="Times New Roman" w:eastAsia="Times New Roman" w:hAnsi="Times New Roman" w:cs="Times New Roman"/>
          <w:sz w:val="28"/>
          <w:szCs w:val="28"/>
          <w:lang w:val="en-US" w:eastAsia="ru-RU"/>
        </w:rPr>
        <w:t>Who</w:t>
      </w:r>
      <w:r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val="en-US" w:eastAsia="ru-RU"/>
        </w:rPr>
        <w:t>am</w:t>
      </w:r>
      <w:r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val="en-US" w:eastAsia="ru-RU"/>
        </w:rPr>
        <w:t>I</w:t>
      </w:r>
      <w:r w:rsidRPr="00A706B5">
        <w:rPr>
          <w:rFonts w:ascii="Times New Roman" w:eastAsia="Times New Roman" w:hAnsi="Times New Roman" w:cs="Times New Roman"/>
          <w:sz w:val="28"/>
          <w:szCs w:val="28"/>
          <w:lang w:eastAsia="ru-RU"/>
        </w:rPr>
        <w:t xml:space="preserve">?”  детям предлагается выбрать свой пол, </w:t>
      </w:r>
      <w:r w:rsidR="00602954" w:rsidRPr="00A706B5">
        <w:rPr>
          <w:rFonts w:ascii="Times New Roman" w:eastAsia="Times New Roman" w:hAnsi="Times New Roman" w:cs="Times New Roman"/>
          <w:sz w:val="28"/>
          <w:szCs w:val="28"/>
          <w:lang w:eastAsia="ru-RU"/>
        </w:rPr>
        <w:t xml:space="preserve">возраст, </w:t>
      </w:r>
      <w:r w:rsidRPr="00A706B5">
        <w:rPr>
          <w:rFonts w:ascii="Times New Roman" w:eastAsia="Times New Roman" w:hAnsi="Times New Roman" w:cs="Times New Roman"/>
          <w:sz w:val="28"/>
          <w:szCs w:val="28"/>
          <w:lang w:eastAsia="ru-RU"/>
        </w:rPr>
        <w:t xml:space="preserve">представить свою внешность, подобрать одежду. При этом для изучения программой представлены простые конструкции: </w:t>
      </w:r>
      <w:r w:rsidRPr="00A706B5">
        <w:rPr>
          <w:rFonts w:ascii="Times New Roman" w:eastAsia="Times New Roman" w:hAnsi="Times New Roman" w:cs="Times New Roman"/>
          <w:sz w:val="28"/>
          <w:szCs w:val="28"/>
          <w:lang w:val="en-US" w:eastAsia="ru-RU"/>
        </w:rPr>
        <w:t>I</w:t>
      </w:r>
      <w:r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val="en-US" w:eastAsia="ru-RU"/>
        </w:rPr>
        <w:t>am</w:t>
      </w:r>
      <w:r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val="en-US" w:eastAsia="ru-RU"/>
        </w:rPr>
        <w:t>a</w:t>
      </w:r>
      <w:r w:rsidRPr="00A706B5">
        <w:rPr>
          <w:rFonts w:ascii="Times New Roman" w:eastAsia="Times New Roman" w:hAnsi="Times New Roman" w:cs="Times New Roman"/>
          <w:sz w:val="28"/>
          <w:szCs w:val="28"/>
          <w:lang w:eastAsia="ru-RU"/>
        </w:rPr>
        <w:t xml:space="preserve"> … </w:t>
      </w:r>
      <w:r w:rsidRPr="00A706B5">
        <w:rPr>
          <w:rFonts w:ascii="Times New Roman" w:eastAsia="Times New Roman" w:hAnsi="Times New Roman" w:cs="Times New Roman"/>
          <w:sz w:val="28"/>
          <w:szCs w:val="28"/>
          <w:lang w:val="en-US" w:eastAsia="ru-RU"/>
        </w:rPr>
        <w:t xml:space="preserve">(girl, boy), I ...  </w:t>
      </w:r>
      <w:proofErr w:type="gramStart"/>
      <w:r w:rsidRPr="00A706B5">
        <w:rPr>
          <w:rFonts w:ascii="Times New Roman" w:eastAsia="Times New Roman" w:hAnsi="Times New Roman" w:cs="Times New Roman"/>
          <w:sz w:val="28"/>
          <w:szCs w:val="28"/>
          <w:lang w:val="en-US" w:eastAsia="ru-RU"/>
        </w:rPr>
        <w:t>years</w:t>
      </w:r>
      <w:proofErr w:type="gramEnd"/>
      <w:r w:rsidRPr="00A706B5">
        <w:rPr>
          <w:rFonts w:ascii="Times New Roman" w:eastAsia="Times New Roman" w:hAnsi="Times New Roman" w:cs="Times New Roman"/>
          <w:sz w:val="28"/>
          <w:szCs w:val="28"/>
          <w:lang w:val="en-US" w:eastAsia="ru-RU"/>
        </w:rPr>
        <w:t xml:space="preserve"> old, </w:t>
      </w:r>
      <w:r w:rsidR="008C4696" w:rsidRPr="00A706B5">
        <w:rPr>
          <w:rFonts w:ascii="Times New Roman" w:eastAsia="Times New Roman" w:hAnsi="Times New Roman" w:cs="Times New Roman"/>
          <w:sz w:val="28"/>
          <w:szCs w:val="28"/>
          <w:lang w:val="en-US" w:eastAsia="ru-RU"/>
        </w:rPr>
        <w:t xml:space="preserve"> </w:t>
      </w:r>
      <w:r w:rsidRPr="00A706B5">
        <w:rPr>
          <w:rFonts w:ascii="Times New Roman" w:eastAsia="Times New Roman" w:hAnsi="Times New Roman" w:cs="Times New Roman"/>
          <w:sz w:val="28"/>
          <w:szCs w:val="28"/>
          <w:lang w:val="en-US" w:eastAsia="ru-RU"/>
        </w:rPr>
        <w:t>My hair is like this., My face looks like this, I dress like this</w:t>
      </w:r>
      <w:r w:rsidR="0022752E" w:rsidRPr="00A706B5">
        <w:rPr>
          <w:rFonts w:ascii="Times New Roman" w:eastAsia="Times New Roman" w:hAnsi="Times New Roman" w:cs="Times New Roman"/>
          <w:sz w:val="28"/>
          <w:szCs w:val="28"/>
          <w:lang w:val="en-US" w:eastAsia="ru-RU"/>
        </w:rPr>
        <w:t xml:space="preserve"> (</w:t>
      </w:r>
      <w:r w:rsidR="0022752E" w:rsidRPr="00A706B5">
        <w:rPr>
          <w:rFonts w:ascii="Times New Roman" w:eastAsia="Times New Roman" w:hAnsi="Times New Roman" w:cs="Times New Roman"/>
          <w:sz w:val="28"/>
          <w:szCs w:val="28"/>
          <w:lang w:eastAsia="ru-RU"/>
        </w:rPr>
        <w:t>рис</w:t>
      </w:r>
      <w:r w:rsidR="00317365" w:rsidRPr="00A706B5">
        <w:rPr>
          <w:rFonts w:ascii="Times New Roman" w:eastAsia="Times New Roman" w:hAnsi="Times New Roman" w:cs="Times New Roman"/>
          <w:sz w:val="28"/>
          <w:szCs w:val="28"/>
          <w:lang w:val="en-US" w:eastAsia="ru-RU"/>
        </w:rPr>
        <w:t xml:space="preserve"> 21, 22, 23</w:t>
      </w:r>
      <w:r w:rsidR="0022752E" w:rsidRPr="00A706B5">
        <w:rPr>
          <w:rFonts w:ascii="Times New Roman" w:eastAsia="Times New Roman" w:hAnsi="Times New Roman" w:cs="Times New Roman"/>
          <w:sz w:val="28"/>
          <w:szCs w:val="28"/>
          <w:lang w:val="en-US" w:eastAsia="ru-RU"/>
        </w:rPr>
        <w:t>).</w:t>
      </w:r>
    </w:p>
    <w:p w14:paraId="7811170A" w14:textId="1B05D03A" w:rsidR="00602954" w:rsidRPr="00A706B5" w:rsidRDefault="00602954" w:rsidP="007A6A8F">
      <w:pPr>
        <w:spacing w:line="360" w:lineRule="auto"/>
        <w:ind w:firstLine="709"/>
        <w:jc w:val="both"/>
        <w:rPr>
          <w:rFonts w:ascii="Times New Roman" w:eastAsia="Times New Roman" w:hAnsi="Times New Roman" w:cs="Times New Roman"/>
          <w:sz w:val="28"/>
          <w:szCs w:val="28"/>
          <w:lang w:val="en-US" w:eastAsia="ru-RU"/>
        </w:rPr>
      </w:pPr>
    </w:p>
    <w:p w14:paraId="1F69BB41" w14:textId="0FE3119B" w:rsidR="00602954" w:rsidRPr="00A706B5" w:rsidRDefault="00602954" w:rsidP="007A6A8F">
      <w:pPr>
        <w:spacing w:line="360" w:lineRule="auto"/>
        <w:ind w:firstLine="709"/>
        <w:jc w:val="both"/>
        <w:rPr>
          <w:rFonts w:ascii="Times New Roman" w:eastAsia="Times New Roman" w:hAnsi="Times New Roman" w:cs="Times New Roman"/>
          <w:sz w:val="28"/>
          <w:szCs w:val="28"/>
          <w:lang w:eastAsia="ru-RU"/>
        </w:rPr>
      </w:pPr>
      <w:r w:rsidRPr="00A706B5">
        <w:rPr>
          <w:rFonts w:ascii="Times New Roman" w:eastAsia="Times New Roman" w:hAnsi="Times New Roman" w:cs="Times New Roman"/>
          <w:noProof/>
          <w:sz w:val="28"/>
          <w:szCs w:val="28"/>
          <w:lang w:eastAsia="ru-RU"/>
        </w:rPr>
        <w:drawing>
          <wp:inline distT="0" distB="0" distL="0" distR="0" wp14:anchorId="6787B2E2" wp14:editId="6F858E61">
            <wp:extent cx="1731364" cy="1278938"/>
            <wp:effectExtent l="0" t="0" r="0" b="3810"/>
            <wp:docPr id="3" name="Рисунок 3" descr="Изображение выглядит как текст, зн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знак, снимок экрана&#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7353" cy="1312910"/>
                    </a:xfrm>
                    <a:prstGeom prst="rect">
                      <a:avLst/>
                    </a:prstGeom>
                  </pic:spPr>
                </pic:pic>
              </a:graphicData>
            </a:graphic>
          </wp:inline>
        </w:drawing>
      </w:r>
      <w:r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noProof/>
          <w:sz w:val="28"/>
          <w:szCs w:val="28"/>
          <w:lang w:eastAsia="ru-RU"/>
        </w:rPr>
        <w:drawing>
          <wp:inline distT="0" distB="0" distL="0" distR="0" wp14:anchorId="6CFEEF89" wp14:editId="721DF40F">
            <wp:extent cx="1700917" cy="122169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9674" cy="1271084"/>
                    </a:xfrm>
                    <a:prstGeom prst="rect">
                      <a:avLst/>
                    </a:prstGeom>
                  </pic:spPr>
                </pic:pic>
              </a:graphicData>
            </a:graphic>
          </wp:inline>
        </w:drawing>
      </w:r>
      <w:r w:rsidRPr="00A706B5">
        <w:rPr>
          <w:rFonts w:ascii="Times New Roman" w:eastAsia="Times New Roman" w:hAnsi="Times New Roman" w:cs="Times New Roman"/>
          <w:noProof/>
          <w:sz w:val="28"/>
          <w:szCs w:val="28"/>
          <w:lang w:eastAsia="ru-RU"/>
        </w:rPr>
        <w:drawing>
          <wp:inline distT="0" distB="0" distL="0" distR="0" wp14:anchorId="15271757" wp14:editId="7D7BB113">
            <wp:extent cx="1746354" cy="1238455"/>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5407" cy="1259058"/>
                    </a:xfrm>
                    <a:prstGeom prst="rect">
                      <a:avLst/>
                    </a:prstGeom>
                  </pic:spPr>
                </pic:pic>
              </a:graphicData>
            </a:graphic>
          </wp:inline>
        </w:drawing>
      </w:r>
    </w:p>
    <w:p w14:paraId="01F02009" w14:textId="78E42EEF" w:rsidR="00602954" w:rsidRPr="00A706B5" w:rsidRDefault="00602954" w:rsidP="007A6A8F">
      <w:pPr>
        <w:spacing w:line="360" w:lineRule="auto"/>
        <w:ind w:firstLine="709"/>
        <w:jc w:val="both"/>
        <w:rPr>
          <w:rFonts w:ascii="Times New Roman" w:eastAsia="Times New Roman" w:hAnsi="Times New Roman" w:cs="Times New Roman"/>
          <w:sz w:val="28"/>
          <w:szCs w:val="28"/>
          <w:lang w:eastAsia="ru-RU"/>
        </w:rPr>
      </w:pPr>
      <w:r w:rsidRPr="00A706B5">
        <w:rPr>
          <w:rFonts w:ascii="Times New Roman" w:eastAsia="Times New Roman" w:hAnsi="Times New Roman" w:cs="Times New Roman"/>
          <w:sz w:val="28"/>
          <w:szCs w:val="28"/>
          <w:lang w:eastAsia="ru-RU"/>
        </w:rPr>
        <w:t xml:space="preserve"> </w:t>
      </w:r>
      <w:r w:rsid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eastAsia="ru-RU"/>
        </w:rPr>
        <w:t xml:space="preserve">   (рис</w:t>
      </w:r>
      <w:r w:rsidR="006E3A5C" w:rsidRPr="00A706B5">
        <w:rPr>
          <w:rFonts w:ascii="Times New Roman" w:eastAsia="Times New Roman" w:hAnsi="Times New Roman" w:cs="Times New Roman"/>
          <w:sz w:val="28"/>
          <w:szCs w:val="28"/>
          <w:lang w:eastAsia="ru-RU"/>
        </w:rPr>
        <w:t>.</w:t>
      </w:r>
      <w:r w:rsidRPr="00A706B5">
        <w:rPr>
          <w:rFonts w:ascii="Times New Roman" w:eastAsia="Times New Roman" w:hAnsi="Times New Roman" w:cs="Times New Roman"/>
          <w:sz w:val="28"/>
          <w:szCs w:val="28"/>
          <w:lang w:eastAsia="ru-RU"/>
        </w:rPr>
        <w:t xml:space="preserve"> </w:t>
      </w:r>
      <w:r w:rsidR="006E3A5C" w:rsidRPr="00A706B5">
        <w:rPr>
          <w:rFonts w:ascii="Times New Roman" w:eastAsia="Times New Roman" w:hAnsi="Times New Roman" w:cs="Times New Roman"/>
          <w:sz w:val="28"/>
          <w:szCs w:val="28"/>
          <w:lang w:eastAsia="ru-RU"/>
        </w:rPr>
        <w:t>21</w:t>
      </w:r>
      <w:r w:rsidRPr="00A706B5">
        <w:rPr>
          <w:rFonts w:ascii="Times New Roman" w:eastAsia="Times New Roman" w:hAnsi="Times New Roman" w:cs="Times New Roman"/>
          <w:sz w:val="28"/>
          <w:szCs w:val="28"/>
          <w:lang w:eastAsia="ru-RU"/>
        </w:rPr>
        <w:t xml:space="preserve">)  </w:t>
      </w:r>
      <w:r w:rsid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eastAsia="ru-RU"/>
        </w:rPr>
        <w:t xml:space="preserve">  (рис</w:t>
      </w:r>
      <w:r w:rsidR="006E3A5C" w:rsidRPr="00A706B5">
        <w:rPr>
          <w:rFonts w:ascii="Times New Roman" w:eastAsia="Times New Roman" w:hAnsi="Times New Roman" w:cs="Times New Roman"/>
          <w:sz w:val="28"/>
          <w:szCs w:val="28"/>
          <w:lang w:eastAsia="ru-RU"/>
        </w:rPr>
        <w:t>.</w:t>
      </w:r>
      <w:r w:rsidRPr="00A706B5">
        <w:rPr>
          <w:rFonts w:ascii="Times New Roman" w:eastAsia="Times New Roman" w:hAnsi="Times New Roman" w:cs="Times New Roman"/>
          <w:sz w:val="28"/>
          <w:szCs w:val="28"/>
          <w:lang w:eastAsia="ru-RU"/>
        </w:rPr>
        <w:t xml:space="preserve"> </w:t>
      </w:r>
      <w:r w:rsidR="006E3A5C" w:rsidRPr="00A706B5">
        <w:rPr>
          <w:rFonts w:ascii="Times New Roman" w:eastAsia="Times New Roman" w:hAnsi="Times New Roman" w:cs="Times New Roman"/>
          <w:sz w:val="28"/>
          <w:szCs w:val="28"/>
          <w:lang w:eastAsia="ru-RU"/>
        </w:rPr>
        <w:t>22</w:t>
      </w:r>
      <w:r w:rsidRPr="00A706B5">
        <w:rPr>
          <w:rFonts w:ascii="Times New Roman" w:eastAsia="Times New Roman" w:hAnsi="Times New Roman" w:cs="Times New Roman"/>
          <w:sz w:val="28"/>
          <w:szCs w:val="28"/>
          <w:lang w:eastAsia="ru-RU"/>
        </w:rPr>
        <w:t>)                          (рис</w:t>
      </w:r>
      <w:r w:rsidR="006E3A5C" w:rsidRPr="00A706B5">
        <w:rPr>
          <w:rFonts w:ascii="Times New Roman" w:eastAsia="Times New Roman" w:hAnsi="Times New Roman" w:cs="Times New Roman"/>
          <w:sz w:val="28"/>
          <w:szCs w:val="28"/>
          <w:lang w:eastAsia="ru-RU"/>
        </w:rPr>
        <w:t>.</w:t>
      </w:r>
      <w:r w:rsidRPr="00A706B5">
        <w:rPr>
          <w:rFonts w:ascii="Times New Roman" w:eastAsia="Times New Roman" w:hAnsi="Times New Roman" w:cs="Times New Roman"/>
          <w:sz w:val="28"/>
          <w:szCs w:val="28"/>
          <w:lang w:eastAsia="ru-RU"/>
        </w:rPr>
        <w:t xml:space="preserve"> </w:t>
      </w:r>
      <w:r w:rsidR="006E3A5C" w:rsidRPr="00A706B5">
        <w:rPr>
          <w:rFonts w:ascii="Times New Roman" w:eastAsia="Times New Roman" w:hAnsi="Times New Roman" w:cs="Times New Roman"/>
          <w:sz w:val="28"/>
          <w:szCs w:val="28"/>
          <w:lang w:eastAsia="ru-RU"/>
        </w:rPr>
        <w:t>23</w:t>
      </w:r>
      <w:r w:rsidRPr="00A706B5">
        <w:rPr>
          <w:rFonts w:ascii="Times New Roman" w:eastAsia="Times New Roman" w:hAnsi="Times New Roman" w:cs="Times New Roman"/>
          <w:sz w:val="28"/>
          <w:szCs w:val="28"/>
          <w:lang w:eastAsia="ru-RU"/>
        </w:rPr>
        <w:t>)</w:t>
      </w:r>
    </w:p>
    <w:p w14:paraId="0826A077" w14:textId="77777777" w:rsidR="00602954" w:rsidRPr="00A706B5" w:rsidRDefault="00602954" w:rsidP="007A6A8F">
      <w:pPr>
        <w:spacing w:line="360" w:lineRule="auto"/>
        <w:jc w:val="both"/>
        <w:rPr>
          <w:rFonts w:ascii="Times New Roman" w:eastAsia="Times New Roman" w:hAnsi="Times New Roman" w:cs="Times New Roman"/>
          <w:sz w:val="28"/>
          <w:szCs w:val="28"/>
          <w:lang w:eastAsia="ru-RU"/>
        </w:rPr>
      </w:pPr>
    </w:p>
    <w:p w14:paraId="64A027D4" w14:textId="180872B8" w:rsidR="00763A23" w:rsidRPr="00A706B5" w:rsidRDefault="0022752E" w:rsidP="007A6A8F">
      <w:pPr>
        <w:spacing w:line="360" w:lineRule="auto"/>
        <w:ind w:firstLine="709"/>
        <w:jc w:val="both"/>
        <w:rPr>
          <w:rFonts w:ascii="Times New Roman" w:eastAsia="Times New Roman" w:hAnsi="Times New Roman" w:cs="Times New Roman"/>
          <w:sz w:val="28"/>
          <w:szCs w:val="28"/>
          <w:lang w:eastAsia="ru-RU"/>
        </w:rPr>
      </w:pPr>
      <w:r w:rsidRPr="00A706B5">
        <w:rPr>
          <w:rFonts w:ascii="Times New Roman" w:eastAsia="Times New Roman" w:hAnsi="Times New Roman" w:cs="Times New Roman"/>
          <w:sz w:val="28"/>
          <w:szCs w:val="28"/>
          <w:lang w:eastAsia="ru-RU"/>
        </w:rPr>
        <w:t>Таким образом, на начальном этапе при работе с данной программой дети</w:t>
      </w:r>
      <w:r w:rsidR="00B50CDF" w:rsidRPr="00A706B5">
        <w:rPr>
          <w:rFonts w:ascii="Times New Roman" w:eastAsia="Times New Roman" w:hAnsi="Times New Roman" w:cs="Times New Roman"/>
          <w:sz w:val="28"/>
          <w:szCs w:val="28"/>
          <w:lang w:eastAsia="ru-RU"/>
        </w:rPr>
        <w:t xml:space="preserve"> с нарушениями слуха</w:t>
      </w:r>
      <w:r w:rsidRPr="00A706B5">
        <w:rPr>
          <w:rFonts w:ascii="Times New Roman" w:eastAsia="Times New Roman" w:hAnsi="Times New Roman" w:cs="Times New Roman"/>
          <w:sz w:val="28"/>
          <w:szCs w:val="28"/>
          <w:lang w:eastAsia="ru-RU"/>
        </w:rPr>
        <w:t xml:space="preserve"> создают свой образ, отрабатывают простые англоязычные фразы. Составленный образ в дальнейшем будет сопровождать обучающихся на всех этапах работы с программой.</w:t>
      </w:r>
    </w:p>
    <w:p w14:paraId="28CC027E" w14:textId="3FD71DD4" w:rsidR="00EE67D3" w:rsidRPr="00A706B5" w:rsidRDefault="00A706B5" w:rsidP="007A6A8F">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работе с блоками </w:t>
      </w:r>
      <w:r w:rsidR="0022752E" w:rsidRPr="00A706B5">
        <w:rPr>
          <w:rFonts w:ascii="Times New Roman" w:eastAsia="Times New Roman" w:hAnsi="Times New Roman" w:cs="Times New Roman"/>
          <w:sz w:val="28"/>
          <w:szCs w:val="28"/>
          <w:lang w:eastAsia="ru-RU"/>
        </w:rPr>
        <w:t>“</w:t>
      </w:r>
      <w:r w:rsidR="0022752E" w:rsidRPr="00A706B5">
        <w:rPr>
          <w:rFonts w:ascii="Times New Roman" w:eastAsia="Times New Roman" w:hAnsi="Times New Roman" w:cs="Times New Roman"/>
          <w:sz w:val="28"/>
          <w:szCs w:val="28"/>
          <w:lang w:val="en-US" w:eastAsia="ru-RU"/>
        </w:rPr>
        <w:t>What</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is</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my</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pet</w:t>
      </w:r>
      <w:r w:rsidR="0022752E" w:rsidRPr="00A706B5">
        <w:rPr>
          <w:rFonts w:ascii="Times New Roman" w:eastAsia="Times New Roman" w:hAnsi="Times New Roman" w:cs="Times New Roman"/>
          <w:sz w:val="28"/>
          <w:szCs w:val="28"/>
          <w:lang w:eastAsia="ru-RU"/>
        </w:rPr>
        <w:t>?”, ‘</w:t>
      </w:r>
      <w:r w:rsidR="0022752E" w:rsidRPr="00A706B5">
        <w:rPr>
          <w:rFonts w:ascii="Times New Roman" w:eastAsia="Times New Roman" w:hAnsi="Times New Roman" w:cs="Times New Roman"/>
          <w:sz w:val="28"/>
          <w:szCs w:val="28"/>
          <w:lang w:val="en-US" w:eastAsia="ru-RU"/>
        </w:rPr>
        <w:t>Which</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is</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my</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toy</w:t>
      </w:r>
      <w:r w:rsidR="0022752E" w:rsidRPr="00A706B5">
        <w:rPr>
          <w:rFonts w:ascii="Times New Roman" w:eastAsia="Times New Roman" w:hAnsi="Times New Roman" w:cs="Times New Roman"/>
          <w:sz w:val="28"/>
          <w:szCs w:val="28"/>
          <w:lang w:eastAsia="ru-RU"/>
        </w:rPr>
        <w:t>?”, “</w:t>
      </w:r>
      <w:r w:rsidR="0022752E" w:rsidRPr="00A706B5">
        <w:rPr>
          <w:rFonts w:ascii="Times New Roman" w:eastAsia="Times New Roman" w:hAnsi="Times New Roman" w:cs="Times New Roman"/>
          <w:sz w:val="28"/>
          <w:szCs w:val="28"/>
          <w:lang w:val="en-US" w:eastAsia="ru-RU"/>
        </w:rPr>
        <w:t>Where</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do</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I</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sleep</w:t>
      </w:r>
      <w:r w:rsidR="0022752E" w:rsidRPr="00A706B5">
        <w:rPr>
          <w:rFonts w:ascii="Times New Roman" w:eastAsia="Times New Roman" w:hAnsi="Times New Roman" w:cs="Times New Roman"/>
          <w:sz w:val="28"/>
          <w:szCs w:val="28"/>
          <w:lang w:eastAsia="ru-RU"/>
        </w:rPr>
        <w:t>?”</w:t>
      </w:r>
      <w:proofErr w:type="gramStart"/>
      <w:r w:rsidR="0022752E" w:rsidRPr="00A706B5">
        <w:rPr>
          <w:rFonts w:ascii="Times New Roman" w:eastAsia="Times New Roman" w:hAnsi="Times New Roman" w:cs="Times New Roman"/>
          <w:sz w:val="28"/>
          <w:szCs w:val="28"/>
          <w:lang w:eastAsia="ru-RU"/>
        </w:rPr>
        <w:t>, ”</w:t>
      </w:r>
      <w:r w:rsidR="0022752E" w:rsidRPr="00A706B5">
        <w:rPr>
          <w:rFonts w:ascii="Times New Roman" w:eastAsia="Times New Roman" w:hAnsi="Times New Roman" w:cs="Times New Roman"/>
          <w:sz w:val="28"/>
          <w:szCs w:val="28"/>
          <w:lang w:val="en-US" w:eastAsia="ru-RU"/>
        </w:rPr>
        <w:t>When</w:t>
      </w:r>
      <w:proofErr w:type="gramEnd"/>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is</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your</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birthday</w:t>
      </w:r>
      <w:r w:rsidR="0022752E" w:rsidRPr="00A706B5">
        <w:rPr>
          <w:rFonts w:ascii="Times New Roman" w:eastAsia="Times New Roman" w:hAnsi="Times New Roman" w:cs="Times New Roman"/>
          <w:sz w:val="28"/>
          <w:szCs w:val="28"/>
          <w:lang w:eastAsia="ru-RU"/>
        </w:rPr>
        <w:t>?” детям также будет представлен для изучения языковой материал</w:t>
      </w:r>
      <w:r w:rsidR="00B50CDF" w:rsidRPr="00A706B5">
        <w:rPr>
          <w:rFonts w:ascii="Times New Roman" w:eastAsia="Times New Roman" w:hAnsi="Times New Roman" w:cs="Times New Roman"/>
          <w:sz w:val="28"/>
          <w:szCs w:val="28"/>
          <w:lang w:eastAsia="ru-RU"/>
        </w:rPr>
        <w:t>,</w:t>
      </w:r>
      <w:r w:rsidR="0022752E" w:rsidRPr="00A706B5">
        <w:rPr>
          <w:rFonts w:ascii="Times New Roman" w:eastAsia="Times New Roman" w:hAnsi="Times New Roman" w:cs="Times New Roman"/>
          <w:sz w:val="28"/>
          <w:szCs w:val="28"/>
          <w:lang w:eastAsia="ru-RU"/>
        </w:rPr>
        <w:t xml:space="preserve"> связанный с реалиями их повседневной жизни. Например, в рамках темы “</w:t>
      </w:r>
      <w:r w:rsidR="0022752E" w:rsidRPr="00A706B5">
        <w:rPr>
          <w:rFonts w:ascii="Times New Roman" w:eastAsia="Times New Roman" w:hAnsi="Times New Roman" w:cs="Times New Roman"/>
          <w:sz w:val="28"/>
          <w:szCs w:val="28"/>
          <w:lang w:val="en-US" w:eastAsia="ru-RU"/>
        </w:rPr>
        <w:t>What</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is</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my</w:t>
      </w:r>
      <w:r w:rsidR="0022752E" w:rsidRPr="00A706B5">
        <w:rPr>
          <w:rFonts w:ascii="Times New Roman" w:eastAsia="Times New Roman" w:hAnsi="Times New Roman" w:cs="Times New Roman"/>
          <w:sz w:val="28"/>
          <w:szCs w:val="28"/>
          <w:lang w:eastAsia="ru-RU"/>
        </w:rPr>
        <w:t xml:space="preserve"> </w:t>
      </w:r>
      <w:r w:rsidR="0022752E" w:rsidRPr="00A706B5">
        <w:rPr>
          <w:rFonts w:ascii="Times New Roman" w:eastAsia="Times New Roman" w:hAnsi="Times New Roman" w:cs="Times New Roman"/>
          <w:sz w:val="28"/>
          <w:szCs w:val="28"/>
          <w:lang w:val="en-US" w:eastAsia="ru-RU"/>
        </w:rPr>
        <w:t>pet</w:t>
      </w:r>
      <w:r w:rsidR="0022752E" w:rsidRPr="00A706B5">
        <w:rPr>
          <w:rFonts w:ascii="Times New Roman" w:eastAsia="Times New Roman" w:hAnsi="Times New Roman" w:cs="Times New Roman"/>
          <w:sz w:val="28"/>
          <w:szCs w:val="28"/>
          <w:lang w:eastAsia="ru-RU"/>
        </w:rPr>
        <w:t xml:space="preserve">?” детям предлагается составить несколько предложений </w:t>
      </w:r>
      <w:r w:rsidR="00E34456" w:rsidRPr="00A706B5">
        <w:rPr>
          <w:rFonts w:ascii="Times New Roman" w:eastAsia="Times New Roman" w:hAnsi="Times New Roman" w:cs="Times New Roman"/>
          <w:sz w:val="28"/>
          <w:szCs w:val="28"/>
          <w:lang w:eastAsia="ru-RU"/>
        </w:rPr>
        <w:t xml:space="preserve">о своем питомце: выбрать питомца, подобрать </w:t>
      </w:r>
      <w:r>
        <w:rPr>
          <w:rFonts w:ascii="Times New Roman" w:eastAsia="Times New Roman" w:hAnsi="Times New Roman" w:cs="Times New Roman"/>
          <w:sz w:val="28"/>
          <w:szCs w:val="28"/>
          <w:lang w:eastAsia="ru-RU"/>
        </w:rPr>
        <w:t xml:space="preserve">корм для него, рассказать, что </w:t>
      </w:r>
      <w:r w:rsidR="00E34456" w:rsidRPr="00A706B5">
        <w:rPr>
          <w:rFonts w:ascii="Times New Roman" w:eastAsia="Times New Roman" w:hAnsi="Times New Roman" w:cs="Times New Roman"/>
          <w:sz w:val="28"/>
          <w:szCs w:val="28"/>
          <w:lang w:eastAsia="ru-RU"/>
        </w:rPr>
        <w:t>он умеет делать т.д. (рис</w:t>
      </w:r>
      <w:r w:rsidR="007A6A8F" w:rsidRPr="00A706B5">
        <w:rPr>
          <w:rFonts w:ascii="Times New Roman" w:eastAsia="Times New Roman" w:hAnsi="Times New Roman" w:cs="Times New Roman"/>
          <w:sz w:val="28"/>
          <w:szCs w:val="28"/>
          <w:lang w:eastAsia="ru-RU"/>
        </w:rPr>
        <w:t>.</w:t>
      </w:r>
      <w:r w:rsidR="00E34456" w:rsidRPr="00A706B5">
        <w:rPr>
          <w:rFonts w:ascii="Times New Roman" w:eastAsia="Times New Roman" w:hAnsi="Times New Roman" w:cs="Times New Roman"/>
          <w:sz w:val="28"/>
          <w:szCs w:val="28"/>
          <w:lang w:eastAsia="ru-RU"/>
        </w:rPr>
        <w:t xml:space="preserve"> </w:t>
      </w:r>
      <w:r w:rsidR="006E3A5C" w:rsidRPr="00A706B5">
        <w:rPr>
          <w:rFonts w:ascii="Times New Roman" w:eastAsia="Times New Roman" w:hAnsi="Times New Roman" w:cs="Times New Roman"/>
          <w:sz w:val="28"/>
          <w:szCs w:val="28"/>
          <w:lang w:eastAsia="ru-RU"/>
        </w:rPr>
        <w:t>24</w:t>
      </w:r>
      <w:r w:rsidR="00602954" w:rsidRPr="00A706B5">
        <w:rPr>
          <w:rFonts w:ascii="Times New Roman" w:eastAsia="Times New Roman" w:hAnsi="Times New Roman" w:cs="Times New Roman"/>
          <w:sz w:val="28"/>
          <w:szCs w:val="28"/>
          <w:lang w:eastAsia="ru-RU"/>
        </w:rPr>
        <w:t>,</w:t>
      </w:r>
      <w:r w:rsidR="00B636C5" w:rsidRPr="00A706B5">
        <w:rPr>
          <w:rFonts w:ascii="Times New Roman" w:eastAsia="Times New Roman" w:hAnsi="Times New Roman" w:cs="Times New Roman"/>
          <w:sz w:val="28"/>
          <w:szCs w:val="28"/>
          <w:lang w:eastAsia="ru-RU"/>
        </w:rPr>
        <w:t xml:space="preserve"> </w:t>
      </w:r>
      <w:r w:rsidR="007A6A8F" w:rsidRPr="00A706B5">
        <w:rPr>
          <w:rFonts w:ascii="Times New Roman" w:eastAsia="Times New Roman" w:hAnsi="Times New Roman" w:cs="Times New Roman"/>
          <w:sz w:val="28"/>
          <w:szCs w:val="28"/>
          <w:lang w:eastAsia="ru-RU"/>
        </w:rPr>
        <w:t>2</w:t>
      </w:r>
      <w:r w:rsidR="006E3A5C" w:rsidRPr="00A706B5">
        <w:rPr>
          <w:rFonts w:ascii="Times New Roman" w:eastAsia="Times New Roman" w:hAnsi="Times New Roman" w:cs="Times New Roman"/>
          <w:sz w:val="28"/>
          <w:szCs w:val="28"/>
          <w:lang w:eastAsia="ru-RU"/>
        </w:rPr>
        <w:t>5</w:t>
      </w:r>
      <w:r w:rsidR="00040E3F" w:rsidRPr="00A706B5">
        <w:rPr>
          <w:rFonts w:ascii="Times New Roman" w:eastAsia="Times New Roman" w:hAnsi="Times New Roman" w:cs="Times New Roman"/>
          <w:sz w:val="28"/>
          <w:szCs w:val="28"/>
          <w:lang w:eastAsia="ru-RU"/>
        </w:rPr>
        <w:t>,</w:t>
      </w:r>
      <w:r w:rsidR="00F2741D" w:rsidRPr="00A706B5">
        <w:rPr>
          <w:rFonts w:ascii="Times New Roman" w:eastAsia="Times New Roman" w:hAnsi="Times New Roman" w:cs="Times New Roman"/>
          <w:sz w:val="28"/>
          <w:szCs w:val="28"/>
          <w:lang w:eastAsia="ru-RU"/>
        </w:rPr>
        <w:t xml:space="preserve"> </w:t>
      </w:r>
      <w:r w:rsidR="007A6A8F" w:rsidRPr="00A706B5">
        <w:rPr>
          <w:rFonts w:ascii="Times New Roman" w:eastAsia="Times New Roman" w:hAnsi="Times New Roman" w:cs="Times New Roman"/>
          <w:sz w:val="28"/>
          <w:szCs w:val="28"/>
          <w:lang w:eastAsia="ru-RU"/>
        </w:rPr>
        <w:t>2</w:t>
      </w:r>
      <w:r w:rsidR="006E3A5C" w:rsidRPr="00A706B5">
        <w:rPr>
          <w:rFonts w:ascii="Times New Roman" w:eastAsia="Times New Roman" w:hAnsi="Times New Roman" w:cs="Times New Roman"/>
          <w:sz w:val="28"/>
          <w:szCs w:val="28"/>
          <w:lang w:eastAsia="ru-RU"/>
        </w:rPr>
        <w:t>6</w:t>
      </w:r>
      <w:r w:rsidR="00E34456" w:rsidRPr="00A706B5">
        <w:rPr>
          <w:rFonts w:ascii="Times New Roman" w:eastAsia="Times New Roman" w:hAnsi="Times New Roman" w:cs="Times New Roman"/>
          <w:sz w:val="28"/>
          <w:szCs w:val="28"/>
          <w:lang w:eastAsia="ru-RU"/>
        </w:rPr>
        <w:t>)</w:t>
      </w:r>
    </w:p>
    <w:p w14:paraId="6E0257A5" w14:textId="0B182990" w:rsidR="00602954" w:rsidRPr="00A706B5" w:rsidRDefault="00040E3F" w:rsidP="007A6A8F">
      <w:pPr>
        <w:spacing w:line="360" w:lineRule="auto"/>
        <w:jc w:val="both"/>
        <w:rPr>
          <w:rFonts w:ascii="Times New Roman" w:eastAsia="Times New Roman" w:hAnsi="Times New Roman" w:cs="Times New Roman"/>
          <w:sz w:val="28"/>
          <w:szCs w:val="28"/>
          <w:lang w:eastAsia="ru-RU"/>
        </w:rPr>
      </w:pPr>
      <w:r w:rsidRPr="00A706B5">
        <w:rPr>
          <w:rFonts w:ascii="Times New Roman" w:eastAsia="Times New Roman" w:hAnsi="Times New Roman" w:cs="Times New Roman"/>
          <w:sz w:val="28"/>
          <w:szCs w:val="28"/>
          <w:lang w:eastAsia="ru-RU"/>
        </w:rPr>
        <w:lastRenderedPageBreak/>
        <w:t xml:space="preserve">  </w:t>
      </w:r>
      <w:r w:rsidRPr="00A706B5">
        <w:rPr>
          <w:rFonts w:ascii="Times New Roman" w:eastAsia="Times New Roman" w:hAnsi="Times New Roman" w:cs="Times New Roman"/>
          <w:noProof/>
          <w:sz w:val="28"/>
          <w:szCs w:val="28"/>
          <w:lang w:eastAsia="ru-RU"/>
        </w:rPr>
        <w:drawing>
          <wp:inline distT="0" distB="0" distL="0" distR="0" wp14:anchorId="55B6E257" wp14:editId="53762448">
            <wp:extent cx="1884218" cy="1396285"/>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2355" cy="1431956"/>
                    </a:xfrm>
                    <a:prstGeom prst="rect">
                      <a:avLst/>
                    </a:prstGeom>
                  </pic:spPr>
                </pic:pic>
              </a:graphicData>
            </a:graphic>
          </wp:inline>
        </w:drawing>
      </w:r>
      <w:r w:rsidRPr="00A706B5">
        <w:rPr>
          <w:rFonts w:ascii="Times New Roman" w:eastAsia="Times New Roman" w:hAnsi="Times New Roman" w:cs="Times New Roman"/>
          <w:sz w:val="28"/>
          <w:szCs w:val="28"/>
          <w:lang w:eastAsia="ru-RU"/>
        </w:rPr>
        <w:t xml:space="preserve"> </w:t>
      </w:r>
      <w:r w:rsidR="0041086F" w:rsidRPr="00A706B5">
        <w:rPr>
          <w:rFonts w:ascii="Times New Roman" w:eastAsia="Times New Roman" w:hAnsi="Times New Roman" w:cs="Times New Roman"/>
          <w:noProof/>
          <w:sz w:val="28"/>
          <w:szCs w:val="28"/>
          <w:lang w:eastAsia="ru-RU"/>
        </w:rPr>
        <w:drawing>
          <wp:inline distT="0" distB="0" distL="0" distR="0" wp14:anchorId="443A4D49" wp14:editId="0BB3C84F">
            <wp:extent cx="1927240" cy="137621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2622" cy="1394343"/>
                    </a:xfrm>
                    <a:prstGeom prst="rect">
                      <a:avLst/>
                    </a:prstGeom>
                  </pic:spPr>
                </pic:pic>
              </a:graphicData>
            </a:graphic>
          </wp:inline>
        </w:drawing>
      </w:r>
      <w:r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noProof/>
          <w:sz w:val="28"/>
          <w:szCs w:val="28"/>
          <w:lang w:eastAsia="ru-RU"/>
        </w:rPr>
        <w:drawing>
          <wp:inline distT="0" distB="0" distL="0" distR="0" wp14:anchorId="73BD2D6A" wp14:editId="30E8D00E">
            <wp:extent cx="1902691" cy="1395116"/>
            <wp:effectExtent l="0" t="0" r="254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4975" cy="1411455"/>
                    </a:xfrm>
                    <a:prstGeom prst="rect">
                      <a:avLst/>
                    </a:prstGeom>
                  </pic:spPr>
                </pic:pic>
              </a:graphicData>
            </a:graphic>
          </wp:inline>
        </w:drawing>
      </w:r>
    </w:p>
    <w:p w14:paraId="10F3668B" w14:textId="37675677" w:rsidR="00602954" w:rsidRPr="00A706B5" w:rsidRDefault="00A706B5" w:rsidP="007A6A8F">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40E3F" w:rsidRPr="00A706B5">
        <w:rPr>
          <w:rFonts w:ascii="Times New Roman" w:eastAsia="Times New Roman" w:hAnsi="Times New Roman" w:cs="Times New Roman"/>
          <w:sz w:val="28"/>
          <w:szCs w:val="28"/>
          <w:lang w:eastAsia="ru-RU"/>
        </w:rPr>
        <w:t xml:space="preserve">(рис. </w:t>
      </w:r>
      <w:r w:rsidR="006E3A5C" w:rsidRPr="00A706B5">
        <w:rPr>
          <w:rFonts w:ascii="Times New Roman" w:eastAsia="Times New Roman" w:hAnsi="Times New Roman" w:cs="Times New Roman"/>
          <w:sz w:val="28"/>
          <w:szCs w:val="28"/>
          <w:lang w:eastAsia="ru-RU"/>
        </w:rPr>
        <w:t>24</w:t>
      </w:r>
      <w:r>
        <w:rPr>
          <w:rFonts w:ascii="Times New Roman" w:eastAsia="Times New Roman" w:hAnsi="Times New Roman" w:cs="Times New Roman"/>
          <w:sz w:val="28"/>
          <w:szCs w:val="28"/>
          <w:lang w:eastAsia="ru-RU"/>
        </w:rPr>
        <w:t xml:space="preserve">)                           </w:t>
      </w:r>
      <w:r w:rsidR="00040E3F" w:rsidRPr="00A706B5">
        <w:rPr>
          <w:rFonts w:ascii="Times New Roman" w:eastAsia="Times New Roman" w:hAnsi="Times New Roman" w:cs="Times New Roman"/>
          <w:sz w:val="28"/>
          <w:szCs w:val="28"/>
          <w:lang w:eastAsia="ru-RU"/>
        </w:rPr>
        <w:t xml:space="preserve">    (рис. </w:t>
      </w:r>
      <w:r w:rsidR="007A6A8F" w:rsidRPr="00A706B5">
        <w:rPr>
          <w:rFonts w:ascii="Times New Roman" w:eastAsia="Times New Roman" w:hAnsi="Times New Roman" w:cs="Times New Roman"/>
          <w:sz w:val="28"/>
          <w:szCs w:val="28"/>
          <w:lang w:eastAsia="ru-RU"/>
        </w:rPr>
        <w:t>2</w:t>
      </w:r>
      <w:r w:rsidR="006E3A5C" w:rsidRPr="00A706B5">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00040E3F" w:rsidRPr="00A706B5">
        <w:rPr>
          <w:rFonts w:ascii="Times New Roman" w:eastAsia="Times New Roman" w:hAnsi="Times New Roman" w:cs="Times New Roman"/>
          <w:sz w:val="28"/>
          <w:szCs w:val="28"/>
          <w:lang w:eastAsia="ru-RU"/>
        </w:rPr>
        <w:t xml:space="preserve">  (рис. </w:t>
      </w:r>
      <w:r w:rsidR="007A6A8F" w:rsidRPr="00A706B5">
        <w:rPr>
          <w:rFonts w:ascii="Times New Roman" w:eastAsia="Times New Roman" w:hAnsi="Times New Roman" w:cs="Times New Roman"/>
          <w:sz w:val="28"/>
          <w:szCs w:val="28"/>
          <w:lang w:eastAsia="ru-RU"/>
        </w:rPr>
        <w:t>2</w:t>
      </w:r>
      <w:r w:rsidR="006E3A5C" w:rsidRPr="00A706B5">
        <w:rPr>
          <w:rFonts w:ascii="Times New Roman" w:eastAsia="Times New Roman" w:hAnsi="Times New Roman" w:cs="Times New Roman"/>
          <w:sz w:val="28"/>
          <w:szCs w:val="28"/>
          <w:lang w:eastAsia="ru-RU"/>
        </w:rPr>
        <w:t>6</w:t>
      </w:r>
      <w:r w:rsidR="00040E3F" w:rsidRPr="00A706B5">
        <w:rPr>
          <w:rFonts w:ascii="Times New Roman" w:eastAsia="Times New Roman" w:hAnsi="Times New Roman" w:cs="Times New Roman"/>
          <w:sz w:val="28"/>
          <w:szCs w:val="28"/>
          <w:lang w:eastAsia="ru-RU"/>
        </w:rPr>
        <w:t>)</w:t>
      </w:r>
    </w:p>
    <w:p w14:paraId="44BE782E" w14:textId="31035DB2" w:rsidR="00677E39" w:rsidRPr="00A706B5" w:rsidRDefault="00E34456" w:rsidP="007A6A8F">
      <w:pPr>
        <w:spacing w:line="360" w:lineRule="auto"/>
        <w:ind w:firstLine="709"/>
        <w:jc w:val="both"/>
        <w:rPr>
          <w:rFonts w:ascii="Times New Roman" w:eastAsia="Times New Roman" w:hAnsi="Times New Roman" w:cs="Times New Roman"/>
          <w:sz w:val="28"/>
          <w:szCs w:val="28"/>
          <w:lang w:eastAsia="ru-RU"/>
        </w:rPr>
      </w:pPr>
      <w:r w:rsidRPr="00A706B5">
        <w:rPr>
          <w:rFonts w:ascii="Times New Roman" w:eastAsia="Times New Roman" w:hAnsi="Times New Roman" w:cs="Times New Roman"/>
          <w:sz w:val="28"/>
          <w:szCs w:val="28"/>
          <w:lang w:eastAsia="ru-RU"/>
        </w:rPr>
        <w:t xml:space="preserve">В рассматриваемой нами программе предусмотрено варьирование изучаемых языковых моделей.  Приведем пример работы над речевой моделью </w:t>
      </w:r>
      <w:r w:rsidR="00677E39" w:rsidRPr="00A706B5">
        <w:rPr>
          <w:rFonts w:ascii="Times New Roman" w:eastAsia="Times New Roman" w:hAnsi="Times New Roman" w:cs="Times New Roman"/>
          <w:sz w:val="28"/>
          <w:szCs w:val="28"/>
          <w:lang w:eastAsia="ru-RU"/>
        </w:rPr>
        <w:t>из раздела программы “</w:t>
      </w:r>
      <w:r w:rsidR="00677E39" w:rsidRPr="00A706B5">
        <w:rPr>
          <w:rFonts w:ascii="Times New Roman" w:eastAsia="Times New Roman" w:hAnsi="Times New Roman" w:cs="Times New Roman"/>
          <w:sz w:val="28"/>
          <w:szCs w:val="28"/>
          <w:lang w:val="en-US" w:eastAsia="ru-RU"/>
        </w:rPr>
        <w:t>Where</w:t>
      </w:r>
      <w:r w:rsidR="00677E39" w:rsidRPr="00A706B5">
        <w:rPr>
          <w:rFonts w:ascii="Times New Roman" w:eastAsia="Times New Roman" w:hAnsi="Times New Roman" w:cs="Times New Roman"/>
          <w:sz w:val="28"/>
          <w:szCs w:val="28"/>
          <w:lang w:eastAsia="ru-RU"/>
        </w:rPr>
        <w:t xml:space="preserve"> </w:t>
      </w:r>
      <w:r w:rsidR="00677E39" w:rsidRPr="00A706B5">
        <w:rPr>
          <w:rFonts w:ascii="Times New Roman" w:eastAsia="Times New Roman" w:hAnsi="Times New Roman" w:cs="Times New Roman"/>
          <w:sz w:val="28"/>
          <w:szCs w:val="28"/>
          <w:lang w:val="en-US" w:eastAsia="ru-RU"/>
        </w:rPr>
        <w:t>do</w:t>
      </w:r>
      <w:r w:rsidR="00677E39" w:rsidRPr="00A706B5">
        <w:rPr>
          <w:rFonts w:ascii="Times New Roman" w:eastAsia="Times New Roman" w:hAnsi="Times New Roman" w:cs="Times New Roman"/>
          <w:sz w:val="28"/>
          <w:szCs w:val="28"/>
          <w:lang w:eastAsia="ru-RU"/>
        </w:rPr>
        <w:t xml:space="preserve"> </w:t>
      </w:r>
      <w:r w:rsidR="00677E39" w:rsidRPr="00A706B5">
        <w:rPr>
          <w:rFonts w:ascii="Times New Roman" w:eastAsia="Times New Roman" w:hAnsi="Times New Roman" w:cs="Times New Roman"/>
          <w:sz w:val="28"/>
          <w:szCs w:val="28"/>
          <w:lang w:val="en-US" w:eastAsia="ru-RU"/>
        </w:rPr>
        <w:t>I</w:t>
      </w:r>
      <w:r w:rsidR="00677E39" w:rsidRPr="00A706B5">
        <w:rPr>
          <w:rFonts w:ascii="Times New Roman" w:eastAsia="Times New Roman" w:hAnsi="Times New Roman" w:cs="Times New Roman"/>
          <w:sz w:val="28"/>
          <w:szCs w:val="28"/>
          <w:lang w:eastAsia="ru-RU"/>
        </w:rPr>
        <w:t xml:space="preserve"> </w:t>
      </w:r>
      <w:r w:rsidR="00677E39" w:rsidRPr="00A706B5">
        <w:rPr>
          <w:rFonts w:ascii="Times New Roman" w:eastAsia="Times New Roman" w:hAnsi="Times New Roman" w:cs="Times New Roman"/>
          <w:sz w:val="28"/>
          <w:szCs w:val="28"/>
          <w:lang w:val="en-US" w:eastAsia="ru-RU"/>
        </w:rPr>
        <w:t>sleep</w:t>
      </w:r>
      <w:r w:rsidR="00677E39"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eastAsia="ru-RU"/>
        </w:rPr>
        <w:t xml:space="preserve"> </w:t>
      </w:r>
      <w:r w:rsidR="00246B76" w:rsidRPr="00A706B5">
        <w:rPr>
          <w:rFonts w:ascii="Times New Roman" w:eastAsia="Times New Roman" w:hAnsi="Times New Roman" w:cs="Times New Roman"/>
          <w:sz w:val="28"/>
          <w:szCs w:val="28"/>
          <w:lang w:eastAsia="ru-RU"/>
        </w:rPr>
        <w:t>Например, при отработке языковой модели “</w:t>
      </w:r>
      <w:r w:rsidR="00246B76" w:rsidRPr="00A706B5">
        <w:rPr>
          <w:rFonts w:ascii="Times New Roman" w:eastAsia="Times New Roman" w:hAnsi="Times New Roman" w:cs="Times New Roman"/>
          <w:sz w:val="28"/>
          <w:szCs w:val="28"/>
          <w:lang w:val="en-US" w:eastAsia="ru-RU"/>
        </w:rPr>
        <w:t>I</w:t>
      </w:r>
      <w:r w:rsidR="00246B76" w:rsidRPr="00A706B5">
        <w:rPr>
          <w:rFonts w:ascii="Times New Roman" w:eastAsia="Times New Roman" w:hAnsi="Times New Roman" w:cs="Times New Roman"/>
          <w:sz w:val="28"/>
          <w:szCs w:val="28"/>
          <w:lang w:eastAsia="ru-RU"/>
        </w:rPr>
        <w:t xml:space="preserve"> </w:t>
      </w:r>
      <w:r w:rsidR="00246B76" w:rsidRPr="00A706B5">
        <w:rPr>
          <w:rFonts w:ascii="Times New Roman" w:eastAsia="Times New Roman" w:hAnsi="Times New Roman" w:cs="Times New Roman"/>
          <w:sz w:val="28"/>
          <w:szCs w:val="28"/>
          <w:lang w:val="en-US" w:eastAsia="ru-RU"/>
        </w:rPr>
        <w:t>have</w:t>
      </w:r>
      <w:r w:rsidR="00246B76" w:rsidRPr="00A706B5">
        <w:rPr>
          <w:rFonts w:ascii="Times New Roman" w:eastAsia="Times New Roman" w:hAnsi="Times New Roman" w:cs="Times New Roman"/>
          <w:sz w:val="28"/>
          <w:szCs w:val="28"/>
          <w:lang w:eastAsia="ru-RU"/>
        </w:rPr>
        <w:t xml:space="preserve"> </w:t>
      </w:r>
      <w:r w:rsidR="00246B76" w:rsidRPr="00A706B5">
        <w:rPr>
          <w:rFonts w:ascii="Times New Roman" w:eastAsia="Times New Roman" w:hAnsi="Times New Roman" w:cs="Times New Roman"/>
          <w:sz w:val="28"/>
          <w:szCs w:val="28"/>
          <w:lang w:val="en-US" w:eastAsia="ru-RU"/>
        </w:rPr>
        <w:t>a</w:t>
      </w:r>
      <w:r w:rsidR="00246B76" w:rsidRPr="00A706B5">
        <w:rPr>
          <w:rFonts w:ascii="Times New Roman" w:eastAsia="Times New Roman" w:hAnsi="Times New Roman" w:cs="Times New Roman"/>
          <w:sz w:val="28"/>
          <w:szCs w:val="28"/>
          <w:lang w:eastAsia="ru-RU"/>
        </w:rPr>
        <w:t xml:space="preserve"> … </w:t>
      </w:r>
      <w:r w:rsidR="00246B76" w:rsidRPr="00A706B5">
        <w:rPr>
          <w:rFonts w:ascii="Times New Roman" w:eastAsia="Times New Roman" w:hAnsi="Times New Roman" w:cs="Times New Roman"/>
          <w:sz w:val="28"/>
          <w:szCs w:val="28"/>
          <w:lang w:val="en-US" w:eastAsia="ru-RU"/>
        </w:rPr>
        <w:t>bed</w:t>
      </w:r>
      <w:r w:rsidR="00246B76" w:rsidRPr="00A706B5">
        <w:rPr>
          <w:rFonts w:ascii="Times New Roman" w:eastAsia="Times New Roman" w:hAnsi="Times New Roman" w:cs="Times New Roman"/>
          <w:sz w:val="28"/>
          <w:szCs w:val="28"/>
          <w:lang w:eastAsia="ru-RU"/>
        </w:rPr>
        <w:t xml:space="preserve">” обучающийся может выбрать слова: </w:t>
      </w:r>
      <w:r w:rsidR="00246B76" w:rsidRPr="00A706B5">
        <w:rPr>
          <w:rFonts w:ascii="Times New Roman" w:eastAsia="Times New Roman" w:hAnsi="Times New Roman" w:cs="Times New Roman"/>
          <w:sz w:val="28"/>
          <w:szCs w:val="28"/>
          <w:lang w:val="en-US" w:eastAsia="ru-RU"/>
        </w:rPr>
        <w:t>big</w:t>
      </w:r>
      <w:r w:rsidR="00246B76" w:rsidRPr="00A706B5">
        <w:rPr>
          <w:rFonts w:ascii="Times New Roman" w:eastAsia="Times New Roman" w:hAnsi="Times New Roman" w:cs="Times New Roman"/>
          <w:sz w:val="28"/>
          <w:szCs w:val="28"/>
          <w:lang w:eastAsia="ru-RU"/>
        </w:rPr>
        <w:t xml:space="preserve">, </w:t>
      </w:r>
      <w:r w:rsidR="00246B76" w:rsidRPr="00A706B5">
        <w:rPr>
          <w:rFonts w:ascii="Times New Roman" w:eastAsia="Times New Roman" w:hAnsi="Times New Roman" w:cs="Times New Roman"/>
          <w:sz w:val="28"/>
          <w:szCs w:val="28"/>
          <w:lang w:val="en-US" w:eastAsia="ru-RU"/>
        </w:rPr>
        <w:t>small</w:t>
      </w:r>
      <w:r w:rsidR="00246B76" w:rsidRPr="00A706B5">
        <w:rPr>
          <w:rFonts w:ascii="Times New Roman" w:eastAsia="Times New Roman" w:hAnsi="Times New Roman" w:cs="Times New Roman"/>
          <w:sz w:val="28"/>
          <w:szCs w:val="28"/>
          <w:lang w:eastAsia="ru-RU"/>
        </w:rPr>
        <w:t xml:space="preserve">, </w:t>
      </w:r>
      <w:r w:rsidR="00246B76" w:rsidRPr="00A706B5">
        <w:rPr>
          <w:rFonts w:ascii="Times New Roman" w:eastAsia="Times New Roman" w:hAnsi="Times New Roman" w:cs="Times New Roman"/>
          <w:sz w:val="28"/>
          <w:szCs w:val="28"/>
          <w:lang w:val="en-US" w:eastAsia="ru-RU"/>
        </w:rPr>
        <w:t>bunk</w:t>
      </w:r>
      <w:r w:rsidR="00246B76" w:rsidRPr="00A706B5">
        <w:rPr>
          <w:rFonts w:ascii="Times New Roman" w:eastAsia="Times New Roman" w:hAnsi="Times New Roman" w:cs="Times New Roman"/>
          <w:sz w:val="28"/>
          <w:szCs w:val="28"/>
          <w:lang w:eastAsia="ru-RU"/>
        </w:rPr>
        <w:t xml:space="preserve">, </w:t>
      </w:r>
      <w:r w:rsidR="00246B76" w:rsidRPr="00A706B5">
        <w:rPr>
          <w:rFonts w:ascii="Times New Roman" w:eastAsia="Times New Roman" w:hAnsi="Times New Roman" w:cs="Times New Roman"/>
          <w:sz w:val="28"/>
          <w:szCs w:val="28"/>
          <w:lang w:val="en-US" w:eastAsia="ru-RU"/>
        </w:rPr>
        <w:t>race</w:t>
      </w:r>
      <w:r w:rsidR="00246B76" w:rsidRPr="00A706B5">
        <w:rPr>
          <w:rFonts w:ascii="Times New Roman" w:eastAsia="Times New Roman" w:hAnsi="Times New Roman" w:cs="Times New Roman"/>
          <w:sz w:val="28"/>
          <w:szCs w:val="28"/>
          <w:lang w:eastAsia="ru-RU"/>
        </w:rPr>
        <w:t xml:space="preserve"> </w:t>
      </w:r>
      <w:r w:rsidR="00246B76" w:rsidRPr="00A706B5">
        <w:rPr>
          <w:rFonts w:ascii="Times New Roman" w:eastAsia="Times New Roman" w:hAnsi="Times New Roman" w:cs="Times New Roman"/>
          <w:sz w:val="28"/>
          <w:szCs w:val="28"/>
          <w:lang w:val="en-US" w:eastAsia="ru-RU"/>
        </w:rPr>
        <w:t>car</w:t>
      </w:r>
      <w:r w:rsidR="00246B76" w:rsidRPr="00A706B5">
        <w:rPr>
          <w:rFonts w:ascii="Times New Roman" w:eastAsia="Times New Roman" w:hAnsi="Times New Roman" w:cs="Times New Roman"/>
          <w:sz w:val="28"/>
          <w:szCs w:val="28"/>
          <w:lang w:eastAsia="ru-RU"/>
        </w:rPr>
        <w:t>. На экране в пустой комнате появляется кровать, соответствующая, выбранной характеристике (ри</w:t>
      </w:r>
      <w:r w:rsidR="00040E3F" w:rsidRPr="00A706B5">
        <w:rPr>
          <w:rFonts w:ascii="Times New Roman" w:eastAsia="Times New Roman" w:hAnsi="Times New Roman" w:cs="Times New Roman"/>
          <w:sz w:val="28"/>
          <w:szCs w:val="28"/>
          <w:lang w:eastAsia="ru-RU"/>
        </w:rPr>
        <w:t>с</w:t>
      </w:r>
      <w:r w:rsidR="007A6A8F" w:rsidRPr="00A706B5">
        <w:rPr>
          <w:rFonts w:ascii="Times New Roman" w:eastAsia="Times New Roman" w:hAnsi="Times New Roman" w:cs="Times New Roman"/>
          <w:sz w:val="28"/>
          <w:szCs w:val="28"/>
          <w:lang w:eastAsia="ru-RU"/>
        </w:rPr>
        <w:t>.</w:t>
      </w:r>
      <w:r w:rsidR="00040E3F" w:rsidRPr="00A706B5">
        <w:rPr>
          <w:rFonts w:ascii="Times New Roman" w:eastAsia="Times New Roman" w:hAnsi="Times New Roman" w:cs="Times New Roman"/>
          <w:sz w:val="28"/>
          <w:szCs w:val="28"/>
          <w:lang w:eastAsia="ru-RU"/>
        </w:rPr>
        <w:t xml:space="preserve"> </w:t>
      </w:r>
      <w:r w:rsidR="007A6A8F" w:rsidRPr="00A706B5">
        <w:rPr>
          <w:rFonts w:ascii="Times New Roman" w:eastAsia="Times New Roman" w:hAnsi="Times New Roman" w:cs="Times New Roman"/>
          <w:sz w:val="28"/>
          <w:szCs w:val="28"/>
          <w:lang w:eastAsia="ru-RU"/>
        </w:rPr>
        <w:t>2</w:t>
      </w:r>
      <w:r w:rsidR="006E3A5C" w:rsidRPr="00A706B5">
        <w:rPr>
          <w:rFonts w:ascii="Times New Roman" w:eastAsia="Times New Roman" w:hAnsi="Times New Roman" w:cs="Times New Roman"/>
          <w:sz w:val="28"/>
          <w:szCs w:val="28"/>
          <w:lang w:eastAsia="ru-RU"/>
        </w:rPr>
        <w:t>7</w:t>
      </w:r>
      <w:r w:rsidR="00246B76" w:rsidRPr="00A706B5">
        <w:rPr>
          <w:rFonts w:ascii="Times New Roman" w:eastAsia="Times New Roman" w:hAnsi="Times New Roman" w:cs="Times New Roman"/>
          <w:sz w:val="28"/>
          <w:szCs w:val="28"/>
          <w:lang w:eastAsia="ru-RU"/>
        </w:rPr>
        <w:t xml:space="preserve">). </w:t>
      </w:r>
    </w:p>
    <w:p w14:paraId="2377C77B" w14:textId="567BBF8C" w:rsidR="00600ED9" w:rsidRPr="00A706B5" w:rsidRDefault="00600ED9" w:rsidP="00A706B5">
      <w:pPr>
        <w:spacing w:line="360" w:lineRule="auto"/>
        <w:ind w:firstLine="2410"/>
        <w:jc w:val="both"/>
        <w:rPr>
          <w:rFonts w:ascii="Times New Roman" w:eastAsia="Times New Roman" w:hAnsi="Times New Roman" w:cs="Times New Roman"/>
          <w:sz w:val="28"/>
          <w:szCs w:val="28"/>
          <w:lang w:eastAsia="ru-RU"/>
        </w:rPr>
      </w:pPr>
      <w:r w:rsidRPr="00A706B5">
        <w:rPr>
          <w:rFonts w:ascii="Times New Roman" w:eastAsia="Times New Roman" w:hAnsi="Times New Roman" w:cs="Times New Roman"/>
          <w:b/>
          <w:bCs/>
          <w:noProof/>
          <w:sz w:val="28"/>
          <w:szCs w:val="28"/>
          <w:lang w:eastAsia="ru-RU"/>
        </w:rPr>
        <w:drawing>
          <wp:anchor distT="0" distB="0" distL="114300" distR="114300" simplePos="0" relativeHeight="251658240" behindDoc="0" locked="0" layoutInCell="1" allowOverlap="1" wp14:anchorId="46B43BEA" wp14:editId="2FCFEC76">
            <wp:simplePos x="0" y="0"/>
            <wp:positionH relativeFrom="column">
              <wp:posOffset>1625600</wp:posOffset>
            </wp:positionH>
            <wp:positionV relativeFrom="paragraph">
              <wp:posOffset>66</wp:posOffset>
            </wp:positionV>
            <wp:extent cx="2278380" cy="1654810"/>
            <wp:effectExtent l="0" t="0" r="762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78380" cy="1654810"/>
                    </a:xfrm>
                    <a:prstGeom prst="rect">
                      <a:avLst/>
                    </a:prstGeom>
                  </pic:spPr>
                </pic:pic>
              </a:graphicData>
            </a:graphic>
          </wp:anchor>
        </w:drawing>
      </w:r>
      <w:r w:rsidR="00040E3F" w:rsidRPr="00A706B5">
        <w:rPr>
          <w:rFonts w:ascii="Times New Roman" w:eastAsia="Times New Roman" w:hAnsi="Times New Roman" w:cs="Times New Roman"/>
          <w:sz w:val="28"/>
          <w:szCs w:val="28"/>
          <w:lang w:eastAsia="ru-RU"/>
        </w:rPr>
        <w:t xml:space="preserve"> </w:t>
      </w:r>
      <w:r w:rsidR="00040E3F" w:rsidRPr="00A706B5">
        <w:rPr>
          <w:rFonts w:ascii="Times New Roman" w:eastAsia="Times New Roman" w:hAnsi="Times New Roman" w:cs="Times New Roman"/>
          <w:sz w:val="28"/>
          <w:szCs w:val="28"/>
          <w:lang w:eastAsia="ru-RU"/>
        </w:rPr>
        <w:br w:type="textWrapping" w:clear="all"/>
        <w:t xml:space="preserve">                 </w:t>
      </w:r>
      <w:r w:rsidR="00A706B5">
        <w:rPr>
          <w:rFonts w:ascii="Times New Roman" w:eastAsia="Times New Roman" w:hAnsi="Times New Roman" w:cs="Times New Roman"/>
          <w:sz w:val="28"/>
          <w:szCs w:val="28"/>
          <w:lang w:eastAsia="ru-RU"/>
        </w:rPr>
        <w:t xml:space="preserve">                                 </w:t>
      </w:r>
      <w:r w:rsidR="00040E3F"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eastAsia="ru-RU"/>
        </w:rPr>
        <w:t>(рис</w:t>
      </w:r>
      <w:r w:rsidR="007A6A8F" w:rsidRPr="00A706B5">
        <w:rPr>
          <w:rFonts w:ascii="Times New Roman" w:eastAsia="Times New Roman" w:hAnsi="Times New Roman" w:cs="Times New Roman"/>
          <w:sz w:val="28"/>
          <w:szCs w:val="28"/>
          <w:lang w:eastAsia="ru-RU"/>
        </w:rPr>
        <w:t>.</w:t>
      </w:r>
      <w:r w:rsidR="00A706B5">
        <w:rPr>
          <w:rFonts w:ascii="Times New Roman" w:eastAsia="Times New Roman" w:hAnsi="Times New Roman" w:cs="Times New Roman"/>
          <w:sz w:val="28"/>
          <w:szCs w:val="28"/>
          <w:lang w:eastAsia="ru-RU"/>
        </w:rPr>
        <w:t xml:space="preserve"> </w:t>
      </w:r>
      <w:r w:rsidR="007A6A8F" w:rsidRPr="00A706B5">
        <w:rPr>
          <w:rFonts w:ascii="Times New Roman" w:eastAsia="Times New Roman" w:hAnsi="Times New Roman" w:cs="Times New Roman"/>
          <w:sz w:val="28"/>
          <w:szCs w:val="28"/>
          <w:lang w:eastAsia="ru-RU"/>
        </w:rPr>
        <w:t>2</w:t>
      </w:r>
      <w:r w:rsidR="006E3A5C" w:rsidRPr="00A706B5">
        <w:rPr>
          <w:rFonts w:ascii="Times New Roman" w:eastAsia="Times New Roman" w:hAnsi="Times New Roman" w:cs="Times New Roman"/>
          <w:sz w:val="28"/>
          <w:szCs w:val="28"/>
          <w:lang w:eastAsia="ru-RU"/>
        </w:rPr>
        <w:t>7</w:t>
      </w:r>
      <w:r w:rsidRPr="00A706B5">
        <w:rPr>
          <w:rFonts w:ascii="Times New Roman" w:eastAsia="Times New Roman" w:hAnsi="Times New Roman" w:cs="Times New Roman"/>
          <w:sz w:val="28"/>
          <w:szCs w:val="28"/>
          <w:lang w:eastAsia="ru-RU"/>
        </w:rPr>
        <w:t>)</w:t>
      </w:r>
    </w:p>
    <w:p w14:paraId="7C13DBE0" w14:textId="77777777" w:rsidR="00040E3F" w:rsidRPr="00A706B5" w:rsidRDefault="00040E3F" w:rsidP="007A6A8F">
      <w:pPr>
        <w:spacing w:line="360" w:lineRule="auto"/>
        <w:ind w:firstLine="709"/>
        <w:jc w:val="both"/>
        <w:rPr>
          <w:rFonts w:ascii="Times New Roman" w:eastAsia="Times New Roman" w:hAnsi="Times New Roman" w:cs="Times New Roman"/>
          <w:sz w:val="28"/>
          <w:szCs w:val="28"/>
          <w:lang w:eastAsia="ru-RU"/>
        </w:rPr>
      </w:pPr>
    </w:p>
    <w:p w14:paraId="1AB312DF" w14:textId="2BA1580F" w:rsidR="00246B76" w:rsidRPr="00A706B5" w:rsidRDefault="00246B76" w:rsidP="007A6A8F">
      <w:pPr>
        <w:spacing w:line="360" w:lineRule="auto"/>
        <w:ind w:firstLine="709"/>
        <w:jc w:val="both"/>
        <w:rPr>
          <w:rFonts w:ascii="Times New Roman" w:eastAsia="Times New Roman" w:hAnsi="Times New Roman" w:cs="Times New Roman"/>
          <w:sz w:val="28"/>
          <w:szCs w:val="28"/>
          <w:lang w:eastAsia="ru-RU"/>
        </w:rPr>
      </w:pPr>
      <w:r w:rsidRPr="00A706B5">
        <w:rPr>
          <w:rFonts w:ascii="Times New Roman" w:eastAsia="Times New Roman" w:hAnsi="Times New Roman" w:cs="Times New Roman"/>
          <w:sz w:val="28"/>
          <w:szCs w:val="28"/>
          <w:lang w:eastAsia="ru-RU"/>
        </w:rPr>
        <w:t xml:space="preserve">Предложение с заполненным словом озвучивается целиком. При необходимости возможно повторное озвучивание составленного предложения или озвучивание отдельных слов. Обучающимся предлагается выбрать и другие слова из списка для составления предложений. Данный </w:t>
      </w:r>
      <w:r w:rsidR="00A706B5">
        <w:rPr>
          <w:rFonts w:ascii="Times New Roman" w:eastAsia="Times New Roman" w:hAnsi="Times New Roman" w:cs="Times New Roman"/>
          <w:sz w:val="28"/>
          <w:szCs w:val="28"/>
          <w:lang w:eastAsia="ru-RU"/>
        </w:rPr>
        <w:t xml:space="preserve">вид работы </w:t>
      </w:r>
      <w:r w:rsidRPr="00A706B5">
        <w:rPr>
          <w:rFonts w:ascii="Times New Roman" w:eastAsia="Times New Roman" w:hAnsi="Times New Roman" w:cs="Times New Roman"/>
          <w:sz w:val="28"/>
          <w:szCs w:val="28"/>
          <w:lang w:eastAsia="ru-RU"/>
        </w:rPr>
        <w:t>мотивирует обучающихся, тем что на экране меняется изображение в соответствии с изменением смысла предложения. Таким образом осуществляется варьирование и отработка предлагаемых речевых моделей. В каждом тематическом блоке предусмотрено составление нескольких предложений.</w:t>
      </w:r>
      <w:r w:rsidR="00677E39" w:rsidRPr="00A706B5">
        <w:rPr>
          <w:rFonts w:ascii="Times New Roman" w:eastAsia="Times New Roman" w:hAnsi="Times New Roman" w:cs="Times New Roman"/>
          <w:sz w:val="28"/>
          <w:szCs w:val="28"/>
          <w:lang w:eastAsia="ru-RU"/>
        </w:rPr>
        <w:t xml:space="preserve"> </w:t>
      </w:r>
      <w:proofErr w:type="gramStart"/>
      <w:r w:rsidR="00677E39" w:rsidRPr="00A706B5">
        <w:rPr>
          <w:rFonts w:ascii="Times New Roman" w:eastAsia="Times New Roman" w:hAnsi="Times New Roman" w:cs="Times New Roman"/>
          <w:sz w:val="28"/>
          <w:szCs w:val="28"/>
          <w:lang w:eastAsia="ru-RU"/>
        </w:rPr>
        <w:t>Например</w:t>
      </w:r>
      <w:proofErr w:type="gramEnd"/>
      <w:r w:rsidR="00677E39" w:rsidRPr="00A706B5">
        <w:rPr>
          <w:rFonts w:ascii="Times New Roman" w:eastAsia="Times New Roman" w:hAnsi="Times New Roman" w:cs="Times New Roman"/>
          <w:sz w:val="28"/>
          <w:szCs w:val="28"/>
          <w:lang w:val="en-US" w:eastAsia="ru-RU"/>
        </w:rPr>
        <w:t>: “I have a big bed. My blanket has stars on it. I like to read on my bed. I put a book under my pillow. I</w:t>
      </w:r>
      <w:r w:rsidR="00677E39" w:rsidRPr="00A706B5">
        <w:rPr>
          <w:rFonts w:ascii="Times New Roman" w:eastAsia="Times New Roman" w:hAnsi="Times New Roman" w:cs="Times New Roman"/>
          <w:sz w:val="28"/>
          <w:szCs w:val="28"/>
          <w:lang w:eastAsia="ru-RU"/>
        </w:rPr>
        <w:t xml:space="preserve"> </w:t>
      </w:r>
      <w:r w:rsidR="00677E39" w:rsidRPr="00A706B5">
        <w:rPr>
          <w:rFonts w:ascii="Times New Roman" w:eastAsia="Times New Roman" w:hAnsi="Times New Roman" w:cs="Times New Roman"/>
          <w:sz w:val="28"/>
          <w:szCs w:val="28"/>
          <w:lang w:val="en-US" w:eastAsia="ru-RU"/>
        </w:rPr>
        <w:t>go</w:t>
      </w:r>
      <w:r w:rsidR="00677E39" w:rsidRPr="00A706B5">
        <w:rPr>
          <w:rFonts w:ascii="Times New Roman" w:eastAsia="Times New Roman" w:hAnsi="Times New Roman" w:cs="Times New Roman"/>
          <w:sz w:val="28"/>
          <w:szCs w:val="28"/>
          <w:lang w:eastAsia="ru-RU"/>
        </w:rPr>
        <w:t xml:space="preserve"> </w:t>
      </w:r>
      <w:r w:rsidR="00677E39" w:rsidRPr="00A706B5">
        <w:rPr>
          <w:rFonts w:ascii="Times New Roman" w:eastAsia="Times New Roman" w:hAnsi="Times New Roman" w:cs="Times New Roman"/>
          <w:sz w:val="28"/>
          <w:szCs w:val="28"/>
          <w:lang w:val="en-US" w:eastAsia="ru-RU"/>
        </w:rPr>
        <w:t>to</w:t>
      </w:r>
      <w:r w:rsidR="00677E39" w:rsidRPr="00A706B5">
        <w:rPr>
          <w:rFonts w:ascii="Times New Roman" w:eastAsia="Times New Roman" w:hAnsi="Times New Roman" w:cs="Times New Roman"/>
          <w:sz w:val="28"/>
          <w:szCs w:val="28"/>
          <w:lang w:eastAsia="ru-RU"/>
        </w:rPr>
        <w:t xml:space="preserve"> </w:t>
      </w:r>
      <w:r w:rsidR="00677E39" w:rsidRPr="00A706B5">
        <w:rPr>
          <w:rFonts w:ascii="Times New Roman" w:eastAsia="Times New Roman" w:hAnsi="Times New Roman" w:cs="Times New Roman"/>
          <w:sz w:val="28"/>
          <w:szCs w:val="28"/>
          <w:lang w:val="en-US" w:eastAsia="ru-RU"/>
        </w:rPr>
        <w:t>bed</w:t>
      </w:r>
      <w:r w:rsidR="00677E39" w:rsidRPr="00A706B5">
        <w:rPr>
          <w:rFonts w:ascii="Times New Roman" w:eastAsia="Times New Roman" w:hAnsi="Times New Roman" w:cs="Times New Roman"/>
          <w:sz w:val="28"/>
          <w:szCs w:val="28"/>
          <w:lang w:eastAsia="ru-RU"/>
        </w:rPr>
        <w:t xml:space="preserve"> </w:t>
      </w:r>
      <w:r w:rsidR="00677E39" w:rsidRPr="00A706B5">
        <w:rPr>
          <w:rFonts w:ascii="Times New Roman" w:eastAsia="Times New Roman" w:hAnsi="Times New Roman" w:cs="Times New Roman"/>
          <w:sz w:val="28"/>
          <w:szCs w:val="28"/>
          <w:lang w:val="en-US" w:eastAsia="ru-RU"/>
        </w:rPr>
        <w:t>at</w:t>
      </w:r>
      <w:r w:rsidR="00677E39" w:rsidRPr="00A706B5">
        <w:rPr>
          <w:rFonts w:ascii="Times New Roman" w:eastAsia="Times New Roman" w:hAnsi="Times New Roman" w:cs="Times New Roman"/>
          <w:sz w:val="28"/>
          <w:szCs w:val="28"/>
          <w:lang w:eastAsia="ru-RU"/>
        </w:rPr>
        <w:t xml:space="preserve"> </w:t>
      </w:r>
      <w:r w:rsidR="00677E39" w:rsidRPr="00A706B5">
        <w:rPr>
          <w:rFonts w:ascii="Times New Roman" w:eastAsia="Times New Roman" w:hAnsi="Times New Roman" w:cs="Times New Roman"/>
          <w:sz w:val="28"/>
          <w:szCs w:val="28"/>
          <w:lang w:val="en-US" w:eastAsia="ru-RU"/>
        </w:rPr>
        <w:t>ten</w:t>
      </w:r>
      <w:r w:rsidR="00677E39" w:rsidRPr="00A706B5">
        <w:rPr>
          <w:rFonts w:ascii="Times New Roman" w:eastAsia="Times New Roman" w:hAnsi="Times New Roman" w:cs="Times New Roman"/>
          <w:sz w:val="28"/>
          <w:szCs w:val="28"/>
          <w:lang w:eastAsia="ru-RU"/>
        </w:rPr>
        <w:t xml:space="preserve"> </w:t>
      </w:r>
      <w:r w:rsidR="00677E39" w:rsidRPr="00A706B5">
        <w:rPr>
          <w:rFonts w:ascii="Times New Roman" w:eastAsia="Times New Roman" w:hAnsi="Times New Roman" w:cs="Times New Roman"/>
          <w:sz w:val="28"/>
          <w:szCs w:val="28"/>
          <w:lang w:val="en-US" w:eastAsia="ru-RU"/>
        </w:rPr>
        <w:t>o</w:t>
      </w:r>
      <w:r w:rsidR="00677E39" w:rsidRPr="00A706B5">
        <w:rPr>
          <w:rFonts w:ascii="Times New Roman" w:eastAsia="Times New Roman" w:hAnsi="Times New Roman" w:cs="Times New Roman"/>
          <w:sz w:val="28"/>
          <w:szCs w:val="28"/>
          <w:lang w:eastAsia="ru-RU"/>
        </w:rPr>
        <w:t>’</w:t>
      </w:r>
      <w:r w:rsidR="00677E39" w:rsidRPr="00A706B5">
        <w:rPr>
          <w:rFonts w:ascii="Times New Roman" w:eastAsia="Times New Roman" w:hAnsi="Times New Roman" w:cs="Times New Roman"/>
          <w:sz w:val="28"/>
          <w:szCs w:val="28"/>
          <w:lang w:val="en-US" w:eastAsia="ru-RU"/>
        </w:rPr>
        <w:t>clock</w:t>
      </w:r>
      <w:r w:rsidR="00677E39"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eastAsia="ru-RU"/>
        </w:rPr>
        <w:t xml:space="preserve">К концу </w:t>
      </w:r>
      <w:r w:rsidRPr="00A706B5">
        <w:rPr>
          <w:rFonts w:ascii="Times New Roman" w:eastAsia="Times New Roman" w:hAnsi="Times New Roman" w:cs="Times New Roman"/>
          <w:sz w:val="28"/>
          <w:szCs w:val="28"/>
          <w:lang w:eastAsia="ru-RU"/>
        </w:rPr>
        <w:lastRenderedPageBreak/>
        <w:t xml:space="preserve">работы над темой </w:t>
      </w:r>
      <w:r w:rsidR="004743E7" w:rsidRPr="00A706B5">
        <w:rPr>
          <w:rFonts w:ascii="Times New Roman" w:eastAsia="Times New Roman" w:hAnsi="Times New Roman" w:cs="Times New Roman"/>
          <w:sz w:val="28"/>
          <w:szCs w:val="28"/>
          <w:lang w:eastAsia="ru-RU"/>
        </w:rPr>
        <w:t>учащиеся</w:t>
      </w:r>
      <w:r w:rsidR="00677E39" w:rsidRPr="00A706B5">
        <w:rPr>
          <w:rFonts w:ascii="Times New Roman" w:eastAsia="Times New Roman" w:hAnsi="Times New Roman" w:cs="Times New Roman"/>
          <w:sz w:val="28"/>
          <w:szCs w:val="28"/>
          <w:lang w:eastAsia="ru-RU"/>
        </w:rPr>
        <w:t xml:space="preserve"> </w:t>
      </w:r>
      <w:r w:rsidRPr="00A706B5">
        <w:rPr>
          <w:rFonts w:ascii="Times New Roman" w:eastAsia="Times New Roman" w:hAnsi="Times New Roman" w:cs="Times New Roman"/>
          <w:sz w:val="28"/>
          <w:szCs w:val="28"/>
          <w:lang w:eastAsia="ru-RU"/>
        </w:rPr>
        <w:t xml:space="preserve">составляют несложный рассказ, тем самым обучаются составлению монологического высказывания по изученной теме. </w:t>
      </w:r>
    </w:p>
    <w:p w14:paraId="76BCDBB0" w14:textId="614A82C9" w:rsidR="00AB1D04" w:rsidRPr="00A706B5" w:rsidRDefault="0035399E" w:rsidP="007A6A8F">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В программе также предусмотрен</w:t>
      </w:r>
      <w:r w:rsidR="00716A1D" w:rsidRPr="00A706B5">
        <w:rPr>
          <w:rFonts w:ascii="Times New Roman" w:hAnsi="Times New Roman" w:cs="Times New Roman"/>
          <w:sz w:val="28"/>
          <w:szCs w:val="28"/>
        </w:rPr>
        <w:t>ы</w:t>
      </w:r>
      <w:r w:rsidR="00A706B5">
        <w:rPr>
          <w:rFonts w:ascii="Times New Roman" w:hAnsi="Times New Roman" w:cs="Times New Roman"/>
          <w:sz w:val="28"/>
          <w:szCs w:val="28"/>
        </w:rPr>
        <w:t xml:space="preserve"> дополнительные игровые</w:t>
      </w:r>
      <w:r w:rsidRPr="00A706B5">
        <w:rPr>
          <w:rFonts w:ascii="Times New Roman" w:hAnsi="Times New Roman" w:cs="Times New Roman"/>
          <w:sz w:val="28"/>
          <w:szCs w:val="28"/>
        </w:rPr>
        <w:t xml:space="preserve"> задания</w:t>
      </w:r>
      <w:r w:rsidR="00B50CDF" w:rsidRPr="00A706B5">
        <w:rPr>
          <w:rFonts w:ascii="Times New Roman" w:hAnsi="Times New Roman" w:cs="Times New Roman"/>
          <w:sz w:val="28"/>
          <w:szCs w:val="28"/>
        </w:rPr>
        <w:t xml:space="preserve">, направленные </w:t>
      </w:r>
      <w:r w:rsidRPr="00A706B5">
        <w:rPr>
          <w:rFonts w:ascii="Times New Roman" w:hAnsi="Times New Roman" w:cs="Times New Roman"/>
          <w:sz w:val="28"/>
          <w:szCs w:val="28"/>
        </w:rPr>
        <w:t xml:space="preserve">  на расширение словарного запаса. Для изучения предлагаются слова по темам: “</w:t>
      </w:r>
      <w:r w:rsidRPr="00A706B5">
        <w:rPr>
          <w:rFonts w:ascii="Times New Roman" w:hAnsi="Times New Roman" w:cs="Times New Roman"/>
          <w:sz w:val="28"/>
          <w:szCs w:val="28"/>
          <w:lang w:val="en-US"/>
        </w:rPr>
        <w:t>Body</w:t>
      </w:r>
      <w:r w:rsidRPr="00A706B5">
        <w:rPr>
          <w:rFonts w:ascii="Times New Roman" w:hAnsi="Times New Roman" w:cs="Times New Roman"/>
          <w:sz w:val="28"/>
          <w:szCs w:val="28"/>
        </w:rPr>
        <w:t>”, “</w:t>
      </w:r>
      <w:r w:rsidRPr="00A706B5">
        <w:rPr>
          <w:rFonts w:ascii="Times New Roman" w:hAnsi="Times New Roman" w:cs="Times New Roman"/>
          <w:sz w:val="28"/>
          <w:szCs w:val="28"/>
          <w:lang w:val="en-US"/>
        </w:rPr>
        <w:t>Bathroom</w:t>
      </w:r>
      <w:r w:rsidRPr="00A706B5">
        <w:rPr>
          <w:rFonts w:ascii="Times New Roman" w:hAnsi="Times New Roman" w:cs="Times New Roman"/>
          <w:sz w:val="28"/>
          <w:szCs w:val="28"/>
        </w:rPr>
        <w:t>”, “</w:t>
      </w:r>
      <w:r w:rsidRPr="00A706B5">
        <w:rPr>
          <w:rFonts w:ascii="Times New Roman" w:hAnsi="Times New Roman" w:cs="Times New Roman"/>
          <w:sz w:val="28"/>
          <w:szCs w:val="28"/>
          <w:lang w:val="en-US"/>
        </w:rPr>
        <w:t>Kitchen</w:t>
      </w:r>
      <w:r w:rsidRPr="00A706B5">
        <w:rPr>
          <w:rFonts w:ascii="Times New Roman" w:hAnsi="Times New Roman" w:cs="Times New Roman"/>
          <w:sz w:val="28"/>
          <w:szCs w:val="28"/>
        </w:rPr>
        <w:t>”, “</w:t>
      </w:r>
      <w:r w:rsidRPr="00A706B5">
        <w:rPr>
          <w:rFonts w:ascii="Times New Roman" w:hAnsi="Times New Roman" w:cs="Times New Roman"/>
          <w:sz w:val="28"/>
          <w:szCs w:val="28"/>
          <w:lang w:val="en-US"/>
        </w:rPr>
        <w:t>Living</w:t>
      </w:r>
      <w:r w:rsidRPr="00A706B5">
        <w:rPr>
          <w:rFonts w:ascii="Times New Roman" w:hAnsi="Times New Roman" w:cs="Times New Roman"/>
          <w:sz w:val="28"/>
          <w:szCs w:val="28"/>
        </w:rPr>
        <w:t xml:space="preserve"> </w:t>
      </w:r>
      <w:r w:rsidRPr="00A706B5">
        <w:rPr>
          <w:rFonts w:ascii="Times New Roman" w:hAnsi="Times New Roman" w:cs="Times New Roman"/>
          <w:sz w:val="28"/>
          <w:szCs w:val="28"/>
          <w:lang w:val="en-US"/>
        </w:rPr>
        <w:t>Room</w:t>
      </w:r>
      <w:r w:rsidRPr="00A706B5">
        <w:rPr>
          <w:rFonts w:ascii="Times New Roman" w:hAnsi="Times New Roman" w:cs="Times New Roman"/>
          <w:sz w:val="28"/>
          <w:szCs w:val="28"/>
        </w:rPr>
        <w:t xml:space="preserve">”.  </w:t>
      </w:r>
      <w:r w:rsidR="0028075C" w:rsidRPr="00A706B5">
        <w:rPr>
          <w:rFonts w:ascii="Times New Roman" w:hAnsi="Times New Roman" w:cs="Times New Roman"/>
          <w:sz w:val="28"/>
          <w:szCs w:val="28"/>
        </w:rPr>
        <w:t xml:space="preserve">Например, при работе над словарем по темам: </w:t>
      </w:r>
      <w:r w:rsidR="0028075C" w:rsidRPr="00A706B5">
        <w:rPr>
          <w:rFonts w:ascii="Times New Roman" w:hAnsi="Times New Roman" w:cs="Times New Roman"/>
          <w:sz w:val="28"/>
          <w:szCs w:val="28"/>
          <w:lang w:val="en-US"/>
        </w:rPr>
        <w:t>Bathroom</w:t>
      </w:r>
      <w:r w:rsidR="0028075C" w:rsidRPr="00A706B5">
        <w:rPr>
          <w:rFonts w:ascii="Times New Roman" w:hAnsi="Times New Roman" w:cs="Times New Roman"/>
          <w:sz w:val="28"/>
          <w:szCs w:val="28"/>
        </w:rPr>
        <w:t>”, “</w:t>
      </w:r>
      <w:r w:rsidR="0028075C" w:rsidRPr="00A706B5">
        <w:rPr>
          <w:rFonts w:ascii="Times New Roman" w:hAnsi="Times New Roman" w:cs="Times New Roman"/>
          <w:sz w:val="28"/>
          <w:szCs w:val="28"/>
          <w:lang w:val="en-US"/>
        </w:rPr>
        <w:t>Kitchen</w:t>
      </w:r>
      <w:r w:rsidR="0028075C" w:rsidRPr="00A706B5">
        <w:rPr>
          <w:rFonts w:ascii="Times New Roman" w:hAnsi="Times New Roman" w:cs="Times New Roman"/>
          <w:sz w:val="28"/>
          <w:szCs w:val="28"/>
        </w:rPr>
        <w:t>”, “</w:t>
      </w:r>
      <w:r w:rsidR="0028075C" w:rsidRPr="00A706B5">
        <w:rPr>
          <w:rFonts w:ascii="Times New Roman" w:hAnsi="Times New Roman" w:cs="Times New Roman"/>
          <w:sz w:val="28"/>
          <w:szCs w:val="28"/>
          <w:lang w:val="en-US"/>
        </w:rPr>
        <w:t>Living</w:t>
      </w:r>
      <w:r w:rsidR="0028075C" w:rsidRPr="00A706B5">
        <w:rPr>
          <w:rFonts w:ascii="Times New Roman" w:hAnsi="Times New Roman" w:cs="Times New Roman"/>
          <w:sz w:val="28"/>
          <w:szCs w:val="28"/>
        </w:rPr>
        <w:t xml:space="preserve"> </w:t>
      </w:r>
      <w:r w:rsidR="0028075C" w:rsidRPr="00A706B5">
        <w:rPr>
          <w:rFonts w:ascii="Times New Roman" w:hAnsi="Times New Roman" w:cs="Times New Roman"/>
          <w:sz w:val="28"/>
          <w:szCs w:val="28"/>
          <w:lang w:val="en-US"/>
        </w:rPr>
        <w:t>Room</w:t>
      </w:r>
      <w:r w:rsidR="0028075C" w:rsidRPr="00A706B5">
        <w:rPr>
          <w:rFonts w:ascii="Times New Roman" w:hAnsi="Times New Roman" w:cs="Times New Roman"/>
          <w:sz w:val="28"/>
          <w:szCs w:val="28"/>
        </w:rPr>
        <w:t>” с</w:t>
      </w:r>
      <w:r w:rsidRPr="00A706B5">
        <w:rPr>
          <w:rFonts w:ascii="Times New Roman" w:hAnsi="Times New Roman" w:cs="Times New Roman"/>
          <w:sz w:val="28"/>
          <w:szCs w:val="28"/>
        </w:rPr>
        <w:t xml:space="preserve">оставленный на предыдущем этапе работы персонаж оказывается в выбранной комнате. От обучающихся </w:t>
      </w:r>
      <w:r w:rsidR="0028075C" w:rsidRPr="00A706B5">
        <w:rPr>
          <w:rFonts w:ascii="Times New Roman" w:hAnsi="Times New Roman" w:cs="Times New Roman"/>
          <w:sz w:val="28"/>
          <w:szCs w:val="28"/>
        </w:rPr>
        <w:t xml:space="preserve">требуется </w:t>
      </w:r>
      <w:r w:rsidRPr="00A706B5">
        <w:rPr>
          <w:rFonts w:ascii="Times New Roman" w:hAnsi="Times New Roman" w:cs="Times New Roman"/>
          <w:sz w:val="28"/>
          <w:szCs w:val="28"/>
        </w:rPr>
        <w:t xml:space="preserve">сопоставить слово с </w:t>
      </w:r>
      <w:r w:rsidR="00716A1D" w:rsidRPr="00A706B5">
        <w:rPr>
          <w:rFonts w:ascii="Times New Roman" w:hAnsi="Times New Roman" w:cs="Times New Roman"/>
          <w:sz w:val="28"/>
          <w:szCs w:val="28"/>
        </w:rPr>
        <w:t>пустыми табличками для слов, располо</w:t>
      </w:r>
      <w:r w:rsidR="00A706B5">
        <w:rPr>
          <w:rFonts w:ascii="Times New Roman" w:hAnsi="Times New Roman" w:cs="Times New Roman"/>
          <w:sz w:val="28"/>
          <w:szCs w:val="28"/>
        </w:rPr>
        <w:t xml:space="preserve">женными над предметами мебели. </w:t>
      </w:r>
      <w:r w:rsidR="00716A1D" w:rsidRPr="00A706B5">
        <w:rPr>
          <w:rFonts w:ascii="Times New Roman" w:hAnsi="Times New Roman" w:cs="Times New Roman"/>
          <w:sz w:val="28"/>
          <w:szCs w:val="28"/>
        </w:rPr>
        <w:t>Каждая табличка разбита на ячейки в соответствии с количеством букв. Ячейки в свою очередь соответствуют размерам букв. Таким образом, каждая табличка соответствует гр</w:t>
      </w:r>
      <w:r w:rsidR="00A706B5">
        <w:rPr>
          <w:rFonts w:ascii="Times New Roman" w:hAnsi="Times New Roman" w:cs="Times New Roman"/>
          <w:sz w:val="28"/>
          <w:szCs w:val="28"/>
        </w:rPr>
        <w:t xml:space="preserve">афическому образу слова. </w:t>
      </w:r>
      <w:r w:rsidR="00716A1D" w:rsidRPr="00A706B5">
        <w:rPr>
          <w:rFonts w:ascii="Times New Roman" w:hAnsi="Times New Roman" w:cs="Times New Roman"/>
          <w:sz w:val="28"/>
          <w:szCs w:val="28"/>
        </w:rPr>
        <w:t xml:space="preserve">При выполнении </w:t>
      </w:r>
      <w:proofErr w:type="gramStart"/>
      <w:r w:rsidR="00716A1D" w:rsidRPr="00A706B5">
        <w:rPr>
          <w:rFonts w:ascii="Times New Roman" w:hAnsi="Times New Roman" w:cs="Times New Roman"/>
          <w:sz w:val="28"/>
          <w:szCs w:val="28"/>
        </w:rPr>
        <w:t>задания</w:t>
      </w:r>
      <w:proofErr w:type="gramEnd"/>
      <w:r w:rsidR="00716A1D" w:rsidRPr="00A706B5">
        <w:rPr>
          <w:rFonts w:ascii="Times New Roman" w:hAnsi="Times New Roman" w:cs="Times New Roman"/>
          <w:sz w:val="28"/>
          <w:szCs w:val="28"/>
        </w:rPr>
        <w:t xml:space="preserve"> обучающиеся соотносят слово не только с предметом, но и с его графическим образом. (рис</w:t>
      </w:r>
      <w:r w:rsidR="007A6A8F" w:rsidRPr="00A706B5">
        <w:rPr>
          <w:rFonts w:ascii="Times New Roman" w:hAnsi="Times New Roman" w:cs="Times New Roman"/>
          <w:sz w:val="28"/>
          <w:szCs w:val="28"/>
        </w:rPr>
        <w:t>. 2</w:t>
      </w:r>
      <w:r w:rsidR="006E3A5C" w:rsidRPr="00A706B5">
        <w:rPr>
          <w:rFonts w:ascii="Times New Roman" w:hAnsi="Times New Roman" w:cs="Times New Roman"/>
          <w:sz w:val="28"/>
          <w:szCs w:val="28"/>
        </w:rPr>
        <w:t>8</w:t>
      </w:r>
      <w:r w:rsidR="00A706B5">
        <w:rPr>
          <w:rFonts w:ascii="Times New Roman" w:hAnsi="Times New Roman" w:cs="Times New Roman"/>
          <w:sz w:val="28"/>
          <w:szCs w:val="28"/>
        </w:rPr>
        <w:t>)</w:t>
      </w:r>
      <w:r w:rsidR="00716A1D" w:rsidRPr="00A706B5">
        <w:rPr>
          <w:rFonts w:ascii="Times New Roman" w:hAnsi="Times New Roman" w:cs="Times New Roman"/>
          <w:sz w:val="28"/>
          <w:szCs w:val="28"/>
        </w:rPr>
        <w:t>. При правильном соотнесении слова с картинкой</w:t>
      </w:r>
      <w:r w:rsidR="0028075C" w:rsidRPr="00A706B5">
        <w:rPr>
          <w:rFonts w:ascii="Times New Roman" w:hAnsi="Times New Roman" w:cs="Times New Roman"/>
          <w:sz w:val="28"/>
          <w:szCs w:val="28"/>
        </w:rPr>
        <w:t xml:space="preserve"> слово озвучивается программой, и</w:t>
      </w:r>
      <w:r w:rsidR="00716A1D" w:rsidRPr="00A706B5">
        <w:rPr>
          <w:rFonts w:ascii="Times New Roman" w:hAnsi="Times New Roman" w:cs="Times New Roman"/>
          <w:sz w:val="28"/>
          <w:szCs w:val="28"/>
        </w:rPr>
        <w:t xml:space="preserve"> предмет мебели приходит в движении. Н</w:t>
      </w:r>
      <w:r w:rsidR="00A706B5">
        <w:rPr>
          <w:rFonts w:ascii="Times New Roman" w:hAnsi="Times New Roman" w:cs="Times New Roman"/>
          <w:sz w:val="28"/>
          <w:szCs w:val="28"/>
        </w:rPr>
        <w:t xml:space="preserve">апример, раскладывается кресло </w:t>
      </w:r>
      <w:r w:rsidR="00716A1D" w:rsidRPr="00A706B5">
        <w:rPr>
          <w:rFonts w:ascii="Times New Roman" w:hAnsi="Times New Roman" w:cs="Times New Roman"/>
          <w:sz w:val="28"/>
          <w:szCs w:val="28"/>
        </w:rPr>
        <w:t>или загорается свет в лампе. (рис.</w:t>
      </w:r>
      <w:r w:rsidR="007A6A8F" w:rsidRPr="00A706B5">
        <w:rPr>
          <w:rFonts w:ascii="Times New Roman" w:hAnsi="Times New Roman" w:cs="Times New Roman"/>
          <w:sz w:val="28"/>
          <w:szCs w:val="28"/>
        </w:rPr>
        <w:t>2</w:t>
      </w:r>
      <w:r w:rsidR="006E3A5C" w:rsidRPr="00A706B5">
        <w:rPr>
          <w:rFonts w:ascii="Times New Roman" w:hAnsi="Times New Roman" w:cs="Times New Roman"/>
          <w:sz w:val="28"/>
          <w:szCs w:val="28"/>
        </w:rPr>
        <w:t>9</w:t>
      </w:r>
      <w:r w:rsidR="00716A1D" w:rsidRPr="00A706B5">
        <w:rPr>
          <w:rFonts w:ascii="Times New Roman" w:hAnsi="Times New Roman" w:cs="Times New Roman"/>
          <w:sz w:val="28"/>
          <w:szCs w:val="28"/>
        </w:rPr>
        <w:t>).</w:t>
      </w:r>
    </w:p>
    <w:p w14:paraId="0592C5F7" w14:textId="50759CDD" w:rsidR="00716A1D" w:rsidRPr="00A706B5" w:rsidRDefault="00716A1D" w:rsidP="007A6A8F">
      <w:pPr>
        <w:spacing w:line="360" w:lineRule="auto"/>
        <w:jc w:val="both"/>
        <w:rPr>
          <w:rFonts w:ascii="Times New Roman" w:hAnsi="Times New Roman" w:cs="Times New Roman"/>
          <w:sz w:val="28"/>
          <w:szCs w:val="28"/>
        </w:rPr>
      </w:pPr>
      <w:r w:rsidRPr="00A706B5">
        <w:rPr>
          <w:rFonts w:ascii="Times New Roman" w:hAnsi="Times New Roman" w:cs="Times New Roman"/>
          <w:noProof/>
          <w:sz w:val="28"/>
          <w:szCs w:val="28"/>
          <w:lang w:eastAsia="ru-RU"/>
        </w:rPr>
        <w:drawing>
          <wp:inline distT="0" distB="0" distL="0" distR="0" wp14:anchorId="47D742D8" wp14:editId="5C8B0C39">
            <wp:extent cx="2850406" cy="1851285"/>
            <wp:effectExtent l="0" t="0" r="0" b="3175"/>
            <wp:docPr id="9" name="Рисунок 9" descr="Изображение выглядит как текст,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игрушка&#10;&#10;Автоматически созданное описание"/>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5077" cy="1873803"/>
                    </a:xfrm>
                    <a:prstGeom prst="rect">
                      <a:avLst/>
                    </a:prstGeom>
                  </pic:spPr>
                </pic:pic>
              </a:graphicData>
            </a:graphic>
          </wp:inline>
        </w:drawing>
      </w:r>
      <w:r w:rsidRPr="00A706B5">
        <w:rPr>
          <w:rFonts w:ascii="Times New Roman" w:hAnsi="Times New Roman" w:cs="Times New Roman"/>
          <w:noProof/>
          <w:sz w:val="28"/>
          <w:szCs w:val="28"/>
          <w:lang w:eastAsia="ru-RU"/>
        </w:rPr>
        <w:drawing>
          <wp:inline distT="0" distB="0" distL="0" distR="0" wp14:anchorId="24B03440" wp14:editId="75A184EE">
            <wp:extent cx="2955636" cy="1817831"/>
            <wp:effectExtent l="0" t="0" r="3810" b="0"/>
            <wp:docPr id="10" name="Рисунок 10" descr="Изображение выглядит как текст, игру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игрушка&#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8162" cy="1825535"/>
                    </a:xfrm>
                    <a:prstGeom prst="rect">
                      <a:avLst/>
                    </a:prstGeom>
                  </pic:spPr>
                </pic:pic>
              </a:graphicData>
            </a:graphic>
          </wp:inline>
        </w:drawing>
      </w:r>
    </w:p>
    <w:p w14:paraId="4B0FB49C" w14:textId="02884E10" w:rsidR="00716A1D" w:rsidRPr="00A706B5" w:rsidRDefault="0028075C" w:rsidP="007A6A8F">
      <w:pPr>
        <w:spacing w:line="360" w:lineRule="auto"/>
        <w:jc w:val="both"/>
        <w:rPr>
          <w:rFonts w:ascii="Times New Roman" w:hAnsi="Times New Roman" w:cs="Times New Roman"/>
          <w:sz w:val="28"/>
          <w:szCs w:val="28"/>
        </w:rPr>
      </w:pPr>
      <w:r w:rsidRPr="00A706B5">
        <w:rPr>
          <w:rFonts w:ascii="Times New Roman" w:hAnsi="Times New Roman" w:cs="Times New Roman"/>
          <w:sz w:val="28"/>
          <w:szCs w:val="28"/>
        </w:rPr>
        <w:t xml:space="preserve">        </w:t>
      </w:r>
      <w:r w:rsidR="00A706B5">
        <w:rPr>
          <w:rFonts w:ascii="Times New Roman" w:hAnsi="Times New Roman" w:cs="Times New Roman"/>
          <w:sz w:val="28"/>
          <w:szCs w:val="28"/>
        </w:rPr>
        <w:t xml:space="preserve">             </w:t>
      </w:r>
      <w:r w:rsidRPr="00A706B5">
        <w:rPr>
          <w:rFonts w:ascii="Times New Roman" w:hAnsi="Times New Roman" w:cs="Times New Roman"/>
          <w:sz w:val="28"/>
          <w:szCs w:val="28"/>
        </w:rPr>
        <w:t xml:space="preserve"> (рис</w:t>
      </w:r>
      <w:r w:rsidR="007A6A8F" w:rsidRPr="00A706B5">
        <w:rPr>
          <w:rFonts w:ascii="Times New Roman" w:hAnsi="Times New Roman" w:cs="Times New Roman"/>
          <w:sz w:val="28"/>
          <w:szCs w:val="28"/>
        </w:rPr>
        <w:t>.2</w:t>
      </w:r>
      <w:r w:rsidR="006E3A5C" w:rsidRPr="00A706B5">
        <w:rPr>
          <w:rFonts w:ascii="Times New Roman" w:hAnsi="Times New Roman" w:cs="Times New Roman"/>
          <w:sz w:val="28"/>
          <w:szCs w:val="28"/>
        </w:rPr>
        <w:t>8</w:t>
      </w:r>
      <w:r w:rsidRPr="00A706B5">
        <w:rPr>
          <w:rFonts w:ascii="Times New Roman" w:hAnsi="Times New Roman" w:cs="Times New Roman"/>
          <w:sz w:val="28"/>
          <w:szCs w:val="28"/>
        </w:rPr>
        <w:t>)                                                          (рис</w:t>
      </w:r>
      <w:r w:rsidR="007A6A8F" w:rsidRPr="00A706B5">
        <w:rPr>
          <w:rFonts w:ascii="Times New Roman" w:hAnsi="Times New Roman" w:cs="Times New Roman"/>
          <w:sz w:val="28"/>
          <w:szCs w:val="28"/>
        </w:rPr>
        <w:t>.</w:t>
      </w:r>
      <w:r w:rsidRPr="00A706B5">
        <w:rPr>
          <w:rFonts w:ascii="Times New Roman" w:hAnsi="Times New Roman" w:cs="Times New Roman"/>
          <w:sz w:val="28"/>
          <w:szCs w:val="28"/>
        </w:rPr>
        <w:t xml:space="preserve"> </w:t>
      </w:r>
      <w:r w:rsidR="007A6A8F" w:rsidRPr="00A706B5">
        <w:rPr>
          <w:rFonts w:ascii="Times New Roman" w:hAnsi="Times New Roman" w:cs="Times New Roman"/>
          <w:sz w:val="28"/>
          <w:szCs w:val="28"/>
        </w:rPr>
        <w:t>2</w:t>
      </w:r>
      <w:r w:rsidR="006E3A5C" w:rsidRPr="00A706B5">
        <w:rPr>
          <w:rFonts w:ascii="Times New Roman" w:hAnsi="Times New Roman" w:cs="Times New Roman"/>
          <w:sz w:val="28"/>
          <w:szCs w:val="28"/>
        </w:rPr>
        <w:t>9</w:t>
      </w:r>
      <w:r w:rsidRPr="00A706B5">
        <w:rPr>
          <w:rFonts w:ascii="Times New Roman" w:hAnsi="Times New Roman" w:cs="Times New Roman"/>
          <w:sz w:val="28"/>
          <w:szCs w:val="28"/>
        </w:rPr>
        <w:t>)</w:t>
      </w:r>
    </w:p>
    <w:p w14:paraId="4E0CD889" w14:textId="5DDBEC6A" w:rsidR="0028075C" w:rsidRPr="00A706B5" w:rsidRDefault="0028075C" w:rsidP="007A6A8F">
      <w:pPr>
        <w:spacing w:line="360" w:lineRule="auto"/>
        <w:jc w:val="both"/>
        <w:rPr>
          <w:rFonts w:ascii="Times New Roman" w:hAnsi="Times New Roman" w:cs="Times New Roman"/>
          <w:sz w:val="28"/>
          <w:szCs w:val="28"/>
        </w:rPr>
      </w:pPr>
    </w:p>
    <w:p w14:paraId="31551891" w14:textId="2356BB14" w:rsidR="00F611ED" w:rsidRPr="00A706B5" w:rsidRDefault="0028075C" w:rsidP="00410671">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После</w:t>
      </w:r>
      <w:r w:rsidR="00D93B20">
        <w:rPr>
          <w:rFonts w:ascii="Times New Roman" w:hAnsi="Times New Roman" w:cs="Times New Roman"/>
          <w:sz w:val="28"/>
          <w:szCs w:val="28"/>
        </w:rPr>
        <w:t xml:space="preserve"> соотнесения слова с картинкой </w:t>
      </w:r>
      <w:r w:rsidR="00F673B9" w:rsidRPr="00A706B5">
        <w:rPr>
          <w:rFonts w:ascii="Times New Roman" w:hAnsi="Times New Roman" w:cs="Times New Roman"/>
          <w:sz w:val="28"/>
          <w:szCs w:val="28"/>
        </w:rPr>
        <w:t xml:space="preserve">следует попросить ребенка с нарушенной слуховой функцией </w:t>
      </w:r>
      <w:r w:rsidRPr="00A706B5">
        <w:rPr>
          <w:rFonts w:ascii="Times New Roman" w:hAnsi="Times New Roman" w:cs="Times New Roman"/>
          <w:sz w:val="28"/>
          <w:szCs w:val="28"/>
        </w:rPr>
        <w:t>произн</w:t>
      </w:r>
      <w:r w:rsidR="00F673B9" w:rsidRPr="00A706B5">
        <w:rPr>
          <w:rFonts w:ascii="Times New Roman" w:hAnsi="Times New Roman" w:cs="Times New Roman"/>
          <w:sz w:val="28"/>
          <w:szCs w:val="28"/>
        </w:rPr>
        <w:t>ести</w:t>
      </w:r>
      <w:r w:rsidRPr="00A706B5">
        <w:rPr>
          <w:rFonts w:ascii="Times New Roman" w:hAnsi="Times New Roman" w:cs="Times New Roman"/>
          <w:sz w:val="28"/>
          <w:szCs w:val="28"/>
        </w:rPr>
        <w:t xml:space="preserve"> слово. Когда все слова соотнесены с картинками, все предметы мебели еще раз поочередно озвучиваются программой и приходят в движение.</w:t>
      </w:r>
    </w:p>
    <w:p w14:paraId="0E76A3DC" w14:textId="42FB570F" w:rsidR="00F611ED" w:rsidRPr="00A706B5" w:rsidRDefault="00D93B20" w:rsidP="0002659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Рассмотренные </w:t>
      </w:r>
      <w:r w:rsidR="004067BA" w:rsidRPr="00A706B5">
        <w:rPr>
          <w:rFonts w:ascii="Times New Roman" w:hAnsi="Times New Roman" w:cs="Times New Roman"/>
          <w:sz w:val="28"/>
          <w:szCs w:val="28"/>
        </w:rPr>
        <w:t xml:space="preserve">методические материалы для работы с обучающимися </w:t>
      </w:r>
      <w:r w:rsidR="00F673B9" w:rsidRPr="00A706B5">
        <w:rPr>
          <w:rFonts w:ascii="Times New Roman" w:hAnsi="Times New Roman" w:cs="Times New Roman"/>
          <w:sz w:val="28"/>
          <w:szCs w:val="28"/>
        </w:rPr>
        <w:t xml:space="preserve">с нарушениями слуха </w:t>
      </w:r>
      <w:r w:rsidR="004067BA" w:rsidRPr="00A706B5">
        <w:rPr>
          <w:rFonts w:ascii="Times New Roman" w:hAnsi="Times New Roman" w:cs="Times New Roman"/>
          <w:sz w:val="28"/>
          <w:szCs w:val="28"/>
        </w:rPr>
        <w:t xml:space="preserve">в виртуальном классе можно создавать в программе </w:t>
      </w:r>
      <w:proofErr w:type="spellStart"/>
      <w:r w:rsidR="004067BA" w:rsidRPr="00A706B5">
        <w:rPr>
          <w:rFonts w:ascii="Times New Roman" w:hAnsi="Times New Roman" w:cs="Times New Roman"/>
          <w:sz w:val="28"/>
          <w:szCs w:val="28"/>
          <w:lang w:val="en-US"/>
        </w:rPr>
        <w:lastRenderedPageBreak/>
        <w:t>SmartNotebook</w:t>
      </w:r>
      <w:proofErr w:type="spellEnd"/>
      <w:r w:rsidR="004067BA" w:rsidRPr="00A706B5">
        <w:rPr>
          <w:rFonts w:ascii="Times New Roman" w:hAnsi="Times New Roman" w:cs="Times New Roman"/>
          <w:sz w:val="28"/>
          <w:szCs w:val="28"/>
        </w:rPr>
        <w:t xml:space="preserve"> или </w:t>
      </w:r>
      <w:r w:rsidR="004067BA" w:rsidRPr="00A706B5">
        <w:rPr>
          <w:rFonts w:ascii="Times New Roman" w:hAnsi="Times New Roman" w:cs="Times New Roman"/>
          <w:sz w:val="28"/>
          <w:szCs w:val="28"/>
          <w:lang w:val="en-US"/>
        </w:rPr>
        <w:t>Power</w:t>
      </w:r>
      <w:r w:rsidR="004067BA" w:rsidRPr="00A706B5">
        <w:rPr>
          <w:rFonts w:ascii="Times New Roman" w:hAnsi="Times New Roman" w:cs="Times New Roman"/>
          <w:sz w:val="28"/>
          <w:szCs w:val="28"/>
        </w:rPr>
        <w:t xml:space="preserve"> </w:t>
      </w:r>
      <w:r w:rsidR="004067BA" w:rsidRPr="00A706B5">
        <w:rPr>
          <w:rFonts w:ascii="Times New Roman" w:hAnsi="Times New Roman" w:cs="Times New Roman"/>
          <w:sz w:val="28"/>
          <w:szCs w:val="28"/>
          <w:lang w:val="en-US"/>
        </w:rPr>
        <w:t>Point</w:t>
      </w:r>
      <w:r w:rsidR="004067BA" w:rsidRPr="00A706B5">
        <w:rPr>
          <w:rFonts w:ascii="Times New Roman" w:hAnsi="Times New Roman" w:cs="Times New Roman"/>
          <w:sz w:val="28"/>
          <w:szCs w:val="28"/>
        </w:rPr>
        <w:t>.</w:t>
      </w:r>
      <w:r w:rsidR="00410671" w:rsidRPr="00A706B5">
        <w:rPr>
          <w:rFonts w:ascii="Times New Roman" w:hAnsi="Times New Roman" w:cs="Times New Roman"/>
          <w:sz w:val="28"/>
          <w:szCs w:val="28"/>
        </w:rPr>
        <w:t xml:space="preserve"> </w:t>
      </w:r>
      <w:r w:rsidR="004067BA" w:rsidRPr="00A706B5">
        <w:rPr>
          <w:rFonts w:ascii="Times New Roman" w:hAnsi="Times New Roman" w:cs="Times New Roman"/>
          <w:sz w:val="28"/>
          <w:szCs w:val="28"/>
        </w:rPr>
        <w:t>При помощи указанных программ</w:t>
      </w:r>
      <w:r w:rsidR="00F611ED" w:rsidRPr="00A706B5">
        <w:rPr>
          <w:rFonts w:ascii="Times New Roman" w:hAnsi="Times New Roman" w:cs="Times New Roman"/>
          <w:sz w:val="28"/>
          <w:szCs w:val="28"/>
        </w:rPr>
        <w:t xml:space="preserve"> на основе предлагаемых методических приемов учитель может создавать серии собственных заданий для решения конкретных задач на дистанционных уроках иностранного языка. </w:t>
      </w:r>
      <w:r w:rsidR="00883B35" w:rsidRPr="00A706B5">
        <w:rPr>
          <w:rFonts w:ascii="Times New Roman" w:hAnsi="Times New Roman" w:cs="Times New Roman"/>
          <w:sz w:val="28"/>
          <w:szCs w:val="28"/>
        </w:rPr>
        <w:t>Такие задания</w:t>
      </w:r>
      <w:r w:rsidR="00F673B9" w:rsidRPr="00A706B5">
        <w:rPr>
          <w:rFonts w:ascii="Times New Roman" w:hAnsi="Times New Roman" w:cs="Times New Roman"/>
          <w:sz w:val="28"/>
          <w:szCs w:val="28"/>
        </w:rPr>
        <w:t xml:space="preserve"> способствуют повышению мотивации к изучению английского как у д</w:t>
      </w:r>
      <w:r>
        <w:rPr>
          <w:rFonts w:ascii="Times New Roman" w:hAnsi="Times New Roman" w:cs="Times New Roman"/>
          <w:sz w:val="28"/>
          <w:szCs w:val="28"/>
        </w:rPr>
        <w:t>етей с нарушениями слуха, так и</w:t>
      </w:r>
      <w:r w:rsidR="00F673B9" w:rsidRPr="00A706B5">
        <w:rPr>
          <w:rFonts w:ascii="Times New Roman" w:hAnsi="Times New Roman" w:cs="Times New Roman"/>
          <w:sz w:val="28"/>
          <w:szCs w:val="28"/>
        </w:rPr>
        <w:t xml:space="preserve"> </w:t>
      </w:r>
      <w:r w:rsidR="00883B35" w:rsidRPr="00A706B5">
        <w:rPr>
          <w:rFonts w:ascii="Times New Roman" w:hAnsi="Times New Roman" w:cs="Times New Roman"/>
          <w:sz w:val="28"/>
          <w:szCs w:val="28"/>
        </w:rPr>
        <w:t xml:space="preserve">у </w:t>
      </w:r>
      <w:r w:rsidR="00F673B9" w:rsidRPr="00A706B5">
        <w:rPr>
          <w:rFonts w:ascii="Times New Roman" w:hAnsi="Times New Roman" w:cs="Times New Roman"/>
          <w:sz w:val="28"/>
          <w:szCs w:val="28"/>
        </w:rPr>
        <w:t>других обучающихся в инклюзивном классе.</w:t>
      </w:r>
    </w:p>
    <w:p w14:paraId="64E1ECE8" w14:textId="46A730ED" w:rsidR="00F611ED" w:rsidRPr="00A706B5" w:rsidRDefault="00F611ED" w:rsidP="007A6A8F">
      <w:pPr>
        <w:spacing w:line="360" w:lineRule="auto"/>
        <w:ind w:firstLine="709"/>
        <w:jc w:val="both"/>
        <w:rPr>
          <w:rFonts w:ascii="Times New Roman" w:hAnsi="Times New Roman" w:cs="Times New Roman"/>
          <w:sz w:val="28"/>
          <w:szCs w:val="28"/>
        </w:rPr>
      </w:pPr>
      <w:r w:rsidRPr="00A706B5">
        <w:rPr>
          <w:rFonts w:ascii="Times New Roman" w:hAnsi="Times New Roman" w:cs="Times New Roman"/>
          <w:sz w:val="28"/>
          <w:szCs w:val="28"/>
        </w:rPr>
        <w:t xml:space="preserve">Обучение детей с нарушениями слуха иностранному языку в дистанционном формате представляет собой новую педагогическую задачу. Для ее решения требуются новые знания и опыт, в том </w:t>
      </w:r>
      <w:r w:rsidR="00B636C5" w:rsidRPr="00A706B5">
        <w:rPr>
          <w:rFonts w:ascii="Times New Roman" w:hAnsi="Times New Roman" w:cs="Times New Roman"/>
          <w:sz w:val="28"/>
          <w:szCs w:val="28"/>
        </w:rPr>
        <w:t>числе, овладение</w:t>
      </w:r>
      <w:r w:rsidR="00D93B20">
        <w:rPr>
          <w:rFonts w:ascii="Times New Roman" w:hAnsi="Times New Roman" w:cs="Times New Roman"/>
          <w:sz w:val="28"/>
          <w:szCs w:val="28"/>
        </w:rPr>
        <w:t xml:space="preserve"> дополнительными </w:t>
      </w:r>
      <w:r w:rsidRPr="00A706B5">
        <w:rPr>
          <w:rFonts w:ascii="Times New Roman" w:hAnsi="Times New Roman" w:cs="Times New Roman"/>
          <w:sz w:val="28"/>
          <w:szCs w:val="28"/>
        </w:rPr>
        <w:t xml:space="preserve">программными средствами, методиками их использования. </w:t>
      </w:r>
    </w:p>
    <w:p w14:paraId="4BB25572" w14:textId="77777777" w:rsidR="00586CCE" w:rsidRPr="00A706B5" w:rsidRDefault="00586CCE" w:rsidP="00586CCE">
      <w:pPr>
        <w:rPr>
          <w:rFonts w:ascii="Times New Roman" w:hAnsi="Times New Roman" w:cs="Times New Roman"/>
          <w:b/>
          <w:bCs/>
          <w:sz w:val="28"/>
          <w:szCs w:val="28"/>
        </w:rPr>
      </w:pPr>
    </w:p>
    <w:p w14:paraId="6708785F" w14:textId="77777777" w:rsidR="00586CCE" w:rsidRPr="00A706B5" w:rsidRDefault="00586CCE" w:rsidP="00586CCE">
      <w:pPr>
        <w:rPr>
          <w:rFonts w:ascii="Times New Roman" w:hAnsi="Times New Roman" w:cs="Times New Roman"/>
          <w:b/>
          <w:bCs/>
          <w:sz w:val="28"/>
          <w:szCs w:val="28"/>
        </w:rPr>
      </w:pPr>
    </w:p>
    <w:p w14:paraId="1BD13316" w14:textId="77777777" w:rsidR="00CB4D2D" w:rsidRDefault="00CB4D2D">
      <w:pPr>
        <w:rPr>
          <w:rFonts w:ascii="Times New Roman" w:hAnsi="Times New Roman" w:cs="Times New Roman"/>
          <w:b/>
          <w:bCs/>
          <w:sz w:val="28"/>
          <w:szCs w:val="28"/>
        </w:rPr>
      </w:pPr>
      <w:r>
        <w:rPr>
          <w:rFonts w:ascii="Times New Roman" w:hAnsi="Times New Roman" w:cs="Times New Roman"/>
          <w:b/>
          <w:bCs/>
          <w:sz w:val="28"/>
          <w:szCs w:val="28"/>
        </w:rPr>
        <w:br w:type="page"/>
      </w:r>
    </w:p>
    <w:p w14:paraId="5F6C1E69" w14:textId="2B0BC917" w:rsidR="00586CCE" w:rsidRPr="00A706B5" w:rsidRDefault="00CB4D2D" w:rsidP="00CB4D2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Литература</w:t>
      </w:r>
    </w:p>
    <w:p w14:paraId="51D796A8" w14:textId="77777777" w:rsidR="00586CCE" w:rsidRPr="00A706B5" w:rsidRDefault="00586CCE" w:rsidP="00586CCE">
      <w:pPr>
        <w:rPr>
          <w:rFonts w:ascii="Times New Roman" w:hAnsi="Times New Roman" w:cs="Times New Roman"/>
          <w:b/>
          <w:bCs/>
          <w:sz w:val="28"/>
          <w:szCs w:val="28"/>
        </w:rPr>
      </w:pPr>
    </w:p>
    <w:p w14:paraId="4C2C71F6" w14:textId="77777777" w:rsidR="00CB4D2D" w:rsidRPr="00CB4D2D" w:rsidRDefault="00CB4D2D" w:rsidP="00CB4D2D">
      <w:pPr>
        <w:pStyle w:val="a8"/>
        <w:numPr>
          <w:ilvl w:val="0"/>
          <w:numId w:val="3"/>
        </w:numPr>
        <w:spacing w:before="120" w:after="120" w:line="360" w:lineRule="auto"/>
        <w:ind w:left="1077" w:hanging="357"/>
        <w:contextualSpacing w:val="0"/>
        <w:jc w:val="both"/>
        <w:rPr>
          <w:rFonts w:ascii="Times New Roman" w:eastAsia="Times New Roman" w:hAnsi="Times New Roman" w:cs="Times New Roman"/>
          <w:sz w:val="28"/>
          <w:szCs w:val="28"/>
        </w:rPr>
      </w:pPr>
      <w:proofErr w:type="spellStart"/>
      <w:r w:rsidRPr="00CB4D2D">
        <w:rPr>
          <w:rFonts w:ascii="Times New Roman" w:eastAsia="Times New Roman" w:hAnsi="Times New Roman" w:cs="Times New Roman"/>
          <w:sz w:val="28"/>
          <w:szCs w:val="28"/>
        </w:rPr>
        <w:t>Боскис</w:t>
      </w:r>
      <w:proofErr w:type="spellEnd"/>
      <w:r w:rsidRPr="00CB4D2D">
        <w:rPr>
          <w:rFonts w:ascii="Times New Roman" w:eastAsia="Times New Roman" w:hAnsi="Times New Roman" w:cs="Times New Roman"/>
          <w:sz w:val="28"/>
          <w:szCs w:val="28"/>
        </w:rPr>
        <w:t xml:space="preserve"> Р.М. Глухие и слабослышащие дети. – М.: Советский спорт, 2004. – 304 с.</w:t>
      </w:r>
    </w:p>
    <w:p w14:paraId="424A4B38" w14:textId="0B6C55EC" w:rsidR="000A5089" w:rsidRPr="00CB4D2D" w:rsidRDefault="000A5089" w:rsidP="00CB4D2D">
      <w:pPr>
        <w:pStyle w:val="a8"/>
        <w:numPr>
          <w:ilvl w:val="0"/>
          <w:numId w:val="3"/>
        </w:numPr>
        <w:spacing w:before="120" w:after="120" w:line="360" w:lineRule="auto"/>
        <w:ind w:left="1077" w:hanging="357"/>
        <w:contextualSpacing w:val="0"/>
        <w:jc w:val="both"/>
        <w:rPr>
          <w:rFonts w:ascii="Times New Roman" w:eastAsia="Times New Roman" w:hAnsi="Times New Roman" w:cs="Times New Roman"/>
          <w:sz w:val="28"/>
          <w:szCs w:val="28"/>
          <w:lang w:eastAsia="ru-RU"/>
        </w:rPr>
      </w:pPr>
      <w:r w:rsidRPr="00CB4D2D">
        <w:rPr>
          <w:rFonts w:ascii="Times New Roman" w:eastAsia="Times New Roman" w:hAnsi="Times New Roman" w:cs="Times New Roman"/>
          <w:sz w:val="28"/>
          <w:szCs w:val="28"/>
        </w:rPr>
        <w:t xml:space="preserve">Набокова Л.А. </w:t>
      </w:r>
      <w:r w:rsidRPr="00CB4D2D">
        <w:rPr>
          <w:rFonts w:ascii="Times New Roman" w:hAnsi="Times New Roman" w:cs="Times New Roman"/>
          <w:sz w:val="28"/>
          <w:szCs w:val="28"/>
        </w:rPr>
        <w:t>Особенности преподавания иностранного языка детям с нарушенным слухом в условиях инклюзивной школы</w:t>
      </w:r>
      <w:r w:rsidR="00CB4D2D" w:rsidRPr="00CB4D2D">
        <w:rPr>
          <w:rFonts w:ascii="Times New Roman" w:hAnsi="Times New Roman" w:cs="Times New Roman"/>
          <w:sz w:val="28"/>
          <w:szCs w:val="28"/>
        </w:rPr>
        <w:t xml:space="preserve"> </w:t>
      </w:r>
      <w:r w:rsidRPr="00CB4D2D">
        <w:rPr>
          <w:rFonts w:ascii="Times New Roman" w:hAnsi="Times New Roman" w:cs="Times New Roman"/>
          <w:sz w:val="28"/>
          <w:szCs w:val="28"/>
        </w:rPr>
        <w:t>// Дефектология</w:t>
      </w:r>
      <w:r w:rsidR="00CB4D2D" w:rsidRPr="00CB4D2D">
        <w:rPr>
          <w:rFonts w:ascii="Times New Roman" w:hAnsi="Times New Roman" w:cs="Times New Roman"/>
          <w:sz w:val="28"/>
          <w:szCs w:val="28"/>
        </w:rPr>
        <w:t>.</w:t>
      </w:r>
      <w:r w:rsidRPr="00CB4D2D">
        <w:rPr>
          <w:rFonts w:ascii="Times New Roman" w:hAnsi="Times New Roman" w:cs="Times New Roman"/>
          <w:sz w:val="28"/>
          <w:szCs w:val="28"/>
        </w:rPr>
        <w:t xml:space="preserve"> </w:t>
      </w:r>
      <w:r w:rsidR="00CB4D2D" w:rsidRPr="00CB4D2D">
        <w:rPr>
          <w:rFonts w:ascii="Times New Roman" w:hAnsi="Times New Roman" w:cs="Times New Roman"/>
          <w:sz w:val="28"/>
          <w:szCs w:val="28"/>
        </w:rPr>
        <w:t>–</w:t>
      </w:r>
      <w:r w:rsidRPr="00CB4D2D">
        <w:rPr>
          <w:rFonts w:ascii="Times New Roman" w:hAnsi="Times New Roman" w:cs="Times New Roman"/>
          <w:sz w:val="28"/>
          <w:szCs w:val="28"/>
        </w:rPr>
        <w:t xml:space="preserve"> 2016</w:t>
      </w:r>
      <w:r w:rsidR="00CB4D2D" w:rsidRPr="00CB4D2D">
        <w:rPr>
          <w:rFonts w:ascii="Times New Roman" w:hAnsi="Times New Roman" w:cs="Times New Roman"/>
          <w:sz w:val="28"/>
          <w:szCs w:val="28"/>
        </w:rPr>
        <w:t>. –</w:t>
      </w:r>
      <w:r w:rsidRPr="00CB4D2D">
        <w:rPr>
          <w:rFonts w:ascii="Times New Roman" w:hAnsi="Times New Roman" w:cs="Times New Roman"/>
          <w:sz w:val="28"/>
          <w:szCs w:val="28"/>
        </w:rPr>
        <w:t xml:space="preserve"> №1. </w:t>
      </w:r>
      <w:r w:rsidR="00CB4D2D" w:rsidRPr="00CB4D2D">
        <w:rPr>
          <w:rFonts w:ascii="Times New Roman" w:hAnsi="Times New Roman" w:cs="Times New Roman"/>
          <w:sz w:val="28"/>
          <w:szCs w:val="28"/>
        </w:rPr>
        <w:t>– С</w:t>
      </w:r>
      <w:r w:rsidRPr="00CB4D2D">
        <w:rPr>
          <w:rFonts w:ascii="Times New Roman" w:hAnsi="Times New Roman" w:cs="Times New Roman"/>
          <w:sz w:val="28"/>
          <w:szCs w:val="28"/>
        </w:rPr>
        <w:t xml:space="preserve"> 13-20</w:t>
      </w:r>
      <w:r w:rsidR="00CB4D2D" w:rsidRPr="00CB4D2D">
        <w:rPr>
          <w:rFonts w:ascii="Times New Roman" w:hAnsi="Times New Roman" w:cs="Times New Roman"/>
          <w:sz w:val="28"/>
          <w:szCs w:val="28"/>
        </w:rPr>
        <w:t>.</w:t>
      </w:r>
    </w:p>
    <w:p w14:paraId="11C5FECA" w14:textId="77777777" w:rsidR="00CB4D2D" w:rsidRPr="00CB4D2D" w:rsidRDefault="00CB4D2D" w:rsidP="00CB4D2D">
      <w:pPr>
        <w:pStyle w:val="a8"/>
        <w:numPr>
          <w:ilvl w:val="0"/>
          <w:numId w:val="3"/>
        </w:numPr>
        <w:spacing w:before="120" w:after="120" w:line="360" w:lineRule="auto"/>
        <w:ind w:left="1077" w:hanging="357"/>
        <w:contextualSpacing w:val="0"/>
        <w:jc w:val="both"/>
        <w:rPr>
          <w:rFonts w:ascii="Times New Roman" w:eastAsia="Times New Roman" w:hAnsi="Times New Roman" w:cs="Times New Roman"/>
          <w:sz w:val="28"/>
          <w:szCs w:val="28"/>
          <w:lang w:eastAsia="ru-RU"/>
        </w:rPr>
      </w:pPr>
      <w:r w:rsidRPr="00CB4D2D">
        <w:rPr>
          <w:rFonts w:ascii="Times New Roman" w:eastAsia="Times New Roman" w:hAnsi="Times New Roman" w:cs="Times New Roman"/>
          <w:sz w:val="28"/>
          <w:szCs w:val="28"/>
          <w:lang w:eastAsia="ru-RU"/>
        </w:rPr>
        <w:t>Набокова Л.А., Новицкая И.В. Особенности обучения иностранному языку детей с ограниченными возможностями здоровья на ступени основного общего образования // Воспитание и обучение детей с нарушениями развития. – 2019. – № 8. – С. 41-47.</w:t>
      </w:r>
    </w:p>
    <w:p w14:paraId="59DC6018" w14:textId="77777777" w:rsidR="00CB4D2D" w:rsidRPr="00CB4D2D" w:rsidRDefault="00CB4D2D" w:rsidP="00CB4D2D">
      <w:pPr>
        <w:pStyle w:val="a8"/>
        <w:numPr>
          <w:ilvl w:val="0"/>
          <w:numId w:val="3"/>
        </w:numPr>
        <w:spacing w:before="120" w:after="120" w:line="360" w:lineRule="auto"/>
        <w:ind w:left="1077" w:hanging="357"/>
        <w:contextualSpacing w:val="0"/>
        <w:jc w:val="both"/>
        <w:rPr>
          <w:rFonts w:ascii="Times New Roman" w:eastAsiaTheme="minorEastAsia" w:hAnsi="Times New Roman" w:cs="Times New Roman"/>
          <w:sz w:val="28"/>
          <w:szCs w:val="28"/>
          <w:lang w:eastAsia="ru-RU"/>
        </w:rPr>
      </w:pPr>
      <w:r w:rsidRPr="00CB4D2D">
        <w:rPr>
          <w:rFonts w:ascii="Times New Roman" w:eastAsiaTheme="minorEastAsia" w:hAnsi="Times New Roman" w:cs="Times New Roman"/>
          <w:sz w:val="28"/>
          <w:szCs w:val="28"/>
          <w:lang w:eastAsia="ru-RU"/>
        </w:rPr>
        <w:t>Набокова Л.А., Новицкая И.В. Некоторые особенности обучения детей с ограниченными возможностями здоровья коммуникативным навыкам на иностранном языке на ступени основного общего образования // Воспитание и обучение детей с нарушениями развития. – 2020. – №8. – С. 65-72.</w:t>
      </w:r>
    </w:p>
    <w:p w14:paraId="669AE2DA" w14:textId="77777777" w:rsidR="00CB4D2D" w:rsidRPr="00CB4D2D" w:rsidRDefault="00CB4D2D" w:rsidP="00CB4D2D">
      <w:pPr>
        <w:pStyle w:val="a8"/>
        <w:numPr>
          <w:ilvl w:val="0"/>
          <w:numId w:val="3"/>
        </w:numPr>
        <w:spacing w:before="120" w:after="120" w:line="360" w:lineRule="auto"/>
        <w:ind w:left="1077" w:hanging="357"/>
        <w:contextualSpacing w:val="0"/>
        <w:jc w:val="both"/>
        <w:rPr>
          <w:rFonts w:ascii="Times New Roman" w:eastAsia="Times New Roman" w:hAnsi="Times New Roman" w:cs="Times New Roman"/>
          <w:sz w:val="28"/>
          <w:szCs w:val="28"/>
          <w:lang w:eastAsia="ru-RU"/>
        </w:rPr>
      </w:pPr>
      <w:r w:rsidRPr="00CB4D2D">
        <w:rPr>
          <w:rFonts w:ascii="Times New Roman" w:eastAsia="Times New Roman" w:hAnsi="Times New Roman" w:cs="Times New Roman"/>
          <w:sz w:val="28"/>
          <w:szCs w:val="28"/>
          <w:lang w:eastAsia="ru-RU"/>
        </w:rPr>
        <w:t xml:space="preserve">Соловьева Т.А., Соловьев Д.А., </w:t>
      </w:r>
      <w:proofErr w:type="spellStart"/>
      <w:r w:rsidRPr="00CB4D2D">
        <w:rPr>
          <w:rFonts w:ascii="Times New Roman" w:eastAsia="Times New Roman" w:hAnsi="Times New Roman" w:cs="Times New Roman"/>
          <w:sz w:val="28"/>
          <w:szCs w:val="28"/>
          <w:lang w:eastAsia="ru-RU"/>
        </w:rPr>
        <w:t>Войтас</w:t>
      </w:r>
      <w:proofErr w:type="spellEnd"/>
      <w:r w:rsidRPr="00CB4D2D">
        <w:rPr>
          <w:rFonts w:ascii="Times New Roman" w:eastAsia="Times New Roman" w:hAnsi="Times New Roman" w:cs="Times New Roman"/>
          <w:sz w:val="28"/>
          <w:szCs w:val="28"/>
          <w:lang w:eastAsia="ru-RU"/>
        </w:rPr>
        <w:t xml:space="preserve"> Д.А. Цифровая образовательная среда для обучающихся с ограниченными возможностями здоровья и с инвалидностью: основные понятия и их характеристика // Дефектология. – 2020. – №2. – С. 42-56.</w:t>
      </w:r>
    </w:p>
    <w:p w14:paraId="7BE5FC8D" w14:textId="77777777" w:rsidR="00CB4D2D" w:rsidRPr="00CB4D2D" w:rsidRDefault="00CB4D2D" w:rsidP="00CB4D2D">
      <w:pPr>
        <w:pStyle w:val="a8"/>
        <w:numPr>
          <w:ilvl w:val="0"/>
          <w:numId w:val="3"/>
        </w:numPr>
        <w:spacing w:before="120" w:after="120" w:line="360" w:lineRule="auto"/>
        <w:ind w:left="1077" w:hanging="357"/>
        <w:contextualSpacing w:val="0"/>
        <w:jc w:val="both"/>
        <w:rPr>
          <w:rFonts w:ascii="Times New Roman" w:eastAsiaTheme="minorEastAsia" w:hAnsi="Times New Roman" w:cs="Times New Roman"/>
          <w:sz w:val="28"/>
          <w:szCs w:val="28"/>
          <w:lang w:eastAsia="ru-RU"/>
        </w:rPr>
      </w:pPr>
      <w:r w:rsidRPr="00CB4D2D">
        <w:rPr>
          <w:rFonts w:ascii="Times New Roman" w:eastAsiaTheme="minorEastAsia" w:hAnsi="Times New Roman" w:cs="Times New Roman"/>
          <w:sz w:val="28"/>
          <w:szCs w:val="28"/>
          <w:lang w:eastAsia="ru-RU"/>
        </w:rPr>
        <w:t>Соловьева Т.А., Соловьев Д.А. Оценки цифровых образовательных ресурсов, разработанных для детей с ограниченными возможностями здоровья, с позиции ожиданий и потребностей основных групп пользователей // Дефектология. – 2020. – №3. – С. 3-16.</w:t>
      </w:r>
    </w:p>
    <w:p w14:paraId="0A9DDADC" w14:textId="77777777" w:rsidR="00F611ED" w:rsidRPr="00A706B5" w:rsidRDefault="00F611ED" w:rsidP="0028075C">
      <w:pPr>
        <w:ind w:firstLine="709"/>
        <w:jc w:val="both"/>
        <w:rPr>
          <w:rFonts w:ascii="Times New Roman" w:hAnsi="Times New Roman" w:cs="Times New Roman"/>
          <w:sz w:val="28"/>
          <w:szCs w:val="28"/>
        </w:rPr>
      </w:pPr>
    </w:p>
    <w:sectPr w:rsidR="00F611ED" w:rsidRPr="00A706B5" w:rsidSect="0013684A">
      <w:footerReference w:type="even" r:id="rId37"/>
      <w:footerReference w:type="default" r:id="rId38"/>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C404E" w14:textId="77777777" w:rsidR="00180318" w:rsidRDefault="00180318" w:rsidP="007A6A8F">
      <w:r>
        <w:separator/>
      </w:r>
    </w:p>
  </w:endnote>
  <w:endnote w:type="continuationSeparator" w:id="0">
    <w:p w14:paraId="3C7DA75C" w14:textId="77777777" w:rsidR="00180318" w:rsidRDefault="00180318" w:rsidP="007A6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891454794"/>
      <w:docPartObj>
        <w:docPartGallery w:val="Page Numbers (Bottom of Page)"/>
        <w:docPartUnique/>
      </w:docPartObj>
    </w:sdtPr>
    <w:sdtEndPr>
      <w:rPr>
        <w:rStyle w:val="a7"/>
      </w:rPr>
    </w:sdtEndPr>
    <w:sdtContent>
      <w:p w14:paraId="50FD2A4E" w14:textId="6C7B296E" w:rsidR="007A6A8F" w:rsidRDefault="007A6A8F" w:rsidP="006D522B">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1A2D2550" w14:textId="77777777" w:rsidR="007A6A8F" w:rsidRDefault="007A6A8F" w:rsidP="007A6A8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158144358"/>
      <w:docPartObj>
        <w:docPartGallery w:val="Page Numbers (Bottom of Page)"/>
        <w:docPartUnique/>
      </w:docPartObj>
    </w:sdtPr>
    <w:sdtEndPr>
      <w:rPr>
        <w:rStyle w:val="a7"/>
      </w:rPr>
    </w:sdtEndPr>
    <w:sdtContent>
      <w:p w14:paraId="3E785657" w14:textId="77BB0F7D" w:rsidR="007A6A8F" w:rsidRDefault="007A6A8F" w:rsidP="006D522B">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sidR="0013684A">
          <w:rPr>
            <w:rStyle w:val="a7"/>
            <w:noProof/>
          </w:rPr>
          <w:t>16</w:t>
        </w:r>
        <w:r>
          <w:rPr>
            <w:rStyle w:val="a7"/>
          </w:rPr>
          <w:fldChar w:fldCharType="end"/>
        </w:r>
      </w:p>
    </w:sdtContent>
  </w:sdt>
  <w:p w14:paraId="03891F09" w14:textId="77777777" w:rsidR="007A6A8F" w:rsidRDefault="007A6A8F" w:rsidP="007A6A8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67C40" w14:textId="77777777" w:rsidR="00180318" w:rsidRDefault="00180318" w:rsidP="007A6A8F">
      <w:r>
        <w:separator/>
      </w:r>
    </w:p>
  </w:footnote>
  <w:footnote w:type="continuationSeparator" w:id="0">
    <w:p w14:paraId="4705B05F" w14:textId="77777777" w:rsidR="00180318" w:rsidRDefault="00180318" w:rsidP="007A6A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2436B"/>
    <w:multiLevelType w:val="hybridMultilevel"/>
    <w:tmpl w:val="D7A2050C"/>
    <w:lvl w:ilvl="0" w:tplc="48D808DA">
      <w:start w:val="1"/>
      <w:numFmt w:val="decimal"/>
      <w:lvlText w:val="%1."/>
      <w:lvlJc w:val="left"/>
      <w:pPr>
        <w:ind w:left="1069" w:hanging="360"/>
      </w:pPr>
      <w:rPr>
        <w:rFonts w:eastAsiaTheme="minorEastAsia"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1161E97"/>
    <w:multiLevelType w:val="hybridMultilevel"/>
    <w:tmpl w:val="7B84E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AB4D28"/>
    <w:multiLevelType w:val="hybridMultilevel"/>
    <w:tmpl w:val="58B8FC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B76"/>
    <w:rsid w:val="00006ECF"/>
    <w:rsid w:val="0002659B"/>
    <w:rsid w:val="00033D20"/>
    <w:rsid w:val="00040E3F"/>
    <w:rsid w:val="000410AD"/>
    <w:rsid w:val="00060C32"/>
    <w:rsid w:val="000758BB"/>
    <w:rsid w:val="00094229"/>
    <w:rsid w:val="000A5089"/>
    <w:rsid w:val="000B17B8"/>
    <w:rsid w:val="000C265B"/>
    <w:rsid w:val="0012435B"/>
    <w:rsid w:val="0013684A"/>
    <w:rsid w:val="00180318"/>
    <w:rsid w:val="001A34A7"/>
    <w:rsid w:val="002007AC"/>
    <w:rsid w:val="0022752E"/>
    <w:rsid w:val="00242409"/>
    <w:rsid w:val="00246B76"/>
    <w:rsid w:val="00264B0D"/>
    <w:rsid w:val="00270410"/>
    <w:rsid w:val="0028075C"/>
    <w:rsid w:val="00294281"/>
    <w:rsid w:val="002C3CAD"/>
    <w:rsid w:val="00317365"/>
    <w:rsid w:val="00330ED8"/>
    <w:rsid w:val="00334B6A"/>
    <w:rsid w:val="0035399E"/>
    <w:rsid w:val="00375B1B"/>
    <w:rsid w:val="00386F54"/>
    <w:rsid w:val="003D4F5B"/>
    <w:rsid w:val="004067BA"/>
    <w:rsid w:val="00410671"/>
    <w:rsid w:val="0041086F"/>
    <w:rsid w:val="00435197"/>
    <w:rsid w:val="00454A48"/>
    <w:rsid w:val="00463FF8"/>
    <w:rsid w:val="004743E7"/>
    <w:rsid w:val="0049175C"/>
    <w:rsid w:val="004A6934"/>
    <w:rsid w:val="004D1A4C"/>
    <w:rsid w:val="004D3F2D"/>
    <w:rsid w:val="004E4417"/>
    <w:rsid w:val="00563EC4"/>
    <w:rsid w:val="0056579D"/>
    <w:rsid w:val="00575630"/>
    <w:rsid w:val="00586CCE"/>
    <w:rsid w:val="005C0590"/>
    <w:rsid w:val="005F4AF7"/>
    <w:rsid w:val="00600ED9"/>
    <w:rsid w:val="00602954"/>
    <w:rsid w:val="0063318A"/>
    <w:rsid w:val="00653184"/>
    <w:rsid w:val="00677E39"/>
    <w:rsid w:val="006A4CDD"/>
    <w:rsid w:val="006D522B"/>
    <w:rsid w:val="006E3A5C"/>
    <w:rsid w:val="00716A1D"/>
    <w:rsid w:val="00763A23"/>
    <w:rsid w:val="007923FB"/>
    <w:rsid w:val="00793D26"/>
    <w:rsid w:val="007A6A8F"/>
    <w:rsid w:val="007C35D2"/>
    <w:rsid w:val="007F1C03"/>
    <w:rsid w:val="00801A5F"/>
    <w:rsid w:val="00837CBB"/>
    <w:rsid w:val="00883B35"/>
    <w:rsid w:val="00884A38"/>
    <w:rsid w:val="008C0A65"/>
    <w:rsid w:val="008C4696"/>
    <w:rsid w:val="008E031E"/>
    <w:rsid w:val="00976A0F"/>
    <w:rsid w:val="00A52500"/>
    <w:rsid w:val="00A706B5"/>
    <w:rsid w:val="00AB1D04"/>
    <w:rsid w:val="00AB4B18"/>
    <w:rsid w:val="00B13F4B"/>
    <w:rsid w:val="00B27526"/>
    <w:rsid w:val="00B50CDF"/>
    <w:rsid w:val="00B522C7"/>
    <w:rsid w:val="00B63584"/>
    <w:rsid w:val="00B636C5"/>
    <w:rsid w:val="00B87833"/>
    <w:rsid w:val="00C045E3"/>
    <w:rsid w:val="00C742FF"/>
    <w:rsid w:val="00C8022D"/>
    <w:rsid w:val="00C81CBD"/>
    <w:rsid w:val="00C87CB9"/>
    <w:rsid w:val="00CB4D2D"/>
    <w:rsid w:val="00CC0DC8"/>
    <w:rsid w:val="00CD6DA0"/>
    <w:rsid w:val="00CE1161"/>
    <w:rsid w:val="00D316BC"/>
    <w:rsid w:val="00D93B20"/>
    <w:rsid w:val="00DA140F"/>
    <w:rsid w:val="00DA6262"/>
    <w:rsid w:val="00DE0E35"/>
    <w:rsid w:val="00E1268A"/>
    <w:rsid w:val="00E34456"/>
    <w:rsid w:val="00EA7ED6"/>
    <w:rsid w:val="00EE67D3"/>
    <w:rsid w:val="00F2741D"/>
    <w:rsid w:val="00F611ED"/>
    <w:rsid w:val="00F673B9"/>
    <w:rsid w:val="00F77E25"/>
    <w:rsid w:val="00F84CC8"/>
    <w:rsid w:val="00FF0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67FED"/>
  <w15:docId w15:val="{71B82E62-0A44-DB4F-A600-BDCA94E47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6B76"/>
  </w:style>
  <w:style w:type="paragraph" w:styleId="2">
    <w:name w:val="heading 2"/>
    <w:basedOn w:val="a"/>
    <w:link w:val="20"/>
    <w:uiPriority w:val="9"/>
    <w:qFormat/>
    <w:rsid w:val="00060C32"/>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6B76"/>
    <w:rPr>
      <w:color w:val="0000FF"/>
      <w:u w:val="single"/>
    </w:rPr>
  </w:style>
  <w:style w:type="character" w:styleId="a4">
    <w:name w:val="FollowedHyperlink"/>
    <w:basedOn w:val="a0"/>
    <w:uiPriority w:val="99"/>
    <w:semiHidden/>
    <w:unhideWhenUsed/>
    <w:rsid w:val="00A52500"/>
    <w:rPr>
      <w:color w:val="954F72" w:themeColor="followedHyperlink"/>
      <w:u w:val="single"/>
    </w:rPr>
  </w:style>
  <w:style w:type="character" w:customStyle="1" w:styleId="UnresolvedMention">
    <w:name w:val="Unresolved Mention"/>
    <w:basedOn w:val="a0"/>
    <w:uiPriority w:val="99"/>
    <w:semiHidden/>
    <w:unhideWhenUsed/>
    <w:rsid w:val="00A52500"/>
    <w:rPr>
      <w:color w:val="605E5C"/>
      <w:shd w:val="clear" w:color="auto" w:fill="E1DFDD"/>
    </w:rPr>
  </w:style>
  <w:style w:type="character" w:customStyle="1" w:styleId="20">
    <w:name w:val="Заголовок 2 Знак"/>
    <w:basedOn w:val="a0"/>
    <w:link w:val="2"/>
    <w:uiPriority w:val="9"/>
    <w:rsid w:val="00060C32"/>
    <w:rPr>
      <w:rFonts w:ascii="Times New Roman" w:eastAsia="Times New Roman" w:hAnsi="Times New Roman" w:cs="Times New Roman"/>
      <w:b/>
      <w:bCs/>
      <w:sz w:val="36"/>
      <w:szCs w:val="36"/>
      <w:lang w:eastAsia="ru-RU"/>
    </w:rPr>
  </w:style>
  <w:style w:type="paragraph" w:styleId="a5">
    <w:name w:val="footer"/>
    <w:basedOn w:val="a"/>
    <w:link w:val="a6"/>
    <w:uiPriority w:val="99"/>
    <w:unhideWhenUsed/>
    <w:rsid w:val="007A6A8F"/>
    <w:pPr>
      <w:tabs>
        <w:tab w:val="center" w:pos="4677"/>
        <w:tab w:val="right" w:pos="9355"/>
      </w:tabs>
    </w:pPr>
  </w:style>
  <w:style w:type="character" w:customStyle="1" w:styleId="a6">
    <w:name w:val="Нижний колонтитул Знак"/>
    <w:basedOn w:val="a0"/>
    <w:link w:val="a5"/>
    <w:uiPriority w:val="99"/>
    <w:rsid w:val="007A6A8F"/>
  </w:style>
  <w:style w:type="character" w:styleId="a7">
    <w:name w:val="page number"/>
    <w:basedOn w:val="a0"/>
    <w:uiPriority w:val="99"/>
    <w:semiHidden/>
    <w:unhideWhenUsed/>
    <w:rsid w:val="007A6A8F"/>
  </w:style>
  <w:style w:type="paragraph" w:styleId="a8">
    <w:name w:val="List Paragraph"/>
    <w:basedOn w:val="a"/>
    <w:link w:val="a9"/>
    <w:uiPriority w:val="34"/>
    <w:qFormat/>
    <w:rsid w:val="00586CCE"/>
    <w:pPr>
      <w:spacing w:after="200" w:line="276" w:lineRule="auto"/>
      <w:ind w:left="720"/>
      <w:contextualSpacing/>
    </w:pPr>
    <w:rPr>
      <w:sz w:val="22"/>
      <w:szCs w:val="22"/>
    </w:rPr>
  </w:style>
  <w:style w:type="character" w:customStyle="1" w:styleId="a9">
    <w:name w:val="Абзац списка Знак"/>
    <w:link w:val="a8"/>
    <w:uiPriority w:val="34"/>
    <w:locked/>
    <w:rsid w:val="00586CCE"/>
    <w:rPr>
      <w:sz w:val="22"/>
      <w:szCs w:val="22"/>
    </w:rPr>
  </w:style>
  <w:style w:type="paragraph" w:styleId="aa">
    <w:name w:val="Normal (Web)"/>
    <w:basedOn w:val="a"/>
    <w:uiPriority w:val="99"/>
    <w:unhideWhenUsed/>
    <w:rsid w:val="00586CCE"/>
    <w:pPr>
      <w:spacing w:before="100" w:beforeAutospacing="1" w:after="100" w:afterAutospacing="1"/>
    </w:pPr>
    <w:rPr>
      <w:rFonts w:ascii="Times" w:eastAsiaTheme="minorEastAsia" w:hAnsi="Times" w:cs="Times New Roman"/>
      <w:sz w:val="20"/>
      <w:szCs w:val="20"/>
      <w:lang w:eastAsia="ru-RU"/>
    </w:rPr>
  </w:style>
  <w:style w:type="paragraph" w:styleId="ab">
    <w:name w:val="header"/>
    <w:basedOn w:val="a"/>
    <w:link w:val="ac"/>
    <w:uiPriority w:val="99"/>
    <w:unhideWhenUsed/>
    <w:rsid w:val="0013684A"/>
    <w:pPr>
      <w:tabs>
        <w:tab w:val="center" w:pos="4677"/>
        <w:tab w:val="right" w:pos="9355"/>
      </w:tabs>
    </w:pPr>
  </w:style>
  <w:style w:type="character" w:customStyle="1" w:styleId="ac">
    <w:name w:val="Верхний колонтитул Знак"/>
    <w:basedOn w:val="a0"/>
    <w:link w:val="ab"/>
    <w:uiPriority w:val="99"/>
    <w:rsid w:val="00136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www.starfall.com/h/index.php" TargetMode="External"/><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23</Pages>
  <Words>4979</Words>
  <Characters>28386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Набокова Лина Александровна</dc:creator>
  <cp:keywords/>
  <dc:description/>
  <cp:lastModifiedBy>Мария</cp:lastModifiedBy>
  <cp:revision>5</cp:revision>
  <dcterms:created xsi:type="dcterms:W3CDTF">2021-12-28T11:51:00Z</dcterms:created>
  <dcterms:modified xsi:type="dcterms:W3CDTF">2021-12-28T12:05:00Z</dcterms:modified>
</cp:coreProperties>
</file>