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4D" w:rsidRPr="004C579C" w:rsidRDefault="00315E77" w:rsidP="004C579C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 xml:space="preserve">ание учебного </w:t>
      </w:r>
      <w:r w:rsidR="000160E3" w:rsidRPr="00037B68">
        <w:rPr>
          <w:szCs w:val="28"/>
        </w:rPr>
        <w:t>предмета «</w:t>
      </w:r>
      <w:r w:rsidR="00037B68" w:rsidRPr="00037B68">
        <w:rPr>
          <w:szCs w:val="28"/>
        </w:rPr>
        <w:t>Иностранный язык</w:t>
      </w:r>
      <w:r w:rsidRPr="00037B68">
        <w:rPr>
          <w:szCs w:val="28"/>
        </w:rPr>
        <w:t>»</w:t>
      </w:r>
      <w:r w:rsidR="00037B68">
        <w:rPr>
          <w:szCs w:val="28"/>
        </w:rPr>
        <w:t xml:space="preserve"> </w:t>
      </w:r>
      <w:r w:rsidR="00037B68" w:rsidRPr="00037B68">
        <w:rPr>
          <w:szCs w:val="28"/>
        </w:rPr>
        <w:t>(английский язык)</w:t>
      </w:r>
      <w:r w:rsidR="00037B68">
        <w:rPr>
          <w:szCs w:val="28"/>
        </w:rPr>
        <w:t xml:space="preserve"> </w:t>
      </w:r>
      <w:r>
        <w:rPr>
          <w:szCs w:val="28"/>
        </w:rPr>
        <w:t>на уровне основного общего образования</w:t>
      </w:r>
      <w:r w:rsidR="00635BB1">
        <w:rPr>
          <w:szCs w:val="28"/>
        </w:rPr>
        <w:t xml:space="preserve"> (</w:t>
      </w:r>
      <w:r w:rsidR="00AB523D">
        <w:rPr>
          <w:szCs w:val="28"/>
        </w:rPr>
        <w:t>5</w:t>
      </w:r>
      <w:r w:rsidR="006B6D35">
        <w:rPr>
          <w:szCs w:val="28"/>
        </w:rPr>
        <w:t xml:space="preserve"> </w:t>
      </w:r>
      <w:r w:rsidR="00635BB1">
        <w:rPr>
          <w:szCs w:val="28"/>
        </w:rPr>
        <w:t>класс)</w:t>
      </w:r>
    </w:p>
    <w:p w:rsidR="00423FD3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 w:rsidR="00037B68">
        <w:rPr>
          <w:rFonts w:ascii="Times New Roman" w:hAnsi="Times New Roman"/>
          <w:sz w:val="28"/>
          <w:szCs w:val="28"/>
        </w:rPr>
        <w:t>иностранному</w:t>
      </w:r>
      <w:r w:rsidR="00026986">
        <w:rPr>
          <w:rFonts w:ascii="Times New Roman" w:hAnsi="Times New Roman"/>
          <w:sz w:val="28"/>
          <w:szCs w:val="28"/>
        </w:rPr>
        <w:t xml:space="preserve"> языку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4C579C" w:rsidRDefault="004C579C" w:rsidP="004C5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79C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4C579C">
        <w:rPr>
          <w:rFonts w:ascii="Times New Roman" w:hAnsi="Times New Roman"/>
          <w:sz w:val="28"/>
          <w:szCs w:val="28"/>
        </w:rPr>
        <w:t>Иностранный язык»</w:t>
      </w:r>
      <w:r w:rsidRPr="004C579C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Pr="004C579C">
        <w:rPr>
          <w:rFonts w:ascii="Times New Roman" w:hAnsi="Times New Roman"/>
          <w:sz w:val="28"/>
          <w:szCs w:val="28"/>
        </w:rPr>
        <w:t>Иностранные языки»</w:t>
      </w:r>
      <w:r w:rsidRPr="004C579C">
        <w:rPr>
          <w:rFonts w:ascii="Times New Roman" w:hAnsi="Times New Roman" w:cs="Times New Roman"/>
          <w:sz w:val="28"/>
          <w:szCs w:val="28"/>
        </w:rPr>
        <w:t xml:space="preserve">». </w:t>
      </w:r>
      <w:r w:rsidRPr="004C579C">
        <w:rPr>
          <w:rFonts w:ascii="Times New Roman" w:hAnsi="Times New Roman"/>
          <w:sz w:val="28"/>
          <w:szCs w:val="28"/>
        </w:rPr>
        <w:t xml:space="preserve">На изучение предмета «Иностранный язык» </w:t>
      </w:r>
      <w:r w:rsidR="00AD0580">
        <w:rPr>
          <w:rFonts w:ascii="Times New Roman" w:hAnsi="Times New Roman"/>
          <w:sz w:val="28"/>
          <w:szCs w:val="28"/>
        </w:rPr>
        <w:t xml:space="preserve">в </w:t>
      </w:r>
      <w:r w:rsidR="00AB523D">
        <w:rPr>
          <w:rFonts w:ascii="Times New Roman" w:hAnsi="Times New Roman"/>
          <w:sz w:val="28"/>
          <w:szCs w:val="28"/>
        </w:rPr>
        <w:t>5</w:t>
      </w:r>
      <w:r w:rsidR="00AD0580">
        <w:rPr>
          <w:rFonts w:ascii="Times New Roman" w:hAnsi="Times New Roman"/>
          <w:sz w:val="28"/>
          <w:szCs w:val="28"/>
        </w:rPr>
        <w:t xml:space="preserve"> классе </w:t>
      </w:r>
      <w:r w:rsidRPr="004C579C">
        <w:rPr>
          <w:rFonts w:ascii="Times New Roman" w:hAnsi="Times New Roman"/>
          <w:sz w:val="28"/>
          <w:szCs w:val="28"/>
        </w:rPr>
        <w:t xml:space="preserve">отводится 3 часа в неделю. </w:t>
      </w:r>
    </w:p>
    <w:p w:rsidR="00037B68" w:rsidRDefault="00037B68" w:rsidP="004C5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C9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является необходимым для современного культурного человека. Для лиц с задержкой психического развития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r w:rsidRPr="00392DC9">
        <w:rPr>
          <w:rFonts w:asciiTheme="majorBidi" w:hAnsiTheme="majorBidi" w:cstheme="majorBidi"/>
          <w:sz w:val="28"/>
          <w:szCs w:val="28"/>
        </w:rPr>
        <w:t xml:space="preserve">Ряд особенностей восприятия обращённой и формирования самостоятельной речи </w:t>
      </w:r>
      <w:proofErr w:type="gramStart"/>
      <w:r w:rsidRPr="00392DC9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Pr="00392DC9">
        <w:rPr>
          <w:rFonts w:asciiTheme="majorBidi" w:hAnsiTheme="majorBidi" w:cstheme="majorBidi"/>
          <w:sz w:val="28"/>
          <w:szCs w:val="28"/>
        </w:rPr>
        <w:t xml:space="preserve"> </w:t>
      </w:r>
      <w:r w:rsidR="009272A3" w:rsidRPr="001B697F">
        <w:rPr>
          <w:rFonts w:asciiTheme="majorBidi" w:hAnsiTheme="majorBidi" w:cstheme="majorBidi"/>
          <w:sz w:val="28"/>
          <w:szCs w:val="28"/>
        </w:rPr>
        <w:t xml:space="preserve">обучающихся </w:t>
      </w:r>
      <w:r w:rsidRPr="00392DC9">
        <w:rPr>
          <w:rFonts w:asciiTheme="majorBidi" w:hAnsiTheme="majorBidi" w:cstheme="majorBidi"/>
          <w:sz w:val="28"/>
          <w:szCs w:val="28"/>
        </w:rPr>
        <w:t xml:space="preserve">с ЗПР, в частности, слабая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</w:t>
      </w:r>
      <w:r w:rsidRPr="00392DC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иностранного языка у </w:t>
      </w:r>
      <w:proofErr w:type="gramStart"/>
      <w:r w:rsidR="009272A3" w:rsidRPr="001B6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72A3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Pr="00392DC9">
        <w:rPr>
          <w:rFonts w:ascii="Times New Roman" w:hAnsi="Times New Roman" w:cs="Times New Roman"/>
          <w:sz w:val="28"/>
          <w:szCs w:val="28"/>
        </w:rPr>
        <w:t>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9272A3" w:rsidRPr="001B697F" w:rsidRDefault="009272A3" w:rsidP="009272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 курсе английского языка для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с ЗПР решаются следующие </w:t>
      </w:r>
      <w:r w:rsidRPr="001B697F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 w:rsidRPr="001B697F">
        <w:rPr>
          <w:rFonts w:ascii="Times New Roman" w:hAnsi="Times New Roman" w:cs="Times New Roman"/>
          <w:sz w:val="28"/>
          <w:szCs w:val="28"/>
        </w:rPr>
        <w:t>: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мире; 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коррекция специфических проблем, возникающих в сфере общения и взаимодействии с собеседником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9272A3" w:rsidRPr="009272A3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реализации курса «Иностранный язык» </w:t>
      </w:r>
      <w:r w:rsidR="004C5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7 классе </w:t>
      </w:r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 учитывать следующие специфические образовательные потребности </w:t>
      </w:r>
      <w:proofErr w:type="gramStart"/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ЗПР на уровне основного общего образования: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 xml:space="preserve">осуществление развития познавательной деятельности в процессе изучения иностранного языка </w:t>
      </w:r>
      <w:proofErr w:type="gramStart"/>
      <w:r w:rsidRPr="006D79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7988">
        <w:rPr>
          <w:rFonts w:ascii="Times New Roman" w:hAnsi="Times New Roman" w:cs="Times New Roman"/>
          <w:sz w:val="28"/>
          <w:szCs w:val="28"/>
        </w:rPr>
        <w:t xml:space="preserve"> с ЗПР, создание условий для развития высших психических функций и осуществления психических операций, направленных на формирование учебных действий и речевой деятельности;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Times New Roman" w:hAnsi="Times New Roman" w:cs="Times New Roman"/>
          <w:sz w:val="28"/>
          <w:szCs w:val="28"/>
        </w:rPr>
        <w:t xml:space="preserve">Обучение английскому языку </w:t>
      </w:r>
      <w:r w:rsidR="009272A3" w:rsidRPr="001B697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73058">
        <w:rPr>
          <w:rFonts w:ascii="Times New Roman" w:hAnsi="Times New Roman" w:cs="Times New Roman"/>
          <w:sz w:val="28"/>
          <w:szCs w:val="28"/>
        </w:rPr>
        <w:t xml:space="preserve">с ЗПР строится на основе следующих </w:t>
      </w:r>
      <w:r w:rsidRPr="00AD0580">
        <w:rPr>
          <w:rFonts w:ascii="Times New Roman" w:hAnsi="Times New Roman" w:cs="Times New Roman"/>
          <w:b/>
          <w:i/>
          <w:sz w:val="28"/>
          <w:szCs w:val="28"/>
        </w:rPr>
        <w:t>базовых положений</w:t>
      </w:r>
      <w:r w:rsidRPr="00AD0580">
        <w:rPr>
          <w:rFonts w:ascii="Times New Roman" w:hAnsi="Times New Roman" w:cs="Times New Roman"/>
          <w:i/>
          <w:sz w:val="28"/>
          <w:szCs w:val="28"/>
        </w:rPr>
        <w:t>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lastRenderedPageBreak/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Изучаемые образцы речи соответствуют языковым нормам современного английского языка и предъявляются через общение с учителем и </w:t>
      </w:r>
      <w:proofErr w:type="spellStart"/>
      <w:r w:rsidRPr="00E7305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73058">
        <w:rPr>
          <w:rFonts w:ascii="Times New Roman" w:hAnsi="Times New Roman" w:cs="Times New Roman"/>
          <w:sz w:val="28"/>
          <w:szCs w:val="28"/>
        </w:rPr>
        <w:t xml:space="preserve"> с обязательным применением наглядных средств.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 w:rsidRPr="00E73058">
        <w:rPr>
          <w:rFonts w:ascii="Times New Roman" w:hAnsi="Times New Roman" w:cs="Times New Roman"/>
          <w:sz w:val="28"/>
          <w:szCs w:val="28"/>
        </w:rPr>
        <w:t>знаком</w:t>
      </w:r>
      <w:proofErr w:type="gramEnd"/>
      <w:r w:rsidRPr="00E73058">
        <w:rPr>
          <w:rFonts w:ascii="Times New Roman" w:hAnsi="Times New Roman" w:cs="Times New Roman"/>
          <w:sz w:val="28"/>
          <w:szCs w:val="28"/>
        </w:rPr>
        <w:t xml:space="preserve"> обучающимся на родном языке.  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Уроки строятся по принципу формирования потребности в общении. Мотивация </w:t>
      </w:r>
      <w:proofErr w:type="gramStart"/>
      <w:r w:rsidRPr="00E730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73058">
        <w:rPr>
          <w:rFonts w:ascii="Times New Roman" w:hAnsi="Times New Roman" w:cs="Times New Roman"/>
          <w:sz w:val="28"/>
          <w:szCs w:val="28"/>
        </w:rPr>
        <w:t xml:space="preserve"> к общению на английском языке имеет </w:t>
      </w:r>
      <w:r w:rsidRPr="00037B68">
        <w:rPr>
          <w:rFonts w:ascii="Times New Roman" w:hAnsi="Times New Roman" w:cs="Times New Roman"/>
          <w:sz w:val="28"/>
          <w:szCs w:val="28"/>
        </w:rPr>
        <w:t>принципиальное значение.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proofErr w:type="spellStart"/>
      <w:r w:rsidRPr="00037B6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37B68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видов учебной деятельности.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урока.  </w:t>
      </w:r>
    </w:p>
    <w:p w:rsidR="00037B68" w:rsidRPr="004C579C" w:rsidRDefault="00037B68" w:rsidP="004C5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>Для детей с ЗПР допустимо приближенное произношение английских звуков, английская речь должна быть доступна для понимания.</w:t>
      </w:r>
    </w:p>
    <w:p w:rsidR="00037B68" w:rsidRPr="004C579C" w:rsidRDefault="00037B68" w:rsidP="004C579C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Тематика для организации ситуации общения </w:t>
      </w:r>
      <w:r w:rsidR="004C579C"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AB523D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4C579C"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классе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  <w:r w:rsidRPr="00AB523D">
        <w:rPr>
          <w:rFonts w:asciiTheme="majorBidi" w:hAnsiTheme="majorBidi" w:cstheme="majorBidi"/>
          <w:i/>
          <w:sz w:val="28"/>
          <w:szCs w:val="28"/>
        </w:rPr>
        <w:t>Я и моя семья.</w:t>
      </w:r>
      <w:r w:rsidRPr="001B697F">
        <w:rPr>
          <w:rFonts w:asciiTheme="majorBidi" w:hAnsiTheme="majorBidi" w:cstheme="majorBidi"/>
          <w:sz w:val="28"/>
          <w:szCs w:val="28"/>
        </w:rPr>
        <w:t xml:space="preserve"> Знакомство, страны и национальности, семейные фотографии, профессии в семье, семейные праздники, день рождения.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  <w:r w:rsidRPr="00AB523D">
        <w:rPr>
          <w:rFonts w:asciiTheme="majorBidi" w:hAnsiTheme="majorBidi" w:cstheme="majorBidi"/>
          <w:i/>
          <w:sz w:val="28"/>
          <w:szCs w:val="28"/>
        </w:rPr>
        <w:t>Мои друзья и наши увлечения.</w:t>
      </w:r>
      <w:r w:rsidRPr="001B697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Наши интересы, игры, кино, спорт посещение кружков, спортивных секций.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  <w:r w:rsidRPr="00AB523D">
        <w:rPr>
          <w:rFonts w:asciiTheme="majorBidi" w:hAnsiTheme="majorBidi" w:cstheme="majorBidi"/>
          <w:i/>
          <w:sz w:val="28"/>
          <w:szCs w:val="28"/>
        </w:rPr>
        <w:t>Моя школа.</w:t>
      </w:r>
      <w:r w:rsidRPr="001B697F">
        <w:rPr>
          <w:rFonts w:asciiTheme="majorBidi" w:hAnsiTheme="majorBidi" w:cstheme="majorBidi"/>
          <w:sz w:val="28"/>
          <w:szCs w:val="28"/>
        </w:rPr>
        <w:t xml:space="preserve"> Школьные предметы, мой любимый урок, мой портфель, мой день.</w:t>
      </w:r>
    </w:p>
    <w:p w:rsidR="00AB523D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  <w:r w:rsidRPr="00AB523D">
        <w:rPr>
          <w:rFonts w:asciiTheme="majorBidi" w:hAnsiTheme="majorBidi" w:cstheme="majorBidi"/>
          <w:i/>
          <w:sz w:val="28"/>
          <w:szCs w:val="28"/>
        </w:rPr>
        <w:t>Моя квартира.</w:t>
      </w:r>
      <w:r w:rsidRPr="001B697F">
        <w:rPr>
          <w:rFonts w:asciiTheme="majorBidi" w:hAnsiTheme="majorBidi" w:cstheme="majorBidi"/>
          <w:sz w:val="28"/>
          <w:szCs w:val="28"/>
        </w:rPr>
        <w:t xml:space="preserve"> Моя комната, названия предметов мебели, с кем я </w:t>
      </w:r>
      <w:r w:rsidRPr="001B697F">
        <w:rPr>
          <w:rFonts w:asciiTheme="majorBidi" w:hAnsiTheme="majorBidi" w:cstheme="majorBidi"/>
          <w:sz w:val="28"/>
          <w:szCs w:val="28"/>
        </w:rPr>
        <w:lastRenderedPageBreak/>
        <w:t>живу, мои питомцы.</w:t>
      </w:r>
    </w:p>
    <w:p w:rsidR="00037B68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AB523D" w:rsidRPr="00AB523D" w:rsidRDefault="00AB523D" w:rsidP="00AB523D">
      <w:pPr>
        <w:pStyle w:val="paragraph"/>
        <w:shd w:val="clear" w:color="auto" w:fill="FFFFFF"/>
        <w:spacing w:before="0" w:beforeAutospacing="0" w:after="0" w:afterAutospacing="0" w:line="360" w:lineRule="auto"/>
        <w:ind w:firstLine="360"/>
        <w:jc w:val="center"/>
        <w:textAlignment w:val="baseline"/>
        <w:rPr>
          <w:b/>
          <w:bCs/>
          <w:i/>
          <w:sz w:val="28"/>
          <w:szCs w:val="28"/>
        </w:rPr>
      </w:pPr>
      <w:r w:rsidRPr="00AB523D">
        <w:rPr>
          <w:b/>
          <w:bCs/>
          <w:i/>
          <w:sz w:val="28"/>
          <w:szCs w:val="28"/>
        </w:rPr>
        <w:t>Содержание курса иностранного языка 5 класс (первый год обучения на уровне основного общего образования)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1B697F">
        <w:rPr>
          <w:rFonts w:asciiTheme="majorBidi" w:hAnsiTheme="majorBidi" w:cstheme="majorBidi"/>
          <w:b/>
          <w:sz w:val="28"/>
          <w:szCs w:val="28"/>
        </w:rPr>
        <w:t xml:space="preserve">Раздел 1. Я и моя семья. 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1. Знакомство, страны и национальности.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Семейные фотографии.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Профессии в семье.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Тема 4. Семейные праздники, День рождения.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3D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AB523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B523D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AB523D" w:rsidRPr="00AB523D" w:rsidRDefault="00AB523D" w:rsidP="00AB523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AB523D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AB523D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 w:rsidRPr="001B697F">
        <w:rPr>
          <w:rFonts w:asciiTheme="majorBidi" w:hAnsiTheme="majorBidi" w:cstheme="majorBidi"/>
          <w:sz w:val="28"/>
          <w:szCs w:val="28"/>
        </w:rPr>
        <w:t>;</w:t>
      </w:r>
    </w:p>
    <w:p w:rsidR="00AB523D" w:rsidRPr="001B697F" w:rsidRDefault="00AB523D" w:rsidP="00AB52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краткое описание внешности и характера членов семьи;</w:t>
      </w:r>
    </w:p>
    <w:p w:rsidR="00AB523D" w:rsidRPr="001B697F" w:rsidRDefault="00AB523D" w:rsidP="00AB523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о профессиях в семьях;</w:t>
      </w:r>
    </w:p>
    <w:p w:rsidR="00AB523D" w:rsidRPr="001B697F" w:rsidRDefault="00AB523D" w:rsidP="00AB523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краткий рассказ о своей семье;</w:t>
      </w:r>
    </w:p>
    <w:p w:rsidR="00AB523D" w:rsidRPr="00AB523D" w:rsidRDefault="00AB523D" w:rsidP="00AB523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заполнять свои личные данные в анкету;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писать поздравительные открытки с Днем рождения, Новым годом, 8 марта;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краткую презентацию о семейных праздниках;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пост для социальных сетей с семейными фотографиями и комментариями.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bCs/>
          <w:sz w:val="28"/>
          <w:szCs w:val="28"/>
        </w:rPr>
        <w:t>личные местоимения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+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to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be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 xml:space="preserve">в лексико-грамматических единствах типа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B697F">
        <w:rPr>
          <w:rFonts w:ascii="Times New Roman" w:hAnsi="Times New Roman"/>
          <w:i/>
          <w:sz w:val="28"/>
          <w:szCs w:val="28"/>
          <w:lang w:val="en-US"/>
        </w:rPr>
        <w:t>Masha</w:t>
      </w:r>
      <w:proofErr w:type="spellEnd"/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students</w:t>
      </w:r>
      <w:r w:rsidRPr="001B697F">
        <w:rPr>
          <w:rFonts w:ascii="Times New Roman" w:hAnsi="Times New Roman"/>
          <w:i/>
          <w:sz w:val="28"/>
          <w:szCs w:val="28"/>
        </w:rPr>
        <w:t>…;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bCs/>
          <w:sz w:val="28"/>
          <w:szCs w:val="28"/>
        </w:rPr>
        <w:t>притяжательных прилагательных для описания членов семьи, их имен, профессий (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…);</w:t>
      </w:r>
    </w:p>
    <w:p w:rsidR="00AB523D" w:rsidRPr="001B697F" w:rsidRDefault="00AB523D" w:rsidP="00AB523D">
      <w:pPr>
        <w:spacing w:after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proofErr w:type="gramStart"/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указательные местоимения для описания семейной фотографии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>(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>.</w:t>
      </w:r>
      <w:proofErr w:type="gramEnd"/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1B697F">
        <w:rPr>
          <w:rFonts w:asciiTheme="majorBidi" w:hAnsiTheme="majorBidi" w:cstheme="majorBidi"/>
          <w:bCs/>
          <w:i/>
          <w:iCs/>
          <w:sz w:val="28"/>
          <w:szCs w:val="28"/>
        </w:rPr>
        <w:t>);</w:t>
      </w:r>
    </w:p>
    <w:p w:rsidR="00AB523D" w:rsidRPr="001B697F" w:rsidRDefault="00AB523D" w:rsidP="00AB523D">
      <w:pPr>
        <w:spacing w:after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>форма повелительного наклонения глаголов, связанных с учебной деятельностью для сообщения инструкций в ситуациях общения на уроке</w:t>
      </w:r>
      <w:r w:rsidRPr="001B697F">
        <w:rPr>
          <w:rFonts w:ascii="Times New Roman" w:hAnsi="Times New Roman"/>
          <w:sz w:val="28"/>
          <w:szCs w:val="28"/>
        </w:rPr>
        <w:t xml:space="preserve">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1B697F">
        <w:rPr>
          <w:rFonts w:ascii="Times New Roman" w:hAnsi="Times New Roman"/>
          <w:i/>
          <w:sz w:val="28"/>
          <w:szCs w:val="28"/>
        </w:rPr>
        <w:t>).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1: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названия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членов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семьи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 xml:space="preserve">: mother, father, brother, sister </w:t>
      </w:r>
      <w:r w:rsidRPr="001B697F">
        <w:rPr>
          <w:rFonts w:ascii="Times New Roman" w:hAnsi="Times New Roman"/>
          <w:sz w:val="28"/>
          <w:szCs w:val="28"/>
        </w:rPr>
        <w:t>и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B697F">
        <w:rPr>
          <w:rFonts w:ascii="Times New Roman" w:hAnsi="Times New Roman"/>
          <w:sz w:val="28"/>
          <w:szCs w:val="28"/>
        </w:rPr>
        <w:t>др</w:t>
      </w:r>
      <w:proofErr w:type="spellEnd"/>
      <w:r w:rsidRPr="001B697F">
        <w:rPr>
          <w:rFonts w:ascii="Times New Roman" w:hAnsi="Times New Roman"/>
          <w:sz w:val="28"/>
          <w:szCs w:val="28"/>
          <w:lang w:val="en-US"/>
        </w:rPr>
        <w:t>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употребление конструкции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got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для обозначения принадлежности;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формулы приветствия и прощания: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hi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hello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r w:rsidRPr="001B697F">
        <w:rPr>
          <w:rFonts w:ascii="Times New Roman" w:hAnsi="Times New Roman" w:cs="Times New Roman"/>
          <w:i/>
          <w:sz w:val="28"/>
          <w:szCs w:val="28"/>
        </w:rPr>
        <w:t>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личные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местоимения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I, we, you, she, he</w:t>
      </w:r>
      <w:r w:rsidRPr="001B697F">
        <w:rPr>
          <w:rFonts w:ascii="Times New Roman" w:hAnsi="Times New Roman"/>
          <w:sz w:val="28"/>
          <w:szCs w:val="28"/>
          <w:lang w:val="en-US"/>
        </w:rPr>
        <w:t>…;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притяжательные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прилагательные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his, her</w:t>
      </w:r>
      <w:r w:rsidRPr="001B697F">
        <w:rPr>
          <w:rFonts w:ascii="Times New Roman" w:hAnsi="Times New Roman"/>
          <w:sz w:val="28"/>
          <w:szCs w:val="28"/>
          <w:lang w:val="en-US"/>
        </w:rPr>
        <w:t>…;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названия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профессий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doctor, teacher, taxi driver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числительные 1–12: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названия стран, национальностей: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Russia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UK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Russian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British</w:t>
      </w:r>
      <w:r w:rsidRPr="001B697F">
        <w:rPr>
          <w:rFonts w:ascii="Times New Roman" w:hAnsi="Times New Roman" w:cs="Times New Roman"/>
          <w:i/>
          <w:sz w:val="28"/>
          <w:szCs w:val="28"/>
        </w:rPr>
        <w:t>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What is your name</w:t>
      </w:r>
      <w:proofErr w:type="gramStart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?,</w:t>
      </w:r>
      <w:proofErr w:type="gramEnd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How old are you?, Where are you from?;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лексико-грамматическое единство 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met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1B697F">
        <w:rPr>
          <w:rFonts w:ascii="Times New Roman" w:hAnsi="Times New Roman" w:cs="Times New Roman"/>
          <w:sz w:val="28"/>
          <w:szCs w:val="28"/>
        </w:rPr>
        <w:t>….;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лексико-грамматическое единство 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born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1B697F">
        <w:rPr>
          <w:rFonts w:ascii="Times New Roman" w:hAnsi="Times New Roman" w:cs="Times New Roman"/>
          <w:sz w:val="28"/>
          <w:szCs w:val="28"/>
        </w:rPr>
        <w:t>….;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речевое клише для поздравления с Днем рождения </w:t>
      </w:r>
      <w:r w:rsidRPr="001B69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Happy</w:t>
      </w:r>
      <w:r w:rsidRPr="001B697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birthday</w:t>
      </w:r>
      <w:r w:rsidRPr="001B697F">
        <w:rPr>
          <w:rFonts w:ascii="Times New Roman" w:hAnsi="Times New Roman" w:cs="Times New Roman"/>
          <w:i/>
          <w:sz w:val="28"/>
          <w:szCs w:val="28"/>
        </w:rPr>
        <w:t>!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b/>
          <w:sz w:val="28"/>
          <w:szCs w:val="28"/>
        </w:rPr>
        <w:t xml:space="preserve">Раздел 2. Мои друзья и наши увлечения. 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1.  Наши увлечения.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  Спорт в нашей жизни.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  Поход в кино.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 4.  Мое свободное время. 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Характеристика деятельности </w:t>
      </w:r>
      <w:proofErr w:type="gramStart"/>
      <w:r w:rsidRPr="00AB523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B523D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AB523D" w:rsidRPr="00AB523D" w:rsidRDefault="00AB523D" w:rsidP="00AB523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AB523D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AB523D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AB523D" w:rsidRPr="001B697F" w:rsidRDefault="00AB523D" w:rsidP="00AB52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краткое описание своего хобби;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  <w:shd w:val="clear" w:color="auto" w:fill="FFFFFF"/>
          <w:lang w:bidi="he-IL"/>
        </w:rPr>
        <w:t xml:space="preserve"> составлять  краткий рассказ о своих спортивных увлечениях</w:t>
      </w:r>
      <w:r w:rsidRPr="001B697F">
        <w:rPr>
          <w:rFonts w:asciiTheme="majorBidi" w:hAnsiTheme="majorBidi" w:cstheme="majorBidi"/>
          <w:sz w:val="28"/>
          <w:szCs w:val="28"/>
        </w:rPr>
        <w:t>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о своих увлечениях;</w:t>
      </w:r>
    </w:p>
    <w:p w:rsidR="00AB523D" w:rsidRPr="001B697F" w:rsidRDefault="00AB523D" w:rsidP="00AB523D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голосовое сообщение с предложением пойти в кино;</w:t>
      </w:r>
    </w:p>
    <w:p w:rsidR="00AB523D" w:rsidRPr="00AB523D" w:rsidRDefault="00AB523D" w:rsidP="00AB523D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составлять презентацию о своем хобби;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заполнить информацию о своих спортивных увлечениях на своей страничке в социальных сетях;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краткое электронное письмо другу о своих увлечениях;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писать записку с приглашением пойти в кино.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 xml:space="preserve">в настоящем простом времени в 1,2 лице в утвердительном и отрицательном предложении для выражения и уточнения того, что </w:t>
      </w:r>
      <w:proofErr w:type="gramStart"/>
      <w:r w:rsidRPr="001B697F">
        <w:rPr>
          <w:rFonts w:ascii="Times New Roman" w:hAnsi="Times New Roman"/>
          <w:bCs/>
          <w:sz w:val="28"/>
          <w:szCs w:val="28"/>
        </w:rPr>
        <w:t>нравится</w:t>
      </w:r>
      <w:proofErr w:type="gramEnd"/>
      <w:r w:rsidRPr="001B697F">
        <w:rPr>
          <w:rFonts w:ascii="Times New Roman" w:hAnsi="Times New Roman"/>
          <w:bCs/>
          <w:sz w:val="28"/>
          <w:szCs w:val="28"/>
        </w:rPr>
        <w:t xml:space="preserve">/ не нравится </w:t>
      </w:r>
      <w:r w:rsidRPr="001B697F">
        <w:rPr>
          <w:rFonts w:ascii="Times New Roman" w:hAnsi="Times New Roman"/>
          <w:sz w:val="28"/>
          <w:szCs w:val="28"/>
        </w:rPr>
        <w:t>(</w:t>
      </w:r>
      <w:r w:rsidRPr="001B697F">
        <w:rPr>
          <w:rFonts w:ascii="Times New Roman" w:hAnsi="Times New Roman"/>
          <w:i/>
          <w:sz w:val="28"/>
          <w:szCs w:val="28"/>
        </w:rPr>
        <w:t xml:space="preserve">I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>)  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>…?);</w:t>
      </w:r>
    </w:p>
    <w:p w:rsidR="00AB523D" w:rsidRPr="001B697F" w:rsidRDefault="00AB523D" w:rsidP="00AB523D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глагол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 xml:space="preserve"> + герундий </w:t>
      </w:r>
      <w:r w:rsidRPr="001B697F">
        <w:rPr>
          <w:rFonts w:ascii="Times New Roman" w:hAnsi="Times New Roman"/>
          <w:sz w:val="28"/>
          <w:szCs w:val="28"/>
        </w:rPr>
        <w:t>д</w:t>
      </w:r>
      <w:r w:rsidRPr="001B697F">
        <w:rPr>
          <w:rFonts w:ascii="Times New Roman" w:hAnsi="Times New Roman"/>
          <w:i/>
          <w:sz w:val="28"/>
          <w:szCs w:val="28"/>
        </w:rPr>
        <w:t xml:space="preserve">ля </w:t>
      </w:r>
      <w:r w:rsidRPr="001B697F">
        <w:rPr>
          <w:rFonts w:ascii="Times New Roman" w:hAnsi="Times New Roman"/>
          <w:sz w:val="28"/>
          <w:szCs w:val="28"/>
        </w:rPr>
        <w:t>обозначения увлечений</w:t>
      </w:r>
      <w:r w:rsidRPr="001B697F">
        <w:rPr>
          <w:rFonts w:ascii="Times New Roman" w:hAnsi="Times New Roman"/>
          <w:i/>
          <w:sz w:val="28"/>
          <w:szCs w:val="28"/>
        </w:rPr>
        <w:t xml:space="preserve">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reading</w:t>
      </w:r>
      <w:r w:rsidRPr="001B697F">
        <w:rPr>
          <w:rFonts w:ascii="Times New Roman" w:hAnsi="Times New Roman"/>
          <w:i/>
          <w:sz w:val="28"/>
          <w:szCs w:val="28"/>
        </w:rPr>
        <w:t>);</w:t>
      </w:r>
    </w:p>
    <w:p w:rsidR="00AB523D" w:rsidRPr="001B697F" w:rsidRDefault="00AB523D" w:rsidP="00AB523D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форма единственного числа существительных с артиклем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 w:rsidRPr="001B697F">
        <w:rPr>
          <w:rFonts w:ascii="Times New Roman" w:hAnsi="Times New Roman"/>
          <w:i/>
          <w:sz w:val="28"/>
          <w:szCs w:val="28"/>
        </w:rPr>
        <w:t xml:space="preserve">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1B697F">
        <w:rPr>
          <w:rFonts w:ascii="Times New Roman" w:hAnsi="Times New Roman"/>
          <w:i/>
          <w:sz w:val="28"/>
          <w:szCs w:val="28"/>
        </w:rPr>
        <w:t xml:space="preserve"> -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1B697F">
        <w:rPr>
          <w:rFonts w:ascii="Times New Roman" w:hAnsi="Times New Roman"/>
          <w:i/>
          <w:sz w:val="28"/>
          <w:szCs w:val="28"/>
        </w:rPr>
        <w:t>);</w:t>
      </w:r>
    </w:p>
    <w:p w:rsidR="00AB523D" w:rsidRPr="00AB523D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bCs/>
          <w:sz w:val="28"/>
          <w:szCs w:val="28"/>
        </w:rPr>
        <w:t xml:space="preserve"> для перечисления личных предметов</w:t>
      </w:r>
      <w:r w:rsidRPr="001B697F">
        <w:rPr>
          <w:rFonts w:ascii="Times New Roman" w:hAnsi="Times New Roman"/>
          <w:sz w:val="28"/>
          <w:szCs w:val="28"/>
        </w:rPr>
        <w:t xml:space="preserve"> (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iCs/>
          <w:sz w:val="28"/>
          <w:szCs w:val="28"/>
        </w:rPr>
        <w:t>’</w:t>
      </w:r>
      <w:proofErr w:type="spellStart"/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proofErr w:type="spellEnd"/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Have you got …?</w:t>
      </w:r>
      <w:proofErr w:type="gramEnd"/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 xml:space="preserve"> I</w:t>
      </w:r>
      <w:r w:rsidRPr="00AB523D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AB523D">
        <w:rPr>
          <w:rFonts w:ascii="Times New Roman" w:hAnsi="Times New Roman"/>
          <w:i/>
          <w:iCs/>
          <w:sz w:val="28"/>
          <w:szCs w:val="28"/>
          <w:lang w:val="en-US"/>
        </w:rPr>
        <w:t>’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AB523D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AB523D">
        <w:rPr>
          <w:rFonts w:ascii="Times New Roman" w:hAnsi="Times New Roman"/>
          <w:sz w:val="28"/>
          <w:szCs w:val="28"/>
          <w:lang w:val="en-US"/>
        </w:rPr>
        <w:t>).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2: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названия личных предметов: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stamps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mobile</w:t>
      </w:r>
      <w:r w:rsidRPr="001B697F">
        <w:rPr>
          <w:rFonts w:ascii="Times New Roman" w:hAnsi="Times New Roman"/>
          <w:sz w:val="28"/>
          <w:szCs w:val="28"/>
        </w:rPr>
        <w:t xml:space="preserve"> и др.;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 w:cs="Times New Roman"/>
          <w:sz w:val="28"/>
          <w:szCs w:val="28"/>
        </w:rPr>
        <w:t xml:space="preserve"> в значении «нравиться»;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виды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спорта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basketball, football, tennis, swimming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глагол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play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B697F">
        <w:rPr>
          <w:rFonts w:ascii="Times New Roman" w:hAnsi="Times New Roman" w:cs="Times New Roman"/>
          <w:sz w:val="28"/>
          <w:szCs w:val="28"/>
        </w:rPr>
        <w:t>названия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игр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play chess, play football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типа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go to the cinema, buy tickets, watch a film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формула выражения благодарности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thank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1B697F">
        <w:rPr>
          <w:rFonts w:ascii="Times New Roman" w:hAnsi="Times New Roman" w:cs="Times New Roman"/>
          <w:i/>
          <w:sz w:val="28"/>
          <w:szCs w:val="28"/>
        </w:rPr>
        <w:t>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глаголы для обозначения увлечений: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sing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dance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draw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play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Pr="001B697F">
        <w:rPr>
          <w:rFonts w:ascii="Times New Roman" w:hAnsi="Times New Roman" w:cs="Times New Roman"/>
          <w:i/>
          <w:sz w:val="28"/>
          <w:szCs w:val="28"/>
        </w:rPr>
        <w:t>…: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1B697F">
        <w:rPr>
          <w:rFonts w:ascii="Times New Roman" w:hAnsi="Times New Roman" w:cs="Times New Roman"/>
          <w:sz w:val="28"/>
          <w:szCs w:val="28"/>
        </w:rPr>
        <w:t xml:space="preserve"> для выражения умений: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dance</w:t>
      </w:r>
      <w:r w:rsidRPr="001B697F">
        <w:rPr>
          <w:rFonts w:ascii="Times New Roman" w:hAnsi="Times New Roman" w:cs="Times New Roman"/>
          <w:i/>
          <w:sz w:val="28"/>
          <w:szCs w:val="28"/>
        </w:rPr>
        <w:t>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1B697F">
        <w:rPr>
          <w:rFonts w:ascii="Times New Roman" w:hAnsi="Times New Roman" w:cs="Times New Roman"/>
          <w:sz w:val="28"/>
          <w:szCs w:val="28"/>
        </w:rPr>
        <w:t xml:space="preserve">  </w:t>
      </w:r>
      <w:r w:rsidRPr="001B697F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1B697F">
        <w:rPr>
          <w:rFonts w:asciiTheme="majorBidi" w:hAnsiTheme="majorBidi" w:cstheme="majorBidi"/>
          <w:sz w:val="28"/>
          <w:szCs w:val="28"/>
        </w:rPr>
        <w:t xml:space="preserve">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Мой любимый урок.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Мой портфель.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4. Мой день. 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3D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AB523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B523D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AB523D" w:rsidRPr="00AB523D" w:rsidRDefault="00AB523D" w:rsidP="00AB523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AB523D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AB523D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AB523D" w:rsidRPr="001B697F" w:rsidRDefault="00AB523D" w:rsidP="00AB52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краткий рассказ  о любимом  школьном предмете;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  <w:shd w:val="clear" w:color="auto" w:fill="FFFFFF"/>
          <w:lang w:bidi="he-IL"/>
        </w:rPr>
        <w:t>составлять  краткий рассказ о своем школьном дне</w:t>
      </w:r>
      <w:r w:rsidRPr="001B697F">
        <w:rPr>
          <w:rFonts w:asciiTheme="majorBidi" w:hAnsiTheme="majorBidi" w:cstheme="majorBidi"/>
          <w:sz w:val="28"/>
          <w:szCs w:val="28"/>
        </w:rPr>
        <w:t>;</w:t>
      </w:r>
    </w:p>
    <w:p w:rsidR="00AB523D" w:rsidRPr="001B697F" w:rsidRDefault="00AB523D" w:rsidP="00AB523D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 или домашнем задании на следующий день;</w:t>
      </w:r>
    </w:p>
    <w:p w:rsidR="00AB523D" w:rsidRPr="001B697F" w:rsidRDefault="00AB523D" w:rsidP="00AB523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о школьном дне;</w:t>
      </w:r>
    </w:p>
    <w:p w:rsidR="00AB523D" w:rsidRPr="00AB523D" w:rsidRDefault="00AB523D" w:rsidP="00AB523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составлять плакат с идеями по усовершенствованию школьного портфеля;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записку с информацией о домашнем задании;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краткое объявление о событиях в школе;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краткое электронное письмо о своей школьной жизни.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 xml:space="preserve">в настоящем простом времени в 1,2 в утвердительном и отрицательном предложении для выражения и уточнения предпочтений в плане школьных предметов </w:t>
      </w:r>
      <w:r w:rsidRPr="001B697F">
        <w:rPr>
          <w:rFonts w:ascii="Times New Roman" w:hAnsi="Times New Roman"/>
          <w:sz w:val="28"/>
          <w:szCs w:val="28"/>
        </w:rPr>
        <w:t>(</w:t>
      </w:r>
      <w:r w:rsidRPr="001B697F">
        <w:rPr>
          <w:rFonts w:ascii="Times New Roman" w:hAnsi="Times New Roman"/>
          <w:i/>
          <w:sz w:val="28"/>
          <w:szCs w:val="28"/>
        </w:rPr>
        <w:t xml:space="preserve">I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>)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>…?);</w:t>
      </w:r>
    </w:p>
    <w:p w:rsidR="00AB523D" w:rsidRPr="001B697F" w:rsidRDefault="00AB523D" w:rsidP="00AB523D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форма единственного числа существительных с артиклем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 w:rsidRPr="001B697F">
        <w:rPr>
          <w:rFonts w:ascii="Times New Roman" w:hAnsi="Times New Roman"/>
          <w:i/>
          <w:sz w:val="28"/>
          <w:szCs w:val="28"/>
        </w:rPr>
        <w:t xml:space="preserve">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1B697F">
        <w:rPr>
          <w:rFonts w:ascii="Times New Roman" w:hAnsi="Times New Roman"/>
          <w:i/>
          <w:sz w:val="28"/>
          <w:szCs w:val="28"/>
        </w:rPr>
        <w:t xml:space="preserve"> -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1B697F">
        <w:rPr>
          <w:rFonts w:ascii="Times New Roman" w:hAnsi="Times New Roman"/>
          <w:i/>
          <w:sz w:val="28"/>
          <w:szCs w:val="28"/>
        </w:rPr>
        <w:t>);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 </w:t>
      </w:r>
      <w:r w:rsidRPr="001B697F">
        <w:rPr>
          <w:rFonts w:ascii="Times New Roman" w:hAnsi="Times New Roman"/>
          <w:sz w:val="28"/>
          <w:szCs w:val="28"/>
        </w:rPr>
        <w:t>(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iCs/>
          <w:sz w:val="28"/>
          <w:szCs w:val="28"/>
        </w:rPr>
        <w:t>’</w:t>
      </w:r>
      <w:proofErr w:type="spellStart"/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proofErr w:type="spellEnd"/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…?</w:t>
      </w:r>
      <w:proofErr w:type="gramEnd"/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1B697F">
        <w:rPr>
          <w:rFonts w:ascii="Times New Roman" w:hAnsi="Times New Roman"/>
          <w:i/>
          <w:iCs/>
          <w:sz w:val="28"/>
          <w:szCs w:val="28"/>
        </w:rPr>
        <w:t>’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sz w:val="28"/>
          <w:szCs w:val="28"/>
        </w:rPr>
        <w:t>);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1B697F">
        <w:rPr>
          <w:rFonts w:ascii="Times New Roman" w:hAnsi="Times New Roman"/>
          <w:bCs/>
          <w:sz w:val="28"/>
          <w:szCs w:val="28"/>
        </w:rPr>
        <w:t xml:space="preserve"> для описания содержимого школьного портфеля.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3: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названия школьных предметов: </w:t>
      </w:r>
      <w:proofErr w:type="spellStart"/>
      <w:r w:rsidRPr="001B697F">
        <w:rPr>
          <w:rFonts w:ascii="Times New Roman" w:hAnsi="Times New Roman"/>
          <w:i/>
          <w:sz w:val="28"/>
          <w:szCs w:val="28"/>
          <w:lang w:val="en-US"/>
        </w:rPr>
        <w:t>Maths</w:t>
      </w:r>
      <w:proofErr w:type="spellEnd"/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Russian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English</w:t>
      </w:r>
      <w:r w:rsidRPr="001B697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1B697F">
        <w:rPr>
          <w:rFonts w:ascii="Times New Roman" w:hAnsi="Times New Roman"/>
          <w:sz w:val="28"/>
          <w:szCs w:val="28"/>
        </w:rPr>
        <w:t>др.;</w:t>
      </w:r>
      <w:proofErr w:type="gramEnd"/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pencil</w:t>
      </w:r>
      <w:r w:rsidRPr="001B697F">
        <w:rPr>
          <w:rFonts w:ascii="Times New Roman" w:hAnsi="Times New Roman" w:cs="Times New Roman"/>
          <w:i/>
          <w:sz w:val="28"/>
          <w:szCs w:val="28"/>
        </w:rPr>
        <w:t>-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bag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lunch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box</w:t>
      </w:r>
      <w:r w:rsidRPr="001B697F">
        <w:rPr>
          <w:rFonts w:ascii="Times New Roman" w:hAnsi="Times New Roman" w:cs="Times New Roman"/>
          <w:sz w:val="28"/>
          <w:szCs w:val="28"/>
        </w:rPr>
        <w:t>…;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what’s your </w:t>
      </w:r>
      <w:proofErr w:type="spellStart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subject?, My </w:t>
      </w:r>
      <w:proofErr w:type="spellStart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subject is…, have lunch at school</w:t>
      </w:r>
      <w:proofErr w:type="gramStart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,  Go</w:t>
      </w:r>
      <w:proofErr w:type="gramEnd"/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school,  I’m a fifth year student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порядковые числительные от 1-5 в составе выражений: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lesson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second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lesson</w:t>
      </w:r>
      <w:r w:rsidRPr="001B697F">
        <w:rPr>
          <w:rFonts w:ascii="Times New Roman" w:hAnsi="Times New Roman" w:cs="Times New Roman"/>
          <w:i/>
          <w:sz w:val="28"/>
          <w:szCs w:val="28"/>
        </w:rPr>
        <w:t>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Theme="majorBidi" w:hAnsiTheme="majorBidi" w:cstheme="majorBidi"/>
          <w:b/>
          <w:sz w:val="28"/>
          <w:szCs w:val="28"/>
        </w:rPr>
        <w:t>Раздел 4.  Моя квартира.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Тема 1.</w:t>
      </w:r>
      <w:r w:rsidRPr="001B697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 xml:space="preserve">Моя комната.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 У меня дома.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С кем я живу. 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4. Мои питомцы. 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3D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AB523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B523D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AB523D" w:rsidRPr="00AB523D" w:rsidRDefault="00AB523D" w:rsidP="00AB523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AB523D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AB523D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  <w:shd w:val="clear" w:color="auto" w:fill="FFFFFF"/>
          <w:lang w:bidi="he-IL"/>
        </w:rPr>
        <w:t>составлять  краткое описание своей комнаты или квартиры</w:t>
      </w:r>
      <w:r w:rsidRPr="001B697F">
        <w:rPr>
          <w:rFonts w:asciiTheme="majorBidi" w:hAnsiTheme="majorBidi" w:cstheme="majorBidi"/>
          <w:sz w:val="28"/>
          <w:szCs w:val="28"/>
        </w:rPr>
        <w:t xml:space="preserve">; </w:t>
      </w:r>
    </w:p>
    <w:p w:rsidR="00AB523D" w:rsidRPr="001B697F" w:rsidRDefault="00AB523D" w:rsidP="00AB52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краткий рассказ  по теме «Как я провожу время дома»;</w:t>
      </w:r>
    </w:p>
    <w:p w:rsidR="00AB523D" w:rsidRPr="001B697F" w:rsidRDefault="00AB523D" w:rsidP="00AB523D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голосовое сообщение с приглашением прийти в гости;</w:t>
      </w:r>
    </w:p>
    <w:p w:rsidR="00AB523D" w:rsidRPr="001B697F" w:rsidRDefault="00AB523D" w:rsidP="00AB523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кратко рассказывать о своем питомце.</w:t>
      </w:r>
    </w:p>
    <w:p w:rsidR="00AB523D" w:rsidRPr="00AB523D" w:rsidRDefault="00AB523D" w:rsidP="00AB523D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lastRenderedPageBreak/>
        <w:t>в области письма: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 составлять презентацию о своем домашнем досуге;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 xml:space="preserve"> составлять описание своей комнаты;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 xml:space="preserve"> составлять пост для </w:t>
      </w:r>
      <w:proofErr w:type="spellStart"/>
      <w:r w:rsidRPr="001B697F">
        <w:rPr>
          <w:rFonts w:asciiTheme="majorBidi" w:hAnsiTheme="majorBidi" w:cstheme="majorBidi"/>
          <w:sz w:val="28"/>
          <w:szCs w:val="28"/>
        </w:rPr>
        <w:t>блога</w:t>
      </w:r>
      <w:proofErr w:type="spellEnd"/>
      <w:r w:rsidRPr="001B697F">
        <w:rPr>
          <w:rFonts w:asciiTheme="majorBidi" w:hAnsiTheme="majorBidi" w:cstheme="majorBidi"/>
          <w:sz w:val="28"/>
          <w:szCs w:val="28"/>
        </w:rPr>
        <w:t xml:space="preserve"> о приеме гостей;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 составлять краткое электронное письмо о своем питомце.</w:t>
      </w:r>
    </w:p>
    <w:p w:rsidR="00AB523D" w:rsidRPr="00AB523D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AB523D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AB523D" w:rsidRPr="001B697F" w:rsidRDefault="00AB523D" w:rsidP="00AB523D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форма единственного числа существительных с артиклем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 w:rsidRPr="001B697F">
        <w:rPr>
          <w:rFonts w:ascii="Times New Roman" w:hAnsi="Times New Roman"/>
          <w:i/>
          <w:sz w:val="28"/>
          <w:szCs w:val="28"/>
        </w:rPr>
        <w:t xml:space="preserve">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1B697F">
        <w:rPr>
          <w:rFonts w:ascii="Times New Roman" w:hAnsi="Times New Roman"/>
          <w:i/>
          <w:sz w:val="28"/>
          <w:szCs w:val="28"/>
        </w:rPr>
        <w:t xml:space="preserve"> -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1B697F">
        <w:rPr>
          <w:rFonts w:ascii="Times New Roman" w:hAnsi="Times New Roman"/>
          <w:i/>
          <w:sz w:val="28"/>
          <w:szCs w:val="28"/>
        </w:rPr>
        <w:t>);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697F">
        <w:rPr>
          <w:rFonts w:ascii="Times New Roman" w:hAnsi="Times New Roman"/>
          <w:bCs/>
          <w:i/>
          <w:sz w:val="28"/>
          <w:szCs w:val="28"/>
        </w:rPr>
        <w:t>have</w:t>
      </w:r>
      <w:proofErr w:type="spellEnd"/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bCs/>
          <w:sz w:val="28"/>
          <w:szCs w:val="28"/>
        </w:rPr>
        <w:t xml:space="preserve"> для рассказа о своих питомцах </w:t>
      </w:r>
      <w:r w:rsidRPr="001B697F">
        <w:rPr>
          <w:rFonts w:ascii="Times New Roman" w:hAnsi="Times New Roman"/>
          <w:sz w:val="28"/>
          <w:szCs w:val="28"/>
        </w:rPr>
        <w:t>(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1B697F">
        <w:rPr>
          <w:rFonts w:ascii="Times New Roman" w:hAnsi="Times New Roman"/>
          <w:i/>
          <w:iCs/>
          <w:sz w:val="28"/>
          <w:szCs w:val="28"/>
        </w:rPr>
        <w:t>’</w:t>
      </w:r>
      <w:proofErr w:type="spellStart"/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proofErr w:type="spellEnd"/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Have you got …?</w:t>
      </w:r>
      <w:proofErr w:type="gramEnd"/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 xml:space="preserve"> I haven’t got</w:t>
      </w:r>
      <w:r w:rsidRPr="001B697F">
        <w:rPr>
          <w:rFonts w:ascii="Times New Roman" w:hAnsi="Times New Roman"/>
          <w:sz w:val="28"/>
          <w:szCs w:val="28"/>
          <w:lang w:val="en-US"/>
        </w:rPr>
        <w:t>);</w:t>
      </w:r>
    </w:p>
    <w:p w:rsidR="00AB523D" w:rsidRPr="00AB523D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AB523D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B523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AB523D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B523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AB523D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для</w:t>
      </w:r>
      <w:r w:rsidRPr="00AB523D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описания</w:t>
      </w:r>
      <w:r w:rsidRPr="00AB523D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комнаты</w:t>
      </w:r>
      <w:r w:rsidRPr="00AB523D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и</w:t>
      </w:r>
      <w:r w:rsidRPr="00AB523D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квартиры</w:t>
      </w:r>
      <w:r w:rsidRPr="00AB523D">
        <w:rPr>
          <w:rFonts w:ascii="Times New Roman" w:hAnsi="Times New Roman"/>
          <w:bCs/>
          <w:sz w:val="28"/>
          <w:szCs w:val="28"/>
        </w:rPr>
        <w:t>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>предлоги</w:t>
      </w:r>
      <w:r w:rsidRPr="001B697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места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on, in, near, under)</w:t>
      </w:r>
      <w:r w:rsidRPr="001B697F">
        <w:rPr>
          <w:rFonts w:ascii="Times New Roman" w:hAnsi="Times New Roman"/>
          <w:sz w:val="28"/>
          <w:szCs w:val="28"/>
          <w:lang w:val="en-US"/>
        </w:rPr>
        <w:t>;</w:t>
      </w:r>
    </w:p>
    <w:p w:rsidR="00AB523D" w:rsidRPr="001B697F" w:rsidRDefault="00AB523D" w:rsidP="00AB523D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1B697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 xml:space="preserve">модальный глагол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can</w:t>
      </w:r>
      <w:r w:rsidRPr="001B697F">
        <w:rPr>
          <w:rFonts w:ascii="Times New Roman" w:hAnsi="Times New Roman"/>
          <w:bCs/>
          <w:sz w:val="28"/>
          <w:szCs w:val="28"/>
        </w:rPr>
        <w:t xml:space="preserve"> для выражения умения</w:t>
      </w:r>
      <w:r w:rsidRPr="001B697F">
        <w:rPr>
          <w:rFonts w:ascii="Times New Roman" w:hAnsi="Times New Roman"/>
          <w:sz w:val="28"/>
          <w:szCs w:val="28"/>
        </w:rPr>
        <w:t xml:space="preserve"> моего питомца (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My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cat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jump</w:t>
      </w:r>
      <w:r w:rsidRPr="001B697F">
        <w:rPr>
          <w:rFonts w:ascii="Times New Roman" w:hAnsi="Times New Roman"/>
          <w:sz w:val="28"/>
          <w:szCs w:val="28"/>
        </w:rPr>
        <w:t>).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4: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названия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предметов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мебели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 chair,  a table, a bed, a fridge, a desk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и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B697F">
        <w:rPr>
          <w:rFonts w:ascii="Times New Roman" w:hAnsi="Times New Roman"/>
          <w:sz w:val="28"/>
          <w:szCs w:val="28"/>
        </w:rPr>
        <w:t>др</w:t>
      </w:r>
      <w:proofErr w:type="spellEnd"/>
      <w:r w:rsidRPr="001B697F">
        <w:rPr>
          <w:rFonts w:ascii="Times New Roman" w:hAnsi="Times New Roman"/>
          <w:sz w:val="28"/>
          <w:szCs w:val="28"/>
          <w:lang w:val="en-US"/>
        </w:rPr>
        <w:t>.;</w:t>
      </w:r>
    </w:p>
    <w:p w:rsidR="00AB523D" w:rsidRPr="001B697F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названия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комнат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bedroom, bathroom, kitchen, living-room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AB523D" w:rsidRPr="005741BA" w:rsidRDefault="00AB523D" w:rsidP="00AB523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названия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домашних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питомцев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a cat, a dog, a hamster.</w:t>
      </w:r>
    </w:p>
    <w:p w:rsidR="00EE0A35" w:rsidRPr="005A63A0" w:rsidRDefault="00EE0A35" w:rsidP="00EE0A35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5A63A0">
        <w:rPr>
          <w:rFonts w:ascii="Times New Roman" w:eastAsia="Times New Roman" w:hAnsi="Times New Roman"/>
          <w:b/>
          <w:i/>
          <w:sz w:val="28"/>
          <w:szCs w:val="28"/>
        </w:rPr>
        <w:t xml:space="preserve">Планируемые результаты обучения в </w:t>
      </w:r>
      <w:r w:rsidR="00AB523D"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Pr="005A63A0">
        <w:rPr>
          <w:rFonts w:ascii="Times New Roman" w:eastAsia="Times New Roman" w:hAnsi="Times New Roman"/>
          <w:b/>
          <w:i/>
          <w:sz w:val="28"/>
          <w:szCs w:val="28"/>
        </w:rPr>
        <w:t xml:space="preserve"> классе</w:t>
      </w:r>
    </w:p>
    <w:p w:rsidR="00EE0A35" w:rsidRPr="005A63A0" w:rsidRDefault="00EE0A35" w:rsidP="00EE0A3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A0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году.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E0A35" w:rsidRPr="008934CC" w:rsidRDefault="00EE0A35" w:rsidP="008934CC">
      <w:pPr>
        <w:spacing w:after="0" w:line="360" w:lineRule="auto"/>
        <w:jc w:val="both"/>
        <w:rPr>
          <w:b/>
        </w:rPr>
      </w:pPr>
      <w:r w:rsidRPr="005A63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8934CC" w:rsidRPr="005A63A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5A63A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A63A0">
        <w:rPr>
          <w:rFonts w:ascii="Times New Roman" w:hAnsi="Times New Roman" w:cs="Times New Roman"/>
          <w:sz w:val="28"/>
          <w:szCs w:val="28"/>
        </w:rPr>
        <w:t xml:space="preserve"> </w:t>
      </w:r>
      <w:r w:rsidR="008934CC" w:rsidRPr="005A63A0">
        <w:rPr>
          <w:rFonts w:ascii="Times New Roman" w:hAnsi="Times New Roman" w:cs="Times New Roman"/>
          <w:sz w:val="28"/>
          <w:szCs w:val="28"/>
        </w:rPr>
        <w:t xml:space="preserve">и предметные </w:t>
      </w:r>
      <w:r w:rsidRPr="005A63A0">
        <w:rPr>
          <w:rFonts w:ascii="Times New Roman" w:hAnsi="Times New Roman" w:cs="Times New Roman"/>
          <w:sz w:val="28"/>
          <w:szCs w:val="28"/>
        </w:rPr>
        <w:t xml:space="preserve">результаты описаны в примерной адаптированной основной образовательной программе основного общего образования </w:t>
      </w:r>
      <w:proofErr w:type="gramStart"/>
      <w:r w:rsidRPr="005A63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63A0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037B68" w:rsidRPr="008934CC" w:rsidRDefault="00037B68" w:rsidP="00037B68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/>
          <w:bCs/>
          <w:i/>
          <w:sz w:val="28"/>
          <w:szCs w:val="28"/>
        </w:rPr>
        <w:t>Критерии оценивания</w:t>
      </w:r>
    </w:p>
    <w:p w:rsid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83A">
        <w:rPr>
          <w:rFonts w:ascii="Times New Roman" w:hAnsi="Times New Roman"/>
          <w:sz w:val="28"/>
          <w:szCs w:val="28"/>
        </w:rPr>
        <w:t xml:space="preserve">Система оценки результатов освоения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по учебному предмету «Иностранный язык» </w:t>
      </w:r>
      <w:r w:rsidRPr="00BF483A">
        <w:rPr>
          <w:rFonts w:ascii="Times New Roman" w:hAnsi="Times New Roman"/>
          <w:sz w:val="28"/>
          <w:szCs w:val="28"/>
        </w:rPr>
        <w:t xml:space="preserve">должна строиться с учетом особых образовательных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F483A">
        <w:rPr>
          <w:rFonts w:ascii="Times New Roman" w:hAnsi="Times New Roman"/>
          <w:sz w:val="28"/>
          <w:szCs w:val="28"/>
        </w:rPr>
        <w:t xml:space="preserve"> с ЗПР и быть ориентированной на мониторинг индивидуальных достижений ребенка</w:t>
      </w:r>
      <w:r>
        <w:rPr>
          <w:rFonts w:ascii="Times New Roman" w:hAnsi="Times New Roman"/>
          <w:sz w:val="28"/>
          <w:szCs w:val="28"/>
        </w:rPr>
        <w:t>.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ind w:firstLine="708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Критерии оценивания говорения</w:t>
      </w:r>
    </w:p>
    <w:p w:rsidR="00037B68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194595">
        <w:rPr>
          <w:rFonts w:asciiTheme="majorBidi" w:hAnsiTheme="majorBidi" w:cstheme="majorBidi"/>
          <w:bCs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</w:t>
      </w:r>
      <w:proofErr w:type="gramStart"/>
      <w:r w:rsidRPr="00194595">
        <w:rPr>
          <w:rFonts w:asciiTheme="majorBidi" w:hAnsiTheme="majorBidi" w:cstheme="majorBidi"/>
          <w:bCs/>
          <w:sz w:val="28"/>
          <w:szCs w:val="28"/>
        </w:rPr>
        <w:t>обучающийся</w:t>
      </w:r>
      <w:proofErr w:type="gramEnd"/>
      <w:r w:rsidRPr="00194595">
        <w:rPr>
          <w:rFonts w:asciiTheme="majorBidi" w:hAnsiTheme="majorBidi" w:cstheme="majorBidi"/>
          <w:bCs/>
          <w:sz w:val="28"/>
          <w:szCs w:val="28"/>
        </w:rPr>
        <w:t xml:space="preserve">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037B68" w:rsidRPr="008934CC" w:rsidRDefault="00037B68" w:rsidP="00037B68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Монологическая форма</w:t>
      </w:r>
      <w:r w:rsidRPr="008934CC"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  <w:t> 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194595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</w:t>
      </w:r>
      <w:r>
        <w:rPr>
          <w:rStyle w:val="apple-converted-space"/>
          <w:rFonts w:asciiTheme="majorBidi" w:hAnsiTheme="majorBidi" w:cstheme="majorBidi"/>
          <w:b/>
          <w:bCs/>
          <w:i/>
          <w:sz w:val="28"/>
          <w:szCs w:val="28"/>
        </w:rPr>
        <w:t xml:space="preserve">– </w:t>
      </w:r>
      <w:proofErr w:type="gramStart"/>
      <w:r w:rsidRPr="00194595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194595">
        <w:rPr>
          <w:rFonts w:asciiTheme="majorBidi" w:hAnsiTheme="majorBidi" w:cstheme="majorBidi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5741BA" w:rsidRPr="001B697F" w:rsidRDefault="005741BA" w:rsidP="005741BA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не менее 3-х фраз.</w:t>
      </w:r>
      <w:r w:rsidRPr="001B697F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proofErr w:type="gramStart"/>
      <w:r w:rsidRPr="00353C42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353C42">
        <w:rPr>
          <w:rFonts w:asciiTheme="majorBidi" w:hAnsiTheme="majorBidi" w:cstheme="majorBidi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5741BA" w:rsidRPr="001B697F" w:rsidRDefault="005741BA" w:rsidP="005741BA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lastRenderedPageBreak/>
        <w:t>5, 6 классы – не менее 3-х фраз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  <w:t>3</w:t>
      </w:r>
      <w:r>
        <w:rPr>
          <w:rStyle w:val="apple-converted-space"/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Fonts w:asciiTheme="majorBidi" w:hAnsiTheme="majorBidi" w:cstheme="majorBidi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353C42">
        <w:rPr>
          <w:rFonts w:asciiTheme="majorBidi" w:hAnsiTheme="majorBidi" w:cstheme="majorBidi"/>
          <w:sz w:val="28"/>
          <w:szCs w:val="28"/>
        </w:rPr>
        <w:t>аграмматична</w:t>
      </w:r>
      <w:proofErr w:type="spellEnd"/>
      <w:r w:rsidRPr="00353C42">
        <w:rPr>
          <w:rFonts w:asciiTheme="majorBidi" w:hAnsiTheme="majorBidi" w:cstheme="majorBidi"/>
          <w:sz w:val="28"/>
          <w:szCs w:val="28"/>
        </w:rPr>
        <w:t>. Объем высказывания оценивается согласно году обучения:</w:t>
      </w:r>
    </w:p>
    <w:p w:rsidR="005741BA" w:rsidRPr="001B697F" w:rsidRDefault="005741BA" w:rsidP="005741BA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 фраза.</w:t>
      </w:r>
      <w:r w:rsidRPr="001B697F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Style w:val="apple-converted-space"/>
          <w:rFonts w:asciiTheme="majorBidi" w:hAnsiTheme="majorBidi" w:cstheme="majorBidi"/>
          <w:sz w:val="28"/>
          <w:szCs w:val="28"/>
        </w:rPr>
        <w:t>Коммуникативная задача не решена.</w:t>
      </w:r>
    </w:p>
    <w:p w:rsidR="00037B68" w:rsidRPr="008934CC" w:rsidRDefault="00037B68" w:rsidP="00037B68">
      <w:pPr>
        <w:spacing w:after="0" w:line="360" w:lineRule="auto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 xml:space="preserve">Диалогическая форма 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5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8C6B1D">
        <w:rPr>
          <w:rFonts w:asciiTheme="majorBidi" w:hAnsiTheme="majorBidi" w:cstheme="majorBidi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5741BA" w:rsidRPr="001B697F" w:rsidRDefault="005741BA" w:rsidP="005741BA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1-2 реплики с каждой стороны, не включая</w:t>
      </w:r>
      <w:r>
        <w:rPr>
          <w:rFonts w:asciiTheme="majorBidi" w:hAnsiTheme="majorBidi" w:cstheme="majorBidi"/>
          <w:sz w:val="28"/>
          <w:szCs w:val="28"/>
        </w:rPr>
        <w:t xml:space="preserve"> формулы приветствия и прощания.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sz w:val="28"/>
          <w:szCs w:val="28"/>
        </w:rPr>
        <w:t>4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gramStart"/>
      <w:r w:rsidRPr="008C6B1D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C6B1D">
        <w:rPr>
          <w:rFonts w:asciiTheme="majorBidi" w:hAnsiTheme="majorBidi" w:cstheme="majorBidi"/>
          <w:sz w:val="28"/>
          <w:szCs w:val="28"/>
        </w:rPr>
        <w:t xml:space="preserve">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5741BA" w:rsidRPr="001B697F" w:rsidRDefault="005741BA" w:rsidP="005741BA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lastRenderedPageBreak/>
        <w:t>5, 6 классы – 1-2 реплики с каждой стороны, не включая</w:t>
      </w:r>
      <w:r>
        <w:rPr>
          <w:rFonts w:asciiTheme="majorBidi" w:hAnsiTheme="majorBidi" w:cstheme="majorBidi"/>
          <w:sz w:val="28"/>
          <w:szCs w:val="28"/>
        </w:rPr>
        <w:t xml:space="preserve"> формулы приветствия и прощания.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3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gramStart"/>
      <w:r w:rsidRPr="008C6B1D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C6B1D">
        <w:rPr>
          <w:rFonts w:asciiTheme="majorBidi" w:hAnsiTheme="majorBidi" w:cstheme="majorBidi"/>
          <w:sz w:val="28"/>
          <w:szCs w:val="28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5741BA" w:rsidRPr="001B697F" w:rsidRDefault="005741BA" w:rsidP="005741BA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1-2 реплики с каждой стороны, не включая</w:t>
      </w:r>
      <w:r>
        <w:rPr>
          <w:rFonts w:asciiTheme="majorBidi" w:hAnsiTheme="majorBidi" w:cstheme="majorBidi"/>
          <w:sz w:val="28"/>
          <w:szCs w:val="28"/>
        </w:rPr>
        <w:t xml:space="preserve"> формулы приветствия и прощания.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2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 – </w:t>
      </w:r>
      <w:r w:rsidRPr="008C6B1D">
        <w:rPr>
          <w:rFonts w:asciiTheme="majorBidi" w:hAnsiTheme="majorBidi" w:cstheme="majorBidi"/>
          <w:sz w:val="28"/>
          <w:szCs w:val="28"/>
        </w:rPr>
        <w:t xml:space="preserve">Коммуникативная задача не решена. 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ind w:firstLine="708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Критерии оценивания письменных работ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 xml:space="preserve">Письменные работы включают: 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работы  для проведения текущего  контроля;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Theme="majorBidi" w:hAnsiTheme="majorBidi" w:cstheme="majorBidi"/>
          <w:bCs/>
          <w:sz w:val="28"/>
          <w:szCs w:val="28"/>
        </w:rPr>
        <w:t>промежуточные и  итоговые контрольные работы.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и контрольные работы направлены на проверку рецептивных навыков (</w:t>
      </w:r>
      <w:proofErr w:type="spellStart"/>
      <w:r w:rsidRPr="00A36A60">
        <w:rPr>
          <w:rFonts w:asciiTheme="majorBidi" w:hAnsiTheme="majorBidi" w:cstheme="majorBidi"/>
          <w:bCs/>
          <w:sz w:val="28"/>
          <w:szCs w:val="28"/>
        </w:rPr>
        <w:t>аудирование</w:t>
      </w:r>
      <w:proofErr w:type="spellEnd"/>
      <w:r w:rsidRPr="00A36A60">
        <w:rPr>
          <w:rFonts w:asciiTheme="majorBidi" w:hAnsiTheme="majorBidi" w:cstheme="majorBidi"/>
          <w:bCs/>
          <w:sz w:val="28"/>
          <w:szCs w:val="28"/>
        </w:rPr>
        <w:t>, чтение) и лексико-грамматических умений.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90-100%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4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75-89%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60-74%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0-59%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6A60">
        <w:rPr>
          <w:rFonts w:asciiTheme="majorBidi" w:hAnsiTheme="majorBidi" w:cstheme="majorBidi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85-100%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 xml:space="preserve">4 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70-84%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50-69%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lastRenderedPageBreak/>
        <w:t>2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0-49%</w:t>
      </w:r>
    </w:p>
    <w:p w:rsidR="00037B68" w:rsidRPr="00A36A60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организация и оформление работы;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лексико-грамматическое оформление работы;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5741BA" w:rsidRPr="001B697F" w:rsidRDefault="005741BA" w:rsidP="005741BA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1B697F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5, 6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 не  менее 20 слов.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4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Объем высказывания оценивается согласно году обучения:</w:t>
      </w:r>
    </w:p>
    <w:p w:rsidR="005741BA" w:rsidRPr="001B697F" w:rsidRDefault="005741BA" w:rsidP="005741BA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1B697F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5, 6 классы – не менее 20 слов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0E7CA7">
        <w:rPr>
          <w:rFonts w:asciiTheme="majorBidi" w:hAnsiTheme="majorBidi" w:cstheme="majorBidi"/>
          <w:b/>
          <w:bCs/>
          <w:i/>
          <w:sz w:val="28"/>
          <w:szCs w:val="28"/>
          <w:shd w:val="clear" w:color="auto" w:fill="FFFFFF"/>
        </w:rPr>
        <w:t xml:space="preserve"> –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lastRenderedPageBreak/>
        <w:t>Объем высказывания ограничен:</w:t>
      </w:r>
    </w:p>
    <w:p w:rsidR="005741BA" w:rsidRPr="001B697F" w:rsidRDefault="005741BA" w:rsidP="005741BA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1B697F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5, 6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менее 20 слов.</w:t>
      </w:r>
    </w:p>
    <w:p w:rsidR="00037B68" w:rsidRPr="005A63A0" w:rsidRDefault="00037B68" w:rsidP="005A63A0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Style w:val="apple-converted-space"/>
          <w:rFonts w:asciiTheme="majorBidi" w:hAnsiTheme="majorBidi" w:cstheme="majorBidi"/>
          <w:sz w:val="28"/>
          <w:szCs w:val="28"/>
        </w:rPr>
        <w:t>Коммуникативная задача не решена</w:t>
      </w:r>
      <w:r w:rsidR="00BF5F8C">
        <w:rPr>
          <w:rStyle w:val="apple-converted-space"/>
          <w:rFonts w:asciiTheme="majorBidi" w:hAnsiTheme="majorBidi" w:cstheme="majorBidi"/>
          <w:sz w:val="28"/>
          <w:szCs w:val="28"/>
        </w:rPr>
        <w:t>.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37B68" w:rsidRPr="00037B68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A5" w:rsidRDefault="00FF36A5" w:rsidP="00A968C9">
      <w:pPr>
        <w:spacing w:after="0" w:line="240" w:lineRule="auto"/>
      </w:pPr>
      <w:r>
        <w:separator/>
      </w:r>
    </w:p>
  </w:endnote>
  <w:endnote w:type="continuationSeparator" w:id="0">
    <w:p w:rsidR="00FF36A5" w:rsidRDefault="00FF36A5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2"/>
      <w:docPartObj>
        <w:docPartGallery w:val="Page Numbers (Bottom of Page)"/>
        <w:docPartUnique/>
      </w:docPartObj>
    </w:sdtPr>
    <w:sdtContent>
      <w:p w:rsidR="008934CC" w:rsidRDefault="005B06F5">
        <w:pPr>
          <w:pStyle w:val="ae"/>
          <w:jc w:val="center"/>
        </w:pPr>
        <w:fldSimple w:instr=" PAGE   \* MERGEFORMAT ">
          <w:r w:rsidR="005741BA">
            <w:rPr>
              <w:noProof/>
            </w:rPr>
            <w:t>14</w:t>
          </w:r>
        </w:fldSimple>
      </w:p>
    </w:sdtContent>
  </w:sdt>
  <w:p w:rsidR="008934CC" w:rsidRDefault="008934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A5" w:rsidRDefault="00FF36A5" w:rsidP="00A968C9">
      <w:pPr>
        <w:spacing w:after="0" w:line="240" w:lineRule="auto"/>
      </w:pPr>
      <w:r>
        <w:separator/>
      </w:r>
    </w:p>
  </w:footnote>
  <w:footnote w:type="continuationSeparator" w:id="0">
    <w:p w:rsidR="00FF36A5" w:rsidRDefault="00FF36A5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334E8268"/>
    <w:lvl w:ilvl="0" w:tplc="5898298C">
      <w:start w:val="35"/>
      <w:numFmt w:val="upperLetter"/>
      <w:lvlText w:val="%1."/>
      <w:lvlJc w:val="left"/>
      <w:pPr>
        <w:ind w:left="0" w:firstLine="0"/>
      </w:pPr>
    </w:lvl>
    <w:lvl w:ilvl="1" w:tplc="3886E0A8">
      <w:numFmt w:val="decimal"/>
      <w:lvlText w:val=""/>
      <w:lvlJc w:val="left"/>
      <w:pPr>
        <w:ind w:left="0" w:firstLine="0"/>
      </w:pPr>
    </w:lvl>
    <w:lvl w:ilvl="2" w:tplc="264C8E00">
      <w:numFmt w:val="decimal"/>
      <w:lvlText w:val=""/>
      <w:lvlJc w:val="left"/>
      <w:pPr>
        <w:ind w:left="0" w:firstLine="0"/>
      </w:pPr>
    </w:lvl>
    <w:lvl w:ilvl="3" w:tplc="3140D2B0">
      <w:numFmt w:val="decimal"/>
      <w:lvlText w:val=""/>
      <w:lvlJc w:val="left"/>
      <w:pPr>
        <w:ind w:left="0" w:firstLine="0"/>
      </w:pPr>
    </w:lvl>
    <w:lvl w:ilvl="4" w:tplc="2D743B96">
      <w:numFmt w:val="decimal"/>
      <w:lvlText w:val=""/>
      <w:lvlJc w:val="left"/>
      <w:pPr>
        <w:ind w:left="0" w:firstLine="0"/>
      </w:pPr>
    </w:lvl>
    <w:lvl w:ilvl="5" w:tplc="66C611CC">
      <w:numFmt w:val="decimal"/>
      <w:lvlText w:val=""/>
      <w:lvlJc w:val="left"/>
      <w:pPr>
        <w:ind w:left="0" w:firstLine="0"/>
      </w:pPr>
    </w:lvl>
    <w:lvl w:ilvl="6" w:tplc="3CEEF918">
      <w:numFmt w:val="decimal"/>
      <w:lvlText w:val=""/>
      <w:lvlJc w:val="left"/>
      <w:pPr>
        <w:ind w:left="0" w:firstLine="0"/>
      </w:pPr>
    </w:lvl>
    <w:lvl w:ilvl="7" w:tplc="C0CCF78A">
      <w:numFmt w:val="decimal"/>
      <w:lvlText w:val=""/>
      <w:lvlJc w:val="left"/>
      <w:pPr>
        <w:ind w:left="0" w:firstLine="0"/>
      </w:pPr>
    </w:lvl>
    <w:lvl w:ilvl="8" w:tplc="114E4280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209A038A"/>
    <w:lvl w:ilvl="0" w:tplc="FEEC4B8A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DA661566">
      <w:numFmt w:val="decimal"/>
      <w:lvlText w:val=""/>
      <w:lvlJc w:val="left"/>
      <w:pPr>
        <w:ind w:left="0" w:firstLine="0"/>
      </w:pPr>
    </w:lvl>
    <w:lvl w:ilvl="2" w:tplc="5860BF32">
      <w:numFmt w:val="decimal"/>
      <w:lvlText w:val=""/>
      <w:lvlJc w:val="left"/>
      <w:pPr>
        <w:ind w:left="0" w:firstLine="0"/>
      </w:pPr>
    </w:lvl>
    <w:lvl w:ilvl="3" w:tplc="7BD2A924">
      <w:numFmt w:val="decimal"/>
      <w:lvlText w:val=""/>
      <w:lvlJc w:val="left"/>
      <w:pPr>
        <w:ind w:left="0" w:firstLine="0"/>
      </w:pPr>
    </w:lvl>
    <w:lvl w:ilvl="4" w:tplc="69823F42">
      <w:numFmt w:val="decimal"/>
      <w:lvlText w:val=""/>
      <w:lvlJc w:val="left"/>
      <w:pPr>
        <w:ind w:left="0" w:firstLine="0"/>
      </w:pPr>
    </w:lvl>
    <w:lvl w:ilvl="5" w:tplc="40DC8A66">
      <w:numFmt w:val="decimal"/>
      <w:lvlText w:val=""/>
      <w:lvlJc w:val="left"/>
      <w:pPr>
        <w:ind w:left="0" w:firstLine="0"/>
      </w:pPr>
    </w:lvl>
    <w:lvl w:ilvl="6" w:tplc="13666E0C">
      <w:numFmt w:val="decimal"/>
      <w:lvlText w:val=""/>
      <w:lvlJc w:val="left"/>
      <w:pPr>
        <w:ind w:left="0" w:firstLine="0"/>
      </w:pPr>
    </w:lvl>
    <w:lvl w:ilvl="7" w:tplc="54F6DCA4">
      <w:numFmt w:val="decimal"/>
      <w:lvlText w:val=""/>
      <w:lvlJc w:val="left"/>
      <w:pPr>
        <w:ind w:left="0" w:firstLine="0"/>
      </w:pPr>
    </w:lvl>
    <w:lvl w:ilvl="8" w:tplc="041AA394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946C9958"/>
    <w:lvl w:ilvl="0" w:tplc="359E80A0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A04CECB6">
      <w:numFmt w:val="decimal"/>
      <w:lvlText w:val=""/>
      <w:lvlJc w:val="left"/>
      <w:pPr>
        <w:ind w:left="0" w:firstLine="0"/>
      </w:pPr>
    </w:lvl>
    <w:lvl w:ilvl="2" w:tplc="844E4BE2">
      <w:numFmt w:val="decimal"/>
      <w:lvlText w:val=""/>
      <w:lvlJc w:val="left"/>
      <w:pPr>
        <w:ind w:left="0" w:firstLine="0"/>
      </w:pPr>
    </w:lvl>
    <w:lvl w:ilvl="3" w:tplc="80ACC28C">
      <w:numFmt w:val="decimal"/>
      <w:lvlText w:val=""/>
      <w:lvlJc w:val="left"/>
      <w:pPr>
        <w:ind w:left="0" w:firstLine="0"/>
      </w:pPr>
    </w:lvl>
    <w:lvl w:ilvl="4" w:tplc="EDCC3364">
      <w:numFmt w:val="decimal"/>
      <w:lvlText w:val=""/>
      <w:lvlJc w:val="left"/>
      <w:pPr>
        <w:ind w:left="0" w:firstLine="0"/>
      </w:pPr>
    </w:lvl>
    <w:lvl w:ilvl="5" w:tplc="F2E61086">
      <w:numFmt w:val="decimal"/>
      <w:lvlText w:val=""/>
      <w:lvlJc w:val="left"/>
      <w:pPr>
        <w:ind w:left="0" w:firstLine="0"/>
      </w:pPr>
    </w:lvl>
    <w:lvl w:ilvl="6" w:tplc="655E5850">
      <w:numFmt w:val="decimal"/>
      <w:lvlText w:val=""/>
      <w:lvlJc w:val="left"/>
      <w:pPr>
        <w:ind w:left="0" w:firstLine="0"/>
      </w:pPr>
    </w:lvl>
    <w:lvl w:ilvl="7" w:tplc="5086B686">
      <w:numFmt w:val="decimal"/>
      <w:lvlText w:val=""/>
      <w:lvlJc w:val="left"/>
      <w:pPr>
        <w:ind w:left="0" w:firstLine="0"/>
      </w:pPr>
    </w:lvl>
    <w:lvl w:ilvl="8" w:tplc="E2B4D9E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B720F4C2"/>
    <w:lvl w:ilvl="0" w:tplc="8176F766">
      <w:start w:val="61"/>
      <w:numFmt w:val="upperLetter"/>
      <w:lvlText w:val="%1."/>
      <w:lvlJc w:val="left"/>
      <w:pPr>
        <w:ind w:left="0" w:firstLine="0"/>
      </w:pPr>
    </w:lvl>
    <w:lvl w:ilvl="1" w:tplc="C97C4790">
      <w:numFmt w:val="decimal"/>
      <w:lvlText w:val=""/>
      <w:lvlJc w:val="left"/>
      <w:pPr>
        <w:ind w:left="0" w:firstLine="0"/>
      </w:pPr>
    </w:lvl>
    <w:lvl w:ilvl="2" w:tplc="CA74738C">
      <w:numFmt w:val="decimal"/>
      <w:lvlText w:val=""/>
      <w:lvlJc w:val="left"/>
      <w:pPr>
        <w:ind w:left="0" w:firstLine="0"/>
      </w:pPr>
    </w:lvl>
    <w:lvl w:ilvl="3" w:tplc="2FB80862">
      <w:numFmt w:val="decimal"/>
      <w:lvlText w:val=""/>
      <w:lvlJc w:val="left"/>
      <w:pPr>
        <w:ind w:left="0" w:firstLine="0"/>
      </w:pPr>
    </w:lvl>
    <w:lvl w:ilvl="4" w:tplc="F8A0C98E">
      <w:numFmt w:val="decimal"/>
      <w:lvlText w:val=""/>
      <w:lvlJc w:val="left"/>
      <w:pPr>
        <w:ind w:left="0" w:firstLine="0"/>
      </w:pPr>
    </w:lvl>
    <w:lvl w:ilvl="5" w:tplc="DF86CC38">
      <w:numFmt w:val="decimal"/>
      <w:lvlText w:val=""/>
      <w:lvlJc w:val="left"/>
      <w:pPr>
        <w:ind w:left="0" w:firstLine="0"/>
      </w:pPr>
    </w:lvl>
    <w:lvl w:ilvl="6" w:tplc="2AC2CCCA">
      <w:numFmt w:val="decimal"/>
      <w:lvlText w:val=""/>
      <w:lvlJc w:val="left"/>
      <w:pPr>
        <w:ind w:left="0" w:firstLine="0"/>
      </w:pPr>
    </w:lvl>
    <w:lvl w:ilvl="7" w:tplc="E496E01E">
      <w:numFmt w:val="decimal"/>
      <w:lvlText w:val=""/>
      <w:lvlJc w:val="left"/>
      <w:pPr>
        <w:ind w:left="0" w:firstLine="0"/>
      </w:pPr>
    </w:lvl>
    <w:lvl w:ilvl="8" w:tplc="5E5A165E">
      <w:numFmt w:val="decimal"/>
      <w:lvlText w:val=""/>
      <w:lvlJc w:val="left"/>
      <w:pPr>
        <w:ind w:left="0" w:firstLine="0"/>
      </w:pPr>
    </w:lvl>
  </w:abstractNum>
  <w:abstractNum w:abstractNumId="4">
    <w:nsid w:val="0000139D"/>
    <w:multiLevelType w:val="hybridMultilevel"/>
    <w:tmpl w:val="8930988E"/>
    <w:lvl w:ilvl="0" w:tplc="E5B85D60">
      <w:start w:val="61"/>
      <w:numFmt w:val="upperLetter"/>
      <w:lvlText w:val="%1."/>
      <w:lvlJc w:val="left"/>
      <w:pPr>
        <w:ind w:left="0" w:firstLine="0"/>
      </w:pPr>
    </w:lvl>
    <w:lvl w:ilvl="1" w:tplc="8506C9EA">
      <w:numFmt w:val="decimal"/>
      <w:lvlText w:val=""/>
      <w:lvlJc w:val="left"/>
      <w:pPr>
        <w:ind w:left="0" w:firstLine="0"/>
      </w:pPr>
    </w:lvl>
    <w:lvl w:ilvl="2" w:tplc="CF9888D0">
      <w:numFmt w:val="decimal"/>
      <w:lvlText w:val=""/>
      <w:lvlJc w:val="left"/>
      <w:pPr>
        <w:ind w:left="0" w:firstLine="0"/>
      </w:pPr>
    </w:lvl>
    <w:lvl w:ilvl="3" w:tplc="0C7C3190">
      <w:numFmt w:val="decimal"/>
      <w:lvlText w:val=""/>
      <w:lvlJc w:val="left"/>
      <w:pPr>
        <w:ind w:left="0" w:firstLine="0"/>
      </w:pPr>
    </w:lvl>
    <w:lvl w:ilvl="4" w:tplc="B936E0C0">
      <w:numFmt w:val="decimal"/>
      <w:lvlText w:val=""/>
      <w:lvlJc w:val="left"/>
      <w:pPr>
        <w:ind w:left="0" w:firstLine="0"/>
      </w:pPr>
    </w:lvl>
    <w:lvl w:ilvl="5" w:tplc="AF9A51F8">
      <w:numFmt w:val="decimal"/>
      <w:lvlText w:val=""/>
      <w:lvlJc w:val="left"/>
      <w:pPr>
        <w:ind w:left="0" w:firstLine="0"/>
      </w:pPr>
    </w:lvl>
    <w:lvl w:ilvl="6" w:tplc="31EEDBA6">
      <w:numFmt w:val="decimal"/>
      <w:lvlText w:val=""/>
      <w:lvlJc w:val="left"/>
      <w:pPr>
        <w:ind w:left="0" w:firstLine="0"/>
      </w:pPr>
    </w:lvl>
    <w:lvl w:ilvl="7" w:tplc="292A79BA">
      <w:numFmt w:val="decimal"/>
      <w:lvlText w:val=""/>
      <w:lvlJc w:val="left"/>
      <w:pPr>
        <w:ind w:left="0" w:firstLine="0"/>
      </w:pPr>
    </w:lvl>
    <w:lvl w:ilvl="8" w:tplc="62362CDA">
      <w:numFmt w:val="decimal"/>
      <w:lvlText w:val=""/>
      <w:lvlJc w:val="left"/>
      <w:pPr>
        <w:ind w:left="0" w:firstLine="0"/>
      </w:pPr>
    </w:lvl>
  </w:abstractNum>
  <w:abstractNum w:abstractNumId="5">
    <w:nsid w:val="000016C5"/>
    <w:multiLevelType w:val="hybridMultilevel"/>
    <w:tmpl w:val="B40E1A1A"/>
    <w:lvl w:ilvl="0" w:tplc="E0A24CC2">
      <w:start w:val="35"/>
      <w:numFmt w:val="upperLetter"/>
      <w:lvlText w:val="%1."/>
      <w:lvlJc w:val="left"/>
      <w:pPr>
        <w:ind w:left="0" w:firstLine="0"/>
      </w:pPr>
    </w:lvl>
    <w:lvl w:ilvl="1" w:tplc="32404F54">
      <w:numFmt w:val="decimal"/>
      <w:lvlText w:val=""/>
      <w:lvlJc w:val="left"/>
      <w:pPr>
        <w:ind w:left="0" w:firstLine="0"/>
      </w:pPr>
    </w:lvl>
    <w:lvl w:ilvl="2" w:tplc="E272B878">
      <w:numFmt w:val="decimal"/>
      <w:lvlText w:val=""/>
      <w:lvlJc w:val="left"/>
      <w:pPr>
        <w:ind w:left="0" w:firstLine="0"/>
      </w:pPr>
    </w:lvl>
    <w:lvl w:ilvl="3" w:tplc="62607612">
      <w:numFmt w:val="decimal"/>
      <w:lvlText w:val=""/>
      <w:lvlJc w:val="left"/>
      <w:pPr>
        <w:ind w:left="0" w:firstLine="0"/>
      </w:pPr>
    </w:lvl>
    <w:lvl w:ilvl="4" w:tplc="2CB818DA">
      <w:numFmt w:val="decimal"/>
      <w:lvlText w:val=""/>
      <w:lvlJc w:val="left"/>
      <w:pPr>
        <w:ind w:left="0" w:firstLine="0"/>
      </w:pPr>
    </w:lvl>
    <w:lvl w:ilvl="5" w:tplc="C8E48D72">
      <w:numFmt w:val="decimal"/>
      <w:lvlText w:val=""/>
      <w:lvlJc w:val="left"/>
      <w:pPr>
        <w:ind w:left="0" w:firstLine="0"/>
      </w:pPr>
    </w:lvl>
    <w:lvl w:ilvl="6" w:tplc="ED7C343C">
      <w:numFmt w:val="decimal"/>
      <w:lvlText w:val=""/>
      <w:lvlJc w:val="left"/>
      <w:pPr>
        <w:ind w:left="0" w:firstLine="0"/>
      </w:pPr>
    </w:lvl>
    <w:lvl w:ilvl="7" w:tplc="450643E4">
      <w:numFmt w:val="decimal"/>
      <w:lvlText w:val=""/>
      <w:lvlJc w:val="left"/>
      <w:pPr>
        <w:ind w:left="0" w:firstLine="0"/>
      </w:pPr>
    </w:lvl>
    <w:lvl w:ilvl="8" w:tplc="F1DC4D1A">
      <w:numFmt w:val="decimal"/>
      <w:lvlText w:val=""/>
      <w:lvlJc w:val="left"/>
      <w:pPr>
        <w:ind w:left="0" w:firstLine="0"/>
      </w:pPr>
    </w:lvl>
  </w:abstractNum>
  <w:abstractNum w:abstractNumId="6">
    <w:nsid w:val="0000187E"/>
    <w:multiLevelType w:val="hybridMultilevel"/>
    <w:tmpl w:val="4ED47384"/>
    <w:lvl w:ilvl="0" w:tplc="F51CD0CA">
      <w:start w:val="9"/>
      <w:numFmt w:val="upperLetter"/>
      <w:lvlText w:val="%1."/>
      <w:lvlJc w:val="left"/>
      <w:pPr>
        <w:ind w:left="0" w:firstLine="0"/>
      </w:pPr>
    </w:lvl>
    <w:lvl w:ilvl="1" w:tplc="668A524A">
      <w:numFmt w:val="decimal"/>
      <w:lvlText w:val=""/>
      <w:lvlJc w:val="left"/>
      <w:pPr>
        <w:ind w:left="0" w:firstLine="0"/>
      </w:pPr>
    </w:lvl>
    <w:lvl w:ilvl="2" w:tplc="61E85922">
      <w:numFmt w:val="decimal"/>
      <w:lvlText w:val=""/>
      <w:lvlJc w:val="left"/>
      <w:pPr>
        <w:ind w:left="0" w:firstLine="0"/>
      </w:pPr>
    </w:lvl>
    <w:lvl w:ilvl="3" w:tplc="07D6F3D2">
      <w:numFmt w:val="decimal"/>
      <w:lvlText w:val=""/>
      <w:lvlJc w:val="left"/>
      <w:pPr>
        <w:ind w:left="0" w:firstLine="0"/>
      </w:pPr>
    </w:lvl>
    <w:lvl w:ilvl="4" w:tplc="467EAB3E">
      <w:numFmt w:val="decimal"/>
      <w:lvlText w:val=""/>
      <w:lvlJc w:val="left"/>
      <w:pPr>
        <w:ind w:left="0" w:firstLine="0"/>
      </w:pPr>
    </w:lvl>
    <w:lvl w:ilvl="5" w:tplc="10060AE0">
      <w:numFmt w:val="decimal"/>
      <w:lvlText w:val=""/>
      <w:lvlJc w:val="left"/>
      <w:pPr>
        <w:ind w:left="0" w:firstLine="0"/>
      </w:pPr>
    </w:lvl>
    <w:lvl w:ilvl="6" w:tplc="888AB8E4">
      <w:numFmt w:val="decimal"/>
      <w:lvlText w:val=""/>
      <w:lvlJc w:val="left"/>
      <w:pPr>
        <w:ind w:left="0" w:firstLine="0"/>
      </w:pPr>
    </w:lvl>
    <w:lvl w:ilvl="7" w:tplc="7168FB5C">
      <w:numFmt w:val="decimal"/>
      <w:lvlText w:val=""/>
      <w:lvlJc w:val="left"/>
      <w:pPr>
        <w:ind w:left="0" w:firstLine="0"/>
      </w:pPr>
    </w:lvl>
    <w:lvl w:ilvl="8" w:tplc="A0FC774A">
      <w:numFmt w:val="decimal"/>
      <w:lvlText w:val=""/>
      <w:lvlJc w:val="left"/>
      <w:pPr>
        <w:ind w:left="0" w:firstLine="0"/>
      </w:pPr>
    </w:lvl>
  </w:abstractNum>
  <w:abstractNum w:abstractNumId="7">
    <w:nsid w:val="000026CA"/>
    <w:multiLevelType w:val="hybridMultilevel"/>
    <w:tmpl w:val="79BC8C0A"/>
    <w:lvl w:ilvl="0" w:tplc="E530ED3A">
      <w:start w:val="9"/>
      <w:numFmt w:val="upperLetter"/>
      <w:lvlText w:val="%1."/>
      <w:lvlJc w:val="left"/>
      <w:pPr>
        <w:ind w:left="0" w:firstLine="0"/>
      </w:pPr>
    </w:lvl>
    <w:lvl w:ilvl="1" w:tplc="90105C0C">
      <w:numFmt w:val="decimal"/>
      <w:lvlText w:val=""/>
      <w:lvlJc w:val="left"/>
      <w:pPr>
        <w:ind w:left="0" w:firstLine="0"/>
      </w:pPr>
    </w:lvl>
    <w:lvl w:ilvl="2" w:tplc="A4D85CA2">
      <w:numFmt w:val="decimal"/>
      <w:lvlText w:val=""/>
      <w:lvlJc w:val="left"/>
      <w:pPr>
        <w:ind w:left="0" w:firstLine="0"/>
      </w:pPr>
    </w:lvl>
    <w:lvl w:ilvl="3" w:tplc="2F04F608">
      <w:numFmt w:val="decimal"/>
      <w:lvlText w:val=""/>
      <w:lvlJc w:val="left"/>
      <w:pPr>
        <w:ind w:left="0" w:firstLine="0"/>
      </w:pPr>
    </w:lvl>
    <w:lvl w:ilvl="4" w:tplc="2C8E9A12">
      <w:numFmt w:val="decimal"/>
      <w:lvlText w:val=""/>
      <w:lvlJc w:val="left"/>
      <w:pPr>
        <w:ind w:left="0" w:firstLine="0"/>
      </w:pPr>
    </w:lvl>
    <w:lvl w:ilvl="5" w:tplc="291A54B8">
      <w:numFmt w:val="decimal"/>
      <w:lvlText w:val=""/>
      <w:lvlJc w:val="left"/>
      <w:pPr>
        <w:ind w:left="0" w:firstLine="0"/>
      </w:pPr>
    </w:lvl>
    <w:lvl w:ilvl="6" w:tplc="809A0982">
      <w:numFmt w:val="decimal"/>
      <w:lvlText w:val=""/>
      <w:lvlJc w:val="left"/>
      <w:pPr>
        <w:ind w:left="0" w:firstLine="0"/>
      </w:pPr>
    </w:lvl>
    <w:lvl w:ilvl="7" w:tplc="321A92E4">
      <w:numFmt w:val="decimal"/>
      <w:lvlText w:val=""/>
      <w:lvlJc w:val="left"/>
      <w:pPr>
        <w:ind w:left="0" w:firstLine="0"/>
      </w:pPr>
    </w:lvl>
    <w:lvl w:ilvl="8" w:tplc="B0902918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9">
    <w:nsid w:val="00003699"/>
    <w:multiLevelType w:val="hybridMultilevel"/>
    <w:tmpl w:val="E9A63FD6"/>
    <w:lvl w:ilvl="0" w:tplc="5CCA05A2">
      <w:start w:val="35"/>
      <w:numFmt w:val="upperLetter"/>
      <w:lvlText w:val="%1."/>
      <w:lvlJc w:val="left"/>
      <w:pPr>
        <w:ind w:left="0" w:firstLine="0"/>
      </w:pPr>
    </w:lvl>
    <w:lvl w:ilvl="1" w:tplc="6C6009B8">
      <w:numFmt w:val="decimal"/>
      <w:lvlText w:val=""/>
      <w:lvlJc w:val="left"/>
      <w:pPr>
        <w:ind w:left="0" w:firstLine="0"/>
      </w:pPr>
    </w:lvl>
    <w:lvl w:ilvl="2" w:tplc="5308E2CA">
      <w:numFmt w:val="decimal"/>
      <w:lvlText w:val=""/>
      <w:lvlJc w:val="left"/>
      <w:pPr>
        <w:ind w:left="0" w:firstLine="0"/>
      </w:pPr>
    </w:lvl>
    <w:lvl w:ilvl="3" w:tplc="13FE36A0">
      <w:numFmt w:val="decimal"/>
      <w:lvlText w:val=""/>
      <w:lvlJc w:val="left"/>
      <w:pPr>
        <w:ind w:left="0" w:firstLine="0"/>
      </w:pPr>
    </w:lvl>
    <w:lvl w:ilvl="4" w:tplc="1A081A9C">
      <w:numFmt w:val="decimal"/>
      <w:lvlText w:val=""/>
      <w:lvlJc w:val="left"/>
      <w:pPr>
        <w:ind w:left="0" w:firstLine="0"/>
      </w:pPr>
    </w:lvl>
    <w:lvl w:ilvl="5" w:tplc="5388FFF4">
      <w:numFmt w:val="decimal"/>
      <w:lvlText w:val=""/>
      <w:lvlJc w:val="left"/>
      <w:pPr>
        <w:ind w:left="0" w:firstLine="0"/>
      </w:pPr>
    </w:lvl>
    <w:lvl w:ilvl="6" w:tplc="00982804">
      <w:numFmt w:val="decimal"/>
      <w:lvlText w:val=""/>
      <w:lvlJc w:val="left"/>
      <w:pPr>
        <w:ind w:left="0" w:firstLine="0"/>
      </w:pPr>
    </w:lvl>
    <w:lvl w:ilvl="7" w:tplc="A6E882F2">
      <w:numFmt w:val="decimal"/>
      <w:lvlText w:val=""/>
      <w:lvlJc w:val="left"/>
      <w:pPr>
        <w:ind w:left="0" w:firstLine="0"/>
      </w:pPr>
    </w:lvl>
    <w:lvl w:ilvl="8" w:tplc="DD9AEB16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CBFC0160"/>
    <w:lvl w:ilvl="0" w:tplc="41F23C7C">
      <w:start w:val="35"/>
      <w:numFmt w:val="upperLetter"/>
      <w:lvlText w:val="%1."/>
      <w:lvlJc w:val="left"/>
      <w:pPr>
        <w:ind w:left="0" w:firstLine="0"/>
      </w:pPr>
    </w:lvl>
    <w:lvl w:ilvl="1" w:tplc="F28C82C4">
      <w:numFmt w:val="decimal"/>
      <w:lvlText w:val=""/>
      <w:lvlJc w:val="left"/>
      <w:pPr>
        <w:ind w:left="0" w:firstLine="0"/>
      </w:pPr>
    </w:lvl>
    <w:lvl w:ilvl="2" w:tplc="15F6C0D6">
      <w:numFmt w:val="decimal"/>
      <w:lvlText w:val=""/>
      <w:lvlJc w:val="left"/>
      <w:pPr>
        <w:ind w:left="0" w:firstLine="0"/>
      </w:pPr>
    </w:lvl>
    <w:lvl w:ilvl="3" w:tplc="6298CCB0">
      <w:numFmt w:val="decimal"/>
      <w:lvlText w:val=""/>
      <w:lvlJc w:val="left"/>
      <w:pPr>
        <w:ind w:left="0" w:firstLine="0"/>
      </w:pPr>
    </w:lvl>
    <w:lvl w:ilvl="4" w:tplc="3858E004">
      <w:numFmt w:val="decimal"/>
      <w:lvlText w:val=""/>
      <w:lvlJc w:val="left"/>
      <w:pPr>
        <w:ind w:left="0" w:firstLine="0"/>
      </w:pPr>
    </w:lvl>
    <w:lvl w:ilvl="5" w:tplc="A3ACA0FC">
      <w:numFmt w:val="decimal"/>
      <w:lvlText w:val=""/>
      <w:lvlJc w:val="left"/>
      <w:pPr>
        <w:ind w:left="0" w:firstLine="0"/>
      </w:pPr>
    </w:lvl>
    <w:lvl w:ilvl="6" w:tplc="4E1AB07C">
      <w:numFmt w:val="decimal"/>
      <w:lvlText w:val=""/>
      <w:lvlJc w:val="left"/>
      <w:pPr>
        <w:ind w:left="0" w:firstLine="0"/>
      </w:pPr>
    </w:lvl>
    <w:lvl w:ilvl="7" w:tplc="070E0362">
      <w:numFmt w:val="decimal"/>
      <w:lvlText w:val=""/>
      <w:lvlJc w:val="left"/>
      <w:pPr>
        <w:ind w:left="0" w:firstLine="0"/>
      </w:pPr>
    </w:lvl>
    <w:lvl w:ilvl="8" w:tplc="395ABA46">
      <w:numFmt w:val="decimal"/>
      <w:lvlText w:val=""/>
      <w:lvlJc w:val="left"/>
      <w:pPr>
        <w:ind w:left="0" w:firstLine="0"/>
      </w:pPr>
    </w:lvl>
  </w:abstractNum>
  <w:abstractNum w:abstractNumId="11">
    <w:nsid w:val="00004A80"/>
    <w:multiLevelType w:val="hybridMultilevel"/>
    <w:tmpl w:val="3D460F8A"/>
    <w:lvl w:ilvl="0" w:tplc="7E3C43B4">
      <w:start w:val="61"/>
      <w:numFmt w:val="upperLetter"/>
      <w:lvlText w:val="%1."/>
      <w:lvlJc w:val="left"/>
      <w:pPr>
        <w:ind w:left="0" w:firstLine="0"/>
      </w:pPr>
      <w:rPr>
        <w:b w:val="0"/>
      </w:rPr>
    </w:lvl>
    <w:lvl w:ilvl="1" w:tplc="3DECE7E2">
      <w:numFmt w:val="decimal"/>
      <w:lvlText w:val=""/>
      <w:lvlJc w:val="left"/>
      <w:pPr>
        <w:ind w:left="0" w:firstLine="0"/>
      </w:pPr>
    </w:lvl>
    <w:lvl w:ilvl="2" w:tplc="6748947A">
      <w:numFmt w:val="decimal"/>
      <w:lvlText w:val=""/>
      <w:lvlJc w:val="left"/>
      <w:pPr>
        <w:ind w:left="0" w:firstLine="0"/>
      </w:pPr>
    </w:lvl>
    <w:lvl w:ilvl="3" w:tplc="96EC7A38">
      <w:numFmt w:val="decimal"/>
      <w:lvlText w:val=""/>
      <w:lvlJc w:val="left"/>
      <w:pPr>
        <w:ind w:left="0" w:firstLine="0"/>
      </w:pPr>
    </w:lvl>
    <w:lvl w:ilvl="4" w:tplc="14AC61EA">
      <w:numFmt w:val="decimal"/>
      <w:lvlText w:val=""/>
      <w:lvlJc w:val="left"/>
      <w:pPr>
        <w:ind w:left="0" w:firstLine="0"/>
      </w:pPr>
    </w:lvl>
    <w:lvl w:ilvl="5" w:tplc="D79622F8">
      <w:numFmt w:val="decimal"/>
      <w:lvlText w:val=""/>
      <w:lvlJc w:val="left"/>
      <w:pPr>
        <w:ind w:left="0" w:firstLine="0"/>
      </w:pPr>
    </w:lvl>
    <w:lvl w:ilvl="6" w:tplc="E17E43EA">
      <w:numFmt w:val="decimal"/>
      <w:lvlText w:val=""/>
      <w:lvlJc w:val="left"/>
      <w:pPr>
        <w:ind w:left="0" w:firstLine="0"/>
      </w:pPr>
    </w:lvl>
    <w:lvl w:ilvl="7" w:tplc="F3245586">
      <w:numFmt w:val="decimal"/>
      <w:lvlText w:val=""/>
      <w:lvlJc w:val="left"/>
      <w:pPr>
        <w:ind w:left="0" w:firstLine="0"/>
      </w:pPr>
    </w:lvl>
    <w:lvl w:ilvl="8" w:tplc="68028756">
      <w:numFmt w:val="decimal"/>
      <w:lvlText w:val=""/>
      <w:lvlJc w:val="left"/>
      <w:pPr>
        <w:ind w:left="0" w:firstLine="0"/>
      </w:pPr>
    </w:lvl>
  </w:abstractNum>
  <w:abstractNum w:abstractNumId="12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13">
    <w:nsid w:val="00005772"/>
    <w:multiLevelType w:val="hybridMultilevel"/>
    <w:tmpl w:val="380ED754"/>
    <w:lvl w:ilvl="0" w:tplc="46E88600">
      <w:start w:val="35"/>
      <w:numFmt w:val="upperLetter"/>
      <w:lvlText w:val="%1."/>
      <w:lvlJc w:val="left"/>
      <w:pPr>
        <w:ind w:left="0" w:firstLine="0"/>
      </w:pPr>
    </w:lvl>
    <w:lvl w:ilvl="1" w:tplc="390CDA42">
      <w:numFmt w:val="decimal"/>
      <w:lvlText w:val=""/>
      <w:lvlJc w:val="left"/>
      <w:pPr>
        <w:ind w:left="0" w:firstLine="0"/>
      </w:pPr>
    </w:lvl>
    <w:lvl w:ilvl="2" w:tplc="CF1A8E64">
      <w:numFmt w:val="decimal"/>
      <w:lvlText w:val=""/>
      <w:lvlJc w:val="left"/>
      <w:pPr>
        <w:ind w:left="0" w:firstLine="0"/>
      </w:pPr>
    </w:lvl>
    <w:lvl w:ilvl="3" w:tplc="0C42AFDC">
      <w:numFmt w:val="decimal"/>
      <w:lvlText w:val=""/>
      <w:lvlJc w:val="left"/>
      <w:pPr>
        <w:ind w:left="0" w:firstLine="0"/>
      </w:pPr>
    </w:lvl>
    <w:lvl w:ilvl="4" w:tplc="2854A748">
      <w:numFmt w:val="decimal"/>
      <w:lvlText w:val=""/>
      <w:lvlJc w:val="left"/>
      <w:pPr>
        <w:ind w:left="0" w:firstLine="0"/>
      </w:pPr>
    </w:lvl>
    <w:lvl w:ilvl="5" w:tplc="E806D68A">
      <w:numFmt w:val="decimal"/>
      <w:lvlText w:val=""/>
      <w:lvlJc w:val="left"/>
      <w:pPr>
        <w:ind w:left="0" w:firstLine="0"/>
      </w:pPr>
    </w:lvl>
    <w:lvl w:ilvl="6" w:tplc="E56E3CD2">
      <w:numFmt w:val="decimal"/>
      <w:lvlText w:val=""/>
      <w:lvlJc w:val="left"/>
      <w:pPr>
        <w:ind w:left="0" w:firstLine="0"/>
      </w:pPr>
    </w:lvl>
    <w:lvl w:ilvl="7" w:tplc="A536AD28">
      <w:numFmt w:val="decimal"/>
      <w:lvlText w:val=""/>
      <w:lvlJc w:val="left"/>
      <w:pPr>
        <w:ind w:left="0" w:firstLine="0"/>
      </w:pPr>
    </w:lvl>
    <w:lvl w:ilvl="8" w:tplc="698C8F86">
      <w:numFmt w:val="decimal"/>
      <w:lvlText w:val=""/>
      <w:lvlJc w:val="left"/>
      <w:pPr>
        <w:ind w:left="0" w:firstLine="0"/>
      </w:pPr>
    </w:lvl>
  </w:abstractNum>
  <w:abstractNum w:abstractNumId="14">
    <w:nsid w:val="000058B0"/>
    <w:multiLevelType w:val="hybridMultilevel"/>
    <w:tmpl w:val="6D2CA8DC"/>
    <w:lvl w:ilvl="0" w:tplc="A72E3BC8">
      <w:start w:val="35"/>
      <w:numFmt w:val="upperLetter"/>
      <w:lvlText w:val="%1."/>
      <w:lvlJc w:val="left"/>
      <w:pPr>
        <w:ind w:left="0" w:firstLine="0"/>
      </w:pPr>
    </w:lvl>
    <w:lvl w:ilvl="1" w:tplc="BBE6D888">
      <w:numFmt w:val="decimal"/>
      <w:lvlText w:val=""/>
      <w:lvlJc w:val="left"/>
      <w:pPr>
        <w:ind w:left="0" w:firstLine="0"/>
      </w:pPr>
    </w:lvl>
    <w:lvl w:ilvl="2" w:tplc="52B45568">
      <w:numFmt w:val="decimal"/>
      <w:lvlText w:val=""/>
      <w:lvlJc w:val="left"/>
      <w:pPr>
        <w:ind w:left="0" w:firstLine="0"/>
      </w:pPr>
    </w:lvl>
    <w:lvl w:ilvl="3" w:tplc="D3FCF8BC">
      <w:numFmt w:val="decimal"/>
      <w:lvlText w:val=""/>
      <w:lvlJc w:val="left"/>
      <w:pPr>
        <w:ind w:left="0" w:firstLine="0"/>
      </w:pPr>
    </w:lvl>
    <w:lvl w:ilvl="4" w:tplc="E5C6676E">
      <w:numFmt w:val="decimal"/>
      <w:lvlText w:val=""/>
      <w:lvlJc w:val="left"/>
      <w:pPr>
        <w:ind w:left="0" w:firstLine="0"/>
      </w:pPr>
    </w:lvl>
    <w:lvl w:ilvl="5" w:tplc="57629D60">
      <w:numFmt w:val="decimal"/>
      <w:lvlText w:val=""/>
      <w:lvlJc w:val="left"/>
      <w:pPr>
        <w:ind w:left="0" w:firstLine="0"/>
      </w:pPr>
    </w:lvl>
    <w:lvl w:ilvl="6" w:tplc="E7FEB862">
      <w:numFmt w:val="decimal"/>
      <w:lvlText w:val=""/>
      <w:lvlJc w:val="left"/>
      <w:pPr>
        <w:ind w:left="0" w:firstLine="0"/>
      </w:pPr>
    </w:lvl>
    <w:lvl w:ilvl="7" w:tplc="2D604294">
      <w:numFmt w:val="decimal"/>
      <w:lvlText w:val=""/>
      <w:lvlJc w:val="left"/>
      <w:pPr>
        <w:ind w:left="0" w:firstLine="0"/>
      </w:pPr>
    </w:lvl>
    <w:lvl w:ilvl="8" w:tplc="7E4832CE">
      <w:numFmt w:val="decimal"/>
      <w:lvlText w:val=""/>
      <w:lvlJc w:val="left"/>
      <w:pPr>
        <w:ind w:left="0" w:firstLine="0"/>
      </w:pPr>
    </w:lvl>
  </w:abstractNum>
  <w:abstractNum w:abstractNumId="15">
    <w:nsid w:val="00005991"/>
    <w:multiLevelType w:val="hybridMultilevel"/>
    <w:tmpl w:val="A55660B6"/>
    <w:lvl w:ilvl="0" w:tplc="8CCE3556">
      <w:start w:val="61"/>
      <w:numFmt w:val="upperLetter"/>
      <w:lvlText w:val="%1."/>
      <w:lvlJc w:val="left"/>
      <w:pPr>
        <w:ind w:left="0" w:firstLine="0"/>
      </w:pPr>
    </w:lvl>
    <w:lvl w:ilvl="1" w:tplc="A5DA119C">
      <w:numFmt w:val="decimal"/>
      <w:lvlText w:val=""/>
      <w:lvlJc w:val="left"/>
      <w:pPr>
        <w:ind w:left="0" w:firstLine="0"/>
      </w:pPr>
    </w:lvl>
    <w:lvl w:ilvl="2" w:tplc="C90C8FDE">
      <w:numFmt w:val="decimal"/>
      <w:lvlText w:val=""/>
      <w:lvlJc w:val="left"/>
      <w:pPr>
        <w:ind w:left="0" w:firstLine="0"/>
      </w:pPr>
    </w:lvl>
    <w:lvl w:ilvl="3" w:tplc="B0AE713C">
      <w:numFmt w:val="decimal"/>
      <w:lvlText w:val=""/>
      <w:lvlJc w:val="left"/>
      <w:pPr>
        <w:ind w:left="0" w:firstLine="0"/>
      </w:pPr>
    </w:lvl>
    <w:lvl w:ilvl="4" w:tplc="8440F4FE">
      <w:numFmt w:val="decimal"/>
      <w:lvlText w:val=""/>
      <w:lvlJc w:val="left"/>
      <w:pPr>
        <w:ind w:left="0" w:firstLine="0"/>
      </w:pPr>
    </w:lvl>
    <w:lvl w:ilvl="5" w:tplc="5F04AB88">
      <w:numFmt w:val="decimal"/>
      <w:lvlText w:val=""/>
      <w:lvlJc w:val="left"/>
      <w:pPr>
        <w:ind w:left="0" w:firstLine="0"/>
      </w:pPr>
    </w:lvl>
    <w:lvl w:ilvl="6" w:tplc="0CF213FA">
      <w:numFmt w:val="decimal"/>
      <w:lvlText w:val=""/>
      <w:lvlJc w:val="left"/>
      <w:pPr>
        <w:ind w:left="0" w:firstLine="0"/>
      </w:pPr>
    </w:lvl>
    <w:lvl w:ilvl="7" w:tplc="DB66787C">
      <w:numFmt w:val="decimal"/>
      <w:lvlText w:val=""/>
      <w:lvlJc w:val="left"/>
      <w:pPr>
        <w:ind w:left="0" w:firstLine="0"/>
      </w:pPr>
    </w:lvl>
    <w:lvl w:ilvl="8" w:tplc="AD286602">
      <w:numFmt w:val="decimal"/>
      <w:lvlText w:val=""/>
      <w:lvlJc w:val="left"/>
      <w:pPr>
        <w:ind w:left="0" w:firstLine="0"/>
      </w:pPr>
    </w:lvl>
  </w:abstractNum>
  <w:abstractNum w:abstractNumId="16">
    <w:nsid w:val="0000692C"/>
    <w:multiLevelType w:val="hybridMultilevel"/>
    <w:tmpl w:val="E6A28756"/>
    <w:lvl w:ilvl="0" w:tplc="8C52CB54">
      <w:start w:val="35"/>
      <w:numFmt w:val="upperLetter"/>
      <w:lvlText w:val="%1."/>
      <w:lvlJc w:val="left"/>
      <w:pPr>
        <w:ind w:left="0" w:firstLine="0"/>
      </w:pPr>
    </w:lvl>
    <w:lvl w:ilvl="1" w:tplc="DECCBC6A">
      <w:numFmt w:val="decimal"/>
      <w:lvlText w:val=""/>
      <w:lvlJc w:val="left"/>
      <w:pPr>
        <w:ind w:left="0" w:firstLine="0"/>
      </w:pPr>
    </w:lvl>
    <w:lvl w:ilvl="2" w:tplc="BF3E2F4C">
      <w:numFmt w:val="decimal"/>
      <w:lvlText w:val=""/>
      <w:lvlJc w:val="left"/>
      <w:pPr>
        <w:ind w:left="0" w:firstLine="0"/>
      </w:pPr>
    </w:lvl>
    <w:lvl w:ilvl="3" w:tplc="0414E556">
      <w:numFmt w:val="decimal"/>
      <w:lvlText w:val=""/>
      <w:lvlJc w:val="left"/>
      <w:pPr>
        <w:ind w:left="0" w:firstLine="0"/>
      </w:pPr>
    </w:lvl>
    <w:lvl w:ilvl="4" w:tplc="CD609C12">
      <w:numFmt w:val="decimal"/>
      <w:lvlText w:val=""/>
      <w:lvlJc w:val="left"/>
      <w:pPr>
        <w:ind w:left="0" w:firstLine="0"/>
      </w:pPr>
    </w:lvl>
    <w:lvl w:ilvl="5" w:tplc="F0E87E50">
      <w:numFmt w:val="decimal"/>
      <w:lvlText w:val=""/>
      <w:lvlJc w:val="left"/>
      <w:pPr>
        <w:ind w:left="0" w:firstLine="0"/>
      </w:pPr>
    </w:lvl>
    <w:lvl w:ilvl="6" w:tplc="26D28D24">
      <w:numFmt w:val="decimal"/>
      <w:lvlText w:val=""/>
      <w:lvlJc w:val="left"/>
      <w:pPr>
        <w:ind w:left="0" w:firstLine="0"/>
      </w:pPr>
    </w:lvl>
    <w:lvl w:ilvl="7" w:tplc="226261D0">
      <w:numFmt w:val="decimal"/>
      <w:lvlText w:val=""/>
      <w:lvlJc w:val="left"/>
      <w:pPr>
        <w:ind w:left="0" w:firstLine="0"/>
      </w:pPr>
    </w:lvl>
    <w:lvl w:ilvl="8" w:tplc="E25A2E32">
      <w:numFmt w:val="decimal"/>
      <w:lvlText w:val=""/>
      <w:lvlJc w:val="left"/>
      <w:pPr>
        <w:ind w:left="0" w:firstLine="0"/>
      </w:pPr>
    </w:lvl>
  </w:abstractNum>
  <w:abstractNum w:abstractNumId="17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18">
    <w:nsid w:val="00007049"/>
    <w:multiLevelType w:val="hybridMultilevel"/>
    <w:tmpl w:val="22BCE050"/>
    <w:lvl w:ilvl="0" w:tplc="08D04EB6">
      <w:start w:val="9"/>
      <w:numFmt w:val="upperLetter"/>
      <w:lvlText w:val="%1."/>
      <w:lvlJc w:val="left"/>
      <w:pPr>
        <w:ind w:left="0" w:firstLine="0"/>
      </w:pPr>
    </w:lvl>
    <w:lvl w:ilvl="1" w:tplc="144E34A8">
      <w:numFmt w:val="decimal"/>
      <w:lvlText w:val=""/>
      <w:lvlJc w:val="left"/>
      <w:pPr>
        <w:ind w:left="0" w:firstLine="0"/>
      </w:pPr>
    </w:lvl>
    <w:lvl w:ilvl="2" w:tplc="858A9D56">
      <w:numFmt w:val="decimal"/>
      <w:lvlText w:val=""/>
      <w:lvlJc w:val="left"/>
      <w:pPr>
        <w:ind w:left="0" w:firstLine="0"/>
      </w:pPr>
    </w:lvl>
    <w:lvl w:ilvl="3" w:tplc="8D64AA1E">
      <w:numFmt w:val="decimal"/>
      <w:lvlText w:val=""/>
      <w:lvlJc w:val="left"/>
      <w:pPr>
        <w:ind w:left="0" w:firstLine="0"/>
      </w:pPr>
    </w:lvl>
    <w:lvl w:ilvl="4" w:tplc="AFC0EAE2">
      <w:numFmt w:val="decimal"/>
      <w:lvlText w:val=""/>
      <w:lvlJc w:val="left"/>
      <w:pPr>
        <w:ind w:left="0" w:firstLine="0"/>
      </w:pPr>
    </w:lvl>
    <w:lvl w:ilvl="5" w:tplc="9F54F398">
      <w:numFmt w:val="decimal"/>
      <w:lvlText w:val=""/>
      <w:lvlJc w:val="left"/>
      <w:pPr>
        <w:ind w:left="0" w:firstLine="0"/>
      </w:pPr>
    </w:lvl>
    <w:lvl w:ilvl="6" w:tplc="A98CF7A8">
      <w:numFmt w:val="decimal"/>
      <w:lvlText w:val=""/>
      <w:lvlJc w:val="left"/>
      <w:pPr>
        <w:ind w:left="0" w:firstLine="0"/>
      </w:pPr>
    </w:lvl>
    <w:lvl w:ilvl="7" w:tplc="A9B4D9A8">
      <w:numFmt w:val="decimal"/>
      <w:lvlText w:val=""/>
      <w:lvlJc w:val="left"/>
      <w:pPr>
        <w:ind w:left="0" w:firstLine="0"/>
      </w:pPr>
    </w:lvl>
    <w:lvl w:ilvl="8" w:tplc="C06430A8">
      <w:numFmt w:val="decimal"/>
      <w:lvlText w:val=""/>
      <w:lvlJc w:val="left"/>
      <w:pPr>
        <w:ind w:left="0" w:firstLine="0"/>
      </w:pPr>
    </w:lvl>
  </w:abstractNum>
  <w:abstractNum w:abstractNumId="19">
    <w:nsid w:val="000073DA"/>
    <w:multiLevelType w:val="hybridMultilevel"/>
    <w:tmpl w:val="E7CE46DA"/>
    <w:lvl w:ilvl="0" w:tplc="99C83CD2">
      <w:start w:val="9"/>
      <w:numFmt w:val="upperLetter"/>
      <w:lvlText w:val="%1."/>
      <w:lvlJc w:val="left"/>
      <w:pPr>
        <w:ind w:left="0" w:firstLine="0"/>
      </w:pPr>
    </w:lvl>
    <w:lvl w:ilvl="1" w:tplc="8D94D8EA">
      <w:numFmt w:val="decimal"/>
      <w:lvlText w:val=""/>
      <w:lvlJc w:val="left"/>
      <w:pPr>
        <w:ind w:left="0" w:firstLine="0"/>
      </w:pPr>
    </w:lvl>
    <w:lvl w:ilvl="2" w:tplc="095676BE">
      <w:numFmt w:val="decimal"/>
      <w:lvlText w:val=""/>
      <w:lvlJc w:val="left"/>
      <w:pPr>
        <w:ind w:left="0" w:firstLine="0"/>
      </w:pPr>
    </w:lvl>
    <w:lvl w:ilvl="3" w:tplc="D0D66268">
      <w:numFmt w:val="decimal"/>
      <w:lvlText w:val=""/>
      <w:lvlJc w:val="left"/>
      <w:pPr>
        <w:ind w:left="0" w:firstLine="0"/>
      </w:pPr>
    </w:lvl>
    <w:lvl w:ilvl="4" w:tplc="AC68BCC0">
      <w:numFmt w:val="decimal"/>
      <w:lvlText w:val=""/>
      <w:lvlJc w:val="left"/>
      <w:pPr>
        <w:ind w:left="0" w:firstLine="0"/>
      </w:pPr>
    </w:lvl>
    <w:lvl w:ilvl="5" w:tplc="8528B158">
      <w:numFmt w:val="decimal"/>
      <w:lvlText w:val=""/>
      <w:lvlJc w:val="left"/>
      <w:pPr>
        <w:ind w:left="0" w:firstLine="0"/>
      </w:pPr>
    </w:lvl>
    <w:lvl w:ilvl="6" w:tplc="F5C069B6">
      <w:numFmt w:val="decimal"/>
      <w:lvlText w:val=""/>
      <w:lvlJc w:val="left"/>
      <w:pPr>
        <w:ind w:left="0" w:firstLine="0"/>
      </w:pPr>
    </w:lvl>
    <w:lvl w:ilvl="7" w:tplc="D48809FC">
      <w:numFmt w:val="decimal"/>
      <w:lvlText w:val=""/>
      <w:lvlJc w:val="left"/>
      <w:pPr>
        <w:ind w:left="0" w:firstLine="0"/>
      </w:pPr>
    </w:lvl>
    <w:lvl w:ilvl="8" w:tplc="54EC5FB8">
      <w:numFmt w:val="decimal"/>
      <w:lvlText w:val=""/>
      <w:lvlJc w:val="left"/>
      <w:pPr>
        <w:ind w:left="0" w:firstLine="0"/>
      </w:pPr>
    </w:lvl>
  </w:abstractNum>
  <w:abstractNum w:abstractNumId="20">
    <w:nsid w:val="00007BB9"/>
    <w:multiLevelType w:val="hybridMultilevel"/>
    <w:tmpl w:val="F0E63BAC"/>
    <w:lvl w:ilvl="0" w:tplc="95F453B0">
      <w:start w:val="9"/>
      <w:numFmt w:val="upperLetter"/>
      <w:lvlText w:val="%1."/>
      <w:lvlJc w:val="left"/>
      <w:pPr>
        <w:ind w:left="0" w:firstLine="0"/>
      </w:pPr>
    </w:lvl>
    <w:lvl w:ilvl="1" w:tplc="EBFA8704">
      <w:numFmt w:val="decimal"/>
      <w:lvlText w:val=""/>
      <w:lvlJc w:val="left"/>
      <w:pPr>
        <w:ind w:left="0" w:firstLine="0"/>
      </w:pPr>
    </w:lvl>
    <w:lvl w:ilvl="2" w:tplc="3F5AB768">
      <w:numFmt w:val="decimal"/>
      <w:lvlText w:val=""/>
      <w:lvlJc w:val="left"/>
      <w:pPr>
        <w:ind w:left="0" w:firstLine="0"/>
      </w:pPr>
    </w:lvl>
    <w:lvl w:ilvl="3" w:tplc="98988EE8">
      <w:numFmt w:val="decimal"/>
      <w:lvlText w:val=""/>
      <w:lvlJc w:val="left"/>
      <w:pPr>
        <w:ind w:left="0" w:firstLine="0"/>
      </w:pPr>
    </w:lvl>
    <w:lvl w:ilvl="4" w:tplc="E990BB9E">
      <w:numFmt w:val="decimal"/>
      <w:lvlText w:val=""/>
      <w:lvlJc w:val="left"/>
      <w:pPr>
        <w:ind w:left="0" w:firstLine="0"/>
      </w:pPr>
    </w:lvl>
    <w:lvl w:ilvl="5" w:tplc="2BA6D224">
      <w:numFmt w:val="decimal"/>
      <w:lvlText w:val=""/>
      <w:lvlJc w:val="left"/>
      <w:pPr>
        <w:ind w:left="0" w:firstLine="0"/>
      </w:pPr>
    </w:lvl>
    <w:lvl w:ilvl="6" w:tplc="6284F4B0">
      <w:numFmt w:val="decimal"/>
      <w:lvlText w:val=""/>
      <w:lvlJc w:val="left"/>
      <w:pPr>
        <w:ind w:left="0" w:firstLine="0"/>
      </w:pPr>
    </w:lvl>
    <w:lvl w:ilvl="7" w:tplc="9132A65C">
      <w:numFmt w:val="decimal"/>
      <w:lvlText w:val=""/>
      <w:lvlJc w:val="left"/>
      <w:pPr>
        <w:ind w:left="0" w:firstLine="0"/>
      </w:pPr>
    </w:lvl>
    <w:lvl w:ilvl="8" w:tplc="B5786B48">
      <w:numFmt w:val="decimal"/>
      <w:lvlText w:val=""/>
      <w:lvlJc w:val="left"/>
      <w:pPr>
        <w:ind w:left="0" w:firstLine="0"/>
      </w:pPr>
    </w:lvl>
  </w:abstractNum>
  <w:abstractNum w:abstractNumId="21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22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23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2667"/>
    <w:multiLevelType w:val="hybridMultilevel"/>
    <w:tmpl w:val="126E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91B33"/>
    <w:multiLevelType w:val="hybridMultilevel"/>
    <w:tmpl w:val="75F0E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B652AA"/>
    <w:multiLevelType w:val="hybridMultilevel"/>
    <w:tmpl w:val="FBCC4BE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31"/>
  </w:num>
  <w:num w:numId="8">
    <w:abstractNumId w:val="26"/>
  </w:num>
  <w:num w:numId="9">
    <w:abstractNumId w:val="25"/>
  </w:num>
  <w:num w:numId="10">
    <w:abstractNumId w:val="23"/>
  </w:num>
  <w:num w:numId="11">
    <w:abstractNumId w:val="27"/>
  </w:num>
  <w:num w:numId="1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2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26986"/>
    <w:rsid w:val="00037B68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1254"/>
    <w:rsid w:val="0039692D"/>
    <w:rsid w:val="003B5D1D"/>
    <w:rsid w:val="00405177"/>
    <w:rsid w:val="004155D1"/>
    <w:rsid w:val="00423FD3"/>
    <w:rsid w:val="00496B3A"/>
    <w:rsid w:val="004C579C"/>
    <w:rsid w:val="004D4EE0"/>
    <w:rsid w:val="0051406E"/>
    <w:rsid w:val="00514F1D"/>
    <w:rsid w:val="00517AF7"/>
    <w:rsid w:val="005741BA"/>
    <w:rsid w:val="00575A79"/>
    <w:rsid w:val="00580048"/>
    <w:rsid w:val="005A63A0"/>
    <w:rsid w:val="005B06F5"/>
    <w:rsid w:val="005B4B26"/>
    <w:rsid w:val="005F0E87"/>
    <w:rsid w:val="00635BB1"/>
    <w:rsid w:val="0067137D"/>
    <w:rsid w:val="006B6D35"/>
    <w:rsid w:val="00726A45"/>
    <w:rsid w:val="00763BE8"/>
    <w:rsid w:val="00776C18"/>
    <w:rsid w:val="007F4366"/>
    <w:rsid w:val="0083057C"/>
    <w:rsid w:val="00834ECA"/>
    <w:rsid w:val="00865ED0"/>
    <w:rsid w:val="0086717D"/>
    <w:rsid w:val="008934CC"/>
    <w:rsid w:val="008A39DB"/>
    <w:rsid w:val="008D243B"/>
    <w:rsid w:val="008F7B19"/>
    <w:rsid w:val="009272A3"/>
    <w:rsid w:val="00930E38"/>
    <w:rsid w:val="00992D71"/>
    <w:rsid w:val="009C71D0"/>
    <w:rsid w:val="009D29FE"/>
    <w:rsid w:val="009D306F"/>
    <w:rsid w:val="00A968C9"/>
    <w:rsid w:val="00AB523D"/>
    <w:rsid w:val="00AC1BA4"/>
    <w:rsid w:val="00AD0580"/>
    <w:rsid w:val="00AD0AFB"/>
    <w:rsid w:val="00AE0E37"/>
    <w:rsid w:val="00B15F1D"/>
    <w:rsid w:val="00B17485"/>
    <w:rsid w:val="00B17D47"/>
    <w:rsid w:val="00B254BC"/>
    <w:rsid w:val="00B53E34"/>
    <w:rsid w:val="00BC3967"/>
    <w:rsid w:val="00BD1D10"/>
    <w:rsid w:val="00BE7AC6"/>
    <w:rsid w:val="00BF5F8C"/>
    <w:rsid w:val="00C06808"/>
    <w:rsid w:val="00C2454C"/>
    <w:rsid w:val="00C53862"/>
    <w:rsid w:val="00C6564B"/>
    <w:rsid w:val="00C65E32"/>
    <w:rsid w:val="00CA341A"/>
    <w:rsid w:val="00CA5090"/>
    <w:rsid w:val="00D07832"/>
    <w:rsid w:val="00D41987"/>
    <w:rsid w:val="00D41EB8"/>
    <w:rsid w:val="00D463F6"/>
    <w:rsid w:val="00D7477C"/>
    <w:rsid w:val="00D830D7"/>
    <w:rsid w:val="00DB0790"/>
    <w:rsid w:val="00DD05D4"/>
    <w:rsid w:val="00DF4DE4"/>
    <w:rsid w:val="00E01059"/>
    <w:rsid w:val="00E27334"/>
    <w:rsid w:val="00E5690B"/>
    <w:rsid w:val="00E869E4"/>
    <w:rsid w:val="00EB0E4D"/>
    <w:rsid w:val="00EC6B8B"/>
    <w:rsid w:val="00EE0129"/>
    <w:rsid w:val="00EE0A35"/>
    <w:rsid w:val="00F2403C"/>
    <w:rsid w:val="00F529FC"/>
    <w:rsid w:val="00F63B41"/>
    <w:rsid w:val="00F90DF9"/>
    <w:rsid w:val="00FB776B"/>
    <w:rsid w:val="00FD3410"/>
    <w:rsid w:val="00FE6ED2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2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02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037B68"/>
  </w:style>
  <w:style w:type="paragraph" w:styleId="ac">
    <w:name w:val="header"/>
    <w:basedOn w:val="a"/>
    <w:link w:val="ad"/>
    <w:uiPriority w:val="99"/>
    <w:semiHidden/>
    <w:unhideWhenUsed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34CC"/>
  </w:style>
  <w:style w:type="paragraph" w:styleId="ae">
    <w:name w:val="footer"/>
    <w:basedOn w:val="a"/>
    <w:link w:val="af"/>
    <w:uiPriority w:val="99"/>
    <w:unhideWhenUsed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D08F-74C8-469B-BE1D-7C3E5D4A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5</cp:revision>
  <dcterms:created xsi:type="dcterms:W3CDTF">2021-03-27T16:35:00Z</dcterms:created>
  <dcterms:modified xsi:type="dcterms:W3CDTF">2021-09-15T12:09:00Z</dcterms:modified>
</cp:coreProperties>
</file>