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EA19B0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EA19B0">
        <w:rPr>
          <w:szCs w:val="28"/>
        </w:rPr>
        <w:t>Основное сод</w:t>
      </w:r>
      <w:r w:rsidR="001656B5" w:rsidRPr="00EA19B0">
        <w:rPr>
          <w:szCs w:val="28"/>
        </w:rPr>
        <w:t>ерж</w:t>
      </w:r>
      <w:r w:rsidR="000160E3" w:rsidRPr="00EA19B0">
        <w:rPr>
          <w:szCs w:val="28"/>
        </w:rPr>
        <w:t>ание учебного предмета «</w:t>
      </w:r>
      <w:r w:rsidR="00920BCF" w:rsidRPr="00EA19B0">
        <w:rPr>
          <w:szCs w:val="28"/>
        </w:rPr>
        <w:t>Информатика</w:t>
      </w:r>
      <w:r w:rsidRPr="00EA19B0">
        <w:rPr>
          <w:szCs w:val="28"/>
        </w:rPr>
        <w:t>»</w:t>
      </w:r>
    </w:p>
    <w:p w:rsidR="00EB0E4D" w:rsidRPr="00EA19B0" w:rsidRDefault="00315E77" w:rsidP="00293A68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EA19B0">
        <w:rPr>
          <w:szCs w:val="28"/>
        </w:rPr>
        <w:t xml:space="preserve"> на уровне основного общего образования</w:t>
      </w:r>
      <w:r w:rsidR="00635BB1" w:rsidRPr="00EA19B0">
        <w:rPr>
          <w:szCs w:val="28"/>
        </w:rPr>
        <w:t xml:space="preserve"> (</w:t>
      </w:r>
      <w:r w:rsidR="006B6D35" w:rsidRPr="00EA19B0">
        <w:rPr>
          <w:szCs w:val="28"/>
        </w:rPr>
        <w:t xml:space="preserve">7 </w:t>
      </w:r>
      <w:r w:rsidR="00635BB1" w:rsidRPr="00EA19B0">
        <w:rPr>
          <w:szCs w:val="28"/>
        </w:rPr>
        <w:t>класс)</w:t>
      </w:r>
    </w:p>
    <w:p w:rsidR="00423FD3" w:rsidRPr="00EA19B0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9B0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920BCF" w:rsidRPr="00EA19B0">
        <w:rPr>
          <w:rFonts w:ascii="Times New Roman" w:hAnsi="Times New Roman"/>
          <w:sz w:val="28"/>
          <w:szCs w:val="28"/>
        </w:rPr>
        <w:t>информатике</w:t>
      </w:r>
      <w:r w:rsidRPr="00EA19B0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EA19B0">
        <w:rPr>
          <w:rFonts w:ascii="Times New Roman" w:hAnsi="Times New Roman"/>
          <w:sz w:val="28"/>
          <w:szCs w:val="28"/>
        </w:rPr>
        <w:t>е</w:t>
      </w:r>
      <w:r w:rsidRPr="00EA19B0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EA19B0">
        <w:rPr>
          <w:rFonts w:ascii="Times New Roman" w:hAnsi="Times New Roman"/>
          <w:sz w:val="28"/>
          <w:szCs w:val="28"/>
        </w:rPr>
        <w:t>ЗПР</w:t>
      </w:r>
      <w:r w:rsidRPr="00EA19B0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EA19B0">
        <w:rPr>
          <w:rFonts w:ascii="Times New Roman" w:hAnsi="Times New Roman"/>
          <w:sz w:val="28"/>
          <w:szCs w:val="28"/>
        </w:rPr>
        <w:t xml:space="preserve"> ЗПР</w:t>
      </w:r>
      <w:r w:rsidRPr="00EA19B0">
        <w:rPr>
          <w:rFonts w:ascii="Times New Roman" w:hAnsi="Times New Roman"/>
          <w:sz w:val="28"/>
          <w:szCs w:val="28"/>
        </w:rPr>
        <w:t>.</w:t>
      </w:r>
    </w:p>
    <w:p w:rsidR="00293A68" w:rsidRPr="00EA19B0" w:rsidRDefault="00920BCF" w:rsidP="00920BC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>Учебный предмет «Информатика» входит в предметную область «Математика и информатика».</w:t>
      </w:r>
      <w:r w:rsidRPr="00EA19B0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 w:rsidR="00293A68" w:rsidRPr="00EA19B0">
        <w:rPr>
          <w:rFonts w:ascii="Times New Roman" w:hAnsi="Times New Roman" w:cs="Times New Roman"/>
          <w:sz w:val="28"/>
          <w:szCs w:val="28"/>
        </w:rPr>
        <w:t xml:space="preserve">На изучение курса информатики  в 7 классе отводится 1 час в неделю.  </w:t>
      </w:r>
    </w:p>
    <w:p w:rsidR="00920BCF" w:rsidRPr="00EA19B0" w:rsidRDefault="00920BCF" w:rsidP="00920BC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9B0">
        <w:rPr>
          <w:rFonts w:ascii="Times New Roman" w:hAnsi="Times New Roman" w:cs="Times New Roman"/>
          <w:position w:val="-1"/>
          <w:sz w:val="28"/>
          <w:szCs w:val="28"/>
        </w:rPr>
        <w:t xml:space="preserve">В процессе его изучения у обучающихся с ЗПР формируется </w:t>
      </w:r>
      <w:r w:rsidRPr="00EA19B0">
        <w:rPr>
          <w:rFonts w:ascii="Times New Roman" w:hAnsi="Times New Roman" w:cs="Times New Roman"/>
          <w:sz w:val="28"/>
          <w:szCs w:val="28"/>
        </w:rPr>
        <w:t>информационная и алгоритмическая культура; умения формализации и структурирования информации; учащиеся овладевают способами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</w:t>
      </w:r>
      <w:proofErr w:type="gramEnd"/>
      <w:r w:rsidRPr="00EA19B0">
        <w:rPr>
          <w:rFonts w:ascii="Times New Roman" w:hAnsi="Times New Roman" w:cs="Times New Roman"/>
          <w:sz w:val="28"/>
          <w:szCs w:val="28"/>
        </w:rPr>
        <w:t xml:space="preserve"> представление об основных изучаемых понятиях (информация, алгоритм, модель) и их свойствах; развивается алгоритмическое мышление; формируются представления о применении знаний по предмету в современном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920BCF" w:rsidRPr="00EA19B0" w:rsidRDefault="00920BCF" w:rsidP="00920B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eastAsia="Calibri" w:hAnsi="Times New Roman" w:cs="Times New Roman"/>
          <w:sz w:val="28"/>
          <w:szCs w:val="28"/>
        </w:rPr>
        <w:t xml:space="preserve">Программа отражает содержание обучения предмету «Информатика» с учетом особых образовательных потребностей обучающихся с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EA19B0">
        <w:rPr>
          <w:rFonts w:ascii="Times New Roman" w:eastAsia="Calibri" w:hAnsi="Times New Roman" w:cs="Times New Roman"/>
          <w:sz w:val="28"/>
          <w:szCs w:val="28"/>
        </w:rPr>
        <w:t>.</w:t>
      </w:r>
      <w:r w:rsidRPr="00EA19B0">
        <w:rPr>
          <w:rFonts w:ascii="Times New Roman" w:hAnsi="Times New Roman" w:cs="Times New Roman"/>
          <w:sz w:val="28"/>
          <w:szCs w:val="28"/>
        </w:rPr>
        <w:t xml:space="preserve"> Особенностью восприятия и усвоения учебного материала по информатике, обусловленной сниженным уровнем развития понятийных форм мышления, является то, что абстрактные понятия и логический материал слабо осознается обучающимися с ЗПР. Школьники склонны к формальному </w:t>
      </w:r>
      <w:r w:rsidRPr="00EA19B0">
        <w:rPr>
          <w:rFonts w:ascii="Times New Roman" w:hAnsi="Times New Roman" w:cs="Times New Roman"/>
          <w:sz w:val="28"/>
          <w:szCs w:val="28"/>
        </w:rPr>
        <w:lastRenderedPageBreak/>
        <w:t xml:space="preserve">оперированию данными, они не пытаются вникнуть в суть изучаемого понятия и процесса, им малодоступно понимание соподчинения отвлеченных понятий и взаимообусловленность их признаков. </w:t>
      </w:r>
    </w:p>
    <w:p w:rsidR="00EA19B0" w:rsidRPr="00EA19B0" w:rsidRDefault="00EA19B0" w:rsidP="00EA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19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proofErr w:type="gramStart"/>
      <w:r w:rsidRPr="00EA19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EA19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ЗПР возникают трудности при преобразовании информации из одной формы представления в другую без потери ее смысла и полноты. Они испытывают трудности при оценивании числовых параметров информационных процессов (объема памяти, необходимого для хранения информации). При изучении раздела «Математические основы информатики» у них могут возникать затруднения при переводе из одной системы счисления в другую.</w:t>
      </w:r>
    </w:p>
    <w:p w:rsidR="00EA19B0" w:rsidRPr="00EA19B0" w:rsidRDefault="00EA19B0" w:rsidP="00EA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19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изучении раздела «Алгоритмы и элементы программирования» обучающиеся с ЗПР сталкиваются с трудностью делать логические выводы, строить последовательные рассуждения, оформлять блок-схемы и алгоритм записи кода программ, переносить данный алгоритм в программу. Также при изучении программирования они не могут разобраться с типами данных, не соотносят их с изученными ранее методами кодирования информации в компьютере.</w:t>
      </w:r>
    </w:p>
    <w:p w:rsidR="00EA19B0" w:rsidRPr="00EA19B0" w:rsidRDefault="00EA19B0" w:rsidP="00EA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19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Учащиеся затрудняются анализировать бессистемные данные даже в простых задачах, они не всегда могут увидеть главное и второстепенное, отделить лишнее, самостоятельно не соотносят ситуацию </w:t>
      </w:r>
      <w:proofErr w:type="gramStart"/>
      <w:r w:rsidRPr="00EA19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EA19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изученным ранее.</w:t>
      </w:r>
    </w:p>
    <w:p w:rsidR="00EA19B0" w:rsidRPr="00EA19B0" w:rsidRDefault="00EA19B0" w:rsidP="00EA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A19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EA19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ЗПР требуется больше времени на </w:t>
      </w:r>
      <w:r w:rsidRPr="00EA19B0">
        <w:rPr>
          <w:rFonts w:ascii="Times New Roman" w:eastAsia="Calibri" w:hAnsi="Times New Roman" w:cs="Times New Roman"/>
          <w:sz w:val="28"/>
          <w:szCs w:val="28"/>
        </w:rPr>
        <w:t xml:space="preserve">закрепление материала, актуализация знаний по опоре при воспроизведении. </w:t>
      </w:r>
    </w:p>
    <w:p w:rsidR="00920BCF" w:rsidRPr="00EA19B0" w:rsidRDefault="00920BCF" w:rsidP="00920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9B0">
        <w:rPr>
          <w:rFonts w:ascii="Times New Roman" w:hAnsi="Times New Roman" w:cs="Times New Roman"/>
          <w:sz w:val="28"/>
          <w:szCs w:val="28"/>
        </w:rPr>
        <w:t xml:space="preserve">Для преодоления трудностей в изучении учебного предмета «Информатика» необходима адаптация объема и характера учебного материала к познавательным возможностям учащихся с ЗПР: </w:t>
      </w:r>
      <w:r w:rsidRPr="00EA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материал преподносится небольшими порциями, происходит его постепенное усложнение, используются способы адаптации трудных заданий, некоторые темы изучаются на ознакомительном уровне исходя из отбора содержания учебного материала по предмету.</w:t>
      </w:r>
    </w:p>
    <w:p w:rsidR="00920BCF" w:rsidRPr="00EA19B0" w:rsidRDefault="00920BCF" w:rsidP="00920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lastRenderedPageBreak/>
        <w:t>Для усиления коррекционно-развивающей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алгоритма, усиленная предметно-практическая деятельность учащихся, дополнительный наглядно-иллюстративный материал, подкрепление выполнения заданий графическим материалом.</w:t>
      </w:r>
      <w:r w:rsidRPr="00EA1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19B0">
        <w:rPr>
          <w:rFonts w:ascii="Times New Roman" w:hAnsi="Times New Roman" w:cs="Times New Roman"/>
          <w:sz w:val="28"/>
          <w:szCs w:val="28"/>
        </w:rPr>
        <w:t>Особое место отводится работе, направленной на коррекцию процесса овладения учащимися умениями самоорганизации учебной деятельности.</w:t>
      </w:r>
    </w:p>
    <w:p w:rsidR="00920BCF" w:rsidRPr="00EA19B0" w:rsidRDefault="00920BCF" w:rsidP="00920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A19B0">
        <w:rPr>
          <w:rFonts w:ascii="Times New Roman" w:eastAsia="Times New Roman" w:hAnsi="Times New Roman" w:cs="Times New Roman"/>
          <w:b/>
          <w:i/>
          <w:sz w:val="28"/>
          <w:szCs w:val="28"/>
        </w:rPr>
        <w:t>Целью</w:t>
      </w:r>
      <w:r w:rsidRPr="00EA1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изучения предмета «Информатики» являются:</w:t>
      </w:r>
      <w:r w:rsidRPr="00EA19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овладение основными средствами представления информации, необходимыми для решения типовых учебных задач с помощью информационных и коммуникационных технологий; знание основных алгоритмических конструкций и умение использовать их для построения алгоритмов; формирование у обучающихся с ЗПР начальных навыков применения информационных технологий для решения задач.</w:t>
      </w:r>
    </w:p>
    <w:p w:rsidR="00920BCF" w:rsidRPr="00EA19B0" w:rsidRDefault="00EA19B0" w:rsidP="00920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A19B0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93A68" w:rsidRPr="00EA19B0">
        <w:rPr>
          <w:rFonts w:ascii="Times New Roman" w:hAnsi="Times New Roman" w:cs="Times New Roman"/>
          <w:b/>
          <w:i/>
          <w:sz w:val="28"/>
          <w:szCs w:val="28"/>
        </w:rPr>
        <w:t>адач</w:t>
      </w:r>
      <w:r w:rsidRPr="00EA19B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93A68" w:rsidRPr="00EA19B0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r w:rsidR="00293A68" w:rsidRPr="00EA1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Информатика</w:t>
      </w:r>
      <w:r w:rsidR="00293A68" w:rsidRPr="00EA19B0">
        <w:rPr>
          <w:rFonts w:ascii="Times New Roman" w:hAnsi="Times New Roman" w:cs="Times New Roman"/>
          <w:sz w:val="28"/>
          <w:szCs w:val="28"/>
        </w:rPr>
        <w:t>»</w:t>
      </w:r>
      <w:r w:rsidR="00920BCF" w:rsidRPr="00EA19B0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920BCF" w:rsidRPr="00EA19B0" w:rsidRDefault="00920BCF" w:rsidP="00920BCF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>овладение обучающимися с ЗПР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20BCF" w:rsidRPr="00EA19B0" w:rsidRDefault="00920BCF" w:rsidP="00920BCF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920BCF" w:rsidRPr="00EA19B0" w:rsidRDefault="00920BCF" w:rsidP="00920BCF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20BCF" w:rsidRPr="00EA19B0" w:rsidRDefault="00920BCF" w:rsidP="00920BCF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труда;</w:t>
      </w:r>
    </w:p>
    <w:p w:rsidR="00920BCF" w:rsidRPr="00EA19B0" w:rsidRDefault="00920BCF" w:rsidP="00920BCF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lastRenderedPageBreak/>
        <w:t>осуществление коррекции познавательных процессов, обучающихся с ЗПР, развитие внимания, памяти, аналитико-синтетической деятельности, умения строить суждения, делать умозаключения;</w:t>
      </w:r>
    </w:p>
    <w:p w:rsidR="00920BCF" w:rsidRPr="00EA19B0" w:rsidRDefault="00920BCF" w:rsidP="00920BCF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 xml:space="preserve">выработка навыков самоорганизации учебной деятельности </w:t>
      </w:r>
      <w:r w:rsidR="00EA19B0" w:rsidRPr="00EA19B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A19B0">
        <w:rPr>
          <w:rFonts w:ascii="Times New Roman" w:hAnsi="Times New Roman" w:cs="Times New Roman"/>
          <w:sz w:val="28"/>
          <w:szCs w:val="28"/>
        </w:rPr>
        <w:t>с ЗПР;</w:t>
      </w:r>
    </w:p>
    <w:p w:rsidR="00EA19B0" w:rsidRPr="00EA19B0" w:rsidRDefault="00EA19B0" w:rsidP="00EA19B0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>выработка у обучающихся с ЗПР навыка учебной работы по алгоритму, развитие умений самостоятельно составлять алгоритм учебных действий;</w:t>
      </w:r>
    </w:p>
    <w:p w:rsidR="00EA19B0" w:rsidRPr="00EA19B0" w:rsidRDefault="00EA19B0" w:rsidP="00EA19B0">
      <w:pPr>
        <w:pStyle w:val="a3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>развитие навыков регулирующей роли речи в учебной работе.</w:t>
      </w:r>
    </w:p>
    <w:p w:rsidR="00920BCF" w:rsidRPr="00EA19B0" w:rsidRDefault="00920BCF" w:rsidP="00920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>Обучение учебному предмету «Информатика» строится на создании оптимальных условий для усвоения программного материала обучающимися с ЗПР.</w:t>
      </w:r>
      <w:r w:rsidRPr="00EA19B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EA19B0">
        <w:rPr>
          <w:rFonts w:ascii="Times New Roman" w:eastAsia="Times New Roman" w:hAnsi="Times New Roman" w:cs="Times New Roman"/>
          <w:sz w:val="28"/>
          <w:szCs w:val="28"/>
        </w:rPr>
        <w:t>В связи с этим в содержание рабочей программы по информатике внесены некоторые изменения: увеличено количество упражнений и заданий, связанных с практической деятельностью учащихся; некоторые темы даются как ознакомительные; исключаются задания повышенной сложности; теоретический материал преподносится в процессе выполнения заданий наглядно-практического характера; учебный материал дается небольшими дозами; на каждом уроке проводится актуализация знаний, включается материал для повторения.</w:t>
      </w:r>
      <w:proofErr w:type="gramEnd"/>
      <w:r w:rsidRPr="00EA1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9B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A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изучении информатики основное внимание уделяется практической направленности, исключается или упрощается наиболее сложный для восприятия теоретический материал.</w:t>
      </w:r>
    </w:p>
    <w:p w:rsidR="00920BCF" w:rsidRPr="00EA19B0" w:rsidRDefault="00920BCF" w:rsidP="00920B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A19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Темы, изучение которых осуществляется </w:t>
      </w:r>
      <w:r w:rsidR="00293A68" w:rsidRPr="00EA19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7 классе (первый год обучения) </w:t>
      </w:r>
      <w:r w:rsidRPr="00EA19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ознакомительном плане: </w:t>
      </w:r>
      <w:proofErr w:type="gramStart"/>
      <w:r w:rsidRPr="00EA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«Двоичное кодирование цифровой информации», «Перевод целых десятичных чисел в двоичный код», Перевод целых чисел из двоичной системы счисления в десятичную», «Как образуются понятия», «Содержание и объём понятия»,</w:t>
      </w:r>
      <w:r w:rsidRPr="00EA19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A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«Отношения между понятиями (тождество, перекрещивание, подчинение, соподчинение, противоположность, противоречие)».</w:t>
      </w:r>
      <w:proofErr w:type="gramEnd"/>
    </w:p>
    <w:p w:rsidR="00920BCF" w:rsidRPr="00EA19B0" w:rsidRDefault="00920BCF" w:rsidP="00920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B0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учебного предмета строится исходя из особых образовательных </w:t>
      </w:r>
      <w:proofErr w:type="gramStart"/>
      <w:r w:rsidRPr="00EA19B0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proofErr w:type="gramEnd"/>
      <w:r w:rsidRPr="00EA1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9B0" w:rsidRPr="00EA19B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 xml:space="preserve">с ЗПР. </w:t>
      </w:r>
      <w:r w:rsidRPr="00EA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сниженный объем запоминаемой информации для учащихся с ЗПР целесообразно более </w:t>
      </w:r>
      <w:r w:rsidRPr="00EA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широко использовать опорные схемы, памятки, алгоритмы, тем самым предупреждая неточность воспроизведения и достигая упроченного запоминания путем многократного употребления памяток. </w:t>
      </w:r>
      <w:proofErr w:type="gramStart"/>
      <w:r w:rsidRPr="00EA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Практические действия обучающихся следует сопровождать речевым отчетом с целью повышения осознанности и речевой </w:t>
      </w:r>
      <w:proofErr w:type="spellStart"/>
      <w:r w:rsidRPr="00EA1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EA19B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proofErr w:type="gramEnd"/>
      <w:r w:rsidR="00342386"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instrText>eq Каждый</w:instrText>
      </w:r>
      <w:r w:rsidR="00342386"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proofErr w:type="gramStart"/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учебной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необходимо </w:t>
      </w:r>
      <w:proofErr w:type="gramEnd"/>
      <w:r w:rsidR="00342386"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instrText>eq чередовать</w:instrText>
      </w:r>
      <w:r w:rsidR="00342386"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proofErr w:type="gramStart"/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физкультминутками,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гимнастику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глаз, упражнения для снятия напряжения.</w:t>
      </w:r>
      <w:proofErr w:type="gramEnd"/>
      <w:r w:rsidRPr="00EA19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При выполнении практической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proofErr w:type="gramEnd"/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342386"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instrText>eq компьютере</w:instrText>
      </w:r>
      <w:r w:rsidR="00342386"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EA19B0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proofErr w:type="gramEnd"/>
      <w:r w:rsidRPr="00EA19B0"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необходимо предлагать подробную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инструкционную карту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</w:t>
      </w:r>
      <w:r w:rsidR="00342386"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instrText>eq описанием</w:instrText>
      </w:r>
      <w:r w:rsidR="00342386"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шага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342386"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instrText>eq выполнения</w:instrText>
      </w:r>
      <w:r w:rsidR="00342386"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920BCF" w:rsidRPr="00EA19B0" w:rsidRDefault="00920BCF" w:rsidP="00920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9B0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должна предполагать формирование у обучающихся с ЗПР навыков жизненных компетенций, умений использования информационных технологий в повседневной жизни, устанавливать связь между знаниями по предмету и жизненными реалиями.  Необходимо учитывать индивидуальный темп </w:t>
      </w:r>
      <w:r w:rsidR="00EA19B0" w:rsidRPr="00EA19B0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 xml:space="preserve">с ЗПР, и возможные нарушения </w:t>
      </w:r>
      <w:proofErr w:type="spellStart"/>
      <w:r w:rsidRPr="00EA19B0">
        <w:rPr>
          <w:rFonts w:ascii="Times New Roman" w:eastAsia="Times New Roman" w:hAnsi="Times New Roman" w:cs="Times New Roman"/>
          <w:sz w:val="28"/>
          <w:szCs w:val="28"/>
        </w:rPr>
        <w:t>нейродинамики</w:t>
      </w:r>
      <w:proofErr w:type="spellEnd"/>
      <w:r w:rsidRPr="00EA19B0">
        <w:rPr>
          <w:rFonts w:ascii="Times New Roman" w:eastAsia="Times New Roman" w:hAnsi="Times New Roman" w:cs="Times New Roman"/>
          <w:sz w:val="28"/>
          <w:szCs w:val="28"/>
        </w:rPr>
        <w:t xml:space="preserve"> при планировании объема практической работы.</w:t>
      </w:r>
    </w:p>
    <w:p w:rsidR="00920BCF" w:rsidRPr="00EA19B0" w:rsidRDefault="00920BCF" w:rsidP="00293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 xml:space="preserve">Целесообразно проводить уроки комбинированного типа, чтобы теоретический материал подкреплялся практикой. Это облегчает восприятие учебного материала </w:t>
      </w:r>
      <w:proofErr w:type="gramStart"/>
      <w:r w:rsidRPr="00EA19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A19B0">
        <w:rPr>
          <w:rFonts w:ascii="Times New Roman" w:hAnsi="Times New Roman" w:cs="Times New Roman"/>
          <w:sz w:val="28"/>
          <w:szCs w:val="28"/>
        </w:rPr>
        <w:t xml:space="preserve"> с ЗПР и способствует его прочному запоминанию. </w:t>
      </w:r>
    </w:p>
    <w:p w:rsidR="00EA19B0" w:rsidRPr="00EA19B0" w:rsidRDefault="00EA19B0" w:rsidP="00EA1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instrText>eq целесообразным</w:instrTex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постоянное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instrText>eq использование</w:instrTex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урокам,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instrText>eq созданных</w:instrTex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MS </w:t>
      </w:r>
      <w:proofErr w:type="spellStart"/>
      <w:r w:rsidRPr="00EA19B0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Point</w:t>
      </w:r>
      <w:r w:rsidRPr="00EA19B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образовательные интернет порталы </w:t>
      </w:r>
      <w:r w:rsidRPr="00EA1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«Российская электронная школа», </w:t>
      </w:r>
      <w:proofErr w:type="spellStart"/>
      <w:r w:rsidRPr="00EA19B0">
        <w:rPr>
          <w:rFonts w:ascii="Times New Roman" w:hAnsi="Times New Roman" w:cs="Times New Roman"/>
          <w:sz w:val="28"/>
          <w:szCs w:val="28"/>
          <w:shd w:val="clear" w:color="auto" w:fill="FFFFFF"/>
        </w:rPr>
        <w:t>Learning</w:t>
      </w:r>
      <w:proofErr w:type="spellEnd"/>
      <w:r w:rsidRPr="00EA1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19B0">
        <w:rPr>
          <w:rFonts w:ascii="Times New Roman" w:hAnsi="Times New Roman" w:cs="Times New Roman"/>
          <w:sz w:val="28"/>
          <w:szCs w:val="28"/>
          <w:shd w:val="clear" w:color="auto" w:fill="FFFFFF"/>
        </w:rPr>
        <w:t>Apps</w:t>
      </w:r>
      <w:proofErr w:type="spellEnd"/>
      <w:r w:rsidRPr="00EA1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т.д.). </w:t>
      </w:r>
      <w:proofErr w:type="gramEnd"/>
    </w:p>
    <w:p w:rsidR="00EA19B0" w:rsidRPr="00EA19B0" w:rsidRDefault="00EA19B0" w:rsidP="00EA1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 xml:space="preserve">Примерная программа предоставляет автору рабочей программы свободу в распределении материала по четвертям (триместрам). Распределение времени на изучение тем в течение учебного года самостоятельно определяется образовательной организацией и зависит от </w:t>
      </w:r>
      <w:r w:rsidRPr="00EA19B0">
        <w:rPr>
          <w:rFonts w:ascii="Times New Roman" w:hAnsi="Times New Roman" w:cs="Times New Roman"/>
          <w:sz w:val="28"/>
          <w:szCs w:val="28"/>
        </w:rPr>
        <w:lastRenderedPageBreak/>
        <w:t>особенностей группы обучающихся с ЗПР и их особых образовательных потребностей.</w:t>
      </w:r>
    </w:p>
    <w:p w:rsidR="00293A68" w:rsidRPr="00EA19B0" w:rsidRDefault="00920BCF" w:rsidP="00293A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9B0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курса информатики </w:t>
      </w:r>
      <w:r w:rsidR="00293A68" w:rsidRPr="00EA19B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EA19B0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293A68" w:rsidRPr="00EA19B0">
        <w:rPr>
          <w:rFonts w:ascii="Times New Roman" w:hAnsi="Times New Roman" w:cs="Times New Roman"/>
          <w:b/>
          <w:i/>
          <w:sz w:val="28"/>
          <w:szCs w:val="28"/>
        </w:rPr>
        <w:t>классе</w:t>
      </w:r>
    </w:p>
    <w:p w:rsidR="00920BCF" w:rsidRPr="00EA19B0" w:rsidRDefault="00920BCF" w:rsidP="00293A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9B0">
        <w:rPr>
          <w:rFonts w:ascii="Times New Roman" w:hAnsi="Times New Roman" w:cs="Times New Roman"/>
          <w:b/>
          <w:i/>
          <w:sz w:val="28"/>
          <w:szCs w:val="28"/>
        </w:rPr>
        <w:t>(первый год обучения на уровне основного общего образования)</w:t>
      </w:r>
    </w:p>
    <w:p w:rsidR="00920BCF" w:rsidRPr="00EA19B0" w:rsidRDefault="00920BCF" w:rsidP="00920BC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40"/>
          <w:b/>
          <w:bCs/>
          <w:color w:val="000000"/>
          <w:sz w:val="28"/>
          <w:szCs w:val="28"/>
        </w:rPr>
        <w:t>Раздел «Информация и информационные процессы»</w:t>
      </w:r>
      <w:r w:rsidR="00293A68" w:rsidRPr="00EA19B0">
        <w:rPr>
          <w:rStyle w:val="c40"/>
          <w:b/>
          <w:bCs/>
          <w:color w:val="000000"/>
          <w:sz w:val="28"/>
          <w:szCs w:val="28"/>
        </w:rPr>
        <w:t>.</w:t>
      </w:r>
    </w:p>
    <w:p w:rsidR="00920BCF" w:rsidRPr="00EA19B0" w:rsidRDefault="00920BCF" w:rsidP="00293A68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Кодирование информации. Универсальность дискретного (цифрового, в том числе двоичного) кодирования.  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Передача информации. Источник, информационный канал, приёмник информации.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lastRenderedPageBreak/>
        <w:t>Обработка информации. Обработка, связанная с получением новой информации.  Обработка, связанная с изменением формы, но не изменяющая содержание информации. Поиск информации.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26"/>
          <w:b/>
          <w:bCs/>
          <w:color w:val="000000"/>
          <w:sz w:val="28"/>
          <w:szCs w:val="28"/>
        </w:rPr>
        <w:t>Раздел «Компьютер как универсальное устройство обработки информации»</w:t>
      </w:r>
      <w:r w:rsidR="00293A68" w:rsidRPr="00EA19B0">
        <w:rPr>
          <w:rStyle w:val="c26"/>
          <w:b/>
          <w:bCs/>
          <w:color w:val="000000"/>
          <w:sz w:val="28"/>
          <w:szCs w:val="28"/>
        </w:rPr>
        <w:t>.</w:t>
      </w:r>
      <w:r w:rsidRPr="00EA19B0">
        <w:rPr>
          <w:rStyle w:val="c26"/>
          <w:b/>
          <w:bCs/>
          <w:color w:val="000000"/>
          <w:sz w:val="28"/>
          <w:szCs w:val="28"/>
        </w:rPr>
        <w:t xml:space="preserve"> 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(3D-принтеры).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Программное обеспечение компьютера.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Физические ограничения на значения характеристик компьютеров.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Параллельные вычисления.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Техника безопасности и правила работы на компьютере.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Правовые нормы использования программного обеспечения.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 и др.).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Архивирование и разархивирование.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Файловый менеджер.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lastRenderedPageBreak/>
        <w:t>Поиск в файловой системе.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A19B0">
        <w:rPr>
          <w:rStyle w:val="c26"/>
          <w:b/>
          <w:bCs/>
          <w:color w:val="000000"/>
          <w:sz w:val="28"/>
          <w:szCs w:val="28"/>
        </w:rPr>
        <w:t>Раздел «Обработка графической информации»</w:t>
      </w:r>
      <w:r w:rsidR="00293A68" w:rsidRPr="00EA19B0">
        <w:rPr>
          <w:rStyle w:val="c26"/>
          <w:b/>
          <w:bCs/>
          <w:color w:val="000000"/>
          <w:sz w:val="28"/>
          <w:szCs w:val="28"/>
        </w:rPr>
        <w:t>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 xml:space="preserve">Знакомство с графическими редакторами. </w:t>
      </w:r>
      <w:proofErr w:type="gramStart"/>
      <w:r w:rsidRPr="00EA19B0">
        <w:rPr>
          <w:rStyle w:val="c0"/>
          <w:color w:val="000000"/>
          <w:sz w:val="28"/>
          <w:szCs w:val="28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EA19B0">
        <w:rPr>
          <w:rStyle w:val="c0"/>
          <w:color w:val="000000"/>
          <w:sz w:val="28"/>
          <w:szCs w:val="28"/>
        </w:rPr>
        <w:t xml:space="preserve"> Знакомство с обработкой фотографий. Геометрические и стилевые преобразования.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26"/>
          <w:b/>
          <w:bCs/>
          <w:color w:val="000000"/>
          <w:sz w:val="28"/>
          <w:szCs w:val="28"/>
        </w:rPr>
        <w:t>Раздел «Обработка текстовой информации»</w:t>
      </w:r>
      <w:r w:rsidR="00293A68" w:rsidRPr="00EA19B0">
        <w:rPr>
          <w:rStyle w:val="c26"/>
          <w:b/>
          <w:bCs/>
          <w:color w:val="000000"/>
          <w:sz w:val="28"/>
          <w:szCs w:val="28"/>
        </w:rPr>
        <w:t>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Текстовые документы и их структурные элементы (страница, абзац, строка, слово, символ).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Текстовый процессор – инструмент создания, редактирования и форматирования текстов. Свойства страницы, абзаца, символа. Стилевое форматирование.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Проверка правописания, словари.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</w:t>
      </w:r>
      <w:r w:rsidRPr="00EA19B0">
        <w:rPr>
          <w:rStyle w:val="c0"/>
          <w:color w:val="000000"/>
          <w:sz w:val="28"/>
          <w:szCs w:val="28"/>
        </w:rPr>
        <w:lastRenderedPageBreak/>
        <w:t>кодирования букв национальных алфавитов. Представление о стандарте Юникод.</w:t>
      </w:r>
    </w:p>
    <w:p w:rsidR="00920BCF" w:rsidRPr="00EA19B0" w:rsidRDefault="00920BCF" w:rsidP="00920BC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26"/>
          <w:b/>
          <w:bCs/>
          <w:color w:val="000000"/>
          <w:sz w:val="28"/>
          <w:szCs w:val="28"/>
        </w:rPr>
        <w:t>Раздел «Мультимедиа»</w:t>
      </w:r>
      <w:r w:rsidR="00293A68" w:rsidRPr="00EA19B0">
        <w:rPr>
          <w:rStyle w:val="c26"/>
          <w:b/>
          <w:bCs/>
          <w:color w:val="000000"/>
          <w:sz w:val="28"/>
          <w:szCs w:val="28"/>
        </w:rPr>
        <w:t>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 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>Звуки и видео изображения. Композиция и монтаж.</w:t>
      </w:r>
    </w:p>
    <w:p w:rsidR="00920BCF" w:rsidRPr="00EA19B0" w:rsidRDefault="00920BCF" w:rsidP="00920BCF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A19B0">
        <w:rPr>
          <w:rStyle w:val="c0"/>
          <w:color w:val="000000"/>
          <w:sz w:val="28"/>
          <w:szCs w:val="28"/>
        </w:rPr>
        <w:t xml:space="preserve">Возможность дискретного представления </w:t>
      </w:r>
      <w:proofErr w:type="spellStart"/>
      <w:r w:rsidRPr="00EA19B0">
        <w:rPr>
          <w:rStyle w:val="c0"/>
          <w:color w:val="000000"/>
          <w:sz w:val="28"/>
          <w:szCs w:val="28"/>
        </w:rPr>
        <w:t>мультимедийных</w:t>
      </w:r>
      <w:proofErr w:type="spellEnd"/>
      <w:r w:rsidRPr="00EA19B0">
        <w:rPr>
          <w:rStyle w:val="c0"/>
          <w:color w:val="000000"/>
          <w:sz w:val="28"/>
          <w:szCs w:val="28"/>
        </w:rPr>
        <w:t xml:space="preserve"> данных.  Подготовка компьютерных презентаций. Включение в презентацию аудиовизуальных объектов</w:t>
      </w:r>
    </w:p>
    <w:p w:rsidR="00920BCF" w:rsidRPr="00EA19B0" w:rsidRDefault="00920BCF" w:rsidP="00293A68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EA19B0">
        <w:rPr>
          <w:rStyle w:val="c26"/>
          <w:b/>
          <w:bCs/>
          <w:i/>
          <w:color w:val="000000"/>
          <w:sz w:val="28"/>
          <w:szCs w:val="28"/>
        </w:rPr>
        <w:t xml:space="preserve">Практические работы по информатике </w:t>
      </w:r>
      <w:r w:rsidR="00293A68" w:rsidRPr="00EA19B0">
        <w:rPr>
          <w:rStyle w:val="c26"/>
          <w:b/>
          <w:bCs/>
          <w:i/>
          <w:color w:val="000000"/>
          <w:sz w:val="28"/>
          <w:szCs w:val="28"/>
        </w:rPr>
        <w:t xml:space="preserve">в </w:t>
      </w:r>
      <w:r w:rsidRPr="00EA19B0">
        <w:rPr>
          <w:rStyle w:val="c26"/>
          <w:b/>
          <w:bCs/>
          <w:i/>
          <w:color w:val="000000"/>
          <w:sz w:val="28"/>
          <w:szCs w:val="28"/>
        </w:rPr>
        <w:t>7 класс</w:t>
      </w:r>
      <w:r w:rsidR="00293A68" w:rsidRPr="00EA19B0">
        <w:rPr>
          <w:rStyle w:val="c26"/>
          <w:b/>
          <w:bCs/>
          <w:i/>
          <w:color w:val="000000"/>
          <w:sz w:val="28"/>
          <w:szCs w:val="28"/>
        </w:rPr>
        <w:t>е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color w:val="000000"/>
          <w:sz w:val="28"/>
          <w:szCs w:val="28"/>
        </w:rPr>
        <w:t>Практическая работа № 1. «Знакомство с браузером и с поисковой системой» (</w:t>
      </w:r>
      <w:r w:rsidR="00293A68" w:rsidRPr="00EA19B0">
        <w:rPr>
          <w:color w:val="000000"/>
          <w:sz w:val="28"/>
          <w:szCs w:val="28"/>
        </w:rPr>
        <w:t>отработка поисковых запросов, н</w:t>
      </w:r>
      <w:r w:rsidRPr="00EA19B0">
        <w:rPr>
          <w:color w:val="000000"/>
          <w:sz w:val="28"/>
          <w:szCs w:val="28"/>
        </w:rPr>
        <w:t>апример, сайт школы, поиск по адресу, ввод, вывод данных).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color w:val="000000"/>
          <w:sz w:val="28"/>
          <w:szCs w:val="28"/>
        </w:rPr>
        <w:t>Практическая работа №</w:t>
      </w:r>
      <w:r w:rsidR="00293A68" w:rsidRPr="00EA19B0">
        <w:rPr>
          <w:color w:val="000000"/>
          <w:sz w:val="28"/>
          <w:szCs w:val="28"/>
        </w:rPr>
        <w:t xml:space="preserve"> </w:t>
      </w:r>
      <w:r w:rsidRPr="00EA19B0">
        <w:rPr>
          <w:color w:val="000000"/>
          <w:sz w:val="28"/>
          <w:szCs w:val="28"/>
        </w:rPr>
        <w:t>2</w:t>
      </w:r>
      <w:r w:rsidR="00293A68" w:rsidRPr="00EA19B0">
        <w:rPr>
          <w:color w:val="000000"/>
          <w:sz w:val="28"/>
          <w:szCs w:val="28"/>
        </w:rPr>
        <w:t>.</w:t>
      </w:r>
      <w:r w:rsidRPr="00EA19B0">
        <w:rPr>
          <w:color w:val="000000"/>
          <w:sz w:val="28"/>
          <w:szCs w:val="28"/>
        </w:rPr>
        <w:t xml:space="preserve"> «Использование Интернета для запроса поиска информации» (</w:t>
      </w:r>
      <w:r w:rsidR="00293A68" w:rsidRPr="00EA19B0">
        <w:rPr>
          <w:color w:val="000000"/>
          <w:sz w:val="28"/>
          <w:szCs w:val="28"/>
        </w:rPr>
        <w:t>н</w:t>
      </w:r>
      <w:r w:rsidRPr="00EA19B0">
        <w:rPr>
          <w:color w:val="000000"/>
          <w:sz w:val="28"/>
          <w:szCs w:val="28"/>
        </w:rPr>
        <w:t xml:space="preserve">апример, </w:t>
      </w:r>
      <w:r w:rsidR="00293A68" w:rsidRPr="00EA19B0">
        <w:rPr>
          <w:color w:val="000000"/>
          <w:sz w:val="28"/>
          <w:szCs w:val="28"/>
        </w:rPr>
        <w:t>и</w:t>
      </w:r>
      <w:r w:rsidRPr="00EA19B0">
        <w:rPr>
          <w:color w:val="000000"/>
          <w:sz w:val="28"/>
          <w:szCs w:val="28"/>
        </w:rPr>
        <w:t>стория создания компьютера).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color w:val="000000"/>
          <w:sz w:val="28"/>
          <w:szCs w:val="28"/>
        </w:rPr>
        <w:t>Практическая работа №</w:t>
      </w:r>
      <w:r w:rsidR="00293A68" w:rsidRPr="00EA19B0">
        <w:rPr>
          <w:color w:val="000000"/>
          <w:sz w:val="28"/>
          <w:szCs w:val="28"/>
        </w:rPr>
        <w:t xml:space="preserve"> </w:t>
      </w:r>
      <w:r w:rsidRPr="00EA19B0">
        <w:rPr>
          <w:color w:val="000000"/>
          <w:sz w:val="28"/>
          <w:szCs w:val="28"/>
        </w:rPr>
        <w:t>3</w:t>
      </w:r>
      <w:r w:rsidR="00293A68" w:rsidRPr="00EA19B0">
        <w:rPr>
          <w:color w:val="000000"/>
          <w:sz w:val="28"/>
          <w:szCs w:val="28"/>
        </w:rPr>
        <w:t>.</w:t>
      </w:r>
      <w:r w:rsidRPr="00EA19B0">
        <w:rPr>
          <w:color w:val="000000"/>
          <w:sz w:val="28"/>
          <w:szCs w:val="28"/>
        </w:rPr>
        <w:t xml:space="preserve"> «</w:t>
      </w:r>
      <w:r w:rsidRPr="00EA19B0">
        <w:rPr>
          <w:sz w:val="28"/>
          <w:szCs w:val="28"/>
        </w:rPr>
        <w:t>Основные устройства персонального компьютера. Сборка компьютера»</w:t>
      </w:r>
      <w:r w:rsidR="00E8343A" w:rsidRPr="00EA19B0">
        <w:rPr>
          <w:sz w:val="28"/>
          <w:szCs w:val="28"/>
        </w:rPr>
        <w:t>.</w:t>
      </w:r>
      <w:r w:rsidRPr="00EA19B0">
        <w:rPr>
          <w:sz w:val="28"/>
          <w:szCs w:val="28"/>
        </w:rPr>
        <w:t xml:space="preserve"> 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color w:val="000000"/>
          <w:sz w:val="28"/>
          <w:szCs w:val="28"/>
        </w:rPr>
        <w:t>Практическая работа №</w:t>
      </w:r>
      <w:r w:rsidR="00E8343A" w:rsidRPr="00EA19B0">
        <w:rPr>
          <w:color w:val="000000"/>
          <w:sz w:val="28"/>
          <w:szCs w:val="28"/>
        </w:rPr>
        <w:t xml:space="preserve"> </w:t>
      </w:r>
      <w:r w:rsidRPr="00EA19B0">
        <w:rPr>
          <w:color w:val="000000"/>
          <w:sz w:val="28"/>
          <w:szCs w:val="28"/>
        </w:rPr>
        <w:t>4</w:t>
      </w:r>
      <w:r w:rsidR="00E8343A" w:rsidRPr="00EA19B0">
        <w:rPr>
          <w:color w:val="000000"/>
          <w:sz w:val="28"/>
          <w:szCs w:val="28"/>
        </w:rPr>
        <w:t>.</w:t>
      </w:r>
      <w:r w:rsidRPr="00EA19B0">
        <w:rPr>
          <w:color w:val="000000"/>
          <w:sz w:val="28"/>
          <w:szCs w:val="28"/>
        </w:rPr>
        <w:t xml:space="preserve"> «Программное обеспечение компьютера».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color w:val="000000"/>
          <w:sz w:val="28"/>
          <w:szCs w:val="28"/>
        </w:rPr>
        <w:t>Практическая работа №</w:t>
      </w:r>
      <w:r w:rsidR="00E8343A" w:rsidRPr="00EA19B0">
        <w:rPr>
          <w:color w:val="000000"/>
          <w:sz w:val="28"/>
          <w:szCs w:val="28"/>
        </w:rPr>
        <w:t xml:space="preserve"> </w:t>
      </w:r>
      <w:r w:rsidRPr="00EA19B0">
        <w:rPr>
          <w:color w:val="000000"/>
          <w:sz w:val="28"/>
          <w:szCs w:val="28"/>
        </w:rPr>
        <w:t>5</w:t>
      </w:r>
      <w:r w:rsidR="00E8343A" w:rsidRPr="00EA19B0">
        <w:rPr>
          <w:color w:val="000000"/>
          <w:sz w:val="28"/>
          <w:szCs w:val="28"/>
        </w:rPr>
        <w:t>.</w:t>
      </w:r>
      <w:r w:rsidRPr="00EA19B0">
        <w:rPr>
          <w:color w:val="000000"/>
          <w:sz w:val="28"/>
          <w:szCs w:val="28"/>
        </w:rPr>
        <w:t xml:space="preserve"> «Работа с объектами файловой системы».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color w:val="000000"/>
          <w:sz w:val="28"/>
          <w:szCs w:val="28"/>
        </w:rPr>
        <w:t>Практическая работа № 6</w:t>
      </w:r>
      <w:r w:rsidR="00E8343A" w:rsidRPr="00EA19B0">
        <w:rPr>
          <w:color w:val="000000"/>
          <w:sz w:val="28"/>
          <w:szCs w:val="28"/>
        </w:rPr>
        <w:t>.</w:t>
      </w:r>
      <w:r w:rsidRPr="00EA19B0">
        <w:rPr>
          <w:color w:val="000000"/>
          <w:sz w:val="28"/>
          <w:szCs w:val="28"/>
        </w:rPr>
        <w:t xml:space="preserve"> «Настройка пользовательского интерфейса WINDOWS».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color w:val="000000"/>
          <w:sz w:val="28"/>
          <w:szCs w:val="28"/>
        </w:rPr>
        <w:t>Практическая работа №</w:t>
      </w:r>
      <w:r w:rsidR="00E8343A" w:rsidRPr="00EA19B0">
        <w:rPr>
          <w:color w:val="000000"/>
          <w:sz w:val="28"/>
          <w:szCs w:val="28"/>
        </w:rPr>
        <w:t xml:space="preserve"> </w:t>
      </w:r>
      <w:r w:rsidRPr="00EA19B0">
        <w:rPr>
          <w:color w:val="000000"/>
          <w:sz w:val="28"/>
          <w:szCs w:val="28"/>
        </w:rPr>
        <w:t>7</w:t>
      </w:r>
      <w:r w:rsidR="00E8343A" w:rsidRPr="00EA19B0">
        <w:rPr>
          <w:color w:val="000000"/>
          <w:sz w:val="28"/>
          <w:szCs w:val="28"/>
        </w:rPr>
        <w:t>.</w:t>
      </w:r>
      <w:r w:rsidRPr="00EA19B0">
        <w:rPr>
          <w:color w:val="000000"/>
          <w:sz w:val="28"/>
          <w:szCs w:val="28"/>
        </w:rPr>
        <w:t xml:space="preserve"> «Обработка и создание растровых изображений в графическом редакторе </w:t>
      </w:r>
      <w:proofErr w:type="spellStart"/>
      <w:r w:rsidRPr="00EA19B0">
        <w:rPr>
          <w:color w:val="000000"/>
          <w:sz w:val="28"/>
          <w:szCs w:val="28"/>
        </w:rPr>
        <w:t>Paint</w:t>
      </w:r>
      <w:proofErr w:type="spellEnd"/>
      <w:r w:rsidRPr="00EA19B0">
        <w:rPr>
          <w:color w:val="000000"/>
          <w:sz w:val="28"/>
          <w:szCs w:val="28"/>
        </w:rPr>
        <w:t>».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color w:val="000000"/>
          <w:sz w:val="28"/>
          <w:szCs w:val="28"/>
        </w:rPr>
        <w:t>Практическая работа №</w:t>
      </w:r>
      <w:r w:rsidR="00E8343A" w:rsidRPr="00EA19B0">
        <w:rPr>
          <w:color w:val="000000"/>
          <w:sz w:val="28"/>
          <w:szCs w:val="28"/>
        </w:rPr>
        <w:t xml:space="preserve"> </w:t>
      </w:r>
      <w:r w:rsidRPr="00EA19B0">
        <w:rPr>
          <w:color w:val="000000"/>
          <w:sz w:val="28"/>
          <w:szCs w:val="28"/>
        </w:rPr>
        <w:t>8</w:t>
      </w:r>
      <w:r w:rsidR="00E8343A" w:rsidRPr="00EA19B0">
        <w:rPr>
          <w:color w:val="000000"/>
          <w:sz w:val="28"/>
          <w:szCs w:val="28"/>
        </w:rPr>
        <w:t>.</w:t>
      </w:r>
      <w:r w:rsidRPr="00EA19B0">
        <w:rPr>
          <w:color w:val="000000"/>
          <w:sz w:val="28"/>
          <w:szCs w:val="28"/>
        </w:rPr>
        <w:t xml:space="preserve"> «Обработка и создание векторных изображений в графическом редакторе </w:t>
      </w:r>
      <w:proofErr w:type="spellStart"/>
      <w:r w:rsidRPr="00EA19B0">
        <w:rPr>
          <w:color w:val="000000"/>
          <w:sz w:val="28"/>
          <w:szCs w:val="28"/>
        </w:rPr>
        <w:t>Paint</w:t>
      </w:r>
      <w:proofErr w:type="spellEnd"/>
      <w:r w:rsidRPr="00EA19B0">
        <w:rPr>
          <w:color w:val="000000"/>
          <w:sz w:val="28"/>
          <w:szCs w:val="28"/>
        </w:rPr>
        <w:t>».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A19B0">
        <w:rPr>
          <w:sz w:val="28"/>
          <w:szCs w:val="28"/>
          <w:shd w:val="clear" w:color="auto" w:fill="FFFFFF"/>
        </w:rPr>
        <w:t>Практическая работа №</w:t>
      </w:r>
      <w:r w:rsidR="00E8343A" w:rsidRPr="00EA19B0">
        <w:rPr>
          <w:sz w:val="28"/>
          <w:szCs w:val="28"/>
          <w:shd w:val="clear" w:color="auto" w:fill="FFFFFF"/>
        </w:rPr>
        <w:t xml:space="preserve"> </w:t>
      </w:r>
      <w:r w:rsidRPr="00EA19B0">
        <w:rPr>
          <w:sz w:val="28"/>
          <w:szCs w:val="28"/>
          <w:shd w:val="clear" w:color="auto" w:fill="FFFFFF"/>
        </w:rPr>
        <w:t>9</w:t>
      </w:r>
      <w:r w:rsidR="00E8343A" w:rsidRPr="00EA19B0">
        <w:rPr>
          <w:sz w:val="28"/>
          <w:szCs w:val="28"/>
          <w:shd w:val="clear" w:color="auto" w:fill="FFFFFF"/>
        </w:rPr>
        <w:t>.</w:t>
      </w:r>
      <w:r w:rsidRPr="00EA19B0">
        <w:rPr>
          <w:sz w:val="28"/>
          <w:szCs w:val="28"/>
          <w:shd w:val="clear" w:color="auto" w:fill="FFFFFF"/>
        </w:rPr>
        <w:t xml:space="preserve"> «Создание текстового документа, набор текста».</w:t>
      </w:r>
    </w:p>
    <w:p w:rsidR="00920BCF" w:rsidRPr="00EA19B0" w:rsidRDefault="00920BCF" w:rsidP="00920BC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color w:val="000000"/>
          <w:sz w:val="28"/>
          <w:szCs w:val="28"/>
        </w:rPr>
        <w:t>Практическая работа №</w:t>
      </w:r>
      <w:r w:rsidR="00E8343A" w:rsidRPr="00EA19B0">
        <w:rPr>
          <w:color w:val="000000"/>
          <w:sz w:val="28"/>
          <w:szCs w:val="28"/>
        </w:rPr>
        <w:t xml:space="preserve"> </w:t>
      </w:r>
      <w:r w:rsidRPr="00EA19B0">
        <w:rPr>
          <w:color w:val="000000"/>
          <w:sz w:val="28"/>
          <w:szCs w:val="28"/>
        </w:rPr>
        <w:t>10</w:t>
      </w:r>
      <w:r w:rsidR="00E8343A" w:rsidRPr="00EA19B0">
        <w:rPr>
          <w:color w:val="000000"/>
          <w:sz w:val="28"/>
          <w:szCs w:val="28"/>
        </w:rPr>
        <w:t>.</w:t>
      </w:r>
      <w:r w:rsidRPr="00EA19B0">
        <w:rPr>
          <w:color w:val="000000"/>
          <w:sz w:val="28"/>
          <w:szCs w:val="28"/>
        </w:rPr>
        <w:t xml:space="preserve"> «Создание текстового документа, набор текста, основные элементы редактирования».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19B0">
        <w:rPr>
          <w:color w:val="000000"/>
          <w:sz w:val="28"/>
          <w:szCs w:val="28"/>
        </w:rPr>
        <w:lastRenderedPageBreak/>
        <w:t>Практическая работа №</w:t>
      </w:r>
      <w:r w:rsidR="00E8343A" w:rsidRPr="00EA19B0">
        <w:rPr>
          <w:color w:val="000000"/>
          <w:sz w:val="28"/>
          <w:szCs w:val="28"/>
        </w:rPr>
        <w:t xml:space="preserve"> </w:t>
      </w:r>
      <w:r w:rsidRPr="00EA19B0">
        <w:rPr>
          <w:color w:val="000000"/>
          <w:sz w:val="28"/>
          <w:szCs w:val="28"/>
        </w:rPr>
        <w:t>11</w:t>
      </w:r>
      <w:r w:rsidR="00E8343A" w:rsidRPr="00EA19B0">
        <w:rPr>
          <w:color w:val="000000"/>
          <w:sz w:val="28"/>
          <w:szCs w:val="28"/>
        </w:rPr>
        <w:t>.</w:t>
      </w:r>
      <w:r w:rsidRPr="00EA19B0">
        <w:rPr>
          <w:color w:val="000000"/>
          <w:sz w:val="28"/>
          <w:szCs w:val="28"/>
        </w:rPr>
        <w:t xml:space="preserve"> «Создание текстового документа, набор текста, основные элементы редактирования и форматирования текста».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19B0">
        <w:rPr>
          <w:sz w:val="28"/>
          <w:szCs w:val="28"/>
        </w:rPr>
        <w:t>Практическая работа №</w:t>
      </w:r>
      <w:r w:rsidR="00E8343A" w:rsidRPr="00EA19B0">
        <w:rPr>
          <w:sz w:val="28"/>
          <w:szCs w:val="28"/>
        </w:rPr>
        <w:t xml:space="preserve"> </w:t>
      </w:r>
      <w:r w:rsidRPr="00EA19B0">
        <w:rPr>
          <w:sz w:val="28"/>
          <w:szCs w:val="28"/>
        </w:rPr>
        <w:t>12</w:t>
      </w:r>
      <w:r w:rsidR="00E8343A" w:rsidRPr="00EA19B0">
        <w:rPr>
          <w:sz w:val="28"/>
          <w:szCs w:val="28"/>
        </w:rPr>
        <w:t>.</w:t>
      </w:r>
      <w:r w:rsidRPr="00EA19B0">
        <w:rPr>
          <w:sz w:val="28"/>
          <w:szCs w:val="28"/>
        </w:rPr>
        <w:t xml:space="preserve"> «Создание текстового документа, применения стилевого форматирование».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19B0">
        <w:rPr>
          <w:sz w:val="28"/>
          <w:szCs w:val="28"/>
        </w:rPr>
        <w:t>Практическая работа №</w:t>
      </w:r>
      <w:r w:rsidR="00E8343A" w:rsidRPr="00EA19B0">
        <w:rPr>
          <w:sz w:val="28"/>
          <w:szCs w:val="28"/>
        </w:rPr>
        <w:t xml:space="preserve"> </w:t>
      </w:r>
      <w:r w:rsidRPr="00EA19B0">
        <w:rPr>
          <w:sz w:val="28"/>
          <w:szCs w:val="28"/>
        </w:rPr>
        <w:t>13</w:t>
      </w:r>
      <w:r w:rsidR="00E8343A" w:rsidRPr="00EA19B0">
        <w:rPr>
          <w:sz w:val="28"/>
          <w:szCs w:val="28"/>
        </w:rPr>
        <w:t>.</w:t>
      </w:r>
      <w:r w:rsidRPr="00EA19B0">
        <w:rPr>
          <w:sz w:val="28"/>
          <w:szCs w:val="28"/>
        </w:rPr>
        <w:t xml:space="preserve"> «Правила оформления титульного листа».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A19B0">
        <w:rPr>
          <w:sz w:val="28"/>
          <w:szCs w:val="28"/>
          <w:shd w:val="clear" w:color="auto" w:fill="FFFFFF"/>
        </w:rPr>
        <w:t>Практическая работа №</w:t>
      </w:r>
      <w:r w:rsidR="00E8343A" w:rsidRPr="00EA19B0">
        <w:rPr>
          <w:sz w:val="28"/>
          <w:szCs w:val="28"/>
          <w:shd w:val="clear" w:color="auto" w:fill="FFFFFF"/>
        </w:rPr>
        <w:t xml:space="preserve"> </w:t>
      </w:r>
      <w:r w:rsidRPr="00EA19B0">
        <w:rPr>
          <w:sz w:val="28"/>
          <w:szCs w:val="28"/>
          <w:shd w:val="clear" w:color="auto" w:fill="FFFFFF"/>
        </w:rPr>
        <w:t>14</w:t>
      </w:r>
      <w:r w:rsidR="00E8343A" w:rsidRPr="00EA19B0">
        <w:rPr>
          <w:sz w:val="28"/>
          <w:szCs w:val="28"/>
          <w:shd w:val="clear" w:color="auto" w:fill="FFFFFF"/>
        </w:rPr>
        <w:t>.</w:t>
      </w:r>
      <w:r w:rsidRPr="00EA19B0">
        <w:rPr>
          <w:sz w:val="28"/>
          <w:szCs w:val="28"/>
          <w:shd w:val="clear" w:color="auto" w:fill="FFFFFF"/>
        </w:rPr>
        <w:t xml:space="preserve"> «Создание и оформление реферата».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19B0">
        <w:rPr>
          <w:sz w:val="28"/>
          <w:szCs w:val="28"/>
          <w:shd w:val="clear" w:color="auto" w:fill="FFFFFF"/>
        </w:rPr>
        <w:t>Практическая работа №</w:t>
      </w:r>
      <w:r w:rsidR="00E8343A" w:rsidRPr="00EA19B0">
        <w:rPr>
          <w:sz w:val="28"/>
          <w:szCs w:val="28"/>
          <w:shd w:val="clear" w:color="auto" w:fill="FFFFFF"/>
        </w:rPr>
        <w:t xml:space="preserve"> </w:t>
      </w:r>
      <w:r w:rsidRPr="00EA19B0">
        <w:rPr>
          <w:sz w:val="28"/>
          <w:szCs w:val="28"/>
          <w:shd w:val="clear" w:color="auto" w:fill="FFFFFF"/>
        </w:rPr>
        <w:t>15</w:t>
      </w:r>
      <w:r w:rsidR="00E8343A" w:rsidRPr="00EA19B0">
        <w:rPr>
          <w:sz w:val="28"/>
          <w:szCs w:val="28"/>
          <w:shd w:val="clear" w:color="auto" w:fill="FFFFFF"/>
        </w:rPr>
        <w:t>.</w:t>
      </w:r>
      <w:r w:rsidRPr="00EA19B0">
        <w:rPr>
          <w:sz w:val="28"/>
          <w:szCs w:val="28"/>
          <w:shd w:val="clear" w:color="auto" w:fill="FFFFFF"/>
        </w:rPr>
        <w:t xml:space="preserve"> </w:t>
      </w:r>
      <w:r w:rsidRPr="00EA19B0">
        <w:rPr>
          <w:sz w:val="28"/>
          <w:szCs w:val="28"/>
        </w:rPr>
        <w:t xml:space="preserve">«Компьютерные словари и </w:t>
      </w:r>
      <w:proofErr w:type="spellStart"/>
      <w:r w:rsidRPr="00EA19B0">
        <w:rPr>
          <w:sz w:val="28"/>
          <w:szCs w:val="28"/>
        </w:rPr>
        <w:t>онлайн</w:t>
      </w:r>
      <w:r w:rsidR="00E8343A" w:rsidRPr="00EA19B0">
        <w:rPr>
          <w:sz w:val="28"/>
          <w:szCs w:val="28"/>
        </w:rPr>
        <w:t>-</w:t>
      </w:r>
      <w:r w:rsidRPr="00EA19B0">
        <w:rPr>
          <w:sz w:val="28"/>
          <w:szCs w:val="28"/>
        </w:rPr>
        <w:t>переводчики</w:t>
      </w:r>
      <w:proofErr w:type="spellEnd"/>
      <w:r w:rsidRPr="00EA19B0">
        <w:rPr>
          <w:sz w:val="28"/>
          <w:szCs w:val="28"/>
        </w:rPr>
        <w:t>».</w:t>
      </w:r>
    </w:p>
    <w:p w:rsidR="00920BCF" w:rsidRPr="00EA19B0" w:rsidRDefault="00920BCF" w:rsidP="00E83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E8343A" w:rsidRPr="00EA19B0">
        <w:rPr>
          <w:rFonts w:ascii="Times New Roman" w:hAnsi="Times New Roman" w:cs="Times New Roman"/>
          <w:sz w:val="28"/>
          <w:szCs w:val="28"/>
        </w:rPr>
        <w:t xml:space="preserve"> </w:t>
      </w:r>
      <w:r w:rsidRPr="00EA19B0">
        <w:rPr>
          <w:rFonts w:ascii="Times New Roman" w:hAnsi="Times New Roman" w:cs="Times New Roman"/>
          <w:sz w:val="28"/>
          <w:szCs w:val="28"/>
        </w:rPr>
        <w:t>16</w:t>
      </w:r>
      <w:r w:rsidR="00E8343A" w:rsidRPr="00EA19B0">
        <w:rPr>
          <w:rFonts w:ascii="Times New Roman" w:hAnsi="Times New Roman" w:cs="Times New Roman"/>
          <w:sz w:val="28"/>
          <w:szCs w:val="28"/>
        </w:rPr>
        <w:t xml:space="preserve">. «Сканирование «бумажного» и </w:t>
      </w:r>
      <w:r w:rsidRPr="00EA19B0">
        <w:rPr>
          <w:rFonts w:ascii="Times New Roman" w:hAnsi="Times New Roman" w:cs="Times New Roman"/>
          <w:sz w:val="28"/>
          <w:szCs w:val="28"/>
        </w:rPr>
        <w:t>распознавание</w:t>
      </w:r>
      <w:r w:rsidR="00E8343A" w:rsidRPr="00EA19B0">
        <w:rPr>
          <w:rFonts w:ascii="Times New Roman" w:hAnsi="Times New Roman" w:cs="Times New Roman"/>
          <w:sz w:val="28"/>
          <w:szCs w:val="28"/>
        </w:rPr>
        <w:t xml:space="preserve"> </w:t>
      </w:r>
      <w:r w:rsidRPr="00EA19B0">
        <w:rPr>
          <w:rFonts w:ascii="Times New Roman" w:hAnsi="Times New Roman" w:cs="Times New Roman"/>
          <w:sz w:val="28"/>
          <w:szCs w:val="28"/>
        </w:rPr>
        <w:t xml:space="preserve"> электронного текстового документа». </w:t>
      </w:r>
    </w:p>
    <w:p w:rsidR="00920BCF" w:rsidRPr="00EA19B0" w:rsidRDefault="00920BCF" w:rsidP="00E8343A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19B0">
        <w:rPr>
          <w:sz w:val="28"/>
          <w:szCs w:val="28"/>
        </w:rPr>
        <w:t>Практическая работа №</w:t>
      </w:r>
      <w:r w:rsidR="00E8343A" w:rsidRPr="00EA19B0">
        <w:rPr>
          <w:sz w:val="28"/>
          <w:szCs w:val="28"/>
        </w:rPr>
        <w:t xml:space="preserve"> </w:t>
      </w:r>
      <w:r w:rsidRPr="00EA19B0">
        <w:rPr>
          <w:sz w:val="28"/>
          <w:szCs w:val="28"/>
        </w:rPr>
        <w:t>17</w:t>
      </w:r>
      <w:r w:rsidR="00E8343A" w:rsidRPr="00EA19B0">
        <w:rPr>
          <w:sz w:val="28"/>
          <w:szCs w:val="28"/>
        </w:rPr>
        <w:t>.</w:t>
      </w:r>
      <w:r w:rsidRPr="00EA19B0">
        <w:rPr>
          <w:sz w:val="28"/>
          <w:szCs w:val="28"/>
        </w:rPr>
        <w:t xml:space="preserve"> «Знакомство с основными элементами Создание презентаций в </w:t>
      </w:r>
      <w:proofErr w:type="spellStart"/>
      <w:r w:rsidRPr="00EA19B0">
        <w:rPr>
          <w:sz w:val="28"/>
          <w:szCs w:val="28"/>
        </w:rPr>
        <w:t>Power</w:t>
      </w:r>
      <w:proofErr w:type="spellEnd"/>
      <w:r w:rsidR="00E8343A" w:rsidRPr="00EA19B0">
        <w:rPr>
          <w:sz w:val="28"/>
          <w:szCs w:val="28"/>
        </w:rPr>
        <w:t xml:space="preserve"> </w:t>
      </w:r>
      <w:proofErr w:type="spellStart"/>
      <w:r w:rsidRPr="00EA19B0">
        <w:rPr>
          <w:sz w:val="28"/>
          <w:szCs w:val="28"/>
        </w:rPr>
        <w:t>Point</w:t>
      </w:r>
      <w:proofErr w:type="spellEnd"/>
      <w:r w:rsidRPr="00EA19B0">
        <w:rPr>
          <w:sz w:val="28"/>
          <w:szCs w:val="28"/>
        </w:rPr>
        <w:t>».</w:t>
      </w:r>
    </w:p>
    <w:p w:rsidR="00920BCF" w:rsidRPr="00EA19B0" w:rsidRDefault="00920BCF" w:rsidP="00920BC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19B0">
        <w:rPr>
          <w:sz w:val="28"/>
          <w:szCs w:val="28"/>
        </w:rPr>
        <w:t>Практическая работа №</w:t>
      </w:r>
      <w:r w:rsidR="00E8343A" w:rsidRPr="00EA19B0">
        <w:rPr>
          <w:sz w:val="28"/>
          <w:szCs w:val="28"/>
        </w:rPr>
        <w:t xml:space="preserve"> </w:t>
      </w:r>
      <w:r w:rsidRPr="00EA19B0">
        <w:rPr>
          <w:sz w:val="28"/>
          <w:szCs w:val="28"/>
        </w:rPr>
        <w:t>18</w:t>
      </w:r>
      <w:r w:rsidR="00E8343A" w:rsidRPr="00EA19B0">
        <w:rPr>
          <w:sz w:val="28"/>
          <w:szCs w:val="28"/>
        </w:rPr>
        <w:t>.</w:t>
      </w:r>
      <w:r w:rsidRPr="00EA19B0">
        <w:rPr>
          <w:sz w:val="28"/>
          <w:szCs w:val="28"/>
        </w:rPr>
        <w:t xml:space="preserve"> «Создание движущихся объектов в </w:t>
      </w:r>
      <w:proofErr w:type="spellStart"/>
      <w:r w:rsidRPr="00EA19B0">
        <w:rPr>
          <w:sz w:val="28"/>
          <w:szCs w:val="28"/>
        </w:rPr>
        <w:t>Power</w:t>
      </w:r>
      <w:proofErr w:type="spellEnd"/>
      <w:r w:rsidRPr="00EA19B0">
        <w:rPr>
          <w:sz w:val="28"/>
          <w:szCs w:val="28"/>
        </w:rPr>
        <w:t xml:space="preserve"> </w:t>
      </w:r>
      <w:proofErr w:type="spellStart"/>
      <w:r w:rsidRPr="00EA19B0">
        <w:rPr>
          <w:sz w:val="28"/>
          <w:szCs w:val="28"/>
        </w:rPr>
        <w:t>Point</w:t>
      </w:r>
      <w:proofErr w:type="spellEnd"/>
      <w:r w:rsidRPr="00EA19B0">
        <w:rPr>
          <w:sz w:val="28"/>
          <w:szCs w:val="28"/>
        </w:rPr>
        <w:t>».</w:t>
      </w:r>
    </w:p>
    <w:p w:rsidR="00920BCF" w:rsidRPr="00EA19B0" w:rsidRDefault="00920BCF" w:rsidP="00920BC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19B0">
        <w:rPr>
          <w:sz w:val="28"/>
          <w:szCs w:val="28"/>
        </w:rPr>
        <w:t>Практическая работа №</w:t>
      </w:r>
      <w:r w:rsidR="00E8343A" w:rsidRPr="00EA19B0">
        <w:rPr>
          <w:sz w:val="28"/>
          <w:szCs w:val="28"/>
        </w:rPr>
        <w:t xml:space="preserve"> </w:t>
      </w:r>
      <w:r w:rsidRPr="00EA19B0">
        <w:rPr>
          <w:sz w:val="28"/>
          <w:szCs w:val="28"/>
        </w:rPr>
        <w:t>19</w:t>
      </w:r>
      <w:r w:rsidR="00E8343A" w:rsidRPr="00EA19B0">
        <w:rPr>
          <w:sz w:val="28"/>
          <w:szCs w:val="28"/>
        </w:rPr>
        <w:t>.</w:t>
      </w:r>
      <w:r w:rsidRPr="00EA19B0">
        <w:rPr>
          <w:sz w:val="28"/>
          <w:szCs w:val="28"/>
        </w:rPr>
        <w:t xml:space="preserve"> «Знакомство с основными элементами презентаций в </w:t>
      </w:r>
      <w:proofErr w:type="spellStart"/>
      <w:r w:rsidRPr="00EA19B0">
        <w:rPr>
          <w:sz w:val="28"/>
          <w:szCs w:val="28"/>
        </w:rPr>
        <w:t>Power</w:t>
      </w:r>
      <w:proofErr w:type="spellEnd"/>
      <w:r w:rsidR="00E8343A" w:rsidRPr="00EA19B0">
        <w:rPr>
          <w:sz w:val="28"/>
          <w:szCs w:val="28"/>
        </w:rPr>
        <w:t xml:space="preserve"> </w:t>
      </w:r>
      <w:proofErr w:type="spellStart"/>
      <w:r w:rsidRPr="00EA19B0">
        <w:rPr>
          <w:sz w:val="28"/>
          <w:szCs w:val="28"/>
        </w:rPr>
        <w:t>Point</w:t>
      </w:r>
      <w:proofErr w:type="spellEnd"/>
      <w:r w:rsidRPr="00EA19B0">
        <w:rPr>
          <w:sz w:val="28"/>
          <w:szCs w:val="28"/>
        </w:rPr>
        <w:t>».</w:t>
      </w:r>
    </w:p>
    <w:p w:rsidR="00920BCF" w:rsidRPr="00EA19B0" w:rsidRDefault="00920BCF" w:rsidP="00920BC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19B0">
        <w:rPr>
          <w:sz w:val="28"/>
          <w:szCs w:val="28"/>
        </w:rPr>
        <w:t>Практическая работа № 20. «Создание презентации: «Персональный компьютер».</w:t>
      </w:r>
    </w:p>
    <w:p w:rsidR="00E8343A" w:rsidRPr="00EA19B0" w:rsidRDefault="00E8343A" w:rsidP="00E8343A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EA19B0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E8343A" w:rsidRPr="00EA19B0" w:rsidRDefault="00E8343A" w:rsidP="00E8343A">
      <w:pPr>
        <w:spacing w:after="0" w:line="360" w:lineRule="auto"/>
        <w:ind w:firstLine="708"/>
        <w:jc w:val="both"/>
        <w:rPr>
          <w:b/>
        </w:rPr>
      </w:pPr>
      <w:r w:rsidRPr="00EA19B0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EA19B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A19B0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EA19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19B0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E8343A" w:rsidRPr="00EA19B0" w:rsidRDefault="00E8343A" w:rsidP="00E834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первого года изучения учебного предмета «Информатика» должны отражать </w:t>
      </w:r>
      <w:proofErr w:type="spellStart"/>
      <w:r w:rsidRPr="00EA19B0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EA19B0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EA19B0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>оперировать понятиями на базовом уровне: «информация», «информационный процесс», «обработка информации», «хранение информации», «передача информации»;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>иметь представление о единицах измерения информационного объема и скорости передачи данных;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 xml:space="preserve">кодировать и декодировать сообщения по заданным правилам задач и </w:t>
      </w:r>
      <w:r w:rsidRPr="00EA19B0">
        <w:rPr>
          <w:rFonts w:ascii="Times New Roman" w:hAnsi="Times New Roman"/>
          <w:color w:val="000000"/>
          <w:sz w:val="28"/>
          <w:szCs w:val="28"/>
        </w:rPr>
        <w:lastRenderedPageBreak/>
        <w:t>при необходимости с опорой на алгоритм правила;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>подсчитывать количество слов (кодовых комбинаций) фиксированной длины в двоичном алфавите с опорой на алгоритм учебных действий;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>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 xml:space="preserve">определять и сравнивать размеры текстовых, графических, звуковых файлов и </w:t>
      </w:r>
      <w:proofErr w:type="spellStart"/>
      <w:r w:rsidRPr="00EA19B0">
        <w:rPr>
          <w:rFonts w:ascii="Times New Roman" w:hAnsi="Times New Roman"/>
          <w:color w:val="000000"/>
          <w:sz w:val="28"/>
          <w:szCs w:val="28"/>
        </w:rPr>
        <w:t>видеофайлов</w:t>
      </w:r>
      <w:proofErr w:type="spellEnd"/>
      <w:r w:rsidRPr="00EA19B0">
        <w:rPr>
          <w:rFonts w:ascii="Times New Roman" w:hAnsi="Times New Roman"/>
          <w:color w:val="000000"/>
          <w:sz w:val="28"/>
          <w:szCs w:val="28"/>
        </w:rPr>
        <w:t>;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 xml:space="preserve">демонстрировать на примерах различия между растровым и векторным представлением изображений, приводить примеры кодирования цвета в системе RGB; 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>иметь представление об основных этапах в истории и в тенденциях в развитии компьютеров, других элементов цифрового окружения;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>соотносить характеристики компьютера с задачами, решаемыми на нем на конкретных примерах;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>соблюдать правила гигиены и техники безопасности при работе на компьютере;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>иметь представление о защите информации от компьютерных вирусов с помощью антивирусных программ;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представлять результаты своей деятельности в виде структурированных и (или) иллюстрированных документов, включающих таблицы, формулы и другие объекты с использованием справочной информации; растровых и векторных графических изображений; </w:t>
      </w:r>
      <w:proofErr w:type="spellStart"/>
      <w:r w:rsidRPr="00EA19B0">
        <w:rPr>
          <w:rFonts w:ascii="Times New Roman" w:hAnsi="Times New Roman"/>
          <w:color w:val="000000"/>
          <w:sz w:val="28"/>
          <w:szCs w:val="28"/>
        </w:rPr>
        <w:t>мультимедийных</w:t>
      </w:r>
      <w:proofErr w:type="spellEnd"/>
      <w:r w:rsidRPr="00EA19B0">
        <w:rPr>
          <w:rFonts w:ascii="Times New Roman" w:hAnsi="Times New Roman"/>
          <w:color w:val="000000"/>
          <w:sz w:val="28"/>
          <w:szCs w:val="28"/>
        </w:rPr>
        <w:t xml:space="preserve"> презентаций, включающих аудиовизуальные объекты с опорой на алгоритм учебных действий;</w:t>
      </w:r>
    </w:p>
    <w:p w:rsidR="00E8343A" w:rsidRPr="00EA19B0" w:rsidRDefault="00E8343A" w:rsidP="00E8343A">
      <w:pPr>
        <w:pStyle w:val="21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19B0">
        <w:rPr>
          <w:rFonts w:ascii="Times New Roman" w:hAnsi="Times New Roman"/>
          <w:color w:val="000000"/>
          <w:sz w:val="28"/>
          <w:szCs w:val="28"/>
        </w:rPr>
        <w:t>владеть практическими действиями использования интеллектуальных возможностей современных систем обработки текстов (проверка правописания, распознавание речи, распознавание текста, компьютерный перевод).</w:t>
      </w:r>
    </w:p>
    <w:p w:rsidR="00920BCF" w:rsidRPr="00EA19B0" w:rsidRDefault="00920BCF" w:rsidP="00E8343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9B0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EA19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«Информатика»</w:t>
      </w:r>
    </w:p>
    <w:p w:rsidR="00920BCF" w:rsidRPr="00EA19B0" w:rsidRDefault="00920BCF" w:rsidP="00920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Содержание видов деятельности обучающихся определяется особыми образовательными потребностями обучающихся с ЗПР. </w:t>
      </w:r>
      <w:proofErr w:type="gramStart"/>
      <w:r w:rsidRPr="00EA19B0">
        <w:rPr>
          <w:rFonts w:ascii="Times New Roman" w:eastAsia="Times New Roman" w:hAnsi="Times New Roman" w:cs="Times New Roman"/>
          <w:color w:val="222222"/>
          <w:sz w:val="28"/>
          <w:szCs w:val="28"/>
        </w:rPr>
        <w:t>Следует усилить виды деятельности, специфичные для данной категории детей, обеспечивающие</w:t>
      </w:r>
      <w:r w:rsidRPr="00EA19B0">
        <w:rPr>
          <w:rFonts w:ascii="Times New Roman" w:hAnsi="Times New Roman" w:cs="Times New Roman"/>
          <w:sz w:val="28"/>
          <w:szCs w:val="28"/>
        </w:rPr>
        <w:t xml:space="preserve"> осмысленное освоение содержания образования по предмету: усиление предметно-практической деятельности с активизацией сенсорных систем; чередование видов деятельности, за действующих все сенсорные системы; введение дополнительных заданий, обеспечивающих коррекцию регуляции учебно-познавательной деятельности и контроль собственного результата.</w:t>
      </w:r>
      <w:proofErr w:type="gramEnd"/>
    </w:p>
    <w:p w:rsidR="00920BCF" w:rsidRPr="00EA19B0" w:rsidRDefault="00920BCF" w:rsidP="00920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B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Информационно-образовательная среда образовательного учреждения должна включать в себя совокупность технологических средств (компьютеры, </w:t>
      </w:r>
      <w:proofErr w:type="spellStart"/>
      <w:r w:rsidRPr="00EA19B0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EA19B0">
        <w:rPr>
          <w:rFonts w:ascii="Times New Roman" w:eastAsia="Times New Roman" w:hAnsi="Times New Roman" w:cs="Times New Roman"/>
          <w:sz w:val="28"/>
          <w:szCs w:val="28"/>
        </w:rPr>
        <w:t xml:space="preserve"> проекторы с экранами, интерактивные доски и др.),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</w:t>
      </w:r>
      <w:r w:rsidRPr="00EA19B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информационно-коммуникационных технологий, а также наличие служб поддержки применения ИКТ.</w:t>
      </w:r>
    </w:p>
    <w:p w:rsidR="00920BCF" w:rsidRPr="00EA19B0" w:rsidRDefault="00920BCF" w:rsidP="00920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9B0">
        <w:rPr>
          <w:rFonts w:ascii="Times New Roman" w:eastAsia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Для </w:t>
      </w:r>
      <w:proofErr w:type="gramStart"/>
      <w:r w:rsidRPr="00EA19B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A19B0">
        <w:rPr>
          <w:rFonts w:ascii="Times New Roman" w:eastAsia="Times New Roman" w:hAnsi="Times New Roman" w:cs="Times New Roman"/>
          <w:sz w:val="28"/>
          <w:szCs w:val="28"/>
        </w:rPr>
        <w:t xml:space="preserve"> с ЗПР существенным является приемы работы с лексическим материалом по предмету. Проводится специальная работа по введению в активный словарь </w:t>
      </w:r>
      <w:proofErr w:type="gramStart"/>
      <w:r w:rsidRPr="00EA19B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A19B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терминологии. Изучаемые термины вводятся на </w:t>
      </w:r>
      <w:proofErr w:type="spellStart"/>
      <w:r w:rsidRPr="00EA19B0">
        <w:rPr>
          <w:rFonts w:ascii="Times New Roman" w:eastAsia="Times New Roman" w:hAnsi="Times New Roman" w:cs="Times New Roman"/>
          <w:sz w:val="28"/>
          <w:szCs w:val="28"/>
        </w:rPr>
        <w:t>полисенсорной</w:t>
      </w:r>
      <w:proofErr w:type="spellEnd"/>
      <w:r w:rsidRPr="00EA19B0">
        <w:rPr>
          <w:rFonts w:ascii="Times New Roman" w:eastAsia="Times New Roman" w:hAnsi="Times New Roman" w:cs="Times New Roman"/>
          <w:sz w:val="28"/>
          <w:szCs w:val="28"/>
        </w:rPr>
        <w:t xml:space="preserve"> основе, обязательна визуальная поддержка, алгоритмы работы с определением, опорные схемы для актуализации терминологии.</w:t>
      </w:r>
    </w:p>
    <w:p w:rsidR="00920BCF" w:rsidRPr="00EA19B0" w:rsidRDefault="00920BCF" w:rsidP="00E834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9B0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920BCF" w:rsidRPr="00EA19B0" w:rsidRDefault="00920BCF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EA19B0">
        <w:rPr>
          <w:rFonts w:ascii="Times New Roman" w:hAnsi="Times New Roman" w:cs="Times New Roman"/>
          <w:sz w:val="28"/>
          <w:szCs w:val="28"/>
        </w:rPr>
        <w:t>оценки достижений планируемых результатов освоения учебного предмета</w:t>
      </w:r>
      <w:proofErr w:type="gramEnd"/>
      <w:r w:rsidRPr="00EA19B0">
        <w:rPr>
          <w:rFonts w:ascii="Times New Roman" w:hAnsi="Times New Roman" w:cs="Times New Roman"/>
          <w:sz w:val="28"/>
          <w:szCs w:val="28"/>
        </w:rPr>
        <w:t xml:space="preserve"> проводится в форме текущего и рубежного контроля в виде: тестовые задания и практическая работа, текущий опрос, реферат.</w:t>
      </w:r>
    </w:p>
    <w:p w:rsidR="00920BCF" w:rsidRPr="00EA19B0" w:rsidRDefault="00920BCF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>Особенностью проведения практической работы является выполнение обучающимися с ЗПР заданий, ориентированных на формирование жизненных компетенций и навыков, востребованных в жизни.</w:t>
      </w:r>
    </w:p>
    <w:p w:rsidR="00BB4255" w:rsidRPr="00EA19B0" w:rsidRDefault="00BB4255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9B0">
        <w:rPr>
          <w:rFonts w:ascii="Times New Roman" w:hAnsi="Times New Roman" w:cs="Times New Roman"/>
          <w:i/>
          <w:sz w:val="28"/>
          <w:szCs w:val="28"/>
        </w:rPr>
        <w:t>Тестовые контрольные задания в 7 классе:</w:t>
      </w:r>
    </w:p>
    <w:p w:rsidR="00920BCF" w:rsidRPr="00EA19B0" w:rsidRDefault="00920BCF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>Тестирование по разделу «Информация и информационные процессы».</w:t>
      </w:r>
    </w:p>
    <w:p w:rsidR="00920BCF" w:rsidRPr="00EA19B0" w:rsidRDefault="00920BCF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>Тестирование по разделу «Компьютер как универсальное устройство обработки информации».</w:t>
      </w:r>
    </w:p>
    <w:p w:rsidR="00920BCF" w:rsidRPr="00EA19B0" w:rsidRDefault="00920BCF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>Тестирование по разделу «Обработка графической информации».</w:t>
      </w:r>
    </w:p>
    <w:p w:rsidR="00920BCF" w:rsidRPr="00EA19B0" w:rsidRDefault="00920BCF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0">
        <w:rPr>
          <w:rFonts w:ascii="Times New Roman" w:hAnsi="Times New Roman" w:cs="Times New Roman"/>
          <w:sz w:val="28"/>
          <w:szCs w:val="28"/>
        </w:rPr>
        <w:t>Тестирование по разделу «Обработка текстовой информации. Мультимедиа».</w:t>
      </w:r>
    </w:p>
    <w:p w:rsidR="00920BCF" w:rsidRPr="00CE6DFE" w:rsidRDefault="00920BCF" w:rsidP="00920BCF">
      <w:pPr>
        <w:shd w:val="clear" w:color="auto" w:fill="FFFFFF"/>
        <w:spacing w:after="0" w:line="360" w:lineRule="auto"/>
        <w:ind w:right="-7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A19B0">
        <w:rPr>
          <w:rFonts w:ascii="Times New Roman" w:eastAsia="Times New Roman" w:hAnsi="Times New Roman" w:cs="Times New Roman"/>
          <w:color w:val="222222"/>
          <w:sz w:val="28"/>
          <w:szCs w:val="28"/>
        </w:rPr>
        <w:t>Итоговое тестирование по курсу 7 класса.</w:t>
      </w:r>
    </w:p>
    <w:p w:rsidR="00920BCF" w:rsidRPr="00CE6DFE" w:rsidRDefault="00920BCF" w:rsidP="00920BC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20BCF" w:rsidRDefault="00920BCF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B92" w:rsidRPr="00205F53" w:rsidRDefault="002A5B92" w:rsidP="004A32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B92" w:rsidRPr="00205F53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6E" w:rsidRDefault="00FF6F6E" w:rsidP="00A968C9">
      <w:pPr>
        <w:spacing w:after="0" w:line="240" w:lineRule="auto"/>
      </w:pPr>
      <w:r>
        <w:separator/>
      </w:r>
    </w:p>
  </w:endnote>
  <w:endnote w:type="continuationSeparator" w:id="0">
    <w:p w:rsidR="00FF6F6E" w:rsidRDefault="00FF6F6E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3"/>
      <w:docPartObj>
        <w:docPartGallery w:val="Page Numbers (Bottom of Page)"/>
        <w:docPartUnique/>
      </w:docPartObj>
    </w:sdtPr>
    <w:sdtContent>
      <w:p w:rsidR="00BB4255" w:rsidRDefault="00342386">
        <w:pPr>
          <w:pStyle w:val="ad"/>
          <w:jc w:val="center"/>
        </w:pPr>
        <w:fldSimple w:instr=" PAGE   \* MERGEFORMAT ">
          <w:r w:rsidR="00EA19B0">
            <w:rPr>
              <w:noProof/>
            </w:rPr>
            <w:t>13</w:t>
          </w:r>
        </w:fldSimple>
      </w:p>
    </w:sdtContent>
  </w:sdt>
  <w:p w:rsidR="00BB4255" w:rsidRDefault="00BB42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6E" w:rsidRDefault="00FF6F6E" w:rsidP="00A968C9">
      <w:pPr>
        <w:spacing w:after="0" w:line="240" w:lineRule="auto"/>
      </w:pPr>
      <w:r>
        <w:separator/>
      </w:r>
    </w:p>
  </w:footnote>
  <w:footnote w:type="continuationSeparator" w:id="0">
    <w:p w:rsidR="00FF6F6E" w:rsidRDefault="00FF6F6E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251086"/>
    <w:multiLevelType w:val="multilevel"/>
    <w:tmpl w:val="48FE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A1018"/>
    <w:multiLevelType w:val="multilevel"/>
    <w:tmpl w:val="7FBA892A"/>
    <w:lvl w:ilvl="0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E5E8E"/>
    <w:multiLevelType w:val="multilevel"/>
    <w:tmpl w:val="922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4B447A"/>
    <w:multiLevelType w:val="hybridMultilevel"/>
    <w:tmpl w:val="2892BA18"/>
    <w:lvl w:ilvl="0" w:tplc="8DCA1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082F9C"/>
    <w:multiLevelType w:val="hybridMultilevel"/>
    <w:tmpl w:val="525A9A02"/>
    <w:lvl w:ilvl="0" w:tplc="9912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E0479"/>
    <w:multiLevelType w:val="hybridMultilevel"/>
    <w:tmpl w:val="7346E30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529AE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93A68"/>
    <w:rsid w:val="002A31A8"/>
    <w:rsid w:val="002A5B92"/>
    <w:rsid w:val="002C15C8"/>
    <w:rsid w:val="002D2F86"/>
    <w:rsid w:val="002F257B"/>
    <w:rsid w:val="00315E77"/>
    <w:rsid w:val="00342386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70D16"/>
    <w:rsid w:val="00496B3A"/>
    <w:rsid w:val="004A32DA"/>
    <w:rsid w:val="0051406E"/>
    <w:rsid w:val="00514F1D"/>
    <w:rsid w:val="00517AF7"/>
    <w:rsid w:val="00575A79"/>
    <w:rsid w:val="00580048"/>
    <w:rsid w:val="005B4B26"/>
    <w:rsid w:val="005D1C09"/>
    <w:rsid w:val="005F0E87"/>
    <w:rsid w:val="00635BB1"/>
    <w:rsid w:val="0067137D"/>
    <w:rsid w:val="006B6D35"/>
    <w:rsid w:val="00726A45"/>
    <w:rsid w:val="00763BE8"/>
    <w:rsid w:val="00776C18"/>
    <w:rsid w:val="007F4366"/>
    <w:rsid w:val="00834ECA"/>
    <w:rsid w:val="00865ED0"/>
    <w:rsid w:val="0086717D"/>
    <w:rsid w:val="008A39DB"/>
    <w:rsid w:val="008D243B"/>
    <w:rsid w:val="008F7B19"/>
    <w:rsid w:val="00920BCF"/>
    <w:rsid w:val="00930E38"/>
    <w:rsid w:val="009C71D0"/>
    <w:rsid w:val="009D29FE"/>
    <w:rsid w:val="009D306F"/>
    <w:rsid w:val="00A968C9"/>
    <w:rsid w:val="00AC729E"/>
    <w:rsid w:val="00AD0AFB"/>
    <w:rsid w:val="00AE0E37"/>
    <w:rsid w:val="00B15F1D"/>
    <w:rsid w:val="00B17485"/>
    <w:rsid w:val="00B17D47"/>
    <w:rsid w:val="00B254BC"/>
    <w:rsid w:val="00B53E34"/>
    <w:rsid w:val="00BB4255"/>
    <w:rsid w:val="00BC3967"/>
    <w:rsid w:val="00BD1D10"/>
    <w:rsid w:val="00BE7AC6"/>
    <w:rsid w:val="00C214E4"/>
    <w:rsid w:val="00C2454C"/>
    <w:rsid w:val="00C53862"/>
    <w:rsid w:val="00C6564B"/>
    <w:rsid w:val="00C65E32"/>
    <w:rsid w:val="00CA341A"/>
    <w:rsid w:val="00CA5090"/>
    <w:rsid w:val="00D37CD8"/>
    <w:rsid w:val="00D41987"/>
    <w:rsid w:val="00D463F6"/>
    <w:rsid w:val="00D70920"/>
    <w:rsid w:val="00D7477C"/>
    <w:rsid w:val="00D830D7"/>
    <w:rsid w:val="00DB0790"/>
    <w:rsid w:val="00DD05D4"/>
    <w:rsid w:val="00E01059"/>
    <w:rsid w:val="00E27334"/>
    <w:rsid w:val="00E5690B"/>
    <w:rsid w:val="00E8343A"/>
    <w:rsid w:val="00E869E4"/>
    <w:rsid w:val="00EA19B0"/>
    <w:rsid w:val="00EA28AB"/>
    <w:rsid w:val="00EB0E4D"/>
    <w:rsid w:val="00EC6B8B"/>
    <w:rsid w:val="00EE0129"/>
    <w:rsid w:val="00F2403C"/>
    <w:rsid w:val="00F529FC"/>
    <w:rsid w:val="00F63B41"/>
    <w:rsid w:val="00F90DF9"/>
    <w:rsid w:val="00FD3410"/>
    <w:rsid w:val="00FE6ED2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920BCF"/>
  </w:style>
  <w:style w:type="character" w:customStyle="1" w:styleId="c0">
    <w:name w:val="c0"/>
    <w:basedOn w:val="a0"/>
    <w:rsid w:val="00920BCF"/>
  </w:style>
  <w:style w:type="character" w:customStyle="1" w:styleId="c26">
    <w:name w:val="c26"/>
    <w:basedOn w:val="a0"/>
    <w:rsid w:val="00920BCF"/>
  </w:style>
  <w:style w:type="paragraph" w:customStyle="1" w:styleId="21">
    <w:name w:val="Абзац списка21"/>
    <w:basedOn w:val="a"/>
    <w:uiPriority w:val="99"/>
    <w:qFormat/>
    <w:rsid w:val="00E8343A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B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4255"/>
  </w:style>
  <w:style w:type="paragraph" w:styleId="ad">
    <w:name w:val="footer"/>
    <w:basedOn w:val="a"/>
    <w:link w:val="ae"/>
    <w:uiPriority w:val="99"/>
    <w:unhideWhenUsed/>
    <w:rsid w:val="00BB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9E80-4D46-4CAD-85D2-9F4934FE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3</cp:revision>
  <dcterms:created xsi:type="dcterms:W3CDTF">2021-03-27T16:56:00Z</dcterms:created>
  <dcterms:modified xsi:type="dcterms:W3CDTF">2021-09-14T12:28:00Z</dcterms:modified>
</cp:coreProperties>
</file>