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47" w:rsidRPr="004D3C32" w:rsidRDefault="00DE1247" w:rsidP="00DE1247">
      <w:pPr>
        <w:ind w:firstLine="709"/>
        <w:jc w:val="center"/>
        <w:rPr>
          <w:rFonts w:eastAsia="Times New Roman" w:cs="Times New Roman"/>
          <w:b/>
          <w:szCs w:val="24"/>
        </w:rPr>
      </w:pPr>
      <w:bookmarkStart w:id="0" w:name="_Toc67993009"/>
      <w:bookmarkStart w:id="1" w:name="_Toc68182706"/>
      <w:bookmarkStart w:id="2" w:name="_Toc68270141"/>
      <w:r w:rsidRPr="004D3C32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DE1247" w:rsidRPr="004D3C32" w:rsidRDefault="00DE1247" w:rsidP="00DE1247">
      <w:pPr>
        <w:ind w:firstLine="709"/>
        <w:jc w:val="center"/>
        <w:rPr>
          <w:rFonts w:eastAsia="Times New Roman" w:cs="Times New Roman"/>
          <w:b/>
          <w:szCs w:val="24"/>
        </w:rPr>
      </w:pPr>
      <w:r w:rsidRPr="004D3C32">
        <w:rPr>
          <w:rFonts w:eastAsia="Times New Roman" w:cs="Times New Roman"/>
          <w:b/>
          <w:szCs w:val="24"/>
        </w:rPr>
        <w:t xml:space="preserve">«РУССКИЙ ЯЗЫК» </w:t>
      </w:r>
    </w:p>
    <w:p w:rsidR="00DE1247" w:rsidRPr="004D3C32" w:rsidRDefault="00DE1247" w:rsidP="00DE1247">
      <w:pPr>
        <w:ind w:firstLine="709"/>
        <w:jc w:val="center"/>
        <w:rPr>
          <w:rFonts w:eastAsia="Times New Roman" w:cs="Times New Roman"/>
          <w:b/>
          <w:szCs w:val="24"/>
        </w:rPr>
      </w:pPr>
      <w:r w:rsidRPr="004D3C32">
        <w:rPr>
          <w:rFonts w:eastAsia="Times New Roman" w:cs="Times New Roman"/>
          <w:b/>
          <w:szCs w:val="24"/>
        </w:rPr>
        <w:t xml:space="preserve">ДЛЯ СЛАБОВИДЯЩИХ ОБУЧАЮЩИХСЯ 7 КЛАССА </w:t>
      </w:r>
    </w:p>
    <w:p w:rsidR="00DE1247" w:rsidRPr="004D3C32" w:rsidRDefault="00DE1247" w:rsidP="00DE1247">
      <w:pPr>
        <w:ind w:firstLine="709"/>
        <w:jc w:val="center"/>
        <w:rPr>
          <w:rFonts w:eastAsia="Times New Roman" w:cs="Times New Roman"/>
          <w:b/>
          <w:szCs w:val="24"/>
        </w:rPr>
      </w:pPr>
      <w:r w:rsidRPr="004D3C32">
        <w:rPr>
          <w:rFonts w:eastAsia="Times New Roman" w:cs="Times New Roman"/>
          <w:b/>
          <w:szCs w:val="24"/>
        </w:rPr>
        <w:t>(СРОК ОБУЧЕНИЯ – 6 ЛЕТ)</w:t>
      </w:r>
    </w:p>
    <w:p w:rsidR="00DE1247" w:rsidRDefault="00DE1247" w:rsidP="00DE1247">
      <w:pPr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702203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36F4B" w:rsidRDefault="00136F4B">
          <w:pPr>
            <w:pStyle w:val="af0"/>
          </w:pPr>
          <w:r>
            <w:t>Оглавление</w:t>
          </w:r>
        </w:p>
        <w:p w:rsidR="00136F4B" w:rsidRDefault="00136F4B">
          <w:pPr>
            <w:pStyle w:val="13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271235" w:history="1">
            <w:r w:rsidRPr="00A23EF7">
              <w:rPr>
                <w:rStyle w:val="af1"/>
                <w:rFonts w:cs="Times New Roman"/>
                <w:noProof/>
                <w:lang w:val="en-US"/>
              </w:rPr>
              <w:t>I</w:t>
            </w:r>
            <w:r w:rsidRPr="00A23EF7">
              <w:rPr>
                <w:rStyle w:val="af1"/>
                <w:rFonts w:cs="Times New Roman"/>
                <w:noProof/>
              </w:rPr>
              <w:t>. 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_Toc68271235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36" w:history="1">
            <w:r w:rsidR="00136F4B" w:rsidRPr="00A23EF7">
              <w:rPr>
                <w:rStyle w:val="af1"/>
                <w:rFonts w:cs="Times New Roman"/>
                <w:noProof/>
              </w:rPr>
              <w:t>1.1. Цель и задачи учебного предмета.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_Toc68271236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1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37" w:history="1">
            <w:r w:rsidR="00136F4B" w:rsidRPr="00A23EF7">
              <w:rPr>
                <w:rStyle w:val="af1"/>
                <w:rFonts w:cs="Times New Roman"/>
                <w:noProof/>
              </w:rPr>
              <w:t>1.2. Общая характеристика учебного предмета.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_Toc68271237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2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38" w:history="1">
            <w:r w:rsidR="00136F4B" w:rsidRPr="00A23EF7">
              <w:rPr>
                <w:rStyle w:val="af1"/>
                <w:rFonts w:cs="Times New Roman"/>
                <w:noProof/>
              </w:rPr>
              <w:t>1.3. Место предмета в учебном плане.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_Toc68271238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3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39" w:history="1">
            <w:r w:rsidR="00136F4B" w:rsidRPr="00A23EF7">
              <w:rPr>
                <w:rStyle w:val="af1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_Toc68271239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3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271240" w:history="1">
            <w:r w:rsidR="00136F4B" w:rsidRPr="00A23EF7">
              <w:rPr>
                <w:rStyle w:val="af1"/>
                <w:rFonts w:eastAsia="Times New Roman" w:cs="Times New Roman"/>
                <w:noProof/>
                <w:lang w:val="en-US"/>
              </w:rPr>
              <w:t>II</w:t>
            </w:r>
            <w:r w:rsidR="00136F4B" w:rsidRPr="00A23EF7">
              <w:rPr>
                <w:rStyle w:val="af1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_Toc68271240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5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41" w:history="1">
            <w:r w:rsidR="00136F4B" w:rsidRPr="00A23EF7">
              <w:rPr>
                <w:rStyle w:val="af1"/>
                <w:rFonts w:eastAsia="Calibri" w:cs="Times New Roman"/>
                <w:noProof/>
              </w:rPr>
              <w:t>2.1. Личностные результаты: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_Toc68271241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5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42" w:history="1">
            <w:r w:rsidR="00136F4B" w:rsidRPr="00A23EF7">
              <w:rPr>
                <w:rStyle w:val="af1"/>
                <w:rFonts w:eastAsia="Century Schoolbook" w:cs="Times New Roman"/>
                <w:noProof/>
              </w:rPr>
              <w:t>2.2. Метапредметные результаты: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_Toc68271242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6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43" w:history="1">
            <w:r w:rsidR="00136F4B" w:rsidRPr="00A23EF7">
              <w:rPr>
                <w:rStyle w:val="af1"/>
                <w:rFonts w:eastAsia="Century Schoolbook" w:cs="Times New Roman"/>
                <w:noProof/>
              </w:rPr>
              <w:t>2.3. Предметные результаты (7 класс</w:t>
            </w:r>
            <w:r w:rsidR="00136F4B" w:rsidRPr="00A23EF7">
              <w:rPr>
                <w:rStyle w:val="af1"/>
                <w:rFonts w:eastAsia="Calibri" w:cs="Times New Roman"/>
                <w:noProof/>
              </w:rPr>
              <w:t>)</w:t>
            </w:r>
            <w:r w:rsidR="00136F4B" w:rsidRPr="00A23EF7">
              <w:rPr>
                <w:rStyle w:val="af1"/>
                <w:rFonts w:eastAsia="Century Schoolbook" w:cs="Times New Roman"/>
                <w:noProof/>
              </w:rPr>
              <w:t>: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_Toc68271243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6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271244" w:history="1">
            <w:r w:rsidR="00136F4B" w:rsidRPr="00A23EF7">
              <w:rPr>
                <w:rStyle w:val="af1"/>
                <w:rFonts w:eastAsia="Calibri" w:cs="Times New Roman"/>
                <w:noProof/>
                <w:lang w:val="en-US"/>
              </w:rPr>
              <w:t>III</w:t>
            </w:r>
            <w:r w:rsidR="00136F4B" w:rsidRPr="00A23EF7">
              <w:rPr>
                <w:rStyle w:val="af1"/>
                <w:rFonts w:eastAsia="Calibri" w:cs="Times New Roman"/>
                <w:noProof/>
              </w:rPr>
              <w:t>. СОДЕРЖАНИЕ УЧЕБНОГО ПРЕДМЕТА.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_Toc68271244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9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271245" w:history="1">
            <w:r w:rsidR="00136F4B" w:rsidRPr="00A23EF7">
              <w:rPr>
                <w:rStyle w:val="af1"/>
                <w:rFonts w:eastAsia="Times New Roman" w:cs="Times New Roman"/>
                <w:noProof/>
                <w:lang w:val="en-US"/>
              </w:rPr>
              <w:t>IV</w:t>
            </w:r>
            <w:r w:rsidR="00136F4B" w:rsidRPr="00A23EF7">
              <w:rPr>
                <w:rStyle w:val="af1"/>
                <w:rFonts w:eastAsia="Times New Roman" w:cs="Times New Roman"/>
                <w:noProof/>
              </w:rPr>
              <w:t>. УЧЕБНО-ТЕМАТИЧЕСКОЕ ПЛАНИРОВАНИЕ.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_Toc68271245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10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46" w:history="1">
            <w:r w:rsidR="00136F4B" w:rsidRPr="00A23EF7">
              <w:rPr>
                <w:rStyle w:val="af1"/>
                <w:rFonts w:cs="Times New Roman"/>
                <w:noProof/>
              </w:rPr>
              <w:t>1 четверть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_Toc68271246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10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47" w:history="1">
            <w:r w:rsidR="00136F4B" w:rsidRPr="00A23EF7">
              <w:rPr>
                <w:rStyle w:val="af1"/>
                <w:rFonts w:cs="Times New Roman"/>
                <w:noProof/>
              </w:rPr>
              <w:t>2 четверть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_Toc68271247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19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48" w:history="1">
            <w:r w:rsidR="00136F4B" w:rsidRPr="00A23EF7">
              <w:rPr>
                <w:rStyle w:val="af1"/>
                <w:rFonts w:cs="Times New Roman"/>
                <w:noProof/>
                <w:lang w:val="en-US"/>
              </w:rPr>
              <w:t>3</w:t>
            </w:r>
            <w:r w:rsidR="00136F4B" w:rsidRPr="00A23EF7">
              <w:rPr>
                <w:rStyle w:val="af1"/>
                <w:rFonts w:cs="Times New Roman"/>
                <w:noProof/>
              </w:rPr>
              <w:t xml:space="preserve"> четверть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_Toc68271248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25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49" w:history="1">
            <w:r w:rsidR="00136F4B" w:rsidRPr="00A23EF7">
              <w:rPr>
                <w:rStyle w:val="af1"/>
                <w:rFonts w:cs="Times New Roman"/>
                <w:noProof/>
              </w:rPr>
              <w:t>4 четверть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_Toc68271249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32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271250" w:history="1">
            <w:r w:rsidR="00136F4B" w:rsidRPr="00A23EF7">
              <w:rPr>
                <w:rStyle w:val="af1"/>
                <w:rFonts w:cs="Times New Roman"/>
                <w:noProof/>
                <w:lang w:val="en-US"/>
              </w:rPr>
              <w:t>V</w:t>
            </w:r>
            <w:r w:rsidR="00136F4B" w:rsidRPr="00A23EF7">
              <w:rPr>
                <w:rStyle w:val="af1"/>
                <w:rFonts w:cs="Times New Roman"/>
                <w:noProof/>
              </w:rPr>
              <w:t>. ПРИМЕРНЫЕ ФОРМЫ КОНТРОЛЯ.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_Toc68271250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37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51" w:history="1">
            <w:r w:rsidR="00136F4B" w:rsidRPr="00A23EF7">
              <w:rPr>
                <w:rStyle w:val="af1"/>
                <w:rFonts w:cs="Times New Roman"/>
                <w:noProof/>
              </w:rPr>
              <w:t>5.1. Примерные формы обязательных мероприятий текущего контроля.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_Toc68271251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37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52" w:history="1">
            <w:r w:rsidR="00136F4B" w:rsidRPr="00A23EF7">
              <w:rPr>
                <w:rStyle w:val="af1"/>
                <w:rFonts w:eastAsia="Times New Roman" w:cs="Times New Roman"/>
                <w:noProof/>
                <w:bdr w:val="none" w:sz="0" w:space="0" w:color="auto" w:frame="1"/>
                <w:lang w:eastAsia="ru-RU"/>
              </w:rPr>
              <w:t>Критерии оценки письменной работы.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_Toc68271252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40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53" w:history="1">
            <w:r w:rsidR="00136F4B" w:rsidRPr="00A23EF7">
              <w:rPr>
                <w:rStyle w:val="af1"/>
                <w:rFonts w:eastAsia="Times New Roman" w:cs="Times New Roman"/>
                <w:noProof/>
                <w:bdr w:val="none" w:sz="0" w:space="0" w:color="auto" w:frame="1"/>
                <w:lang w:eastAsia="ru-RU"/>
              </w:rPr>
              <w:t>Критерии оценки терминологического диктанта.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_Toc68271253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40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54" w:history="1">
            <w:r w:rsidR="00136F4B" w:rsidRPr="00A23EF7">
              <w:rPr>
                <w:rStyle w:val="af1"/>
                <w:rFonts w:eastAsia="Times New Roman" w:cs="Times New Roman"/>
                <w:noProof/>
                <w:lang w:eastAsia="ru-RU"/>
              </w:rPr>
              <w:t>Критерии оценки диктанта.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_Toc68271254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40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55" w:history="1">
            <w:r w:rsidR="00136F4B" w:rsidRPr="00A23EF7">
              <w:rPr>
                <w:rStyle w:val="af1"/>
                <w:rFonts w:eastAsia="Times New Roman" w:cs="Times New Roman"/>
                <w:noProof/>
                <w:lang w:eastAsia="ru-RU"/>
              </w:rPr>
              <w:t>Критерии оценки контрольного словарного диктанта.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_Toc68271255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41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56" w:history="1">
            <w:r w:rsidR="00136F4B" w:rsidRPr="00A23EF7">
              <w:rPr>
                <w:rStyle w:val="af1"/>
                <w:rFonts w:eastAsia="Times New Roman" w:cs="Times New Roman"/>
                <w:noProof/>
                <w:lang w:eastAsia="ru-RU"/>
              </w:rPr>
              <w:t>Критерии оценки сочинения.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_Toc68271256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42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57" w:history="1">
            <w:r w:rsidR="00136F4B" w:rsidRPr="00A23EF7">
              <w:rPr>
                <w:rStyle w:val="af1"/>
                <w:rFonts w:eastAsia="Times New Roman" w:cs="Times New Roman"/>
                <w:noProof/>
                <w:lang w:eastAsia="ru-RU"/>
              </w:rPr>
              <w:t>Критерии оценки подробного изложения.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_Toc68271257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43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68271258" w:history="1">
            <w:r w:rsidR="00136F4B" w:rsidRPr="00A23EF7">
              <w:rPr>
                <w:rStyle w:val="af1"/>
                <w:rFonts w:cs="Times New Roman"/>
                <w:noProof/>
                <w:lang w:eastAsia="ru-RU"/>
              </w:rPr>
              <w:t>Критерии оценки выборочного изложения.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_Toc68271258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45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23"/>
            <w:tabs>
              <w:tab w:val="right" w:leader="dot" w:pos="9911"/>
            </w:tabs>
            <w:rPr>
              <w:noProof/>
            </w:rPr>
          </w:pPr>
          <w:hyperlink w:anchor="_Toc68271259" w:history="1">
            <w:r w:rsidR="00136F4B" w:rsidRPr="00A23EF7">
              <w:rPr>
                <w:rStyle w:val="af1"/>
                <w:rFonts w:cs="Times New Roman"/>
                <w:noProof/>
              </w:rPr>
              <w:t>5.2. Примерные формы необязательных мероприятий текущего контроля.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_Toc68271259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46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E26F77">
          <w:pPr>
            <w:pStyle w:val="13"/>
            <w:tabs>
              <w:tab w:val="right" w:leader="dot" w:pos="9911"/>
            </w:tabs>
            <w:rPr>
              <w:noProof/>
            </w:rPr>
          </w:pPr>
          <w:hyperlink w:anchor="_Toc68271260" w:history="1">
            <w:r w:rsidR="00136F4B" w:rsidRPr="00A23EF7">
              <w:rPr>
                <w:rStyle w:val="af1"/>
                <w:rFonts w:cs="Times New Roman"/>
                <w:noProof/>
                <w:lang w:val="en-US"/>
              </w:rPr>
              <w:t>VI</w:t>
            </w:r>
            <w:r w:rsidR="00136F4B" w:rsidRPr="00A23EF7">
              <w:rPr>
                <w:rStyle w:val="af1"/>
                <w:rFonts w:cs="Times New Roman"/>
                <w:noProof/>
              </w:rPr>
              <w:t>. МАТЕРИАЛЬНО-ТЕХНИЧЕСКОЕ ОБЕСПЕЧЕНИЕ ОБРАЗОВАТЕЛЬНОГО ПРОЦЕССА.</w:t>
            </w:r>
            <w:r w:rsidR="00136F4B">
              <w:rPr>
                <w:noProof/>
                <w:webHidden/>
              </w:rPr>
              <w:tab/>
            </w:r>
            <w:r w:rsidR="00136F4B">
              <w:rPr>
                <w:noProof/>
                <w:webHidden/>
              </w:rPr>
              <w:fldChar w:fldCharType="begin"/>
            </w:r>
            <w:r w:rsidR="00136F4B">
              <w:rPr>
                <w:noProof/>
                <w:webHidden/>
              </w:rPr>
              <w:instrText xml:space="preserve"> PAGEREF _Toc68271260 \h </w:instrText>
            </w:r>
            <w:r w:rsidR="00136F4B">
              <w:rPr>
                <w:noProof/>
                <w:webHidden/>
              </w:rPr>
            </w:r>
            <w:r w:rsidR="00136F4B">
              <w:rPr>
                <w:noProof/>
                <w:webHidden/>
              </w:rPr>
              <w:fldChar w:fldCharType="separate"/>
            </w:r>
            <w:r w:rsidR="00136F4B">
              <w:rPr>
                <w:noProof/>
                <w:webHidden/>
              </w:rPr>
              <w:t>47</w:t>
            </w:r>
            <w:r w:rsidR="00136F4B">
              <w:rPr>
                <w:noProof/>
                <w:webHidden/>
              </w:rPr>
              <w:fldChar w:fldCharType="end"/>
            </w:r>
          </w:hyperlink>
        </w:p>
        <w:p w:rsidR="00136F4B" w:rsidRDefault="00136F4B">
          <w:r>
            <w:rPr>
              <w:b/>
              <w:bCs/>
            </w:rPr>
            <w:fldChar w:fldCharType="end"/>
          </w:r>
        </w:p>
      </w:sdtContent>
    </w:sdt>
    <w:p w:rsidR="00136F4B" w:rsidRPr="004D3C32" w:rsidRDefault="00136F4B" w:rsidP="00DE1247">
      <w:pPr>
        <w:rPr>
          <w:rFonts w:cs="Times New Roman"/>
        </w:rPr>
      </w:pPr>
    </w:p>
    <w:p w:rsidR="00DE1247" w:rsidRPr="004D3C32" w:rsidRDefault="00DE1247" w:rsidP="00DE1247">
      <w:pPr>
        <w:pStyle w:val="1"/>
        <w:rPr>
          <w:rFonts w:cs="Times New Roman"/>
        </w:rPr>
      </w:pPr>
      <w:bookmarkStart w:id="3" w:name="_Toc68271235"/>
      <w:r w:rsidRPr="004D3C32">
        <w:rPr>
          <w:rFonts w:cs="Times New Roman"/>
          <w:lang w:val="en-US"/>
        </w:rPr>
        <w:t>I</w:t>
      </w:r>
      <w:r w:rsidRPr="004D3C32">
        <w:rPr>
          <w:rFonts w:cs="Times New Roman"/>
        </w:rPr>
        <w:t>. ПОЯСНИТЕЛЬНАЯ ЗАПИСКА.</w:t>
      </w:r>
      <w:bookmarkEnd w:id="0"/>
      <w:bookmarkEnd w:id="1"/>
      <w:bookmarkEnd w:id="2"/>
      <w:bookmarkEnd w:id="3"/>
    </w:p>
    <w:p w:rsidR="00DE1247" w:rsidRPr="004D3C32" w:rsidRDefault="00DE1247" w:rsidP="00DE1247">
      <w:pPr>
        <w:pStyle w:val="2"/>
        <w:rPr>
          <w:rFonts w:cs="Times New Roman"/>
          <w:szCs w:val="24"/>
        </w:rPr>
      </w:pPr>
      <w:bookmarkStart w:id="4" w:name="_Toc24032662"/>
      <w:bookmarkStart w:id="5" w:name="_Toc67061361"/>
      <w:bookmarkStart w:id="6" w:name="_Toc67993010"/>
      <w:bookmarkStart w:id="7" w:name="_Toc68182707"/>
      <w:bookmarkStart w:id="8" w:name="_Toc68270142"/>
      <w:bookmarkStart w:id="9" w:name="_Toc68271236"/>
      <w:r w:rsidRPr="004D3C32">
        <w:rPr>
          <w:rFonts w:cs="Times New Roman"/>
          <w:szCs w:val="24"/>
        </w:rPr>
        <w:t>1.1. Цель и задачи учебного предмета</w:t>
      </w:r>
      <w:bookmarkEnd w:id="4"/>
      <w:r w:rsidRPr="004D3C32">
        <w:rPr>
          <w:rFonts w:cs="Times New Roman"/>
          <w:szCs w:val="24"/>
        </w:rPr>
        <w:t>.</w:t>
      </w:r>
      <w:bookmarkEnd w:id="5"/>
      <w:bookmarkEnd w:id="6"/>
      <w:bookmarkEnd w:id="7"/>
      <w:bookmarkEnd w:id="8"/>
      <w:bookmarkEnd w:id="9"/>
    </w:p>
    <w:p w:rsidR="00DE1247" w:rsidRPr="004D3C32" w:rsidRDefault="00DE1247" w:rsidP="00DE1247">
      <w:pPr>
        <w:shd w:val="clear" w:color="auto" w:fill="FFFFFF"/>
        <w:ind w:firstLine="708"/>
        <w:jc w:val="both"/>
        <w:rPr>
          <w:rFonts w:eastAsiaTheme="minorEastAsia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Основная цель обучения русскому языку в современной школе — формирование языковой личности, то есть личности, владеющей всеми видами речевой деятельности, способной на речевые поступки.</w:t>
      </w:r>
    </w:p>
    <w:p w:rsidR="00DE1247" w:rsidRPr="004D3C32" w:rsidRDefault="00DE1247" w:rsidP="00DE1247">
      <w:pPr>
        <w:ind w:firstLine="709"/>
        <w:jc w:val="both"/>
        <w:rPr>
          <w:rFonts w:cs="Times New Roman"/>
          <w:szCs w:val="24"/>
        </w:rPr>
      </w:pPr>
      <w:r w:rsidRPr="004D3C32">
        <w:rPr>
          <w:rFonts w:eastAsia="Calibri" w:cs="Times New Roman"/>
          <w:szCs w:val="24"/>
        </w:rPr>
        <w:t>Содержание курса и методика обучения слабовидящих ориентированы на решение следующих задач:</w:t>
      </w:r>
    </w:p>
    <w:p w:rsidR="00DE1247" w:rsidRPr="004D3C32" w:rsidRDefault="00DE1247" w:rsidP="00DE1247">
      <w:pPr>
        <w:jc w:val="both"/>
        <w:rPr>
          <w:rFonts w:eastAsiaTheme="minorEastAsia" w:cs="Times New Roman"/>
          <w:b/>
          <w:szCs w:val="24"/>
          <w:lang w:eastAsia="ru-RU"/>
        </w:rPr>
      </w:pPr>
      <w:r w:rsidRPr="004D3C32">
        <w:rPr>
          <w:rFonts w:eastAsiaTheme="minorEastAsia" w:cs="Times New Roman"/>
          <w:b/>
          <w:szCs w:val="24"/>
          <w:lang w:eastAsia="ru-RU"/>
        </w:rPr>
        <w:lastRenderedPageBreak/>
        <w:t>1) образовательных:</w:t>
      </w:r>
    </w:p>
    <w:p w:rsidR="00DE1247" w:rsidRPr="004D3C32" w:rsidRDefault="00DE1247" w:rsidP="00DE124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дать знания о русском языке, его устройстве и функционировании в различных сферах и ситуа</w:t>
      </w:r>
      <w:r w:rsidRPr="004D3C32">
        <w:rPr>
          <w:rFonts w:eastAsia="Times New Roman" w:cs="Times New Roman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обогащать словарный запас и расши</w:t>
      </w:r>
      <w:r w:rsidRPr="004D3C32">
        <w:rPr>
          <w:rFonts w:eastAsia="Times New Roman" w:cs="Times New Roman"/>
          <w:szCs w:val="24"/>
          <w:lang w:eastAsia="ru-RU"/>
        </w:rPr>
        <w:softHyphen/>
        <w:t>рять круг используемых грамматических средств;</w:t>
      </w:r>
    </w:p>
    <w:p w:rsidR="00DE1247" w:rsidRPr="004D3C32" w:rsidRDefault="00DE1247" w:rsidP="00DE124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формировать умения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4D3C32">
        <w:rPr>
          <w:rFonts w:eastAsia="Times New Roman" w:cs="Times New Roman"/>
          <w:szCs w:val="24"/>
          <w:lang w:eastAsia="ru-RU"/>
        </w:rPr>
        <w:softHyphen/>
        <w:t>ный поиск, извлекать и преобразовывать необхо</w:t>
      </w:r>
      <w:r w:rsidRPr="004D3C32">
        <w:rPr>
          <w:rFonts w:eastAsia="Times New Roman" w:cs="Times New Roman"/>
          <w:szCs w:val="24"/>
          <w:lang w:eastAsia="ru-RU"/>
        </w:rPr>
        <w:softHyphen/>
        <w:t>димую информацию;</w:t>
      </w:r>
    </w:p>
    <w:p w:rsidR="00DE1247" w:rsidRPr="004D3C32" w:rsidRDefault="00DE1247" w:rsidP="00DE1247">
      <w:pPr>
        <w:numPr>
          <w:ilvl w:val="0"/>
          <w:numId w:val="41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формировать умения находить причинно-следственные связи, выделять главное, обобщать, делать выводы;</w:t>
      </w:r>
    </w:p>
    <w:p w:rsidR="00DE1247" w:rsidRPr="004D3C32" w:rsidRDefault="00DE1247" w:rsidP="00DE1247">
      <w:pPr>
        <w:numPr>
          <w:ilvl w:val="0"/>
          <w:numId w:val="41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формировать умения опознавать, анализировать, классифицировать языковые факты, оценивать их с точки зрения нормативности и соответствия ситуации и сфере общения; </w:t>
      </w:r>
    </w:p>
    <w:p w:rsidR="00DE1247" w:rsidRPr="004D3C32" w:rsidRDefault="00DE1247" w:rsidP="00DE1247">
      <w:pPr>
        <w:numPr>
          <w:ilvl w:val="0"/>
          <w:numId w:val="41"/>
        </w:num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овладевать навыками работы с текстом, осуществлять информационный поиск, извлекать и преобразовывать необходимую информацию;</w:t>
      </w:r>
    </w:p>
    <w:p w:rsidR="00DE1247" w:rsidRPr="004D3C32" w:rsidRDefault="00DE1247" w:rsidP="00DE1247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совершенствовать навыки применения полученных знаний и умений в собст</w:t>
      </w:r>
      <w:r w:rsidRPr="004D3C32">
        <w:rPr>
          <w:rFonts w:eastAsia="Times New Roman" w:cs="Times New Roman"/>
          <w:szCs w:val="24"/>
          <w:lang w:eastAsia="ru-RU"/>
        </w:rPr>
        <w:softHyphen/>
        <w:t>венной речевой практике;</w:t>
      </w:r>
    </w:p>
    <w:p w:rsidR="00DE1247" w:rsidRPr="004D3C32" w:rsidRDefault="00DE1247" w:rsidP="00DE1247">
      <w:pPr>
        <w:jc w:val="both"/>
        <w:rPr>
          <w:rFonts w:eastAsiaTheme="minorEastAsia" w:cs="Times New Roman"/>
          <w:b/>
          <w:szCs w:val="24"/>
          <w:lang w:eastAsia="ru-RU"/>
        </w:rPr>
      </w:pPr>
      <w:r w:rsidRPr="004D3C32">
        <w:rPr>
          <w:rFonts w:eastAsiaTheme="minorEastAsia" w:cs="Times New Roman"/>
          <w:b/>
          <w:szCs w:val="24"/>
          <w:lang w:eastAsia="ru-RU"/>
        </w:rPr>
        <w:t>2) воспитательных:</w:t>
      </w:r>
    </w:p>
    <w:p w:rsidR="00DE1247" w:rsidRPr="004D3C32" w:rsidRDefault="00DE1247" w:rsidP="00DE1247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содействовать воспитанию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DE1247" w:rsidRPr="004D3C32" w:rsidRDefault="00DE1247" w:rsidP="00DE1247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развивать речевую и мыслительную деятельности, коммуникативные умения и навыки, обеспечи</w:t>
      </w:r>
      <w:r w:rsidRPr="004D3C32">
        <w:rPr>
          <w:rFonts w:eastAsia="Times New Roman" w:cs="Times New Roman"/>
          <w:szCs w:val="24"/>
          <w:lang w:eastAsia="ru-RU"/>
        </w:rPr>
        <w:softHyphen/>
        <w:t>вающие свободное владение русским литератур</w:t>
      </w:r>
      <w:r w:rsidRPr="004D3C32">
        <w:rPr>
          <w:rFonts w:eastAsia="Times New Roman" w:cs="Times New Roman"/>
          <w:szCs w:val="24"/>
          <w:lang w:eastAsia="ru-RU"/>
        </w:rPr>
        <w:softHyphen/>
        <w:t>ным языком в разных сферах и ситуациях общения; готовность и способность к речевому взаимодейст</w:t>
      </w:r>
      <w:r w:rsidRPr="004D3C32">
        <w:rPr>
          <w:rFonts w:eastAsia="Times New Roman" w:cs="Times New Roman"/>
          <w:szCs w:val="24"/>
          <w:lang w:eastAsia="ru-RU"/>
        </w:rPr>
        <w:softHyphen/>
        <w:t>вию и взаимопониманию; потребность в речевом самосовершенствовании;</w:t>
      </w:r>
    </w:p>
    <w:p w:rsidR="00DE1247" w:rsidRPr="004D3C32" w:rsidRDefault="00DE1247" w:rsidP="00DE1247">
      <w:pPr>
        <w:jc w:val="both"/>
        <w:rPr>
          <w:rFonts w:eastAsiaTheme="minorEastAsia" w:cs="Times New Roman"/>
          <w:szCs w:val="24"/>
          <w:lang w:eastAsia="ru-RU"/>
        </w:rPr>
      </w:pPr>
      <w:r w:rsidRPr="004D3C32">
        <w:rPr>
          <w:rFonts w:eastAsiaTheme="minorEastAsia" w:cs="Times New Roman"/>
          <w:b/>
          <w:szCs w:val="24"/>
          <w:lang w:eastAsia="ru-RU"/>
        </w:rPr>
        <w:t>3) коррекционных</w:t>
      </w:r>
      <w:r w:rsidRPr="004D3C32">
        <w:rPr>
          <w:rFonts w:eastAsiaTheme="minorEastAsia" w:cs="Times New Roman"/>
          <w:szCs w:val="24"/>
          <w:lang w:eastAsia="ru-RU"/>
        </w:rPr>
        <w:t>, которые должны способствовать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преодолению </w:t>
      </w:r>
      <w:proofErr w:type="spellStart"/>
      <w:r w:rsidRPr="004D3C32">
        <w:rPr>
          <w:rFonts w:eastAsia="Times New Roman" w:cs="Times New Roman"/>
          <w:szCs w:val="24"/>
          <w:lang w:eastAsia="ru-RU"/>
        </w:rPr>
        <w:t>вербализма</w:t>
      </w:r>
      <w:proofErr w:type="spellEnd"/>
      <w:r w:rsidRPr="004D3C32">
        <w:rPr>
          <w:rFonts w:eastAsia="Times New Roman" w:cs="Times New Roman"/>
          <w:szCs w:val="24"/>
          <w:lang w:eastAsia="ru-RU"/>
        </w:rPr>
        <w:t>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уточнению имеющихся и формированию новых представлений об окружающем мире;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развитию связной устной и письменной речи;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развитию мышления, зрительного и слухового восприятия, памяти, внимания.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выработке оптимальных способов познания окружающего мира и общества;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овладению навыками действия в соответствии с алгоритмами; 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обучению самостоятельного построения алгоритмов; 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использованию невербальных способов общения;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развитию умения находить причинно-следственные связи, выделять главное, обобщать, делать выводы;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развитию мелкой моторики, пространственных представлений, зрительно-моторной координации;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формированию умения ориентироваться в малом пространстве;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развитию фонематического слуха, орфографической зоркости, связной устной и письменной речи;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совершенствованию коммуникативных способностей, формированию готовности к сотрудничеству, созидательной деятельности;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формированию умения вести диалог, искать и находить содержательные компромиссы;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формированию умения распознавания сходных предметов, нахождения сходных и отличительных признаков;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развитию умения группировать предметы;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преодолению инертности психических процессов;</w:t>
      </w:r>
    </w:p>
    <w:p w:rsidR="00DE1247" w:rsidRPr="004D3C32" w:rsidRDefault="00DE1247" w:rsidP="00DE1247">
      <w:pPr>
        <w:numPr>
          <w:ilvl w:val="0"/>
          <w:numId w:val="43"/>
        </w:numPr>
        <w:contextualSpacing/>
        <w:jc w:val="both"/>
        <w:rPr>
          <w:rFonts w:cs="Times New Roman"/>
          <w:szCs w:val="24"/>
          <w:lang w:eastAsia="ru-RU"/>
        </w:rPr>
      </w:pPr>
      <w:r w:rsidRPr="004D3C32">
        <w:rPr>
          <w:rFonts w:cs="Times New Roman"/>
          <w:szCs w:val="24"/>
          <w:lang w:eastAsia="ru-RU"/>
        </w:rPr>
        <w:t>развитию целенаправленности в работе.</w:t>
      </w:r>
    </w:p>
    <w:p w:rsidR="00E92B8F" w:rsidRPr="004D3C32" w:rsidRDefault="00E92B8F" w:rsidP="00DE1247">
      <w:pPr>
        <w:contextualSpacing/>
        <w:jc w:val="both"/>
        <w:rPr>
          <w:rFonts w:cs="Times New Roman"/>
          <w:szCs w:val="24"/>
          <w:lang w:eastAsia="ru-RU"/>
        </w:rPr>
      </w:pPr>
    </w:p>
    <w:p w:rsidR="00DE1247" w:rsidRPr="004D3C32" w:rsidRDefault="00DE1247" w:rsidP="00DE1247">
      <w:pPr>
        <w:pStyle w:val="2"/>
        <w:rPr>
          <w:rFonts w:cs="Times New Roman"/>
          <w:szCs w:val="24"/>
        </w:rPr>
      </w:pPr>
      <w:bookmarkStart w:id="10" w:name="_Toc67061362"/>
      <w:bookmarkStart w:id="11" w:name="_Toc67993011"/>
      <w:bookmarkStart w:id="12" w:name="_Toc68182708"/>
      <w:bookmarkStart w:id="13" w:name="_Toc68270143"/>
      <w:bookmarkStart w:id="14" w:name="_Toc68271237"/>
      <w:r w:rsidRPr="004D3C32">
        <w:rPr>
          <w:rFonts w:cs="Times New Roman"/>
          <w:szCs w:val="24"/>
        </w:rPr>
        <w:lastRenderedPageBreak/>
        <w:t>1.2. Общая характеристика учебного предмета.</w:t>
      </w:r>
      <w:bookmarkEnd w:id="10"/>
      <w:bookmarkEnd w:id="11"/>
      <w:bookmarkEnd w:id="12"/>
      <w:bookmarkEnd w:id="13"/>
      <w:bookmarkEnd w:id="14"/>
      <w:r w:rsidRPr="004D3C32">
        <w:rPr>
          <w:rFonts w:cs="Times New Roman"/>
          <w:szCs w:val="24"/>
        </w:rPr>
        <w:t xml:space="preserve"> </w:t>
      </w:r>
    </w:p>
    <w:p w:rsidR="00DE1247" w:rsidRPr="004D3C32" w:rsidRDefault="00DE1247" w:rsidP="00DE1247">
      <w:pPr>
        <w:ind w:firstLine="708"/>
        <w:jc w:val="both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>Русский язык — это родной язык русского народа, государственный язык Российской Федерации, средство межнационального общения, консолидации и единения народов России, основа формирования гражданственности и толерантности в поликультурном обществе. Русский язык оказывает влияние на формирование личности ребенка в процессе его обучения в школе, является основой развития мышления, воображения, интеллектуальных и творческих способностей обучающихся, 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DE1247" w:rsidRPr="004D3C32" w:rsidRDefault="00DE1247" w:rsidP="00DE1247">
      <w:pPr>
        <w:ind w:firstLine="708"/>
        <w:jc w:val="both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 xml:space="preserve"> Русский язык неразрывно связан со всеми школьными предметами, влияет на качество их усвоения, а в дальнейшем - на качество овладения профессиональными навыками,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DE1247" w:rsidRPr="004D3C32" w:rsidRDefault="00DE1247" w:rsidP="00DE1247">
      <w:pPr>
        <w:ind w:firstLine="708"/>
        <w:jc w:val="both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 xml:space="preserve"> Изучение русского языка как в обычной школе для здоровых детей, так в школе (классе) для слабовидящих предусматривает формирование таких жизненно важных умений, как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школе, в средних специальных учебных заведениях.</w:t>
      </w:r>
    </w:p>
    <w:p w:rsidR="00DE1247" w:rsidRPr="004D3C32" w:rsidRDefault="00DE1247" w:rsidP="00DE1247">
      <w:pPr>
        <w:ind w:firstLine="708"/>
        <w:jc w:val="both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 xml:space="preserve">Учебный предмет «Русский язык» играет особую роль в жизни слабовидящих обучающихся. Грамотно проводимая на каждом уроке коррекционная работа способствует нивелированию нарушений развития: происходит уточнение и формирование представлений, развитие зрительного восприятия, развитие произвольной памяти, речи, коммуникативных способностей. Информация, которая даётся на уроках русского языка, расширяет кругозор незрячих детей, способствует обогащению их знаний об окружающем мире и формированию жизненного опыта, помогает преодолевать </w:t>
      </w:r>
      <w:proofErr w:type="spellStart"/>
      <w:r w:rsidRPr="004D3C32">
        <w:rPr>
          <w:rFonts w:cs="Times New Roman"/>
          <w:szCs w:val="24"/>
        </w:rPr>
        <w:t>вербализм</w:t>
      </w:r>
      <w:proofErr w:type="spellEnd"/>
      <w:r w:rsidRPr="004D3C32">
        <w:rPr>
          <w:rFonts w:cs="Times New Roman"/>
          <w:szCs w:val="24"/>
          <w:vertAlign w:val="superscript"/>
        </w:rPr>
        <w:footnoteReference w:id="1"/>
      </w:r>
      <w:r w:rsidRPr="004D3C32">
        <w:rPr>
          <w:rFonts w:cs="Times New Roman"/>
          <w:szCs w:val="24"/>
        </w:rPr>
        <w:t xml:space="preserve">. Работа в коллективе, группе, </w:t>
      </w:r>
      <w:proofErr w:type="spellStart"/>
      <w:r w:rsidRPr="004D3C32">
        <w:rPr>
          <w:rFonts w:cs="Times New Roman"/>
          <w:szCs w:val="24"/>
        </w:rPr>
        <w:t>микрогруппе</w:t>
      </w:r>
      <w:proofErr w:type="spellEnd"/>
      <w:r w:rsidRPr="004D3C32">
        <w:rPr>
          <w:rFonts w:cs="Times New Roman"/>
          <w:szCs w:val="24"/>
        </w:rPr>
        <w:t xml:space="preserve"> (паре) дает детям со зрительной депривацией столь необходимый им опыт социального общения. Благодаря предмету «Русский язык» дети с ограниченными возможностями здоровья быстрее смогут адаптироваться к жизни в современном обществе, где равными возможностями обладают как здоровые люди, так и инвалиды.</w:t>
      </w:r>
    </w:p>
    <w:p w:rsidR="00DE1247" w:rsidRPr="004D3C32" w:rsidRDefault="00DE1247" w:rsidP="00DE1247">
      <w:pPr>
        <w:shd w:val="clear" w:color="auto" w:fill="FFFFFF"/>
        <w:ind w:left="113" w:firstLine="709"/>
        <w:jc w:val="both"/>
        <w:rPr>
          <w:rFonts w:eastAsia="Times New Roman" w:cs="Times New Roman"/>
          <w:color w:val="000000"/>
          <w:szCs w:val="24"/>
        </w:rPr>
      </w:pPr>
      <w:r w:rsidRPr="004D3C32">
        <w:rPr>
          <w:rFonts w:eastAsia="Times New Roman" w:cs="Times New Roman"/>
          <w:szCs w:val="24"/>
        </w:rPr>
        <w:t>Адаптированная учебная программа предмета «</w:t>
      </w:r>
      <w:r w:rsidR="00A51A80">
        <w:rPr>
          <w:rFonts w:eastAsia="Times New Roman" w:cs="Times New Roman"/>
          <w:szCs w:val="24"/>
        </w:rPr>
        <w:t>Русский язык</w:t>
      </w:r>
      <w:r w:rsidRPr="004D3C32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D3C32">
        <w:rPr>
          <w:rFonts w:eastAsia="Times New Roman" w:cs="Times New Roman"/>
          <w:szCs w:val="24"/>
          <w:lang w:val="en-US"/>
        </w:rPr>
        <w:t>II</w:t>
      </w:r>
      <w:r w:rsidRPr="004D3C32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D3C32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D3C32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D3C32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программы по </w:t>
      </w:r>
      <w:r w:rsidR="00DC3E24">
        <w:rPr>
          <w:rFonts w:eastAsia="Times New Roman" w:cs="Times New Roman"/>
          <w:color w:val="000000"/>
          <w:szCs w:val="24"/>
        </w:rPr>
        <w:t>русскому языку</w:t>
      </w:r>
      <w:r w:rsidRPr="004D3C32">
        <w:rPr>
          <w:rFonts w:eastAsia="Times New Roman" w:cs="Times New Roman"/>
          <w:color w:val="000000"/>
          <w:szCs w:val="24"/>
        </w:rPr>
        <w:t xml:space="preserve"> авторов реализуемого учебно-методического комплекса (УМК). </w:t>
      </w:r>
    </w:p>
    <w:p w:rsidR="00DE1247" w:rsidRPr="004D3C32" w:rsidRDefault="00DE1247" w:rsidP="00DE1247">
      <w:pPr>
        <w:ind w:left="113" w:firstLine="709"/>
        <w:jc w:val="both"/>
        <w:rPr>
          <w:rFonts w:cs="Times New Roman"/>
          <w:szCs w:val="24"/>
        </w:rPr>
      </w:pPr>
      <w:r w:rsidRPr="004D3C32">
        <w:rPr>
          <w:rFonts w:eastAsia="Times New Roman" w:cs="Times New Roman"/>
          <w:szCs w:val="24"/>
        </w:rPr>
        <w:t xml:space="preserve">Адаптированная учебная программа конкретизирует содержание и результаты изучения предмета «Русский язык». </w:t>
      </w:r>
    </w:p>
    <w:p w:rsidR="00DE1247" w:rsidRPr="004D3C32" w:rsidRDefault="00DE1247" w:rsidP="00DE1247">
      <w:pPr>
        <w:ind w:firstLine="708"/>
        <w:jc w:val="both"/>
        <w:rPr>
          <w:rFonts w:cs="Times New Roman"/>
          <w:color w:val="000000"/>
        </w:rPr>
      </w:pPr>
      <w:r w:rsidRPr="004D3C32">
        <w:rPr>
          <w:rFonts w:cs="Times New Roman"/>
          <w:color w:val="000000"/>
        </w:rPr>
        <w:t>Адаптированная учебная программа, рассчитанная на реализацию в пролонгированный срок, распределяет содержание учебного предмета между шестью, а не пятью учебными годами:</w:t>
      </w:r>
    </w:p>
    <w:p w:rsidR="00E92B8F" w:rsidRPr="004D3C32" w:rsidRDefault="00E92B8F" w:rsidP="00DE1247">
      <w:pPr>
        <w:pStyle w:val="a6"/>
        <w:numPr>
          <w:ilvl w:val="0"/>
          <w:numId w:val="16"/>
        </w:numPr>
        <w:rPr>
          <w:color w:val="000000"/>
        </w:rPr>
      </w:pPr>
      <w:r w:rsidRPr="004D3C32">
        <w:rPr>
          <w:color w:val="000000"/>
        </w:rPr>
        <w:t>5 класс: тема «Глагол» перенесена в 6 класс;</w:t>
      </w:r>
    </w:p>
    <w:p w:rsidR="00E92B8F" w:rsidRPr="004D3C32" w:rsidRDefault="00E92B8F" w:rsidP="00DE1247">
      <w:pPr>
        <w:pStyle w:val="a6"/>
        <w:numPr>
          <w:ilvl w:val="0"/>
          <w:numId w:val="16"/>
        </w:numPr>
        <w:rPr>
          <w:color w:val="000000"/>
        </w:rPr>
      </w:pPr>
      <w:r w:rsidRPr="004D3C32">
        <w:rPr>
          <w:color w:val="000000"/>
        </w:rPr>
        <w:t>6 класс: тема «Глагол» перенесена в 7 класс;</w:t>
      </w:r>
    </w:p>
    <w:p w:rsidR="00E92B8F" w:rsidRPr="004D3C32" w:rsidRDefault="00E92B8F" w:rsidP="00DE1247">
      <w:pPr>
        <w:pStyle w:val="a6"/>
        <w:numPr>
          <w:ilvl w:val="0"/>
          <w:numId w:val="16"/>
        </w:numPr>
        <w:rPr>
          <w:color w:val="000000"/>
        </w:rPr>
      </w:pPr>
      <w:r w:rsidRPr="004D3C32">
        <w:rPr>
          <w:color w:val="000000"/>
        </w:rPr>
        <w:t>7 класс: тема «Служебные части речи» перенесена в 8 класс;</w:t>
      </w:r>
    </w:p>
    <w:p w:rsidR="00E92B8F" w:rsidRPr="004D3C32" w:rsidRDefault="00E92B8F" w:rsidP="00DE1247">
      <w:pPr>
        <w:pStyle w:val="a6"/>
        <w:numPr>
          <w:ilvl w:val="0"/>
          <w:numId w:val="16"/>
        </w:numPr>
        <w:rPr>
          <w:bCs/>
        </w:rPr>
      </w:pPr>
      <w:r w:rsidRPr="004D3C32">
        <w:rPr>
          <w:color w:val="000000"/>
        </w:rPr>
        <w:t>8 класс: темы «Однородные члены предложения», «Предложения с обособленными членами», «</w:t>
      </w:r>
      <w:r w:rsidRPr="004D3C32">
        <w:rPr>
          <w:bCs/>
        </w:rPr>
        <w:t xml:space="preserve">Предложения с уточняющими обособленными членами», «Слова, грамматически не связанные с членами предложения», «Предложения с обращениями, вводными словами и </w:t>
      </w:r>
      <w:r w:rsidRPr="004D3C32">
        <w:rPr>
          <w:bCs/>
        </w:rPr>
        <w:lastRenderedPageBreak/>
        <w:t>междометиями», «Способы передачи чужой речи. Прямая и косвенная речь» перенесены в 9 класс.</w:t>
      </w:r>
    </w:p>
    <w:p w:rsidR="00E92B8F" w:rsidRPr="004D3C32" w:rsidRDefault="00E92B8F" w:rsidP="00DE1247">
      <w:pPr>
        <w:pStyle w:val="a6"/>
        <w:numPr>
          <w:ilvl w:val="0"/>
          <w:numId w:val="16"/>
        </w:numPr>
        <w:rPr>
          <w:bCs/>
        </w:rPr>
      </w:pPr>
      <w:r w:rsidRPr="004D3C32">
        <w:rPr>
          <w:bCs/>
        </w:rPr>
        <w:t xml:space="preserve">9 </w:t>
      </w:r>
      <w:r w:rsidRPr="004D3C32">
        <w:rPr>
          <w:color w:val="000000"/>
        </w:rPr>
        <w:t>класс</w:t>
      </w:r>
      <w:r w:rsidRPr="004D3C32">
        <w:rPr>
          <w:bCs/>
        </w:rPr>
        <w:t>: работа по темам, перенесенным из 8 класса.</w:t>
      </w:r>
    </w:p>
    <w:p w:rsidR="00E92B8F" w:rsidRPr="004D3C32" w:rsidRDefault="00DE1247" w:rsidP="00DE1247">
      <w:pPr>
        <w:pStyle w:val="a6"/>
        <w:numPr>
          <w:ilvl w:val="0"/>
          <w:numId w:val="16"/>
        </w:numPr>
        <w:rPr>
          <w:bCs/>
        </w:rPr>
      </w:pPr>
      <w:r w:rsidRPr="004D3C32">
        <w:rPr>
          <w:bCs/>
        </w:rPr>
        <w:t xml:space="preserve">9 дополнительный (10) </w:t>
      </w:r>
      <w:r w:rsidRPr="004D3C32">
        <w:rPr>
          <w:color w:val="000000"/>
        </w:rPr>
        <w:t>класс</w:t>
      </w:r>
      <w:r w:rsidR="00E92B8F" w:rsidRPr="004D3C32">
        <w:rPr>
          <w:bCs/>
        </w:rPr>
        <w:t xml:space="preserve"> соответствует </w:t>
      </w:r>
      <w:r w:rsidRPr="004D3C32">
        <w:rPr>
          <w:bCs/>
        </w:rPr>
        <w:t>Примерной основной образовательной программе основного общего образования</w:t>
      </w:r>
      <w:r w:rsidR="00E92B8F" w:rsidRPr="004D3C32">
        <w:rPr>
          <w:bCs/>
        </w:rPr>
        <w:t>.</w:t>
      </w:r>
    </w:p>
    <w:p w:rsidR="00E92B8F" w:rsidRPr="004D3C32" w:rsidRDefault="00E92B8F" w:rsidP="00DE1247">
      <w:pPr>
        <w:ind w:firstLine="708"/>
        <w:jc w:val="both"/>
        <w:rPr>
          <w:rFonts w:cs="Times New Roman"/>
          <w:szCs w:val="24"/>
        </w:rPr>
      </w:pPr>
    </w:p>
    <w:p w:rsidR="00E63CE4" w:rsidRPr="004D3C32" w:rsidRDefault="00E63CE4" w:rsidP="00E63CE4">
      <w:pPr>
        <w:pStyle w:val="2"/>
        <w:rPr>
          <w:rFonts w:cs="Times New Roman"/>
          <w:szCs w:val="24"/>
        </w:rPr>
      </w:pPr>
      <w:bookmarkStart w:id="15" w:name="_Toc67061363"/>
      <w:bookmarkStart w:id="16" w:name="_Toc67993012"/>
      <w:bookmarkStart w:id="17" w:name="_Toc68182709"/>
      <w:bookmarkStart w:id="18" w:name="_Toc68270144"/>
      <w:bookmarkStart w:id="19" w:name="_Toc68271238"/>
      <w:r w:rsidRPr="004D3C32">
        <w:rPr>
          <w:rFonts w:cs="Times New Roman"/>
          <w:szCs w:val="24"/>
        </w:rPr>
        <w:t>1.3. Место предмета в учебном плане.</w:t>
      </w:r>
      <w:bookmarkEnd w:id="15"/>
      <w:bookmarkEnd w:id="16"/>
      <w:bookmarkEnd w:id="17"/>
      <w:bookmarkEnd w:id="18"/>
      <w:bookmarkEnd w:id="19"/>
    </w:p>
    <w:p w:rsidR="00E63CE4" w:rsidRPr="004D3C32" w:rsidRDefault="00E63CE4" w:rsidP="00E63CE4">
      <w:pPr>
        <w:ind w:firstLine="720"/>
        <w:jc w:val="both"/>
        <w:rPr>
          <w:rFonts w:eastAsia="Times New Roman" w:cs="Times New Roman"/>
          <w:szCs w:val="24"/>
        </w:rPr>
      </w:pPr>
      <w:r w:rsidRPr="004D3C32">
        <w:rPr>
          <w:rFonts w:eastAsia="Times New Roman" w:cs="Times New Roman"/>
          <w:szCs w:val="24"/>
        </w:rPr>
        <w:t>По примерному учебному плану основного общего образования слабовидящих обучающихся в соответствии с ФГОС основного общего образования (6 лет обучения) слабовидящие школьники изучают предмет в 5-9 дополнительном (10) классах.</w:t>
      </w:r>
    </w:p>
    <w:p w:rsidR="00E63CE4" w:rsidRPr="004D3C32" w:rsidRDefault="00E63CE4" w:rsidP="00E63CE4">
      <w:pPr>
        <w:ind w:firstLine="708"/>
        <w:jc w:val="both"/>
        <w:rPr>
          <w:rFonts w:eastAsia="Times New Roman" w:cs="Times New Roman"/>
          <w:szCs w:val="24"/>
        </w:rPr>
      </w:pPr>
      <w:r w:rsidRPr="004D3C32">
        <w:rPr>
          <w:rFonts w:eastAsia="Times New Roman" w:cs="Times New Roman"/>
          <w:szCs w:val="24"/>
        </w:rPr>
        <w:t xml:space="preserve">Рабочая программа по предмету «Русский язык» предусматривает в 7 классе </w:t>
      </w:r>
      <w:r w:rsidRPr="004D3C32">
        <w:rPr>
          <w:rFonts w:eastAsia="Times New Roman" w:cs="Times New Roman"/>
          <w:szCs w:val="24"/>
          <w:lang w:eastAsia="ar-SA"/>
        </w:rPr>
        <w:t xml:space="preserve">170 </w:t>
      </w:r>
      <w:r w:rsidRPr="004D3C32">
        <w:rPr>
          <w:rFonts w:eastAsia="Times New Roman" w:cs="Times New Roman"/>
          <w:szCs w:val="24"/>
        </w:rPr>
        <w:t>часов в год по 5 часов в неделю.</w:t>
      </w:r>
    </w:p>
    <w:p w:rsidR="00E92B8F" w:rsidRPr="004D3C32" w:rsidRDefault="00E92B8F" w:rsidP="00B80D45">
      <w:pPr>
        <w:jc w:val="both"/>
        <w:rPr>
          <w:rFonts w:eastAsia="Times New Roman" w:cs="Times New Roman"/>
          <w:szCs w:val="24"/>
          <w:lang w:eastAsia="ru-RU"/>
        </w:rPr>
      </w:pPr>
    </w:p>
    <w:p w:rsidR="00875467" w:rsidRPr="004D3C32" w:rsidRDefault="00875467" w:rsidP="00875467">
      <w:pPr>
        <w:pStyle w:val="2"/>
        <w:rPr>
          <w:rFonts w:eastAsia="Times New Roman" w:cs="Times New Roman"/>
          <w:szCs w:val="24"/>
        </w:rPr>
      </w:pPr>
      <w:bookmarkStart w:id="20" w:name="_Toc68182710"/>
      <w:bookmarkStart w:id="21" w:name="_Toc68270145"/>
      <w:bookmarkStart w:id="22" w:name="_Toc68271239"/>
      <w:r w:rsidRPr="004D3C32">
        <w:rPr>
          <w:rFonts w:eastAsia="Times New Roman" w:cs="Times New Roman"/>
          <w:szCs w:val="24"/>
        </w:rPr>
        <w:t>1.4. Особенности реализации рабочей программы учителя.</w:t>
      </w:r>
      <w:bookmarkEnd w:id="20"/>
      <w:bookmarkEnd w:id="21"/>
      <w:bookmarkEnd w:id="22"/>
    </w:p>
    <w:p w:rsidR="00875467" w:rsidRPr="004D3C32" w:rsidRDefault="00875467" w:rsidP="00875467">
      <w:pPr>
        <w:ind w:firstLine="709"/>
        <w:rPr>
          <w:rFonts w:cs="Times New Roman"/>
        </w:rPr>
      </w:pPr>
      <w:r w:rsidRPr="004D3C32">
        <w:rPr>
          <w:rFonts w:eastAsia="Times New Roman" w:cs="Times New Roman"/>
          <w:color w:val="000000"/>
        </w:rPr>
        <w:t xml:space="preserve">Рабочая программа составляется на основе </w:t>
      </w:r>
      <w:r w:rsidRPr="004D3C32">
        <w:rPr>
          <w:rFonts w:cs="Times New Roman"/>
        </w:rPr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875467" w:rsidRPr="004D3C32" w:rsidRDefault="00875467" w:rsidP="00875467">
      <w:pPr>
        <w:ind w:firstLine="709"/>
        <w:rPr>
          <w:rFonts w:cs="Times New Roman"/>
        </w:rPr>
      </w:pPr>
      <w:r w:rsidRPr="004D3C32">
        <w:rPr>
          <w:rFonts w:cs="Times New Roman"/>
        </w:rPr>
        <w:t xml:space="preserve">Рабочая программа, рассчитанная на обучение детей с нарушениями зрения, имеет </w:t>
      </w:r>
      <w:r w:rsidRPr="004D3C32">
        <w:rPr>
          <w:rFonts w:cs="Times New Roman"/>
          <w:szCs w:val="24"/>
        </w:rPr>
        <w:t>ряд особенностей реализации</w:t>
      </w:r>
      <w:r w:rsidRPr="004D3C32">
        <w:rPr>
          <w:rFonts w:cs="Times New Roman"/>
        </w:rPr>
        <w:t>.</w:t>
      </w:r>
    </w:p>
    <w:p w:rsidR="00875467" w:rsidRPr="004D3C32" w:rsidRDefault="00875467" w:rsidP="00875467">
      <w:pPr>
        <w:rPr>
          <w:rFonts w:cs="Times New Roman"/>
        </w:rPr>
      </w:pPr>
    </w:p>
    <w:p w:rsidR="00875467" w:rsidRPr="004D3C32" w:rsidRDefault="00875467" w:rsidP="00875467">
      <w:pPr>
        <w:ind w:firstLine="708"/>
        <w:jc w:val="both"/>
        <w:rPr>
          <w:rFonts w:cs="Times New Roman"/>
          <w:b/>
          <w:szCs w:val="24"/>
        </w:rPr>
      </w:pPr>
      <w:r w:rsidRPr="004D3C32">
        <w:rPr>
          <w:rFonts w:cs="Times New Roman"/>
          <w:szCs w:val="24"/>
        </w:rPr>
        <w:t>1. Постановка коррекционных задач, которые должны решаться на каждом уроке, прежде всего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обучение умениям находить причинно-следственные связи, выделять главное, обобщать, делать выводы;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упражнение в распознавании сходных предметов, нахождении сходных и отличительных признаков;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развитие умения группировать предметы;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преодоление инертности психических процессов;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обучение целенаправленности в работе;</w:t>
      </w:r>
    </w:p>
    <w:p w:rsidR="00875467" w:rsidRPr="004D3C32" w:rsidRDefault="00875467" w:rsidP="00875467">
      <w:pPr>
        <w:pStyle w:val="a6"/>
        <w:numPr>
          <w:ilvl w:val="0"/>
          <w:numId w:val="4"/>
        </w:numPr>
      </w:pPr>
      <w:r w:rsidRPr="004D3C32">
        <w:t>обучение построению умозаключений.</w:t>
      </w:r>
    </w:p>
    <w:p w:rsidR="00875467" w:rsidRPr="004D3C32" w:rsidRDefault="00875467" w:rsidP="00875467">
      <w:pPr>
        <w:rPr>
          <w:rFonts w:cs="Times New Roman"/>
          <w:szCs w:val="24"/>
        </w:rPr>
      </w:pPr>
    </w:p>
    <w:p w:rsidR="00875467" w:rsidRPr="004D3C32" w:rsidRDefault="00875467" w:rsidP="00875467">
      <w:pPr>
        <w:ind w:firstLine="708"/>
        <w:rPr>
          <w:rFonts w:cs="Times New Roman"/>
          <w:b/>
          <w:szCs w:val="24"/>
        </w:rPr>
      </w:pPr>
      <w:r w:rsidRPr="004D3C32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875467" w:rsidRPr="004D3C32" w:rsidRDefault="00875467" w:rsidP="00875467">
      <w:pPr>
        <w:pStyle w:val="a6"/>
        <w:numPr>
          <w:ilvl w:val="0"/>
          <w:numId w:val="5"/>
        </w:numPr>
        <w:ind w:left="426"/>
      </w:pPr>
      <w:r w:rsidRPr="004D3C32">
        <w:t xml:space="preserve">изучение учебного предмета с опорой на сохранные анализаторы обучающихся; </w:t>
      </w:r>
    </w:p>
    <w:p w:rsidR="00875467" w:rsidRPr="004D3C32" w:rsidRDefault="00875467" w:rsidP="00875467">
      <w:pPr>
        <w:pStyle w:val="a6"/>
        <w:numPr>
          <w:ilvl w:val="0"/>
          <w:numId w:val="5"/>
        </w:numPr>
        <w:ind w:left="426"/>
      </w:pPr>
      <w:r w:rsidRPr="004D3C32">
        <w:rPr>
          <w:color w:val="000000"/>
          <w:spacing w:val="-1"/>
        </w:rPr>
        <w:t>увеличение времени на выполнение каждого задания;</w:t>
      </w:r>
    </w:p>
    <w:p w:rsidR="00875467" w:rsidRPr="004D3C32" w:rsidRDefault="00875467" w:rsidP="00875467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t>выбор</w:t>
      </w:r>
      <w:r w:rsidRPr="004D3C32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875467" w:rsidRPr="004D3C32" w:rsidRDefault="00875467" w:rsidP="00875467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rPr>
          <w:color w:val="000000"/>
          <w:spacing w:val="3"/>
        </w:rPr>
        <w:t>уменьшенный объём заданий;</w:t>
      </w:r>
    </w:p>
    <w:p w:rsidR="00875467" w:rsidRPr="004D3C32" w:rsidRDefault="00875467" w:rsidP="00875467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rPr>
          <w:color w:val="000000"/>
          <w:spacing w:val="3"/>
        </w:rPr>
        <w:t>смена различных видов деятельности на уроке;</w:t>
      </w:r>
    </w:p>
    <w:p w:rsidR="00875467" w:rsidRPr="004D3C32" w:rsidRDefault="00875467" w:rsidP="00875467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rPr>
          <w:color w:val="000000"/>
          <w:spacing w:val="3"/>
        </w:rPr>
        <w:t xml:space="preserve">учет </w:t>
      </w:r>
      <w:proofErr w:type="gramStart"/>
      <w:r w:rsidRPr="004D3C32">
        <w:rPr>
          <w:color w:val="000000"/>
          <w:spacing w:val="3"/>
        </w:rPr>
        <w:t>индивидуальных особенностей</w:t>
      </w:r>
      <w:proofErr w:type="gramEnd"/>
      <w:r w:rsidRPr="004D3C32">
        <w:rPr>
          <w:color w:val="000000"/>
          <w:spacing w:val="3"/>
        </w:rPr>
        <w:t xml:space="preserve">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875467" w:rsidRPr="004D3C32" w:rsidRDefault="00875467" w:rsidP="00875467">
      <w:pPr>
        <w:pStyle w:val="a6"/>
        <w:numPr>
          <w:ilvl w:val="0"/>
          <w:numId w:val="5"/>
        </w:numPr>
        <w:ind w:left="426"/>
        <w:rPr>
          <w:color w:val="000000"/>
          <w:spacing w:val="3"/>
        </w:rPr>
      </w:pPr>
      <w:r w:rsidRPr="004D3C32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875467" w:rsidRPr="004D3C32" w:rsidRDefault="00875467" w:rsidP="00875467">
      <w:pPr>
        <w:pStyle w:val="a6"/>
        <w:numPr>
          <w:ilvl w:val="0"/>
          <w:numId w:val="5"/>
        </w:numPr>
        <w:ind w:left="426"/>
      </w:pPr>
      <w:r w:rsidRPr="004D3C32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 xml:space="preserve"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</w:t>
      </w:r>
      <w:r w:rsidRPr="004D3C32">
        <w:rPr>
          <w:spacing w:val="-1"/>
        </w:rPr>
        <w:lastRenderedPageBreak/>
        <w:t xml:space="preserve">при остроте зрения 0,01 — 0,03— 15 мм; - при остроте зрения 0,04 — 0,08 — 5 мм; - при остроте зрения 0,09 — 0,2 — 3 мм, в других случаях использовать шрифт </w:t>
      </w:r>
      <w:proofErr w:type="spellStart"/>
      <w:r w:rsidRPr="004D3C32">
        <w:rPr>
          <w:spacing w:val="-1"/>
        </w:rPr>
        <w:t>Arial</w:t>
      </w:r>
      <w:proofErr w:type="spellEnd"/>
      <w:r w:rsidRPr="004D3C32">
        <w:rPr>
          <w:spacing w:val="-1"/>
        </w:rPr>
        <w:t xml:space="preserve"> (или другой, не имеющий засечек) не менее 14 кегль, печать через 1,5 или 1,15 интервала;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ind w:left="851"/>
        <w:rPr>
          <w:color w:val="000000"/>
          <w:spacing w:val="-3"/>
        </w:rPr>
      </w:pPr>
      <w:r w:rsidRPr="004D3C32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 xml:space="preserve">плоское изображение должно быть </w:t>
      </w:r>
      <w:r w:rsidRPr="004D3C32">
        <w:t>крупным, четким,</w:t>
      </w:r>
      <w:r w:rsidRPr="004D3C32">
        <w:rPr>
          <w:spacing w:val="-1"/>
        </w:rPr>
        <w:t xml:space="preserve"> иметь чёткий контур (до 5 мм), высокий контраст (до 60 – 100%) </w:t>
      </w:r>
      <w:r w:rsidRPr="004D3C32">
        <w:rPr>
          <w:spacing w:val="1"/>
        </w:rPr>
        <w:t xml:space="preserve">при </w:t>
      </w:r>
      <w:proofErr w:type="spellStart"/>
      <w:r w:rsidRPr="004D3C32">
        <w:rPr>
          <w:spacing w:val="1"/>
        </w:rPr>
        <w:t>цветона</w:t>
      </w:r>
      <w:r w:rsidRPr="004D3C32">
        <w:rPr>
          <w:spacing w:val="2"/>
        </w:rPr>
        <w:t>сыщенности</w:t>
      </w:r>
      <w:proofErr w:type="spellEnd"/>
      <w:r w:rsidRPr="004D3C32">
        <w:rPr>
          <w:spacing w:val="2"/>
        </w:rPr>
        <w:t xml:space="preserve"> от 0,7 до 1,0;</w:t>
      </w:r>
      <w:r w:rsidRPr="004D3C32">
        <w:rPr>
          <w:spacing w:val="-1"/>
        </w:rPr>
        <w:t xml:space="preserve"> 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 xml:space="preserve">на слайде презентации не должно располагаться более 1-2 изображений, предельно минимальный размер шрифта </w:t>
      </w:r>
      <w:proofErr w:type="spellStart"/>
      <w:r w:rsidRPr="004D3C32">
        <w:rPr>
          <w:spacing w:val="-1"/>
        </w:rPr>
        <w:t>Arial</w:t>
      </w:r>
      <w:proofErr w:type="spellEnd"/>
      <w:r w:rsidRPr="004D3C32">
        <w:rPr>
          <w:spacing w:val="-1"/>
        </w:rPr>
        <w:t xml:space="preserve"> (или другого, не имеющего засечек) – 20 кегль;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shd w:val="clear" w:color="auto" w:fill="FFFFFF"/>
        <w:ind w:left="851"/>
        <w:rPr>
          <w:spacing w:val="-1"/>
        </w:rPr>
      </w:pPr>
      <w:r w:rsidRPr="004D3C32">
        <w:rPr>
          <w:spacing w:val="-1"/>
        </w:rPr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shd w:val="clear" w:color="auto" w:fill="FFFFFF"/>
        <w:ind w:left="851"/>
      </w:pPr>
      <w:r w:rsidRPr="004D3C32">
        <w:rPr>
          <w:color w:val="000000"/>
          <w:spacing w:val="-3"/>
        </w:rPr>
        <w:t>детали</w:t>
      </w:r>
      <w:r w:rsidRPr="004D3C32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D3C32">
        <w:rPr>
          <w:spacing w:val="-1"/>
        </w:rPr>
        <w:t>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shd w:val="clear" w:color="auto" w:fill="FFFFFF"/>
        <w:ind w:left="851"/>
      </w:pPr>
      <w:r w:rsidRPr="004D3C32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D3C32">
        <w:t xml:space="preserve"> отношения;</w:t>
      </w:r>
    </w:p>
    <w:p w:rsidR="00875467" w:rsidRPr="004D3C32" w:rsidRDefault="00875467" w:rsidP="00875467">
      <w:pPr>
        <w:numPr>
          <w:ilvl w:val="0"/>
          <w:numId w:val="9"/>
        </w:numPr>
        <w:ind w:left="851"/>
        <w:jc w:val="both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ind w:left="851"/>
      </w:pPr>
      <w:r w:rsidRPr="004D3C32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ind w:left="851"/>
      </w:pPr>
      <w:r w:rsidRPr="004D3C32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875467" w:rsidRPr="004D3C32" w:rsidRDefault="00875467" w:rsidP="00875467">
      <w:pPr>
        <w:pStyle w:val="a6"/>
        <w:numPr>
          <w:ilvl w:val="0"/>
          <w:numId w:val="9"/>
        </w:numPr>
        <w:ind w:left="851"/>
      </w:pPr>
      <w:r w:rsidRPr="004D3C32">
        <w:t>символические наглядные пособия, например, карты, должны быть с укрупненными, четко выделенными обозначениями;</w:t>
      </w:r>
    </w:p>
    <w:p w:rsidR="00875467" w:rsidRPr="004D3C32" w:rsidRDefault="00875467" w:rsidP="00875467">
      <w:pPr>
        <w:pStyle w:val="a6"/>
        <w:numPr>
          <w:ilvl w:val="0"/>
          <w:numId w:val="8"/>
        </w:numPr>
        <w:ind w:left="426"/>
      </w:pPr>
      <w:r w:rsidRPr="004D3C32">
        <w:t xml:space="preserve">предъявление </w:t>
      </w:r>
      <w:r w:rsidRPr="004D3C32">
        <w:rPr>
          <w:spacing w:val="-1"/>
        </w:rPr>
        <w:t xml:space="preserve">объекта наблюдения, демонстрации, иллюстрации </w:t>
      </w:r>
      <w:r w:rsidRPr="004D3C32">
        <w:t>для рассматривания и изучения с соблюдением тифлопедагогических требований:</w:t>
      </w:r>
    </w:p>
    <w:p w:rsidR="00875467" w:rsidRPr="004D3C32" w:rsidRDefault="00875467" w:rsidP="00875467">
      <w:pPr>
        <w:pStyle w:val="a6"/>
        <w:numPr>
          <w:ilvl w:val="0"/>
          <w:numId w:val="10"/>
        </w:numPr>
        <w:ind w:left="851"/>
      </w:pPr>
      <w:r w:rsidRPr="004D3C32">
        <w:t>достаточная освещенность;</w:t>
      </w:r>
    </w:p>
    <w:p w:rsidR="00875467" w:rsidRPr="004D3C32" w:rsidRDefault="00875467" w:rsidP="00875467">
      <w:pPr>
        <w:pStyle w:val="a6"/>
        <w:numPr>
          <w:ilvl w:val="0"/>
          <w:numId w:val="10"/>
        </w:numPr>
        <w:ind w:left="851"/>
      </w:pPr>
      <w:r w:rsidRPr="004D3C32">
        <w:t>контрастный фон;</w:t>
      </w:r>
    </w:p>
    <w:p w:rsidR="00875467" w:rsidRPr="004D3C32" w:rsidRDefault="00875467" w:rsidP="00875467">
      <w:pPr>
        <w:pStyle w:val="a6"/>
        <w:numPr>
          <w:ilvl w:val="0"/>
          <w:numId w:val="10"/>
        </w:numPr>
        <w:ind w:left="851"/>
      </w:pPr>
      <w:r w:rsidRPr="004D3C32">
        <w:t>статичное положение;</w:t>
      </w:r>
    </w:p>
    <w:p w:rsidR="00875467" w:rsidRPr="004D3C32" w:rsidRDefault="00875467" w:rsidP="00875467">
      <w:pPr>
        <w:pStyle w:val="a6"/>
        <w:numPr>
          <w:ilvl w:val="0"/>
          <w:numId w:val="10"/>
        </w:numPr>
        <w:ind w:left="851"/>
      </w:pPr>
      <w:r w:rsidRPr="004D3C32">
        <w:t>наличие у обучающегося возможности подойти на расстояние, удобное для восприятия;</w:t>
      </w:r>
    </w:p>
    <w:p w:rsidR="00875467" w:rsidRPr="004D3C32" w:rsidRDefault="00875467" w:rsidP="00875467">
      <w:pPr>
        <w:pStyle w:val="a6"/>
        <w:numPr>
          <w:ilvl w:val="0"/>
          <w:numId w:val="10"/>
        </w:numPr>
        <w:ind w:left="851"/>
      </w:pPr>
      <w:r w:rsidRPr="004D3C32">
        <w:t>просмотр видеофрагментов при дополнительном освещении;</w:t>
      </w:r>
    </w:p>
    <w:p w:rsidR="00875467" w:rsidRPr="004D3C32" w:rsidRDefault="00875467" w:rsidP="00875467">
      <w:pPr>
        <w:pStyle w:val="a6"/>
        <w:numPr>
          <w:ilvl w:val="0"/>
          <w:numId w:val="8"/>
        </w:numPr>
        <w:ind w:left="426"/>
      </w:pPr>
      <w:r w:rsidRPr="004D3C32">
        <w:t>сопровождение учителем восприятия обучающихся:</w:t>
      </w:r>
    </w:p>
    <w:p w:rsidR="00875467" w:rsidRPr="004D3C32" w:rsidRDefault="00875467" w:rsidP="00875467">
      <w:pPr>
        <w:pStyle w:val="a6"/>
        <w:numPr>
          <w:ilvl w:val="0"/>
          <w:numId w:val="11"/>
        </w:numPr>
        <w:ind w:left="851"/>
      </w:pPr>
      <w:r w:rsidRPr="004D3C32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875467" w:rsidRPr="004D3C32" w:rsidRDefault="00875467" w:rsidP="00875467">
      <w:pPr>
        <w:pStyle w:val="a6"/>
        <w:numPr>
          <w:ilvl w:val="0"/>
          <w:numId w:val="11"/>
        </w:numPr>
        <w:ind w:left="851"/>
      </w:pPr>
      <w:r w:rsidRPr="004D3C32">
        <w:t xml:space="preserve">процесс демонстрации начинается с самостоятельного рассматривания </w:t>
      </w:r>
      <w:r w:rsidRPr="004D3C32">
        <w:rPr>
          <w:spacing w:val="-1"/>
        </w:rPr>
        <w:t>объекта наблюдения, демонстрации, иллюстрации обучающимися;</w:t>
      </w:r>
    </w:p>
    <w:p w:rsidR="00875467" w:rsidRPr="004D3C32" w:rsidRDefault="00875467" w:rsidP="00875467">
      <w:pPr>
        <w:pStyle w:val="a6"/>
        <w:numPr>
          <w:ilvl w:val="0"/>
          <w:numId w:val="11"/>
        </w:numPr>
        <w:ind w:left="851"/>
      </w:pPr>
      <w:r w:rsidRPr="004D3C32">
        <w:t xml:space="preserve">после самостоятельного рассматривания обучающимися </w:t>
      </w:r>
      <w:r w:rsidRPr="004D3C32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D3C32">
        <w:t>уточнить цвет, размер, положение в пространстве, форму объекта, взаиморасположение объектов и т.п.;</w:t>
      </w:r>
    </w:p>
    <w:p w:rsidR="00875467" w:rsidRPr="004D3C32" w:rsidRDefault="00875467" w:rsidP="00875467">
      <w:pPr>
        <w:pStyle w:val="a6"/>
        <w:numPr>
          <w:ilvl w:val="0"/>
          <w:numId w:val="11"/>
        </w:numPr>
        <w:ind w:left="851"/>
      </w:pPr>
      <w:r w:rsidRPr="004D3C32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 сюжете к второстепенному.</w:t>
      </w:r>
    </w:p>
    <w:p w:rsidR="00875467" w:rsidRPr="004D3C32" w:rsidRDefault="00875467" w:rsidP="00875467">
      <w:pPr>
        <w:rPr>
          <w:rFonts w:cs="Times New Roman"/>
          <w:szCs w:val="24"/>
        </w:rPr>
      </w:pPr>
    </w:p>
    <w:p w:rsidR="00875467" w:rsidRPr="004D3C32" w:rsidRDefault="00875467" w:rsidP="00875467">
      <w:pPr>
        <w:ind w:firstLine="708"/>
        <w:rPr>
          <w:rFonts w:cs="Times New Roman"/>
          <w:szCs w:val="24"/>
        </w:rPr>
      </w:pPr>
      <w:r w:rsidRPr="004D3C32">
        <w:rPr>
          <w:rFonts w:cs="Times New Roman"/>
          <w:szCs w:val="24"/>
        </w:rPr>
        <w:t>3. Соблюдение медицинских рекомендаций:</w:t>
      </w:r>
    </w:p>
    <w:p w:rsidR="00875467" w:rsidRPr="004D3C32" w:rsidRDefault="00875467" w:rsidP="00875467">
      <w:pPr>
        <w:pStyle w:val="a6"/>
        <w:numPr>
          <w:ilvl w:val="0"/>
          <w:numId w:val="6"/>
        </w:numPr>
        <w:ind w:left="426"/>
      </w:pPr>
      <w:r w:rsidRPr="004D3C32">
        <w:t>соответствие размера и высоты парт росту и комплекции обучающихся;</w:t>
      </w:r>
    </w:p>
    <w:p w:rsidR="00875467" w:rsidRPr="004D3C32" w:rsidRDefault="00875467" w:rsidP="00875467">
      <w:pPr>
        <w:pStyle w:val="a6"/>
        <w:numPr>
          <w:ilvl w:val="0"/>
          <w:numId w:val="6"/>
        </w:numPr>
        <w:ind w:left="426"/>
        <w:rPr>
          <w:color w:val="000000"/>
          <w:spacing w:val="-3"/>
        </w:rPr>
      </w:pPr>
      <w:r w:rsidRPr="004D3C32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875467" w:rsidRPr="004D3C32" w:rsidRDefault="00875467" w:rsidP="00875467">
      <w:pPr>
        <w:pStyle w:val="a6"/>
        <w:numPr>
          <w:ilvl w:val="0"/>
          <w:numId w:val="6"/>
        </w:numPr>
        <w:ind w:left="426"/>
        <w:rPr>
          <w:color w:val="000000"/>
          <w:spacing w:val="-3"/>
        </w:rPr>
      </w:pPr>
      <w:r w:rsidRPr="004D3C32">
        <w:rPr>
          <w:color w:val="000000"/>
          <w:spacing w:val="-3"/>
        </w:rPr>
        <w:lastRenderedPageBreak/>
        <w:t>учет необходимости использования средств индивидуальной коррекции зрения;</w:t>
      </w:r>
    </w:p>
    <w:p w:rsidR="00875467" w:rsidRPr="004D3C32" w:rsidRDefault="00875467" w:rsidP="00875467">
      <w:pPr>
        <w:pStyle w:val="a7"/>
        <w:numPr>
          <w:ilvl w:val="0"/>
          <w:numId w:val="6"/>
        </w:numPr>
        <w:ind w:left="426"/>
        <w:jc w:val="both"/>
      </w:pPr>
      <w:r w:rsidRPr="004D3C32">
        <w:t>учет необходимости использования подставок для книг слабовидящими обучающимися;</w:t>
      </w:r>
    </w:p>
    <w:p w:rsidR="00875467" w:rsidRPr="004D3C32" w:rsidRDefault="00875467" w:rsidP="00875467">
      <w:pPr>
        <w:pStyle w:val="a6"/>
        <w:numPr>
          <w:ilvl w:val="0"/>
          <w:numId w:val="6"/>
        </w:numPr>
        <w:ind w:left="426"/>
      </w:pPr>
      <w:r w:rsidRPr="004D3C32">
        <w:t>в</w:t>
      </w:r>
      <w:r w:rsidRPr="004D3C32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875467" w:rsidRPr="004D3C32" w:rsidRDefault="00875467" w:rsidP="00875467">
      <w:pPr>
        <w:pStyle w:val="a6"/>
        <w:numPr>
          <w:ilvl w:val="0"/>
          <w:numId w:val="6"/>
        </w:numPr>
        <w:ind w:left="426"/>
      </w:pPr>
      <w:r w:rsidRPr="004D3C32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875467" w:rsidRPr="004D3C32" w:rsidRDefault="00875467" w:rsidP="00875467">
      <w:pPr>
        <w:pStyle w:val="a7"/>
        <w:numPr>
          <w:ilvl w:val="0"/>
          <w:numId w:val="6"/>
        </w:numPr>
        <w:ind w:left="426"/>
        <w:jc w:val="both"/>
      </w:pPr>
      <w:r w:rsidRPr="004D3C32">
        <w:t>ограничение непрерывной зрительной нагрузки 15 минутами</w:t>
      </w:r>
      <w:r w:rsidRPr="004D3C32">
        <w:rPr>
          <w:spacing w:val="-1"/>
        </w:rPr>
        <w:t>, отдых между периодами зрительной работы должен составлять не менее 5 минут, е</w:t>
      </w:r>
      <w:r w:rsidRPr="004D3C32">
        <w:t xml:space="preserve">сли учебная работа связана с констатацией деталей, с </w:t>
      </w:r>
      <w:r w:rsidRPr="004D3C32">
        <w:rPr>
          <w:spacing w:val="-2"/>
        </w:rPr>
        <w:t>подробным прослеживанием процессов, с различением разно-уда</w:t>
      </w:r>
      <w:r w:rsidRPr="004D3C32">
        <w:rPr>
          <w:spacing w:val="-1"/>
        </w:rPr>
        <w:t xml:space="preserve">ленных объектов, то следует сокращение </w:t>
      </w:r>
      <w:r w:rsidRPr="004D3C32">
        <w:rPr>
          <w:spacing w:val="1"/>
        </w:rPr>
        <w:t>времени для зрительной работы;</w:t>
      </w:r>
    </w:p>
    <w:p w:rsidR="00875467" w:rsidRPr="004D3C32" w:rsidRDefault="00875467" w:rsidP="00875467">
      <w:pPr>
        <w:pStyle w:val="a7"/>
        <w:numPr>
          <w:ilvl w:val="0"/>
          <w:numId w:val="6"/>
        </w:numPr>
        <w:ind w:left="426"/>
        <w:jc w:val="both"/>
      </w:pPr>
      <w:r w:rsidRPr="004D3C32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875467" w:rsidRPr="004D3C32" w:rsidRDefault="00875467" w:rsidP="00875467">
      <w:pPr>
        <w:pStyle w:val="a7"/>
        <w:numPr>
          <w:ilvl w:val="0"/>
          <w:numId w:val="6"/>
        </w:numPr>
        <w:ind w:left="426"/>
        <w:jc w:val="both"/>
      </w:pPr>
      <w:r w:rsidRPr="004D3C32">
        <w:t>осуществление контроля за правильной позой обучающегося во время занятий;</w:t>
      </w:r>
    </w:p>
    <w:p w:rsidR="00875467" w:rsidRPr="004D3C32" w:rsidRDefault="00875467" w:rsidP="00875467">
      <w:pPr>
        <w:pStyle w:val="a6"/>
        <w:numPr>
          <w:ilvl w:val="0"/>
          <w:numId w:val="6"/>
        </w:numPr>
        <w:ind w:left="426"/>
        <w:rPr>
          <w:color w:val="000000"/>
          <w:spacing w:val="1"/>
        </w:rPr>
      </w:pPr>
      <w:r w:rsidRPr="004D3C32">
        <w:rPr>
          <w:color w:val="000000"/>
          <w:spacing w:val="-3"/>
        </w:rPr>
        <w:t>соблюдение других медицинских рекомендаций.</w:t>
      </w:r>
    </w:p>
    <w:p w:rsidR="00875467" w:rsidRPr="004D3C32" w:rsidRDefault="00875467" w:rsidP="00875467">
      <w:pPr>
        <w:rPr>
          <w:rFonts w:cs="Times New Roman"/>
          <w:szCs w:val="24"/>
        </w:rPr>
      </w:pPr>
    </w:p>
    <w:p w:rsidR="00875467" w:rsidRPr="004D3C32" w:rsidRDefault="00875467" w:rsidP="00875467">
      <w:pPr>
        <w:ind w:firstLine="708"/>
        <w:rPr>
          <w:rFonts w:cs="Times New Roman"/>
          <w:b/>
          <w:szCs w:val="24"/>
        </w:rPr>
      </w:pPr>
      <w:r w:rsidRPr="004D3C32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875467" w:rsidRPr="004D3C32" w:rsidRDefault="00875467" w:rsidP="00875467">
      <w:pPr>
        <w:pStyle w:val="a6"/>
        <w:numPr>
          <w:ilvl w:val="0"/>
          <w:numId w:val="7"/>
        </w:numPr>
        <w:ind w:left="426"/>
      </w:pPr>
      <w:r w:rsidRPr="004D3C32">
        <w:rPr>
          <w:color w:val="000000"/>
          <w:spacing w:val="1"/>
        </w:rPr>
        <w:t xml:space="preserve">создание </w:t>
      </w:r>
      <w:proofErr w:type="spellStart"/>
      <w:r w:rsidRPr="004D3C32">
        <w:rPr>
          <w:spacing w:val="-3"/>
        </w:rPr>
        <w:t>эргономически</w:t>
      </w:r>
      <w:proofErr w:type="spellEnd"/>
      <w:r w:rsidRPr="004D3C32">
        <w:rPr>
          <w:spacing w:val="-3"/>
        </w:rPr>
        <w:t xml:space="preserve"> правильных условий учебно-познавательной деятель</w:t>
      </w:r>
      <w:r w:rsidRPr="004D3C32">
        <w:rPr>
          <w:spacing w:val="-1"/>
        </w:rPr>
        <w:t>ности каждого обучающегося;</w:t>
      </w:r>
    </w:p>
    <w:p w:rsidR="00875467" w:rsidRPr="004D3C32" w:rsidRDefault="00875467" w:rsidP="00875467">
      <w:pPr>
        <w:pStyle w:val="a6"/>
        <w:numPr>
          <w:ilvl w:val="0"/>
          <w:numId w:val="7"/>
        </w:numPr>
        <w:ind w:left="426"/>
      </w:pPr>
      <w:r w:rsidRPr="004D3C32">
        <w:t xml:space="preserve">обеспечение свободных проходов к партам, входным дверям, отсутствие выступающих углов и других </w:t>
      </w:r>
      <w:proofErr w:type="spellStart"/>
      <w:r w:rsidRPr="004D3C32">
        <w:t>травмоопасных</w:t>
      </w:r>
      <w:proofErr w:type="spellEnd"/>
      <w:r w:rsidRPr="004D3C32">
        <w:t xml:space="preserve"> предметов; </w:t>
      </w:r>
    </w:p>
    <w:p w:rsidR="00875467" w:rsidRPr="004D3C32" w:rsidRDefault="00875467" w:rsidP="00875467">
      <w:pPr>
        <w:pStyle w:val="a6"/>
        <w:numPr>
          <w:ilvl w:val="0"/>
          <w:numId w:val="7"/>
        </w:numPr>
        <w:ind w:left="426"/>
      </w:pPr>
      <w:r w:rsidRPr="004D3C32">
        <w:t xml:space="preserve">соблюдение необходимого для слабовидящего обучающегося </w:t>
      </w:r>
      <w:proofErr w:type="spellStart"/>
      <w:r w:rsidRPr="004D3C32">
        <w:t>обучающегося</w:t>
      </w:r>
      <w:proofErr w:type="spellEnd"/>
      <w:r w:rsidRPr="004D3C32">
        <w:t>, имеющего остаточное зрение, светового режима:</w:t>
      </w:r>
    </w:p>
    <w:p w:rsidR="00875467" w:rsidRPr="004D3C32" w:rsidRDefault="00875467" w:rsidP="00875467">
      <w:pPr>
        <w:pStyle w:val="a6"/>
        <w:numPr>
          <w:ilvl w:val="0"/>
          <w:numId w:val="12"/>
        </w:numPr>
      </w:pPr>
      <w:r w:rsidRPr="004D3C32">
        <w:t>освещенность помещения не менее 300 ЛК;</w:t>
      </w:r>
    </w:p>
    <w:p w:rsidR="00875467" w:rsidRPr="004D3C32" w:rsidRDefault="00875467" w:rsidP="00875467">
      <w:pPr>
        <w:pStyle w:val="a6"/>
        <w:numPr>
          <w:ilvl w:val="0"/>
          <w:numId w:val="12"/>
        </w:numPr>
      </w:pPr>
      <w:r w:rsidRPr="004D3C32">
        <w:t>индивидуальная подсветка рабочего места (при необходимости);</w:t>
      </w:r>
    </w:p>
    <w:p w:rsidR="00875467" w:rsidRPr="004D3C32" w:rsidRDefault="00875467" w:rsidP="00875467">
      <w:pPr>
        <w:pStyle w:val="a6"/>
        <w:numPr>
          <w:ilvl w:val="0"/>
          <w:numId w:val="12"/>
        </w:numPr>
      </w:pPr>
      <w:r w:rsidRPr="004D3C32">
        <w:t xml:space="preserve">обеспечение беспрепятственного прохождения в помещение естественного света; </w:t>
      </w:r>
    </w:p>
    <w:p w:rsidR="00875467" w:rsidRPr="004D3C32" w:rsidRDefault="00875467" w:rsidP="00875467">
      <w:pPr>
        <w:pStyle w:val="a6"/>
        <w:numPr>
          <w:ilvl w:val="0"/>
          <w:numId w:val="12"/>
        </w:numPr>
      </w:pPr>
      <w:r w:rsidRPr="004D3C32">
        <w:t xml:space="preserve">одновременное использование естественного и искусственного освещения; </w:t>
      </w:r>
    </w:p>
    <w:p w:rsidR="00875467" w:rsidRPr="004D3C32" w:rsidRDefault="00875467" w:rsidP="00875467">
      <w:pPr>
        <w:pStyle w:val="a6"/>
        <w:numPr>
          <w:ilvl w:val="0"/>
          <w:numId w:val="12"/>
        </w:numPr>
      </w:pPr>
      <w:r w:rsidRPr="004D3C32">
        <w:t>использование жалюзи в солнечную погоду;</w:t>
      </w:r>
    </w:p>
    <w:p w:rsidR="00875467" w:rsidRPr="004D3C32" w:rsidRDefault="00875467" w:rsidP="00875467">
      <w:pPr>
        <w:pStyle w:val="a6"/>
        <w:numPr>
          <w:ilvl w:val="0"/>
          <w:numId w:val="7"/>
        </w:numPr>
        <w:ind w:left="426"/>
      </w:pPr>
      <w:r w:rsidRPr="004D3C32">
        <w:t xml:space="preserve">расстановка парт в классе в соответствии с рекомендациями врача-офтальмолога; </w:t>
      </w:r>
    </w:p>
    <w:p w:rsidR="00875467" w:rsidRPr="004D3C32" w:rsidRDefault="00875467" w:rsidP="00875467">
      <w:pPr>
        <w:pStyle w:val="a6"/>
        <w:numPr>
          <w:ilvl w:val="0"/>
          <w:numId w:val="7"/>
        </w:numPr>
        <w:ind w:left="426"/>
      </w:pPr>
      <w:r w:rsidRPr="004D3C32">
        <w:t xml:space="preserve">наличие оптических, </w:t>
      </w:r>
      <w:proofErr w:type="spellStart"/>
      <w:r w:rsidRPr="004D3C32">
        <w:t>тифлотехнических</w:t>
      </w:r>
      <w:proofErr w:type="spellEnd"/>
      <w:r w:rsidRPr="004D3C32">
        <w:t xml:space="preserve">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</w:t>
      </w:r>
      <w:proofErr w:type="spellStart"/>
      <w:r w:rsidRPr="004D3C32">
        <w:t>брайлевские</w:t>
      </w:r>
      <w:proofErr w:type="spellEnd"/>
      <w:r w:rsidRPr="004D3C32">
        <w:t xml:space="preserve"> приборы, </w:t>
      </w:r>
      <w:proofErr w:type="spellStart"/>
      <w:r w:rsidRPr="004D3C32">
        <w:t>брайлевские</w:t>
      </w:r>
      <w:proofErr w:type="spellEnd"/>
      <w:r w:rsidRPr="004D3C32">
        <w:t xml:space="preserve"> печатные машинки, </w:t>
      </w:r>
      <w:proofErr w:type="spellStart"/>
      <w:r w:rsidRPr="004D3C32">
        <w:t>брайлевский</w:t>
      </w:r>
      <w:proofErr w:type="spellEnd"/>
      <w:r w:rsidRPr="004D3C32">
        <w:t xml:space="preserve"> дисплей, приборы «Графика», «Ориентир» и др.).</w:t>
      </w:r>
    </w:p>
    <w:p w:rsidR="00E92B8F" w:rsidRPr="004D3C32" w:rsidRDefault="00E92B8F" w:rsidP="00DE1247">
      <w:pPr>
        <w:rPr>
          <w:rFonts w:cs="Times New Roman"/>
        </w:rPr>
      </w:pPr>
    </w:p>
    <w:p w:rsidR="00875467" w:rsidRPr="004D3C32" w:rsidRDefault="00875467" w:rsidP="00875467">
      <w:pPr>
        <w:pStyle w:val="1"/>
        <w:rPr>
          <w:rFonts w:eastAsia="Calibri" w:cs="Times New Roman"/>
          <w:szCs w:val="24"/>
        </w:rPr>
      </w:pPr>
      <w:bookmarkStart w:id="23" w:name="_Toc67993014"/>
      <w:bookmarkStart w:id="24" w:name="_Toc68182711"/>
      <w:bookmarkStart w:id="25" w:name="_Toc68270146"/>
      <w:bookmarkStart w:id="26" w:name="_Toc68271240"/>
      <w:r w:rsidRPr="004D3C32">
        <w:rPr>
          <w:rFonts w:eastAsia="Times New Roman" w:cs="Times New Roman"/>
          <w:szCs w:val="24"/>
          <w:lang w:val="en-US"/>
        </w:rPr>
        <w:t>II</w:t>
      </w:r>
      <w:r w:rsidRPr="004D3C32">
        <w:rPr>
          <w:rFonts w:eastAsia="Times New Roman" w:cs="Times New Roman"/>
          <w:szCs w:val="24"/>
        </w:rPr>
        <w:t>. ПЛАНИРУЕМЫЕ РЕЗУЛЬТАТЫ ОСВОЕНИЯ УЧЕБНОГО ПРЕДМЕТА.</w:t>
      </w:r>
      <w:bookmarkEnd w:id="23"/>
      <w:bookmarkEnd w:id="24"/>
      <w:bookmarkEnd w:id="25"/>
      <w:bookmarkEnd w:id="26"/>
      <w:r w:rsidRPr="004D3C32">
        <w:rPr>
          <w:rFonts w:eastAsia="Calibri" w:cs="Times New Roman"/>
          <w:szCs w:val="24"/>
        </w:rPr>
        <w:t xml:space="preserve"> </w:t>
      </w:r>
    </w:p>
    <w:p w:rsidR="00875467" w:rsidRPr="004D3C32" w:rsidRDefault="00875467" w:rsidP="00875467">
      <w:pPr>
        <w:pStyle w:val="2"/>
        <w:rPr>
          <w:rFonts w:eastAsia="Calibri" w:cs="Times New Roman"/>
          <w:b w:val="0"/>
          <w:i/>
          <w:szCs w:val="24"/>
        </w:rPr>
      </w:pPr>
      <w:bookmarkStart w:id="27" w:name="_Toc67993015"/>
      <w:bookmarkStart w:id="28" w:name="_Toc68182712"/>
      <w:bookmarkStart w:id="29" w:name="_Toc68270147"/>
      <w:bookmarkStart w:id="30" w:name="_Toc68271241"/>
      <w:r w:rsidRPr="004D3C32">
        <w:rPr>
          <w:rFonts w:eastAsia="Calibri" w:cs="Times New Roman"/>
          <w:szCs w:val="24"/>
        </w:rPr>
        <w:t>2.1. Личностные результаты</w:t>
      </w:r>
      <w:r w:rsidRPr="004D3C32">
        <w:rPr>
          <w:rFonts w:eastAsia="Calibri" w:cs="Times New Roman"/>
          <w:b w:val="0"/>
          <w:szCs w:val="24"/>
        </w:rPr>
        <w:t>:</w:t>
      </w:r>
      <w:bookmarkEnd w:id="27"/>
      <w:bookmarkEnd w:id="28"/>
      <w:bookmarkEnd w:id="29"/>
      <w:bookmarkEnd w:id="30"/>
    </w:p>
    <w:p w:rsidR="00E92B8F" w:rsidRPr="004D3C32" w:rsidRDefault="00E92B8F" w:rsidP="00DE1247">
      <w:pPr>
        <w:numPr>
          <w:ilvl w:val="0"/>
          <w:numId w:val="13"/>
        </w:numPr>
        <w:ind w:left="284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92B8F" w:rsidRPr="004D3C32" w:rsidRDefault="00E92B8F" w:rsidP="00DE1247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</w:t>
      </w:r>
    </w:p>
    <w:p w:rsidR="00E92B8F" w:rsidRPr="004D3C32" w:rsidRDefault="00E92B8F" w:rsidP="00DE1247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потребность сохранить чистоту русского языка как явления национальной культуры; </w:t>
      </w:r>
    </w:p>
    <w:p w:rsidR="00E92B8F" w:rsidRPr="004D3C32" w:rsidRDefault="00E92B8F" w:rsidP="00DE1247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стремление к речевому самосовершенствованию;</w:t>
      </w:r>
    </w:p>
    <w:p w:rsidR="00E92B8F" w:rsidRPr="004D3C32" w:rsidRDefault="00E92B8F" w:rsidP="00DE1247">
      <w:pPr>
        <w:numPr>
          <w:ilvl w:val="0"/>
          <w:numId w:val="13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92B8F" w:rsidRPr="004D3C32" w:rsidRDefault="00E92B8F" w:rsidP="00DE1247">
      <w:pPr>
        <w:ind w:left="36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875467" w:rsidRPr="004D3C32" w:rsidRDefault="00875467" w:rsidP="00875467">
      <w:pPr>
        <w:pStyle w:val="2"/>
        <w:rPr>
          <w:rFonts w:eastAsia="Century Schoolbook" w:cs="Times New Roman"/>
          <w:szCs w:val="24"/>
        </w:rPr>
      </w:pPr>
      <w:bookmarkStart w:id="31" w:name="_Toc67993016"/>
      <w:bookmarkStart w:id="32" w:name="_Toc68182713"/>
      <w:bookmarkStart w:id="33" w:name="_Toc68270148"/>
      <w:bookmarkStart w:id="34" w:name="_Toc68271242"/>
      <w:r w:rsidRPr="004D3C32">
        <w:rPr>
          <w:rFonts w:eastAsia="Century Schoolbook" w:cs="Times New Roman"/>
          <w:szCs w:val="24"/>
        </w:rPr>
        <w:t xml:space="preserve">2.2. </w:t>
      </w:r>
      <w:proofErr w:type="spellStart"/>
      <w:r w:rsidRPr="004D3C32">
        <w:rPr>
          <w:rFonts w:eastAsia="Century Schoolbook" w:cs="Times New Roman"/>
          <w:szCs w:val="24"/>
        </w:rPr>
        <w:t>Метапредметные</w:t>
      </w:r>
      <w:proofErr w:type="spellEnd"/>
      <w:r w:rsidRPr="004D3C32">
        <w:rPr>
          <w:rFonts w:eastAsia="Century Schoolbook" w:cs="Times New Roman"/>
          <w:szCs w:val="24"/>
        </w:rPr>
        <w:t xml:space="preserve"> результаты:</w:t>
      </w:r>
      <w:bookmarkEnd w:id="31"/>
      <w:bookmarkEnd w:id="32"/>
      <w:bookmarkEnd w:id="33"/>
      <w:bookmarkEnd w:id="34"/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владение всеми видами речевой деятельности;</w:t>
      </w:r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адекватное понимание информации устного и письменного сообщения;</w:t>
      </w:r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lastRenderedPageBreak/>
        <w:t>владение разными видами чтения;</w:t>
      </w:r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4D3C32">
        <w:rPr>
          <w:rFonts w:eastAsia="Times New Roman" w:cs="Times New Roman"/>
          <w:szCs w:val="24"/>
          <w:lang w:eastAsia="ru-RU"/>
        </w:rPr>
        <w:t>аудирования</w:t>
      </w:r>
      <w:proofErr w:type="spellEnd"/>
      <w:r w:rsidRPr="004D3C32">
        <w:rPr>
          <w:rFonts w:eastAsia="Times New Roman" w:cs="Times New Roman"/>
          <w:szCs w:val="24"/>
          <w:lang w:eastAsia="ru-RU"/>
        </w:rPr>
        <w:t>, с помощью технических средств и информационных технологий;</w:t>
      </w:r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E92B8F" w:rsidRPr="004D3C32" w:rsidRDefault="00E92B8F" w:rsidP="00DE124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знания;</w:t>
      </w:r>
    </w:p>
    <w:p w:rsidR="00FD34F6" w:rsidRPr="004D3C32" w:rsidRDefault="00E92B8F" w:rsidP="00875467">
      <w:pPr>
        <w:numPr>
          <w:ilvl w:val="0"/>
          <w:numId w:val="14"/>
        </w:num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="00875467" w:rsidRPr="004D3C32">
        <w:rPr>
          <w:rFonts w:eastAsia="Times New Roman" w:cs="Times New Roman"/>
          <w:szCs w:val="24"/>
          <w:lang w:eastAsia="ru-RU"/>
        </w:rPr>
        <w:t>.</w:t>
      </w:r>
    </w:p>
    <w:p w:rsidR="00875467" w:rsidRPr="004D3C32" w:rsidRDefault="00875467" w:rsidP="00DE1247">
      <w:pPr>
        <w:rPr>
          <w:rFonts w:eastAsia="Times New Roman" w:cs="Times New Roman"/>
          <w:szCs w:val="24"/>
          <w:lang w:eastAsia="ru-RU"/>
        </w:rPr>
      </w:pPr>
    </w:p>
    <w:p w:rsidR="00875467" w:rsidRPr="004D3C32" w:rsidRDefault="00875467" w:rsidP="00875467">
      <w:pPr>
        <w:pStyle w:val="2"/>
        <w:rPr>
          <w:rFonts w:cs="Times New Roman"/>
        </w:rPr>
      </w:pPr>
      <w:bookmarkStart w:id="35" w:name="_Toc67993017"/>
      <w:bookmarkStart w:id="36" w:name="_Toc68182714"/>
      <w:bookmarkStart w:id="37" w:name="_Toc68270149"/>
      <w:bookmarkStart w:id="38" w:name="_Toc68271243"/>
      <w:r w:rsidRPr="004D3C32">
        <w:rPr>
          <w:rFonts w:eastAsia="Century Schoolbook" w:cs="Times New Roman"/>
          <w:szCs w:val="24"/>
        </w:rPr>
        <w:t>2.3. Предметные результаты </w:t>
      </w:r>
      <w:r w:rsidRPr="004D3C32">
        <w:rPr>
          <w:rFonts w:eastAsia="Century Schoolbook" w:cs="Times New Roman"/>
          <w:b w:val="0"/>
          <w:szCs w:val="24"/>
        </w:rPr>
        <w:t>(7 класс</w:t>
      </w:r>
      <w:r w:rsidRPr="004D3C32">
        <w:rPr>
          <w:rFonts w:eastAsia="Calibri" w:cs="Times New Roman"/>
          <w:b w:val="0"/>
          <w:szCs w:val="24"/>
        </w:rPr>
        <w:t>)</w:t>
      </w:r>
      <w:bookmarkEnd w:id="35"/>
      <w:bookmarkEnd w:id="36"/>
      <w:bookmarkEnd w:id="37"/>
      <w:r w:rsidRPr="004D3C32">
        <w:rPr>
          <w:rFonts w:eastAsia="Century Schoolbook" w:cs="Times New Roman"/>
          <w:b w:val="0"/>
          <w:szCs w:val="24"/>
        </w:rPr>
        <w:t>:</w:t>
      </w:r>
      <w:bookmarkEnd w:id="38"/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использовать грамматические словари и справочники в речевой практике;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понимать текст как речевое произведение, выявлять его структуру, особенности абзацного членения, языковые средства выразительности в тексте: фонетические (звукопись), </w:t>
      </w:r>
      <w:proofErr w:type="gramStart"/>
      <w:r w:rsidRPr="004D3C32">
        <w:t>слово-образовательные</w:t>
      </w:r>
      <w:proofErr w:type="gramEnd"/>
      <w:r w:rsidRPr="004D3C32">
        <w:t xml:space="preserve">, лексические, различать понятия «разговорная речь», «функциональные стили речи» (научный, публицистический, официально-деловой), «язык художественной литературы»;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характеризовать особенности публицистического стиля речи (в том числе сферу употребления, функции), употребление языковых средств выразительности в текстах публицистического стиля нормы его построения, особенности жанров (репортаж, заметка);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владеть различными видами </w:t>
      </w:r>
      <w:proofErr w:type="spellStart"/>
      <w:r w:rsidRPr="004D3C32">
        <w:t>аудирования</w:t>
      </w:r>
      <w:proofErr w:type="spellEnd"/>
      <w:r w:rsidRPr="004D3C32">
        <w:t xml:space="preserve"> (выборочное, детальное) публицистических текстов различных функционально-смысловых типов речи;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понимать содержание прослушанных и прочитанных п</w:t>
      </w:r>
      <w:r w:rsidR="00875467" w:rsidRPr="004D3C32">
        <w:t>ублицистических текстов (рассуж</w:t>
      </w:r>
      <w:r w:rsidRPr="004D3C32">
        <w:t xml:space="preserve">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текста, вопросы по содержанию текста и отвечать на них;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подробно, сжато и выборочно передавать в устной и </w:t>
      </w:r>
      <w:r w:rsidR="00A51A80">
        <w:t>письменной форме содержание про</w:t>
      </w:r>
      <w:r w:rsidRPr="004D3C32">
        <w:t>слушанных и прочитанных публицистических текстов (для подробного изложения объем исходного текста должен составлять не менее 180 слов,</w:t>
      </w:r>
      <w:r w:rsidR="00A51A80">
        <w:t xml:space="preserve"> для сжатого и выборочного изло</w:t>
      </w:r>
      <w:r w:rsidRPr="004D3C32">
        <w:t xml:space="preserve">жения –  не менее 200 слов);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выделять главную и второстепенную информацию в прослушанном и прочитанном тексте;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передавать содержание текста с изменением лица рассказчика, представлять содержание текста в виде таблицы, схемы;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устно пересказывать прочитанный или прослушанный текст объемом не менее 120 слов;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создавать устные монологические высказывания объемом</w:t>
      </w:r>
      <w:r w:rsidR="00A51A80">
        <w:t xml:space="preserve"> не менее 7 предложений на осно</w:t>
      </w:r>
      <w:r w:rsidRPr="004D3C32">
        <w:t xml:space="preserve">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выступать с научным сообщением;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lastRenderedPageBreak/>
        <w:t>участвовать в диалоге на лингвистические (в рамках изученного) темы и темы на основе жизненных наблюдений объемом не менее 5 реплик (диалог – запрос информации, диалог – сообщение информации);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распознавать тексты разных функционально-смысловых</w:t>
      </w:r>
      <w:r w:rsidR="00875467" w:rsidRPr="004D3C32">
        <w:t xml:space="preserve"> типов речи (повествование, опи</w:t>
      </w:r>
      <w:r w:rsidRPr="004D3C32">
        <w:t xml:space="preserve">сание, рассуждение); понимать структурные особенности текста-рассуждения;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анализировать тексты разных стилей и жанров (интервью, репортаж, заметка);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применять знания о функциональных разновидностях языка при выполнении различных видов анализа и в речевой практике;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создавать тексты различных функционально-смысловых</w:t>
      </w:r>
      <w:r w:rsidR="00875467" w:rsidRPr="004D3C32">
        <w:t xml:space="preserve"> типов речи (повествование, опи</w:t>
      </w:r>
      <w:r w:rsidRPr="004D3C32">
        <w:t>сание, рассуждение) с опорой на жизненный и читательск</w:t>
      </w:r>
      <w:r w:rsidR="00875467" w:rsidRPr="004D3C32">
        <w:t>ий опыт; тексты с опорой на про</w:t>
      </w:r>
      <w:r w:rsidRPr="004D3C32">
        <w:t>изведения искусства (в том числе сочинения-миниатюры объемом 6 и более предложений; классные сочинения объемом не менее 150 слов с учетом</w:t>
      </w:r>
      <w:r w:rsidR="00875467" w:rsidRPr="004D3C32">
        <w:t xml:space="preserve"> стиля и жанра сочинения, харак</w:t>
      </w:r>
      <w:r w:rsidRPr="004D3C32">
        <w:t>тера темы);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создавать тексты в жанре научного сообщения, в публицистических жанрах (интервью, репортаж, заметка);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оформлять деловые бумаги (инструкция);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анализировать текст с точки зрения его соответствия основным признакам;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редактировать собственные тексты с целью совершенствования их содержания и формы;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распознавать изученные орфограммы;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проводить орфографический анализ слова; применять знания по орфографии в практике правописания;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использовать знания по </w:t>
      </w:r>
      <w:proofErr w:type="spellStart"/>
      <w:r w:rsidRPr="004D3C32">
        <w:t>морфемике</w:t>
      </w:r>
      <w:proofErr w:type="spellEnd"/>
      <w:r w:rsidRPr="004D3C32">
        <w:t xml:space="preserve"> и словообразованию при выполнении различных видов языкового анализа и в практике правописания;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объяснять значение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распознавать метафору, олицетворение, эпитет, гипербо</w:t>
      </w:r>
      <w:r w:rsidR="00875467" w:rsidRPr="004D3C32">
        <w:t>лу, литоту; понимать их коммуни</w:t>
      </w:r>
      <w:r w:rsidRPr="004D3C32">
        <w:t>кативное назначение в художественном тексте и использо</w:t>
      </w:r>
      <w:r w:rsidR="00875467" w:rsidRPr="004D3C32">
        <w:t>вать в речи как средство вырази</w:t>
      </w:r>
      <w:r w:rsidRPr="004D3C32">
        <w:t>тельности;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проводить лексический анализ слова;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применять знания по лексике и фразеологии при выполнении различных видов языкового анализа и в речевой практике;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распознавать омонимию слов разных частей речи;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различать лексическую и грамматическую омонимию; понимать особенности употребления омонимов в речи;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распознавать переходные и непереходные глаголы, разноспрягаемые глаголы;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определять наклонение глагола, значение глаголов в и</w:t>
      </w:r>
      <w:r w:rsidR="00875467" w:rsidRPr="004D3C32">
        <w:t>зъявительном, условном и повели</w:t>
      </w:r>
      <w:r w:rsidRPr="004D3C32">
        <w:t xml:space="preserve">тельном наклонении;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различать безличные и личные глаголы;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использовать личные глаголы в безличном значении;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соблюдать нормы правописания ь в формах глагола повелительного наклонения;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характеризовать причастия как форму глагола, выделять признаки глагола и имени прилагательного в причастии;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различать причастия настоящего и прошедшего времени, действительные и страдательные причастия, полные и краткие формы страдательных причастий;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склонять причастия;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lastRenderedPageBreak/>
        <w:t xml:space="preserve">выделять причастный оборот, правильно ставить знаки препинания в предложениях с причастным оборотом, объяснять роль причастия в предложении;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знать особенности постановки ударения в некоторых формах причастий;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правильно употреблять в речи однокоренные слова типа «висящий – висячий», «горящий – горячий», причастия с суффиксом –</w:t>
      </w:r>
      <w:proofErr w:type="spellStart"/>
      <w:r w:rsidRPr="004D3C32">
        <w:t>ся</w:t>
      </w:r>
      <w:proofErr w:type="spellEnd"/>
      <w:r w:rsidRPr="004D3C32">
        <w:t xml:space="preserve">; правильно согласовывать причастия в словосочетаниях типа «причастие + существительное»;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соблюдать нормы правописания причастий (падежные окончания, гласные в суффиксах причастий, н и </w:t>
      </w:r>
      <w:proofErr w:type="spellStart"/>
      <w:r w:rsidRPr="004D3C32">
        <w:t>нн</w:t>
      </w:r>
      <w:proofErr w:type="spellEnd"/>
      <w:r w:rsidRPr="004D3C32">
        <w:t xml:space="preserve"> в суффиксах причастий и отглагольных имен прилагательных; слитное и раздельное написание не с причастиями);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характеризовать деепричастия как форму глагола, выделять признаки глагола и наречия в деепричастии;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различать деепричастия совершенного и несовершенного вида;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распознавать деепричастный оборот, правильно ставить знаки препинания в предложениях с деепричастным оборотом, объяснять роль деепричастия в предложении;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правильно строить предложения с одиночными деепричастиями и деепричастными </w:t>
      </w:r>
      <w:proofErr w:type="spellStart"/>
      <w:proofErr w:type="gramStart"/>
      <w:r w:rsidRPr="004D3C32">
        <w:t>оборо-тами</w:t>
      </w:r>
      <w:proofErr w:type="spellEnd"/>
      <w:proofErr w:type="gramEnd"/>
      <w:r w:rsidRPr="004D3C32">
        <w:t xml:space="preserve">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понимать особенности постановки ударения в некоторых формах деепричастий;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соблюдать нормы правописания деепричастий (гласные в суффиксах деепричастий, слитное и раздельное написание не с деепричастиями);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определять общее грамматическое значение наречий;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различать разряды наречий по значению;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характеризовать особенности словообразования наречий, их синтаксических свойств, роли в речи;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соблюдать нормы образования степеней сравнения наречий, произношения наречий, постановки в них ударения, правописания наречий (слитное, дефисное, раздельное написание; слитное или раздельное написание не с наречиями; н и </w:t>
      </w:r>
      <w:proofErr w:type="spellStart"/>
      <w:r w:rsidRPr="004D3C32">
        <w:t>нн</w:t>
      </w:r>
      <w:proofErr w:type="spellEnd"/>
      <w:r w:rsidRPr="004D3C32">
        <w:t xml:space="preserve"> в наречиях на -о и -е;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правописание суффиксов наречий;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употребление ь на конце наречий после шипящих; правописание о – е после шипящих в суффиксах наречий, е и </w:t>
      </w:r>
      <w:proofErr w:type="spellStart"/>
      <w:r w:rsidRPr="004D3C32">
        <w:t>и</w:t>
      </w:r>
      <w:proofErr w:type="spellEnd"/>
      <w:r w:rsidRPr="004D3C32">
        <w:t xml:space="preserve"> в приставках </w:t>
      </w:r>
      <w:proofErr w:type="spellStart"/>
      <w:r w:rsidRPr="004D3C32">
        <w:t>не-</w:t>
      </w:r>
      <w:proofErr w:type="spellEnd"/>
      <w:r w:rsidRPr="004D3C32">
        <w:t xml:space="preserve"> и ни- наречий);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определять общее грамматическое значение, морфологические признаки слов категории состояния, характеризовать их синтаксическую роль и роль в речи;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распознавать морфологические средства выражения подлежащего, сказуемого, второстепенных членов предложений (на основе изученного);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проводить синтаксический и пунктуационный анализ предложений;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применять знания по синтаксису и пунктуации при выполнении различных видов языкового анализа и в речевой практике;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100–110 слов словарного диктанта объемом 20–25 слов; диктанта на основе связного текста объемом 100–110 слов, составленного с учетом ранее изученных правил правописания (в том числе содержащего изученные орфограммы, </w:t>
      </w:r>
      <w:proofErr w:type="spellStart"/>
      <w:r w:rsidRPr="004D3C32">
        <w:t>пунктограммы</w:t>
      </w:r>
      <w:proofErr w:type="spellEnd"/>
      <w:r w:rsidRPr="004D3C32">
        <w:t xml:space="preserve"> и слова с непроверяемыми написаниями); </w:t>
      </w:r>
    </w:p>
    <w:p w:rsidR="00E92B8F" w:rsidRPr="004D3C32" w:rsidRDefault="00E92B8F" w:rsidP="00DE1247">
      <w:pPr>
        <w:pStyle w:val="a6"/>
        <w:numPr>
          <w:ilvl w:val="0"/>
          <w:numId w:val="21"/>
        </w:numPr>
        <w:ind w:left="357" w:hanging="357"/>
      </w:pPr>
      <w:r w:rsidRPr="004D3C32">
        <w:t>соблюдать в устной речи и на письме правила речевого этикета.</w:t>
      </w:r>
    </w:p>
    <w:p w:rsidR="00E92B8F" w:rsidRPr="004D3C32" w:rsidRDefault="00E92B8F" w:rsidP="00DE1247">
      <w:pPr>
        <w:rPr>
          <w:rFonts w:cs="Times New Roman"/>
        </w:rPr>
      </w:pPr>
    </w:p>
    <w:p w:rsidR="00AA29D2" w:rsidRPr="004D3C32" w:rsidRDefault="00AA29D2" w:rsidP="00AA29D2">
      <w:pPr>
        <w:pStyle w:val="1"/>
        <w:rPr>
          <w:rFonts w:eastAsia="Calibri" w:cs="Times New Roman"/>
          <w:szCs w:val="24"/>
        </w:rPr>
      </w:pPr>
      <w:bookmarkStart w:id="39" w:name="_Toc67993018"/>
      <w:bookmarkStart w:id="40" w:name="_Toc68182715"/>
      <w:bookmarkStart w:id="41" w:name="_Toc68270150"/>
      <w:bookmarkStart w:id="42" w:name="_Toc68271244"/>
      <w:r w:rsidRPr="004D3C32">
        <w:rPr>
          <w:rFonts w:eastAsia="Calibri" w:cs="Times New Roman"/>
          <w:szCs w:val="24"/>
          <w:lang w:val="en-US"/>
        </w:rPr>
        <w:t>III</w:t>
      </w:r>
      <w:r w:rsidRPr="004D3C32">
        <w:rPr>
          <w:rFonts w:eastAsia="Calibri" w:cs="Times New Roman"/>
          <w:szCs w:val="24"/>
        </w:rPr>
        <w:t>. СОДЕРЖАНИЕ УЧЕБНОГО ПРЕДМЕТА.</w:t>
      </w:r>
      <w:bookmarkEnd w:id="39"/>
      <w:bookmarkEnd w:id="40"/>
      <w:bookmarkEnd w:id="41"/>
      <w:bookmarkEnd w:id="42"/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Общие сведения о русском языке.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Русский язык как развивающееся явление.</w:t>
      </w:r>
    </w:p>
    <w:p w:rsidR="00E92B8F" w:rsidRPr="004D3C32" w:rsidRDefault="00E92B8F" w:rsidP="00DE1247">
      <w:pPr>
        <w:jc w:val="both"/>
        <w:rPr>
          <w:rFonts w:eastAsiaTheme="minorEastAsia" w:cs="Times New Roman"/>
          <w:b/>
          <w:bCs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Повторение изученного в 5-6 классах.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lastRenderedPageBreak/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Орфографический разбор. Словообразование и орфография. Морфемный и словообразовательный разбор. Морфология и орфография. Морфологический разбор слова. </w:t>
      </w:r>
    </w:p>
    <w:p w:rsidR="00E92B8F" w:rsidRPr="004D3C32" w:rsidRDefault="00E92B8F" w:rsidP="00DE1247">
      <w:pPr>
        <w:jc w:val="both"/>
        <w:rPr>
          <w:rFonts w:eastAsiaTheme="minorEastAsia" w:cs="Times New Roman"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Тексты и стили.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color w:val="FF0000"/>
          <w:lang w:eastAsia="ru-RU"/>
        </w:rPr>
      </w:pPr>
      <w:r w:rsidRPr="004D3C32">
        <w:rPr>
          <w:rFonts w:eastAsiaTheme="minorEastAsia" w:cs="Times New Roman"/>
          <w:lang w:eastAsia="ru-RU"/>
        </w:rPr>
        <w:t>Текст. Диалог как текст. Виды диалога. Стили литературного языка. Публицистический стиль.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Подробное изложение.</w:t>
      </w: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 xml:space="preserve">Морфология и орфография. Культура речи. </w:t>
      </w: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Глагол.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Повторение сведений о глаголе, полученных в 6 классе.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Разноспрягаемые глаголы. Переходные и непереходные глаголы. Изъявительное, условное и повелительное наклонения. Раздельное написание частицы </w:t>
      </w:r>
      <w:r w:rsidRPr="004D3C32">
        <w:rPr>
          <w:rFonts w:eastAsiaTheme="minorEastAsia" w:cs="Times New Roman"/>
          <w:i/>
          <w:lang w:eastAsia="ru-RU"/>
        </w:rPr>
        <w:t xml:space="preserve">бы (б) </w:t>
      </w:r>
      <w:r w:rsidRPr="004D3C32">
        <w:rPr>
          <w:rFonts w:eastAsiaTheme="minorEastAsia" w:cs="Times New Roman"/>
          <w:lang w:eastAsia="ru-RU"/>
        </w:rPr>
        <w:t xml:space="preserve">с глаголами в условном наклонении. Буквы </w:t>
      </w:r>
      <w:r w:rsidRPr="004D3C32">
        <w:rPr>
          <w:rFonts w:eastAsiaTheme="minorEastAsia" w:cs="Times New Roman"/>
          <w:i/>
          <w:lang w:eastAsia="ru-RU"/>
        </w:rPr>
        <w:t xml:space="preserve">ь </w:t>
      </w:r>
      <w:r w:rsidRPr="004D3C32">
        <w:rPr>
          <w:rFonts w:eastAsiaTheme="minorEastAsia" w:cs="Times New Roman"/>
          <w:lang w:eastAsia="ru-RU"/>
        </w:rPr>
        <w:t xml:space="preserve">и </w:t>
      </w:r>
      <w:proofErr w:type="spellStart"/>
      <w:r w:rsidRPr="004D3C32">
        <w:rPr>
          <w:rFonts w:eastAsiaTheme="minorEastAsia" w:cs="Times New Roman"/>
          <w:i/>
          <w:lang w:eastAsia="ru-RU"/>
        </w:rPr>
        <w:t>и</w:t>
      </w:r>
      <w:proofErr w:type="spellEnd"/>
      <w:r w:rsidRPr="004D3C32">
        <w:rPr>
          <w:rFonts w:eastAsiaTheme="minorEastAsia" w:cs="Times New Roman"/>
          <w:lang w:eastAsia="ru-RU"/>
        </w:rPr>
        <w:t xml:space="preserve"> в глаголах в повелительном наклонении. Безличные глаголы. </w:t>
      </w:r>
      <w:proofErr w:type="spellStart"/>
      <w:r w:rsidRPr="004D3C32">
        <w:rPr>
          <w:rFonts w:eastAsiaTheme="minorEastAsia" w:cs="Times New Roman"/>
          <w:lang w:eastAsia="ru-RU"/>
        </w:rPr>
        <w:t>Текстообразующая</w:t>
      </w:r>
      <w:proofErr w:type="spellEnd"/>
      <w:r w:rsidRPr="004D3C32">
        <w:rPr>
          <w:rFonts w:eastAsiaTheme="minorEastAsia" w:cs="Times New Roman"/>
          <w:lang w:eastAsia="ru-RU"/>
        </w:rPr>
        <w:t xml:space="preserve"> роль глаголов. Словообразование глаголов.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Правописание гласных в суффиксах </w:t>
      </w:r>
      <w:r w:rsidRPr="004D3C32">
        <w:rPr>
          <w:rFonts w:eastAsiaTheme="minorEastAsia" w:cs="Times New Roman"/>
          <w:i/>
          <w:lang w:eastAsia="ru-RU"/>
        </w:rPr>
        <w:t>-</w:t>
      </w:r>
      <w:proofErr w:type="spellStart"/>
      <w:r w:rsidRPr="004D3C32">
        <w:rPr>
          <w:rFonts w:eastAsiaTheme="minorEastAsia" w:cs="Times New Roman"/>
          <w:i/>
          <w:lang w:eastAsia="ru-RU"/>
        </w:rPr>
        <w:t>ова</w:t>
      </w:r>
      <w:proofErr w:type="spellEnd"/>
      <w:r w:rsidRPr="004D3C32">
        <w:rPr>
          <w:rFonts w:eastAsiaTheme="minorEastAsia" w:cs="Times New Roman"/>
          <w:i/>
          <w:lang w:eastAsia="ru-RU"/>
        </w:rPr>
        <w:t>, -</w:t>
      </w:r>
      <w:proofErr w:type="spellStart"/>
      <w:r w:rsidRPr="004D3C32">
        <w:rPr>
          <w:rFonts w:eastAsiaTheme="minorEastAsia" w:cs="Times New Roman"/>
          <w:i/>
          <w:lang w:eastAsia="ru-RU"/>
        </w:rPr>
        <w:t>ева</w:t>
      </w:r>
      <w:proofErr w:type="spellEnd"/>
      <w:r w:rsidRPr="004D3C32">
        <w:rPr>
          <w:rFonts w:eastAsiaTheme="minorEastAsia" w:cs="Times New Roman"/>
          <w:i/>
          <w:lang w:eastAsia="ru-RU"/>
        </w:rPr>
        <w:t xml:space="preserve"> и -</w:t>
      </w:r>
      <w:proofErr w:type="spellStart"/>
      <w:r w:rsidRPr="004D3C32">
        <w:rPr>
          <w:rFonts w:eastAsiaTheme="minorEastAsia" w:cs="Times New Roman"/>
          <w:i/>
          <w:lang w:eastAsia="ru-RU"/>
        </w:rPr>
        <w:t>ыва</w:t>
      </w:r>
      <w:proofErr w:type="spellEnd"/>
      <w:r w:rsidRPr="004D3C32">
        <w:rPr>
          <w:rFonts w:eastAsiaTheme="minorEastAsia" w:cs="Times New Roman"/>
          <w:i/>
          <w:lang w:eastAsia="ru-RU"/>
        </w:rPr>
        <w:t>, -ива</w:t>
      </w:r>
      <w:r w:rsidRPr="004D3C32">
        <w:rPr>
          <w:rFonts w:eastAsiaTheme="minorEastAsia" w:cs="Times New Roman"/>
          <w:lang w:eastAsia="ru-RU"/>
        </w:rPr>
        <w:t>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в рассказе.</w:t>
      </w: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Причастие.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</w:t>
      </w:r>
      <w:proofErr w:type="spellStart"/>
      <w:r w:rsidRPr="004D3C32">
        <w:rPr>
          <w:rFonts w:eastAsiaTheme="minorEastAsia" w:cs="Times New Roman"/>
          <w:lang w:eastAsia="ru-RU"/>
        </w:rPr>
        <w:t>Текстообразующая</w:t>
      </w:r>
      <w:proofErr w:type="spellEnd"/>
      <w:r w:rsidRPr="004D3C32">
        <w:rPr>
          <w:rFonts w:eastAsiaTheme="minorEastAsia" w:cs="Times New Roman"/>
          <w:lang w:eastAsia="ru-RU"/>
        </w:rPr>
        <w:t xml:space="preserve"> роль причастий.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i/>
          <w:lang w:eastAsia="ru-RU"/>
        </w:rPr>
        <w:t xml:space="preserve">Не </w:t>
      </w:r>
      <w:r w:rsidRPr="004D3C32">
        <w:rPr>
          <w:rFonts w:eastAsiaTheme="minorEastAsia" w:cs="Times New Roman"/>
          <w:lang w:eastAsia="ru-RU"/>
        </w:rPr>
        <w:t xml:space="preserve">с причастиями. Правописание гласных в суффиксах действительных и страдательных причастиях. Одна и две буквы </w:t>
      </w:r>
      <w:r w:rsidRPr="004D3C32">
        <w:rPr>
          <w:rFonts w:eastAsiaTheme="minorEastAsia" w:cs="Times New Roman"/>
          <w:i/>
          <w:lang w:eastAsia="ru-RU"/>
        </w:rPr>
        <w:t xml:space="preserve">н </w:t>
      </w:r>
      <w:r w:rsidRPr="004D3C32">
        <w:rPr>
          <w:rFonts w:eastAsiaTheme="minorEastAsia" w:cs="Times New Roman"/>
          <w:lang w:eastAsia="ru-RU"/>
        </w:rPr>
        <w:t xml:space="preserve">в полных причастиях и прилагательных, образованных от глаголов. Одна буква </w:t>
      </w:r>
      <w:r w:rsidRPr="004D3C32">
        <w:rPr>
          <w:rFonts w:eastAsiaTheme="minorEastAsia" w:cs="Times New Roman"/>
          <w:i/>
          <w:lang w:eastAsia="ru-RU"/>
        </w:rPr>
        <w:t>н</w:t>
      </w:r>
      <w:r w:rsidRPr="004D3C32">
        <w:rPr>
          <w:rFonts w:eastAsiaTheme="minorEastAsia" w:cs="Times New Roman"/>
          <w:lang w:eastAsia="ru-RU"/>
        </w:rPr>
        <w:t xml:space="preserve"> в кратких причастиях.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Умение правильно ставить ударение в полных и кратких страдательных причастиях, правильно употреблять причастия с суффиксом </w:t>
      </w:r>
      <w:r w:rsidRPr="004D3C32">
        <w:rPr>
          <w:rFonts w:eastAsiaTheme="minorEastAsia" w:cs="Times New Roman"/>
          <w:i/>
          <w:lang w:eastAsia="ru-RU"/>
        </w:rPr>
        <w:t>-</w:t>
      </w:r>
      <w:proofErr w:type="spellStart"/>
      <w:r w:rsidRPr="004D3C32">
        <w:rPr>
          <w:rFonts w:eastAsiaTheme="minorEastAsia" w:cs="Times New Roman"/>
          <w:i/>
          <w:lang w:eastAsia="ru-RU"/>
        </w:rPr>
        <w:t>ся</w:t>
      </w:r>
      <w:proofErr w:type="spellEnd"/>
      <w:r w:rsidRPr="004D3C32">
        <w:rPr>
          <w:rFonts w:eastAsiaTheme="minorEastAsia" w:cs="Times New Roman"/>
          <w:lang w:eastAsia="ru-RU"/>
        </w:rPr>
        <w:t>, согласовывать причастия с определяемым существительным, строить предложение с причастным оборотом.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впечатлениям, по фотографии.</w:t>
      </w: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Деепричастие.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4D3C32">
        <w:rPr>
          <w:rFonts w:eastAsiaTheme="minorEastAsia" w:cs="Times New Roman"/>
          <w:lang w:eastAsia="ru-RU"/>
        </w:rPr>
        <w:t>Текстообразующая</w:t>
      </w:r>
      <w:proofErr w:type="spellEnd"/>
      <w:r w:rsidRPr="004D3C32">
        <w:rPr>
          <w:rFonts w:eastAsiaTheme="minorEastAsia" w:cs="Times New Roman"/>
          <w:lang w:eastAsia="ru-RU"/>
        </w:rPr>
        <w:t xml:space="preserve"> роль деепричастия. Деепричастный оборот, знаки препинания при деепричастном обороте. Выделение одиночного деепричастия запятыми (ознакомление). Деепричастие совершенного и несовершенного вида и их образование. 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i/>
          <w:lang w:eastAsia="ru-RU"/>
        </w:rPr>
        <w:t xml:space="preserve">Не </w:t>
      </w:r>
      <w:r w:rsidRPr="004D3C32">
        <w:rPr>
          <w:rFonts w:eastAsiaTheme="minorEastAsia" w:cs="Times New Roman"/>
          <w:lang w:eastAsia="ru-RU"/>
        </w:rPr>
        <w:t xml:space="preserve">с деепричастиями. 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Умение правильно строить предложение с деепричастным оборотом. </w:t>
      </w: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Наречие.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Наречие как часть речи. Синтаксическая роль наречия в предложении. Степени сравнения наречий и их образование. </w:t>
      </w:r>
      <w:proofErr w:type="spellStart"/>
      <w:r w:rsidRPr="004D3C32">
        <w:rPr>
          <w:rFonts w:eastAsiaTheme="minorEastAsia" w:cs="Times New Roman"/>
          <w:lang w:eastAsia="ru-RU"/>
        </w:rPr>
        <w:t>Текстообразующая</w:t>
      </w:r>
      <w:proofErr w:type="spellEnd"/>
      <w:r w:rsidRPr="004D3C32">
        <w:rPr>
          <w:rFonts w:eastAsiaTheme="minorEastAsia" w:cs="Times New Roman"/>
          <w:lang w:eastAsia="ru-RU"/>
        </w:rPr>
        <w:t xml:space="preserve"> роль наречий. Словообразование наречий.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lastRenderedPageBreak/>
        <w:t xml:space="preserve">Правописание </w:t>
      </w:r>
      <w:r w:rsidRPr="004D3C32">
        <w:rPr>
          <w:rFonts w:eastAsiaTheme="minorEastAsia" w:cs="Times New Roman"/>
          <w:i/>
          <w:lang w:eastAsia="ru-RU"/>
        </w:rPr>
        <w:t xml:space="preserve">не </w:t>
      </w:r>
      <w:r w:rsidRPr="004D3C32">
        <w:rPr>
          <w:rFonts w:eastAsiaTheme="minorEastAsia" w:cs="Times New Roman"/>
          <w:lang w:eastAsia="ru-RU"/>
        </w:rPr>
        <w:t xml:space="preserve">с наречиями на </w:t>
      </w:r>
      <w:r w:rsidRPr="004D3C32">
        <w:rPr>
          <w:rFonts w:eastAsiaTheme="minorEastAsia" w:cs="Times New Roman"/>
          <w:i/>
          <w:lang w:eastAsia="ru-RU"/>
        </w:rPr>
        <w:t>-о</w:t>
      </w:r>
      <w:r w:rsidRPr="004D3C32">
        <w:rPr>
          <w:rFonts w:eastAsiaTheme="minorEastAsia" w:cs="Times New Roman"/>
          <w:lang w:eastAsia="ru-RU"/>
        </w:rPr>
        <w:t xml:space="preserve"> и -</w:t>
      </w:r>
      <w:r w:rsidRPr="004D3C32">
        <w:rPr>
          <w:rFonts w:eastAsiaTheme="minorEastAsia" w:cs="Times New Roman"/>
          <w:i/>
          <w:lang w:eastAsia="ru-RU"/>
        </w:rPr>
        <w:t>е</w:t>
      </w:r>
      <w:r w:rsidRPr="004D3C32">
        <w:rPr>
          <w:rFonts w:eastAsiaTheme="minorEastAsia" w:cs="Times New Roman"/>
          <w:lang w:eastAsia="ru-RU"/>
        </w:rPr>
        <w:t xml:space="preserve">, </w:t>
      </w:r>
      <w:r w:rsidRPr="004D3C32">
        <w:rPr>
          <w:rFonts w:eastAsiaTheme="minorEastAsia" w:cs="Times New Roman"/>
          <w:i/>
          <w:lang w:eastAsia="ru-RU"/>
        </w:rPr>
        <w:t>-не</w:t>
      </w:r>
      <w:r w:rsidRPr="004D3C32">
        <w:rPr>
          <w:rFonts w:eastAsiaTheme="minorEastAsia" w:cs="Times New Roman"/>
          <w:lang w:eastAsia="ru-RU"/>
        </w:rPr>
        <w:t xml:space="preserve"> и </w:t>
      </w:r>
      <w:r w:rsidRPr="004D3C32">
        <w:rPr>
          <w:rFonts w:eastAsiaTheme="minorEastAsia" w:cs="Times New Roman"/>
          <w:i/>
          <w:lang w:eastAsia="ru-RU"/>
        </w:rPr>
        <w:t xml:space="preserve">-ни </w:t>
      </w:r>
      <w:r w:rsidRPr="004D3C32">
        <w:rPr>
          <w:rFonts w:eastAsiaTheme="minorEastAsia" w:cs="Times New Roman"/>
          <w:lang w:eastAsia="ru-RU"/>
        </w:rPr>
        <w:t xml:space="preserve">в наречиях. Одна и две буквы </w:t>
      </w:r>
      <w:r w:rsidRPr="004D3C32">
        <w:rPr>
          <w:rFonts w:eastAsiaTheme="minorEastAsia" w:cs="Times New Roman"/>
          <w:i/>
          <w:lang w:eastAsia="ru-RU"/>
        </w:rPr>
        <w:t>н</w:t>
      </w:r>
      <w:r w:rsidRPr="004D3C32">
        <w:rPr>
          <w:rFonts w:eastAsiaTheme="minorEastAsia" w:cs="Times New Roman"/>
          <w:lang w:eastAsia="ru-RU"/>
        </w:rPr>
        <w:t xml:space="preserve"> в наречиях на </w:t>
      </w:r>
      <w:r w:rsidRPr="004D3C32">
        <w:rPr>
          <w:rFonts w:eastAsiaTheme="minorEastAsia" w:cs="Times New Roman"/>
          <w:i/>
          <w:lang w:eastAsia="ru-RU"/>
        </w:rPr>
        <w:t>-о</w:t>
      </w:r>
      <w:r w:rsidRPr="004D3C32">
        <w:rPr>
          <w:rFonts w:eastAsiaTheme="minorEastAsia" w:cs="Times New Roman"/>
          <w:lang w:eastAsia="ru-RU"/>
        </w:rPr>
        <w:t xml:space="preserve"> и -</w:t>
      </w:r>
      <w:r w:rsidRPr="004D3C32">
        <w:rPr>
          <w:rFonts w:eastAsiaTheme="minorEastAsia" w:cs="Times New Roman"/>
          <w:i/>
          <w:lang w:eastAsia="ru-RU"/>
        </w:rPr>
        <w:t>е</w:t>
      </w:r>
      <w:r w:rsidRPr="004D3C32">
        <w:rPr>
          <w:rFonts w:eastAsiaTheme="minorEastAsia" w:cs="Times New Roman"/>
          <w:lang w:eastAsia="ru-RU"/>
        </w:rPr>
        <w:t>.</w:t>
      </w:r>
    </w:p>
    <w:p w:rsidR="00E92B8F" w:rsidRPr="004D3C32" w:rsidRDefault="00E92B8F" w:rsidP="00DE1247">
      <w:pPr>
        <w:ind w:left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Буквы </w:t>
      </w:r>
      <w:r w:rsidRPr="004D3C32">
        <w:rPr>
          <w:rFonts w:eastAsiaTheme="minorEastAsia" w:cs="Times New Roman"/>
          <w:i/>
          <w:lang w:eastAsia="ru-RU"/>
        </w:rPr>
        <w:t>-о</w:t>
      </w:r>
      <w:r w:rsidRPr="004D3C32">
        <w:rPr>
          <w:rFonts w:eastAsiaTheme="minorEastAsia" w:cs="Times New Roman"/>
          <w:lang w:eastAsia="ru-RU"/>
        </w:rPr>
        <w:t xml:space="preserve"> и -</w:t>
      </w:r>
      <w:r w:rsidRPr="004D3C32">
        <w:rPr>
          <w:rFonts w:eastAsiaTheme="minorEastAsia" w:cs="Times New Roman"/>
          <w:i/>
          <w:lang w:eastAsia="ru-RU"/>
        </w:rPr>
        <w:t xml:space="preserve">е </w:t>
      </w:r>
      <w:r w:rsidRPr="004D3C32">
        <w:rPr>
          <w:rFonts w:eastAsiaTheme="minorEastAsia" w:cs="Times New Roman"/>
          <w:lang w:eastAsia="ru-RU"/>
        </w:rPr>
        <w:t xml:space="preserve">после шипящих на конце наречий.  Суффиксы </w:t>
      </w:r>
      <w:r w:rsidRPr="004D3C32">
        <w:rPr>
          <w:rFonts w:eastAsiaTheme="minorEastAsia" w:cs="Times New Roman"/>
          <w:i/>
          <w:lang w:eastAsia="ru-RU"/>
        </w:rPr>
        <w:t>-о</w:t>
      </w:r>
      <w:r w:rsidRPr="004D3C32">
        <w:rPr>
          <w:rFonts w:eastAsiaTheme="minorEastAsia" w:cs="Times New Roman"/>
          <w:lang w:eastAsia="ru-RU"/>
        </w:rPr>
        <w:t xml:space="preserve"> и -</w:t>
      </w:r>
      <w:r w:rsidRPr="004D3C32">
        <w:rPr>
          <w:rFonts w:eastAsiaTheme="minorEastAsia" w:cs="Times New Roman"/>
          <w:i/>
          <w:lang w:eastAsia="ru-RU"/>
        </w:rPr>
        <w:t>а</w:t>
      </w:r>
      <w:r w:rsidRPr="004D3C32">
        <w:rPr>
          <w:rFonts w:eastAsiaTheme="minorEastAsia" w:cs="Times New Roman"/>
          <w:lang w:eastAsia="ru-RU"/>
        </w:rPr>
        <w:t xml:space="preserve"> на конце наречий.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Дефис между частями слова в наречиях. Слитное и раздельное написание наречий. Буква </w:t>
      </w:r>
      <w:r w:rsidRPr="004D3C32">
        <w:rPr>
          <w:rFonts w:eastAsiaTheme="minorEastAsia" w:cs="Times New Roman"/>
          <w:i/>
          <w:lang w:eastAsia="ru-RU"/>
        </w:rPr>
        <w:t xml:space="preserve">ь </w:t>
      </w:r>
      <w:r w:rsidRPr="004D3C32">
        <w:rPr>
          <w:rFonts w:eastAsiaTheme="minorEastAsia" w:cs="Times New Roman"/>
          <w:lang w:eastAsia="ru-RU"/>
        </w:rPr>
        <w:t>после шипящих на конце наречий.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Умение правильно ставить ударение в наречиях. 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Умение использовать в речи наречия - синонимы и антонимы. 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Описание действий как вид текста, структура текста, его языковые особенности. Пересказ исходного текста с описанием действий. 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Сочинение по картине.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Сочинение-рассуждение.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Сочинение на лингвистическую тему.</w:t>
      </w:r>
    </w:p>
    <w:p w:rsidR="00E92B8F" w:rsidRPr="004D3C32" w:rsidRDefault="00E92B8F" w:rsidP="00DE1247">
      <w:pPr>
        <w:jc w:val="both"/>
        <w:rPr>
          <w:rFonts w:eastAsiaTheme="minorEastAsia" w:cs="Times New Roman"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Учебно-научная речь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Признаки учебно-научной речи и правила написания отзыва. Учебный доклад. Структура учебного доклада.</w:t>
      </w:r>
    </w:p>
    <w:p w:rsidR="00E92B8F" w:rsidRPr="004D3C32" w:rsidRDefault="00E92B8F" w:rsidP="00DE1247">
      <w:pPr>
        <w:jc w:val="both"/>
        <w:rPr>
          <w:rFonts w:eastAsiaTheme="minorEastAsia" w:cs="Times New Roman"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Категория состояния.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Категория состояния как часть речи. Её отличие от наречий. Синтаксическая роль слов категории состояния.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Выборочное изложение текста с описанием состояния человека или природы.</w:t>
      </w: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</w:p>
    <w:p w:rsidR="00E92B8F" w:rsidRPr="004D3C32" w:rsidRDefault="00E92B8F" w:rsidP="00DE1247">
      <w:pPr>
        <w:jc w:val="both"/>
        <w:rPr>
          <w:rFonts w:eastAsiaTheme="minorEastAsia" w:cs="Times New Roman"/>
          <w:b/>
          <w:lang w:eastAsia="ru-RU"/>
        </w:rPr>
      </w:pPr>
      <w:r w:rsidRPr="004D3C32">
        <w:rPr>
          <w:rFonts w:eastAsiaTheme="minorEastAsia" w:cs="Times New Roman"/>
          <w:b/>
          <w:lang w:eastAsia="ru-RU"/>
        </w:rPr>
        <w:t>Повторение и систематизация изученного в 5-7 классах.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 xml:space="preserve">Разделы лингвистики. Фонетика и графика. Лексика и фразеология. Морфемика. Словообразование. Морфология. Орфография. Синтаксис. Пунктуация. </w:t>
      </w:r>
    </w:p>
    <w:p w:rsidR="00E92B8F" w:rsidRPr="004D3C32" w:rsidRDefault="00E92B8F" w:rsidP="00DE1247">
      <w:pPr>
        <w:ind w:firstLine="708"/>
        <w:jc w:val="both"/>
        <w:rPr>
          <w:rFonts w:eastAsiaTheme="minorEastAsia" w:cs="Times New Roman"/>
          <w:lang w:eastAsia="ru-RU"/>
        </w:rPr>
      </w:pPr>
      <w:r w:rsidRPr="004D3C32">
        <w:rPr>
          <w:rFonts w:eastAsiaTheme="minorEastAsia" w:cs="Times New Roman"/>
          <w:lang w:eastAsia="ru-RU"/>
        </w:rPr>
        <w:t>Сочинение на лингвистическую тему.</w:t>
      </w:r>
    </w:p>
    <w:p w:rsidR="00AA29D2" w:rsidRPr="004D3C32" w:rsidRDefault="00AA29D2" w:rsidP="00AA29D2">
      <w:pPr>
        <w:jc w:val="both"/>
        <w:rPr>
          <w:rFonts w:eastAsiaTheme="minorEastAsia" w:cs="Times New Roman"/>
          <w:lang w:eastAsia="ru-RU"/>
        </w:rPr>
      </w:pPr>
    </w:p>
    <w:p w:rsidR="00AA29D2" w:rsidRPr="004D3C32" w:rsidRDefault="00AA29D2" w:rsidP="00AA29D2">
      <w:pPr>
        <w:pStyle w:val="1"/>
        <w:rPr>
          <w:rFonts w:eastAsia="Calibri" w:cs="Times New Roman"/>
          <w:szCs w:val="24"/>
        </w:rPr>
      </w:pPr>
      <w:bookmarkStart w:id="43" w:name="_Toc67993019"/>
      <w:bookmarkStart w:id="44" w:name="_Toc67999411"/>
      <w:bookmarkStart w:id="45" w:name="_Toc68182716"/>
      <w:bookmarkStart w:id="46" w:name="_Toc68270151"/>
      <w:bookmarkStart w:id="47" w:name="_Toc68271245"/>
      <w:bookmarkStart w:id="48" w:name="_Toc55904656"/>
      <w:bookmarkStart w:id="49" w:name="_Toc55904657"/>
      <w:r w:rsidRPr="004D3C32">
        <w:rPr>
          <w:rFonts w:eastAsia="Times New Roman" w:cs="Times New Roman"/>
          <w:szCs w:val="24"/>
          <w:lang w:val="en-US"/>
        </w:rPr>
        <w:t>IV</w:t>
      </w:r>
      <w:r w:rsidRPr="004D3C32">
        <w:rPr>
          <w:rFonts w:eastAsia="Times New Roman" w:cs="Times New Roman"/>
          <w:szCs w:val="24"/>
        </w:rPr>
        <w:t>. УЧЕБНО-ТЕМАТИЧЕСКОЕ ПЛАНИРОВАНИЕ</w:t>
      </w:r>
      <w:bookmarkEnd w:id="43"/>
      <w:r w:rsidRPr="004D3C32">
        <w:rPr>
          <w:rFonts w:eastAsia="Times New Roman" w:cs="Times New Roman"/>
          <w:szCs w:val="24"/>
        </w:rPr>
        <w:t>.</w:t>
      </w:r>
      <w:bookmarkEnd w:id="44"/>
      <w:bookmarkEnd w:id="45"/>
      <w:bookmarkEnd w:id="46"/>
      <w:bookmarkEnd w:id="47"/>
    </w:p>
    <w:p w:rsidR="00825E3F" w:rsidRPr="004D3C32" w:rsidRDefault="00825E3F" w:rsidP="00AA29D2">
      <w:pPr>
        <w:pStyle w:val="3"/>
        <w:rPr>
          <w:rFonts w:cs="Times New Roman"/>
          <w:b w:val="0"/>
          <w:i/>
        </w:rPr>
      </w:pPr>
      <w:bookmarkStart w:id="50" w:name="_Toc68271246"/>
      <w:r w:rsidRPr="004D3C32">
        <w:rPr>
          <w:rFonts w:cs="Times New Roman"/>
        </w:rPr>
        <w:t>1 четверть</w:t>
      </w:r>
      <w:bookmarkEnd w:id="48"/>
      <w:bookmarkEnd w:id="50"/>
    </w:p>
    <w:p w:rsidR="00825E3F" w:rsidRPr="004D3C32" w:rsidRDefault="00825E3F" w:rsidP="00AA29D2">
      <w:pPr>
        <w:jc w:val="center"/>
        <w:rPr>
          <w:rFonts w:cs="Times New Roman"/>
          <w:b/>
          <w:szCs w:val="24"/>
        </w:rPr>
      </w:pPr>
      <w:r w:rsidRPr="004D3C32">
        <w:rPr>
          <w:rFonts w:cs="Times New Roman"/>
          <w:b/>
          <w:szCs w:val="24"/>
        </w:rPr>
        <w:t>8 недель, 40 уроков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2985"/>
        <w:gridCol w:w="918"/>
        <w:gridCol w:w="5432"/>
      </w:tblGrid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№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Тема урока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4D3C32">
              <w:rPr>
                <w:b/>
              </w:rPr>
              <w:t>Кол-во час.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Основные виды деятельности обучающихся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pPr>
              <w:tabs>
                <w:tab w:val="left" w:pos="4500"/>
              </w:tabs>
            </w:pPr>
            <w:r w:rsidRPr="004D3C32">
              <w:t>Русский язык как развивающееся явление.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знания и умения;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содержание прочитанных текстов;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толковым словарём;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аргументируют свою точку зрения;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Синтаксис. Синтаксический разбор.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footnoteReference w:id="2"/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диагностические вопросы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формулируют тему урока и учебную задачу, выби</w:t>
            </w: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lastRenderedPageBreak/>
              <w:t>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объясняют национальную обусловленность норм речевого этикета;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состав</w:t>
            </w: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softHyphen/>
              <w:t>ляют словосочетания и предложения;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выполняют синтаксические разборы словосочетания и предложения;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выразительно читают и озаглавливают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выполняют по прочитанному тексту задания орфографического характера;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Пунктуация. Пунктуационный разбор.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диагностические вопросы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составляют простые, осложненные и сложные предложения, предложения с прямой речью и диалоги, анализируют их пунктуацию;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Лексика и фразеология.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диагностические вопросы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подбирают примеры лек</w:t>
            </w: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softHyphen/>
              <w:t>сических явлений из литературных произведений;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толковым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выразительно читают;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выполняют подробный пересказ;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содержание прочитанных текстов;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entury Schoolbook"/>
                <w:color w:val="000000"/>
                <w:spacing w:val="4"/>
                <w:sz w:val="20"/>
                <w:szCs w:val="24"/>
                <w:shd w:val="clear" w:color="auto" w:fill="FFFFFF"/>
                <w:lang w:bidi="ru-RU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Фонетика и орфография. Фонетический разбор слова.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диагностические вопросы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читают выразительно поэтические тексты;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находят в текстах явление звукописи;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выполняют фонетический и орфографический разборы;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lastRenderedPageBreak/>
              <w:t>работают над орфограммами с фо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softHyphen/>
              <w:t xml:space="preserve">нетическими опознавательными признаками; 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читают, анализируют и пересказывают прозаические тексты разных стилей речи;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составляют план текста;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 xml:space="preserve">Словообразование и орфография. 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диагностические вопросы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морфемный и словообра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над орфограммами с морфемными опознавательными признаками;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Морфемный и словообразовательный разбор.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 xml:space="preserve">сравнивают 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морфемный и словообра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выбирают слова с орфограммами, определяющими правописание слов на основе знания их морфемного состава;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морфемный и словообра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Морфология и орфография. Морфологический разбор слова.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диагностические вопросы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классифицируют части речи;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контрольные вопросы;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 текст и составляют его вопросный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вопрос по прочитанному тексту, аргументируют свое мнение;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готовят устное сообщение по двум источникам информации;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над орфограммами с морфологическими опознавательными признаками;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lastRenderedPageBreak/>
              <w:t>составляют таблицу, позволяющую соотнести морфологию и орфографию;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морфологические разборы изученных частей речи;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рассматривают картину;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творческое задание по картине;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bCs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 xml:space="preserve">Повторение и обобщение материала. 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терминами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создают устные монологические высказывания;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словарный диктант;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разные виды разбора;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 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участвуют в диалоге на лингвистическую тему;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bCs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проводят самопроверку выполненных</w:t>
            </w:r>
            <w:r w:rsidRPr="004D3C32">
              <w:rPr>
                <w:bCs/>
                <w:sz w:val="20"/>
              </w:rPr>
              <w:t xml:space="preserve"> заданий;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прочитанный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задания орфографического и пунктуационного характера по тексту;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bCs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Контрольная работа по теме «Повторение изученного в 5-6 классах».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Анализ ошибок, допущенных в контрольной работе.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4D3C32">
              <w:rPr>
                <w:sz w:val="20"/>
                <w:szCs w:val="24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Текст.</w:t>
            </w:r>
          </w:p>
          <w:p w:rsidR="00825E3F" w:rsidRPr="004D3C32" w:rsidRDefault="00825E3F" w:rsidP="00DE1247"/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читают, озаглавливают и анализируют тексты;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выявляют средства связи в тексте;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4D3C32">
              <w:rPr>
                <w:rStyle w:val="75pt0pt"/>
                <w:rFonts w:ascii="Times New Roman" w:eastAsiaTheme="minorEastAsia" w:hAnsi="Times New Roman" w:cs="Times New Roman"/>
                <w:sz w:val="20"/>
                <w:szCs w:val="22"/>
              </w:rPr>
              <w:t>составляют конспект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выписывают ключевые слова из текста;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восстанавливают </w:t>
            </w:r>
            <w:proofErr w:type="gramStart"/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текст по ключевым словам</w:t>
            </w:r>
            <w:proofErr w:type="gramEnd"/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распознают изученные орфограммы;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Диалог как текст. Виды диалога.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слушают и анализируют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составляют определение лингвистического понятия, сравнивают с эталоном;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lastRenderedPageBreak/>
              <w:t>анализируют тексты, содержащие диалоги;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выбирают диалоги из текстов;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читают диалоги по ролям;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Theme="minorEastAsia" w:hAnsi="Times New Roman" w:cs="Times New Roman"/>
                <w:sz w:val="20"/>
                <w:szCs w:val="22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моделируют диалоги на заданную тему;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Стили литературного языка.</w:t>
            </w:r>
          </w:p>
          <w:p w:rsidR="00825E3F" w:rsidRPr="004D3C32" w:rsidRDefault="00825E3F" w:rsidP="00DE1247">
            <w:r w:rsidRPr="004D3C32">
              <w:t>Публицистический стиль.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тексты;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особенности стиля, нормы построения текстов;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находят средства выразительности в текстах;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b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аргументируют свою точку зрения;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привлекают для выполнения задания дополнительные источники информации;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жанровые и стилевые особенности текстов;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 xml:space="preserve">моделируют </w:t>
            </w:r>
            <w:proofErr w:type="spellStart"/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полилог</w:t>
            </w:r>
            <w:proofErr w:type="spellEnd"/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Подробное изложение.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прослушивают и анализируют текст изложения, изобразительные и выразительные средства;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текста;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изложение</w:t>
            </w:r>
            <w:r w:rsidRPr="004D3C32">
              <w:rPr>
                <w:sz w:val="20"/>
              </w:rPr>
              <w:t>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Анализ ошибок, допущенных в изложении.</w:t>
            </w:r>
          </w:p>
          <w:p w:rsidR="00825E3F" w:rsidRPr="004D3C32" w:rsidRDefault="00825E3F" w:rsidP="00DE1247"/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изложении;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Повторение сведений о глаголе, полученных в 6 классе.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место глагола в системе частей речи;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морфологические признаки глагола и его синтаксиче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скую роль;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вид, форму, спряжение глаголов при выполнении упражнений;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объясняют условия выбора гласных в корнях и окончаниях глаголов;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способы образования глаголов;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озаглавливают тексты;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роль глаголов в текстах;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рассказ-миниатюру по серии картинок;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Разноспрягаемые глаголы.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особенности разноспрягаемых глаголов;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придумывают мнемонические правила;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спрягают глаголы;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 с точки зрения употребления в нем разноспрягаемых глаголов;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Переходные и непереходные глаголы.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изучают особенности составления памятки;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памятку по сопоставлению переходных и непереходных глаголов;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словосочетания с переходными и непереходными глаголами и выполняют их разборы;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находят и исправляют ошибки в употреблении глаго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лов;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создают повествовательный текст с опорой на жизненный и читательский опыт по картинке;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Наклонение глагола. Изъявительное, условное и повелительное наклонения.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глаголы в различных наклонениях;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взаимосвязь морфологических признаков и наклонения глагола;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изложение-миниатюру с изменением лица рассказчика;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Изъявительное наклонение.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таблицу;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участвуют в диалоге на лингвистическую тему;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упражнение на правописание глаголов в изъявительном наклонении;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предложения;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Условное наклонение.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способ образования условного наклонения глагола;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дополняют таблицу;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прослушанные тексты и характеризуют глаголы в текстах;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текст на задан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ную тему, включая глаголы в условном наклонении;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Повелительное наклонение.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способы образования повелительного наклонения глагола и морфемный состав глаголов;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дополняют таблицу;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призывы к празд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нику, используя глаголы в повелительном наклонении;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Употребление наклонений.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прослушанные тексты и характеризуют глаголы в текстах;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текстам;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употребление глаголов в разных наклонениях;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деформированными предложениями, исправляя ошибки в употреблении глаголов;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читают, анализируют стихотворный текст с точки зрения наличия в нем изобразительных и выразительных средств на основе употребления глаголов, записывают текст по памяти;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кулинарный рецепт;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Безличные глаголы.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особенности безличных глаголов;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глаголов при выполнении упражнений;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proofErr w:type="gramStart"/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текст по опорным словам</w:t>
            </w:r>
            <w:proofErr w:type="gramEnd"/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составленный текст с точки зрения правильности употребления в нем безличных глаголов;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Морфологический разбор глагола.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глаголов;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Рассказ на основе услышанного.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озаглавливают текст;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текст, устанавливая особенности его строения, языковые особенности;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пересказывают текст от лица кого-либо из его героев;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собственного сочинения;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сочинения, составляют его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осуществляют взаимопроверку;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Правописание гласных в суффиксах глаголов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осуществляют самопроверку;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дополнительными источниками информации; 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 xml:space="preserve">Повторение и обобщение материала. 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терминами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участвуют в диалоге на лингвистическую тему;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создают устные монологические высказывания;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словарный диктант;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морфологический разбор;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самопроверку выполненных заданий;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слушают и анализируют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выборочное изложение-миниатюру по тексту;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>Контрольная работа по теме «Морфология и орфография. Культура речи. Глагол».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0" w:type="auto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0" w:type="auto"/>
          </w:tcPr>
          <w:p w:rsidR="00825E3F" w:rsidRPr="004D3C32" w:rsidRDefault="00825E3F" w:rsidP="00DE1247">
            <w:r w:rsidRPr="004D3C32">
              <w:t xml:space="preserve">Анализ ошибок, допущенных в контрольной работе. 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0" w:type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4D3C32">
              <w:rPr>
                <w:sz w:val="20"/>
                <w:szCs w:val="24"/>
              </w:rPr>
              <w:t>.</w:t>
            </w:r>
          </w:p>
        </w:tc>
      </w:tr>
    </w:tbl>
    <w:p w:rsidR="00AA29D2" w:rsidRPr="004D3C32" w:rsidRDefault="00AA29D2" w:rsidP="00AA29D2">
      <w:pPr>
        <w:rPr>
          <w:rFonts w:cs="Times New Roman"/>
        </w:rPr>
      </w:pPr>
    </w:p>
    <w:p w:rsidR="00825E3F" w:rsidRPr="004D3C32" w:rsidRDefault="00825E3F" w:rsidP="00AA29D2">
      <w:pPr>
        <w:pStyle w:val="3"/>
        <w:rPr>
          <w:rFonts w:cs="Times New Roman"/>
          <w:i/>
        </w:rPr>
      </w:pPr>
      <w:bookmarkStart w:id="51" w:name="_Toc68271247"/>
      <w:r w:rsidRPr="004D3C32">
        <w:rPr>
          <w:rFonts w:cs="Times New Roman"/>
        </w:rPr>
        <w:lastRenderedPageBreak/>
        <w:t>2 четверть</w:t>
      </w:r>
      <w:bookmarkEnd w:id="49"/>
      <w:bookmarkEnd w:id="51"/>
    </w:p>
    <w:p w:rsidR="00825E3F" w:rsidRPr="004D3C32" w:rsidRDefault="00825E3F" w:rsidP="00DE1247">
      <w:pPr>
        <w:jc w:val="center"/>
        <w:rPr>
          <w:rFonts w:cs="Times New Roman"/>
          <w:b/>
          <w:szCs w:val="24"/>
        </w:rPr>
      </w:pPr>
      <w:r w:rsidRPr="004D3C32">
        <w:rPr>
          <w:rFonts w:cs="Times New Roman"/>
          <w:b/>
          <w:szCs w:val="24"/>
        </w:rPr>
        <w:t>8 недель, 40 уроков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6"/>
        <w:gridCol w:w="2844"/>
        <w:gridCol w:w="991"/>
        <w:gridCol w:w="5310"/>
      </w:tblGrid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№</w:t>
            </w:r>
          </w:p>
        </w:tc>
        <w:tc>
          <w:tcPr>
            <w:tcW w:w="2844" w:type="dxa"/>
          </w:tcPr>
          <w:p w:rsidR="00825E3F" w:rsidRPr="004D3C32" w:rsidRDefault="00825E3F" w:rsidP="00DE1247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Тема урока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4D3C32">
              <w:rPr>
                <w:b/>
              </w:rPr>
              <w:t>Кол-во час.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Основные виды деятельности обучающихся</w:t>
            </w:r>
          </w:p>
        </w:tc>
      </w:tr>
      <w:tr w:rsidR="00825E3F" w:rsidRPr="004D3C32" w:rsidTr="00825E3F">
        <w:tc>
          <w:tcPr>
            <w:tcW w:w="9911" w:type="dxa"/>
            <w:gridSpan w:val="4"/>
            <w:shd w:val="clear" w:color="auto" w:fill="FBE4D5" w:themeFill="accent2" w:themeFillTint="33"/>
          </w:tcPr>
          <w:p w:rsidR="00825E3F" w:rsidRPr="004D3C32" w:rsidRDefault="00825E3F" w:rsidP="00DE1247">
            <w:pPr>
              <w:jc w:val="center"/>
              <w:rPr>
                <w:b/>
              </w:rPr>
            </w:pPr>
            <w:r w:rsidRPr="004D3C32">
              <w:rPr>
                <w:b/>
              </w:rPr>
              <w:t>Морфология. Орфография. Культура речи. Причастие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Причастие как часть речи.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выделяют причастия в ряду слов разных частей речи;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аргументируют свое мнение;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представляют содержание текста учебника в виде таблицы;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толковым словарём;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рассуждение на лингвистическую тему;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причастий при выполнении упражнений;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состав и способ образования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причастий в тексте;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выписывают из научно-учебных текстов предложения с причастиями;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Склонение причастий и правописание гласных в падежных окончаниях причастий.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особенности склонения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склонение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редактируют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Причастный оборот. Выделение причастного оборота запятыми.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4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состав и структуру словосочетаний типа «причастие + существительное»;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границы причастного оборота;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пунктуационное правило;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отличие причастных оборотов от одиночных причастий, определение границ причастных оборотов и на обособление причастных оборотов;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составляют текст-описание с элементами рассуж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дения с использованием причастных оборотов;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 xml:space="preserve">Описание внешности человека. 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читают, анализируют и пересказывают тексты с описанием внешности;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характеризуют жанровые и стилевые особенности текстов;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причастных оборотов в описании внешности человека;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изучают выразительные и изобразительные средства в текстах;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сочинение, осуществляют взаимопроверку;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сочинение;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jc w:val="left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Действительные и страдательные причастия.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устанавливают разницу между действительными и страдательными причастиями;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причастий при выполнении упражнений;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 и пересказывают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текст с точки зрения употребления в нем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jc w:val="left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Краткие и полные страдательные причастия.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устанавливают разницу между краткими и полными страдательными причастиями;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способы образования кратких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образуют краткую форму причастий при выполнении упражнений;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орфоэпическим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синтаксическую роль полных и кратких причастий при выполнении упражнений;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слушают текст и передают устно основную информацию, содержащуюся в тексте;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свободный диктант;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jc w:val="left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jc w:val="left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jc w:val="left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суффиксов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создают текст-миниатюру в жанре научного сообщения;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Действительные причастия прошедшего времени.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изложение-миниатюру с изменением лица рассказчика;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Страдательные причастия настоящего вре</w:t>
            </w:r>
            <w:r w:rsidRPr="004D3C32">
              <w:lastRenderedPageBreak/>
              <w:t>мени. Гласные в суффиксах страдательных причастий настоящего времени.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lastRenderedPageBreak/>
              <w:t>3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актуализируют имеющиеся теоретические знания по 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суффиксов причастий;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сжатое изложение-миниатюру;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Страдательные причастия прошедшего времени.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создают текст на заданную тему с использованием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 xml:space="preserve">Гласные перед </w:t>
            </w:r>
            <w:r w:rsidRPr="004D3C32">
              <w:rPr>
                <w:i/>
              </w:rPr>
              <w:t>Н</w:t>
            </w:r>
            <w:r w:rsidRPr="004D3C32">
              <w:t xml:space="preserve"> в полных и кратких страдательных причастиях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10" w:type="dxa"/>
            <w:shd w:val="clear" w:color="auto" w:fill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гласных перед Н в причастиях;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практикум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Морфологический разбор причастия.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10" w:type="dxa"/>
            <w:shd w:val="clear" w:color="auto" w:fill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актуализируют имеющиеся теоретические знания по 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морфологического разбора, осуществляют самопроверку;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устный и письменный разбор 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Слитное и раздельное написание не с причастиями.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10" w:type="dxa"/>
            <w:shd w:val="clear" w:color="auto" w:fill="auto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правило, оформляют материал в виде схемы;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причастий;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и записывают вопросы по тексту;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репортаж;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правило, оформляют материал в виде таблицы;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выполняют упражнения на дифференциацию причастий и </w:t>
            </w:r>
            <w:proofErr w:type="gramStart"/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отглагольных прилагательных</w:t>
            </w:r>
            <w:proofErr w:type="gramEnd"/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 и правописание суффиксов причастий;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сжатое изложение-миниатюру;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дифференциацию кратких причастий и кратких отглагольных прилагательных;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списывают текст, объясняя выбор автором суффиксов;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синтаксическую роль причастий и отглагольных прилагательных в тексте;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задание пунктуационного характера по тексту;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правило, оформляют материал в виде схемы;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суффиксов причастий;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заполняют пропуски в тексте;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Повторение и обобщение материала.</w:t>
            </w:r>
          </w:p>
          <w:p w:rsidR="00825E3F" w:rsidRPr="004D3C32" w:rsidRDefault="00825E3F" w:rsidP="00DE1247">
            <w:pPr>
              <w:rPr>
                <w:b/>
                <w:i/>
              </w:rPr>
            </w:pP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терминами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создают устные монологические высказывания;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словарный диктант;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самопроверку выполненных заданий;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морфологический разбор;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слушают и анализируют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творческое задание;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r w:rsidRPr="004D3C32">
              <w:t>Контрольная работа по теме «Морфология и орфография. Культура речи. Причастие».</w:t>
            </w:r>
          </w:p>
          <w:p w:rsidR="00825E3F" w:rsidRPr="004D3C32" w:rsidRDefault="00825E3F" w:rsidP="00DE1247"/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766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44" w:type="dxa"/>
          </w:tcPr>
          <w:p w:rsidR="00825E3F" w:rsidRPr="004D3C32" w:rsidRDefault="00825E3F" w:rsidP="00DE1247">
            <w:pPr>
              <w:rPr>
                <w:b/>
                <w:i/>
              </w:rPr>
            </w:pPr>
            <w:r w:rsidRPr="004D3C32">
              <w:t xml:space="preserve">Анализ ошибок, допущенных в контрольной работе. </w:t>
            </w:r>
          </w:p>
        </w:tc>
        <w:tc>
          <w:tcPr>
            <w:tcW w:w="991" w:type="dxa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531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4D3C32">
              <w:rPr>
                <w:sz w:val="20"/>
                <w:szCs w:val="24"/>
              </w:rPr>
              <w:t>.</w:t>
            </w:r>
          </w:p>
        </w:tc>
      </w:tr>
    </w:tbl>
    <w:p w:rsidR="00825E3F" w:rsidRPr="004D3C32" w:rsidRDefault="00825E3F" w:rsidP="00DE1247">
      <w:pPr>
        <w:rPr>
          <w:rFonts w:cs="Times New Roman"/>
        </w:rPr>
      </w:pPr>
    </w:p>
    <w:p w:rsidR="00825E3F" w:rsidRPr="004D3C32" w:rsidRDefault="00825E3F" w:rsidP="00AA29D2">
      <w:pPr>
        <w:pStyle w:val="3"/>
        <w:rPr>
          <w:rFonts w:cs="Times New Roman"/>
          <w:i/>
        </w:rPr>
      </w:pPr>
      <w:bookmarkStart w:id="52" w:name="_Toc55904658"/>
      <w:bookmarkStart w:id="53" w:name="_Toc68271248"/>
      <w:r w:rsidRPr="004D3C32">
        <w:rPr>
          <w:rFonts w:cs="Times New Roman"/>
          <w:lang w:val="en-US"/>
        </w:rPr>
        <w:lastRenderedPageBreak/>
        <w:t>3</w:t>
      </w:r>
      <w:r w:rsidRPr="004D3C32">
        <w:rPr>
          <w:rFonts w:cs="Times New Roman"/>
        </w:rPr>
        <w:t xml:space="preserve"> четверть</w:t>
      </w:r>
      <w:bookmarkEnd w:id="52"/>
      <w:bookmarkEnd w:id="53"/>
    </w:p>
    <w:p w:rsidR="00825E3F" w:rsidRPr="004D3C32" w:rsidRDefault="00825E3F" w:rsidP="00DE1247">
      <w:pPr>
        <w:jc w:val="center"/>
        <w:rPr>
          <w:rFonts w:cs="Times New Roman"/>
          <w:b/>
          <w:szCs w:val="24"/>
        </w:rPr>
      </w:pPr>
      <w:r w:rsidRPr="004D3C32">
        <w:rPr>
          <w:rFonts w:cs="Times New Roman"/>
          <w:b/>
          <w:szCs w:val="24"/>
        </w:rPr>
        <w:t>10 недель, 50 уроков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992"/>
        <w:gridCol w:w="5380"/>
      </w:tblGrid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№</w:t>
            </w:r>
          </w:p>
        </w:tc>
        <w:tc>
          <w:tcPr>
            <w:tcW w:w="2835" w:type="dxa"/>
          </w:tcPr>
          <w:p w:rsidR="00825E3F" w:rsidRPr="004D3C32" w:rsidRDefault="00825E3F" w:rsidP="00DE1247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4D3C32">
              <w:rPr>
                <w:b/>
              </w:rPr>
              <w:t>Кол-во час.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tabs>
                <w:tab w:val="left" w:pos="4500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Основные виды деятельности обучающихся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Изложение с творческим заданием.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словарную и лексическую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 xml:space="preserve">выявляют структуру текста, </w:t>
            </w:r>
            <w:proofErr w:type="spellStart"/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микротемы</w:t>
            </w:r>
            <w:proofErr w:type="spellEnd"/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, особенности абзацного членения;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изобразительные и выразительные средства;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текста;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творческого задания - публицистического описания;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черновой и чистовой варианты изложения с творческим заданием</w:t>
            </w:r>
            <w:r w:rsidRPr="004D3C32">
              <w:rPr>
                <w:sz w:val="20"/>
              </w:rPr>
              <w:t>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9911" w:type="dxa"/>
            <w:gridSpan w:val="4"/>
            <w:shd w:val="clear" w:color="auto" w:fill="FBE4D5" w:themeFill="accent2" w:themeFillTint="33"/>
          </w:tcPr>
          <w:p w:rsidR="00825E3F" w:rsidRPr="004D3C32" w:rsidRDefault="00825E3F" w:rsidP="00DE1247">
            <w:pPr>
              <w:jc w:val="center"/>
              <w:rPr>
                <w:b/>
              </w:rPr>
            </w:pPr>
            <w:r w:rsidRPr="004D3C32">
              <w:rPr>
                <w:b/>
              </w:rPr>
              <w:t>Морфология. Орфография. Культура речи. Деепричастие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Деепричастие как часть речи.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выделяют деепричастия в ряду слов разных частей речи;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представляют содержание текста учебника в виде таблицы;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толковым словарём;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рассуждение на лингвистическую тему;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деепричастий при выполнении упражнений;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состав и способ образования деепричастий;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редактируют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деепричастий в тексте;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Деепричастный оборот. Запятые при деепричастном обороте.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состав и структуру словосочетаний типа «глагол + деепричастие»;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границы деепричастного оборота;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пунктуационное правило;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отличие деепричастных оборотов от одиночных деепричастий, определение границ деепричастных оборотов и на обособление деепричастных оборотов;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составляют текст с использованием деепричастных оборотов;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Раздельное написание НЕ с деепричастиями.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правило, оформляют материал в виде таблицы;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НЕ с деепричастиями и другими частями речи;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5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творческое задание;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Деепричастия несовершенного вида.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деепричастий;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классифицируют деепричастия;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создают текст на заданную тему с использованием деепричастий;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Деепричастия совершенного вида.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деепричастий;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классифицируют деепричастия;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Морфологический разбор деепричастия.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морфологического разбора, осуществляют самопроверку;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устный и письменный разбор деепричастий;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 xml:space="preserve">Повторение и обобщение материала. </w:t>
            </w:r>
          </w:p>
          <w:p w:rsidR="00825E3F" w:rsidRPr="004D3C32" w:rsidRDefault="00825E3F" w:rsidP="00DE124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терминами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создают устные монологические высказывания;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словарный диктант;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самопроверку выполненных заданий;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морфологический разбор;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рассматривают картину;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рассказ по картине;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Контрольная работа по теме «Морфология и орфография. Культура речи. Деепричастие».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1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25E3F" w:rsidRPr="004D3C32" w:rsidTr="00825E3F">
        <w:tc>
          <w:tcPr>
            <w:tcW w:w="704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Анализ ошибок, допущенных в контрольной работе.</w:t>
            </w:r>
          </w:p>
          <w:p w:rsidR="00825E3F" w:rsidRPr="004D3C32" w:rsidRDefault="00825E3F" w:rsidP="00DE1247">
            <w:pPr>
              <w:rPr>
                <w:i/>
              </w:rPr>
            </w:pPr>
          </w:p>
        </w:tc>
        <w:tc>
          <w:tcPr>
            <w:tcW w:w="992" w:type="dxa"/>
          </w:tcPr>
          <w:p w:rsidR="00825E3F" w:rsidRPr="004D3C32" w:rsidRDefault="00825E3F" w:rsidP="00DE1247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color w:val="1F1F1F"/>
                <w:w w:val="105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lang w:bidi="ru-RU"/>
              </w:rPr>
              <w:t>1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825E3F" w:rsidRPr="004D3C32" w:rsidTr="00825E3F">
        <w:tc>
          <w:tcPr>
            <w:tcW w:w="9911" w:type="dxa"/>
            <w:gridSpan w:val="4"/>
            <w:shd w:val="clear" w:color="auto" w:fill="FBE4D5" w:themeFill="accent2" w:themeFillTint="33"/>
          </w:tcPr>
          <w:p w:rsidR="00825E3F" w:rsidRPr="004D3C32" w:rsidRDefault="00825E3F" w:rsidP="00DE1247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b/>
                <w:color w:val="1F1F1F"/>
                <w:w w:val="105"/>
                <w:lang w:bidi="ru-RU"/>
              </w:rPr>
            </w:pPr>
            <w:r w:rsidRPr="004D3C32">
              <w:rPr>
                <w:rFonts w:eastAsia="Cambria"/>
                <w:b/>
                <w:color w:val="1F1F1F"/>
                <w:w w:val="105"/>
                <w:lang w:bidi="ru-RU"/>
              </w:rPr>
              <w:t>Морфология и орфография. Культура речи.  Наречие.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Наречие как часть речи.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со схемой «Части речи»;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выделяют наречия в ряду слов разных частей речи;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представляют содержание текста учебника в виде таблицы;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наречий при выполнении упражнений;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состав и способ образования наречий;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выделяют и разбирают словосочетания с наречиями;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читают и анализируют тексты;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наречий в тексте;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составляют рассуждение на лингвистическую тему (например, об 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оправданности употребления наречий с точки зре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softHyphen/>
              <w:t>ния норм литературного языка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);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Разряды наречий.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устанавливают разницу между наречиями разных разрядов (смысловых групп);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наречий при выполнении упражнений;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читают и пересказывают текст;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явления антонимии и синонимии на примере наречий;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дополняют текст наречиями;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получившийся текст с точки зрения употребления в нем наречий;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толковым словарем;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Сочинение по картине в форме дневниковых записей.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дополнительными источниками информации;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сопоставляют различные дневниковые записи;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полезные советы;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свое мнение;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описывают картину;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устное сочинение;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Степени сравнений наречий.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между значением и составом наречий в разных степенях сравнения;</w:t>
            </w:r>
          </w:p>
          <w:p w:rsidR="00825E3F" w:rsidRPr="004D3C32" w:rsidRDefault="00825E3F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проводят словообразовательный разбор наречий;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вносят дополнения в таблицу, составленную ранее;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образование степеней сравнения наречий;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наречий при выполнении упражнений;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орфоэпическим словарем;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толковым словарем;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Морфологический разбор наречия.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наречий;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прочитанному тексту;</w:t>
            </w:r>
          </w:p>
          <w:p w:rsidR="00825E3F" w:rsidRPr="004D3C32" w:rsidRDefault="00825E3F" w:rsidP="00DE1247">
            <w:pPr>
              <w:pStyle w:val="5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 xml:space="preserve">Сочинение-рассуждение. 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опорную схему;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озаглавливают текст;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сочинения, составляют его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сочинение-рассуждение;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 xml:space="preserve">Слитное и раздельное написание </w:t>
            </w:r>
            <w:r w:rsidRPr="004D3C32">
              <w:rPr>
                <w:b/>
                <w:i/>
              </w:rPr>
              <w:t>не</w:t>
            </w:r>
            <w:r w:rsidRPr="004D3C32">
              <w:t xml:space="preserve"> с наречиями на –о (-е).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составляют орфографическое правило, оформляют материал в виде схемы;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пересказывают текст;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рассуждение по прослушанному тексту;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 xml:space="preserve">Буквы Е и </w:t>
            </w:r>
            <w:proofErr w:type="spellStart"/>
            <w:r w:rsidRPr="004D3C32">
              <w:t>И</w:t>
            </w:r>
            <w:proofErr w:type="spellEnd"/>
            <w:r w:rsidRPr="004D3C32">
              <w:t xml:space="preserve"> в приставках НЕ- и НИ- отрицательных наречий.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правило, оформляют материал в виде схемы;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диалог, подбирают к нему заглавие;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осуществляют взаимопроверку правильности структуры составленного диалога;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диалог;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составленному диалогу;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Одна и две буквы Н в наречиях на –о (-е).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составляют орфографическое правило, оформляют материал в виде схемы;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сжатое изложение-миниатюру;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Описание действий.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читают, анализируют и пересказывают тексты с описанием действий;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жанровые и стилевые особенности текстов;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наречий в описании действий;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изучают выразительные и изобразительные средства в текстах;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сочинения, осуществляют взаимопроверку;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 публицистического характера, осуществляют взаимопроверку;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Буквы О и Е после шипящих на конце наречий.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3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самостоятельно изучают орфографическое правило, дополняют схему, составленную ранее;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softHyphen/>
              <w:t>тельно читают текст;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заполняют пропуски в тексте;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Буквы О и А на конце наречий.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словообразовательный разбор наречий;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анализируют текст воображаемого интервью с героем картины;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наречий в тексте;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свое интервью на основе прослушанного текста;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Дефис между частями слова в наречиях.</w:t>
            </w:r>
          </w:p>
          <w:p w:rsidR="00825E3F" w:rsidRPr="004D3C32" w:rsidRDefault="00825E3F" w:rsidP="00DE1247"/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принадлежность слов, имеющих дефисное написание, к частям речи;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наблюдают языковой материал, формулируют орфографическое правило;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 инструкции;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25E3F" w:rsidRPr="004D3C32" w:rsidTr="00B362F3">
        <w:tc>
          <w:tcPr>
            <w:tcW w:w="704" w:type="dxa"/>
          </w:tcPr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  <w:r w:rsidRPr="004D3C32">
              <w:lastRenderedPageBreak/>
              <w:t xml:space="preserve"> </w:t>
            </w:r>
          </w:p>
          <w:p w:rsidR="00825E3F" w:rsidRPr="004D3C32" w:rsidRDefault="00825E3F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35" w:type="dxa"/>
          </w:tcPr>
          <w:p w:rsidR="00825E3F" w:rsidRPr="004D3C32" w:rsidRDefault="00825E3F" w:rsidP="00DE1247">
            <w:r w:rsidRPr="004D3C32">
              <w:t>Сочинение на лингвистическую тему.</w:t>
            </w:r>
          </w:p>
        </w:tc>
        <w:tc>
          <w:tcPr>
            <w:tcW w:w="992" w:type="dxa"/>
          </w:tcPr>
          <w:p w:rsidR="00825E3F" w:rsidRPr="004D3C32" w:rsidRDefault="00825E3F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тексты;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особенности стиля, нормы построения текстов;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свою точку зрения;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устные высказывания на заданную тему;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сочинение;</w:t>
            </w:r>
          </w:p>
          <w:p w:rsidR="00825E3F" w:rsidRPr="004D3C32" w:rsidRDefault="00825E3F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825E3F" w:rsidRPr="004D3C32" w:rsidRDefault="00825E3F" w:rsidP="00DE1247">
      <w:pPr>
        <w:rPr>
          <w:rFonts w:cs="Times New Roman"/>
        </w:rPr>
      </w:pPr>
    </w:p>
    <w:p w:rsidR="00825E3F" w:rsidRPr="004D3C32" w:rsidRDefault="00825E3F" w:rsidP="00AA29D2">
      <w:pPr>
        <w:pStyle w:val="3"/>
        <w:rPr>
          <w:rFonts w:cs="Times New Roman"/>
          <w:i/>
        </w:rPr>
      </w:pPr>
      <w:bookmarkStart w:id="54" w:name="_Toc55904659"/>
      <w:bookmarkStart w:id="55" w:name="_Toc68271249"/>
      <w:r w:rsidRPr="004D3C32">
        <w:rPr>
          <w:rFonts w:cs="Times New Roman"/>
        </w:rPr>
        <w:t>4 четверть</w:t>
      </w:r>
      <w:bookmarkEnd w:id="54"/>
      <w:bookmarkEnd w:id="55"/>
    </w:p>
    <w:p w:rsidR="00825E3F" w:rsidRPr="004D3C32" w:rsidRDefault="00825E3F" w:rsidP="00DE1247">
      <w:pPr>
        <w:jc w:val="center"/>
        <w:rPr>
          <w:rFonts w:cs="Times New Roman"/>
          <w:b/>
          <w:szCs w:val="24"/>
        </w:rPr>
      </w:pPr>
      <w:r w:rsidRPr="004D3C32">
        <w:rPr>
          <w:rFonts w:cs="Times New Roman"/>
          <w:b/>
          <w:szCs w:val="24"/>
        </w:rPr>
        <w:t>8 недель, 40 уроков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992"/>
        <w:gridCol w:w="5380"/>
      </w:tblGrid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tabs>
                <w:tab w:val="left" w:pos="4500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№</w:t>
            </w:r>
          </w:p>
        </w:tc>
        <w:tc>
          <w:tcPr>
            <w:tcW w:w="2835" w:type="dxa"/>
          </w:tcPr>
          <w:p w:rsidR="00C43E61" w:rsidRPr="004D3C32" w:rsidRDefault="00C43E61" w:rsidP="00DE1247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4D3C32">
              <w:rPr>
                <w:b/>
              </w:rPr>
              <w:t>Кол-во час.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tabs>
                <w:tab w:val="left" w:pos="4500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Основные виды деятельности обучающихся</w:t>
            </w:r>
          </w:p>
        </w:tc>
      </w:tr>
      <w:tr w:rsidR="00C43E61" w:rsidRPr="004D3C32" w:rsidTr="00C43E61">
        <w:tc>
          <w:tcPr>
            <w:tcW w:w="9911" w:type="dxa"/>
            <w:gridSpan w:val="4"/>
            <w:shd w:val="clear" w:color="auto" w:fill="FBE4D5" w:themeFill="accent2" w:themeFillTint="33"/>
          </w:tcPr>
          <w:p w:rsidR="00C43E61" w:rsidRPr="004D3C32" w:rsidRDefault="00C43E61" w:rsidP="00DE1247">
            <w:pPr>
              <w:jc w:val="center"/>
              <w:rPr>
                <w:b/>
              </w:rPr>
            </w:pPr>
            <w:r w:rsidRPr="004D3C32">
              <w:rPr>
                <w:b/>
              </w:rPr>
              <w:t>Морфология и орфография. Культура речи.  Наречие (окончание)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3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конспект орфографического правила;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наречия с точки зрения сферы их употребления, происхождения, активного и пассивного запаса и стилистической окраски;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объясняют значения фразеологических оборотов, содержащих наречия;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сочинение-миниатюру;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Мягкий знак после шипящих на конце наречий.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актуализируют имеющиеся теоретические знания по теме урока;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дополняют таблицу правописания Ь после шипящих в словах разных частях речи, составленную в предыдущих классах;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алгоритм рассуждения;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правописание наречий и слов других частей речи;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упражнение на определение синтаксической роли наречий;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просматривают репортаж, анализируют его текст;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 репортажа;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 xml:space="preserve">Повторение и обобщение материала. 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1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6"/>
              </w:numPr>
              <w:tabs>
                <w:tab w:val="left" w:pos="4500"/>
              </w:tabs>
              <w:autoSpaceDE w:val="0"/>
              <w:autoSpaceDN w:val="0"/>
              <w:ind w:left="381"/>
              <w:jc w:val="both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участвуют в диалоге на лингвистическую тему;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диалог по картине;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26"/>
              </w:numPr>
              <w:tabs>
                <w:tab w:val="left" w:pos="4500"/>
              </w:tabs>
              <w:ind w:left="381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Контрольная работа по теме «Морфология и орфография. Культура речи. Наречие».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1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Анализ ошибок, допущенных в контрольной работе.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1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C43E61" w:rsidRPr="004D3C32" w:rsidTr="00C43E61">
        <w:tc>
          <w:tcPr>
            <w:tcW w:w="9911" w:type="dxa"/>
            <w:gridSpan w:val="4"/>
            <w:shd w:val="clear" w:color="auto" w:fill="FBE4D5" w:themeFill="accent2" w:themeFillTint="33"/>
          </w:tcPr>
          <w:p w:rsidR="00C43E61" w:rsidRPr="004D3C32" w:rsidRDefault="00C43E61" w:rsidP="00DE1247">
            <w:pPr>
              <w:tabs>
                <w:tab w:val="left" w:pos="4500"/>
              </w:tabs>
              <w:jc w:val="center"/>
            </w:pPr>
            <w:r w:rsidRPr="004D3C32">
              <w:rPr>
                <w:b/>
              </w:rPr>
              <w:t>Учебно-научная речь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Отзыв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слушают и анализируют текст;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составляют определение понятия;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тексты;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редактируют тексты;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собирают материал для собственного отзыва;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отзыва;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отзыв;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проводят взаимопроверку;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редактируют отзыв;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  <w:jc w:val="center"/>
            </w:pPr>
            <w:r w:rsidRPr="004D3C32">
              <w:lastRenderedPageBreak/>
              <w:t xml:space="preserve"> </w:t>
            </w:r>
          </w:p>
          <w:p w:rsidR="00C43E61" w:rsidRPr="004D3C32" w:rsidRDefault="00C43E61" w:rsidP="00DE1247">
            <w:pPr>
              <w:pStyle w:val="a7"/>
              <w:numPr>
                <w:ilvl w:val="0"/>
                <w:numId w:val="39"/>
              </w:numPr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Учебный доклад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определение понятия;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формулируют правила написания учебного доклада;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анализируют текст учебного доклада;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собирают материал для собственного учебного доклада;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доклада;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пишут доклад;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выступают с докладом;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рецензируют прослушанный доклад;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C43E61">
        <w:tc>
          <w:tcPr>
            <w:tcW w:w="9911" w:type="dxa"/>
            <w:gridSpan w:val="4"/>
            <w:shd w:val="clear" w:color="auto" w:fill="FBE4D5" w:themeFill="accent2" w:themeFillTint="33"/>
          </w:tcPr>
          <w:p w:rsidR="00C43E61" w:rsidRPr="004D3C32" w:rsidRDefault="00C43E61" w:rsidP="00DE1247">
            <w:pPr>
              <w:tabs>
                <w:tab w:val="left" w:pos="4500"/>
              </w:tabs>
              <w:jc w:val="center"/>
            </w:pPr>
            <w:r w:rsidRPr="004D3C32">
              <w:rPr>
                <w:b/>
              </w:rPr>
              <w:t>Морфология и орфография. Культура речи.  Категория состояния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Категория состояния как часть речи.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знания и умения;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выделяют слова категории состояния в ряду слов категории состояния и наречий;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 или просматривают учебный видеоролик;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представляют новый материал в виде таблицы;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рассуждение на лингвистическую тему;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слов категории состояния при выполнении упражнений;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отличие слов категории состояния и наречий;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роль слов категории состояния в тексте;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изложение с изменением лица рассказчика по тексту;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Морфологический разбор категории состояния.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актуализируют имеющиеся теоретические знания по теме урока;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слов категории состояния;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выразительно читают и анализируют текст;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прочитанному тексту;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lastRenderedPageBreak/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Выборочное изложение текста с описанием состояния человека или природы.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словарную и лексическую работу;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выявляют структуру текста, </w:t>
            </w:r>
            <w:proofErr w:type="spellStart"/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, особенности абзацного членения;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характеризуют изобразительные и выразительные средства;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текста;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план текста для создания выборочного изложения;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черновой и чистовой варианты выборочного изложения;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C43E61" w:rsidRPr="004D3C32" w:rsidTr="00C43E61">
        <w:tc>
          <w:tcPr>
            <w:tcW w:w="9911" w:type="dxa"/>
            <w:gridSpan w:val="4"/>
            <w:shd w:val="clear" w:color="auto" w:fill="FBE4D5" w:themeFill="accent2" w:themeFillTint="33"/>
          </w:tcPr>
          <w:p w:rsidR="00C43E61" w:rsidRPr="004D3C32" w:rsidRDefault="00C43E61" w:rsidP="00DE1247">
            <w:pPr>
              <w:tabs>
                <w:tab w:val="left" w:pos="4500"/>
              </w:tabs>
              <w:jc w:val="center"/>
            </w:pPr>
            <w:r w:rsidRPr="004D3C32">
              <w:rPr>
                <w:b/>
              </w:rPr>
              <w:t>Повторение и систематизация изученного в 5-7 классах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 xml:space="preserve">Разделы лингвистики. Фонетика и графика. Лексика и фразеология. Морфемика. Словообразование. Морфология. Орфография. Синтаксис. Пунктуация. </w:t>
            </w:r>
          </w:p>
          <w:p w:rsidR="00C43E61" w:rsidRPr="004D3C32" w:rsidRDefault="00C43E61" w:rsidP="00DE1247"/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9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15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15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15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15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разные виды разборов;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выразительно с соблюдением орфоэпических норм;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составляют словосочетания, 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простые, осложненные и сложные предложения, предложения с прямой речью и диалогами, анализируют их пунктуацию;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изученных частей речи при выполнении упражнений;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распознавание омонимии слов разных частей речи;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работают с</w:t>
            </w: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 грамматическими словарями и справочниками;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тексты различных функционально-смысловых типов речи (повествование, описание, рассуждение) с опорой на жизненный и читательский опыт;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лексический анализ слов;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объясняют значение фразеологизмов, пословиц и поговорок, афоризмов, крылатых слов;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15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lastRenderedPageBreak/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Подготовка к контрольной работе.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15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15"/>
              <w:jc w:val="both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4D3C32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15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315"/>
              <w:jc w:val="both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знакомятся с содержанием работы, аналогичной по структуре контрольной;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задания, вызывающие наибольшую сложность;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задают учителю и одноклассникам вопросы, которые возникли при выполнении заданий;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вопросы одноклассников;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1"/>
              </w:numPr>
              <w:tabs>
                <w:tab w:val="left" w:pos="4500"/>
              </w:tabs>
              <w:ind w:left="322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Контрольная работа.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2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sz w:val="20"/>
                <w:szCs w:val="24"/>
              </w:rPr>
            </w:pPr>
            <w:r w:rsidRPr="004D3C32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 xml:space="preserve">Анализ ошибок, допущенных в контрольной работе. 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1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4D3C32">
              <w:rPr>
                <w:sz w:val="22"/>
                <w:szCs w:val="22"/>
              </w:rPr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Сочинение на лингвистическую тему.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3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актуализируют имеющиеся теоретические знания по теме урока;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анализируют и классифицируют лингвистические темы сочинений;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устанавливают зависимость характера материала сочинения от темы;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аргументируют свою точку зрения;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анализируют тексты сочинений на лингвистические темы;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составляют планы к сочинениям на разные лингвистические темы;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собирают материал для собственного сочинения;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пишут черновой вариант сочинения;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осуществляют взаимопроверку;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редактируют сочинение;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пишут чистовой вариант сочинения;</w:t>
            </w:r>
          </w:p>
          <w:p w:rsidR="00C43E61" w:rsidRPr="004D3C32" w:rsidRDefault="00C43E61" w:rsidP="00DE124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ind w:left="318" w:hanging="284"/>
              <w:jc w:val="both"/>
              <w:rPr>
                <w:rFonts w:eastAsia="Cambria"/>
                <w:color w:val="1F1F1F"/>
                <w:w w:val="105"/>
                <w:sz w:val="20"/>
              </w:rPr>
            </w:pPr>
            <w:r w:rsidRPr="004D3C32">
              <w:rPr>
                <w:rFonts w:eastAsia="Cambria"/>
                <w:color w:val="1F1F1F"/>
                <w:w w:val="105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C43E61" w:rsidRPr="004D3C32" w:rsidTr="00F5305E">
        <w:tc>
          <w:tcPr>
            <w:tcW w:w="704" w:type="dxa"/>
          </w:tcPr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  <w:r w:rsidRPr="004D3C32">
              <w:t xml:space="preserve"> </w:t>
            </w:r>
          </w:p>
          <w:p w:rsidR="00C43E61" w:rsidRPr="004D3C32" w:rsidRDefault="00C43E61" w:rsidP="00DE1247">
            <w:pPr>
              <w:pStyle w:val="a6"/>
              <w:numPr>
                <w:ilvl w:val="0"/>
                <w:numId w:val="39"/>
              </w:numPr>
              <w:tabs>
                <w:tab w:val="left" w:pos="4500"/>
              </w:tabs>
              <w:jc w:val="center"/>
            </w:pPr>
          </w:p>
        </w:tc>
        <w:tc>
          <w:tcPr>
            <w:tcW w:w="2835" w:type="dxa"/>
          </w:tcPr>
          <w:p w:rsidR="00C43E61" w:rsidRPr="004D3C32" w:rsidRDefault="00C43E61" w:rsidP="00DE1247">
            <w:r w:rsidRPr="004D3C32">
              <w:t>Резервные уроки.</w:t>
            </w:r>
          </w:p>
        </w:tc>
        <w:tc>
          <w:tcPr>
            <w:tcW w:w="992" w:type="dxa"/>
          </w:tcPr>
          <w:p w:rsidR="00C43E61" w:rsidRPr="004D3C32" w:rsidRDefault="00C43E61" w:rsidP="00DE1247">
            <w:pPr>
              <w:jc w:val="center"/>
            </w:pPr>
            <w:r w:rsidRPr="004D3C32">
              <w:t>5</w:t>
            </w:r>
          </w:p>
        </w:tc>
        <w:tc>
          <w:tcPr>
            <w:tcW w:w="5380" w:type="dxa"/>
          </w:tcPr>
          <w:p w:rsidR="00C43E61" w:rsidRPr="004D3C32" w:rsidRDefault="00C43E61" w:rsidP="00DE1247">
            <w:pPr>
              <w:tabs>
                <w:tab w:val="left" w:pos="4500"/>
              </w:tabs>
              <w:ind w:left="-38"/>
              <w:rPr>
                <w:b/>
                <w:i/>
                <w:sz w:val="20"/>
              </w:rPr>
            </w:pPr>
          </w:p>
        </w:tc>
      </w:tr>
    </w:tbl>
    <w:p w:rsidR="00825E3F" w:rsidRPr="004D3C32" w:rsidRDefault="00825E3F" w:rsidP="00DE1247">
      <w:pPr>
        <w:rPr>
          <w:rFonts w:cs="Times New Roman"/>
          <w:lang w:eastAsia="ru-RU"/>
        </w:rPr>
      </w:pPr>
    </w:p>
    <w:p w:rsidR="005664C5" w:rsidRPr="004D3C32" w:rsidRDefault="005664C5" w:rsidP="002726A7">
      <w:pPr>
        <w:pStyle w:val="1"/>
        <w:rPr>
          <w:rFonts w:cs="Times New Roman"/>
        </w:rPr>
      </w:pPr>
      <w:bookmarkStart w:id="56" w:name="_Toc68182721"/>
      <w:bookmarkStart w:id="57" w:name="_Toc68270156"/>
      <w:bookmarkStart w:id="58" w:name="_Toc68271250"/>
      <w:r w:rsidRPr="004D3C32">
        <w:rPr>
          <w:rFonts w:cs="Times New Roman"/>
          <w:lang w:val="en-US"/>
        </w:rPr>
        <w:t>V</w:t>
      </w:r>
      <w:r w:rsidRPr="004D3C32">
        <w:rPr>
          <w:rFonts w:cs="Times New Roman"/>
        </w:rPr>
        <w:t>. ПРИМЕРНЫЕ ФОРМЫ КОНТРОЛЯ.</w:t>
      </w:r>
      <w:bookmarkEnd w:id="56"/>
      <w:bookmarkEnd w:id="57"/>
      <w:bookmarkEnd w:id="58"/>
    </w:p>
    <w:p w:rsidR="005664C5" w:rsidRPr="004D3C32" w:rsidRDefault="005664C5" w:rsidP="005664C5">
      <w:pPr>
        <w:pStyle w:val="2"/>
        <w:rPr>
          <w:rFonts w:cs="Times New Roman"/>
        </w:rPr>
      </w:pPr>
      <w:bookmarkStart w:id="59" w:name="_Toc68182722"/>
      <w:bookmarkStart w:id="60" w:name="_Toc68270157"/>
      <w:bookmarkStart w:id="61" w:name="_Toc68271251"/>
      <w:r w:rsidRPr="004D3C32">
        <w:rPr>
          <w:rFonts w:cs="Times New Roman"/>
        </w:rPr>
        <w:t>5.1. Примерные формы обязательных мероприятий текущего контроля.</w:t>
      </w:r>
      <w:bookmarkEnd w:id="59"/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743"/>
        <w:gridCol w:w="2618"/>
        <w:gridCol w:w="2710"/>
      </w:tblGrid>
      <w:tr w:rsidR="004D6342" w:rsidRPr="004D3C32" w:rsidTr="004D6342">
        <w:trPr>
          <w:trHeight w:val="629"/>
        </w:trPr>
        <w:tc>
          <w:tcPr>
            <w:tcW w:w="1840" w:type="dxa"/>
          </w:tcPr>
          <w:p w:rsidR="004D6342" w:rsidRPr="004D3C32" w:rsidRDefault="005664C5" w:rsidP="00DE1247">
            <w:pPr>
              <w:jc w:val="center"/>
              <w:rPr>
                <w:rFonts w:cs="Times New Roman"/>
                <w:b/>
                <w:szCs w:val="24"/>
              </w:rPr>
            </w:pPr>
            <w:r w:rsidRPr="004D3C32">
              <w:rPr>
                <w:rFonts w:cs="Times New Roman"/>
                <w:b/>
                <w:szCs w:val="24"/>
              </w:rPr>
              <w:t>Учебный период</w:t>
            </w:r>
          </w:p>
        </w:tc>
        <w:tc>
          <w:tcPr>
            <w:tcW w:w="2743" w:type="dxa"/>
          </w:tcPr>
          <w:p w:rsidR="004D6342" w:rsidRPr="004D3C32" w:rsidRDefault="004D6342" w:rsidP="00DE1247">
            <w:pPr>
              <w:jc w:val="center"/>
              <w:rPr>
                <w:rFonts w:cs="Times New Roman"/>
                <w:b/>
                <w:szCs w:val="24"/>
              </w:rPr>
            </w:pPr>
            <w:r w:rsidRPr="004D3C32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jc w:val="center"/>
              <w:rPr>
                <w:rFonts w:cs="Times New Roman"/>
                <w:b/>
                <w:szCs w:val="24"/>
              </w:rPr>
            </w:pPr>
            <w:r w:rsidRPr="004D3C32">
              <w:rPr>
                <w:rFonts w:cs="Times New Roman"/>
                <w:b/>
                <w:szCs w:val="24"/>
              </w:rPr>
              <w:t>Структура КОМ</w:t>
            </w:r>
          </w:p>
          <w:p w:rsidR="004D6342" w:rsidRPr="004D3C32" w:rsidRDefault="004D6342" w:rsidP="00DE124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center"/>
              <w:rPr>
                <w:rFonts w:cs="Times New Roman"/>
                <w:b/>
                <w:szCs w:val="24"/>
              </w:rPr>
            </w:pPr>
            <w:r w:rsidRPr="004D3C32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4D6342" w:rsidRPr="004D3C32" w:rsidTr="004D6342">
        <w:trPr>
          <w:trHeight w:val="1351"/>
        </w:trPr>
        <w:tc>
          <w:tcPr>
            <w:tcW w:w="1840" w:type="dxa"/>
            <w:vMerge w:val="restart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b/>
                <w:szCs w:val="24"/>
              </w:rPr>
              <w:lastRenderedPageBreak/>
              <w:t>1 четверть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20-25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b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Диктант</w:t>
            </w:r>
          </w:p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110-120</w:t>
            </w:r>
            <w:r w:rsidRPr="004D3C32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4D3C32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4D3C32">
              <w:rPr>
                <w:rFonts w:cs="Times New Roman"/>
                <w:szCs w:val="24"/>
              </w:rPr>
              <w:t>пунктограмм</w:t>
            </w:r>
            <w:proofErr w:type="spellEnd"/>
            <w:r w:rsidRPr="004D3C32">
              <w:rPr>
                <w:rFonts w:cs="Times New Roman"/>
                <w:szCs w:val="24"/>
              </w:rPr>
              <w:t>, не более 7 различных слов с непрове</w:t>
            </w:r>
            <w:r w:rsidRPr="004D3C32">
              <w:rPr>
                <w:rFonts w:cs="Times New Roman"/>
                <w:szCs w:val="24"/>
              </w:rPr>
              <w:softHyphen/>
              <w:t>ряемыми и трудно проверяемыми написаниями, правописанию которых обучающиеся специально обучались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4D6342" w:rsidRPr="004D3C32" w:rsidRDefault="004D6342" w:rsidP="00DE1247">
            <w:pPr>
              <w:pStyle w:val="a6"/>
              <w:numPr>
                <w:ilvl w:val="0"/>
                <w:numId w:val="35"/>
              </w:numPr>
              <w:rPr>
                <w:lang w:eastAsia="en-US"/>
              </w:rPr>
            </w:pPr>
            <w:r w:rsidRPr="004D3C32">
              <w:t xml:space="preserve">10-12 </w:t>
            </w:r>
            <w:r w:rsidRPr="004D3C32">
              <w:rPr>
                <w:lang w:eastAsia="en-US"/>
              </w:rPr>
              <w:t>заданий с открытыми ответами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35"/>
              </w:numPr>
            </w:pPr>
            <w:r w:rsidRPr="004D3C32">
              <w:t>3-4 задания с закрытыми ответами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 xml:space="preserve">Подробное изложение текста публицистического характера 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не менее 180 слов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«Критерии оценки подробного изложения»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rPr>
                <w:rFonts w:cs="Times New Roman"/>
                <w:color w:val="000000"/>
                <w:szCs w:val="24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 xml:space="preserve">Классное сочинение 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не менее 150 слов.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rPr>
                <w:rFonts w:cs="Times New Roman"/>
                <w:color w:val="000000"/>
                <w:szCs w:val="24"/>
              </w:rPr>
            </w:pPr>
            <w:r w:rsidRPr="004D3C32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20-25 слов.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Диктант</w:t>
            </w:r>
          </w:p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110-120</w:t>
            </w:r>
            <w:r w:rsidRPr="004D3C32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4D3C32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4D3C32">
              <w:rPr>
                <w:rFonts w:cs="Times New Roman"/>
                <w:szCs w:val="24"/>
              </w:rPr>
              <w:t>пунктограмм</w:t>
            </w:r>
            <w:proofErr w:type="spellEnd"/>
            <w:r w:rsidRPr="004D3C32">
              <w:rPr>
                <w:rFonts w:cs="Times New Roman"/>
                <w:szCs w:val="24"/>
              </w:rPr>
              <w:t>, не более 7 различных слов с непрове</w:t>
            </w:r>
            <w:r w:rsidRPr="004D3C32">
              <w:rPr>
                <w:rFonts w:cs="Times New Roman"/>
                <w:szCs w:val="24"/>
              </w:rPr>
              <w:softHyphen/>
              <w:t xml:space="preserve">ряемыми и </w:t>
            </w:r>
            <w:proofErr w:type="spellStart"/>
            <w:r w:rsidRPr="004D3C32">
              <w:rPr>
                <w:rFonts w:cs="Times New Roman"/>
                <w:szCs w:val="24"/>
              </w:rPr>
              <w:t>труднопроверяемыми</w:t>
            </w:r>
            <w:proofErr w:type="spellEnd"/>
            <w:r w:rsidRPr="004D3C32">
              <w:rPr>
                <w:rFonts w:cs="Times New Roman"/>
                <w:szCs w:val="24"/>
              </w:rPr>
              <w:t xml:space="preserve"> написаниями, правописанию которых обучающиеся специально обучались.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</w:pPr>
            <w:r w:rsidRPr="004D3C32">
              <w:t>10-12 заданий с открытыми ответами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</w:pPr>
            <w:r w:rsidRPr="004D3C32">
              <w:t>3-4 задания с закрытыми ответами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15 терминов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«Критерии оценки терминологических диктантов»</w:t>
            </w:r>
          </w:p>
        </w:tc>
      </w:tr>
      <w:tr w:rsidR="004D6342" w:rsidRPr="004D3C32" w:rsidTr="004D6342">
        <w:trPr>
          <w:trHeight w:val="626"/>
        </w:trPr>
        <w:tc>
          <w:tcPr>
            <w:tcW w:w="1840" w:type="dxa"/>
            <w:vMerge w:val="restart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2743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Классное сочинение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не менее 150 слов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4D6342" w:rsidRPr="004D3C32" w:rsidTr="004D6342">
        <w:trPr>
          <w:trHeight w:val="626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20-25 словарных слов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szCs w:val="24"/>
              </w:rPr>
              <w:t>Диктант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szCs w:val="24"/>
              </w:rPr>
              <w:t>110-120</w:t>
            </w:r>
            <w:r w:rsidRPr="004D3C32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4D3C32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4D3C32">
              <w:rPr>
                <w:rFonts w:cs="Times New Roman"/>
                <w:szCs w:val="24"/>
              </w:rPr>
              <w:t>пунктограмм</w:t>
            </w:r>
            <w:proofErr w:type="spellEnd"/>
            <w:r w:rsidRPr="004D3C32">
              <w:rPr>
                <w:rFonts w:cs="Times New Roman"/>
                <w:szCs w:val="24"/>
              </w:rPr>
              <w:t xml:space="preserve">, не </w:t>
            </w:r>
            <w:r w:rsidRPr="004D3C32">
              <w:rPr>
                <w:rFonts w:cs="Times New Roman"/>
                <w:szCs w:val="24"/>
              </w:rPr>
              <w:lastRenderedPageBreak/>
              <w:t>более 7 различных слов с непрове</w:t>
            </w:r>
            <w:r w:rsidRPr="004D3C32">
              <w:rPr>
                <w:rFonts w:cs="Times New Roman"/>
                <w:szCs w:val="24"/>
              </w:rPr>
              <w:softHyphen/>
              <w:t xml:space="preserve">ряемыми и </w:t>
            </w:r>
            <w:proofErr w:type="spellStart"/>
            <w:r w:rsidRPr="004D3C32">
              <w:rPr>
                <w:rFonts w:cs="Times New Roman"/>
                <w:szCs w:val="24"/>
              </w:rPr>
              <w:t>труднопроверяемыми</w:t>
            </w:r>
            <w:proofErr w:type="spellEnd"/>
            <w:r w:rsidRPr="004D3C32">
              <w:rPr>
                <w:rFonts w:cs="Times New Roman"/>
                <w:szCs w:val="24"/>
              </w:rPr>
              <w:t xml:space="preserve"> написаниями, правописанию которых обучающиеся специально обучались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szCs w:val="24"/>
              </w:rPr>
              <w:lastRenderedPageBreak/>
              <w:t>См. «Критерии оценки диктанта»</w:t>
            </w:r>
          </w:p>
        </w:tc>
      </w:tr>
      <w:tr w:rsidR="004D6342" w:rsidRPr="004D3C32" w:rsidTr="004D6342">
        <w:trPr>
          <w:trHeight w:val="2259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18" w:type="dxa"/>
          </w:tcPr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</w:pPr>
            <w:r w:rsidRPr="004D3C32">
              <w:t>10-12 заданий с открытыми ответами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</w:pPr>
            <w:r w:rsidRPr="004D3C32">
              <w:t>3-4 задания с закрытыми ответами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</w:pPr>
            <w:r w:rsidRPr="004D3C32">
              <w:t>1 задание на соответствие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4D6342" w:rsidRPr="004D3C32" w:rsidTr="004D6342">
        <w:trPr>
          <w:trHeight w:val="955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 xml:space="preserve">См. «Критерии оценки </w:t>
            </w:r>
            <w:r w:rsidRPr="004D3C32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D3C32">
              <w:rPr>
                <w:rFonts w:cs="Times New Roman"/>
                <w:szCs w:val="24"/>
              </w:rPr>
              <w:t>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 w:val="restart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b/>
                <w:szCs w:val="24"/>
              </w:rPr>
              <w:t>3 четверть</w:t>
            </w:r>
          </w:p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Подробное изложение текста публицистического характера  и творческое задание, требующее включения описания в текст изложения.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не менее 180 слов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«Критерии оценки подробного изложения»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4D6342" w:rsidRPr="004D3C32" w:rsidRDefault="00C83DC6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20-</w:t>
            </w:r>
            <w:r w:rsidR="004D6342" w:rsidRPr="004D3C32">
              <w:rPr>
                <w:rFonts w:cs="Times New Roman"/>
                <w:szCs w:val="24"/>
              </w:rPr>
              <w:t>25 словарных слов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pStyle w:val="a6"/>
              <w:numPr>
                <w:ilvl w:val="0"/>
                <w:numId w:val="35"/>
              </w:numPr>
              <w:rPr>
                <w:lang w:eastAsia="en-US"/>
              </w:rPr>
            </w:pPr>
            <w:r w:rsidRPr="004D3C32">
              <w:t xml:space="preserve">10-12 </w:t>
            </w:r>
            <w:r w:rsidRPr="004D3C32">
              <w:rPr>
                <w:lang w:eastAsia="en-US"/>
              </w:rPr>
              <w:t>заданий с открытыми ответами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35"/>
              </w:numPr>
            </w:pPr>
            <w:r w:rsidRPr="004D3C32">
              <w:t>3-4 задания с закрытыми ответами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35"/>
              </w:numPr>
            </w:pPr>
            <w:r w:rsidRPr="004D3C32">
              <w:t>1 задание на соответствие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4D6342" w:rsidRPr="004D3C32" w:rsidTr="004D6342">
        <w:trPr>
          <w:trHeight w:val="283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 xml:space="preserve">См. «Критерии оценки </w:t>
            </w:r>
            <w:r w:rsidRPr="004D3C32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D3C32">
              <w:rPr>
                <w:rFonts w:cs="Times New Roman"/>
                <w:szCs w:val="24"/>
              </w:rPr>
              <w:t>»</w:t>
            </w:r>
          </w:p>
        </w:tc>
      </w:tr>
      <w:tr w:rsidR="00C83DC6" w:rsidRPr="004D3C32" w:rsidTr="00C83DC6">
        <w:trPr>
          <w:trHeight w:val="692"/>
        </w:trPr>
        <w:tc>
          <w:tcPr>
            <w:tcW w:w="1840" w:type="dxa"/>
            <w:vMerge/>
          </w:tcPr>
          <w:p w:rsidR="00C83DC6" w:rsidRPr="004D3C32" w:rsidRDefault="00C83DC6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C83DC6" w:rsidRPr="004D3C32" w:rsidRDefault="00C83DC6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Классное сочинение</w:t>
            </w:r>
          </w:p>
        </w:tc>
        <w:tc>
          <w:tcPr>
            <w:tcW w:w="2618" w:type="dxa"/>
          </w:tcPr>
          <w:p w:rsidR="00C83DC6" w:rsidRPr="004D3C32" w:rsidRDefault="00C83DC6" w:rsidP="00DE1247">
            <w:pPr>
              <w:jc w:val="both"/>
              <w:rPr>
                <w:rFonts w:eastAsia="Times New Roman"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не менее 150 слов</w:t>
            </w:r>
          </w:p>
        </w:tc>
        <w:tc>
          <w:tcPr>
            <w:tcW w:w="2710" w:type="dxa"/>
          </w:tcPr>
          <w:p w:rsidR="00C83DC6" w:rsidRPr="004D3C32" w:rsidRDefault="00C83DC6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4D6342" w:rsidRPr="004D3C32" w:rsidTr="004D6342">
        <w:trPr>
          <w:trHeight w:val="737"/>
        </w:trPr>
        <w:tc>
          <w:tcPr>
            <w:tcW w:w="1840" w:type="dxa"/>
            <w:vMerge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 xml:space="preserve">Классное сочинение </w:t>
            </w:r>
          </w:p>
        </w:tc>
        <w:tc>
          <w:tcPr>
            <w:tcW w:w="2618" w:type="dxa"/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150 слов</w:t>
            </w:r>
          </w:p>
        </w:tc>
        <w:tc>
          <w:tcPr>
            <w:tcW w:w="2710" w:type="dxa"/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C83DC6" w:rsidRPr="004D3C32" w:rsidTr="00C83DC6">
        <w:trPr>
          <w:trHeight w:val="90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C6" w:rsidRPr="004D3C32" w:rsidRDefault="00C83DC6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b/>
                <w:szCs w:val="24"/>
              </w:rPr>
              <w:t>4 четверть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C6" w:rsidRPr="004D3C32" w:rsidRDefault="00C83DC6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C6" w:rsidRPr="004D3C32" w:rsidRDefault="00C83DC6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25 слов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C6" w:rsidRPr="004D3C32" w:rsidRDefault="00C83DC6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4D6342" w:rsidRPr="004D3C32" w:rsidTr="004D6342">
        <w:trPr>
          <w:trHeight w:val="3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Контрольная работа</w:t>
            </w:r>
          </w:p>
          <w:p w:rsidR="004D6342" w:rsidRPr="004D3C32" w:rsidRDefault="004D6342" w:rsidP="00DE1247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</w:pPr>
            <w:r w:rsidRPr="004D3C32">
              <w:t>1-2 задания, проверяющих теоретические знания;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</w:pPr>
            <w:r w:rsidRPr="004D3C32">
              <w:t>1 задание на узнавание наречий, отличие их от слов других частей речи;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</w:pPr>
            <w:r w:rsidRPr="004D3C32">
              <w:t>1 задание на выделение из предложения словосочетаний с наречиями;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  <w:tabs>
                <w:tab w:val="left" w:pos="4500"/>
              </w:tabs>
            </w:pPr>
            <w:r w:rsidRPr="004D3C32">
              <w:t>1 задание на определение морфологических признаков;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27"/>
              </w:numPr>
            </w:pPr>
            <w:r w:rsidRPr="004D3C32">
              <w:t>5-6 заданий орфографического характера на правописание наречий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 xml:space="preserve">См. «Критерии оценки </w:t>
            </w:r>
            <w:r w:rsidRPr="004D3C32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4D3C32">
              <w:rPr>
                <w:rFonts w:cs="Times New Roman"/>
                <w:szCs w:val="24"/>
              </w:rPr>
              <w:t>».</w:t>
            </w:r>
          </w:p>
        </w:tc>
      </w:tr>
      <w:tr w:rsidR="004D6342" w:rsidRPr="004D3C32" w:rsidTr="004D6342">
        <w:trPr>
          <w:trHeight w:val="964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szCs w:val="24"/>
              </w:rPr>
              <w:t>Терминологический диктант:</w:t>
            </w:r>
            <w:r w:rsidRPr="004D3C32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color w:val="000000"/>
                <w:szCs w:val="24"/>
                <w:highlight w:val="yellow"/>
              </w:rPr>
            </w:pPr>
            <w:r w:rsidRPr="004D3C32">
              <w:rPr>
                <w:rFonts w:cs="Times New Roman"/>
                <w:szCs w:val="24"/>
              </w:rPr>
              <w:t>15  терминов.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  <w:highlight w:val="yellow"/>
              </w:rPr>
            </w:pPr>
            <w:r w:rsidRPr="004D3C32">
              <w:rPr>
                <w:rFonts w:cs="Times New Roman"/>
                <w:szCs w:val="24"/>
              </w:rPr>
              <w:t xml:space="preserve">См. «Критерии оценки </w:t>
            </w:r>
            <w:r w:rsidRPr="004D3C32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4D3C32">
              <w:rPr>
                <w:rFonts w:cs="Times New Roman"/>
                <w:szCs w:val="24"/>
              </w:rPr>
              <w:t>»</w:t>
            </w:r>
          </w:p>
        </w:tc>
      </w:tr>
      <w:tr w:rsidR="004D6342" w:rsidRPr="004D3C32" w:rsidTr="004D6342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42" w:rsidRPr="004D3C32" w:rsidRDefault="00C83DC6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Выборочное изложение текста публицистического характера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не менее 200 слов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 xml:space="preserve">См. «Критерии оценки </w:t>
            </w:r>
            <w:r w:rsidR="00C83DC6" w:rsidRPr="004D3C32">
              <w:rPr>
                <w:rFonts w:cs="Times New Roman"/>
                <w:szCs w:val="24"/>
              </w:rPr>
              <w:t xml:space="preserve">выборочного </w:t>
            </w:r>
            <w:r w:rsidRPr="004D3C32">
              <w:rPr>
                <w:rFonts w:cs="Times New Roman"/>
                <w:szCs w:val="24"/>
              </w:rPr>
              <w:t xml:space="preserve"> изложения»</w:t>
            </w:r>
          </w:p>
        </w:tc>
      </w:tr>
      <w:tr w:rsidR="004D6342" w:rsidRPr="004D3C32" w:rsidTr="004D6342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Диктант</w:t>
            </w:r>
          </w:p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110-120</w:t>
            </w:r>
            <w:r w:rsidRPr="004D3C32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4D3C32">
              <w:rPr>
                <w:rFonts w:cs="Times New Roman"/>
                <w:szCs w:val="24"/>
              </w:rPr>
              <w:t xml:space="preserve">20 различных орфограмм и 4-5 </w:t>
            </w:r>
            <w:proofErr w:type="spellStart"/>
            <w:r w:rsidRPr="004D3C32">
              <w:rPr>
                <w:rFonts w:cs="Times New Roman"/>
                <w:szCs w:val="24"/>
              </w:rPr>
              <w:t>пунктограмм</w:t>
            </w:r>
            <w:proofErr w:type="spellEnd"/>
            <w:r w:rsidRPr="004D3C32">
              <w:rPr>
                <w:rFonts w:cs="Times New Roman"/>
                <w:szCs w:val="24"/>
              </w:rPr>
              <w:t>, не более 7 различных слов с непрове</w:t>
            </w:r>
            <w:r w:rsidRPr="004D3C32">
              <w:rPr>
                <w:rFonts w:cs="Times New Roman"/>
                <w:szCs w:val="24"/>
              </w:rPr>
              <w:softHyphen/>
              <w:t xml:space="preserve">ряемыми и </w:t>
            </w:r>
            <w:proofErr w:type="spellStart"/>
            <w:r w:rsidRPr="004D3C32">
              <w:rPr>
                <w:rFonts w:cs="Times New Roman"/>
                <w:szCs w:val="24"/>
              </w:rPr>
              <w:t>труднопроверяемыми</w:t>
            </w:r>
            <w:proofErr w:type="spellEnd"/>
            <w:r w:rsidRPr="004D3C32">
              <w:rPr>
                <w:rFonts w:cs="Times New Roman"/>
                <w:szCs w:val="24"/>
              </w:rPr>
              <w:t xml:space="preserve"> написаниями, правописанию которых обучающиеся специально обучались.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ind w:right="-112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диктанта»</w:t>
            </w:r>
          </w:p>
        </w:tc>
      </w:tr>
      <w:tr w:rsidR="004D6342" w:rsidRPr="004D3C32" w:rsidTr="004D6342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Сочинение-рассуждение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Сочинение-рассуждение проблемного характера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ind w:right="-112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4D6342" w:rsidRPr="004D3C32" w:rsidTr="004D6342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Задание стандартизированной формы</w:t>
            </w:r>
          </w:p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pStyle w:val="a6"/>
              <w:numPr>
                <w:ilvl w:val="0"/>
                <w:numId w:val="32"/>
              </w:numPr>
            </w:pPr>
            <w:r w:rsidRPr="004D3C32">
              <w:rPr>
                <w:lang w:eastAsia="en-US"/>
              </w:rPr>
              <w:t>4-5 заданий с закрытыми ответами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32"/>
              </w:numPr>
              <w:rPr>
                <w:lang w:eastAsia="en-US"/>
              </w:rPr>
            </w:pPr>
            <w:r w:rsidRPr="004D3C32">
              <w:rPr>
                <w:lang w:eastAsia="en-US"/>
              </w:rPr>
              <w:t>4-5 заданий с открытыми ответами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32"/>
              </w:numPr>
            </w:pPr>
            <w:r w:rsidRPr="004D3C32">
              <w:rPr>
                <w:lang w:eastAsia="en-US"/>
              </w:rPr>
              <w:t xml:space="preserve">1 задание на </w:t>
            </w:r>
            <w:r w:rsidRPr="004D3C32">
              <w:t>определение последовательности</w:t>
            </w:r>
          </w:p>
          <w:p w:rsidR="004D6342" w:rsidRPr="004D3C32" w:rsidRDefault="004D6342" w:rsidP="00DE1247">
            <w:pPr>
              <w:pStyle w:val="a6"/>
              <w:numPr>
                <w:ilvl w:val="0"/>
                <w:numId w:val="32"/>
              </w:numPr>
            </w:pPr>
            <w:r w:rsidRPr="004D3C32">
              <w:t>1 задание на соответствие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ind w:right="-399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</w:t>
            </w:r>
            <w:r w:rsidRPr="004D3C32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4D6342" w:rsidRPr="004D3C32" w:rsidTr="004D6342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Классное сочинение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cs="Times New Roman"/>
                <w:color w:val="000000"/>
                <w:szCs w:val="24"/>
              </w:rPr>
              <w:t>объемом не менее 150 слов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4D6342" w:rsidRPr="004D3C32" w:rsidRDefault="004D6342" w:rsidP="00DE1247">
            <w:pPr>
              <w:ind w:right="-112"/>
              <w:rPr>
                <w:rFonts w:cs="Times New Roman"/>
                <w:szCs w:val="24"/>
              </w:rPr>
            </w:pPr>
            <w:r w:rsidRPr="004D3C32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</w:tbl>
    <w:p w:rsidR="004D6342" w:rsidRPr="004D3C32" w:rsidRDefault="004D6342" w:rsidP="00DE1247">
      <w:pPr>
        <w:rPr>
          <w:rFonts w:eastAsia="Times New Roman" w:cs="Times New Roman"/>
          <w:b/>
          <w:szCs w:val="24"/>
          <w:lang w:eastAsia="ru-RU"/>
        </w:rPr>
      </w:pPr>
    </w:p>
    <w:p w:rsidR="004D6342" w:rsidRPr="004D3C32" w:rsidRDefault="004D6342" w:rsidP="00DE1247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4D3C32">
        <w:rPr>
          <w:rFonts w:eastAsia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Критерии оценки выполненных обучающимися заданий по русскому языку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4D6342" w:rsidRPr="004D3C32" w:rsidRDefault="004D6342" w:rsidP="00B87B17">
      <w:pPr>
        <w:pStyle w:val="3"/>
        <w:jc w:val="both"/>
        <w:rPr>
          <w:rFonts w:eastAsia="Times New Roman" w:cs="Times New Roman"/>
          <w:bdr w:val="none" w:sz="0" w:space="0" w:color="auto" w:frame="1"/>
          <w:lang w:eastAsia="ru-RU"/>
        </w:rPr>
      </w:pPr>
      <w:bookmarkStart w:id="62" w:name="_Toc50026652"/>
      <w:bookmarkStart w:id="63" w:name="_Toc68271252"/>
      <w:r w:rsidRPr="004D3C32">
        <w:rPr>
          <w:rFonts w:eastAsia="Times New Roman" w:cs="Times New Roman"/>
          <w:bdr w:val="none" w:sz="0" w:space="0" w:color="auto" w:frame="1"/>
          <w:lang w:eastAsia="ru-RU"/>
        </w:rPr>
        <w:t>Критерии оценки письменной работы.</w:t>
      </w:r>
      <w:bookmarkEnd w:id="62"/>
      <w:bookmarkEnd w:id="63"/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«5»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не менее 90% работы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не менее 75% работы</w:t>
      </w:r>
    </w:p>
    <w:p w:rsidR="004D6342" w:rsidRPr="004D3C32" w:rsidRDefault="004D6342" w:rsidP="00DE1247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«3»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не менее 51% работы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«2»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менее51 % работы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«1»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 xml:space="preserve"> не 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выполнил ни одного задания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4D6342" w:rsidRPr="004D3C32" w:rsidRDefault="004D6342" w:rsidP="00B87B17">
      <w:pPr>
        <w:pStyle w:val="3"/>
        <w:jc w:val="both"/>
        <w:rPr>
          <w:rFonts w:eastAsia="Times New Roman" w:cs="Times New Roman"/>
          <w:bdr w:val="none" w:sz="0" w:space="0" w:color="auto" w:frame="1"/>
          <w:lang w:eastAsia="ru-RU"/>
        </w:rPr>
      </w:pPr>
      <w:bookmarkStart w:id="64" w:name="_Toc50026653"/>
      <w:bookmarkStart w:id="65" w:name="_Toc68271253"/>
      <w:r w:rsidRPr="004D3C32">
        <w:rPr>
          <w:rFonts w:eastAsia="Times New Roman" w:cs="Times New Roman"/>
          <w:bdr w:val="none" w:sz="0" w:space="0" w:color="auto" w:frame="1"/>
          <w:lang w:eastAsia="ru-RU"/>
        </w:rPr>
        <w:t>Критерии оценки терминологического диктанта.</w:t>
      </w:r>
      <w:bookmarkEnd w:id="64"/>
      <w:bookmarkEnd w:id="65"/>
    </w:p>
    <w:p w:rsidR="004D6342" w:rsidRPr="004D3C32" w:rsidRDefault="004D6342" w:rsidP="00DE1247">
      <w:pPr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ставится, если </w:t>
      </w:r>
      <w:r w:rsidRPr="004D3C32">
        <w:rPr>
          <w:rFonts w:eastAsia="Times New Roman" w:cs="Times New Roman"/>
          <w:szCs w:val="24"/>
          <w:lang w:eastAsia="ru-RU"/>
        </w:rPr>
        <w:t>допущено 0 ошибок</w:t>
      </w:r>
    </w:p>
    <w:p w:rsidR="004D6342" w:rsidRPr="004D3C32" w:rsidRDefault="004D6342" w:rsidP="00DE1247">
      <w:pPr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допущена</w:t>
      </w:r>
      <w:r w:rsidRPr="004D3C32">
        <w:rPr>
          <w:rFonts w:eastAsia="Times New Roman" w:cs="Times New Roman"/>
          <w:szCs w:val="24"/>
          <w:lang w:eastAsia="ru-RU"/>
        </w:rPr>
        <w:t xml:space="preserve"> 1 ошибка</w:t>
      </w:r>
    </w:p>
    <w:p w:rsidR="004D6342" w:rsidRPr="004D3C32" w:rsidRDefault="004D6342" w:rsidP="00DE1247">
      <w:pPr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ставится, если </w:t>
      </w:r>
      <w:r w:rsidRPr="004D3C32">
        <w:rPr>
          <w:rFonts w:eastAsia="Times New Roman" w:cs="Times New Roman"/>
          <w:szCs w:val="24"/>
          <w:lang w:eastAsia="ru-RU"/>
        </w:rPr>
        <w:t>допущены 2 ошибки</w:t>
      </w:r>
    </w:p>
    <w:p w:rsidR="004D6342" w:rsidRPr="004D3C32" w:rsidRDefault="004D6342" w:rsidP="00DE1247">
      <w:pPr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если </w:t>
      </w:r>
      <w:r w:rsidRPr="004D3C32">
        <w:rPr>
          <w:rFonts w:eastAsia="Times New Roman" w:cs="Times New Roman"/>
          <w:szCs w:val="24"/>
          <w:lang w:eastAsia="ru-RU"/>
        </w:rPr>
        <w:t>допущено более 2 ошибок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Несколько ошибок, допущенных в одном слове, считаются за одну ошибку.</w:t>
      </w:r>
    </w:p>
    <w:p w:rsidR="004D6342" w:rsidRPr="004D3C32" w:rsidRDefault="004D6342" w:rsidP="00DE1247">
      <w:pPr>
        <w:widowControl w:val="0"/>
        <w:autoSpaceDE w:val="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D6342" w:rsidRPr="004D3C32" w:rsidRDefault="004D6342" w:rsidP="00B87B17">
      <w:pPr>
        <w:pStyle w:val="3"/>
        <w:jc w:val="left"/>
        <w:rPr>
          <w:rFonts w:eastAsia="Times New Roman" w:cs="Times New Roman"/>
          <w:lang w:eastAsia="ru-RU"/>
        </w:rPr>
      </w:pPr>
      <w:bookmarkStart w:id="66" w:name="_Toc50026654"/>
      <w:bookmarkStart w:id="67" w:name="_Toc68271254"/>
      <w:r w:rsidRPr="004D3C32">
        <w:rPr>
          <w:rFonts w:eastAsia="Times New Roman" w:cs="Times New Roman"/>
          <w:lang w:eastAsia="ru-RU"/>
        </w:rPr>
        <w:t>Критерии оценки диктанта.</w:t>
      </w:r>
      <w:bookmarkEnd w:id="66"/>
      <w:bookmarkEnd w:id="67"/>
    </w:p>
    <w:p w:rsidR="004D6342" w:rsidRPr="004D3C32" w:rsidRDefault="004D6342" w:rsidP="00DE1247">
      <w:pPr>
        <w:widowControl w:val="0"/>
        <w:autoSpaceDE w:val="0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4D3C32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ab/>
      </w: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диктант выставляется одна отметка.</w:t>
      </w:r>
    </w:p>
    <w:p w:rsidR="004D6342" w:rsidRPr="004D3C32" w:rsidRDefault="004D6342" w:rsidP="00DE1247">
      <w:pPr>
        <w:widowControl w:val="0"/>
        <w:autoSpaceDE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</w:t>
      </w:r>
      <w:r w:rsidRPr="004D3C32">
        <w:rPr>
          <w:rFonts w:eastAsia="Times New Roman" w:cs="Times New Roman"/>
          <w:b/>
          <w:szCs w:val="24"/>
          <w:lang w:eastAsia="ru-RU"/>
        </w:rPr>
        <w:t>выставляется</w:t>
      </w:r>
      <w:r w:rsidRPr="004D3C32">
        <w:rPr>
          <w:rFonts w:eastAsia="Times New Roman" w:cs="Times New Roman"/>
          <w:szCs w:val="24"/>
          <w:lang w:eastAsia="ru-RU"/>
        </w:rPr>
        <w:t xml:space="preserve"> за безошибочную работу, а так</w:t>
      </w:r>
      <w:r w:rsidRPr="004D3C32">
        <w:rPr>
          <w:rFonts w:eastAsia="Times New Roman" w:cs="Times New Roman"/>
          <w:szCs w:val="24"/>
          <w:lang w:eastAsia="ru-RU"/>
        </w:rPr>
        <w:softHyphen/>
        <w:t>же при наличии в ней 1 негрубой орфографической, 1 негрубой пунк</w:t>
      </w:r>
      <w:r w:rsidRPr="004D3C32">
        <w:rPr>
          <w:rFonts w:eastAsia="Times New Roman" w:cs="Times New Roman"/>
          <w:szCs w:val="24"/>
          <w:lang w:eastAsia="ru-RU"/>
        </w:rPr>
        <w:softHyphen/>
        <w:t>туационной или 1 негрубой грамматической ошибки.</w:t>
      </w:r>
    </w:p>
    <w:p w:rsidR="004D6342" w:rsidRPr="004D3C32" w:rsidRDefault="004D6342" w:rsidP="00DE1247">
      <w:pPr>
        <w:widowControl w:val="0"/>
        <w:autoSpaceDE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«4» </w:t>
      </w:r>
      <w:r w:rsidRPr="004D3C32">
        <w:rPr>
          <w:rFonts w:eastAsia="Times New Roman" w:cs="Times New Roman"/>
          <w:b/>
          <w:szCs w:val="24"/>
          <w:lang w:eastAsia="ru-RU"/>
        </w:rPr>
        <w:t>выставляется</w:t>
      </w:r>
      <w:r w:rsidRPr="004D3C32">
        <w:rPr>
          <w:rFonts w:eastAsia="Times New Roman" w:cs="Times New Roman"/>
          <w:szCs w:val="24"/>
          <w:lang w:eastAsia="ru-RU"/>
        </w:rPr>
        <w:t xml:space="preserve"> при наличии в диктанте 2 орфо</w:t>
      </w:r>
      <w:r w:rsidRPr="004D3C32">
        <w:rPr>
          <w:rFonts w:eastAsia="Times New Roman" w:cs="Times New Roman"/>
          <w:szCs w:val="24"/>
          <w:lang w:eastAsia="ru-RU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4D3C32">
        <w:rPr>
          <w:rFonts w:eastAsia="Times New Roman" w:cs="Times New Roman"/>
          <w:szCs w:val="24"/>
          <w:lang w:eastAsia="ru-RU"/>
        </w:rPr>
        <w:softHyphen/>
        <w:t>графических ошибок. Отметка "4" может выставляться при трёх орфогра</w:t>
      </w:r>
      <w:r w:rsidRPr="004D3C32">
        <w:rPr>
          <w:rFonts w:eastAsia="Times New Roman" w:cs="Times New Roman"/>
          <w:szCs w:val="24"/>
          <w:lang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4D6342" w:rsidRPr="004D3C32" w:rsidRDefault="004D6342" w:rsidP="00DE1247">
      <w:pPr>
        <w:widowControl w:val="0"/>
        <w:autoSpaceDE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</w:t>
      </w:r>
      <w:r w:rsidRPr="004D3C32">
        <w:rPr>
          <w:rFonts w:eastAsia="Times New Roman" w:cs="Times New Roman"/>
          <w:b/>
          <w:szCs w:val="24"/>
          <w:lang w:eastAsia="ru-RU"/>
        </w:rPr>
        <w:t>выставляется</w:t>
      </w:r>
      <w:r w:rsidRPr="004D3C32">
        <w:rPr>
          <w:rFonts w:eastAsia="Times New Roman" w:cs="Times New Roman"/>
          <w:szCs w:val="24"/>
          <w:lang w:eastAsia="ru-RU"/>
        </w:rPr>
        <w:t xml:space="preserve">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4D3C32">
        <w:rPr>
          <w:rFonts w:eastAsia="Times New Roman" w:cs="Times New Roman"/>
          <w:szCs w:val="24"/>
          <w:lang w:eastAsia="ru-RU"/>
        </w:rPr>
        <w:softHyphen/>
        <w:t>вии орфографических ошибок. В 5 классе допускается выставление отмет</w:t>
      </w:r>
      <w:r w:rsidRPr="004D3C32">
        <w:rPr>
          <w:rFonts w:eastAsia="Times New Roman" w:cs="Times New Roman"/>
          <w:szCs w:val="24"/>
          <w:lang w:eastAsia="ru-RU"/>
        </w:rPr>
        <w:softHyphen/>
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</w:t>
      </w:r>
      <w:proofErr w:type="gramStart"/>
      <w:r w:rsidRPr="004D3C32">
        <w:rPr>
          <w:rFonts w:eastAsia="Times New Roman" w:cs="Times New Roman"/>
          <w:szCs w:val="24"/>
          <w:lang w:eastAsia="ru-RU"/>
        </w:rPr>
        <w:t>Допускается  до</w:t>
      </w:r>
      <w:proofErr w:type="gramEnd"/>
      <w:r w:rsidRPr="004D3C32">
        <w:rPr>
          <w:rFonts w:eastAsia="Times New Roman" w:cs="Times New Roman"/>
          <w:szCs w:val="24"/>
          <w:lang w:eastAsia="ru-RU"/>
        </w:rPr>
        <w:t xml:space="preserve"> 4 грамматических ошибок.</w:t>
      </w:r>
    </w:p>
    <w:p w:rsidR="004D6342" w:rsidRPr="004D3C32" w:rsidRDefault="004D6342" w:rsidP="00DE1247">
      <w:pPr>
        <w:widowControl w:val="0"/>
        <w:autoSpaceDE w:val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</w:t>
      </w:r>
      <w:r w:rsidRPr="004D3C32">
        <w:rPr>
          <w:rFonts w:eastAsia="Times New Roman" w:cs="Times New Roman"/>
          <w:b/>
          <w:szCs w:val="24"/>
          <w:lang w:eastAsia="ru-RU"/>
        </w:rPr>
        <w:t>выставляется</w:t>
      </w:r>
      <w:r w:rsidRPr="004D3C32">
        <w:rPr>
          <w:rFonts w:eastAsia="Times New Roman" w:cs="Times New Roman"/>
          <w:szCs w:val="24"/>
          <w:lang w:eastAsia="ru-RU"/>
        </w:rPr>
        <w:t xml:space="preserve"> за диктант, в котором допущено до 7 орфографических и 7 пунктуационных ошибок, или 6 орфографиче</w:t>
      </w:r>
      <w:r w:rsidRPr="004D3C32">
        <w:rPr>
          <w:rFonts w:eastAsia="Times New Roman" w:cs="Times New Roman"/>
          <w:szCs w:val="24"/>
          <w:lang w:eastAsia="ru-RU"/>
        </w:rPr>
        <w:softHyphen/>
        <w:t>ских и 8 пунктуационных ошибок, 5 орфографических и 9 пунктуацион</w:t>
      </w:r>
      <w:r w:rsidRPr="004D3C32">
        <w:rPr>
          <w:rFonts w:eastAsia="Times New Roman" w:cs="Times New Roman"/>
          <w:szCs w:val="24"/>
          <w:lang w:eastAsia="ru-RU"/>
        </w:rPr>
        <w:softHyphen/>
        <w:t>ных ошибок, 8 орфографических и 6 пунктуационных ошибок. Кроме этого, допущено более 4 грамматических ошибок.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«1» </w:t>
      </w:r>
      <w:r w:rsidRPr="004D3C32">
        <w:rPr>
          <w:rFonts w:eastAsia="Times New Roman" w:cs="Times New Roman"/>
          <w:b/>
          <w:szCs w:val="24"/>
          <w:lang w:eastAsia="ru-RU"/>
        </w:rPr>
        <w:t xml:space="preserve">выставляется </w:t>
      </w:r>
      <w:r w:rsidRPr="004D3C32">
        <w:rPr>
          <w:rFonts w:eastAsia="Times New Roman" w:cs="Times New Roman"/>
          <w:szCs w:val="24"/>
          <w:lang w:eastAsia="ru-RU"/>
        </w:rPr>
        <w:t xml:space="preserve">при большем количестве ошибок, а также в случае </w:t>
      </w:r>
      <w:proofErr w:type="gramStart"/>
      <w:r w:rsidRPr="004D3C32">
        <w:rPr>
          <w:rFonts w:eastAsia="Times New Roman" w:cs="Times New Roman"/>
          <w:szCs w:val="24"/>
          <w:lang w:eastAsia="ru-RU"/>
        </w:rPr>
        <w:t>отказа</w:t>
      </w:r>
      <w:proofErr w:type="gramEnd"/>
      <w:r w:rsidRPr="004D3C32">
        <w:rPr>
          <w:rFonts w:eastAsia="Times New Roman" w:cs="Times New Roman"/>
          <w:szCs w:val="24"/>
          <w:lang w:eastAsia="ru-RU"/>
        </w:rPr>
        <w:t xml:space="preserve"> обучающегося сдать диктант на проверку.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При оценке диктанта </w:t>
      </w:r>
      <w:r w:rsidRPr="004D3C32">
        <w:rPr>
          <w:rFonts w:eastAsia="Times New Roman" w:cs="Times New Roman"/>
          <w:b/>
          <w:szCs w:val="24"/>
          <w:lang w:eastAsia="ru-RU"/>
        </w:rPr>
        <w:t>исправляются, но не учитываются</w:t>
      </w:r>
      <w:r w:rsidRPr="004D3C32">
        <w:rPr>
          <w:rFonts w:eastAsia="Times New Roman" w:cs="Times New Roman"/>
          <w:szCs w:val="24"/>
          <w:lang w:eastAsia="ru-RU"/>
        </w:rPr>
        <w:t xml:space="preserve"> орфографи</w:t>
      </w:r>
      <w:r w:rsidRPr="004D3C32">
        <w:rPr>
          <w:rFonts w:eastAsia="Times New Roman" w:cs="Times New Roman"/>
          <w:szCs w:val="24"/>
          <w:lang w:eastAsia="ru-RU"/>
        </w:rPr>
        <w:softHyphen/>
        <w:t xml:space="preserve">ческие и пунктуационные </w:t>
      </w:r>
      <w:r w:rsidRPr="004D3C32">
        <w:rPr>
          <w:rFonts w:eastAsia="Times New Roman" w:cs="Times New Roman"/>
          <w:b/>
          <w:szCs w:val="24"/>
          <w:lang w:eastAsia="ru-RU"/>
        </w:rPr>
        <w:t>ошибки</w:t>
      </w:r>
      <w:r w:rsidRPr="004D3C32">
        <w:rPr>
          <w:rFonts w:eastAsia="Times New Roman" w:cs="Times New Roman"/>
          <w:szCs w:val="24"/>
          <w:lang w:eastAsia="ru-RU"/>
        </w:rPr>
        <w:t>: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1) в переносе слов;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2) на правила, которые не включены в школьную программу;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3) на еще не изученные правила;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4) в словах с непроверяемыми написаниями, над которыми не про</w:t>
      </w:r>
      <w:r w:rsidRPr="004D3C32">
        <w:rPr>
          <w:rFonts w:eastAsia="Times New Roman" w:cs="Times New Roman"/>
          <w:szCs w:val="24"/>
          <w:lang w:eastAsia="ru-RU"/>
        </w:rPr>
        <w:softHyphen/>
        <w:t>водилась специальная работа;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5) в передаче авторской пунктуации.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b/>
          <w:szCs w:val="24"/>
          <w:lang w:eastAsia="ru-RU"/>
        </w:rPr>
        <w:t>Исправляются, но не учитываются</w:t>
      </w:r>
      <w:r w:rsidRPr="004D3C32">
        <w:rPr>
          <w:rFonts w:eastAsia="Times New Roman" w:cs="Times New Roman"/>
          <w:szCs w:val="24"/>
          <w:lang w:eastAsia="ru-RU"/>
        </w:rPr>
        <w:t xml:space="preserve"> описки, </w:t>
      </w:r>
      <w:r w:rsidRPr="004D3C32">
        <w:rPr>
          <w:rFonts w:eastAsia="Times New Roman" w:cs="Times New Roman"/>
          <w:b/>
          <w:szCs w:val="24"/>
          <w:lang w:eastAsia="ru-RU"/>
        </w:rPr>
        <w:t>неправильные написания</w:t>
      </w:r>
      <w:r w:rsidRPr="004D3C32">
        <w:rPr>
          <w:rFonts w:eastAsia="Times New Roman" w:cs="Times New Roman"/>
          <w:szCs w:val="24"/>
          <w:lang w:eastAsia="ru-RU"/>
        </w:rPr>
        <w:t>, искажающие звуковой облик слова. К неправильным написаниям относятся:</w:t>
      </w:r>
    </w:p>
    <w:p w:rsidR="004D6342" w:rsidRPr="004D3C32" w:rsidRDefault="004D6342" w:rsidP="00DE1247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 xml:space="preserve">описка (искажение звукобуквенного состава слова: </w:t>
      </w:r>
      <w:proofErr w:type="spellStart"/>
      <w:r w:rsidRPr="004D3C32">
        <w:rPr>
          <w:rFonts w:eastAsia="Times New Roman" w:cs="Times New Roman"/>
          <w:bCs/>
          <w:i/>
          <w:color w:val="000000"/>
          <w:szCs w:val="24"/>
          <w:lang w:eastAsia="ru-RU"/>
        </w:rPr>
        <w:t>чапля</w:t>
      </w:r>
      <w:proofErr w:type="spellEnd"/>
      <w:r w:rsidRPr="004D3C32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 xml:space="preserve">вместо </w:t>
      </w:r>
      <w:r w:rsidRPr="004D3C32">
        <w:rPr>
          <w:rFonts w:eastAsia="Times New Roman" w:cs="Times New Roman"/>
          <w:bCs/>
          <w:i/>
          <w:color w:val="000000"/>
          <w:szCs w:val="24"/>
          <w:lang w:eastAsia="ru-RU"/>
        </w:rPr>
        <w:t>цапля</w:t>
      </w: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>);</w:t>
      </w:r>
    </w:p>
    <w:p w:rsidR="004D6342" w:rsidRPr="004D3C32" w:rsidRDefault="004D6342" w:rsidP="00DE1247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>ошибка на правило, не изучаемое в школе;</w:t>
      </w:r>
    </w:p>
    <w:p w:rsidR="004D6342" w:rsidRPr="004D3C32" w:rsidRDefault="004D6342" w:rsidP="00DE1247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4D3C32">
        <w:rPr>
          <w:rFonts w:eastAsia="Times New Roman" w:cs="Times New Roman"/>
          <w:bCs/>
          <w:color w:val="000000"/>
          <w:szCs w:val="24"/>
          <w:lang w:eastAsia="ru-RU"/>
        </w:rPr>
        <w:lastRenderedPageBreak/>
        <w:t>ошибка в переносе слова;</w:t>
      </w:r>
    </w:p>
    <w:p w:rsidR="004D6342" w:rsidRPr="004D3C32" w:rsidRDefault="004D6342" w:rsidP="00DE1247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>ошибка в авторском написании (в том числе и пунктуационная);</w:t>
      </w:r>
    </w:p>
    <w:p w:rsidR="004D6342" w:rsidRPr="004D3C32" w:rsidRDefault="004D6342" w:rsidP="00DE1247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ind w:left="0"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>ошибка в слове с непроверяемым написанием, над которым не проводилась специальная работа.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При оценке диктантов важно также учитывать характер ошибки. Среди ошибок следует выделять </w:t>
      </w:r>
      <w:r w:rsidRPr="004D3C32">
        <w:rPr>
          <w:rFonts w:eastAsia="Times New Roman" w:cs="Times New Roman"/>
          <w:b/>
          <w:iCs/>
          <w:szCs w:val="24"/>
          <w:lang w:eastAsia="ru-RU"/>
        </w:rPr>
        <w:t>негрубые</w:t>
      </w:r>
      <w:r w:rsidRPr="004D3C32">
        <w:rPr>
          <w:rFonts w:eastAsia="Times New Roman" w:cs="Times New Roman"/>
          <w:szCs w:val="24"/>
          <w:lang w:eastAsia="ru-RU"/>
        </w:rPr>
        <w:t>, т.е. не имеющие существенно</w:t>
      </w:r>
      <w:r w:rsidRPr="004D3C32">
        <w:rPr>
          <w:rFonts w:eastAsia="Times New Roman" w:cs="Times New Roman"/>
          <w:szCs w:val="24"/>
          <w:lang w:eastAsia="ru-RU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1) в исключениях из правил;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2) в написании большой буквы в составных собственных наименова</w:t>
      </w:r>
      <w:r w:rsidRPr="004D3C32">
        <w:rPr>
          <w:rFonts w:eastAsia="Times New Roman" w:cs="Times New Roman"/>
          <w:szCs w:val="24"/>
          <w:lang w:eastAsia="ru-RU"/>
        </w:rPr>
        <w:softHyphen/>
        <w:t>ниях;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3) в случаях слитного и раздельного написания приставок в наречи</w:t>
      </w:r>
      <w:r w:rsidRPr="004D3C32">
        <w:rPr>
          <w:rFonts w:eastAsia="Times New Roman" w:cs="Times New Roman"/>
          <w:szCs w:val="24"/>
          <w:lang w:eastAsia="ru-RU"/>
        </w:rPr>
        <w:softHyphen/>
        <w:t>ях, образованных от существительных с предлогами, правописание кото</w:t>
      </w:r>
      <w:r w:rsidRPr="004D3C32">
        <w:rPr>
          <w:rFonts w:eastAsia="Times New Roman" w:cs="Times New Roman"/>
          <w:szCs w:val="24"/>
          <w:lang w:eastAsia="ru-RU"/>
        </w:rPr>
        <w:softHyphen/>
        <w:t>рых не регулируется правилами;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4) в случаях слитного и раздельного написания </w:t>
      </w:r>
      <w:r w:rsidRPr="004D3C32">
        <w:rPr>
          <w:rFonts w:eastAsia="Times New Roman" w:cs="Times New Roman"/>
          <w:i/>
          <w:iCs/>
          <w:szCs w:val="24"/>
          <w:lang w:eastAsia="ru-RU"/>
        </w:rPr>
        <w:t>не</w:t>
      </w:r>
      <w:r w:rsidRPr="004D3C32">
        <w:rPr>
          <w:rFonts w:eastAsia="Times New Roman" w:cs="Times New Roman"/>
          <w:szCs w:val="24"/>
          <w:lang w:eastAsia="ru-RU"/>
        </w:rPr>
        <w:t xml:space="preserve"> с прилагательны</w:t>
      </w:r>
      <w:r w:rsidRPr="004D3C32">
        <w:rPr>
          <w:rFonts w:eastAsia="Times New Roman" w:cs="Times New Roman"/>
          <w:szCs w:val="24"/>
          <w:lang w:eastAsia="ru-RU"/>
        </w:rPr>
        <w:softHyphen/>
        <w:t>ми и причастиями, выступающими в роли сказуемого;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5) в написании </w:t>
      </w:r>
      <w:r w:rsidRPr="004D3C32">
        <w:rPr>
          <w:rFonts w:eastAsia="Times New Roman" w:cs="Times New Roman"/>
          <w:i/>
          <w:iCs/>
          <w:szCs w:val="24"/>
          <w:lang w:eastAsia="ru-RU"/>
        </w:rPr>
        <w:t>ы</w:t>
      </w:r>
      <w:r w:rsidRPr="004D3C32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4D3C32">
        <w:rPr>
          <w:rFonts w:eastAsia="Times New Roman" w:cs="Times New Roman"/>
          <w:i/>
          <w:iCs/>
          <w:szCs w:val="24"/>
          <w:lang w:eastAsia="ru-RU"/>
        </w:rPr>
        <w:t>и</w:t>
      </w:r>
      <w:proofErr w:type="spellEnd"/>
      <w:r w:rsidRPr="004D3C32">
        <w:rPr>
          <w:rFonts w:eastAsia="Times New Roman" w:cs="Times New Roman"/>
          <w:szCs w:val="24"/>
          <w:lang w:eastAsia="ru-RU"/>
        </w:rPr>
        <w:t xml:space="preserve"> после приставок;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6) в случаях трудного различия </w:t>
      </w:r>
      <w:r w:rsidRPr="004D3C32">
        <w:rPr>
          <w:rFonts w:eastAsia="Times New Roman" w:cs="Times New Roman"/>
          <w:i/>
          <w:iCs/>
          <w:szCs w:val="24"/>
          <w:lang w:eastAsia="ru-RU"/>
        </w:rPr>
        <w:t>не</w:t>
      </w:r>
      <w:r w:rsidRPr="004D3C32">
        <w:rPr>
          <w:rFonts w:eastAsia="Times New Roman" w:cs="Times New Roman"/>
          <w:szCs w:val="24"/>
          <w:lang w:eastAsia="ru-RU"/>
        </w:rPr>
        <w:t xml:space="preserve"> и </w:t>
      </w:r>
      <w:r w:rsidRPr="004D3C32">
        <w:rPr>
          <w:rFonts w:eastAsia="Times New Roman" w:cs="Times New Roman"/>
          <w:i/>
          <w:iCs/>
          <w:szCs w:val="24"/>
          <w:lang w:eastAsia="ru-RU"/>
        </w:rPr>
        <w:t>ни</w:t>
      </w:r>
      <w:r w:rsidRPr="004D3C32">
        <w:rPr>
          <w:rFonts w:eastAsia="Times New Roman" w:cs="Times New Roman"/>
          <w:szCs w:val="24"/>
          <w:lang w:eastAsia="ru-RU"/>
        </w:rPr>
        <w:t xml:space="preserve"> (</w:t>
      </w:r>
      <w:r w:rsidRPr="004D3C32">
        <w:rPr>
          <w:rFonts w:eastAsia="Times New Roman" w:cs="Times New Roman"/>
          <w:i/>
          <w:iCs/>
          <w:szCs w:val="24"/>
          <w:lang w:eastAsia="ru-RU"/>
        </w:rPr>
        <w:t>Куда он только не обращал</w:t>
      </w:r>
      <w:r w:rsidRPr="004D3C32">
        <w:rPr>
          <w:rFonts w:eastAsia="Times New Roman" w:cs="Times New Roman"/>
          <w:i/>
          <w:iCs/>
          <w:szCs w:val="24"/>
          <w:lang w:eastAsia="ru-RU"/>
        </w:rPr>
        <w:softHyphen/>
        <w:t xml:space="preserve">ся! Куда он ни обращался, никто не мог дать ему ответ. Никто иной не ...; не кто иной, как; ничто иное не, не что иное, </w:t>
      </w:r>
      <w:r w:rsidRPr="004D3C32">
        <w:rPr>
          <w:rFonts w:eastAsia="Times New Roman" w:cs="Times New Roman"/>
          <w:i/>
          <w:szCs w:val="24"/>
          <w:lang w:eastAsia="ru-RU"/>
        </w:rPr>
        <w:t xml:space="preserve">как </w:t>
      </w:r>
      <w:r w:rsidRPr="004D3C32">
        <w:rPr>
          <w:rFonts w:eastAsia="Times New Roman" w:cs="Times New Roman"/>
          <w:szCs w:val="24"/>
          <w:lang w:eastAsia="ru-RU"/>
        </w:rPr>
        <w:t>и др.);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7) в собственных именах нерусского происхождения;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8) в случаях, когда вместо одного знака препинания поставлен дру</w:t>
      </w:r>
      <w:r w:rsidRPr="004D3C32">
        <w:rPr>
          <w:rFonts w:eastAsia="Times New Roman" w:cs="Times New Roman"/>
          <w:szCs w:val="24"/>
          <w:lang w:eastAsia="ru-RU"/>
        </w:rPr>
        <w:softHyphen/>
        <w:t>гой;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9) в пропуске одного из сочетающихся знаков препинания или в на</w:t>
      </w:r>
      <w:r w:rsidRPr="004D3C32">
        <w:rPr>
          <w:rFonts w:eastAsia="Times New Roman" w:cs="Times New Roman"/>
          <w:szCs w:val="24"/>
          <w:lang w:eastAsia="ru-RU"/>
        </w:rPr>
        <w:softHyphen/>
        <w:t>рушении их последовательности.</w:t>
      </w:r>
    </w:p>
    <w:p w:rsidR="004D6342" w:rsidRPr="004D3C32" w:rsidRDefault="004D6342" w:rsidP="00DE1247">
      <w:pPr>
        <w:widowControl w:val="0"/>
        <w:autoSpaceDE w:val="0"/>
        <w:ind w:firstLine="851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10) при применении правил, уточняющих или ограничивающих действие основного правила (пунктуация</w:t>
      </w: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 xml:space="preserve"> при общем второстепенном члене или общем вводном слое, на стыке союзов).</w:t>
      </w:r>
    </w:p>
    <w:p w:rsidR="004D6342" w:rsidRPr="004D3C32" w:rsidRDefault="004D6342" w:rsidP="00DE1247">
      <w:pPr>
        <w:shd w:val="clear" w:color="auto" w:fill="FFFFFF"/>
        <w:ind w:firstLine="709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 На полях тетради рядом со знаком орфографической («</w:t>
      </w:r>
      <w:r w:rsidRPr="004D3C32">
        <w:rPr>
          <w:rFonts w:eastAsia="Times New Roman" w:cs="Times New Roman"/>
          <w:bCs/>
          <w:color w:val="000000"/>
          <w:szCs w:val="24"/>
          <w:lang w:eastAsia="ru-RU"/>
        </w:rPr>
        <w:sym w:font="Symbol" w:char="F0BD"/>
      </w: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>») или пунктуационной («</w:t>
      </w:r>
      <w:r w:rsidRPr="004D3C32">
        <w:rPr>
          <w:rFonts w:eastAsia="Times New Roman" w:cs="Times New Roman"/>
          <w:bCs/>
          <w:color w:val="000000"/>
          <w:szCs w:val="24"/>
          <w:lang w:val="en-US" w:eastAsia="ru-RU"/>
        </w:rPr>
        <w:t>V</w:t>
      </w:r>
      <w:r w:rsidRPr="004D3C32">
        <w:rPr>
          <w:rFonts w:eastAsia="Times New Roman" w:cs="Times New Roman"/>
          <w:bCs/>
          <w:color w:val="000000"/>
          <w:szCs w:val="24"/>
          <w:lang w:eastAsia="ru-RU"/>
        </w:rPr>
        <w:t>») ошибки ставится помета: «н».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 xml:space="preserve">Необходимо учитывать также </w:t>
      </w:r>
      <w:r w:rsidRPr="004D3C32">
        <w:rPr>
          <w:rFonts w:eastAsia="Times New Roman" w:cs="Times New Roman"/>
          <w:b/>
          <w:iCs/>
          <w:szCs w:val="24"/>
          <w:lang w:eastAsia="ru-RU"/>
        </w:rPr>
        <w:t>повторяемость</w:t>
      </w:r>
      <w:r w:rsidRPr="004D3C32">
        <w:rPr>
          <w:rFonts w:eastAsia="Times New Roman" w:cs="Times New Roman"/>
          <w:b/>
          <w:szCs w:val="24"/>
          <w:lang w:eastAsia="ru-RU"/>
        </w:rPr>
        <w:t xml:space="preserve"> и </w:t>
      </w:r>
      <w:r w:rsidRPr="004D3C32">
        <w:rPr>
          <w:rFonts w:eastAsia="Times New Roman" w:cs="Times New Roman"/>
          <w:b/>
          <w:iCs/>
          <w:szCs w:val="24"/>
          <w:lang w:eastAsia="ru-RU"/>
        </w:rPr>
        <w:t>однотипность</w:t>
      </w:r>
      <w:r w:rsidRPr="004D3C32">
        <w:rPr>
          <w:rFonts w:eastAsia="Times New Roman" w:cs="Times New Roman"/>
          <w:szCs w:val="24"/>
          <w:lang w:eastAsia="ru-RU"/>
        </w:rPr>
        <w:t xml:space="preserve"> ошибок.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Если ошибка повторяется в одном и том же слове или в корне однокоренных слов, то она считается за одну ошибку.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i/>
          <w:iCs/>
          <w:szCs w:val="24"/>
          <w:lang w:eastAsia="ru-RU"/>
        </w:rPr>
        <w:t xml:space="preserve">Однотипными </w:t>
      </w:r>
      <w:r w:rsidRPr="004D3C32">
        <w:rPr>
          <w:rFonts w:eastAsia="Times New Roman" w:cs="Times New Roman"/>
          <w:szCs w:val="24"/>
          <w:lang w:eastAsia="ru-RU"/>
        </w:rPr>
        <w:t>считаются ошибки на одно правило, если условия выбора правильного написания заключены в грамматических (</w:t>
      </w:r>
      <w:r w:rsidRPr="004D3C32">
        <w:rPr>
          <w:rFonts w:eastAsia="Times New Roman" w:cs="Times New Roman"/>
          <w:i/>
          <w:iCs/>
          <w:szCs w:val="24"/>
          <w:lang w:eastAsia="ru-RU"/>
        </w:rPr>
        <w:t>в армии, в роще; колют, борются</w:t>
      </w:r>
      <w:r w:rsidRPr="004D3C32">
        <w:rPr>
          <w:rFonts w:eastAsia="Times New Roman" w:cs="Times New Roman"/>
          <w:szCs w:val="24"/>
          <w:lang w:eastAsia="ru-RU"/>
        </w:rPr>
        <w:t>) и фонетических (</w:t>
      </w:r>
      <w:r w:rsidRPr="004D3C32">
        <w:rPr>
          <w:rFonts w:eastAsia="Times New Roman" w:cs="Times New Roman"/>
          <w:i/>
          <w:iCs/>
          <w:szCs w:val="24"/>
          <w:lang w:eastAsia="ru-RU"/>
        </w:rPr>
        <w:t>пирожок, сверчок</w:t>
      </w:r>
      <w:r w:rsidRPr="004D3C32">
        <w:rPr>
          <w:rFonts w:eastAsia="Times New Roman" w:cs="Times New Roman"/>
          <w:szCs w:val="24"/>
          <w:lang w:eastAsia="ru-RU"/>
        </w:rPr>
        <w:t>) особенностях данного слова.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4D3C32">
        <w:rPr>
          <w:rFonts w:eastAsia="Times New Roman" w:cs="Times New Roman"/>
          <w:szCs w:val="24"/>
          <w:lang w:eastAsia="ru-RU"/>
        </w:rPr>
        <w:softHyphen/>
        <w:t>гое (однокоренное) слово или его форму (</w:t>
      </w:r>
      <w:r w:rsidRPr="004D3C32">
        <w:rPr>
          <w:rFonts w:eastAsia="Times New Roman" w:cs="Times New Roman"/>
          <w:i/>
          <w:iCs/>
          <w:szCs w:val="24"/>
          <w:lang w:eastAsia="ru-RU"/>
        </w:rPr>
        <w:t>вода - воды, плоты - плот, грустный - грустить, резкий - резок</w:t>
      </w:r>
      <w:r w:rsidRPr="004D3C32">
        <w:rPr>
          <w:rFonts w:eastAsia="Times New Roman" w:cs="Times New Roman"/>
          <w:szCs w:val="24"/>
          <w:lang w:eastAsia="ru-RU"/>
        </w:rPr>
        <w:t>).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Первые три однотипные ошибки считаются за одну, каждая следую</w:t>
      </w:r>
      <w:r w:rsidRPr="004D3C32">
        <w:rPr>
          <w:rFonts w:eastAsia="Times New Roman" w:cs="Times New Roman"/>
          <w:szCs w:val="24"/>
          <w:lang w:eastAsia="ru-RU"/>
        </w:rPr>
        <w:softHyphen/>
        <w:t>щая подобная ошибка учитывается как самостоятельная.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4"/>
          <w:lang w:eastAsia="ru-RU"/>
        </w:rPr>
        <w:t>Если в одном слове с непроверяемыми орфограммами допущены 2 ошибки и более, то все они считаются за одну ошибку.</w:t>
      </w:r>
    </w:p>
    <w:p w:rsidR="004D6342" w:rsidRPr="004D3C32" w:rsidRDefault="004D6342" w:rsidP="00DE1247">
      <w:pPr>
        <w:widowControl w:val="0"/>
        <w:autoSpaceDE w:val="0"/>
        <w:ind w:firstLine="850"/>
        <w:jc w:val="both"/>
        <w:rPr>
          <w:rFonts w:eastAsia="Times New Roman" w:cs="Times New Roman"/>
          <w:szCs w:val="24"/>
          <w:lang w:eastAsia="ru-RU"/>
        </w:rPr>
      </w:pPr>
    </w:p>
    <w:p w:rsidR="004D6342" w:rsidRPr="004D3C32" w:rsidRDefault="004D6342" w:rsidP="00B87B17">
      <w:pPr>
        <w:pStyle w:val="3"/>
        <w:jc w:val="both"/>
        <w:rPr>
          <w:rFonts w:eastAsia="Times New Roman" w:cs="Times New Roman"/>
          <w:color w:val="000000"/>
          <w:lang w:eastAsia="ru-RU"/>
        </w:rPr>
      </w:pPr>
      <w:bookmarkStart w:id="68" w:name="_Toc50026655"/>
      <w:bookmarkStart w:id="69" w:name="_Toc68271255"/>
      <w:r w:rsidRPr="004D3C32">
        <w:rPr>
          <w:rFonts w:eastAsia="Times New Roman" w:cs="Times New Roman"/>
          <w:lang w:eastAsia="ru-RU"/>
        </w:rPr>
        <w:t>Критерии оценки контрольного словарного диктанта.</w:t>
      </w:r>
      <w:bookmarkEnd w:id="68"/>
      <w:bookmarkEnd w:id="69"/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«5»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допустил 0 ошибок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допустил 1-2 ошибки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«3»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допустил 3-4 ошибки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«2»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4D3C32">
        <w:rPr>
          <w:rFonts w:eastAsia="Times New Roman" w:cs="Times New Roman"/>
          <w:color w:val="000000"/>
          <w:szCs w:val="24"/>
          <w:lang w:eastAsia="ru-RU"/>
        </w:rPr>
        <w:t>допустил не более 7 ошибок</w:t>
      </w:r>
    </w:p>
    <w:p w:rsidR="004D6342" w:rsidRPr="004D3C32" w:rsidRDefault="004D6342" w:rsidP="00DE1247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«1» ставится, если обучающийся</w:t>
      </w:r>
      <w:r w:rsidRPr="004D3C32">
        <w:rPr>
          <w:rFonts w:eastAsia="Times New Roman" w:cs="Times New Roman"/>
          <w:iCs/>
          <w:color w:val="000000"/>
          <w:szCs w:val="24"/>
          <w:lang w:eastAsia="ru-RU"/>
        </w:rPr>
        <w:t> допустил более 7 ошибок или отказался сдавать работу на проверку.</w:t>
      </w:r>
    </w:p>
    <w:p w:rsidR="004D6342" w:rsidRPr="004D3C32" w:rsidRDefault="004D6342" w:rsidP="00DE1247">
      <w:pPr>
        <w:rPr>
          <w:rFonts w:eastAsia="Times New Roman" w:cs="Times New Roman"/>
          <w:szCs w:val="24"/>
          <w:lang w:eastAsia="ru-RU"/>
        </w:rPr>
      </w:pPr>
    </w:p>
    <w:p w:rsidR="004D6342" w:rsidRPr="004D3C32" w:rsidRDefault="004D6342" w:rsidP="00B87B17">
      <w:pPr>
        <w:pStyle w:val="3"/>
        <w:jc w:val="left"/>
        <w:rPr>
          <w:rFonts w:eastAsia="Times New Roman" w:cs="Times New Roman"/>
          <w:lang w:eastAsia="ru-RU"/>
        </w:rPr>
      </w:pPr>
      <w:bookmarkStart w:id="70" w:name="_Toc50026656"/>
      <w:bookmarkStart w:id="71" w:name="_Toc68271256"/>
      <w:r w:rsidRPr="004D3C32">
        <w:rPr>
          <w:rFonts w:eastAsia="Times New Roman" w:cs="Times New Roman"/>
          <w:lang w:eastAsia="ru-RU"/>
        </w:rPr>
        <w:t>Критерии оценки сочинения.</w:t>
      </w:r>
      <w:bookmarkEnd w:id="70"/>
      <w:bookmarkEnd w:id="71"/>
    </w:p>
    <w:p w:rsidR="004D6342" w:rsidRPr="004D3C32" w:rsidRDefault="004D6342" w:rsidP="00DE1247">
      <w:pPr>
        <w:widowControl w:val="0"/>
        <w:autoSpaceDE w:val="0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4D3C32">
        <w:rPr>
          <w:rFonts w:eastAsia="Times New Roman" w:cs="Times New Roman"/>
          <w:color w:val="000000"/>
          <w:szCs w:val="21"/>
          <w:lang w:eastAsia="ru-RU"/>
        </w:rPr>
        <w:tab/>
      </w: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сочинение выставляется одна отметка.</w:t>
      </w:r>
    </w:p>
    <w:p w:rsidR="004D6342" w:rsidRPr="004D3C32" w:rsidRDefault="004D6342" w:rsidP="00DE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4D3C32">
        <w:rPr>
          <w:rFonts w:eastAsia="Times New Roman" w:cs="Times New Roman"/>
          <w:szCs w:val="28"/>
          <w:lang w:eastAsia="ru-RU"/>
        </w:rPr>
        <w:t xml:space="preserve">При оценке сочинения следует учитывать объём. </w:t>
      </w:r>
      <w:r w:rsidRPr="004D3C32">
        <w:rPr>
          <w:rFonts w:eastAsia="Times New Roman" w:cs="Times New Roman"/>
          <w:szCs w:val="24"/>
          <w:lang w:eastAsia="ru-RU"/>
        </w:rPr>
        <w:t>Обучающимся рекомендован объём не менее количества в таблице: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</w:t>
            </w:r>
          </w:p>
        </w:tc>
      </w:tr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70 слов</w:t>
            </w:r>
          </w:p>
        </w:tc>
      </w:tr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100 слов</w:t>
            </w:r>
          </w:p>
        </w:tc>
      </w:tr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150 слов</w:t>
            </w:r>
          </w:p>
        </w:tc>
      </w:tr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200 слов</w:t>
            </w:r>
          </w:p>
        </w:tc>
      </w:tr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250 слов</w:t>
            </w:r>
          </w:p>
        </w:tc>
      </w:tr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10 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11 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  <w:tr w:rsidR="004D6342" w:rsidRPr="004D3C32" w:rsidTr="004D6342"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12 класс</w:t>
            </w:r>
          </w:p>
        </w:tc>
        <w:tc>
          <w:tcPr>
            <w:tcW w:w="2500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</w:tbl>
    <w:p w:rsidR="004D6342" w:rsidRPr="004D3C32" w:rsidRDefault="004D6342" w:rsidP="00DE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3C32">
        <w:rPr>
          <w:rFonts w:eastAsia="Times New Roman" w:cs="Times New Roman"/>
          <w:szCs w:val="28"/>
          <w:lang w:eastAsia="ru-RU"/>
        </w:rPr>
        <w:t>Если в сочинении объем менее указанного в таблице количества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4D6342" w:rsidRPr="004D3C32" w:rsidRDefault="004D6342" w:rsidP="00DE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32"/>
        <w:gridCol w:w="7953"/>
        <w:gridCol w:w="977"/>
      </w:tblGrid>
      <w:tr w:rsidR="004D6342" w:rsidRPr="004D3C32" w:rsidTr="004D6342">
        <w:trPr>
          <w:cantSplit/>
          <w:trHeight w:val="342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Кри-терий</w:t>
            </w:r>
            <w:proofErr w:type="spellEnd"/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4D6342" w:rsidRPr="004D3C32" w:rsidTr="00B87B17">
        <w:trPr>
          <w:cantSplit/>
          <w:trHeight w:val="283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СК1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Глубина раскрытия темы сочинения и убедительность суждений </w:t>
            </w:r>
          </w:p>
        </w:tc>
      </w:tr>
      <w:tr w:rsidR="004D6342" w:rsidRPr="004D3C32" w:rsidTr="00B87B1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Обучающийся раскрывает тему сочинения, формулирует свою точку зрения, убедительно обосновывает свои тезисы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</w:tr>
      <w:tr w:rsidR="004D6342" w:rsidRPr="004D3C32" w:rsidTr="00B87B1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Обучающийся раскрывает тему сочинения, формулирует свою точку зрения, 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но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тезисы обосновывает недостаточно убедительно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4D6342" w:rsidRPr="004D3C32" w:rsidTr="00B87B1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Обучающийся раскрывает тему сочинения поверхностно 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не обосновывает свои тезисы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D6342" w:rsidRPr="004D3C32" w:rsidTr="00B87B1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Обучающийся не раскрывает тему сочинения – </w:t>
            </w:r>
            <w:r w:rsidRPr="004D3C32">
              <w:rPr>
                <w:rFonts w:eastAsia="Times New Roman" w:cs="Times New Roman"/>
                <w:i/>
                <w:szCs w:val="24"/>
                <w:lang w:eastAsia="ru-RU"/>
              </w:rPr>
              <w:t xml:space="preserve">такая работа по критериям </w:t>
            </w:r>
            <w:r w:rsidRPr="004D3C3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СК2 и СК3 сочинение  </w:t>
            </w:r>
            <w:r w:rsidRPr="004D3C32">
              <w:rPr>
                <w:rFonts w:eastAsia="Times New Roman" w:cs="Times New Roman"/>
                <w:i/>
                <w:szCs w:val="24"/>
                <w:lang w:eastAsia="ru-RU"/>
              </w:rPr>
              <w:t>оценивается 0 баллов.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4D6342" w:rsidRPr="004D3C32" w:rsidTr="00B87B17">
        <w:trPr>
          <w:cantSplit/>
          <w:trHeight w:val="283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СК2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Аргументация обучающимся собственного мнения по теме сочинения</w:t>
            </w:r>
          </w:p>
        </w:tc>
      </w:tr>
      <w:tr w:rsidR="004D6342" w:rsidRPr="004D3C32" w:rsidTr="00B87B1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и привёл не менее </w:t>
            </w: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двух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 аргументов в подтверждение этого мнения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4D6342" w:rsidRPr="004D3C32" w:rsidTr="00B87B1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и привёл только </w:t>
            </w: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 xml:space="preserve">один 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>аргумент в подтверждение этого мнения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D6342" w:rsidRPr="004D3C32" w:rsidTr="00B87B17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но не привёл аргументов, </w:t>
            </w:r>
          </w:p>
          <w:p w:rsidR="004D6342" w:rsidRPr="004D3C32" w:rsidRDefault="004D6342" w:rsidP="00DE124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</w:p>
          <w:p w:rsidR="004D6342" w:rsidRPr="004D3C32" w:rsidRDefault="004D6342" w:rsidP="00DE124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мнение обучающегося вообще не отражено в работе,</w:t>
            </w:r>
          </w:p>
          <w:p w:rsidR="004D6342" w:rsidRPr="004D3C32" w:rsidRDefault="004D6342" w:rsidP="00DE124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</w:p>
          <w:p w:rsidR="004D6342" w:rsidRPr="004D3C32" w:rsidRDefault="004D6342" w:rsidP="00DE124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обучающийся выразил своё мнение по проблеме, не соответствующей теме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rPr>
          <w:cantSplit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СК3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Композиционная цельность и логичность сочинения</w:t>
            </w:r>
          </w:p>
        </w:tc>
      </w:tr>
      <w:tr w:rsidR="004D6342" w:rsidRPr="004D3C32" w:rsidTr="004D6342">
        <w:trPr>
          <w:cantSplit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Сочинение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rPr>
          <w:cantSplit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Части сочинения логически связаны между собой, но имеются нарушения композиционной цельности: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мысль повторяется,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есть нарушения в последовательности изложения (в том числе внутри смысловых частей высказывания),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 xml:space="preserve">и / или 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есть отступления от темы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rPr>
          <w:cantSplit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В сочинении не прослеживается композиционного замысла,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допущены грубые нарушения в последовательности изложения,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нет связи между частями и внутри частей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rPr>
          <w:cantSplit/>
        </w:trPr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 xml:space="preserve">Максимальное количество баллов за сочинение на свободную тему по критериям </w:t>
            </w: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СК1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СК3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</w:rPr>
            </w:pPr>
            <w:r w:rsidRPr="004D3C32">
              <w:rPr>
                <w:rFonts w:eastAsia="Times New Roman" w:cs="Times New Roman"/>
                <w:b/>
                <w:szCs w:val="24"/>
              </w:rPr>
              <w:t>Соблюдение орфографических норм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Орфографических ошибок нет, </w:t>
            </w: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1 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4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ГК2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Пунктуационных ошибок нет, </w:t>
            </w: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или</w:t>
            </w: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допущено не более 2 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ГК3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Грамматических ошибок нет, </w:t>
            </w: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 xml:space="preserve">или 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допущена 1 ошибка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2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Соблюдение речевых норм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Речевых ошибок нет, </w:t>
            </w: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2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ФК1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A958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42" w:rsidRPr="004D3C32" w:rsidRDefault="004D6342" w:rsidP="00DE1247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Максимальное количество баллов за изложение по критериям ФК1, ГК1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42" w:rsidRPr="004D3C32" w:rsidRDefault="004D6342" w:rsidP="00DE1247">
            <w:pPr>
              <w:autoSpaceDN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</w:tr>
    </w:tbl>
    <w:p w:rsidR="004D6342" w:rsidRPr="004D3C32" w:rsidRDefault="004D6342" w:rsidP="00DE1247">
      <w:pPr>
        <w:rPr>
          <w:rFonts w:eastAsia="Times New Roman" w:cs="Times New Roman"/>
          <w:b/>
          <w:szCs w:val="24"/>
          <w:lang w:eastAsia="ru-RU"/>
        </w:rPr>
      </w:pPr>
    </w:p>
    <w:tbl>
      <w:tblPr>
        <w:tblW w:w="498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9"/>
        <w:gridCol w:w="1256"/>
        <w:gridCol w:w="1553"/>
        <w:gridCol w:w="1406"/>
        <w:gridCol w:w="1403"/>
      </w:tblGrid>
      <w:tr w:rsidR="004D6342" w:rsidRPr="004D3C32" w:rsidTr="004D6342">
        <w:trPr>
          <w:trHeight w:val="510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DE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Отметка по пятибалльной</w:t>
            </w:r>
          </w:p>
          <w:p w:rsidR="004D6342" w:rsidRPr="004D3C32" w:rsidRDefault="004D6342" w:rsidP="00DE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системе оценивания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A95801" w:rsidRDefault="004D6342" w:rsidP="00DE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5801">
              <w:rPr>
                <w:rFonts w:eastAsia="Times New Roman" w:cs="Times New Roman"/>
                <w:szCs w:val="28"/>
                <w:lang w:eastAsia="ru-RU"/>
              </w:rPr>
              <w:t>«2»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A95801" w:rsidRDefault="004D6342" w:rsidP="00DE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5801">
              <w:rPr>
                <w:rFonts w:eastAsia="Times New Roman" w:cs="Times New Roman"/>
                <w:szCs w:val="28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A95801" w:rsidRDefault="004D6342" w:rsidP="00DE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5801">
              <w:rPr>
                <w:rFonts w:eastAsia="Times New Roman" w:cs="Times New Roman"/>
                <w:szCs w:val="28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A95801" w:rsidRDefault="004D6342" w:rsidP="00DE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95801">
              <w:rPr>
                <w:rFonts w:eastAsia="Times New Roman" w:cs="Times New Roman"/>
                <w:szCs w:val="28"/>
                <w:lang w:eastAsia="ru-RU"/>
              </w:rPr>
              <w:t>«5»</w:t>
            </w:r>
          </w:p>
        </w:tc>
      </w:tr>
      <w:tr w:rsidR="004D6342" w:rsidRPr="004D3C32" w:rsidTr="004D6342">
        <w:trPr>
          <w:trHeight w:val="283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DE12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bCs/>
                <w:szCs w:val="28"/>
                <w:lang w:eastAsia="ru-RU"/>
              </w:rPr>
              <w:t>Первичный  балл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342" w:rsidRPr="004D3C32" w:rsidRDefault="004D6342" w:rsidP="00A9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0 – 4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5–10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11–14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15–17</w:t>
            </w:r>
          </w:p>
        </w:tc>
      </w:tr>
    </w:tbl>
    <w:p w:rsidR="004D6342" w:rsidRPr="004D3C32" w:rsidRDefault="004D6342" w:rsidP="00DE1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</w:p>
    <w:p w:rsidR="004D6342" w:rsidRPr="004D3C32" w:rsidRDefault="004D6342" w:rsidP="00B87B17">
      <w:pPr>
        <w:pStyle w:val="3"/>
        <w:jc w:val="both"/>
        <w:rPr>
          <w:rFonts w:eastAsia="Times New Roman" w:cs="Times New Roman"/>
          <w:lang w:eastAsia="ru-RU"/>
        </w:rPr>
      </w:pPr>
      <w:bookmarkStart w:id="72" w:name="_Toc50026658"/>
      <w:bookmarkStart w:id="73" w:name="_Toc68271257"/>
      <w:r w:rsidRPr="004D3C32">
        <w:rPr>
          <w:rFonts w:eastAsia="Times New Roman" w:cs="Times New Roman"/>
          <w:lang w:eastAsia="ru-RU"/>
        </w:rPr>
        <w:t>Критерии оценки подробного изложения.</w:t>
      </w:r>
      <w:bookmarkEnd w:id="72"/>
      <w:bookmarkEnd w:id="73"/>
    </w:p>
    <w:p w:rsidR="004D6342" w:rsidRPr="004D3C32" w:rsidRDefault="004D6342" w:rsidP="00DE1247">
      <w:pPr>
        <w:widowControl w:val="0"/>
        <w:autoSpaceDE w:val="0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4D3C32">
        <w:rPr>
          <w:rFonts w:eastAsia="Times New Roman" w:cs="Times New Roman"/>
          <w:color w:val="000000"/>
          <w:szCs w:val="21"/>
          <w:lang w:eastAsia="ru-RU"/>
        </w:rPr>
        <w:tab/>
      </w:r>
      <w:r w:rsidRPr="004D3C3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подробное изложение выставляется одна отметка.</w:t>
      </w:r>
    </w:p>
    <w:p w:rsidR="004D6342" w:rsidRPr="004D3C32" w:rsidRDefault="004D6342" w:rsidP="00DE1247">
      <w:pPr>
        <w:ind w:firstLine="708"/>
        <w:jc w:val="both"/>
        <w:rPr>
          <w:rFonts w:eastAsia="Times New Roman" w:cs="Times New Roman"/>
          <w:color w:val="000000"/>
          <w:szCs w:val="21"/>
          <w:lang w:eastAsia="ru-RU"/>
        </w:rPr>
      </w:pPr>
      <w:r w:rsidRPr="004D3C32">
        <w:rPr>
          <w:rFonts w:eastAsia="Times New Roman" w:cs="Times New Roman"/>
          <w:color w:val="000000"/>
          <w:szCs w:val="21"/>
          <w:lang w:eastAsia="ru-RU"/>
        </w:rPr>
        <w:t>При оценке изложения следует учитывать объём работы. Обучающимся рекомендован объём не менее количества в таблице: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</w:t>
            </w:r>
          </w:p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исходного текста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Количество слов подробного изложения</w:t>
            </w:r>
          </w:p>
        </w:tc>
      </w:tr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667" w:type="pct"/>
            <w:vAlign w:val="center"/>
          </w:tcPr>
          <w:p w:rsidR="004D6342" w:rsidRPr="004D3C32" w:rsidRDefault="004D6342" w:rsidP="00DE1247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100 - 120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</w:p>
        </w:tc>
      </w:tr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1667" w:type="pct"/>
            <w:vAlign w:val="center"/>
          </w:tcPr>
          <w:p w:rsidR="004D6342" w:rsidRPr="004D3C32" w:rsidRDefault="004D6342" w:rsidP="00DE1247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100 - 120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</w:p>
        </w:tc>
      </w:tr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667" w:type="pct"/>
            <w:vAlign w:val="center"/>
          </w:tcPr>
          <w:p w:rsidR="004D6342" w:rsidRPr="004D3C32" w:rsidRDefault="004D6342" w:rsidP="00DE1247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120 - 150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1667" w:type="pct"/>
            <w:vAlign w:val="center"/>
          </w:tcPr>
          <w:p w:rsidR="004D6342" w:rsidRPr="004D3C32" w:rsidRDefault="004D6342" w:rsidP="00DE1247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120 - 150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1667" w:type="pct"/>
            <w:vAlign w:val="center"/>
          </w:tcPr>
          <w:p w:rsidR="004D6342" w:rsidRPr="004D3C32" w:rsidRDefault="004D6342" w:rsidP="00DE1247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150 - 200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10 класс</w:t>
            </w:r>
          </w:p>
        </w:tc>
        <w:tc>
          <w:tcPr>
            <w:tcW w:w="1667" w:type="pct"/>
            <w:vAlign w:val="center"/>
          </w:tcPr>
          <w:p w:rsidR="004D6342" w:rsidRPr="004D3C32" w:rsidRDefault="004D6342" w:rsidP="00DE1247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150 - 200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11 класс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200 - 250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4D6342" w:rsidRPr="004D3C32" w:rsidTr="004D6342">
        <w:tc>
          <w:tcPr>
            <w:tcW w:w="1666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12 класс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200 - 250</w:t>
            </w:r>
          </w:p>
        </w:tc>
        <w:tc>
          <w:tcPr>
            <w:tcW w:w="1667" w:type="pct"/>
          </w:tcPr>
          <w:p w:rsidR="004D6342" w:rsidRPr="004D3C32" w:rsidRDefault="004D6342" w:rsidP="00DE1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150 </w:t>
            </w:r>
          </w:p>
        </w:tc>
      </w:tr>
    </w:tbl>
    <w:p w:rsidR="004D6342" w:rsidRPr="004D3C32" w:rsidRDefault="004D6342" w:rsidP="00DE1247">
      <w:pPr>
        <w:ind w:firstLine="708"/>
        <w:jc w:val="both"/>
        <w:rPr>
          <w:rFonts w:eastAsia="Times New Roman" w:cs="Times New Roman"/>
          <w:color w:val="000000"/>
          <w:szCs w:val="21"/>
          <w:lang w:eastAsia="ru-RU"/>
        </w:rPr>
      </w:pPr>
      <w:r w:rsidRPr="004D3C32">
        <w:rPr>
          <w:rFonts w:eastAsia="Times New Roman" w:cs="Times New Roman"/>
          <w:color w:val="000000"/>
          <w:szCs w:val="21"/>
          <w:lang w:eastAsia="ru-RU"/>
        </w:rPr>
        <w:lastRenderedPageBreak/>
        <w:t>Если в работе менее указанного в таблице количества слов (в подсчёт слов включаются все слова, в том числе и служебные), то такая работа считается невыполненной и оценивается 0 баллов.</w:t>
      </w:r>
    </w:p>
    <w:p w:rsidR="004D6342" w:rsidRPr="004D3C32" w:rsidRDefault="004D6342" w:rsidP="00DE1247">
      <w:pPr>
        <w:ind w:firstLine="708"/>
        <w:jc w:val="both"/>
        <w:rPr>
          <w:rFonts w:eastAsia="Times New Roman" w:cs="Times New Roman"/>
          <w:color w:val="000000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4D6342" w:rsidRPr="004D3C32" w:rsidTr="004D634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suppressAutoHyphens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Кри-терий</w:t>
            </w:r>
            <w:proofErr w:type="spellEnd"/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suppressAutoHyphens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suppressAutoHyphens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ИК1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Содержание изложения 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single" w:sz="4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Обучающийся точно передал содержание текста изложения.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Обучающийся в целом передал содержание текста изложения.</w:t>
            </w:r>
          </w:p>
        </w:tc>
        <w:tc>
          <w:tcPr>
            <w:tcW w:w="472" w:type="pct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Обучающийся неточно передал содержание текста изложения.</w:t>
            </w:r>
          </w:p>
        </w:tc>
        <w:tc>
          <w:tcPr>
            <w:tcW w:w="472" w:type="pct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Обучающийся</w:t>
            </w:r>
            <w:r w:rsidRPr="004D3C32">
              <w:rPr>
                <w:rFonts w:eastAsia="Times New Roman" w:cs="Times New Roman"/>
                <w:bCs/>
                <w:szCs w:val="28"/>
                <w:lang w:eastAsia="ru-RU"/>
              </w:rPr>
              <w:t xml:space="preserve"> не передал содержание текста изложения или непоследовательно изложил содержание текста изложения (</w:t>
            </w:r>
            <w:r w:rsidRPr="004D3C32">
              <w:rPr>
                <w:rFonts w:eastAsia="Times New Roman" w:cs="Times New Roman"/>
                <w:color w:val="000000"/>
                <w:szCs w:val="28"/>
                <w:lang w:eastAsia="ru-RU"/>
              </w:rPr>
              <w:t>нарушение логики изложения, неоправданные повторы мысли существенно искажают смысл исходного текста)</w:t>
            </w:r>
          </w:p>
        </w:tc>
        <w:tc>
          <w:tcPr>
            <w:tcW w:w="472" w:type="pct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Работа обучающегося характеризуется смысловой цельностью, речевой связностью и последовательностью изложения: </w:t>
            </w:r>
          </w:p>
          <w:p w:rsidR="004D6342" w:rsidRPr="004D3C32" w:rsidRDefault="004D6342" w:rsidP="00DE12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логические ошибки отсутствуют, последовательность изложения не нарушена; </w:t>
            </w:r>
          </w:p>
          <w:p w:rsidR="004D6342" w:rsidRPr="004D3C32" w:rsidRDefault="004D6342" w:rsidP="00DE12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Работа обучающегося характеризуется смысловой цельностью, связностью и последовательностью изложения, </w:t>
            </w:r>
          </w:p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 </w:t>
            </w: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допущена 1 логическая ошибка, </w:t>
            </w:r>
          </w:p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и/или </w:t>
            </w: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работе обучающегося просматривается коммуникативный замысел, </w:t>
            </w:r>
          </w:p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 </w:t>
            </w: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допущено более 1 логической ошибки, </w:t>
            </w:r>
          </w:p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и/или </w:t>
            </w: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Максимальное количество баллов за сжатое изложение по критериямИК1 – ИК3</w:t>
            </w:r>
          </w:p>
        </w:tc>
        <w:tc>
          <w:tcPr>
            <w:tcW w:w="472" w:type="pct"/>
            <w:shd w:val="clear" w:color="auto" w:fill="auto"/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4D6342" w:rsidRPr="004D3C32" w:rsidTr="004D634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Соблюдение орфографических норм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Орфографических ошибок нет, </w:t>
            </w: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keepNext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keepNext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keepNext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keepNext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Пунктуационных ошибок нет, </w:t>
            </w: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или</w:t>
            </w: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Грамматических ошибок нет, </w:t>
            </w: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 xml:space="preserve">или 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Соблюдение речевых норм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Речевых ошибок нет, </w:t>
            </w: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D6342" w:rsidRPr="004D3C32" w:rsidTr="004D6342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DE124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2" w:rsidRPr="004D3C32" w:rsidRDefault="004D6342" w:rsidP="00A9580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D6342" w:rsidRPr="004D3C32" w:rsidTr="004D6342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42" w:rsidRPr="004D3C32" w:rsidRDefault="004D6342" w:rsidP="00DE1247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Максимальное количество баллов за сочинение или изложение по критериям ФК1, ГК1</w:t>
            </w:r>
            <w:r w:rsidRPr="004D3C32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4D3C32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2" w:rsidRPr="004D3C32" w:rsidRDefault="004D6342" w:rsidP="00DE1247">
            <w:pPr>
              <w:autoSpaceDN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</w:tr>
    </w:tbl>
    <w:p w:rsidR="004D6342" w:rsidRPr="004D3C32" w:rsidRDefault="004D6342" w:rsidP="00DE1247">
      <w:pPr>
        <w:tabs>
          <w:tab w:val="left" w:pos="1200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4D6342" w:rsidRPr="004D3C32" w:rsidTr="004D6342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lang w:eastAsia="ru-RU"/>
              </w:rPr>
              <w:t>Отметка по пятибалльной</w:t>
            </w:r>
          </w:p>
          <w:p w:rsidR="004D6342" w:rsidRPr="004D3C32" w:rsidRDefault="004D6342" w:rsidP="00DE124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lang w:eastAsia="ru-RU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D3C32">
              <w:rPr>
                <w:rFonts w:eastAsia="Times New Roman" w:cs="Times New Roman"/>
                <w:lang w:eastAsia="ru-RU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D3C32">
              <w:rPr>
                <w:rFonts w:eastAsia="Times New Roman" w:cs="Times New Roman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D3C32">
              <w:rPr>
                <w:rFonts w:eastAsia="Times New Roman" w:cs="Times New Roman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D3C32">
              <w:rPr>
                <w:rFonts w:eastAsia="Times New Roman" w:cs="Times New Roman"/>
                <w:lang w:eastAsia="ru-RU"/>
              </w:rPr>
              <w:t>«5»</w:t>
            </w:r>
          </w:p>
        </w:tc>
      </w:tr>
      <w:tr w:rsidR="004D6342" w:rsidRPr="004D3C32" w:rsidTr="004D6342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DE124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4D3C32">
              <w:rPr>
                <w:rFonts w:eastAsia="Times New Roman" w:cs="Times New Roman"/>
                <w:b/>
                <w:bCs/>
                <w:lang w:eastAsia="ru-RU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0–5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6–10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11–13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42" w:rsidRPr="004D3C32" w:rsidRDefault="004D6342" w:rsidP="00A95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14–15</w:t>
            </w:r>
          </w:p>
        </w:tc>
      </w:tr>
    </w:tbl>
    <w:p w:rsidR="004D6342" w:rsidRPr="004D3C32" w:rsidRDefault="004D6342" w:rsidP="00DE1247">
      <w:pPr>
        <w:rPr>
          <w:rFonts w:cs="Times New Roman"/>
        </w:rPr>
      </w:pPr>
    </w:p>
    <w:p w:rsidR="00B87B17" w:rsidRPr="004D3C32" w:rsidRDefault="00B87B17" w:rsidP="00537D3C">
      <w:pPr>
        <w:pStyle w:val="3"/>
        <w:jc w:val="both"/>
        <w:rPr>
          <w:rFonts w:cs="Times New Roman"/>
          <w:lang w:eastAsia="ru-RU"/>
        </w:rPr>
      </w:pPr>
      <w:bookmarkStart w:id="74" w:name="_Toc68270164"/>
      <w:bookmarkStart w:id="75" w:name="_Toc68271258"/>
      <w:r w:rsidRPr="004D3C32">
        <w:rPr>
          <w:rFonts w:cs="Times New Roman"/>
          <w:lang w:eastAsia="ru-RU"/>
        </w:rPr>
        <w:t>Критерии оценки выборочного изложения.</w:t>
      </w:r>
      <w:bookmarkEnd w:id="74"/>
      <w:bookmarkEnd w:id="75"/>
    </w:p>
    <w:p w:rsidR="00B87B17" w:rsidRPr="004D3C32" w:rsidRDefault="00B87B17" w:rsidP="00B87B17">
      <w:pPr>
        <w:widowControl w:val="0"/>
        <w:autoSpaceDE w:val="0"/>
        <w:rPr>
          <w:rFonts w:cs="Times New Roman"/>
          <w:iCs/>
          <w:color w:val="000000"/>
          <w:bdr w:val="none" w:sz="0" w:space="0" w:color="auto" w:frame="1"/>
        </w:rPr>
      </w:pPr>
      <w:r w:rsidRPr="004D3C32">
        <w:rPr>
          <w:rFonts w:cs="Times New Roman"/>
          <w:color w:val="000000"/>
          <w:szCs w:val="21"/>
        </w:rPr>
        <w:tab/>
      </w:r>
      <w:r w:rsidRPr="004D3C32">
        <w:rPr>
          <w:rFonts w:cs="Times New Roman"/>
          <w:iCs/>
          <w:color w:val="000000"/>
          <w:bdr w:val="none" w:sz="0" w:space="0" w:color="auto" w:frame="1"/>
        </w:rPr>
        <w:t>За выборочное изложение выставляется одна отметка.</w:t>
      </w:r>
    </w:p>
    <w:p w:rsidR="00B87B17" w:rsidRPr="004D3C32" w:rsidRDefault="00B87B17" w:rsidP="00B87B17">
      <w:pPr>
        <w:pStyle w:val="aa"/>
        <w:tabs>
          <w:tab w:val="clear" w:pos="1200"/>
        </w:tabs>
        <w:spacing w:line="240" w:lineRule="auto"/>
        <w:ind w:firstLine="708"/>
        <w:rPr>
          <w:color w:val="000000"/>
          <w:sz w:val="24"/>
          <w:szCs w:val="21"/>
        </w:rPr>
      </w:pPr>
      <w:r w:rsidRPr="004D3C32">
        <w:rPr>
          <w:color w:val="000000"/>
          <w:sz w:val="24"/>
          <w:szCs w:val="21"/>
        </w:rPr>
        <w:t>При оценке изложения следует учитывать объём работы. Обучающимся рекомендован объём не менее количества в таблице: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Класс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Количество слов</w:t>
            </w:r>
          </w:p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исходного текста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D3C32">
              <w:rPr>
                <w:b/>
              </w:rPr>
              <w:t>Количество слов выборочного изложения</w:t>
            </w:r>
          </w:p>
        </w:tc>
      </w:tr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5 класс</w:t>
            </w:r>
          </w:p>
        </w:tc>
        <w:tc>
          <w:tcPr>
            <w:tcW w:w="1667" w:type="pct"/>
            <w:vAlign w:val="center"/>
          </w:tcPr>
          <w:p w:rsidR="00B87B17" w:rsidRPr="004D3C32" w:rsidRDefault="00B87B17" w:rsidP="002726A7">
            <w:pPr>
              <w:spacing w:line="211" w:lineRule="exact"/>
              <w:ind w:right="53"/>
              <w:jc w:val="center"/>
            </w:pPr>
            <w:r w:rsidRPr="004D3C32">
              <w:t>100 - 120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 xml:space="preserve">50 </w:t>
            </w:r>
          </w:p>
        </w:tc>
      </w:tr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6 класс</w:t>
            </w:r>
          </w:p>
        </w:tc>
        <w:tc>
          <w:tcPr>
            <w:tcW w:w="1667" w:type="pct"/>
            <w:vAlign w:val="center"/>
          </w:tcPr>
          <w:p w:rsidR="00B87B17" w:rsidRPr="004D3C32" w:rsidRDefault="00B87B17" w:rsidP="002726A7">
            <w:pPr>
              <w:spacing w:line="211" w:lineRule="exact"/>
              <w:ind w:right="53"/>
              <w:jc w:val="center"/>
            </w:pPr>
            <w:r w:rsidRPr="004D3C32">
              <w:t>100 - 120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 xml:space="preserve">50 </w:t>
            </w:r>
          </w:p>
        </w:tc>
      </w:tr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7 класс</w:t>
            </w:r>
          </w:p>
        </w:tc>
        <w:tc>
          <w:tcPr>
            <w:tcW w:w="1667" w:type="pct"/>
            <w:vAlign w:val="center"/>
          </w:tcPr>
          <w:p w:rsidR="00B87B17" w:rsidRPr="004D3C32" w:rsidRDefault="00B87B17" w:rsidP="002726A7">
            <w:pPr>
              <w:spacing w:line="211" w:lineRule="exact"/>
              <w:ind w:right="53"/>
              <w:jc w:val="center"/>
            </w:pPr>
            <w:r w:rsidRPr="004D3C32">
              <w:t>120 - 150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60</w:t>
            </w:r>
          </w:p>
        </w:tc>
      </w:tr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8 класс</w:t>
            </w:r>
          </w:p>
        </w:tc>
        <w:tc>
          <w:tcPr>
            <w:tcW w:w="1667" w:type="pct"/>
            <w:vAlign w:val="center"/>
          </w:tcPr>
          <w:p w:rsidR="00B87B17" w:rsidRPr="004D3C32" w:rsidRDefault="00B87B17" w:rsidP="002726A7">
            <w:pPr>
              <w:spacing w:line="211" w:lineRule="exact"/>
              <w:ind w:right="53"/>
              <w:jc w:val="center"/>
            </w:pPr>
            <w:r w:rsidRPr="004D3C32">
              <w:t>120 - 150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60</w:t>
            </w:r>
          </w:p>
        </w:tc>
      </w:tr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9 класс</w:t>
            </w:r>
          </w:p>
        </w:tc>
        <w:tc>
          <w:tcPr>
            <w:tcW w:w="1667" w:type="pct"/>
            <w:vAlign w:val="center"/>
          </w:tcPr>
          <w:p w:rsidR="00B87B17" w:rsidRPr="004D3C32" w:rsidRDefault="00B87B17" w:rsidP="002726A7">
            <w:pPr>
              <w:spacing w:line="211" w:lineRule="exact"/>
              <w:ind w:right="53"/>
              <w:jc w:val="center"/>
            </w:pPr>
            <w:r w:rsidRPr="004D3C32">
              <w:t>150 - 200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75</w:t>
            </w:r>
          </w:p>
        </w:tc>
      </w:tr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10 класс</w:t>
            </w:r>
          </w:p>
        </w:tc>
        <w:tc>
          <w:tcPr>
            <w:tcW w:w="1667" w:type="pct"/>
            <w:vAlign w:val="center"/>
          </w:tcPr>
          <w:p w:rsidR="00B87B17" w:rsidRPr="004D3C32" w:rsidRDefault="00B87B17" w:rsidP="002726A7">
            <w:pPr>
              <w:spacing w:line="211" w:lineRule="exact"/>
              <w:ind w:right="53"/>
              <w:jc w:val="center"/>
            </w:pPr>
            <w:r w:rsidRPr="004D3C32">
              <w:t>150 - 200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75</w:t>
            </w:r>
          </w:p>
        </w:tc>
      </w:tr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11 класс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200 - 250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 xml:space="preserve">100 </w:t>
            </w:r>
          </w:p>
        </w:tc>
      </w:tr>
      <w:tr w:rsidR="00B87B17" w:rsidRPr="004D3C32" w:rsidTr="002726A7">
        <w:tc>
          <w:tcPr>
            <w:tcW w:w="1666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3C32">
              <w:t>12 класс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>200 - 250</w:t>
            </w:r>
          </w:p>
        </w:tc>
        <w:tc>
          <w:tcPr>
            <w:tcW w:w="1667" w:type="pct"/>
          </w:tcPr>
          <w:p w:rsidR="00B87B17" w:rsidRPr="004D3C32" w:rsidRDefault="00B87B17" w:rsidP="00272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D3C32">
              <w:t xml:space="preserve">100 </w:t>
            </w:r>
          </w:p>
        </w:tc>
      </w:tr>
    </w:tbl>
    <w:p w:rsidR="00B87B17" w:rsidRPr="004D3C32" w:rsidRDefault="00B87B17" w:rsidP="00B87B17">
      <w:pPr>
        <w:pStyle w:val="aa"/>
        <w:tabs>
          <w:tab w:val="clear" w:pos="1200"/>
        </w:tabs>
        <w:spacing w:line="240" w:lineRule="auto"/>
        <w:ind w:firstLine="708"/>
        <w:rPr>
          <w:color w:val="000000"/>
          <w:sz w:val="24"/>
          <w:szCs w:val="21"/>
        </w:rPr>
      </w:pPr>
      <w:r w:rsidRPr="004D3C32">
        <w:rPr>
          <w:color w:val="000000"/>
          <w:sz w:val="24"/>
          <w:szCs w:val="21"/>
        </w:rPr>
        <w:t>Если в работе менее указанного в таблице количества слов (в подсчёт слов включаются все слова, в том числе и служебные), то такая работа считается невыполненной и оценивается 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B87B17" w:rsidRPr="004D3C32" w:rsidTr="002726A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A95801">
            <w:pPr>
              <w:suppressAutoHyphens/>
              <w:ind w:right="-108"/>
              <w:jc w:val="center"/>
              <w:rPr>
                <w:rFonts w:cs="Times New Roman"/>
                <w:b/>
              </w:rPr>
            </w:pPr>
            <w:proofErr w:type="spellStart"/>
            <w:r w:rsidRPr="004D3C32">
              <w:rPr>
                <w:rFonts w:cs="Times New Roman"/>
                <w:b/>
              </w:rPr>
              <w:t>Кри-терий</w:t>
            </w:r>
            <w:proofErr w:type="spellEnd"/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A95801">
            <w:pPr>
              <w:suppressAutoHyphens/>
              <w:ind w:right="-108"/>
              <w:jc w:val="center"/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A95801">
            <w:pPr>
              <w:suppressAutoHyphens/>
              <w:ind w:right="-108"/>
              <w:jc w:val="center"/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Баллы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B87B17" w:rsidRPr="004D3C32" w:rsidRDefault="00B87B17" w:rsidP="002726A7">
            <w:pPr>
              <w:pStyle w:val="Default"/>
              <w:jc w:val="center"/>
            </w:pPr>
            <w:r w:rsidRPr="004D3C32">
              <w:rPr>
                <w:b/>
                <w:bCs/>
              </w:rPr>
              <w:t>ИК1</w:t>
            </w:r>
          </w:p>
        </w:tc>
        <w:tc>
          <w:tcPr>
            <w:tcW w:w="4527" w:type="pct"/>
            <w:gridSpan w:val="3"/>
            <w:shd w:val="clear" w:color="auto" w:fill="auto"/>
          </w:tcPr>
          <w:p w:rsidR="00B87B17" w:rsidRPr="004D3C32" w:rsidRDefault="00B87B17" w:rsidP="002726A7">
            <w:pPr>
              <w:pStyle w:val="Default"/>
            </w:pPr>
            <w:r w:rsidRPr="004D3C32">
              <w:rPr>
                <w:b/>
                <w:bCs/>
              </w:rPr>
              <w:t xml:space="preserve">Содержание изложения 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</w:tcPr>
          <w:p w:rsidR="00B87B17" w:rsidRPr="004D3C32" w:rsidRDefault="00B87B17" w:rsidP="002726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87B17" w:rsidRPr="004D3C32" w:rsidRDefault="00B87B17" w:rsidP="002726A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D3C32">
              <w:rPr>
                <w:rFonts w:cs="Times New Roman"/>
              </w:rPr>
              <w:t>Обучающийся правильно выбрал из текста материал, относящийся к теме выборочного изложения.</w:t>
            </w:r>
          </w:p>
        </w:tc>
        <w:tc>
          <w:tcPr>
            <w:tcW w:w="472" w:type="pct"/>
          </w:tcPr>
          <w:p w:rsidR="00B87B17" w:rsidRPr="004D3C32" w:rsidRDefault="00B87B17" w:rsidP="002726A7">
            <w:pPr>
              <w:pStyle w:val="Default"/>
              <w:jc w:val="center"/>
            </w:pPr>
            <w:r w:rsidRPr="004D3C32">
              <w:t>2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87B17" w:rsidRPr="004D3C32" w:rsidRDefault="00B87B17" w:rsidP="002726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87B17" w:rsidRPr="004D3C32" w:rsidRDefault="00B87B17" w:rsidP="002726A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D3C32">
              <w:rPr>
                <w:rFonts w:cs="Times New Roman"/>
              </w:rPr>
              <w:t xml:space="preserve">Обучающийся передал основное содержание материала, относящегося к теме выборочного изложения, </w:t>
            </w:r>
            <w:r w:rsidRPr="004D3C32">
              <w:rPr>
                <w:rFonts w:cs="Times New Roman"/>
                <w:b/>
                <w:bCs/>
              </w:rPr>
              <w:t xml:space="preserve">но </w:t>
            </w:r>
            <w:r w:rsidRPr="004D3C32">
              <w:rPr>
                <w:rFonts w:cs="Times New Roman"/>
              </w:rPr>
              <w:t xml:space="preserve">упустил или добавил 1 </w:t>
            </w:r>
            <w:proofErr w:type="spellStart"/>
            <w:r w:rsidRPr="004D3C32">
              <w:rPr>
                <w:rFonts w:cs="Times New Roman"/>
              </w:rPr>
              <w:t>микротему</w:t>
            </w:r>
            <w:proofErr w:type="spellEnd"/>
            <w:r w:rsidRPr="004D3C32">
              <w:rPr>
                <w:rFonts w:cs="Times New Roman"/>
              </w:rPr>
              <w:t>.</w:t>
            </w:r>
          </w:p>
        </w:tc>
        <w:tc>
          <w:tcPr>
            <w:tcW w:w="472" w:type="pct"/>
          </w:tcPr>
          <w:p w:rsidR="00B87B17" w:rsidRPr="004D3C32" w:rsidRDefault="00B87B17" w:rsidP="002726A7">
            <w:pPr>
              <w:pStyle w:val="Default"/>
              <w:jc w:val="center"/>
            </w:pPr>
            <w:r w:rsidRPr="004D3C32">
              <w:t>1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B87B17" w:rsidRPr="004D3C32" w:rsidRDefault="00B87B17" w:rsidP="002726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87B17" w:rsidRPr="004D3C32" w:rsidRDefault="00B87B17" w:rsidP="002726A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D3C32">
              <w:rPr>
                <w:rFonts w:cs="Times New Roman"/>
              </w:rPr>
              <w:t xml:space="preserve">Обучающийся передал основное содержание материала, относящегося к теме выборочного изложения, </w:t>
            </w:r>
            <w:r w:rsidRPr="004D3C32">
              <w:rPr>
                <w:rFonts w:cs="Times New Roman"/>
                <w:b/>
                <w:bCs/>
              </w:rPr>
              <w:t>но</w:t>
            </w:r>
            <w:r w:rsidRPr="004D3C32">
              <w:rPr>
                <w:rFonts w:cs="Times New Roman"/>
              </w:rPr>
              <w:t xml:space="preserve"> упустил или добавил </w:t>
            </w:r>
            <w:r w:rsidRPr="004D3C32">
              <w:rPr>
                <w:rFonts w:cs="Times New Roman"/>
                <w:b/>
                <w:i/>
              </w:rPr>
              <w:t>более</w:t>
            </w:r>
            <w:r w:rsidRPr="004D3C32">
              <w:rPr>
                <w:rFonts w:cs="Times New Roman"/>
              </w:rPr>
              <w:t xml:space="preserve"> 1 </w:t>
            </w:r>
            <w:proofErr w:type="spellStart"/>
            <w:r w:rsidRPr="004D3C32">
              <w:rPr>
                <w:rFonts w:cs="Times New Roman"/>
              </w:rPr>
              <w:t>микротемы</w:t>
            </w:r>
            <w:proofErr w:type="spellEnd"/>
            <w:r w:rsidRPr="004D3C32">
              <w:rPr>
                <w:rFonts w:cs="Times New Roman"/>
              </w:rPr>
              <w:t>.</w:t>
            </w:r>
          </w:p>
        </w:tc>
        <w:tc>
          <w:tcPr>
            <w:tcW w:w="472" w:type="pct"/>
          </w:tcPr>
          <w:p w:rsidR="00B87B17" w:rsidRPr="004D3C32" w:rsidRDefault="00B87B17" w:rsidP="002726A7">
            <w:pPr>
              <w:pStyle w:val="Default"/>
              <w:jc w:val="center"/>
            </w:pPr>
            <w:r w:rsidRPr="004D3C32">
              <w:t>0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B87B17" w:rsidRPr="004D3C32" w:rsidRDefault="00B87B17" w:rsidP="002726A7">
            <w:pPr>
              <w:pStyle w:val="Default"/>
              <w:jc w:val="center"/>
              <w:rPr>
                <w:b/>
                <w:bCs/>
              </w:rPr>
            </w:pPr>
            <w:r w:rsidRPr="004D3C32">
              <w:rPr>
                <w:b/>
                <w:bCs/>
              </w:rPr>
              <w:t>ИК2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pStyle w:val="Default"/>
            </w:pPr>
            <w:r w:rsidRPr="004D3C32">
              <w:rPr>
                <w:b/>
                <w:bCs/>
              </w:rPr>
              <w:t>Смысловая цельность, речевая связность и последовательность изложения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B87B17" w:rsidRPr="004D3C32" w:rsidRDefault="00B87B17" w:rsidP="002726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B87B17" w:rsidRPr="004D3C32" w:rsidRDefault="00B87B17" w:rsidP="002726A7">
            <w:pPr>
              <w:pStyle w:val="Default"/>
              <w:jc w:val="both"/>
            </w:pPr>
            <w:r w:rsidRPr="004D3C32">
              <w:t xml:space="preserve">Работа обучающегося характеризуется смысловой цельностью, речевой связностью и последовательностью изложения: </w:t>
            </w:r>
          </w:p>
          <w:p w:rsidR="00B87B17" w:rsidRPr="004D3C32" w:rsidRDefault="00B87B17" w:rsidP="00B87B17">
            <w:pPr>
              <w:pStyle w:val="Default"/>
              <w:numPr>
                <w:ilvl w:val="0"/>
                <w:numId w:val="36"/>
              </w:numPr>
              <w:jc w:val="both"/>
            </w:pPr>
            <w:r w:rsidRPr="004D3C32">
              <w:t xml:space="preserve">логические ошибки отсутствуют, последовательность изложения не нарушена; </w:t>
            </w:r>
          </w:p>
          <w:p w:rsidR="00B87B17" w:rsidRPr="004D3C32" w:rsidRDefault="00B87B17" w:rsidP="00B87B17">
            <w:pPr>
              <w:pStyle w:val="Default"/>
              <w:numPr>
                <w:ilvl w:val="0"/>
                <w:numId w:val="36"/>
              </w:numPr>
              <w:jc w:val="both"/>
            </w:pPr>
            <w:r w:rsidRPr="004D3C32"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B87B17" w:rsidRPr="004D3C32" w:rsidRDefault="00B87B17" w:rsidP="002726A7">
            <w:pPr>
              <w:pStyle w:val="Default"/>
              <w:jc w:val="center"/>
            </w:pPr>
            <w:r w:rsidRPr="004D3C32">
              <w:t>2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87B17" w:rsidRPr="004D3C32" w:rsidRDefault="00B87B17" w:rsidP="002726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87B17" w:rsidRPr="004D3C32" w:rsidRDefault="00B87B17" w:rsidP="002726A7">
            <w:pPr>
              <w:pStyle w:val="Default"/>
              <w:jc w:val="both"/>
            </w:pPr>
            <w:r w:rsidRPr="004D3C32">
              <w:t xml:space="preserve">Работа обучающегося характеризуется смысловой цельностью, связностью и последовательностью изложения, </w:t>
            </w:r>
          </w:p>
          <w:p w:rsidR="00B87B17" w:rsidRPr="004D3C32" w:rsidRDefault="00B87B17" w:rsidP="002726A7">
            <w:pPr>
              <w:pStyle w:val="Default"/>
              <w:jc w:val="both"/>
              <w:rPr>
                <w:b/>
                <w:bCs/>
              </w:rPr>
            </w:pPr>
            <w:r w:rsidRPr="004D3C32">
              <w:rPr>
                <w:b/>
                <w:bCs/>
              </w:rPr>
              <w:t xml:space="preserve">но </w:t>
            </w:r>
            <w:r w:rsidRPr="004D3C32">
              <w:t xml:space="preserve">допущена 1 логическая ошибка, </w:t>
            </w:r>
          </w:p>
          <w:p w:rsidR="00B87B17" w:rsidRPr="004D3C32" w:rsidRDefault="00B87B17" w:rsidP="002726A7">
            <w:pPr>
              <w:pStyle w:val="Default"/>
              <w:jc w:val="both"/>
              <w:rPr>
                <w:b/>
                <w:bCs/>
              </w:rPr>
            </w:pPr>
            <w:r w:rsidRPr="004D3C32">
              <w:rPr>
                <w:b/>
                <w:bCs/>
              </w:rPr>
              <w:t xml:space="preserve">и/или </w:t>
            </w:r>
            <w:r w:rsidRPr="004D3C32"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B87B17" w:rsidRPr="004D3C32" w:rsidRDefault="00B87B17" w:rsidP="002726A7">
            <w:pPr>
              <w:pStyle w:val="Default"/>
              <w:jc w:val="center"/>
            </w:pPr>
            <w:r w:rsidRPr="004D3C32">
              <w:t>1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B87B17" w:rsidRPr="004D3C32" w:rsidRDefault="00B87B17" w:rsidP="002726A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B87B17" w:rsidRPr="004D3C32" w:rsidRDefault="00B87B17" w:rsidP="002726A7">
            <w:pPr>
              <w:pStyle w:val="Default"/>
              <w:jc w:val="both"/>
            </w:pPr>
            <w:r w:rsidRPr="004D3C32">
              <w:t xml:space="preserve">В работе обучающегося просматривается коммуникативный замысел, </w:t>
            </w:r>
          </w:p>
          <w:p w:rsidR="00B87B17" w:rsidRPr="004D3C32" w:rsidRDefault="00B87B17" w:rsidP="002726A7">
            <w:pPr>
              <w:pStyle w:val="Default"/>
              <w:jc w:val="both"/>
            </w:pPr>
            <w:r w:rsidRPr="004D3C32">
              <w:rPr>
                <w:b/>
                <w:bCs/>
              </w:rPr>
              <w:t xml:space="preserve">но </w:t>
            </w:r>
            <w:r w:rsidRPr="004D3C32">
              <w:t xml:space="preserve">допущено более 1 логической ошибки, </w:t>
            </w:r>
          </w:p>
          <w:p w:rsidR="00B87B17" w:rsidRPr="004D3C32" w:rsidRDefault="00B87B17" w:rsidP="002726A7">
            <w:pPr>
              <w:pStyle w:val="Default"/>
              <w:jc w:val="both"/>
              <w:rPr>
                <w:b/>
                <w:bCs/>
              </w:rPr>
            </w:pPr>
            <w:r w:rsidRPr="004D3C32">
              <w:rPr>
                <w:b/>
                <w:bCs/>
              </w:rPr>
              <w:t xml:space="preserve">и/или </w:t>
            </w:r>
            <w:r w:rsidRPr="004D3C32"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B87B17" w:rsidRPr="004D3C32" w:rsidRDefault="00B87B17" w:rsidP="002726A7">
            <w:pPr>
              <w:pStyle w:val="Default"/>
              <w:jc w:val="center"/>
            </w:pPr>
            <w:r w:rsidRPr="004D3C32">
              <w:t>0</w:t>
            </w:r>
          </w:p>
        </w:tc>
      </w:tr>
      <w:tr w:rsidR="00B87B17" w:rsidRPr="004D3C32" w:rsidTr="002726A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B87B17" w:rsidRPr="004D3C32" w:rsidRDefault="00B87B17" w:rsidP="002726A7">
            <w:pPr>
              <w:pStyle w:val="Default"/>
              <w:jc w:val="both"/>
              <w:rPr>
                <w:b/>
                <w:bCs/>
              </w:rPr>
            </w:pPr>
            <w:r w:rsidRPr="004D3C32">
              <w:rPr>
                <w:b/>
                <w:bCs/>
              </w:rPr>
              <w:t>Максимальное количество баллов за сжатое изложение по критериям ИК1 – ИК2</w:t>
            </w:r>
          </w:p>
        </w:tc>
        <w:tc>
          <w:tcPr>
            <w:tcW w:w="472" w:type="pct"/>
            <w:shd w:val="clear" w:color="auto" w:fill="auto"/>
          </w:tcPr>
          <w:p w:rsidR="00B87B17" w:rsidRPr="004D3C32" w:rsidRDefault="00B87B17" w:rsidP="002726A7">
            <w:pPr>
              <w:pStyle w:val="Default"/>
              <w:jc w:val="center"/>
            </w:pPr>
            <w:r w:rsidRPr="004D3C32">
              <w:rPr>
                <w:b/>
                <w:bCs/>
              </w:rPr>
              <w:t>5</w:t>
            </w:r>
          </w:p>
        </w:tc>
      </w:tr>
      <w:tr w:rsidR="00B87B17" w:rsidRPr="004D3C32" w:rsidTr="002726A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Соблюдение орфографических норм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 xml:space="preserve">Орфографических ошибок нет, </w:t>
            </w:r>
            <w:r w:rsidRPr="004D3C32">
              <w:rPr>
                <w:rFonts w:cs="Times New Roman"/>
                <w:b/>
                <w:bCs/>
              </w:rPr>
              <w:t>или</w:t>
            </w:r>
            <w:r w:rsidRPr="004D3C32">
              <w:rPr>
                <w:rFonts w:cs="Times New Roman"/>
              </w:rPr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B87B17" w:rsidRPr="004D3C32" w:rsidTr="002726A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keepNext/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keepNext/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  <w:color w:val="000000"/>
              </w:rPr>
              <w:t>Соблюдение пунктуационных норм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keepNext/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keepNext/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 xml:space="preserve">Пунктуационных ошибок нет, </w:t>
            </w:r>
            <w:r w:rsidRPr="004D3C32">
              <w:rPr>
                <w:rFonts w:cs="Times New Roman"/>
                <w:b/>
                <w:bCs/>
                <w:color w:val="000000"/>
              </w:rPr>
              <w:t>или</w:t>
            </w:r>
            <w:r w:rsidRPr="004D3C32">
              <w:rPr>
                <w:rFonts w:cs="Times New Roman"/>
                <w:color w:val="000000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keepNext/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B87B17" w:rsidRPr="004D3C32" w:rsidTr="002726A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lastRenderedPageBreak/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  <w:color w:val="000000"/>
              </w:rPr>
              <w:t>Соблюдение грамматических норм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 xml:space="preserve">Грамматических ошибок нет, </w:t>
            </w:r>
            <w:r w:rsidRPr="004D3C32">
              <w:rPr>
                <w:rFonts w:cs="Times New Roman"/>
                <w:b/>
              </w:rPr>
              <w:t xml:space="preserve">или </w:t>
            </w:r>
            <w:r w:rsidRPr="004D3C32">
              <w:rPr>
                <w:rFonts w:cs="Times New Roman"/>
              </w:rPr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  <w:color w:val="000000"/>
              </w:rPr>
            </w:pPr>
            <w:r w:rsidRPr="004D3C32">
              <w:rPr>
                <w:rFonts w:cs="Times New Roman"/>
                <w:color w:val="000000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B87B17" w:rsidRPr="004D3C32" w:rsidTr="002726A7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</w:rPr>
              <w:t>Соблюдение речевых норм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 xml:space="preserve">Речевых ошибок нет, </w:t>
            </w:r>
            <w:r w:rsidRPr="004D3C32">
              <w:rPr>
                <w:rFonts w:cs="Times New Roman"/>
                <w:b/>
                <w:bCs/>
              </w:rPr>
              <w:t>или</w:t>
            </w:r>
            <w:r w:rsidRPr="004D3C32">
              <w:rPr>
                <w:rFonts w:cs="Times New Roman"/>
              </w:rPr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B87B17" w:rsidRPr="004D3C32" w:rsidTr="002726A7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</w:rPr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  <w:b/>
                <w:bCs/>
              </w:rPr>
              <w:t>Фактическая точность письменной речи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2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1</w:t>
            </w:r>
          </w:p>
        </w:tc>
      </w:tr>
      <w:tr w:rsidR="00B87B17" w:rsidRPr="004D3C32" w:rsidTr="002726A7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rPr>
                <w:rFonts w:cs="Times New Roman"/>
              </w:rPr>
            </w:pPr>
            <w:r w:rsidRPr="004D3C32">
              <w:rPr>
                <w:rFonts w:cs="Times New Roman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7" w:rsidRPr="004D3C32" w:rsidRDefault="00B87B17" w:rsidP="002726A7">
            <w:pPr>
              <w:jc w:val="center"/>
              <w:rPr>
                <w:rFonts w:cs="Times New Roman"/>
              </w:rPr>
            </w:pPr>
            <w:r w:rsidRPr="004D3C32">
              <w:rPr>
                <w:rFonts w:cs="Times New Roman"/>
              </w:rPr>
              <w:t>0</w:t>
            </w:r>
          </w:p>
        </w:tc>
      </w:tr>
      <w:tr w:rsidR="00B87B17" w:rsidRPr="004D3C32" w:rsidTr="002726A7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17" w:rsidRPr="004D3C32" w:rsidRDefault="00B87B17" w:rsidP="002726A7">
            <w:pPr>
              <w:rPr>
                <w:rFonts w:cs="Times New Roman"/>
                <w:b/>
              </w:rPr>
            </w:pPr>
            <w:r w:rsidRPr="004D3C32">
              <w:rPr>
                <w:rFonts w:cs="Times New Roman"/>
                <w:b/>
              </w:rPr>
              <w:t>Максимальное количество баллов за сочинение или изложение по критериям ФК1, ГК1</w:t>
            </w:r>
            <w:r w:rsidRPr="004D3C32">
              <w:rPr>
                <w:rFonts w:cs="Times New Roman"/>
              </w:rPr>
              <w:t>–</w:t>
            </w:r>
            <w:r w:rsidRPr="004D3C32">
              <w:rPr>
                <w:rFonts w:cs="Times New Roman"/>
                <w:b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7" w:rsidRPr="004D3C32" w:rsidRDefault="00B87B17" w:rsidP="002726A7">
            <w:pPr>
              <w:pStyle w:val="12"/>
              <w:keepNext w:val="0"/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4D3C32">
              <w:rPr>
                <w:bCs/>
                <w:sz w:val="24"/>
                <w:szCs w:val="24"/>
              </w:rPr>
              <w:t>10</w:t>
            </w:r>
          </w:p>
        </w:tc>
      </w:tr>
    </w:tbl>
    <w:p w:rsidR="00B87B17" w:rsidRPr="004D3C32" w:rsidRDefault="00B87B17" w:rsidP="00B87B17">
      <w:pPr>
        <w:pStyle w:val="aa"/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B87B17" w:rsidRPr="004D3C32" w:rsidTr="002726A7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pStyle w:val="Style14"/>
              <w:widowControl/>
              <w:spacing w:line="274" w:lineRule="exact"/>
              <w:jc w:val="left"/>
              <w:rPr>
                <w:rStyle w:val="FontStyle32"/>
                <w:sz w:val="24"/>
              </w:rPr>
            </w:pPr>
            <w:r w:rsidRPr="004D3C32">
              <w:rPr>
                <w:rStyle w:val="FontStyle32"/>
                <w:sz w:val="24"/>
              </w:rPr>
              <w:t>Отметка по пятибалльной</w:t>
            </w:r>
          </w:p>
          <w:p w:rsidR="00B87B17" w:rsidRPr="004D3C32" w:rsidRDefault="00B87B17" w:rsidP="002726A7">
            <w:pPr>
              <w:pStyle w:val="Style14"/>
              <w:widowControl/>
              <w:spacing w:line="274" w:lineRule="exact"/>
              <w:jc w:val="left"/>
              <w:rPr>
                <w:rStyle w:val="FontStyle32"/>
                <w:sz w:val="24"/>
              </w:rPr>
            </w:pPr>
            <w:r w:rsidRPr="004D3C32">
              <w:rPr>
                <w:rStyle w:val="FontStyle32"/>
                <w:sz w:val="24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ajorEastAsia"/>
                <w:b/>
              </w:rPr>
            </w:pPr>
            <w:r w:rsidRPr="004D3C32">
              <w:rPr>
                <w:rStyle w:val="FontStyle31"/>
                <w:rFonts w:eastAsiaTheme="majorEastAsia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ajorEastAsia"/>
                <w:b/>
              </w:rPr>
            </w:pPr>
            <w:r w:rsidRPr="004D3C32">
              <w:rPr>
                <w:rStyle w:val="FontStyle31"/>
                <w:rFonts w:eastAsiaTheme="majorEastAsia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ajorEastAsia"/>
                <w:b/>
              </w:rPr>
            </w:pPr>
            <w:r w:rsidRPr="004D3C32">
              <w:rPr>
                <w:rStyle w:val="FontStyle31"/>
                <w:rFonts w:eastAsiaTheme="majorEastAsia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rFonts w:eastAsiaTheme="majorEastAsia"/>
                <w:b/>
              </w:rPr>
            </w:pPr>
            <w:r w:rsidRPr="004D3C32">
              <w:rPr>
                <w:rStyle w:val="FontStyle31"/>
                <w:rFonts w:eastAsiaTheme="majorEastAsia"/>
              </w:rPr>
              <w:t>«5»</w:t>
            </w:r>
          </w:p>
        </w:tc>
      </w:tr>
      <w:tr w:rsidR="00B87B17" w:rsidRPr="004D3C32" w:rsidTr="002726A7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pStyle w:val="Style14"/>
              <w:widowControl/>
              <w:jc w:val="left"/>
              <w:rPr>
                <w:rStyle w:val="FontStyle32"/>
                <w:sz w:val="24"/>
              </w:rPr>
            </w:pPr>
            <w:r w:rsidRPr="004D3C32">
              <w:rPr>
                <w:rStyle w:val="FontStyle32"/>
                <w:sz w:val="24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0–5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6–10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11–13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17" w:rsidRPr="004D3C32" w:rsidRDefault="00B87B17" w:rsidP="00272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D3C32">
              <w:rPr>
                <w:rFonts w:eastAsia="Times New Roman" w:cs="Times New Roman"/>
                <w:szCs w:val="28"/>
                <w:lang w:eastAsia="ru-RU"/>
              </w:rPr>
              <w:t>14–15</w:t>
            </w:r>
          </w:p>
        </w:tc>
      </w:tr>
    </w:tbl>
    <w:p w:rsidR="00B87B17" w:rsidRPr="004D3C32" w:rsidRDefault="00B87B17" w:rsidP="00DE1247">
      <w:pPr>
        <w:rPr>
          <w:rFonts w:cs="Times New Roman"/>
        </w:rPr>
      </w:pPr>
    </w:p>
    <w:p w:rsidR="00AF660C" w:rsidRPr="004D3C32" w:rsidRDefault="00AF660C" w:rsidP="00AF660C">
      <w:pPr>
        <w:pStyle w:val="2"/>
        <w:rPr>
          <w:rFonts w:cs="Times New Roman"/>
        </w:rPr>
      </w:pPr>
      <w:bookmarkStart w:id="76" w:name="_Toc68182723"/>
      <w:bookmarkStart w:id="77" w:name="_Toc68270165"/>
      <w:bookmarkStart w:id="78" w:name="_Toc68271259"/>
      <w:r w:rsidRPr="004D3C32">
        <w:rPr>
          <w:rFonts w:cs="Times New Roman"/>
        </w:rPr>
        <w:t>5.2. Примерные формы необязательных мероприятий текущего контроля.</w:t>
      </w:r>
      <w:bookmarkEnd w:id="76"/>
      <w:bookmarkEnd w:id="77"/>
      <w:bookmarkEnd w:id="78"/>
    </w:p>
    <w:p w:rsidR="00AF660C" w:rsidRPr="004D3C32" w:rsidRDefault="00AF660C" w:rsidP="00AF660C">
      <w:pPr>
        <w:pStyle w:val="22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ab/>
        <w:t>5.2.1. Письменные: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выполнение письменного упражнения;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письменный ответ на вопрос;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диктант;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грамматическое задание;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контрольная работа;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проверочная работа;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самостоятельная работа;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изложение;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сочинение или изложение с творческим заданием;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тестирование;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сообщение;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доклад;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реферат;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исследовательская работа;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проектная работа.</w:t>
      </w:r>
    </w:p>
    <w:p w:rsidR="00AF660C" w:rsidRPr="004D3C32" w:rsidRDefault="00AF660C" w:rsidP="00AF660C">
      <w:pPr>
        <w:pStyle w:val="22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ab/>
        <w:t>5.2.2. Устные: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пересказ содержания параграфа;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рассказ;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выступление с сообщением, докладом;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участие в беседе;</w:t>
      </w:r>
    </w:p>
    <w:p w:rsidR="00AF660C" w:rsidRPr="004D3C32" w:rsidRDefault="00AF660C" w:rsidP="00AF660C">
      <w:pPr>
        <w:pStyle w:val="22"/>
        <w:numPr>
          <w:ilvl w:val="0"/>
          <w:numId w:val="44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зачет и др.</w:t>
      </w:r>
    </w:p>
    <w:p w:rsidR="00AF660C" w:rsidRPr="004D3C32" w:rsidRDefault="00AF660C" w:rsidP="00AF660C">
      <w:pPr>
        <w:pStyle w:val="22"/>
        <w:shd w:val="clear" w:color="auto" w:fill="auto"/>
        <w:spacing w:line="240" w:lineRule="auto"/>
        <w:ind w:firstLine="851"/>
        <w:jc w:val="both"/>
        <w:rPr>
          <w:b w:val="0"/>
          <w:sz w:val="24"/>
          <w:szCs w:val="24"/>
        </w:rPr>
      </w:pPr>
      <w:r w:rsidRPr="004D3C32">
        <w:rPr>
          <w:b w:val="0"/>
          <w:sz w:val="24"/>
          <w:szCs w:val="24"/>
        </w:rPr>
        <w:t>В зависимости от контингента обучающихся, содержания учебного материала и исполь</w:t>
      </w:r>
      <w:r w:rsidRPr="004D3C32">
        <w:rPr>
          <w:b w:val="0"/>
          <w:sz w:val="24"/>
          <w:szCs w:val="24"/>
        </w:rPr>
        <w:softHyphen/>
        <w:t>зуемых 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4D3C32">
        <w:rPr>
          <w:b w:val="0"/>
          <w:sz w:val="24"/>
          <w:szCs w:val="24"/>
        </w:rPr>
        <w:softHyphen/>
        <w:t xml:space="preserve">чения, обеспечивающего персонифицированный учёт учебных достижений </w:t>
      </w:r>
      <w:r w:rsidRPr="004D3C32">
        <w:rPr>
          <w:b w:val="0"/>
          <w:sz w:val="24"/>
          <w:szCs w:val="24"/>
        </w:rPr>
        <w:lastRenderedPageBreak/>
        <w:t>обучающихся.</w:t>
      </w:r>
    </w:p>
    <w:p w:rsidR="00AF660C" w:rsidRPr="004D3C32" w:rsidRDefault="00AF660C" w:rsidP="00AF660C">
      <w:pPr>
        <w:rPr>
          <w:rFonts w:cs="Times New Roman"/>
          <w:lang w:eastAsia="ru-RU"/>
        </w:rPr>
      </w:pPr>
    </w:p>
    <w:p w:rsidR="00AF660C" w:rsidRPr="004D3C32" w:rsidRDefault="00AF660C" w:rsidP="00AF660C">
      <w:pPr>
        <w:pStyle w:val="1"/>
        <w:rPr>
          <w:rFonts w:cs="Times New Roman"/>
        </w:rPr>
      </w:pPr>
      <w:bookmarkStart w:id="79" w:name="_Toc67061369"/>
      <w:bookmarkStart w:id="80" w:name="_Toc67993025"/>
      <w:bookmarkStart w:id="81" w:name="_Toc68182724"/>
      <w:bookmarkStart w:id="82" w:name="_Toc68270166"/>
      <w:bookmarkStart w:id="83" w:name="_Toc68271260"/>
      <w:r w:rsidRPr="004D3C32">
        <w:rPr>
          <w:rFonts w:cs="Times New Roman"/>
          <w:lang w:val="en-US"/>
        </w:rPr>
        <w:t>VI</w:t>
      </w:r>
      <w:r w:rsidRPr="004D3C32">
        <w:rPr>
          <w:rFonts w:cs="Times New Roman"/>
        </w:rPr>
        <w:t>. МАТЕРИАЛЬНО-ТЕХНИЧЕСКОЕ ОБЕСПЕЧЕНИЕ ОБРАЗОВАТЕЛЬНОГО ПРОЦЕССА.</w:t>
      </w:r>
      <w:bookmarkEnd w:id="79"/>
      <w:bookmarkEnd w:id="80"/>
      <w:bookmarkEnd w:id="81"/>
      <w:bookmarkEnd w:id="82"/>
      <w:bookmarkEnd w:id="83"/>
    </w:p>
    <w:p w:rsidR="00AF660C" w:rsidRPr="004D3C32" w:rsidRDefault="00AF660C" w:rsidP="00AF660C">
      <w:pPr>
        <w:jc w:val="center"/>
        <w:rPr>
          <w:rFonts w:cs="Times New Roman"/>
          <w:b/>
        </w:rPr>
      </w:pPr>
      <w:r w:rsidRPr="004D3C32">
        <w:rPr>
          <w:rFonts w:cs="Times New Roman"/>
          <w:b/>
        </w:rPr>
        <w:t>Печатные пособия</w:t>
      </w:r>
    </w:p>
    <w:p w:rsidR="00AF660C" w:rsidRPr="004D3C32" w:rsidRDefault="00AF660C" w:rsidP="00AF660C">
      <w:pPr>
        <w:pStyle w:val="a6"/>
        <w:numPr>
          <w:ilvl w:val="1"/>
          <w:numId w:val="1"/>
        </w:numPr>
        <w:tabs>
          <w:tab w:val="left" w:pos="390"/>
        </w:tabs>
        <w:ind w:left="450"/>
      </w:pPr>
      <w:r w:rsidRPr="004D3C32">
        <w:rPr>
          <w:rFonts w:eastAsia="Calibri"/>
        </w:rPr>
        <w:t>Справочные издания, словари.</w:t>
      </w:r>
    </w:p>
    <w:p w:rsidR="00A95801" w:rsidRDefault="00A95801" w:rsidP="00A95801">
      <w:pPr>
        <w:pStyle w:val="a6"/>
        <w:numPr>
          <w:ilvl w:val="1"/>
          <w:numId w:val="1"/>
        </w:numPr>
        <w:tabs>
          <w:tab w:val="left" w:pos="390"/>
        </w:tabs>
        <w:ind w:left="450"/>
      </w:pPr>
      <w:r w:rsidRPr="00860DC8">
        <w:rPr>
          <w:rFonts w:eastAsia="Calibri"/>
        </w:rPr>
        <w:t>Справочные таблицы по русскому языку</w:t>
      </w:r>
      <w:r>
        <w:rPr>
          <w:rFonts w:eastAsia="Calibri"/>
        </w:rPr>
        <w:t>.</w:t>
      </w:r>
    </w:p>
    <w:p w:rsidR="00AF660C" w:rsidRPr="004D3C32" w:rsidRDefault="00AF660C" w:rsidP="00AF660C">
      <w:pPr>
        <w:tabs>
          <w:tab w:val="left" w:pos="390"/>
        </w:tabs>
        <w:rPr>
          <w:rFonts w:eastAsia="Calibri" w:cs="Times New Roman"/>
          <w:szCs w:val="24"/>
        </w:rPr>
      </w:pPr>
      <w:bookmarkStart w:id="84" w:name="_GoBack"/>
      <w:bookmarkEnd w:id="84"/>
    </w:p>
    <w:p w:rsidR="00AF660C" w:rsidRPr="004D3C32" w:rsidRDefault="00AF660C" w:rsidP="00AF660C">
      <w:pPr>
        <w:tabs>
          <w:tab w:val="left" w:pos="390"/>
        </w:tabs>
        <w:jc w:val="center"/>
        <w:rPr>
          <w:rFonts w:cs="Times New Roman"/>
          <w:b/>
          <w:bCs/>
        </w:rPr>
      </w:pPr>
      <w:r w:rsidRPr="004D3C32">
        <w:rPr>
          <w:rFonts w:eastAsia="Calibri" w:cs="Times New Roman"/>
          <w:b/>
          <w:bCs/>
          <w:szCs w:val="24"/>
        </w:rPr>
        <w:t>Технические средства</w:t>
      </w:r>
    </w:p>
    <w:p w:rsidR="00AF660C" w:rsidRPr="004D3C32" w:rsidRDefault="00AF660C" w:rsidP="00AF660C">
      <w:pPr>
        <w:pStyle w:val="a6"/>
        <w:numPr>
          <w:ilvl w:val="0"/>
          <w:numId w:val="45"/>
        </w:numPr>
      </w:pPr>
      <w:r w:rsidRPr="004D3C32">
        <w:t>Интерактивная доска.</w:t>
      </w:r>
    </w:p>
    <w:p w:rsidR="00AF660C" w:rsidRPr="004D3C32" w:rsidRDefault="00AF660C" w:rsidP="00AF660C">
      <w:pPr>
        <w:pStyle w:val="a6"/>
        <w:numPr>
          <w:ilvl w:val="0"/>
          <w:numId w:val="45"/>
        </w:numPr>
      </w:pPr>
      <w:r w:rsidRPr="004D3C32">
        <w:t>Компьютер.</w:t>
      </w:r>
    </w:p>
    <w:p w:rsidR="00AF660C" w:rsidRPr="004D3C32" w:rsidRDefault="00AF660C" w:rsidP="00AF660C">
      <w:pPr>
        <w:pStyle w:val="a6"/>
        <w:numPr>
          <w:ilvl w:val="0"/>
          <w:numId w:val="45"/>
        </w:numPr>
      </w:pPr>
      <w:r w:rsidRPr="004D3C32">
        <w:t>Принтер.</w:t>
      </w:r>
    </w:p>
    <w:p w:rsidR="00AF660C" w:rsidRPr="004D3C32" w:rsidRDefault="00AF660C" w:rsidP="00AF660C">
      <w:pPr>
        <w:pStyle w:val="a6"/>
        <w:numPr>
          <w:ilvl w:val="0"/>
          <w:numId w:val="45"/>
        </w:numPr>
      </w:pPr>
      <w:r w:rsidRPr="004D3C32">
        <w:t>Интернет-ресурсы.</w:t>
      </w:r>
    </w:p>
    <w:p w:rsidR="00AF660C" w:rsidRPr="004D3C32" w:rsidRDefault="00AF660C" w:rsidP="00AF660C">
      <w:pPr>
        <w:numPr>
          <w:ilvl w:val="0"/>
          <w:numId w:val="45"/>
        </w:numPr>
        <w:jc w:val="both"/>
        <w:rPr>
          <w:rFonts w:eastAsia="Calibri" w:cs="Times New Roman"/>
          <w:szCs w:val="24"/>
        </w:rPr>
      </w:pPr>
      <w:r w:rsidRPr="004D3C32">
        <w:rPr>
          <w:rFonts w:eastAsia="Calibri" w:cs="Times New Roman"/>
          <w:szCs w:val="24"/>
        </w:rPr>
        <w:t>Электронные увеличители.</w:t>
      </w:r>
    </w:p>
    <w:p w:rsidR="00AF660C" w:rsidRPr="004D3C32" w:rsidRDefault="00AF660C" w:rsidP="00AF660C">
      <w:pPr>
        <w:numPr>
          <w:ilvl w:val="0"/>
          <w:numId w:val="45"/>
        </w:numPr>
        <w:jc w:val="both"/>
        <w:rPr>
          <w:rFonts w:eastAsia="Calibri" w:cs="Times New Roman"/>
          <w:szCs w:val="24"/>
        </w:rPr>
      </w:pPr>
      <w:r w:rsidRPr="004D3C32">
        <w:rPr>
          <w:rFonts w:eastAsia="Calibri" w:cs="Times New Roman"/>
          <w:szCs w:val="24"/>
        </w:rPr>
        <w:t>Лупы.</w:t>
      </w:r>
    </w:p>
    <w:p w:rsidR="00AF660C" w:rsidRPr="004D3C32" w:rsidRDefault="00AF660C" w:rsidP="00AF660C">
      <w:pPr>
        <w:numPr>
          <w:ilvl w:val="0"/>
          <w:numId w:val="45"/>
        </w:numPr>
        <w:jc w:val="both"/>
        <w:rPr>
          <w:rFonts w:eastAsia="Calibri" w:cs="Times New Roman"/>
          <w:szCs w:val="24"/>
        </w:rPr>
      </w:pPr>
      <w:r w:rsidRPr="004D3C32">
        <w:rPr>
          <w:rFonts w:eastAsia="Calibri" w:cs="Times New Roman"/>
          <w:szCs w:val="24"/>
        </w:rPr>
        <w:t>Индивидуальные источники освещения.</w:t>
      </w:r>
    </w:p>
    <w:p w:rsidR="00AF660C" w:rsidRPr="004D3C32" w:rsidRDefault="00AF660C" w:rsidP="00AF660C">
      <w:pPr>
        <w:pStyle w:val="a6"/>
        <w:tabs>
          <w:tab w:val="left" w:pos="390"/>
        </w:tabs>
        <w:ind w:left="390"/>
      </w:pPr>
    </w:p>
    <w:p w:rsidR="00AF660C" w:rsidRPr="004D3C32" w:rsidRDefault="00AF660C" w:rsidP="00AF660C">
      <w:pPr>
        <w:jc w:val="center"/>
        <w:rPr>
          <w:rFonts w:cs="Times New Roman"/>
          <w:b/>
        </w:rPr>
      </w:pPr>
      <w:r w:rsidRPr="004D3C32">
        <w:rPr>
          <w:rFonts w:cs="Times New Roman"/>
          <w:b/>
        </w:rPr>
        <w:t>Оборудование класса</w:t>
      </w:r>
    </w:p>
    <w:p w:rsidR="00AF660C" w:rsidRPr="004D3C32" w:rsidRDefault="00AF660C" w:rsidP="00AF660C">
      <w:pPr>
        <w:pStyle w:val="a6"/>
        <w:numPr>
          <w:ilvl w:val="0"/>
          <w:numId w:val="40"/>
        </w:numPr>
      </w:pPr>
      <w:r w:rsidRPr="004D3C32">
        <w:t>Парты ученические.</w:t>
      </w:r>
    </w:p>
    <w:p w:rsidR="00AF660C" w:rsidRPr="004D3C32" w:rsidRDefault="00AF660C" w:rsidP="00AF660C">
      <w:pPr>
        <w:pStyle w:val="a6"/>
        <w:numPr>
          <w:ilvl w:val="0"/>
          <w:numId w:val="40"/>
        </w:numPr>
      </w:pPr>
      <w:r w:rsidRPr="004D3C32">
        <w:t>Стулья.</w:t>
      </w:r>
    </w:p>
    <w:p w:rsidR="00AF660C" w:rsidRPr="004D3C32" w:rsidRDefault="00AF660C" w:rsidP="00AF660C">
      <w:pPr>
        <w:pStyle w:val="a6"/>
        <w:numPr>
          <w:ilvl w:val="0"/>
          <w:numId w:val="40"/>
        </w:numPr>
      </w:pPr>
      <w:r w:rsidRPr="004D3C32">
        <w:t>Стол учительский.</w:t>
      </w:r>
    </w:p>
    <w:p w:rsidR="00AF660C" w:rsidRPr="004D3C32" w:rsidRDefault="00AF660C" w:rsidP="00AF660C">
      <w:pPr>
        <w:pStyle w:val="a6"/>
        <w:numPr>
          <w:ilvl w:val="0"/>
          <w:numId w:val="40"/>
        </w:numPr>
      </w:pPr>
      <w:r w:rsidRPr="004D3C32">
        <w:t>Шкафы для хранения книг, дидактических материалов и пособий.</w:t>
      </w:r>
    </w:p>
    <w:p w:rsidR="00AF660C" w:rsidRPr="004D3C32" w:rsidRDefault="00AF660C" w:rsidP="00AF660C">
      <w:pPr>
        <w:pStyle w:val="a6"/>
        <w:numPr>
          <w:ilvl w:val="0"/>
          <w:numId w:val="40"/>
        </w:numPr>
      </w:pPr>
      <w:r w:rsidRPr="004D3C32">
        <w:t>Подставки для книг.</w:t>
      </w:r>
    </w:p>
    <w:p w:rsidR="00AF660C" w:rsidRPr="004D3C32" w:rsidRDefault="00AF660C" w:rsidP="00AF660C">
      <w:pPr>
        <w:pStyle w:val="a6"/>
        <w:numPr>
          <w:ilvl w:val="0"/>
          <w:numId w:val="40"/>
        </w:numPr>
        <w:tabs>
          <w:tab w:val="left" w:pos="390"/>
        </w:tabs>
      </w:pPr>
      <w:r w:rsidRPr="004D3C32">
        <w:t>Карандаши.</w:t>
      </w:r>
    </w:p>
    <w:p w:rsidR="00AF660C" w:rsidRPr="004D3C32" w:rsidRDefault="00AF660C" w:rsidP="00AF660C">
      <w:pPr>
        <w:pStyle w:val="a6"/>
        <w:numPr>
          <w:ilvl w:val="0"/>
          <w:numId w:val="40"/>
        </w:numPr>
        <w:tabs>
          <w:tab w:val="left" w:pos="390"/>
        </w:tabs>
      </w:pPr>
      <w:r w:rsidRPr="004D3C32">
        <w:t>Ручки с черной пастой.</w:t>
      </w:r>
    </w:p>
    <w:p w:rsidR="00AF660C" w:rsidRPr="004D3C32" w:rsidRDefault="00AF660C" w:rsidP="00AF660C">
      <w:pPr>
        <w:pStyle w:val="a6"/>
        <w:numPr>
          <w:ilvl w:val="0"/>
          <w:numId w:val="40"/>
        </w:numPr>
        <w:tabs>
          <w:tab w:val="left" w:pos="390"/>
        </w:tabs>
      </w:pPr>
      <w:r w:rsidRPr="004D3C32">
        <w:t>Ручки с зеленой пастой.</w:t>
      </w:r>
    </w:p>
    <w:p w:rsidR="00AF660C" w:rsidRPr="004D3C32" w:rsidRDefault="00AF660C" w:rsidP="00AF660C">
      <w:pPr>
        <w:pStyle w:val="a6"/>
        <w:numPr>
          <w:ilvl w:val="0"/>
          <w:numId w:val="40"/>
        </w:numPr>
        <w:tabs>
          <w:tab w:val="left" w:pos="390"/>
        </w:tabs>
      </w:pPr>
      <w:r w:rsidRPr="004D3C32">
        <w:t>Линейки.</w:t>
      </w:r>
    </w:p>
    <w:p w:rsidR="00E92B8F" w:rsidRPr="004D3C32" w:rsidRDefault="00E92B8F" w:rsidP="00AF660C">
      <w:pPr>
        <w:pStyle w:val="1"/>
        <w:rPr>
          <w:rFonts w:cs="Times New Roman"/>
        </w:rPr>
      </w:pPr>
    </w:p>
    <w:sectPr w:rsidR="00E92B8F" w:rsidRPr="004D3C32" w:rsidSect="00E92B8F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77" w:rsidRDefault="00E26F77" w:rsidP="00E92B8F">
      <w:r>
        <w:separator/>
      </w:r>
    </w:p>
  </w:endnote>
  <w:endnote w:type="continuationSeparator" w:id="0">
    <w:p w:rsidR="00E26F77" w:rsidRDefault="00E26F77" w:rsidP="00E9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365184"/>
      <w:docPartObj>
        <w:docPartGallery w:val="Page Numbers (Bottom of Page)"/>
        <w:docPartUnique/>
      </w:docPartObj>
    </w:sdtPr>
    <w:sdtEndPr/>
    <w:sdtContent>
      <w:p w:rsidR="00DE1247" w:rsidRDefault="00DE12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01">
          <w:rPr>
            <w:noProof/>
          </w:rPr>
          <w:t>48</w:t>
        </w:r>
        <w:r>
          <w:fldChar w:fldCharType="end"/>
        </w:r>
      </w:p>
    </w:sdtContent>
  </w:sdt>
  <w:p w:rsidR="00DE1247" w:rsidRDefault="00DE12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77" w:rsidRDefault="00E26F77" w:rsidP="00E92B8F">
      <w:r>
        <w:separator/>
      </w:r>
    </w:p>
  </w:footnote>
  <w:footnote w:type="continuationSeparator" w:id="0">
    <w:p w:rsidR="00E26F77" w:rsidRDefault="00E26F77" w:rsidP="00E92B8F">
      <w:r>
        <w:continuationSeparator/>
      </w:r>
    </w:p>
  </w:footnote>
  <w:footnote w:id="1">
    <w:p w:rsidR="00DE1247" w:rsidRPr="004816E8" w:rsidRDefault="00DE1247" w:rsidP="00DE1247">
      <w:pPr>
        <w:pStyle w:val="a3"/>
      </w:pPr>
      <w:r w:rsidRPr="004816E8">
        <w:rPr>
          <w:rStyle w:val="a5"/>
        </w:rPr>
        <w:footnoteRef/>
      </w:r>
      <w:r w:rsidRPr="004816E8">
        <w:t xml:space="preserve"> </w:t>
      </w:r>
      <w:proofErr w:type="spellStart"/>
      <w:r w:rsidRPr="004816E8">
        <w:rPr>
          <w:szCs w:val="21"/>
        </w:rPr>
        <w:t>Вербализм</w:t>
      </w:r>
      <w:proofErr w:type="spellEnd"/>
      <w:r w:rsidRPr="004816E8">
        <w:rPr>
          <w:szCs w:val="21"/>
        </w:rPr>
        <w:t xml:space="preserve"> – это употребление слов, за которыми не скрывается никакого смысла, содержания, значение которых остается пустым.</w:t>
      </w:r>
    </w:p>
  </w:footnote>
  <w:footnote w:id="2">
    <w:p w:rsidR="00825E3F" w:rsidRPr="0093030E" w:rsidRDefault="00825E3F" w:rsidP="00825E3F">
      <w:pPr>
        <w:widowControl w:val="0"/>
        <w:autoSpaceDE w:val="0"/>
        <w:autoSpaceDN w:val="0"/>
        <w:ind w:left="34"/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</w:pPr>
      <w:r w:rsidRPr="0093030E">
        <w:rPr>
          <w:rStyle w:val="a5"/>
          <w:szCs w:val="20"/>
        </w:rPr>
        <w:footnoteRef/>
      </w:r>
      <w:r w:rsidRPr="0093030E">
        <w:rPr>
          <w:sz w:val="20"/>
          <w:szCs w:val="20"/>
        </w:rPr>
        <w:t xml:space="preserve"> Словарная работа над </w:t>
      </w:r>
      <w:r>
        <w:rPr>
          <w:sz w:val="20"/>
          <w:szCs w:val="20"/>
        </w:rPr>
        <w:t xml:space="preserve">новыми словарными словами включает запись словарного слова, </w:t>
      </w:r>
      <w:r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0"/>
        </w:rPr>
        <w:t>характеристику</w:t>
      </w:r>
      <w:r w:rsidRPr="0093030E"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0"/>
        </w:rPr>
        <w:t xml:space="preserve"> с точки зрения</w:t>
      </w:r>
      <w:r w:rsidRPr="0093030E"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  <w:t xml:space="preserve"> </w:t>
      </w:r>
      <w:r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  <w:t xml:space="preserve">лексического значения, морфемного состава, </w:t>
      </w:r>
      <w:r w:rsidRPr="0093030E"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  <w:t>сферы употребления, происхождения и стилистической окраски</w:t>
      </w:r>
      <w:r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  <w:t>.</w:t>
      </w:r>
    </w:p>
    <w:p w:rsidR="00825E3F" w:rsidRDefault="00825E3F" w:rsidP="00825E3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DF"/>
    <w:multiLevelType w:val="hybridMultilevel"/>
    <w:tmpl w:val="DEDA1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C62C9"/>
    <w:multiLevelType w:val="hybridMultilevel"/>
    <w:tmpl w:val="04801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3CE7"/>
    <w:multiLevelType w:val="hybridMultilevel"/>
    <w:tmpl w:val="311C8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A4C7C"/>
    <w:multiLevelType w:val="hybridMultilevel"/>
    <w:tmpl w:val="E8C443FA"/>
    <w:lvl w:ilvl="0" w:tplc="9572C096">
      <w:start w:val="1"/>
      <w:numFmt w:val="decimal"/>
      <w:lvlText w:val="%1."/>
      <w:lvlJc w:val="left"/>
      <w:pPr>
        <w:ind w:left="720" w:hanging="360"/>
      </w:pPr>
      <w:rPr>
        <w:rFonts w:eastAsiaTheme="minorEastAsia" w:cstheme="maj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485019"/>
    <w:multiLevelType w:val="hybridMultilevel"/>
    <w:tmpl w:val="4F6409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A46D5"/>
    <w:multiLevelType w:val="hybridMultilevel"/>
    <w:tmpl w:val="474A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F44B44"/>
    <w:multiLevelType w:val="hybridMultilevel"/>
    <w:tmpl w:val="5CACB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B7355"/>
    <w:multiLevelType w:val="hybridMultilevel"/>
    <w:tmpl w:val="E9481514"/>
    <w:lvl w:ilvl="0" w:tplc="1F5E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63CC"/>
    <w:multiLevelType w:val="hybridMultilevel"/>
    <w:tmpl w:val="987EA2C4"/>
    <w:lvl w:ilvl="0" w:tplc="72B28E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190461"/>
    <w:multiLevelType w:val="hybridMultilevel"/>
    <w:tmpl w:val="0FF48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43B9C"/>
    <w:multiLevelType w:val="hybridMultilevel"/>
    <w:tmpl w:val="86C6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B4AD0"/>
    <w:multiLevelType w:val="hybridMultilevel"/>
    <w:tmpl w:val="A5647C9A"/>
    <w:lvl w:ilvl="0" w:tplc="04190011">
      <w:start w:val="1"/>
      <w:numFmt w:val="decimal"/>
      <w:lvlText w:val="%1)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 w15:restartNumberingAfterBreak="0">
    <w:nsid w:val="40251C6E"/>
    <w:multiLevelType w:val="hybridMultilevel"/>
    <w:tmpl w:val="AA60A7D2"/>
    <w:lvl w:ilvl="0" w:tplc="72B28E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13A4"/>
    <w:multiLevelType w:val="hybridMultilevel"/>
    <w:tmpl w:val="4CC23162"/>
    <w:lvl w:ilvl="0" w:tplc="FFE46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32B6F"/>
    <w:multiLevelType w:val="hybridMultilevel"/>
    <w:tmpl w:val="0D64F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D20D8"/>
    <w:multiLevelType w:val="hybridMultilevel"/>
    <w:tmpl w:val="46D00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D53AC"/>
    <w:multiLevelType w:val="hybridMultilevel"/>
    <w:tmpl w:val="5C14EC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B50D1E8">
      <w:start w:val="1"/>
      <w:numFmt w:val="decimal"/>
      <w:lvlText w:val="%2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07839"/>
    <w:multiLevelType w:val="hybridMultilevel"/>
    <w:tmpl w:val="DD4E8CE0"/>
    <w:lvl w:ilvl="0" w:tplc="D90404D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6" w15:restartNumberingAfterBreak="0">
    <w:nsid w:val="56646FF0"/>
    <w:multiLevelType w:val="hybridMultilevel"/>
    <w:tmpl w:val="C9F67EB2"/>
    <w:lvl w:ilvl="0" w:tplc="9572C096">
      <w:start w:val="1"/>
      <w:numFmt w:val="decimal"/>
      <w:lvlText w:val="%1."/>
      <w:lvlJc w:val="left"/>
      <w:pPr>
        <w:ind w:left="720" w:hanging="360"/>
      </w:pPr>
      <w:rPr>
        <w:rFonts w:eastAsiaTheme="minorEastAsia" w:cstheme="maj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E51CE"/>
    <w:multiLevelType w:val="hybridMultilevel"/>
    <w:tmpl w:val="B0C64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5470DC"/>
    <w:multiLevelType w:val="hybridMultilevel"/>
    <w:tmpl w:val="FA80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5123C"/>
    <w:multiLevelType w:val="hybridMultilevel"/>
    <w:tmpl w:val="66C2805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26906"/>
    <w:multiLevelType w:val="hybridMultilevel"/>
    <w:tmpl w:val="ABF09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0D1E8">
      <w:start w:val="1"/>
      <w:numFmt w:val="decimal"/>
      <w:lvlText w:val="%2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755D78"/>
    <w:multiLevelType w:val="hybridMultilevel"/>
    <w:tmpl w:val="3C3AD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B30A9D"/>
    <w:multiLevelType w:val="hybridMultilevel"/>
    <w:tmpl w:val="93A8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2907D0"/>
    <w:multiLevelType w:val="hybridMultilevel"/>
    <w:tmpl w:val="01DE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DD2CA3"/>
    <w:multiLevelType w:val="hybridMultilevel"/>
    <w:tmpl w:val="509A9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9248DA"/>
    <w:multiLevelType w:val="hybridMultilevel"/>
    <w:tmpl w:val="E7787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612B7"/>
    <w:multiLevelType w:val="hybridMultilevel"/>
    <w:tmpl w:val="02946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840E5D"/>
    <w:multiLevelType w:val="hybridMultilevel"/>
    <w:tmpl w:val="4A9A5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F85F1C"/>
    <w:multiLevelType w:val="multilevel"/>
    <w:tmpl w:val="2B92CB60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color w:val="000000"/>
      </w:rPr>
    </w:lvl>
  </w:abstractNum>
  <w:abstractNum w:abstractNumId="41" w15:restartNumberingAfterBreak="0">
    <w:nsid w:val="7E473F60"/>
    <w:multiLevelType w:val="hybridMultilevel"/>
    <w:tmpl w:val="0FAA3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FDC6CFE"/>
    <w:multiLevelType w:val="hybridMultilevel"/>
    <w:tmpl w:val="2A12793C"/>
    <w:lvl w:ilvl="0" w:tplc="B5040D64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38"/>
  </w:num>
  <w:num w:numId="5">
    <w:abstractNumId w:val="12"/>
  </w:num>
  <w:num w:numId="6">
    <w:abstractNumId w:val="42"/>
  </w:num>
  <w:num w:numId="7">
    <w:abstractNumId w:val="13"/>
  </w:num>
  <w:num w:numId="8">
    <w:abstractNumId w:val="21"/>
  </w:num>
  <w:num w:numId="9">
    <w:abstractNumId w:val="4"/>
  </w:num>
  <w:num w:numId="10">
    <w:abstractNumId w:val="19"/>
  </w:num>
  <w:num w:numId="11">
    <w:abstractNumId w:val="6"/>
  </w:num>
  <w:num w:numId="12">
    <w:abstractNumId w:val="8"/>
  </w:num>
  <w:num w:numId="13">
    <w:abstractNumId w:val="0"/>
  </w:num>
  <w:num w:numId="14">
    <w:abstractNumId w:val="35"/>
  </w:num>
  <w:num w:numId="15">
    <w:abstractNumId w:val="26"/>
  </w:num>
  <w:num w:numId="16">
    <w:abstractNumId w:val="37"/>
  </w:num>
  <w:num w:numId="17">
    <w:abstractNumId w:val="3"/>
  </w:num>
  <w:num w:numId="18">
    <w:abstractNumId w:val="32"/>
  </w:num>
  <w:num w:numId="19">
    <w:abstractNumId w:val="11"/>
  </w:num>
  <w:num w:numId="20">
    <w:abstractNumId w:val="17"/>
  </w:num>
  <w:num w:numId="21">
    <w:abstractNumId w:val="29"/>
  </w:num>
  <w:num w:numId="22">
    <w:abstractNumId w:val="9"/>
  </w:num>
  <w:num w:numId="23">
    <w:abstractNumId w:val="4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</w:num>
  <w:num w:numId="27">
    <w:abstractNumId w:val="39"/>
  </w:num>
  <w:num w:numId="28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6"/>
  </w:num>
  <w:num w:numId="31">
    <w:abstractNumId w:val="15"/>
  </w:num>
  <w:num w:numId="32">
    <w:abstractNumId w:val="34"/>
  </w:num>
  <w:num w:numId="33">
    <w:abstractNumId w:val="2"/>
  </w:num>
  <w:num w:numId="34">
    <w:abstractNumId w:val="16"/>
  </w:num>
  <w:num w:numId="35">
    <w:abstractNumId w:val="7"/>
  </w:num>
  <w:num w:numId="36">
    <w:abstractNumId w:val="22"/>
  </w:num>
  <w:num w:numId="37">
    <w:abstractNumId w:val="43"/>
  </w:num>
  <w:num w:numId="38">
    <w:abstractNumId w:val="27"/>
  </w:num>
  <w:num w:numId="39">
    <w:abstractNumId w:val="1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0"/>
  </w:num>
  <w:num w:numId="43">
    <w:abstractNumId w:val="28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9F"/>
    <w:rsid w:val="00136F4B"/>
    <w:rsid w:val="0041079C"/>
    <w:rsid w:val="004A1085"/>
    <w:rsid w:val="004D3C32"/>
    <w:rsid w:val="004D6342"/>
    <w:rsid w:val="00537CD6"/>
    <w:rsid w:val="00537D3C"/>
    <w:rsid w:val="00543B9F"/>
    <w:rsid w:val="005664C5"/>
    <w:rsid w:val="006141C9"/>
    <w:rsid w:val="00761890"/>
    <w:rsid w:val="00825E3F"/>
    <w:rsid w:val="00875467"/>
    <w:rsid w:val="009F7A12"/>
    <w:rsid w:val="00A51A80"/>
    <w:rsid w:val="00A95801"/>
    <w:rsid w:val="00AA29D2"/>
    <w:rsid w:val="00AF660C"/>
    <w:rsid w:val="00B362F3"/>
    <w:rsid w:val="00B42E1D"/>
    <w:rsid w:val="00B80D45"/>
    <w:rsid w:val="00B87B17"/>
    <w:rsid w:val="00C43E61"/>
    <w:rsid w:val="00C83DC6"/>
    <w:rsid w:val="00DC3E24"/>
    <w:rsid w:val="00DE1247"/>
    <w:rsid w:val="00E26F77"/>
    <w:rsid w:val="00E63CE4"/>
    <w:rsid w:val="00E92B8F"/>
    <w:rsid w:val="00F5305E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BCD6"/>
  <w15:chartTrackingRefBased/>
  <w15:docId w15:val="{937C1F63-984D-4214-988F-001D1305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4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E1247"/>
    <w:pPr>
      <w:keepNext/>
      <w:keepLines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124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9D2"/>
    <w:pPr>
      <w:keepNext/>
      <w:keepLines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3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24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DE1247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footnote text"/>
    <w:aliases w:val="Знак6,F1"/>
    <w:basedOn w:val="a"/>
    <w:link w:val="a4"/>
    <w:uiPriority w:val="99"/>
    <w:unhideWhenUsed/>
    <w:rsid w:val="00E92B8F"/>
    <w:pPr>
      <w:jc w:val="both"/>
    </w:pPr>
    <w:rPr>
      <w:rFonts w:cs="Times New Roman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E92B8F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2B8F"/>
    <w:rPr>
      <w:vertAlign w:val="superscript"/>
    </w:rPr>
  </w:style>
  <w:style w:type="paragraph" w:styleId="a6">
    <w:name w:val="List Paragraph"/>
    <w:basedOn w:val="a"/>
    <w:uiPriority w:val="34"/>
    <w:qFormat/>
    <w:rsid w:val="00E92B8F"/>
    <w:pPr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E9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6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">
    <w:name w:val="Основной текст + 7"/>
    <w:aliases w:val="5 pt,Интервал 0 pt"/>
    <w:basedOn w:val="a0"/>
    <w:rsid w:val="004D6342"/>
    <w:rPr>
      <w:rFonts w:ascii="Century Schoolbook" w:eastAsia="Century Schoolbook" w:hAnsi="Century Schoolbook" w:cs="Century Schoolbook" w:hint="default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D634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0pt">
    <w:name w:val="Основной текст + 7;5 pt;Интервал 0 pt"/>
    <w:basedOn w:val="a0"/>
    <w:rsid w:val="004D6342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5"/>
    <w:rsid w:val="004D6342"/>
    <w:rPr>
      <w:rFonts w:ascii="Century Schoolbook" w:eastAsia="Century Schoolbook" w:hAnsi="Century Schoolbook" w:cs="Century Schoolbook"/>
      <w:spacing w:val="-1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4D6342"/>
    <w:pPr>
      <w:widowControl w:val="0"/>
      <w:shd w:val="clear" w:color="auto" w:fill="FFFFFF"/>
      <w:spacing w:before="1560" w:line="250" w:lineRule="exact"/>
      <w:jc w:val="center"/>
    </w:pPr>
    <w:rPr>
      <w:rFonts w:ascii="Century Schoolbook" w:eastAsia="Century Schoolbook" w:hAnsi="Century Schoolbook" w:cs="Century Schoolbook"/>
      <w:spacing w:val="-1"/>
      <w:sz w:val="19"/>
      <w:szCs w:val="19"/>
    </w:rPr>
  </w:style>
  <w:style w:type="table" w:customStyle="1" w:styleId="11">
    <w:name w:val="Сетка таблицы1"/>
    <w:basedOn w:val="a1"/>
    <w:next w:val="a8"/>
    <w:uiPriority w:val="59"/>
    <w:rsid w:val="004D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4D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D6342"/>
    <w:pPr>
      <w:tabs>
        <w:tab w:val="left" w:pos="1200"/>
      </w:tabs>
      <w:spacing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4D63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çàãîëîâîê 1"/>
    <w:basedOn w:val="a"/>
    <w:next w:val="a"/>
    <w:rsid w:val="004D6342"/>
    <w:pPr>
      <w:keepNext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rsid w:val="004D6342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6">
    <w:name w:val="Style16"/>
    <w:basedOn w:val="a"/>
    <w:rsid w:val="004D6342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  <w:lang w:eastAsia="ru-RU"/>
    </w:rPr>
  </w:style>
  <w:style w:type="character" w:customStyle="1" w:styleId="FontStyle31">
    <w:name w:val="Font Style31"/>
    <w:rsid w:val="004D634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4D6342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E12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247"/>
  </w:style>
  <w:style w:type="paragraph" w:styleId="ae">
    <w:name w:val="footer"/>
    <w:basedOn w:val="a"/>
    <w:link w:val="af"/>
    <w:uiPriority w:val="99"/>
    <w:unhideWhenUsed/>
    <w:rsid w:val="00DE12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247"/>
  </w:style>
  <w:style w:type="character" w:customStyle="1" w:styleId="30">
    <w:name w:val="Заголовок 3 Знак"/>
    <w:basedOn w:val="a0"/>
    <w:link w:val="3"/>
    <w:uiPriority w:val="9"/>
    <w:rsid w:val="00AA29D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22">
    <w:name w:val="Основной текст2"/>
    <w:basedOn w:val="a"/>
    <w:rsid w:val="00AF660C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paragraph" w:styleId="af0">
    <w:name w:val="TOC Heading"/>
    <w:basedOn w:val="1"/>
    <w:next w:val="a"/>
    <w:uiPriority w:val="39"/>
    <w:unhideWhenUsed/>
    <w:qFormat/>
    <w:rsid w:val="00136F4B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36F4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36F4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136F4B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136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A3AB-3C85-4E7C-A991-99258B55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48</Pages>
  <Words>16729</Words>
  <Characters>95358</Characters>
  <Application>Microsoft Office Word</Application>
  <DocSecurity>0</DocSecurity>
  <Lines>794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I. Пояснительная записка</vt:lpstr>
      <vt:lpstr>    1. Цель и задачи обучения русскому языку слепых и слабовидящих.</vt:lpstr>
      <vt:lpstr>    2.  Общая характеристика учебного предмета Русский язык</vt:lpstr>
      <vt:lpstr>    3. Описание места учебного предмета в учебном плане.</vt:lpstr>
      <vt:lpstr>    4.  Особенности реализации рабочей программы</vt:lpstr>
      <vt:lpstr>II. Планируемые результаты освоения учебного предмета: </vt:lpstr>
      <vt:lpstr>    Личностными результатами освоения учащимися основной школьной программы по предм</vt:lpstr>
      <vt:lpstr>    Метапредметными результатами освоения учащимися основной школьной программы по п</vt:lpstr>
      <vt:lpstr>    Предметные результаты освоения части (третьего года изучения) учебного предмета </vt:lpstr>
      <vt:lpstr>III. Содержание учебного предмета Русский язык</vt:lpstr>
      <vt:lpstr>IV. УЧЕБНО-ТЕМАТИЧЕСКОЕ ПЛАНИРОВАНИЕ</vt:lpstr>
      <vt:lpstr>V. Примерные формы контроля</vt:lpstr>
    </vt:vector>
  </TitlesOfParts>
  <Company/>
  <LinksUpToDate>false</LinksUpToDate>
  <CharactersWithSpaces>111864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Natalia</cp:lastModifiedBy>
  <cp:revision>21</cp:revision>
  <dcterms:created xsi:type="dcterms:W3CDTF">2021-04-02T09:00:00Z</dcterms:created>
  <dcterms:modified xsi:type="dcterms:W3CDTF">2021-04-03T18:12:00Z</dcterms:modified>
</cp:coreProperties>
</file>