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0D61DF" w:rsidRDefault="00F80020" w:rsidP="00FE3987">
      <w:pPr>
        <w:pStyle w:val="34"/>
        <w:spacing w:line="360" w:lineRule="auto"/>
        <w:jc w:val="right"/>
      </w:pPr>
      <w:r>
        <w:t>Проект</w:t>
      </w: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4C21D1" w:rsidRPr="000D61DF" w:rsidRDefault="004C21D1" w:rsidP="00EB7AF5">
      <w:pPr>
        <w:pStyle w:val="34"/>
        <w:spacing w:line="360" w:lineRule="auto"/>
      </w:pPr>
    </w:p>
    <w:p w:rsidR="00583B57" w:rsidRDefault="004C21D1" w:rsidP="00EF2834">
      <w:pPr>
        <w:pStyle w:val="34"/>
        <w:spacing w:line="360" w:lineRule="auto"/>
        <w:ind w:left="0" w:right="0" w:firstLine="0"/>
        <w:jc w:val="center"/>
      </w:pPr>
      <w:r w:rsidRPr="000D61DF">
        <w:t>ПРИМЕРНАЯ</w:t>
      </w:r>
      <w:r w:rsidR="00583B57">
        <w:t xml:space="preserve"> </w:t>
      </w:r>
      <w:r w:rsidR="00F80020">
        <w:t xml:space="preserve">АДАПТИРОВАННАЯ </w:t>
      </w:r>
      <w:r w:rsidRPr="000D61DF">
        <w:t>ОСНОВНАЯ</w:t>
      </w:r>
      <w:r w:rsidR="00C35852" w:rsidRPr="000D61DF">
        <w:t xml:space="preserve"> </w:t>
      </w:r>
    </w:p>
    <w:p w:rsidR="004C21D1" w:rsidRPr="000D61DF" w:rsidRDefault="004C21D1" w:rsidP="00EF2834">
      <w:pPr>
        <w:pStyle w:val="34"/>
        <w:spacing w:line="360" w:lineRule="auto"/>
        <w:ind w:left="0" w:right="0" w:firstLine="0"/>
        <w:jc w:val="center"/>
      </w:pPr>
      <w:r w:rsidRPr="000D61DF">
        <w:t>ОБРАЗОВАТЕЛЬНАЯ ПРОГРАММА</w:t>
      </w:r>
    </w:p>
    <w:p w:rsidR="00583B57" w:rsidRDefault="004C21D1" w:rsidP="00EF2834">
      <w:pPr>
        <w:pStyle w:val="34"/>
        <w:spacing w:line="360" w:lineRule="auto"/>
        <w:ind w:left="0" w:right="0" w:firstLine="0"/>
        <w:jc w:val="center"/>
      </w:pPr>
      <w:r w:rsidRPr="000D61DF">
        <w:t>ОСНОВНОГО ОБЩЕГО ОБРАЗОВАНИЯ</w:t>
      </w:r>
      <w:r w:rsidR="00F80020">
        <w:t xml:space="preserve"> </w:t>
      </w:r>
    </w:p>
    <w:p w:rsidR="009C54A3" w:rsidRPr="000D61DF" w:rsidRDefault="00F80020" w:rsidP="00EF2834">
      <w:pPr>
        <w:pStyle w:val="34"/>
        <w:spacing w:line="360" w:lineRule="auto"/>
        <w:ind w:left="0" w:right="0" w:firstLine="0"/>
        <w:jc w:val="center"/>
      </w:pPr>
      <w:proofErr w:type="gramStart"/>
      <w:r>
        <w:t>ОБУЧАЮЩИХСЯ</w:t>
      </w:r>
      <w:proofErr w:type="gramEnd"/>
      <w:r w:rsidR="00F423D9">
        <w:t xml:space="preserve"> </w:t>
      </w:r>
      <w:r>
        <w:t xml:space="preserve"> </w:t>
      </w:r>
      <w:r w:rsidR="0049213A">
        <w:t>с нарушением зрения (</w:t>
      </w:r>
      <w:r w:rsidR="004E40B8">
        <w:t>слабовидящие)</w:t>
      </w:r>
    </w:p>
    <w:p w:rsidR="004C21D1" w:rsidRPr="000D61DF" w:rsidRDefault="004C21D1" w:rsidP="00EF2834">
      <w:pPr>
        <w:pStyle w:val="34"/>
        <w:spacing w:line="360" w:lineRule="auto"/>
        <w:ind w:left="0" w:right="0" w:firstLine="0"/>
        <w:jc w:val="center"/>
      </w:pPr>
      <w:r w:rsidRPr="000D61DF">
        <w:br w:type="page"/>
      </w:r>
    </w:p>
    <w:p w:rsidR="004116FD" w:rsidRDefault="004116FD" w:rsidP="00EB7AF5">
      <w:pPr>
        <w:pStyle w:val="34"/>
        <w:spacing w:line="360" w:lineRule="auto"/>
      </w:pPr>
      <w:r w:rsidRPr="000D61DF">
        <w:lastRenderedPageBreak/>
        <w:t>Содержание</w:t>
      </w:r>
    </w:p>
    <w:p w:rsidR="00023719" w:rsidRPr="00023719" w:rsidRDefault="00023719" w:rsidP="00EB7AF5">
      <w:pPr>
        <w:pStyle w:val="a9"/>
        <w:spacing w:line="360" w:lineRule="auto"/>
        <w:rPr>
          <w:rFonts w:ascii="Times New Roman" w:hAnsi="Times New Roman"/>
          <w:color w:val="FF0000"/>
        </w:rPr>
      </w:pPr>
    </w:p>
    <w:p w:rsidR="00F80020" w:rsidRPr="00451315" w:rsidRDefault="00F80020" w:rsidP="00451315">
      <w:pPr>
        <w:pStyle w:val="a9"/>
        <w:numPr>
          <w:ilvl w:val="1"/>
          <w:numId w:val="2"/>
        </w:numPr>
        <w:spacing w:line="360" w:lineRule="auto"/>
        <w:rPr>
          <w:rFonts w:ascii="Times New Roman" w:hAnsi="Times New Roman"/>
        </w:rPr>
      </w:pPr>
      <w:bookmarkStart w:id="0" w:name="_Hlk57197195"/>
      <w:r w:rsidRPr="00451315">
        <w:rPr>
          <w:rFonts w:ascii="Times New Roman" w:hAnsi="Times New Roman"/>
        </w:rPr>
        <w:t>Целевой раздел ПАООП ООО</w:t>
      </w:r>
    </w:p>
    <w:p w:rsidR="00F80020" w:rsidRPr="00451315" w:rsidRDefault="00F80020" w:rsidP="00E00F74">
      <w:pPr>
        <w:pStyle w:val="a9"/>
        <w:numPr>
          <w:ilvl w:val="1"/>
          <w:numId w:val="43"/>
        </w:numPr>
        <w:spacing w:line="360" w:lineRule="auto"/>
        <w:rPr>
          <w:rFonts w:ascii="Times New Roman" w:hAnsi="Times New Roman"/>
        </w:rPr>
      </w:pPr>
      <w:r w:rsidRPr="00451315">
        <w:rPr>
          <w:rFonts w:ascii="Times New Roman" w:hAnsi="Times New Roman"/>
        </w:rPr>
        <w:t>Пояснительная записка</w:t>
      </w:r>
    </w:p>
    <w:p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 xml:space="preserve">Цели и задачи реализации </w:t>
      </w:r>
    </w:p>
    <w:p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Принципы и подходы</w:t>
      </w:r>
    </w:p>
    <w:p w:rsidR="007647FA" w:rsidRPr="009C4D23" w:rsidRDefault="007647FA" w:rsidP="00EB7AF5">
      <w:pPr>
        <w:pStyle w:val="a9"/>
        <w:numPr>
          <w:ilvl w:val="2"/>
          <w:numId w:val="2"/>
        </w:numPr>
        <w:spacing w:line="360" w:lineRule="auto"/>
        <w:ind w:hanging="513"/>
        <w:rPr>
          <w:rFonts w:ascii="Times New Roman" w:hAnsi="Times New Roman"/>
        </w:rPr>
      </w:pPr>
      <w:r w:rsidRPr="009C4D23">
        <w:rPr>
          <w:rFonts w:ascii="Times New Roman" w:hAnsi="Times New Roman"/>
        </w:rPr>
        <w:t>Планируемые результаты освоения</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Общие положения</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Личностные результаты</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Метапредметные результаты</w:t>
      </w:r>
    </w:p>
    <w:p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Предметные результаты</w:t>
      </w:r>
      <w:bookmarkEnd w:id="0"/>
    </w:p>
    <w:p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Русский язык</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Литература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Иностранный язык (английский)</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История России. Всеобщая история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Обществознание</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География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Математика</w:t>
      </w:r>
    </w:p>
    <w:p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Информатика</w:t>
      </w:r>
    </w:p>
    <w:p w:rsidR="00B12153" w:rsidRPr="009C4D23" w:rsidRDefault="001A7A87" w:rsidP="00EB7AF5">
      <w:pPr>
        <w:pStyle w:val="a9"/>
        <w:numPr>
          <w:ilvl w:val="4"/>
          <w:numId w:val="2"/>
        </w:numPr>
        <w:spacing w:line="360" w:lineRule="auto"/>
        <w:ind w:hanging="447"/>
        <w:rPr>
          <w:rFonts w:ascii="Times New Roman" w:hAnsi="Times New Roman"/>
        </w:rPr>
      </w:pPr>
      <w:proofErr w:type="spellStart"/>
      <w:r>
        <w:rPr>
          <w:rFonts w:ascii="Times New Roman" w:hAnsi="Times New Roman"/>
        </w:rPr>
        <w:t>Тифлотехника</w:t>
      </w:r>
      <w:proofErr w:type="spellEnd"/>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Физика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Биология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Химия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Изобразительное искусство</w:t>
      </w:r>
    </w:p>
    <w:p w:rsidR="007647FA" w:rsidRPr="009C4D23" w:rsidRDefault="007647FA" w:rsidP="00EB7AF5">
      <w:pPr>
        <w:pStyle w:val="a9"/>
        <w:numPr>
          <w:ilvl w:val="4"/>
          <w:numId w:val="2"/>
        </w:numPr>
        <w:spacing w:line="360" w:lineRule="auto"/>
        <w:ind w:hanging="447"/>
        <w:rPr>
          <w:rFonts w:ascii="Times New Roman" w:hAnsi="Times New Roman"/>
          <w:i/>
          <w:iCs/>
          <w:color w:val="FF0000"/>
        </w:rPr>
      </w:pPr>
      <w:r w:rsidRPr="009C4D23">
        <w:rPr>
          <w:rFonts w:ascii="Times New Roman" w:hAnsi="Times New Roman"/>
        </w:rPr>
        <w:t xml:space="preserve">Музыка </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Технология</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Адаптивная физическая культура</w:t>
      </w:r>
    </w:p>
    <w:p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Основы безопасности жизнедеятельности</w:t>
      </w:r>
    </w:p>
    <w:p w:rsidR="007647FA" w:rsidRPr="009C4D23" w:rsidRDefault="007647FA" w:rsidP="00EB7AF5">
      <w:pPr>
        <w:pStyle w:val="a9"/>
        <w:numPr>
          <w:ilvl w:val="2"/>
          <w:numId w:val="2"/>
        </w:numPr>
        <w:spacing w:line="360" w:lineRule="auto"/>
        <w:ind w:left="360" w:firstLine="349"/>
        <w:rPr>
          <w:rFonts w:ascii="Times New Roman" w:hAnsi="Times New Roman"/>
        </w:rPr>
      </w:pPr>
      <w:r w:rsidRPr="009C4D23">
        <w:rPr>
          <w:rFonts w:ascii="Times New Roman" w:hAnsi="Times New Roman"/>
        </w:rPr>
        <w:t>Си</w:t>
      </w:r>
      <w:r w:rsidR="00904AA1" w:rsidRPr="009C4D23">
        <w:rPr>
          <w:rFonts w:ascii="Times New Roman" w:hAnsi="Times New Roman"/>
        </w:rPr>
        <w:t xml:space="preserve">стема оценки достижения планируемых результатов освоения </w:t>
      </w:r>
    </w:p>
    <w:p w:rsidR="00F80020" w:rsidRPr="00415B0F" w:rsidRDefault="00415B0F" w:rsidP="007E1F11">
      <w:pPr>
        <w:spacing w:after="0" w:line="360" w:lineRule="auto"/>
        <w:ind w:left="360"/>
        <w:rPr>
          <w:rFonts w:ascii="Times New Roman" w:hAnsi="Times New Roman"/>
        </w:rPr>
      </w:pPr>
      <w:r>
        <w:rPr>
          <w:rFonts w:ascii="Times New Roman" w:hAnsi="Times New Roman"/>
        </w:rPr>
        <w:t xml:space="preserve">2. </w:t>
      </w:r>
      <w:r w:rsidR="00904AA1" w:rsidRPr="00415B0F">
        <w:rPr>
          <w:rFonts w:ascii="Times New Roman" w:hAnsi="Times New Roman"/>
        </w:rPr>
        <w:t xml:space="preserve">Содержательный раздел </w:t>
      </w:r>
    </w:p>
    <w:p w:rsidR="006B568C" w:rsidRDefault="00180CCB" w:rsidP="007E1F11">
      <w:pPr>
        <w:spacing w:after="0" w:line="360" w:lineRule="auto"/>
        <w:ind w:left="360"/>
        <w:rPr>
          <w:rFonts w:ascii="Times New Roman" w:hAnsi="Times New Roman"/>
        </w:rPr>
      </w:pPr>
      <w:r>
        <w:rPr>
          <w:rFonts w:ascii="Times New Roman" w:hAnsi="Times New Roman"/>
        </w:rPr>
        <w:t xml:space="preserve">2.1. </w:t>
      </w:r>
      <w:r w:rsidR="00A640FA" w:rsidRPr="00180CCB">
        <w:rPr>
          <w:rFonts w:ascii="Times New Roman" w:hAnsi="Times New Roman"/>
        </w:rPr>
        <w:t>Программа развития универсальных учебных действий</w:t>
      </w:r>
    </w:p>
    <w:p w:rsidR="00A640FA" w:rsidRPr="00415B0F" w:rsidRDefault="00415B0F" w:rsidP="007E1F11">
      <w:pPr>
        <w:spacing w:after="0" w:line="360" w:lineRule="auto"/>
        <w:ind w:left="360"/>
        <w:rPr>
          <w:rFonts w:ascii="Times New Roman" w:hAnsi="Times New Roman"/>
        </w:rPr>
      </w:pPr>
      <w:r>
        <w:rPr>
          <w:rFonts w:ascii="Times New Roman" w:hAnsi="Times New Roman"/>
        </w:rPr>
        <w:t>2.2.</w:t>
      </w:r>
      <w:r w:rsidR="00A640FA" w:rsidRPr="00415B0F">
        <w:rPr>
          <w:rFonts w:ascii="Times New Roman" w:hAnsi="Times New Roman"/>
        </w:rPr>
        <w:t>Примерн</w:t>
      </w:r>
      <w:r w:rsidR="00903D5C" w:rsidRPr="00415B0F">
        <w:rPr>
          <w:rFonts w:ascii="Times New Roman" w:hAnsi="Times New Roman"/>
        </w:rPr>
        <w:t>ые программы учебных предметов</w:t>
      </w:r>
    </w:p>
    <w:p w:rsidR="00551339" w:rsidRPr="00415B0F" w:rsidRDefault="00415B0F" w:rsidP="007E1F11">
      <w:pPr>
        <w:spacing w:after="0" w:line="360" w:lineRule="auto"/>
        <w:ind w:left="1080"/>
        <w:rPr>
          <w:rFonts w:ascii="Times New Roman" w:hAnsi="Times New Roman"/>
        </w:rPr>
      </w:pPr>
      <w:r>
        <w:rPr>
          <w:rFonts w:ascii="Times New Roman" w:hAnsi="Times New Roman"/>
        </w:rPr>
        <w:t>2.2.1</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Русский язык</w:t>
      </w:r>
    </w:p>
    <w:p w:rsidR="00E63FBC" w:rsidRPr="00415B0F" w:rsidRDefault="00415B0F" w:rsidP="007E1F11">
      <w:pPr>
        <w:spacing w:after="0" w:line="360" w:lineRule="auto"/>
        <w:ind w:left="1134"/>
        <w:rPr>
          <w:rFonts w:ascii="Times New Roman" w:hAnsi="Times New Roman"/>
        </w:rPr>
      </w:pPr>
      <w:r>
        <w:rPr>
          <w:rFonts w:ascii="Times New Roman" w:hAnsi="Times New Roman"/>
        </w:rPr>
        <w:t>2.2.2</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Литература</w:t>
      </w:r>
    </w:p>
    <w:p w:rsidR="00E63FBC" w:rsidRPr="00415B0F" w:rsidRDefault="00415B0F" w:rsidP="007E1F11">
      <w:pPr>
        <w:spacing w:after="0" w:line="360" w:lineRule="auto"/>
        <w:ind w:left="1134"/>
        <w:rPr>
          <w:rFonts w:ascii="Times New Roman" w:hAnsi="Times New Roman"/>
        </w:rPr>
      </w:pPr>
      <w:r>
        <w:rPr>
          <w:rFonts w:ascii="Times New Roman" w:hAnsi="Times New Roman"/>
        </w:rPr>
        <w:t>2.2.3</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Иностранный язык (английский)</w:t>
      </w:r>
    </w:p>
    <w:p w:rsidR="00E63FBC" w:rsidRPr="00415B0F" w:rsidRDefault="00415B0F" w:rsidP="007E1F11">
      <w:pPr>
        <w:spacing w:after="0" w:line="360" w:lineRule="auto"/>
        <w:ind w:left="1134"/>
        <w:rPr>
          <w:rFonts w:ascii="Times New Roman" w:hAnsi="Times New Roman"/>
        </w:rPr>
      </w:pPr>
      <w:r>
        <w:rPr>
          <w:rFonts w:ascii="Times New Roman" w:hAnsi="Times New Roman"/>
        </w:rPr>
        <w:lastRenderedPageBreak/>
        <w:t>2.2.4</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История России. Всеобщая история</w:t>
      </w:r>
    </w:p>
    <w:p w:rsidR="00E63FBC" w:rsidRPr="00415B0F" w:rsidRDefault="00415B0F" w:rsidP="007E1F11">
      <w:pPr>
        <w:spacing w:after="0" w:line="360" w:lineRule="auto"/>
        <w:ind w:left="1134"/>
        <w:rPr>
          <w:rFonts w:ascii="Times New Roman" w:hAnsi="Times New Roman"/>
        </w:rPr>
      </w:pPr>
      <w:r>
        <w:rPr>
          <w:rFonts w:ascii="Times New Roman" w:hAnsi="Times New Roman"/>
        </w:rPr>
        <w:t>2.2.5</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Обществознание</w:t>
      </w:r>
    </w:p>
    <w:p w:rsidR="00E63FBC" w:rsidRPr="00415B0F" w:rsidRDefault="00415B0F" w:rsidP="007E1F11">
      <w:pPr>
        <w:spacing w:after="0" w:line="360" w:lineRule="auto"/>
        <w:ind w:left="1134"/>
        <w:rPr>
          <w:rFonts w:ascii="Times New Roman" w:hAnsi="Times New Roman"/>
        </w:rPr>
      </w:pPr>
      <w:r>
        <w:rPr>
          <w:rFonts w:ascii="Times New Roman" w:hAnsi="Times New Roman"/>
        </w:rPr>
        <w:t>2.2.6</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География</w:t>
      </w:r>
    </w:p>
    <w:p w:rsidR="00005DC9" w:rsidRPr="00005DC9" w:rsidRDefault="00415B0F" w:rsidP="00EF370A">
      <w:pPr>
        <w:spacing w:after="0" w:line="360" w:lineRule="auto"/>
        <w:ind w:left="1134"/>
        <w:rPr>
          <w:rFonts w:ascii="Times New Roman" w:hAnsi="Times New Roman"/>
          <w:bCs/>
        </w:rPr>
      </w:pPr>
      <w:r w:rsidRPr="00005DC9">
        <w:rPr>
          <w:rFonts w:ascii="Times New Roman" w:hAnsi="Times New Roman"/>
        </w:rPr>
        <w:t>2.2.7</w:t>
      </w:r>
      <w:r w:rsidR="00224682">
        <w:rPr>
          <w:rFonts w:ascii="Times New Roman" w:hAnsi="Times New Roman"/>
        </w:rPr>
        <w:t>.</w:t>
      </w:r>
      <w:r w:rsidRPr="00005DC9">
        <w:rPr>
          <w:rFonts w:ascii="Times New Roman" w:hAnsi="Times New Roman"/>
        </w:rPr>
        <w:t xml:space="preserve"> </w:t>
      </w:r>
      <w:r w:rsidR="00E63FBC" w:rsidRPr="00005DC9">
        <w:rPr>
          <w:rFonts w:ascii="Times New Roman" w:hAnsi="Times New Roman"/>
        </w:rPr>
        <w:t>Математика</w:t>
      </w:r>
      <w:r w:rsidR="009F6539" w:rsidRPr="00005DC9">
        <w:rPr>
          <w:rFonts w:ascii="Times New Roman" w:hAnsi="Times New Roman"/>
        </w:rPr>
        <w:t xml:space="preserve"> и информатика</w:t>
      </w:r>
      <w:r w:rsidR="00005DC9" w:rsidRPr="00005DC9">
        <w:rPr>
          <w:rFonts w:ascii="Times New Roman" w:hAnsi="Times New Roman"/>
        </w:rPr>
        <w:t xml:space="preserve"> </w:t>
      </w:r>
      <w:r w:rsidR="00005DC9" w:rsidRPr="00005DC9">
        <w:rPr>
          <w:rFonts w:ascii="Times New Roman" w:hAnsi="Times New Roman"/>
          <w:bCs/>
        </w:rPr>
        <w:t>(алгебра, геометрия, информатика)</w:t>
      </w:r>
    </w:p>
    <w:p w:rsidR="0086257A" w:rsidRPr="00415B0F" w:rsidRDefault="00415B0F" w:rsidP="00005DC9">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8</w:t>
      </w:r>
      <w:r w:rsidR="00224682">
        <w:rPr>
          <w:rFonts w:ascii="Times New Roman" w:hAnsi="Times New Roman"/>
        </w:rPr>
        <w:t>.</w:t>
      </w:r>
      <w:r w:rsidR="009F6539">
        <w:rPr>
          <w:rFonts w:ascii="Times New Roman" w:hAnsi="Times New Roman"/>
        </w:rPr>
        <w:t xml:space="preserve"> </w:t>
      </w:r>
      <w:proofErr w:type="spellStart"/>
      <w:r w:rsidR="0086257A" w:rsidRPr="00415B0F">
        <w:rPr>
          <w:rFonts w:ascii="Times New Roman" w:hAnsi="Times New Roman"/>
        </w:rPr>
        <w:t>Тифлотехника</w:t>
      </w:r>
      <w:proofErr w:type="spellEnd"/>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9</w:t>
      </w:r>
      <w:r w:rsidR="00224682">
        <w:rPr>
          <w:rFonts w:ascii="Times New Roman" w:hAnsi="Times New Roman"/>
        </w:rPr>
        <w:t>.</w:t>
      </w:r>
      <w:r w:rsidR="009F6539">
        <w:rPr>
          <w:rFonts w:ascii="Times New Roman" w:hAnsi="Times New Roman"/>
        </w:rPr>
        <w:t xml:space="preserve"> </w:t>
      </w:r>
      <w:r w:rsidR="00005DC9">
        <w:rPr>
          <w:rFonts w:ascii="Times New Roman" w:hAnsi="Times New Roman"/>
        </w:rPr>
        <w:t xml:space="preserve"> </w:t>
      </w:r>
      <w:r w:rsidR="00796B62">
        <w:rPr>
          <w:rFonts w:ascii="Times New Roman" w:hAnsi="Times New Roman"/>
        </w:rPr>
        <w:t xml:space="preserve">Предметные области  </w:t>
      </w:r>
      <w:proofErr w:type="gramStart"/>
      <w:r w:rsidR="00005DC9">
        <w:rPr>
          <w:rFonts w:ascii="Times New Roman" w:hAnsi="Times New Roman"/>
        </w:rPr>
        <w:t>естественно-научного</w:t>
      </w:r>
      <w:proofErr w:type="gramEnd"/>
      <w:r w:rsidR="00005DC9">
        <w:rPr>
          <w:rFonts w:ascii="Times New Roman" w:hAnsi="Times New Roman"/>
        </w:rPr>
        <w:t xml:space="preserve"> цикла (ф</w:t>
      </w:r>
      <w:r w:rsidR="00E63FBC" w:rsidRPr="00415B0F">
        <w:rPr>
          <w:rFonts w:ascii="Times New Roman" w:hAnsi="Times New Roman"/>
        </w:rPr>
        <w:t>изика</w:t>
      </w:r>
      <w:r w:rsidR="00005DC9">
        <w:rPr>
          <w:rFonts w:ascii="Times New Roman" w:hAnsi="Times New Roman"/>
        </w:rPr>
        <w:t>, биология, химия)</w:t>
      </w:r>
    </w:p>
    <w:p w:rsidR="0086257A"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10</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Изобразительное искусство</w:t>
      </w:r>
      <w:r w:rsidR="0086257A" w:rsidRPr="00415B0F">
        <w:rPr>
          <w:rFonts w:ascii="Times New Roman" w:hAnsi="Times New Roman"/>
        </w:rPr>
        <w:t xml:space="preserve"> (</w:t>
      </w:r>
      <w:proofErr w:type="spellStart"/>
      <w:r w:rsidR="0086257A" w:rsidRPr="00415B0F">
        <w:rPr>
          <w:rFonts w:ascii="Times New Roman" w:hAnsi="Times New Roman"/>
        </w:rPr>
        <w:t>тифлографика</w:t>
      </w:r>
      <w:proofErr w:type="spellEnd"/>
      <w:r w:rsidR="00477ECA" w:rsidRPr="00415B0F">
        <w:rPr>
          <w:rFonts w:ascii="Times New Roman" w:hAnsi="Times New Roman"/>
        </w:rPr>
        <w:t>)</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11</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 xml:space="preserve">Музыка </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12</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Технология</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13</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Адаптивная физическая культура</w:t>
      </w:r>
    </w:p>
    <w:p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14</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Основы безопасности жизнедеятельности</w:t>
      </w:r>
    </w:p>
    <w:p w:rsidR="00E63FBC" w:rsidRPr="00D31B1F" w:rsidRDefault="007E1F11" w:rsidP="007E1F11">
      <w:pPr>
        <w:pStyle w:val="a9"/>
        <w:spacing w:line="360" w:lineRule="auto"/>
        <w:ind w:left="426"/>
        <w:rPr>
          <w:rFonts w:ascii="Times New Roman" w:hAnsi="Times New Roman"/>
        </w:rPr>
      </w:pPr>
      <w:r>
        <w:rPr>
          <w:rFonts w:ascii="Times New Roman" w:hAnsi="Times New Roman"/>
        </w:rPr>
        <w:t>2.3</w:t>
      </w:r>
      <w:r w:rsidR="00224682">
        <w:rPr>
          <w:rFonts w:ascii="Times New Roman" w:hAnsi="Times New Roman"/>
        </w:rPr>
        <w:t>.</w:t>
      </w:r>
      <w:r>
        <w:rPr>
          <w:rFonts w:ascii="Times New Roman" w:hAnsi="Times New Roman"/>
        </w:rPr>
        <w:t xml:space="preserve"> </w:t>
      </w:r>
      <w:r w:rsidR="00E63FBC" w:rsidRPr="00D31B1F">
        <w:rPr>
          <w:rFonts w:ascii="Times New Roman" w:hAnsi="Times New Roman"/>
        </w:rPr>
        <w:t>Программа воспитания и социализации обучающихся</w:t>
      </w:r>
    </w:p>
    <w:p w:rsidR="007E1F11" w:rsidRPr="007E4B36" w:rsidRDefault="00E63FBC" w:rsidP="00B77C95">
      <w:pPr>
        <w:pStyle w:val="a9"/>
        <w:numPr>
          <w:ilvl w:val="1"/>
          <w:numId w:val="45"/>
        </w:numPr>
        <w:spacing w:line="360" w:lineRule="auto"/>
        <w:rPr>
          <w:rFonts w:ascii="Times New Roman" w:hAnsi="Times New Roman"/>
        </w:rPr>
      </w:pPr>
      <w:r w:rsidRPr="007E4B36">
        <w:rPr>
          <w:rFonts w:ascii="Times New Roman" w:hAnsi="Times New Roman"/>
        </w:rPr>
        <w:t>Программа коррекционной работы</w:t>
      </w:r>
    </w:p>
    <w:p w:rsidR="007E1F11" w:rsidRDefault="007E1F11" w:rsidP="00D9070D">
      <w:pPr>
        <w:pStyle w:val="a9"/>
        <w:spacing w:line="360" w:lineRule="auto"/>
        <w:ind w:left="1134"/>
        <w:rPr>
          <w:rFonts w:ascii="Times New Roman" w:hAnsi="Times New Roman"/>
        </w:rPr>
      </w:pPr>
      <w:r>
        <w:rPr>
          <w:rFonts w:ascii="Times New Roman" w:hAnsi="Times New Roman"/>
        </w:rPr>
        <w:t>2.4.1</w:t>
      </w:r>
      <w:r w:rsidR="00783051">
        <w:rPr>
          <w:rFonts w:ascii="Times New Roman" w:hAnsi="Times New Roman"/>
        </w:rPr>
        <w:t>.</w:t>
      </w:r>
      <w:r>
        <w:rPr>
          <w:rFonts w:ascii="Times New Roman" w:hAnsi="Times New Roman"/>
        </w:rPr>
        <w:t xml:space="preserve"> </w:t>
      </w:r>
      <w:r w:rsidRPr="007E1F11">
        <w:rPr>
          <w:rFonts w:ascii="Times New Roman" w:hAnsi="Times New Roman"/>
        </w:rPr>
        <w:t>Коррекционный курс «Ориентирование и мобильность»</w:t>
      </w:r>
    </w:p>
    <w:p w:rsidR="00783051" w:rsidRDefault="00783051" w:rsidP="00D9070D">
      <w:pPr>
        <w:spacing w:after="0" w:line="360" w:lineRule="auto"/>
        <w:ind w:left="1134"/>
        <w:rPr>
          <w:rFonts w:ascii="Times New Roman" w:hAnsi="Times New Roman"/>
          <w:bCs/>
        </w:rPr>
      </w:pPr>
      <w:r w:rsidRPr="00783051">
        <w:rPr>
          <w:rFonts w:ascii="Times New Roman" w:hAnsi="Times New Roman"/>
          <w:bCs/>
        </w:rPr>
        <w:t>2.4.2</w:t>
      </w:r>
      <w:r w:rsidRPr="00783051">
        <w:rPr>
          <w:rFonts w:ascii="Times New Roman" w:hAnsi="Times New Roman"/>
        </w:rPr>
        <w:t xml:space="preserve">. </w:t>
      </w:r>
      <w:r w:rsidRPr="00783051">
        <w:rPr>
          <w:rFonts w:ascii="Times New Roman" w:hAnsi="Times New Roman"/>
          <w:bCs/>
        </w:rPr>
        <w:t>Коррекционный курс «Социально-бытовая ориентировка»</w:t>
      </w:r>
    </w:p>
    <w:p w:rsidR="00D9070D" w:rsidRPr="00D9070D" w:rsidRDefault="00224682" w:rsidP="00D9070D">
      <w:pPr>
        <w:spacing w:after="0" w:line="360" w:lineRule="auto"/>
        <w:ind w:left="1134"/>
        <w:rPr>
          <w:rFonts w:ascii="Times New Roman" w:hAnsi="Times New Roman"/>
          <w:bCs/>
        </w:rPr>
      </w:pPr>
      <w:r>
        <w:rPr>
          <w:rFonts w:ascii="Times New Roman" w:hAnsi="Times New Roman"/>
          <w:bCs/>
        </w:rPr>
        <w:t>2.4.3.</w:t>
      </w:r>
      <w:r w:rsidR="00D9070D" w:rsidRPr="00D9070D">
        <w:rPr>
          <w:rFonts w:ascii="Times New Roman" w:hAnsi="Times New Roman"/>
          <w:bCs/>
        </w:rPr>
        <w:t xml:space="preserve"> </w:t>
      </w:r>
      <w:r w:rsidR="00556EC4">
        <w:rPr>
          <w:rFonts w:ascii="Times New Roman" w:hAnsi="Times New Roman"/>
          <w:bCs/>
        </w:rPr>
        <w:t>Коррекционный курс</w:t>
      </w:r>
      <w:r w:rsidR="00D9070D" w:rsidRPr="00D9070D">
        <w:rPr>
          <w:rFonts w:ascii="Times New Roman" w:hAnsi="Times New Roman"/>
          <w:bCs/>
        </w:rPr>
        <w:t xml:space="preserve"> «Изучение рельефно-точечной системы Брайля» для слабовидящих обучающихся</w:t>
      </w:r>
    </w:p>
    <w:p w:rsidR="00E63FBC" w:rsidRPr="007E1F11" w:rsidRDefault="007E1F11" w:rsidP="0057557E">
      <w:pPr>
        <w:spacing w:after="0" w:line="360" w:lineRule="auto"/>
        <w:ind w:left="360"/>
        <w:rPr>
          <w:rFonts w:ascii="Times New Roman" w:hAnsi="Times New Roman"/>
        </w:rPr>
      </w:pPr>
      <w:r>
        <w:rPr>
          <w:rFonts w:ascii="Times New Roman" w:hAnsi="Times New Roman"/>
        </w:rPr>
        <w:t xml:space="preserve">3. </w:t>
      </w:r>
      <w:r w:rsidR="00E63FBC" w:rsidRPr="007E1F11">
        <w:rPr>
          <w:rFonts w:ascii="Times New Roman" w:hAnsi="Times New Roman"/>
        </w:rPr>
        <w:t xml:space="preserve">Организационный раздел </w:t>
      </w:r>
    </w:p>
    <w:p w:rsidR="007E1F11" w:rsidRPr="007E1F11" w:rsidRDefault="007E1F11" w:rsidP="007E1F11">
      <w:pPr>
        <w:spacing w:after="0" w:line="360" w:lineRule="auto"/>
        <w:ind w:left="426"/>
        <w:rPr>
          <w:rFonts w:ascii="Times New Roman" w:hAnsi="Times New Roman"/>
        </w:rPr>
      </w:pPr>
      <w:r w:rsidRPr="007E1F11">
        <w:rPr>
          <w:rFonts w:ascii="Times New Roman" w:hAnsi="Times New Roman"/>
        </w:rPr>
        <w:t>3.1</w:t>
      </w:r>
      <w:r w:rsidR="00224682">
        <w:rPr>
          <w:rFonts w:ascii="Times New Roman" w:hAnsi="Times New Roman"/>
        </w:rPr>
        <w:t>.</w:t>
      </w:r>
      <w:r w:rsidRPr="007E1F11">
        <w:rPr>
          <w:rFonts w:ascii="Times New Roman" w:hAnsi="Times New Roman"/>
        </w:rPr>
        <w:t xml:space="preserve"> </w:t>
      </w:r>
      <w:r w:rsidR="0057557E" w:rsidRPr="00D35ACB">
        <w:rPr>
          <w:rFonts w:ascii="Times New Roman" w:hAnsi="Times New Roman"/>
          <w:bCs/>
          <w:sz w:val="24"/>
          <w:szCs w:val="24"/>
          <w:lang w:eastAsia="ru-RU"/>
        </w:rPr>
        <w:t>Примерные учебные планы. Примерное планирование внеурочной деятельности</w:t>
      </w:r>
      <w:r w:rsidR="008963AC" w:rsidRPr="007E1F11">
        <w:rPr>
          <w:rFonts w:ascii="Times New Roman" w:hAnsi="Times New Roman"/>
        </w:rPr>
        <w:t xml:space="preserve">. </w:t>
      </w:r>
    </w:p>
    <w:p w:rsidR="00E63FBC" w:rsidRPr="009C4D23" w:rsidRDefault="007E1F11" w:rsidP="007E1F11">
      <w:pPr>
        <w:spacing w:after="0" w:line="360" w:lineRule="auto"/>
        <w:ind w:left="360"/>
        <w:contextualSpacing/>
        <w:rPr>
          <w:rFonts w:ascii="Times New Roman" w:hAnsi="Times New Roman"/>
          <w:sz w:val="24"/>
          <w:szCs w:val="24"/>
        </w:rPr>
      </w:pPr>
      <w:r>
        <w:rPr>
          <w:rFonts w:ascii="Times New Roman" w:hAnsi="Times New Roman"/>
          <w:sz w:val="24"/>
          <w:szCs w:val="24"/>
        </w:rPr>
        <w:t>3.1.</w:t>
      </w:r>
      <w:r w:rsidR="00984111">
        <w:rPr>
          <w:rFonts w:ascii="Times New Roman" w:hAnsi="Times New Roman"/>
          <w:sz w:val="24"/>
          <w:szCs w:val="24"/>
        </w:rPr>
        <w:t>1</w:t>
      </w:r>
      <w:r w:rsidR="00224682">
        <w:rPr>
          <w:rFonts w:ascii="Times New Roman" w:hAnsi="Times New Roman"/>
          <w:sz w:val="24"/>
          <w:szCs w:val="24"/>
        </w:rPr>
        <w:t>.</w:t>
      </w:r>
      <w:r w:rsidR="00984111">
        <w:rPr>
          <w:rFonts w:ascii="Times New Roman" w:hAnsi="Times New Roman"/>
          <w:sz w:val="24"/>
          <w:szCs w:val="24"/>
        </w:rPr>
        <w:t xml:space="preserve"> </w:t>
      </w:r>
      <w:r w:rsidR="00B31E3C">
        <w:rPr>
          <w:rFonts w:ascii="Times New Roman" w:hAnsi="Times New Roman"/>
          <w:sz w:val="24"/>
          <w:szCs w:val="24"/>
        </w:rPr>
        <w:t>Примерны календарный учебный график</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 Система условий реализации</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3.2.1. Описание кадровых условий</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3.2.2. Психолого-педагогические условия</w:t>
      </w:r>
    </w:p>
    <w:p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3.2.3. Финансово-экономические условия</w:t>
      </w:r>
    </w:p>
    <w:p w:rsidR="00E63FBC" w:rsidRP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3.2.4. Материально-технические условия</w:t>
      </w:r>
    </w:p>
    <w:p w:rsid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3.2.5. Информационно-методические условия</w:t>
      </w:r>
    </w:p>
    <w:p w:rsidR="001A10CA" w:rsidRDefault="001A10CA" w:rsidP="00EB7AF5">
      <w:pPr>
        <w:pStyle w:val="16"/>
        <w:spacing w:line="360" w:lineRule="auto"/>
      </w:pPr>
    </w:p>
    <w:p w:rsidR="00817FBC" w:rsidRDefault="00817FBC">
      <w:pPr>
        <w:spacing w:after="0" w:line="240" w:lineRule="auto"/>
        <w:rPr>
          <w:rFonts w:ascii="Times New Roman" w:eastAsia="@Arial Unicode MS" w:hAnsi="Times New Roman"/>
          <w:b/>
          <w:bCs/>
          <w:noProof/>
          <w:sz w:val="28"/>
          <w:szCs w:val="28"/>
          <w:lang w:eastAsia="ru-RU"/>
        </w:rPr>
      </w:pPr>
      <w:r>
        <w:br w:type="page"/>
      </w:r>
    </w:p>
    <w:p w:rsidR="001114A5" w:rsidRPr="007E4B36" w:rsidRDefault="001114A5" w:rsidP="00710A3F">
      <w:pPr>
        <w:pStyle w:val="a9"/>
        <w:numPr>
          <w:ilvl w:val="1"/>
          <w:numId w:val="3"/>
        </w:numPr>
        <w:spacing w:line="360" w:lineRule="auto"/>
        <w:ind w:left="714" w:hanging="357"/>
        <w:outlineLvl w:val="0"/>
        <w:rPr>
          <w:rFonts w:ascii="Times New Roman" w:hAnsi="Times New Roman"/>
          <w:b/>
        </w:rPr>
      </w:pPr>
      <w:r w:rsidRPr="007E4B36">
        <w:rPr>
          <w:rFonts w:ascii="Times New Roman" w:hAnsi="Times New Roman"/>
          <w:b/>
        </w:rPr>
        <w:lastRenderedPageBreak/>
        <w:t>Целевой раздел ПАООП ООО</w:t>
      </w:r>
    </w:p>
    <w:p w:rsidR="001114A5" w:rsidRPr="007E4B36" w:rsidRDefault="001114A5" w:rsidP="00E00F74">
      <w:pPr>
        <w:pStyle w:val="a9"/>
        <w:numPr>
          <w:ilvl w:val="1"/>
          <w:numId w:val="44"/>
        </w:numPr>
        <w:spacing w:line="360" w:lineRule="auto"/>
        <w:ind w:left="714" w:hanging="357"/>
        <w:outlineLvl w:val="0"/>
        <w:rPr>
          <w:rFonts w:ascii="Times New Roman" w:hAnsi="Times New Roman"/>
          <w:b/>
        </w:rPr>
      </w:pPr>
      <w:r w:rsidRPr="007E4B36">
        <w:rPr>
          <w:rFonts w:ascii="Times New Roman" w:hAnsi="Times New Roman"/>
          <w:b/>
        </w:rPr>
        <w:t>Пояснительная записка</w:t>
      </w:r>
    </w:p>
    <w:p w:rsidR="00557EB3" w:rsidRDefault="00F44DE9" w:rsidP="00EB7AF5">
      <w:pPr>
        <w:spacing w:after="0" w:line="360" w:lineRule="auto"/>
        <w:ind w:firstLine="709"/>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Примерная адаптированная </w:t>
      </w:r>
      <w:r w:rsidR="0010288E">
        <w:rPr>
          <w:rFonts w:ascii="Times New Roman" w:eastAsia="Times New Roman" w:hAnsi="Times New Roman"/>
          <w:bCs/>
          <w:sz w:val="24"/>
          <w:szCs w:val="24"/>
          <w:lang w:eastAsia="ru-RU"/>
        </w:rPr>
        <w:t xml:space="preserve">основная </w:t>
      </w:r>
      <w:r>
        <w:rPr>
          <w:rFonts w:ascii="Times New Roman" w:eastAsia="Times New Roman" w:hAnsi="Times New Roman"/>
          <w:bCs/>
          <w:sz w:val="24"/>
          <w:szCs w:val="24"/>
          <w:lang w:eastAsia="ru-RU"/>
        </w:rPr>
        <w:t>образовательная программа</w:t>
      </w:r>
      <w:r w:rsidR="0010288E">
        <w:rPr>
          <w:rFonts w:ascii="Times New Roman" w:eastAsia="Times New Roman" w:hAnsi="Times New Roman"/>
          <w:bCs/>
          <w:sz w:val="24"/>
          <w:szCs w:val="24"/>
          <w:lang w:eastAsia="ru-RU"/>
        </w:rPr>
        <w:t xml:space="preserve"> </w:t>
      </w:r>
      <w:r w:rsidR="002B53B0">
        <w:rPr>
          <w:rFonts w:ascii="Times New Roman" w:eastAsia="Times New Roman" w:hAnsi="Times New Roman"/>
          <w:bCs/>
          <w:sz w:val="24"/>
          <w:szCs w:val="24"/>
          <w:lang w:eastAsia="ru-RU"/>
        </w:rPr>
        <w:t xml:space="preserve">(ПАООП) </w:t>
      </w:r>
      <w:r w:rsidR="0010288E">
        <w:rPr>
          <w:rFonts w:ascii="Times New Roman" w:eastAsia="Times New Roman" w:hAnsi="Times New Roman"/>
          <w:bCs/>
          <w:sz w:val="24"/>
          <w:szCs w:val="24"/>
          <w:lang w:eastAsia="ru-RU"/>
        </w:rPr>
        <w:t>для сл</w:t>
      </w:r>
      <w:r w:rsidR="00790C42">
        <w:rPr>
          <w:rFonts w:ascii="Times New Roman" w:eastAsia="Times New Roman" w:hAnsi="Times New Roman"/>
          <w:bCs/>
          <w:sz w:val="24"/>
          <w:szCs w:val="24"/>
          <w:lang w:eastAsia="ru-RU"/>
        </w:rPr>
        <w:t>абовидящих</w:t>
      </w:r>
      <w:r w:rsidR="0010288E">
        <w:rPr>
          <w:rFonts w:ascii="Times New Roman" w:eastAsia="Times New Roman" w:hAnsi="Times New Roman"/>
          <w:bCs/>
          <w:sz w:val="24"/>
          <w:szCs w:val="24"/>
          <w:lang w:eastAsia="ru-RU"/>
        </w:rPr>
        <w:t xml:space="preserve"> обучающихся</w:t>
      </w:r>
      <w:r w:rsidR="00944A6A">
        <w:rPr>
          <w:rFonts w:ascii="Times New Roman" w:eastAsia="Times New Roman" w:hAnsi="Times New Roman"/>
          <w:bCs/>
          <w:sz w:val="24"/>
          <w:szCs w:val="24"/>
          <w:lang w:eastAsia="ru-RU"/>
        </w:rPr>
        <w:t xml:space="preserve">, завершивших начальную ступень </w:t>
      </w:r>
      <w:r w:rsidR="00787DF4">
        <w:rPr>
          <w:rFonts w:ascii="Times New Roman" w:eastAsia="Times New Roman" w:hAnsi="Times New Roman"/>
          <w:bCs/>
          <w:sz w:val="24"/>
          <w:szCs w:val="24"/>
          <w:lang w:eastAsia="ru-RU"/>
        </w:rPr>
        <w:t xml:space="preserve">общего </w:t>
      </w:r>
      <w:r w:rsidR="00847E32">
        <w:rPr>
          <w:rFonts w:ascii="Times New Roman" w:eastAsia="Times New Roman" w:hAnsi="Times New Roman"/>
          <w:bCs/>
          <w:sz w:val="24"/>
          <w:szCs w:val="24"/>
          <w:lang w:eastAsia="ru-RU"/>
        </w:rPr>
        <w:t>о</w:t>
      </w:r>
      <w:r w:rsidR="00787DF4">
        <w:rPr>
          <w:rFonts w:ascii="Times New Roman" w:eastAsia="Times New Roman" w:hAnsi="Times New Roman"/>
          <w:bCs/>
          <w:sz w:val="24"/>
          <w:szCs w:val="24"/>
          <w:lang w:eastAsia="ru-RU"/>
        </w:rPr>
        <w:t xml:space="preserve">бразования по варианту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 xml:space="preserve">.1 и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.2</w:t>
      </w:r>
      <w:r w:rsidR="00E07631">
        <w:rPr>
          <w:rFonts w:ascii="Times New Roman" w:eastAsia="Times New Roman" w:hAnsi="Times New Roman"/>
          <w:bCs/>
          <w:sz w:val="24"/>
          <w:szCs w:val="24"/>
          <w:lang w:eastAsia="ru-RU"/>
        </w:rPr>
        <w:t xml:space="preserve">, разработана </w:t>
      </w:r>
      <w:r w:rsidR="005F59C2">
        <w:rPr>
          <w:rFonts w:ascii="Times New Roman" w:eastAsia="Times New Roman" w:hAnsi="Times New Roman"/>
          <w:bCs/>
          <w:sz w:val="24"/>
          <w:szCs w:val="24"/>
          <w:lang w:eastAsia="ru-RU"/>
        </w:rPr>
        <w:t xml:space="preserve">с </w:t>
      </w:r>
      <w:r w:rsidR="00D70112">
        <w:rPr>
          <w:rFonts w:ascii="Times New Roman" w:eastAsia="Times New Roman" w:hAnsi="Times New Roman"/>
          <w:bCs/>
          <w:sz w:val="24"/>
          <w:szCs w:val="24"/>
          <w:lang w:eastAsia="ru-RU"/>
        </w:rPr>
        <w:t>целью</w:t>
      </w:r>
      <w:r w:rsidR="005F59C2">
        <w:rPr>
          <w:rFonts w:ascii="Times New Roman" w:eastAsia="Times New Roman" w:hAnsi="Times New Roman"/>
          <w:bCs/>
          <w:sz w:val="24"/>
          <w:szCs w:val="24"/>
          <w:lang w:eastAsia="ru-RU"/>
        </w:rPr>
        <w:t xml:space="preserve"> обеспечения</w:t>
      </w:r>
      <w:r w:rsidR="00BF54F2">
        <w:rPr>
          <w:rFonts w:ascii="Times New Roman" w:eastAsia="Times New Roman" w:hAnsi="Times New Roman"/>
          <w:bCs/>
          <w:sz w:val="24"/>
          <w:szCs w:val="24"/>
          <w:lang w:eastAsia="ru-RU"/>
        </w:rPr>
        <w:t xml:space="preserve"> содержательных</w:t>
      </w:r>
      <w:r w:rsidR="005F59C2">
        <w:rPr>
          <w:rFonts w:ascii="Times New Roman" w:eastAsia="Times New Roman" w:hAnsi="Times New Roman"/>
          <w:bCs/>
          <w:sz w:val="24"/>
          <w:szCs w:val="24"/>
          <w:lang w:eastAsia="ru-RU"/>
        </w:rPr>
        <w:t xml:space="preserve"> </w:t>
      </w:r>
      <w:r w:rsidR="00774994">
        <w:rPr>
          <w:rFonts w:ascii="Times New Roman" w:eastAsia="Times New Roman" w:hAnsi="Times New Roman"/>
          <w:bCs/>
          <w:sz w:val="24"/>
          <w:szCs w:val="24"/>
          <w:lang w:eastAsia="ru-RU"/>
        </w:rPr>
        <w:t xml:space="preserve">условий получения качественного образования, гарантированного </w:t>
      </w:r>
      <w:r w:rsidR="00BF54F2">
        <w:rPr>
          <w:rFonts w:ascii="Times New Roman" w:eastAsia="Times New Roman" w:hAnsi="Times New Roman"/>
          <w:bCs/>
          <w:sz w:val="24"/>
          <w:szCs w:val="24"/>
          <w:lang w:eastAsia="ru-RU"/>
        </w:rPr>
        <w:t>законодательством РФ.</w:t>
      </w:r>
      <w:r w:rsidR="0010288E">
        <w:rPr>
          <w:rFonts w:ascii="Times New Roman" w:eastAsia="Times New Roman" w:hAnsi="Times New Roman"/>
          <w:bCs/>
          <w:sz w:val="24"/>
          <w:szCs w:val="24"/>
          <w:lang w:eastAsia="ru-RU"/>
        </w:rPr>
        <w:t xml:space="preserve">  </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1 вариант обучения</w:t>
      </w:r>
      <w:r w:rsidRPr="00785CB0">
        <w:rPr>
          <w:rFonts w:ascii="Times New Roman" w:eastAsia="Times New Roman" w:hAnsi="Times New Roman"/>
          <w:bCs/>
          <w:sz w:val="24"/>
          <w:szCs w:val="24"/>
          <w:lang w:eastAsia="ru-RU"/>
        </w:rPr>
        <w:t xml:space="preserve"> (ФГОС ООО без пролонгации):</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Ориентирован на обучающегося успешно освоившего образовательную программу НОО по варианту 4.1 или 4.2, освоившего программу коррекционной работы по направлениям: РЗВ,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обучающийся демонстрирует при прохождении комиссии ПМПК, а также заключение психолога образовательной организации, заключение врача-офтальмолога, отражающее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Увеличение времени освоения ОП на один учебный год позволяет снизить нагрузку на зрительный анализатор слабовидящего обучающегося, т.к. зрительное восприятие остается ведущим каналом у данной категории лиц с нарушением зрения, в связи с чем, эффективно распределяется объем учебной нагрузки, с учетом специфики её усвоения слабовидящими. Т.о., вариант обучения без пролонгации необходимо согласовать с родителями (законными представителями) обучающегося.</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2 вариант обучения</w:t>
      </w:r>
      <w:r w:rsidRPr="00785CB0">
        <w:rPr>
          <w:rFonts w:ascii="Times New Roman" w:eastAsia="Times New Roman" w:hAnsi="Times New Roman"/>
          <w:bCs/>
          <w:sz w:val="24"/>
          <w:szCs w:val="24"/>
          <w:lang w:eastAsia="ru-RU"/>
        </w:rPr>
        <w:t xml:space="preserve"> (ФГОС ООО с пролонгацией):</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 xml:space="preserve">Ориентирован на обучающегося, освоившего образовательную программу НОО по варианту 4.1 или 4.2,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продолжении освоения, в том числе и, на условиях индивидуального изучения: РЗВ, СБО и ориентировки в пространстве,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w:t>
      </w:r>
      <w:r w:rsidRPr="00785CB0">
        <w:rPr>
          <w:rFonts w:ascii="Times New Roman" w:eastAsia="Times New Roman" w:hAnsi="Times New Roman"/>
          <w:bCs/>
          <w:sz w:val="24"/>
          <w:szCs w:val="24"/>
          <w:lang w:eastAsia="ru-RU"/>
        </w:rPr>
        <w:lastRenderedPageBreak/>
        <w:t xml:space="preserve">характеристики тифлопедагога образовательной организации, включающей описание личностных результатов, результатов выполнения коррекционной работы; сформированных навыков, которые обучающийся демонстрирует при прохождении комиссии ПМПК, а также заключения психолога образовательной организации; заключения и рекомендаций врача-офтальмолога, отражающих допустимую зрительную нагрузку в учебном процессе. Критерием к выбору данного варианта обучения, также является наличие медицинского заключения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изменения в работе зрительной системы (после или в результате офтальмологической коррекции, наличия прогрессирующего характера, предстоящее хирургическое вмешательство, неблагоприятный прогноз по зрению и т.п.), необходимость постоянного наблюдения врачом-офтальмологом и прохождения регулярного </w:t>
      </w:r>
      <w:proofErr w:type="spellStart"/>
      <w:r w:rsidRPr="00785CB0">
        <w:rPr>
          <w:rFonts w:ascii="Times New Roman" w:eastAsia="Times New Roman" w:hAnsi="Times New Roman"/>
          <w:bCs/>
          <w:sz w:val="24"/>
          <w:szCs w:val="24"/>
          <w:lang w:eastAsia="ru-RU"/>
        </w:rPr>
        <w:t>плеоп</w:t>
      </w:r>
      <w:r w:rsidR="00427D9F">
        <w:rPr>
          <w:rFonts w:ascii="Times New Roman" w:eastAsia="Times New Roman" w:hAnsi="Times New Roman"/>
          <w:bCs/>
          <w:sz w:val="24"/>
          <w:szCs w:val="24"/>
          <w:lang w:eastAsia="ru-RU"/>
        </w:rPr>
        <w:t>то</w:t>
      </w:r>
      <w:r w:rsidRPr="00785CB0">
        <w:rPr>
          <w:rFonts w:ascii="Times New Roman" w:eastAsia="Times New Roman" w:hAnsi="Times New Roman"/>
          <w:bCs/>
          <w:sz w:val="24"/>
          <w:szCs w:val="24"/>
          <w:lang w:eastAsia="ru-RU"/>
        </w:rPr>
        <w:t>-ортоптического</w:t>
      </w:r>
      <w:proofErr w:type="spellEnd"/>
      <w:r w:rsidRPr="00785CB0">
        <w:rPr>
          <w:rFonts w:ascii="Times New Roman" w:eastAsia="Times New Roman" w:hAnsi="Times New Roman"/>
          <w:bCs/>
          <w:sz w:val="24"/>
          <w:szCs w:val="24"/>
          <w:lang w:eastAsia="ru-RU"/>
        </w:rPr>
        <w:t xml:space="preserve"> лечения в условиях образовательной организации.</w:t>
      </w:r>
    </w:p>
    <w:p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Во всех вариантах отсутствует содержательное различие программ, пролонгированный срок обучения позволяет дозированно распределить зрительную нагрузку, активно участвующую в учебном процессе, появляется вариативность при разработке индивидуального плана обучения (возможность восполнения пробелов по направлениям коррекционной работы), в том числе, учитывается нагрузка, связанная с возросшим объемом по освоению программ основной ступени образования. Тем не менее, пролонгация последнего года обучения в основной школе, ориентирована на повторное закрепление всего пройденного материала с целью подготовки обучающихся к успешному прохождению процедуры ГИА.</w:t>
      </w:r>
    </w:p>
    <w:p w:rsidR="00785CB0" w:rsidRDefault="00785CB0" w:rsidP="00EB7AF5">
      <w:pPr>
        <w:spacing w:after="0" w:line="360" w:lineRule="auto"/>
        <w:ind w:firstLine="709"/>
        <w:contextualSpacing/>
        <w:jc w:val="both"/>
        <w:rPr>
          <w:rFonts w:ascii="Times New Roman" w:eastAsia="Times New Roman" w:hAnsi="Times New Roman"/>
          <w:bCs/>
          <w:sz w:val="24"/>
          <w:szCs w:val="24"/>
          <w:lang w:eastAsia="ru-RU"/>
        </w:rPr>
      </w:pPr>
    </w:p>
    <w:p w:rsidR="005271F7" w:rsidRPr="007D4F43" w:rsidRDefault="001114A5" w:rsidP="00710A3F">
      <w:pPr>
        <w:pStyle w:val="a9"/>
        <w:numPr>
          <w:ilvl w:val="2"/>
          <w:numId w:val="3"/>
        </w:numPr>
        <w:spacing w:line="360" w:lineRule="auto"/>
        <w:ind w:hanging="513"/>
        <w:jc w:val="both"/>
        <w:outlineLvl w:val="0"/>
        <w:rPr>
          <w:rFonts w:ascii="Times New Roman" w:hAnsi="Times New Roman"/>
          <w:b/>
          <w:bCs/>
        </w:rPr>
      </w:pPr>
      <w:r w:rsidRPr="007D4F43">
        <w:rPr>
          <w:rFonts w:ascii="Times New Roman" w:hAnsi="Times New Roman"/>
          <w:b/>
          <w:bCs/>
        </w:rPr>
        <w:t>Цели и задачи реализации</w:t>
      </w:r>
    </w:p>
    <w:p w:rsidR="00044FC3" w:rsidRPr="007D4F43" w:rsidRDefault="000075CC" w:rsidP="002D77AE">
      <w:pPr>
        <w:pStyle w:val="a9"/>
        <w:spacing w:line="360" w:lineRule="auto"/>
        <w:ind w:left="0" w:firstLine="709"/>
        <w:jc w:val="both"/>
        <w:rPr>
          <w:rFonts w:ascii="Times New Roman" w:hAnsi="Times New Roman"/>
        </w:rPr>
      </w:pPr>
      <w:r w:rsidRPr="007D4F43">
        <w:rPr>
          <w:rFonts w:ascii="Times New Roman" w:hAnsi="Times New Roman"/>
          <w:b/>
          <w:bCs/>
        </w:rPr>
        <w:t>Цел</w:t>
      </w:r>
      <w:r w:rsidR="00044FC3" w:rsidRPr="007D4F43">
        <w:rPr>
          <w:rFonts w:ascii="Times New Roman" w:hAnsi="Times New Roman"/>
          <w:b/>
          <w:bCs/>
        </w:rPr>
        <w:t>и</w:t>
      </w:r>
      <w:r w:rsidR="00F56881" w:rsidRPr="007D4F43">
        <w:rPr>
          <w:rFonts w:ascii="Times New Roman" w:hAnsi="Times New Roman"/>
        </w:rPr>
        <w:t xml:space="preserve">: </w:t>
      </w:r>
    </w:p>
    <w:p w:rsidR="00041530" w:rsidRPr="007D4F43" w:rsidRDefault="00044FC3" w:rsidP="002D77AE">
      <w:pPr>
        <w:pStyle w:val="a9"/>
        <w:spacing w:line="360" w:lineRule="auto"/>
        <w:ind w:left="0" w:firstLine="709"/>
        <w:jc w:val="both"/>
        <w:rPr>
          <w:rFonts w:ascii="Times New Roman" w:hAnsi="Times New Roman"/>
        </w:rPr>
      </w:pPr>
      <w:r w:rsidRPr="007D4F43">
        <w:rPr>
          <w:rFonts w:ascii="Times New Roman" w:hAnsi="Times New Roman"/>
        </w:rPr>
        <w:t xml:space="preserve">- </w:t>
      </w:r>
      <w:r w:rsidR="00F56881" w:rsidRPr="007D4F43">
        <w:rPr>
          <w:rFonts w:ascii="Times New Roman" w:hAnsi="Times New Roman"/>
        </w:rPr>
        <w:t>д</w:t>
      </w:r>
      <w:r w:rsidR="00CC2BA8" w:rsidRPr="007D4F43">
        <w:rPr>
          <w:rFonts w:ascii="Times New Roman" w:hAnsi="Times New Roman"/>
        </w:rPr>
        <w:t>остижение планируемых результатов освоения основной образовательной</w:t>
      </w:r>
      <w:r w:rsidR="001114A5" w:rsidRPr="007D4F43">
        <w:rPr>
          <w:rFonts w:ascii="Times New Roman" w:hAnsi="Times New Roman"/>
        </w:rPr>
        <w:t xml:space="preserve"> </w:t>
      </w:r>
      <w:r w:rsidR="000D42B1" w:rsidRPr="007D4F43">
        <w:rPr>
          <w:rFonts w:ascii="Times New Roman" w:hAnsi="Times New Roman"/>
        </w:rPr>
        <w:t>программы</w:t>
      </w:r>
      <w:r w:rsidR="00F56881" w:rsidRPr="007D4F43">
        <w:rPr>
          <w:rFonts w:ascii="Times New Roman" w:hAnsi="Times New Roman"/>
        </w:rPr>
        <w:t xml:space="preserve"> слепыми обучающимися</w:t>
      </w:r>
      <w:r w:rsidR="00E456D5" w:rsidRPr="007D4F43">
        <w:rPr>
          <w:rFonts w:ascii="Times New Roman" w:hAnsi="Times New Roman"/>
        </w:rPr>
        <w:t>, в соот</w:t>
      </w:r>
      <w:r w:rsidR="00F56881" w:rsidRPr="007D4F43">
        <w:rPr>
          <w:rFonts w:ascii="Times New Roman" w:hAnsi="Times New Roman"/>
        </w:rPr>
        <w:t>ве</w:t>
      </w:r>
      <w:r w:rsidR="00E456D5" w:rsidRPr="007D4F43">
        <w:rPr>
          <w:rFonts w:ascii="Times New Roman" w:hAnsi="Times New Roman"/>
        </w:rPr>
        <w:t>тствии с требованиями ФГОС ООО,</w:t>
      </w:r>
      <w:r w:rsidR="000261E3" w:rsidRPr="007D4F43">
        <w:rPr>
          <w:rFonts w:ascii="Times New Roman" w:hAnsi="Times New Roman"/>
        </w:rPr>
        <w:t xml:space="preserve"> </w:t>
      </w:r>
      <w:r w:rsidR="009F4688" w:rsidRPr="007D4F43">
        <w:rPr>
          <w:rFonts w:ascii="Times New Roman" w:hAnsi="Times New Roman"/>
        </w:rPr>
        <w:t>без сокращения содержания предметных областей</w:t>
      </w:r>
      <w:r w:rsidR="003979B4" w:rsidRPr="007D4F43">
        <w:rPr>
          <w:rFonts w:ascii="Times New Roman" w:hAnsi="Times New Roman"/>
        </w:rPr>
        <w:t xml:space="preserve">, через реализацию </w:t>
      </w:r>
      <w:r w:rsidR="00D55DA4" w:rsidRPr="007D4F43">
        <w:rPr>
          <w:rFonts w:ascii="Times New Roman" w:hAnsi="Times New Roman"/>
        </w:rPr>
        <w:t>доступн</w:t>
      </w:r>
      <w:r w:rsidR="00F56881" w:rsidRPr="007D4F43">
        <w:rPr>
          <w:rFonts w:ascii="Times New Roman" w:hAnsi="Times New Roman"/>
        </w:rPr>
        <w:t>о</w:t>
      </w:r>
      <w:r w:rsidR="00D55DA4" w:rsidRPr="007D4F43">
        <w:rPr>
          <w:rFonts w:ascii="Times New Roman" w:hAnsi="Times New Roman"/>
        </w:rPr>
        <w:t>сти представления учебной информации</w:t>
      </w:r>
      <w:r w:rsidR="00F56881" w:rsidRPr="007D4F43">
        <w:rPr>
          <w:rFonts w:ascii="Times New Roman" w:hAnsi="Times New Roman"/>
        </w:rPr>
        <w:t xml:space="preserve">, </w:t>
      </w:r>
      <w:r w:rsidR="00B11939" w:rsidRPr="007D4F43">
        <w:rPr>
          <w:rFonts w:ascii="Times New Roman" w:hAnsi="Times New Roman"/>
        </w:rPr>
        <w:t xml:space="preserve">введение специального предмета, </w:t>
      </w:r>
      <w:r w:rsidR="003979B4" w:rsidRPr="007D4F43">
        <w:rPr>
          <w:rFonts w:ascii="Times New Roman" w:hAnsi="Times New Roman"/>
        </w:rPr>
        <w:t>кор</w:t>
      </w:r>
      <w:r w:rsidR="00D55DA4" w:rsidRPr="007D4F43">
        <w:rPr>
          <w:rFonts w:ascii="Times New Roman" w:hAnsi="Times New Roman"/>
        </w:rPr>
        <w:t>р</w:t>
      </w:r>
      <w:r w:rsidR="003979B4" w:rsidRPr="007D4F43">
        <w:rPr>
          <w:rFonts w:ascii="Times New Roman" w:hAnsi="Times New Roman"/>
        </w:rPr>
        <w:t>екционных курсов</w:t>
      </w:r>
      <w:r w:rsidR="00EC52AE" w:rsidRPr="007D4F43">
        <w:rPr>
          <w:rFonts w:ascii="Times New Roman" w:hAnsi="Times New Roman"/>
        </w:rPr>
        <w:t xml:space="preserve"> и учета специфики</w:t>
      </w:r>
      <w:r w:rsidR="00802E43" w:rsidRPr="007D4F43">
        <w:rPr>
          <w:rFonts w:ascii="Times New Roman" w:hAnsi="Times New Roman"/>
        </w:rPr>
        <w:t xml:space="preserve"> организации обучения лиц с глубоким нарушением зрения</w:t>
      </w:r>
      <w:r w:rsidR="00041530" w:rsidRPr="007D4F43">
        <w:rPr>
          <w:rFonts w:ascii="Times New Roman" w:hAnsi="Times New Roman"/>
        </w:rPr>
        <w:t>;</w:t>
      </w:r>
    </w:p>
    <w:p w:rsidR="001114A5" w:rsidRPr="007D4F43" w:rsidRDefault="00041530" w:rsidP="002D77AE">
      <w:pPr>
        <w:pStyle w:val="a9"/>
        <w:spacing w:line="360" w:lineRule="auto"/>
        <w:ind w:left="0" w:firstLine="709"/>
        <w:jc w:val="both"/>
        <w:rPr>
          <w:rFonts w:ascii="Times New Roman" w:hAnsi="Times New Roman"/>
        </w:rPr>
      </w:pPr>
      <w:r w:rsidRPr="007D4F43">
        <w:rPr>
          <w:rFonts w:ascii="Times New Roman" w:hAnsi="Times New Roman"/>
        </w:rPr>
        <w:t>- г</w:t>
      </w:r>
      <w:r w:rsidR="003B0F9A" w:rsidRPr="007D4F43">
        <w:rPr>
          <w:rFonts w:ascii="Times New Roman" w:hAnsi="Times New Roman"/>
        </w:rPr>
        <w:t>армоничное л</w:t>
      </w:r>
      <w:r w:rsidR="00FA73C1" w:rsidRPr="007D4F43">
        <w:rPr>
          <w:rFonts w:ascii="Times New Roman" w:hAnsi="Times New Roman"/>
        </w:rPr>
        <w:t>ичностное</w:t>
      </w:r>
      <w:r w:rsidR="003B0F9A" w:rsidRPr="007D4F43">
        <w:rPr>
          <w:rFonts w:ascii="Times New Roman" w:hAnsi="Times New Roman"/>
        </w:rPr>
        <w:t xml:space="preserve"> и психофизическое</w:t>
      </w:r>
      <w:r w:rsidR="00FA73C1" w:rsidRPr="007D4F43">
        <w:rPr>
          <w:rFonts w:ascii="Times New Roman" w:hAnsi="Times New Roman"/>
        </w:rPr>
        <w:t xml:space="preserve"> развитие</w:t>
      </w:r>
      <w:r w:rsidR="003B0F9A" w:rsidRPr="007D4F43">
        <w:rPr>
          <w:rFonts w:ascii="Times New Roman" w:hAnsi="Times New Roman"/>
        </w:rPr>
        <w:t xml:space="preserve"> </w:t>
      </w:r>
      <w:r w:rsidR="00B05D3C">
        <w:rPr>
          <w:rFonts w:ascii="Times New Roman" w:hAnsi="Times New Roman"/>
        </w:rPr>
        <w:t>слабовидящего</w:t>
      </w:r>
      <w:r w:rsidR="003B0F9A" w:rsidRPr="007D4F43">
        <w:rPr>
          <w:rFonts w:ascii="Times New Roman" w:hAnsi="Times New Roman"/>
        </w:rPr>
        <w:t xml:space="preserve"> обучающегося.</w:t>
      </w:r>
      <w:r w:rsidR="00FA73C1" w:rsidRPr="007D4F43">
        <w:rPr>
          <w:rFonts w:ascii="Times New Roman" w:hAnsi="Times New Roman"/>
        </w:rPr>
        <w:t xml:space="preserve"> </w:t>
      </w:r>
    </w:p>
    <w:p w:rsidR="001670F2" w:rsidRPr="007D4F43" w:rsidRDefault="0005602A" w:rsidP="002D77AE">
      <w:pPr>
        <w:pStyle w:val="a9"/>
        <w:spacing w:line="360" w:lineRule="auto"/>
        <w:ind w:left="0" w:firstLine="709"/>
        <w:jc w:val="both"/>
        <w:rPr>
          <w:rFonts w:ascii="Times New Roman" w:hAnsi="Times New Roman"/>
          <w:b/>
          <w:bCs/>
        </w:rPr>
      </w:pPr>
      <w:r w:rsidRPr="007D4F43">
        <w:rPr>
          <w:rFonts w:ascii="Times New Roman" w:hAnsi="Times New Roman"/>
          <w:b/>
          <w:bCs/>
        </w:rPr>
        <w:t>Задачи:</w:t>
      </w:r>
    </w:p>
    <w:p w:rsidR="0005602A" w:rsidRPr="00D3411D" w:rsidRDefault="002838E9"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 обеспечения индивидуальных потребностей обучающихся </w:t>
      </w:r>
      <w:r w:rsidR="00187D8E" w:rsidRPr="00D3411D">
        <w:rPr>
          <w:rFonts w:ascii="Times New Roman" w:hAnsi="Times New Roman"/>
        </w:rPr>
        <w:t xml:space="preserve">через реализацию </w:t>
      </w:r>
      <w:r w:rsidR="0029052B" w:rsidRPr="00D3411D">
        <w:rPr>
          <w:rFonts w:ascii="Times New Roman" w:hAnsi="Times New Roman"/>
        </w:rPr>
        <w:t>учебной и внеурочной деятельностей</w:t>
      </w:r>
      <w:r w:rsidR="008C6305" w:rsidRPr="00D3411D">
        <w:rPr>
          <w:rFonts w:ascii="Times New Roman" w:hAnsi="Times New Roman"/>
        </w:rPr>
        <w:t>, включая коррекционные курсы (индивидуальные и подгрупповые)</w:t>
      </w:r>
      <w:r w:rsidR="0029052B" w:rsidRPr="00D3411D">
        <w:rPr>
          <w:rFonts w:ascii="Times New Roman" w:hAnsi="Times New Roman"/>
        </w:rPr>
        <w:t>;</w:t>
      </w:r>
    </w:p>
    <w:p w:rsidR="0029052B" w:rsidRPr="00D3411D" w:rsidRDefault="0029052B" w:rsidP="002D77AE">
      <w:pPr>
        <w:pStyle w:val="a9"/>
        <w:spacing w:line="360" w:lineRule="auto"/>
        <w:ind w:left="0" w:firstLine="709"/>
        <w:jc w:val="both"/>
        <w:rPr>
          <w:rFonts w:ascii="Times New Roman" w:hAnsi="Times New Roman"/>
        </w:rPr>
      </w:pPr>
      <w:r w:rsidRPr="00D3411D">
        <w:rPr>
          <w:rFonts w:ascii="Times New Roman" w:hAnsi="Times New Roman"/>
        </w:rPr>
        <w:t>- соблюдение офтальмо-эргономических и тифлопедагогических принципов</w:t>
      </w:r>
      <w:r w:rsidR="00DE2228" w:rsidRPr="00D3411D">
        <w:rPr>
          <w:rFonts w:ascii="Times New Roman" w:hAnsi="Times New Roman"/>
        </w:rPr>
        <w:t xml:space="preserve"> в организации обучения, в выборе учебников и учебных пособий</w:t>
      </w:r>
      <w:r w:rsidR="00793A1C" w:rsidRPr="00D3411D">
        <w:rPr>
          <w:rFonts w:ascii="Times New Roman" w:hAnsi="Times New Roman"/>
        </w:rPr>
        <w:t xml:space="preserve">, использовании </w:t>
      </w:r>
      <w:proofErr w:type="spellStart"/>
      <w:r w:rsidR="00793A1C" w:rsidRPr="00D3411D">
        <w:rPr>
          <w:rFonts w:ascii="Times New Roman" w:hAnsi="Times New Roman"/>
        </w:rPr>
        <w:t>тифлотехнических</w:t>
      </w:r>
      <w:proofErr w:type="spellEnd"/>
      <w:r w:rsidR="00793A1C" w:rsidRPr="00D3411D">
        <w:rPr>
          <w:rFonts w:ascii="Times New Roman" w:hAnsi="Times New Roman"/>
        </w:rPr>
        <w:t xml:space="preserve"> средств;</w:t>
      </w:r>
    </w:p>
    <w:p w:rsidR="00FC71CC" w:rsidRPr="00D3411D" w:rsidRDefault="00B95466"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w:t>
      </w:r>
      <w:r w:rsidR="00517670" w:rsidRPr="00D3411D">
        <w:rPr>
          <w:rFonts w:ascii="Times New Roman" w:hAnsi="Times New Roman"/>
        </w:rPr>
        <w:t xml:space="preserve">эффективной образовательной и информационной среды, ориентированной на </w:t>
      </w:r>
      <w:r w:rsidR="00425771" w:rsidRPr="00D3411D">
        <w:rPr>
          <w:rFonts w:ascii="Times New Roman" w:hAnsi="Times New Roman"/>
        </w:rPr>
        <w:t>возможности сл</w:t>
      </w:r>
      <w:r w:rsidR="00D3411D" w:rsidRPr="00D3411D">
        <w:rPr>
          <w:rFonts w:ascii="Times New Roman" w:hAnsi="Times New Roman"/>
        </w:rPr>
        <w:t>абовидящих</w:t>
      </w:r>
      <w:r w:rsidR="00425771" w:rsidRPr="00D3411D">
        <w:rPr>
          <w:rFonts w:ascii="Times New Roman" w:hAnsi="Times New Roman"/>
        </w:rPr>
        <w:t xml:space="preserve"> обучающихся</w:t>
      </w:r>
      <w:r w:rsidR="002631E4" w:rsidRPr="00D3411D">
        <w:rPr>
          <w:rFonts w:ascii="Times New Roman" w:hAnsi="Times New Roman"/>
        </w:rPr>
        <w:t>;</w:t>
      </w:r>
    </w:p>
    <w:p w:rsidR="002631E4" w:rsidRPr="00D3411D" w:rsidRDefault="002631E4"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условий </w:t>
      </w:r>
      <w:r w:rsidR="00A5468D" w:rsidRPr="00D3411D">
        <w:rPr>
          <w:rFonts w:ascii="Times New Roman" w:hAnsi="Times New Roman"/>
        </w:rPr>
        <w:t xml:space="preserve">для воспитания, развития и самореализации </w:t>
      </w:r>
      <w:r w:rsidR="0098227C" w:rsidRPr="00D3411D">
        <w:rPr>
          <w:rFonts w:ascii="Times New Roman" w:hAnsi="Times New Roman"/>
        </w:rPr>
        <w:t>обучающегося с нарушением зрения.</w:t>
      </w:r>
    </w:p>
    <w:p w:rsidR="001114A5" w:rsidRPr="00D3411D" w:rsidRDefault="001114A5" w:rsidP="00710A3F">
      <w:pPr>
        <w:pStyle w:val="a9"/>
        <w:numPr>
          <w:ilvl w:val="2"/>
          <w:numId w:val="3"/>
        </w:numPr>
        <w:spacing w:line="360" w:lineRule="auto"/>
        <w:ind w:hanging="513"/>
        <w:jc w:val="both"/>
        <w:outlineLvl w:val="0"/>
        <w:rPr>
          <w:rFonts w:ascii="Times New Roman" w:hAnsi="Times New Roman"/>
          <w:b/>
          <w:bCs/>
        </w:rPr>
      </w:pPr>
      <w:r w:rsidRPr="00D3411D">
        <w:rPr>
          <w:rFonts w:ascii="Times New Roman" w:hAnsi="Times New Roman"/>
          <w:b/>
          <w:bCs/>
        </w:rPr>
        <w:t>Принципы и подходы</w:t>
      </w:r>
    </w:p>
    <w:p w:rsidR="00027CC3" w:rsidRPr="00D3411D" w:rsidRDefault="0054628F" w:rsidP="002D77AE">
      <w:pPr>
        <w:pStyle w:val="a9"/>
        <w:spacing w:line="360" w:lineRule="auto"/>
        <w:ind w:left="0" w:firstLine="709"/>
        <w:jc w:val="both"/>
        <w:rPr>
          <w:rFonts w:ascii="Times New Roman" w:hAnsi="Times New Roman"/>
        </w:rPr>
      </w:pPr>
      <w:r w:rsidRPr="00D3411D">
        <w:rPr>
          <w:rFonts w:ascii="Times New Roman" w:hAnsi="Times New Roman"/>
        </w:rPr>
        <w:t xml:space="preserve">Системно-деятельностный подход, </w:t>
      </w:r>
      <w:r w:rsidR="006B78FF" w:rsidRPr="00D3411D">
        <w:rPr>
          <w:rFonts w:ascii="Times New Roman" w:hAnsi="Times New Roman"/>
        </w:rPr>
        <w:t>как методологическая основа Стандарта ООО</w:t>
      </w:r>
      <w:r w:rsidR="00034ADF" w:rsidRPr="00D3411D">
        <w:rPr>
          <w:rFonts w:ascii="Times New Roman" w:hAnsi="Times New Roman"/>
        </w:rPr>
        <w:t>, ориентирован</w:t>
      </w:r>
      <w:r w:rsidRPr="00D3411D">
        <w:rPr>
          <w:rFonts w:ascii="Times New Roman" w:hAnsi="Times New Roman"/>
        </w:rPr>
        <w:t xml:space="preserve"> на развитие личности</w:t>
      </w:r>
      <w:r w:rsidR="00034ADF" w:rsidRPr="00D3411D">
        <w:rPr>
          <w:rFonts w:ascii="Times New Roman" w:hAnsi="Times New Roman"/>
        </w:rPr>
        <w:t xml:space="preserve"> обучающегося</w:t>
      </w:r>
      <w:r w:rsidRPr="00D3411D">
        <w:rPr>
          <w:rFonts w:ascii="Times New Roman" w:hAnsi="Times New Roman"/>
        </w:rPr>
        <w:t xml:space="preserve">, формирование </w:t>
      </w:r>
      <w:r w:rsidR="00034ADF" w:rsidRPr="00D3411D">
        <w:rPr>
          <w:rFonts w:ascii="Times New Roman" w:hAnsi="Times New Roman"/>
        </w:rPr>
        <w:t xml:space="preserve">его </w:t>
      </w:r>
      <w:r w:rsidRPr="00D3411D">
        <w:rPr>
          <w:rFonts w:ascii="Times New Roman" w:hAnsi="Times New Roman"/>
        </w:rPr>
        <w:t>гражданской идентичности.</w:t>
      </w:r>
      <w:r w:rsidR="006B6C8B" w:rsidRPr="00D3411D">
        <w:rPr>
          <w:rFonts w:ascii="Times New Roman" w:hAnsi="Times New Roman"/>
        </w:rPr>
        <w:t xml:space="preserve"> </w:t>
      </w:r>
    </w:p>
    <w:p w:rsidR="00305332" w:rsidRPr="00D3411D" w:rsidRDefault="00FB5D77" w:rsidP="002D77AE">
      <w:pPr>
        <w:pStyle w:val="a9"/>
        <w:spacing w:line="360" w:lineRule="auto"/>
        <w:ind w:left="0" w:firstLine="709"/>
        <w:jc w:val="both"/>
        <w:rPr>
          <w:rFonts w:ascii="Times New Roman" w:hAnsi="Times New Roman"/>
        </w:rPr>
      </w:pPr>
      <w:r w:rsidRPr="00D3411D">
        <w:rPr>
          <w:rFonts w:ascii="Times New Roman" w:hAnsi="Times New Roman"/>
        </w:rPr>
        <w:t>Данный подход опирается</w:t>
      </w:r>
      <w:r w:rsidR="00C2733B" w:rsidRPr="00D3411D">
        <w:rPr>
          <w:rFonts w:ascii="Times New Roman" w:hAnsi="Times New Roman"/>
        </w:rPr>
        <w:t xml:space="preserve"> </w:t>
      </w:r>
      <w:r w:rsidR="00305332" w:rsidRPr="00D3411D">
        <w:rPr>
          <w:rFonts w:ascii="Times New Roman" w:hAnsi="Times New Roman"/>
        </w:rPr>
        <w:t xml:space="preserve">на </w:t>
      </w:r>
      <w:proofErr w:type="spellStart"/>
      <w:r w:rsidR="00305332" w:rsidRPr="00D3411D">
        <w:rPr>
          <w:rFonts w:ascii="Times New Roman" w:hAnsi="Times New Roman"/>
        </w:rPr>
        <w:t>общедидактические</w:t>
      </w:r>
      <w:proofErr w:type="spellEnd"/>
      <w:r w:rsidR="00305332" w:rsidRPr="00D3411D">
        <w:rPr>
          <w:rFonts w:ascii="Times New Roman" w:hAnsi="Times New Roman"/>
        </w:rPr>
        <w:t xml:space="preserve"> принципы: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научности;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систематичности и последовательности;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преемственности и перспективности;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связи теории с практикой;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сознательности в обучении; </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наглядности;</w:t>
      </w:r>
    </w:p>
    <w:p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учёта индивидуальных особенностей обучающихся. </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Научность обучения </w:t>
      </w:r>
      <w:r w:rsidR="00507D73" w:rsidRPr="00D3411D">
        <w:rPr>
          <w:rFonts w:ascii="Times New Roman" w:hAnsi="Times New Roman"/>
        </w:rPr>
        <w:t>-</w:t>
      </w:r>
      <w:r w:rsidRPr="00D3411D">
        <w:rPr>
          <w:rFonts w:ascii="Times New Roman" w:hAnsi="Times New Roman"/>
        </w:rPr>
        <w:t xml:space="preserve"> один из важнейших дидактических принципов, осуществление которого обеспечивает овладение обучающимися подлинно научными знаниями. Это </w:t>
      </w:r>
      <w:r w:rsidR="00D70112" w:rsidRPr="00D3411D">
        <w:rPr>
          <w:rFonts w:ascii="Times New Roman" w:hAnsi="Times New Roman"/>
        </w:rPr>
        <w:t>предъявляет</w:t>
      </w:r>
      <w:r w:rsidRPr="00D3411D">
        <w:rPr>
          <w:rFonts w:ascii="Times New Roman" w:hAnsi="Times New Roman"/>
        </w:rPr>
        <w:t xml:space="preserve"> требования прежде всего к учителю при отборе содержания. Также важно разъяснять детям принципы проверки информации на научную достоверность и важность этого для жизни.</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научности осуществляется со строгим учетом особенностей познавательной деятельности слепых и слабовидящих детей, которые проявляются во фрагментарности, </w:t>
      </w:r>
      <w:proofErr w:type="spellStart"/>
      <w:r w:rsidRPr="00D3411D">
        <w:rPr>
          <w:rFonts w:ascii="Times New Roman" w:hAnsi="Times New Roman"/>
        </w:rPr>
        <w:t>вербализме</w:t>
      </w:r>
      <w:proofErr w:type="spellEnd"/>
      <w:r w:rsidRPr="00D3411D">
        <w:rPr>
          <w:rFonts w:ascii="Times New Roman" w:hAnsi="Times New Roman"/>
        </w:rPr>
        <w:t xml:space="preserve">, снижении темпа и качества усвоения знаний. Однако такие дети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слепых и слабовидящих детей </w:t>
      </w:r>
      <w:r w:rsidR="00507D73" w:rsidRPr="00D3411D">
        <w:rPr>
          <w:rFonts w:ascii="Times New Roman" w:hAnsi="Times New Roman"/>
        </w:rPr>
        <w:t>-</w:t>
      </w:r>
      <w:r w:rsidRPr="00D3411D">
        <w:rPr>
          <w:rFonts w:ascii="Times New Roman" w:hAnsi="Times New Roman"/>
        </w:rPr>
        <w:t xml:space="preserve"> их систематичность и последовательность. </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Принцип систематичности и последовательности в обучении </w:t>
      </w:r>
      <w:r w:rsidR="00507D73" w:rsidRPr="00D3411D">
        <w:rPr>
          <w:rFonts w:ascii="Times New Roman" w:hAnsi="Times New Roman"/>
        </w:rPr>
        <w:t>-</w:t>
      </w:r>
      <w:r w:rsidRPr="00D3411D">
        <w:rPr>
          <w:rFonts w:ascii="Times New Roman" w:hAnsi="Times New Roman"/>
        </w:rPr>
        <w:t xml:space="preserve">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Подчеркивая значение системы знаний, К. Д. Ушинский писал: «Только система, </w:t>
      </w:r>
      <w:proofErr w:type="spellStart"/>
      <w:r w:rsidRPr="00D3411D">
        <w:rPr>
          <w:rFonts w:ascii="Times New Roman" w:hAnsi="Times New Roman"/>
        </w:rPr>
        <w:t>ко-нечно</w:t>
      </w:r>
      <w:proofErr w:type="spellEnd"/>
      <w:r w:rsidRPr="00D3411D">
        <w:rPr>
          <w:rFonts w:ascii="Times New Roman" w:hAnsi="Times New Roman"/>
        </w:rPr>
        <w:t xml:space="preserve">, разумная, выходящая из самой сущности предметов, дает нам полную власть над наши-ми знаниями». Систематичность в обучении требует, чтобы обучающиеся овладевали </w:t>
      </w:r>
      <w:r w:rsidR="00427D9F" w:rsidRPr="00D3411D">
        <w:rPr>
          <w:rFonts w:ascii="Times New Roman" w:hAnsi="Times New Roman"/>
        </w:rPr>
        <w:t>научными</w:t>
      </w:r>
      <w:r w:rsidRPr="00D3411D">
        <w:rPr>
          <w:rFonts w:ascii="Times New Roman" w:hAnsi="Times New Roman"/>
        </w:rPr>
        <w:t xml:space="preserve"> знаниями, умениями и навыками в строго определенном порядке. При этом учитываются важнейшие дидактические правила: обучать, переходя от известного к неизвестному, от простого к сложному, от близкого к далекому, от легкого к трудному.</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В дидактике разработана система упражнений, в процессе которых элементы механического заучивания подчиняются логическому запоминанию. Считается, что подлежит заучив</w:t>
      </w:r>
      <w:r w:rsidR="00D70112" w:rsidRPr="00D3411D">
        <w:rPr>
          <w:rFonts w:ascii="Times New Roman" w:hAnsi="Times New Roman"/>
        </w:rPr>
        <w:t>а</w:t>
      </w:r>
      <w:r w:rsidRPr="00D3411D">
        <w:rPr>
          <w:rFonts w:ascii="Times New Roman" w:hAnsi="Times New Roman"/>
        </w:rPr>
        <w:t>нию только осмысленный материал. Большое значение имеет организация активного повторения, при этом важно, чтобы обучающиеся проявляли самостоятельность, умели использовать знания и факты, взятые из литературы, жизни людей и личного опыта.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Принципы систематичности и последовательности тесно связаны с таким важным свойством мышления, как системность. Основа системности мышления, как писал И. П. Павлов, заключается в установлении связей, ассоциаций в представлениях и понятиях, которые </w:t>
      </w:r>
      <w:r w:rsidR="00D70112" w:rsidRPr="00D3411D">
        <w:rPr>
          <w:rFonts w:ascii="Times New Roman" w:hAnsi="Times New Roman"/>
        </w:rPr>
        <w:t>усваиваются</w:t>
      </w:r>
      <w:r w:rsidRPr="00D3411D">
        <w:rPr>
          <w:rFonts w:ascii="Times New Roman" w:hAnsi="Times New Roman"/>
        </w:rPr>
        <w:t xml:space="preserve"> детьми и отражают реальные связи между предметами и явлениями. В этой связи от учителя требуется строгая систематичность и последовательность изложения знаний, повторения, закрепления, проверки изученного материала; от обучающихся </w:t>
      </w:r>
      <w:r w:rsidR="004A7699" w:rsidRPr="00D3411D">
        <w:rPr>
          <w:rFonts w:ascii="Times New Roman" w:hAnsi="Times New Roman"/>
        </w:rPr>
        <w:t>-</w:t>
      </w:r>
      <w:r w:rsidRPr="00D3411D">
        <w:rPr>
          <w:rFonts w:ascii="Times New Roman" w:hAnsi="Times New Roman"/>
        </w:rPr>
        <w:t xml:space="preserve"> выработка навыков систематической работы в процессе учения.</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Для слепых и слабовидящих особо важное значение имеют практические упражнения и применение усвоенных знаний, умений и навыков в предметно-практической деятельности. Дети с нарушением зрения, поступающие в школу, имеют разный уровень развития. У подавляющего большинства из них значительно меньший, чем у зрячих сверстников, запас представлений и понятий о предметах. У детей с нарушением зрения необходимо развивать сенсорную сферу, речь, мышление и память. Для преодоления трудностей в запоминании, выполнении упражнений, работе с книгой учитель целенаправленно планирует свою работу и деятельность обучающихся и создает условия для успеха.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преемственности и перспективности предполагает уточнение представлений детей и расширение объема их понятий. В начальной школе осуществляется подготовка обучающихся к усвоению системы знаний, умений и навыков. Они </w:t>
      </w:r>
      <w:r w:rsidRPr="00D3411D">
        <w:rPr>
          <w:rFonts w:ascii="Times New Roman" w:hAnsi="Times New Roman"/>
        </w:rPr>
        <w:lastRenderedPageBreak/>
        <w:t xml:space="preserve">приобретают элементарные знания, а в дальнейшем эти знания углубляются, дополняются новыми, и на их основе происходит познание научных закономерностей. Важно, чтобы обучающиеся научились методике простейших самостоятельных исследований, постановке экспериментов, работе с литературными источниками. В этой связи важно использовать высокоинформативные средства наглядности, современные </w:t>
      </w:r>
      <w:proofErr w:type="spellStart"/>
      <w:r w:rsidRPr="00D3411D">
        <w:rPr>
          <w:rFonts w:ascii="Times New Roman" w:hAnsi="Times New Roman"/>
        </w:rPr>
        <w:t>тифлотехнические</w:t>
      </w:r>
      <w:proofErr w:type="spellEnd"/>
      <w:r w:rsidRPr="00D3411D">
        <w:rPr>
          <w:rFonts w:ascii="Times New Roman" w:hAnsi="Times New Roman"/>
        </w:rPr>
        <w:t xml:space="preserve"> средства, средства оптической коррекции.</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связи теории с практикой в обучении </w:t>
      </w:r>
      <w:r w:rsidR="00730481" w:rsidRPr="00D3411D">
        <w:rPr>
          <w:rFonts w:ascii="Times New Roman" w:hAnsi="Times New Roman"/>
        </w:rPr>
        <w:t>-</w:t>
      </w:r>
      <w:r w:rsidRPr="00D3411D">
        <w:rPr>
          <w:rFonts w:ascii="Times New Roman" w:hAnsi="Times New Roman"/>
        </w:rPr>
        <w:t xml:space="preserve">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детьми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знаний используются различные формы связи теории с практикой: очные, заочные, виртуальные экскурсии, самостоятельные занятия, практикумы, творческие лаборатории, проектные работы и т.д.</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Как показывает опыт работы школ, особенно сложным является формирование у слепых и слабовидящих детей умения применять знания на практике. Разрыв между теми знаниями, которые усваивают дети с нарушением зрения, и их практической деятельностью оказывается весьма ощутимым и заметным. Отсутствие или неполноценность зрения вызывают трудности у детей в овладении конкретными знаниями, требующими визуальных наблюдений (формы предметов, пространства, графические образы буквы, слова, условные обозначения, выделения, подчёркивания и др.).</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Сознательность в обучении </w:t>
      </w:r>
      <w:r w:rsidR="00730481" w:rsidRPr="00D3411D">
        <w:rPr>
          <w:rFonts w:ascii="Times New Roman" w:hAnsi="Times New Roman"/>
        </w:rPr>
        <w:t>-</w:t>
      </w:r>
      <w:r w:rsidRPr="00D3411D">
        <w:rPr>
          <w:rFonts w:ascii="Times New Roman" w:hAnsi="Times New Roman"/>
        </w:rPr>
        <w:t xml:space="preserve">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ребенок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w:t>
      </w:r>
      <w:r w:rsidRPr="00D3411D">
        <w:rPr>
          <w:rFonts w:ascii="Times New Roman" w:hAnsi="Times New Roman"/>
        </w:rPr>
        <w:lastRenderedPageBreak/>
        <w:t>мыслительной деятельности у детей, с. помощью которой формируются научные понятия,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Реализация принципа сознательности в обучении в школах, реализующих адаптированные основные образовательные программы, сопряжена с известными трудностями, которые определяются особенностями психического развития и состояния эмоционально-волевой сферы детей.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у слепых и слабовидящих. Оно обусловлено тем, что у детей нарушено зрительное восприятие внешнего мира, наблюдаются бедные, нерасчлененные и мало дифференцированные представления. Часто проявляется расхождение между восприятием предмета и словом, отражающим его сущность.</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Формализм в знаниях слепых и слабовидящих </w:t>
      </w:r>
      <w:r w:rsidR="00EB172B" w:rsidRPr="00D3411D">
        <w:rPr>
          <w:rFonts w:ascii="Times New Roman" w:hAnsi="Times New Roman"/>
        </w:rPr>
        <w:t>-</w:t>
      </w:r>
      <w:r w:rsidRPr="00D3411D">
        <w:rPr>
          <w:rFonts w:ascii="Times New Roman" w:hAnsi="Times New Roman"/>
        </w:rPr>
        <w:t xml:space="preserve"> один из серьезных недостатков в обучении (М. И. Земцова, Н. С. </w:t>
      </w:r>
      <w:proofErr w:type="spellStart"/>
      <w:r w:rsidRPr="00D3411D">
        <w:rPr>
          <w:rFonts w:ascii="Times New Roman" w:hAnsi="Times New Roman"/>
        </w:rPr>
        <w:t>Костючек</w:t>
      </w:r>
      <w:proofErr w:type="spellEnd"/>
      <w:r w:rsidRPr="00D3411D">
        <w:rPr>
          <w:rFonts w:ascii="Times New Roman" w:hAnsi="Times New Roman"/>
        </w:rPr>
        <w:t>).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неумение практически использовать его ведут к потере интереса к учению.</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наглядности </w:t>
      </w:r>
      <w:r w:rsidR="00EB172B" w:rsidRPr="00D3411D">
        <w:rPr>
          <w:rFonts w:ascii="Times New Roman" w:hAnsi="Times New Roman"/>
        </w:rPr>
        <w:t>-</w:t>
      </w:r>
      <w:r w:rsidRPr="00D3411D">
        <w:rPr>
          <w:rFonts w:ascii="Times New Roman" w:hAnsi="Times New Roman"/>
        </w:rPr>
        <w:t xml:space="preserve"> важнейший дидактический принцип, согласно которому обучение строится на конкретных образах, непосредственно воспринятых обучающимися.</w:t>
      </w:r>
    </w:p>
    <w:p w:rsidR="00305332" w:rsidRPr="00D3411D" w:rsidRDefault="00305332" w:rsidP="002D77AE">
      <w:pPr>
        <w:pStyle w:val="a9"/>
        <w:spacing w:line="360" w:lineRule="auto"/>
        <w:ind w:left="0" w:firstLine="709"/>
        <w:jc w:val="both"/>
        <w:rPr>
          <w:rFonts w:ascii="Times New Roman" w:hAnsi="Times New Roman"/>
        </w:rPr>
      </w:pPr>
      <w:proofErr w:type="spellStart"/>
      <w:r w:rsidRPr="00D3411D">
        <w:rPr>
          <w:rFonts w:ascii="Times New Roman" w:hAnsi="Times New Roman"/>
        </w:rPr>
        <w:t>Тифлопсихологией</w:t>
      </w:r>
      <w:proofErr w:type="spellEnd"/>
      <w:r w:rsidRPr="00D3411D">
        <w:rPr>
          <w:rFonts w:ascii="Times New Roman" w:hAnsi="Times New Roman"/>
        </w:rPr>
        <w:t xml:space="preserve"> научно обоснована необходимость применения разных видов наглядности в процессе развивающего обучения, её роль и условия эффективного использования с учётом возрастных, аномальных и индивидуальных особенностей обучающихся. Конечно, необходимо соблюдать принцип наглядности, предоставляя учебную информацию в доступных и разнообразных формах.</w:t>
      </w:r>
    </w:p>
    <w:p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Индивидуальный подход в школах слабовидящих в отличие от массовой школы предполагает учёт не только уровня подготовленности к усвоению знаний, имеющихся опорных знаний, умений и навыков, но и зрительных возможностей обучающихся. Так, например, при использовании изобразительных средств наглядности следует предоставлять детям с узким полем зрения возможность дольше их рассматривать. На уроках часто используются индивидуальные карточки. При изготовлении их важно помнить, что дети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w:t>
      </w:r>
      <w:r w:rsidRPr="00D3411D">
        <w:rPr>
          <w:rFonts w:ascii="Times New Roman" w:hAnsi="Times New Roman"/>
        </w:rPr>
        <w:lastRenderedPageBreak/>
        <w:t>В.А.Феоктистовой). Экспериментальные исследования убедительно показали, что в условиях индивидуального подхода слепые и слабовидящие школьники овладевают грамматическими знаниями с той же результативностью, что и нормально видящие обучающиеся.</w:t>
      </w:r>
    </w:p>
    <w:p w:rsidR="001114A5" w:rsidRPr="00195FCB" w:rsidRDefault="001114A5" w:rsidP="00710A3F">
      <w:pPr>
        <w:pStyle w:val="a9"/>
        <w:numPr>
          <w:ilvl w:val="2"/>
          <w:numId w:val="3"/>
        </w:numPr>
        <w:spacing w:line="360" w:lineRule="auto"/>
        <w:ind w:hanging="513"/>
        <w:jc w:val="both"/>
        <w:outlineLvl w:val="0"/>
        <w:rPr>
          <w:rFonts w:ascii="Times New Roman" w:hAnsi="Times New Roman"/>
          <w:b/>
          <w:bCs/>
        </w:rPr>
      </w:pPr>
      <w:r w:rsidRPr="00195FCB">
        <w:rPr>
          <w:rFonts w:ascii="Times New Roman" w:hAnsi="Times New Roman"/>
          <w:b/>
          <w:bCs/>
        </w:rPr>
        <w:t>Планируемые результаты освоения</w:t>
      </w:r>
    </w:p>
    <w:p w:rsidR="001114A5" w:rsidRPr="00195FCB" w:rsidRDefault="001114A5" w:rsidP="00710A3F">
      <w:pPr>
        <w:pStyle w:val="a9"/>
        <w:numPr>
          <w:ilvl w:val="3"/>
          <w:numId w:val="3"/>
        </w:numPr>
        <w:spacing w:line="360" w:lineRule="auto"/>
        <w:ind w:hanging="371"/>
        <w:jc w:val="both"/>
        <w:outlineLvl w:val="0"/>
        <w:rPr>
          <w:rFonts w:ascii="Times New Roman" w:hAnsi="Times New Roman"/>
          <w:b/>
          <w:bCs/>
        </w:rPr>
      </w:pPr>
      <w:r w:rsidRPr="00195FCB">
        <w:rPr>
          <w:rFonts w:ascii="Times New Roman" w:hAnsi="Times New Roman"/>
          <w:b/>
          <w:bCs/>
        </w:rPr>
        <w:t>Общие положения</w:t>
      </w:r>
    </w:p>
    <w:p w:rsidR="001114A5" w:rsidRPr="00195FCB" w:rsidRDefault="007E3287" w:rsidP="002D77AE">
      <w:pPr>
        <w:pStyle w:val="a9"/>
        <w:spacing w:line="360" w:lineRule="auto"/>
        <w:ind w:left="0" w:firstLine="709"/>
        <w:jc w:val="both"/>
        <w:rPr>
          <w:rFonts w:ascii="Times New Roman" w:hAnsi="Times New Roman"/>
        </w:rPr>
      </w:pPr>
      <w:r w:rsidRPr="00195FCB">
        <w:rPr>
          <w:rFonts w:ascii="Times New Roman" w:hAnsi="Times New Roman"/>
        </w:rPr>
        <w:t>Планируемые результаты освоения адаптированной основной образовательной программы</w:t>
      </w:r>
      <w:r w:rsidR="00FE229A" w:rsidRPr="00195FCB">
        <w:rPr>
          <w:rFonts w:ascii="Times New Roman" w:hAnsi="Times New Roman"/>
        </w:rPr>
        <w:t xml:space="preserve"> дополняют</w:t>
      </w:r>
      <w:r w:rsidR="0016786C" w:rsidRPr="00195FCB">
        <w:rPr>
          <w:rFonts w:ascii="Times New Roman" w:hAnsi="Times New Roman"/>
        </w:rPr>
        <w:t>,</w:t>
      </w:r>
      <w:r w:rsidR="00FE229A" w:rsidRPr="00195FCB">
        <w:rPr>
          <w:rFonts w:ascii="Times New Roman" w:hAnsi="Times New Roman"/>
        </w:rPr>
        <w:t xml:space="preserve"> </w:t>
      </w:r>
      <w:r w:rsidR="0016786C" w:rsidRPr="00195FCB">
        <w:rPr>
          <w:rFonts w:ascii="Times New Roman" w:hAnsi="Times New Roman"/>
        </w:rPr>
        <w:t xml:space="preserve">содержащиеся </w:t>
      </w:r>
      <w:r w:rsidR="00763B02" w:rsidRPr="00195FCB">
        <w:rPr>
          <w:rFonts w:ascii="Times New Roman" w:hAnsi="Times New Roman"/>
        </w:rPr>
        <w:t xml:space="preserve">в </w:t>
      </w:r>
      <w:r w:rsidR="005349E0" w:rsidRPr="00195FCB">
        <w:rPr>
          <w:rFonts w:ascii="Times New Roman" w:hAnsi="Times New Roman"/>
        </w:rPr>
        <w:t>ФГОС ООО</w:t>
      </w:r>
      <w:r w:rsidR="0016786C" w:rsidRPr="00195FCB">
        <w:rPr>
          <w:rFonts w:ascii="Times New Roman" w:hAnsi="Times New Roman"/>
        </w:rPr>
        <w:t xml:space="preserve"> </w:t>
      </w:r>
      <w:r w:rsidR="00763B02" w:rsidRPr="00195FCB">
        <w:rPr>
          <w:rFonts w:ascii="Times New Roman" w:hAnsi="Times New Roman"/>
        </w:rPr>
        <w:t xml:space="preserve">требования </w:t>
      </w:r>
      <w:r w:rsidR="00C26767" w:rsidRPr="00195FCB">
        <w:rPr>
          <w:rFonts w:ascii="Times New Roman" w:hAnsi="Times New Roman"/>
        </w:rPr>
        <w:t xml:space="preserve">к результатам </w:t>
      </w:r>
      <w:r w:rsidR="00B3352C" w:rsidRPr="00195FCB">
        <w:rPr>
          <w:rFonts w:ascii="Times New Roman" w:hAnsi="Times New Roman"/>
        </w:rPr>
        <w:t xml:space="preserve">освоения </w:t>
      </w:r>
      <w:r w:rsidR="00C26767" w:rsidRPr="00195FCB">
        <w:rPr>
          <w:rFonts w:ascii="Times New Roman" w:hAnsi="Times New Roman"/>
        </w:rPr>
        <w:t>обучающи</w:t>
      </w:r>
      <w:r w:rsidR="00B3352C" w:rsidRPr="00195FCB">
        <w:rPr>
          <w:rFonts w:ascii="Times New Roman" w:hAnsi="Times New Roman"/>
        </w:rPr>
        <w:t xml:space="preserve">мися </w:t>
      </w:r>
      <w:r w:rsidR="005349E0" w:rsidRPr="00195FCB">
        <w:rPr>
          <w:rFonts w:ascii="Times New Roman" w:hAnsi="Times New Roman"/>
        </w:rPr>
        <w:t>основной образовательной программы</w:t>
      </w:r>
      <w:r w:rsidR="00217E4B" w:rsidRPr="00195FCB">
        <w:rPr>
          <w:rFonts w:ascii="Times New Roman" w:hAnsi="Times New Roman"/>
        </w:rPr>
        <w:t>: личностны</w:t>
      </w:r>
      <w:r w:rsidR="00A93FFA" w:rsidRPr="00195FCB">
        <w:rPr>
          <w:rFonts w:ascii="Times New Roman" w:hAnsi="Times New Roman"/>
        </w:rPr>
        <w:t>е</w:t>
      </w:r>
      <w:r w:rsidR="00217E4B" w:rsidRPr="00195FCB">
        <w:rPr>
          <w:rFonts w:ascii="Times New Roman" w:hAnsi="Times New Roman"/>
        </w:rPr>
        <w:t>, метапредметны</w:t>
      </w:r>
      <w:r w:rsidR="00A93FFA" w:rsidRPr="00195FCB">
        <w:rPr>
          <w:rFonts w:ascii="Times New Roman" w:hAnsi="Times New Roman"/>
        </w:rPr>
        <w:t>е</w:t>
      </w:r>
      <w:r w:rsidR="00217E4B" w:rsidRPr="00195FCB">
        <w:rPr>
          <w:rFonts w:ascii="Times New Roman" w:hAnsi="Times New Roman"/>
        </w:rPr>
        <w:t xml:space="preserve"> и предметны</w:t>
      </w:r>
      <w:r w:rsidR="00A93FFA" w:rsidRPr="00195FCB">
        <w:rPr>
          <w:rFonts w:ascii="Times New Roman" w:hAnsi="Times New Roman"/>
        </w:rPr>
        <w:t>е, с учетом специфики обучения</w:t>
      </w:r>
      <w:r w:rsidR="00927F26" w:rsidRPr="00195FCB">
        <w:rPr>
          <w:rFonts w:ascii="Times New Roman" w:hAnsi="Times New Roman"/>
        </w:rPr>
        <w:t xml:space="preserve"> </w:t>
      </w:r>
      <w:r w:rsidR="00823C29" w:rsidRPr="00195FCB">
        <w:rPr>
          <w:rFonts w:ascii="Times New Roman" w:hAnsi="Times New Roman"/>
        </w:rPr>
        <w:t>сл</w:t>
      </w:r>
      <w:r w:rsidR="00195FCB">
        <w:rPr>
          <w:rFonts w:ascii="Times New Roman" w:hAnsi="Times New Roman"/>
        </w:rPr>
        <w:t>абовидящих</w:t>
      </w:r>
      <w:r w:rsidR="00823C29" w:rsidRPr="00195FCB">
        <w:rPr>
          <w:rFonts w:ascii="Times New Roman" w:hAnsi="Times New Roman"/>
        </w:rPr>
        <w:t xml:space="preserve"> детей</w:t>
      </w:r>
      <w:r w:rsidR="00F45A5B" w:rsidRPr="00195FCB">
        <w:rPr>
          <w:rFonts w:ascii="Times New Roman" w:hAnsi="Times New Roman"/>
        </w:rPr>
        <w:t>,</w:t>
      </w:r>
      <w:r w:rsidR="00823C29" w:rsidRPr="00195FCB">
        <w:rPr>
          <w:rFonts w:ascii="Times New Roman" w:hAnsi="Times New Roman"/>
        </w:rPr>
        <w:t xml:space="preserve"> </w:t>
      </w:r>
      <w:r w:rsidR="008A64EB" w:rsidRPr="00195FCB">
        <w:rPr>
          <w:rFonts w:ascii="Times New Roman" w:hAnsi="Times New Roman"/>
        </w:rPr>
        <w:t>особенности</w:t>
      </w:r>
      <w:r w:rsidR="00F45A5B" w:rsidRPr="00195FCB">
        <w:rPr>
          <w:rFonts w:ascii="Times New Roman" w:hAnsi="Times New Roman"/>
        </w:rPr>
        <w:t xml:space="preserve"> представления информации и </w:t>
      </w:r>
      <w:r w:rsidR="008479A1" w:rsidRPr="00195FCB">
        <w:rPr>
          <w:rFonts w:ascii="Times New Roman" w:hAnsi="Times New Roman"/>
        </w:rPr>
        <w:t xml:space="preserve">выполнения </w:t>
      </w:r>
      <w:r w:rsidR="00B879CC" w:rsidRPr="00195FCB">
        <w:rPr>
          <w:rFonts w:ascii="Times New Roman" w:hAnsi="Times New Roman"/>
        </w:rPr>
        <w:t xml:space="preserve">отдельных видов </w:t>
      </w:r>
      <w:r w:rsidR="00166067" w:rsidRPr="00195FCB">
        <w:rPr>
          <w:rFonts w:ascii="Times New Roman" w:hAnsi="Times New Roman"/>
        </w:rPr>
        <w:t>учебн</w:t>
      </w:r>
      <w:r w:rsidR="00332D70" w:rsidRPr="00195FCB">
        <w:rPr>
          <w:rFonts w:ascii="Times New Roman" w:hAnsi="Times New Roman"/>
        </w:rPr>
        <w:t>ой деятельности в условиях дефицита зрения</w:t>
      </w:r>
      <w:r w:rsidR="00217E4B" w:rsidRPr="00195FCB">
        <w:rPr>
          <w:rFonts w:ascii="Times New Roman" w:hAnsi="Times New Roman"/>
        </w:rPr>
        <w:t xml:space="preserve">. </w:t>
      </w:r>
    </w:p>
    <w:p w:rsidR="001114A5" w:rsidRPr="008F1727" w:rsidRDefault="001114A5" w:rsidP="00710A3F">
      <w:pPr>
        <w:pStyle w:val="a9"/>
        <w:numPr>
          <w:ilvl w:val="3"/>
          <w:numId w:val="3"/>
        </w:numPr>
        <w:spacing w:line="360" w:lineRule="auto"/>
        <w:ind w:hanging="371"/>
        <w:jc w:val="both"/>
        <w:outlineLvl w:val="0"/>
        <w:rPr>
          <w:rFonts w:ascii="Times New Roman" w:hAnsi="Times New Roman"/>
          <w:b/>
          <w:bCs/>
        </w:rPr>
      </w:pPr>
      <w:r w:rsidRPr="008F1727">
        <w:rPr>
          <w:rFonts w:ascii="Times New Roman" w:hAnsi="Times New Roman"/>
          <w:b/>
          <w:bCs/>
        </w:rPr>
        <w:t>Личностные результаты</w:t>
      </w:r>
    </w:p>
    <w:p w:rsidR="003E18AA" w:rsidRPr="000A242D" w:rsidRDefault="003A0E2B" w:rsidP="002D77AE">
      <w:pPr>
        <w:pStyle w:val="a9"/>
        <w:spacing w:line="360" w:lineRule="auto"/>
        <w:ind w:left="0" w:firstLine="709"/>
        <w:jc w:val="both"/>
        <w:rPr>
          <w:rFonts w:ascii="Times New Roman" w:hAnsi="Times New Roman"/>
        </w:rPr>
      </w:pPr>
      <w:r w:rsidRPr="003A0E2B">
        <w:rPr>
          <w:rFonts w:ascii="Times New Roman" w:hAnsi="Times New Roman"/>
        </w:rPr>
        <w:t>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сформированность мотивации к обучению и целенаправленной познавательной деятельности, способность осознавать себя частью социума</w:t>
      </w:r>
      <w:r w:rsidR="000A242D" w:rsidRPr="000A242D">
        <w:rPr>
          <w:rFonts w:ascii="Times New Roman" w:hAnsi="Times New Roman"/>
        </w:rPr>
        <w:t>;</w:t>
      </w:r>
      <w:r w:rsidRPr="000A242D">
        <w:rPr>
          <w:rFonts w:ascii="Times New Roman" w:hAnsi="Times New Roman"/>
        </w:rPr>
        <w:t xml:space="preserve"> </w:t>
      </w:r>
      <w:r w:rsidR="005F5C2D" w:rsidRPr="000A242D">
        <w:rPr>
          <w:rFonts w:ascii="Times New Roman" w:hAnsi="Times New Roman"/>
        </w:rPr>
        <w:t>способность к осмыслению и дифференциации картины мира, ее временно-пространственной организации; принятие соответствующих возрасту ценностей и социальных ролей</w:t>
      </w:r>
      <w:r w:rsidR="0087381D" w:rsidRPr="000A242D">
        <w:rPr>
          <w:rFonts w:ascii="Times New Roman" w:hAnsi="Times New Roman"/>
        </w:rPr>
        <w:t xml:space="preserve">; 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ее сохранения и рационального использования; </w:t>
      </w:r>
      <w:r w:rsidR="00B71A36" w:rsidRPr="000A242D">
        <w:rPr>
          <w:rFonts w:ascii="Times New Roman" w:hAnsi="Times New Roman"/>
        </w:rPr>
        <w:t>умение</w:t>
      </w:r>
      <w:r w:rsidR="00AD4055" w:rsidRPr="000A242D">
        <w:rPr>
          <w:rFonts w:ascii="Times New Roman" w:hAnsi="Times New Roman"/>
        </w:rPr>
        <w:t xml:space="preserve"> формировать эстетические чувства, впечатления от восприятия предметов и явлений окружающего мира</w:t>
      </w:r>
      <w:r w:rsidR="00B71A36" w:rsidRPr="000A242D">
        <w:rPr>
          <w:rFonts w:ascii="Times New Roman" w:hAnsi="Times New Roman"/>
        </w:rPr>
        <w:t xml:space="preserve">; </w:t>
      </w:r>
      <w:r w:rsidR="0087381D" w:rsidRPr="000A242D">
        <w:rPr>
          <w:rFonts w:ascii="Times New Roman" w:hAnsi="Times New Roman"/>
        </w:rPr>
        <w:t>готовность к осознанному выбору дальнейшей профессиональной траектории в соответствии с собственными интересами и возможностями</w:t>
      </w:r>
      <w:r w:rsidR="000A242D" w:rsidRPr="000A242D">
        <w:rPr>
          <w:rFonts w:ascii="Times New Roman" w:hAnsi="Times New Roman"/>
        </w:rPr>
        <w:t>.</w:t>
      </w:r>
    </w:p>
    <w:p w:rsidR="001114A5" w:rsidRPr="000A242D" w:rsidRDefault="001114A5" w:rsidP="00710A3F">
      <w:pPr>
        <w:pStyle w:val="a9"/>
        <w:numPr>
          <w:ilvl w:val="3"/>
          <w:numId w:val="3"/>
        </w:numPr>
        <w:spacing w:line="360" w:lineRule="auto"/>
        <w:ind w:left="0" w:firstLine="709"/>
        <w:jc w:val="both"/>
        <w:outlineLvl w:val="0"/>
        <w:rPr>
          <w:rFonts w:ascii="Times New Roman" w:hAnsi="Times New Roman"/>
          <w:b/>
          <w:bCs/>
        </w:rPr>
      </w:pPr>
      <w:r w:rsidRPr="000A242D">
        <w:rPr>
          <w:rFonts w:ascii="Times New Roman" w:hAnsi="Times New Roman"/>
          <w:b/>
          <w:bCs/>
        </w:rPr>
        <w:t>Метапредметные результаты</w:t>
      </w:r>
    </w:p>
    <w:p w:rsidR="005F5C2D" w:rsidRPr="009C4D23" w:rsidRDefault="00FF33C1" w:rsidP="002D77AE">
      <w:pPr>
        <w:pStyle w:val="a9"/>
        <w:spacing w:line="360" w:lineRule="auto"/>
        <w:ind w:left="0" w:firstLine="709"/>
        <w:jc w:val="both"/>
        <w:rPr>
          <w:rFonts w:ascii="Times New Roman" w:hAnsi="Times New Roman"/>
        </w:rPr>
      </w:pPr>
      <w:r w:rsidRPr="00FF33C1">
        <w:rPr>
          <w:rFonts w:ascii="Times New Roman" w:hAnsi="Times New Roman"/>
        </w:rPr>
        <w:t xml:space="preserve">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w:t>
      </w:r>
      <w:r>
        <w:rPr>
          <w:rFonts w:ascii="Times New Roman" w:hAnsi="Times New Roman"/>
        </w:rPr>
        <w:t>у</w:t>
      </w:r>
      <w:r w:rsidRPr="00FF33C1">
        <w:rPr>
          <w:rFonts w:ascii="Times New Roman" w:hAnsi="Times New Roman"/>
        </w:rPr>
        <w:t xml:space="preserve">мение 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 </w:t>
      </w:r>
      <w:r>
        <w:rPr>
          <w:rFonts w:ascii="Times New Roman" w:hAnsi="Times New Roman"/>
        </w:rPr>
        <w:t>уметь пользоваться</w:t>
      </w:r>
      <w:r w:rsidRPr="00FF33C1">
        <w:rPr>
          <w:rFonts w:ascii="Times New Roman" w:hAnsi="Times New Roman"/>
        </w:rPr>
        <w:t xml:space="preserve"> современны</w:t>
      </w:r>
      <w:r w:rsidR="00A07D8C">
        <w:rPr>
          <w:rFonts w:ascii="Times New Roman" w:hAnsi="Times New Roman"/>
        </w:rPr>
        <w:t>ми</w:t>
      </w:r>
      <w:r w:rsidRPr="00FF33C1">
        <w:rPr>
          <w:rFonts w:ascii="Times New Roman" w:hAnsi="Times New Roman"/>
        </w:rPr>
        <w:t xml:space="preserve"> </w:t>
      </w:r>
      <w:r w:rsidR="00025ABA" w:rsidRPr="00FF33C1">
        <w:rPr>
          <w:rFonts w:ascii="Times New Roman" w:hAnsi="Times New Roman"/>
        </w:rPr>
        <w:t>средства</w:t>
      </w:r>
      <w:r w:rsidR="00025ABA">
        <w:rPr>
          <w:rFonts w:ascii="Times New Roman" w:hAnsi="Times New Roman"/>
        </w:rPr>
        <w:t>ми</w:t>
      </w:r>
      <w:r w:rsidR="00025ABA" w:rsidRPr="00FF33C1">
        <w:rPr>
          <w:rFonts w:ascii="Times New Roman" w:hAnsi="Times New Roman"/>
        </w:rPr>
        <w:t xml:space="preserve"> коммуникации</w:t>
      </w:r>
      <w:r w:rsidR="00025ABA">
        <w:rPr>
          <w:rFonts w:ascii="Times New Roman" w:hAnsi="Times New Roman"/>
        </w:rPr>
        <w:t>,</w:t>
      </w:r>
      <w:r w:rsidR="00025ABA" w:rsidRPr="00FF33C1">
        <w:rPr>
          <w:rFonts w:ascii="Times New Roman" w:hAnsi="Times New Roman"/>
        </w:rPr>
        <w:t xml:space="preserve"> </w:t>
      </w:r>
      <w:proofErr w:type="spellStart"/>
      <w:r w:rsidRPr="00FF33C1">
        <w:rPr>
          <w:rFonts w:ascii="Times New Roman" w:hAnsi="Times New Roman"/>
        </w:rPr>
        <w:t>тифлотехнически</w:t>
      </w:r>
      <w:r w:rsidR="00A07D8C">
        <w:rPr>
          <w:rFonts w:ascii="Times New Roman" w:hAnsi="Times New Roman"/>
        </w:rPr>
        <w:t>ми</w:t>
      </w:r>
      <w:proofErr w:type="spellEnd"/>
      <w:r w:rsidRPr="00FF33C1">
        <w:rPr>
          <w:rFonts w:ascii="Times New Roman" w:hAnsi="Times New Roman"/>
        </w:rPr>
        <w:t xml:space="preserve"> средства</w:t>
      </w:r>
      <w:r w:rsidR="00A07D8C">
        <w:rPr>
          <w:rFonts w:ascii="Times New Roman" w:hAnsi="Times New Roman"/>
        </w:rPr>
        <w:t>ми</w:t>
      </w:r>
      <w:r w:rsidRPr="00FF33C1">
        <w:rPr>
          <w:rFonts w:ascii="Times New Roman" w:hAnsi="Times New Roman"/>
        </w:rPr>
        <w:t>, применяемы</w:t>
      </w:r>
      <w:r w:rsidR="00025ABA">
        <w:rPr>
          <w:rFonts w:ascii="Times New Roman" w:hAnsi="Times New Roman"/>
        </w:rPr>
        <w:t>ми</w:t>
      </w:r>
      <w:r w:rsidRPr="00FF33C1">
        <w:rPr>
          <w:rFonts w:ascii="Times New Roman" w:hAnsi="Times New Roman"/>
        </w:rPr>
        <w:t xml:space="preserve"> в учебном процессе.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w:t>
      </w:r>
      <w:r w:rsidRPr="00FF33C1">
        <w:rPr>
          <w:rFonts w:ascii="Times New Roman" w:hAnsi="Times New Roman"/>
        </w:rPr>
        <w:lastRenderedPageBreak/>
        <w:t xml:space="preserve">имеющегося зрительного диагноза в соответствии с поставленной задачей; умение проявлять в коммуникативной деятельности, адекватные ситуации, невербальные формы </w:t>
      </w:r>
      <w:r w:rsidRPr="00301FA5">
        <w:rPr>
          <w:rFonts w:ascii="Times New Roman" w:hAnsi="Times New Roman"/>
        </w:rPr>
        <w:t>общения.</w:t>
      </w:r>
      <w:r w:rsidR="0085188C" w:rsidRPr="00301FA5">
        <w:rPr>
          <w:rFonts w:ascii="Times New Roman" w:hAnsi="Times New Roman"/>
        </w:rPr>
        <w:t xml:space="preserve"> </w:t>
      </w:r>
      <w:r w:rsidR="007E5AA2" w:rsidRPr="00301FA5">
        <w:rPr>
          <w:rFonts w:ascii="Times New Roman" w:hAnsi="Times New Roman"/>
        </w:rPr>
        <w:t>У</w:t>
      </w:r>
      <w:r w:rsidR="0085188C" w:rsidRPr="00301FA5">
        <w:rPr>
          <w:rFonts w:ascii="Times New Roman" w:hAnsi="Times New Roman"/>
        </w:rPr>
        <w:t>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000A0153" w:rsidRPr="00301FA5">
        <w:rPr>
          <w:rFonts w:ascii="Times New Roman" w:hAnsi="Times New Roman"/>
        </w:rPr>
        <w:t>;</w:t>
      </w:r>
      <w:r w:rsidR="00551C68" w:rsidRPr="00301FA5">
        <w:rPr>
          <w:rFonts w:ascii="Times New Roman" w:hAnsi="Times New Roman"/>
        </w:rPr>
        <w:t xml:space="preserve"> способность участвовать в речевом общении, соблюдая нормы речевого этикета</w:t>
      </w:r>
      <w:r w:rsidR="00301FA5" w:rsidRPr="00301FA5">
        <w:rPr>
          <w:rFonts w:ascii="Times New Roman" w:hAnsi="Times New Roman"/>
        </w:rPr>
        <w:t>,</w:t>
      </w:r>
      <w:r w:rsidR="00551C68" w:rsidRPr="00301FA5">
        <w:rPr>
          <w:rFonts w:ascii="Times New Roman" w:hAnsi="Times New Roman"/>
        </w:rPr>
        <w:t xml:space="preserve"> адекватно использовать жесты</w:t>
      </w:r>
      <w:r w:rsidR="00301FA5" w:rsidRPr="00301FA5">
        <w:rPr>
          <w:rFonts w:ascii="Times New Roman" w:hAnsi="Times New Roman"/>
        </w:rPr>
        <w:t xml:space="preserve"> и</w:t>
      </w:r>
      <w:r w:rsidR="00551C68" w:rsidRPr="00301FA5">
        <w:rPr>
          <w:rFonts w:ascii="Times New Roman" w:hAnsi="Times New Roman"/>
        </w:rPr>
        <w:t xml:space="preserve"> мимику</w:t>
      </w:r>
      <w:r w:rsidR="00F0260C" w:rsidRPr="00301FA5">
        <w:rPr>
          <w:rFonts w:ascii="Times New Roman" w:hAnsi="Times New Roman"/>
        </w:rPr>
        <w:t xml:space="preserve">; </w:t>
      </w:r>
      <w:r w:rsidR="00551C68" w:rsidRPr="00301FA5">
        <w:rPr>
          <w:rFonts w:ascii="Times New Roman" w:hAnsi="Times New Roman"/>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w:t>
      </w:r>
      <w:r w:rsidR="005A1CD5" w:rsidRPr="00301FA5">
        <w:rPr>
          <w:rFonts w:ascii="Times New Roman" w:hAnsi="Times New Roman"/>
        </w:rPr>
        <w:t xml:space="preserve"> 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F401A7" w:rsidRPr="00D04B9A" w:rsidRDefault="003537B6" w:rsidP="00710A3F">
      <w:pPr>
        <w:pStyle w:val="a9"/>
        <w:numPr>
          <w:ilvl w:val="3"/>
          <w:numId w:val="3"/>
        </w:numPr>
        <w:spacing w:line="360" w:lineRule="auto"/>
        <w:jc w:val="both"/>
        <w:outlineLvl w:val="0"/>
        <w:rPr>
          <w:rFonts w:ascii="Times New Roman" w:hAnsi="Times New Roman"/>
          <w:b/>
          <w:bCs/>
        </w:rPr>
      </w:pPr>
      <w:r>
        <w:rPr>
          <w:rFonts w:ascii="Times New Roman" w:hAnsi="Times New Roman"/>
          <w:b/>
          <w:bCs/>
        </w:rPr>
        <w:t xml:space="preserve"> </w:t>
      </w:r>
      <w:r w:rsidR="00F401A7" w:rsidRPr="00D04B9A">
        <w:rPr>
          <w:rFonts w:ascii="Times New Roman" w:hAnsi="Times New Roman"/>
          <w:b/>
          <w:bCs/>
        </w:rPr>
        <w:t>Предметные результаты</w:t>
      </w:r>
    </w:p>
    <w:p w:rsidR="009A394F" w:rsidRPr="00F401A7" w:rsidRDefault="009A394F" w:rsidP="002D77AE">
      <w:pPr>
        <w:spacing w:after="0" w:line="360" w:lineRule="auto"/>
        <w:ind w:firstLine="709"/>
        <w:contextualSpacing/>
        <w:jc w:val="both"/>
        <w:rPr>
          <w:rFonts w:ascii="Times New Roman" w:hAnsi="Times New Roman"/>
          <w:sz w:val="24"/>
          <w:szCs w:val="24"/>
          <w:lang w:eastAsia="ru-RU"/>
        </w:rPr>
      </w:pPr>
      <w:r w:rsidRPr="009A394F">
        <w:rPr>
          <w:rFonts w:ascii="Times New Roman" w:hAnsi="Times New Roman"/>
          <w:sz w:val="24"/>
          <w:szCs w:val="24"/>
          <w:lang w:eastAsia="ru-RU"/>
        </w:rPr>
        <w:t xml:space="preserve">Предметные результаты </w:t>
      </w:r>
      <w:r w:rsidR="00D3394D">
        <w:rPr>
          <w:rFonts w:ascii="Times New Roman" w:hAnsi="Times New Roman"/>
          <w:sz w:val="24"/>
          <w:szCs w:val="24"/>
          <w:lang w:eastAsia="ru-RU"/>
        </w:rPr>
        <w:t>П</w:t>
      </w:r>
      <w:r w:rsidRPr="009A394F">
        <w:rPr>
          <w:rFonts w:ascii="Times New Roman" w:hAnsi="Times New Roman"/>
          <w:sz w:val="24"/>
          <w:szCs w:val="24"/>
          <w:lang w:eastAsia="ru-RU"/>
        </w:rPr>
        <w:t xml:space="preserve">АООП ООО полностью совпадают с требованиями к предметным результатам </w:t>
      </w:r>
      <w:r w:rsidR="0051572D">
        <w:rPr>
          <w:rFonts w:ascii="Times New Roman" w:hAnsi="Times New Roman"/>
          <w:sz w:val="24"/>
          <w:szCs w:val="24"/>
          <w:lang w:eastAsia="ru-RU"/>
        </w:rPr>
        <w:t xml:space="preserve">представленным в </w:t>
      </w:r>
      <w:r w:rsidRPr="009A394F">
        <w:rPr>
          <w:rFonts w:ascii="Times New Roman" w:hAnsi="Times New Roman"/>
          <w:sz w:val="24"/>
          <w:szCs w:val="24"/>
          <w:lang w:eastAsia="ru-RU"/>
        </w:rPr>
        <w:t xml:space="preserve">ФГОС ООО, </w:t>
      </w:r>
      <w:r w:rsidR="00BE6CBF">
        <w:rPr>
          <w:rFonts w:ascii="Times New Roman" w:hAnsi="Times New Roman"/>
          <w:sz w:val="24"/>
          <w:szCs w:val="24"/>
          <w:lang w:eastAsia="ru-RU"/>
        </w:rPr>
        <w:t>учитывая</w:t>
      </w:r>
      <w:r w:rsidRPr="009A394F">
        <w:rPr>
          <w:rFonts w:ascii="Times New Roman" w:hAnsi="Times New Roman"/>
          <w:sz w:val="24"/>
          <w:szCs w:val="24"/>
          <w:lang w:eastAsia="ru-RU"/>
        </w:rPr>
        <w:t xml:space="preserve"> имеющи</w:t>
      </w:r>
      <w:r w:rsidR="00BE6CBF">
        <w:rPr>
          <w:rFonts w:ascii="Times New Roman" w:hAnsi="Times New Roman"/>
          <w:sz w:val="24"/>
          <w:szCs w:val="24"/>
          <w:lang w:eastAsia="ru-RU"/>
        </w:rPr>
        <w:t>е</w:t>
      </w:r>
      <w:r w:rsidRPr="009A394F">
        <w:rPr>
          <w:rFonts w:ascii="Times New Roman" w:hAnsi="Times New Roman"/>
          <w:sz w:val="24"/>
          <w:szCs w:val="24"/>
          <w:lang w:eastAsia="ru-RU"/>
        </w:rPr>
        <w:t>ся особенности восприятия и переработки получаемой информации</w:t>
      </w:r>
      <w:r w:rsidR="00BB560D">
        <w:rPr>
          <w:rFonts w:ascii="Times New Roman" w:hAnsi="Times New Roman"/>
          <w:sz w:val="24"/>
          <w:szCs w:val="24"/>
          <w:lang w:eastAsia="ru-RU"/>
        </w:rPr>
        <w:t xml:space="preserve"> сл</w:t>
      </w:r>
      <w:r w:rsidR="009B700B">
        <w:rPr>
          <w:rFonts w:ascii="Times New Roman" w:hAnsi="Times New Roman"/>
          <w:sz w:val="24"/>
          <w:szCs w:val="24"/>
          <w:lang w:eastAsia="ru-RU"/>
        </w:rPr>
        <w:t>абовидящими</w:t>
      </w:r>
      <w:r w:rsidR="00BB560D">
        <w:rPr>
          <w:rFonts w:ascii="Times New Roman" w:hAnsi="Times New Roman"/>
          <w:sz w:val="24"/>
          <w:szCs w:val="24"/>
          <w:lang w:eastAsia="ru-RU"/>
        </w:rPr>
        <w:t xml:space="preserve"> обучающимися</w:t>
      </w:r>
      <w:r w:rsidRPr="009A394F">
        <w:rPr>
          <w:rFonts w:ascii="Times New Roman" w:hAnsi="Times New Roman"/>
          <w:sz w:val="24"/>
          <w:szCs w:val="24"/>
          <w:lang w:eastAsia="ru-RU"/>
        </w:rPr>
        <w:t>, а также специфик</w:t>
      </w:r>
      <w:r w:rsidR="00D07180">
        <w:rPr>
          <w:rFonts w:ascii="Times New Roman" w:hAnsi="Times New Roman"/>
          <w:sz w:val="24"/>
          <w:szCs w:val="24"/>
          <w:lang w:eastAsia="ru-RU"/>
        </w:rPr>
        <w:t>у их</w:t>
      </w:r>
      <w:r w:rsidRPr="009A394F">
        <w:rPr>
          <w:rFonts w:ascii="Times New Roman" w:hAnsi="Times New Roman"/>
          <w:sz w:val="24"/>
          <w:szCs w:val="24"/>
          <w:lang w:eastAsia="ru-RU"/>
        </w:rPr>
        <w:t xml:space="preserve"> обучения, отдельные дисциплины содержат дополнительные требования к предметным результатам освоения </w:t>
      </w:r>
      <w:r w:rsidR="00835B6D">
        <w:rPr>
          <w:rFonts w:ascii="Times New Roman" w:hAnsi="Times New Roman"/>
          <w:sz w:val="24"/>
          <w:szCs w:val="24"/>
          <w:lang w:eastAsia="ru-RU"/>
        </w:rPr>
        <w:t>П</w:t>
      </w:r>
      <w:r w:rsidRPr="009A394F">
        <w:rPr>
          <w:rFonts w:ascii="Times New Roman" w:hAnsi="Times New Roman"/>
          <w:sz w:val="24"/>
          <w:szCs w:val="24"/>
          <w:lang w:eastAsia="ru-RU"/>
        </w:rPr>
        <w:t>А</w:t>
      </w:r>
      <w:r w:rsidR="00835B6D">
        <w:rPr>
          <w:rFonts w:ascii="Times New Roman" w:hAnsi="Times New Roman"/>
          <w:sz w:val="24"/>
          <w:szCs w:val="24"/>
          <w:lang w:eastAsia="ru-RU"/>
        </w:rPr>
        <w:t>О</w:t>
      </w:r>
      <w:r w:rsidRPr="009A394F">
        <w:rPr>
          <w:rFonts w:ascii="Times New Roman" w:hAnsi="Times New Roman"/>
          <w:sz w:val="24"/>
          <w:szCs w:val="24"/>
          <w:lang w:eastAsia="ru-RU"/>
        </w:rPr>
        <w:t>ОП ООО.</w:t>
      </w:r>
      <w:r w:rsidR="006725AA">
        <w:rPr>
          <w:rFonts w:ascii="Times New Roman" w:hAnsi="Times New Roman"/>
          <w:sz w:val="24"/>
          <w:szCs w:val="24"/>
          <w:lang w:eastAsia="ru-RU"/>
        </w:rPr>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Русский язык</w:t>
      </w:r>
    </w:p>
    <w:p w:rsidR="004105E1" w:rsidRPr="00F401A7" w:rsidRDefault="00230E65" w:rsidP="00230E65">
      <w:pPr>
        <w:pStyle w:val="a9"/>
      </w:pPr>
      <w:r w:rsidRPr="00230E65">
        <w:rPr>
          <w:rFonts w:ascii="Times New Roman" w:hAnsi="Times New Roman"/>
        </w:rPr>
        <w:t>Соответствуют ПООП ООО.</w:t>
      </w:r>
      <w:r w:rsidR="002F5D2D">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Литература</w:t>
      </w:r>
    </w:p>
    <w:p w:rsidR="001203AC" w:rsidRPr="00F401A7" w:rsidRDefault="001F5A00" w:rsidP="002D77AE">
      <w:pPr>
        <w:spacing w:after="0" w:line="360" w:lineRule="auto"/>
        <w:ind w:firstLine="709"/>
        <w:contextualSpacing/>
        <w:jc w:val="both"/>
        <w:rPr>
          <w:rFonts w:ascii="Times New Roman" w:hAnsi="Times New Roman"/>
          <w:sz w:val="24"/>
          <w:szCs w:val="24"/>
          <w:lang w:eastAsia="ru-RU"/>
        </w:rPr>
      </w:pPr>
      <w:r w:rsidRPr="001F5A00">
        <w:rPr>
          <w:rFonts w:ascii="Times New Roman" w:hAnsi="Times New Roman"/>
          <w:sz w:val="24"/>
          <w:szCs w:val="24"/>
          <w:lang w:eastAsia="ru-RU"/>
        </w:rPr>
        <w:t>- сформированность навык</w:t>
      </w:r>
      <w:r w:rsidR="00305734">
        <w:rPr>
          <w:rFonts w:ascii="Times New Roman" w:hAnsi="Times New Roman"/>
          <w:sz w:val="24"/>
          <w:szCs w:val="24"/>
          <w:lang w:eastAsia="ru-RU"/>
        </w:rPr>
        <w:t xml:space="preserve">а работы с </w:t>
      </w:r>
      <w:r w:rsidR="0067635E">
        <w:rPr>
          <w:rFonts w:ascii="Times New Roman" w:hAnsi="Times New Roman"/>
          <w:sz w:val="24"/>
          <w:szCs w:val="24"/>
          <w:lang w:eastAsia="ru-RU"/>
        </w:rPr>
        <w:t>большими</w:t>
      </w:r>
      <w:r w:rsidR="003C103F">
        <w:rPr>
          <w:rFonts w:ascii="Times New Roman" w:hAnsi="Times New Roman"/>
          <w:sz w:val="24"/>
          <w:szCs w:val="24"/>
          <w:lang w:eastAsia="ru-RU"/>
        </w:rPr>
        <w:t xml:space="preserve"> </w:t>
      </w:r>
      <w:r w:rsidR="00305734">
        <w:rPr>
          <w:rFonts w:ascii="Times New Roman" w:hAnsi="Times New Roman"/>
          <w:sz w:val="24"/>
          <w:szCs w:val="24"/>
          <w:lang w:eastAsia="ru-RU"/>
        </w:rPr>
        <w:t>электронными текстами</w:t>
      </w:r>
      <w:r w:rsidR="00E06031">
        <w:rPr>
          <w:rFonts w:ascii="Times New Roman" w:hAnsi="Times New Roman"/>
          <w:sz w:val="24"/>
          <w:szCs w:val="24"/>
          <w:lang w:eastAsia="ru-RU"/>
        </w:rPr>
        <w:t xml:space="preserve"> на слух, посредством восприятия синтезированной речи</w:t>
      </w:r>
      <w:r w:rsidR="00265235" w:rsidRPr="00265235">
        <w:rPr>
          <w:rFonts w:ascii="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Иностранный язык (английский)</w:t>
      </w:r>
    </w:p>
    <w:p w:rsidR="00DF1943" w:rsidRPr="002D77AE" w:rsidRDefault="00DF1943" w:rsidP="001E2BCB">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История России. Всеобщая история</w:t>
      </w:r>
    </w:p>
    <w:p w:rsidR="00E9686C" w:rsidRDefault="0010418E" w:rsidP="002D77AE">
      <w:pPr>
        <w:spacing w:after="0" w:line="360" w:lineRule="auto"/>
        <w:ind w:firstLine="709"/>
        <w:contextualSpacing/>
        <w:jc w:val="both"/>
        <w:rPr>
          <w:rFonts w:ascii="Times New Roman" w:hAnsi="Times New Roman"/>
          <w:sz w:val="24"/>
          <w:szCs w:val="24"/>
          <w:lang w:eastAsia="ru-RU"/>
        </w:rPr>
      </w:pPr>
      <w:r w:rsidRPr="0010418E">
        <w:rPr>
          <w:rFonts w:ascii="Times New Roman" w:hAnsi="Times New Roman"/>
          <w:sz w:val="24"/>
          <w:szCs w:val="24"/>
          <w:lang w:eastAsia="ru-RU"/>
        </w:rPr>
        <w:t xml:space="preserve">- умение ориентироваться и выполнять задания в </w:t>
      </w:r>
      <w:r w:rsidR="00E9686C">
        <w:rPr>
          <w:rFonts w:ascii="Times New Roman" w:hAnsi="Times New Roman"/>
          <w:sz w:val="24"/>
          <w:szCs w:val="24"/>
          <w:lang w:eastAsia="ru-RU"/>
        </w:rPr>
        <w:t>адаптированных контурных</w:t>
      </w:r>
      <w:r w:rsidRPr="0010418E">
        <w:rPr>
          <w:rFonts w:ascii="Times New Roman" w:hAnsi="Times New Roman"/>
          <w:sz w:val="24"/>
          <w:szCs w:val="24"/>
          <w:lang w:eastAsia="ru-RU"/>
        </w:rPr>
        <w:t xml:space="preserve"> картах</w:t>
      </w:r>
      <w:r w:rsidR="00E9686C">
        <w:rPr>
          <w:rFonts w:ascii="Times New Roman" w:hAnsi="Times New Roman"/>
          <w:sz w:val="24"/>
          <w:szCs w:val="24"/>
          <w:lang w:eastAsia="ru-RU"/>
        </w:rPr>
        <w:t>;</w:t>
      </w:r>
    </w:p>
    <w:p w:rsidR="00855090" w:rsidRPr="00F401A7" w:rsidRDefault="00E9686C" w:rsidP="00942ED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42EDC" w:rsidRPr="00BA68BD">
        <w:rPr>
          <w:rFonts w:ascii="Times New Roman" w:hAnsi="Times New Roman"/>
          <w:sz w:val="24"/>
          <w:szCs w:val="24"/>
          <w:lang w:eastAsia="ru-RU"/>
        </w:rPr>
        <w:t xml:space="preserve">владение тактильно-зрительным способом чтения цветных рельефных </w:t>
      </w:r>
      <w:r w:rsidR="00942EDC">
        <w:rPr>
          <w:rFonts w:ascii="Times New Roman" w:hAnsi="Times New Roman"/>
          <w:sz w:val="24"/>
          <w:szCs w:val="24"/>
          <w:lang w:eastAsia="ru-RU"/>
        </w:rPr>
        <w:t>исторически</w:t>
      </w:r>
      <w:r w:rsidR="00942EDC" w:rsidRPr="00BA68BD">
        <w:rPr>
          <w:rFonts w:ascii="Times New Roman" w:hAnsi="Times New Roman"/>
          <w:sz w:val="24"/>
          <w:szCs w:val="24"/>
          <w:lang w:eastAsia="ru-RU"/>
        </w:rPr>
        <w:t>х карт</w:t>
      </w:r>
      <w:r w:rsidR="00942EDC">
        <w:rPr>
          <w:rFonts w:ascii="Times New Roman" w:hAnsi="Times New Roman"/>
          <w:sz w:val="24"/>
          <w:szCs w:val="24"/>
          <w:lang w:eastAsia="ru-RU"/>
        </w:rPr>
        <w:t xml:space="preserve">, умение в них </w:t>
      </w:r>
      <w:r w:rsidR="00942EDC" w:rsidRPr="008D5D68">
        <w:rPr>
          <w:rFonts w:ascii="Times New Roman" w:hAnsi="Times New Roman"/>
          <w:sz w:val="24"/>
          <w:szCs w:val="24"/>
          <w:lang w:eastAsia="ru-RU"/>
        </w:rPr>
        <w:t>ориентироваться</w:t>
      </w:r>
      <w:r w:rsidR="0010418E" w:rsidRPr="0010418E">
        <w:rPr>
          <w:rFonts w:ascii="Times New Roman" w:hAnsi="Times New Roman"/>
          <w:sz w:val="24"/>
          <w:szCs w:val="24"/>
          <w:lang w:eastAsia="ru-RU"/>
        </w:rPr>
        <w:t>.</w:t>
      </w:r>
    </w:p>
    <w:p w:rsidR="00F401A7"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Обществознание</w:t>
      </w:r>
    </w:p>
    <w:p w:rsidR="002D77AE" w:rsidRPr="002D77AE" w:rsidRDefault="002D77AE" w:rsidP="000A2619">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География</w:t>
      </w:r>
    </w:p>
    <w:p w:rsidR="008D5D68" w:rsidRDefault="008D5D68" w:rsidP="002D77AE">
      <w:pPr>
        <w:spacing w:after="0" w:line="360" w:lineRule="auto"/>
        <w:ind w:firstLine="709"/>
        <w:contextualSpacing/>
        <w:jc w:val="both"/>
        <w:rPr>
          <w:rFonts w:ascii="Times New Roman" w:hAnsi="Times New Roman"/>
          <w:sz w:val="24"/>
          <w:szCs w:val="24"/>
          <w:lang w:eastAsia="ru-RU"/>
        </w:rPr>
      </w:pPr>
      <w:r w:rsidRPr="008D5D68">
        <w:rPr>
          <w:rFonts w:ascii="Times New Roman" w:hAnsi="Times New Roman"/>
          <w:sz w:val="24"/>
          <w:szCs w:val="24"/>
          <w:lang w:eastAsia="ru-RU"/>
        </w:rPr>
        <w:t xml:space="preserve">- </w:t>
      </w:r>
      <w:r w:rsidR="00BA68BD" w:rsidRPr="00BA68BD">
        <w:rPr>
          <w:rFonts w:ascii="Times New Roman" w:hAnsi="Times New Roman"/>
          <w:sz w:val="24"/>
          <w:szCs w:val="24"/>
          <w:lang w:eastAsia="ru-RU"/>
        </w:rPr>
        <w:t>владение тактильно-зрительным способом чтения цветных рельефных географических карт</w:t>
      </w:r>
      <w:r w:rsidR="00026E4B">
        <w:rPr>
          <w:rFonts w:ascii="Times New Roman" w:hAnsi="Times New Roman"/>
          <w:sz w:val="24"/>
          <w:szCs w:val="24"/>
          <w:lang w:eastAsia="ru-RU"/>
        </w:rPr>
        <w:t xml:space="preserve">, умение в них </w:t>
      </w:r>
      <w:r w:rsidRPr="008D5D68">
        <w:rPr>
          <w:rFonts w:ascii="Times New Roman" w:hAnsi="Times New Roman"/>
          <w:sz w:val="24"/>
          <w:szCs w:val="24"/>
          <w:lang w:eastAsia="ru-RU"/>
        </w:rPr>
        <w:t>ориентироваться</w:t>
      </w:r>
      <w:r w:rsidR="008F0F63">
        <w:rPr>
          <w:rFonts w:ascii="Times New Roman" w:hAnsi="Times New Roman"/>
          <w:sz w:val="24"/>
          <w:szCs w:val="24"/>
          <w:lang w:eastAsia="ru-RU"/>
        </w:rPr>
        <w:t>;</w:t>
      </w:r>
    </w:p>
    <w:p w:rsidR="00680A01" w:rsidRDefault="008F0F63"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D56DC" w:rsidRPr="00ED56DC">
        <w:rPr>
          <w:rFonts w:ascii="Times New Roman" w:hAnsi="Times New Roman"/>
          <w:sz w:val="24"/>
          <w:szCs w:val="24"/>
          <w:lang w:eastAsia="ru-RU"/>
        </w:rPr>
        <w:t>представлять в различных формах (таблиц</w:t>
      </w:r>
      <w:r w:rsidR="00155B61">
        <w:rPr>
          <w:rFonts w:ascii="Times New Roman" w:hAnsi="Times New Roman"/>
          <w:sz w:val="24"/>
          <w:szCs w:val="24"/>
          <w:lang w:eastAsia="ru-RU"/>
        </w:rPr>
        <w:t>а</w:t>
      </w:r>
      <w:r w:rsidR="00ED56DC" w:rsidRPr="00ED56DC">
        <w:rPr>
          <w:rFonts w:ascii="Times New Roman" w:hAnsi="Times New Roman"/>
          <w:sz w:val="24"/>
          <w:szCs w:val="24"/>
          <w:lang w:eastAsia="ru-RU"/>
        </w:rPr>
        <w:t>, график, географическо</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xml:space="preserve"> описани</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географическую информацию, необходимую для решения учебных и (или) практико-ориентированных задач</w:t>
      </w:r>
      <w:r w:rsidR="00680A01">
        <w:rPr>
          <w:rFonts w:ascii="Times New Roman" w:hAnsi="Times New Roman"/>
          <w:sz w:val="24"/>
          <w:szCs w:val="24"/>
          <w:lang w:eastAsia="ru-RU"/>
        </w:rPr>
        <w:t>;</w:t>
      </w:r>
    </w:p>
    <w:p w:rsidR="00ED56DC" w:rsidRPr="00F401A7" w:rsidRDefault="00680A01"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D6219">
        <w:rPr>
          <w:rFonts w:ascii="Times New Roman" w:hAnsi="Times New Roman"/>
          <w:sz w:val="24"/>
          <w:szCs w:val="24"/>
          <w:lang w:eastAsia="ru-RU"/>
        </w:rPr>
        <w:t xml:space="preserve">умение </w:t>
      </w:r>
      <w:r>
        <w:rPr>
          <w:rFonts w:ascii="Times New Roman" w:hAnsi="Times New Roman"/>
          <w:sz w:val="24"/>
          <w:szCs w:val="24"/>
          <w:lang w:eastAsia="ru-RU"/>
        </w:rPr>
        <w:t>работать в адаптированных контурных картах</w:t>
      </w:r>
      <w:r w:rsidR="00505E7E">
        <w:rPr>
          <w:rFonts w:ascii="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Математика</w:t>
      </w:r>
      <w:r w:rsidR="00000EFA" w:rsidRPr="006C6A86">
        <w:rPr>
          <w:rFonts w:ascii="Times New Roman" w:hAnsi="Times New Roman"/>
          <w:b/>
          <w:bCs/>
          <w:sz w:val="24"/>
          <w:szCs w:val="24"/>
          <w:lang w:eastAsia="ru-RU"/>
        </w:rPr>
        <w:t xml:space="preserve"> </w:t>
      </w:r>
    </w:p>
    <w:p w:rsidR="004E016E" w:rsidRPr="00D61C56"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владение тактильно-</w:t>
      </w:r>
      <w:r>
        <w:rPr>
          <w:rFonts w:ascii="Times New Roman" w:eastAsia="Times New Roman" w:hAnsi="Times New Roman"/>
          <w:sz w:val="24"/>
          <w:szCs w:val="24"/>
          <w:lang w:eastAsia="ru-RU"/>
        </w:rPr>
        <w:t>зрительным</w:t>
      </w:r>
      <w:r w:rsidRPr="00D61C56">
        <w:rPr>
          <w:rFonts w:ascii="Times New Roman" w:eastAsia="Times New Roman" w:hAnsi="Times New Roman"/>
          <w:sz w:val="24"/>
          <w:szCs w:val="24"/>
          <w:lang w:eastAsia="ru-RU"/>
        </w:rPr>
        <w:t xml:space="preserve"> способом обследования и восприятия </w:t>
      </w:r>
      <w:r>
        <w:rPr>
          <w:rFonts w:ascii="Times New Roman" w:eastAsia="Times New Roman" w:hAnsi="Times New Roman"/>
          <w:sz w:val="24"/>
          <w:szCs w:val="24"/>
          <w:lang w:eastAsia="ru-RU"/>
        </w:rPr>
        <w:t xml:space="preserve">цветных (или контрастных, черно-белых) </w:t>
      </w:r>
      <w:r w:rsidRPr="00D61C56">
        <w:rPr>
          <w:rFonts w:ascii="Times New Roman" w:eastAsia="Times New Roman" w:hAnsi="Times New Roman"/>
          <w:sz w:val="24"/>
          <w:szCs w:val="24"/>
          <w:lang w:eastAsia="ru-RU"/>
        </w:rPr>
        <w:t>рельефных изображений предметов, контурных изображений геометрических фигур и т.п.;</w:t>
      </w:r>
    </w:p>
    <w:p w:rsidR="004E016E"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 помощи чертежных инструментов </w:t>
      </w:r>
      <w:r w:rsidRPr="00174E96">
        <w:rPr>
          <w:rFonts w:ascii="Times New Roman" w:eastAsia="Times New Roman" w:hAnsi="Times New Roman"/>
          <w:sz w:val="24"/>
          <w:szCs w:val="24"/>
          <w:lang w:eastAsia="ru-RU"/>
        </w:rPr>
        <w:t>выполнять геометрические построения, построение графиков функций, диаграмм и т.п.</w:t>
      </w:r>
      <w:r>
        <w:rPr>
          <w:rFonts w:ascii="Times New Roman" w:eastAsia="Times New Roman" w:hAnsi="Times New Roman"/>
          <w:sz w:val="24"/>
          <w:szCs w:val="24"/>
          <w:lang w:eastAsia="ru-RU"/>
        </w:rPr>
        <w:t xml:space="preserve">; </w:t>
      </w:r>
    </w:p>
    <w:p w:rsidR="00561613" w:rsidRPr="00F401A7" w:rsidRDefault="004E016E" w:rsidP="002D77AE">
      <w:pPr>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читать</w:t>
      </w: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цветные (или контрастные, черно-белые) рельефные </w:t>
      </w:r>
      <w:r w:rsidRPr="00D61C56">
        <w:rPr>
          <w:rFonts w:ascii="Times New Roman" w:eastAsia="Times New Roman" w:hAnsi="Times New Roman"/>
          <w:sz w:val="24"/>
          <w:szCs w:val="24"/>
          <w:lang w:eastAsia="ru-RU"/>
        </w:rPr>
        <w:t>графики элементарных функций на координатной плоскости</w:t>
      </w:r>
      <w:r>
        <w:rPr>
          <w:rFonts w:ascii="Times New Roman" w:eastAsia="Times New Roman" w:hAnsi="Times New Roman"/>
          <w:sz w:val="24"/>
          <w:szCs w:val="24"/>
          <w:lang w:eastAsia="ru-RU"/>
        </w:rPr>
        <w:t>.</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Информатика</w:t>
      </w:r>
    </w:p>
    <w:p w:rsidR="004955B4" w:rsidRDefault="004A0FE5"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Учебная п</w:t>
      </w:r>
      <w:r w:rsidR="004955B4" w:rsidRPr="004955B4">
        <w:rPr>
          <w:rFonts w:ascii="Times New Roman" w:hAnsi="Times New Roman"/>
          <w:sz w:val="24"/>
          <w:szCs w:val="24"/>
          <w:lang w:eastAsia="ru-RU"/>
        </w:rPr>
        <w:t>рограмма по предмету «Информатика и ИКТ» должна учитывать особенности освоения слабовидящими обучающимися практической части курса:</w:t>
      </w:r>
    </w:p>
    <w:p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основным функционалом программы увеличения изображения на экране ПК;</w:t>
      </w:r>
    </w:p>
    <w:p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«слепым» десятипальцевым способом ввода информации на стандартной компьютерной клавиатуре;</w:t>
      </w:r>
    </w:p>
    <w:p w:rsidR="009A4D14" w:rsidRPr="005D32D6"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xml:space="preserve">- умение </w:t>
      </w:r>
      <w:r w:rsidR="009A4D14">
        <w:rPr>
          <w:rFonts w:ascii="Times New Roman" w:hAnsi="Times New Roman"/>
          <w:sz w:val="24"/>
          <w:szCs w:val="24"/>
          <w:lang w:eastAsia="ru-RU"/>
        </w:rPr>
        <w:t>применять</w:t>
      </w:r>
      <w:r w:rsidRPr="009E7CCC">
        <w:rPr>
          <w:rFonts w:ascii="Times New Roman" w:hAnsi="Times New Roman"/>
          <w:sz w:val="24"/>
          <w:szCs w:val="24"/>
          <w:lang w:eastAsia="ru-RU"/>
        </w:rPr>
        <w:t xml:space="preserve"> </w:t>
      </w:r>
      <w:r w:rsidR="0035507E">
        <w:rPr>
          <w:rFonts w:ascii="Times New Roman" w:hAnsi="Times New Roman"/>
          <w:sz w:val="24"/>
          <w:szCs w:val="24"/>
          <w:lang w:eastAsia="ru-RU"/>
        </w:rPr>
        <w:t>в учебной деятельности индивидуальные</w:t>
      </w:r>
      <w:r w:rsidRPr="009E7CCC">
        <w:rPr>
          <w:rFonts w:ascii="Times New Roman" w:hAnsi="Times New Roman"/>
          <w:sz w:val="24"/>
          <w:szCs w:val="24"/>
          <w:lang w:eastAsia="ru-RU"/>
        </w:rPr>
        <w:t xml:space="preserve"> </w:t>
      </w:r>
      <w:proofErr w:type="spellStart"/>
      <w:r w:rsidRPr="009E7CCC">
        <w:rPr>
          <w:rFonts w:ascii="Times New Roman" w:hAnsi="Times New Roman"/>
          <w:sz w:val="24"/>
          <w:szCs w:val="24"/>
          <w:lang w:eastAsia="ru-RU"/>
        </w:rPr>
        <w:t>тифлотехнические</w:t>
      </w:r>
      <w:proofErr w:type="spellEnd"/>
      <w:r w:rsidRPr="009E7CCC">
        <w:rPr>
          <w:rFonts w:ascii="Times New Roman" w:hAnsi="Times New Roman"/>
          <w:sz w:val="24"/>
          <w:szCs w:val="24"/>
          <w:lang w:eastAsia="ru-RU"/>
        </w:rPr>
        <w:t xml:space="preserve"> средства компенсации слабовидения (лупа, портативные и стационарные электронные увеличители и т.п.).</w:t>
      </w:r>
    </w:p>
    <w:p w:rsidR="00D06F4F" w:rsidRPr="00F401A7" w:rsidRDefault="005D32D6"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w:t>
      </w:r>
      <w:r w:rsidRPr="005D32D6">
        <w:rPr>
          <w:rFonts w:ascii="Times New Roman" w:hAnsi="Times New Roman"/>
          <w:sz w:val="24"/>
          <w:szCs w:val="24"/>
          <w:lang w:eastAsia="ru-RU"/>
        </w:rPr>
        <w:t>нание клавиатурных команд для работы на персональном компьютере.</w:t>
      </w:r>
    </w:p>
    <w:p w:rsidR="00B20B28" w:rsidRDefault="00B20B28"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proofErr w:type="spellStart"/>
      <w:r>
        <w:rPr>
          <w:rFonts w:ascii="Times New Roman" w:hAnsi="Times New Roman"/>
          <w:b/>
          <w:bCs/>
          <w:sz w:val="24"/>
          <w:szCs w:val="24"/>
          <w:lang w:eastAsia="ru-RU"/>
        </w:rPr>
        <w:t>Тифлотехника</w:t>
      </w:r>
      <w:proofErr w:type="spellEnd"/>
    </w:p>
    <w:p w:rsidR="00B20B28" w:rsidRPr="00A175B9" w:rsidRDefault="00B20B28" w:rsidP="002D77AE">
      <w:pPr>
        <w:spacing w:after="0" w:line="360" w:lineRule="auto"/>
        <w:ind w:firstLine="709"/>
        <w:jc w:val="both"/>
        <w:rPr>
          <w:rFonts w:ascii="Times New Roman" w:hAnsi="Times New Roman"/>
          <w:sz w:val="24"/>
          <w:szCs w:val="24"/>
        </w:rPr>
      </w:pPr>
      <w:r w:rsidRPr="00A175B9">
        <w:rPr>
          <w:rFonts w:ascii="Times New Roman" w:hAnsi="Times New Roman"/>
          <w:sz w:val="24"/>
          <w:szCs w:val="24"/>
        </w:rPr>
        <w:t>В результате изучения предмета «</w:t>
      </w:r>
      <w:proofErr w:type="spellStart"/>
      <w:r w:rsidRPr="00A175B9">
        <w:rPr>
          <w:rFonts w:ascii="Times New Roman" w:hAnsi="Times New Roman"/>
          <w:sz w:val="24"/>
          <w:szCs w:val="24"/>
        </w:rPr>
        <w:t>Тифлотехника</w:t>
      </w:r>
      <w:proofErr w:type="spellEnd"/>
      <w:r w:rsidRPr="00A175B9">
        <w:rPr>
          <w:rFonts w:ascii="Times New Roman" w:hAnsi="Times New Roman"/>
          <w:sz w:val="24"/>
          <w:szCs w:val="24"/>
        </w:rPr>
        <w:t>» на ступени основного общего образования сл</w:t>
      </w:r>
      <w:r w:rsidR="006234B5">
        <w:rPr>
          <w:rFonts w:ascii="Times New Roman" w:hAnsi="Times New Roman"/>
          <w:sz w:val="24"/>
          <w:szCs w:val="24"/>
        </w:rPr>
        <w:t>абовидящий</w:t>
      </w:r>
      <w:r w:rsidRPr="00A175B9">
        <w:rPr>
          <w:rFonts w:ascii="Times New Roman" w:hAnsi="Times New Roman"/>
          <w:sz w:val="24"/>
          <w:szCs w:val="24"/>
        </w:rPr>
        <w:t xml:space="preserve"> обучающийся должен:</w:t>
      </w:r>
    </w:p>
    <w:p w:rsidR="00B20B28" w:rsidRPr="00A175B9" w:rsidRDefault="00B20B28" w:rsidP="002D77AE">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Знать:</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термины и понятия, используемые для доступа и обработки информации лицами с нарушением зрения;</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приёмы обработки текстовой, табличной, графической и звуковой информации;</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редназначение и основные функции программы увеличения изображения экрана компьютера и мобильного устройства;</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с</w:t>
      </w:r>
      <w:r w:rsidR="000225A4" w:rsidRPr="00E94F5A">
        <w:rPr>
          <w:rFonts w:ascii="Times New Roman" w:hAnsi="Times New Roman"/>
        </w:rPr>
        <w:t>пособы взаимодействия с графическим интерфейсом компьютера и мобильного устройства;</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ринципы работы с ресурсами Интернет;</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 xml:space="preserve">редназначение и основные сценарии использования </w:t>
      </w:r>
      <w:proofErr w:type="spellStart"/>
      <w:r w:rsidR="000225A4" w:rsidRPr="00E94F5A">
        <w:rPr>
          <w:rFonts w:ascii="Times New Roman" w:hAnsi="Times New Roman"/>
        </w:rPr>
        <w:t>тифлофлешплеера</w:t>
      </w:r>
      <w:proofErr w:type="spellEnd"/>
      <w:r w:rsidR="000225A4" w:rsidRPr="00E94F5A">
        <w:rPr>
          <w:rFonts w:ascii="Times New Roman" w:hAnsi="Times New Roman"/>
        </w:rPr>
        <w:t>;</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lastRenderedPageBreak/>
        <w:t>о</w:t>
      </w:r>
      <w:r w:rsidR="000225A4" w:rsidRPr="00E94F5A">
        <w:rPr>
          <w:rFonts w:ascii="Times New Roman" w:hAnsi="Times New Roman"/>
        </w:rPr>
        <w:t>тличительные особенности формата DAISY;</w:t>
      </w:r>
    </w:p>
    <w:p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 xml:space="preserve">сновные функции и сценарии использования ручных и настольных </w:t>
      </w:r>
      <w:proofErr w:type="spellStart"/>
      <w:r w:rsidR="000225A4" w:rsidRPr="00E94F5A">
        <w:rPr>
          <w:rFonts w:ascii="Times New Roman" w:hAnsi="Times New Roman"/>
        </w:rPr>
        <w:t>видеоувеличителей</w:t>
      </w:r>
      <w:proofErr w:type="spellEnd"/>
      <w:r w:rsidR="00E16B64" w:rsidRPr="00E94F5A">
        <w:rPr>
          <w:rFonts w:ascii="Times New Roman" w:hAnsi="Times New Roman"/>
        </w:rPr>
        <w:t>;</w:t>
      </w:r>
    </w:p>
    <w:p w:rsidR="00B20B28" w:rsidRPr="00E94F5A" w:rsidRDefault="00E16B64" w:rsidP="00E00F74">
      <w:pPr>
        <w:pStyle w:val="a9"/>
        <w:numPr>
          <w:ilvl w:val="0"/>
          <w:numId w:val="49"/>
        </w:numPr>
        <w:spacing w:line="360" w:lineRule="auto"/>
        <w:jc w:val="both"/>
        <w:rPr>
          <w:rFonts w:ascii="Times New Roman" w:hAnsi="Times New Roman"/>
        </w:rPr>
      </w:pPr>
      <w:r>
        <w:rPr>
          <w:rFonts w:ascii="Times New Roman" w:hAnsi="Times New Roman"/>
        </w:rPr>
        <w:t>п</w:t>
      </w:r>
      <w:r w:rsidR="000225A4" w:rsidRPr="000225A4">
        <w:rPr>
          <w:rFonts w:ascii="Times New Roman" w:hAnsi="Times New Roman"/>
        </w:rPr>
        <w:t>редназначение и основные сценарии использования программы оптического распознавания текста</w:t>
      </w:r>
      <w:r w:rsidR="00B20B28" w:rsidRPr="00E94F5A">
        <w:rPr>
          <w:rFonts w:ascii="Times New Roman" w:hAnsi="Times New Roman"/>
        </w:rPr>
        <w:t>.</w:t>
      </w:r>
    </w:p>
    <w:p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Уметь:</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аботать в операционной системе с графическим интерфейсом, используя специализированное ПО для лиц с нарушением зрения;</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ыполнять основные действия над папками и файлами;</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ередавать информацию на съёмные носители информации, плееры;</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текстовую информацию с использованием клавиатуры и манипулятора типа «мышь»;</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оздавать, редактировать, выводить на печать таблицы, используя табличный редактор;</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дополнительный функционал специализированных программ для лиц с нарушением зрения;</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браузер для поиска, просмотра и сохранения содержимого сайтов в сети Интернет;</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олучать доступ к онлайн библиотеке;</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 xml:space="preserve">оздавать и редактировать презентацию; </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 xml:space="preserve">едактировать, конвертировать аудио и графические файлы; </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чертежи, используя программные редакторы;</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оспроизводить DAISY-книгу на аппаратном и программном плеере;</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редакторы языков разметки для создания и редактирования математических записей;</w:t>
      </w:r>
    </w:p>
    <w:p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 xml:space="preserve">сознанно и эффективно использовать </w:t>
      </w:r>
      <w:proofErr w:type="spellStart"/>
      <w:r w:rsidR="00322E8E" w:rsidRPr="00E94F5A">
        <w:rPr>
          <w:rFonts w:ascii="Times New Roman" w:hAnsi="Times New Roman"/>
        </w:rPr>
        <w:t>тифлоустройства</w:t>
      </w:r>
      <w:proofErr w:type="spellEnd"/>
      <w:r w:rsidR="00322E8E" w:rsidRPr="00E94F5A">
        <w:rPr>
          <w:rFonts w:ascii="Times New Roman" w:hAnsi="Times New Roman"/>
        </w:rPr>
        <w:t xml:space="preserve"> и специализированное программное обеспечение для лиц с нарушением зрения для решения образовательных задач;</w:t>
      </w:r>
    </w:p>
    <w:p w:rsidR="003C5BF3" w:rsidRPr="00A175B9" w:rsidRDefault="005F4385" w:rsidP="00322E8E">
      <w:pPr>
        <w:spacing w:after="0" w:line="360" w:lineRule="auto"/>
        <w:ind w:firstLine="709"/>
        <w:jc w:val="both"/>
        <w:rPr>
          <w:rFonts w:ascii="Times New Roman" w:hAnsi="Times New Roman"/>
          <w:sz w:val="24"/>
          <w:szCs w:val="24"/>
        </w:rPr>
      </w:pPr>
      <w:r>
        <w:rPr>
          <w:rFonts w:ascii="Times New Roman" w:hAnsi="Times New Roman"/>
          <w:sz w:val="24"/>
          <w:szCs w:val="24"/>
        </w:rPr>
        <w:t>п</w:t>
      </w:r>
      <w:r w:rsidR="00322E8E" w:rsidRPr="00322E8E">
        <w:rPr>
          <w:rFonts w:ascii="Times New Roman" w:hAnsi="Times New Roman"/>
          <w:sz w:val="24"/>
          <w:szCs w:val="24"/>
        </w:rPr>
        <w:t xml:space="preserve">рименять комплексный подход к информационным процессам с использованием компьютера, мобильного телефона, </w:t>
      </w:r>
      <w:proofErr w:type="spellStart"/>
      <w:r w:rsidR="00322E8E" w:rsidRPr="00322E8E">
        <w:rPr>
          <w:rFonts w:ascii="Times New Roman" w:hAnsi="Times New Roman"/>
          <w:sz w:val="24"/>
          <w:szCs w:val="24"/>
        </w:rPr>
        <w:t>видеоувеличителя</w:t>
      </w:r>
      <w:proofErr w:type="spellEnd"/>
      <w:r w:rsidR="00322E8E" w:rsidRPr="00322E8E">
        <w:rPr>
          <w:rFonts w:ascii="Times New Roman" w:hAnsi="Times New Roman"/>
          <w:sz w:val="24"/>
          <w:szCs w:val="24"/>
        </w:rPr>
        <w:t xml:space="preserve"> и </w:t>
      </w:r>
      <w:proofErr w:type="spellStart"/>
      <w:r w:rsidR="00322E8E" w:rsidRPr="00322E8E">
        <w:rPr>
          <w:rFonts w:ascii="Times New Roman" w:hAnsi="Times New Roman"/>
          <w:sz w:val="24"/>
          <w:szCs w:val="24"/>
        </w:rPr>
        <w:t>тифлофлешплеера</w:t>
      </w:r>
      <w:proofErr w:type="spellEnd"/>
      <w:r w:rsidR="00322E8E" w:rsidRPr="00322E8E">
        <w:rPr>
          <w:rFonts w:ascii="Times New Roman" w:hAnsi="Times New Roman"/>
          <w:sz w:val="24"/>
          <w:szCs w:val="24"/>
        </w:rPr>
        <w:t xml:space="preserve">. </w:t>
      </w:r>
    </w:p>
    <w:p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Владеть:</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взаимодействия с графическим интерфейсом с использованием программ увеличения изображения экрана;</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lastRenderedPageBreak/>
        <w:t>способами организации и управления хранения данных в файловой системе;</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ввода, редактирования и форматирования текстовой информации;</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взаимодействия с ресурсами сети Интернет;</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технологиями создания, редактирования, преобразования табличных данных, применяя программные средства для лиц с нарушением зрения;</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редактирования графических и аудиоданных с применением функций увеличения изображения экрана;</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настройки программы увеличения изображения экрана для комфортной работы;</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 xml:space="preserve">приёмами эксплуатации ручных и настольных </w:t>
      </w:r>
      <w:proofErr w:type="spellStart"/>
      <w:r w:rsidRPr="00E94F5A">
        <w:rPr>
          <w:rFonts w:ascii="Times New Roman" w:hAnsi="Times New Roman"/>
        </w:rPr>
        <w:t>видеоувеличителей</w:t>
      </w:r>
      <w:proofErr w:type="spellEnd"/>
      <w:r w:rsidRPr="00E94F5A">
        <w:rPr>
          <w:rFonts w:ascii="Times New Roman" w:hAnsi="Times New Roman"/>
        </w:rPr>
        <w:t>;</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 xml:space="preserve">приёмами эксплуатации </w:t>
      </w:r>
      <w:proofErr w:type="spellStart"/>
      <w:r w:rsidRPr="00E94F5A">
        <w:rPr>
          <w:rFonts w:ascii="Times New Roman" w:hAnsi="Times New Roman"/>
        </w:rPr>
        <w:t>тифлофлешплеера</w:t>
      </w:r>
      <w:proofErr w:type="spellEnd"/>
      <w:r w:rsidRPr="00E94F5A">
        <w:rPr>
          <w:rFonts w:ascii="Times New Roman" w:hAnsi="Times New Roman"/>
        </w:rPr>
        <w:t xml:space="preserve"> для доступа к информации;</w:t>
      </w:r>
    </w:p>
    <w:p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использования системы распознавания оптических символов;</w:t>
      </w:r>
    </w:p>
    <w:p w:rsidR="00B20B28" w:rsidRPr="00B20B28" w:rsidRDefault="00B30340" w:rsidP="002D77AE">
      <w:pPr>
        <w:spacing w:after="0" w:line="360" w:lineRule="auto"/>
        <w:ind w:firstLine="709"/>
        <w:contextualSpacing/>
        <w:jc w:val="both"/>
        <w:rPr>
          <w:rFonts w:ascii="Times New Roman" w:hAnsi="Times New Roman"/>
          <w:b/>
          <w:bCs/>
          <w:sz w:val="24"/>
          <w:szCs w:val="24"/>
          <w:lang w:eastAsia="ru-RU"/>
        </w:rPr>
      </w:pPr>
      <w:r>
        <w:rPr>
          <w:rFonts w:ascii="Times New Roman" w:hAnsi="Times New Roman"/>
          <w:sz w:val="24"/>
          <w:szCs w:val="24"/>
        </w:rPr>
        <w:t>с</w:t>
      </w:r>
      <w:r w:rsidRPr="00B30340">
        <w:rPr>
          <w:rFonts w:ascii="Times New Roman" w:hAnsi="Times New Roman"/>
          <w:sz w:val="24"/>
          <w:szCs w:val="24"/>
        </w:rPr>
        <w:t xml:space="preserve">ценариями использования </w:t>
      </w:r>
      <w:proofErr w:type="spellStart"/>
      <w:r w:rsidRPr="00B30340">
        <w:rPr>
          <w:rFonts w:ascii="Times New Roman" w:hAnsi="Times New Roman"/>
          <w:sz w:val="24"/>
          <w:szCs w:val="24"/>
        </w:rPr>
        <w:t>тифлотехнических</w:t>
      </w:r>
      <w:proofErr w:type="spellEnd"/>
      <w:r w:rsidRPr="00B30340">
        <w:rPr>
          <w:rFonts w:ascii="Times New Roman" w:hAnsi="Times New Roman"/>
          <w:sz w:val="24"/>
          <w:szCs w:val="24"/>
        </w:rPr>
        <w:t xml:space="preserve"> средств для достижения поставленной цели.</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Физика</w:t>
      </w:r>
    </w:p>
    <w:p w:rsidR="00670C0C" w:rsidRPr="00F401A7" w:rsidRDefault="00027B51" w:rsidP="002D77AE">
      <w:pPr>
        <w:spacing w:after="0" w:line="360" w:lineRule="auto"/>
        <w:ind w:firstLine="709"/>
        <w:contextualSpacing/>
        <w:jc w:val="both"/>
        <w:rPr>
          <w:rFonts w:ascii="Times New Roman" w:hAnsi="Times New Roman"/>
          <w:sz w:val="24"/>
          <w:szCs w:val="24"/>
          <w:lang w:eastAsia="ru-RU"/>
        </w:rPr>
      </w:pPr>
      <w:bookmarkStart w:id="1" w:name="_Hlk57514105"/>
      <w:r>
        <w:rPr>
          <w:rFonts w:ascii="Times New Roman" w:hAnsi="Times New Roman"/>
          <w:sz w:val="24"/>
          <w:szCs w:val="24"/>
          <w:lang w:eastAsia="ru-RU"/>
        </w:rPr>
        <w:t xml:space="preserve">- </w:t>
      </w:r>
      <w:r w:rsidR="00FB38CD" w:rsidRPr="00FB38CD">
        <w:rPr>
          <w:rFonts w:ascii="Times New Roman" w:hAnsi="Times New Roman"/>
          <w:sz w:val="24"/>
          <w:szCs w:val="24"/>
          <w:lang w:eastAsia="ru-RU"/>
        </w:rPr>
        <w:t xml:space="preserve">владение </w:t>
      </w:r>
      <w:r w:rsidR="003E130B">
        <w:rPr>
          <w:rFonts w:ascii="Times New Roman" w:hAnsi="Times New Roman"/>
          <w:sz w:val="24"/>
          <w:szCs w:val="24"/>
          <w:lang w:eastAsia="ru-RU"/>
        </w:rPr>
        <w:t>зрительно-</w:t>
      </w:r>
      <w:r w:rsidR="00854333">
        <w:rPr>
          <w:rFonts w:ascii="Times New Roman" w:hAnsi="Times New Roman"/>
          <w:sz w:val="24"/>
          <w:szCs w:val="24"/>
          <w:lang w:eastAsia="ru-RU"/>
        </w:rPr>
        <w:t>осязательным</w:t>
      </w:r>
      <w:r w:rsidR="00FB38CD" w:rsidRPr="00FB38CD">
        <w:rPr>
          <w:rFonts w:ascii="Times New Roman" w:hAnsi="Times New Roman"/>
          <w:sz w:val="24"/>
          <w:szCs w:val="24"/>
          <w:lang w:eastAsia="ru-RU"/>
        </w:rPr>
        <w:t xml:space="preserve"> способом обследования и восприятия </w:t>
      </w:r>
      <w:r w:rsidR="007A764D">
        <w:rPr>
          <w:rFonts w:ascii="Times New Roman" w:hAnsi="Times New Roman"/>
          <w:sz w:val="24"/>
          <w:szCs w:val="24"/>
          <w:lang w:eastAsia="ru-RU"/>
        </w:rPr>
        <w:t>цветных</w:t>
      </w:r>
      <w:r w:rsidR="003E130B">
        <w:rPr>
          <w:rFonts w:ascii="Times New Roman" w:hAnsi="Times New Roman"/>
          <w:sz w:val="24"/>
          <w:szCs w:val="24"/>
          <w:lang w:eastAsia="ru-RU"/>
        </w:rPr>
        <w:t xml:space="preserve"> или черно-белых</w:t>
      </w:r>
      <w:r w:rsidR="00A53BB4">
        <w:rPr>
          <w:rFonts w:ascii="Times New Roman" w:hAnsi="Times New Roman"/>
          <w:sz w:val="24"/>
          <w:szCs w:val="24"/>
          <w:lang w:eastAsia="ru-RU"/>
        </w:rPr>
        <w:t xml:space="preserve"> (контрастных) </w:t>
      </w:r>
      <w:r w:rsidR="00FB38CD" w:rsidRPr="00FB38CD">
        <w:rPr>
          <w:rFonts w:ascii="Times New Roman" w:hAnsi="Times New Roman"/>
          <w:sz w:val="24"/>
          <w:szCs w:val="24"/>
          <w:lang w:eastAsia="ru-RU"/>
        </w:rPr>
        <w:t>рельефных изображений (иллюстраций, схем, макетов, чертежных рисунков</w:t>
      </w:r>
      <w:r w:rsidR="00F502FC">
        <w:rPr>
          <w:rFonts w:ascii="Times New Roman" w:hAnsi="Times New Roman"/>
          <w:sz w:val="24"/>
          <w:szCs w:val="24"/>
          <w:lang w:eastAsia="ru-RU"/>
        </w:rPr>
        <w:t>, графиков</w:t>
      </w:r>
      <w:r w:rsidR="00FB38CD" w:rsidRPr="00FB38CD">
        <w:rPr>
          <w:rFonts w:ascii="Times New Roman" w:hAnsi="Times New Roman"/>
          <w:sz w:val="24"/>
          <w:szCs w:val="24"/>
          <w:lang w:eastAsia="ru-RU"/>
        </w:rPr>
        <w:t xml:space="preserve"> и т.п.)</w:t>
      </w:r>
      <w:r w:rsidR="00F774A7">
        <w:rPr>
          <w:rFonts w:ascii="Times New Roman" w:hAnsi="Times New Roman"/>
          <w:sz w:val="24"/>
          <w:szCs w:val="24"/>
          <w:lang w:eastAsia="ru-RU"/>
        </w:rPr>
        <w:t>.</w:t>
      </w:r>
    </w:p>
    <w:bookmarkEnd w:id="1"/>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Биология</w:t>
      </w:r>
    </w:p>
    <w:p w:rsidR="001B0B7D" w:rsidRDefault="006C4A8E" w:rsidP="006C4A8E">
      <w:pPr>
        <w:pStyle w:val="a9"/>
        <w:rPr>
          <w:rFonts w:ascii="Times New Roman" w:hAnsi="Times New Roman"/>
        </w:rPr>
      </w:pPr>
      <w:r w:rsidRPr="006C4A8E">
        <w:rPr>
          <w:rFonts w:ascii="Times New Roman" w:hAnsi="Times New Roman"/>
        </w:rPr>
        <w:t>Соответствуют ПООП ООО</w:t>
      </w:r>
      <w:r>
        <w:rPr>
          <w:rFonts w:ascii="Times New Roman" w:hAnsi="Times New Roman"/>
        </w:rPr>
        <w:t>.</w:t>
      </w:r>
    </w:p>
    <w:p w:rsidR="00370CD1" w:rsidRPr="00370CD1" w:rsidRDefault="006C4A8E" w:rsidP="006C4A8E">
      <w:pPr>
        <w:pStyle w:val="a9"/>
      </w:pPr>
      <w:r w:rsidRPr="006C4A8E" w:rsidDel="00625830">
        <w:rPr>
          <w:rFonts w:ascii="Times New Roman" w:hAnsi="Times New Roman"/>
        </w:rPr>
        <w:t xml:space="preserve"> </w:t>
      </w:r>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Химия</w:t>
      </w:r>
    </w:p>
    <w:p w:rsidR="00370CD1" w:rsidRPr="00F401A7" w:rsidRDefault="00370CD1" w:rsidP="002D77AE">
      <w:pPr>
        <w:spacing w:after="0" w:line="360" w:lineRule="auto"/>
        <w:ind w:firstLine="709"/>
        <w:contextualSpacing/>
        <w:jc w:val="both"/>
        <w:rPr>
          <w:rFonts w:ascii="Times New Roman" w:hAnsi="Times New Roman"/>
          <w:sz w:val="24"/>
          <w:szCs w:val="24"/>
          <w:lang w:eastAsia="ru-RU"/>
        </w:rPr>
      </w:pPr>
      <w:proofErr w:type="gramStart"/>
      <w:r w:rsidRPr="00370CD1">
        <w:rPr>
          <w:rFonts w:ascii="Times New Roman" w:hAnsi="Times New Roman"/>
          <w:sz w:val="24"/>
          <w:szCs w:val="24"/>
          <w:lang w:eastAsia="ru-RU"/>
        </w:rPr>
        <w:t xml:space="preserve">- владение </w:t>
      </w:r>
      <w:r w:rsidR="001F33FD" w:rsidRPr="001F33FD">
        <w:rPr>
          <w:rFonts w:ascii="Times New Roman" w:hAnsi="Times New Roman"/>
          <w:sz w:val="24"/>
          <w:szCs w:val="24"/>
          <w:lang w:eastAsia="ru-RU"/>
        </w:rPr>
        <w:t>зрительно-осязательным способом обследования и восприятия цветных или черно-белых (контрастных) рельефных изображений (иллюстраций,</w:t>
      </w:r>
      <w:r w:rsidR="00B337E1">
        <w:rPr>
          <w:rFonts w:ascii="Times New Roman" w:hAnsi="Times New Roman"/>
          <w:sz w:val="24"/>
          <w:szCs w:val="24"/>
          <w:lang w:eastAsia="ru-RU"/>
        </w:rPr>
        <w:t xml:space="preserve"> таблиц,</w:t>
      </w:r>
      <w:r w:rsidR="001F33FD" w:rsidRPr="001F33FD">
        <w:rPr>
          <w:rFonts w:ascii="Times New Roman" w:hAnsi="Times New Roman"/>
          <w:sz w:val="24"/>
          <w:szCs w:val="24"/>
          <w:lang w:eastAsia="ru-RU"/>
        </w:rPr>
        <w:t xml:space="preserve"> схем, макетов, чертежных рисунков, графиков и т.п.)</w:t>
      </w:r>
      <w:r w:rsidR="001B0B7D">
        <w:rPr>
          <w:rFonts w:ascii="Times New Roman" w:hAnsi="Times New Roman"/>
          <w:sz w:val="24"/>
          <w:szCs w:val="24"/>
          <w:lang w:eastAsia="ru-RU"/>
        </w:rPr>
        <w:t>.</w:t>
      </w:r>
      <w:proofErr w:type="gramEnd"/>
    </w:p>
    <w:p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Изобразительное искусство</w:t>
      </w:r>
      <w:r w:rsidR="000B496E">
        <w:rPr>
          <w:rFonts w:ascii="Times New Roman" w:hAnsi="Times New Roman"/>
          <w:b/>
          <w:bCs/>
          <w:sz w:val="24"/>
          <w:szCs w:val="24"/>
          <w:lang w:eastAsia="ru-RU"/>
        </w:rPr>
        <w:t xml:space="preserve"> </w:t>
      </w:r>
    </w:p>
    <w:p w:rsidR="00BC158E" w:rsidRPr="00BC158E" w:rsidRDefault="00E03A45"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определять, </w:t>
      </w:r>
      <w:r w:rsidR="003E1962">
        <w:rPr>
          <w:rFonts w:ascii="Times New Roman" w:hAnsi="Times New Roman"/>
          <w:sz w:val="24"/>
          <w:szCs w:val="24"/>
          <w:lang w:eastAsia="ru-RU"/>
        </w:rPr>
        <w:t>с помощью</w:t>
      </w:r>
      <w:r w:rsidR="00BC158E" w:rsidRPr="00BC158E">
        <w:rPr>
          <w:rFonts w:ascii="Times New Roman" w:hAnsi="Times New Roman"/>
          <w:sz w:val="24"/>
          <w:szCs w:val="24"/>
          <w:lang w:eastAsia="ru-RU"/>
        </w:rPr>
        <w:t xml:space="preserve"> зрения </w:t>
      </w:r>
      <w:r w:rsidR="003E1962">
        <w:rPr>
          <w:rFonts w:ascii="Times New Roman" w:hAnsi="Times New Roman"/>
          <w:sz w:val="24"/>
          <w:szCs w:val="24"/>
          <w:lang w:eastAsia="ru-RU"/>
        </w:rPr>
        <w:t>и/</w:t>
      </w:r>
      <w:r w:rsidR="00BC158E" w:rsidRPr="00BC158E">
        <w:rPr>
          <w:rFonts w:ascii="Times New Roman" w:hAnsi="Times New Roman"/>
          <w:sz w:val="24"/>
          <w:szCs w:val="24"/>
          <w:lang w:eastAsia="ru-RU"/>
        </w:rPr>
        <w:t>или описани</w:t>
      </w:r>
      <w:r w:rsidR="003E1962">
        <w:rPr>
          <w:rFonts w:ascii="Times New Roman" w:hAnsi="Times New Roman"/>
          <w:sz w:val="24"/>
          <w:szCs w:val="24"/>
          <w:lang w:eastAsia="ru-RU"/>
        </w:rPr>
        <w:t>я</w:t>
      </w:r>
      <w:r w:rsidR="00BC158E" w:rsidRPr="00BC158E">
        <w:rPr>
          <w:rFonts w:ascii="Times New Roman" w:hAnsi="Times New Roman"/>
          <w:sz w:val="24"/>
          <w:szCs w:val="24"/>
          <w:lang w:eastAsia="ru-RU"/>
        </w:rPr>
        <w:t xml:space="preserve"> учителя, исторические и тематические картины европейских художников, русских художников;</w:t>
      </w:r>
    </w:p>
    <w:p w:rsidR="00003FEF" w:rsidRDefault="003E1962"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составлять описание тематических картин, исторических картин (при </w:t>
      </w:r>
      <w:r w:rsidR="00D13D67">
        <w:rPr>
          <w:rFonts w:ascii="Times New Roman" w:hAnsi="Times New Roman"/>
          <w:sz w:val="24"/>
          <w:szCs w:val="24"/>
          <w:lang w:eastAsia="ru-RU"/>
        </w:rPr>
        <w:t>помощи</w:t>
      </w:r>
      <w:r w:rsidR="00BC158E" w:rsidRPr="00BC158E">
        <w:rPr>
          <w:rFonts w:ascii="Times New Roman" w:hAnsi="Times New Roman"/>
          <w:sz w:val="24"/>
          <w:szCs w:val="24"/>
          <w:lang w:eastAsia="ru-RU"/>
        </w:rPr>
        <w:t xml:space="preserve"> зрения, позволяющего это сделать), монументальных памятников и ансамблей, </w:t>
      </w:r>
      <w:r w:rsidR="00427D9F" w:rsidRPr="00BC158E">
        <w:rPr>
          <w:rFonts w:ascii="Times New Roman" w:hAnsi="Times New Roman"/>
          <w:sz w:val="24"/>
          <w:szCs w:val="24"/>
          <w:lang w:eastAsia="ru-RU"/>
        </w:rPr>
        <w:t>исследованных</w:t>
      </w:r>
      <w:r w:rsidR="00BC158E" w:rsidRPr="00BC158E">
        <w:rPr>
          <w:rFonts w:ascii="Times New Roman" w:hAnsi="Times New Roman"/>
          <w:sz w:val="24"/>
          <w:szCs w:val="24"/>
          <w:lang w:eastAsia="ru-RU"/>
        </w:rPr>
        <w:t xml:space="preserve"> в макетах тактильно-осязательным</w:t>
      </w:r>
      <w:r w:rsidR="004E3117">
        <w:rPr>
          <w:rFonts w:ascii="Times New Roman" w:hAnsi="Times New Roman"/>
          <w:sz w:val="24"/>
          <w:szCs w:val="24"/>
          <w:lang w:eastAsia="ru-RU"/>
        </w:rPr>
        <w:t xml:space="preserve"> или зрительно-осязательным</w:t>
      </w:r>
      <w:r w:rsidR="00BC158E" w:rsidRPr="00BC158E">
        <w:rPr>
          <w:rFonts w:ascii="Times New Roman" w:hAnsi="Times New Roman"/>
          <w:sz w:val="24"/>
          <w:szCs w:val="24"/>
          <w:lang w:eastAsia="ru-RU"/>
        </w:rPr>
        <w:t xml:space="preserve"> способ</w:t>
      </w:r>
      <w:r w:rsidR="00E91C7F">
        <w:rPr>
          <w:rFonts w:ascii="Times New Roman" w:hAnsi="Times New Roman"/>
          <w:sz w:val="24"/>
          <w:szCs w:val="24"/>
          <w:lang w:eastAsia="ru-RU"/>
        </w:rPr>
        <w:t>ами</w:t>
      </w:r>
      <w:r w:rsidR="00BC158E" w:rsidRPr="00BC158E">
        <w:rPr>
          <w:rFonts w:ascii="Times New Roman" w:hAnsi="Times New Roman"/>
          <w:sz w:val="24"/>
          <w:szCs w:val="24"/>
          <w:lang w:eastAsia="ru-RU"/>
        </w:rPr>
        <w:t>;</w:t>
      </w:r>
    </w:p>
    <w:p w:rsidR="005F6E9C" w:rsidRPr="005F6E9C" w:rsidRDefault="00E91C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F6E9C" w:rsidRPr="005F6E9C">
        <w:rPr>
          <w:rFonts w:ascii="Times New Roman" w:hAnsi="Times New Roman"/>
          <w:sz w:val="24"/>
          <w:szCs w:val="24"/>
          <w:lang w:eastAsia="ru-RU"/>
        </w:rPr>
        <w:t>выполнять творческую работу</w:t>
      </w:r>
      <w:r w:rsidR="00E13E3A">
        <w:rPr>
          <w:rFonts w:ascii="Times New Roman" w:hAnsi="Times New Roman"/>
          <w:sz w:val="24"/>
          <w:szCs w:val="24"/>
          <w:lang w:eastAsia="ru-RU"/>
        </w:rPr>
        <w:t xml:space="preserve"> </w:t>
      </w:r>
      <w:r w:rsidR="00E72E7F" w:rsidRPr="005F6E9C">
        <w:rPr>
          <w:rFonts w:ascii="Times New Roman" w:hAnsi="Times New Roman"/>
          <w:sz w:val="24"/>
          <w:szCs w:val="24"/>
          <w:lang w:eastAsia="ru-RU"/>
        </w:rPr>
        <w:t>на выбранный сюжет</w:t>
      </w:r>
      <w:r w:rsidR="00E72E7F">
        <w:rPr>
          <w:rFonts w:ascii="Times New Roman" w:hAnsi="Times New Roman"/>
          <w:sz w:val="24"/>
          <w:szCs w:val="24"/>
          <w:lang w:eastAsia="ru-RU"/>
        </w:rPr>
        <w:t xml:space="preserve"> </w:t>
      </w:r>
      <w:r w:rsidR="00E13E3A">
        <w:rPr>
          <w:rFonts w:ascii="Times New Roman" w:hAnsi="Times New Roman"/>
          <w:sz w:val="24"/>
          <w:szCs w:val="24"/>
          <w:lang w:eastAsia="ru-RU"/>
        </w:rPr>
        <w:t>доступными для нарушенного зрения средствами</w:t>
      </w:r>
      <w:r w:rsidR="005F6E9C" w:rsidRPr="005F6E9C">
        <w:rPr>
          <w:rFonts w:ascii="Times New Roman" w:hAnsi="Times New Roman"/>
          <w:sz w:val="24"/>
          <w:szCs w:val="24"/>
          <w:lang w:eastAsia="ru-RU"/>
        </w:rPr>
        <w:t>;</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создавать доступным способом эскиз памятника, посвященного значимому историческому событию или историческому герою;</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совершенствовать умение размещать рисунок на листе (пленке);</w:t>
      </w:r>
    </w:p>
    <w:p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владеть </w:t>
      </w:r>
      <w:r w:rsidR="008E4FAE">
        <w:rPr>
          <w:rFonts w:ascii="Times New Roman" w:hAnsi="Times New Roman"/>
          <w:sz w:val="24"/>
          <w:szCs w:val="24"/>
          <w:lang w:eastAsia="ru-RU"/>
        </w:rPr>
        <w:t>зрительно-</w:t>
      </w:r>
      <w:r w:rsidR="005F6E9C" w:rsidRPr="005F6E9C">
        <w:rPr>
          <w:rFonts w:ascii="Times New Roman" w:hAnsi="Times New Roman"/>
          <w:sz w:val="24"/>
          <w:szCs w:val="24"/>
          <w:lang w:eastAsia="ru-RU"/>
        </w:rPr>
        <w:t xml:space="preserve">тактильно-осязательным способом обследования и восприятия </w:t>
      </w:r>
      <w:r w:rsidR="008E4FAE">
        <w:rPr>
          <w:rFonts w:ascii="Times New Roman" w:hAnsi="Times New Roman"/>
          <w:sz w:val="24"/>
          <w:szCs w:val="24"/>
          <w:lang w:eastAsia="ru-RU"/>
        </w:rPr>
        <w:t>цветных</w:t>
      </w:r>
      <w:r w:rsidR="00B83A02">
        <w:rPr>
          <w:rFonts w:ascii="Times New Roman" w:hAnsi="Times New Roman"/>
          <w:sz w:val="24"/>
          <w:szCs w:val="24"/>
          <w:lang w:eastAsia="ru-RU"/>
        </w:rPr>
        <w:t xml:space="preserve"> или черно-белых (контрастных) </w:t>
      </w:r>
      <w:r w:rsidR="005F6E9C" w:rsidRPr="005F6E9C">
        <w:rPr>
          <w:rFonts w:ascii="Times New Roman" w:hAnsi="Times New Roman"/>
          <w:sz w:val="24"/>
          <w:szCs w:val="24"/>
          <w:lang w:eastAsia="ru-RU"/>
        </w:rPr>
        <w:t>рельефных изображений предметов, контурных изображений и т.п.;</w:t>
      </w:r>
    </w:p>
    <w:p w:rsidR="00DF2EAB" w:rsidRDefault="00AC7369"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уметь выполнять рельефные построения и рисунки, используя специальные приспособления </w:t>
      </w:r>
      <w:r w:rsidR="00B93629">
        <w:rPr>
          <w:rFonts w:ascii="Times New Roman" w:hAnsi="Times New Roman"/>
          <w:sz w:val="24"/>
          <w:szCs w:val="24"/>
          <w:lang w:eastAsia="ru-RU"/>
        </w:rPr>
        <w:t xml:space="preserve">и инструменты </w:t>
      </w:r>
      <w:r w:rsidR="005F6E9C" w:rsidRPr="005F6E9C">
        <w:rPr>
          <w:rFonts w:ascii="Times New Roman" w:hAnsi="Times New Roman"/>
          <w:sz w:val="24"/>
          <w:szCs w:val="24"/>
          <w:lang w:eastAsia="ru-RU"/>
        </w:rPr>
        <w:t>для рельефного черчения</w:t>
      </w:r>
      <w:r w:rsidR="00DF2EAB">
        <w:rPr>
          <w:rFonts w:ascii="Times New Roman" w:hAnsi="Times New Roman"/>
          <w:sz w:val="24"/>
          <w:szCs w:val="24"/>
          <w:lang w:eastAsia="ru-RU"/>
        </w:rPr>
        <w:t>;</w:t>
      </w:r>
      <w:r w:rsidR="005F6E9C" w:rsidRPr="005F6E9C">
        <w:rPr>
          <w:rFonts w:ascii="Times New Roman" w:hAnsi="Times New Roman"/>
          <w:sz w:val="24"/>
          <w:szCs w:val="24"/>
          <w:lang w:eastAsia="ru-RU"/>
        </w:rPr>
        <w:t xml:space="preserve"> </w:t>
      </w:r>
    </w:p>
    <w:p w:rsidR="00E91C7F" w:rsidRDefault="00DF2EAB"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уметь </w:t>
      </w:r>
      <w:r w:rsidR="005F6E9C" w:rsidRPr="005F6E9C">
        <w:rPr>
          <w:rFonts w:ascii="Times New Roman" w:hAnsi="Times New Roman"/>
          <w:sz w:val="24"/>
          <w:szCs w:val="24"/>
          <w:lang w:eastAsia="ru-RU"/>
        </w:rPr>
        <w:t>работать с трафаретами (шаблонами)</w:t>
      </w:r>
      <w:r>
        <w:rPr>
          <w:rFonts w:ascii="Times New Roman" w:hAnsi="Times New Roman"/>
          <w:sz w:val="24"/>
          <w:szCs w:val="24"/>
          <w:lang w:eastAsia="ru-RU"/>
        </w:rPr>
        <w:t>;</w:t>
      </w:r>
    </w:p>
    <w:p w:rsidR="00530BE5" w:rsidRDefault="00DF2EAB"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530BE5">
        <w:rPr>
          <w:rFonts w:ascii="Times New Roman" w:hAnsi="Times New Roman"/>
          <w:sz w:val="24"/>
          <w:szCs w:val="24"/>
          <w:lang w:eastAsia="ru-RU"/>
        </w:rPr>
        <w:t xml:space="preserve"> </w:t>
      </w:r>
      <w:r w:rsidR="00530BE5" w:rsidRPr="00530BE5">
        <w:rPr>
          <w:rFonts w:ascii="Times New Roman" w:hAnsi="Times New Roman"/>
          <w:sz w:val="24"/>
          <w:szCs w:val="24"/>
          <w:lang w:eastAsia="ru-RU"/>
        </w:rPr>
        <w:t xml:space="preserve">определять, используя </w:t>
      </w:r>
      <w:r w:rsidR="00530BE5">
        <w:rPr>
          <w:rFonts w:ascii="Times New Roman" w:hAnsi="Times New Roman"/>
          <w:sz w:val="24"/>
          <w:szCs w:val="24"/>
          <w:lang w:eastAsia="ru-RU"/>
        </w:rPr>
        <w:t>нарушенное</w:t>
      </w:r>
      <w:r w:rsidR="00530BE5" w:rsidRPr="00530BE5">
        <w:rPr>
          <w:rFonts w:ascii="Times New Roman" w:hAnsi="Times New Roman"/>
          <w:sz w:val="24"/>
          <w:szCs w:val="24"/>
          <w:lang w:eastAsia="ru-RU"/>
        </w:rPr>
        <w:t xml:space="preserve"> зрения или описание учителя, стилистику изображений и способы композиционного расположения в пространстве (в том числе книги, открытки, визитные карточки, логотипы);</w:t>
      </w:r>
    </w:p>
    <w:p w:rsidR="008402A9" w:rsidRDefault="008402A9"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уметь работать с перспективой</w:t>
      </w:r>
      <w:r w:rsidR="00E01133">
        <w:rPr>
          <w:rFonts w:ascii="Times New Roman" w:hAnsi="Times New Roman"/>
          <w:sz w:val="24"/>
          <w:szCs w:val="24"/>
          <w:lang w:eastAsia="ru-RU"/>
        </w:rPr>
        <w:t>, используя</w:t>
      </w:r>
      <w:r w:rsidR="00F221C3">
        <w:rPr>
          <w:rFonts w:ascii="Times New Roman" w:hAnsi="Times New Roman"/>
          <w:sz w:val="24"/>
          <w:szCs w:val="24"/>
          <w:lang w:eastAsia="ru-RU"/>
        </w:rPr>
        <w:t xml:space="preserve"> объемное моделирование;</w:t>
      </w:r>
    </w:p>
    <w:p w:rsidR="00530BE5" w:rsidRPr="00530BE5" w:rsidRDefault="00543E25"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характеризовать особенности развития шрифта, костюма, флористики;</w:t>
      </w:r>
    </w:p>
    <w:p w:rsidR="00DF2EAB" w:rsidRPr="00F401A7" w:rsidRDefault="005963A8"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r w:rsidR="007A70E3">
        <w:rPr>
          <w:rFonts w:ascii="Times New Roman" w:hAnsi="Times New Roman"/>
          <w:sz w:val="24"/>
          <w:szCs w:val="24"/>
          <w:lang w:eastAsia="ru-RU"/>
        </w:rPr>
        <w:t>.</w:t>
      </w:r>
    </w:p>
    <w:p w:rsidR="00B7003F" w:rsidRPr="00B7003F" w:rsidRDefault="00F401A7" w:rsidP="00710A3F">
      <w:pPr>
        <w:numPr>
          <w:ilvl w:val="4"/>
          <w:numId w:val="3"/>
        </w:numPr>
        <w:spacing w:after="0" w:line="360" w:lineRule="auto"/>
        <w:ind w:hanging="447"/>
        <w:contextualSpacing/>
        <w:jc w:val="both"/>
        <w:outlineLvl w:val="0"/>
        <w:rPr>
          <w:rFonts w:ascii="Times New Roman" w:hAnsi="Times New Roman"/>
          <w:b/>
          <w:bCs/>
          <w:i/>
          <w:iCs/>
          <w:color w:val="FF0000"/>
          <w:sz w:val="24"/>
          <w:szCs w:val="24"/>
          <w:lang w:eastAsia="ru-RU"/>
        </w:rPr>
      </w:pPr>
      <w:r w:rsidRPr="00743450">
        <w:rPr>
          <w:rFonts w:ascii="Times New Roman" w:hAnsi="Times New Roman"/>
          <w:b/>
          <w:bCs/>
          <w:sz w:val="24"/>
          <w:szCs w:val="24"/>
          <w:lang w:eastAsia="ru-RU"/>
        </w:rPr>
        <w:t>Музыка</w:t>
      </w:r>
      <w:r w:rsidR="00B7003F">
        <w:rPr>
          <w:rFonts w:ascii="Times New Roman" w:hAnsi="Times New Roman"/>
          <w:b/>
          <w:bCs/>
          <w:sz w:val="24"/>
          <w:szCs w:val="24"/>
          <w:lang w:eastAsia="ru-RU"/>
        </w:rPr>
        <w:t xml:space="preserve"> </w:t>
      </w:r>
    </w:p>
    <w:p w:rsidR="00F401A7" w:rsidRPr="00743450" w:rsidRDefault="00B7003F" w:rsidP="002D77AE">
      <w:pPr>
        <w:spacing w:after="0" w:line="360" w:lineRule="auto"/>
        <w:ind w:left="709"/>
        <w:contextualSpacing/>
        <w:jc w:val="both"/>
        <w:outlineLvl w:val="0"/>
        <w:rPr>
          <w:rFonts w:ascii="Times New Roman" w:hAnsi="Times New Roman"/>
          <w:b/>
          <w:bCs/>
          <w:i/>
          <w:iCs/>
          <w:color w:val="FF0000"/>
          <w:sz w:val="24"/>
          <w:szCs w:val="24"/>
          <w:lang w:eastAsia="ru-RU"/>
        </w:rPr>
      </w:pPr>
      <w:r>
        <w:rPr>
          <w:rFonts w:ascii="Times New Roman" w:hAnsi="Times New Roman"/>
          <w:bCs/>
          <w:sz w:val="24"/>
          <w:szCs w:val="24"/>
          <w:lang w:eastAsia="ru-RU"/>
        </w:rPr>
        <w:t>Предметные результаты соответствую</w:t>
      </w:r>
      <w:r w:rsidR="002D77AE">
        <w:rPr>
          <w:rFonts w:ascii="Times New Roman" w:hAnsi="Times New Roman"/>
          <w:bCs/>
          <w:sz w:val="24"/>
          <w:szCs w:val="24"/>
          <w:lang w:eastAsia="ru-RU"/>
        </w:rPr>
        <w:t>т</w:t>
      </w:r>
      <w:r>
        <w:rPr>
          <w:rFonts w:ascii="Times New Roman" w:hAnsi="Times New Roman"/>
          <w:bCs/>
          <w:sz w:val="24"/>
          <w:szCs w:val="24"/>
          <w:lang w:eastAsia="ru-RU"/>
        </w:rPr>
        <w:t xml:space="preserve"> ПООП ООО.</w:t>
      </w:r>
      <w:r w:rsidR="00F401A7" w:rsidRPr="00743450">
        <w:rPr>
          <w:rFonts w:ascii="Times New Roman" w:hAnsi="Times New Roman"/>
          <w:b/>
          <w:bCs/>
          <w:sz w:val="24"/>
          <w:szCs w:val="24"/>
          <w:lang w:eastAsia="ru-RU"/>
        </w:rPr>
        <w:t xml:space="preserve"> </w:t>
      </w:r>
    </w:p>
    <w:p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Технология</w:t>
      </w:r>
    </w:p>
    <w:p w:rsidR="00C97EEC" w:rsidRDefault="00A260FD" w:rsidP="002D77AE">
      <w:pPr>
        <w:spacing w:after="0" w:line="360" w:lineRule="auto"/>
        <w:ind w:firstLine="709"/>
        <w:contextualSpacing/>
        <w:jc w:val="both"/>
        <w:rPr>
          <w:rFonts w:ascii="Times New Roman" w:hAnsi="Times New Roman"/>
          <w:sz w:val="24"/>
          <w:szCs w:val="24"/>
          <w:lang w:eastAsia="ru-RU"/>
        </w:rPr>
      </w:pPr>
      <w:r w:rsidRPr="00A260FD">
        <w:rPr>
          <w:rFonts w:ascii="Times New Roman" w:hAnsi="Times New Roman"/>
          <w:sz w:val="24"/>
          <w:szCs w:val="24"/>
          <w:lang w:eastAsia="ru-RU"/>
        </w:rPr>
        <w:t xml:space="preserve">Предметные результаты дополняются некоторыми специфическими требованиями, реализация которых опирается на результаты освоения </w:t>
      </w:r>
      <w:r w:rsidR="00C875E1">
        <w:rPr>
          <w:rFonts w:ascii="Times New Roman" w:hAnsi="Times New Roman"/>
          <w:sz w:val="24"/>
          <w:szCs w:val="24"/>
          <w:lang w:eastAsia="ru-RU"/>
        </w:rPr>
        <w:t>сл</w:t>
      </w:r>
      <w:r w:rsidR="001A4329">
        <w:rPr>
          <w:rFonts w:ascii="Times New Roman" w:hAnsi="Times New Roman"/>
          <w:sz w:val="24"/>
          <w:szCs w:val="24"/>
          <w:lang w:eastAsia="ru-RU"/>
        </w:rPr>
        <w:t>абовидящими</w:t>
      </w:r>
      <w:r w:rsidR="00C875E1">
        <w:rPr>
          <w:rFonts w:ascii="Times New Roman" w:hAnsi="Times New Roman"/>
          <w:sz w:val="24"/>
          <w:szCs w:val="24"/>
          <w:lang w:eastAsia="ru-RU"/>
        </w:rPr>
        <w:t xml:space="preserve"> обучающимися </w:t>
      </w:r>
      <w:r w:rsidR="00FD32FA">
        <w:rPr>
          <w:rFonts w:ascii="Times New Roman" w:hAnsi="Times New Roman"/>
          <w:sz w:val="24"/>
          <w:szCs w:val="24"/>
          <w:lang w:eastAsia="ru-RU"/>
        </w:rPr>
        <w:t>«</w:t>
      </w:r>
      <w:proofErr w:type="spellStart"/>
      <w:r w:rsidR="00FD32FA">
        <w:rPr>
          <w:rFonts w:ascii="Times New Roman" w:hAnsi="Times New Roman"/>
          <w:sz w:val="24"/>
          <w:szCs w:val="24"/>
          <w:lang w:eastAsia="ru-RU"/>
        </w:rPr>
        <w:t>Тифлотехники</w:t>
      </w:r>
      <w:proofErr w:type="spellEnd"/>
      <w:r w:rsidR="00A96971">
        <w:rPr>
          <w:rFonts w:ascii="Times New Roman" w:hAnsi="Times New Roman"/>
          <w:sz w:val="24"/>
          <w:szCs w:val="24"/>
          <w:lang w:eastAsia="ru-RU"/>
        </w:rPr>
        <w:t>»</w:t>
      </w:r>
      <w:r w:rsidRPr="00A260FD">
        <w:rPr>
          <w:rFonts w:ascii="Times New Roman" w:hAnsi="Times New Roman"/>
          <w:sz w:val="24"/>
          <w:szCs w:val="24"/>
          <w:lang w:eastAsia="ru-RU"/>
        </w:rPr>
        <w:t xml:space="preserve"> и коррекционных </w:t>
      </w:r>
      <w:r w:rsidR="00A96971">
        <w:rPr>
          <w:rFonts w:ascii="Times New Roman" w:hAnsi="Times New Roman"/>
          <w:sz w:val="24"/>
          <w:szCs w:val="24"/>
          <w:lang w:eastAsia="ru-RU"/>
        </w:rPr>
        <w:t>курсов</w:t>
      </w:r>
      <w:r w:rsidRPr="00A260FD">
        <w:rPr>
          <w:rFonts w:ascii="Times New Roman" w:hAnsi="Times New Roman"/>
          <w:sz w:val="24"/>
          <w:szCs w:val="24"/>
          <w:lang w:eastAsia="ru-RU"/>
        </w:rPr>
        <w:t>.</w:t>
      </w:r>
      <w:r w:rsidR="00C875E1">
        <w:rPr>
          <w:rFonts w:ascii="Times New Roman" w:hAnsi="Times New Roman"/>
          <w:sz w:val="24"/>
          <w:szCs w:val="24"/>
          <w:lang w:eastAsia="ru-RU"/>
        </w:rPr>
        <w:t xml:space="preserve"> </w:t>
      </w:r>
    </w:p>
    <w:p w:rsidR="00AB1AB0" w:rsidRPr="00AB1AB0" w:rsidRDefault="00AB1AB0" w:rsidP="002D77AE">
      <w:pPr>
        <w:spacing w:after="0" w:line="360" w:lineRule="auto"/>
        <w:ind w:firstLine="709"/>
        <w:contextualSpacing/>
        <w:jc w:val="both"/>
        <w:rPr>
          <w:rFonts w:ascii="Times New Roman" w:hAnsi="Times New Roman"/>
          <w:sz w:val="24"/>
          <w:szCs w:val="24"/>
          <w:lang w:eastAsia="ru-RU"/>
        </w:rPr>
      </w:pPr>
      <w:r w:rsidRPr="00AB1AB0">
        <w:rPr>
          <w:rFonts w:ascii="Times New Roman" w:hAnsi="Times New Roman"/>
          <w:sz w:val="24"/>
          <w:szCs w:val="24"/>
          <w:lang w:eastAsia="ru-RU"/>
        </w:rPr>
        <w:t>Предметные результаты должны отражать:</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знания слабовидящих обучающихся о различных материалах труда и их применении, о трудовых операциях и технологических процессах</w:t>
      </w:r>
      <w:r w:rsidR="000909FE">
        <w:rPr>
          <w:rFonts w:ascii="Times New Roman" w:hAnsi="Times New Roman"/>
          <w:sz w:val="24"/>
          <w:szCs w:val="24"/>
          <w:lang w:eastAsia="ru-RU"/>
        </w:rPr>
        <w:t xml:space="preserve">, в том числе, </w:t>
      </w:r>
      <w:r w:rsidR="000909FE" w:rsidRPr="000909FE">
        <w:rPr>
          <w:rFonts w:ascii="Times New Roman" w:hAnsi="Times New Roman"/>
          <w:sz w:val="24"/>
          <w:szCs w:val="24"/>
          <w:lang w:eastAsia="ru-RU"/>
        </w:rPr>
        <w:t>выполняемых без визуального контроля</w:t>
      </w:r>
      <w:r w:rsidR="00201308">
        <w:rPr>
          <w:rFonts w:ascii="Times New Roman" w:hAnsi="Times New Roman"/>
          <w:sz w:val="24"/>
          <w:szCs w:val="24"/>
          <w:lang w:eastAsia="ru-RU"/>
        </w:rPr>
        <w:t>;</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xml:space="preserve">- </w:t>
      </w:r>
      <w:r w:rsidR="00201308">
        <w:rPr>
          <w:rFonts w:ascii="Times New Roman" w:hAnsi="Times New Roman"/>
          <w:sz w:val="24"/>
          <w:szCs w:val="24"/>
          <w:lang w:eastAsia="ru-RU"/>
        </w:rPr>
        <w:t xml:space="preserve">владение </w:t>
      </w:r>
      <w:r w:rsidRPr="00E1154C">
        <w:rPr>
          <w:rFonts w:ascii="Times New Roman" w:hAnsi="Times New Roman"/>
          <w:sz w:val="24"/>
          <w:szCs w:val="24"/>
          <w:lang w:eastAsia="ru-RU"/>
        </w:rPr>
        <w:t>прием</w:t>
      </w:r>
      <w:r w:rsidR="00201308">
        <w:rPr>
          <w:rFonts w:ascii="Times New Roman" w:hAnsi="Times New Roman"/>
          <w:sz w:val="24"/>
          <w:szCs w:val="24"/>
          <w:lang w:eastAsia="ru-RU"/>
        </w:rPr>
        <w:t>ами</w:t>
      </w:r>
      <w:r w:rsidRPr="00E1154C">
        <w:rPr>
          <w:rFonts w:ascii="Times New Roman" w:hAnsi="Times New Roman"/>
          <w:sz w:val="24"/>
          <w:szCs w:val="24"/>
          <w:lang w:eastAsia="ru-RU"/>
        </w:rPr>
        <w:t xml:space="preserve"> осязательного, слухового и визуального самоконтроля в процессе формирования трудовых действий;</w:t>
      </w:r>
    </w:p>
    <w:p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представления о современных бытовых технических средствах и приборах</w:t>
      </w:r>
      <w:r w:rsidR="00201308">
        <w:rPr>
          <w:rFonts w:ascii="Times New Roman" w:hAnsi="Times New Roman"/>
          <w:sz w:val="24"/>
          <w:szCs w:val="24"/>
          <w:lang w:eastAsia="ru-RU"/>
        </w:rPr>
        <w:t>,</w:t>
      </w:r>
      <w:r w:rsidRPr="00E1154C">
        <w:rPr>
          <w:rFonts w:ascii="Times New Roman" w:hAnsi="Times New Roman"/>
          <w:sz w:val="24"/>
          <w:szCs w:val="24"/>
          <w:lang w:eastAsia="ru-RU"/>
        </w:rPr>
        <w:t xml:space="preserve"> и их применени</w:t>
      </w:r>
      <w:r w:rsidR="00201308">
        <w:rPr>
          <w:rFonts w:ascii="Times New Roman" w:hAnsi="Times New Roman"/>
          <w:sz w:val="24"/>
          <w:szCs w:val="24"/>
          <w:lang w:eastAsia="ru-RU"/>
        </w:rPr>
        <w:t>и</w:t>
      </w:r>
      <w:r w:rsidRPr="00E1154C">
        <w:rPr>
          <w:rFonts w:ascii="Times New Roman" w:hAnsi="Times New Roman"/>
          <w:sz w:val="24"/>
          <w:szCs w:val="24"/>
          <w:lang w:eastAsia="ru-RU"/>
        </w:rPr>
        <w:t xml:space="preserve"> в повседневной жизни; </w:t>
      </w:r>
    </w:p>
    <w:p w:rsidR="00622B90"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xml:space="preserve">- использование при выполнении работ </w:t>
      </w:r>
      <w:proofErr w:type="spellStart"/>
      <w:r w:rsidRPr="00E1154C">
        <w:rPr>
          <w:rFonts w:ascii="Times New Roman" w:hAnsi="Times New Roman"/>
          <w:sz w:val="24"/>
          <w:szCs w:val="24"/>
          <w:lang w:eastAsia="ru-RU"/>
        </w:rPr>
        <w:t>инструкционно-технологических</w:t>
      </w:r>
      <w:proofErr w:type="spellEnd"/>
      <w:r w:rsidRPr="00E1154C">
        <w:rPr>
          <w:rFonts w:ascii="Times New Roman" w:hAnsi="Times New Roman"/>
          <w:sz w:val="24"/>
          <w:szCs w:val="24"/>
          <w:lang w:eastAsia="ru-RU"/>
        </w:rPr>
        <w:t xml:space="preserve"> карт;</w:t>
      </w:r>
      <w:r w:rsidRPr="00E1154C">
        <w:rPr>
          <w:rFonts w:ascii="Times New Roman" w:hAnsi="Times New Roman"/>
          <w:sz w:val="24"/>
          <w:szCs w:val="24"/>
          <w:lang w:eastAsia="ru-RU"/>
        </w:rPr>
        <w:tab/>
      </w:r>
    </w:p>
    <w:p w:rsidR="002309E7" w:rsidRPr="002309E7" w:rsidRDefault="002309E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3722DD">
        <w:rPr>
          <w:rFonts w:ascii="Times New Roman" w:hAnsi="Times New Roman"/>
          <w:sz w:val="24"/>
          <w:szCs w:val="24"/>
          <w:lang w:eastAsia="ru-RU"/>
        </w:rPr>
        <w:t xml:space="preserve">знания об </w:t>
      </w:r>
      <w:r w:rsidRPr="002309E7">
        <w:rPr>
          <w:rFonts w:ascii="Times New Roman" w:hAnsi="Times New Roman"/>
          <w:sz w:val="24"/>
          <w:szCs w:val="24"/>
          <w:lang w:eastAsia="ru-RU"/>
        </w:rPr>
        <w:t>основны</w:t>
      </w:r>
      <w:r w:rsidR="003722DD">
        <w:rPr>
          <w:rFonts w:ascii="Times New Roman" w:hAnsi="Times New Roman"/>
          <w:sz w:val="24"/>
          <w:szCs w:val="24"/>
          <w:lang w:eastAsia="ru-RU"/>
        </w:rPr>
        <w:t>х</w:t>
      </w:r>
      <w:r w:rsidRPr="002309E7">
        <w:rPr>
          <w:rFonts w:ascii="Times New Roman" w:hAnsi="Times New Roman"/>
          <w:sz w:val="24"/>
          <w:szCs w:val="24"/>
          <w:lang w:eastAsia="ru-RU"/>
        </w:rPr>
        <w:t xml:space="preserve"> вид</w:t>
      </w:r>
      <w:r w:rsidR="003722DD">
        <w:rPr>
          <w:rFonts w:ascii="Times New Roman" w:hAnsi="Times New Roman"/>
          <w:sz w:val="24"/>
          <w:szCs w:val="24"/>
          <w:lang w:eastAsia="ru-RU"/>
        </w:rPr>
        <w:t>ах</w:t>
      </w:r>
      <w:r w:rsidRPr="002309E7">
        <w:rPr>
          <w:rFonts w:ascii="Times New Roman" w:hAnsi="Times New Roman"/>
          <w:sz w:val="24"/>
          <w:szCs w:val="24"/>
          <w:lang w:eastAsia="ru-RU"/>
        </w:rPr>
        <w:t xml:space="preserve"> механизмов по выполняемым функциям, а также по используемым в них рабочим частям;</w:t>
      </w:r>
    </w:p>
    <w:p w:rsidR="002309E7" w:rsidRPr="00AB1AB0" w:rsidRDefault="002309E7" w:rsidP="002D77AE">
      <w:pPr>
        <w:spacing w:after="0" w:line="360" w:lineRule="auto"/>
        <w:ind w:firstLine="709"/>
        <w:contextualSpacing/>
        <w:jc w:val="both"/>
        <w:rPr>
          <w:rFonts w:ascii="Times New Roman" w:hAnsi="Times New Roman"/>
          <w:sz w:val="24"/>
          <w:szCs w:val="24"/>
          <w:lang w:eastAsia="ru-RU"/>
        </w:rPr>
      </w:pPr>
      <w:r w:rsidRPr="002309E7">
        <w:rPr>
          <w:rFonts w:ascii="Times New Roman" w:hAnsi="Times New Roman"/>
          <w:sz w:val="24"/>
          <w:szCs w:val="24"/>
          <w:lang w:eastAsia="ru-RU"/>
        </w:rPr>
        <w:t xml:space="preserve">- </w:t>
      </w:r>
      <w:r w:rsidR="003143B9">
        <w:rPr>
          <w:rFonts w:ascii="Times New Roman" w:hAnsi="Times New Roman"/>
          <w:sz w:val="24"/>
          <w:szCs w:val="24"/>
          <w:lang w:eastAsia="ru-RU"/>
        </w:rPr>
        <w:t>сформированность представлений</w:t>
      </w:r>
      <w:r w:rsidRPr="002309E7">
        <w:rPr>
          <w:rFonts w:ascii="Times New Roman" w:hAnsi="Times New Roman"/>
          <w:sz w:val="24"/>
          <w:szCs w:val="24"/>
          <w:lang w:eastAsia="ru-RU"/>
        </w:rPr>
        <w:t xml:space="preserve"> в области получения профессионального образования и последующего трудоустройства человека с глубоким нарушением зрения, планирования карьерного роста</w:t>
      </w:r>
      <w:r w:rsidR="00F16978">
        <w:rPr>
          <w:rFonts w:ascii="Times New Roman" w:hAnsi="Times New Roman"/>
          <w:sz w:val="24"/>
          <w:szCs w:val="24"/>
          <w:lang w:eastAsia="ru-RU"/>
        </w:rPr>
        <w:t xml:space="preserve">, профессионального </w:t>
      </w:r>
      <w:r w:rsidR="00406E19">
        <w:rPr>
          <w:rFonts w:ascii="Times New Roman" w:hAnsi="Times New Roman"/>
          <w:sz w:val="24"/>
          <w:szCs w:val="24"/>
          <w:lang w:eastAsia="ru-RU"/>
        </w:rPr>
        <w:t>само</w:t>
      </w:r>
      <w:r w:rsidR="00F16978">
        <w:rPr>
          <w:rFonts w:ascii="Times New Roman" w:hAnsi="Times New Roman"/>
          <w:sz w:val="24"/>
          <w:szCs w:val="24"/>
          <w:lang w:eastAsia="ru-RU"/>
        </w:rPr>
        <w:t>совершенствования</w:t>
      </w:r>
      <w:r w:rsidR="005E5F2A">
        <w:rPr>
          <w:rFonts w:ascii="Times New Roman" w:hAnsi="Times New Roman"/>
          <w:sz w:val="24"/>
          <w:szCs w:val="24"/>
          <w:lang w:eastAsia="ru-RU"/>
        </w:rPr>
        <w:t>;</w:t>
      </w:r>
    </w:p>
    <w:p w:rsidR="00176937" w:rsidRPr="00F401A7" w:rsidRDefault="00DD30F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владение</w:t>
      </w:r>
      <w:r w:rsidR="00AB1AB0" w:rsidRPr="00AB1AB0">
        <w:rPr>
          <w:rFonts w:ascii="Times New Roman" w:hAnsi="Times New Roman"/>
          <w:sz w:val="24"/>
          <w:szCs w:val="24"/>
          <w:lang w:eastAsia="ru-RU"/>
        </w:rPr>
        <w:t xml:space="preserve"> алгоритмизацией трудовых операций с использованием специального оборудования.</w:t>
      </w:r>
    </w:p>
    <w:p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Адаптивная физическая культура</w:t>
      </w:r>
    </w:p>
    <w:p w:rsid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 xml:space="preserve">получение специальных знаний в области физической культуры, спорта, в т.ч. знание различных спортивных дисциплин </w:t>
      </w:r>
      <w:r w:rsidR="00440941">
        <w:rPr>
          <w:rFonts w:ascii="Times New Roman" w:hAnsi="Times New Roman"/>
          <w:sz w:val="24"/>
          <w:szCs w:val="24"/>
          <w:lang w:eastAsia="ru-RU"/>
        </w:rPr>
        <w:t xml:space="preserve">доступных </w:t>
      </w:r>
      <w:r w:rsidR="00BF2708" w:rsidRPr="00BF2708">
        <w:rPr>
          <w:rFonts w:ascii="Times New Roman" w:hAnsi="Times New Roman"/>
          <w:sz w:val="24"/>
          <w:szCs w:val="24"/>
          <w:lang w:eastAsia="ru-RU"/>
        </w:rPr>
        <w:t xml:space="preserve">для </w:t>
      </w:r>
      <w:r w:rsidR="00EE4E56">
        <w:rPr>
          <w:rFonts w:ascii="Times New Roman" w:hAnsi="Times New Roman"/>
          <w:sz w:val="24"/>
          <w:szCs w:val="24"/>
          <w:lang w:eastAsia="ru-RU"/>
        </w:rPr>
        <w:t>лиц с нарушением зрения</w:t>
      </w:r>
      <w:r w:rsidR="00C76015">
        <w:rPr>
          <w:rFonts w:ascii="Times New Roman" w:hAnsi="Times New Roman"/>
          <w:sz w:val="24"/>
          <w:szCs w:val="24"/>
          <w:lang w:eastAsia="ru-RU"/>
        </w:rPr>
        <w:t>,</w:t>
      </w:r>
      <w:r w:rsidR="00755C4F">
        <w:rPr>
          <w:rFonts w:ascii="Times New Roman" w:hAnsi="Times New Roman"/>
          <w:sz w:val="24"/>
          <w:szCs w:val="24"/>
          <w:lang w:eastAsia="ru-RU"/>
        </w:rPr>
        <w:t xml:space="preserve"> владение представлениями о возможностях слабовидящих</w:t>
      </w:r>
      <w:r w:rsidR="00F96BEC">
        <w:rPr>
          <w:rFonts w:ascii="Times New Roman" w:hAnsi="Times New Roman"/>
          <w:sz w:val="24"/>
          <w:szCs w:val="24"/>
          <w:lang w:eastAsia="ru-RU"/>
        </w:rPr>
        <w:t xml:space="preserve"> в разных видах спорта</w:t>
      </w:r>
      <w:r w:rsidR="00EE4E56" w:rsidRPr="00BF2708">
        <w:rPr>
          <w:rFonts w:ascii="Times New Roman" w:hAnsi="Times New Roman"/>
          <w:sz w:val="24"/>
          <w:szCs w:val="24"/>
          <w:lang w:eastAsia="ru-RU"/>
        </w:rPr>
        <w:t xml:space="preserve"> </w:t>
      </w:r>
      <w:r w:rsidR="00BF2708" w:rsidRPr="00BF2708">
        <w:rPr>
          <w:rFonts w:ascii="Times New Roman" w:hAnsi="Times New Roman"/>
          <w:sz w:val="24"/>
          <w:szCs w:val="24"/>
          <w:lang w:eastAsia="ru-RU"/>
        </w:rPr>
        <w:t>и их достижения</w:t>
      </w:r>
      <w:r w:rsidR="002768B1">
        <w:rPr>
          <w:rFonts w:ascii="Times New Roman" w:hAnsi="Times New Roman"/>
          <w:sz w:val="24"/>
          <w:szCs w:val="24"/>
          <w:lang w:eastAsia="ru-RU"/>
        </w:rPr>
        <w:t>х</w:t>
      </w:r>
      <w:r w:rsidR="00BF2708" w:rsidRPr="00BF2708">
        <w:rPr>
          <w:rFonts w:ascii="Times New Roman" w:hAnsi="Times New Roman"/>
          <w:sz w:val="24"/>
          <w:szCs w:val="24"/>
          <w:lang w:eastAsia="ru-RU"/>
        </w:rPr>
        <w:t xml:space="preserve">; </w:t>
      </w:r>
    </w:p>
    <w:p w:rsidR="002A3167" w:rsidRPr="002A3167"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сформированность у слабовидящих обучающихся жизненно необходимых естественных двигательных навыков и умений;</w:t>
      </w:r>
    </w:p>
    <w:p w:rsidR="00A917E1" w:rsidRPr="00BF2708"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BF2708" w:rsidRP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морально-волевых качеств (настойчивости, смелости), имеющих важное, значение в бытовой и трудовой деятельности;</w:t>
      </w:r>
    </w:p>
    <w:p w:rsidR="003169C4"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r w:rsidR="00F752B2">
        <w:rPr>
          <w:rFonts w:ascii="Times New Roman" w:hAnsi="Times New Roman"/>
          <w:sz w:val="24"/>
          <w:szCs w:val="24"/>
          <w:lang w:eastAsia="ru-RU"/>
        </w:rPr>
        <w:t>;</w:t>
      </w:r>
    </w:p>
    <w:p w:rsidR="00CE156C"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4449A">
        <w:rPr>
          <w:rFonts w:ascii="Times New Roman" w:hAnsi="Times New Roman"/>
          <w:sz w:val="24"/>
          <w:szCs w:val="24"/>
          <w:lang w:eastAsia="ru-RU"/>
        </w:rPr>
        <w:t xml:space="preserve">знание и </w:t>
      </w:r>
      <w:r w:rsidR="00CE156C" w:rsidRPr="00CE156C">
        <w:rPr>
          <w:rFonts w:ascii="Times New Roman" w:hAnsi="Times New Roman"/>
          <w:sz w:val="24"/>
          <w:szCs w:val="24"/>
          <w:lang w:eastAsia="ru-RU"/>
        </w:rPr>
        <w:t>соблюд</w:t>
      </w:r>
      <w:r w:rsidR="0024449A">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правил безопасности на уроках физической культуры;</w:t>
      </w:r>
    </w:p>
    <w:p w:rsidR="00D6270C" w:rsidRPr="00CE156C" w:rsidRDefault="00D6270C"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знание о допустимых физических нагрузках</w:t>
      </w:r>
      <w:r w:rsidR="00123615">
        <w:rPr>
          <w:rFonts w:ascii="Times New Roman" w:hAnsi="Times New Roman"/>
          <w:sz w:val="24"/>
          <w:szCs w:val="24"/>
          <w:lang w:eastAsia="ru-RU"/>
        </w:rPr>
        <w:t xml:space="preserve"> и упражнениях в условиях слабовидения</w:t>
      </w:r>
      <w:r w:rsidR="00DB2DD1">
        <w:rPr>
          <w:rFonts w:ascii="Times New Roman" w:hAnsi="Times New Roman"/>
          <w:sz w:val="24"/>
          <w:szCs w:val="24"/>
          <w:lang w:eastAsia="ru-RU"/>
        </w:rPr>
        <w:t>; персональных</w:t>
      </w:r>
      <w:r w:rsidR="00AF74F8" w:rsidRPr="00AF74F8">
        <w:rPr>
          <w:rFonts w:ascii="Times New Roman" w:hAnsi="Times New Roman"/>
          <w:sz w:val="24"/>
          <w:szCs w:val="24"/>
          <w:lang w:eastAsia="ru-RU"/>
        </w:rPr>
        <w:t xml:space="preserve"> </w:t>
      </w:r>
      <w:r w:rsidR="00AF74F8">
        <w:rPr>
          <w:rFonts w:ascii="Times New Roman" w:hAnsi="Times New Roman"/>
          <w:sz w:val="24"/>
          <w:szCs w:val="24"/>
          <w:lang w:eastAsia="ru-RU"/>
        </w:rPr>
        <w:t>нагрузках,</w:t>
      </w:r>
      <w:r w:rsidR="00DB2DD1">
        <w:rPr>
          <w:rFonts w:ascii="Times New Roman" w:hAnsi="Times New Roman"/>
          <w:sz w:val="24"/>
          <w:szCs w:val="24"/>
          <w:lang w:eastAsia="ru-RU"/>
        </w:rPr>
        <w:t xml:space="preserve"> разрешенных </w:t>
      </w:r>
      <w:r w:rsidR="00AF74F8">
        <w:rPr>
          <w:rFonts w:ascii="Times New Roman" w:hAnsi="Times New Roman"/>
          <w:sz w:val="24"/>
          <w:szCs w:val="24"/>
          <w:lang w:eastAsia="ru-RU"/>
        </w:rPr>
        <w:t>врачом</w:t>
      </w:r>
      <w:r w:rsidR="003103E6">
        <w:rPr>
          <w:rFonts w:ascii="Times New Roman" w:hAnsi="Times New Roman"/>
          <w:sz w:val="24"/>
          <w:szCs w:val="24"/>
          <w:lang w:eastAsia="ru-RU"/>
        </w:rPr>
        <w:t>-</w:t>
      </w:r>
      <w:r w:rsidR="00AF74F8">
        <w:rPr>
          <w:rFonts w:ascii="Times New Roman" w:hAnsi="Times New Roman"/>
          <w:sz w:val="24"/>
          <w:szCs w:val="24"/>
          <w:lang w:eastAsia="ru-RU"/>
        </w:rPr>
        <w:t>офтальмологом;</w:t>
      </w:r>
      <w:r>
        <w:rPr>
          <w:rFonts w:ascii="Times New Roman" w:hAnsi="Times New Roman"/>
          <w:sz w:val="24"/>
          <w:szCs w:val="24"/>
          <w:lang w:eastAsia="ru-RU"/>
        </w:rPr>
        <w:t xml:space="preserve"> </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осуществл</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3103E6">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 xml:space="preserve">ение </w:t>
      </w:r>
      <w:r w:rsidR="00CE156C" w:rsidRPr="00CE156C">
        <w:rPr>
          <w:rFonts w:ascii="Times New Roman" w:hAnsi="Times New Roman"/>
          <w:sz w:val="24"/>
          <w:szCs w:val="24"/>
          <w:lang w:eastAsia="ru-RU"/>
        </w:rPr>
        <w:t>физическ</w:t>
      </w:r>
      <w:r w:rsidR="003103E6">
        <w:rPr>
          <w:rFonts w:ascii="Times New Roman" w:hAnsi="Times New Roman"/>
          <w:sz w:val="24"/>
          <w:szCs w:val="24"/>
          <w:lang w:eastAsia="ru-RU"/>
        </w:rPr>
        <w:t>ой</w:t>
      </w:r>
      <w:r w:rsidR="00CE156C" w:rsidRPr="00CE156C">
        <w:rPr>
          <w:rFonts w:ascii="Times New Roman" w:hAnsi="Times New Roman"/>
          <w:sz w:val="24"/>
          <w:szCs w:val="24"/>
          <w:lang w:eastAsia="ru-RU"/>
        </w:rPr>
        <w:t xml:space="preserve"> страховк</w:t>
      </w:r>
      <w:r w:rsidR="003103E6">
        <w:rPr>
          <w:rFonts w:ascii="Times New Roman" w:hAnsi="Times New Roman"/>
          <w:sz w:val="24"/>
          <w:szCs w:val="24"/>
          <w:lang w:eastAsia="ru-RU"/>
        </w:rPr>
        <w:t>и</w:t>
      </w:r>
      <w:r w:rsidR="00CE156C" w:rsidRPr="00CE156C">
        <w:rPr>
          <w:rFonts w:ascii="Times New Roman" w:hAnsi="Times New Roman"/>
          <w:sz w:val="24"/>
          <w:szCs w:val="24"/>
          <w:lang w:eastAsia="ru-RU"/>
        </w:rPr>
        <w:t xml:space="preserve"> и </w:t>
      </w:r>
      <w:proofErr w:type="spellStart"/>
      <w:r w:rsidR="00CE156C" w:rsidRPr="00CE156C">
        <w:rPr>
          <w:rFonts w:ascii="Times New Roman" w:hAnsi="Times New Roman"/>
          <w:sz w:val="24"/>
          <w:szCs w:val="24"/>
          <w:lang w:eastAsia="ru-RU"/>
        </w:rPr>
        <w:t>самостраховк</w:t>
      </w:r>
      <w:r w:rsidR="003103E6">
        <w:rPr>
          <w:rFonts w:ascii="Times New Roman" w:hAnsi="Times New Roman"/>
          <w:sz w:val="24"/>
          <w:szCs w:val="24"/>
          <w:lang w:eastAsia="ru-RU"/>
        </w:rPr>
        <w:t>и</w:t>
      </w:r>
      <w:proofErr w:type="spellEnd"/>
      <w:r w:rsidR="00CE156C" w:rsidRPr="00CE156C">
        <w:rPr>
          <w:rFonts w:ascii="Times New Roman" w:hAnsi="Times New Roman"/>
          <w:sz w:val="24"/>
          <w:szCs w:val="24"/>
          <w:lang w:eastAsia="ru-RU"/>
        </w:rPr>
        <w:t>;</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3103E6">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3103E6">
        <w:rPr>
          <w:rFonts w:ascii="Times New Roman" w:hAnsi="Times New Roman"/>
          <w:sz w:val="24"/>
          <w:szCs w:val="24"/>
          <w:lang w:eastAsia="ru-RU"/>
        </w:rPr>
        <w:t>й</w:t>
      </w:r>
      <w:r w:rsidR="00CE156C" w:rsidRPr="00CE156C">
        <w:rPr>
          <w:rFonts w:ascii="Times New Roman" w:hAnsi="Times New Roman"/>
          <w:sz w:val="24"/>
          <w:szCs w:val="24"/>
          <w:lang w:eastAsia="ru-RU"/>
        </w:rPr>
        <w:t xml:space="preserve"> и комбинаци</w:t>
      </w:r>
      <w:r w:rsidR="003103E6">
        <w:rPr>
          <w:rFonts w:ascii="Times New Roman" w:hAnsi="Times New Roman"/>
          <w:sz w:val="24"/>
          <w:szCs w:val="24"/>
          <w:lang w:eastAsia="ru-RU"/>
        </w:rPr>
        <w:t>й</w:t>
      </w:r>
      <w:r w:rsidR="0059114F">
        <w:rPr>
          <w:rFonts w:ascii="Times New Roman" w:hAnsi="Times New Roman"/>
          <w:sz w:val="24"/>
          <w:szCs w:val="24"/>
          <w:lang w:eastAsia="ru-RU"/>
        </w:rPr>
        <w:t>, направленных</w:t>
      </w:r>
      <w:r w:rsidR="00CE156C" w:rsidRPr="00CE156C">
        <w:rPr>
          <w:rFonts w:ascii="Times New Roman" w:hAnsi="Times New Roman"/>
          <w:sz w:val="24"/>
          <w:szCs w:val="24"/>
          <w:lang w:eastAsia="ru-RU"/>
        </w:rPr>
        <w:t xml:space="preserve"> на развитие гибкости, координации движений, равновесия;</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выполн</w:t>
      </w:r>
      <w:r w:rsidR="0059114F">
        <w:rPr>
          <w:rFonts w:ascii="Times New Roman" w:hAnsi="Times New Roman"/>
          <w:sz w:val="24"/>
          <w:szCs w:val="24"/>
          <w:lang w:eastAsia="ru-RU"/>
        </w:rPr>
        <w:t>ение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59114F">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прикладного характера: преодоление полосы препятствий с элементами лазанья и </w:t>
      </w:r>
      <w:proofErr w:type="spellStart"/>
      <w:r w:rsidR="00CE156C" w:rsidRPr="00CE156C">
        <w:rPr>
          <w:rFonts w:ascii="Times New Roman" w:hAnsi="Times New Roman"/>
          <w:sz w:val="24"/>
          <w:szCs w:val="24"/>
          <w:lang w:eastAsia="ru-RU"/>
        </w:rPr>
        <w:t>перелезания</w:t>
      </w:r>
      <w:proofErr w:type="spellEnd"/>
      <w:r w:rsidR="00CE156C" w:rsidRPr="00CE156C">
        <w:rPr>
          <w:rFonts w:ascii="Times New Roman" w:hAnsi="Times New Roman"/>
          <w:sz w:val="24"/>
          <w:szCs w:val="24"/>
          <w:lang w:eastAsia="ru-RU"/>
        </w:rPr>
        <w:t xml:space="preserve">, </w:t>
      </w:r>
      <w:proofErr w:type="spellStart"/>
      <w:r w:rsidR="00CE156C" w:rsidRPr="00CE156C">
        <w:rPr>
          <w:rFonts w:ascii="Times New Roman" w:hAnsi="Times New Roman"/>
          <w:sz w:val="24"/>
          <w:szCs w:val="24"/>
          <w:lang w:eastAsia="ru-RU"/>
        </w:rPr>
        <w:t>переползания</w:t>
      </w:r>
      <w:proofErr w:type="spellEnd"/>
      <w:r w:rsidR="00CE156C" w:rsidRPr="00CE156C">
        <w:rPr>
          <w:rFonts w:ascii="Times New Roman" w:hAnsi="Times New Roman"/>
          <w:sz w:val="24"/>
          <w:szCs w:val="24"/>
          <w:lang w:eastAsia="ru-RU"/>
        </w:rPr>
        <w:t>;</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прогнозирова</w:t>
      </w:r>
      <w:r w:rsidR="0059114F">
        <w:rPr>
          <w:rFonts w:ascii="Times New Roman" w:hAnsi="Times New Roman"/>
          <w:sz w:val="24"/>
          <w:szCs w:val="24"/>
          <w:lang w:eastAsia="ru-RU"/>
        </w:rPr>
        <w:t>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последстви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своих решений и действий;</w:t>
      </w:r>
    </w:p>
    <w:p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прогнозирова</w:t>
      </w:r>
      <w:r w:rsidR="002B5501">
        <w:rPr>
          <w:rFonts w:ascii="Times New Roman" w:hAnsi="Times New Roman"/>
          <w:sz w:val="24"/>
          <w:szCs w:val="24"/>
          <w:lang w:eastAsia="ru-RU"/>
        </w:rPr>
        <w:t>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трудност</w:t>
      </w:r>
      <w:r w:rsidR="002B5501">
        <w:rPr>
          <w:rFonts w:ascii="Times New Roman" w:hAnsi="Times New Roman"/>
          <w:sz w:val="24"/>
          <w:szCs w:val="24"/>
          <w:lang w:eastAsia="ru-RU"/>
        </w:rPr>
        <w:t>ей</w:t>
      </w:r>
      <w:r w:rsidR="00CE156C" w:rsidRPr="00CE156C">
        <w:rPr>
          <w:rFonts w:ascii="Times New Roman" w:hAnsi="Times New Roman"/>
          <w:sz w:val="24"/>
          <w:szCs w:val="24"/>
          <w:lang w:eastAsia="ru-RU"/>
        </w:rPr>
        <w:t>, которые могут возникнуть при решении спортивной задачи;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объясн</w:t>
      </w:r>
      <w:r w:rsidR="002B5501">
        <w:rPr>
          <w:rFonts w:ascii="Times New Roman" w:hAnsi="Times New Roman"/>
          <w:sz w:val="24"/>
          <w:szCs w:val="24"/>
          <w:lang w:eastAsia="ru-RU"/>
        </w:rPr>
        <w:t>ение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причины успеха (неудач) в деятельности</w:t>
      </w:r>
      <w:r w:rsidR="002B5501">
        <w:rPr>
          <w:rFonts w:ascii="Times New Roman" w:hAnsi="Times New Roman"/>
          <w:sz w:val="24"/>
          <w:szCs w:val="24"/>
          <w:lang w:eastAsia="ru-RU"/>
        </w:rPr>
        <w:t xml:space="preserve"> (</w:t>
      </w:r>
      <w:r w:rsidR="008F49E1">
        <w:rPr>
          <w:rFonts w:ascii="Times New Roman" w:hAnsi="Times New Roman"/>
          <w:sz w:val="24"/>
          <w:szCs w:val="24"/>
          <w:lang w:eastAsia="ru-RU"/>
        </w:rPr>
        <w:t xml:space="preserve">включая </w:t>
      </w:r>
      <w:r w:rsidR="002B5501">
        <w:rPr>
          <w:rFonts w:ascii="Times New Roman" w:hAnsi="Times New Roman"/>
          <w:sz w:val="24"/>
          <w:szCs w:val="24"/>
          <w:lang w:eastAsia="ru-RU"/>
        </w:rPr>
        <w:t>самоанализ)</w:t>
      </w:r>
      <w:r w:rsidR="00CE156C" w:rsidRPr="00CE156C">
        <w:rPr>
          <w:rFonts w:ascii="Times New Roman" w:hAnsi="Times New Roman"/>
          <w:sz w:val="24"/>
          <w:szCs w:val="24"/>
          <w:lang w:eastAsia="ru-RU"/>
        </w:rPr>
        <w:t>;</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сравн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полученны</w:t>
      </w:r>
      <w:r w:rsidR="008F49E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результат</w:t>
      </w:r>
      <w:r w:rsidR="008F49E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с исходной задачей;</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F49E1" w:rsidRPr="00CE156C">
        <w:rPr>
          <w:rFonts w:ascii="Times New Roman" w:hAnsi="Times New Roman"/>
          <w:sz w:val="24"/>
          <w:szCs w:val="24"/>
          <w:lang w:eastAsia="ru-RU"/>
        </w:rPr>
        <w:t>осуществл</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8F49E1">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выполн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бег</w:t>
      </w:r>
      <w:r w:rsidR="008F49E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на короткие и средние дистанции;</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w:t>
      </w:r>
      <w:r w:rsidR="008F49E1" w:rsidRPr="00CE156C">
        <w:rPr>
          <w:rFonts w:ascii="Times New Roman" w:hAnsi="Times New Roman"/>
          <w:sz w:val="24"/>
          <w:szCs w:val="24"/>
          <w:lang w:eastAsia="ru-RU"/>
        </w:rPr>
        <w:t>прыжк</w:t>
      </w:r>
      <w:r w:rsidR="008F49E1">
        <w:rPr>
          <w:rFonts w:ascii="Times New Roman" w:hAnsi="Times New Roman"/>
          <w:sz w:val="24"/>
          <w:szCs w:val="24"/>
          <w:lang w:eastAsia="ru-RU"/>
        </w:rPr>
        <w:t>ов</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в длину с места и разбега;</w:t>
      </w:r>
    </w:p>
    <w:p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метания малого мяча на дальность;</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согласова</w:t>
      </w:r>
      <w:r w:rsidR="008F49E1">
        <w:rPr>
          <w:rFonts w:ascii="Times New Roman" w:hAnsi="Times New Roman"/>
          <w:sz w:val="24"/>
          <w:szCs w:val="24"/>
          <w:lang w:eastAsia="ru-RU"/>
        </w:rPr>
        <w:t>ние</w:t>
      </w:r>
      <w:r w:rsidR="008F49E1"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способ</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достижения общего результата в игровой деятельности; </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осуществл</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взаимн</w:t>
      </w:r>
      <w:r w:rsidR="001B02D1">
        <w:rPr>
          <w:rFonts w:ascii="Times New Roman" w:hAnsi="Times New Roman"/>
          <w:sz w:val="24"/>
          <w:szCs w:val="24"/>
          <w:lang w:eastAsia="ru-RU"/>
        </w:rPr>
        <w:t>ого</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в совместной игровой деятельности, </w:t>
      </w:r>
      <w:r w:rsidR="001B02D1" w:rsidRPr="00CE156C">
        <w:rPr>
          <w:rFonts w:ascii="Times New Roman" w:hAnsi="Times New Roman"/>
          <w:sz w:val="24"/>
          <w:szCs w:val="24"/>
          <w:lang w:eastAsia="ru-RU"/>
        </w:rPr>
        <w:t>оценива</w:t>
      </w:r>
      <w:r w:rsidR="001B02D1">
        <w:rPr>
          <w:rFonts w:ascii="Times New Roman" w:hAnsi="Times New Roman"/>
          <w:sz w:val="24"/>
          <w:szCs w:val="24"/>
          <w:lang w:eastAsia="ru-RU"/>
        </w:rPr>
        <w:t>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сво</w:t>
      </w:r>
      <w:r w:rsidR="001B02D1">
        <w:rPr>
          <w:rFonts w:ascii="Times New Roman" w:hAnsi="Times New Roman"/>
          <w:sz w:val="24"/>
          <w:szCs w:val="24"/>
          <w:lang w:eastAsia="ru-RU"/>
        </w:rPr>
        <w:t>его</w:t>
      </w:r>
      <w:r w:rsidR="00CE156C" w:rsidRPr="00CE156C">
        <w:rPr>
          <w:rFonts w:ascii="Times New Roman" w:hAnsi="Times New Roman"/>
          <w:sz w:val="24"/>
          <w:szCs w:val="24"/>
          <w:lang w:eastAsia="ru-RU"/>
        </w:rPr>
        <w:t xml:space="preserve"> вклад</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в общее дело;</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CE156C"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технически</w:t>
      </w:r>
      <w:r w:rsidR="001B02D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игровых видов спорта: </w:t>
      </w:r>
      <w:r w:rsidR="001B02D1" w:rsidRPr="00CE156C">
        <w:rPr>
          <w:rFonts w:ascii="Times New Roman" w:hAnsi="Times New Roman"/>
          <w:sz w:val="24"/>
          <w:szCs w:val="24"/>
          <w:lang w:eastAsia="ru-RU"/>
        </w:rPr>
        <w:t>ловл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передач</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броски; подачи; </w:t>
      </w:r>
      <w:r w:rsidR="001B02D1" w:rsidRPr="00CE156C">
        <w:rPr>
          <w:rFonts w:ascii="Times New Roman" w:hAnsi="Times New Roman"/>
          <w:sz w:val="24"/>
          <w:szCs w:val="24"/>
          <w:lang w:eastAsia="ru-RU"/>
        </w:rPr>
        <w:t>остановк</w:t>
      </w:r>
      <w:r w:rsidR="001B02D1">
        <w:rPr>
          <w:rFonts w:ascii="Times New Roman" w:hAnsi="Times New Roman"/>
          <w:sz w:val="24"/>
          <w:szCs w:val="24"/>
          <w:lang w:eastAsia="ru-RU"/>
        </w:rPr>
        <w:t>а</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мяча, </w:t>
      </w:r>
      <w:r w:rsidR="001B02D1" w:rsidRPr="00CE156C">
        <w:rPr>
          <w:rFonts w:ascii="Times New Roman" w:hAnsi="Times New Roman"/>
          <w:sz w:val="24"/>
          <w:szCs w:val="24"/>
          <w:lang w:eastAsia="ru-RU"/>
        </w:rPr>
        <w:t>примен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их в игровой и соревновательной деятельности;</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передвижения на лыжах </w:t>
      </w:r>
      <w:proofErr w:type="spellStart"/>
      <w:r w:rsidR="00CE156C" w:rsidRPr="00CE156C">
        <w:rPr>
          <w:rFonts w:ascii="Times New Roman" w:hAnsi="Times New Roman"/>
          <w:sz w:val="24"/>
          <w:szCs w:val="24"/>
          <w:lang w:eastAsia="ru-RU"/>
        </w:rPr>
        <w:t>одношажными</w:t>
      </w:r>
      <w:proofErr w:type="spellEnd"/>
      <w:r w:rsidR="00CE156C" w:rsidRPr="00CE156C">
        <w:rPr>
          <w:rFonts w:ascii="Times New Roman" w:hAnsi="Times New Roman"/>
          <w:sz w:val="24"/>
          <w:szCs w:val="24"/>
          <w:lang w:eastAsia="ru-RU"/>
        </w:rPr>
        <w:t xml:space="preserve"> и </w:t>
      </w:r>
      <w:proofErr w:type="spellStart"/>
      <w:r w:rsidR="00CE156C" w:rsidRPr="00CE156C">
        <w:rPr>
          <w:rFonts w:ascii="Times New Roman" w:hAnsi="Times New Roman"/>
          <w:sz w:val="24"/>
          <w:szCs w:val="24"/>
          <w:lang w:eastAsia="ru-RU"/>
        </w:rPr>
        <w:t>двухшажными</w:t>
      </w:r>
      <w:proofErr w:type="spellEnd"/>
      <w:r w:rsidR="00CE156C" w:rsidRPr="00CE156C">
        <w:rPr>
          <w:rFonts w:ascii="Times New Roman" w:hAnsi="Times New Roman"/>
          <w:sz w:val="24"/>
          <w:szCs w:val="24"/>
          <w:lang w:eastAsia="ru-RU"/>
        </w:rPr>
        <w:t xml:space="preserve"> ходами в зависимости от рельефа местности и состояния лыжной трассы;</w:t>
      </w:r>
    </w:p>
    <w:p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переход</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 хода на ход в зависимости от рельефа местности и состояния лыжной трассы;</w:t>
      </w:r>
    </w:p>
    <w:p w:rsidR="00F752B2"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технически</w:t>
      </w:r>
      <w:r w:rsidR="001B02D1">
        <w:rPr>
          <w:rFonts w:ascii="Times New Roman" w:hAnsi="Times New Roman"/>
          <w:sz w:val="24"/>
          <w:szCs w:val="24"/>
          <w:lang w:eastAsia="ru-RU"/>
        </w:rPr>
        <w:t>х</w:t>
      </w:r>
      <w:r w:rsidR="001B02D1"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лыжного спорта: повороты, остановки</w:t>
      </w:r>
      <w:r w:rsidR="00A63A12">
        <w:rPr>
          <w:rFonts w:ascii="Times New Roman" w:hAnsi="Times New Roman"/>
          <w:sz w:val="24"/>
          <w:szCs w:val="24"/>
          <w:lang w:eastAsia="ru-RU"/>
        </w:rPr>
        <w:t>;</w:t>
      </w:r>
    </w:p>
    <w:p w:rsidR="005F5474" w:rsidRDefault="001F1B1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w:t>
      </w:r>
      <w:r w:rsidR="005F5474" w:rsidRPr="005F5474">
        <w:rPr>
          <w:rFonts w:ascii="Times New Roman" w:hAnsi="Times New Roman"/>
          <w:sz w:val="24"/>
          <w:szCs w:val="24"/>
          <w:lang w:eastAsia="ru-RU"/>
        </w:rPr>
        <w:t xml:space="preserve"> учетом возможностей материально-технической базы </w:t>
      </w:r>
      <w:r>
        <w:rPr>
          <w:rFonts w:ascii="Times New Roman" w:hAnsi="Times New Roman"/>
          <w:sz w:val="24"/>
          <w:szCs w:val="24"/>
          <w:lang w:eastAsia="ru-RU"/>
        </w:rPr>
        <w:t>образовательной о</w:t>
      </w:r>
      <w:r w:rsidR="005F5474" w:rsidRPr="005F5474">
        <w:rPr>
          <w:rFonts w:ascii="Times New Roman" w:hAnsi="Times New Roman"/>
          <w:sz w:val="24"/>
          <w:szCs w:val="24"/>
          <w:lang w:eastAsia="ru-RU"/>
        </w:rPr>
        <w:t>рганизации</w:t>
      </w:r>
      <w:r w:rsidR="00E41168">
        <w:rPr>
          <w:rFonts w:ascii="Times New Roman" w:hAnsi="Times New Roman"/>
          <w:sz w:val="24"/>
          <w:szCs w:val="24"/>
          <w:lang w:eastAsia="ru-RU"/>
        </w:rPr>
        <w:t xml:space="preserve"> предметная область «</w:t>
      </w:r>
      <w:r w:rsidR="00F6692C">
        <w:rPr>
          <w:rFonts w:ascii="Times New Roman" w:hAnsi="Times New Roman"/>
          <w:sz w:val="24"/>
          <w:szCs w:val="24"/>
          <w:lang w:eastAsia="ru-RU"/>
        </w:rPr>
        <w:t xml:space="preserve">Адаптивная </w:t>
      </w:r>
      <w:r w:rsidR="0044444E">
        <w:rPr>
          <w:rFonts w:ascii="Times New Roman" w:hAnsi="Times New Roman"/>
          <w:sz w:val="24"/>
          <w:szCs w:val="24"/>
          <w:lang w:eastAsia="ru-RU"/>
        </w:rPr>
        <w:t>физкультура» может быть дополнена спортивными направлениями</w:t>
      </w:r>
      <w:r w:rsidR="00F901A3">
        <w:rPr>
          <w:rFonts w:ascii="Times New Roman" w:hAnsi="Times New Roman"/>
          <w:sz w:val="24"/>
          <w:szCs w:val="24"/>
          <w:lang w:eastAsia="ru-RU"/>
        </w:rPr>
        <w:t xml:space="preserve"> </w:t>
      </w:r>
      <w:r w:rsidR="009D2DDF">
        <w:rPr>
          <w:rFonts w:ascii="Times New Roman" w:hAnsi="Times New Roman"/>
          <w:sz w:val="24"/>
          <w:szCs w:val="24"/>
          <w:lang w:eastAsia="ru-RU"/>
        </w:rPr>
        <w:t>(к</w:t>
      </w:r>
      <w:r w:rsidR="00F901A3" w:rsidRPr="00F901A3">
        <w:rPr>
          <w:rFonts w:ascii="Times New Roman" w:hAnsi="Times New Roman"/>
          <w:sz w:val="24"/>
          <w:szCs w:val="24"/>
          <w:lang w:eastAsia="ru-RU"/>
        </w:rPr>
        <w:t xml:space="preserve">онькобежный спорт, </w:t>
      </w:r>
      <w:r w:rsidR="00176BD7">
        <w:rPr>
          <w:rFonts w:ascii="Times New Roman" w:hAnsi="Times New Roman"/>
          <w:sz w:val="24"/>
          <w:szCs w:val="24"/>
          <w:lang w:eastAsia="ru-RU"/>
        </w:rPr>
        <w:t xml:space="preserve">айкидо, </w:t>
      </w:r>
      <w:r w:rsidR="00F901A3" w:rsidRPr="00F901A3">
        <w:rPr>
          <w:rFonts w:ascii="Times New Roman" w:hAnsi="Times New Roman"/>
          <w:sz w:val="24"/>
          <w:szCs w:val="24"/>
          <w:lang w:eastAsia="ru-RU"/>
        </w:rPr>
        <w:t>самбо, велосипедный спорт (</w:t>
      </w:r>
      <w:proofErr w:type="spellStart"/>
      <w:r w:rsidR="00F901A3" w:rsidRPr="00F901A3">
        <w:rPr>
          <w:rFonts w:ascii="Times New Roman" w:hAnsi="Times New Roman"/>
          <w:sz w:val="24"/>
          <w:szCs w:val="24"/>
          <w:lang w:eastAsia="ru-RU"/>
        </w:rPr>
        <w:t>велотандем</w:t>
      </w:r>
      <w:proofErr w:type="spellEnd"/>
      <w:r w:rsidR="00F901A3" w:rsidRPr="00F901A3">
        <w:rPr>
          <w:rFonts w:ascii="Times New Roman" w:hAnsi="Times New Roman"/>
          <w:sz w:val="24"/>
          <w:szCs w:val="24"/>
          <w:lang w:eastAsia="ru-RU"/>
        </w:rPr>
        <w:t>), легкая атлетика, силовые виды спорта, художественная и спортивная гимнастики</w:t>
      </w:r>
      <w:r w:rsidR="0099661F">
        <w:rPr>
          <w:rFonts w:ascii="Times New Roman" w:hAnsi="Times New Roman"/>
          <w:sz w:val="24"/>
          <w:szCs w:val="24"/>
          <w:lang w:eastAsia="ru-RU"/>
        </w:rPr>
        <w:t>, плавание</w:t>
      </w:r>
      <w:r w:rsidR="009D2DDF">
        <w:rPr>
          <w:rFonts w:ascii="Times New Roman" w:hAnsi="Times New Roman"/>
          <w:sz w:val="24"/>
          <w:szCs w:val="24"/>
          <w:lang w:eastAsia="ru-RU"/>
        </w:rPr>
        <w:t>)</w:t>
      </w:r>
      <w:r w:rsidR="00583489">
        <w:rPr>
          <w:rFonts w:ascii="Times New Roman" w:hAnsi="Times New Roman"/>
          <w:sz w:val="24"/>
          <w:szCs w:val="24"/>
          <w:lang w:eastAsia="ru-RU"/>
        </w:rPr>
        <w:t xml:space="preserve"> и соответствующими предметными результатами</w:t>
      </w:r>
      <w:r w:rsidR="009D2DDF">
        <w:rPr>
          <w:rFonts w:ascii="Times New Roman" w:hAnsi="Times New Roman"/>
          <w:sz w:val="24"/>
          <w:szCs w:val="24"/>
          <w:lang w:eastAsia="ru-RU"/>
        </w:rPr>
        <w:t>, например</w:t>
      </w:r>
      <w:r w:rsidR="00583489">
        <w:rPr>
          <w:rFonts w:ascii="Times New Roman" w:hAnsi="Times New Roman"/>
          <w:sz w:val="24"/>
          <w:szCs w:val="24"/>
          <w:lang w:eastAsia="ru-RU"/>
        </w:rPr>
        <w:t>:</w:t>
      </w:r>
    </w:p>
    <w:p w:rsidR="00583489" w:rsidRDefault="009045F8"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Плавание:</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соблюдать правила безопасности в бассейне, при выполнении плавательных упражнений;</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умение ориентироваться на воде (бассейн, открытый водоем);</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повороты </w:t>
      </w:r>
      <w:r w:rsidR="00753795">
        <w:rPr>
          <w:rFonts w:ascii="Times New Roman" w:hAnsi="Times New Roman"/>
          <w:sz w:val="24"/>
          <w:szCs w:val="24"/>
          <w:lang w:eastAsia="ru-RU"/>
        </w:rPr>
        <w:t xml:space="preserve">в </w:t>
      </w:r>
      <w:r w:rsidRPr="009045F8">
        <w:rPr>
          <w:rFonts w:ascii="Times New Roman" w:hAnsi="Times New Roman"/>
          <w:sz w:val="24"/>
          <w:szCs w:val="24"/>
          <w:lang w:eastAsia="ru-RU"/>
        </w:rPr>
        <w:t>воде;</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нырять в воду;</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технические элементы плавания стилями: кроль, брасс, на спине, </w:t>
      </w:r>
      <w:r w:rsidR="00A0264C" w:rsidRPr="009045F8">
        <w:rPr>
          <w:rFonts w:ascii="Times New Roman" w:hAnsi="Times New Roman"/>
          <w:sz w:val="24"/>
          <w:szCs w:val="24"/>
          <w:lang w:eastAsia="ru-RU"/>
        </w:rPr>
        <w:t>баттерфляй в</w:t>
      </w:r>
      <w:r w:rsidRPr="009045F8">
        <w:rPr>
          <w:rFonts w:ascii="Times New Roman" w:hAnsi="Times New Roman"/>
          <w:sz w:val="24"/>
          <w:szCs w:val="24"/>
          <w:lang w:eastAsia="ru-RU"/>
        </w:rPr>
        <w:t xml:space="preserve"> согласовании с дыханием;</w:t>
      </w:r>
    </w:p>
    <w:p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безопасно действовать в </w:t>
      </w:r>
      <w:proofErr w:type="spellStart"/>
      <w:r w:rsidR="00753795" w:rsidRPr="009045F8">
        <w:rPr>
          <w:rFonts w:ascii="Times New Roman" w:hAnsi="Times New Roman"/>
          <w:sz w:val="24"/>
          <w:szCs w:val="24"/>
          <w:lang w:eastAsia="ru-RU"/>
        </w:rPr>
        <w:t>экстр</w:t>
      </w:r>
      <w:r w:rsidR="00753795">
        <w:rPr>
          <w:rFonts w:ascii="Times New Roman" w:hAnsi="Times New Roman"/>
          <w:sz w:val="24"/>
          <w:szCs w:val="24"/>
          <w:lang w:eastAsia="ru-RU"/>
        </w:rPr>
        <w:t>и</w:t>
      </w:r>
      <w:r w:rsidR="00753795" w:rsidRPr="009045F8">
        <w:rPr>
          <w:rFonts w:ascii="Times New Roman" w:hAnsi="Times New Roman"/>
          <w:sz w:val="24"/>
          <w:szCs w:val="24"/>
          <w:lang w:eastAsia="ru-RU"/>
        </w:rPr>
        <w:t>мальных</w:t>
      </w:r>
      <w:proofErr w:type="spellEnd"/>
      <w:r w:rsidR="00753795" w:rsidRPr="009045F8">
        <w:rPr>
          <w:rFonts w:ascii="Times New Roman" w:hAnsi="Times New Roman"/>
          <w:sz w:val="24"/>
          <w:szCs w:val="24"/>
          <w:lang w:eastAsia="ru-RU"/>
        </w:rPr>
        <w:t xml:space="preserve"> </w:t>
      </w:r>
      <w:r w:rsidRPr="009045F8">
        <w:rPr>
          <w:rFonts w:ascii="Times New Roman" w:hAnsi="Times New Roman"/>
          <w:sz w:val="24"/>
          <w:szCs w:val="24"/>
          <w:lang w:eastAsia="ru-RU"/>
        </w:rPr>
        <w:t>ситуациях;</w:t>
      </w:r>
    </w:p>
    <w:p w:rsidR="00705CA7"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проплывать учебную дистанцию вольным стилем.</w:t>
      </w:r>
    </w:p>
    <w:p w:rsidR="00F401A7" w:rsidRPr="00184FDE"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184FDE">
        <w:rPr>
          <w:rFonts w:ascii="Times New Roman" w:hAnsi="Times New Roman"/>
          <w:b/>
          <w:bCs/>
          <w:sz w:val="24"/>
          <w:szCs w:val="24"/>
          <w:lang w:eastAsia="ru-RU"/>
        </w:rPr>
        <w:t>Основы безопасности жизнедеятельности</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умение ориентироваться с помощью сохранных анализаторов и безопасно передвигаться в пространстве (</w:t>
      </w:r>
      <w:r w:rsidR="00CE0B23">
        <w:rPr>
          <w:rFonts w:ascii="Times New Roman" w:hAnsi="Times New Roman"/>
          <w:sz w:val="24"/>
          <w:szCs w:val="24"/>
          <w:lang w:eastAsia="ru-RU"/>
        </w:rPr>
        <w:t xml:space="preserve">в условиях </w:t>
      </w:r>
      <w:r w:rsidR="00497D6A">
        <w:rPr>
          <w:rFonts w:ascii="Times New Roman" w:hAnsi="Times New Roman"/>
          <w:sz w:val="24"/>
          <w:szCs w:val="24"/>
          <w:lang w:eastAsia="ru-RU"/>
        </w:rPr>
        <w:t xml:space="preserve">осложненной для визуального восприятия </w:t>
      </w:r>
      <w:r w:rsidR="00AD3317">
        <w:rPr>
          <w:rFonts w:ascii="Times New Roman" w:hAnsi="Times New Roman"/>
          <w:sz w:val="24"/>
          <w:szCs w:val="24"/>
          <w:lang w:eastAsia="ru-RU"/>
        </w:rPr>
        <w:t xml:space="preserve">окружающей среды, с учетом индивидуальных особенностей </w:t>
      </w:r>
      <w:r w:rsidR="00FF3EF3">
        <w:rPr>
          <w:rFonts w:ascii="Times New Roman" w:hAnsi="Times New Roman"/>
          <w:sz w:val="24"/>
          <w:szCs w:val="24"/>
          <w:lang w:eastAsia="ru-RU"/>
        </w:rPr>
        <w:t xml:space="preserve">ослабленного </w:t>
      </w:r>
      <w:r w:rsidR="00AD3317">
        <w:rPr>
          <w:rFonts w:ascii="Times New Roman" w:hAnsi="Times New Roman"/>
          <w:sz w:val="24"/>
          <w:szCs w:val="24"/>
          <w:lang w:eastAsia="ru-RU"/>
        </w:rPr>
        <w:t>зрения</w:t>
      </w:r>
      <w:r w:rsidR="00FF3EF3">
        <w:rPr>
          <w:rFonts w:ascii="Times New Roman" w:hAnsi="Times New Roman"/>
          <w:sz w:val="24"/>
          <w:szCs w:val="24"/>
          <w:lang w:eastAsia="ru-RU"/>
        </w:rPr>
        <w:t xml:space="preserve">, </w:t>
      </w:r>
      <w:r w:rsidRPr="00527246">
        <w:rPr>
          <w:rFonts w:ascii="Times New Roman" w:hAnsi="Times New Roman"/>
          <w:sz w:val="24"/>
          <w:szCs w:val="24"/>
          <w:lang w:eastAsia="ru-RU"/>
        </w:rPr>
        <w:lastRenderedPageBreak/>
        <w:t xml:space="preserve">использование при самостоятельном передвижении и ориентировании </w:t>
      </w:r>
      <w:r w:rsidR="00FF435C">
        <w:rPr>
          <w:rFonts w:ascii="Times New Roman" w:hAnsi="Times New Roman"/>
          <w:sz w:val="24"/>
          <w:szCs w:val="24"/>
          <w:lang w:eastAsia="ru-RU"/>
        </w:rPr>
        <w:t xml:space="preserve">сигнальной </w:t>
      </w:r>
      <w:r w:rsidRPr="00527246">
        <w:rPr>
          <w:rFonts w:ascii="Times New Roman" w:hAnsi="Times New Roman"/>
          <w:sz w:val="24"/>
          <w:szCs w:val="24"/>
          <w:lang w:eastAsia="ru-RU"/>
        </w:rPr>
        <w:t xml:space="preserve">трости </w:t>
      </w:r>
      <w:proofErr w:type="gramStart"/>
      <w:r w:rsidRPr="00527246">
        <w:rPr>
          <w:rFonts w:ascii="Times New Roman" w:hAnsi="Times New Roman"/>
          <w:sz w:val="24"/>
          <w:szCs w:val="24"/>
          <w:lang w:eastAsia="ru-RU"/>
        </w:rPr>
        <w:t>для</w:t>
      </w:r>
      <w:proofErr w:type="gramEnd"/>
      <w:r w:rsidRPr="00527246">
        <w:rPr>
          <w:rFonts w:ascii="Times New Roman" w:hAnsi="Times New Roman"/>
          <w:sz w:val="24"/>
          <w:szCs w:val="24"/>
          <w:lang w:eastAsia="ru-RU"/>
        </w:rPr>
        <w:t xml:space="preserve"> сл</w:t>
      </w:r>
      <w:r w:rsidR="00FF435C">
        <w:rPr>
          <w:rFonts w:ascii="Times New Roman" w:hAnsi="Times New Roman"/>
          <w:sz w:val="24"/>
          <w:szCs w:val="24"/>
          <w:lang w:eastAsia="ru-RU"/>
        </w:rPr>
        <w:t>абовидящих</w:t>
      </w:r>
      <w:r w:rsidRPr="00527246">
        <w:rPr>
          <w:rFonts w:ascii="Times New Roman" w:hAnsi="Times New Roman"/>
          <w:sz w:val="24"/>
          <w:szCs w:val="24"/>
          <w:lang w:eastAsia="ru-RU"/>
        </w:rPr>
        <w:t>);</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сформированность у </w:t>
      </w:r>
      <w:r w:rsidR="00A0264C" w:rsidRPr="00527246">
        <w:rPr>
          <w:rFonts w:ascii="Times New Roman" w:hAnsi="Times New Roman"/>
          <w:sz w:val="24"/>
          <w:szCs w:val="24"/>
          <w:lang w:eastAsia="ru-RU"/>
        </w:rPr>
        <w:t>сл</w:t>
      </w:r>
      <w:r w:rsidR="00FF435C">
        <w:rPr>
          <w:rFonts w:ascii="Times New Roman" w:hAnsi="Times New Roman"/>
          <w:sz w:val="24"/>
          <w:szCs w:val="24"/>
          <w:lang w:eastAsia="ru-RU"/>
        </w:rPr>
        <w:t>абовидящих</w:t>
      </w:r>
      <w:r w:rsidR="00A0264C" w:rsidRPr="00527246">
        <w:rPr>
          <w:rFonts w:ascii="Times New Roman" w:hAnsi="Times New Roman"/>
          <w:sz w:val="24"/>
          <w:szCs w:val="24"/>
          <w:lang w:eastAsia="ru-RU"/>
        </w:rPr>
        <w:t xml:space="preserve"> </w:t>
      </w:r>
      <w:r w:rsidR="00FF435C">
        <w:rPr>
          <w:rFonts w:ascii="Times New Roman" w:hAnsi="Times New Roman"/>
          <w:sz w:val="24"/>
          <w:szCs w:val="24"/>
          <w:lang w:eastAsia="ru-RU"/>
        </w:rPr>
        <w:t>обучающихся</w:t>
      </w:r>
      <w:r w:rsidRPr="00527246">
        <w:rPr>
          <w:rFonts w:ascii="Times New Roman" w:hAnsi="Times New Roman"/>
          <w:sz w:val="24"/>
          <w:szCs w:val="24"/>
          <w:lang w:eastAsia="ru-RU"/>
        </w:rPr>
        <w:t xml:space="preserve"> необходимых гигиенических знаний и навыков;</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владение </w:t>
      </w:r>
      <w:r w:rsidR="00957D10">
        <w:rPr>
          <w:rFonts w:ascii="Times New Roman" w:hAnsi="Times New Roman"/>
          <w:sz w:val="24"/>
          <w:szCs w:val="24"/>
          <w:lang w:eastAsia="ru-RU"/>
        </w:rPr>
        <w:t>приемами</w:t>
      </w:r>
      <w:r w:rsidR="00957D10" w:rsidRPr="00527246">
        <w:rPr>
          <w:rFonts w:ascii="Times New Roman" w:hAnsi="Times New Roman"/>
          <w:sz w:val="24"/>
          <w:szCs w:val="24"/>
          <w:lang w:eastAsia="ru-RU"/>
        </w:rPr>
        <w:t xml:space="preserve"> </w:t>
      </w:r>
      <w:r w:rsidR="003E085D">
        <w:rPr>
          <w:rFonts w:ascii="Times New Roman" w:hAnsi="Times New Roman"/>
          <w:sz w:val="24"/>
          <w:szCs w:val="24"/>
          <w:lang w:eastAsia="ru-RU"/>
        </w:rPr>
        <w:t>зрительно-</w:t>
      </w:r>
      <w:r w:rsidRPr="00527246">
        <w:rPr>
          <w:rFonts w:ascii="Times New Roman" w:hAnsi="Times New Roman"/>
          <w:sz w:val="24"/>
          <w:szCs w:val="24"/>
          <w:lang w:eastAsia="ru-RU"/>
        </w:rPr>
        <w:t>осязательного обследования;</w:t>
      </w:r>
    </w:p>
    <w:p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владение способами и приемами ориентировки с помощью вспомогательных средств: высокотехнологичные средства реабилитации (различные навигаторы, ультразвуковые маяки и т.д.), оптические средства (монокуляры, бинокли) и т.п.;</w:t>
      </w:r>
    </w:p>
    <w:p w:rsidR="00E10979" w:rsidRPr="00F401A7"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знать правила безопасности труда и личной гигиены, уметь оказывать первую помощь.</w:t>
      </w:r>
    </w:p>
    <w:p w:rsidR="00F401A7" w:rsidRPr="00184FDE" w:rsidRDefault="00F401A7" w:rsidP="00710A3F">
      <w:pPr>
        <w:numPr>
          <w:ilvl w:val="2"/>
          <w:numId w:val="3"/>
        </w:numPr>
        <w:spacing w:after="0" w:line="360" w:lineRule="auto"/>
        <w:ind w:left="360" w:firstLine="349"/>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Система оценки достижения планируемых результатов освоения </w:t>
      </w:r>
      <w:r w:rsidR="00C62B68" w:rsidRPr="00184FDE">
        <w:rPr>
          <w:rFonts w:ascii="Times New Roman" w:hAnsi="Times New Roman"/>
          <w:b/>
          <w:bCs/>
          <w:sz w:val="24"/>
          <w:szCs w:val="24"/>
          <w:lang w:eastAsia="ru-RU"/>
        </w:rPr>
        <w:t>АООП</w:t>
      </w:r>
    </w:p>
    <w:p w:rsidR="00CC1132" w:rsidRDefault="004E53C1" w:rsidP="00CC6A6A">
      <w:pPr>
        <w:spacing w:after="0" w:line="360" w:lineRule="auto"/>
        <w:ind w:firstLine="709"/>
        <w:contextualSpacing/>
        <w:jc w:val="both"/>
        <w:rPr>
          <w:rFonts w:ascii="Times New Roman" w:hAnsi="Times New Roman"/>
          <w:sz w:val="24"/>
          <w:szCs w:val="24"/>
          <w:lang w:eastAsia="ru-RU"/>
        </w:rPr>
      </w:pPr>
      <w:r w:rsidRPr="00341F83">
        <w:rPr>
          <w:rFonts w:ascii="Times New Roman" w:hAnsi="Times New Roman"/>
          <w:sz w:val="24"/>
          <w:szCs w:val="24"/>
          <w:lang w:eastAsia="ru-RU"/>
        </w:rPr>
        <w:t xml:space="preserve">Система оценки достижения планируемых результатов освоения адаптированной </w:t>
      </w:r>
      <w:r w:rsidR="004C7491" w:rsidRPr="00333A85">
        <w:rPr>
          <w:rFonts w:ascii="Times New Roman" w:hAnsi="Times New Roman"/>
          <w:sz w:val="24"/>
          <w:szCs w:val="24"/>
          <w:lang w:eastAsia="ru-RU"/>
        </w:rPr>
        <w:t xml:space="preserve">основной </w:t>
      </w:r>
      <w:r w:rsidRPr="00333A85">
        <w:rPr>
          <w:rFonts w:ascii="Times New Roman" w:hAnsi="Times New Roman"/>
          <w:sz w:val="24"/>
          <w:szCs w:val="24"/>
          <w:lang w:eastAsia="ru-RU"/>
        </w:rPr>
        <w:t>образовательной программы включа</w:t>
      </w:r>
      <w:r w:rsidR="00082BE9" w:rsidRPr="00333A85">
        <w:rPr>
          <w:rFonts w:ascii="Times New Roman" w:hAnsi="Times New Roman"/>
          <w:sz w:val="24"/>
          <w:szCs w:val="24"/>
          <w:lang w:eastAsia="ru-RU"/>
        </w:rPr>
        <w:t>ет</w:t>
      </w:r>
      <w:r w:rsidRPr="00333A85">
        <w:rPr>
          <w:rFonts w:ascii="Times New Roman" w:hAnsi="Times New Roman"/>
          <w:sz w:val="24"/>
          <w:szCs w:val="24"/>
          <w:lang w:eastAsia="ru-RU"/>
        </w:rPr>
        <w:t xml:space="preserve"> описание организации и содержания государственной (итоговой) аттестации обучающихся, промежуточной аттестации обучающихся в рамках у</w:t>
      </w:r>
      <w:r w:rsidR="00211970" w:rsidRPr="00333A85">
        <w:rPr>
          <w:rFonts w:ascii="Times New Roman" w:hAnsi="Times New Roman"/>
          <w:sz w:val="24"/>
          <w:szCs w:val="24"/>
          <w:lang w:eastAsia="ru-RU"/>
        </w:rPr>
        <w:t>чебно</w:t>
      </w:r>
      <w:r w:rsidRPr="00333A85">
        <w:rPr>
          <w:rFonts w:ascii="Times New Roman" w:hAnsi="Times New Roman"/>
          <w:sz w:val="24"/>
          <w:szCs w:val="24"/>
          <w:lang w:eastAsia="ru-RU"/>
        </w:rPr>
        <w:t>й и внеурочной деятельности, итоговую оценку сл</w:t>
      </w:r>
      <w:r w:rsidR="00CB2784" w:rsidRPr="00B806B6">
        <w:rPr>
          <w:rFonts w:ascii="Times New Roman" w:hAnsi="Times New Roman"/>
          <w:sz w:val="24"/>
          <w:szCs w:val="24"/>
          <w:lang w:eastAsia="ru-RU"/>
        </w:rPr>
        <w:t>абовидящих</w:t>
      </w:r>
      <w:r w:rsidRPr="00341F83">
        <w:rPr>
          <w:rFonts w:ascii="Times New Roman" w:hAnsi="Times New Roman"/>
          <w:sz w:val="24"/>
          <w:szCs w:val="24"/>
          <w:lang w:eastAsia="ru-RU"/>
        </w:rPr>
        <w:t xml:space="preserve"> обучающихся по предметам, не выносимым на государственную (итоговую) аттестацию, в т.ч. оценки проектной деятельности</w:t>
      </w:r>
      <w:r w:rsidR="003C0A69" w:rsidRPr="00B806B6">
        <w:rPr>
          <w:rFonts w:ascii="Times New Roman" w:hAnsi="Times New Roman"/>
          <w:sz w:val="24"/>
          <w:szCs w:val="24"/>
          <w:lang w:eastAsia="ru-RU"/>
        </w:rPr>
        <w:t>.</w:t>
      </w:r>
      <w:r w:rsidR="00996772" w:rsidRPr="00B806B6">
        <w:rPr>
          <w:rFonts w:ascii="Times New Roman" w:hAnsi="Times New Roman"/>
          <w:sz w:val="24"/>
          <w:szCs w:val="24"/>
          <w:lang w:eastAsia="ru-RU"/>
        </w:rPr>
        <w:t xml:space="preserve"> Так же, </w:t>
      </w:r>
      <w:r w:rsidR="00996772" w:rsidRPr="00341F83">
        <w:rPr>
          <w:rFonts w:ascii="Times New Roman" w:hAnsi="Times New Roman"/>
          <w:sz w:val="24"/>
          <w:szCs w:val="24"/>
          <w:lang w:eastAsia="ru-RU"/>
        </w:rPr>
        <w:t>итогов</w:t>
      </w:r>
      <w:r w:rsidR="008824E9" w:rsidRPr="00341F83">
        <w:rPr>
          <w:rFonts w:ascii="Times New Roman" w:hAnsi="Times New Roman"/>
          <w:sz w:val="24"/>
          <w:szCs w:val="24"/>
          <w:lang w:eastAsia="ru-RU"/>
        </w:rPr>
        <w:t>ая</w:t>
      </w:r>
      <w:r w:rsidR="00996772" w:rsidRPr="00333A85">
        <w:rPr>
          <w:rFonts w:ascii="Times New Roman" w:hAnsi="Times New Roman"/>
          <w:sz w:val="24"/>
          <w:szCs w:val="24"/>
          <w:lang w:eastAsia="ru-RU"/>
        </w:rPr>
        <w:t xml:space="preserve"> оценк</w:t>
      </w:r>
      <w:r w:rsidR="008824E9" w:rsidRPr="00333A85">
        <w:rPr>
          <w:rFonts w:ascii="Times New Roman" w:hAnsi="Times New Roman"/>
          <w:sz w:val="24"/>
          <w:szCs w:val="24"/>
          <w:lang w:eastAsia="ru-RU"/>
        </w:rPr>
        <w:t>а включает</w:t>
      </w:r>
      <w:r w:rsidR="00996772" w:rsidRPr="00333A85">
        <w:rPr>
          <w:rFonts w:ascii="Times New Roman" w:hAnsi="Times New Roman"/>
          <w:sz w:val="24"/>
          <w:szCs w:val="24"/>
          <w:lang w:eastAsia="ru-RU"/>
        </w:rPr>
        <w:t xml:space="preserve"> </w:t>
      </w:r>
      <w:r w:rsidR="00333A85">
        <w:rPr>
          <w:rFonts w:ascii="Times New Roman" w:hAnsi="Times New Roman"/>
          <w:sz w:val="24"/>
          <w:szCs w:val="24"/>
          <w:lang w:eastAsia="ru-RU"/>
        </w:rPr>
        <w:t xml:space="preserve">результативность по </w:t>
      </w:r>
      <w:r w:rsidR="009B255E" w:rsidRPr="00B806B6">
        <w:rPr>
          <w:rFonts w:ascii="Times New Roman" w:hAnsi="Times New Roman"/>
          <w:sz w:val="24"/>
          <w:szCs w:val="24"/>
          <w:lang w:eastAsia="ru-RU"/>
        </w:rPr>
        <w:t>метапредметны</w:t>
      </w:r>
      <w:r w:rsidR="00333A85">
        <w:rPr>
          <w:rFonts w:ascii="Times New Roman" w:hAnsi="Times New Roman"/>
          <w:sz w:val="24"/>
          <w:szCs w:val="24"/>
          <w:lang w:eastAsia="ru-RU"/>
        </w:rPr>
        <w:t>м</w:t>
      </w:r>
      <w:r w:rsidR="009B255E" w:rsidRPr="00341F83">
        <w:rPr>
          <w:rFonts w:ascii="Times New Roman" w:hAnsi="Times New Roman"/>
          <w:sz w:val="24"/>
          <w:szCs w:val="24"/>
          <w:lang w:eastAsia="ru-RU"/>
        </w:rPr>
        <w:t xml:space="preserve"> </w:t>
      </w:r>
      <w:r w:rsidR="00194E50" w:rsidRPr="00341F83">
        <w:rPr>
          <w:rFonts w:ascii="Times New Roman" w:hAnsi="Times New Roman"/>
          <w:sz w:val="24"/>
          <w:szCs w:val="24"/>
          <w:lang w:eastAsia="ru-RU"/>
        </w:rPr>
        <w:t>показател</w:t>
      </w:r>
      <w:r w:rsidR="00333A85">
        <w:rPr>
          <w:rFonts w:ascii="Times New Roman" w:hAnsi="Times New Roman"/>
          <w:sz w:val="24"/>
          <w:szCs w:val="24"/>
          <w:lang w:eastAsia="ru-RU"/>
        </w:rPr>
        <w:t>ям</w:t>
      </w:r>
      <w:r w:rsidR="00E508C1" w:rsidRPr="00333A85">
        <w:rPr>
          <w:rFonts w:ascii="Times New Roman" w:hAnsi="Times New Roman"/>
          <w:sz w:val="24"/>
          <w:szCs w:val="24"/>
          <w:lang w:eastAsia="ru-RU"/>
        </w:rPr>
        <w:t>, обеспечивающи</w:t>
      </w:r>
      <w:r w:rsidR="00333A85">
        <w:rPr>
          <w:rFonts w:ascii="Times New Roman" w:hAnsi="Times New Roman"/>
          <w:sz w:val="24"/>
          <w:szCs w:val="24"/>
          <w:lang w:eastAsia="ru-RU"/>
        </w:rPr>
        <w:t>м</w:t>
      </w:r>
      <w:r w:rsidR="00E508C1" w:rsidRPr="00333A85">
        <w:rPr>
          <w:rFonts w:ascii="Times New Roman" w:hAnsi="Times New Roman"/>
          <w:sz w:val="24"/>
          <w:szCs w:val="24"/>
          <w:lang w:eastAsia="ru-RU"/>
        </w:rPr>
        <w:t xml:space="preserve"> эффективно</w:t>
      </w:r>
      <w:r w:rsidR="00E508C1">
        <w:rPr>
          <w:rFonts w:ascii="Times New Roman" w:hAnsi="Times New Roman"/>
          <w:sz w:val="24"/>
          <w:szCs w:val="24"/>
          <w:lang w:eastAsia="ru-RU"/>
        </w:rPr>
        <w:t xml:space="preserve">сть </w:t>
      </w:r>
      <w:r w:rsidR="007457D0">
        <w:rPr>
          <w:rFonts w:ascii="Times New Roman" w:hAnsi="Times New Roman"/>
          <w:sz w:val="24"/>
          <w:szCs w:val="24"/>
          <w:lang w:eastAsia="ru-RU"/>
        </w:rPr>
        <w:t>изучения</w:t>
      </w:r>
      <w:r w:rsidR="0037498D">
        <w:rPr>
          <w:rFonts w:ascii="Times New Roman" w:hAnsi="Times New Roman"/>
          <w:sz w:val="24"/>
          <w:szCs w:val="24"/>
          <w:lang w:eastAsia="ru-RU"/>
        </w:rPr>
        <w:t xml:space="preserve"> слабовидящими школьниками</w:t>
      </w:r>
      <w:r w:rsidR="007457D0">
        <w:rPr>
          <w:rFonts w:ascii="Times New Roman" w:hAnsi="Times New Roman"/>
          <w:sz w:val="24"/>
          <w:szCs w:val="24"/>
          <w:lang w:eastAsia="ru-RU"/>
        </w:rPr>
        <w:t xml:space="preserve"> </w:t>
      </w:r>
      <w:r w:rsidR="002B7A63">
        <w:rPr>
          <w:rFonts w:ascii="Times New Roman" w:hAnsi="Times New Roman"/>
          <w:sz w:val="24"/>
          <w:szCs w:val="24"/>
          <w:lang w:eastAsia="ru-RU"/>
        </w:rPr>
        <w:t xml:space="preserve">содержания </w:t>
      </w:r>
      <w:r w:rsidR="00501304">
        <w:rPr>
          <w:rFonts w:ascii="Times New Roman" w:hAnsi="Times New Roman"/>
          <w:sz w:val="24"/>
          <w:szCs w:val="24"/>
          <w:lang w:eastAsia="ru-RU"/>
        </w:rPr>
        <w:t>предметных областей</w:t>
      </w:r>
      <w:r w:rsidR="00194E50">
        <w:rPr>
          <w:rFonts w:ascii="Times New Roman" w:hAnsi="Times New Roman"/>
          <w:sz w:val="24"/>
          <w:szCs w:val="24"/>
          <w:lang w:eastAsia="ru-RU"/>
        </w:rPr>
        <w:t xml:space="preserve"> </w:t>
      </w:r>
      <w:r w:rsidR="008824E9">
        <w:rPr>
          <w:rFonts w:ascii="Times New Roman" w:hAnsi="Times New Roman"/>
          <w:sz w:val="24"/>
          <w:szCs w:val="24"/>
          <w:lang w:eastAsia="ru-RU"/>
        </w:rPr>
        <w:t xml:space="preserve">основной </w:t>
      </w:r>
      <w:r w:rsidR="008824E9" w:rsidRPr="002F2E73">
        <w:rPr>
          <w:rFonts w:ascii="Times New Roman" w:hAnsi="Times New Roman"/>
          <w:sz w:val="24"/>
          <w:szCs w:val="24"/>
          <w:lang w:eastAsia="ru-RU"/>
        </w:rPr>
        <w:t>образовательной программы</w:t>
      </w:r>
      <w:r w:rsidR="00341F83">
        <w:rPr>
          <w:rFonts w:ascii="Times New Roman" w:hAnsi="Times New Roman"/>
          <w:sz w:val="24"/>
          <w:szCs w:val="24"/>
          <w:lang w:eastAsia="ru-RU"/>
        </w:rPr>
        <w:t>.</w:t>
      </w:r>
      <w:r w:rsidR="008824E9" w:rsidRPr="002F2E73">
        <w:rPr>
          <w:rFonts w:ascii="Times New Roman" w:hAnsi="Times New Roman"/>
          <w:sz w:val="24"/>
          <w:szCs w:val="24"/>
          <w:lang w:eastAsia="ru-RU"/>
        </w:rPr>
        <w:t xml:space="preserve"> </w:t>
      </w:r>
    </w:p>
    <w:p w:rsidR="00CC6A6A" w:rsidRDefault="00CC1132" w:rsidP="00CC6A6A">
      <w:pPr>
        <w:spacing w:after="0" w:line="360" w:lineRule="auto"/>
        <w:ind w:firstLine="709"/>
        <w:contextualSpacing/>
        <w:jc w:val="both"/>
      </w:pPr>
      <w:r>
        <w:rPr>
          <w:rFonts w:ascii="Times New Roman" w:hAnsi="Times New Roman"/>
          <w:sz w:val="24"/>
          <w:szCs w:val="24"/>
          <w:lang w:eastAsia="ru-RU"/>
        </w:rPr>
        <w:t>Г</w:t>
      </w:r>
      <w:r w:rsidR="004E53C1" w:rsidRPr="00ED7D45">
        <w:rPr>
          <w:rFonts w:ascii="Times New Roman" w:hAnsi="Times New Roman"/>
          <w:sz w:val="24"/>
          <w:szCs w:val="24"/>
          <w:lang w:eastAsia="ru-RU"/>
        </w:rPr>
        <w:t>осударственная (итоговая) аттестация сл</w:t>
      </w:r>
      <w:r w:rsidR="00EB4E0E">
        <w:rPr>
          <w:rFonts w:ascii="Times New Roman" w:hAnsi="Times New Roman"/>
          <w:sz w:val="24"/>
          <w:szCs w:val="24"/>
          <w:lang w:eastAsia="ru-RU"/>
        </w:rPr>
        <w:t>абовидящих</w:t>
      </w:r>
      <w:r w:rsidR="004E53C1" w:rsidRPr="00ED7D45">
        <w:rPr>
          <w:rFonts w:ascii="Times New Roman" w:hAnsi="Times New Roman"/>
          <w:sz w:val="24"/>
          <w:szCs w:val="24"/>
          <w:lang w:eastAsia="ru-RU"/>
        </w:rPr>
        <w:t xml:space="preserve"> обучающихся должна проводиться с увеличением времени</w:t>
      </w:r>
      <w:r w:rsidR="00F9746C">
        <w:rPr>
          <w:rFonts w:ascii="Times New Roman" w:hAnsi="Times New Roman"/>
          <w:sz w:val="24"/>
          <w:szCs w:val="24"/>
          <w:lang w:eastAsia="ru-RU"/>
        </w:rPr>
        <w:t>, отводимого на</w:t>
      </w:r>
      <w:r w:rsidR="004E53C1" w:rsidRPr="00ED7D45">
        <w:rPr>
          <w:rFonts w:ascii="Times New Roman" w:hAnsi="Times New Roman"/>
          <w:sz w:val="24"/>
          <w:szCs w:val="24"/>
          <w:lang w:eastAsia="ru-RU"/>
        </w:rPr>
        <w:t xml:space="preserve"> выполнени</w:t>
      </w:r>
      <w:r w:rsidR="00F9746C">
        <w:rPr>
          <w:rFonts w:ascii="Times New Roman" w:hAnsi="Times New Roman"/>
          <w:sz w:val="24"/>
          <w:szCs w:val="24"/>
          <w:lang w:eastAsia="ru-RU"/>
        </w:rPr>
        <w:t>е</w:t>
      </w:r>
      <w:r w:rsidR="004E53C1" w:rsidRPr="00ED7D45">
        <w:rPr>
          <w:rFonts w:ascii="Times New Roman" w:hAnsi="Times New Roman"/>
          <w:sz w:val="24"/>
          <w:szCs w:val="24"/>
          <w:lang w:eastAsia="ru-RU"/>
        </w:rPr>
        <w:t xml:space="preserve"> заданий, обеспечением доступности, имеющихся в заданиях рисунков и графических материалов для </w:t>
      </w:r>
      <w:r w:rsidR="003F1118">
        <w:rPr>
          <w:rFonts w:ascii="Times New Roman" w:hAnsi="Times New Roman"/>
          <w:sz w:val="24"/>
          <w:szCs w:val="24"/>
          <w:lang w:eastAsia="ru-RU"/>
        </w:rPr>
        <w:t>зрительно-</w:t>
      </w:r>
      <w:r w:rsidR="004E53C1" w:rsidRPr="00ED7D45">
        <w:rPr>
          <w:rFonts w:ascii="Times New Roman" w:hAnsi="Times New Roman"/>
          <w:sz w:val="24"/>
          <w:szCs w:val="24"/>
          <w:lang w:eastAsia="ru-RU"/>
        </w:rPr>
        <w:t>тактильного восприятия сл</w:t>
      </w:r>
      <w:r w:rsidR="003F1118">
        <w:rPr>
          <w:rFonts w:ascii="Times New Roman" w:hAnsi="Times New Roman"/>
          <w:sz w:val="24"/>
          <w:szCs w:val="24"/>
          <w:lang w:eastAsia="ru-RU"/>
        </w:rPr>
        <w:t>абовидящими</w:t>
      </w:r>
      <w:r w:rsidR="004E53C1" w:rsidRPr="00ED7D45">
        <w:rPr>
          <w:rFonts w:ascii="Times New Roman" w:hAnsi="Times New Roman"/>
          <w:sz w:val="24"/>
          <w:szCs w:val="24"/>
          <w:lang w:eastAsia="ru-RU"/>
        </w:rPr>
        <w:t xml:space="preserve"> обучающимися</w:t>
      </w:r>
      <w:r w:rsidR="006628E6" w:rsidRPr="00ED7D45">
        <w:rPr>
          <w:rFonts w:ascii="Times New Roman" w:hAnsi="Times New Roman"/>
          <w:sz w:val="24"/>
          <w:szCs w:val="24"/>
          <w:lang w:eastAsia="ru-RU"/>
        </w:rPr>
        <w:t>.</w:t>
      </w:r>
      <w:r w:rsidR="009719CA" w:rsidRPr="00ED7D45">
        <w:t xml:space="preserve"> </w:t>
      </w:r>
    </w:p>
    <w:p w:rsidR="009719CA" w:rsidRPr="002C27DD" w:rsidRDefault="00A7689E" w:rsidP="00CC6A6A">
      <w:pPr>
        <w:spacing w:after="0" w:line="360" w:lineRule="auto"/>
        <w:ind w:firstLine="709"/>
        <w:contextualSpacing/>
        <w:jc w:val="both"/>
        <w:rPr>
          <w:rFonts w:ascii="Times New Roman" w:hAnsi="Times New Roman"/>
          <w:sz w:val="24"/>
          <w:szCs w:val="24"/>
          <w:lang w:eastAsia="ru-RU"/>
        </w:rPr>
      </w:pPr>
      <w:r w:rsidRPr="00123F39">
        <w:rPr>
          <w:rFonts w:ascii="Times New Roman" w:hAnsi="Times New Roman"/>
          <w:sz w:val="24"/>
          <w:szCs w:val="24"/>
          <w:lang w:eastAsia="ru-RU"/>
        </w:rPr>
        <w:t>Т</w:t>
      </w:r>
      <w:r w:rsidR="009719CA" w:rsidRPr="003D018F">
        <w:rPr>
          <w:rFonts w:ascii="Times New Roman" w:hAnsi="Times New Roman"/>
          <w:sz w:val="24"/>
          <w:szCs w:val="24"/>
          <w:lang w:eastAsia="ru-RU"/>
        </w:rPr>
        <w:t>екущ</w:t>
      </w:r>
      <w:r w:rsidRPr="003D018F">
        <w:rPr>
          <w:rFonts w:ascii="Times New Roman" w:hAnsi="Times New Roman"/>
          <w:sz w:val="24"/>
          <w:szCs w:val="24"/>
          <w:lang w:eastAsia="ru-RU"/>
        </w:rPr>
        <w:t>ий</w:t>
      </w:r>
      <w:r w:rsidR="009719CA" w:rsidRPr="003D018F">
        <w:rPr>
          <w:rFonts w:ascii="Times New Roman" w:hAnsi="Times New Roman"/>
          <w:sz w:val="24"/>
          <w:szCs w:val="24"/>
          <w:lang w:eastAsia="ru-RU"/>
        </w:rPr>
        <w:t xml:space="preserve"> контрол</w:t>
      </w:r>
      <w:r w:rsidRPr="003D018F">
        <w:rPr>
          <w:rFonts w:ascii="Times New Roman" w:hAnsi="Times New Roman"/>
          <w:sz w:val="24"/>
          <w:szCs w:val="24"/>
          <w:lang w:eastAsia="ru-RU"/>
        </w:rPr>
        <w:t>ь</w:t>
      </w:r>
      <w:r w:rsidR="009719CA" w:rsidRPr="003D018F">
        <w:rPr>
          <w:rFonts w:ascii="Times New Roman" w:hAnsi="Times New Roman"/>
          <w:sz w:val="24"/>
          <w:szCs w:val="24"/>
          <w:lang w:eastAsia="ru-RU"/>
        </w:rPr>
        <w:t xml:space="preserve"> успеваемости и промежуточной аттестации сл</w:t>
      </w:r>
      <w:r w:rsidR="0088401F" w:rsidRPr="00F2759A">
        <w:rPr>
          <w:rFonts w:ascii="Times New Roman" w:hAnsi="Times New Roman"/>
          <w:sz w:val="24"/>
          <w:szCs w:val="24"/>
          <w:lang w:eastAsia="ru-RU"/>
        </w:rPr>
        <w:t>абовидящих</w:t>
      </w:r>
      <w:r w:rsidR="009719CA" w:rsidRPr="00123F39">
        <w:rPr>
          <w:rFonts w:ascii="Times New Roman" w:hAnsi="Times New Roman"/>
          <w:sz w:val="24"/>
          <w:szCs w:val="24"/>
          <w:lang w:eastAsia="ru-RU"/>
        </w:rPr>
        <w:t xml:space="preserve"> </w:t>
      </w:r>
      <w:r w:rsidR="009719CA" w:rsidRPr="003D018F">
        <w:rPr>
          <w:rFonts w:ascii="Times New Roman" w:hAnsi="Times New Roman"/>
          <w:sz w:val="24"/>
          <w:szCs w:val="24"/>
          <w:lang w:eastAsia="ru-RU"/>
        </w:rPr>
        <w:t xml:space="preserve">обучающихся </w:t>
      </w:r>
      <w:r w:rsidR="00821224" w:rsidRPr="003D018F">
        <w:rPr>
          <w:rFonts w:ascii="Times New Roman" w:hAnsi="Times New Roman"/>
          <w:sz w:val="24"/>
          <w:szCs w:val="24"/>
          <w:lang w:eastAsia="ru-RU"/>
        </w:rPr>
        <w:t xml:space="preserve">в </w:t>
      </w:r>
      <w:r w:rsidR="009719CA" w:rsidRPr="003D018F">
        <w:rPr>
          <w:rFonts w:ascii="Times New Roman" w:hAnsi="Times New Roman"/>
          <w:sz w:val="24"/>
          <w:szCs w:val="24"/>
          <w:lang w:eastAsia="ru-RU"/>
        </w:rPr>
        <w:t>образовательн</w:t>
      </w:r>
      <w:r w:rsidR="00821224" w:rsidRPr="003D018F">
        <w:rPr>
          <w:rFonts w:ascii="Times New Roman" w:hAnsi="Times New Roman"/>
          <w:sz w:val="24"/>
          <w:szCs w:val="24"/>
          <w:lang w:eastAsia="ru-RU"/>
        </w:rPr>
        <w:t>ых</w:t>
      </w:r>
      <w:r w:rsidR="009719CA" w:rsidRPr="003D018F">
        <w:rPr>
          <w:rFonts w:ascii="Times New Roman" w:hAnsi="Times New Roman"/>
          <w:sz w:val="24"/>
          <w:szCs w:val="24"/>
          <w:lang w:eastAsia="ru-RU"/>
        </w:rPr>
        <w:t xml:space="preserve"> организация</w:t>
      </w:r>
      <w:r w:rsidR="00821224" w:rsidRPr="003D018F">
        <w:rPr>
          <w:rFonts w:ascii="Times New Roman" w:hAnsi="Times New Roman"/>
          <w:sz w:val="24"/>
          <w:szCs w:val="24"/>
          <w:lang w:eastAsia="ru-RU"/>
        </w:rPr>
        <w:t xml:space="preserve">х </w:t>
      </w:r>
      <w:r w:rsidR="009719CA" w:rsidRPr="003D018F">
        <w:rPr>
          <w:rFonts w:ascii="Times New Roman" w:hAnsi="Times New Roman"/>
          <w:sz w:val="24"/>
          <w:szCs w:val="24"/>
          <w:lang w:eastAsia="ru-RU"/>
        </w:rPr>
        <w:t xml:space="preserve"> </w:t>
      </w:r>
      <w:r w:rsidRPr="003D018F">
        <w:rPr>
          <w:rFonts w:ascii="Times New Roman" w:hAnsi="Times New Roman"/>
          <w:sz w:val="24"/>
          <w:szCs w:val="24"/>
          <w:lang w:eastAsia="ru-RU"/>
        </w:rPr>
        <w:t>осуществляется</w:t>
      </w:r>
      <w:r w:rsidR="00A33954" w:rsidRPr="003D018F">
        <w:rPr>
          <w:rFonts w:ascii="Times New Roman" w:hAnsi="Times New Roman"/>
          <w:sz w:val="24"/>
          <w:szCs w:val="24"/>
          <w:lang w:eastAsia="ru-RU"/>
        </w:rPr>
        <w:t xml:space="preserve"> на основе фондов оценочных средств</w:t>
      </w:r>
      <w:r w:rsidR="00A0553D" w:rsidRPr="003D018F">
        <w:rPr>
          <w:rFonts w:ascii="Times New Roman" w:hAnsi="Times New Roman"/>
          <w:sz w:val="24"/>
          <w:szCs w:val="24"/>
          <w:lang w:eastAsia="ru-RU"/>
        </w:rPr>
        <w:t>, контрольно-измерительных материалов</w:t>
      </w:r>
      <w:r w:rsidR="00546CB7" w:rsidRPr="003D018F">
        <w:rPr>
          <w:rFonts w:ascii="Times New Roman" w:hAnsi="Times New Roman"/>
          <w:sz w:val="24"/>
          <w:szCs w:val="24"/>
          <w:lang w:eastAsia="ru-RU"/>
        </w:rPr>
        <w:t xml:space="preserve"> </w:t>
      </w:r>
      <w:r w:rsidR="00EF069B" w:rsidRPr="003D018F">
        <w:rPr>
          <w:rFonts w:ascii="Times New Roman" w:hAnsi="Times New Roman"/>
          <w:sz w:val="24"/>
          <w:szCs w:val="24"/>
          <w:lang w:eastAsia="ru-RU"/>
        </w:rPr>
        <w:t>разрабатываемых</w:t>
      </w:r>
      <w:r w:rsidR="00AF5990" w:rsidRPr="003D018F">
        <w:rPr>
          <w:rFonts w:ascii="Times New Roman" w:hAnsi="Times New Roman"/>
          <w:sz w:val="24"/>
          <w:szCs w:val="24"/>
          <w:lang w:eastAsia="ru-RU"/>
        </w:rPr>
        <w:t xml:space="preserve"> учител</w:t>
      </w:r>
      <w:r w:rsidR="000F0AF5" w:rsidRPr="003D018F">
        <w:rPr>
          <w:rFonts w:ascii="Times New Roman" w:hAnsi="Times New Roman"/>
          <w:sz w:val="24"/>
          <w:szCs w:val="24"/>
          <w:lang w:eastAsia="ru-RU"/>
        </w:rPr>
        <w:t>я</w:t>
      </w:r>
      <w:r w:rsidR="00AF5990" w:rsidRPr="003D018F">
        <w:rPr>
          <w:rFonts w:ascii="Times New Roman" w:hAnsi="Times New Roman"/>
          <w:sz w:val="24"/>
          <w:szCs w:val="24"/>
          <w:lang w:eastAsia="ru-RU"/>
        </w:rPr>
        <w:t>м</w:t>
      </w:r>
      <w:r w:rsidR="000F0AF5" w:rsidRPr="003D018F">
        <w:rPr>
          <w:rFonts w:ascii="Times New Roman" w:hAnsi="Times New Roman"/>
          <w:sz w:val="24"/>
          <w:szCs w:val="24"/>
          <w:lang w:eastAsia="ru-RU"/>
        </w:rPr>
        <w:t>и</w:t>
      </w:r>
      <w:r w:rsidR="009719CA" w:rsidRPr="003D018F">
        <w:rPr>
          <w:rFonts w:ascii="Times New Roman" w:hAnsi="Times New Roman"/>
          <w:sz w:val="24"/>
          <w:szCs w:val="24"/>
          <w:lang w:eastAsia="ru-RU"/>
        </w:rPr>
        <w:t xml:space="preserve"> </w:t>
      </w:r>
      <w:r w:rsidR="000F0AF5" w:rsidRPr="003D018F">
        <w:rPr>
          <w:rFonts w:ascii="Times New Roman" w:hAnsi="Times New Roman"/>
          <w:sz w:val="24"/>
          <w:szCs w:val="24"/>
          <w:lang w:eastAsia="ru-RU"/>
        </w:rPr>
        <w:t>по каждой предметной области</w:t>
      </w:r>
      <w:r w:rsidR="00206542" w:rsidRPr="003D018F">
        <w:rPr>
          <w:rFonts w:ascii="Times New Roman" w:hAnsi="Times New Roman"/>
          <w:sz w:val="24"/>
          <w:szCs w:val="24"/>
          <w:lang w:eastAsia="ru-RU"/>
        </w:rPr>
        <w:t>,</w:t>
      </w:r>
      <w:r w:rsidR="000F0AF5" w:rsidRPr="003D018F">
        <w:rPr>
          <w:rFonts w:ascii="Times New Roman" w:hAnsi="Times New Roman"/>
          <w:sz w:val="24"/>
          <w:szCs w:val="24"/>
          <w:lang w:eastAsia="ru-RU"/>
        </w:rPr>
        <w:t xml:space="preserve"> </w:t>
      </w:r>
      <w:r w:rsidR="000256E7" w:rsidRPr="003D018F">
        <w:rPr>
          <w:rFonts w:ascii="Times New Roman" w:hAnsi="Times New Roman"/>
          <w:sz w:val="24"/>
          <w:szCs w:val="24"/>
          <w:lang w:eastAsia="ru-RU"/>
        </w:rPr>
        <w:t xml:space="preserve">в соответствии с требованиями к </w:t>
      </w:r>
      <w:r w:rsidR="007F07FA" w:rsidRPr="003D018F">
        <w:rPr>
          <w:rFonts w:ascii="Times New Roman" w:hAnsi="Times New Roman"/>
          <w:sz w:val="24"/>
          <w:szCs w:val="24"/>
          <w:lang w:eastAsia="ru-RU"/>
        </w:rPr>
        <w:t>рабочи</w:t>
      </w:r>
      <w:r w:rsidR="000256E7" w:rsidRPr="003D018F">
        <w:rPr>
          <w:rFonts w:ascii="Times New Roman" w:hAnsi="Times New Roman"/>
          <w:sz w:val="24"/>
          <w:szCs w:val="24"/>
          <w:lang w:eastAsia="ru-RU"/>
        </w:rPr>
        <w:t>м</w:t>
      </w:r>
      <w:r w:rsidR="007F07FA" w:rsidRPr="003D018F">
        <w:rPr>
          <w:rFonts w:ascii="Times New Roman" w:hAnsi="Times New Roman"/>
          <w:sz w:val="24"/>
          <w:szCs w:val="24"/>
          <w:lang w:eastAsia="ru-RU"/>
        </w:rPr>
        <w:t xml:space="preserve"> программа</w:t>
      </w:r>
      <w:r w:rsidR="000256E7" w:rsidRPr="003D018F">
        <w:rPr>
          <w:rFonts w:ascii="Times New Roman" w:hAnsi="Times New Roman"/>
          <w:sz w:val="24"/>
          <w:szCs w:val="24"/>
          <w:lang w:eastAsia="ru-RU"/>
        </w:rPr>
        <w:t xml:space="preserve">м. </w:t>
      </w:r>
      <w:r w:rsidR="00A942D4" w:rsidRPr="00BC3407">
        <w:rPr>
          <w:rFonts w:ascii="Times New Roman" w:hAnsi="Times New Roman"/>
          <w:sz w:val="24"/>
          <w:szCs w:val="24"/>
          <w:lang w:eastAsia="ru-RU"/>
        </w:rPr>
        <w:t xml:space="preserve">Оценочные средства могут быть представлены </w:t>
      </w:r>
      <w:r w:rsidR="007252A7" w:rsidRPr="00BC3407">
        <w:rPr>
          <w:rFonts w:ascii="Times New Roman" w:hAnsi="Times New Roman"/>
          <w:sz w:val="24"/>
          <w:szCs w:val="24"/>
          <w:lang w:eastAsia="ru-RU"/>
        </w:rPr>
        <w:t xml:space="preserve">в виде: </w:t>
      </w:r>
      <w:r w:rsidR="009719CA" w:rsidRPr="00BC3407">
        <w:rPr>
          <w:rFonts w:ascii="Times New Roman" w:hAnsi="Times New Roman"/>
          <w:sz w:val="24"/>
          <w:szCs w:val="24"/>
          <w:lang w:eastAsia="ru-RU"/>
        </w:rPr>
        <w:t>стандартизированны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письменны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и устны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работ, проект</w:t>
      </w:r>
      <w:r w:rsidR="007252A7" w:rsidRPr="00BC3407">
        <w:rPr>
          <w:rFonts w:ascii="Times New Roman" w:hAnsi="Times New Roman"/>
          <w:sz w:val="24"/>
          <w:szCs w:val="24"/>
          <w:lang w:eastAsia="ru-RU"/>
        </w:rPr>
        <w:t>ов</w:t>
      </w:r>
      <w:r w:rsidR="009719CA" w:rsidRPr="00BC3407">
        <w:rPr>
          <w:rFonts w:ascii="Times New Roman" w:hAnsi="Times New Roman"/>
          <w:sz w:val="24"/>
          <w:szCs w:val="24"/>
          <w:lang w:eastAsia="ru-RU"/>
        </w:rPr>
        <w:t>, практически</w:t>
      </w:r>
      <w:r w:rsidR="007252A7" w:rsidRPr="00BC3407">
        <w:rPr>
          <w:rFonts w:ascii="Times New Roman" w:hAnsi="Times New Roman"/>
          <w:sz w:val="24"/>
          <w:szCs w:val="24"/>
          <w:lang w:eastAsia="ru-RU"/>
        </w:rPr>
        <w:t>х и лабораторных</w:t>
      </w:r>
      <w:r w:rsidR="009719CA" w:rsidRPr="00BC3407">
        <w:rPr>
          <w:rFonts w:ascii="Times New Roman" w:hAnsi="Times New Roman"/>
          <w:sz w:val="24"/>
          <w:szCs w:val="24"/>
          <w:lang w:eastAsia="ru-RU"/>
        </w:rPr>
        <w:t xml:space="preserve"> работ, творчески</w:t>
      </w:r>
      <w:r w:rsidR="00BF02C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задани</w:t>
      </w:r>
      <w:r w:rsidR="00BF02C7" w:rsidRPr="00BC3407">
        <w:rPr>
          <w:rFonts w:ascii="Times New Roman" w:hAnsi="Times New Roman"/>
          <w:sz w:val="24"/>
          <w:szCs w:val="24"/>
          <w:lang w:eastAsia="ru-RU"/>
        </w:rPr>
        <w:t>й</w:t>
      </w:r>
      <w:r w:rsidR="009719CA" w:rsidRPr="00BC3407">
        <w:rPr>
          <w:rFonts w:ascii="Times New Roman" w:hAnsi="Times New Roman"/>
          <w:sz w:val="24"/>
          <w:szCs w:val="24"/>
          <w:lang w:eastAsia="ru-RU"/>
        </w:rPr>
        <w:t xml:space="preserve"> и др., </w:t>
      </w:r>
      <w:r w:rsidR="00AE39C8" w:rsidRPr="00BC3407">
        <w:rPr>
          <w:rFonts w:ascii="Times New Roman" w:hAnsi="Times New Roman"/>
          <w:sz w:val="24"/>
          <w:szCs w:val="24"/>
          <w:lang w:eastAsia="ru-RU"/>
        </w:rPr>
        <w:t xml:space="preserve">при условии </w:t>
      </w:r>
      <w:r w:rsidR="009719CA" w:rsidRPr="00BC3407">
        <w:rPr>
          <w:rFonts w:ascii="Times New Roman" w:hAnsi="Times New Roman"/>
          <w:sz w:val="24"/>
          <w:szCs w:val="24"/>
          <w:lang w:eastAsia="ru-RU"/>
        </w:rPr>
        <w:t>обеспеч</w:t>
      </w:r>
      <w:r w:rsidR="00AE39C8" w:rsidRPr="00BC3407">
        <w:rPr>
          <w:rFonts w:ascii="Times New Roman" w:hAnsi="Times New Roman"/>
          <w:sz w:val="24"/>
          <w:szCs w:val="24"/>
          <w:lang w:eastAsia="ru-RU"/>
        </w:rPr>
        <w:t>ения</w:t>
      </w:r>
      <w:r w:rsidR="009719CA" w:rsidRPr="00BC3407">
        <w:rPr>
          <w:rFonts w:ascii="Times New Roman" w:hAnsi="Times New Roman"/>
          <w:sz w:val="24"/>
          <w:szCs w:val="24"/>
          <w:lang w:eastAsia="ru-RU"/>
        </w:rPr>
        <w:t xml:space="preserve"> доступност</w:t>
      </w:r>
      <w:r w:rsidR="00AE39C8" w:rsidRPr="00BC3407">
        <w:rPr>
          <w:rFonts w:ascii="Times New Roman" w:hAnsi="Times New Roman"/>
          <w:sz w:val="24"/>
          <w:szCs w:val="24"/>
          <w:lang w:eastAsia="ru-RU"/>
        </w:rPr>
        <w:t xml:space="preserve">и </w:t>
      </w:r>
      <w:r w:rsidR="00FC5560" w:rsidRPr="00BC3407">
        <w:rPr>
          <w:rFonts w:ascii="Times New Roman" w:hAnsi="Times New Roman"/>
          <w:sz w:val="24"/>
          <w:szCs w:val="24"/>
          <w:lang w:eastAsia="ru-RU"/>
        </w:rPr>
        <w:t>материалов</w:t>
      </w:r>
      <w:r w:rsidR="009719CA" w:rsidRPr="00BC3407">
        <w:rPr>
          <w:rFonts w:ascii="Times New Roman" w:hAnsi="Times New Roman"/>
          <w:sz w:val="24"/>
          <w:szCs w:val="24"/>
          <w:lang w:eastAsia="ru-RU"/>
        </w:rPr>
        <w:t xml:space="preserve"> для </w:t>
      </w:r>
      <w:r w:rsidR="006348A2" w:rsidRPr="00F2759A">
        <w:rPr>
          <w:rFonts w:ascii="Times New Roman" w:hAnsi="Times New Roman"/>
          <w:sz w:val="24"/>
          <w:szCs w:val="24"/>
          <w:lang w:eastAsia="ru-RU"/>
        </w:rPr>
        <w:t>зрительного</w:t>
      </w:r>
      <w:r w:rsidR="003D018F">
        <w:rPr>
          <w:rFonts w:ascii="Times New Roman" w:hAnsi="Times New Roman"/>
          <w:sz w:val="24"/>
          <w:szCs w:val="24"/>
          <w:lang w:eastAsia="ru-RU"/>
        </w:rPr>
        <w:t>,</w:t>
      </w:r>
      <w:r w:rsidR="006348A2" w:rsidRPr="00F2759A">
        <w:rPr>
          <w:rFonts w:ascii="Times New Roman" w:hAnsi="Times New Roman"/>
          <w:sz w:val="24"/>
          <w:szCs w:val="24"/>
          <w:lang w:eastAsia="ru-RU"/>
        </w:rPr>
        <w:t xml:space="preserve"> </w:t>
      </w:r>
      <w:r w:rsidR="00D5307C" w:rsidRPr="00F2759A">
        <w:rPr>
          <w:rFonts w:ascii="Times New Roman" w:hAnsi="Times New Roman"/>
          <w:sz w:val="24"/>
          <w:szCs w:val="24"/>
          <w:lang w:eastAsia="ru-RU"/>
        </w:rPr>
        <w:t>зрительно-</w:t>
      </w:r>
      <w:r w:rsidR="009719CA" w:rsidRPr="00123F39">
        <w:rPr>
          <w:rFonts w:ascii="Times New Roman" w:hAnsi="Times New Roman"/>
          <w:sz w:val="24"/>
          <w:szCs w:val="24"/>
          <w:lang w:eastAsia="ru-RU"/>
        </w:rPr>
        <w:t>тактильного</w:t>
      </w:r>
      <w:r w:rsidR="003D018F">
        <w:rPr>
          <w:rFonts w:ascii="Times New Roman" w:hAnsi="Times New Roman"/>
          <w:sz w:val="24"/>
          <w:szCs w:val="24"/>
          <w:lang w:eastAsia="ru-RU"/>
        </w:rPr>
        <w:t xml:space="preserve"> </w:t>
      </w:r>
      <w:r w:rsidR="007F41A8" w:rsidRPr="003D018F">
        <w:rPr>
          <w:rFonts w:ascii="Times New Roman" w:hAnsi="Times New Roman"/>
          <w:sz w:val="24"/>
          <w:szCs w:val="24"/>
          <w:lang w:eastAsia="ru-RU"/>
        </w:rPr>
        <w:t>восприятия сл</w:t>
      </w:r>
      <w:r w:rsidR="007F41A8" w:rsidRPr="0096240F">
        <w:rPr>
          <w:rFonts w:ascii="Times New Roman" w:hAnsi="Times New Roman"/>
          <w:sz w:val="24"/>
          <w:szCs w:val="24"/>
          <w:lang w:eastAsia="ru-RU"/>
        </w:rPr>
        <w:t>абовидящими</w:t>
      </w:r>
      <w:r w:rsidR="007F41A8" w:rsidRPr="00123F39">
        <w:rPr>
          <w:rFonts w:ascii="Times New Roman" w:hAnsi="Times New Roman"/>
          <w:sz w:val="24"/>
          <w:szCs w:val="24"/>
          <w:lang w:eastAsia="ru-RU"/>
        </w:rPr>
        <w:t xml:space="preserve"> обучающимися</w:t>
      </w:r>
      <w:r w:rsidR="007F41A8">
        <w:rPr>
          <w:rFonts w:ascii="Times New Roman" w:hAnsi="Times New Roman"/>
          <w:sz w:val="24"/>
          <w:szCs w:val="24"/>
          <w:lang w:eastAsia="ru-RU"/>
        </w:rPr>
        <w:t xml:space="preserve"> </w:t>
      </w:r>
      <w:r w:rsidR="00546B00">
        <w:rPr>
          <w:rFonts w:ascii="Times New Roman" w:hAnsi="Times New Roman"/>
          <w:sz w:val="24"/>
          <w:szCs w:val="24"/>
          <w:lang w:eastAsia="ru-RU"/>
        </w:rPr>
        <w:t>и/</w:t>
      </w:r>
      <w:r w:rsidR="003D018F">
        <w:rPr>
          <w:rFonts w:ascii="Times New Roman" w:hAnsi="Times New Roman"/>
          <w:sz w:val="24"/>
          <w:szCs w:val="24"/>
          <w:lang w:eastAsia="ru-RU"/>
        </w:rPr>
        <w:t>или зрительно-слухового</w:t>
      </w:r>
      <w:r w:rsidR="00546B00">
        <w:rPr>
          <w:rFonts w:ascii="Times New Roman" w:hAnsi="Times New Roman"/>
          <w:sz w:val="24"/>
          <w:szCs w:val="24"/>
          <w:lang w:eastAsia="ru-RU"/>
        </w:rPr>
        <w:t xml:space="preserve"> восприятия</w:t>
      </w:r>
      <w:r w:rsidR="009719CA" w:rsidRPr="003D018F">
        <w:rPr>
          <w:rFonts w:ascii="Times New Roman" w:hAnsi="Times New Roman"/>
          <w:sz w:val="24"/>
          <w:szCs w:val="24"/>
          <w:lang w:eastAsia="ru-RU"/>
        </w:rPr>
        <w:t xml:space="preserve"> </w:t>
      </w:r>
      <w:r w:rsidR="00BC3407">
        <w:rPr>
          <w:rFonts w:ascii="Times New Roman" w:hAnsi="Times New Roman"/>
          <w:sz w:val="24"/>
          <w:szCs w:val="24"/>
          <w:lang w:eastAsia="ru-RU"/>
        </w:rPr>
        <w:t>(</w:t>
      </w:r>
      <w:r w:rsidR="001F16D7">
        <w:rPr>
          <w:rFonts w:ascii="Times New Roman" w:hAnsi="Times New Roman"/>
          <w:sz w:val="24"/>
          <w:szCs w:val="24"/>
          <w:lang w:eastAsia="ru-RU"/>
        </w:rPr>
        <w:t xml:space="preserve">объемные </w:t>
      </w:r>
      <w:r w:rsidR="009D4D5B">
        <w:rPr>
          <w:rFonts w:ascii="Times New Roman" w:hAnsi="Times New Roman"/>
          <w:sz w:val="24"/>
          <w:szCs w:val="24"/>
          <w:lang w:eastAsia="ru-RU"/>
        </w:rPr>
        <w:t xml:space="preserve">условия заданий и тексты </w:t>
      </w:r>
      <w:r w:rsidR="00BC3407">
        <w:rPr>
          <w:rFonts w:ascii="Times New Roman" w:hAnsi="Times New Roman"/>
          <w:sz w:val="24"/>
          <w:szCs w:val="24"/>
          <w:lang w:eastAsia="ru-RU"/>
        </w:rPr>
        <w:t>контрольно-измерительны</w:t>
      </w:r>
      <w:r w:rsidR="009D4D5B">
        <w:rPr>
          <w:rFonts w:ascii="Times New Roman" w:hAnsi="Times New Roman"/>
          <w:sz w:val="24"/>
          <w:szCs w:val="24"/>
          <w:lang w:eastAsia="ru-RU"/>
        </w:rPr>
        <w:t>х</w:t>
      </w:r>
      <w:r w:rsidR="00BC3407">
        <w:rPr>
          <w:rFonts w:ascii="Times New Roman" w:hAnsi="Times New Roman"/>
          <w:sz w:val="24"/>
          <w:szCs w:val="24"/>
          <w:lang w:eastAsia="ru-RU"/>
        </w:rPr>
        <w:t xml:space="preserve"> </w:t>
      </w:r>
      <w:r w:rsidR="009D4D5B">
        <w:rPr>
          <w:rFonts w:ascii="Times New Roman" w:hAnsi="Times New Roman"/>
          <w:sz w:val="24"/>
          <w:szCs w:val="24"/>
          <w:lang w:eastAsia="ru-RU"/>
        </w:rPr>
        <w:t>материалов</w:t>
      </w:r>
      <w:r w:rsidR="00A009BF">
        <w:rPr>
          <w:rFonts w:ascii="Times New Roman" w:hAnsi="Times New Roman"/>
          <w:sz w:val="24"/>
          <w:szCs w:val="24"/>
          <w:lang w:eastAsia="ru-RU"/>
        </w:rPr>
        <w:t xml:space="preserve"> </w:t>
      </w:r>
      <w:r w:rsidR="000D662F">
        <w:rPr>
          <w:rFonts w:ascii="Times New Roman" w:hAnsi="Times New Roman"/>
          <w:sz w:val="24"/>
          <w:szCs w:val="24"/>
          <w:lang w:eastAsia="ru-RU"/>
        </w:rPr>
        <w:t>для слабовидящих</w:t>
      </w:r>
      <w:r w:rsidR="00126B16">
        <w:rPr>
          <w:rFonts w:ascii="Times New Roman" w:hAnsi="Times New Roman"/>
          <w:sz w:val="24"/>
          <w:szCs w:val="24"/>
          <w:lang w:eastAsia="ru-RU"/>
        </w:rPr>
        <w:t>, по медицинским показаниям, имеющим</w:t>
      </w:r>
      <w:r w:rsidR="00E65073">
        <w:rPr>
          <w:rFonts w:ascii="Times New Roman" w:hAnsi="Times New Roman"/>
          <w:sz w:val="24"/>
          <w:szCs w:val="24"/>
          <w:lang w:eastAsia="ru-RU"/>
        </w:rPr>
        <w:t xml:space="preserve"> существенные</w:t>
      </w:r>
      <w:r w:rsidR="000D662F">
        <w:rPr>
          <w:rFonts w:ascii="Times New Roman" w:hAnsi="Times New Roman"/>
          <w:sz w:val="24"/>
          <w:szCs w:val="24"/>
          <w:lang w:eastAsia="ru-RU"/>
        </w:rPr>
        <w:t xml:space="preserve"> </w:t>
      </w:r>
      <w:r w:rsidR="00126B16">
        <w:rPr>
          <w:rFonts w:ascii="Times New Roman" w:hAnsi="Times New Roman"/>
          <w:sz w:val="24"/>
          <w:szCs w:val="24"/>
          <w:lang w:eastAsia="ru-RU"/>
        </w:rPr>
        <w:t>ограничен</w:t>
      </w:r>
      <w:r w:rsidR="00E65073">
        <w:rPr>
          <w:rFonts w:ascii="Times New Roman" w:hAnsi="Times New Roman"/>
          <w:sz w:val="24"/>
          <w:szCs w:val="24"/>
          <w:lang w:eastAsia="ru-RU"/>
        </w:rPr>
        <w:t>ия</w:t>
      </w:r>
      <w:r w:rsidR="00126B16">
        <w:rPr>
          <w:rFonts w:ascii="Times New Roman" w:hAnsi="Times New Roman"/>
          <w:sz w:val="24"/>
          <w:szCs w:val="24"/>
          <w:lang w:eastAsia="ru-RU"/>
        </w:rPr>
        <w:t xml:space="preserve"> зрительной нагрузк</w:t>
      </w:r>
      <w:r w:rsidR="00E65073">
        <w:rPr>
          <w:rFonts w:ascii="Times New Roman" w:hAnsi="Times New Roman"/>
          <w:sz w:val="24"/>
          <w:szCs w:val="24"/>
          <w:lang w:eastAsia="ru-RU"/>
        </w:rPr>
        <w:t>и</w:t>
      </w:r>
      <w:r w:rsidR="007F41A8">
        <w:rPr>
          <w:rFonts w:ascii="Times New Roman" w:hAnsi="Times New Roman"/>
          <w:sz w:val="24"/>
          <w:szCs w:val="24"/>
          <w:lang w:eastAsia="ru-RU"/>
        </w:rPr>
        <w:t>,</w:t>
      </w:r>
      <w:r w:rsidR="00BC3407">
        <w:rPr>
          <w:rFonts w:ascii="Times New Roman" w:hAnsi="Times New Roman"/>
          <w:sz w:val="24"/>
          <w:szCs w:val="24"/>
          <w:lang w:eastAsia="ru-RU"/>
        </w:rPr>
        <w:t xml:space="preserve"> </w:t>
      </w:r>
      <w:r w:rsidR="00E04E9C">
        <w:rPr>
          <w:rFonts w:ascii="Times New Roman" w:hAnsi="Times New Roman"/>
          <w:sz w:val="24"/>
          <w:szCs w:val="24"/>
          <w:lang w:eastAsia="ru-RU"/>
        </w:rPr>
        <w:t>могут дополнительно озвучиваться</w:t>
      </w:r>
      <w:r w:rsidR="00F23996">
        <w:rPr>
          <w:rFonts w:ascii="Times New Roman" w:hAnsi="Times New Roman"/>
          <w:sz w:val="24"/>
          <w:szCs w:val="24"/>
          <w:lang w:eastAsia="ru-RU"/>
        </w:rPr>
        <w:t xml:space="preserve"> ассистентом</w:t>
      </w:r>
      <w:r w:rsidR="00515D36">
        <w:rPr>
          <w:rFonts w:ascii="Times New Roman" w:hAnsi="Times New Roman"/>
          <w:sz w:val="24"/>
          <w:szCs w:val="24"/>
          <w:lang w:eastAsia="ru-RU"/>
        </w:rPr>
        <w:t xml:space="preserve"> или программным </w:t>
      </w:r>
      <w:r w:rsidR="00515D36">
        <w:rPr>
          <w:rFonts w:ascii="Times New Roman" w:hAnsi="Times New Roman"/>
          <w:sz w:val="24"/>
          <w:szCs w:val="24"/>
          <w:lang w:eastAsia="ru-RU"/>
        </w:rPr>
        <w:lastRenderedPageBreak/>
        <w:t>обеспечением, установленным на техническое средство</w:t>
      </w:r>
      <w:r w:rsidR="00EE0FC9">
        <w:rPr>
          <w:rFonts w:ascii="Times New Roman" w:hAnsi="Times New Roman"/>
          <w:sz w:val="24"/>
          <w:szCs w:val="24"/>
          <w:lang w:eastAsia="ru-RU"/>
        </w:rPr>
        <w:t xml:space="preserve"> со встроенным синтезатором речи и аудиовыходом</w:t>
      </w:r>
      <w:r w:rsidR="00760552">
        <w:rPr>
          <w:rFonts w:ascii="Times New Roman" w:hAnsi="Times New Roman"/>
          <w:sz w:val="24"/>
          <w:szCs w:val="24"/>
          <w:lang w:eastAsia="ru-RU"/>
        </w:rPr>
        <w:t>)</w:t>
      </w:r>
      <w:r w:rsidR="009719CA" w:rsidRPr="00123F39">
        <w:rPr>
          <w:rFonts w:ascii="Times New Roman" w:hAnsi="Times New Roman"/>
          <w:sz w:val="24"/>
          <w:szCs w:val="24"/>
          <w:lang w:eastAsia="ru-RU"/>
        </w:rPr>
        <w:t>.</w:t>
      </w:r>
      <w:r w:rsidR="009719CA" w:rsidRPr="002C27DD">
        <w:rPr>
          <w:rFonts w:ascii="Times New Roman" w:hAnsi="Times New Roman"/>
          <w:sz w:val="24"/>
          <w:szCs w:val="24"/>
          <w:lang w:eastAsia="ru-RU"/>
        </w:rPr>
        <w:t xml:space="preserve"> </w:t>
      </w:r>
    </w:p>
    <w:p w:rsidR="009719CA" w:rsidRPr="002C27DD" w:rsidRDefault="009719CA" w:rsidP="00CC6A6A">
      <w:pPr>
        <w:spacing w:after="0" w:line="360" w:lineRule="auto"/>
        <w:ind w:firstLine="709"/>
        <w:contextualSpacing/>
        <w:jc w:val="both"/>
        <w:rPr>
          <w:rFonts w:ascii="Times New Roman" w:hAnsi="Times New Roman"/>
          <w:sz w:val="24"/>
          <w:szCs w:val="24"/>
          <w:lang w:eastAsia="ru-RU"/>
        </w:rPr>
      </w:pPr>
      <w:proofErr w:type="gramStart"/>
      <w:r w:rsidRPr="002C27DD">
        <w:rPr>
          <w:rFonts w:ascii="Times New Roman" w:hAnsi="Times New Roman"/>
          <w:sz w:val="24"/>
          <w:szCs w:val="24"/>
          <w:lang w:eastAsia="ru-RU"/>
        </w:rPr>
        <w:t>Форма проведения текущего контроля и промежуточной аттестации для сл</w:t>
      </w:r>
      <w:r w:rsidR="00FD4BE3">
        <w:rPr>
          <w:rFonts w:ascii="Times New Roman" w:hAnsi="Times New Roman"/>
          <w:sz w:val="24"/>
          <w:szCs w:val="24"/>
          <w:lang w:eastAsia="ru-RU"/>
        </w:rPr>
        <w:t>абовидящих</w:t>
      </w:r>
      <w:r w:rsidRPr="002C27DD">
        <w:rPr>
          <w:rFonts w:ascii="Times New Roman" w:hAnsi="Times New Roman"/>
          <w:sz w:val="24"/>
          <w:szCs w:val="24"/>
          <w:lang w:eastAsia="ru-RU"/>
        </w:rPr>
        <w:t xml:space="preserve"> обучающихся устанавливается с учетом их индивидуальных психофизических особенностей </w:t>
      </w:r>
      <w:r w:rsidR="00A86B0B">
        <w:rPr>
          <w:rFonts w:ascii="Times New Roman" w:hAnsi="Times New Roman"/>
          <w:sz w:val="24"/>
          <w:szCs w:val="24"/>
          <w:lang w:eastAsia="ru-RU"/>
        </w:rPr>
        <w:t xml:space="preserve">и зрительных возможностей </w:t>
      </w:r>
      <w:r w:rsidR="00B62801" w:rsidRPr="00B62801">
        <w:rPr>
          <w:rFonts w:ascii="Times New Roman" w:hAnsi="Times New Roman"/>
          <w:sz w:val="24"/>
          <w:szCs w:val="24"/>
          <w:lang w:eastAsia="ru-RU"/>
        </w:rPr>
        <w:t>(устно, письменно укрупненным шрифтом или на компьютере с установленным специальным программным обеспечением для слабовидящих и т.п.</w:t>
      </w:r>
      <w:r w:rsidR="00427D9F" w:rsidRPr="00B62801">
        <w:rPr>
          <w:rFonts w:ascii="Times New Roman" w:hAnsi="Times New Roman"/>
          <w:sz w:val="24"/>
          <w:szCs w:val="24"/>
          <w:lang w:eastAsia="ru-RU"/>
        </w:rPr>
        <w:t>)</w:t>
      </w:r>
      <w:r w:rsidR="00427D9F" w:rsidRPr="00B62801" w:rsidDel="00B62801">
        <w:rPr>
          <w:rFonts w:ascii="Times New Roman" w:hAnsi="Times New Roman"/>
          <w:sz w:val="24"/>
          <w:szCs w:val="24"/>
          <w:lang w:eastAsia="ru-RU"/>
        </w:rPr>
        <w:t>.</w:t>
      </w:r>
      <w:r w:rsidRPr="002C27DD">
        <w:rPr>
          <w:rFonts w:ascii="Times New Roman" w:hAnsi="Times New Roman"/>
          <w:sz w:val="24"/>
          <w:szCs w:val="24"/>
          <w:lang w:eastAsia="ru-RU"/>
        </w:rPr>
        <w:t xml:space="preserve"> </w:t>
      </w:r>
      <w:proofErr w:type="gramEnd"/>
    </w:p>
    <w:p w:rsidR="009719CA" w:rsidRPr="002C27DD" w:rsidRDefault="009719CA" w:rsidP="00CC6A6A">
      <w:pPr>
        <w:spacing w:after="0" w:line="360" w:lineRule="auto"/>
        <w:ind w:firstLine="709"/>
        <w:contextualSpacing/>
        <w:jc w:val="both"/>
        <w:rPr>
          <w:rFonts w:ascii="Times New Roman" w:hAnsi="Times New Roman"/>
          <w:sz w:val="24"/>
          <w:szCs w:val="24"/>
          <w:lang w:eastAsia="ru-RU"/>
        </w:rPr>
      </w:pPr>
      <w:r w:rsidRPr="002C27DD">
        <w:rPr>
          <w:rFonts w:ascii="Times New Roman" w:hAnsi="Times New Roman"/>
          <w:sz w:val="24"/>
          <w:szCs w:val="24"/>
          <w:lang w:eastAsia="ru-RU"/>
        </w:rPr>
        <w:t xml:space="preserve"> Во время проведения промежуточной аттестации </w:t>
      </w:r>
      <w:r w:rsidR="0025570E" w:rsidRPr="0025570E">
        <w:rPr>
          <w:rFonts w:ascii="Times New Roman" w:hAnsi="Times New Roman"/>
          <w:sz w:val="24"/>
          <w:szCs w:val="24"/>
          <w:lang w:eastAsia="ru-RU"/>
        </w:rPr>
        <w:t xml:space="preserve">слабовидящему обучающемуся </w:t>
      </w:r>
      <w:r w:rsidRPr="002C27DD">
        <w:rPr>
          <w:rFonts w:ascii="Times New Roman" w:hAnsi="Times New Roman"/>
          <w:sz w:val="24"/>
          <w:szCs w:val="24"/>
          <w:lang w:eastAsia="ru-RU"/>
        </w:rPr>
        <w:t>предоставляется дополнительное время на подготовку и оформление ответа, в сравнении с нормально видящими сверстниками.</w:t>
      </w:r>
    </w:p>
    <w:p w:rsidR="00F401A7" w:rsidRDefault="00F401A7" w:rsidP="00710A3F">
      <w:pPr>
        <w:numPr>
          <w:ilvl w:val="1"/>
          <w:numId w:val="3"/>
        </w:numPr>
        <w:spacing w:after="0" w:line="360" w:lineRule="auto"/>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Содержательный раздел </w:t>
      </w:r>
    </w:p>
    <w:p w:rsidR="00160525" w:rsidRPr="002D77AE" w:rsidRDefault="002D77AE" w:rsidP="002D77AE">
      <w:pPr>
        <w:spacing w:line="360" w:lineRule="auto"/>
        <w:ind w:left="360"/>
        <w:outlineLvl w:val="0"/>
        <w:rPr>
          <w:rFonts w:ascii="Times New Roman" w:hAnsi="Times New Roman"/>
          <w:b/>
          <w:bCs/>
        </w:rPr>
      </w:pPr>
      <w:r>
        <w:rPr>
          <w:rFonts w:ascii="Times New Roman" w:hAnsi="Times New Roman"/>
          <w:b/>
          <w:bCs/>
        </w:rPr>
        <w:t>2.1</w:t>
      </w:r>
      <w:r w:rsidR="003537B6">
        <w:rPr>
          <w:rFonts w:ascii="Times New Roman" w:hAnsi="Times New Roman"/>
          <w:b/>
          <w:bCs/>
        </w:rPr>
        <w:t>.</w:t>
      </w:r>
      <w:r>
        <w:rPr>
          <w:rFonts w:ascii="Times New Roman" w:hAnsi="Times New Roman"/>
          <w:b/>
          <w:bCs/>
        </w:rPr>
        <w:t xml:space="preserve"> </w:t>
      </w:r>
      <w:r w:rsidR="004C6BDE" w:rsidRPr="002D77AE">
        <w:rPr>
          <w:rFonts w:ascii="Times New Roman" w:hAnsi="Times New Roman"/>
          <w:b/>
          <w:bCs/>
        </w:rPr>
        <w:t>Программа развития универсальных учебных действий</w:t>
      </w:r>
    </w:p>
    <w:p w:rsidR="007165EB" w:rsidRPr="00C72973" w:rsidRDefault="007165EB" w:rsidP="00B13159">
      <w:pPr>
        <w:keepNext/>
        <w:spacing w:after="0" w:line="360" w:lineRule="auto"/>
        <w:ind w:firstLine="709"/>
        <w:jc w:val="both"/>
        <w:rPr>
          <w:rFonts w:ascii="Times New Roman" w:eastAsia="Times New Roman" w:hAnsi="Times New Roman"/>
          <w:bCs/>
          <w:sz w:val="24"/>
          <w:szCs w:val="24"/>
          <w:lang w:eastAsia="ru-RU"/>
        </w:rPr>
      </w:pPr>
      <w:bookmarkStart w:id="2" w:name="_Toc226190162"/>
      <w:bookmarkStart w:id="3" w:name="_Toc226190318"/>
      <w:bookmarkStart w:id="4" w:name="_Toc226190368"/>
      <w:bookmarkStart w:id="5" w:name="_Toc237326444"/>
      <w:bookmarkStart w:id="6" w:name="_Toc237336337"/>
      <w:bookmarkStart w:id="7" w:name="_Toc237336432"/>
      <w:bookmarkStart w:id="8" w:name="_Toc237345035"/>
      <w:bookmarkStart w:id="9" w:name="_Toc237345064"/>
      <w:bookmarkStart w:id="10" w:name="_Toc237401798"/>
      <w:bookmarkStart w:id="11" w:name="_Toc237402138"/>
      <w:bookmarkStart w:id="12" w:name="_Toc237402275"/>
      <w:r w:rsidRPr="00C72973">
        <w:rPr>
          <w:rFonts w:ascii="Times New Roman" w:eastAsia="Times New Roman" w:hAnsi="Times New Roman"/>
          <w:bCs/>
          <w:sz w:val="24"/>
          <w:szCs w:val="24"/>
          <w:lang w:eastAsia="ru-RU"/>
        </w:rPr>
        <w:t>Требования к программе формирования универсальных учебных действий у сл</w:t>
      </w:r>
      <w:r w:rsidR="0045175C">
        <w:rPr>
          <w:rFonts w:ascii="Times New Roman" w:eastAsia="Times New Roman" w:hAnsi="Times New Roman"/>
          <w:bCs/>
          <w:sz w:val="24"/>
          <w:szCs w:val="24"/>
          <w:lang w:eastAsia="ru-RU"/>
        </w:rPr>
        <w:t>абовидящих</w:t>
      </w:r>
      <w:r w:rsidRPr="00C72973">
        <w:rPr>
          <w:rFonts w:ascii="Times New Roman" w:eastAsia="Times New Roman" w:hAnsi="Times New Roman"/>
          <w:bCs/>
          <w:sz w:val="24"/>
          <w:szCs w:val="24"/>
          <w:lang w:eastAsia="ru-RU"/>
        </w:rPr>
        <w:t xml:space="preserve"> 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w:t>
      </w:r>
      <w:r w:rsidR="00BE3B41">
        <w:rPr>
          <w:rFonts w:ascii="Times New Roman" w:eastAsia="Times New Roman" w:hAnsi="Times New Roman"/>
          <w:bCs/>
          <w:sz w:val="24"/>
          <w:szCs w:val="24"/>
          <w:lang w:eastAsia="ru-RU"/>
        </w:rPr>
        <w:t xml:space="preserve"> регламентированы ФГОС ООО</w:t>
      </w:r>
      <w:r w:rsidRPr="00C72973">
        <w:rPr>
          <w:rFonts w:ascii="Times New Roman" w:eastAsia="Times New Roman" w:hAnsi="Times New Roman"/>
          <w:bCs/>
          <w:sz w:val="24"/>
          <w:szCs w:val="24"/>
          <w:lang w:eastAsia="ru-RU"/>
        </w:rPr>
        <w:t xml:space="preserve">. </w:t>
      </w:r>
    </w:p>
    <w:p w:rsidR="007165EB" w:rsidRPr="00C72973" w:rsidRDefault="007165EB" w:rsidP="007165EB">
      <w:pPr>
        <w:keepNext/>
        <w:spacing w:after="0" w:line="360" w:lineRule="auto"/>
        <w:ind w:firstLine="709"/>
        <w:jc w:val="both"/>
        <w:rPr>
          <w:rFonts w:ascii="Times New Roman" w:eastAsia="Times New Roman" w:hAnsi="Times New Roman"/>
          <w:bCs/>
          <w:sz w:val="24"/>
          <w:szCs w:val="24"/>
          <w:lang w:eastAsia="ru-RU"/>
        </w:rPr>
      </w:pPr>
      <w:proofErr w:type="gramStart"/>
      <w:r w:rsidRPr="00C72973">
        <w:rPr>
          <w:rFonts w:ascii="Times New Roman" w:eastAsia="Times New Roman" w:hAnsi="Times New Roman"/>
          <w:bCs/>
          <w:sz w:val="24"/>
          <w:szCs w:val="24"/>
          <w:lang w:eastAsia="ru-RU"/>
        </w:rPr>
        <w:t xml:space="preserve">Программа развития универсальных учебных действий у </w:t>
      </w:r>
      <w:r w:rsidRPr="00C72973">
        <w:rPr>
          <w:rFonts w:ascii="Times New Roman" w:eastAsia="Times New Roman" w:hAnsi="Times New Roman"/>
          <w:sz w:val="24"/>
          <w:szCs w:val="24"/>
          <w:lang w:eastAsia="ru-RU"/>
        </w:rPr>
        <w:t>сл</w:t>
      </w:r>
      <w:r w:rsidR="00D31869">
        <w:rPr>
          <w:rFonts w:ascii="Times New Roman" w:eastAsia="Times New Roman" w:hAnsi="Times New Roman"/>
          <w:sz w:val="24"/>
          <w:szCs w:val="24"/>
          <w:lang w:eastAsia="ru-RU"/>
        </w:rPr>
        <w:t>абовидящих</w:t>
      </w:r>
      <w:r w:rsidRPr="00C72973">
        <w:rPr>
          <w:rFonts w:ascii="Times New Roman" w:eastAsia="Times New Roman" w:hAnsi="Times New Roman"/>
          <w:sz w:val="24"/>
          <w:szCs w:val="24"/>
          <w:lang w:eastAsia="ru-RU"/>
        </w:rPr>
        <w:t xml:space="preserve"> </w:t>
      </w:r>
      <w:r w:rsidRPr="00C72973">
        <w:rPr>
          <w:rFonts w:ascii="Times New Roman" w:eastAsia="Times New Roman" w:hAnsi="Times New Roman"/>
          <w:bCs/>
          <w:sz w:val="24"/>
          <w:szCs w:val="24"/>
          <w:lang w:eastAsia="ru-RU"/>
        </w:rPr>
        <w:t xml:space="preserve">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 кроме перечисленных в Стандарте  направлений</w:t>
      </w:r>
      <w:r w:rsidR="00BE3B41">
        <w:rPr>
          <w:rFonts w:ascii="Times New Roman" w:eastAsia="Times New Roman" w:hAnsi="Times New Roman"/>
          <w:bCs/>
          <w:sz w:val="24"/>
          <w:szCs w:val="24"/>
          <w:lang w:eastAsia="ru-RU"/>
        </w:rPr>
        <w:t>,</w:t>
      </w:r>
      <w:r w:rsidRPr="00C72973">
        <w:rPr>
          <w:rFonts w:ascii="Times New Roman" w:eastAsia="Times New Roman" w:hAnsi="Times New Roman"/>
          <w:bCs/>
          <w:sz w:val="24"/>
          <w:szCs w:val="24"/>
          <w:lang w:eastAsia="ru-RU"/>
        </w:rPr>
        <w:t xml:space="preserve"> должна предусматривать:</w:t>
      </w:r>
      <w:proofErr w:type="gramEnd"/>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владение техническими средствами, обеспечивающими доступ к информации слабовидящего пользователя:  программы увеличения информации на экране компьютера, умение применять на практике персональные современные </w:t>
      </w:r>
      <w:proofErr w:type="spellStart"/>
      <w:r w:rsidRPr="004570C6">
        <w:rPr>
          <w:rFonts w:ascii="Times New Roman" w:eastAsia="Times New Roman" w:hAnsi="Times New Roman"/>
          <w:bCs/>
          <w:sz w:val="24"/>
          <w:szCs w:val="24"/>
          <w:lang w:eastAsia="ru-RU"/>
        </w:rPr>
        <w:t>тифлотехнические</w:t>
      </w:r>
      <w:proofErr w:type="spellEnd"/>
      <w:r w:rsidRPr="004570C6">
        <w:rPr>
          <w:rFonts w:ascii="Times New Roman" w:eastAsia="Times New Roman" w:hAnsi="Times New Roman"/>
          <w:bCs/>
          <w:sz w:val="24"/>
          <w:szCs w:val="24"/>
          <w:lang w:eastAsia="ru-RU"/>
        </w:rPr>
        <w:t xml:space="preserve"> средства, пользоваться электронной книгой, планшетом и т.п.;</w:t>
      </w:r>
    </w:p>
    <w:p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владение основами </w:t>
      </w:r>
      <w:r w:rsidR="00417ECD">
        <w:rPr>
          <w:rFonts w:ascii="Times New Roman" w:eastAsia="Times New Roman" w:hAnsi="Times New Roman"/>
          <w:bCs/>
          <w:sz w:val="24"/>
          <w:szCs w:val="24"/>
          <w:lang w:eastAsia="ru-RU"/>
        </w:rPr>
        <w:t>чертежных построений</w:t>
      </w:r>
      <w:r w:rsidR="009A0B0B" w:rsidRPr="009A0B0B">
        <w:rPr>
          <w:rFonts w:ascii="Times New Roman" w:eastAsia="Times New Roman" w:hAnsi="Times New Roman"/>
          <w:bCs/>
          <w:sz w:val="24"/>
          <w:szCs w:val="24"/>
          <w:lang w:eastAsia="ru-RU"/>
        </w:rPr>
        <w:t xml:space="preserve"> </w:t>
      </w:r>
      <w:r w:rsidR="009A0B0B" w:rsidRPr="00254E14">
        <w:rPr>
          <w:rFonts w:ascii="Times New Roman" w:eastAsia="Times New Roman" w:hAnsi="Times New Roman"/>
          <w:bCs/>
          <w:sz w:val="24"/>
          <w:szCs w:val="24"/>
          <w:lang w:eastAsia="ru-RU"/>
        </w:rPr>
        <w:t>графического отображения объектов или процессов</w:t>
      </w:r>
      <w:r w:rsidRPr="004570C6">
        <w:rPr>
          <w:rFonts w:ascii="Times New Roman" w:eastAsia="Times New Roman" w:hAnsi="Times New Roman"/>
          <w:bCs/>
          <w:sz w:val="24"/>
          <w:szCs w:val="24"/>
          <w:lang w:eastAsia="ru-RU"/>
        </w:rPr>
        <w:t>;</w:t>
      </w:r>
    </w:p>
    <w:p w:rsidR="00D260E1"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способность учащегося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w:t>
      </w:r>
      <w:r w:rsidR="00D260E1" w:rsidRPr="00D260E1">
        <w:rPr>
          <w:rFonts w:ascii="Times New Roman" w:eastAsia="Times New Roman" w:hAnsi="Times New Roman"/>
          <w:bCs/>
          <w:sz w:val="24"/>
          <w:szCs w:val="24"/>
          <w:lang w:eastAsia="ru-RU"/>
        </w:rPr>
        <w:t xml:space="preserve"> </w:t>
      </w:r>
    </w:p>
    <w:p w:rsidR="004570C6" w:rsidRPr="004570C6" w:rsidRDefault="00D260E1"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отражать специфику подготовки </w:t>
      </w:r>
      <w:proofErr w:type="gramStart"/>
      <w:r w:rsidRPr="004570C6">
        <w:rPr>
          <w:rFonts w:ascii="Times New Roman" w:eastAsia="Times New Roman" w:hAnsi="Times New Roman"/>
          <w:bCs/>
          <w:sz w:val="24"/>
          <w:szCs w:val="24"/>
          <w:lang w:eastAsia="ru-RU"/>
        </w:rPr>
        <w:t>слабовидящего</w:t>
      </w:r>
      <w:proofErr w:type="gramEnd"/>
      <w:r w:rsidRPr="004570C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обучающегося</w:t>
      </w:r>
      <w:r w:rsidRPr="004570C6">
        <w:rPr>
          <w:rFonts w:ascii="Times New Roman" w:eastAsia="Times New Roman" w:hAnsi="Times New Roman"/>
          <w:bCs/>
          <w:sz w:val="24"/>
          <w:szCs w:val="24"/>
          <w:lang w:eastAsia="ru-RU"/>
        </w:rPr>
        <w:t xml:space="preserve"> к  профессиональной деятельности.</w:t>
      </w:r>
    </w:p>
    <w:bookmarkEnd w:id="2"/>
    <w:bookmarkEnd w:id="3"/>
    <w:bookmarkEnd w:id="4"/>
    <w:bookmarkEnd w:id="5"/>
    <w:bookmarkEnd w:id="6"/>
    <w:bookmarkEnd w:id="7"/>
    <w:bookmarkEnd w:id="8"/>
    <w:bookmarkEnd w:id="9"/>
    <w:bookmarkEnd w:id="10"/>
    <w:bookmarkEnd w:id="11"/>
    <w:bookmarkEnd w:id="12"/>
    <w:p w:rsidR="00F401A7" w:rsidRPr="00317BBD" w:rsidRDefault="003537B6" w:rsidP="00FF05F7">
      <w:pPr>
        <w:pStyle w:val="a9"/>
        <w:numPr>
          <w:ilvl w:val="1"/>
          <w:numId w:val="123"/>
        </w:numPr>
        <w:spacing w:line="360" w:lineRule="auto"/>
        <w:outlineLvl w:val="0"/>
        <w:rPr>
          <w:rFonts w:ascii="Times New Roman" w:hAnsi="Times New Roman"/>
          <w:b/>
          <w:bCs/>
        </w:rPr>
      </w:pPr>
      <w:r>
        <w:rPr>
          <w:rFonts w:ascii="Times New Roman" w:hAnsi="Times New Roman"/>
          <w:b/>
          <w:bCs/>
        </w:rPr>
        <w:t xml:space="preserve"> </w:t>
      </w:r>
      <w:r w:rsidR="00F401A7" w:rsidRPr="00317BBD">
        <w:rPr>
          <w:rFonts w:ascii="Times New Roman" w:hAnsi="Times New Roman"/>
          <w:b/>
          <w:bCs/>
        </w:rPr>
        <w:t>Примерные программы учебных предметов</w:t>
      </w:r>
    </w:p>
    <w:p w:rsidR="00F401A7" w:rsidRPr="002D77AE" w:rsidRDefault="002D77AE" w:rsidP="002D77AE">
      <w:pPr>
        <w:spacing w:line="360" w:lineRule="auto"/>
        <w:ind w:left="1146"/>
        <w:outlineLvl w:val="0"/>
        <w:rPr>
          <w:rFonts w:ascii="Times New Roman" w:hAnsi="Times New Roman"/>
          <w:b/>
          <w:bCs/>
        </w:rPr>
      </w:pPr>
      <w:r>
        <w:rPr>
          <w:rFonts w:ascii="Times New Roman" w:hAnsi="Times New Roman"/>
          <w:b/>
          <w:bCs/>
        </w:rPr>
        <w:t>2.2.1</w:t>
      </w:r>
      <w:r w:rsidR="003537B6">
        <w:rPr>
          <w:rFonts w:ascii="Times New Roman" w:hAnsi="Times New Roman"/>
          <w:b/>
          <w:bCs/>
        </w:rPr>
        <w:t>.</w:t>
      </w:r>
      <w:r>
        <w:rPr>
          <w:rFonts w:ascii="Times New Roman" w:hAnsi="Times New Roman"/>
          <w:b/>
          <w:bCs/>
        </w:rPr>
        <w:t xml:space="preserve"> </w:t>
      </w:r>
      <w:r w:rsidR="00F401A7" w:rsidRPr="002D77AE">
        <w:rPr>
          <w:rFonts w:ascii="Times New Roman" w:hAnsi="Times New Roman"/>
          <w:b/>
          <w:bCs/>
        </w:rPr>
        <w:t>Русский язык</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lastRenderedPageBreak/>
        <w:t>Адаптированная учебная программа должна конкретизировать содержание и результаты изучения курса русского языка для 5, 6, 7, 8, 9, 9д   классов с учетом выбранного учебно-методического комплекса (УМК), объём материала, обязательного для изучения в основной школе.</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 xml:space="preserve">АООП ООО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9д класс). Как правило, в течение 5 лет программу осваивают </w:t>
      </w:r>
      <w:r w:rsidR="000A40D8" w:rsidRPr="008D734F">
        <w:rPr>
          <w:rFonts w:ascii="Times New Roman" w:eastAsia="Times New Roman" w:hAnsi="Times New Roman"/>
          <w:sz w:val="24"/>
          <w:szCs w:val="24"/>
          <w:lang w:eastAsia="ru-RU"/>
        </w:rPr>
        <w:t>обучающиеся</w:t>
      </w:r>
      <w:r w:rsidRPr="008D734F">
        <w:rPr>
          <w:rFonts w:ascii="Times New Roman" w:eastAsia="Times New Roman" w:hAnsi="Times New Roman"/>
          <w:sz w:val="24"/>
          <w:szCs w:val="24"/>
          <w:lang w:eastAsia="ru-RU"/>
        </w:rPr>
        <w:t xml:space="preserve"> с функциональными нарушениями зрения, а в пролонгированные сроки – слепые и слабовидящие, хотя бывают и исключения. </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8D734F" w:rsidRPr="008D734F" w:rsidRDefault="00F2345C" w:rsidP="008D734F">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D734F" w:rsidRPr="008D734F">
        <w:rPr>
          <w:rFonts w:ascii="Times New Roman" w:eastAsia="Times New Roman" w:hAnsi="Times New Roman"/>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w:t>
      </w:r>
      <w:r w:rsidR="000A40D8" w:rsidRPr="008D734F">
        <w:rPr>
          <w:rFonts w:ascii="Times New Roman" w:eastAsia="Times New Roman" w:hAnsi="Times New Roman"/>
          <w:sz w:val="24"/>
          <w:szCs w:val="24"/>
          <w:lang w:eastAsia="ru-RU"/>
        </w:rPr>
        <w:t>деятельности</w:t>
      </w:r>
      <w:r w:rsidR="008D734F" w:rsidRPr="008D734F">
        <w:rPr>
          <w:rFonts w:ascii="Times New Roman" w:eastAsia="Times New Roman" w:hAnsi="Times New Roman"/>
          <w:sz w:val="24"/>
          <w:szCs w:val="24"/>
          <w:lang w:eastAsia="ru-RU"/>
        </w:rPr>
        <w:t>.</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5 класс: тема «Глагол» перенесена в 6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6 класс: тема «Глагол» перенесена в 7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7 класс: тема «Служебные части речи» перенесена в 8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перенесены в 9 класс.</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9 класс: работа по темам, перенесенным из 8 класса.</w:t>
      </w:r>
    </w:p>
    <w:p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10 класс: соответствует 9 классу обычной учебной программы.</w:t>
      </w:r>
    </w:p>
    <w:p w:rsidR="008D734F" w:rsidRPr="00A90B30" w:rsidRDefault="008D734F" w:rsidP="008D734F">
      <w:pPr>
        <w:spacing w:after="0" w:line="360" w:lineRule="auto"/>
        <w:ind w:firstLine="708"/>
        <w:jc w:val="both"/>
        <w:rPr>
          <w:rFonts w:ascii="Times New Roman" w:eastAsia="Times New Roman" w:hAnsi="Times New Roman"/>
          <w:b/>
          <w:bCs/>
          <w:sz w:val="24"/>
          <w:szCs w:val="24"/>
          <w:lang w:eastAsia="ru-RU"/>
        </w:rPr>
      </w:pPr>
      <w:r w:rsidRPr="00A90B30">
        <w:rPr>
          <w:rFonts w:ascii="Times New Roman" w:eastAsia="Times New Roman" w:hAnsi="Times New Roman"/>
          <w:b/>
          <w:bCs/>
          <w:sz w:val="24"/>
          <w:szCs w:val="24"/>
          <w:lang w:eastAsia="ru-RU"/>
        </w:rPr>
        <w:t>Особенности рабочей программы учителя.</w:t>
      </w:r>
    </w:p>
    <w:p w:rsid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следующие особенности реализации.</w:t>
      </w:r>
    </w:p>
    <w:p w:rsidR="004E294C" w:rsidRPr="004E294C" w:rsidRDefault="004E294C" w:rsidP="00EB7AF5">
      <w:pPr>
        <w:spacing w:after="0" w:line="360" w:lineRule="auto"/>
        <w:ind w:firstLine="708"/>
        <w:jc w:val="both"/>
        <w:rPr>
          <w:rFonts w:ascii="Times New Roman" w:eastAsia="Times New Roman" w:hAnsi="Times New Roman"/>
          <w:b/>
          <w:sz w:val="24"/>
          <w:lang w:eastAsia="ru-RU"/>
        </w:rPr>
      </w:pPr>
      <w:r w:rsidRPr="004E294C">
        <w:rPr>
          <w:rFonts w:ascii="Times New Roman" w:eastAsia="Times New Roman" w:hAnsi="Times New Roman"/>
          <w:sz w:val="24"/>
          <w:szCs w:val="24"/>
          <w:lang w:eastAsia="ru-RU"/>
        </w:rPr>
        <w:lastRenderedPageBreak/>
        <w:t>для обеспечения особых образовательных потребностей слепых обучающихся</w:t>
      </w:r>
      <w:r w:rsidR="00B22AEE">
        <w:rPr>
          <w:rFonts w:ascii="Times New Roman" w:eastAsia="Times New Roman" w:hAnsi="Times New Roman"/>
          <w:sz w:val="24"/>
          <w:szCs w:val="24"/>
          <w:lang w:eastAsia="ru-RU"/>
        </w:rPr>
        <w:t xml:space="preserve"> </w:t>
      </w:r>
      <w:r w:rsidR="00CE79A2" w:rsidRPr="004E294C">
        <w:rPr>
          <w:rFonts w:ascii="Times New Roman" w:eastAsia="Times New Roman" w:hAnsi="Times New Roman"/>
          <w:sz w:val="24"/>
          <w:lang w:eastAsia="ru-RU"/>
        </w:rPr>
        <w:t>на каждом уроке русского языка, прежде всего</w:t>
      </w:r>
      <w:r w:rsidR="00CE79A2">
        <w:rPr>
          <w:rFonts w:ascii="Times New Roman" w:eastAsia="Times New Roman" w:hAnsi="Times New Roman"/>
          <w:sz w:val="24"/>
          <w:szCs w:val="24"/>
          <w:lang w:eastAsia="ru-RU"/>
        </w:rPr>
        <w:t xml:space="preserve"> </w:t>
      </w:r>
      <w:r w:rsidR="00950272">
        <w:rPr>
          <w:rFonts w:ascii="Times New Roman" w:eastAsia="Times New Roman" w:hAnsi="Times New Roman"/>
          <w:sz w:val="24"/>
          <w:szCs w:val="24"/>
          <w:lang w:eastAsia="ru-RU"/>
        </w:rPr>
        <w:t>реализуются</w:t>
      </w:r>
      <w:r w:rsidR="00CE79A2">
        <w:rPr>
          <w:rFonts w:ascii="Times New Roman" w:eastAsia="Times New Roman" w:hAnsi="Times New Roman"/>
          <w:sz w:val="24"/>
          <w:szCs w:val="24"/>
          <w:lang w:eastAsia="ru-RU"/>
        </w:rPr>
        <w:t xml:space="preserve"> следующие</w:t>
      </w:r>
      <w:r w:rsidR="00950272">
        <w:rPr>
          <w:rFonts w:ascii="Times New Roman" w:eastAsia="Times New Roman" w:hAnsi="Times New Roman"/>
          <w:sz w:val="24"/>
          <w:szCs w:val="24"/>
          <w:lang w:eastAsia="ru-RU"/>
        </w:rPr>
        <w:t xml:space="preserve"> коррекционные задачи:</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нарушений и содействие развитию фонематического слуха, орфографической   зоркости, связной устной и письменной речи;</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умениям находить причинно-следственные связи, выделять главное, обобщать, делать выводы;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упражнение в распознавании сходных предметов, нахождении сходных и отличительных признаков;</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умения группировать предметы;</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преодоление инертности психических процессов;</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целенаправленности в работе;</w:t>
      </w:r>
    </w:p>
    <w:p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построению умозаключений.</w:t>
      </w:r>
    </w:p>
    <w:p w:rsidR="00F401A7" w:rsidRPr="00317BBD" w:rsidRDefault="003537B6" w:rsidP="00FF05F7">
      <w:pPr>
        <w:spacing w:line="360" w:lineRule="auto"/>
        <w:ind w:left="704"/>
        <w:outlineLvl w:val="0"/>
        <w:rPr>
          <w:rFonts w:ascii="Times New Roman" w:hAnsi="Times New Roman"/>
          <w:b/>
          <w:bCs/>
        </w:rPr>
      </w:pPr>
      <w:r>
        <w:rPr>
          <w:rFonts w:ascii="Times New Roman" w:hAnsi="Times New Roman"/>
          <w:b/>
          <w:bCs/>
        </w:rPr>
        <w:t>2.2.2.</w:t>
      </w:r>
      <w:r w:rsidR="00333024" w:rsidRPr="00317BBD">
        <w:rPr>
          <w:rFonts w:ascii="Times New Roman" w:hAnsi="Times New Roman"/>
          <w:b/>
          <w:bCs/>
        </w:rPr>
        <w:t xml:space="preserve"> </w:t>
      </w:r>
      <w:r w:rsidR="00F401A7" w:rsidRPr="00317BBD">
        <w:rPr>
          <w:rFonts w:ascii="Times New Roman" w:hAnsi="Times New Roman"/>
          <w:b/>
          <w:bCs/>
        </w:rPr>
        <w:t>Литература</w:t>
      </w:r>
    </w:p>
    <w:p w:rsidR="00180CCB" w:rsidRPr="00180CCB" w:rsidRDefault="00180CCB" w:rsidP="0018070A">
      <w:pPr>
        <w:pStyle w:val="a9"/>
        <w:spacing w:line="360" w:lineRule="auto"/>
        <w:ind w:left="709"/>
        <w:rPr>
          <w:rFonts w:ascii="Times New Roman" w:hAnsi="Times New Roman"/>
          <w:bCs/>
        </w:rPr>
      </w:pPr>
      <w:r w:rsidRPr="00180CCB">
        <w:rPr>
          <w:rFonts w:ascii="Times New Roman" w:hAnsi="Times New Roman"/>
          <w:bCs/>
        </w:rPr>
        <w:t xml:space="preserve">Соответствует ПООП ООО </w:t>
      </w:r>
    </w:p>
    <w:p w:rsidR="001B4743" w:rsidRDefault="002D77AE" w:rsidP="0018070A">
      <w:pPr>
        <w:spacing w:after="0" w:line="360" w:lineRule="auto"/>
        <w:ind w:firstLine="720"/>
        <w:outlineLvl w:val="0"/>
        <w:rPr>
          <w:rFonts w:ascii="Times New Roman" w:eastAsia="Times New Roman" w:hAnsi="Times New Roman"/>
          <w:b/>
          <w:bCs/>
          <w:sz w:val="24"/>
          <w:szCs w:val="24"/>
          <w:lang w:eastAsia="ru-RU"/>
        </w:rPr>
      </w:pPr>
      <w:r>
        <w:rPr>
          <w:rFonts w:ascii="Times New Roman" w:hAnsi="Times New Roman"/>
          <w:b/>
          <w:bCs/>
          <w:sz w:val="24"/>
          <w:szCs w:val="24"/>
          <w:lang w:eastAsia="ru-RU"/>
        </w:rPr>
        <w:t>2.2.3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Иностранный язык (английский)</w:t>
      </w:r>
      <w:r w:rsidR="002F1C31">
        <w:rPr>
          <w:rFonts w:ascii="Times New Roman" w:hAnsi="Times New Roman"/>
          <w:b/>
          <w:bCs/>
          <w:sz w:val="24"/>
          <w:szCs w:val="24"/>
          <w:lang w:eastAsia="ru-RU"/>
        </w:rPr>
        <w:t>.</w:t>
      </w:r>
      <w:r w:rsidR="004D6CBF" w:rsidRPr="004D6CBF">
        <w:rPr>
          <w:rFonts w:ascii="Times New Roman" w:eastAsia="Times New Roman" w:hAnsi="Times New Roman"/>
          <w:b/>
          <w:bCs/>
          <w:sz w:val="24"/>
          <w:szCs w:val="24"/>
          <w:lang w:eastAsia="ru-RU"/>
        </w:rPr>
        <w:t xml:space="preserve"> </w:t>
      </w:r>
    </w:p>
    <w:p w:rsidR="00000000" w:rsidRDefault="00B576F2">
      <w:pPr>
        <w:pStyle w:val="2d"/>
        <w:spacing w:before="0" w:after="0"/>
        <w:jc w:val="left"/>
        <w:outlineLvl w:val="9"/>
        <w:rPr>
          <w:sz w:val="24"/>
          <w:szCs w:val="24"/>
        </w:rPr>
      </w:pPr>
      <w:r w:rsidRPr="0018070A">
        <w:rPr>
          <w:sz w:val="24"/>
          <w:szCs w:val="24"/>
        </w:rPr>
        <w:t>Программа учебного предмета «Иностранный язык (английский)»</w:t>
      </w:r>
    </w:p>
    <w:p w:rsidR="004827BC" w:rsidRPr="0018070A" w:rsidRDefault="00B576F2" w:rsidP="00322825">
      <w:pPr>
        <w:pStyle w:val="2d"/>
        <w:spacing w:before="0" w:after="0"/>
        <w:jc w:val="left"/>
        <w:rPr>
          <w:sz w:val="24"/>
          <w:szCs w:val="24"/>
        </w:rPr>
      </w:pPr>
      <w:r w:rsidRPr="0018070A">
        <w:rPr>
          <w:sz w:val="24"/>
          <w:szCs w:val="24"/>
        </w:rPr>
        <w:t xml:space="preserve">(вариант </w:t>
      </w:r>
      <w:r w:rsidR="00322825" w:rsidRPr="00564A8E">
        <w:rPr>
          <w:sz w:val="24"/>
          <w:szCs w:val="24"/>
        </w:rPr>
        <w:t>4</w:t>
      </w:r>
      <w:r w:rsidRPr="0018070A">
        <w:rPr>
          <w:sz w:val="24"/>
          <w:szCs w:val="24"/>
        </w:rPr>
        <w:t>.1)</w:t>
      </w:r>
      <w:r w:rsidR="00030A4E" w:rsidRPr="0018070A">
        <w:rPr>
          <w:sz w:val="24"/>
          <w:szCs w:val="24"/>
        </w:rPr>
        <w:t xml:space="preserve"> </w:t>
      </w:r>
    </w:p>
    <w:p w:rsidR="00ED5B5E" w:rsidRPr="00ED5B5E" w:rsidRDefault="00ED5B5E" w:rsidP="00322825">
      <w:pPr>
        <w:spacing w:after="0" w:line="360" w:lineRule="auto"/>
        <w:ind w:firstLine="709"/>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w:t>
      </w:r>
      <w:r w:rsidRPr="00ED5B5E">
        <w:rPr>
          <w:rFonts w:ascii="Times New Roman" w:eastAsia="Times New Roman" w:hAnsi="Times New Roman"/>
          <w:sz w:val="24"/>
          <w:szCs w:val="24"/>
          <w:lang w:eastAsia="ru-RU"/>
        </w:rPr>
        <w:lastRenderedPageBreak/>
        <w:t>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Times New Roman" w:hAnsi="Times New Roman"/>
          <w:sz w:val="24"/>
          <w:szCs w:val="24"/>
        </w:rPr>
        <w:t xml:space="preserve">В курсе английского языка для  </w:t>
      </w:r>
      <w:proofErr w:type="gramStart"/>
      <w:r w:rsidRPr="00ED5B5E">
        <w:rPr>
          <w:rFonts w:ascii="Times New Roman" w:hAnsi="Times New Roman"/>
          <w:sz w:val="24"/>
          <w:szCs w:val="24"/>
        </w:rPr>
        <w:t>слабовидящих</w:t>
      </w:r>
      <w:proofErr w:type="gramEnd"/>
      <w:r w:rsidRPr="00ED5B5E">
        <w:rPr>
          <w:rFonts w:ascii="Times New Roman" w:hAnsi="Times New Roman"/>
          <w:sz w:val="24"/>
          <w:szCs w:val="24"/>
        </w:rPr>
        <w:t xml:space="preserve"> обучающихся решаются следующие коррекционные задачи:</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ED5B5E">
        <w:rPr>
          <w:rFonts w:ascii="Times New Roman" w:eastAsia="Times New Roman" w:hAnsi="Times New Roman"/>
          <w:sz w:val="24"/>
          <w:szCs w:val="24"/>
          <w:shd w:val="clear" w:color="auto" w:fill="FFFFFF"/>
        </w:rPr>
        <w:t>недостаточностью</w:t>
      </w:r>
      <w:r w:rsidRPr="00ED5B5E">
        <w:rPr>
          <w:rFonts w:ascii="Times New Roman" w:eastAsia="Times New Roman" w:hAnsi="Times New Roman"/>
          <w:color w:val="000000"/>
          <w:sz w:val="24"/>
          <w:szCs w:val="24"/>
          <w:shd w:val="clear" w:color="auto" w:fill="FFFFFF"/>
        </w:rPr>
        <w:t xml:space="preserve"> представлений о предметах и явлениях окружающего мира;</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коррекция специфических проблем, возникающих в сфере общения </w:t>
      </w:r>
      <w:proofErr w:type="gramStart"/>
      <w:r w:rsidRPr="00ED5B5E">
        <w:rPr>
          <w:rFonts w:ascii="Times New Roman" w:eastAsia="Times New Roman" w:hAnsi="Times New Roman"/>
          <w:color w:val="000000"/>
          <w:sz w:val="24"/>
          <w:szCs w:val="24"/>
          <w:shd w:val="clear" w:color="auto" w:fill="FFFFFF"/>
        </w:rPr>
        <w:t>у</w:t>
      </w:r>
      <w:proofErr w:type="gramEnd"/>
      <w:r w:rsidRPr="00ED5B5E">
        <w:rPr>
          <w:rFonts w:ascii="Times New Roman" w:eastAsia="Times New Roman" w:hAnsi="Times New Roman"/>
          <w:color w:val="000000"/>
          <w:sz w:val="24"/>
          <w:szCs w:val="24"/>
          <w:shd w:val="clear" w:color="auto" w:fill="FFFFFF"/>
        </w:rPr>
        <w:t xml:space="preserve"> слабовидящих;</w:t>
      </w:r>
    </w:p>
    <w:p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развитие навыков сотрудничества </w:t>
      </w:r>
      <w:proofErr w:type="gramStart"/>
      <w:r w:rsidRPr="00ED5B5E">
        <w:rPr>
          <w:rFonts w:ascii="Times New Roman" w:eastAsia="Times New Roman" w:hAnsi="Times New Roman"/>
          <w:color w:val="000000"/>
          <w:sz w:val="24"/>
          <w:szCs w:val="24"/>
          <w:shd w:val="clear" w:color="auto" w:fill="FFFFFF"/>
        </w:rPr>
        <w:t>со</w:t>
      </w:r>
      <w:proofErr w:type="gramEnd"/>
      <w:r w:rsidRPr="00ED5B5E">
        <w:rPr>
          <w:rFonts w:ascii="Times New Roman" w:eastAsia="Times New Roman" w:hAnsi="Times New Roman"/>
          <w:color w:val="000000"/>
          <w:sz w:val="24"/>
          <w:szCs w:val="24"/>
          <w:shd w:val="clear" w:color="auto" w:fill="FFFFFF"/>
        </w:rPr>
        <w:t xml:space="preserve"> взрослыми и сверстниками в различных социальных ситуациях;</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ED5B5E">
        <w:rPr>
          <w:rFonts w:ascii="Times New Roman" w:eastAsia="Times New Roman" w:hAnsi="Times New Roman"/>
          <w:sz w:val="24"/>
          <w:szCs w:val="24"/>
          <w:shd w:val="clear" w:color="auto" w:fill="FFFFFF"/>
          <w:lang w:eastAsia="ru-RU"/>
        </w:rPr>
        <w:t>деят</w:t>
      </w:r>
      <w:r w:rsidRPr="00ED5B5E">
        <w:rPr>
          <w:rFonts w:ascii="Times New Roman" w:eastAsia="Times New Roman" w:hAnsi="Times New Roman"/>
          <w:color w:val="000000"/>
          <w:sz w:val="24"/>
          <w:szCs w:val="24"/>
          <w:shd w:val="clear" w:color="auto" w:fill="FFFFFF"/>
          <w:lang w:eastAsia="ru-RU"/>
        </w:rPr>
        <w:t>ельностью.</w:t>
      </w:r>
    </w:p>
    <w:p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Times New Roman" w:eastAsia="Times New Roman" w:hAnsi="Times New Roman"/>
          <w:color w:val="000000"/>
          <w:sz w:val="24"/>
          <w:szCs w:val="24"/>
          <w:shd w:val="clear" w:color="auto" w:fill="FFFFFF"/>
          <w:lang w:eastAsia="ru-RU"/>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ED5B5E">
        <w:rPr>
          <w:rFonts w:ascii="Times New Roman" w:eastAsia="Times New Roman" w:hAnsi="Times New Roman"/>
          <w:color w:val="000000"/>
          <w:sz w:val="24"/>
          <w:szCs w:val="24"/>
          <w:shd w:val="clear" w:color="auto" w:fill="FFFFFF"/>
          <w:lang w:eastAsia="ru-RU"/>
        </w:rPr>
        <w:t>слабовидящих</w:t>
      </w:r>
      <w:proofErr w:type="gramEnd"/>
      <w:r w:rsidRPr="00ED5B5E">
        <w:rPr>
          <w:rFonts w:ascii="Times New Roman" w:eastAsia="Times New Roman" w:hAnsi="Times New Roman"/>
          <w:color w:val="000000"/>
          <w:sz w:val="24"/>
          <w:szCs w:val="24"/>
          <w:shd w:val="clear" w:color="auto" w:fill="FFFFFF"/>
          <w:lang w:eastAsia="ru-RU"/>
        </w:rPr>
        <w:t xml:space="preserve"> обучающихся на уровне основного общего  образования:</w:t>
      </w:r>
    </w:p>
    <w:p w:rsidR="00ED5B5E" w:rsidRPr="00ED5B5E" w:rsidRDefault="00ED5B5E" w:rsidP="0018070A">
      <w:pPr>
        <w:spacing w:after="0" w:line="360" w:lineRule="auto"/>
        <w:ind w:firstLine="709"/>
        <w:contextualSpacing/>
        <w:jc w:val="both"/>
        <w:rPr>
          <w:rFonts w:ascii="Times New Roman" w:hAnsi="Times New Roman"/>
          <w:sz w:val="24"/>
          <w:szCs w:val="24"/>
        </w:rPr>
      </w:pPr>
      <w:proofErr w:type="gramStart"/>
      <w:r w:rsidRPr="00ED5B5E">
        <w:rPr>
          <w:rFonts w:ascii="Wingdings" w:hAnsi="Wingdings" w:cs="Arial"/>
          <w:color w:val="000000"/>
        </w:rPr>
        <w:t></w:t>
      </w:r>
      <w:r w:rsidRPr="00ED5B5E">
        <w:rPr>
          <w:rFonts w:ascii="Times New Roman" w:hAnsi="Times New Roman"/>
        </w:rPr>
        <w:t xml:space="preserve">  </w:t>
      </w:r>
      <w:r w:rsidRPr="00ED5B5E">
        <w:rPr>
          <w:rFonts w:ascii="Times New Roman" w:hAnsi="Times New Roman"/>
          <w:sz w:val="24"/>
          <w:szCs w:val="24"/>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roofErr w:type="gramEnd"/>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ED5B5E" w:rsidRPr="00ED5B5E" w:rsidRDefault="00ED5B5E" w:rsidP="0018070A">
      <w:pPr>
        <w:spacing w:after="0" w:line="360" w:lineRule="auto"/>
        <w:ind w:firstLine="709"/>
        <w:contextualSpacing/>
        <w:jc w:val="both"/>
        <w:rPr>
          <w:rFonts w:ascii="Times New Roman" w:hAnsi="Times New Roman"/>
          <w:sz w:val="28"/>
          <w:szCs w:val="28"/>
        </w:rPr>
      </w:pPr>
      <w:r w:rsidRPr="00ED5B5E">
        <w:rPr>
          <w:rFonts w:ascii="Wingdings" w:hAnsi="Wingdings" w:cs="Arial"/>
          <w:color w:val="000000"/>
          <w:sz w:val="24"/>
          <w:szCs w:val="24"/>
        </w:rPr>
        <w:t></w:t>
      </w:r>
      <w:r w:rsidRPr="00ED5B5E">
        <w:rPr>
          <w:rFonts w:ascii="Times New Roman" w:hAnsi="Times New Roman"/>
          <w:sz w:val="24"/>
          <w:szCs w:val="24"/>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sidRPr="00ED5B5E">
        <w:rPr>
          <w:rFonts w:ascii="Times New Roman" w:hAnsi="Times New Roman"/>
          <w:sz w:val="28"/>
          <w:szCs w:val="28"/>
        </w:rPr>
        <w:t>;</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организация учебной деятельности с учетом необходимости развития умения пользоваться остаточным зрением для решения поставленных учебных задач; </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  </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rsidR="00ED5B5E" w:rsidRPr="00ED5B5E" w:rsidRDefault="00ED5B5E" w:rsidP="0018070A">
      <w:pPr>
        <w:shd w:val="clear" w:color="auto" w:fill="FFFFFF"/>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w:t>
      </w:r>
      <w:r w:rsidRPr="00ED5B5E">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Обучение английскому языку слабовидящих детей строится на основе следующих  базовых положений:</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Важным условием является создание искусственной языковой среды.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Предлагаемый для изучения на иностранном языке языковой материал должен быть </w:t>
      </w:r>
      <w:proofErr w:type="gramStart"/>
      <w:r w:rsidRPr="00ED5B5E">
        <w:rPr>
          <w:rFonts w:ascii="Times New Roman" w:hAnsi="Times New Roman"/>
          <w:sz w:val="24"/>
          <w:szCs w:val="24"/>
        </w:rPr>
        <w:t>знаком</w:t>
      </w:r>
      <w:proofErr w:type="gramEnd"/>
      <w:r w:rsidRPr="00ED5B5E">
        <w:rPr>
          <w:rFonts w:ascii="Times New Roman" w:hAnsi="Times New Roman"/>
          <w:sz w:val="24"/>
          <w:szCs w:val="24"/>
        </w:rPr>
        <w:t xml:space="preserve"> обучающимся</w:t>
      </w:r>
      <w:r w:rsidRPr="00ED5B5E">
        <w:rPr>
          <w:rFonts w:ascii="Times New Roman" w:hAnsi="Times New Roman"/>
          <w:color w:val="FF0000"/>
          <w:sz w:val="24"/>
          <w:szCs w:val="24"/>
        </w:rPr>
        <w:t xml:space="preserve"> </w:t>
      </w:r>
      <w:r w:rsidRPr="00ED5B5E">
        <w:rPr>
          <w:rFonts w:ascii="Times New Roman" w:hAnsi="Times New Roman"/>
          <w:sz w:val="24"/>
          <w:szCs w:val="24"/>
        </w:rPr>
        <w:t xml:space="preserve">на родном языке.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w:t>
      </w:r>
      <w:r w:rsidR="00427D9F" w:rsidRPr="00ED5B5E">
        <w:rPr>
          <w:rFonts w:ascii="Times New Roman" w:hAnsi="Times New Roman"/>
          <w:sz w:val="24"/>
          <w:szCs w:val="24"/>
        </w:rPr>
        <w:t>), при</w:t>
      </w:r>
      <w:r w:rsidRPr="00ED5B5E">
        <w:rPr>
          <w:rFonts w:ascii="Times New Roman" w:hAnsi="Times New Roman"/>
          <w:sz w:val="24"/>
          <w:szCs w:val="24"/>
        </w:rPr>
        <w:t xml:space="preserve"> этом должны быть задействованы сохранные анализаторы (остаточное зрение, слух, тактильное восприятие).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На работу над чтением и письмом на уроке </w:t>
      </w:r>
      <w:r w:rsidRPr="00ED5B5E">
        <w:rPr>
          <w:rFonts w:ascii="Times New Roman" w:eastAsia="Times New Roman" w:hAnsi="Times New Roman"/>
          <w:color w:val="222222"/>
          <w:sz w:val="24"/>
          <w:szCs w:val="24"/>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ED5B5E">
        <w:rPr>
          <w:rFonts w:ascii="Times New Roman" w:hAnsi="Times New Roman"/>
          <w:sz w:val="24"/>
          <w:szCs w:val="24"/>
        </w:rPr>
        <w:t xml:space="preserve">Формирование начальных навыков чтения и письма при необходимости осуществляется на основе  рельефно-точечного шрифта Л. Брайля. </w:t>
      </w:r>
      <w:r w:rsidRPr="00ED5B5E">
        <w:rPr>
          <w:rFonts w:ascii="Times New Roman" w:eastAsia="Times New Roman" w:hAnsi="Times New Roman"/>
          <w:color w:val="222222"/>
          <w:sz w:val="24"/>
          <w:szCs w:val="24"/>
          <w:shd w:val="clear" w:color="auto" w:fill="FFFFFF"/>
        </w:rPr>
        <w:t xml:space="preserve"> Для работы над </w:t>
      </w:r>
      <w:r w:rsidRPr="00ED5B5E">
        <w:rPr>
          <w:rFonts w:ascii="Times New Roman" w:eastAsia="Times New Roman" w:hAnsi="Times New Roman"/>
          <w:color w:val="222222"/>
          <w:sz w:val="24"/>
          <w:szCs w:val="24"/>
          <w:shd w:val="clear" w:color="auto" w:fill="FFFFFF"/>
        </w:rPr>
        <w:lastRenderedPageBreak/>
        <w:t xml:space="preserve">письменной речью рекомендуется использовать </w:t>
      </w:r>
      <w:proofErr w:type="spellStart"/>
      <w:r w:rsidRPr="00ED5B5E">
        <w:rPr>
          <w:rFonts w:ascii="Times New Roman" w:eastAsia="Times New Roman" w:hAnsi="Times New Roman"/>
          <w:color w:val="222222"/>
          <w:sz w:val="24"/>
          <w:szCs w:val="24"/>
          <w:shd w:val="clear" w:color="auto" w:fill="FFFFFF"/>
        </w:rPr>
        <w:t>ассистивные</w:t>
      </w:r>
      <w:proofErr w:type="spellEnd"/>
      <w:r w:rsidRPr="00ED5B5E">
        <w:rPr>
          <w:rFonts w:ascii="Times New Roman" w:eastAsia="Times New Roman" w:hAnsi="Times New Roman"/>
          <w:color w:val="222222"/>
          <w:sz w:val="24"/>
          <w:szCs w:val="24"/>
          <w:shd w:val="clear" w:color="auto" w:fill="FFFFFF"/>
        </w:rPr>
        <w:t xml:space="preserve"> технологии, современные компьютерные средства.</w:t>
      </w:r>
    </w:p>
    <w:p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color w:val="000000"/>
          <w:sz w:val="24"/>
          <w:szCs w:val="24"/>
          <w:shd w:val="clear" w:color="auto" w:fill="FFFFFF"/>
          <w:lang w:eastAsia="ru-RU"/>
        </w:rPr>
        <w:t xml:space="preserve">          </w:t>
      </w:r>
      <w:r w:rsidRPr="00ED5B5E">
        <w:rPr>
          <w:rFonts w:ascii="Times New Roman" w:eastAsia="Times New Roman" w:hAnsi="Times New Roman"/>
          <w:b/>
          <w:bCs/>
          <w:color w:val="000000"/>
          <w:sz w:val="24"/>
          <w:szCs w:val="24"/>
          <w:shd w:val="clear" w:color="auto" w:fill="FFFFFF"/>
          <w:lang w:eastAsia="ru-RU" w:bidi="he-IL"/>
        </w:rPr>
        <w:t>Метапредметные результаты обучения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w:t>
      </w:r>
      <w:proofErr w:type="gramStart"/>
      <w:r w:rsidRPr="00ED5B5E">
        <w:rPr>
          <w:rFonts w:ascii="Times New Roman" w:eastAsia="Times New Roman" w:hAnsi="Times New Roman"/>
          <w:bCs/>
          <w:color w:val="000000"/>
          <w:sz w:val="24"/>
          <w:szCs w:val="24"/>
          <w:shd w:val="clear" w:color="auto" w:fill="FFFFFF"/>
          <w:lang w:bidi="he-IL"/>
        </w:rPr>
        <w:t>сотрудничество</w:t>
      </w:r>
      <w:proofErr w:type="gramEnd"/>
      <w:r w:rsidRPr="00ED5B5E">
        <w:rPr>
          <w:rFonts w:ascii="Times New Roman" w:eastAsia="Times New Roman" w:hAnsi="Times New Roman"/>
          <w:bCs/>
          <w:color w:val="000000"/>
          <w:sz w:val="24"/>
          <w:szCs w:val="24"/>
          <w:shd w:val="clear" w:color="auto" w:fill="FFFFFF"/>
          <w:lang w:bidi="he-IL"/>
        </w:rPr>
        <w:t xml:space="preserve">  как с учителем, так и с одноклассником; умение выслушать чужую точку зрения и предлагать свою;</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w:t>
      </w:r>
      <w:proofErr w:type="gramStart"/>
      <w:r w:rsidRPr="00ED5B5E">
        <w:rPr>
          <w:rFonts w:ascii="Times New Roman" w:eastAsia="Times New Roman" w:hAnsi="Times New Roman"/>
          <w:bCs/>
          <w:color w:val="000000"/>
          <w:sz w:val="24"/>
          <w:szCs w:val="24"/>
          <w:shd w:val="clear" w:color="auto" w:fill="FFFFFF"/>
          <w:lang w:bidi="he-IL"/>
        </w:rPr>
        <w:t>КТ в пр</w:t>
      </w:r>
      <w:proofErr w:type="gramEnd"/>
      <w:r w:rsidRPr="00ED5B5E">
        <w:rPr>
          <w:rFonts w:ascii="Times New Roman" w:eastAsia="Times New Roman" w:hAnsi="Times New Roman"/>
          <w:bCs/>
          <w:color w:val="000000"/>
          <w:sz w:val="24"/>
          <w:szCs w:val="24"/>
          <w:shd w:val="clear" w:color="auto" w:fill="FFFFFF"/>
          <w:lang w:bidi="he-IL"/>
        </w:rPr>
        <w:t>оцессе учебной деятельности, в том числе  для получения  и обработки информации, продуктивного общения.</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Личностные результаты обучения</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hAnsi="Times New Roman"/>
          <w:bCs/>
          <w:sz w:val="24"/>
          <w:szCs w:val="24"/>
        </w:rPr>
        <w:t xml:space="preserve"> </w:t>
      </w:r>
      <w:r w:rsidRPr="00ED5B5E">
        <w:rPr>
          <w:rFonts w:ascii="Times New Roman" w:eastAsia="Times New Roman" w:hAnsi="Times New Roman"/>
          <w:bCs/>
          <w:color w:val="000000"/>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rsidR="00ED5B5E" w:rsidRPr="00ED5B5E" w:rsidRDefault="00ED5B5E" w:rsidP="00ED5B5E">
      <w:pPr>
        <w:spacing w:after="0" w:line="360" w:lineRule="auto"/>
        <w:contextualSpacing/>
        <w:jc w:val="both"/>
        <w:rPr>
          <w:rFonts w:ascii="Wingdings" w:hAnsi="Wingdings" w:cs="Arial"/>
          <w:color w:val="000000"/>
        </w:rPr>
      </w:pPr>
      <w:r w:rsidRPr="00ED5B5E">
        <w:rPr>
          <w:rFonts w:ascii="Wingdings" w:hAnsi="Wingdings" w:cs="Arial"/>
          <w:color w:val="000000"/>
        </w:rPr>
        <w:t></w:t>
      </w:r>
      <w:r w:rsidRPr="00ED5B5E">
        <w:rPr>
          <w:rFonts w:ascii="Times New Roman" w:hAnsi="Times New Roman"/>
          <w:bCs/>
          <w:sz w:val="24"/>
          <w:szCs w:val="24"/>
        </w:rPr>
        <w:t xml:space="preserve"> </w:t>
      </w:r>
      <w:r w:rsidRPr="00ED5B5E">
        <w:rPr>
          <w:rFonts w:ascii="Times New Roman" w:eastAsia="Times New Roman" w:hAnsi="Times New Roman"/>
          <w:bCs/>
          <w:color w:val="000000"/>
          <w:sz w:val="24"/>
          <w:szCs w:val="24"/>
          <w:shd w:val="clear" w:color="auto" w:fill="FFFFFF"/>
          <w:lang w:bidi="he-IL"/>
        </w:rPr>
        <w:t>сформированность нравственных и эстетических ценностей, умений сопереживать, доброжелательно относиться к собеседнику;</w:t>
      </w:r>
      <w:r w:rsidRPr="00ED5B5E">
        <w:rPr>
          <w:rFonts w:ascii="Wingdings" w:hAnsi="Wingdings" w:cs="Arial"/>
          <w:color w:val="000000"/>
        </w:rPr>
        <w:t></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отношение</w:t>
      </w:r>
      <w:r w:rsidRPr="00ED5B5E">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lastRenderedPageBreak/>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ED5B5E">
        <w:rPr>
          <w:rFonts w:ascii="Times New Roman" w:eastAsia="Times New Roman" w:hAnsi="Times New Roman"/>
          <w:sz w:val="24"/>
          <w:szCs w:val="24"/>
          <w:lang w:eastAsia="ru-RU"/>
        </w:rPr>
        <w:t>допороговым</w:t>
      </w:r>
      <w:proofErr w:type="spellEnd"/>
      <w:r w:rsidRPr="00ED5B5E">
        <w:rPr>
          <w:rFonts w:ascii="Times New Roman" w:eastAsia="Times New Roman" w:hAnsi="Times New Roman"/>
          <w:sz w:val="24"/>
          <w:szCs w:val="24"/>
          <w:lang w:eastAsia="ru-RU"/>
        </w:rPr>
        <w:t xml:space="preserve"> уровнем  А</w:t>
      </w:r>
      <w:proofErr w:type="gramStart"/>
      <w:r w:rsidRPr="00ED5B5E">
        <w:rPr>
          <w:rFonts w:ascii="Times New Roman" w:eastAsia="Times New Roman" w:hAnsi="Times New Roman"/>
          <w:sz w:val="24"/>
          <w:szCs w:val="24"/>
          <w:lang w:eastAsia="ru-RU"/>
        </w:rPr>
        <w:t>2</w:t>
      </w:r>
      <w:proofErr w:type="gramEnd"/>
      <w:r w:rsidRPr="00ED5B5E">
        <w:rPr>
          <w:rFonts w:ascii="Times New Roman" w:eastAsia="Times New Roman" w:hAnsi="Times New Roman"/>
          <w:sz w:val="24"/>
          <w:szCs w:val="24"/>
          <w:lang w:eastAsia="ru-RU"/>
        </w:rPr>
        <w:t xml:space="preserve"> согласно системе  </w:t>
      </w:r>
      <w:r w:rsidRPr="00ED5B5E">
        <w:rPr>
          <w:rFonts w:ascii="Times New Roman" w:eastAsia="Times New Roman" w:hAnsi="Times New Roman"/>
          <w:sz w:val="24"/>
          <w:szCs w:val="24"/>
          <w:lang w:val="en-US" w:eastAsia="ru-RU"/>
        </w:rPr>
        <w:t>CEFR</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ED5B5E">
        <w:rPr>
          <w:rFonts w:ascii="Times New Roman" w:eastAsia="Times New Roman" w:hAnsi="Times New Roman"/>
          <w:color w:val="222222"/>
          <w:sz w:val="24"/>
          <w:szCs w:val="24"/>
          <w:shd w:val="clear" w:color="auto" w:fill="FFFFFF"/>
          <w:lang w:eastAsia="ru-RU"/>
        </w:rPr>
        <w:t>.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ED5B5E" w:rsidRPr="00ED5B5E" w:rsidRDefault="00ED5B5E" w:rsidP="00ED5B5E">
      <w:pPr>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результате изучения предмета «Иностранный язык (английский</w:t>
      </w:r>
      <w:r w:rsidR="00427D9F" w:rsidRPr="00ED5B5E">
        <w:rPr>
          <w:rFonts w:ascii="Times New Roman" w:eastAsia="Times New Roman" w:hAnsi="Times New Roman" w:cs="Arial"/>
          <w:b/>
          <w:sz w:val="24"/>
          <w:szCs w:val="24"/>
          <w:lang w:eastAsia="ru-RU"/>
        </w:rPr>
        <w:t>)» на</w:t>
      </w:r>
      <w:r w:rsidRPr="00ED5B5E">
        <w:rPr>
          <w:rFonts w:ascii="Times New Roman" w:eastAsia="Times New Roman" w:hAnsi="Times New Roman" w:cs="Arial"/>
          <w:b/>
          <w:sz w:val="24"/>
          <w:szCs w:val="24"/>
          <w:lang w:eastAsia="ru-RU"/>
        </w:rPr>
        <w:t xml:space="preserve"> уровне основного общего образования обучающиеся овладеют следующими навыками: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речевой компетенции: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рецептивные навыки речи: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аудирование</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реагировать на инструкции учителя на английском языке во время урока;</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тему и факты сообщения;</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последовательность событий;</w:t>
      </w:r>
    </w:p>
    <w:p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rsidR="00ED5B5E" w:rsidRPr="00ED5B5E" w:rsidRDefault="00ED5B5E"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ED5B5E">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rsidR="00ED5B5E" w:rsidRPr="00ED5B5E" w:rsidRDefault="00ED5B5E" w:rsidP="00ED5B5E">
      <w:pPr>
        <w:tabs>
          <w:tab w:val="left" w:pos="0"/>
        </w:tabs>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чтение</w:t>
      </w:r>
    </w:p>
    <w:p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инструкции к заданиям в учебнике и рабочей тетради;</w:t>
      </w:r>
    </w:p>
    <w:p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основное содержание прочитанного текста;</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извлекать запрашиваемую информацию;</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существенные детали в прочитанном тексте;</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восстанавливать последовательность событий;</w:t>
      </w:r>
    </w:p>
    <w:p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использовать контекстную языковую догадку для понимания незнакомых </w:t>
      </w:r>
      <w:r w:rsidR="00427D9F" w:rsidRPr="00ED5B5E">
        <w:rPr>
          <w:rFonts w:ascii="Times New Roman" w:eastAsia="Times New Roman" w:hAnsi="Times New Roman" w:cs="Arial"/>
          <w:sz w:val="24"/>
          <w:szCs w:val="24"/>
          <w:lang w:eastAsia="ru-RU"/>
        </w:rPr>
        <w:t>слов, в</w:t>
      </w:r>
      <w:r w:rsidRPr="00ED5B5E">
        <w:rPr>
          <w:rFonts w:ascii="Times New Roman" w:eastAsia="Times New Roman" w:hAnsi="Times New Roman" w:cs="Arial"/>
          <w:sz w:val="24"/>
          <w:szCs w:val="24"/>
          <w:lang w:eastAsia="ru-RU"/>
        </w:rPr>
        <w:t xml:space="preserve"> частности, похожих по звучанию на слова родного языка;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продуктивные навыки речи:</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 xml:space="preserve">говорение </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диалогическая форма речи:</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lastRenderedPageBreak/>
        <w:t>запрашивать и сообщать фактическую информацию, переходя с позиции спрашивающего на позицию отвечающего;</w:t>
      </w:r>
    </w:p>
    <w:p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речевое поведение</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rsidR="00ED5B5E" w:rsidRPr="00ED5B5E" w:rsidRDefault="00ED5B5E"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использовать ситуацию речевого общения для понимания общего смысла происходящего;</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монологическая форма речи</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голосовые сообщения в соответствии с тематикой изучаемого раздела;</w:t>
      </w:r>
    </w:p>
    <w:p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shd w:val="clear" w:color="auto" w:fill="FFFFFF"/>
          <w:lang w:bidi="he-IL"/>
        </w:rPr>
        <w:t>высказывать свое мнение по содержанию прослушанного или прочитанного;</w:t>
      </w:r>
    </w:p>
    <w:p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lang w:bidi="he-IL"/>
        </w:rPr>
        <w:t>составлять описание персонажа;</w:t>
      </w:r>
    </w:p>
    <w:p w:rsidR="00ED5B5E" w:rsidRPr="00ED5B5E" w:rsidRDefault="00ED5B5E"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ED5B5E">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и записывать фрагменты для коллективного видео блога;</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письмо</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заполнять пропущенные слова в тексте; </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дополнять предложения; </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составлять краткие письменные рассказы по изучаемым тема;</w:t>
      </w:r>
    </w:p>
    <w:p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cs="Arial"/>
          <w:sz w:val="24"/>
          <w:szCs w:val="24"/>
        </w:rPr>
        <w:t>составлять электронные письма по изучаемым темам;</w:t>
      </w:r>
    </w:p>
    <w:p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составлять презентации по изучаемым темам;</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фонетический уровень языка</w:t>
      </w: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владеть следующими произносительными навыками:</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соблюдать правильное ударение в изученных словах;</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sz w:val="24"/>
          <w:szCs w:val="24"/>
          <w:lang w:eastAsia="ru-RU"/>
        </w:rPr>
        <w:lastRenderedPageBreak/>
        <w:t>оформлять речевой поток с учетом особенностей фонетического членения англоязычной речи (</w:t>
      </w:r>
      <w:r w:rsidRPr="00ED5B5E">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межкультурной компетенции</w:t>
      </w:r>
    </w:p>
    <w:p w:rsidR="00ED5B5E" w:rsidRPr="00ED5B5E" w:rsidRDefault="00ED5B5E" w:rsidP="00ED5B5E">
      <w:pPr>
        <w:suppressAutoHyphens/>
        <w:spacing w:after="0" w:line="360" w:lineRule="auto"/>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использовать в речи и письменных текстах полученную информацию:</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правилах речевого этикета в формулах вежливости;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организации учебного процесса в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знаменательных датах и их праздновании;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досуге в стране изучаемого языка;</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об особенностях городской жизни в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Британской кухне;</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культуре  и безопасности поведения в цифровом пространстве;</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личностях в  России и англоязычных странах;</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особенностях культуры России и страны изучаемого языка;</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писателях России и  Великобритании;</w:t>
      </w:r>
    </w:p>
    <w:p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 культурных стереотипах разных стран.</w:t>
      </w:r>
    </w:p>
    <w:p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Тематика для организации ситуации общения по годам обучения.</w:t>
      </w:r>
    </w:p>
    <w:p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bidi="he-IL"/>
        </w:rPr>
      </w:pPr>
    </w:p>
    <w:p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5 класс</w:t>
      </w:r>
    </w:p>
    <w:p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Моя жизнь.</w:t>
      </w:r>
      <w:r w:rsidRPr="00ED5B5E">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 xml:space="preserve">Мой день. </w:t>
      </w:r>
      <w:r w:rsidRPr="00ED5B5E">
        <w:rPr>
          <w:rFonts w:ascii="Times New Roman" w:hAnsi="Times New Roman"/>
          <w:sz w:val="24"/>
          <w:szCs w:val="24"/>
        </w:rPr>
        <w:t xml:space="preserve">Распорядок </w:t>
      </w:r>
      <w:r w:rsidR="00427D9F" w:rsidRPr="00ED5B5E">
        <w:rPr>
          <w:rFonts w:ascii="Times New Roman" w:hAnsi="Times New Roman"/>
          <w:sz w:val="24"/>
          <w:szCs w:val="24"/>
        </w:rPr>
        <w:t>дня, что</w:t>
      </w:r>
      <w:r w:rsidRPr="00ED5B5E">
        <w:rPr>
          <w:rFonts w:ascii="Times New Roman" w:hAnsi="Times New Roman"/>
          <w:sz w:val="24"/>
          <w:szCs w:val="24"/>
        </w:rPr>
        <w:t xml:space="preserve"> я делаю в свободное время, как я ухаживаю за </w:t>
      </w:r>
      <w:r w:rsidR="00427D9F" w:rsidRPr="00ED5B5E">
        <w:rPr>
          <w:rFonts w:ascii="Times New Roman" w:hAnsi="Times New Roman"/>
          <w:sz w:val="24"/>
          <w:szCs w:val="24"/>
        </w:rPr>
        <w:t>питомцами, как</w:t>
      </w:r>
      <w:r w:rsidRPr="00ED5B5E">
        <w:rPr>
          <w:rFonts w:ascii="Times New Roman" w:hAnsi="Times New Roman"/>
          <w:sz w:val="24"/>
          <w:szCs w:val="24"/>
        </w:rPr>
        <w:t xml:space="preserve"> я помогаю по дому, расписание в школе, любимые предметы.</w:t>
      </w:r>
    </w:p>
    <w:p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Мои увлечения.</w:t>
      </w:r>
      <w:r w:rsidRPr="00ED5B5E">
        <w:rPr>
          <w:rFonts w:ascii="Times New Roman" w:hAnsi="Times New Roman"/>
          <w:sz w:val="24"/>
          <w:szCs w:val="24"/>
        </w:rPr>
        <w:t xml:space="preserve">  Мои интересы, спорт, игры, кино, посещение кружков во внеурочное время, общение с друзьями.</w:t>
      </w:r>
    </w:p>
    <w:p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Мой дом.   </w:t>
      </w:r>
      <w:r w:rsidRPr="00ED5B5E">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6 класс</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rsidR="00ED5B5E" w:rsidRPr="00ED5B5E" w:rsidRDefault="00ED5B5E" w:rsidP="00E00F74">
      <w:pPr>
        <w:numPr>
          <w:ilvl w:val="0"/>
          <w:numId w:val="28"/>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Мой город. </w:t>
      </w:r>
      <w:r w:rsidRPr="00ED5B5E">
        <w:rPr>
          <w:rFonts w:ascii="Times New Roman" w:hAnsi="Times New Roman"/>
          <w:sz w:val="24"/>
          <w:szCs w:val="24"/>
        </w:rPr>
        <w:t xml:space="preserve"> Городские объекты, транспорт, посещение кафе, магазины.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lastRenderedPageBreak/>
        <w:t>Моя любимая еда.</w:t>
      </w:r>
      <w:r w:rsidRPr="00ED5B5E">
        <w:rPr>
          <w:rFonts w:ascii="Times New Roman" w:hAnsi="Times New Roman"/>
          <w:sz w:val="24"/>
          <w:szCs w:val="24"/>
        </w:rPr>
        <w:t xml:space="preserve"> Что  взять на пикник, покупка продуктов, правильное питание, приготовление еды, рецепты.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Природа.</w:t>
      </w:r>
      <w:r w:rsidRPr="00ED5B5E">
        <w:rPr>
          <w:rFonts w:ascii="Times New Roman" w:hAnsi="Times New Roman"/>
          <w:sz w:val="24"/>
          <w:szCs w:val="24"/>
        </w:rPr>
        <w:t xml:space="preserve"> Погода, явления природы, мир животных и растений, охрана окружающей среды.</w:t>
      </w:r>
    </w:p>
    <w:p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Одежда и мода</w:t>
      </w:r>
      <w:r w:rsidRPr="00ED5B5E">
        <w:rPr>
          <w:rFonts w:ascii="Times New Roman" w:hAnsi="Times New Roman"/>
          <w:sz w:val="24"/>
          <w:szCs w:val="24"/>
        </w:rPr>
        <w:t xml:space="preserve"> Летняя и зимняя одежда, школьная форма, как я выбираю одежду, внешний вид. </w:t>
      </w:r>
    </w:p>
    <w:p w:rsidR="00ED5B5E" w:rsidRPr="00ED5B5E" w:rsidRDefault="00ED5B5E" w:rsidP="00ED5B5E">
      <w:pPr>
        <w:spacing w:after="0" w:line="360" w:lineRule="auto"/>
        <w:contextualSpacing/>
        <w:jc w:val="center"/>
        <w:rPr>
          <w:rFonts w:ascii="Times New Roman" w:hAnsi="Times New Roman"/>
          <w:b/>
          <w:sz w:val="24"/>
          <w:szCs w:val="24"/>
        </w:rPr>
      </w:pPr>
      <w:r w:rsidRPr="00ED5B5E">
        <w:rPr>
          <w:rFonts w:ascii="Times New Roman" w:hAnsi="Times New Roman"/>
          <w:b/>
          <w:sz w:val="24"/>
          <w:szCs w:val="24"/>
        </w:rPr>
        <w:t>7 класс</w:t>
      </w:r>
    </w:p>
    <w:p w:rsidR="00ED5B5E" w:rsidRPr="00ED5B5E" w:rsidRDefault="00ED5B5E" w:rsidP="00ED5B5E">
      <w:pPr>
        <w:spacing w:after="0" w:line="360" w:lineRule="auto"/>
        <w:contextualSpacing/>
        <w:jc w:val="center"/>
        <w:rPr>
          <w:rFonts w:ascii="Times New Roman" w:hAnsi="Times New Roman"/>
          <w:sz w:val="24"/>
          <w:szCs w:val="24"/>
        </w:rPr>
      </w:pP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Путешествия</w:t>
      </w:r>
      <w:r w:rsidR="00427D9F" w:rsidRPr="00ED5B5E">
        <w:rPr>
          <w:rFonts w:ascii="Times New Roman" w:hAnsi="Times New Roman"/>
          <w:b/>
          <w:sz w:val="24"/>
          <w:szCs w:val="24"/>
        </w:rPr>
        <w:t xml:space="preserve">. </w:t>
      </w:r>
      <w:r w:rsidR="00427D9F" w:rsidRPr="00ED5B5E">
        <w:rPr>
          <w:rFonts w:ascii="Times New Roman" w:hAnsi="Times New Roman"/>
          <w:sz w:val="24"/>
          <w:szCs w:val="24"/>
        </w:rPr>
        <w:t>Разные</w:t>
      </w:r>
      <w:r w:rsidRPr="00ED5B5E">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Правила безопасности.</w:t>
      </w:r>
      <w:r w:rsidRPr="00ED5B5E">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Профессии и работа.</w:t>
      </w:r>
      <w:r w:rsidRPr="00ED5B5E">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ED5B5E" w:rsidRPr="00ED5B5E" w:rsidRDefault="00ED5B5E"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Праздники и знаменательные даты </w:t>
      </w:r>
      <w:r w:rsidRPr="00ED5B5E">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1.         Интернет и гаджеты.  </w:t>
      </w:r>
      <w:r w:rsidRPr="00ED5B5E">
        <w:rPr>
          <w:rFonts w:ascii="Times New Roman" w:eastAsia="Times New Roman" w:hAnsi="Times New Roman"/>
          <w:sz w:val="24"/>
          <w:szCs w:val="24"/>
          <w:lang w:eastAsia="ru-RU"/>
        </w:rPr>
        <w:t>Интернет-технологии, социальные сети, блоги.</w:t>
      </w:r>
    </w:p>
    <w:p w:rsidR="00ED5B5E" w:rsidRPr="00ED5B5E" w:rsidRDefault="00ED5B5E" w:rsidP="00E00F74">
      <w:pPr>
        <w:numPr>
          <w:ilvl w:val="0"/>
          <w:numId w:val="30"/>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Здоровье.</w:t>
      </w:r>
      <w:r w:rsidRPr="00ED5B5E">
        <w:rPr>
          <w:rFonts w:ascii="Times New Roman" w:hAnsi="Times New Roman"/>
          <w:sz w:val="24"/>
          <w:szCs w:val="24"/>
        </w:rPr>
        <w:t xml:space="preserve"> Здоровый образ жизни, самочувствие, правильное питание, режим дня, меры профилактики.</w:t>
      </w:r>
    </w:p>
    <w:p w:rsidR="00ED5B5E" w:rsidRPr="00ED5B5E" w:rsidRDefault="00ED5B5E" w:rsidP="00E00F74">
      <w:pPr>
        <w:numPr>
          <w:ilvl w:val="0"/>
          <w:numId w:val="30"/>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Наука и технологии. </w:t>
      </w:r>
      <w:r w:rsidRPr="00ED5B5E">
        <w:rPr>
          <w:rFonts w:ascii="Times New Roman" w:hAnsi="Times New Roman"/>
          <w:bCs/>
          <w:sz w:val="24"/>
          <w:szCs w:val="24"/>
        </w:rPr>
        <w:t>Научно-технический прогресс, влияние современных технологий на жизнь человека,</w:t>
      </w:r>
      <w:r w:rsidRPr="00ED5B5E">
        <w:rPr>
          <w:rFonts w:ascii="Times New Roman" w:hAnsi="Times New Roman"/>
          <w:b/>
          <w:sz w:val="24"/>
          <w:szCs w:val="24"/>
        </w:rPr>
        <w:t xml:space="preserve"> </w:t>
      </w:r>
      <w:r w:rsidRPr="00ED5B5E">
        <w:rPr>
          <w:rFonts w:ascii="Times New Roman" w:hAnsi="Times New Roman"/>
          <w:bCs/>
          <w:sz w:val="24"/>
          <w:szCs w:val="24"/>
        </w:rPr>
        <w:t>знаменитые изобретатели;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rsidR="00ED5B5E" w:rsidRPr="00ED5B5E" w:rsidRDefault="00ED5B5E" w:rsidP="00E00F74">
      <w:pPr>
        <w:widowControl w:val="0"/>
        <w:numPr>
          <w:ilvl w:val="0"/>
          <w:numId w:val="30"/>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sz w:val="24"/>
          <w:szCs w:val="24"/>
          <w:lang w:eastAsia="ru-RU"/>
        </w:rPr>
        <w:t xml:space="preserve"> Писатели, спортсмены, актеры.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Культура и искусство. </w:t>
      </w:r>
      <w:r w:rsidRPr="00ED5B5E">
        <w:rPr>
          <w:rFonts w:ascii="Times New Roman" w:hAnsi="Times New Roman"/>
          <w:bCs/>
          <w:sz w:val="24"/>
          <w:szCs w:val="24"/>
        </w:rPr>
        <w:t xml:space="preserve">Музыка, посещение музея, выставки, театра, описание сюжета фильма. </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Кино.</w:t>
      </w:r>
      <w:r w:rsidRPr="00ED5B5E">
        <w:rPr>
          <w:rFonts w:ascii="Times New Roman" w:hAnsi="Times New Roman"/>
          <w:bCs/>
          <w:sz w:val="24"/>
          <w:szCs w:val="24"/>
        </w:rPr>
        <w:t xml:space="preserve">   Мой любимый фильм, мультфильм, любимый актер, персонаж, описание сюжета.</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Книги. </w:t>
      </w:r>
      <w:r w:rsidRPr="00ED5B5E">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lastRenderedPageBreak/>
        <w:t>Иностранные языки.</w:t>
      </w:r>
      <w:r w:rsidRPr="00ED5B5E">
        <w:rPr>
          <w:rFonts w:ascii="Times New Roman" w:hAnsi="Times New Roman"/>
          <w:bCs/>
          <w:sz w:val="24"/>
          <w:szCs w:val="24"/>
        </w:rPr>
        <w:t xml:space="preserve"> Язык международного общения, общение с англоязычными друзьями.</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Примерное тематическое планирование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Моя жизнь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Моя страна, моя семья.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Профессии в семье.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3. Семейные праздники и традиции.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Мои друзья. Внешность и характер.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профессиях в семьях;</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друге;</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заполнять свои личные данные в анкету;</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писать текст для поздравительных открыток с Днем рождения, Новым годом, 8 марта;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своей семье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о своем друге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Cs/>
          <w:sz w:val="24"/>
          <w:szCs w:val="24"/>
        </w:rPr>
        <w:t xml:space="preserve">речевая модель:  </w:t>
      </w:r>
      <w:r w:rsidRPr="00ED5B5E">
        <w:rPr>
          <w:rFonts w:ascii="Times New Roman" w:hAnsi="Times New Roman"/>
          <w:i/>
          <w:iCs/>
          <w:sz w:val="24"/>
          <w:szCs w:val="24"/>
        </w:rPr>
        <w:t>глагол</w:t>
      </w:r>
      <w:r w:rsidRPr="00ED5B5E">
        <w:rPr>
          <w:rFonts w:ascii="Times New Roman" w:hAnsi="Times New Roman"/>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be</w:t>
      </w:r>
      <w:r w:rsidRPr="00ED5B5E">
        <w:rPr>
          <w:rFonts w:ascii="Times New Roman" w:hAnsi="Times New Roman"/>
          <w:i/>
          <w:iCs/>
          <w:sz w:val="24"/>
          <w:szCs w:val="24"/>
        </w:rPr>
        <w:t xml:space="preserve"> + неопределенный артикль </w:t>
      </w:r>
      <w:r w:rsidRPr="00ED5B5E">
        <w:rPr>
          <w:rFonts w:ascii="Times New Roman" w:hAnsi="Times New Roman"/>
          <w:i/>
          <w:iCs/>
          <w:sz w:val="24"/>
          <w:szCs w:val="24"/>
          <w:lang w:val="en-US"/>
        </w:rPr>
        <w:t>a</w:t>
      </w:r>
      <w:r w:rsidRPr="00ED5B5E">
        <w:rPr>
          <w:rFonts w:ascii="Times New Roman" w:hAnsi="Times New Roman"/>
          <w:i/>
          <w:iCs/>
          <w:sz w:val="24"/>
          <w:szCs w:val="24"/>
        </w:rPr>
        <w:t>/</w:t>
      </w:r>
      <w:r w:rsidRPr="00ED5B5E">
        <w:rPr>
          <w:rFonts w:ascii="Times New Roman" w:hAnsi="Times New Roman"/>
          <w:i/>
          <w:iCs/>
          <w:sz w:val="24"/>
          <w:szCs w:val="24"/>
          <w:lang w:val="en-US"/>
        </w:rPr>
        <w:t>an</w:t>
      </w:r>
      <w:r w:rsidRPr="00ED5B5E">
        <w:rPr>
          <w:rFonts w:ascii="Times New Roman" w:hAnsi="Times New Roman"/>
          <w:i/>
          <w:iCs/>
          <w:sz w:val="24"/>
          <w:szCs w:val="24"/>
        </w:rPr>
        <w:t xml:space="preserve"> + название профессии: </w:t>
      </w:r>
      <w:r w:rsidRPr="00ED5B5E">
        <w:rPr>
          <w:rFonts w:ascii="Times New Roman" w:hAnsi="Times New Roman"/>
          <w:i/>
          <w:iCs/>
          <w:sz w:val="24"/>
          <w:szCs w:val="24"/>
          <w:lang w:val="en-US"/>
        </w:rPr>
        <w:t>She</w:t>
      </w:r>
      <w:r w:rsidRPr="00ED5B5E">
        <w:rPr>
          <w:rFonts w:ascii="Times New Roman" w:hAnsi="Times New Roman"/>
          <w:i/>
          <w:iCs/>
          <w:sz w:val="24"/>
          <w:szCs w:val="24"/>
        </w:rPr>
        <w:t>’</w:t>
      </w:r>
      <w:r w:rsidRPr="00ED5B5E">
        <w:rPr>
          <w:rFonts w:ascii="Times New Roman" w:hAnsi="Times New Roman"/>
          <w:i/>
          <w:iCs/>
          <w:sz w:val="24"/>
          <w:szCs w:val="24"/>
          <w:lang w:val="en-US"/>
        </w:rPr>
        <w:t>s</w:t>
      </w:r>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teacher</w:t>
      </w:r>
      <w:r w:rsidRPr="00ED5B5E">
        <w:rPr>
          <w:rFonts w:ascii="Times New Roman" w:hAnsi="Times New Roman"/>
          <w:i/>
          <w:iCs/>
          <w:sz w:val="24"/>
          <w:szCs w:val="24"/>
        </w:rPr>
        <w:t>;</w:t>
      </w:r>
    </w:p>
    <w:p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притяжательные прилагательные для описания членов семьи, их имен, профессий: </w:t>
      </w:r>
      <w:r w:rsidRPr="00ED5B5E">
        <w:rPr>
          <w:rFonts w:ascii="Times New Roman" w:hAnsi="Times New Roman"/>
          <w:i/>
          <w:iCs/>
          <w:sz w:val="24"/>
          <w:szCs w:val="24"/>
          <w:lang w:val="en-US"/>
        </w:rPr>
        <w:t>my</w:t>
      </w:r>
      <w:r w:rsidRPr="00ED5B5E">
        <w:rPr>
          <w:rFonts w:ascii="Times New Roman" w:hAnsi="Times New Roman"/>
          <w:i/>
          <w:iCs/>
          <w:sz w:val="24"/>
          <w:szCs w:val="24"/>
        </w:rPr>
        <w:t xml:space="preserve"> </w:t>
      </w:r>
      <w:r w:rsidRPr="00ED5B5E">
        <w:rPr>
          <w:rFonts w:ascii="Times New Roman" w:hAnsi="Times New Roman"/>
          <w:i/>
          <w:iCs/>
          <w:sz w:val="24"/>
          <w:szCs w:val="24"/>
          <w:lang w:val="en-US"/>
        </w:rPr>
        <w:t>mother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 xml:space="preserve">, </w:t>
      </w:r>
      <w:r w:rsidRPr="00ED5B5E">
        <w:rPr>
          <w:rFonts w:ascii="Times New Roman" w:hAnsi="Times New Roman"/>
          <w:i/>
          <w:iCs/>
          <w:sz w:val="24"/>
          <w:szCs w:val="24"/>
          <w:lang w:val="en-US"/>
        </w:rPr>
        <w: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name</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i/>
          <w:sz w:val="24"/>
          <w:szCs w:val="24"/>
        </w:rPr>
        <w:t xml:space="preserve"> </w:t>
      </w:r>
      <w:r w:rsidRPr="00ED5B5E">
        <w:rPr>
          <w:rFonts w:ascii="Times New Roman" w:hAnsi="Times New Roman"/>
          <w:bCs/>
          <w:i/>
          <w:sz w:val="24"/>
          <w:szCs w:val="24"/>
          <w:lang w:val="en-US"/>
        </w:rPr>
        <w:t>have</w:t>
      </w:r>
      <w:r w:rsidRPr="00ED5B5E">
        <w:rPr>
          <w:rFonts w:ascii="Times New Roman" w:hAnsi="Times New Roman"/>
          <w:bCs/>
          <w:i/>
          <w:sz w:val="24"/>
          <w:szCs w:val="24"/>
        </w:rPr>
        <w:t xml:space="preserve"> </w:t>
      </w:r>
      <w:r w:rsidRPr="00ED5B5E">
        <w:rPr>
          <w:rFonts w:ascii="Times New Roman" w:hAnsi="Times New Roman"/>
          <w:bCs/>
          <w:i/>
          <w:sz w:val="24"/>
          <w:szCs w:val="24"/>
          <w:lang w:val="en-US"/>
        </w:rPr>
        <w:t>got</w:t>
      </w:r>
      <w:r w:rsidRPr="00ED5B5E">
        <w:rPr>
          <w:rFonts w:ascii="Times New Roman" w:hAnsi="Times New Roman"/>
          <w:bCs/>
          <w:sz w:val="24"/>
          <w:szCs w:val="24"/>
        </w:rPr>
        <w:t xml:space="preserve"> для перечисления членов семьи, питомцев, личных предметов</w:t>
      </w:r>
      <w:r w:rsidRPr="00ED5B5E">
        <w:rPr>
          <w:rFonts w:ascii="Times New Roman" w:hAnsi="Times New Roman"/>
          <w:sz w:val="24"/>
          <w:szCs w:val="24"/>
        </w:rPr>
        <w:t xml:space="preserve">: </w:t>
      </w:r>
      <w:r w:rsidRPr="00ED5B5E">
        <w:rPr>
          <w:rFonts w:ascii="Times New Roman" w:hAnsi="Times New Roman"/>
          <w:i/>
          <w:iCs/>
          <w:sz w:val="24"/>
          <w:szCs w:val="24"/>
          <w:lang w:val="en-US"/>
        </w:rPr>
        <w:t>I</w:t>
      </w:r>
      <w:r w:rsidRPr="00ED5B5E">
        <w:rPr>
          <w:rFonts w:ascii="Times New Roman" w:hAnsi="Times New Roman"/>
          <w:i/>
          <w:iCs/>
          <w:sz w:val="24"/>
          <w:szCs w:val="24"/>
        </w:rPr>
        <w:t>’</w:t>
      </w:r>
      <w:proofErr w:type="spellStart"/>
      <w:r w:rsidRPr="00ED5B5E">
        <w:rPr>
          <w:rFonts w:ascii="Times New Roman" w:hAnsi="Times New Roman"/>
          <w:i/>
          <w:iCs/>
          <w:sz w:val="24"/>
          <w:szCs w:val="24"/>
          <w:lang w:val="en-US"/>
        </w:rPr>
        <w:t>ve</w:t>
      </w:r>
      <w:proofErr w:type="spellEnd"/>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Have</w:t>
      </w:r>
      <w:r w:rsidRPr="00ED5B5E">
        <w:rPr>
          <w:rFonts w:ascii="Times New Roman" w:hAnsi="Times New Roman"/>
          <w:i/>
          <w:iCs/>
          <w:sz w:val="24"/>
          <w:szCs w:val="24"/>
        </w:rPr>
        <w:t xml:space="preserve"> </w:t>
      </w:r>
      <w:r w:rsidRPr="00ED5B5E">
        <w:rPr>
          <w:rFonts w:ascii="Times New Roman" w:hAnsi="Times New Roman"/>
          <w:i/>
          <w:iCs/>
          <w:sz w:val="24"/>
          <w:szCs w:val="24"/>
          <w:lang w:val="en-US"/>
        </w:rPr>
        <w:t>you</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haven</w:t>
      </w:r>
      <w:r w:rsidRPr="00ED5B5E">
        <w:rPr>
          <w:rFonts w:ascii="Times New Roman" w:hAnsi="Times New Roman"/>
          <w:i/>
          <w:iCs/>
          <w:sz w:val="24"/>
          <w:szCs w:val="24"/>
        </w:rPr>
        <w:t>’</w:t>
      </w:r>
      <w:r w:rsidRPr="00ED5B5E">
        <w:rPr>
          <w:rFonts w:ascii="Times New Roman" w:hAnsi="Times New Roman"/>
          <w:i/>
          <w:iCs/>
          <w:sz w:val="24"/>
          <w:szCs w:val="24"/>
          <w:lang w:val="en-US"/>
        </w:rPr>
        <w:t>t</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притяжательный падеж существительных для выражения принадлежности: </w:t>
      </w:r>
      <w:r w:rsidRPr="00ED5B5E">
        <w:rPr>
          <w:rFonts w:ascii="Times New Roman" w:hAnsi="Times New Roman"/>
          <w:sz w:val="24"/>
          <w:szCs w:val="24"/>
          <w:lang w:val="en-US"/>
        </w:rPr>
        <w:t>Mary</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dress</w:t>
      </w:r>
      <w:r w:rsidRPr="00ED5B5E">
        <w:rPr>
          <w:rFonts w:ascii="Times New Roman" w:hAnsi="Times New Roman"/>
          <w:sz w:val="24"/>
          <w:szCs w:val="24"/>
        </w:rPr>
        <w:t xml:space="preserve">, </w:t>
      </w:r>
      <w:r w:rsidRPr="00ED5B5E">
        <w:rPr>
          <w:rFonts w:ascii="Times New Roman" w:hAnsi="Times New Roman"/>
          <w:sz w:val="24"/>
          <w:szCs w:val="24"/>
          <w:lang w:val="en-US"/>
        </w:rPr>
        <w:t>Peter</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jeans</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sz w:val="24"/>
          <w:szCs w:val="24"/>
          <w:lang w:val="en-US"/>
        </w:rPr>
      </w:pP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i/>
          <w:sz w:val="24"/>
          <w:szCs w:val="24"/>
          <w:lang w:val="en-US"/>
        </w:rPr>
        <w:t xml:space="preserve">Whose is it? </w:t>
      </w:r>
      <w:proofErr w:type="gramStart"/>
      <w:r w:rsidRPr="00ED5B5E">
        <w:rPr>
          <w:rFonts w:ascii="Times New Roman" w:hAnsi="Times New Roman"/>
          <w:i/>
          <w:sz w:val="24"/>
          <w:szCs w:val="24"/>
          <w:lang w:val="en-US"/>
        </w:rPr>
        <w:t>Whose  are</w:t>
      </w:r>
      <w:proofErr w:type="gramEnd"/>
      <w:r w:rsidRPr="00ED5B5E">
        <w:rPr>
          <w:rFonts w:ascii="Times New Roman" w:hAnsi="Times New Roman"/>
          <w:i/>
          <w:sz w:val="24"/>
          <w:szCs w:val="24"/>
          <w:lang w:val="en-US"/>
        </w:rPr>
        <w:t xml:space="preserve"> they?</w:t>
      </w:r>
    </w:p>
    <w:p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lastRenderedPageBreak/>
        <w:t></w:t>
      </w:r>
      <w:r w:rsidRPr="00ED5B5E">
        <w:rPr>
          <w:rFonts w:ascii="Times New Roman" w:hAnsi="Times New Roman"/>
          <w:color w:val="000000"/>
          <w:sz w:val="24"/>
          <w:szCs w:val="24"/>
        </w:rPr>
        <w:t xml:space="preserve">  </w:t>
      </w:r>
      <w:r w:rsidRPr="00ED5B5E">
        <w:rPr>
          <w:rFonts w:ascii="Times New Roman" w:hAnsi="Times New Roman"/>
          <w:bCs/>
          <w:sz w:val="24"/>
          <w:szCs w:val="24"/>
        </w:rPr>
        <w:t>настоящее простое время  для выражения регулярных действий и состояний;</w:t>
      </w:r>
    </w:p>
    <w:p w:rsidR="00ED5B5E" w:rsidRPr="00ED5B5E" w:rsidRDefault="00ED5B5E" w:rsidP="00ED5B5E">
      <w:pPr>
        <w:tabs>
          <w:tab w:val="left" w:pos="0"/>
        </w:tabs>
        <w:suppressAutoHyphens/>
        <w:spacing w:after="0" w:line="360" w:lineRule="auto"/>
        <w:contextualSpacing/>
        <w:jc w:val="both"/>
        <w:rPr>
          <w:rFonts w:ascii="Cambria" w:hAnsi="Cambria"/>
          <w:b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количественные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порядковые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числительные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8</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March</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9</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May</w:t>
      </w:r>
      <w:r w:rsidRPr="00ED5B5E">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предлоги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места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at work, at home, at school, in a bank, at the library;</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i/>
          <w:color w:val="000000"/>
          <w:sz w:val="24"/>
          <w:szCs w:val="24"/>
          <w:lang w:val="en-US" w:eastAsia="ru-RU"/>
        </w:rPr>
        <w:t>: doctor, taxi driver, teacher, vet</w:t>
      </w:r>
      <w:r w:rsidRPr="00ED5B5E">
        <w:rPr>
          <w:rFonts w:ascii="Times New Roman" w:eastAsia="Times New Roman" w:hAnsi="Times New Roman"/>
          <w:color w:val="000000"/>
          <w:sz w:val="24"/>
          <w:szCs w:val="24"/>
          <w:lang w:val="en-US"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имен</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er</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ian</w:t>
      </w:r>
      <w:proofErr w:type="spellEnd"/>
      <w:r w:rsidRPr="00ED5B5E">
        <w:rPr>
          <w:rFonts w:ascii="Times New Roman" w:eastAsia="Times New Roman" w:hAnsi="Times New Roman"/>
          <w:i/>
          <w:iCs/>
          <w:color w:val="000000"/>
          <w:sz w:val="24"/>
          <w:szCs w:val="24"/>
          <w:lang w:val="en-US" w:eastAsia="ru-RU"/>
        </w:rPr>
        <w:t>, -or. -</w:t>
      </w:r>
      <w:proofErr w:type="spellStart"/>
      <w:r w:rsidRPr="00ED5B5E">
        <w:rPr>
          <w:rFonts w:ascii="Times New Roman" w:eastAsia="Times New Roman" w:hAnsi="Times New Roman"/>
          <w:i/>
          <w:iCs/>
          <w:color w:val="000000"/>
          <w:sz w:val="24"/>
          <w:szCs w:val="24"/>
          <w:lang w:val="en-US" w:eastAsia="ru-RU"/>
        </w:rPr>
        <w:t>ist</w:t>
      </w:r>
      <w:proofErr w:type="spellEnd"/>
      <w:r w:rsidRPr="00ED5B5E">
        <w:rPr>
          <w:rFonts w:ascii="Times New Roman" w:eastAsia="Times New Roman" w:hAnsi="Times New Roman"/>
          <w:i/>
          <w:iCs/>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обозначения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programmer,</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librarian, musician, actor,  typist,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pianist);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s="Calibri"/>
          <w:color w:val="000000"/>
          <w:sz w:val="24"/>
          <w:szCs w:val="24"/>
          <w:lang w:eastAsia="ru-RU"/>
        </w:rPr>
        <w:t>притяжательные прилагательные</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his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her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their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our</w:t>
      </w:r>
      <w:r w:rsidRPr="00ED5B5E">
        <w:rPr>
          <w:rFonts w:ascii="Times New Roman" w:eastAsia="Times New Roman" w:hAnsi="Times New Roman" w:cs="Calibri"/>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got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color w:val="000000"/>
          <w:sz w:val="24"/>
          <w:szCs w:val="24"/>
          <w:lang w:eastAsia="ru-RU"/>
        </w:rPr>
        <w:t>для обозначения принадлежности;</w:t>
      </w:r>
    </w:p>
    <w:p w:rsidR="00ED5B5E" w:rsidRPr="00ED5B5E" w:rsidRDefault="00ED5B5E" w:rsidP="00ED5B5E">
      <w:pPr>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стран, национальностей: </w:t>
      </w:r>
      <w:r w:rsidRPr="00ED5B5E">
        <w:rPr>
          <w:rFonts w:ascii="Times New Roman" w:eastAsia="Times New Roman" w:hAnsi="Times New Roman"/>
          <w:i/>
          <w:color w:val="000000"/>
          <w:sz w:val="24"/>
          <w:szCs w:val="24"/>
          <w:lang w:val="en-US" w:eastAsia="ru-RU"/>
        </w:rPr>
        <w:t>Russia</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UK</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Russian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British</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речевое клише для поздравления с праздником: </w:t>
      </w:r>
      <w:r w:rsidRPr="00ED5B5E">
        <w:rPr>
          <w:rFonts w:ascii="Times New Roman" w:eastAsia="Times New Roman" w:hAnsi="Times New Roman"/>
          <w:i/>
          <w:noProof/>
          <w:color w:val="000000"/>
          <w:sz w:val="24"/>
          <w:szCs w:val="24"/>
          <w:lang w:val="en-US" w:eastAsia="ru-RU"/>
        </w:rPr>
        <w:t>Happy</w:t>
      </w:r>
      <w:r w:rsidRPr="00ED5B5E">
        <w:rPr>
          <w:rFonts w:ascii="Times New Roman" w:eastAsia="Times New Roman" w:hAnsi="Times New Roman"/>
          <w:i/>
          <w:noProof/>
          <w:color w:val="000000"/>
          <w:sz w:val="24"/>
          <w:szCs w:val="24"/>
          <w:lang w:eastAsia="ru-RU"/>
        </w:rPr>
        <w:t xml:space="preserve"> </w:t>
      </w:r>
      <w:r w:rsidRPr="00ED5B5E">
        <w:rPr>
          <w:rFonts w:ascii="Times New Roman" w:eastAsia="Times New Roman" w:hAnsi="Times New Roman"/>
          <w:i/>
          <w:noProof/>
          <w:color w:val="000000"/>
          <w:sz w:val="24"/>
          <w:szCs w:val="24"/>
          <w:lang w:val="en-US" w:eastAsia="ru-RU"/>
        </w:rPr>
        <w:t>birthday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Happy New Year</w:t>
      </w:r>
      <w:proofErr w:type="gramStart"/>
      <w:r w:rsidRPr="00ED5B5E">
        <w:rPr>
          <w:rFonts w:ascii="Times New Roman" w:eastAsia="Times New Roman" w:hAnsi="Times New Roman"/>
          <w:i/>
          <w:color w:val="000000"/>
          <w:sz w:val="24"/>
          <w:szCs w:val="24"/>
          <w:lang w:val="en-US" w:eastAsia="ru-RU"/>
        </w:rPr>
        <w:t>!;</w:t>
      </w:r>
      <w:proofErr w:type="gramEnd"/>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числительных</w:t>
      </w:r>
      <w:r w:rsidRPr="00ED5B5E">
        <w:rPr>
          <w:rFonts w:ascii="Times New Roman" w:eastAsia="Times New Roman" w:hAnsi="Times New Roman"/>
          <w:color w:val="000000"/>
          <w:sz w:val="24"/>
          <w:szCs w:val="24"/>
          <w:lang w:val="en-US" w:eastAsia="ru-RU"/>
        </w:rPr>
        <w:t xml:space="preserve"> -teen,  -</w:t>
      </w:r>
      <w:proofErr w:type="spellStart"/>
      <w:r w:rsidRPr="00ED5B5E">
        <w:rPr>
          <w:rFonts w:ascii="Times New Roman" w:eastAsia="Times New Roman" w:hAnsi="Times New Roman"/>
          <w:color w:val="000000"/>
          <w:sz w:val="24"/>
          <w:szCs w:val="24"/>
          <w:lang w:val="en-US" w:eastAsia="ru-RU"/>
        </w:rPr>
        <w:t>ty</w:t>
      </w:r>
      <w:proofErr w:type="spellEnd"/>
      <w:r w:rsidRPr="00ED5B5E">
        <w:rPr>
          <w:rFonts w:ascii="Times New Roman" w:eastAsia="Times New Roman" w:hAnsi="Times New Roman"/>
          <w:color w:val="000000"/>
          <w:sz w:val="24"/>
          <w:szCs w:val="24"/>
          <w:lang w:val="en-US" w:eastAsia="ru-RU"/>
        </w:rPr>
        <w:t>, -</w:t>
      </w:r>
      <w:proofErr w:type="spellStart"/>
      <w:r w:rsidRPr="00ED5B5E">
        <w:rPr>
          <w:rFonts w:ascii="Times New Roman" w:eastAsia="Times New Roman" w:hAnsi="Times New Roman"/>
          <w:color w:val="000000"/>
          <w:sz w:val="24"/>
          <w:szCs w:val="24"/>
          <w:lang w:val="en-US" w:eastAsia="ru-RU"/>
        </w:rPr>
        <w:t>th</w:t>
      </w:r>
      <w:proofErr w:type="spellEnd"/>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st</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nd</w:t>
      </w:r>
      <w:proofErr w:type="spellEnd"/>
      <w:r w:rsidRPr="00ED5B5E">
        <w:rPr>
          <w:rFonts w:ascii="Times New Roman" w:eastAsia="Times New Roman" w:hAnsi="Times New Roman"/>
          <w:i/>
          <w:iCs/>
          <w:color w:val="000000"/>
          <w:sz w:val="24"/>
          <w:szCs w:val="24"/>
          <w:lang w:val="en-US" w:eastAsia="ru-RU"/>
        </w:rPr>
        <w:t>, -rd)</w:t>
      </w:r>
      <w:r w:rsidRPr="00ED5B5E">
        <w:rPr>
          <w:rFonts w:ascii="Times New Roman" w:eastAsia="Times New Roman" w:hAnsi="Times New Roman"/>
          <w:color w:val="000000"/>
          <w:sz w:val="24"/>
          <w:szCs w:val="24"/>
          <w:lang w:val="en-US"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What is his job? What is he like? What does he look like</w:t>
      </w:r>
      <w:proofErr w:type="gramStart"/>
      <w:r w:rsidRPr="00ED5B5E">
        <w:rPr>
          <w:rFonts w:ascii="Times New Roman" w:eastAsia="Times New Roman" w:hAnsi="Times New Roman"/>
          <w:i/>
          <w:color w:val="000000"/>
          <w:sz w:val="24"/>
          <w:szCs w:val="24"/>
          <w:lang w:val="en-US" w:eastAsia="ru-RU"/>
        </w:rPr>
        <w:t>?;</w:t>
      </w:r>
      <w:proofErr w:type="gramEnd"/>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речевое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When is your birthday?;</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внешности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характера</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tall, short,  thin,  kind, cheerful, friendly, hardworking, smart…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2.  Мой день.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Распорядок дня,  что я делаю в свободное время.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Мои питомцы. </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помогаю по дому.</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4. Расписание </w:t>
      </w:r>
      <w:proofErr w:type="gramStart"/>
      <w:r w:rsidRPr="00ED5B5E">
        <w:rPr>
          <w:rFonts w:ascii="Times New Roman" w:eastAsia="Times New Roman" w:hAnsi="Times New Roman"/>
          <w:sz w:val="24"/>
          <w:szCs w:val="24"/>
          <w:lang w:eastAsia="ru-RU"/>
        </w:rPr>
        <w:t>в</w:t>
      </w:r>
      <w:proofErr w:type="gramEnd"/>
      <w:r w:rsidRPr="00ED5B5E">
        <w:rPr>
          <w:rFonts w:ascii="Times New Roman" w:eastAsia="Times New Roman" w:hAnsi="Times New Roman"/>
          <w:sz w:val="24"/>
          <w:szCs w:val="24"/>
          <w:lang w:eastAsia="ru-RU"/>
        </w:rPr>
        <w:t xml:space="preserve"> </w:t>
      </w:r>
      <w:proofErr w:type="gramStart"/>
      <w:r w:rsidRPr="00ED5B5E">
        <w:rPr>
          <w:rFonts w:ascii="Times New Roman" w:eastAsia="Times New Roman" w:hAnsi="Times New Roman"/>
          <w:sz w:val="24"/>
          <w:szCs w:val="24"/>
          <w:lang w:eastAsia="ru-RU"/>
        </w:rPr>
        <w:t>уроков</w:t>
      </w:r>
      <w:proofErr w:type="gramEnd"/>
      <w:r w:rsidRPr="00ED5B5E">
        <w:rPr>
          <w:rFonts w:ascii="Times New Roman" w:eastAsia="Times New Roman" w:hAnsi="Times New Roman"/>
          <w:sz w:val="24"/>
          <w:szCs w:val="24"/>
          <w:lang w:eastAsia="ru-RU"/>
        </w:rPr>
        <w:t xml:space="preserve">,  любимые предметы.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своем питомце;</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своих домашних обязанностях;</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записку с информацией о домашнем задании;</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своем питомце и уходе за ним;</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текст объявления о каком-либо событии в школе.</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often</w:t>
      </w:r>
      <w:r w:rsidRPr="00ED5B5E">
        <w:rPr>
          <w:rFonts w:ascii="Times New Roman" w:hAnsi="Times New Roman"/>
          <w:i/>
          <w:sz w:val="24"/>
          <w:szCs w:val="24"/>
        </w:rPr>
        <w:t xml:space="preserve"> </w:t>
      </w:r>
      <w:r w:rsidRPr="00ED5B5E">
        <w:rPr>
          <w:rFonts w:ascii="Times New Roman" w:hAnsi="Times New Roman"/>
          <w:i/>
          <w:sz w:val="24"/>
          <w:szCs w:val="24"/>
          <w:lang w:val="en-US"/>
        </w:rPr>
        <w:t>help</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mother</w:t>
      </w:r>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sometimes</w:t>
      </w:r>
      <w:r w:rsidRPr="00ED5B5E">
        <w:rPr>
          <w:rFonts w:ascii="Times New Roman" w:hAnsi="Times New Roman"/>
          <w:i/>
          <w:sz w:val="24"/>
          <w:szCs w:val="24"/>
        </w:rPr>
        <w:t xml:space="preserve"> </w:t>
      </w:r>
      <w:r w:rsidRPr="00ED5B5E">
        <w:rPr>
          <w:rFonts w:ascii="Times New Roman" w:hAnsi="Times New Roman"/>
          <w:i/>
          <w:sz w:val="24"/>
          <w:szCs w:val="24"/>
          <w:lang w:val="en-US"/>
        </w:rPr>
        <w:t>tidy</w:t>
      </w:r>
      <w:r w:rsidRPr="00ED5B5E">
        <w:rPr>
          <w:rFonts w:ascii="Times New Roman" w:hAnsi="Times New Roman"/>
          <w:i/>
          <w:sz w:val="24"/>
          <w:szCs w:val="24"/>
        </w:rPr>
        <w:t xml:space="preserve"> </w:t>
      </w:r>
      <w:r w:rsidRPr="00ED5B5E">
        <w:rPr>
          <w:rFonts w:ascii="Times New Roman" w:hAnsi="Times New Roman"/>
          <w:i/>
          <w:sz w:val="24"/>
          <w:szCs w:val="24"/>
          <w:lang w:val="en-US"/>
        </w:rPr>
        <w:t>up</w:t>
      </w:r>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always</w:t>
      </w:r>
      <w:r w:rsidRPr="00ED5B5E">
        <w:rPr>
          <w:rFonts w:ascii="Times New Roman" w:hAnsi="Times New Roman"/>
          <w:i/>
          <w:sz w:val="24"/>
          <w:szCs w:val="24"/>
        </w:rPr>
        <w:t xml:space="preserve"> </w:t>
      </w:r>
      <w:r w:rsidRPr="00ED5B5E">
        <w:rPr>
          <w:rFonts w:ascii="Times New Roman" w:hAnsi="Times New Roman"/>
          <w:i/>
          <w:sz w:val="24"/>
          <w:szCs w:val="24"/>
          <w:lang w:val="en-US"/>
        </w:rPr>
        <w:t>make</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bed</w:t>
      </w:r>
      <w:r w:rsidRPr="00ED5B5E">
        <w:rPr>
          <w:rFonts w:ascii="Times New Roman" w:hAnsi="Times New Roman"/>
          <w:sz w:val="24"/>
          <w:szCs w:val="24"/>
        </w:rPr>
        <w:t>;</w:t>
      </w:r>
    </w:p>
    <w:p w:rsidR="00ED5B5E" w:rsidRPr="00ED5B5E" w:rsidRDefault="00ED5B5E" w:rsidP="00ED5B5E">
      <w:pPr>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ED5B5E">
        <w:rPr>
          <w:rFonts w:ascii="Times New Roman" w:hAnsi="Times New Roman"/>
          <w:i/>
          <w:iCs/>
          <w:color w:val="000000"/>
          <w:sz w:val="24"/>
          <w:szCs w:val="24"/>
          <w:lang w:val="en-US"/>
        </w:rPr>
        <w:t>firstly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secondly</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then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finally</w:t>
      </w:r>
      <w:r w:rsidRPr="00ED5B5E">
        <w:rPr>
          <w:rFonts w:ascii="Times New Roman" w:hAnsi="Times New Roman"/>
          <w:i/>
          <w:iCs/>
          <w:color w:val="000000"/>
          <w:sz w:val="24"/>
          <w:szCs w:val="24"/>
        </w:rPr>
        <w:t>;</w:t>
      </w:r>
    </w:p>
    <w:p w:rsidR="00ED5B5E" w:rsidRPr="00ED5B5E" w:rsidRDefault="00ED5B5E" w:rsidP="00ED5B5E">
      <w:pPr>
        <w:spacing w:after="0" w:line="360" w:lineRule="auto"/>
        <w:contextualSpacing/>
        <w:jc w:val="both"/>
        <w:rPr>
          <w:rFonts w:ascii="Times New Roman" w:hAnsi="Times New Roman"/>
          <w:i/>
          <w:sz w:val="24"/>
          <w:szCs w:val="24"/>
          <w:lang w:val="en-US"/>
        </w:rPr>
      </w:pPr>
      <w:r w:rsidRPr="00ED5B5E">
        <w:rPr>
          <w:rFonts w:ascii="Times New Roman" w:hAnsi="Times New Roman"/>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предлоги</w:t>
      </w:r>
      <w:r w:rsidRPr="00ED5B5E">
        <w:rPr>
          <w:rFonts w:ascii="Times New Roman" w:hAnsi="Times New Roman"/>
          <w:sz w:val="24"/>
          <w:szCs w:val="24"/>
          <w:lang w:val="en-US"/>
        </w:rPr>
        <w:t xml:space="preserve"> </w:t>
      </w:r>
      <w:r w:rsidRPr="00ED5B5E">
        <w:rPr>
          <w:rFonts w:ascii="Times New Roman" w:hAnsi="Times New Roman"/>
          <w:sz w:val="24"/>
          <w:szCs w:val="24"/>
        </w:rPr>
        <w:t>времени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at, in, on</w:t>
      </w:r>
      <w:r w:rsidRPr="00ED5B5E">
        <w:rPr>
          <w:rFonts w:ascii="Times New Roman" w:hAnsi="Times New Roman"/>
          <w:sz w:val="24"/>
          <w:szCs w:val="24"/>
          <w:lang w:val="en-US"/>
        </w:rPr>
        <w:t xml:space="preserve">: </w:t>
      </w:r>
      <w:r w:rsidRPr="00ED5B5E">
        <w:rPr>
          <w:rFonts w:ascii="Times New Roman" w:hAnsi="Times New Roman"/>
          <w:i/>
          <w:sz w:val="24"/>
          <w:szCs w:val="24"/>
          <w:lang w:val="en-US"/>
        </w:rPr>
        <w:t xml:space="preserve">at 8 </w:t>
      </w:r>
      <w:proofErr w:type="spellStart"/>
      <w:r w:rsidRPr="00ED5B5E">
        <w:rPr>
          <w:rFonts w:ascii="Times New Roman" w:hAnsi="Times New Roman"/>
          <w:i/>
          <w:sz w:val="24"/>
          <w:szCs w:val="24"/>
          <w:lang w:val="en-US"/>
        </w:rPr>
        <w:t>a.m</w:t>
      </w:r>
      <w:proofErr w:type="spellEnd"/>
      <w:r w:rsidRPr="00ED5B5E">
        <w:rPr>
          <w:rFonts w:ascii="Times New Roman" w:hAnsi="Times New Roman"/>
          <w:i/>
          <w:sz w:val="24"/>
          <w:szCs w:val="24"/>
          <w:lang w:val="en-US"/>
        </w:rPr>
        <w:t>, in the morning, on Monday;</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указательные местоимения </w:t>
      </w:r>
      <w:proofErr w:type="spellStart"/>
      <w:r w:rsidRPr="00ED5B5E">
        <w:rPr>
          <w:rFonts w:ascii="Times New Roman" w:hAnsi="Times New Roman"/>
          <w:i/>
          <w:iCs/>
          <w:sz w:val="24"/>
          <w:szCs w:val="24"/>
        </w:rPr>
        <w:t>this</w:t>
      </w:r>
      <w:proofErr w:type="spellEnd"/>
      <w:r w:rsidRPr="00ED5B5E">
        <w:rPr>
          <w:rFonts w:ascii="Times New Roman" w:hAnsi="Times New Roman"/>
          <w:i/>
          <w:iCs/>
          <w:sz w:val="24"/>
          <w:szCs w:val="24"/>
        </w:rPr>
        <w:t>/</w:t>
      </w:r>
      <w:r w:rsidRPr="00ED5B5E">
        <w:rPr>
          <w:rFonts w:ascii="Times New Roman" w:hAnsi="Times New Roman"/>
          <w:i/>
          <w:iCs/>
          <w:sz w:val="24"/>
          <w:szCs w:val="24"/>
          <w:lang w:val="en-US"/>
        </w:rPr>
        <w:t>these</w:t>
      </w:r>
      <w:r w:rsidRPr="00ED5B5E">
        <w:rPr>
          <w:rFonts w:ascii="Times New Roman" w:hAnsi="Times New Roman"/>
          <w:i/>
          <w:iCs/>
          <w:sz w:val="24"/>
          <w:szCs w:val="24"/>
        </w:rPr>
        <w:t>/</w:t>
      </w:r>
      <w:r w:rsidRPr="00ED5B5E">
        <w:rPr>
          <w:rFonts w:ascii="Times New Roman" w:hAnsi="Times New Roman"/>
          <w:i/>
          <w:iCs/>
          <w:sz w:val="24"/>
          <w:szCs w:val="24"/>
          <w:lang w:val="en-US"/>
        </w:rPr>
        <w:t>that</w:t>
      </w:r>
      <w:r w:rsidRPr="00ED5B5E">
        <w:rPr>
          <w:rFonts w:ascii="Times New Roman" w:hAnsi="Times New Roman"/>
          <w:i/>
          <w:iCs/>
          <w:sz w:val="24"/>
          <w:szCs w:val="24"/>
        </w:rPr>
        <w:t>/</w:t>
      </w:r>
      <w:r w:rsidRPr="00ED5B5E">
        <w:rPr>
          <w:rFonts w:ascii="Times New Roman" w:hAnsi="Times New Roman"/>
          <w:i/>
          <w:iCs/>
          <w:sz w:val="24"/>
          <w:szCs w:val="24"/>
          <w:lang w:val="en-US"/>
        </w:rPr>
        <w:t>those</w:t>
      </w:r>
      <w:r w:rsidRPr="00ED5B5E">
        <w:rPr>
          <w:rFonts w:ascii="Times New Roman" w:hAnsi="Times New Roman"/>
          <w:i/>
          <w:iCs/>
          <w:sz w:val="24"/>
          <w:szCs w:val="24"/>
        </w:rPr>
        <w:t xml:space="preserve"> </w:t>
      </w:r>
      <w:r w:rsidRPr="00ED5B5E">
        <w:rPr>
          <w:rFonts w:ascii="Times New Roman" w:hAnsi="Times New Roman"/>
          <w:sz w:val="24"/>
          <w:szCs w:val="24"/>
        </w:rPr>
        <w:t xml:space="preserve">для обозначения предметов, находящихся рядом и на расстоянии; </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rPr>
        <w:t xml:space="preserve">глагол </w:t>
      </w:r>
      <w:r w:rsidRPr="00ED5B5E">
        <w:rPr>
          <w:rFonts w:ascii="Times New Roman" w:hAnsi="Times New Roman"/>
          <w:i/>
          <w:sz w:val="24"/>
          <w:szCs w:val="24"/>
          <w:lang w:val="en-US"/>
        </w:rPr>
        <w:t>like</w:t>
      </w:r>
      <w:r w:rsidRPr="00ED5B5E">
        <w:rPr>
          <w:rFonts w:ascii="Times New Roman" w:hAnsi="Times New Roman"/>
          <w:i/>
          <w:sz w:val="24"/>
          <w:szCs w:val="24"/>
        </w:rPr>
        <w:t xml:space="preserve"> + герундий для выражения увлечений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like</w:t>
      </w:r>
      <w:r w:rsidRPr="00ED5B5E">
        <w:rPr>
          <w:rFonts w:ascii="Times New Roman" w:hAnsi="Times New Roman"/>
          <w:i/>
          <w:sz w:val="24"/>
          <w:szCs w:val="24"/>
        </w:rPr>
        <w:t xml:space="preserve"> </w:t>
      </w:r>
      <w:r w:rsidRPr="00ED5B5E">
        <w:rPr>
          <w:rFonts w:ascii="Times New Roman" w:hAnsi="Times New Roman"/>
          <w:i/>
          <w:sz w:val="24"/>
          <w:szCs w:val="24"/>
          <w:lang w:val="en-US"/>
        </w:rPr>
        <w:t>reading</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 xml:space="preserve">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i/>
          <w:sz w:val="24"/>
          <w:szCs w:val="24"/>
        </w:rPr>
        <w:t xml:space="preserve">) </w:t>
      </w:r>
      <w:r w:rsidRPr="00ED5B5E">
        <w:rPr>
          <w:rFonts w:ascii="Times New Roman" w:hAnsi="Times New Roman"/>
          <w:sz w:val="24"/>
          <w:szCs w:val="24"/>
        </w:rPr>
        <w:t>для выражения умений и их отсутствия;</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модальный глагол </w:t>
      </w:r>
      <w:r w:rsidRPr="00ED5B5E">
        <w:rPr>
          <w:rFonts w:ascii="Times New Roman" w:hAnsi="Times New Roman"/>
          <w:i/>
          <w:color w:val="000000"/>
          <w:sz w:val="24"/>
          <w:szCs w:val="24"/>
          <w:lang w:val="en-US"/>
        </w:rPr>
        <w:t>should</w:t>
      </w:r>
      <w:r w:rsidRPr="00ED5B5E">
        <w:rPr>
          <w:rFonts w:ascii="Times New Roman" w:hAnsi="Times New Roman"/>
          <w:color w:val="000000"/>
          <w:sz w:val="24"/>
          <w:szCs w:val="24"/>
        </w:rPr>
        <w:t xml:space="preserve"> для выражения необходимости совершения действий.</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 учебных предметов</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Russian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English</w:t>
      </w:r>
      <w:r w:rsidRPr="00ED5B5E">
        <w:rPr>
          <w:rFonts w:ascii="Times New Roman" w:hAnsi="Times New Roman"/>
          <w:i/>
          <w:color w:val="000000"/>
          <w:sz w:val="24"/>
          <w:szCs w:val="24"/>
        </w:rPr>
        <w:t xml:space="preserve">, </w:t>
      </w:r>
      <w:proofErr w:type="spellStart"/>
      <w:r w:rsidRPr="00ED5B5E">
        <w:rPr>
          <w:rFonts w:ascii="Times New Roman" w:hAnsi="Times New Roman"/>
          <w:i/>
          <w:color w:val="000000"/>
          <w:sz w:val="24"/>
          <w:szCs w:val="24"/>
          <w:lang w:val="en-US"/>
        </w:rPr>
        <w:t>Maths</w:t>
      </w:r>
      <w:proofErr w:type="spellEnd"/>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Geography</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речевые клише для обозначения домашних обязанностей членов семьи: </w:t>
      </w:r>
      <w:r w:rsidRPr="00ED5B5E">
        <w:rPr>
          <w:rFonts w:ascii="Times New Roman" w:hAnsi="Times New Roman"/>
          <w:i/>
          <w:iCs/>
          <w:color w:val="000000"/>
          <w:sz w:val="24"/>
          <w:szCs w:val="24"/>
          <w:lang w:val="en-US"/>
        </w:rPr>
        <w:t>help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about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house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rubbish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tidy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your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room</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речевые клише для обозначения ежедневно совершаемых действий: </w:t>
      </w:r>
      <w:r w:rsidRPr="00ED5B5E">
        <w:rPr>
          <w:rFonts w:ascii="Times New Roman" w:hAnsi="Times New Roman"/>
          <w:i/>
          <w:color w:val="000000"/>
          <w:sz w:val="24"/>
          <w:szCs w:val="24"/>
          <w:lang w:val="en-US"/>
        </w:rPr>
        <w:t>get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up</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lunch</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breakfast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school</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 time do you usually…?;</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Do you have a pet? What is your pet</w:t>
      </w:r>
      <w:proofErr w:type="gramStart"/>
      <w:r w:rsidRPr="00ED5B5E">
        <w:rPr>
          <w:rFonts w:ascii="Times New Roman" w:hAnsi="Times New Roman"/>
          <w:i/>
          <w:color w:val="000000"/>
          <w:sz w:val="24"/>
          <w:szCs w:val="24"/>
          <w:lang w:val="en-US"/>
        </w:rPr>
        <w:t>?;</w:t>
      </w:r>
      <w:proofErr w:type="gramEnd"/>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действий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свободное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check email, chat with friends online, listen to music, listen to audio books;.</w:t>
      </w:r>
    </w:p>
    <w:p w:rsidR="00ED5B5E" w:rsidRPr="00ED5B5E" w:rsidRDefault="00ED5B5E" w:rsidP="00ED5B5E">
      <w:pPr>
        <w:spacing w:after="0" w:line="360" w:lineRule="auto"/>
        <w:contextualSpacing/>
        <w:jc w:val="both"/>
        <w:rPr>
          <w:rFonts w:ascii="Times New Roman" w:hAnsi="Times New Roman"/>
          <w:b/>
          <w:sz w:val="24"/>
          <w:szCs w:val="24"/>
          <w:lang w:val="en-US"/>
        </w:rPr>
      </w:pP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
          <w:sz w:val="24"/>
          <w:szCs w:val="24"/>
        </w:rPr>
        <w:t>Раздел 3. Мои увлечения.</w:t>
      </w:r>
      <w:r w:rsidRPr="00ED5B5E">
        <w:rPr>
          <w:rFonts w:ascii="Times New Roman" w:hAnsi="Times New Roman"/>
          <w:sz w:val="24"/>
          <w:szCs w:val="24"/>
        </w:rPr>
        <w:t xml:space="preserve">  </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1. Мои интересы.</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2.  Спорт, спортивные игры.</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lastRenderedPageBreak/>
        <w:t>Тема 3. Общение с друзьями.</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4. Посещение кружков. Время после школы.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любимых видах спорта;</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досуге;</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репортаж о предстоящих спортивных событиях (возможно представление репортажа в виде презентации);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другу с предложением сходить в кафе</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краткое объявление о начале работы кружка/клуба</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iCs/>
          <w:sz w:val="24"/>
          <w:szCs w:val="24"/>
          <w:lang w:eastAsia="ru-RU"/>
        </w:rPr>
        <w:t xml:space="preserve">форма единственного числа существительных </w:t>
      </w:r>
      <w:r w:rsidRPr="00ED5B5E">
        <w:rPr>
          <w:rFonts w:ascii="Times New Roman" w:eastAsia="Times New Roman" w:hAnsi="Times New Roman"/>
          <w:bCs/>
          <w:iCs/>
          <w:sz w:val="24"/>
          <w:szCs w:val="24"/>
          <w:lang w:val="en-US" w:eastAsia="ru-RU"/>
        </w:rPr>
        <w:t>c</w:t>
      </w:r>
      <w:r w:rsidRPr="00ED5B5E">
        <w:rPr>
          <w:rFonts w:ascii="Times New Roman" w:eastAsia="Times New Roman" w:hAnsi="Times New Roman"/>
          <w:bCs/>
          <w:iCs/>
          <w:sz w:val="24"/>
          <w:szCs w:val="24"/>
          <w:lang w:eastAsia="ru-RU"/>
        </w:rPr>
        <w:t xml:space="preserve">  неопределенным артиклем </w:t>
      </w:r>
      <w:r w:rsidRPr="00ED5B5E">
        <w:rPr>
          <w:rFonts w:ascii="Times New Roman" w:eastAsia="Times New Roman" w:hAnsi="Times New Roman"/>
          <w:bCs/>
          <w:iCs/>
          <w:sz w:val="24"/>
          <w:szCs w:val="24"/>
          <w:lang w:val="en-US" w:eastAsia="ru-RU"/>
        </w:rPr>
        <w:t>a</w:t>
      </w:r>
      <w:r w:rsidRPr="00ED5B5E">
        <w:rPr>
          <w:rFonts w:ascii="Times New Roman" w:eastAsia="Times New Roman" w:hAnsi="Times New Roman"/>
          <w:bCs/>
          <w:iCs/>
          <w:sz w:val="24"/>
          <w:szCs w:val="24"/>
          <w:lang w:eastAsia="ru-RU"/>
        </w:rPr>
        <w:t>/</w:t>
      </w:r>
      <w:r w:rsidRPr="00ED5B5E">
        <w:rPr>
          <w:rFonts w:ascii="Times New Roman" w:eastAsia="Times New Roman" w:hAnsi="Times New Roman"/>
          <w:bCs/>
          <w:iCs/>
          <w:sz w:val="24"/>
          <w:szCs w:val="24"/>
          <w:lang w:val="en-US" w:eastAsia="ru-RU"/>
        </w:rPr>
        <w:t>an</w:t>
      </w:r>
      <w:r w:rsidRPr="00ED5B5E">
        <w:rPr>
          <w:rFonts w:ascii="Times New Roman" w:eastAsia="Times New Roman" w:hAnsi="Times New Roman"/>
          <w:bCs/>
          <w:iCs/>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books</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children</w:t>
      </w:r>
      <w:r w:rsidRPr="00ED5B5E">
        <w:rPr>
          <w:rFonts w:ascii="Times New Roman" w:eastAsia="Times New Roman" w:hAnsi="Times New Roman"/>
          <w:i/>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личные местоимения в объектном падеже (</w:t>
      </w:r>
      <w:r w:rsidRPr="00ED5B5E">
        <w:rPr>
          <w:rFonts w:ascii="Times New Roman" w:hAnsi="Times New Roman" w:cs="Arial"/>
          <w:i/>
          <w:sz w:val="24"/>
          <w:szCs w:val="24"/>
          <w:lang w:val="en-US"/>
        </w:rPr>
        <w:t>with</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him</w:t>
      </w:r>
      <w:r w:rsidRPr="00ED5B5E">
        <w:rPr>
          <w:rFonts w:ascii="Times New Roman" w:hAnsi="Times New Roman" w:cs="Arial"/>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lang w:val="en-US"/>
        </w:rPr>
        <w:t>let</w:t>
      </w:r>
      <w:r w:rsidRPr="00ED5B5E">
        <w:rPr>
          <w:rFonts w:ascii="Times New Roman" w:hAnsi="Times New Roman"/>
          <w:i/>
          <w:sz w:val="24"/>
          <w:szCs w:val="24"/>
        </w:rPr>
        <w:t>’</w:t>
      </w:r>
      <w:r w:rsidRPr="00ED5B5E">
        <w:rPr>
          <w:rFonts w:ascii="Times New Roman" w:hAnsi="Times New Roman"/>
          <w:i/>
          <w:sz w:val="24"/>
          <w:szCs w:val="24"/>
          <w:lang w:val="en-US"/>
        </w:rPr>
        <w:t>s</w:t>
      </w:r>
      <w:r w:rsidRPr="00ED5B5E">
        <w:rPr>
          <w:rFonts w:ascii="Times New Roman" w:hAnsi="Times New Roman"/>
          <w:i/>
          <w:sz w:val="24"/>
          <w:szCs w:val="24"/>
        </w:rPr>
        <w:t xml:space="preserve"> + инфинитив</w:t>
      </w:r>
      <w:r w:rsidRPr="00ED5B5E">
        <w:rPr>
          <w:rFonts w:ascii="Times New Roman" w:hAnsi="Times New Roman"/>
          <w:sz w:val="24"/>
          <w:szCs w:val="24"/>
        </w:rPr>
        <w:t xml:space="preserve"> для выражения предложения: </w:t>
      </w:r>
      <w:r w:rsidRPr="00ED5B5E">
        <w:rPr>
          <w:rFonts w:ascii="Times New Roman" w:hAnsi="Times New Roman"/>
          <w:i/>
          <w:iCs/>
          <w:sz w:val="24"/>
          <w:szCs w:val="24"/>
          <w:lang w:val="en-US"/>
        </w:rPr>
        <w:t>Let</w:t>
      </w:r>
      <w:r w:rsidRPr="00ED5B5E">
        <w:rPr>
          <w:rFonts w:ascii="Times New Roman" w:hAnsi="Times New Roman"/>
          <w:i/>
          <w:iCs/>
          <w:sz w:val="24"/>
          <w:szCs w:val="24"/>
        </w:rPr>
        <w:t>’</w:t>
      </w:r>
      <w:r w:rsidRPr="00ED5B5E">
        <w:rPr>
          <w:rFonts w:ascii="Times New Roman" w:hAnsi="Times New Roman"/>
          <w:i/>
          <w:iCs/>
          <w:sz w:val="24"/>
          <w:szCs w:val="24"/>
          <w:lang w:val="en-US"/>
        </w:rPr>
        <w:t>s</w:t>
      </w:r>
      <w:r w:rsidRPr="00ED5B5E">
        <w:rPr>
          <w:rFonts w:ascii="Times New Roman" w:hAnsi="Times New Roman"/>
          <w:i/>
          <w:iCs/>
          <w:sz w:val="24"/>
          <w:szCs w:val="24"/>
        </w:rPr>
        <w:t xml:space="preserve"> </w:t>
      </w:r>
      <w:r w:rsidRPr="00ED5B5E">
        <w:rPr>
          <w:rFonts w:ascii="Times New Roman" w:hAnsi="Times New Roman"/>
          <w:i/>
          <w:iCs/>
          <w:sz w:val="24"/>
          <w:szCs w:val="24"/>
          <w:lang w:val="en-US"/>
        </w:rPr>
        <w:t>go</w:t>
      </w:r>
      <w:r w:rsidRPr="00ED5B5E">
        <w:rPr>
          <w:rFonts w:ascii="Times New Roman" w:hAnsi="Times New Roman"/>
          <w:i/>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the</w:t>
      </w:r>
      <w:r w:rsidRPr="00ED5B5E">
        <w:rPr>
          <w:rFonts w:ascii="Times New Roman" w:hAnsi="Times New Roman"/>
          <w:i/>
          <w:iCs/>
          <w:sz w:val="24"/>
          <w:szCs w:val="24"/>
        </w:rPr>
        <w:t xml:space="preserve"> </w:t>
      </w:r>
      <w:r w:rsidRPr="00ED5B5E">
        <w:rPr>
          <w:rFonts w:ascii="Times New Roman" w:hAnsi="Times New Roman"/>
          <w:i/>
          <w:iCs/>
          <w:sz w:val="24"/>
          <w:szCs w:val="24"/>
          <w:lang w:val="en-US"/>
        </w:rPr>
        <w:t>gym</w:t>
      </w:r>
      <w:r w:rsidRPr="00ED5B5E">
        <w:rPr>
          <w:rFonts w:ascii="Times New Roman" w:hAnsi="Times New Roman"/>
          <w:i/>
          <w:i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предложения с конструкцией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 прилагательное: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movie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boring</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such + </w:t>
      </w:r>
      <w:r w:rsidRPr="00ED5B5E">
        <w:rPr>
          <w:rFonts w:ascii="Times New Roman" w:hAnsi="Times New Roman"/>
          <w:i/>
          <w:iCs/>
          <w:color w:val="000000"/>
          <w:sz w:val="24"/>
          <w:szCs w:val="24"/>
        </w:rPr>
        <w:t>артикль</w:t>
      </w:r>
      <w:r w:rsidRPr="00ED5B5E">
        <w:rPr>
          <w:rFonts w:ascii="Times New Roman" w:hAnsi="Times New Roman"/>
          <w:i/>
          <w:iCs/>
          <w:color w:val="000000"/>
          <w:sz w:val="24"/>
          <w:szCs w:val="24"/>
          <w:lang w:val="en-US"/>
        </w:rPr>
        <w:t xml:space="preserve">  a/an/- +  </w:t>
      </w:r>
      <w:r w:rsidRPr="00ED5B5E">
        <w:rPr>
          <w:rFonts w:ascii="Times New Roman" w:hAnsi="Times New Roman"/>
          <w:i/>
          <w:iCs/>
          <w:color w:val="000000"/>
          <w:sz w:val="24"/>
          <w:szCs w:val="24"/>
        </w:rPr>
        <w:t>существительное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This is such an interesting book.</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названия видов спорта и спортивных игр: </w:t>
      </w:r>
      <w:r w:rsidRPr="00ED5B5E">
        <w:rPr>
          <w:rFonts w:ascii="Times New Roman" w:hAnsi="Times New Roman"/>
          <w:i/>
          <w:color w:val="000000"/>
          <w:sz w:val="24"/>
          <w:szCs w:val="24"/>
          <w:lang w:val="en-US"/>
        </w:rPr>
        <w:t>golf</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tennis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basketball</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swimming</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gymnastics</w:t>
      </w:r>
      <w:r w:rsidRPr="00ED5B5E">
        <w:rPr>
          <w:rFonts w:ascii="Times New Roman" w:hAnsi="Times New Roman"/>
          <w:i/>
          <w:color w:val="000000"/>
          <w:sz w:val="24"/>
          <w:szCs w:val="24"/>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речевая модель </w:t>
      </w:r>
      <w:r w:rsidRPr="00ED5B5E">
        <w:rPr>
          <w:rFonts w:ascii="Times New Roman" w:eastAsia="Times New Roman" w:hAnsi="Times New Roman"/>
          <w:i/>
          <w:sz w:val="24"/>
          <w:szCs w:val="24"/>
          <w:lang w:val="en-US" w:eastAsia="ru-RU"/>
        </w:rPr>
        <w:t>play</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do</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go</w:t>
      </w:r>
      <w:r w:rsidRPr="00ED5B5E">
        <w:rPr>
          <w:rFonts w:ascii="Times New Roman" w:eastAsia="Times New Roman" w:hAnsi="Times New Roman"/>
          <w:i/>
          <w:sz w:val="24"/>
          <w:szCs w:val="24"/>
          <w:lang w:eastAsia="ru-RU"/>
        </w:rPr>
        <w:t xml:space="preserve"> + виды спорта;</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лексико-грамматические единства, обозначающие хобби и увлечения</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play</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computer</w:t>
      </w:r>
      <w:r w:rsidRPr="00ED5B5E">
        <w:rPr>
          <w:rFonts w:ascii="Times New Roman" w:hAnsi="Times New Roman"/>
          <w:color w:val="000000"/>
          <w:sz w:val="24"/>
          <w:szCs w:val="24"/>
        </w:rPr>
        <w:t xml:space="preserve"> </w:t>
      </w:r>
      <w:r w:rsidRPr="00ED5B5E">
        <w:rPr>
          <w:rFonts w:ascii="Times New Roman" w:hAnsi="Times New Roman"/>
          <w:i/>
          <w:color w:val="000000"/>
          <w:sz w:val="24"/>
          <w:szCs w:val="24"/>
          <w:lang w:val="en-US"/>
        </w:rPr>
        <w:t>games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read</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books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listen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music</w:t>
      </w:r>
      <w:r w:rsidRPr="00ED5B5E">
        <w:rPr>
          <w:rFonts w:ascii="Times New Roman" w:hAnsi="Times New Roman"/>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proofErr w:type="spellStart"/>
      <w:r w:rsidRPr="00ED5B5E">
        <w:rPr>
          <w:rFonts w:ascii="Times New Roman" w:hAnsi="Times New Roman"/>
          <w:color w:val="000000"/>
          <w:sz w:val="24"/>
          <w:szCs w:val="24"/>
        </w:rPr>
        <w:t>лексико</w:t>
      </w:r>
      <w:proofErr w:type="spellEnd"/>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глаголами</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 xml:space="preserve">play/do/go: go swimming, play tennis, do yoga , surf the </w:t>
      </w:r>
      <w:proofErr w:type="spellStart"/>
      <w:r w:rsidRPr="00ED5B5E">
        <w:rPr>
          <w:rFonts w:ascii="Times New Roman" w:hAnsi="Times New Roman"/>
          <w:i/>
          <w:color w:val="000000"/>
          <w:sz w:val="24"/>
          <w:szCs w:val="24"/>
          <w:lang w:val="en-US"/>
        </w:rPr>
        <w:t>n</w:t>
      </w:r>
      <w:proofErr w:type="gramStart"/>
      <w:r w:rsidRPr="00ED5B5E">
        <w:rPr>
          <w:rFonts w:ascii="Times New Roman" w:hAnsi="Times New Roman"/>
          <w:i/>
          <w:color w:val="000000"/>
          <w:sz w:val="24"/>
          <w:szCs w:val="24"/>
          <w:lang w:val="en-US"/>
        </w:rPr>
        <w:t>е</w:t>
      </w:r>
      <w:proofErr w:type="gramEnd"/>
      <w:r w:rsidRPr="00ED5B5E">
        <w:rPr>
          <w:rFonts w:ascii="Times New Roman" w:hAnsi="Times New Roman"/>
          <w:i/>
          <w:color w:val="000000"/>
          <w:sz w:val="24"/>
          <w:szCs w:val="24"/>
          <w:lang w:val="en-US"/>
        </w:rPr>
        <w:t>t</w:t>
      </w:r>
      <w:proofErr w:type="spellEnd"/>
      <w:r w:rsidRPr="00ED5B5E">
        <w:rPr>
          <w:rFonts w:ascii="Times New Roman" w:hAnsi="Times New Roman"/>
          <w:i/>
          <w:color w:val="000000"/>
          <w:sz w:val="24"/>
          <w:szCs w:val="24"/>
          <w:lang w:val="en-US"/>
        </w:rPr>
        <w:t>, check email, chat with friends online;</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What’s on at the cinema? Let’s go to the cinema</w:t>
      </w:r>
      <w:proofErr w:type="gramStart"/>
      <w:r w:rsidRPr="00ED5B5E">
        <w:rPr>
          <w:rFonts w:ascii="Times New Roman" w:hAnsi="Times New Roman"/>
          <w:i/>
          <w:color w:val="000000"/>
          <w:sz w:val="24"/>
          <w:szCs w:val="24"/>
          <w:lang w:val="en-US"/>
        </w:rPr>
        <w:t>.;</w:t>
      </w:r>
      <w:proofErr w:type="gramEnd"/>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w:t>
      </w:r>
      <w:r w:rsidRPr="00ED5B5E">
        <w:rPr>
          <w:rFonts w:ascii="Times New Roman" w:hAnsi="Times New Roman"/>
          <w:i/>
          <w:color w:val="000000"/>
          <w:sz w:val="24"/>
          <w:szCs w:val="24"/>
          <w:lang w:val="en-US"/>
        </w:rPr>
        <w:t xml:space="preserve"> take </w:t>
      </w:r>
      <w:r w:rsidRPr="00ED5B5E">
        <w:rPr>
          <w:rFonts w:ascii="Times New Roman" w:hAnsi="Times New Roman"/>
          <w:color w:val="000000"/>
          <w:sz w:val="24"/>
          <w:szCs w:val="24"/>
          <w:lang w:val="en-US"/>
        </w:rPr>
        <w:t xml:space="preserve">в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i/>
          <w:color w:val="000000"/>
          <w:sz w:val="24"/>
          <w:szCs w:val="24"/>
          <w:lang w:val="en-US"/>
        </w:rPr>
        <w:t>: take music lessons, taking dance lessons</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разговора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внеурочных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мероприятиях</w:t>
      </w:r>
      <w:r w:rsidRPr="00ED5B5E">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go out with friends</w:t>
      </w:r>
      <w:r w:rsidRPr="00ED5B5E">
        <w:rPr>
          <w:rFonts w:ascii="Times New Roman" w:hAnsi="Times New Roman"/>
          <w:color w:val="000000"/>
          <w:sz w:val="24"/>
          <w:szCs w:val="24"/>
          <w:lang w:val="en-US"/>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4  Мой дом.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Моя квартира.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Моя комната.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провожу время дома.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Как принимаю гостей.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ED5B5E">
        <w:rPr>
          <w:rFonts w:ascii="Times New Roman" w:eastAsia="Times New Roman" w:hAnsi="Times New Roman"/>
          <w:sz w:val="24"/>
          <w:szCs w:val="24"/>
          <w:lang w:eastAsia="ru-RU"/>
        </w:rPr>
        <w:t>;</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своей комнате</w:t>
      </w:r>
      <w:r w:rsidRPr="00ED5B5E">
        <w:rPr>
          <w:rFonts w:ascii="Times New Roman" w:eastAsia="Times New Roman" w:hAnsi="Times New Roman"/>
          <w:color w:val="000000"/>
          <w:sz w:val="24"/>
          <w:szCs w:val="24"/>
          <w:shd w:val="clear" w:color="auto" w:fill="FFFFFF"/>
          <w:lang w:bidi="he-IL"/>
        </w:rPr>
        <w:t>;</w:t>
      </w:r>
    </w:p>
    <w:p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коллективный видео блог о провождении времени дома;</w:t>
      </w:r>
    </w:p>
    <w:p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том, что нужно подготовить к приему у гостей;</w:t>
      </w:r>
    </w:p>
    <w:p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доме своей мечты;</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письменное описание своей комнаты;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с приглашением прийти в гости</w:t>
      </w:r>
      <w:r w:rsidRPr="00ED5B5E">
        <w:rPr>
          <w:rFonts w:ascii="Times New Roman" w:eastAsia="Times New Roman" w:hAnsi="Times New Roman"/>
          <w:color w:val="000000"/>
          <w:szCs w:val="20"/>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ED5B5E" w:rsidRPr="000A2619"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0A2619">
        <w:rPr>
          <w:rFonts w:ascii="Times New Roman" w:hAnsi="Times New Roman"/>
          <w:bCs/>
          <w:sz w:val="24"/>
          <w:szCs w:val="24"/>
        </w:rPr>
        <w:t xml:space="preserve"> </w:t>
      </w:r>
      <w:r w:rsidRPr="000A2619">
        <w:rPr>
          <w:rFonts w:ascii="Times New Roman" w:hAnsi="Times New Roman"/>
          <w:bCs/>
          <w:color w:val="000000"/>
          <w:sz w:val="24"/>
          <w:szCs w:val="24"/>
        </w:rPr>
        <w:t xml:space="preserve"> </w:t>
      </w:r>
      <w:r w:rsidRPr="00ED5B5E">
        <w:rPr>
          <w:rFonts w:ascii="Times New Roman" w:hAnsi="Times New Roman"/>
          <w:bCs/>
          <w:color w:val="000000"/>
          <w:sz w:val="24"/>
          <w:szCs w:val="24"/>
        </w:rPr>
        <w:t>конструкция</w:t>
      </w:r>
      <w:r w:rsidRPr="000A2619">
        <w:rPr>
          <w:rFonts w:ascii="Times New Roman" w:hAnsi="Times New Roman"/>
          <w:bCs/>
          <w:color w:val="000000"/>
          <w:sz w:val="24"/>
          <w:szCs w:val="24"/>
        </w:rPr>
        <w:t xml:space="preserve">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is</w:t>
      </w:r>
      <w:r w:rsidRPr="000A2619">
        <w:rPr>
          <w:rFonts w:ascii="Times New Roman" w:hAnsi="Times New Roman"/>
          <w:bCs/>
          <w:i/>
          <w:iCs/>
          <w:sz w:val="24"/>
          <w:szCs w:val="24"/>
        </w:rPr>
        <w:t xml:space="preserve"> /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are</w:t>
      </w:r>
      <w:r w:rsidRPr="000A2619">
        <w:rPr>
          <w:rFonts w:ascii="Times New Roman" w:hAnsi="Times New Roman"/>
          <w:bCs/>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Times New Roman" w:hAnsi="Times New Roman"/>
          <w:bCs/>
          <w:sz w:val="24"/>
          <w:szCs w:val="24"/>
        </w:rPr>
        <w:t xml:space="preserve">  предлоги места</w:t>
      </w:r>
      <w:r w:rsidRPr="00ED5B5E">
        <w:rPr>
          <w:rFonts w:ascii="Times New Roman" w:hAnsi="Times New Roman"/>
          <w:sz w:val="24"/>
          <w:szCs w:val="24"/>
        </w:rPr>
        <w:t xml:space="preserve"> (</w:t>
      </w:r>
      <w:r w:rsidRPr="00ED5B5E">
        <w:rPr>
          <w:rFonts w:ascii="Times New Roman" w:hAnsi="Times New Roman"/>
          <w:i/>
          <w:sz w:val="24"/>
          <w:szCs w:val="24"/>
          <w:lang w:val="en-US"/>
        </w:rPr>
        <w:t>on</w:t>
      </w:r>
      <w:r w:rsidRPr="00ED5B5E">
        <w:rPr>
          <w:rFonts w:ascii="Times New Roman" w:hAnsi="Times New Roman"/>
          <w:i/>
          <w:sz w:val="24"/>
          <w:szCs w:val="24"/>
        </w:rPr>
        <w:t xml:space="preserve">, </w:t>
      </w:r>
      <w:r w:rsidRPr="00ED5B5E">
        <w:rPr>
          <w:rFonts w:ascii="Times New Roman" w:hAnsi="Times New Roman"/>
          <w:i/>
          <w:sz w:val="24"/>
          <w:szCs w:val="24"/>
          <w:lang w:val="en-US"/>
        </w:rPr>
        <w:t>in</w:t>
      </w:r>
      <w:r w:rsidRPr="00ED5B5E">
        <w:rPr>
          <w:rFonts w:ascii="Times New Roman" w:hAnsi="Times New Roman"/>
          <w:i/>
          <w:sz w:val="24"/>
          <w:szCs w:val="24"/>
        </w:rPr>
        <w:t xml:space="preserve">, </w:t>
      </w:r>
      <w:r w:rsidRPr="00ED5B5E">
        <w:rPr>
          <w:rFonts w:ascii="Times New Roman" w:hAnsi="Times New Roman"/>
          <w:i/>
          <w:sz w:val="24"/>
          <w:szCs w:val="24"/>
          <w:lang w:val="en-US"/>
        </w:rPr>
        <w:t>near</w:t>
      </w:r>
      <w:r w:rsidRPr="00ED5B5E">
        <w:rPr>
          <w:rFonts w:ascii="Times New Roman" w:hAnsi="Times New Roman"/>
          <w:i/>
          <w:sz w:val="24"/>
          <w:szCs w:val="24"/>
        </w:rPr>
        <w:t xml:space="preserve">, </w:t>
      </w:r>
      <w:r w:rsidRPr="00ED5B5E">
        <w:rPr>
          <w:rFonts w:ascii="Times New Roman" w:hAnsi="Times New Roman"/>
          <w:i/>
          <w:sz w:val="24"/>
          <w:szCs w:val="24"/>
          <w:lang w:val="en-US"/>
        </w:rPr>
        <w:t>under</w:t>
      </w:r>
      <w:r w:rsidRPr="00ED5B5E">
        <w:rPr>
          <w:rFonts w:ascii="Times New Roman" w:hAnsi="Times New Roman"/>
          <w:i/>
          <w:sz w:val="24"/>
          <w:szCs w:val="24"/>
        </w:rPr>
        <w:t>)</w:t>
      </w:r>
      <w:r w:rsidRPr="00ED5B5E">
        <w:rPr>
          <w:rFonts w:ascii="Times New Roman" w:hAnsi="Times New Roman"/>
          <w:bCs/>
          <w:sz w:val="24"/>
          <w:szCs w:val="24"/>
        </w:rPr>
        <w:t xml:space="preserve"> для  описания комнаты и квартиры;</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as…as/ not so… as: This room is as light as that one.   My bedroom isn’t </w:t>
      </w:r>
      <w:proofErr w:type="gramStart"/>
      <w:r w:rsidRPr="00ED5B5E">
        <w:rPr>
          <w:rFonts w:ascii="Times New Roman" w:hAnsi="Times New Roman"/>
          <w:i/>
          <w:iCs/>
          <w:color w:val="000000"/>
          <w:sz w:val="24"/>
          <w:szCs w:val="24"/>
          <w:lang w:val="en-US"/>
        </w:rPr>
        <w:t>so</w:t>
      </w:r>
      <w:proofErr w:type="gramEnd"/>
      <w:r w:rsidRPr="00ED5B5E">
        <w:rPr>
          <w:rFonts w:ascii="Times New Roman" w:hAnsi="Times New Roman"/>
          <w:i/>
          <w:iCs/>
          <w:color w:val="000000"/>
          <w:sz w:val="24"/>
          <w:szCs w:val="24"/>
          <w:lang w:val="en-US"/>
        </w:rPr>
        <w:t xml:space="preserve"> big as my brother’s;</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bCs/>
          <w:iCs/>
          <w:sz w:val="24"/>
          <w:szCs w:val="24"/>
        </w:rPr>
        <w:t>повелительное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наклонение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для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выражения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просьбы</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помочь</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дому</w:t>
      </w:r>
      <w:r w:rsidRPr="00ED5B5E">
        <w:rPr>
          <w:rFonts w:ascii="Times New Roman" w:hAnsi="Times New Roman"/>
          <w:bCs/>
          <w:iCs/>
          <w:sz w:val="24"/>
          <w:szCs w:val="24"/>
          <w:lang w:val="en-US"/>
        </w:rPr>
        <w:t xml:space="preserve">: </w:t>
      </w:r>
      <w:r w:rsidRPr="00ED5B5E">
        <w:rPr>
          <w:rFonts w:ascii="Times New Roman" w:hAnsi="Times New Roman"/>
          <w:bCs/>
          <w:i/>
          <w:sz w:val="24"/>
          <w:szCs w:val="24"/>
          <w:lang w:val="en-US"/>
        </w:rPr>
        <w:t>lay the table, bring the plates</w:t>
      </w:r>
      <w:r w:rsidRPr="00ED5B5E">
        <w:rPr>
          <w:rFonts w:ascii="Times New Roman" w:hAnsi="Times New Roman"/>
          <w:i/>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настоящее продолженное время для описания действий, происходящих в момент речи: </w:t>
      </w:r>
      <w:r w:rsidRPr="00ED5B5E">
        <w:rPr>
          <w:rFonts w:ascii="Times New Roman" w:hAnsi="Times New Roman"/>
          <w:i/>
          <w:sz w:val="24"/>
          <w:szCs w:val="24"/>
          <w:lang w:val="en-US"/>
        </w:rPr>
        <w:t>I</w:t>
      </w:r>
      <w:r w:rsidRPr="00ED5B5E">
        <w:rPr>
          <w:rFonts w:ascii="Times New Roman" w:hAnsi="Times New Roman"/>
          <w:i/>
          <w:sz w:val="24"/>
          <w:szCs w:val="24"/>
        </w:rPr>
        <w:t>’</w:t>
      </w:r>
      <w:r w:rsidRPr="00ED5B5E">
        <w:rPr>
          <w:rFonts w:ascii="Times New Roman" w:hAnsi="Times New Roman"/>
          <w:i/>
          <w:sz w:val="24"/>
          <w:szCs w:val="24"/>
          <w:lang w:val="en-US"/>
        </w:rPr>
        <w:t>m</w:t>
      </w:r>
      <w:r w:rsidRPr="00ED5B5E">
        <w:rPr>
          <w:rFonts w:ascii="Times New Roman" w:hAnsi="Times New Roman"/>
          <w:i/>
          <w:sz w:val="24"/>
          <w:szCs w:val="24"/>
        </w:rPr>
        <w:t xml:space="preserve"> </w:t>
      </w:r>
      <w:r w:rsidRPr="00ED5B5E">
        <w:rPr>
          <w:rFonts w:ascii="Times New Roman" w:hAnsi="Times New Roman"/>
          <w:i/>
          <w:sz w:val="24"/>
          <w:szCs w:val="24"/>
          <w:lang w:val="en-US"/>
        </w:rPr>
        <w:t>cleaning</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room</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4:</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комнат</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kitchen, bedroom, living-room, bathroom…;</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предметов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мебели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интерьера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lamp, chair, picture,  TV set, chest of drawers…;</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прилагательные для описания комнаты и ее интерьера:  </w:t>
      </w:r>
      <w:r w:rsidRPr="00ED5B5E">
        <w:rPr>
          <w:rFonts w:ascii="Times New Roman" w:hAnsi="Times New Roman"/>
          <w:i/>
          <w:iCs/>
          <w:color w:val="000000"/>
          <w:sz w:val="24"/>
          <w:szCs w:val="24"/>
          <w:lang w:val="en-US"/>
        </w:rPr>
        <w:t>comfortable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beautiful</w:t>
      </w:r>
      <w:r w:rsidRPr="00ED5B5E">
        <w:rPr>
          <w:rFonts w:ascii="Times New Roman" w:hAnsi="Times New Roman"/>
          <w:color w:val="000000"/>
          <w:sz w:val="24"/>
          <w:szCs w:val="24"/>
        </w:rPr>
        <w:t xml:space="preserve">, </w:t>
      </w:r>
      <w:r w:rsidRPr="00ED5B5E">
        <w:rPr>
          <w:rFonts w:ascii="Times New Roman" w:hAnsi="Times New Roman"/>
          <w:i/>
          <w:iCs/>
          <w:color w:val="000000"/>
          <w:sz w:val="24"/>
          <w:szCs w:val="24"/>
          <w:lang w:val="en-US"/>
        </w:rPr>
        <w:t>wonderful</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lovely</w:t>
      </w:r>
      <w:r w:rsidRPr="00ED5B5E">
        <w:rPr>
          <w:rFonts w:ascii="Times New Roman" w:hAnsi="Times New Roman"/>
          <w:i/>
          <w:iCs/>
          <w:color w:val="000000"/>
          <w:sz w:val="24"/>
          <w:szCs w:val="24"/>
        </w:rPr>
        <w:t xml:space="preserve">, </w:t>
      </w:r>
      <w:proofErr w:type="spellStart"/>
      <w:r w:rsidRPr="00ED5B5E">
        <w:rPr>
          <w:rFonts w:ascii="Times New Roman" w:hAnsi="Times New Roman"/>
          <w:i/>
          <w:iCs/>
          <w:color w:val="000000"/>
          <w:sz w:val="24"/>
          <w:szCs w:val="24"/>
          <w:lang w:val="en-US"/>
        </w:rPr>
        <w:t>cosy</w:t>
      </w:r>
      <w:proofErr w:type="spellEnd"/>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proofErr w:type="spellStart"/>
      <w:r w:rsidRPr="00ED5B5E">
        <w:rPr>
          <w:rFonts w:ascii="Times New Roman" w:hAnsi="Times New Roman"/>
          <w:color w:val="000000"/>
          <w:sz w:val="24"/>
          <w:szCs w:val="24"/>
        </w:rPr>
        <w:t>лексико</w:t>
      </w:r>
      <w:proofErr w:type="spellEnd"/>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i/>
          <w:color w:val="000000"/>
          <w:sz w:val="24"/>
          <w:szCs w:val="24"/>
          <w:lang w:val="en-US"/>
        </w:rPr>
        <w:t>: to bake a cake, to lay the table, to mop the  floor, to welcome the guests, to decorate the flat, to clean up after party….</w:t>
      </w:r>
    </w:p>
    <w:p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6 класс</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1.  Мой город.</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В городе.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Транспорт.</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Посещение кафе.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Посещение магазинов.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описывать  маршрут от школы до дома;</w:t>
      </w:r>
    </w:p>
    <w:p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rsidR="00ED5B5E" w:rsidRPr="00ED5B5E" w:rsidRDefault="00ED5B5E" w:rsidP="00ED5B5E">
      <w:pPr>
        <w:spacing w:after="0" w:line="360" w:lineRule="auto"/>
        <w:contextualSpacing/>
        <w:rPr>
          <w:rFonts w:ascii="Times New Roman" w:hAnsi="Times New Roman"/>
          <w:b/>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маршрут, например, от школы до дома;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краткий письменный  рассказ или презентацию о своем городе;</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меню в кафе;</w:t>
      </w:r>
    </w:p>
    <w:p w:rsidR="00ED5B5E" w:rsidRPr="00ED5B5E" w:rsidRDefault="00ED5B5E" w:rsidP="00ED5B5E">
      <w:pPr>
        <w:tabs>
          <w:tab w:val="left" w:pos="0"/>
        </w:tabs>
        <w:suppressAutoHyphens/>
        <w:spacing w:after="0" w:line="360" w:lineRule="auto"/>
        <w:jc w:val="both"/>
        <w:rPr>
          <w:rFonts w:ascii="Cambria" w:eastAsia="Times New Roman" w:hAnsi="Cambria"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материал&amp;</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прошедшее простое время с глаголом </w:t>
      </w:r>
      <w:r w:rsidRPr="00ED5B5E">
        <w:rPr>
          <w:rFonts w:ascii="Times New Roman" w:eastAsia="Times New Roman" w:hAnsi="Times New Roman"/>
          <w:i/>
          <w:sz w:val="24"/>
          <w:szCs w:val="24"/>
          <w:lang w:val="en-US" w:eastAsia="ru-RU"/>
        </w:rPr>
        <w:t>to</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be</w:t>
      </w:r>
      <w:r w:rsidRPr="00ED5B5E">
        <w:rPr>
          <w:rFonts w:ascii="Times New Roman" w:eastAsia="Times New Roman" w:hAnsi="Times New Roman"/>
          <w:i/>
          <w:sz w:val="24"/>
          <w:szCs w:val="24"/>
          <w:lang w:eastAsia="ru-RU"/>
        </w:rPr>
        <w:t xml:space="preserve">  в </w:t>
      </w:r>
      <w:r w:rsidRPr="00ED5B5E">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ED5B5E">
        <w:rPr>
          <w:rFonts w:ascii="Times New Roman" w:eastAsia="Times New Roman" w:hAnsi="Times New Roman"/>
          <w:i/>
          <w:iCs/>
          <w:sz w:val="24"/>
          <w:szCs w:val="24"/>
          <w:lang w:val="en-US" w:eastAsia="ru-RU"/>
        </w:rPr>
        <w:t>Where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you</w:t>
      </w:r>
      <w:r w:rsidRPr="00ED5B5E">
        <w:rPr>
          <w:rFonts w:ascii="Times New Roman" w:eastAsia="Times New Roman" w:hAnsi="Times New Roman"/>
          <w:i/>
          <w:iCs/>
          <w:sz w:val="24"/>
          <w:szCs w:val="24"/>
          <w:lang w:eastAsia="ru-RU"/>
        </w:rPr>
        <w:t xml:space="preserve">? – </w:t>
      </w:r>
      <w:r w:rsidRPr="00ED5B5E">
        <w:rPr>
          <w:rFonts w:ascii="Times New Roman" w:eastAsia="Times New Roman" w:hAnsi="Times New Roman"/>
          <w:i/>
          <w:iCs/>
          <w:sz w:val="24"/>
          <w:szCs w:val="24"/>
          <w:lang w:val="en-US" w:eastAsia="ru-RU"/>
        </w:rPr>
        <w:t>I</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was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the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park</w:t>
      </w:r>
      <w:r w:rsidRPr="00ED5B5E">
        <w:rPr>
          <w:rFonts w:ascii="Times New Roman" w:eastAsia="Times New Roman" w:hAnsi="Times New Roman"/>
          <w:i/>
          <w:iCs/>
          <w:sz w:val="24"/>
          <w:szCs w:val="24"/>
          <w:lang w:eastAsia="ru-RU"/>
        </w:rPr>
        <w:t>.;</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предлоги места </w:t>
      </w:r>
      <w:r w:rsidRPr="00ED5B5E">
        <w:rPr>
          <w:rFonts w:ascii="Times New Roman" w:eastAsia="Times New Roman" w:hAnsi="Times New Roman"/>
          <w:i/>
          <w:iCs/>
          <w:sz w:val="24"/>
          <w:szCs w:val="24"/>
          <w:lang w:val="en-US" w:eastAsia="ru-RU"/>
        </w:rPr>
        <w:t>next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to</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between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opposite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behind</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front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of</w:t>
      </w:r>
      <w:r w:rsidRPr="00ED5B5E">
        <w:rPr>
          <w:rFonts w:ascii="Times New Roman" w:eastAsia="Times New Roman" w:hAnsi="Times New Roman"/>
          <w:sz w:val="24"/>
          <w:szCs w:val="24"/>
          <w:lang w:eastAsia="ru-RU"/>
        </w:rPr>
        <w:t xml:space="preserve"> для описания расположения объектов города; </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конструкция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to do something</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15 minutes to get to school</w:t>
      </w:r>
      <w:proofErr w:type="gramStart"/>
      <w:r w:rsidRPr="00ED5B5E">
        <w:rPr>
          <w:rFonts w:ascii="Times New Roman" w:eastAsia="Times New Roman" w:hAnsi="Times New Roman"/>
          <w:i/>
          <w:iCs/>
          <w:color w:val="000000"/>
          <w:sz w:val="24"/>
          <w:szCs w:val="24"/>
          <w:lang w:val="en-US" w:eastAsia="ru-RU"/>
        </w:rPr>
        <w:t>.;</w:t>
      </w:r>
      <w:proofErr w:type="gramEnd"/>
    </w:p>
    <w:p w:rsidR="00ED5B5E" w:rsidRPr="00ED5B5E" w:rsidRDefault="00ED5B5E" w:rsidP="00ED5B5E">
      <w:pPr>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неопределенные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rsidR="00ED5B5E" w:rsidRPr="00ED5B5E" w:rsidRDefault="00ED5B5E" w:rsidP="00ED5B5E">
      <w:pPr>
        <w:spacing w:after="0" w:line="360" w:lineRule="auto"/>
        <w:contextualSpacing/>
        <w:jc w:val="both"/>
        <w:rPr>
          <w:rFonts w:ascii="Times New Roman" w:hAnsi="Times New Roman"/>
          <w:sz w:val="24"/>
          <w:szCs w:val="24"/>
          <w:lang w:val="en-US"/>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городских объектов: </w:t>
      </w:r>
      <w:r w:rsidRPr="00ED5B5E">
        <w:rPr>
          <w:rFonts w:ascii="Times New Roman" w:eastAsia="Times New Roman" w:hAnsi="Times New Roman" w:cs="Calibri"/>
          <w:i/>
          <w:color w:val="000000"/>
          <w:sz w:val="24"/>
          <w:szCs w:val="24"/>
          <w:lang w:val="en-US" w:eastAsia="ru-RU"/>
        </w:rPr>
        <w:t>cinema</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zoo</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shopping</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centre</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park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museum</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r w:rsidRPr="00ED5B5E">
        <w:rPr>
          <w:rFonts w:ascii="Times New Roman" w:eastAsia="Times New Roman" w:hAnsi="Times New Roman"/>
          <w:color w:val="FF0000"/>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 xml:space="preserve"> cross the street,  go to the zoo, visit   museum, turn left, turn right;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транспорта: </w:t>
      </w:r>
      <w:r w:rsidRPr="00ED5B5E">
        <w:rPr>
          <w:rFonts w:ascii="Times New Roman" w:eastAsia="Times New Roman" w:hAnsi="Times New Roman"/>
          <w:i/>
          <w:color w:val="000000"/>
          <w:sz w:val="24"/>
          <w:szCs w:val="24"/>
          <w:lang w:val="en-US" w:eastAsia="ru-RU"/>
        </w:rPr>
        <w:t>bus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train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taxi</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go by bus, go by train….</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кафе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ice cream, cup of coffee, hot chocolate, pizza</w:t>
      </w:r>
      <w:r w:rsidRPr="00ED5B5E">
        <w:rPr>
          <w:rFonts w:ascii="Times New Roman" w:eastAsia="Times New Roman" w:hAnsi="Times New Roman"/>
          <w:color w:val="000000"/>
          <w:sz w:val="24"/>
          <w:szCs w:val="24"/>
          <w:lang w:val="en-US"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val="en-US" w:eastAsia="ru-RU"/>
        </w:rPr>
        <w:t>Would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you</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like</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Can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I</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bCs/>
          <w:sz w:val="24"/>
          <w:szCs w:val="24"/>
          <w:lang w:eastAsia="ru-RU"/>
        </w:rPr>
        <w:t>речевые</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sz w:val="24"/>
          <w:szCs w:val="24"/>
          <w:lang w:eastAsia="ru-RU"/>
        </w:rPr>
        <w:t>модели</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i/>
          <w:sz w:val="24"/>
          <w:szCs w:val="24"/>
          <w:lang w:val="en-US" w:eastAsia="ru-RU"/>
        </w:rPr>
        <w:t>How about…?/What about…?.</w:t>
      </w:r>
    </w:p>
    <w:p w:rsidR="00ED5B5E" w:rsidRPr="00ED5B5E" w:rsidRDefault="00ED5B5E" w:rsidP="00ED5B5E">
      <w:pPr>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Раздел  2.   Моя любимая еда.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Пикник.</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Покупка продуктов.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Правильное питание.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Приготовление 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ED5B5E">
        <w:rPr>
          <w:rFonts w:ascii="Times New Roman" w:eastAsia="Times New Roman" w:hAnsi="Times New Roman"/>
          <w:color w:val="000000"/>
          <w:sz w:val="24"/>
          <w:szCs w:val="24"/>
          <w:shd w:val="clear" w:color="auto" w:fill="FFFFFF"/>
          <w:lang w:eastAsia="ru-RU" w:bidi="he-IL"/>
        </w:rPr>
        <w:t>;</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рассказ о покупках в продуктовых магазинах; </w:t>
      </w:r>
    </w:p>
    <w:p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записывать коллективный видео блог с рецептами любимых блюд</w:t>
      </w:r>
      <w:r w:rsidRPr="00ED5B5E">
        <w:rPr>
          <w:rFonts w:ascii="Times New Roman" w:eastAsia="Times New Roman" w:hAnsi="Times New Roman"/>
          <w:color w:val="000000"/>
          <w:sz w:val="24"/>
          <w:szCs w:val="24"/>
          <w:shd w:val="clear" w:color="auto" w:fill="FFFFFF"/>
          <w:lang w:bidi="he-IL"/>
        </w:rPr>
        <w:t>;</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подкаст о правильном питании;</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составлять рецепт любимого блюда;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список продуктов для пикника;</w:t>
      </w:r>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приглашением на пикник.</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неисчисляемые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существительные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количественными</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местоимениями</w:t>
      </w:r>
      <w:r w:rsidRPr="000A2619">
        <w:rPr>
          <w:rFonts w:ascii="Times New Roman" w:eastAsia="Times New Roman" w:hAnsi="Times New Roman" w:cs="Arial"/>
          <w:b/>
          <w:bCs/>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juice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pie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sugar</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cheese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bread</w:t>
      </w:r>
      <w:r w:rsidRPr="000A2619">
        <w:rPr>
          <w:rFonts w:ascii="Times New Roman" w:eastAsia="Times New Roman" w:hAnsi="Times New Roman" w:cs="Arial"/>
          <w:bCs/>
          <w:i/>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исчисляемые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количественными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some, a lot of, many, few/a few: </w:t>
      </w:r>
      <w:r w:rsidRPr="00ED5B5E">
        <w:rPr>
          <w:rFonts w:ascii="Times New Roman" w:eastAsia="Times New Roman" w:hAnsi="Times New Roman"/>
          <w:i/>
          <w:color w:val="000000"/>
          <w:sz w:val="24"/>
          <w:szCs w:val="24"/>
          <w:lang w:val="en-US" w:eastAsia="ru-RU"/>
        </w:rPr>
        <w:t>a lot of  bananas, few</w:t>
      </w:r>
      <w:r w:rsidRPr="00ED5B5E">
        <w:rPr>
          <w:rFonts w:ascii="Times New Roman" w:eastAsia="Times New Roman" w:hAnsi="Times New Roman"/>
          <w:color w:val="000000"/>
          <w:sz w:val="24"/>
          <w:szCs w:val="24"/>
          <w:lang w:val="en-US" w:eastAsia="ru-RU"/>
        </w:rPr>
        <w:t xml:space="preserve"> apples,  </w:t>
      </w:r>
      <w:r w:rsidRPr="00ED5B5E">
        <w:rPr>
          <w:rFonts w:ascii="Times New Roman" w:eastAsia="Times New Roman" w:hAnsi="Times New Roman"/>
          <w:i/>
          <w:color w:val="000000"/>
          <w:sz w:val="24"/>
          <w:szCs w:val="24"/>
          <w:lang w:val="en-US" w:eastAsia="ru-RU"/>
        </w:rPr>
        <w:t>few sweets;</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конструкция </w:t>
      </w:r>
      <w:r w:rsidRPr="00ED5B5E">
        <w:rPr>
          <w:rFonts w:ascii="Times New Roman" w:eastAsia="Times New Roman" w:hAnsi="Times New Roman" w:cs="Arial"/>
          <w:i/>
          <w:iCs/>
          <w:sz w:val="24"/>
          <w:szCs w:val="24"/>
          <w:lang w:val="en-US" w:eastAsia="ru-RU"/>
        </w:rPr>
        <w:t>Would</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you</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like</w:t>
      </w:r>
      <w:r w:rsidRPr="00ED5B5E">
        <w:rPr>
          <w:rFonts w:ascii="Times New Roman" w:eastAsia="Times New Roman" w:hAnsi="Times New Roman" w:cs="Arial"/>
          <w:sz w:val="24"/>
          <w:szCs w:val="24"/>
          <w:lang w:eastAsia="ru-RU"/>
        </w:rPr>
        <w:t xml:space="preserve"> …? для  использования ситуации общения на пикнике;</w:t>
      </w:r>
    </w:p>
    <w:p w:rsidR="00ED5B5E" w:rsidRPr="00ED5B5E" w:rsidRDefault="00ED5B5E" w:rsidP="00ED5B5E">
      <w:pPr>
        <w:tabs>
          <w:tab w:val="left" w:pos="0"/>
        </w:tabs>
        <w:suppressAutoHyphens/>
        <w:spacing w:after="0" w:line="360" w:lineRule="auto"/>
        <w:contextualSpacing/>
        <w:jc w:val="both"/>
        <w:rPr>
          <w:rFonts w:ascii="Times New Roman" w:hAnsi="Times New Roman" w:cs="Arial"/>
          <w:bCs/>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bCs/>
          <w:iCs/>
          <w:sz w:val="24"/>
          <w:szCs w:val="24"/>
        </w:rPr>
        <w:t xml:space="preserve">конструкция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Cs/>
          <w:sz w:val="24"/>
          <w:szCs w:val="24"/>
        </w:rPr>
        <w:t xml:space="preserve">для выражения предложений типа: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have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a</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picnic</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take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some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lemonade</w:t>
      </w:r>
      <w:r w:rsidRPr="00ED5B5E">
        <w:rPr>
          <w:rFonts w:ascii="Times New Roman" w:hAnsi="Times New Roman" w:cs="Arial"/>
          <w:bCs/>
          <w:i/>
          <w:iCs/>
          <w:sz w:val="24"/>
          <w:szCs w:val="24"/>
        </w:rPr>
        <w:t xml:space="preserve"> </w:t>
      </w:r>
      <w:proofErr w:type="gramStart"/>
      <w:r w:rsidRPr="00ED5B5E">
        <w:rPr>
          <w:rFonts w:ascii="Times New Roman" w:hAnsi="Times New Roman" w:cs="Arial"/>
          <w:bCs/>
          <w:sz w:val="24"/>
          <w:szCs w:val="24"/>
        </w:rPr>
        <w:t xml:space="preserve">( </w:t>
      </w:r>
      <w:proofErr w:type="gramEnd"/>
      <w:r w:rsidRPr="00ED5B5E">
        <w:rPr>
          <w:rFonts w:ascii="Times New Roman" w:hAnsi="Times New Roman" w:cs="Arial"/>
          <w:bCs/>
          <w:sz w:val="24"/>
          <w:szCs w:val="24"/>
        </w:rPr>
        <w:t>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причастия настоящего и прошедшего времени: </w:t>
      </w:r>
      <w:r w:rsidRPr="00ED5B5E">
        <w:rPr>
          <w:rFonts w:ascii="Times New Roman" w:eastAsia="Times New Roman" w:hAnsi="Times New Roman"/>
          <w:i/>
          <w:iCs/>
          <w:color w:val="000000"/>
          <w:sz w:val="24"/>
          <w:szCs w:val="24"/>
          <w:lang w:val="en-US" w:eastAsia="ru-RU"/>
        </w:rPr>
        <w:t>boiling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boiled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eggs</w:t>
      </w:r>
      <w:r w:rsidRPr="00ED5B5E">
        <w:rPr>
          <w:rFonts w:ascii="Times New Roman" w:eastAsia="Times New Roman" w:hAnsi="Times New Roman"/>
          <w:color w:val="000000"/>
          <w:sz w:val="24"/>
          <w:szCs w:val="24"/>
          <w:lang w:eastAsia="ru-RU"/>
        </w:rPr>
        <w:t>… .</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продуктов питания: </w:t>
      </w:r>
      <w:r w:rsidRPr="00ED5B5E">
        <w:rPr>
          <w:rFonts w:ascii="Times New Roman" w:eastAsia="Times New Roman" w:hAnsi="Times New Roman" w:cs="Calibri"/>
          <w:i/>
          <w:color w:val="000000"/>
          <w:sz w:val="24"/>
          <w:szCs w:val="24"/>
          <w:lang w:val="en-US" w:eastAsia="ru-RU"/>
        </w:rPr>
        <w:t>milk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sausage</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bread</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cheese</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названия магазинов: </w:t>
      </w:r>
      <w:r w:rsidRPr="00ED5B5E">
        <w:rPr>
          <w:rFonts w:ascii="Times New Roman" w:eastAsia="Times New Roman" w:hAnsi="Times New Roman" w:cs="Calibri"/>
          <w:i/>
          <w:color w:val="000000"/>
          <w:sz w:val="24"/>
          <w:szCs w:val="24"/>
          <w:lang w:val="en-US" w:eastAsia="ru-RU"/>
        </w:rPr>
        <w:t>baker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butcher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sweetshop</w:t>
      </w:r>
      <w:r w:rsidRPr="00ED5B5E">
        <w:rPr>
          <w:rFonts w:ascii="Times New Roman" w:eastAsia="Times New Roman" w:hAnsi="Times New Roman" w:cs="Calibri"/>
          <w:i/>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отделов в магазине: </w:t>
      </w:r>
      <w:r w:rsidRPr="00ED5B5E">
        <w:rPr>
          <w:rFonts w:ascii="Times New Roman" w:eastAsia="Times New Roman" w:hAnsi="Times New Roman"/>
          <w:i/>
          <w:color w:val="000000"/>
          <w:sz w:val="24"/>
          <w:szCs w:val="24"/>
          <w:lang w:val="en-US" w:eastAsia="ru-RU"/>
        </w:rPr>
        <w:t>dairy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products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fruit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sandwich, pie, milkshake, fruit salad</w:t>
      </w:r>
      <w:r w:rsidRPr="00ED5B5E">
        <w:rPr>
          <w:rFonts w:ascii="Times New Roman" w:eastAsia="Times New Roman" w:hAnsi="Times New Roman"/>
          <w:color w:val="000000"/>
          <w:sz w:val="24"/>
          <w:szCs w:val="24"/>
          <w:lang w:val="en-US" w:eastAsia="ru-RU"/>
        </w:rPr>
        <w:t>…</w:t>
      </w:r>
      <w:proofErr w:type="gramStart"/>
      <w:r w:rsidRPr="00ED5B5E">
        <w:rPr>
          <w:rFonts w:ascii="Times New Roman" w:eastAsia="Times New Roman" w:hAnsi="Times New Roman"/>
          <w:color w:val="000000"/>
          <w:sz w:val="24"/>
          <w:szCs w:val="24"/>
          <w:lang w:val="en-US" w:eastAsia="ru-RU"/>
        </w:rPr>
        <w:t xml:space="preserve"> ;</w:t>
      </w:r>
      <w:proofErr w:type="gramEnd"/>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речевое клише </w:t>
      </w:r>
      <w:r w:rsidRPr="00ED5B5E">
        <w:rPr>
          <w:rFonts w:ascii="Times New Roman" w:eastAsia="Times New Roman" w:hAnsi="Times New Roman"/>
          <w:color w:val="000000"/>
          <w:sz w:val="24"/>
          <w:szCs w:val="24"/>
          <w:lang w:val="en-US" w:eastAsia="ru-RU"/>
        </w:rPr>
        <w:t>I</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need</w:t>
      </w:r>
      <w:r w:rsidRPr="00ED5B5E">
        <w:rPr>
          <w:rFonts w:ascii="Times New Roman" w:eastAsia="Times New Roman" w:hAnsi="Times New Roman"/>
          <w:color w:val="000000"/>
          <w:sz w:val="24"/>
          <w:szCs w:val="24"/>
          <w:lang w:eastAsia="ru-RU"/>
        </w:rPr>
        <w:t xml:space="preserve"> для составления списка продуктов;</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eastAsia="ru-RU"/>
        </w:rPr>
        <w:t xml:space="preserve"> </w:t>
      </w:r>
      <w:r w:rsidRPr="00ED5B5E">
        <w:rPr>
          <w:rFonts w:ascii="Times New Roman" w:eastAsia="Times New Roman" w:hAnsi="Times New Roman"/>
          <w:sz w:val="24"/>
          <w:szCs w:val="24"/>
          <w:lang w:eastAsia="ru-RU"/>
        </w:rPr>
        <w:t xml:space="preserve">речевые клише для составления и инструкций к рецепту блюд: </w:t>
      </w:r>
      <w:r w:rsidRPr="00ED5B5E">
        <w:rPr>
          <w:rFonts w:ascii="Times New Roman" w:eastAsia="Times New Roman" w:hAnsi="Times New Roman"/>
          <w:i/>
          <w:sz w:val="24"/>
          <w:szCs w:val="24"/>
          <w:lang w:val="en-US" w:eastAsia="ru-RU"/>
        </w:rPr>
        <w:t>take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some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bread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add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sugar</w:t>
      </w:r>
      <w:r w:rsidRPr="00ED5B5E">
        <w:rPr>
          <w:rFonts w:ascii="Times New Roman" w:eastAsia="Times New Roman" w:hAnsi="Times New Roman"/>
          <w:i/>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healthy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food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less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sugar</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more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Раздел 3.</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cs="Calibri"/>
          <w:b/>
          <w:sz w:val="24"/>
          <w:szCs w:val="24"/>
          <w:lang w:eastAsia="ru-RU"/>
        </w:rPr>
        <w:t>Природа.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Погода.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Явления природы.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Мир животных и растений.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Охрана окружающей среды.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lastRenderedPageBreak/>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погоде;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уметь описывать явления природы;</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растениях и животных родного края;</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 составлять подкаст о том, как можно охранять природу;</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прогноз погоды;</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 xml:space="preserve"> составлять письменный рассказ   или презентацию о животном или растении;</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рекомендации по охране окружающей среды.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сравнительную степень  имен прилагательных: </w:t>
      </w:r>
      <w:r w:rsidRPr="00ED5B5E">
        <w:rPr>
          <w:rFonts w:ascii="Times New Roman" w:eastAsia="Times New Roman" w:hAnsi="Times New Roman"/>
          <w:bCs/>
          <w:i/>
          <w:sz w:val="24"/>
          <w:szCs w:val="24"/>
          <w:lang w:val="en-US" w:eastAsia="ru-RU"/>
        </w:rPr>
        <w:t>warmer</w:t>
      </w:r>
      <w:r w:rsidRPr="00ED5B5E">
        <w:rPr>
          <w:rFonts w:ascii="Times New Roman" w:eastAsia="Times New Roman" w:hAnsi="Times New Roman"/>
          <w:bCs/>
          <w:i/>
          <w:sz w:val="24"/>
          <w:szCs w:val="24"/>
          <w:lang w:eastAsia="ru-RU"/>
        </w:rPr>
        <w:t>,</w:t>
      </w:r>
      <w:proofErr w:type="spellStart"/>
      <w:r w:rsidRPr="00ED5B5E">
        <w:rPr>
          <w:rFonts w:ascii="Times New Roman" w:eastAsia="Times New Roman" w:hAnsi="Times New Roman"/>
          <w:bCs/>
          <w:i/>
          <w:sz w:val="24"/>
          <w:szCs w:val="24"/>
          <w:lang w:eastAsia="ru-RU"/>
        </w:rPr>
        <w:t>colde</w:t>
      </w:r>
      <w:proofErr w:type="spellEnd"/>
      <w:r w:rsidRPr="00ED5B5E">
        <w:rPr>
          <w:rFonts w:ascii="Times New Roman" w:eastAsia="Times New Roman" w:hAnsi="Times New Roman"/>
          <w:bCs/>
          <w:i/>
          <w:sz w:val="24"/>
          <w:szCs w:val="24"/>
          <w:lang w:val="en-US" w:eastAsia="ru-RU"/>
        </w:rPr>
        <w:t>r</w:t>
      </w:r>
      <w:r w:rsidRPr="00ED5B5E">
        <w:rPr>
          <w:rFonts w:ascii="Times New Roman" w:eastAsia="Times New Roman" w:hAnsi="Times New Roman"/>
          <w:bCs/>
          <w:i/>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snows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in</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winter</w:t>
      </w:r>
      <w:r w:rsidRPr="00ED5B5E">
        <w:rPr>
          <w:rFonts w:ascii="Times New Roman" w:eastAsia="Times New Roman" w:hAnsi="Times New Roman"/>
          <w:bCs/>
          <w:sz w:val="24"/>
          <w:szCs w:val="24"/>
          <w:lang w:eastAsia="ru-RU"/>
        </w:rPr>
        <w:t>… (повторение);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raining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outside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 повторение);</w:t>
      </w:r>
    </w:p>
    <w:p w:rsidR="00ED5B5E" w:rsidRPr="00ED5B5E" w:rsidRDefault="00ED5B5E" w:rsidP="00ED5B5E">
      <w:pPr>
        <w:tabs>
          <w:tab w:val="left" w:pos="0"/>
        </w:tabs>
        <w:suppressAutoHyphens/>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конструкции модального глагола </w:t>
      </w:r>
      <w:proofErr w:type="spellStart"/>
      <w:r w:rsidRPr="00ED5B5E">
        <w:rPr>
          <w:rFonts w:ascii="Times New Roman" w:eastAsia="Times New Roman" w:hAnsi="Times New Roman"/>
          <w:bCs/>
          <w:i/>
          <w:sz w:val="24"/>
          <w:szCs w:val="24"/>
          <w:lang w:val="en-US" w:eastAsia="ru-RU"/>
        </w:rPr>
        <w:t>mustn</w:t>
      </w:r>
      <w:proofErr w:type="spellEnd"/>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t</w:t>
      </w:r>
      <w:r w:rsidRPr="00ED5B5E">
        <w:rPr>
          <w:rFonts w:ascii="Times New Roman" w:eastAsia="Times New Roman" w:hAnsi="Times New Roman"/>
          <w:bCs/>
          <w:i/>
          <w:sz w:val="24"/>
          <w:szCs w:val="24"/>
          <w:lang w:eastAsia="ru-RU"/>
        </w:rPr>
        <w:t xml:space="preserve">+инфинитив </w:t>
      </w:r>
      <w:r w:rsidRPr="00ED5B5E">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proofErr w:type="spellStart"/>
      <w:r w:rsidRPr="00ED5B5E">
        <w:rPr>
          <w:rFonts w:ascii="Times New Roman" w:eastAsia="Times New Roman" w:hAnsi="Times New Roman"/>
          <w:bCs/>
          <w:i/>
          <w:iCs/>
          <w:sz w:val="24"/>
          <w:szCs w:val="24"/>
          <w:lang w:val="en-US" w:eastAsia="ru-RU"/>
        </w:rPr>
        <w:t>mustn</w:t>
      </w:r>
      <w:proofErr w:type="spellEnd"/>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leave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running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proofErr w:type="spellStart"/>
      <w:r w:rsidRPr="00ED5B5E">
        <w:rPr>
          <w:rFonts w:ascii="Times New Roman" w:eastAsia="Times New Roman" w:hAnsi="Times New Roman"/>
          <w:bCs/>
          <w:i/>
          <w:iCs/>
          <w:sz w:val="24"/>
          <w:szCs w:val="24"/>
          <w:lang w:val="en-US" w:eastAsia="ru-RU"/>
        </w:rPr>
        <w:t>mustn</w:t>
      </w:r>
      <w:proofErr w:type="spellEnd"/>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proofErr w:type="gramStart"/>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roofErr w:type="gramEnd"/>
    </w:p>
    <w:p w:rsidR="00ED5B5E" w:rsidRPr="00ED5B5E" w:rsidRDefault="00ED5B5E" w:rsidP="00ED5B5E">
      <w:pPr>
        <w:tabs>
          <w:tab w:val="left" w:pos="0"/>
        </w:tabs>
        <w:suppressAutoHyphens/>
        <w:spacing w:after="0" w:line="360" w:lineRule="auto"/>
        <w:jc w:val="both"/>
        <w:rPr>
          <w:rFonts w:ascii="Cambria" w:eastAsia="Times New Roman" w:hAnsi="Cambria"/>
          <w:bCs/>
          <w:i/>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речевые клише, связанные с погодой: </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sunny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cloudy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windy</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среды обитания животных: </w:t>
      </w:r>
      <w:r w:rsidRPr="00ED5B5E">
        <w:rPr>
          <w:rFonts w:ascii="Times New Roman" w:eastAsia="Times New Roman" w:hAnsi="Times New Roman"/>
          <w:i/>
          <w:iCs/>
          <w:color w:val="000000"/>
          <w:sz w:val="24"/>
          <w:szCs w:val="24"/>
          <w:lang w:val="en-US" w:eastAsia="ru-RU"/>
        </w:rPr>
        <w:t>forest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field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desert</w:t>
      </w:r>
      <w:r w:rsidRPr="00ED5B5E">
        <w:rPr>
          <w:rFonts w:ascii="Times New Roman" w:eastAsia="Times New Roman" w:hAnsi="Times New Roman"/>
          <w:color w:val="000000"/>
          <w:sz w:val="24"/>
          <w:szCs w:val="24"/>
          <w:lang w:eastAsia="ru-RU"/>
        </w:rPr>
        <w:t xml:space="preserve">… </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названия диких животных и растений: </w:t>
      </w:r>
      <w:r w:rsidRPr="00ED5B5E">
        <w:rPr>
          <w:rFonts w:ascii="Times New Roman" w:eastAsia="Times New Roman" w:hAnsi="Times New Roman"/>
          <w:bCs/>
          <w:i/>
          <w:iCs/>
          <w:sz w:val="24"/>
          <w:szCs w:val="24"/>
          <w:lang w:val="en-US" w:eastAsia="ru-RU"/>
        </w:rPr>
        <w:t>wolf</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fox</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tiger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squirrel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bear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flower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tree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oak</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rose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прилагательные для описания дикой природы: </w:t>
      </w:r>
      <w:r w:rsidRPr="00ED5B5E">
        <w:rPr>
          <w:rFonts w:ascii="Times New Roman" w:eastAsia="Times New Roman" w:hAnsi="Times New Roman"/>
          <w:bCs/>
          <w:i/>
          <w:iCs/>
          <w:sz w:val="24"/>
          <w:szCs w:val="24"/>
          <w:lang w:val="en-US" w:eastAsia="ru-RU"/>
        </w:rPr>
        <w:t>dangerous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strong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large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stripy</w:t>
      </w:r>
      <w:r w:rsidRPr="00ED5B5E">
        <w:rPr>
          <w:rFonts w:ascii="Times New Roman" w:eastAsia="Times New Roman" w:hAnsi="Times New Roman"/>
          <w:bCs/>
          <w:sz w:val="24"/>
          <w:szCs w:val="24"/>
          <w:lang w:eastAsia="ru-RU"/>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ED5B5E">
        <w:rPr>
          <w:rFonts w:ascii="Times New Roman" w:eastAsia="Times New Roman" w:hAnsi="Times New Roman"/>
          <w:bCs/>
          <w:i/>
          <w:iCs/>
          <w:sz w:val="24"/>
          <w:szCs w:val="24"/>
          <w:lang w:val="en-US" w:eastAsia="ru-RU"/>
        </w:rPr>
        <w:t>recycle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paper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plastic</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bags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carefully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protect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nature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lastRenderedPageBreak/>
        <w:t xml:space="preserve">Раздел 4.  </w:t>
      </w:r>
      <w:r w:rsidRPr="00ED5B5E">
        <w:rPr>
          <w:rFonts w:ascii="Times New Roman" w:eastAsia="Times New Roman" w:hAnsi="Times New Roman" w:cs="Calibri"/>
          <w:b/>
          <w:sz w:val="24"/>
          <w:szCs w:val="24"/>
          <w:lang w:eastAsia="ru-RU"/>
        </w:rPr>
        <w:t>Одежда и мода.</w:t>
      </w:r>
      <w:r w:rsidRPr="00ED5B5E">
        <w:rPr>
          <w:rFonts w:ascii="Times New Roman" w:eastAsia="Times New Roman" w:hAnsi="Times New Roman"/>
          <w:sz w:val="24"/>
          <w:szCs w:val="24"/>
          <w:lang w:eastAsia="ru-RU"/>
        </w:rPr>
        <w:t xml:space="preserve">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Летняя и зимняя одежда.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Школьная форма.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Мой выбор одежды.</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Внешний вид.</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рассказывать о своих предпочтениях в одежде;</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рассказывать о школьной форме своей мечты;</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записывать материал для видео блога с представлением любимой одежды;</w:t>
      </w:r>
    </w:p>
    <w:p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отправлять </w:t>
      </w:r>
      <w:r w:rsidRPr="00ED5B5E">
        <w:rPr>
          <w:rFonts w:ascii="Times New Roman" w:eastAsia="Times New Roman" w:hAnsi="Times New Roman" w:cs="Arial"/>
          <w:sz w:val="24"/>
          <w:szCs w:val="24"/>
          <w:lang w:val="en-US" w:eastAsia="ru-RU"/>
        </w:rPr>
        <w:t>SMS</w:t>
      </w:r>
      <w:r w:rsidRPr="00ED5B5E">
        <w:rPr>
          <w:rFonts w:ascii="Times New Roman" w:eastAsia="Times New Roman" w:hAnsi="Times New Roman" w:cs="Arial"/>
          <w:sz w:val="24"/>
          <w:szCs w:val="24"/>
          <w:lang w:eastAsia="ru-RU"/>
        </w:rPr>
        <w:t xml:space="preserve"> - сообщение с советом, что надеть;</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(презентацию) дизайна своего костюма для участия в модном шоу.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Cambria" w:eastAsia="Times New Roman" w:hAnsi="Cambria" w:cs="Calibri"/>
          <w:color w:val="000000"/>
          <w:szCs w:val="20"/>
          <w:lang w:eastAsia="ru-RU"/>
        </w:rPr>
        <w:t xml:space="preserve"> </w:t>
      </w:r>
      <w:r w:rsidRPr="00ED5B5E">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beautiful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comfortable</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val="en-US" w:eastAsia="ru-RU"/>
        </w:rPr>
        <w:t xml:space="preserve"> </w:t>
      </w:r>
      <w:r w:rsidRPr="00ED5B5E">
        <w:rPr>
          <w:rFonts w:ascii="Times New Roman" w:eastAsia="Times New Roman" w:hAnsi="Times New Roman" w:cs="Arial"/>
          <w:bCs/>
          <w:sz w:val="24"/>
          <w:szCs w:val="24"/>
          <w:lang w:eastAsia="ru-RU"/>
        </w:rPr>
        <w:t>конструкция</w:t>
      </w:r>
      <w:r w:rsidRPr="00ED5B5E">
        <w:rPr>
          <w:rFonts w:ascii="Times New Roman" w:eastAsia="Times New Roman" w:hAnsi="Times New Roman" w:cs="Arial"/>
          <w:bCs/>
          <w:sz w:val="24"/>
          <w:szCs w:val="24"/>
          <w:lang w:val="en-US" w:eastAsia="ru-RU"/>
        </w:rPr>
        <w:t xml:space="preserve">  look, feel, be + </w:t>
      </w:r>
      <w:r w:rsidRPr="00ED5B5E">
        <w:rPr>
          <w:rFonts w:ascii="Times New Roman" w:eastAsia="Times New Roman" w:hAnsi="Times New Roman" w:cs="Arial"/>
          <w:bCs/>
          <w:sz w:val="24"/>
          <w:szCs w:val="24"/>
          <w:lang w:eastAsia="ru-RU"/>
        </w:rPr>
        <w:t>прилагательное</w:t>
      </w:r>
      <w:r w:rsidRPr="00ED5B5E">
        <w:rPr>
          <w:rFonts w:ascii="Times New Roman" w:eastAsia="Times New Roman" w:hAnsi="Times New Roman" w:cs="Arial"/>
          <w:bCs/>
          <w:sz w:val="24"/>
          <w:szCs w:val="24"/>
          <w:lang w:val="en-US" w:eastAsia="ru-RU"/>
        </w:rPr>
        <w:t xml:space="preserve">: </w:t>
      </w:r>
      <w:r w:rsidRPr="00ED5B5E">
        <w:rPr>
          <w:rFonts w:ascii="Times New Roman" w:eastAsia="Times New Roman" w:hAnsi="Times New Roman" w:cs="Arial"/>
          <w:bCs/>
          <w:i/>
          <w:sz w:val="24"/>
          <w:szCs w:val="24"/>
          <w:lang w:val="en-US" w:eastAsia="ru-RU"/>
        </w:rPr>
        <w:t xml:space="preserve">It looks </w:t>
      </w:r>
      <w:proofErr w:type="gramStart"/>
      <w:r w:rsidRPr="00ED5B5E">
        <w:rPr>
          <w:rFonts w:ascii="Times New Roman" w:eastAsia="Times New Roman" w:hAnsi="Times New Roman" w:cs="Arial"/>
          <w:bCs/>
          <w:i/>
          <w:sz w:val="24"/>
          <w:szCs w:val="24"/>
          <w:lang w:val="en-US" w:eastAsia="ru-RU"/>
        </w:rPr>
        <w:t>nice.,</w:t>
      </w:r>
      <w:proofErr w:type="gramEnd"/>
      <w:r w:rsidRPr="00ED5B5E">
        <w:rPr>
          <w:rFonts w:ascii="Times New Roman" w:eastAsia="Times New Roman" w:hAnsi="Times New Roman" w:cs="Arial"/>
          <w:bCs/>
          <w:i/>
          <w:sz w:val="24"/>
          <w:szCs w:val="24"/>
          <w:lang w:val="en-US" w:eastAsia="ru-RU"/>
        </w:rPr>
        <w:t xml:space="preserve"> It feels soft., It is beautiful;</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конструкция </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usually</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w:t>
      </w:r>
      <w:r w:rsidRPr="00ED5B5E">
        <w:rPr>
          <w:rFonts w:ascii="Times New Roman" w:eastAsia="Times New Roman" w:hAnsi="Times New Roman"/>
          <w:bCs/>
          <w:i/>
          <w:sz w:val="24"/>
          <w:szCs w:val="24"/>
          <w:lang w:eastAsia="ru-RU"/>
        </w:rPr>
        <w:t xml:space="preserve"> и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m</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wearing</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sz w:val="24"/>
          <w:szCs w:val="24"/>
          <w:lang w:eastAsia="ru-RU"/>
        </w:rPr>
        <w:t>для сравнения настоящего простого времени (</w:t>
      </w:r>
      <w:r w:rsidRPr="00ED5B5E">
        <w:rPr>
          <w:rFonts w:ascii="Times New Roman" w:eastAsia="Times New Roman" w:hAnsi="Times New Roman"/>
          <w:bCs/>
          <w:sz w:val="24"/>
          <w:szCs w:val="24"/>
          <w:lang w:val="en-US" w:eastAsia="ru-RU"/>
        </w:rPr>
        <w:t>Present</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Cs/>
          <w:sz w:val="24"/>
          <w:szCs w:val="24"/>
          <w:lang w:val="en-US" w:eastAsia="ru-RU"/>
        </w:rPr>
        <w:t>Simple</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cs="Arial"/>
          <w:bCs/>
          <w:sz w:val="24"/>
          <w:szCs w:val="24"/>
          <w:lang w:eastAsia="ru-RU"/>
        </w:rPr>
        <w:t>и настоящего продолженного времени (</w:t>
      </w:r>
      <w:r w:rsidRPr="00ED5B5E">
        <w:rPr>
          <w:rFonts w:ascii="Times New Roman" w:eastAsia="Times New Roman" w:hAnsi="Times New Roman" w:cs="Arial"/>
          <w:bCs/>
          <w:sz w:val="24"/>
          <w:szCs w:val="24"/>
          <w:lang w:val="en-US" w:eastAsia="ru-RU"/>
        </w:rPr>
        <w:t>Present</w:t>
      </w:r>
      <w:r w:rsidRPr="00ED5B5E">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val="en-US" w:eastAsia="ru-RU"/>
        </w:rPr>
        <w:t>Continuous</w:t>
      </w:r>
      <w:r w:rsidRPr="00ED5B5E">
        <w:rPr>
          <w:rFonts w:ascii="Times New Roman" w:eastAsia="Times New Roman" w:hAnsi="Times New Roman" w:cs="Arial"/>
          <w:bCs/>
          <w:sz w:val="24"/>
          <w:szCs w:val="24"/>
          <w:lang w:eastAsia="ru-RU"/>
        </w:rPr>
        <w:t>)</w:t>
      </w:r>
      <w:r w:rsidRPr="00ED5B5E">
        <w:rPr>
          <w:rFonts w:ascii="Times New Roman" w:eastAsia="Times New Roman" w:hAnsi="Times New Roman"/>
          <w:bCs/>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будущее простое время для выражения спонтанного решения: </w:t>
      </w:r>
      <w:proofErr w:type="gramStart"/>
      <w:r w:rsidRPr="00ED5B5E">
        <w:rPr>
          <w:rFonts w:ascii="Times New Roman" w:eastAsia="Times New Roman" w:hAnsi="Times New Roman" w:cs="Arial"/>
          <w:i/>
          <w:iCs/>
          <w:sz w:val="24"/>
          <w:szCs w:val="24"/>
          <w:lang w:val="en-US" w:eastAsia="ru-RU"/>
        </w:rPr>
        <w:t>I</w:t>
      </w:r>
      <w:r w:rsidRPr="00ED5B5E">
        <w:rPr>
          <w:rFonts w:ascii="Times New Roman" w:eastAsia="Times New Roman" w:hAnsi="Times New Roman" w:cs="Arial"/>
          <w:i/>
          <w:iCs/>
          <w:sz w:val="24"/>
          <w:szCs w:val="24"/>
          <w:lang w:eastAsia="ru-RU"/>
        </w:rPr>
        <w:t>’</w:t>
      </w:r>
      <w:proofErr w:type="spellStart"/>
      <w:r w:rsidRPr="00ED5B5E">
        <w:rPr>
          <w:rFonts w:ascii="Times New Roman" w:eastAsia="Times New Roman" w:hAnsi="Times New Roman" w:cs="Arial"/>
          <w:i/>
          <w:iCs/>
          <w:sz w:val="24"/>
          <w:szCs w:val="24"/>
          <w:lang w:val="en-US" w:eastAsia="ru-RU"/>
        </w:rPr>
        <w:t>ll</w:t>
      </w:r>
      <w:proofErr w:type="spellEnd"/>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put</w:t>
      </w:r>
      <w:proofErr w:type="gramEnd"/>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on</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my</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blue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jumper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today</w:t>
      </w:r>
      <w:r w:rsidRPr="00ED5B5E">
        <w:rPr>
          <w:rFonts w:ascii="Times New Roman" w:eastAsia="Times New Roman" w:hAnsi="Times New Roman" w:cs="Arial"/>
          <w:i/>
          <w:iCs/>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предложения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конструкциями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either … or/ neither … nor: You can put on either a green dress or a red dress. I</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neither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gloves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mittens</w:t>
      </w:r>
      <w:r w:rsidRPr="00ED5B5E">
        <w:rPr>
          <w:rFonts w:ascii="Times New Roman" w:eastAsia="Times New Roman" w:hAnsi="Times New Roman"/>
          <w:i/>
          <w:iCs/>
          <w:color w:val="000000"/>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lastRenderedPageBreak/>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повседневной одежды: </w:t>
      </w:r>
      <w:r w:rsidRPr="00ED5B5E">
        <w:rPr>
          <w:rFonts w:ascii="Times New Roman" w:eastAsia="Times New Roman" w:hAnsi="Times New Roman" w:cs="Calibri"/>
          <w:i/>
          <w:color w:val="000000"/>
          <w:sz w:val="24"/>
          <w:szCs w:val="24"/>
          <w:lang w:val="en-US" w:eastAsia="ru-RU"/>
        </w:rPr>
        <w:t>skirt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jeans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coat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одежды для школы: </w:t>
      </w:r>
      <w:r w:rsidRPr="00ED5B5E">
        <w:rPr>
          <w:rFonts w:ascii="Times New Roman" w:eastAsia="Times New Roman" w:hAnsi="Times New Roman" w:cs="Calibri"/>
          <w:i/>
          <w:color w:val="000000"/>
          <w:sz w:val="24"/>
          <w:szCs w:val="24"/>
          <w:lang w:val="en-US" w:eastAsia="ru-RU"/>
        </w:rPr>
        <w:t>jacket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trousers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обувь</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iCs/>
          <w:color w:val="000000"/>
          <w:sz w:val="24"/>
          <w:szCs w:val="24"/>
          <w:lang w:val="en-US" w:eastAsia="ru-RU"/>
        </w:rPr>
        <w:t>shoe, boots;</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фразовые</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глаголы</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color w:val="000000"/>
          <w:sz w:val="24"/>
          <w:szCs w:val="24"/>
          <w:lang w:val="en-US" w:eastAsia="ru-RU"/>
        </w:rPr>
        <w:t>put on, take off;</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прилагательные для описания одежды: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nice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long</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short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warm</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beautiful</w:t>
      </w:r>
      <w:r w:rsidRPr="00ED5B5E">
        <w:rPr>
          <w:rFonts w:ascii="Times New Roman" w:eastAsia="Times New Roman" w:hAnsi="Times New Roman"/>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ED5B5E">
        <w:rPr>
          <w:rFonts w:ascii="Times New Roman" w:eastAsia="Times New Roman" w:hAnsi="Times New Roman"/>
          <w:i/>
          <w:sz w:val="24"/>
          <w:szCs w:val="24"/>
          <w:lang w:val="en-US" w:eastAsia="ru-RU"/>
        </w:rPr>
        <w:t>put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on</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coat</w:t>
      </w:r>
      <w:r w:rsidRPr="00ED5B5E">
        <w:rPr>
          <w:rFonts w:ascii="Times New Roman" w:eastAsia="Times New Roman" w:hAnsi="Times New Roman"/>
          <w:i/>
          <w:sz w:val="24"/>
          <w:szCs w:val="24"/>
          <w:lang w:eastAsia="ru-RU"/>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отрицательные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un-, im-/in-</w:t>
      </w:r>
      <w:proofErr w:type="gramStart"/>
      <w:r w:rsidRPr="00ED5B5E">
        <w:rPr>
          <w:rFonts w:ascii="Times New Roman" w:eastAsia="Times New Roman" w:hAnsi="Times New Roman"/>
          <w:i/>
          <w:iCs/>
          <w:color w:val="000000"/>
          <w:sz w:val="24"/>
          <w:szCs w:val="24"/>
          <w:lang w:val="en-US" w:eastAsia="ru-RU"/>
        </w:rPr>
        <w:t xml:space="preserve"> :</w:t>
      </w:r>
      <w:proofErr w:type="gramEnd"/>
      <w:r w:rsidRPr="00ED5B5E">
        <w:rPr>
          <w:rFonts w:ascii="Times New Roman" w:eastAsia="Times New Roman" w:hAnsi="Times New Roman"/>
          <w:i/>
          <w:iCs/>
          <w:color w:val="000000"/>
          <w:sz w:val="24"/>
          <w:szCs w:val="24"/>
          <w:lang w:val="en-US" w:eastAsia="ru-RU"/>
        </w:rPr>
        <w:t>unusual, unsuitable, impossible, informal… .</w:t>
      </w:r>
    </w:p>
    <w:p w:rsidR="00ED5B5E" w:rsidRPr="00ED5B5E" w:rsidRDefault="00ED5B5E" w:rsidP="00ED5B5E">
      <w:pPr>
        <w:spacing w:after="0" w:line="360" w:lineRule="auto"/>
        <w:jc w:val="center"/>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7 класс</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1. Путешествия.</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Тема.1 Транспорт.</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Поездки на отдых.</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 аэропорту.</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Cs/>
          <w:sz w:val="24"/>
          <w:szCs w:val="24"/>
        </w:rPr>
        <w:t>Тема 4. Развлечения на отдыхе.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городском транспорте;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поездках на каникулы с семьей;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занятиях на отдыхе;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алгоритм действий в аэропорту;</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426"/>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речевую модель с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are</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they</w:t>
      </w:r>
      <w:r w:rsidRPr="00ED5B5E">
        <w:rPr>
          <w:rFonts w:ascii="Times New Roman" w:hAnsi="Times New Roman" w:cs="Arial"/>
          <w:sz w:val="24"/>
          <w:szCs w:val="24"/>
        </w:rPr>
        <w:t>? для уточнения стоимости;</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s="Arial"/>
          <w:sz w:val="24"/>
          <w:szCs w:val="24"/>
        </w:rPr>
        <w:t xml:space="preserve">прошедшее простое время </w:t>
      </w:r>
      <w:r w:rsidRPr="00ED5B5E">
        <w:rPr>
          <w:rFonts w:ascii="Times New Roman" w:hAnsi="Times New Roman" w:cs="Arial"/>
          <w:sz w:val="24"/>
          <w:szCs w:val="24"/>
          <w:lang w:val="en-US"/>
        </w:rPr>
        <w:t>c</w:t>
      </w:r>
      <w:r w:rsidRPr="00ED5B5E">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ED5B5E">
        <w:rPr>
          <w:rFonts w:ascii="Times New Roman" w:hAnsi="Times New Roman" w:cs="Arial"/>
          <w:i/>
          <w:iCs/>
          <w:sz w:val="24"/>
          <w:szCs w:val="24"/>
          <w:lang w:val="en-US"/>
        </w:rPr>
        <w:t>When</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did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you</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go</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I</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went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last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summer</w:t>
      </w:r>
      <w:proofErr w:type="gramStart"/>
      <w:r w:rsidRPr="00ED5B5E">
        <w:rPr>
          <w:rFonts w:ascii="Times New Roman" w:hAnsi="Times New Roman" w:cs="Arial"/>
          <w:i/>
          <w:iCs/>
          <w:sz w:val="24"/>
          <w:szCs w:val="24"/>
        </w:rPr>
        <w:t>?</w:t>
      </w:r>
      <w:r w:rsidRPr="00ED5B5E">
        <w:rPr>
          <w:rFonts w:ascii="Times New Roman" w:hAnsi="Times New Roman" w:cs="Arial"/>
          <w:sz w:val="24"/>
          <w:szCs w:val="24"/>
        </w:rPr>
        <w:t>;</w:t>
      </w:r>
      <w:proofErr w:type="gramEnd"/>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ED5B5E">
        <w:rPr>
          <w:rFonts w:ascii="Times New Roman" w:eastAsia="Times New Roman" w:hAnsi="Times New Roman" w:cs="Arial"/>
          <w:i/>
          <w:iCs/>
          <w:sz w:val="24"/>
          <w:szCs w:val="24"/>
          <w:lang w:val="en-US" w:eastAsia="ru-RU"/>
        </w:rPr>
        <w:t>Our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plane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takes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off</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at</w:t>
      </w:r>
      <w:r w:rsidRPr="00ED5B5E">
        <w:rPr>
          <w:rFonts w:ascii="Times New Roman" w:eastAsia="Times New Roman" w:hAnsi="Times New Roman" w:cs="Arial"/>
          <w:i/>
          <w:iCs/>
          <w:sz w:val="24"/>
          <w:szCs w:val="24"/>
          <w:lang w:eastAsia="ru-RU"/>
        </w:rPr>
        <w:t xml:space="preserve"> 5 </w:t>
      </w:r>
      <w:r w:rsidRPr="00ED5B5E">
        <w:rPr>
          <w:rFonts w:ascii="Times New Roman" w:eastAsia="Times New Roman" w:hAnsi="Times New Roman" w:cs="Arial"/>
          <w:i/>
          <w:iCs/>
          <w:sz w:val="24"/>
          <w:szCs w:val="24"/>
          <w:lang w:val="en-US" w:eastAsia="ru-RU"/>
        </w:rPr>
        <w:t>o</w:t>
      </w:r>
      <w:r w:rsidRPr="00ED5B5E">
        <w:rPr>
          <w:rFonts w:ascii="Times New Roman" w:eastAsia="Times New Roman" w:hAnsi="Times New Roman" w:cs="Arial"/>
          <w:i/>
          <w:iCs/>
          <w:sz w:val="24"/>
          <w:szCs w:val="24"/>
          <w:lang w:eastAsia="ru-RU"/>
        </w:rPr>
        <w:t>’</w:t>
      </w:r>
      <w:r w:rsidRPr="00ED5B5E">
        <w:rPr>
          <w:rFonts w:ascii="Times New Roman" w:eastAsia="Times New Roman" w:hAnsi="Times New Roman" w:cs="Arial"/>
          <w:i/>
          <w:iCs/>
          <w:sz w:val="24"/>
          <w:szCs w:val="24"/>
          <w:lang w:val="en-US" w:eastAsia="ru-RU"/>
        </w:rPr>
        <w:t>clock</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tomorrow</w:t>
      </w:r>
      <w:r w:rsidRPr="00ED5B5E">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наречия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сравнительной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превосходной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степени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You can get there faster by plane., Come to the airport earlier., You should drive most carefully…</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1:</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color w:val="000000"/>
          <w:sz w:val="24"/>
          <w:szCs w:val="24"/>
        </w:rPr>
        <w:t xml:space="preserve">виды городского транспорта: </w:t>
      </w:r>
      <w:r w:rsidRPr="00ED5B5E">
        <w:rPr>
          <w:rFonts w:ascii="Times New Roman" w:hAnsi="Times New Roman" w:cs="Arial"/>
          <w:i/>
          <w:iCs/>
          <w:color w:val="000000"/>
          <w:sz w:val="24"/>
          <w:szCs w:val="24"/>
          <w:lang w:val="en-US"/>
        </w:rPr>
        <w:t>bus</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tram</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metro</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tube</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taxi</w:t>
      </w:r>
      <w:r w:rsidRPr="00ED5B5E">
        <w:rPr>
          <w:rFonts w:ascii="Times New Roman" w:hAnsi="Times New Roman" w:cs="Arial"/>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ситуаций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аэропорту</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check in, go through passport control, go to the gates, go to the departures,  flight delay</w:t>
      </w:r>
      <w:r w:rsidRPr="00ED5B5E">
        <w:rPr>
          <w:rFonts w:ascii="Times New Roman" w:hAnsi="Times New Roman" w:cs="Arial"/>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предметов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которые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понадобятся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поездке</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passport</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suitcase, towel, sunscreen, sunglasses, swimsuit…;</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i/>
          <w:iCs/>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занятий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во</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время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отдыха</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go to water park, go to the beach, go surfing, go downhill skiing, go to the theme park</w:t>
      </w:r>
      <w:r w:rsidRPr="00ED5B5E">
        <w:rPr>
          <w:rFonts w:ascii="Times New Roman" w:hAnsi="Times New Roman" w:cs="Arial"/>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наречий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t>
      </w:r>
      <w:proofErr w:type="spellStart"/>
      <w:r w:rsidRPr="00ED5B5E">
        <w:rPr>
          <w:rFonts w:ascii="Times New Roman" w:hAnsi="Times New Roman"/>
          <w:i/>
          <w:iCs/>
          <w:color w:val="000000"/>
          <w:sz w:val="24"/>
          <w:szCs w:val="24"/>
          <w:lang w:val="en-US"/>
        </w:rPr>
        <w:t>ly</w:t>
      </w:r>
      <w:proofErr w:type="spellEnd"/>
      <w:r w:rsidRPr="00ED5B5E">
        <w:rPr>
          <w:rFonts w:ascii="Times New Roman" w:hAnsi="Times New Roman"/>
          <w:i/>
          <w:iCs/>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badly, carefully, slowly,  quickly, loudly, happily;</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i/>
          <w:iCs/>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w:t>
      </w:r>
      <w:proofErr w:type="spellStart"/>
      <w:r w:rsidRPr="00ED5B5E">
        <w:rPr>
          <w:rFonts w:ascii="Times New Roman" w:hAnsi="Times New Roman"/>
          <w:i/>
          <w:iCs/>
          <w:color w:val="000000"/>
          <w:sz w:val="24"/>
          <w:szCs w:val="24"/>
          <w:lang w:val="en-US"/>
        </w:rPr>
        <w:t>ing</w:t>
      </w:r>
      <w:proofErr w:type="spellEnd"/>
      <w:r w:rsidRPr="00ED5B5E">
        <w:rPr>
          <w:rFonts w:ascii="Times New Roman" w:hAnsi="Times New Roman"/>
          <w:i/>
          <w:iCs/>
          <w:color w:val="000000"/>
          <w:sz w:val="24"/>
          <w:szCs w:val="24"/>
          <w:lang w:val="en-US"/>
        </w:rPr>
        <w:t>: interesting, boring, exciting.</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2. Правила безопасности.</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1. Правила безопасности дома.</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2. Правила безопасности на улице,</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3. Правила безопасности в школе.</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4. Экстренные службы помощи.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подкаст о правилах безопасности дома;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инструкцию  </w:t>
      </w:r>
      <w:proofErr w:type="gramStart"/>
      <w:r w:rsidRPr="00ED5B5E">
        <w:rPr>
          <w:rFonts w:ascii="Times New Roman" w:eastAsia="Times New Roman" w:hAnsi="Times New Roman"/>
          <w:color w:val="000000"/>
          <w:sz w:val="24"/>
          <w:szCs w:val="24"/>
          <w:lang w:eastAsia="ru-RU"/>
        </w:rPr>
        <w:t xml:space="preserve">( </w:t>
      </w:r>
      <w:proofErr w:type="gramEnd"/>
      <w:r w:rsidRPr="00ED5B5E">
        <w:rPr>
          <w:rFonts w:ascii="Times New Roman" w:eastAsia="Times New Roman" w:hAnsi="Times New Roman"/>
          <w:color w:val="000000"/>
          <w:sz w:val="24"/>
          <w:szCs w:val="24"/>
          <w:lang w:eastAsia="ru-RU"/>
        </w:rPr>
        <w:t>презентацию) об эксплуатации домашних электроприборов;</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правила поведения в экстренной ситуации;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сообщением об экстренной ситуации;</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sz w:val="24"/>
          <w:szCs w:val="24"/>
        </w:rPr>
        <w:t xml:space="preserve">  в значении разрешения и запрета;</w:t>
      </w: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придаточные описательные предложения с местоимениями </w:t>
      </w:r>
      <w:r w:rsidRPr="00ED5B5E">
        <w:rPr>
          <w:rFonts w:ascii="Times New Roman" w:hAnsi="Times New Roman"/>
          <w:i/>
          <w:sz w:val="24"/>
          <w:szCs w:val="24"/>
          <w:lang w:val="en-US"/>
        </w:rPr>
        <w:t>who</w:t>
      </w:r>
      <w:r w:rsidRPr="00ED5B5E">
        <w:rPr>
          <w:rFonts w:ascii="Times New Roman" w:hAnsi="Times New Roman"/>
          <w:i/>
          <w:sz w:val="24"/>
          <w:szCs w:val="24"/>
        </w:rPr>
        <w:t>/</w:t>
      </w:r>
      <w:r w:rsidRPr="00ED5B5E">
        <w:rPr>
          <w:rFonts w:ascii="Times New Roman" w:hAnsi="Times New Roman"/>
          <w:i/>
          <w:sz w:val="24"/>
          <w:szCs w:val="24"/>
          <w:lang w:val="en-US"/>
        </w:rPr>
        <w:t>which</w:t>
      </w:r>
      <w:r w:rsidRPr="00ED5B5E">
        <w:rPr>
          <w:rFonts w:ascii="Times New Roman" w:hAnsi="Times New Roman"/>
          <w:i/>
          <w:sz w:val="24"/>
          <w:szCs w:val="24"/>
        </w:rPr>
        <w:t>/</w:t>
      </w:r>
      <w:r w:rsidRPr="00ED5B5E">
        <w:rPr>
          <w:rFonts w:ascii="Times New Roman" w:hAnsi="Times New Roman"/>
          <w:i/>
          <w:sz w:val="24"/>
          <w:szCs w:val="24"/>
          <w:lang w:val="en-US"/>
        </w:rPr>
        <w:t>that</w:t>
      </w:r>
      <w:r w:rsidRPr="00ED5B5E">
        <w:rPr>
          <w:rFonts w:ascii="Times New Roman" w:hAnsi="Times New Roman"/>
          <w:i/>
          <w:sz w:val="24"/>
          <w:szCs w:val="24"/>
        </w:rPr>
        <w:t>/</w:t>
      </w:r>
      <w:r w:rsidRPr="00ED5B5E">
        <w:rPr>
          <w:rFonts w:ascii="Times New Roman" w:hAnsi="Times New Roman"/>
          <w:i/>
          <w:sz w:val="24"/>
          <w:szCs w:val="24"/>
          <w:lang w:val="en-US"/>
        </w:rPr>
        <w:t>where</w:t>
      </w:r>
      <w:r w:rsidRPr="00ED5B5E">
        <w:rPr>
          <w:rFonts w:ascii="Times New Roman" w:hAnsi="Times New Roman"/>
          <w:i/>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was</w:t>
      </w:r>
      <w:r w:rsidRPr="00ED5B5E">
        <w:rPr>
          <w:rFonts w:ascii="Times New Roman" w:hAnsi="Times New Roman"/>
          <w:i/>
          <w:iCs/>
          <w:sz w:val="24"/>
          <w:szCs w:val="24"/>
        </w:rPr>
        <w:t xml:space="preserve"> </w:t>
      </w:r>
      <w:r w:rsidRPr="00ED5B5E">
        <w:rPr>
          <w:rFonts w:ascii="Times New Roman" w:hAnsi="Times New Roman"/>
          <w:i/>
          <w:iCs/>
          <w:sz w:val="24"/>
          <w:szCs w:val="24"/>
          <w:lang w:val="en-US"/>
        </w:rPr>
        <w:t>reading</w:t>
      </w:r>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book</w:t>
      </w:r>
      <w:r w:rsidRPr="00ED5B5E">
        <w:rPr>
          <w:rFonts w:ascii="Times New Roman" w:hAnsi="Times New Roman"/>
          <w:i/>
          <w:iCs/>
          <w:sz w:val="24"/>
          <w:szCs w:val="24"/>
        </w:rPr>
        <w:t xml:space="preserve"> </w:t>
      </w:r>
      <w:r w:rsidRPr="00ED5B5E">
        <w:rPr>
          <w:rFonts w:ascii="Times New Roman" w:hAnsi="Times New Roman"/>
          <w:i/>
          <w:iCs/>
          <w:sz w:val="24"/>
          <w:szCs w:val="24"/>
          <w:lang w:val="en-US"/>
        </w:rPr>
        <w:t>at</w:t>
      </w:r>
      <w:r w:rsidRPr="00ED5B5E">
        <w:rPr>
          <w:rFonts w:ascii="Times New Roman" w:hAnsi="Times New Roman"/>
          <w:i/>
          <w:iCs/>
          <w:sz w:val="24"/>
          <w:szCs w:val="24"/>
        </w:rPr>
        <w:t xml:space="preserve"> </w:t>
      </w:r>
      <w:r w:rsidRPr="00ED5B5E">
        <w:rPr>
          <w:rFonts w:ascii="Times New Roman" w:hAnsi="Times New Roman"/>
          <w:i/>
          <w:iCs/>
          <w:sz w:val="24"/>
          <w:szCs w:val="24"/>
          <w:lang w:val="en-US"/>
        </w:rPr>
        <w:t>that</w:t>
      </w:r>
      <w:r w:rsidRPr="00ED5B5E">
        <w:rPr>
          <w:rFonts w:ascii="Times New Roman" w:hAnsi="Times New Roman"/>
          <w:i/>
          <w:iCs/>
          <w:sz w:val="24"/>
          <w:szCs w:val="24"/>
        </w:rPr>
        <w:t xml:space="preserve"> </w:t>
      </w:r>
      <w:r w:rsidRPr="00ED5B5E">
        <w:rPr>
          <w:rFonts w:ascii="Times New Roman" w:hAnsi="Times New Roman"/>
          <w:i/>
          <w:iCs/>
          <w:sz w:val="24"/>
          <w:szCs w:val="24"/>
          <w:lang w:val="en-US"/>
        </w:rPr>
        <w:t>moment</w:t>
      </w:r>
      <w:r w:rsidRPr="00ED5B5E">
        <w:rPr>
          <w:rFonts w:ascii="Times New Roman" w:hAnsi="Times New Roman"/>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конструкцию</w:t>
      </w:r>
      <w:r w:rsidRPr="00ED5B5E">
        <w:rPr>
          <w:rFonts w:ascii="Times New Roman" w:hAnsi="Times New Roman"/>
          <w:sz w:val="24"/>
          <w:szCs w:val="24"/>
          <w:lang w:val="en-US"/>
        </w:rPr>
        <w:t xml:space="preserve"> </w:t>
      </w:r>
      <w:r w:rsidRPr="00ED5B5E">
        <w:rPr>
          <w:rFonts w:ascii="Times New Roman" w:hAnsi="Times New Roman"/>
          <w:sz w:val="24"/>
          <w:szCs w:val="24"/>
        </w:rPr>
        <w:t>с</w:t>
      </w:r>
      <w:r w:rsidRPr="00ED5B5E">
        <w:rPr>
          <w:rFonts w:ascii="Times New Roman" w:hAnsi="Times New Roman"/>
          <w:sz w:val="24"/>
          <w:szCs w:val="24"/>
          <w:lang w:val="en-US"/>
        </w:rPr>
        <w:t xml:space="preserve"> </w:t>
      </w:r>
      <w:r w:rsidRPr="00ED5B5E">
        <w:rPr>
          <w:rFonts w:ascii="Times New Roman" w:hAnsi="Times New Roman"/>
          <w:sz w:val="24"/>
          <w:szCs w:val="24"/>
        </w:rPr>
        <w:t>инфинитивом</w:t>
      </w:r>
      <w:r w:rsidRPr="00ED5B5E">
        <w:rPr>
          <w:rFonts w:ascii="Times New Roman" w:hAnsi="Times New Roman"/>
          <w:sz w:val="24"/>
          <w:szCs w:val="24"/>
          <w:lang w:val="en-US"/>
        </w:rPr>
        <w:t xml:space="preserve"> </w:t>
      </w:r>
      <w:r w:rsidRPr="00ED5B5E">
        <w:rPr>
          <w:rFonts w:ascii="Times New Roman" w:hAnsi="Times New Roman"/>
          <w:sz w:val="24"/>
          <w:szCs w:val="24"/>
        </w:rPr>
        <w:t>для</w:t>
      </w:r>
      <w:r w:rsidRPr="00ED5B5E">
        <w:rPr>
          <w:rFonts w:ascii="Times New Roman" w:hAnsi="Times New Roman"/>
          <w:sz w:val="24"/>
          <w:szCs w:val="24"/>
          <w:lang w:val="en-US"/>
        </w:rPr>
        <w:t xml:space="preserve"> </w:t>
      </w:r>
      <w:r w:rsidRPr="00ED5B5E">
        <w:rPr>
          <w:rFonts w:ascii="Times New Roman" w:hAnsi="Times New Roman"/>
          <w:sz w:val="24"/>
          <w:szCs w:val="24"/>
        </w:rPr>
        <w:t>выражения</w:t>
      </w:r>
      <w:r w:rsidRPr="00ED5B5E">
        <w:rPr>
          <w:rFonts w:ascii="Times New Roman" w:hAnsi="Times New Roman"/>
          <w:sz w:val="24"/>
          <w:szCs w:val="24"/>
          <w:lang w:val="en-US"/>
        </w:rPr>
        <w:t xml:space="preserve"> </w:t>
      </w:r>
      <w:r w:rsidRPr="00ED5B5E">
        <w:rPr>
          <w:rFonts w:ascii="Times New Roman" w:hAnsi="Times New Roman"/>
          <w:sz w:val="24"/>
          <w:szCs w:val="24"/>
        </w:rPr>
        <w:t>цели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I’m calling you to tell you about the accident;</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says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feels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sick</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ask</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where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hurts</w:t>
      </w:r>
      <w:r w:rsidRPr="00ED5B5E">
        <w:rPr>
          <w:rFonts w:ascii="Times New Roman" w:hAnsi="Times New Roman"/>
          <w:i/>
          <w:iCs/>
          <w:color w:val="000000"/>
          <w:sz w:val="24"/>
          <w:szCs w:val="24"/>
        </w:rPr>
        <w:t>.</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чрезвычайных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accident, fire, car crash,  bulling….;</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служб</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помощи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emergency, ambulance, police, fire brigade, fire service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состояний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It hurts., I’ve  cut myself., I can smell smoke., I can hear someone screaming., He is bleeding…;</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-less, -</w:t>
      </w:r>
      <w:proofErr w:type="spellStart"/>
      <w:r w:rsidRPr="00ED5B5E">
        <w:rPr>
          <w:rFonts w:ascii="Times New Roman" w:hAnsi="Times New Roman"/>
          <w:i/>
          <w:iCs/>
          <w:color w:val="000000"/>
          <w:sz w:val="24"/>
          <w:szCs w:val="24"/>
          <w:lang w:val="en-US"/>
        </w:rPr>
        <w:t>ive</w:t>
      </w:r>
      <w:proofErr w:type="spellEnd"/>
      <w:r w:rsidRPr="00ED5B5E">
        <w:rPr>
          <w:rFonts w:ascii="Times New Roman" w:hAnsi="Times New Roman"/>
          <w:i/>
          <w:iCs/>
          <w:color w:val="000000"/>
          <w:sz w:val="24"/>
          <w:szCs w:val="24"/>
          <w:lang w:val="en-US"/>
        </w:rPr>
        <w:t>: careless, attentive, effective….</w:t>
      </w:r>
    </w:p>
    <w:p w:rsidR="00ED5B5E" w:rsidRPr="00ED5B5E" w:rsidRDefault="00ED5B5E" w:rsidP="00ED5B5E">
      <w:pPr>
        <w:tabs>
          <w:tab w:val="left" w:pos="0"/>
        </w:tabs>
        <w:spacing w:after="0" w:line="360" w:lineRule="auto"/>
        <w:contextualSpacing/>
        <w:jc w:val="both"/>
        <w:rPr>
          <w:rFonts w:ascii="Wingdings" w:hAnsi="Wingdings" w:cs="Arial"/>
          <w:color w:val="000000"/>
          <w:sz w:val="24"/>
          <w:szCs w:val="24"/>
          <w:lang w:val="en-US"/>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3. Профессии и работа</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Мир профессий.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Профессии в семье.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Выбор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День на работе.</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lastRenderedPageBreak/>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рассказывать о любимой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профессиональные обязанности членов семьи;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рабочее место для представителей разных профессий;</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рабочем дне людей разных профессий;</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составить письменный рассказ о профессии;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составлять презентацию о профессиях будущего;</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модальный глагол </w:t>
      </w:r>
      <w:r w:rsidRPr="00ED5B5E">
        <w:rPr>
          <w:rFonts w:ascii="Times New Roman" w:eastAsia="Times New Roman" w:hAnsi="Times New Roman" w:cs="Arial"/>
          <w:i/>
          <w:iCs/>
          <w:sz w:val="24"/>
          <w:szCs w:val="24"/>
          <w:lang w:val="en-US" w:eastAsia="ru-RU"/>
        </w:rPr>
        <w:t>have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 инфинитив</w:t>
      </w:r>
      <w:r w:rsidRPr="00ED5B5E">
        <w:rPr>
          <w:rFonts w:ascii="Times New Roman" w:eastAsia="Times New Roman" w:hAnsi="Times New Roman" w:cs="Arial"/>
          <w:sz w:val="24"/>
          <w:szCs w:val="24"/>
          <w:lang w:eastAsia="ru-RU"/>
        </w:rPr>
        <w:t xml:space="preserve"> для описания обязанностей;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оборот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going</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eastAsia="ru-RU"/>
        </w:rPr>
        <w:t>+ инфинитив</w:t>
      </w:r>
      <w:r w:rsidRPr="00ED5B5E">
        <w:rPr>
          <w:rFonts w:ascii="Times New Roman" w:eastAsia="Times New Roman" w:hAnsi="Times New Roman" w:cs="Arial"/>
          <w:sz w:val="24"/>
          <w:szCs w:val="24"/>
          <w:lang w:eastAsia="ru-RU"/>
        </w:rPr>
        <w:t xml:space="preserve"> для сообщения о планах на будущее;</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местоимение </w:t>
      </w:r>
      <w:r w:rsidRPr="00ED5B5E">
        <w:rPr>
          <w:rFonts w:ascii="Times New Roman" w:hAnsi="Times New Roman"/>
          <w:i/>
          <w:sz w:val="24"/>
          <w:szCs w:val="24"/>
          <w:lang w:val="en-US"/>
        </w:rPr>
        <w:t>one</w:t>
      </w:r>
      <w:r w:rsidRPr="00ED5B5E">
        <w:rPr>
          <w:rFonts w:ascii="Times New Roman" w:hAnsi="Times New Roman"/>
          <w:i/>
          <w:sz w:val="24"/>
          <w:szCs w:val="24"/>
        </w:rPr>
        <w:t>/</w:t>
      </w:r>
      <w:r w:rsidRPr="00ED5B5E">
        <w:rPr>
          <w:rFonts w:ascii="Times New Roman" w:hAnsi="Times New Roman"/>
          <w:i/>
          <w:sz w:val="24"/>
          <w:szCs w:val="24"/>
          <w:lang w:val="en-US"/>
        </w:rPr>
        <w:t>ones</w:t>
      </w:r>
      <w:r w:rsidRPr="00ED5B5E">
        <w:rPr>
          <w:rFonts w:ascii="Times New Roman" w:hAnsi="Times New Roman"/>
          <w:i/>
          <w:sz w:val="24"/>
          <w:szCs w:val="24"/>
        </w:rPr>
        <w:t xml:space="preserve">  </w:t>
      </w:r>
      <w:r w:rsidRPr="00ED5B5E">
        <w:rPr>
          <w:rFonts w:ascii="Times New Roman" w:hAnsi="Times New Roman"/>
          <w:sz w:val="24"/>
          <w:szCs w:val="24"/>
        </w:rPr>
        <w:t xml:space="preserve">для  </w:t>
      </w:r>
      <w:proofErr w:type="spellStart"/>
      <w:r w:rsidRPr="00ED5B5E">
        <w:rPr>
          <w:rFonts w:ascii="Times New Roman" w:hAnsi="Times New Roman"/>
          <w:sz w:val="24"/>
          <w:szCs w:val="24"/>
        </w:rPr>
        <w:t>избежания</w:t>
      </w:r>
      <w:proofErr w:type="spellEnd"/>
      <w:r w:rsidRPr="00ED5B5E">
        <w:rPr>
          <w:rFonts w:ascii="Times New Roman" w:hAnsi="Times New Roman"/>
          <w:sz w:val="24"/>
          <w:szCs w:val="24"/>
        </w:rPr>
        <w:t xml:space="preserve">  повторов;</w:t>
      </w:r>
    </w:p>
    <w:p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притяжательные местоимения в абсолютной форме (</w:t>
      </w:r>
      <w:r w:rsidRPr="00ED5B5E">
        <w:rPr>
          <w:rFonts w:ascii="Times New Roman" w:hAnsi="Times New Roman"/>
          <w:i/>
          <w:sz w:val="24"/>
          <w:szCs w:val="24"/>
          <w:lang w:val="en-US"/>
        </w:rPr>
        <w:t>mine</w:t>
      </w:r>
      <w:r w:rsidRPr="00ED5B5E">
        <w:rPr>
          <w:rFonts w:ascii="Times New Roman" w:hAnsi="Times New Roman"/>
          <w:i/>
          <w:sz w:val="24"/>
          <w:szCs w:val="24"/>
        </w:rPr>
        <w:t xml:space="preserve">, </w:t>
      </w:r>
      <w:r w:rsidRPr="00ED5B5E">
        <w:rPr>
          <w:rFonts w:ascii="Times New Roman" w:hAnsi="Times New Roman"/>
          <w:i/>
          <w:sz w:val="24"/>
          <w:szCs w:val="24"/>
          <w:lang w:val="en-US"/>
        </w:rPr>
        <w:t>yours</w:t>
      </w:r>
      <w:r w:rsidRPr="00ED5B5E">
        <w:rPr>
          <w:rFonts w:ascii="Times New Roman" w:hAnsi="Times New Roman"/>
          <w:i/>
          <w:sz w:val="24"/>
          <w:szCs w:val="24"/>
        </w:rPr>
        <w:t xml:space="preserve">, </w:t>
      </w:r>
      <w:r w:rsidRPr="00ED5B5E">
        <w:rPr>
          <w:rFonts w:ascii="Times New Roman" w:hAnsi="Times New Roman"/>
          <w:i/>
          <w:sz w:val="24"/>
          <w:szCs w:val="24"/>
          <w:lang w:val="en-US"/>
        </w:rPr>
        <w:t>his</w:t>
      </w:r>
      <w:r w:rsidRPr="00ED5B5E">
        <w:rPr>
          <w:rFonts w:ascii="Times New Roman" w:hAnsi="Times New Roman"/>
          <w:i/>
          <w:sz w:val="24"/>
          <w:szCs w:val="24"/>
        </w:rPr>
        <w:t xml:space="preserve">, </w:t>
      </w:r>
      <w:r w:rsidRPr="00ED5B5E">
        <w:rPr>
          <w:rFonts w:ascii="Times New Roman" w:hAnsi="Times New Roman"/>
          <w:i/>
          <w:sz w:val="24"/>
          <w:szCs w:val="24"/>
          <w:lang w:val="en-US"/>
        </w:rPr>
        <w:t>hers</w:t>
      </w:r>
      <w:r w:rsidRPr="00ED5B5E">
        <w:rPr>
          <w:rFonts w:ascii="Times New Roman" w:hAnsi="Times New Roman"/>
          <w:i/>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названия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профессий</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doctor, engineer, driver, pizza maker, vet, programmer, singer…;</w:t>
      </w:r>
    </w:p>
    <w:p w:rsidR="00ED5B5E" w:rsidRPr="00ED5B5E" w:rsidRDefault="00ED5B5E" w:rsidP="00ED5B5E">
      <w:pPr>
        <w:spacing w:after="0" w:line="360" w:lineRule="auto"/>
        <w:jc w:val="both"/>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proofErr w:type="spellStart"/>
      <w:r w:rsidRPr="00ED5B5E">
        <w:rPr>
          <w:rFonts w:ascii="Times New Roman" w:eastAsia="Times New Roman" w:hAnsi="Times New Roman" w:cs="Arial"/>
          <w:color w:val="000000"/>
          <w:sz w:val="24"/>
          <w:szCs w:val="24"/>
          <w:lang w:val="en-US" w:eastAsia="ru-RU"/>
        </w:rPr>
        <w:t>лексико</w:t>
      </w:r>
      <w:proofErr w:type="spellEnd"/>
      <w:r w:rsidRPr="00ED5B5E">
        <w:rPr>
          <w:rFonts w:ascii="Times New Roman" w:eastAsia="Times New Roman" w:hAnsi="Times New Roman" w:cs="Arial"/>
          <w:color w:val="000000"/>
          <w:sz w:val="24"/>
          <w:szCs w:val="24"/>
          <w:lang w:val="en-US" w:eastAsia="ru-RU"/>
        </w:rPr>
        <w:t>-</w:t>
      </w:r>
      <w:r w:rsidRPr="00ED5B5E">
        <w:rPr>
          <w:rFonts w:ascii="Times New Roman" w:eastAsia="Times New Roman" w:hAnsi="Times New Roman" w:cs="Arial"/>
          <w:color w:val="000000"/>
          <w:sz w:val="24"/>
          <w:szCs w:val="24"/>
          <w:lang w:eastAsia="ru-RU"/>
        </w:rPr>
        <w:t>грамматические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единства</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связанные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профессиями</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treat people, treat animals, be good at IT, to cook pizza, work in the office …;</w:t>
      </w:r>
    </w:p>
    <w:p w:rsidR="00ED5B5E" w:rsidRPr="00ED5B5E" w:rsidRDefault="00ED5B5E" w:rsidP="00ED5B5E">
      <w:pPr>
        <w:spacing w:after="0" w:line="360" w:lineRule="auto"/>
        <w:jc w:val="both"/>
        <w:rPr>
          <w:rFonts w:ascii="Times New Roman" w:eastAsia="Times New Roman" w:hAnsi="Times New Roman" w:cs="Arial"/>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клише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для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описания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своих</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интересов</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rsidR="00ED5B5E" w:rsidRPr="00ED5B5E" w:rsidRDefault="00ED5B5E" w:rsidP="00ED5B5E">
      <w:pPr>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ED5B5E">
        <w:rPr>
          <w:rFonts w:ascii="Times New Roman" w:eastAsia="Times New Roman" w:hAnsi="Times New Roman"/>
          <w:i/>
          <w:iCs/>
          <w:color w:val="000000"/>
          <w:sz w:val="24"/>
          <w:szCs w:val="24"/>
          <w:lang w:val="en-US" w:eastAsia="ru-RU"/>
        </w:rPr>
        <w:t>c</w:t>
      </w:r>
      <w:r w:rsidRPr="00ED5B5E">
        <w:rPr>
          <w:rFonts w:ascii="Times New Roman" w:eastAsia="Times New Roman" w:hAnsi="Times New Roman"/>
          <w:bCs/>
          <w:i/>
          <w:iCs/>
          <w:sz w:val="24"/>
          <w:szCs w:val="24"/>
          <w:lang w:val="en-US" w:eastAsia="ru-RU"/>
        </w:rPr>
        <w:t>ooker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personal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computer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printer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white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board</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X</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ray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machine</w:t>
      </w:r>
      <w:r w:rsidRPr="00ED5B5E">
        <w:rPr>
          <w:rFonts w:ascii="Times New Roman" w:eastAsia="Times New Roman" w:hAnsi="Times New Roman"/>
          <w:bCs/>
          <w:i/>
          <w:iCs/>
          <w:sz w:val="24"/>
          <w:szCs w:val="24"/>
          <w:lang w:eastAsia="ru-RU"/>
        </w:rPr>
        <w:t>…;</w:t>
      </w:r>
    </w:p>
    <w:p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глаголов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dis-, mis-, re</w:t>
      </w:r>
      <w:r w:rsidRPr="00ED5B5E">
        <w:rPr>
          <w:rFonts w:ascii="Times New Roman" w:eastAsia="Times New Roman" w:hAnsi="Times New Roman"/>
          <w:color w:val="000000"/>
          <w:sz w:val="24"/>
          <w:szCs w:val="24"/>
          <w:lang w:val="en-US" w:eastAsia="ru-RU"/>
        </w:rPr>
        <w:t>-</w:t>
      </w:r>
      <w:proofErr w:type="gramStart"/>
      <w:r w:rsidRPr="00ED5B5E">
        <w:rPr>
          <w:rFonts w:ascii="Times New Roman" w:eastAsia="Times New Roman" w:hAnsi="Times New Roman"/>
          <w:color w:val="000000"/>
          <w:sz w:val="24"/>
          <w:szCs w:val="24"/>
          <w:lang w:val="en-US" w:eastAsia="ru-RU"/>
        </w:rPr>
        <w:t xml:space="preserve"> :</w:t>
      </w:r>
      <w:proofErr w:type="gramEnd"/>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discover, misunderstand, rebuild….</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4.  Праздники и знаменательные даты.</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Праздники в России.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Праздники в Великобритании.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Фестивали.</w:t>
      </w:r>
    </w:p>
    <w:p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Традиции дарить подарки на  праздники в России и Великобритании.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рассказывать о любимом празднике;</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составлять рассказ об известном фестивале;</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подготовке подарков к праздникам;</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 xml:space="preserve">составлять презентацию о любимом празднике; </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писать открытку с фестиваля;</w:t>
      </w:r>
    </w:p>
    <w:p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составлять электронное письмо любимом празднике;</w:t>
      </w:r>
    </w:p>
    <w:p w:rsidR="00ED5B5E" w:rsidRPr="00ED5B5E" w:rsidRDefault="00ED5B5E" w:rsidP="00ED5B5E">
      <w:pPr>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happiest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best</w:t>
      </w:r>
      <w:r w:rsidRPr="00ED5B5E">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ED5B5E">
        <w:rPr>
          <w:rFonts w:ascii="Times New Roman" w:eastAsia="Times New Roman" w:hAnsi="Times New Roman"/>
          <w:i/>
          <w:iCs/>
          <w:color w:val="000000"/>
          <w:sz w:val="24"/>
          <w:szCs w:val="24"/>
          <w:lang w:val="en-US" w:eastAsia="ru-RU"/>
        </w:rPr>
        <w:t>We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flying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Easter</w:t>
      </w:r>
      <w:proofErr w:type="gramStart"/>
      <w:r w:rsidRPr="00ED5B5E">
        <w:rPr>
          <w:rFonts w:ascii="Times New Roman" w:eastAsia="Times New Roman" w:hAnsi="Times New Roman"/>
          <w:i/>
          <w:iCs/>
          <w:color w:val="000000"/>
          <w:sz w:val="24"/>
          <w:szCs w:val="24"/>
          <w:lang w:eastAsia="ru-RU"/>
        </w:rPr>
        <w:t>.;</w:t>
      </w:r>
      <w:proofErr w:type="gramEnd"/>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It’s celebrated…, The festival </w:t>
      </w:r>
      <w:proofErr w:type="gramStart"/>
      <w:r w:rsidRPr="00ED5B5E">
        <w:rPr>
          <w:rFonts w:ascii="Times New Roman" w:eastAsia="Times New Roman" w:hAnsi="Times New Roman"/>
          <w:i/>
          <w:iCs/>
          <w:color w:val="000000"/>
          <w:sz w:val="24"/>
          <w:szCs w:val="24"/>
          <w:lang w:val="en-US" w:eastAsia="ru-RU"/>
        </w:rPr>
        <w:t>is  held</w:t>
      </w:r>
      <w:proofErr w:type="gramEnd"/>
      <w:r w:rsidRPr="00ED5B5E">
        <w:rPr>
          <w:rFonts w:ascii="Times New Roman" w:eastAsia="Times New Roman" w:hAnsi="Times New Roman"/>
          <w:i/>
          <w:iCs/>
          <w:color w:val="000000"/>
          <w:sz w:val="24"/>
          <w:szCs w:val="24"/>
          <w:lang w:val="en-US" w:eastAsia="ru-RU"/>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sz w:val="24"/>
          <w:szCs w:val="24"/>
        </w:rPr>
        <w:t>превосходная</w:t>
      </w:r>
      <w:r w:rsidRPr="00ED5B5E">
        <w:rPr>
          <w:rFonts w:ascii="Times New Roman" w:hAnsi="Times New Roman"/>
          <w:sz w:val="24"/>
          <w:szCs w:val="24"/>
          <w:lang w:val="en-US"/>
        </w:rPr>
        <w:t xml:space="preserve"> </w:t>
      </w:r>
      <w:r w:rsidRPr="00ED5B5E">
        <w:rPr>
          <w:rFonts w:ascii="Times New Roman" w:hAnsi="Times New Roman"/>
          <w:sz w:val="24"/>
          <w:szCs w:val="24"/>
        </w:rPr>
        <w:t>степень</w:t>
      </w:r>
      <w:r w:rsidRPr="00ED5B5E">
        <w:rPr>
          <w:rFonts w:ascii="Times New Roman" w:hAnsi="Times New Roman"/>
          <w:sz w:val="24"/>
          <w:szCs w:val="24"/>
          <w:lang w:val="en-US"/>
        </w:rPr>
        <w:t xml:space="preserve">  </w:t>
      </w:r>
      <w:r w:rsidRPr="00ED5B5E">
        <w:rPr>
          <w:rFonts w:ascii="Times New Roman" w:hAnsi="Times New Roman"/>
          <w:sz w:val="24"/>
          <w:szCs w:val="24"/>
        </w:rPr>
        <w:t>многосложных</w:t>
      </w:r>
      <w:r w:rsidRPr="00ED5B5E">
        <w:rPr>
          <w:rFonts w:ascii="Times New Roman" w:hAnsi="Times New Roman"/>
          <w:sz w:val="24"/>
          <w:szCs w:val="24"/>
          <w:lang w:val="en-US"/>
        </w:rPr>
        <w:t xml:space="preserve"> </w:t>
      </w:r>
      <w:r w:rsidRPr="00ED5B5E">
        <w:rPr>
          <w:rFonts w:ascii="Times New Roman" w:hAnsi="Times New Roman"/>
          <w:sz w:val="24"/>
          <w:szCs w:val="24"/>
        </w:rPr>
        <w:t>прилагательных</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the most memorable, the most exciting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продолженное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i/>
          <w:iCs/>
          <w:sz w:val="24"/>
          <w:szCs w:val="24"/>
          <w:lang w:val="en-US"/>
        </w:rPr>
        <w:t xml:space="preserve"> + when+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простое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I was wrapping presents when my friend came.</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праздников</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New Year, Christmas, Women’s Day, Easter…;</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proofErr w:type="spellStart"/>
      <w:r w:rsidRPr="00ED5B5E">
        <w:rPr>
          <w:rFonts w:ascii="Times New Roman" w:hAnsi="Times New Roman" w:cs="Arial"/>
          <w:color w:val="000000"/>
          <w:sz w:val="24"/>
          <w:szCs w:val="24"/>
        </w:rPr>
        <w:t>лексико</w:t>
      </w:r>
      <w:proofErr w:type="spellEnd"/>
      <w:r w:rsidRPr="00ED5B5E">
        <w:rPr>
          <w:rFonts w:ascii="Times New Roman" w:hAnsi="Times New Roman" w:cs="Arial"/>
          <w:color w:val="000000"/>
          <w:sz w:val="24"/>
          <w:szCs w:val="24"/>
          <w:lang w:val="en-US"/>
        </w:rPr>
        <w:t>-</w:t>
      </w:r>
      <w:r w:rsidRPr="00ED5B5E">
        <w:rPr>
          <w:rFonts w:ascii="Times New Roman" w:hAnsi="Times New Roman" w:cs="Arial"/>
          <w:color w:val="000000"/>
          <w:sz w:val="24"/>
          <w:szCs w:val="24"/>
        </w:rPr>
        <w:t>грамматические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единства</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праздничных</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событий</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 xml:space="preserve">decorate  the Christmas tree, buy presents, write cards, cook meals, buy chocolate eggs, </w:t>
      </w:r>
      <w:proofErr w:type="spellStart"/>
      <w:r w:rsidRPr="00ED5B5E">
        <w:rPr>
          <w:rFonts w:ascii="Times New Roman" w:hAnsi="Times New Roman" w:cs="Arial"/>
          <w:i/>
          <w:iCs/>
          <w:color w:val="000000"/>
          <w:sz w:val="24"/>
          <w:szCs w:val="24"/>
          <w:lang w:val="en-US"/>
        </w:rPr>
        <w:t>colour</w:t>
      </w:r>
      <w:proofErr w:type="spellEnd"/>
      <w:r w:rsidRPr="00ED5B5E">
        <w:rPr>
          <w:rFonts w:ascii="Times New Roman" w:hAnsi="Times New Roman" w:cs="Arial"/>
          <w:i/>
          <w:iCs/>
          <w:color w:val="000000"/>
          <w:sz w:val="24"/>
          <w:szCs w:val="24"/>
          <w:lang w:val="en-US"/>
        </w:rPr>
        <w:t xml:space="preserve"> eggs, bake a cake…;</w:t>
      </w:r>
    </w:p>
    <w:p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открыток</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Happy Easter, Happy New Year, Merry Christmas, I wish you happiness, best wishes, with love;</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rPr>
        <w:lastRenderedPageBreak/>
        <w:t></w:t>
      </w:r>
      <w:r w:rsidRPr="00ED5B5E">
        <w:rPr>
          <w:rFonts w:ascii="Wingdings" w:hAnsi="Wingdings" w:cs="Arial"/>
          <w:color w:val="000000"/>
          <w:lang w:val="en-US"/>
        </w:rPr>
        <w:t></w:t>
      </w:r>
      <w:r w:rsidRPr="00ED5B5E">
        <w:rPr>
          <w:rFonts w:ascii="Times New Roman" w:hAnsi="Times New Roman"/>
          <w:color w:val="000000"/>
          <w:sz w:val="24"/>
          <w:szCs w:val="24"/>
        </w:rPr>
        <w:t>лексические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единицы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подготовки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празднику</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wrapping paper, to buy  flowers, to give sweets, a box of chocolates… .</w:t>
      </w:r>
    </w:p>
    <w:p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Интернет и гаджеты.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Мир гаджетов.</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Социальные сети.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Блоги.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Безопасность в интернете.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правила безопасного поведения в интернете;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 (составление инструкции возможно в виде презентации);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по изученному образцу;</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i/>
          <w:iCs/>
          <w:color w:val="000000"/>
          <w:sz w:val="24"/>
          <w:szCs w:val="24"/>
          <w:lang w:eastAsia="ru-RU"/>
        </w:rPr>
        <w: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Cambria" w:eastAsia="Times New Roman" w:hAnsi="Cambria" w:cs="Calibri"/>
          <w:color w:val="000000"/>
          <w:sz w:val="24"/>
          <w:szCs w:val="24"/>
          <w:lang w:eastAsia="ru-RU"/>
        </w:rPr>
        <w:t xml:space="preserve"> </w:t>
      </w:r>
      <w:r w:rsidRPr="00ED5B5E">
        <w:rPr>
          <w:rFonts w:ascii="Times New Roman" w:eastAsia="Times New Roman" w:hAnsi="Times New Roman" w:cs="Calibri"/>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и местоимением</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some</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(повторение);</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lastRenderedPageBreak/>
        <w:t></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 xml:space="preserve">  речевые модели с</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color w:val="000000"/>
          <w:sz w:val="24"/>
          <w:szCs w:val="24"/>
        </w:rPr>
        <w:t xml:space="preserve">  типа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apps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gadgets</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0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If you don’t have internet, the app doesn’t work;</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this app, I will learn English words… </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гаджетов, технических устройств:</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smartwatch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tablet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iPad</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приложений для планшетов и смартфонов:   </w:t>
      </w:r>
      <w:r w:rsidRPr="00ED5B5E">
        <w:rPr>
          <w:rFonts w:ascii="Times New Roman" w:eastAsia="Times New Roman" w:hAnsi="Times New Roman"/>
          <w:i/>
          <w:iCs/>
          <w:color w:val="000000"/>
          <w:sz w:val="24"/>
          <w:szCs w:val="24"/>
          <w:lang w:val="en-US" w:eastAsia="ru-RU"/>
        </w:rPr>
        <w:t>apps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weather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iMovie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Google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Pages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Shortcuts</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download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upload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comment</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b/>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insert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words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delete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escape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copy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your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password</w:t>
      </w:r>
      <w:r w:rsidRPr="00ED5B5E">
        <w:rPr>
          <w:rFonts w:ascii="Times New Roman" w:eastAsia="Times New Roman" w:hAnsi="Times New Roman"/>
          <w:i/>
          <w:iCs/>
          <w:color w:val="000000"/>
          <w:sz w:val="24"/>
          <w:szCs w:val="24"/>
          <w:lang w:eastAsia="ru-RU"/>
        </w:rPr>
        <w:t>… .</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конструкции: </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like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keen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on</w:t>
      </w:r>
      <w:r w:rsidRPr="00ED5B5E">
        <w:rPr>
          <w:rFonts w:ascii="Times New Roman" w:hAnsi="Times New Roman"/>
          <w:i/>
          <w:iCs/>
          <w:color w:val="000000"/>
          <w:sz w:val="24"/>
          <w:szCs w:val="24"/>
        </w:rPr>
        <w:t xml:space="preserve">, </w:t>
      </w:r>
      <w:proofErr w:type="gramStart"/>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proofErr w:type="gramEnd"/>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interested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w:t>
      </w:r>
      <w:r w:rsidRPr="00ED5B5E">
        <w:rPr>
          <w:rFonts w:ascii="Times New Roman" w:hAnsi="Times New Roman"/>
          <w:color w:val="000000"/>
          <w:sz w:val="24"/>
          <w:szCs w:val="24"/>
        </w:rPr>
        <w:t>для описания своих интересов (повторение).</w:t>
      </w:r>
    </w:p>
    <w:p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sz w:val="24"/>
          <w:szCs w:val="24"/>
        </w:rPr>
        <w:t>Раздел 2. Здоровье.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sz w:val="24"/>
          <w:szCs w:val="24"/>
        </w:rPr>
        <w:t xml:space="preserve"> Здоровый образ жизни.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Режим дня.</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3. В аптеке.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4. Стресс и здоровье.</w:t>
      </w:r>
    </w:p>
    <w:p w:rsidR="00ED5B5E" w:rsidRPr="00ED5B5E" w:rsidRDefault="00ED5B5E" w:rsidP="00ED5B5E">
      <w:pPr>
        <w:spacing w:after="0" w:line="360" w:lineRule="auto"/>
        <w:contextualSpacing/>
        <w:jc w:val="both"/>
        <w:rPr>
          <w:rFonts w:ascii="Times New Roman" w:hAnsi="Times New Roman" w:cs="Arial"/>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правила о здоровом образе жизни;</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времени приема лекарства;</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заболевшему однокласснику с пожеланием выздоровления;</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Times New Roman" w:hAnsi="Times New Roman"/>
          <w:color w:val="000000"/>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самочувствии и симптомах;</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режиме дня;</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текст для блога на тему «Здоровый образ жизни»;</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инструкцию по правильному режиму дня;</w:t>
      </w:r>
    </w:p>
    <w:p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текст рецепта  для приготовления полезного блюда;</w:t>
      </w:r>
    </w:p>
    <w:p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rsidR="00ED5B5E" w:rsidRPr="00ED5B5E" w:rsidRDefault="00ED5B5E" w:rsidP="00ED5B5E">
      <w:pPr>
        <w:spacing w:after="0" w:line="360" w:lineRule="auto"/>
        <w:contextualSpacing/>
        <w:jc w:val="both"/>
        <w:rPr>
          <w:rFonts w:ascii="Cambria" w:hAnsi="Cambria"/>
          <w:sz w:val="24"/>
          <w:szCs w:val="24"/>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446BD9" w:rsidRDefault="00ED5B5E" w:rsidP="00ED5B5E">
      <w:pPr>
        <w:tabs>
          <w:tab w:val="left" w:pos="0"/>
        </w:tabs>
        <w:spacing w:after="0" w:line="360" w:lineRule="auto"/>
        <w:contextualSpacing/>
        <w:jc w:val="both"/>
        <w:rPr>
          <w:rFonts w:ascii="Times New Roman" w:hAnsi="Times New Roman" w:cs="Arial"/>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модальный</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глагол</w:t>
      </w:r>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для</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выражения</w:t>
      </w:r>
      <w:r w:rsidR="0023313C" w:rsidRPr="0023313C">
        <w:rPr>
          <w:rFonts w:ascii="Times New Roman" w:hAnsi="Times New Roman" w:cs="Arial"/>
          <w:sz w:val="24"/>
          <w:szCs w:val="24"/>
          <w:lang w:val="en-US"/>
        </w:rPr>
        <w:t xml:space="preserve"> </w:t>
      </w:r>
      <w:r w:rsidRPr="00ED5B5E">
        <w:rPr>
          <w:rFonts w:ascii="Times New Roman" w:hAnsi="Times New Roman" w:cs="Arial"/>
          <w:sz w:val="24"/>
          <w:szCs w:val="24"/>
        </w:rPr>
        <w:t>совета</w:t>
      </w:r>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take</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up</w:t>
      </w:r>
      <w:r w:rsidR="0023313C" w:rsidRPr="0023313C">
        <w:rPr>
          <w:rFonts w:ascii="Times New Roman" w:hAnsi="Times New Roman" w:cs="Arial"/>
          <w:i/>
          <w:iCs/>
          <w:sz w:val="24"/>
          <w:szCs w:val="24"/>
          <w:lang w:val="en-US"/>
        </w:rPr>
        <w:t xml:space="preserve"> </w:t>
      </w:r>
      <w:proofErr w:type="gramStart"/>
      <w:r w:rsidRPr="00ED5B5E">
        <w:rPr>
          <w:rFonts w:ascii="Times New Roman" w:hAnsi="Times New Roman" w:cs="Arial"/>
          <w:i/>
          <w:iCs/>
          <w:sz w:val="24"/>
          <w:szCs w:val="24"/>
          <w:lang w:val="en-US"/>
        </w:rPr>
        <w:t>sports</w:t>
      </w:r>
      <w:r w:rsidR="0023313C" w:rsidRPr="0023313C">
        <w:rPr>
          <w:rFonts w:ascii="Times New Roman" w:hAnsi="Times New Roman" w:cs="Arial"/>
          <w:i/>
          <w:iCs/>
          <w:sz w:val="24"/>
          <w:szCs w:val="24"/>
          <w:lang w:val="en-US"/>
        </w:rPr>
        <w:t>.,</w:t>
      </w:r>
      <w:proofErr w:type="gramEnd"/>
      <w:r w:rsidR="0023313C" w:rsidRPr="0023313C">
        <w:rPr>
          <w:rFonts w:ascii="Times New Roman" w:hAnsi="Times New Roman" w:cs="Arial"/>
          <w:sz w:val="24"/>
          <w:szCs w:val="24"/>
          <w:lang w:val="en-US"/>
        </w:rPr>
        <w:t xml:space="preserve"> </w:t>
      </w:r>
      <w:r w:rsidRPr="00ED5B5E">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ED5B5E">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eat</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much</w:t>
      </w:r>
      <w:r w:rsidR="0023313C" w:rsidRPr="0023313C">
        <w:rPr>
          <w:rFonts w:ascii="Times New Roman" w:hAnsi="Times New Roman" w:cs="Arial"/>
          <w:i/>
          <w:iCs/>
          <w:sz w:val="24"/>
          <w:szCs w:val="24"/>
          <w:lang w:val="en-US"/>
        </w:rPr>
        <w:t xml:space="preserve"> </w:t>
      </w:r>
      <w:r w:rsidRPr="00ED5B5E">
        <w:rPr>
          <w:rFonts w:ascii="Times New Roman" w:hAnsi="Times New Roman" w:cs="Arial"/>
          <w:i/>
          <w:iCs/>
          <w:sz w:val="24"/>
          <w:szCs w:val="24"/>
          <w:lang w:val="en-US"/>
        </w:rPr>
        <w:t>sugar</w:t>
      </w:r>
      <w:r w:rsidR="0023313C" w:rsidRPr="0023313C">
        <w:rPr>
          <w:rFonts w:ascii="Times New Roman" w:hAnsi="Times New Roman" w:cs="Arial"/>
          <w:i/>
          <w:iCs/>
          <w:sz w:val="24"/>
          <w:szCs w:val="24"/>
          <w:lang w:val="en-US"/>
        </w:rPr>
        <w:t>.;</w:t>
      </w:r>
    </w:p>
    <w:p w:rsidR="00ED5B5E" w:rsidRPr="00ED5B5E" w:rsidRDefault="00ED5B5E" w:rsidP="00ED5B5E">
      <w:pPr>
        <w:tabs>
          <w:tab w:val="left" w:pos="0"/>
        </w:tabs>
        <w:spacing w:after="0" w:line="360" w:lineRule="auto"/>
        <w:contextualSpacing/>
        <w:jc w:val="both"/>
        <w:rPr>
          <w:rFonts w:ascii="Times New Roman" w:hAnsi="Times New Roman" w:cs="Arial"/>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неисчисляемые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существительные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в</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сочетаниях</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w:t>
      </w:r>
      <w:r w:rsidRPr="00ED5B5E">
        <w:rPr>
          <w:rFonts w:ascii="Times New Roman" w:hAnsi="Times New Roman" w:cs="Arial"/>
          <w:sz w:val="24"/>
          <w:szCs w:val="24"/>
          <w:lang w:val="en-US"/>
        </w:rPr>
        <w:t xml:space="preserve"> </w:t>
      </w:r>
      <w:r w:rsidRPr="00ED5B5E">
        <w:rPr>
          <w:rFonts w:ascii="Times New Roman" w:hAnsi="Times New Roman" w:cs="Arial"/>
          <w:i/>
          <w:sz w:val="24"/>
          <w:szCs w:val="24"/>
          <w:lang w:val="en-US"/>
        </w:rPr>
        <w:t xml:space="preserve"> a packet of, a spoon of, a piece of…;</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модальным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глаголом</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could</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выражения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вежливой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просьбы</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Could I have some throat lozenges</w:t>
      </w:r>
      <w:proofErr w:type="gramStart"/>
      <w:r w:rsidRPr="00ED5B5E">
        <w:rPr>
          <w:rFonts w:ascii="Times New Roman" w:hAnsi="Times New Roman"/>
          <w:i/>
          <w:iCs/>
          <w:color w:val="000000"/>
          <w:sz w:val="24"/>
          <w:szCs w:val="24"/>
          <w:lang w:val="en-US"/>
        </w:rPr>
        <w:t>?;</w:t>
      </w:r>
      <w:proofErr w:type="gramEnd"/>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сложноподчиненные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союзами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союзными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словами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that’s why, so that, so: </w:t>
      </w:r>
      <w:proofErr w:type="gramStart"/>
      <w:r w:rsidRPr="00ED5B5E">
        <w:rPr>
          <w:rFonts w:ascii="Times New Roman" w:hAnsi="Times New Roman"/>
          <w:i/>
          <w:iCs/>
          <w:color w:val="000000"/>
          <w:sz w:val="24"/>
          <w:szCs w:val="24"/>
          <w:lang w:val="en-US"/>
        </w:rPr>
        <w:t>He’s  ill</w:t>
      </w:r>
      <w:proofErr w:type="gramEnd"/>
      <w:r w:rsidRPr="00ED5B5E">
        <w:rPr>
          <w:rFonts w:ascii="Times New Roman" w:hAnsi="Times New Roman"/>
          <w:i/>
          <w:iCs/>
          <w:color w:val="000000"/>
          <w:sz w:val="24"/>
          <w:szCs w:val="24"/>
          <w:lang w:val="en-US"/>
        </w:rPr>
        <w:t>, so he should stay in bed…;</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косвенная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речь</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proofErr w:type="gramStart"/>
      <w:r w:rsidRPr="00ED5B5E">
        <w:rPr>
          <w:rFonts w:ascii="Times New Roman" w:hAnsi="Times New Roman"/>
          <w:color w:val="000000"/>
          <w:sz w:val="24"/>
          <w:szCs w:val="24"/>
        </w:rPr>
        <w:t>утвердительных</w:t>
      </w:r>
      <w:proofErr w:type="gramEnd"/>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вопросительных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The doctor told me to take these </w:t>
      </w:r>
      <w:proofErr w:type="gramStart"/>
      <w:r w:rsidRPr="00ED5B5E">
        <w:rPr>
          <w:rFonts w:ascii="Times New Roman" w:hAnsi="Times New Roman"/>
          <w:i/>
          <w:iCs/>
          <w:color w:val="000000"/>
          <w:sz w:val="24"/>
          <w:szCs w:val="24"/>
          <w:lang w:val="en-US"/>
        </w:rPr>
        <w:t>pills.,</w:t>
      </w:r>
      <w:proofErr w:type="gramEnd"/>
      <w:r w:rsidRPr="00ED5B5E">
        <w:rPr>
          <w:rFonts w:ascii="Times New Roman" w:hAnsi="Times New Roman"/>
          <w:i/>
          <w:iCs/>
          <w:color w:val="000000"/>
          <w:sz w:val="24"/>
          <w:szCs w:val="24"/>
          <w:lang w:val="en-US"/>
        </w:rPr>
        <w:t xml:space="preserve"> He said that had a headache.</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здорового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образа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составления рецептов блюд: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peel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cook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add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pour</w:t>
      </w:r>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полезных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продуктов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dairy products, eggs, peas, beans, cheese, oily fish…;</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ED5B5E">
        <w:rPr>
          <w:rFonts w:ascii="Times New Roman" w:eastAsia="Times New Roman" w:hAnsi="Times New Roman"/>
          <w:i/>
          <w:iCs/>
          <w:color w:val="000000"/>
          <w:sz w:val="24"/>
          <w:szCs w:val="24"/>
          <w:lang w:val="en-US" w:eastAsia="ru-RU"/>
        </w:rPr>
        <w:t>toothache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headache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earache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stomachache</w:t>
      </w:r>
      <w:r w:rsidRPr="00ED5B5E">
        <w:rPr>
          <w:rFonts w:ascii="Times New Roman" w:eastAsia="Times New Roman" w:hAnsi="Times New Roman"/>
          <w:i/>
          <w:iCs/>
          <w:color w:val="000000"/>
          <w:sz w:val="24"/>
          <w:szCs w:val="24"/>
          <w:lang w:eastAsia="ru-RU"/>
        </w:rPr>
        <w:t xml:space="preserve">…;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hurts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drink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bed</w:t>
      </w:r>
      <w:r w:rsidRPr="00ED5B5E">
        <w:rPr>
          <w:rFonts w:ascii="Times New Roman" w:eastAsia="Times New Roman" w:hAnsi="Times New Roman"/>
          <w:i/>
          <w:iCs/>
          <w:color w:val="000000"/>
          <w:sz w:val="24"/>
          <w:szCs w:val="24"/>
          <w:lang w:eastAsia="ru-RU"/>
        </w:rPr>
        <w:t>…</w:t>
      </w:r>
      <w:proofErr w:type="gramStart"/>
      <w:r w:rsidRPr="00ED5B5E">
        <w:rPr>
          <w:rFonts w:ascii="Times New Roman" w:eastAsia="Times New Roman" w:hAnsi="Times New Roman"/>
          <w:i/>
          <w:iCs/>
          <w:color w:val="000000"/>
          <w:sz w:val="24"/>
          <w:szCs w:val="24"/>
          <w:lang w:eastAsia="ru-RU"/>
        </w:rPr>
        <w:t xml:space="preserve"> ;</w:t>
      </w:r>
      <w:proofErr w:type="gramEnd"/>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tion</w:t>
      </w:r>
      <w:proofErr w:type="spellEnd"/>
      <w:r w:rsidRPr="00ED5B5E">
        <w:rPr>
          <w:rFonts w:ascii="Times New Roman" w:eastAsia="Times New Roman" w:hAnsi="Times New Roman"/>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sion</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ness</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ment</w:t>
      </w:r>
      <w:proofErr w:type="spellEnd"/>
      <w:r w:rsidRPr="00ED5B5E">
        <w:rPr>
          <w:rFonts w:ascii="Times New Roman" w:eastAsia="Times New Roman" w:hAnsi="Times New Roman"/>
          <w:i/>
          <w:iCs/>
          <w:color w:val="000000"/>
          <w:sz w:val="24"/>
          <w:szCs w:val="24"/>
          <w:lang w:val="en-US" w:eastAsia="ru-RU"/>
        </w:rPr>
        <w:t>: prescription, tiredness, sickness, treatment  … .</w:t>
      </w:r>
    </w:p>
    <w:p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bCs/>
          <w:sz w:val="24"/>
          <w:szCs w:val="24"/>
        </w:rPr>
        <w:t xml:space="preserve">Раздел 3. </w:t>
      </w:r>
      <w:r w:rsidRPr="00ED5B5E">
        <w:rPr>
          <w:rFonts w:ascii="Times New Roman" w:hAnsi="Times New Roman" w:cs="Arial"/>
          <w:b/>
          <w:sz w:val="24"/>
          <w:szCs w:val="24"/>
        </w:rPr>
        <w:t xml:space="preserve">Наука и технологии. </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b/>
          <w:sz w:val="24"/>
          <w:szCs w:val="24"/>
        </w:rPr>
        <w:t xml:space="preserve"> </w:t>
      </w:r>
      <w:r w:rsidRPr="00ED5B5E">
        <w:rPr>
          <w:rFonts w:ascii="Times New Roman" w:hAnsi="Times New Roman" w:cs="Arial"/>
          <w:bCs/>
          <w:sz w:val="24"/>
          <w:szCs w:val="24"/>
        </w:rPr>
        <w:t>Наука в современном мире.</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2. Технологии и мы.</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3. Роботы.</w:t>
      </w:r>
    </w:p>
    <w:p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4. Знаменитые изобретатели.</w:t>
      </w:r>
    </w:p>
    <w:p w:rsidR="00ED5B5E" w:rsidRPr="00ED5B5E" w:rsidRDefault="00ED5B5E" w:rsidP="00ED5B5E">
      <w:pPr>
        <w:spacing w:after="0" w:line="360" w:lineRule="auto"/>
        <w:contextualSpacing/>
        <w:jc w:val="both"/>
        <w:rPr>
          <w:rFonts w:ascii="Times New Roman" w:hAnsi="Times New Roman" w:cs="Arial"/>
          <w:bCs/>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proofErr w:type="gramStart"/>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roofErr w:type="gramEnd"/>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об известном ученом или изобретателе;</w:t>
      </w:r>
    </w:p>
    <w:p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важном научном достижении (например, о разработке нового лекарства);</w:t>
      </w:r>
    </w:p>
    <w:p w:rsidR="00ED5B5E" w:rsidRPr="00ED5B5E" w:rsidRDefault="00ED5B5E" w:rsidP="00ED5B5E">
      <w:pPr>
        <w:spacing w:after="0" w:line="360" w:lineRule="auto"/>
        <w:rPr>
          <w:rFonts w:ascii="Times New Roman" w:eastAsia="Times New Roman" w:hAnsi="Times New Roman"/>
          <w:b/>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об известном изобретении.</w:t>
      </w:r>
    </w:p>
    <w:p w:rsidR="00ED5B5E" w:rsidRPr="00ED5B5E" w:rsidRDefault="00ED5B5E" w:rsidP="00ED5B5E">
      <w:pPr>
        <w:spacing w:after="0" w:line="360" w:lineRule="auto"/>
        <w:jc w:val="both"/>
        <w:rPr>
          <w:rFonts w:ascii="Times New Roman" w:eastAsia="Times New Roman" w:hAnsi="Times New Roman" w:cs="Arial"/>
          <w:bCs/>
          <w:sz w:val="24"/>
          <w:szCs w:val="24"/>
          <w:lang w:eastAsia="ru-RU"/>
        </w:rPr>
      </w:pPr>
    </w:p>
    <w:p w:rsidR="00ED5B5E" w:rsidRPr="00ED5B5E" w:rsidRDefault="00ED5B5E" w:rsidP="00ED5B5E">
      <w:pPr>
        <w:spacing w:after="0" w:line="360" w:lineRule="auto"/>
        <w:jc w:val="both"/>
        <w:rPr>
          <w:rFonts w:ascii="Times New Roman" w:eastAsia="Times New Roman" w:hAnsi="Times New Roman" w:cs="Arial"/>
          <w:b/>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конструкция </w:t>
      </w:r>
      <w:r w:rsidRPr="00ED5B5E">
        <w:rPr>
          <w:rFonts w:ascii="Times New Roman" w:hAnsi="Times New Roman" w:cs="Arial"/>
          <w:i/>
          <w:iCs/>
          <w:sz w:val="24"/>
          <w:szCs w:val="24"/>
          <w:lang w:val="en-US"/>
        </w:rPr>
        <w:t>used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to</w:t>
      </w:r>
      <w:r w:rsidRPr="00ED5B5E">
        <w:rPr>
          <w:rFonts w:ascii="Times New Roman" w:hAnsi="Times New Roman" w:cs="Arial"/>
          <w:i/>
          <w:iCs/>
          <w:sz w:val="24"/>
          <w:szCs w:val="24"/>
        </w:rPr>
        <w:t xml:space="preserve"> + инфинитив </w:t>
      </w:r>
      <w:r w:rsidRPr="00ED5B5E">
        <w:rPr>
          <w:rFonts w:ascii="Times New Roman" w:hAnsi="Times New Roman" w:cs="Arial"/>
          <w:sz w:val="24"/>
          <w:szCs w:val="24"/>
        </w:rPr>
        <w:t>для выражения регулярно совершающегося действия или состояния в прошлом;</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c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be able to</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a table computer, I will be able to listen </w:t>
      </w:r>
      <w:proofErr w:type="gramStart"/>
      <w:r w:rsidRPr="00ED5B5E">
        <w:rPr>
          <w:rFonts w:ascii="Times New Roman" w:hAnsi="Times New Roman"/>
          <w:i/>
          <w:iCs/>
          <w:color w:val="000000"/>
          <w:sz w:val="24"/>
          <w:szCs w:val="24"/>
          <w:lang w:val="en-US"/>
        </w:rPr>
        <w:t>to  my</w:t>
      </w:r>
      <w:proofErr w:type="gramEnd"/>
      <w:r w:rsidRPr="00ED5B5E">
        <w:rPr>
          <w:rFonts w:ascii="Times New Roman" w:hAnsi="Times New Roman"/>
          <w:i/>
          <w:iCs/>
          <w:color w:val="000000"/>
          <w:sz w:val="24"/>
          <w:szCs w:val="24"/>
          <w:lang w:val="en-US"/>
        </w:rPr>
        <w:t xml:space="preserve"> audio book everywhere… </w:t>
      </w:r>
    </w:p>
    <w:p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сравнительная и превосходная степень многосложных прилагательных: </w:t>
      </w:r>
      <w:r w:rsidRPr="00ED5B5E">
        <w:rPr>
          <w:rFonts w:ascii="Times New Roman" w:hAnsi="Times New Roman" w:cs="Arial"/>
          <w:i/>
          <w:sz w:val="24"/>
          <w:szCs w:val="24"/>
          <w:lang w:val="en-US"/>
        </w:rPr>
        <w:t>more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r w:rsidRPr="00ED5B5E">
        <w:rPr>
          <w:rFonts w:ascii="Times New Roman" w:hAnsi="Times New Roman" w:cs="Arial"/>
          <w:i/>
          <w:sz w:val="24"/>
          <w:szCs w:val="24"/>
        </w:rPr>
        <w:t xml:space="preserve"> – </w:t>
      </w:r>
      <w:r w:rsidRPr="00ED5B5E">
        <w:rPr>
          <w:rFonts w:ascii="Times New Roman" w:hAnsi="Times New Roman" w:cs="Arial"/>
          <w:i/>
          <w:sz w:val="24"/>
          <w:szCs w:val="24"/>
          <w:lang w:val="en-US"/>
        </w:rPr>
        <w:t>the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most</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proofErr w:type="gramStart"/>
      <w:r w:rsidRPr="00ED5B5E">
        <w:rPr>
          <w:rFonts w:ascii="Times New Roman" w:hAnsi="Times New Roman" w:cs="Arial"/>
          <w:i/>
          <w:sz w:val="24"/>
          <w:szCs w:val="24"/>
        </w:rPr>
        <w:t xml:space="preserve"> </w:t>
      </w:r>
      <w:r w:rsidRPr="00ED5B5E">
        <w:rPr>
          <w:rFonts w:ascii="Times New Roman" w:hAnsi="Times New Roman" w:cs="Arial"/>
          <w:sz w:val="24"/>
          <w:szCs w:val="24"/>
        </w:rPr>
        <w:t>;</w:t>
      </w:r>
      <w:proofErr w:type="gramEnd"/>
    </w:p>
    <w:p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ED5B5E">
        <w:rPr>
          <w:rFonts w:ascii="Times New Roman" w:eastAsia="Times New Roman" w:hAnsi="Times New Roman"/>
          <w:i/>
          <w:iCs/>
          <w:sz w:val="24"/>
          <w:szCs w:val="24"/>
          <w:lang w:val="en-US" w:eastAsia="ru-RU"/>
        </w:rPr>
        <w:t>We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have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bought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a</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tablet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computer</w:t>
      </w:r>
      <w:r w:rsidRPr="00ED5B5E">
        <w:rPr>
          <w:rFonts w:ascii="Times New Roman" w:eastAsia="Times New Roman" w:hAnsi="Times New Roman"/>
          <w:i/>
          <w:iCs/>
          <w:sz w:val="24"/>
          <w:szCs w:val="24"/>
          <w:lang w:eastAsia="ru-RU"/>
        </w:rPr>
        <w:t>.;</w:t>
      </w:r>
    </w:p>
    <w:p w:rsidR="00ED5B5E" w:rsidRPr="00ED5B5E" w:rsidRDefault="00ED5B5E" w:rsidP="00ED5B5E">
      <w:pPr>
        <w:tabs>
          <w:tab w:val="left" w:pos="0"/>
        </w:tabs>
        <w:suppressAutoHyphens/>
        <w:spacing w:after="0" w:line="360" w:lineRule="auto"/>
        <w:contextualSpacing/>
        <w:jc w:val="both"/>
        <w:rPr>
          <w:rFonts w:ascii="Cambria" w:hAnsi="Cambria"/>
          <w:i/>
          <w:iCs/>
          <w:sz w:val="24"/>
          <w:szCs w:val="24"/>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лексика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научной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деятельностью</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scientist, science, lab, microscope, do research, do experiments, to invent, cybernetics …;</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бытовых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приборов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microwave oven, vacuum cleaner, washing machine, dishwasher, iron;</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ous</w:t>
      </w:r>
      <w:proofErr w:type="spellEnd"/>
      <w:r w:rsidRPr="00ED5B5E">
        <w:rPr>
          <w:rFonts w:ascii="Times New Roman" w:eastAsia="Times New Roman" w:hAnsi="Times New Roman"/>
          <w:i/>
          <w:iCs/>
          <w:color w:val="000000"/>
          <w:sz w:val="24"/>
          <w:szCs w:val="24"/>
          <w:lang w:val="en-US" w:eastAsia="ru-RU"/>
        </w:rPr>
        <w:t>: famous, dangerous…;</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глагольный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ise</w:t>
      </w:r>
      <w:proofErr w:type="spellEnd"/>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computerise</w:t>
      </w:r>
      <w:proofErr w:type="spellEnd"/>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modernise</w:t>
      </w:r>
      <w:proofErr w:type="spellEnd"/>
      <w:r w:rsidRPr="00ED5B5E">
        <w:rPr>
          <w:rFonts w:ascii="Times New Roman" w:eastAsia="Times New Roman" w:hAnsi="Times New Roman"/>
          <w:i/>
          <w:iCs/>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minimise</w:t>
      </w:r>
      <w:proofErr w:type="spellEnd"/>
      <w:r w:rsidRPr="00ED5B5E">
        <w:rPr>
          <w:rFonts w:ascii="Times New Roman" w:eastAsia="Times New Roman" w:hAnsi="Times New Roman"/>
          <w:i/>
          <w:iCs/>
          <w:color w:val="000000"/>
          <w:sz w:val="24"/>
          <w:szCs w:val="24"/>
          <w:lang w:val="en-US"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прилагательные для описания научных открытий: </w:t>
      </w:r>
      <w:r w:rsidRPr="00ED5B5E">
        <w:rPr>
          <w:rFonts w:ascii="Times New Roman" w:eastAsia="Times New Roman" w:hAnsi="Times New Roman"/>
          <w:i/>
          <w:iCs/>
          <w:color w:val="000000"/>
          <w:sz w:val="24"/>
          <w:szCs w:val="24"/>
          <w:lang w:val="en-US" w:eastAsia="ru-RU"/>
        </w:rPr>
        <w:t>important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tech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modern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famous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world</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wide</w:t>
      </w:r>
      <w:r w:rsidRPr="00ED5B5E">
        <w:rPr>
          <w:rFonts w:ascii="Times New Roman" w:eastAsia="Times New Roman" w:hAnsi="Times New Roman"/>
          <w:i/>
          <w:iCs/>
          <w:color w:val="000000"/>
          <w:sz w:val="24"/>
          <w:szCs w:val="24"/>
          <w:lang w:eastAsia="ru-RU"/>
        </w:rPr>
        <w:t>… .</w:t>
      </w:r>
    </w:p>
    <w:p w:rsidR="00ED5B5E" w:rsidRPr="00ED5B5E" w:rsidRDefault="00ED5B5E" w:rsidP="00ED5B5E">
      <w:pPr>
        <w:spacing w:after="0" w:line="360" w:lineRule="auto"/>
        <w:contextualSpacing/>
        <w:jc w:val="both"/>
        <w:rPr>
          <w:rFonts w:ascii="Times New Roman" w:hAnsi="Times New Roman" w:cs="Arial"/>
          <w:bCs/>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
          <w:sz w:val="24"/>
          <w:szCs w:val="24"/>
          <w:lang w:eastAsia="ru-RU"/>
        </w:rPr>
        <w:t>Раздел 4</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bCs/>
          <w:sz w:val="24"/>
          <w:szCs w:val="24"/>
          <w:lang w:eastAsia="ru-RU"/>
        </w:rPr>
        <w:t>.</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1. Выдающиеся поэты и писатели.</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2. Выдающиеся люди в искусстве.</w:t>
      </w:r>
    </w:p>
    <w:p w:rsidR="00ED5B5E" w:rsidRPr="00ED5B5E" w:rsidRDefault="00ED5B5E" w:rsidP="00ED5B5E">
      <w:pPr>
        <w:contextualSpacing/>
        <w:rPr>
          <w:rFonts w:ascii="Times New Roman" w:hAnsi="Times New Roman"/>
        </w:rPr>
      </w:pPr>
      <w:r w:rsidRPr="00ED5B5E">
        <w:rPr>
          <w:rFonts w:ascii="Times New Roman" w:hAnsi="Times New Roman"/>
          <w:sz w:val="24"/>
          <w:szCs w:val="24"/>
        </w:rPr>
        <w:t>Тема 3. Выдающиеся люди в спорте</w:t>
      </w:r>
      <w:r w:rsidRPr="00ED5B5E">
        <w:rPr>
          <w:rFonts w:ascii="Times New Roman" w:hAnsi="Times New Roman"/>
        </w:rPr>
        <w:t>.</w:t>
      </w:r>
    </w:p>
    <w:p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4. Выдающиеся ученые.</w:t>
      </w:r>
    </w:p>
    <w:p w:rsidR="00ED5B5E" w:rsidRPr="00ED5B5E" w:rsidRDefault="00ED5B5E" w:rsidP="00ED5B5E">
      <w:pPr>
        <w:spacing w:after="0" w:line="240" w:lineRule="auto"/>
        <w:rPr>
          <w:rFonts w:eastAsia="Times New Roman" w:cs="Arial"/>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произведении и его авторе;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композиторе;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кратко рассказывать о любимом спортсмене;</w:t>
      </w:r>
    </w:p>
    <w:p w:rsidR="00ED5B5E" w:rsidRPr="00ED5B5E" w:rsidRDefault="00ED5B5E" w:rsidP="00ED5B5E">
      <w:pPr>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выдающихся ученых и их открытиях;</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письма</w:t>
      </w:r>
      <w:r w:rsidRPr="00ED5B5E">
        <w:rPr>
          <w:rFonts w:ascii="Times New Roman" w:eastAsia="Times New Roman" w:hAnsi="Times New Roman" w:cs="Arial"/>
          <w:sz w:val="24"/>
          <w:szCs w:val="24"/>
          <w:lang w:bidi="he-IL"/>
        </w:rPr>
        <w:t>:</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rPr>
        <w:t xml:space="preserve">  </w:t>
      </w:r>
      <w:r w:rsidRPr="00ED5B5E">
        <w:rPr>
          <w:rFonts w:ascii="Times New Roman" w:hAnsi="Times New Roman"/>
          <w:color w:val="000000"/>
          <w:sz w:val="24"/>
          <w:szCs w:val="24"/>
        </w:rPr>
        <w:t>составлять письменный рассказ о  любимом писателе/поэте/ ученом;</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sz w:val="24"/>
          <w:szCs w:val="24"/>
        </w:rPr>
        <w:t xml:space="preserve">   </w:t>
      </w:r>
      <w:r w:rsidRPr="00ED5B5E">
        <w:rPr>
          <w:rFonts w:ascii="Times New Roman" w:hAnsi="Times New Roman"/>
          <w:color w:val="000000"/>
          <w:sz w:val="24"/>
          <w:szCs w:val="24"/>
        </w:rPr>
        <w:t>составлять пост для блога о любимом  актере/певце;</w:t>
      </w:r>
    </w:p>
    <w:p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rsidR="00ED5B5E" w:rsidRPr="00ED5B5E" w:rsidRDefault="00ED5B5E" w:rsidP="00ED5B5E">
      <w:pPr>
        <w:spacing w:after="0" w:line="360" w:lineRule="auto"/>
        <w:contextualSpacing/>
        <w:jc w:val="both"/>
        <w:rPr>
          <w:rFonts w:ascii="Times New Roman" w:hAnsi="Times New Roman" w:cs="Arial"/>
          <w:b/>
          <w:color w:val="000000"/>
          <w:sz w:val="24"/>
          <w:szCs w:val="24"/>
        </w:rPr>
      </w:pPr>
    </w:p>
    <w:p w:rsidR="00ED5B5E" w:rsidRPr="00ED5B5E" w:rsidRDefault="00ED5B5E" w:rsidP="00ED5B5E">
      <w:pPr>
        <w:spacing w:after="0" w:line="360" w:lineRule="auto"/>
        <w:rPr>
          <w:rFonts w:ascii="Times New Roman" w:eastAsia="Times New Roman" w:hAnsi="Times New Roman" w:cs="Arial"/>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r w:rsidRPr="00ED5B5E">
        <w:rPr>
          <w:rFonts w:ascii="Times New Roman" w:eastAsia="Times New Roman" w:hAnsi="Times New Roman" w:cs="Arial"/>
          <w:color w:val="000000"/>
          <w:sz w:val="24"/>
          <w:szCs w:val="24"/>
          <w:lang w:eastAsia="ru-RU"/>
        </w:rPr>
        <w:t xml:space="preserve"> </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317BBD"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простое прошедшее время для рассказа о деятельности выдающихся людей: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got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degree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old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English</w:t>
      </w:r>
      <w:r w:rsidRPr="00ED5B5E">
        <w:rPr>
          <w:rFonts w:ascii="Times New Roman" w:hAnsi="Times New Roman"/>
          <w:i/>
          <w:iCs/>
          <w:color w:val="000000"/>
          <w:sz w:val="24"/>
          <w:szCs w:val="24"/>
        </w:rPr>
        <w:t xml:space="preserve"> </w:t>
      </w:r>
      <w:r w:rsidR="007E0FA5" w:rsidRPr="00ED5B5E">
        <w:rPr>
          <w:rFonts w:ascii="Times New Roman" w:hAnsi="Times New Roman"/>
          <w:i/>
          <w:iCs/>
          <w:color w:val="000000"/>
          <w:sz w:val="24"/>
          <w:szCs w:val="24"/>
          <w:lang w:val="en-US"/>
        </w:rPr>
        <w:t>poetry</w:t>
      </w:r>
      <w:r w:rsidR="007E0FA5" w:rsidRPr="00ED5B5E">
        <w:rPr>
          <w:rFonts w:ascii="Times New Roman" w:hAnsi="Times New Roman"/>
          <w:color w:val="000000"/>
          <w:sz w:val="24"/>
          <w:szCs w:val="24"/>
        </w:rPr>
        <w:t xml:space="preserve">. </w:t>
      </w:r>
      <w:r w:rsidR="007E0FA5" w:rsidRPr="00317BBD">
        <w:rPr>
          <w:rFonts w:ascii="Times New Roman" w:hAnsi="Times New Roman"/>
          <w:color w:val="000000"/>
          <w:sz w:val="24"/>
          <w:szCs w:val="24"/>
          <w:lang w:val="en-US"/>
        </w:rPr>
        <w:t>(</w:t>
      </w:r>
      <w:proofErr w:type="gramStart"/>
      <w:r w:rsidRPr="00ED5B5E">
        <w:rPr>
          <w:rFonts w:ascii="Times New Roman" w:hAnsi="Times New Roman"/>
          <w:color w:val="000000"/>
          <w:sz w:val="24"/>
          <w:szCs w:val="24"/>
        </w:rPr>
        <w:t>повторение</w:t>
      </w:r>
      <w:proofErr w:type="gramEnd"/>
      <w:r w:rsidRPr="00317BBD">
        <w:rPr>
          <w:rFonts w:ascii="Times New Roman" w:hAnsi="Times New Roman"/>
          <w:color w:val="000000"/>
          <w:sz w:val="24"/>
          <w:szCs w:val="24"/>
          <w:lang w:val="en-US"/>
        </w:rPr>
        <w:t>);</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When I came to the stadium, the game had already begun;</w:t>
      </w:r>
    </w:p>
    <w:p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средства связи для обеспечения целостности текста: </w:t>
      </w:r>
      <w:r w:rsidRPr="00ED5B5E">
        <w:rPr>
          <w:rFonts w:ascii="Times New Roman" w:hAnsi="Times New Roman"/>
          <w:i/>
          <w:iCs/>
          <w:color w:val="000000"/>
          <w:sz w:val="24"/>
          <w:szCs w:val="24"/>
          <w:lang w:val="en-US"/>
        </w:rPr>
        <w:t>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last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however</w:t>
      </w:r>
      <w:r w:rsidRPr="00ED5B5E">
        <w:rPr>
          <w:rFonts w:ascii="Times New Roman" w:hAnsi="Times New Roman"/>
          <w:i/>
          <w:iCs/>
          <w:color w:val="000000"/>
          <w:sz w:val="24"/>
          <w:szCs w:val="24"/>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lastRenderedPageBreak/>
        <w:t>Лексический  материал отбирается с учетом тематики общения Раздела 4:</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искусства: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literature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music</w:t>
      </w:r>
      <w:r w:rsidRPr="00ED5B5E">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жанров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искусстве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poetry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fantasy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portrait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landscape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jazz</w:t>
      </w:r>
      <w:r w:rsidRPr="000A2619">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выдающихся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людей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Раздел 1</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Культура и искусство.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1. Мир музыки.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Музеи и выставки.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Театр.</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Памятники архитектуры в Москве и Лондоне.</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монологической формы речи</w:t>
      </w:r>
      <w:r w:rsidRPr="00ED5B5E">
        <w:rPr>
          <w:rFonts w:ascii="Times New Roman" w:eastAsia="Times New Roman" w:hAnsi="Times New Roman" w:cs="Arial"/>
          <w:sz w:val="24"/>
          <w:szCs w:val="24"/>
          <w:lang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своих предпочтениях в музыке;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об архитектурных памятниках в Москве и Лондоне;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спектакле (представлении, опере…);</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любимой музыкальной группе;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письмо о достопримечательностях родного города;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went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London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visit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Buckingham</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Palace</w:t>
      </w:r>
      <w:r w:rsidRPr="000A2619">
        <w:rPr>
          <w:rFonts w:ascii="Times New Roman" w:eastAsia="Times New Roman" w:hAnsi="Times New Roman"/>
          <w:color w:val="000000"/>
          <w:sz w:val="24"/>
          <w:szCs w:val="24"/>
          <w:lang w:eastAsia="ru-RU"/>
        </w:rPr>
        <w:t>;</w:t>
      </w:r>
    </w:p>
    <w:p w:rsidR="00ED5B5E" w:rsidRPr="00ED5B5E" w:rsidRDefault="00ED5B5E" w:rsidP="00ED5B5E">
      <w:pPr>
        <w:spacing w:after="0" w:line="360" w:lineRule="auto"/>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If I were you, I would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выражения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совета</w:t>
      </w:r>
      <w:r w:rsidRPr="00ED5B5E">
        <w:rPr>
          <w:rFonts w:ascii="Times New Roman" w:eastAsia="Times New Roman" w:hAnsi="Times New Roman"/>
          <w:i/>
          <w:iCs/>
          <w:color w:val="000000"/>
          <w:sz w:val="24"/>
          <w:szCs w:val="24"/>
          <w:lang w:val="en-US" w:eastAsia="ru-RU"/>
        </w:rPr>
        <w:t>: If I were you, I would go Trafalgar Square;</w:t>
      </w:r>
    </w:p>
    <w:p w:rsidR="00ED5B5E" w:rsidRPr="00ED5B5E" w:rsidRDefault="00ED5B5E" w:rsidP="00ED5B5E">
      <w:pPr>
        <w:tabs>
          <w:tab w:val="left" w:pos="0"/>
        </w:tabs>
        <w:spacing w:after="0" w:line="360" w:lineRule="auto"/>
        <w:contextualSpacing/>
        <w:jc w:val="both"/>
        <w:rPr>
          <w:rFonts w:ascii="Times New Roman" w:hAnsi="Times New Roman" w:cs="Arial"/>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наречия</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образа</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действия</w:t>
      </w:r>
      <w:r w:rsidRPr="00ED5B5E">
        <w:rPr>
          <w:rFonts w:ascii="Times New Roman" w:hAnsi="Times New Roman" w:cs="Arial"/>
          <w:sz w:val="24"/>
          <w:szCs w:val="24"/>
          <w:lang w:val="en-US"/>
        </w:rPr>
        <w:t xml:space="preserve">: </w:t>
      </w:r>
      <w:r w:rsidRPr="00ED5B5E">
        <w:rPr>
          <w:rFonts w:ascii="Times New Roman" w:hAnsi="Times New Roman" w:cs="Arial"/>
          <w:i/>
          <w:iCs/>
          <w:sz w:val="24"/>
          <w:szCs w:val="24"/>
          <w:lang w:val="en-US"/>
        </w:rPr>
        <w:t>quietly, loudly, carefully, beautifully</w:t>
      </w:r>
      <w:r w:rsidRPr="00ED5B5E">
        <w:rPr>
          <w:rFonts w:ascii="Times New Roman" w:hAnsi="Times New Roman" w:cs="Arial"/>
          <w:sz w:val="24"/>
          <w:szCs w:val="24"/>
          <w:lang w:val="en-US"/>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rPr>
        <w:t></w:t>
      </w:r>
      <w:r w:rsidRPr="00ED5B5E">
        <w:rPr>
          <w:rFonts w:ascii="Wingdings" w:hAnsi="Wingdings" w:cs="Arial"/>
          <w:color w:val="000000"/>
          <w:lang w:val="en-US"/>
        </w:rPr>
        <w:t></w:t>
      </w:r>
      <w:r w:rsidRPr="00ED5B5E">
        <w:rPr>
          <w:rFonts w:ascii="Times New Roman" w:hAnsi="Times New Roman"/>
          <w:color w:val="000000"/>
          <w:sz w:val="24"/>
          <w:szCs w:val="24"/>
        </w:rPr>
        <w:t>настоящее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ever, never:  I have never been to this museum.</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olor w:val="000000"/>
          <w:sz w:val="24"/>
          <w:szCs w:val="24"/>
          <w:lang w:eastAsia="ru-RU"/>
        </w:rPr>
        <w:t>Лексический</w:t>
      </w:r>
      <w:r w:rsidRPr="00ED5B5E">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жанров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музыки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classical music,</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rap, rock, pop…;</w:t>
      </w:r>
    </w:p>
    <w:p w:rsidR="00ED5B5E" w:rsidRPr="00ED5B5E" w:rsidRDefault="00ED5B5E" w:rsidP="00ED5B5E">
      <w:pPr>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dancer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composer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singer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sculptor</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gallery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museum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exhibition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theatre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stage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посещения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культурного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мероприятия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book a ticket,  buy a theatre program, watch a play, visit an exhibition…;</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архитектурных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памятников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Moscow Kremlin, Bolshoi Theatre</w:t>
      </w:r>
      <w:proofErr w:type="gramStart"/>
      <w:r w:rsidRPr="00ED5B5E">
        <w:rPr>
          <w:rFonts w:ascii="Times New Roman" w:eastAsia="Times New Roman" w:hAnsi="Times New Roman"/>
          <w:i/>
          <w:iCs/>
          <w:color w:val="000000"/>
          <w:sz w:val="24"/>
          <w:szCs w:val="24"/>
          <w:lang w:val="en-US" w:eastAsia="ru-RU"/>
        </w:rPr>
        <w:t>,  Big</w:t>
      </w:r>
      <w:proofErr w:type="gramEnd"/>
      <w:r w:rsidRPr="00ED5B5E">
        <w:rPr>
          <w:rFonts w:ascii="Times New Roman" w:eastAsia="Times New Roman" w:hAnsi="Times New Roman"/>
          <w:i/>
          <w:iCs/>
          <w:color w:val="000000"/>
          <w:sz w:val="24"/>
          <w:szCs w:val="24"/>
          <w:lang w:val="en-US" w:eastAsia="ru-RU"/>
        </w:rPr>
        <w:t xml:space="preserve"> Ben,</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Tower of London, Buckingham Palace… ;</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-al , - </w:t>
      </w:r>
      <w:proofErr w:type="spellStart"/>
      <w:r w:rsidRPr="00ED5B5E">
        <w:rPr>
          <w:rFonts w:ascii="Times New Roman" w:hAnsi="Times New Roman"/>
          <w:i/>
          <w:iCs/>
          <w:color w:val="000000"/>
          <w:sz w:val="24"/>
          <w:szCs w:val="24"/>
          <w:lang w:val="en-US"/>
        </w:rPr>
        <w:t>ic</w:t>
      </w:r>
      <w:proofErr w:type="spellEnd"/>
      <w:r w:rsidRPr="00ED5B5E">
        <w:rPr>
          <w:rFonts w:ascii="Times New Roman" w:hAnsi="Times New Roman"/>
          <w:i/>
          <w:iCs/>
          <w:color w:val="000000"/>
          <w:sz w:val="24"/>
          <w:szCs w:val="24"/>
          <w:lang w:val="en-US"/>
        </w:rPr>
        <w:t>: classical, musical, artistic… .</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2. Кино.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Мир кино.</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Любимые фильмы.</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Создание фильмов.</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Любимый актер.</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любимом фильме;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персонаже фильма;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о выходе нового фильма;</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любимых актерах;</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отзыв о фильме по образцу;</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об известном фильме;</w:t>
      </w:r>
    </w:p>
    <w:p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пост для социальных сетей о профессиях в киноиндустрии;</w:t>
      </w:r>
    </w:p>
    <w:p w:rsidR="00ED5B5E" w:rsidRPr="00ED5B5E" w:rsidRDefault="00ED5B5E" w:rsidP="00ED5B5E">
      <w:pPr>
        <w:spacing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письменный рассказ  или презентацию о любимом актере.</w:t>
      </w:r>
    </w:p>
    <w:p w:rsidR="00ED5B5E" w:rsidRPr="00ED5B5E" w:rsidRDefault="00ED5B5E" w:rsidP="00ED5B5E">
      <w:pPr>
        <w:spacing w:after="0" w:line="360" w:lineRule="auto"/>
        <w:contextualSpacing/>
        <w:rPr>
          <w:rFonts w:ascii="Times New Roman" w:hAnsi="Times New Roman" w:cs="Arial"/>
          <w:b/>
          <w:color w:val="000000"/>
          <w:sz w:val="24"/>
          <w:szCs w:val="24"/>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1F160B"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придаточные</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описательные</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предложения</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с</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eastAsia="ru-RU"/>
        </w:rPr>
        <w:t>местоимениями</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who</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which</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where</w:t>
      </w:r>
      <w:r w:rsidR="0023313C">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the</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actor</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who</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stars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in</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new</w:t>
      </w:r>
      <w:r w:rsidR="0023313C">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film</w:t>
      </w:r>
      <w:r w:rsidR="0023313C">
        <w:rPr>
          <w:rFonts w:ascii="Times New Roman" w:eastAsia="Times New Roman" w:hAnsi="Times New Roman" w:cs="Arial"/>
          <w:i/>
          <w:iCs/>
          <w:sz w:val="24"/>
          <w:szCs w:val="24"/>
          <w:lang w:eastAsia="ru-RU"/>
        </w:rPr>
        <w:t xml:space="preserve"> </w:t>
      </w:r>
      <w:r w:rsidR="0023313C">
        <w:rPr>
          <w:rFonts w:ascii="Times New Roman" w:eastAsia="Times New Roman" w:hAnsi="Times New Roman" w:cs="Arial"/>
          <w:sz w:val="24"/>
          <w:szCs w:val="24"/>
          <w:lang w:eastAsia="ru-RU"/>
        </w:rPr>
        <w:t>(</w:t>
      </w:r>
      <w:r w:rsidRPr="00ED5B5E">
        <w:rPr>
          <w:rFonts w:ascii="Times New Roman" w:eastAsia="Times New Roman" w:hAnsi="Times New Roman" w:cs="Arial"/>
          <w:sz w:val="24"/>
          <w:szCs w:val="24"/>
          <w:lang w:eastAsia="ru-RU"/>
        </w:rPr>
        <w:t>повторение</w:t>
      </w:r>
      <w:r w:rsidR="0023313C">
        <w:rPr>
          <w:rFonts w:ascii="Times New Roman" w:eastAsia="Times New Roman" w:hAnsi="Times New Roman" w:cs="Arial"/>
          <w:sz w:val="24"/>
          <w:szCs w:val="24"/>
          <w:lang w:eastAsia="ru-RU"/>
        </w:rPr>
        <w:t>)</w:t>
      </w:r>
      <w:r w:rsidR="0023313C">
        <w:rPr>
          <w:rFonts w:ascii="Times New Roman" w:eastAsia="Times New Roman" w:hAnsi="Times New Roman" w:cs="Arial"/>
          <w:i/>
          <w:iCs/>
          <w:sz w:val="24"/>
          <w:szCs w:val="24"/>
          <w:lang w:eastAsia="ru-RU"/>
        </w:rPr>
        <w:t>.</w:t>
      </w:r>
      <w:r w:rsidR="0023313C">
        <w:rPr>
          <w:rFonts w:ascii="Times New Roman" w:eastAsia="Times New Roman" w:hAnsi="Times New Roman" w:cs="Arial"/>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простое время в форме страдательного залога: </w:t>
      </w:r>
      <w:r w:rsidRPr="00ED5B5E">
        <w:rPr>
          <w:rFonts w:ascii="Times New Roman" w:eastAsia="Times New Roman" w:hAnsi="Times New Roman"/>
          <w:i/>
          <w:iCs/>
          <w:sz w:val="24"/>
          <w:szCs w:val="24"/>
          <w:lang w:val="en-US" w:eastAsia="ru-RU"/>
        </w:rPr>
        <w:t>It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set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York</w:t>
      </w:r>
      <w:r w:rsidRPr="00ED5B5E">
        <w:rPr>
          <w:rFonts w:ascii="Times New Roman" w:eastAsia="Times New Roman" w:hAnsi="Times New Roman"/>
          <w:i/>
          <w:iCs/>
          <w:sz w:val="24"/>
          <w:szCs w:val="24"/>
          <w:lang w:eastAsia="ru-RU"/>
        </w:rPr>
        <w:t>;</w:t>
      </w:r>
    </w:p>
    <w:p w:rsidR="00ED5B5E" w:rsidRPr="00ED5B5E" w:rsidRDefault="00ED5B5E" w:rsidP="00ED5B5E">
      <w:pPr>
        <w:tabs>
          <w:tab w:val="left" w:pos="0"/>
        </w:tabs>
        <w:spacing w:after="0" w:line="360" w:lineRule="auto"/>
        <w:jc w:val="both"/>
        <w:rPr>
          <w:rFonts w:ascii="Times New Roman" w:eastAsia="Times New Roman" w:hAnsi="Times New Roman"/>
          <w:i/>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простое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совершенное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время</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 xml:space="preserve">for </w:t>
      </w:r>
      <w:r w:rsidRPr="00ED5B5E">
        <w:rPr>
          <w:rFonts w:ascii="Times New Roman" w:eastAsia="Times New Roman" w:hAnsi="Times New Roman"/>
          <w:sz w:val="24"/>
          <w:szCs w:val="24"/>
          <w:lang w:eastAsia="ru-RU"/>
        </w:rPr>
        <w:t>и</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since: He’s been in the film industry for 10 years;</w:t>
      </w:r>
    </w:p>
    <w:p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разделительные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вопросы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настоящем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времени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You like this film, don’t you</w:t>
      </w:r>
      <w:proofErr w:type="gramStart"/>
      <w:r w:rsidRPr="00ED5B5E">
        <w:rPr>
          <w:rFonts w:ascii="Times New Roman" w:eastAsia="Times New Roman" w:hAnsi="Times New Roman"/>
          <w:i/>
          <w:iCs/>
          <w:color w:val="000000"/>
          <w:sz w:val="24"/>
          <w:szCs w:val="24"/>
          <w:lang w:val="en-US" w:eastAsia="ru-RU"/>
        </w:rPr>
        <w:t>?,</w:t>
      </w:r>
      <w:proofErr w:type="gramEnd"/>
      <w:r w:rsidRPr="00ED5B5E">
        <w:rPr>
          <w:rFonts w:ascii="Times New Roman" w:eastAsia="Times New Roman" w:hAnsi="Times New Roman"/>
          <w:i/>
          <w:iCs/>
          <w:color w:val="000000"/>
          <w:sz w:val="24"/>
          <w:szCs w:val="24"/>
          <w:lang w:val="en-US" w:eastAsia="ru-RU"/>
        </w:rPr>
        <w:t xml:space="preserve"> It’s an interesting book, isn’t it?.</w:t>
      </w:r>
    </w:p>
    <w:p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жанров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love story, comedy, romantic, horror, action…;</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профессий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миром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киноиндустрии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film director, producer, cameraman, sound director, scriptwriter…;  </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процесса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создания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to shoot a film, to star in a film, to have an audition, to have a rehearsal…;</w:t>
      </w:r>
    </w:p>
    <w:p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общения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What’s on …?</w:t>
      </w:r>
      <w:proofErr w:type="gramStart"/>
      <w:r w:rsidRPr="00ED5B5E">
        <w:rPr>
          <w:rFonts w:ascii="Times New Roman" w:hAnsi="Times New Roman"/>
          <w:i/>
          <w:iCs/>
          <w:color w:val="000000"/>
          <w:sz w:val="24"/>
          <w:szCs w:val="24"/>
          <w:lang w:val="en-US"/>
        </w:rPr>
        <w:t>,  Do</w:t>
      </w:r>
      <w:proofErr w:type="gramEnd"/>
      <w:r w:rsidRPr="00ED5B5E">
        <w:rPr>
          <w:rFonts w:ascii="Times New Roman" w:hAnsi="Times New Roman"/>
          <w:i/>
          <w:iCs/>
          <w:color w:val="000000"/>
          <w:sz w:val="24"/>
          <w:szCs w:val="24"/>
          <w:lang w:val="en-US"/>
        </w:rPr>
        <w:t xml:space="preserve"> you want to go to the movies?, Watch film at the cinema, Are there tickets for three o’clock?... .</w:t>
      </w:r>
    </w:p>
    <w:p w:rsidR="00ED5B5E" w:rsidRPr="00ED5B5E" w:rsidRDefault="00ED5B5E" w:rsidP="00ED5B5E">
      <w:pPr>
        <w:spacing w:after="0" w:line="360" w:lineRule="auto"/>
        <w:contextualSpacing/>
        <w:jc w:val="both"/>
        <w:rPr>
          <w:rFonts w:ascii="Times New Roman" w:hAnsi="Times New Roman"/>
          <w:i/>
          <w:iCs/>
          <w:sz w:val="24"/>
          <w:szCs w:val="24"/>
          <w:lang w:val="en-US"/>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3.</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Книги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w:t>
      </w:r>
      <w:r w:rsidRPr="00ED5B5E">
        <w:rPr>
          <w:rFonts w:ascii="Times New Roman" w:hAnsi="Times New Roman" w:cs="Arial"/>
          <w:b/>
          <w:bCs/>
          <w:sz w:val="24"/>
          <w:szCs w:val="24"/>
        </w:rPr>
        <w:t xml:space="preserve">. </w:t>
      </w:r>
      <w:r w:rsidRPr="00ED5B5E">
        <w:rPr>
          <w:rFonts w:ascii="Times New Roman" w:hAnsi="Times New Roman" w:cs="Arial"/>
          <w:sz w:val="24"/>
          <w:szCs w:val="24"/>
        </w:rPr>
        <w:t>Книги в моей жизни.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Известные писатели России и Великобритании.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Любимый герой книги.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Мир поэзии.</w:t>
      </w: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любимой книге;</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писателе страны изучаемого языка;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коллективный видео блог о любимых книжных персонажах.</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коллективный видео блог об англоязычной поэзии.</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отзыв о книге по образцу;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преимуществах аудиокниг;</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персонажа;</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ED5B5E" w:rsidRPr="00ED5B5E" w:rsidRDefault="00ED5B5E" w:rsidP="00ED5B5E">
      <w:pPr>
        <w:tabs>
          <w:tab w:val="left" w:pos="0"/>
        </w:tabs>
        <w:spacing w:after="0" w:line="360" w:lineRule="auto"/>
        <w:jc w:val="both"/>
        <w:rPr>
          <w:rFonts w:ascii="Times New Roman" w:eastAsia="Times New Roman" w:hAnsi="Times New Roman" w:cs="Arial"/>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речевая модель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infinitive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sz w:val="24"/>
          <w:szCs w:val="24"/>
          <w:lang w:eastAsia="ru-RU"/>
        </w:rPr>
        <w:t>для выражения намерения</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to</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tell</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you</w:t>
      </w:r>
      <w:r w:rsidRPr="00ED5B5E">
        <w:rPr>
          <w:rFonts w:ascii="Times New Roman" w:eastAsia="Times New Roman" w:hAnsi="Times New Roman" w:cs="Arial"/>
          <w:i/>
          <w:sz w:val="24"/>
          <w:szCs w:val="24"/>
          <w:lang w:eastAsia="ru-RU"/>
        </w:rPr>
        <w:t>;</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 wish:  I wish I read this book;</w:t>
      </w:r>
    </w:p>
    <w:p w:rsidR="00ED5B5E" w:rsidRPr="00ED5B5E" w:rsidRDefault="00ED5B5E" w:rsidP="00ED5B5E">
      <w:pPr>
        <w:tabs>
          <w:tab w:val="left" w:pos="0"/>
        </w:tabs>
        <w:spacing w:after="0" w:line="24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речевую</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eastAsia="ru-RU"/>
        </w:rPr>
        <w:t>модель</w:t>
      </w:r>
      <w:r w:rsidRPr="00ED5B5E">
        <w:rPr>
          <w:rFonts w:ascii="Times New Roman" w:eastAsia="Times New Roman" w:hAnsi="Times New Roman"/>
          <w:i/>
          <w:sz w:val="24"/>
          <w:szCs w:val="24"/>
          <w:lang w:val="en-US" w:eastAsia="ru-RU"/>
        </w:rPr>
        <w:t xml:space="preserve"> prefer+ </w:t>
      </w:r>
      <w:r w:rsidRPr="00ED5B5E">
        <w:rPr>
          <w:rFonts w:ascii="Times New Roman" w:eastAsia="Times New Roman" w:hAnsi="Times New Roman"/>
          <w:i/>
          <w:sz w:val="24"/>
          <w:szCs w:val="24"/>
          <w:lang w:eastAsia="ru-RU"/>
        </w:rPr>
        <w:t>существительное</w:t>
      </w:r>
      <w:r w:rsidRPr="00ED5B5E">
        <w:rPr>
          <w:rFonts w:ascii="Times New Roman" w:eastAsia="Times New Roman" w:hAnsi="Times New Roman"/>
          <w:i/>
          <w:sz w:val="24"/>
          <w:szCs w:val="24"/>
          <w:lang w:val="en-US" w:eastAsia="ru-RU"/>
        </w:rPr>
        <w:t xml:space="preserve">/prefer+ </w:t>
      </w:r>
      <w:r w:rsidRPr="00ED5B5E">
        <w:rPr>
          <w:rFonts w:ascii="Times New Roman" w:eastAsia="Times New Roman" w:hAnsi="Times New Roman"/>
          <w:i/>
          <w:sz w:val="24"/>
          <w:szCs w:val="24"/>
          <w:lang w:eastAsia="ru-RU"/>
        </w:rPr>
        <w:t>герундий</w:t>
      </w:r>
      <w:r w:rsidRPr="00ED5B5E">
        <w:rPr>
          <w:rFonts w:ascii="Times New Roman" w:eastAsia="Times New Roman" w:hAnsi="Times New Roman"/>
          <w:i/>
          <w:sz w:val="24"/>
          <w:szCs w:val="24"/>
          <w:lang w:val="en-US" w:eastAsia="ru-RU"/>
        </w:rPr>
        <w:t xml:space="preserve">: I prefer art/ I prefer reading poems; </w:t>
      </w:r>
    </w:p>
    <w:p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страдательный залог в речевых моделях типа</w:t>
      </w:r>
      <w:proofErr w:type="gramStart"/>
      <w:r w:rsidRPr="00ED5B5E">
        <w:rPr>
          <w:rFonts w:ascii="Times New Roman" w:hAnsi="Times New Roman"/>
          <w:color w:val="000000"/>
          <w:sz w:val="24"/>
          <w:szCs w:val="24"/>
        </w:rPr>
        <w:t xml:space="preserve"> :</w:t>
      </w:r>
      <w:proofErr w:type="gramEnd"/>
      <w:r w:rsidRPr="00ED5B5E">
        <w:rPr>
          <w:rFonts w:ascii="Times New Roman" w:hAnsi="Times New Roman"/>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written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by</w:t>
      </w:r>
      <w:proofErr w:type="gramStart"/>
      <w:r w:rsidRPr="00ED5B5E">
        <w:rPr>
          <w:rFonts w:ascii="Times New Roman" w:hAnsi="Times New Roman"/>
          <w:i/>
          <w:iCs/>
          <w:color w:val="000000"/>
          <w:sz w:val="24"/>
          <w:szCs w:val="24"/>
        </w:rPr>
        <w:t>… ,</w:t>
      </w:r>
      <w:proofErr w:type="gramEnd"/>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filmed</w:t>
      </w:r>
      <w:r w:rsidRPr="00ED5B5E">
        <w:rPr>
          <w:rFonts w:ascii="Times New Roman" w:hAnsi="Times New Roman"/>
          <w:i/>
          <w:iCs/>
          <w:color w:val="000000"/>
          <w:sz w:val="24"/>
          <w:szCs w:val="24"/>
        </w:rPr>
        <w:t>… ;</w:t>
      </w:r>
    </w:p>
    <w:p w:rsidR="00ED5B5E" w:rsidRPr="00ED5B5E" w:rsidRDefault="00ED5B5E" w:rsidP="00ED5B5E">
      <w:pPr>
        <w:tabs>
          <w:tab w:val="left" w:pos="0"/>
        </w:tabs>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жанров литературных произведений: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drama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science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fiction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comedy</w:t>
      </w:r>
      <w:r w:rsidRPr="00ED5B5E">
        <w:rPr>
          <w:rFonts w:ascii="Times New Roman" w:eastAsia="Times New Roman" w:hAnsi="Times New Roman"/>
          <w:i/>
          <w:iCs/>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рассказа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книгах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book is about…, to find a plot interesting/boring, the main character is…;</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сюжета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dull, exciting, amazing, fantastic, funny, moving…;</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thin, tall,  young, old, middle-aged, strong, brave, smart, intelligent, lazy, friendly, polite, rude…;</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 think, the main character is…</w:t>
      </w:r>
      <w:proofErr w:type="gramStart"/>
      <w:r w:rsidRPr="00ED5B5E">
        <w:rPr>
          <w:rFonts w:ascii="Times New Roman" w:eastAsia="Times New Roman" w:hAnsi="Times New Roman"/>
          <w:i/>
          <w:iCs/>
          <w:color w:val="000000"/>
          <w:sz w:val="24"/>
          <w:szCs w:val="24"/>
          <w:lang w:val="en-US" w:eastAsia="ru-RU"/>
        </w:rPr>
        <w:t>,  He</w:t>
      </w:r>
      <w:proofErr w:type="gramEnd"/>
      <w:r w:rsidRPr="00ED5B5E">
        <w:rPr>
          <w:rFonts w:ascii="Times New Roman" w:eastAsia="Times New Roman" w:hAnsi="Times New Roman"/>
          <w:i/>
          <w:iCs/>
          <w:color w:val="000000"/>
          <w:sz w:val="24"/>
          <w:szCs w:val="24"/>
          <w:lang w:val="en-US" w:eastAsia="ru-RU"/>
        </w:rPr>
        <w:t xml:space="preserve"> looks friendly., She is very beautiful., She has green eyes., He has a loud voice…;</w:t>
      </w:r>
    </w:p>
    <w:p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nce</w:t>
      </w:r>
      <w:proofErr w:type="spellEnd"/>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ence</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ity</w:t>
      </w:r>
      <w:proofErr w:type="spellEnd"/>
      <w:r w:rsidRPr="00ED5B5E">
        <w:rPr>
          <w:rFonts w:ascii="Times New Roman" w:eastAsia="Times New Roman" w:hAnsi="Times New Roman"/>
          <w:i/>
          <w:iCs/>
          <w:color w:val="000000"/>
          <w:sz w:val="24"/>
          <w:szCs w:val="24"/>
          <w:lang w:val="en-US" w:eastAsia="ru-RU"/>
        </w:rPr>
        <w:t>, -ship: difference, evidence, reality, cruelty, ability, friendship, relationship.</w:t>
      </w:r>
    </w:p>
    <w:p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4. Иностранные языки</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Английский язык в современном мире.</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Языки разных стран.</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Изучение иностранных языков.</w:t>
      </w:r>
    </w:p>
    <w:p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Летние языковые школы.</w:t>
      </w:r>
    </w:p>
    <w:p w:rsidR="00ED5B5E" w:rsidRPr="00ED5B5E" w:rsidRDefault="00ED5B5E" w:rsidP="00ED5B5E">
      <w:pPr>
        <w:spacing w:after="0" w:line="360" w:lineRule="auto"/>
        <w:contextualSpacing/>
        <w:jc w:val="both"/>
        <w:rPr>
          <w:rFonts w:ascii="Times New Roman" w:hAnsi="Times New Roman" w:cs="Arial"/>
          <w:sz w:val="24"/>
          <w:szCs w:val="24"/>
        </w:rPr>
      </w:pPr>
    </w:p>
    <w:p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обучающихся по основным видам учебной </w:t>
      </w:r>
      <w:r w:rsidRPr="00ED5B5E">
        <w:rPr>
          <w:rFonts w:ascii="Times New Roman" w:eastAsia="Times New Roman" w:hAnsi="Times New Roman"/>
          <w:b/>
          <w:i/>
          <w:color w:val="000000"/>
          <w:sz w:val="24"/>
          <w:szCs w:val="24"/>
          <w:lang w:eastAsia="ru-RU"/>
        </w:rPr>
        <w:lastRenderedPageBreak/>
        <w:t>деятельности.</w:t>
      </w:r>
    </w:p>
    <w:p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rsidR="00ED5B5E" w:rsidRPr="00ED5B5E" w:rsidRDefault="00ED5B5E" w:rsidP="00ED5B5E">
      <w:pPr>
        <w:tabs>
          <w:tab w:val="left" w:pos="0"/>
        </w:tabs>
        <w:suppressAutoHyphens/>
        <w:spacing w:after="0" w:line="360" w:lineRule="auto"/>
        <w:jc w:val="both"/>
        <w:rPr>
          <w:rFonts w:ascii="Cambria" w:eastAsia="Times New Roman" w:hAnsi="Cambria"/>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ED5B5E">
        <w:rPr>
          <w:rFonts w:ascii="Cambria" w:eastAsia="Times New Roman" w:hAnsi="Cambria" w:cs="Arial"/>
          <w:color w:val="000000"/>
          <w:sz w:val="24"/>
          <w:szCs w:val="24"/>
          <w:lang w:eastAsia="ru-RU"/>
        </w:rPr>
        <w:t>;</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подкаст о летнем языковом лагере.</w:t>
      </w:r>
    </w:p>
    <w:p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или презентацию  с информацией, на каких языках говорят в разных странах мира;</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электронного</w:t>
      </w:r>
      <w:proofErr w:type="gramEnd"/>
      <w:r w:rsidRPr="00ED5B5E">
        <w:rPr>
          <w:rFonts w:ascii="Times New Roman" w:eastAsia="Times New Roman" w:hAnsi="Times New Roman"/>
          <w:color w:val="000000"/>
          <w:sz w:val="24"/>
          <w:szCs w:val="24"/>
          <w:lang w:eastAsia="ru-RU"/>
        </w:rPr>
        <w:t xml:space="preserve"> письмо о  языковом лагере.</w:t>
      </w:r>
    </w:p>
    <w:p w:rsidR="00ED5B5E" w:rsidRPr="00ED5B5E" w:rsidRDefault="00ED5B5E" w:rsidP="00ED5B5E">
      <w:pPr>
        <w:spacing w:after="0" w:line="360" w:lineRule="auto"/>
        <w:contextualSpacing/>
        <w:rPr>
          <w:rFonts w:ascii="Times New Roman" w:hAnsi="Times New Roman" w:cs="Arial"/>
          <w:b/>
          <w:color w:val="000000"/>
          <w:sz w:val="24"/>
          <w:szCs w:val="24"/>
        </w:rPr>
      </w:pP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w:t>
      </w:r>
      <w:r w:rsidRPr="000A2619">
        <w:rPr>
          <w:rFonts w:ascii="Times New Roman" w:eastAsia="Times New Roman" w:hAnsi="Times New Roman"/>
          <w:color w:val="000000"/>
          <w:sz w:val="24"/>
          <w:szCs w:val="24"/>
          <w:lang w:eastAsia="ru-RU"/>
        </w:rPr>
        <w:t xml:space="preserve"> ,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сравнении</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learn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knew</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read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Robert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Burns</w:t>
      </w:r>
      <w:r w:rsidRPr="000A2619">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простое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время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форме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страдательного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залога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This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book</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translated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модальные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глаголы</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might</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для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выражения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возможного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действия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будущем</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summer</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camp</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test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tomorrow</w:t>
      </w:r>
      <w:r w:rsidRPr="000A2619">
        <w:rPr>
          <w:rFonts w:ascii="Times New Roman" w:eastAsia="Times New Roman" w:hAnsi="Times New Roman"/>
          <w:color w:val="000000"/>
          <w:sz w:val="24"/>
          <w:szCs w:val="24"/>
          <w:lang w:eastAsia="ru-RU"/>
        </w:rPr>
        <w:t>.</w:t>
      </w:r>
    </w:p>
    <w:p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p>
    <w:p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роли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человека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English is an international language., English can help you to…, People speak English all over the </w:t>
      </w:r>
      <w:proofErr w:type="gramStart"/>
      <w:r w:rsidRPr="00ED5B5E">
        <w:rPr>
          <w:rFonts w:ascii="Times New Roman" w:eastAsia="Times New Roman" w:hAnsi="Times New Roman"/>
          <w:i/>
          <w:iCs/>
          <w:color w:val="000000"/>
          <w:sz w:val="24"/>
          <w:szCs w:val="24"/>
          <w:lang w:val="en-US" w:eastAsia="ru-RU"/>
        </w:rPr>
        <w:t>world.,</w:t>
      </w:r>
      <w:proofErr w:type="gramEnd"/>
      <w:r w:rsidRPr="00ED5B5E">
        <w:rPr>
          <w:rFonts w:ascii="Times New Roman" w:eastAsia="Times New Roman" w:hAnsi="Times New Roman"/>
          <w:i/>
          <w:iCs/>
          <w:color w:val="000000"/>
          <w:sz w:val="24"/>
          <w:szCs w:val="24"/>
          <w:lang w:val="en-US" w:eastAsia="ru-RU"/>
        </w:rPr>
        <w:t xml:space="preserve"> Without English you can’t…;</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стран</w:t>
      </w:r>
      <w:r w:rsidRPr="00ED5B5E">
        <w:rPr>
          <w:rFonts w:ascii="Times New Roman" w:eastAsia="Times New Roman" w:hAnsi="Times New Roman"/>
          <w:color w:val="000000"/>
          <w:sz w:val="24"/>
          <w:szCs w:val="24"/>
          <w:lang w:val="en-US" w:eastAsia="ru-RU"/>
        </w:rPr>
        <w:t>: England</w:t>
      </w:r>
      <w:r w:rsidRPr="00ED5B5E">
        <w:rPr>
          <w:rFonts w:ascii="Times New Roman" w:eastAsia="Times New Roman" w:hAnsi="Times New Roman"/>
          <w:i/>
          <w:iCs/>
          <w:color w:val="000000"/>
          <w:sz w:val="24"/>
          <w:szCs w:val="24"/>
          <w:lang w:val="en-US" w:eastAsia="ru-RU"/>
        </w:rPr>
        <w:t>, Scotland, the</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USA, Germany</w:t>
      </w:r>
      <w:proofErr w:type="gramStart"/>
      <w:r w:rsidRPr="00ED5B5E">
        <w:rPr>
          <w:rFonts w:ascii="Times New Roman" w:eastAsia="Times New Roman" w:hAnsi="Times New Roman"/>
          <w:i/>
          <w:iCs/>
          <w:color w:val="000000"/>
          <w:sz w:val="24"/>
          <w:szCs w:val="24"/>
          <w:lang w:val="en-US" w:eastAsia="ru-RU"/>
        </w:rPr>
        <w:t>,  Spain</w:t>
      </w:r>
      <w:proofErr w:type="gramEnd"/>
      <w:r w:rsidRPr="00ED5B5E">
        <w:rPr>
          <w:rFonts w:ascii="Times New Roman" w:eastAsia="Times New Roman" w:hAnsi="Times New Roman"/>
          <w:i/>
          <w:iCs/>
          <w:color w:val="000000"/>
          <w:sz w:val="24"/>
          <w:szCs w:val="24"/>
          <w:lang w:val="en-US" w:eastAsia="ru-RU"/>
        </w:rPr>
        <w:t>, France, Italy, China, Japan....;</w:t>
      </w:r>
    </w:p>
    <w:p w:rsidR="00ED5B5E" w:rsidRPr="00ED5B5E" w:rsidRDefault="00ED5B5E" w:rsidP="00ED5B5E">
      <w:pPr>
        <w:spacing w:after="0" w:line="36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English, German, Spanish, French, </w:t>
      </w:r>
      <w:proofErr w:type="gramStart"/>
      <w:r w:rsidRPr="00ED5B5E">
        <w:rPr>
          <w:rFonts w:ascii="Times New Roman" w:eastAsia="Times New Roman" w:hAnsi="Times New Roman"/>
          <w:i/>
          <w:iCs/>
          <w:color w:val="000000"/>
          <w:sz w:val="24"/>
          <w:szCs w:val="24"/>
          <w:lang w:val="en-US" w:eastAsia="ru-RU"/>
        </w:rPr>
        <w:t>Italian ,Chinese</w:t>
      </w:r>
      <w:proofErr w:type="gramEnd"/>
      <w:r w:rsidRPr="00ED5B5E">
        <w:rPr>
          <w:rFonts w:ascii="Times New Roman" w:eastAsia="Times New Roman" w:hAnsi="Times New Roman"/>
          <w:i/>
          <w:iCs/>
          <w:color w:val="000000"/>
          <w:sz w:val="24"/>
          <w:szCs w:val="24"/>
          <w:lang w:val="en-US" w:eastAsia="ru-RU"/>
        </w:rPr>
        <w:t>, Japanese…;</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изучением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ian</w:t>
      </w:r>
      <w:proofErr w:type="spellEnd"/>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an</w:t>
      </w:r>
      <w:proofErr w:type="spellEnd"/>
      <w:proofErr w:type="gramStart"/>
      <w:r w:rsidRPr="00ED5B5E">
        <w:rPr>
          <w:rFonts w:ascii="Times New Roman" w:eastAsia="Times New Roman" w:hAnsi="Times New Roman"/>
          <w:i/>
          <w:iCs/>
          <w:color w:val="000000"/>
          <w:sz w:val="24"/>
          <w:szCs w:val="24"/>
          <w:lang w:val="en-US" w:eastAsia="ru-RU"/>
        </w:rPr>
        <w:t xml:space="preserve"> :</w:t>
      </w:r>
      <w:proofErr w:type="gramEnd"/>
      <w:r w:rsidRPr="00ED5B5E">
        <w:rPr>
          <w:rFonts w:ascii="Times New Roman" w:eastAsia="Times New Roman" w:hAnsi="Times New Roman"/>
          <w:i/>
          <w:iCs/>
          <w:color w:val="000000"/>
          <w:sz w:val="24"/>
          <w:szCs w:val="24"/>
          <w:lang w:val="en-US" w:eastAsia="ru-RU"/>
        </w:rPr>
        <w:t xml:space="preserve"> Italian, Canadian;</w:t>
      </w:r>
    </w:p>
    <w:p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префикс  прилагательных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international</w:t>
      </w:r>
      <w:r w:rsidRPr="00ED5B5E">
        <w:rPr>
          <w:rFonts w:ascii="Times New Roman" w:eastAsia="Times New Roman" w:hAnsi="Times New Roman"/>
          <w:i/>
          <w:iCs/>
          <w:color w:val="000000"/>
          <w:sz w:val="24"/>
          <w:szCs w:val="24"/>
          <w:lang w:eastAsia="ru-RU"/>
        </w:rPr>
        <w:t>.</w:t>
      </w:r>
    </w:p>
    <w:p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Критерии оценивания</w:t>
      </w:r>
    </w:p>
    <w:p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говорения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Монологическая форма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4 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3</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ED5B5E">
        <w:rPr>
          <w:rFonts w:ascii="Times New Roman" w:eastAsia="Times New Roman" w:hAnsi="Times New Roman"/>
          <w:color w:val="000000"/>
          <w:sz w:val="24"/>
          <w:szCs w:val="24"/>
          <w:lang w:eastAsia="ru-RU"/>
        </w:rPr>
        <w:t>аграмматична</w:t>
      </w:r>
      <w:proofErr w:type="spellEnd"/>
      <w:r w:rsidRPr="00ED5B5E">
        <w:rPr>
          <w:rFonts w:ascii="Times New Roman" w:eastAsia="Times New Roman" w:hAnsi="Times New Roman"/>
          <w:color w:val="000000"/>
          <w:sz w:val="24"/>
          <w:szCs w:val="24"/>
          <w:lang w:eastAsia="ru-RU"/>
        </w:rPr>
        <w:t>.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 xml:space="preserve"> 5,6 классы- 3-4 фразы.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5 - 6  фраз;</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  не менее 7 фраз.</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2 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Коммуникативная задача не решена.</w:t>
      </w:r>
    </w:p>
    <w:p w:rsidR="00ED5B5E" w:rsidRPr="00ED5B5E" w:rsidRDefault="00ED5B5E" w:rsidP="00ED5B5E">
      <w:pPr>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 xml:space="preserve">Диалогическая форма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4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3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5,6 классы: - 1-2  реплики с каждой стороны, не включая формулы приветствия и прощания;</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rsidR="00ED5B5E" w:rsidRPr="00ED5B5E" w:rsidRDefault="00ED5B5E" w:rsidP="00E77D80">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2 </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Коммуникативная задача не решена. </w:t>
      </w:r>
    </w:p>
    <w:p w:rsidR="00ED5B5E" w:rsidRPr="00ED5B5E" w:rsidRDefault="00ED5B5E" w:rsidP="00ED5B5E">
      <w:pPr>
        <w:spacing w:after="0" w:line="360" w:lineRule="auto"/>
        <w:rPr>
          <w:rFonts w:ascii="Times New Roman" w:eastAsia="Times New Roman" w:hAnsi="Times New Roman"/>
          <w:b/>
          <w:bCs/>
          <w:color w:val="000000"/>
          <w:sz w:val="24"/>
          <w:szCs w:val="24"/>
          <w:lang w:eastAsia="ru-RU"/>
        </w:rPr>
      </w:pPr>
    </w:p>
    <w:p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письменных работ</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Письменные работы включают: </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самостоятельные работы  для проведения текущего  контроля;</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 xml:space="preserve"> промежуточные и  итоговые контрольные работы.</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90-100%</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75-89%</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60-74%</w:t>
      </w:r>
    </w:p>
    <w:p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0-59%</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240" w:lineRule="auto"/>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85-100%</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70-84%</w:t>
      </w:r>
    </w:p>
    <w:p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50-69%</w:t>
      </w:r>
    </w:p>
    <w:p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0-49%</w:t>
      </w:r>
    </w:p>
    <w:p w:rsidR="00ED5B5E" w:rsidRPr="00ED5B5E" w:rsidRDefault="00ED5B5E" w:rsidP="00ED5B5E">
      <w:pPr>
        <w:spacing w:after="0" w:line="240" w:lineRule="auto"/>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содержание работы, решение коммуникативной задачи;</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организация и оформление работы;</w:t>
      </w:r>
    </w:p>
    <w:p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лексико-грамматическое оформление работы;</w:t>
      </w:r>
    </w:p>
    <w:p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lastRenderedPageBreak/>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ограничен:</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менее 25-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30-50 слов;</w:t>
      </w:r>
    </w:p>
    <w:p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- 50-70 слов.</w:t>
      </w:r>
    </w:p>
    <w:p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2.</w:t>
      </w:r>
    </w:p>
    <w:p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color w:val="000000"/>
          <w:sz w:val="24"/>
          <w:szCs w:val="24"/>
          <w:lang w:eastAsia="ru-RU"/>
        </w:rPr>
        <w:t>Коммуникативная задача не решена</w:t>
      </w:r>
    </w:p>
    <w:p w:rsidR="00ED5B5E" w:rsidRPr="00ED5B5E" w:rsidRDefault="00ED5B5E" w:rsidP="00ED5B5E">
      <w:pPr>
        <w:spacing w:after="0" w:line="360" w:lineRule="auto"/>
        <w:jc w:val="both"/>
        <w:rPr>
          <w:rFonts w:ascii="Times New Roman" w:eastAsia="Times New Roman" w:hAnsi="Times New Roman"/>
          <w:sz w:val="24"/>
          <w:szCs w:val="24"/>
          <w:lang w:eastAsia="ru-RU"/>
        </w:rPr>
      </w:pPr>
    </w:p>
    <w:p w:rsidR="00ED5B5E" w:rsidRPr="00ED5B5E" w:rsidRDefault="00ED5B5E" w:rsidP="00ED5B5E">
      <w:pPr>
        <w:spacing w:after="0" w:line="360" w:lineRule="auto"/>
        <w:jc w:val="both"/>
        <w:rPr>
          <w:rFonts w:ascii="Times New Roman" w:eastAsia="Times New Roman" w:hAnsi="Times New Roman"/>
          <w:b/>
          <w:bCs/>
          <w:sz w:val="24"/>
          <w:szCs w:val="24"/>
          <w:lang w:eastAsia="ru-RU"/>
        </w:rPr>
      </w:pPr>
    </w:p>
    <w:p w:rsidR="008332A0" w:rsidRPr="008332A0" w:rsidRDefault="008332A0" w:rsidP="00E42F8B">
      <w:pPr>
        <w:spacing w:after="0" w:line="360" w:lineRule="auto"/>
        <w:ind w:firstLine="709"/>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Программа учебного предмета «Иностранный язык (английский)»</w:t>
      </w:r>
    </w:p>
    <w:p w:rsidR="001F160B" w:rsidRDefault="008332A0" w:rsidP="001F160B">
      <w:pPr>
        <w:spacing w:after="0" w:line="360" w:lineRule="auto"/>
        <w:ind w:firstLine="709"/>
        <w:rPr>
          <w:rFonts w:ascii="Times New Roman" w:eastAsia="Times New Roman" w:hAnsi="Times New Roman"/>
          <w:bCs/>
          <w:sz w:val="24"/>
          <w:szCs w:val="24"/>
          <w:lang w:eastAsia="ru-RU"/>
        </w:rPr>
      </w:pPr>
      <w:r w:rsidRPr="008332A0">
        <w:rPr>
          <w:rFonts w:ascii="Times New Roman" w:eastAsia="Times New Roman" w:hAnsi="Times New Roman"/>
          <w:b/>
          <w:sz w:val="24"/>
          <w:szCs w:val="24"/>
          <w:lang w:eastAsia="ru-RU"/>
        </w:rPr>
        <w:t xml:space="preserve">(вариант </w:t>
      </w:r>
      <w:r w:rsidR="00602C64">
        <w:rPr>
          <w:rFonts w:ascii="Times New Roman" w:eastAsia="Times New Roman" w:hAnsi="Times New Roman"/>
          <w:b/>
          <w:sz w:val="24"/>
          <w:szCs w:val="24"/>
          <w:lang w:eastAsia="ru-RU"/>
        </w:rPr>
        <w:t>4</w:t>
      </w:r>
      <w:r w:rsidRPr="008332A0">
        <w:rPr>
          <w:rFonts w:ascii="Times New Roman" w:eastAsia="Times New Roman" w:hAnsi="Times New Roman"/>
          <w:b/>
          <w:sz w:val="24"/>
          <w:szCs w:val="24"/>
          <w:lang w:eastAsia="ru-RU"/>
        </w:rPr>
        <w:t>.2)</w:t>
      </w:r>
      <w:r w:rsidR="00E42F8B">
        <w:rPr>
          <w:rFonts w:ascii="Times New Roman" w:eastAsia="Times New Roman" w:hAnsi="Times New Roman"/>
          <w:b/>
          <w:sz w:val="24"/>
          <w:szCs w:val="24"/>
          <w:lang w:eastAsia="ru-RU"/>
        </w:rPr>
        <w:t xml:space="preserve"> </w:t>
      </w:r>
    </w:p>
    <w:p w:rsidR="00000000" w:rsidRDefault="008332A0">
      <w:pPr>
        <w:spacing w:after="0" w:line="360" w:lineRule="auto"/>
        <w:ind w:firstLine="709"/>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слепыми детьми иностранного языка по варианту стандарта 3.2. предполагает  пролонгированное  обучение на уровне основного общего образования в течение 6 лет.  В 10-ом классе предусмотрено повторение тем,  изученных на протяжении пяти лет в основной школе.</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слепых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r w:rsidRPr="008332A0">
        <w:rPr>
          <w:rFonts w:ascii="Times New Roman" w:eastAsia="Times New Roman" w:hAnsi="Times New Roman"/>
          <w:sz w:val="24"/>
          <w:szCs w:val="24"/>
          <w:lang w:eastAsia="ru-RU"/>
        </w:rPr>
        <w:tab/>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Times New Roman" w:hAnsi="Times New Roman"/>
          <w:sz w:val="24"/>
          <w:szCs w:val="24"/>
        </w:rPr>
        <w:t xml:space="preserve">В курсе английского языка для  </w:t>
      </w:r>
      <w:proofErr w:type="gramStart"/>
      <w:r w:rsidRPr="008332A0">
        <w:rPr>
          <w:rFonts w:ascii="Times New Roman" w:hAnsi="Times New Roman"/>
          <w:sz w:val="24"/>
          <w:szCs w:val="24"/>
        </w:rPr>
        <w:t>незрячих</w:t>
      </w:r>
      <w:proofErr w:type="gramEnd"/>
      <w:r w:rsidRPr="008332A0">
        <w:rPr>
          <w:rFonts w:ascii="Times New Roman" w:hAnsi="Times New Roman"/>
          <w:sz w:val="24"/>
          <w:szCs w:val="24"/>
        </w:rPr>
        <w:t xml:space="preserve"> обучающихся решаются следующие коррекционные задачи:</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развитие умений адекватно использовать сохранные анализаторы, остаточное зрение для компенсации утраченной функции;</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познавательной деятельности, своеобразие которой обусловлено ограниченностью чувственного восприятия, </w:t>
      </w:r>
      <w:r w:rsidRPr="008332A0">
        <w:rPr>
          <w:rFonts w:ascii="Times New Roman" w:eastAsia="Times New Roman" w:hAnsi="Times New Roman"/>
          <w:sz w:val="24"/>
          <w:szCs w:val="24"/>
          <w:shd w:val="clear" w:color="auto" w:fill="FFFFFF"/>
          <w:lang w:eastAsia="ru-RU"/>
        </w:rPr>
        <w:t>недостаточностью</w:t>
      </w:r>
      <w:r w:rsidRPr="008332A0">
        <w:rPr>
          <w:rFonts w:ascii="Times New Roman" w:eastAsia="Times New Roman" w:hAnsi="Times New Roman"/>
          <w:color w:val="000000"/>
          <w:sz w:val="24"/>
          <w:szCs w:val="24"/>
          <w:shd w:val="clear" w:color="auto" w:fill="FFFFFF"/>
          <w:lang w:eastAsia="ru-RU"/>
        </w:rPr>
        <w:t xml:space="preserve"> представлений о предметах и явлениях окружающего мира;</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коррекция специфических проблем, возникающих в сфере общения у незрячих;</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навыков сотрудничества </w:t>
      </w:r>
      <w:proofErr w:type="gramStart"/>
      <w:r w:rsidRPr="008332A0">
        <w:rPr>
          <w:rFonts w:ascii="Times New Roman" w:eastAsia="Times New Roman" w:hAnsi="Times New Roman"/>
          <w:color w:val="000000"/>
          <w:sz w:val="24"/>
          <w:szCs w:val="24"/>
          <w:shd w:val="clear" w:color="auto" w:fill="FFFFFF"/>
          <w:lang w:eastAsia="ru-RU"/>
        </w:rPr>
        <w:t>со</w:t>
      </w:r>
      <w:proofErr w:type="gramEnd"/>
      <w:r w:rsidRPr="008332A0">
        <w:rPr>
          <w:rFonts w:ascii="Times New Roman" w:eastAsia="Times New Roman" w:hAnsi="Times New Roman"/>
          <w:color w:val="000000"/>
          <w:sz w:val="24"/>
          <w:szCs w:val="24"/>
          <w:shd w:val="clear" w:color="auto" w:fill="FFFFFF"/>
          <w:lang w:eastAsia="ru-RU"/>
        </w:rPr>
        <w:t xml:space="preserve"> взрослыми и сверстниками в различных социальных ситуациях;</w:t>
      </w:r>
    </w:p>
    <w:p w:rsidR="008332A0" w:rsidRPr="008332A0" w:rsidRDefault="008332A0" w:rsidP="00E42F8B">
      <w:pPr>
        <w:spacing w:after="0" w:line="360" w:lineRule="auto"/>
        <w:ind w:firstLine="709"/>
        <w:jc w:val="both"/>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8332A0">
        <w:rPr>
          <w:rFonts w:ascii="Times New Roman" w:eastAsia="Times New Roman" w:hAnsi="Times New Roman"/>
          <w:sz w:val="24"/>
          <w:szCs w:val="24"/>
          <w:shd w:val="clear" w:color="auto" w:fill="FFFFFF"/>
          <w:lang w:eastAsia="ru-RU"/>
        </w:rPr>
        <w:t>деят</w:t>
      </w:r>
      <w:r w:rsidRPr="008332A0">
        <w:rPr>
          <w:rFonts w:ascii="Times New Roman" w:eastAsia="Times New Roman" w:hAnsi="Times New Roman"/>
          <w:color w:val="000000"/>
          <w:sz w:val="24"/>
          <w:szCs w:val="24"/>
          <w:shd w:val="clear" w:color="auto" w:fill="FFFFFF"/>
          <w:lang w:eastAsia="ru-RU"/>
        </w:rPr>
        <w:t>ельностью.</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Times New Roman" w:eastAsia="Times New Roman" w:hAnsi="Times New Roman"/>
          <w:color w:val="000000"/>
          <w:sz w:val="24"/>
          <w:szCs w:val="24"/>
          <w:shd w:val="clear" w:color="auto" w:fill="FFFFFF"/>
          <w:lang w:eastAsia="ru-RU"/>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8332A0">
        <w:rPr>
          <w:rFonts w:ascii="Times New Roman" w:eastAsia="Times New Roman" w:hAnsi="Times New Roman"/>
          <w:color w:val="000000"/>
          <w:sz w:val="24"/>
          <w:szCs w:val="24"/>
          <w:shd w:val="clear" w:color="auto" w:fill="FFFFFF"/>
          <w:lang w:eastAsia="ru-RU"/>
        </w:rPr>
        <w:t>незрячих</w:t>
      </w:r>
      <w:proofErr w:type="gramEnd"/>
      <w:r w:rsidRPr="008332A0">
        <w:rPr>
          <w:rFonts w:ascii="Times New Roman" w:eastAsia="Times New Roman" w:hAnsi="Times New Roman"/>
          <w:color w:val="000000"/>
          <w:sz w:val="24"/>
          <w:szCs w:val="24"/>
          <w:shd w:val="clear" w:color="auto" w:fill="FFFFFF"/>
          <w:lang w:eastAsia="ru-RU"/>
        </w:rPr>
        <w:t xml:space="preserve"> обучающихся на уровне основного общего  образования:</w:t>
      </w:r>
    </w:p>
    <w:p w:rsidR="008332A0" w:rsidRPr="008332A0" w:rsidRDefault="008332A0" w:rsidP="00E42F8B">
      <w:pPr>
        <w:spacing w:after="0" w:line="360" w:lineRule="auto"/>
        <w:ind w:firstLine="709"/>
        <w:contextualSpacing/>
        <w:jc w:val="both"/>
        <w:rPr>
          <w:rFonts w:ascii="Times New Roman" w:hAnsi="Times New Roman"/>
          <w:sz w:val="24"/>
          <w:szCs w:val="24"/>
        </w:rPr>
      </w:pPr>
      <w:proofErr w:type="gramStart"/>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w:t>
      </w:r>
      <w:r w:rsidRPr="008332A0">
        <w:rPr>
          <w:rFonts w:ascii="Times New Roman" w:hAnsi="Times New Roman"/>
          <w:sz w:val="24"/>
          <w:szCs w:val="24"/>
        </w:rPr>
        <w:lastRenderedPageBreak/>
        <w:t>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roofErr w:type="gramEnd"/>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основами системы рельефно-точечных обозначений Л. Брайля при работе над англоязычным письмом;</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rsidR="008332A0" w:rsidRPr="008332A0" w:rsidRDefault="008332A0" w:rsidP="00E42F8B">
      <w:pPr>
        <w:shd w:val="clear" w:color="auto" w:fill="FFFFFF"/>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w:t>
      </w:r>
      <w:r w:rsidRPr="008332A0">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Обучение английскому языку слепых детей строится на основе следующих  базовых положений.</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Важным условием является создание искусственной языковой среды.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Изучаемые образцы речи соответствуют языковым нормам современного английского языка и  предъявляются через общение с учителем, аудирование и другие доступные слепому ребенку способы предъявления учебного материала.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Предлагаемый для изучения на иностранном языке языковой материал должен быть </w:t>
      </w:r>
      <w:proofErr w:type="gramStart"/>
      <w:r w:rsidRPr="008332A0">
        <w:rPr>
          <w:rFonts w:ascii="Times New Roman" w:hAnsi="Times New Roman"/>
          <w:sz w:val="24"/>
          <w:szCs w:val="24"/>
        </w:rPr>
        <w:t>знаком</w:t>
      </w:r>
      <w:proofErr w:type="gramEnd"/>
      <w:r w:rsidRPr="008332A0">
        <w:rPr>
          <w:rFonts w:ascii="Times New Roman" w:hAnsi="Times New Roman"/>
          <w:sz w:val="24"/>
          <w:szCs w:val="24"/>
        </w:rPr>
        <w:t xml:space="preserve"> обучающимся</w:t>
      </w:r>
      <w:r w:rsidRPr="008332A0">
        <w:rPr>
          <w:rFonts w:ascii="Times New Roman" w:hAnsi="Times New Roman"/>
          <w:color w:val="FF0000"/>
          <w:sz w:val="24"/>
          <w:szCs w:val="24"/>
        </w:rPr>
        <w:t xml:space="preserve"> </w:t>
      </w:r>
      <w:r w:rsidRPr="008332A0">
        <w:rPr>
          <w:rFonts w:ascii="Times New Roman" w:hAnsi="Times New Roman"/>
          <w:sz w:val="24"/>
          <w:szCs w:val="24"/>
        </w:rPr>
        <w:t xml:space="preserve">на родном языке.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Times New Roman" w:hAnsi="Times New Roman"/>
          <w:sz w:val="24"/>
          <w:szCs w:val="24"/>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начальных навыков чтения и письма осуществляется на основе  рельефно-точечного шрифта Л. Брайля. </w:t>
      </w:r>
      <w:r w:rsidRPr="008332A0">
        <w:rPr>
          <w:rFonts w:ascii="Times New Roman" w:eastAsia="Times New Roman" w:hAnsi="Times New Roman"/>
          <w:color w:val="222222"/>
          <w:sz w:val="24"/>
          <w:szCs w:val="24"/>
          <w:shd w:val="clear" w:color="auto" w:fill="FFFFFF"/>
        </w:rPr>
        <w:t xml:space="preserve"> Для работы над письменной речью рекомендуется использовать </w:t>
      </w:r>
      <w:proofErr w:type="spellStart"/>
      <w:r w:rsidRPr="008332A0">
        <w:rPr>
          <w:rFonts w:ascii="Times New Roman" w:eastAsia="Times New Roman" w:hAnsi="Times New Roman"/>
          <w:color w:val="222222"/>
          <w:sz w:val="24"/>
          <w:szCs w:val="24"/>
          <w:shd w:val="clear" w:color="auto" w:fill="FFFFFF"/>
        </w:rPr>
        <w:t>ассистивные</w:t>
      </w:r>
      <w:proofErr w:type="spellEnd"/>
      <w:r w:rsidRPr="008332A0">
        <w:rPr>
          <w:rFonts w:ascii="Times New Roman" w:eastAsia="Times New Roman" w:hAnsi="Times New Roman"/>
          <w:color w:val="222222"/>
          <w:sz w:val="24"/>
          <w:szCs w:val="24"/>
          <w:shd w:val="clear" w:color="auto" w:fill="FFFFFF"/>
        </w:rPr>
        <w:t xml:space="preserve"> технологии, современные компьютерные средства.</w:t>
      </w:r>
    </w:p>
    <w:p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Учебная дисциплина «Иностранный язык (английский)» относится к обязательной части предметной области «</w:t>
      </w:r>
      <w:r w:rsidR="001F160B">
        <w:rPr>
          <w:rFonts w:ascii="Times New Roman" w:eastAsia="Times New Roman" w:hAnsi="Times New Roman"/>
          <w:sz w:val="24"/>
          <w:szCs w:val="24"/>
          <w:lang w:eastAsia="ru-RU"/>
        </w:rPr>
        <w:t>Иностранные языки</w:t>
      </w:r>
      <w:r w:rsidRPr="008332A0">
        <w:rPr>
          <w:rFonts w:ascii="Times New Roman" w:eastAsia="Times New Roman" w:hAnsi="Times New Roman"/>
          <w:sz w:val="24"/>
          <w:szCs w:val="24"/>
          <w:lang w:eastAsia="ru-RU"/>
        </w:rPr>
        <w:t>».</w:t>
      </w: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8332A0">
        <w:rPr>
          <w:rFonts w:ascii="Times New Roman" w:eastAsia="Times New Roman" w:hAnsi="Times New Roman"/>
          <w:sz w:val="24"/>
          <w:szCs w:val="24"/>
          <w:lang w:eastAsia="ru-RU"/>
        </w:rPr>
        <w:t>допороговым</w:t>
      </w:r>
      <w:proofErr w:type="spellEnd"/>
      <w:r w:rsidRPr="008332A0">
        <w:rPr>
          <w:rFonts w:ascii="Times New Roman" w:eastAsia="Times New Roman" w:hAnsi="Times New Roman"/>
          <w:sz w:val="24"/>
          <w:szCs w:val="24"/>
          <w:lang w:eastAsia="ru-RU"/>
        </w:rPr>
        <w:t xml:space="preserve"> уровнем  А</w:t>
      </w:r>
      <w:proofErr w:type="gramStart"/>
      <w:r w:rsidRPr="008332A0">
        <w:rPr>
          <w:rFonts w:ascii="Times New Roman" w:eastAsia="Times New Roman" w:hAnsi="Times New Roman"/>
          <w:sz w:val="24"/>
          <w:szCs w:val="24"/>
          <w:lang w:eastAsia="ru-RU"/>
        </w:rPr>
        <w:t>2</w:t>
      </w:r>
      <w:proofErr w:type="gramEnd"/>
      <w:r w:rsidRPr="008332A0">
        <w:rPr>
          <w:rFonts w:ascii="Times New Roman" w:eastAsia="Times New Roman" w:hAnsi="Times New Roman"/>
          <w:sz w:val="24"/>
          <w:szCs w:val="24"/>
          <w:lang w:eastAsia="ru-RU"/>
        </w:rPr>
        <w:t xml:space="preserve">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8332A0" w:rsidRPr="008332A0" w:rsidRDefault="008332A0" w:rsidP="00E42F8B">
      <w:pPr>
        <w:spacing w:after="0" w:line="360" w:lineRule="auto"/>
        <w:ind w:firstLine="709"/>
        <w:contextualSpacing/>
        <w:jc w:val="both"/>
        <w:rPr>
          <w:rFonts w:ascii="Times New Roman" w:hAnsi="Times New Roman"/>
          <w:b/>
          <w:sz w:val="24"/>
          <w:szCs w:val="24"/>
        </w:rPr>
      </w:pP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color w:val="000000"/>
          <w:sz w:val="24"/>
          <w:szCs w:val="24"/>
          <w:shd w:val="clear" w:color="auto" w:fill="FFFFFF"/>
          <w:lang w:eastAsia="ru-RU"/>
        </w:rPr>
        <w:t xml:space="preserve">          </w:t>
      </w:r>
      <w:r w:rsidRPr="008332A0">
        <w:rPr>
          <w:rFonts w:ascii="Times New Roman" w:eastAsia="Times New Roman" w:hAnsi="Times New Roman"/>
          <w:b/>
          <w:bCs/>
          <w:color w:val="000000"/>
          <w:sz w:val="24"/>
          <w:szCs w:val="24"/>
          <w:shd w:val="clear" w:color="auto" w:fill="FFFFFF"/>
          <w:lang w:eastAsia="ru-RU" w:bidi="he-IL"/>
        </w:rPr>
        <w:t>Метапредметные результаты обучения</w:t>
      </w:r>
    </w:p>
    <w:p w:rsidR="008332A0" w:rsidRPr="008332A0" w:rsidRDefault="008332A0" w:rsidP="00E42F8B">
      <w:pPr>
        <w:spacing w:after="0" w:line="360" w:lineRule="auto"/>
        <w:ind w:firstLine="709"/>
        <w:jc w:val="both"/>
        <w:rPr>
          <w:rFonts w:ascii="Times New Roman" w:eastAsia="Times New Roman" w:hAnsi="Times New Roman"/>
          <w:b/>
          <w:bCs/>
          <w:color w:val="000000"/>
          <w:sz w:val="24"/>
          <w:szCs w:val="24"/>
          <w:shd w:val="clear" w:color="auto" w:fill="FFFFFF"/>
          <w:lang w:eastAsia="ru-RU" w:bidi="he-IL"/>
        </w:rPr>
      </w:pP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w:t>
      </w:r>
      <w:proofErr w:type="gramStart"/>
      <w:r w:rsidRPr="008332A0">
        <w:rPr>
          <w:rFonts w:ascii="Times New Roman" w:eastAsia="Times New Roman" w:hAnsi="Times New Roman"/>
          <w:bCs/>
          <w:color w:val="000000"/>
          <w:sz w:val="24"/>
          <w:szCs w:val="24"/>
          <w:shd w:val="clear" w:color="auto" w:fill="FFFFFF"/>
          <w:lang w:bidi="he-IL"/>
        </w:rPr>
        <w:t>сотрудничество</w:t>
      </w:r>
      <w:proofErr w:type="gramEnd"/>
      <w:r w:rsidRPr="008332A0">
        <w:rPr>
          <w:rFonts w:ascii="Times New Roman" w:eastAsia="Times New Roman" w:hAnsi="Times New Roman"/>
          <w:bCs/>
          <w:color w:val="000000"/>
          <w:sz w:val="24"/>
          <w:szCs w:val="24"/>
          <w:shd w:val="clear" w:color="auto" w:fill="FFFFFF"/>
          <w:lang w:bidi="he-IL"/>
        </w:rPr>
        <w:t xml:space="preserve">  как с учителем, так и с одноклассником; умение выслушать чужую точку зрения и предлагать свою;</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w:t>
      </w:r>
      <w:proofErr w:type="gramStart"/>
      <w:r w:rsidRPr="008332A0">
        <w:rPr>
          <w:rFonts w:ascii="Times New Roman" w:eastAsia="Times New Roman" w:hAnsi="Times New Roman"/>
          <w:bCs/>
          <w:color w:val="000000"/>
          <w:sz w:val="24"/>
          <w:szCs w:val="24"/>
          <w:shd w:val="clear" w:color="auto" w:fill="FFFFFF"/>
          <w:lang w:bidi="he-IL"/>
        </w:rPr>
        <w:t>КТ в пр</w:t>
      </w:r>
      <w:proofErr w:type="gramEnd"/>
      <w:r w:rsidRPr="008332A0">
        <w:rPr>
          <w:rFonts w:ascii="Times New Roman" w:eastAsia="Times New Roman" w:hAnsi="Times New Roman"/>
          <w:bCs/>
          <w:color w:val="000000"/>
          <w:sz w:val="24"/>
          <w:szCs w:val="24"/>
          <w:shd w:val="clear" w:color="auto" w:fill="FFFFFF"/>
          <w:lang w:bidi="he-IL"/>
        </w:rPr>
        <w:t>оцессе учебной деятельности, в том числе  для получения  и обработки информации, продуктивного общения.</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p>
    <w:p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Личностные результаты обучения</w:t>
      </w:r>
    </w:p>
    <w:p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r w:rsidRPr="008332A0">
        <w:rPr>
          <w:rFonts w:ascii="Times New Roman" w:eastAsia="Times New Roman" w:hAnsi="Times New Roman"/>
          <w:bCs/>
          <w:color w:val="000000"/>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r w:rsidRPr="008332A0">
        <w:rPr>
          <w:rFonts w:ascii="Times New Roman" w:eastAsia="Times New Roman" w:hAnsi="Times New Roman"/>
          <w:bCs/>
          <w:color w:val="000000"/>
          <w:sz w:val="24"/>
          <w:szCs w:val="24"/>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отношение</w:t>
      </w:r>
      <w:r w:rsidRPr="008332A0">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8332A0" w:rsidRPr="008332A0" w:rsidRDefault="008332A0" w:rsidP="00E42F8B">
      <w:pPr>
        <w:spacing w:after="0" w:line="360" w:lineRule="auto"/>
        <w:ind w:firstLine="709"/>
        <w:jc w:val="center"/>
        <w:rPr>
          <w:rFonts w:ascii="Times New Roman" w:eastAsia="Times New Roman" w:hAnsi="Times New Roman"/>
          <w:b/>
          <w:bCs/>
          <w:sz w:val="24"/>
          <w:szCs w:val="24"/>
          <w:shd w:val="clear" w:color="auto" w:fill="FFFFFF"/>
          <w:lang w:eastAsia="ru-RU" w:bidi="he-IL"/>
        </w:rPr>
      </w:pP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p>
    <w:p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8332A0">
        <w:rPr>
          <w:rFonts w:ascii="Times New Roman" w:eastAsia="Times New Roman" w:hAnsi="Times New Roman"/>
          <w:sz w:val="24"/>
          <w:szCs w:val="24"/>
          <w:lang w:eastAsia="ru-RU"/>
        </w:rPr>
        <w:t>допороговым</w:t>
      </w:r>
      <w:proofErr w:type="spellEnd"/>
      <w:r w:rsidRPr="008332A0">
        <w:rPr>
          <w:rFonts w:ascii="Times New Roman" w:eastAsia="Times New Roman" w:hAnsi="Times New Roman"/>
          <w:sz w:val="24"/>
          <w:szCs w:val="24"/>
          <w:lang w:eastAsia="ru-RU"/>
        </w:rPr>
        <w:t xml:space="preserve"> уровнем  А</w:t>
      </w:r>
      <w:proofErr w:type="gramStart"/>
      <w:r w:rsidRPr="008332A0">
        <w:rPr>
          <w:rFonts w:ascii="Times New Roman" w:eastAsia="Times New Roman" w:hAnsi="Times New Roman"/>
          <w:sz w:val="24"/>
          <w:szCs w:val="24"/>
          <w:lang w:eastAsia="ru-RU"/>
        </w:rPr>
        <w:t>2</w:t>
      </w:r>
      <w:proofErr w:type="gramEnd"/>
      <w:r w:rsidRPr="008332A0">
        <w:rPr>
          <w:rFonts w:ascii="Times New Roman" w:eastAsia="Times New Roman" w:hAnsi="Times New Roman"/>
          <w:sz w:val="24"/>
          <w:szCs w:val="24"/>
          <w:lang w:eastAsia="ru-RU"/>
        </w:rPr>
        <w:t xml:space="preserve">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8332A0" w:rsidRPr="008332A0" w:rsidRDefault="008332A0" w:rsidP="008332A0">
      <w:pPr>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речевой компетенции: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рецептивные навыки речи: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аудирование</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lastRenderedPageBreak/>
        <w:t xml:space="preserve"> реагировать на инструкции учителя на английском языке во время урока;</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тему и факты сообщения;</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последовательность событий;</w:t>
      </w:r>
    </w:p>
    <w:p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rsidR="008332A0" w:rsidRPr="008332A0" w:rsidRDefault="008332A0"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8332A0">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rsidR="008332A0" w:rsidRPr="008332A0" w:rsidRDefault="008332A0" w:rsidP="008332A0">
      <w:pPr>
        <w:tabs>
          <w:tab w:val="left" w:pos="0"/>
        </w:tabs>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чтение</w:t>
      </w:r>
    </w:p>
    <w:p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инструкции к заданиям в учебнике и рабочей тетради;</w:t>
      </w:r>
    </w:p>
    <w:p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основное содержание прочитанного текста;</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извлекать запрашиваемую информацию;</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существенные детали в прочитанном тексте;</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восстанавливать последовательность событий;</w:t>
      </w:r>
    </w:p>
    <w:p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контекстную языковую догадку для понимания незнакомых слов,  в частности, похожих по звучанию на слова родного языка;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продуктивные навыки речи:</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 xml:space="preserve">говорение </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диалогическая форма речи:</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запрашивать и сообщать фактическую информацию, переходя с позиции спрашивающего на позицию отвечающего;</w:t>
      </w:r>
    </w:p>
    <w:p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речевое поведение</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rsidR="008332A0" w:rsidRPr="008332A0" w:rsidRDefault="008332A0"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8332A0">
        <w:rPr>
          <w:rFonts w:ascii="Times New Roman" w:hAnsi="Times New Roman"/>
          <w:sz w:val="24"/>
          <w:szCs w:val="24"/>
        </w:rPr>
        <w:t>использовать ситуацию речевого общения для понимания общего смысла происходящего;</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lastRenderedPageBreak/>
        <w:t>монологическая форма речи</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голосовые сообщения в соответствии с тематикой изучаемого раздела;</w:t>
      </w:r>
    </w:p>
    <w:p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shd w:val="clear" w:color="auto" w:fill="FFFFFF"/>
          <w:lang w:bidi="he-IL"/>
        </w:rPr>
        <w:t>высказывать свое мнение по содержанию прослушанного или прочитанного;</w:t>
      </w:r>
    </w:p>
    <w:p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lang w:bidi="he-IL"/>
        </w:rPr>
        <w:t>составлять описание персонажа;</w:t>
      </w:r>
    </w:p>
    <w:p w:rsidR="008332A0" w:rsidRPr="008332A0" w:rsidRDefault="008332A0"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8332A0">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и записывать фрагменты для коллективного видео блога;</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письмо</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заполнять пропущенные слова в тексте; </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дополнять предложения; </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составлять краткие письменные рассказы по изучаемым тема;</w:t>
      </w:r>
    </w:p>
    <w:p w:rsidR="008332A0" w:rsidRPr="008332A0" w:rsidRDefault="008332A0"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8332A0">
        <w:rPr>
          <w:rFonts w:ascii="Times New Roman" w:hAnsi="Times New Roman" w:cs="Arial"/>
          <w:sz w:val="24"/>
          <w:szCs w:val="24"/>
        </w:rPr>
        <w:t>составлять электронные письма по изучаемым темам;</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фонетический уровень языка</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владеть следующими произносительными навыками:</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соблюдать правильное ударение в изученных словах;</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sz w:val="24"/>
          <w:szCs w:val="24"/>
          <w:lang w:eastAsia="ru-RU"/>
        </w:rPr>
        <w:t>оформлять речевой поток с учетом особенностей фонетического членения англоязычной речи (</w:t>
      </w:r>
      <w:r w:rsidRPr="008332A0">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межкультурной компетенции</w:t>
      </w:r>
    </w:p>
    <w:p w:rsidR="008332A0" w:rsidRPr="008332A0" w:rsidRDefault="008332A0" w:rsidP="008332A0">
      <w:pPr>
        <w:suppressAutoHyphens/>
        <w:spacing w:after="0" w:line="360" w:lineRule="auto"/>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использовать в речи и письменных текстах полученную информацию:</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правилах речевого этикета в формулах вежливости;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организации учебного процесса в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знаменательных датах и их праздновании;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досуге в стране изучаемого языка;</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об особенностях городской жизни в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Британской кухне;</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культуре  и безопасности поведения в цифровом пространстве;</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lastRenderedPageBreak/>
        <w:t>об известных личностях в  России и англоязычных странах;</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особенностях культуры России и страны изучаемого языка;</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известных писателях России и  Великобритании;</w:t>
      </w:r>
    </w:p>
    <w:p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 культурных стереотипах разных стран.</w:t>
      </w:r>
    </w:p>
    <w:p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Тематика для организации ситуации общения по годам обучения.</w:t>
      </w:r>
    </w:p>
    <w:p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5 класс</w:t>
      </w:r>
    </w:p>
    <w:p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Моя жизнь.</w:t>
      </w:r>
      <w:r w:rsidRPr="008332A0">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 xml:space="preserve">Мой день. </w:t>
      </w:r>
      <w:r w:rsidRPr="008332A0">
        <w:rPr>
          <w:rFonts w:ascii="Times New Roman" w:hAnsi="Times New Roman"/>
          <w:sz w:val="24"/>
          <w:szCs w:val="24"/>
        </w:rPr>
        <w:t>Распорядок дня,  что я делаю в свободное время, как я ухаживаю за питомцами,  как я помогаю по дому, расписание в школе, любимые предметы.</w:t>
      </w:r>
    </w:p>
    <w:p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Мои увлечения.</w:t>
      </w:r>
      <w:r w:rsidRPr="008332A0">
        <w:rPr>
          <w:rFonts w:ascii="Times New Roman" w:hAnsi="Times New Roman"/>
          <w:sz w:val="24"/>
          <w:szCs w:val="24"/>
        </w:rPr>
        <w:t xml:space="preserve">  Мои интересы, спорт, игры, кино, посещение кружков во внеурочное время, общение с друзьями.</w:t>
      </w:r>
    </w:p>
    <w:p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Мой дом.   </w:t>
      </w:r>
      <w:r w:rsidRPr="008332A0">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6 класс</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rsidR="008332A0" w:rsidRPr="008332A0" w:rsidRDefault="008332A0" w:rsidP="00E00F74">
      <w:pPr>
        <w:numPr>
          <w:ilvl w:val="0"/>
          <w:numId w:val="28"/>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Мой город. </w:t>
      </w:r>
      <w:r w:rsidRPr="008332A0">
        <w:rPr>
          <w:rFonts w:ascii="Times New Roman" w:hAnsi="Times New Roman"/>
          <w:sz w:val="24"/>
          <w:szCs w:val="24"/>
        </w:rPr>
        <w:t xml:space="preserve"> Городские объекты, транспорт, посещение кафе, магазины.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Моя любимая еда.</w:t>
      </w:r>
      <w:r w:rsidRPr="008332A0">
        <w:rPr>
          <w:rFonts w:ascii="Times New Roman" w:hAnsi="Times New Roman"/>
          <w:sz w:val="24"/>
          <w:szCs w:val="24"/>
        </w:rPr>
        <w:t xml:space="preserve"> Что  взять на пикник, покупка продуктов, правильное питание, приготовление еды, рецепты.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Природа.</w:t>
      </w:r>
      <w:r w:rsidRPr="008332A0">
        <w:rPr>
          <w:rFonts w:ascii="Times New Roman" w:hAnsi="Times New Roman"/>
          <w:sz w:val="24"/>
          <w:szCs w:val="24"/>
        </w:rPr>
        <w:t xml:space="preserve"> Погода, явления природы, мир животных и растений, охрана окружающей среды.</w:t>
      </w:r>
    </w:p>
    <w:p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Одежда и мода</w:t>
      </w:r>
      <w:r w:rsidRPr="008332A0">
        <w:rPr>
          <w:rFonts w:ascii="Times New Roman" w:hAnsi="Times New Roman"/>
          <w:sz w:val="24"/>
          <w:szCs w:val="24"/>
        </w:rPr>
        <w:t xml:space="preserve"> Летняя и зимняя одежда, школьная форма, как я выбираю одежду, внешний вид. </w:t>
      </w:r>
    </w:p>
    <w:p w:rsidR="008332A0" w:rsidRPr="008332A0" w:rsidRDefault="008332A0" w:rsidP="008332A0">
      <w:pPr>
        <w:spacing w:after="0" w:line="360" w:lineRule="auto"/>
        <w:contextualSpacing/>
        <w:jc w:val="center"/>
        <w:rPr>
          <w:rFonts w:ascii="Times New Roman" w:hAnsi="Times New Roman"/>
          <w:b/>
          <w:sz w:val="24"/>
          <w:szCs w:val="24"/>
        </w:rPr>
      </w:pPr>
      <w:r w:rsidRPr="008332A0">
        <w:rPr>
          <w:rFonts w:ascii="Times New Roman" w:hAnsi="Times New Roman"/>
          <w:b/>
          <w:sz w:val="24"/>
          <w:szCs w:val="24"/>
        </w:rPr>
        <w:t>7 класс</w:t>
      </w:r>
    </w:p>
    <w:p w:rsidR="008332A0" w:rsidRPr="008332A0" w:rsidRDefault="008332A0" w:rsidP="008332A0">
      <w:pPr>
        <w:spacing w:after="0" w:line="360" w:lineRule="auto"/>
        <w:contextualSpacing/>
        <w:jc w:val="center"/>
        <w:rPr>
          <w:rFonts w:ascii="Times New Roman" w:hAnsi="Times New Roman"/>
          <w:sz w:val="24"/>
          <w:szCs w:val="24"/>
        </w:rPr>
      </w:pP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Путешествия</w:t>
      </w:r>
      <w:r w:rsidR="0072775C" w:rsidRPr="008332A0">
        <w:rPr>
          <w:rFonts w:ascii="Times New Roman" w:hAnsi="Times New Roman"/>
          <w:b/>
          <w:sz w:val="24"/>
          <w:szCs w:val="24"/>
        </w:rPr>
        <w:t xml:space="preserve">. </w:t>
      </w:r>
      <w:r w:rsidR="0072775C" w:rsidRPr="008332A0">
        <w:rPr>
          <w:rFonts w:ascii="Times New Roman" w:hAnsi="Times New Roman"/>
          <w:sz w:val="24"/>
          <w:szCs w:val="24"/>
        </w:rPr>
        <w:t>Разные</w:t>
      </w:r>
      <w:r w:rsidRPr="008332A0">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Правила безопасности.</w:t>
      </w:r>
      <w:r w:rsidRPr="008332A0">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Профессии и работа.</w:t>
      </w:r>
      <w:r w:rsidRPr="008332A0">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rsidR="008332A0" w:rsidRPr="008332A0" w:rsidRDefault="008332A0"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Праздники и знаменательные даты </w:t>
      </w:r>
      <w:r w:rsidRPr="008332A0">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lastRenderedPageBreak/>
        <w:t xml:space="preserve">1.         Интернет и гаджеты.  </w:t>
      </w:r>
      <w:r w:rsidRPr="008332A0">
        <w:rPr>
          <w:rFonts w:ascii="Times New Roman" w:eastAsia="Times New Roman" w:hAnsi="Times New Roman"/>
          <w:sz w:val="24"/>
          <w:szCs w:val="24"/>
          <w:lang w:eastAsia="ru-RU"/>
        </w:rPr>
        <w:t>Интернет-технологии, социальные сети, блоги.</w:t>
      </w:r>
    </w:p>
    <w:p w:rsidR="008332A0" w:rsidRPr="008332A0" w:rsidRDefault="008332A0" w:rsidP="00E00F74">
      <w:pPr>
        <w:numPr>
          <w:ilvl w:val="0"/>
          <w:numId w:val="30"/>
        </w:numPr>
        <w:spacing w:after="0" w:line="360" w:lineRule="auto"/>
        <w:contextualSpacing/>
        <w:jc w:val="both"/>
        <w:rPr>
          <w:rFonts w:ascii="Times New Roman" w:hAnsi="Times New Roman"/>
          <w:sz w:val="24"/>
          <w:szCs w:val="24"/>
        </w:rPr>
      </w:pPr>
      <w:r w:rsidRPr="008332A0">
        <w:rPr>
          <w:rFonts w:ascii="Times New Roman" w:hAnsi="Times New Roman"/>
          <w:b/>
          <w:sz w:val="24"/>
          <w:szCs w:val="24"/>
        </w:rPr>
        <w:t>Здоровье.</w:t>
      </w:r>
      <w:r w:rsidRPr="008332A0">
        <w:rPr>
          <w:rFonts w:ascii="Times New Roman" w:hAnsi="Times New Roman"/>
          <w:sz w:val="24"/>
          <w:szCs w:val="24"/>
        </w:rPr>
        <w:t xml:space="preserve"> Здоровый образ жизни, самочувствие, правильное питание, режим дня, меры профилактики.</w:t>
      </w:r>
    </w:p>
    <w:p w:rsidR="008332A0" w:rsidRPr="008332A0" w:rsidRDefault="008332A0" w:rsidP="00E00F74">
      <w:pPr>
        <w:numPr>
          <w:ilvl w:val="0"/>
          <w:numId w:val="30"/>
        </w:numPr>
        <w:spacing w:after="0" w:line="360" w:lineRule="auto"/>
        <w:contextualSpacing/>
        <w:jc w:val="both"/>
        <w:rPr>
          <w:rFonts w:ascii="Times New Roman" w:hAnsi="Times New Roman"/>
          <w:bCs/>
          <w:sz w:val="24"/>
          <w:szCs w:val="24"/>
        </w:rPr>
      </w:pPr>
      <w:r w:rsidRPr="008332A0">
        <w:rPr>
          <w:rFonts w:ascii="Times New Roman" w:hAnsi="Times New Roman"/>
          <w:b/>
          <w:sz w:val="24"/>
          <w:szCs w:val="24"/>
        </w:rPr>
        <w:t xml:space="preserve">Наука и технологии. </w:t>
      </w:r>
      <w:r w:rsidRPr="008332A0">
        <w:rPr>
          <w:rFonts w:ascii="Times New Roman" w:hAnsi="Times New Roman"/>
          <w:bCs/>
          <w:sz w:val="24"/>
          <w:szCs w:val="24"/>
        </w:rPr>
        <w:t>Научно-технический прогресс, влияние современных технологий на жизнь человека,</w:t>
      </w:r>
      <w:r w:rsidRPr="008332A0">
        <w:rPr>
          <w:rFonts w:ascii="Times New Roman" w:hAnsi="Times New Roman"/>
          <w:b/>
          <w:sz w:val="24"/>
          <w:szCs w:val="24"/>
        </w:rPr>
        <w:t xml:space="preserve"> </w:t>
      </w:r>
      <w:r w:rsidRPr="008332A0">
        <w:rPr>
          <w:rFonts w:ascii="Times New Roman" w:hAnsi="Times New Roman"/>
          <w:bCs/>
          <w:sz w:val="24"/>
          <w:szCs w:val="24"/>
        </w:rPr>
        <w:t>знаменитые изобретатели;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rsidR="008332A0" w:rsidRPr="008332A0" w:rsidRDefault="008332A0" w:rsidP="00E00F74">
      <w:pPr>
        <w:widowControl w:val="0"/>
        <w:numPr>
          <w:ilvl w:val="0"/>
          <w:numId w:val="30"/>
        </w:numPr>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sz w:val="24"/>
          <w:szCs w:val="24"/>
          <w:lang w:eastAsia="ru-RU"/>
        </w:rPr>
        <w:t xml:space="preserve"> Писатели, спортсмены, актеры.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Культура и искусство. </w:t>
      </w:r>
      <w:r w:rsidRPr="008332A0">
        <w:rPr>
          <w:rFonts w:ascii="Times New Roman" w:hAnsi="Times New Roman"/>
          <w:bCs/>
          <w:sz w:val="24"/>
          <w:szCs w:val="24"/>
        </w:rPr>
        <w:t xml:space="preserve">Музыка, посещение музея, выставки, театра, описание сюжета фильма. </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Кино.</w:t>
      </w:r>
      <w:r w:rsidRPr="008332A0">
        <w:rPr>
          <w:rFonts w:ascii="Times New Roman" w:hAnsi="Times New Roman"/>
          <w:bCs/>
          <w:sz w:val="24"/>
          <w:szCs w:val="24"/>
        </w:rPr>
        <w:t xml:space="preserve">   Мой любимый фильм, мультфильм, любимый актер, персонаж, описание сюжета.</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 xml:space="preserve">Книги. </w:t>
      </w:r>
      <w:r w:rsidRPr="008332A0">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Иностранные языки.</w:t>
      </w:r>
      <w:r w:rsidRPr="008332A0">
        <w:rPr>
          <w:rFonts w:ascii="Times New Roman" w:hAnsi="Times New Roman"/>
          <w:bCs/>
          <w:sz w:val="24"/>
          <w:szCs w:val="24"/>
        </w:rPr>
        <w:t xml:space="preserve"> Язык международного общения, общение с англоязычными друзьями.</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Примерное тематическое планирование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Моя жизнь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Моя страна, моя семья.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Профессии в семье.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3. Семейные праздники и традиции.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Мои друзья. Внешность и характер.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профессиях в семьях;</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друге;</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заполнять свои личные данные в анкету;</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писать текст для поздравительных открыток с Днем рождения, Новым годом, 8 марта;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своей семье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своем друге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Cs/>
          <w:sz w:val="24"/>
          <w:szCs w:val="24"/>
        </w:rPr>
        <w:t xml:space="preserve">речевая модель:  </w:t>
      </w:r>
      <w:r w:rsidRPr="008332A0">
        <w:rPr>
          <w:rFonts w:ascii="Times New Roman" w:hAnsi="Times New Roman"/>
          <w:i/>
          <w:iCs/>
          <w:sz w:val="24"/>
          <w:szCs w:val="24"/>
        </w:rPr>
        <w:t>глагол</w:t>
      </w:r>
      <w:r w:rsidRPr="008332A0">
        <w:rPr>
          <w:rFonts w:ascii="Times New Roman" w:hAnsi="Times New Roman"/>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be</w:t>
      </w:r>
      <w:r w:rsidRPr="008332A0">
        <w:rPr>
          <w:rFonts w:ascii="Times New Roman" w:hAnsi="Times New Roman"/>
          <w:i/>
          <w:iCs/>
          <w:sz w:val="24"/>
          <w:szCs w:val="24"/>
        </w:rPr>
        <w:t xml:space="preserve"> + неопределенный артикль </w:t>
      </w:r>
      <w:r w:rsidRPr="008332A0">
        <w:rPr>
          <w:rFonts w:ascii="Times New Roman" w:hAnsi="Times New Roman"/>
          <w:i/>
          <w:iCs/>
          <w:sz w:val="24"/>
          <w:szCs w:val="24"/>
          <w:lang w:val="en-US"/>
        </w:rPr>
        <w:t>a</w:t>
      </w:r>
      <w:r w:rsidRPr="008332A0">
        <w:rPr>
          <w:rFonts w:ascii="Times New Roman" w:hAnsi="Times New Roman"/>
          <w:i/>
          <w:iCs/>
          <w:sz w:val="24"/>
          <w:szCs w:val="24"/>
        </w:rPr>
        <w:t>/</w:t>
      </w:r>
      <w:r w:rsidRPr="008332A0">
        <w:rPr>
          <w:rFonts w:ascii="Times New Roman" w:hAnsi="Times New Roman"/>
          <w:i/>
          <w:iCs/>
          <w:sz w:val="24"/>
          <w:szCs w:val="24"/>
          <w:lang w:val="en-US"/>
        </w:rPr>
        <w:t>an</w:t>
      </w:r>
      <w:r w:rsidRPr="008332A0">
        <w:rPr>
          <w:rFonts w:ascii="Times New Roman" w:hAnsi="Times New Roman"/>
          <w:i/>
          <w:iCs/>
          <w:sz w:val="24"/>
          <w:szCs w:val="24"/>
        </w:rPr>
        <w:t xml:space="preserve"> + название профессии: </w:t>
      </w:r>
      <w:r w:rsidRPr="008332A0">
        <w:rPr>
          <w:rFonts w:ascii="Times New Roman" w:hAnsi="Times New Roman"/>
          <w:i/>
          <w:iCs/>
          <w:sz w:val="24"/>
          <w:szCs w:val="24"/>
          <w:lang w:val="en-US"/>
        </w:rPr>
        <w:t>She</w:t>
      </w:r>
      <w:r w:rsidRPr="008332A0">
        <w:rPr>
          <w:rFonts w:ascii="Times New Roman" w:hAnsi="Times New Roman"/>
          <w:i/>
          <w:iCs/>
          <w:sz w:val="24"/>
          <w:szCs w:val="24"/>
        </w:rPr>
        <w:t>’</w:t>
      </w:r>
      <w:r w:rsidRPr="008332A0">
        <w:rPr>
          <w:rFonts w:ascii="Times New Roman" w:hAnsi="Times New Roman"/>
          <w:i/>
          <w:iCs/>
          <w:sz w:val="24"/>
          <w:szCs w:val="24"/>
          <w:lang w:val="en-US"/>
        </w:rPr>
        <w:t>s</w:t>
      </w:r>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teacher</w:t>
      </w:r>
      <w:r w:rsidRPr="008332A0">
        <w:rPr>
          <w:rFonts w:ascii="Times New Roman" w:hAnsi="Times New Roman"/>
          <w:i/>
          <w:iCs/>
          <w:sz w:val="24"/>
          <w:szCs w:val="24"/>
        </w:rPr>
        <w:t>;</w:t>
      </w:r>
    </w:p>
    <w:p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притяжательные прилагательные для описания членов семьи, их имен, профессий: </w:t>
      </w:r>
      <w:r w:rsidRPr="008332A0">
        <w:rPr>
          <w:rFonts w:ascii="Times New Roman" w:hAnsi="Times New Roman"/>
          <w:i/>
          <w:iCs/>
          <w:sz w:val="24"/>
          <w:szCs w:val="24"/>
          <w:lang w:val="en-US"/>
        </w:rPr>
        <w:t>my</w:t>
      </w:r>
      <w:r w:rsidRPr="008332A0">
        <w:rPr>
          <w:rFonts w:ascii="Times New Roman" w:hAnsi="Times New Roman"/>
          <w:i/>
          <w:iCs/>
          <w:sz w:val="24"/>
          <w:szCs w:val="24"/>
        </w:rPr>
        <w:t xml:space="preserve"> </w:t>
      </w:r>
      <w:r w:rsidRPr="008332A0">
        <w:rPr>
          <w:rFonts w:ascii="Times New Roman" w:hAnsi="Times New Roman"/>
          <w:i/>
          <w:iCs/>
          <w:sz w:val="24"/>
          <w:szCs w:val="24"/>
          <w:lang w:val="en-US"/>
        </w:rPr>
        <w:t>mother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 xml:space="preserve">, </w:t>
      </w:r>
      <w:r w:rsidRPr="008332A0">
        <w:rPr>
          <w:rFonts w:ascii="Times New Roman" w:hAnsi="Times New Roman"/>
          <w:i/>
          <w:iCs/>
          <w:sz w:val="24"/>
          <w:szCs w:val="24"/>
          <w:lang w:val="en-US"/>
        </w:rPr>
        <w: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name</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i/>
          <w:sz w:val="24"/>
          <w:szCs w:val="24"/>
        </w:rPr>
        <w:t xml:space="preserve"> </w:t>
      </w:r>
      <w:r w:rsidRPr="008332A0">
        <w:rPr>
          <w:rFonts w:ascii="Times New Roman" w:hAnsi="Times New Roman"/>
          <w:bCs/>
          <w:i/>
          <w:sz w:val="24"/>
          <w:szCs w:val="24"/>
          <w:lang w:val="en-US"/>
        </w:rPr>
        <w:t>have</w:t>
      </w:r>
      <w:r w:rsidRPr="008332A0">
        <w:rPr>
          <w:rFonts w:ascii="Times New Roman" w:hAnsi="Times New Roman"/>
          <w:bCs/>
          <w:i/>
          <w:sz w:val="24"/>
          <w:szCs w:val="24"/>
        </w:rPr>
        <w:t xml:space="preserve"> </w:t>
      </w:r>
      <w:r w:rsidRPr="008332A0">
        <w:rPr>
          <w:rFonts w:ascii="Times New Roman" w:hAnsi="Times New Roman"/>
          <w:bCs/>
          <w:i/>
          <w:sz w:val="24"/>
          <w:szCs w:val="24"/>
          <w:lang w:val="en-US"/>
        </w:rPr>
        <w:t>got</w:t>
      </w:r>
      <w:r w:rsidRPr="008332A0">
        <w:rPr>
          <w:rFonts w:ascii="Times New Roman" w:hAnsi="Times New Roman"/>
          <w:bCs/>
          <w:sz w:val="24"/>
          <w:szCs w:val="24"/>
        </w:rPr>
        <w:t xml:space="preserve"> для перечисления членов семьи, питомцев, личных предметов</w:t>
      </w:r>
      <w:r w:rsidRPr="008332A0">
        <w:rPr>
          <w:rFonts w:ascii="Times New Roman" w:hAnsi="Times New Roman"/>
          <w:sz w:val="24"/>
          <w:szCs w:val="24"/>
        </w:rPr>
        <w:t xml:space="preserve">: </w:t>
      </w:r>
      <w:r w:rsidRPr="008332A0">
        <w:rPr>
          <w:rFonts w:ascii="Times New Roman" w:hAnsi="Times New Roman"/>
          <w:i/>
          <w:iCs/>
          <w:sz w:val="24"/>
          <w:szCs w:val="24"/>
          <w:lang w:val="en-US"/>
        </w:rPr>
        <w:t>I</w:t>
      </w:r>
      <w:r w:rsidRPr="008332A0">
        <w:rPr>
          <w:rFonts w:ascii="Times New Roman" w:hAnsi="Times New Roman"/>
          <w:i/>
          <w:iCs/>
          <w:sz w:val="24"/>
          <w:szCs w:val="24"/>
        </w:rPr>
        <w:t>’</w:t>
      </w:r>
      <w:proofErr w:type="spellStart"/>
      <w:r w:rsidRPr="008332A0">
        <w:rPr>
          <w:rFonts w:ascii="Times New Roman" w:hAnsi="Times New Roman"/>
          <w:i/>
          <w:iCs/>
          <w:sz w:val="24"/>
          <w:szCs w:val="24"/>
          <w:lang w:val="en-US"/>
        </w:rPr>
        <w:t>ve</w:t>
      </w:r>
      <w:proofErr w:type="spellEnd"/>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Have</w:t>
      </w:r>
      <w:r w:rsidRPr="008332A0">
        <w:rPr>
          <w:rFonts w:ascii="Times New Roman" w:hAnsi="Times New Roman"/>
          <w:i/>
          <w:iCs/>
          <w:sz w:val="24"/>
          <w:szCs w:val="24"/>
        </w:rPr>
        <w:t xml:space="preserve"> </w:t>
      </w:r>
      <w:r w:rsidRPr="008332A0">
        <w:rPr>
          <w:rFonts w:ascii="Times New Roman" w:hAnsi="Times New Roman"/>
          <w:i/>
          <w:iCs/>
          <w:sz w:val="24"/>
          <w:szCs w:val="24"/>
          <w:lang w:val="en-US"/>
        </w:rPr>
        <w:t>you</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haven</w:t>
      </w:r>
      <w:r w:rsidRPr="008332A0">
        <w:rPr>
          <w:rFonts w:ascii="Times New Roman" w:hAnsi="Times New Roman"/>
          <w:i/>
          <w:iCs/>
          <w:sz w:val="24"/>
          <w:szCs w:val="24"/>
        </w:rPr>
        <w:t>’</w:t>
      </w:r>
      <w:r w:rsidRPr="008332A0">
        <w:rPr>
          <w:rFonts w:ascii="Times New Roman" w:hAnsi="Times New Roman"/>
          <w:i/>
          <w:iCs/>
          <w:sz w:val="24"/>
          <w:szCs w:val="24"/>
          <w:lang w:val="en-US"/>
        </w:rPr>
        <w:t>t</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притяжательный падеж существительных для выражения принадлежности: </w:t>
      </w:r>
      <w:r w:rsidRPr="008332A0">
        <w:rPr>
          <w:rFonts w:ascii="Times New Roman" w:hAnsi="Times New Roman"/>
          <w:sz w:val="24"/>
          <w:szCs w:val="24"/>
          <w:lang w:val="en-US"/>
        </w:rPr>
        <w:t>Mary</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dress</w:t>
      </w:r>
      <w:r w:rsidRPr="008332A0">
        <w:rPr>
          <w:rFonts w:ascii="Times New Roman" w:hAnsi="Times New Roman"/>
          <w:sz w:val="24"/>
          <w:szCs w:val="24"/>
        </w:rPr>
        <w:t xml:space="preserve">, </w:t>
      </w:r>
      <w:r w:rsidRPr="008332A0">
        <w:rPr>
          <w:rFonts w:ascii="Times New Roman" w:hAnsi="Times New Roman"/>
          <w:sz w:val="24"/>
          <w:szCs w:val="24"/>
          <w:lang w:val="en-US"/>
        </w:rPr>
        <w:t>Peter</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jeans</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sz w:val="24"/>
          <w:szCs w:val="24"/>
          <w:lang w:val="en-US"/>
        </w:rPr>
      </w:pP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i/>
          <w:sz w:val="24"/>
          <w:szCs w:val="24"/>
          <w:lang w:val="en-US"/>
        </w:rPr>
        <w:t xml:space="preserve">Whose is it? </w:t>
      </w:r>
      <w:proofErr w:type="gramStart"/>
      <w:r w:rsidRPr="008332A0">
        <w:rPr>
          <w:rFonts w:ascii="Times New Roman" w:hAnsi="Times New Roman"/>
          <w:i/>
          <w:sz w:val="24"/>
          <w:szCs w:val="24"/>
          <w:lang w:val="en-US"/>
        </w:rPr>
        <w:t>Whose  are</w:t>
      </w:r>
      <w:proofErr w:type="gramEnd"/>
      <w:r w:rsidRPr="008332A0">
        <w:rPr>
          <w:rFonts w:ascii="Times New Roman" w:hAnsi="Times New Roman"/>
          <w:i/>
          <w:sz w:val="24"/>
          <w:szCs w:val="24"/>
          <w:lang w:val="en-US"/>
        </w:rPr>
        <w:t xml:space="preserve"> they?</w:t>
      </w:r>
    </w:p>
    <w:p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color w:val="000000"/>
          <w:sz w:val="24"/>
          <w:szCs w:val="24"/>
        </w:rPr>
        <w:t xml:space="preserve">  </w:t>
      </w:r>
      <w:r w:rsidRPr="008332A0">
        <w:rPr>
          <w:rFonts w:ascii="Times New Roman" w:hAnsi="Times New Roman"/>
          <w:bCs/>
          <w:sz w:val="24"/>
          <w:szCs w:val="24"/>
        </w:rPr>
        <w:t>настоящее простое время  для выражения регулярных действий и состояний;</w:t>
      </w:r>
    </w:p>
    <w:p w:rsidR="008332A0" w:rsidRPr="008332A0" w:rsidRDefault="008332A0" w:rsidP="008332A0">
      <w:pPr>
        <w:tabs>
          <w:tab w:val="left" w:pos="0"/>
        </w:tabs>
        <w:suppressAutoHyphens/>
        <w:spacing w:after="0" w:line="360" w:lineRule="auto"/>
        <w:contextualSpacing/>
        <w:jc w:val="both"/>
        <w:rPr>
          <w:rFonts w:ascii="Cambria" w:hAnsi="Cambria"/>
          <w:b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количественные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порядковые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числительные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8</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March</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9</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May</w:t>
      </w:r>
      <w:r w:rsidRPr="008332A0">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предлоги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места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at work, at home, at school, in a bank, at the library;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i/>
          <w:color w:val="000000"/>
          <w:sz w:val="24"/>
          <w:szCs w:val="24"/>
          <w:lang w:val="en-US" w:eastAsia="ru-RU"/>
        </w:rPr>
        <w:t>: doctor, taxi driver, teacher, vet</w:t>
      </w:r>
      <w:r w:rsidRPr="008332A0">
        <w:rPr>
          <w:rFonts w:ascii="Times New Roman" w:eastAsia="Times New Roman" w:hAnsi="Times New Roman"/>
          <w:color w:val="000000"/>
          <w:sz w:val="24"/>
          <w:szCs w:val="24"/>
          <w:lang w:val="en-US"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имен</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er</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ian</w:t>
      </w:r>
      <w:proofErr w:type="spellEnd"/>
      <w:r w:rsidRPr="008332A0">
        <w:rPr>
          <w:rFonts w:ascii="Times New Roman" w:eastAsia="Times New Roman" w:hAnsi="Times New Roman"/>
          <w:i/>
          <w:iCs/>
          <w:color w:val="000000"/>
          <w:sz w:val="24"/>
          <w:szCs w:val="24"/>
          <w:lang w:val="en-US" w:eastAsia="ru-RU"/>
        </w:rPr>
        <w:t>, -or. -</w:t>
      </w:r>
      <w:proofErr w:type="spellStart"/>
      <w:r w:rsidRPr="008332A0">
        <w:rPr>
          <w:rFonts w:ascii="Times New Roman" w:eastAsia="Times New Roman" w:hAnsi="Times New Roman"/>
          <w:i/>
          <w:iCs/>
          <w:color w:val="000000"/>
          <w:sz w:val="24"/>
          <w:szCs w:val="24"/>
          <w:lang w:val="en-US" w:eastAsia="ru-RU"/>
        </w:rPr>
        <w:t>ist</w:t>
      </w:r>
      <w:proofErr w:type="spellEnd"/>
      <w:r w:rsidRPr="008332A0">
        <w:rPr>
          <w:rFonts w:ascii="Times New Roman" w:eastAsia="Times New Roman" w:hAnsi="Times New Roman"/>
          <w:i/>
          <w:iCs/>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обозначения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programmer,</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librarian, musician, actor,  typist,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pianist);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s="Calibri"/>
          <w:color w:val="000000"/>
          <w:sz w:val="24"/>
          <w:szCs w:val="24"/>
          <w:lang w:eastAsia="ru-RU"/>
        </w:rPr>
        <w:t>притяжательные прилагательные</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his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her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their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our</w:t>
      </w:r>
      <w:r w:rsidRPr="008332A0">
        <w:rPr>
          <w:rFonts w:ascii="Times New Roman" w:eastAsia="Times New Roman" w:hAnsi="Times New Roman" w:cs="Calibri"/>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got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color w:val="000000"/>
          <w:sz w:val="24"/>
          <w:szCs w:val="24"/>
          <w:lang w:eastAsia="ru-RU"/>
        </w:rPr>
        <w:t>для обозначения принадлежности;</w:t>
      </w:r>
    </w:p>
    <w:p w:rsidR="008332A0" w:rsidRPr="008332A0" w:rsidRDefault="008332A0" w:rsidP="008332A0">
      <w:pPr>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стран, национальностей: </w:t>
      </w:r>
      <w:r w:rsidRPr="008332A0">
        <w:rPr>
          <w:rFonts w:ascii="Times New Roman" w:eastAsia="Times New Roman" w:hAnsi="Times New Roman"/>
          <w:i/>
          <w:color w:val="000000"/>
          <w:sz w:val="24"/>
          <w:szCs w:val="24"/>
          <w:lang w:val="en-US" w:eastAsia="ru-RU"/>
        </w:rPr>
        <w:t>Russia</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UK</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Russian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British</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речевое клише для поздравления с праздником: </w:t>
      </w:r>
      <w:r w:rsidRPr="008332A0">
        <w:rPr>
          <w:rFonts w:ascii="Times New Roman" w:eastAsia="Times New Roman" w:hAnsi="Times New Roman"/>
          <w:i/>
          <w:noProof/>
          <w:color w:val="000000"/>
          <w:sz w:val="24"/>
          <w:szCs w:val="24"/>
          <w:lang w:val="en-US" w:eastAsia="ru-RU"/>
        </w:rPr>
        <w:t>Happy</w:t>
      </w:r>
      <w:r w:rsidRPr="008332A0">
        <w:rPr>
          <w:rFonts w:ascii="Times New Roman" w:eastAsia="Times New Roman" w:hAnsi="Times New Roman"/>
          <w:i/>
          <w:noProof/>
          <w:color w:val="000000"/>
          <w:sz w:val="24"/>
          <w:szCs w:val="24"/>
          <w:lang w:eastAsia="ru-RU"/>
        </w:rPr>
        <w:t xml:space="preserve"> </w:t>
      </w:r>
      <w:r w:rsidRPr="008332A0">
        <w:rPr>
          <w:rFonts w:ascii="Times New Roman" w:eastAsia="Times New Roman" w:hAnsi="Times New Roman"/>
          <w:i/>
          <w:noProof/>
          <w:color w:val="000000"/>
          <w:sz w:val="24"/>
          <w:szCs w:val="24"/>
          <w:lang w:val="en-US" w:eastAsia="ru-RU"/>
        </w:rPr>
        <w:t>birthday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Happy New Year</w:t>
      </w:r>
      <w:proofErr w:type="gramStart"/>
      <w:r w:rsidRPr="008332A0">
        <w:rPr>
          <w:rFonts w:ascii="Times New Roman" w:eastAsia="Times New Roman" w:hAnsi="Times New Roman"/>
          <w:i/>
          <w:color w:val="000000"/>
          <w:sz w:val="24"/>
          <w:szCs w:val="24"/>
          <w:lang w:val="en-US" w:eastAsia="ru-RU"/>
        </w:rPr>
        <w:t>!;</w:t>
      </w:r>
      <w:proofErr w:type="gramEnd"/>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числительных</w:t>
      </w:r>
      <w:r w:rsidRPr="008332A0">
        <w:rPr>
          <w:rFonts w:ascii="Times New Roman" w:eastAsia="Times New Roman" w:hAnsi="Times New Roman"/>
          <w:color w:val="000000"/>
          <w:sz w:val="24"/>
          <w:szCs w:val="24"/>
          <w:lang w:val="en-US" w:eastAsia="ru-RU"/>
        </w:rPr>
        <w:t xml:space="preserve"> -teen,  -</w:t>
      </w:r>
      <w:proofErr w:type="spellStart"/>
      <w:r w:rsidRPr="008332A0">
        <w:rPr>
          <w:rFonts w:ascii="Times New Roman" w:eastAsia="Times New Roman" w:hAnsi="Times New Roman"/>
          <w:color w:val="000000"/>
          <w:sz w:val="24"/>
          <w:szCs w:val="24"/>
          <w:lang w:val="en-US" w:eastAsia="ru-RU"/>
        </w:rPr>
        <w:t>ty</w:t>
      </w:r>
      <w:proofErr w:type="spellEnd"/>
      <w:r w:rsidRPr="008332A0">
        <w:rPr>
          <w:rFonts w:ascii="Times New Roman" w:eastAsia="Times New Roman" w:hAnsi="Times New Roman"/>
          <w:color w:val="000000"/>
          <w:sz w:val="24"/>
          <w:szCs w:val="24"/>
          <w:lang w:val="en-US" w:eastAsia="ru-RU"/>
        </w:rPr>
        <w:t>, -</w:t>
      </w:r>
      <w:proofErr w:type="spellStart"/>
      <w:r w:rsidRPr="008332A0">
        <w:rPr>
          <w:rFonts w:ascii="Times New Roman" w:eastAsia="Times New Roman" w:hAnsi="Times New Roman"/>
          <w:color w:val="000000"/>
          <w:sz w:val="24"/>
          <w:szCs w:val="24"/>
          <w:lang w:val="en-US" w:eastAsia="ru-RU"/>
        </w:rPr>
        <w:t>th</w:t>
      </w:r>
      <w:proofErr w:type="spellEnd"/>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st</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nd</w:t>
      </w:r>
      <w:proofErr w:type="spellEnd"/>
      <w:r w:rsidRPr="008332A0">
        <w:rPr>
          <w:rFonts w:ascii="Times New Roman" w:eastAsia="Times New Roman" w:hAnsi="Times New Roman"/>
          <w:i/>
          <w:iCs/>
          <w:color w:val="000000"/>
          <w:sz w:val="24"/>
          <w:szCs w:val="24"/>
          <w:lang w:val="en-US" w:eastAsia="ru-RU"/>
        </w:rPr>
        <w:t>, -rd)</w:t>
      </w:r>
      <w:r w:rsidRPr="008332A0">
        <w:rPr>
          <w:rFonts w:ascii="Times New Roman" w:eastAsia="Times New Roman" w:hAnsi="Times New Roman"/>
          <w:color w:val="000000"/>
          <w:sz w:val="24"/>
          <w:szCs w:val="24"/>
          <w:lang w:val="en-US"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What is his job? What is he like? What does he look like</w:t>
      </w:r>
      <w:proofErr w:type="gramStart"/>
      <w:r w:rsidRPr="008332A0">
        <w:rPr>
          <w:rFonts w:ascii="Times New Roman" w:eastAsia="Times New Roman" w:hAnsi="Times New Roman"/>
          <w:i/>
          <w:color w:val="000000"/>
          <w:sz w:val="24"/>
          <w:szCs w:val="24"/>
          <w:lang w:val="en-US" w:eastAsia="ru-RU"/>
        </w:rPr>
        <w:t>?;</w:t>
      </w:r>
      <w:proofErr w:type="gramEnd"/>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речевое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When is your birthday?;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внешности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характера</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tall, short,  thin,  kind, cheerful, friendly, hardworking, smart…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2.  Мой день.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Распорядок дня,  что я делаю в свободное время.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Мои питомцы. </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помогаю по дому.</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4. Расписание </w:t>
      </w:r>
      <w:proofErr w:type="gramStart"/>
      <w:r w:rsidRPr="008332A0">
        <w:rPr>
          <w:rFonts w:ascii="Times New Roman" w:eastAsia="Times New Roman" w:hAnsi="Times New Roman"/>
          <w:sz w:val="24"/>
          <w:szCs w:val="24"/>
          <w:lang w:eastAsia="ru-RU"/>
        </w:rPr>
        <w:t>в</w:t>
      </w:r>
      <w:proofErr w:type="gramEnd"/>
      <w:r w:rsidRPr="008332A0">
        <w:rPr>
          <w:rFonts w:ascii="Times New Roman" w:eastAsia="Times New Roman" w:hAnsi="Times New Roman"/>
          <w:sz w:val="24"/>
          <w:szCs w:val="24"/>
          <w:lang w:eastAsia="ru-RU"/>
        </w:rPr>
        <w:t xml:space="preserve"> </w:t>
      </w:r>
      <w:proofErr w:type="gramStart"/>
      <w:r w:rsidRPr="008332A0">
        <w:rPr>
          <w:rFonts w:ascii="Times New Roman" w:eastAsia="Times New Roman" w:hAnsi="Times New Roman"/>
          <w:sz w:val="24"/>
          <w:szCs w:val="24"/>
          <w:lang w:eastAsia="ru-RU"/>
        </w:rPr>
        <w:t>уроков</w:t>
      </w:r>
      <w:proofErr w:type="gramEnd"/>
      <w:r w:rsidRPr="008332A0">
        <w:rPr>
          <w:rFonts w:ascii="Times New Roman" w:eastAsia="Times New Roman" w:hAnsi="Times New Roman"/>
          <w:sz w:val="24"/>
          <w:szCs w:val="24"/>
          <w:lang w:eastAsia="ru-RU"/>
        </w:rPr>
        <w:t xml:space="preserve">,  любимые предметы.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своем питомце;</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своих домашних обязанностях;</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записку с информацией о домашнем задании;</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olor w:val="000000"/>
          <w:sz w:val="24"/>
          <w:szCs w:val="24"/>
          <w:lang w:eastAsia="ru-RU"/>
        </w:rPr>
        <w:t>составлять краткий письменный рассказ о своем питомце и уходе за ним;</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текст объявления о каком-либо событии в школе.</w:t>
      </w:r>
    </w:p>
    <w:p w:rsidR="008332A0" w:rsidRPr="008332A0" w:rsidRDefault="008332A0" w:rsidP="008332A0">
      <w:pPr>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often</w:t>
      </w:r>
      <w:r w:rsidRPr="008332A0">
        <w:rPr>
          <w:rFonts w:ascii="Times New Roman" w:hAnsi="Times New Roman"/>
          <w:i/>
          <w:sz w:val="24"/>
          <w:szCs w:val="24"/>
        </w:rPr>
        <w:t xml:space="preserve"> </w:t>
      </w:r>
      <w:r w:rsidRPr="008332A0">
        <w:rPr>
          <w:rFonts w:ascii="Times New Roman" w:hAnsi="Times New Roman"/>
          <w:i/>
          <w:sz w:val="24"/>
          <w:szCs w:val="24"/>
          <w:lang w:val="en-US"/>
        </w:rPr>
        <w:t>help</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mother</w:t>
      </w:r>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sometimes</w:t>
      </w:r>
      <w:r w:rsidRPr="008332A0">
        <w:rPr>
          <w:rFonts w:ascii="Times New Roman" w:hAnsi="Times New Roman"/>
          <w:i/>
          <w:sz w:val="24"/>
          <w:szCs w:val="24"/>
        </w:rPr>
        <w:t xml:space="preserve"> </w:t>
      </w:r>
      <w:r w:rsidRPr="008332A0">
        <w:rPr>
          <w:rFonts w:ascii="Times New Roman" w:hAnsi="Times New Roman"/>
          <w:i/>
          <w:sz w:val="24"/>
          <w:szCs w:val="24"/>
          <w:lang w:val="en-US"/>
        </w:rPr>
        <w:t>tidy</w:t>
      </w:r>
      <w:r w:rsidRPr="008332A0">
        <w:rPr>
          <w:rFonts w:ascii="Times New Roman" w:hAnsi="Times New Roman"/>
          <w:i/>
          <w:sz w:val="24"/>
          <w:szCs w:val="24"/>
        </w:rPr>
        <w:t xml:space="preserve"> </w:t>
      </w:r>
      <w:r w:rsidRPr="008332A0">
        <w:rPr>
          <w:rFonts w:ascii="Times New Roman" w:hAnsi="Times New Roman"/>
          <w:i/>
          <w:sz w:val="24"/>
          <w:szCs w:val="24"/>
          <w:lang w:val="en-US"/>
        </w:rPr>
        <w:t>up</w:t>
      </w:r>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always</w:t>
      </w:r>
      <w:r w:rsidRPr="008332A0">
        <w:rPr>
          <w:rFonts w:ascii="Times New Roman" w:hAnsi="Times New Roman"/>
          <w:i/>
          <w:sz w:val="24"/>
          <w:szCs w:val="24"/>
        </w:rPr>
        <w:t xml:space="preserve"> </w:t>
      </w:r>
      <w:r w:rsidRPr="008332A0">
        <w:rPr>
          <w:rFonts w:ascii="Times New Roman" w:hAnsi="Times New Roman"/>
          <w:i/>
          <w:sz w:val="24"/>
          <w:szCs w:val="24"/>
          <w:lang w:val="en-US"/>
        </w:rPr>
        <w:t>make</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bed</w:t>
      </w:r>
      <w:r w:rsidRPr="008332A0">
        <w:rPr>
          <w:rFonts w:ascii="Times New Roman" w:hAnsi="Times New Roman"/>
          <w:sz w:val="24"/>
          <w:szCs w:val="24"/>
        </w:rPr>
        <w:t>;</w:t>
      </w:r>
    </w:p>
    <w:p w:rsidR="008332A0" w:rsidRPr="008332A0" w:rsidRDefault="008332A0" w:rsidP="008332A0">
      <w:pPr>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8332A0">
        <w:rPr>
          <w:rFonts w:ascii="Times New Roman" w:hAnsi="Times New Roman"/>
          <w:i/>
          <w:iCs/>
          <w:color w:val="000000"/>
          <w:sz w:val="24"/>
          <w:szCs w:val="24"/>
          <w:lang w:val="en-US"/>
        </w:rPr>
        <w:t>firstly</w:t>
      </w:r>
      <w:r w:rsidRPr="008332A0">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secondly</w:t>
      </w:r>
      <w:r w:rsidR="008D5325" w:rsidRPr="008332A0">
        <w:rPr>
          <w:rFonts w:ascii="Times New Roman" w:hAnsi="Times New Roman"/>
          <w:i/>
          <w:iCs/>
          <w:color w:val="000000"/>
          <w:sz w:val="24"/>
          <w:szCs w:val="24"/>
        </w:rPr>
        <w:t>,</w:t>
      </w:r>
      <w:r w:rsidR="008D5325" w:rsidRPr="00317BBD">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then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finally</w:t>
      </w:r>
      <w:r w:rsidRPr="008332A0">
        <w:rPr>
          <w:rFonts w:ascii="Times New Roman" w:hAnsi="Times New Roman"/>
          <w:i/>
          <w:iCs/>
          <w:color w:val="000000"/>
          <w:sz w:val="24"/>
          <w:szCs w:val="24"/>
        </w:rPr>
        <w:t>;</w:t>
      </w:r>
    </w:p>
    <w:p w:rsidR="008332A0" w:rsidRPr="008332A0" w:rsidRDefault="0023313C" w:rsidP="008332A0">
      <w:pPr>
        <w:spacing w:after="0" w:line="360" w:lineRule="auto"/>
        <w:contextualSpacing/>
        <w:jc w:val="both"/>
        <w:rPr>
          <w:rFonts w:ascii="Times New Roman" w:hAnsi="Times New Roman"/>
          <w:i/>
          <w:sz w:val="24"/>
          <w:szCs w:val="24"/>
          <w:lang w:val="en-US"/>
        </w:rPr>
      </w:pPr>
      <w:r w:rsidRPr="0023313C">
        <w:rPr>
          <w:rFonts w:ascii="Times New Roman" w:hAnsi="Times New Roman"/>
          <w:sz w:val="24"/>
          <w:szCs w:val="24"/>
        </w:rPr>
        <w:t xml:space="preserve"> </w:t>
      </w:r>
      <w:r w:rsidR="008332A0" w:rsidRPr="008332A0">
        <w:rPr>
          <w:rFonts w:ascii="Wingdings" w:hAnsi="Wingdings" w:cs="Arial"/>
          <w:color w:val="000000"/>
          <w:sz w:val="24"/>
          <w:szCs w:val="24"/>
        </w:rPr>
        <w:t></w:t>
      </w:r>
      <w:r w:rsidR="008332A0" w:rsidRPr="008332A0">
        <w:rPr>
          <w:rFonts w:ascii="Wingdings" w:hAnsi="Wingdings" w:cs="Arial"/>
          <w:color w:val="000000"/>
          <w:sz w:val="24"/>
          <w:szCs w:val="24"/>
        </w:rPr>
        <w:t></w:t>
      </w:r>
      <w:r w:rsidR="008332A0" w:rsidRPr="008332A0">
        <w:rPr>
          <w:rFonts w:ascii="Wingdings" w:hAnsi="Wingdings" w:cs="Arial"/>
          <w:color w:val="000000"/>
          <w:sz w:val="24"/>
          <w:szCs w:val="24"/>
        </w:rPr>
        <w:t></w:t>
      </w:r>
      <w:r w:rsidR="008332A0" w:rsidRPr="008332A0">
        <w:rPr>
          <w:rFonts w:ascii="Times New Roman" w:hAnsi="Times New Roman"/>
          <w:sz w:val="24"/>
          <w:szCs w:val="24"/>
        </w:rPr>
        <w:t>предлоги</w:t>
      </w:r>
      <w:r w:rsidR="008332A0" w:rsidRPr="008332A0">
        <w:rPr>
          <w:rFonts w:ascii="Times New Roman" w:hAnsi="Times New Roman"/>
          <w:sz w:val="24"/>
          <w:szCs w:val="24"/>
          <w:lang w:val="en-US"/>
        </w:rPr>
        <w:t xml:space="preserve"> </w:t>
      </w:r>
      <w:r w:rsidR="008332A0" w:rsidRPr="008332A0">
        <w:rPr>
          <w:rFonts w:ascii="Times New Roman" w:hAnsi="Times New Roman"/>
          <w:sz w:val="24"/>
          <w:szCs w:val="24"/>
        </w:rPr>
        <w:t>времени</w:t>
      </w:r>
      <w:r w:rsidR="008332A0" w:rsidRPr="008332A0">
        <w:rPr>
          <w:rFonts w:ascii="Times New Roman" w:hAnsi="Times New Roman"/>
          <w:sz w:val="24"/>
          <w:szCs w:val="24"/>
          <w:lang w:val="en-US"/>
        </w:rPr>
        <w:t xml:space="preserve">  </w:t>
      </w:r>
      <w:r w:rsidR="008332A0" w:rsidRPr="008332A0">
        <w:rPr>
          <w:rFonts w:ascii="Times New Roman" w:hAnsi="Times New Roman"/>
          <w:i/>
          <w:sz w:val="24"/>
          <w:szCs w:val="24"/>
          <w:lang w:val="en-US"/>
        </w:rPr>
        <w:t>at, in, on</w:t>
      </w:r>
      <w:r w:rsidR="008332A0" w:rsidRPr="008332A0">
        <w:rPr>
          <w:rFonts w:ascii="Times New Roman" w:hAnsi="Times New Roman"/>
          <w:sz w:val="24"/>
          <w:szCs w:val="24"/>
          <w:lang w:val="en-US"/>
        </w:rPr>
        <w:t xml:space="preserve">: </w:t>
      </w:r>
      <w:r w:rsidR="008332A0" w:rsidRPr="008332A0">
        <w:rPr>
          <w:rFonts w:ascii="Times New Roman" w:hAnsi="Times New Roman"/>
          <w:i/>
          <w:sz w:val="24"/>
          <w:szCs w:val="24"/>
          <w:lang w:val="en-US"/>
        </w:rPr>
        <w:t xml:space="preserve">at 8 </w:t>
      </w:r>
      <w:proofErr w:type="spellStart"/>
      <w:r w:rsidR="008D5325" w:rsidRPr="008332A0">
        <w:rPr>
          <w:rFonts w:ascii="Times New Roman" w:hAnsi="Times New Roman"/>
          <w:i/>
          <w:sz w:val="24"/>
          <w:szCs w:val="24"/>
          <w:lang w:val="en-US"/>
        </w:rPr>
        <w:t>a.m</w:t>
      </w:r>
      <w:proofErr w:type="spellEnd"/>
      <w:r w:rsidR="008332A0" w:rsidRPr="008332A0">
        <w:rPr>
          <w:rFonts w:ascii="Times New Roman" w:hAnsi="Times New Roman"/>
          <w:i/>
          <w:sz w:val="24"/>
          <w:szCs w:val="24"/>
          <w:lang w:val="en-US"/>
        </w:rPr>
        <w:t>, in the morning, on Monday;</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указательные местоимения </w:t>
      </w:r>
      <w:proofErr w:type="spellStart"/>
      <w:r w:rsidRPr="008332A0">
        <w:rPr>
          <w:rFonts w:ascii="Times New Roman" w:hAnsi="Times New Roman"/>
          <w:i/>
          <w:iCs/>
          <w:sz w:val="24"/>
          <w:szCs w:val="24"/>
        </w:rPr>
        <w:t>this</w:t>
      </w:r>
      <w:proofErr w:type="spellEnd"/>
      <w:r w:rsidRPr="008332A0">
        <w:rPr>
          <w:rFonts w:ascii="Times New Roman" w:hAnsi="Times New Roman"/>
          <w:i/>
          <w:iCs/>
          <w:sz w:val="24"/>
          <w:szCs w:val="24"/>
        </w:rPr>
        <w:t>/</w:t>
      </w:r>
      <w:r w:rsidRPr="008332A0">
        <w:rPr>
          <w:rFonts w:ascii="Times New Roman" w:hAnsi="Times New Roman"/>
          <w:i/>
          <w:iCs/>
          <w:sz w:val="24"/>
          <w:szCs w:val="24"/>
          <w:lang w:val="en-US"/>
        </w:rPr>
        <w:t>these</w:t>
      </w:r>
      <w:r w:rsidRPr="008332A0">
        <w:rPr>
          <w:rFonts w:ascii="Times New Roman" w:hAnsi="Times New Roman"/>
          <w:i/>
          <w:iCs/>
          <w:sz w:val="24"/>
          <w:szCs w:val="24"/>
        </w:rPr>
        <w:t>/</w:t>
      </w:r>
      <w:r w:rsidRPr="008332A0">
        <w:rPr>
          <w:rFonts w:ascii="Times New Roman" w:hAnsi="Times New Roman"/>
          <w:i/>
          <w:iCs/>
          <w:sz w:val="24"/>
          <w:szCs w:val="24"/>
          <w:lang w:val="en-US"/>
        </w:rPr>
        <w:t>that</w:t>
      </w:r>
      <w:r w:rsidRPr="008332A0">
        <w:rPr>
          <w:rFonts w:ascii="Times New Roman" w:hAnsi="Times New Roman"/>
          <w:i/>
          <w:iCs/>
          <w:sz w:val="24"/>
          <w:szCs w:val="24"/>
        </w:rPr>
        <w:t>/</w:t>
      </w:r>
      <w:r w:rsidRPr="008332A0">
        <w:rPr>
          <w:rFonts w:ascii="Times New Roman" w:hAnsi="Times New Roman"/>
          <w:i/>
          <w:iCs/>
          <w:sz w:val="24"/>
          <w:szCs w:val="24"/>
          <w:lang w:val="en-US"/>
        </w:rPr>
        <w:t>those</w:t>
      </w:r>
      <w:r w:rsidRPr="008332A0">
        <w:rPr>
          <w:rFonts w:ascii="Times New Roman" w:hAnsi="Times New Roman"/>
          <w:i/>
          <w:iCs/>
          <w:sz w:val="24"/>
          <w:szCs w:val="24"/>
        </w:rPr>
        <w:t xml:space="preserve"> </w:t>
      </w:r>
      <w:r w:rsidRPr="008332A0">
        <w:rPr>
          <w:rFonts w:ascii="Times New Roman" w:hAnsi="Times New Roman"/>
          <w:sz w:val="24"/>
          <w:szCs w:val="24"/>
        </w:rPr>
        <w:t xml:space="preserve">для обозначения предметов, находящихся рядом и на расстоянии; </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rPr>
        <w:t xml:space="preserve">глагол </w:t>
      </w:r>
      <w:r w:rsidRPr="008332A0">
        <w:rPr>
          <w:rFonts w:ascii="Times New Roman" w:hAnsi="Times New Roman"/>
          <w:i/>
          <w:sz w:val="24"/>
          <w:szCs w:val="24"/>
          <w:lang w:val="en-US"/>
        </w:rPr>
        <w:t>like</w:t>
      </w:r>
      <w:r w:rsidRPr="008332A0">
        <w:rPr>
          <w:rFonts w:ascii="Times New Roman" w:hAnsi="Times New Roman"/>
          <w:i/>
          <w:sz w:val="24"/>
          <w:szCs w:val="24"/>
        </w:rPr>
        <w:t xml:space="preserve"> + герундий для выражения увлечений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like</w:t>
      </w:r>
      <w:r w:rsidRPr="008332A0">
        <w:rPr>
          <w:rFonts w:ascii="Times New Roman" w:hAnsi="Times New Roman"/>
          <w:i/>
          <w:sz w:val="24"/>
          <w:szCs w:val="24"/>
        </w:rPr>
        <w:t xml:space="preserve"> </w:t>
      </w:r>
      <w:r w:rsidRPr="008332A0">
        <w:rPr>
          <w:rFonts w:ascii="Times New Roman" w:hAnsi="Times New Roman"/>
          <w:i/>
          <w:sz w:val="24"/>
          <w:szCs w:val="24"/>
          <w:lang w:val="en-US"/>
        </w:rPr>
        <w:t>reading</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 xml:space="preserve">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i/>
          <w:sz w:val="24"/>
          <w:szCs w:val="24"/>
        </w:rPr>
        <w:t xml:space="preserve">) </w:t>
      </w:r>
      <w:r w:rsidRPr="008332A0">
        <w:rPr>
          <w:rFonts w:ascii="Times New Roman" w:hAnsi="Times New Roman"/>
          <w:sz w:val="24"/>
          <w:szCs w:val="24"/>
        </w:rPr>
        <w:t>для выражения умений и их отсутствия;</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модальный глагол </w:t>
      </w:r>
      <w:r w:rsidRPr="008332A0">
        <w:rPr>
          <w:rFonts w:ascii="Times New Roman" w:hAnsi="Times New Roman"/>
          <w:i/>
          <w:color w:val="000000"/>
          <w:sz w:val="24"/>
          <w:szCs w:val="24"/>
          <w:lang w:val="en-US"/>
        </w:rPr>
        <w:t>should</w:t>
      </w:r>
      <w:r w:rsidRPr="008332A0">
        <w:rPr>
          <w:rFonts w:ascii="Times New Roman" w:hAnsi="Times New Roman"/>
          <w:color w:val="000000"/>
          <w:sz w:val="24"/>
          <w:szCs w:val="24"/>
        </w:rPr>
        <w:t xml:space="preserve"> для выражения необходимости совершения действий.</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 учебных предметов</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Russian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English</w:t>
      </w:r>
      <w:r w:rsidRPr="008332A0">
        <w:rPr>
          <w:rFonts w:ascii="Times New Roman" w:hAnsi="Times New Roman"/>
          <w:i/>
          <w:color w:val="000000"/>
          <w:sz w:val="24"/>
          <w:szCs w:val="24"/>
        </w:rPr>
        <w:t xml:space="preserve">, </w:t>
      </w:r>
      <w:proofErr w:type="spellStart"/>
      <w:r w:rsidRPr="008332A0">
        <w:rPr>
          <w:rFonts w:ascii="Times New Roman" w:hAnsi="Times New Roman"/>
          <w:i/>
          <w:color w:val="000000"/>
          <w:sz w:val="24"/>
          <w:szCs w:val="24"/>
          <w:lang w:val="en-US"/>
        </w:rPr>
        <w:t>Maths</w:t>
      </w:r>
      <w:proofErr w:type="spellEnd"/>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Geography</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речевые клише для обозначения домашних обязанностей членов семьи: </w:t>
      </w:r>
      <w:r w:rsidRPr="008332A0">
        <w:rPr>
          <w:rFonts w:ascii="Times New Roman" w:hAnsi="Times New Roman"/>
          <w:i/>
          <w:iCs/>
          <w:color w:val="000000"/>
          <w:sz w:val="24"/>
          <w:szCs w:val="24"/>
          <w:lang w:val="en-US"/>
        </w:rPr>
        <w:t>help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about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house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rubbish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tidy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your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room</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речевые клише для обозначения ежедневно совершаемых действий: </w:t>
      </w:r>
      <w:r w:rsidRPr="008332A0">
        <w:rPr>
          <w:rFonts w:ascii="Times New Roman" w:hAnsi="Times New Roman"/>
          <w:i/>
          <w:color w:val="000000"/>
          <w:sz w:val="24"/>
          <w:szCs w:val="24"/>
          <w:lang w:val="en-US"/>
        </w:rPr>
        <w:t>get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up</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lunch</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breakfast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school</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 time do you usually…?;</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Do you have a pet? What is your pet</w:t>
      </w:r>
      <w:proofErr w:type="gramStart"/>
      <w:r w:rsidRPr="008332A0">
        <w:rPr>
          <w:rFonts w:ascii="Times New Roman" w:hAnsi="Times New Roman"/>
          <w:i/>
          <w:color w:val="000000"/>
          <w:sz w:val="24"/>
          <w:szCs w:val="24"/>
          <w:lang w:val="en-US"/>
        </w:rPr>
        <w:t>?;</w:t>
      </w:r>
      <w:proofErr w:type="gramEnd"/>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действий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свободное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check email, chat with friends online, listen to music, listen to audio books;.</w:t>
      </w:r>
    </w:p>
    <w:p w:rsidR="008332A0" w:rsidRPr="008332A0" w:rsidRDefault="008332A0" w:rsidP="008332A0">
      <w:pPr>
        <w:spacing w:after="0" w:line="360" w:lineRule="auto"/>
        <w:contextualSpacing/>
        <w:jc w:val="both"/>
        <w:rPr>
          <w:rFonts w:ascii="Times New Roman" w:hAnsi="Times New Roman"/>
          <w:b/>
          <w:sz w:val="24"/>
          <w:szCs w:val="24"/>
          <w:lang w:val="en-US"/>
        </w:rPr>
      </w:pP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
          <w:sz w:val="24"/>
          <w:szCs w:val="24"/>
        </w:rPr>
        <w:t>Раздел 3. Мои увлечения.</w:t>
      </w:r>
      <w:r w:rsidRPr="008332A0">
        <w:rPr>
          <w:rFonts w:ascii="Times New Roman" w:hAnsi="Times New Roman"/>
          <w:sz w:val="24"/>
          <w:szCs w:val="24"/>
        </w:rPr>
        <w:t xml:space="preserve">  </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1. Мои интересы.</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Спорт, спортивные игры.</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Общение с друзьями.</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Посещение кружков. Время после школы.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любимых видах спорта;</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досуге;</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репортаж о предстоящих спортивных событиях;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другу с предложением сходить в кафе</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краткое объявление о начале работы кружка/клуба</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Изучение тематики Раздела 3 предполагает овладение лексическими единицами (словами, </w:t>
      </w:r>
      <w:r w:rsidRPr="008332A0">
        <w:rPr>
          <w:rFonts w:ascii="Times New Roman" w:eastAsia="Times New Roman" w:hAnsi="Times New Roman" w:cs="Calibri"/>
          <w:color w:val="000000"/>
          <w:sz w:val="24"/>
          <w:szCs w:val="24"/>
          <w:lang w:eastAsia="ru-RU"/>
        </w:rPr>
        <w:lastRenderedPageBreak/>
        <w:t>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iCs/>
          <w:sz w:val="24"/>
          <w:szCs w:val="24"/>
          <w:lang w:eastAsia="ru-RU"/>
        </w:rPr>
        <w:t xml:space="preserve">форма единственного числа существительных </w:t>
      </w:r>
      <w:r w:rsidRPr="008332A0">
        <w:rPr>
          <w:rFonts w:ascii="Times New Roman" w:eastAsia="Times New Roman" w:hAnsi="Times New Roman"/>
          <w:bCs/>
          <w:iCs/>
          <w:sz w:val="24"/>
          <w:szCs w:val="24"/>
          <w:lang w:val="en-US" w:eastAsia="ru-RU"/>
        </w:rPr>
        <w:t>c</w:t>
      </w:r>
      <w:r w:rsidRPr="008332A0">
        <w:rPr>
          <w:rFonts w:ascii="Times New Roman" w:eastAsia="Times New Roman" w:hAnsi="Times New Roman"/>
          <w:bCs/>
          <w:iCs/>
          <w:sz w:val="24"/>
          <w:szCs w:val="24"/>
          <w:lang w:eastAsia="ru-RU"/>
        </w:rPr>
        <w:t xml:space="preserve"> неопределенным артиклем </w:t>
      </w:r>
      <w:r w:rsidRPr="008332A0">
        <w:rPr>
          <w:rFonts w:ascii="Times New Roman" w:eastAsia="Times New Roman" w:hAnsi="Times New Roman"/>
          <w:bCs/>
          <w:iCs/>
          <w:sz w:val="24"/>
          <w:szCs w:val="24"/>
          <w:lang w:val="en-US" w:eastAsia="ru-RU"/>
        </w:rPr>
        <w:t>a</w:t>
      </w:r>
      <w:r w:rsidRPr="008332A0">
        <w:rPr>
          <w:rFonts w:ascii="Times New Roman" w:eastAsia="Times New Roman" w:hAnsi="Times New Roman"/>
          <w:bCs/>
          <w:iCs/>
          <w:sz w:val="24"/>
          <w:szCs w:val="24"/>
          <w:lang w:eastAsia="ru-RU"/>
        </w:rPr>
        <w:t>/</w:t>
      </w:r>
      <w:r w:rsidRPr="008332A0">
        <w:rPr>
          <w:rFonts w:ascii="Times New Roman" w:eastAsia="Times New Roman" w:hAnsi="Times New Roman"/>
          <w:bCs/>
          <w:iCs/>
          <w:sz w:val="24"/>
          <w:szCs w:val="24"/>
          <w:lang w:val="en-US" w:eastAsia="ru-RU"/>
        </w:rPr>
        <w:t>an</w:t>
      </w:r>
      <w:r w:rsidRPr="008332A0">
        <w:rPr>
          <w:rFonts w:ascii="Times New Roman" w:eastAsia="Times New Roman" w:hAnsi="Times New Roman"/>
          <w:bCs/>
          <w:iCs/>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books</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children</w:t>
      </w:r>
      <w:r w:rsidRPr="008332A0">
        <w:rPr>
          <w:rFonts w:ascii="Times New Roman" w:eastAsia="Times New Roman" w:hAnsi="Times New Roman"/>
          <w:i/>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личные местоимения в объектном падеже (</w:t>
      </w:r>
      <w:r w:rsidRPr="008332A0">
        <w:rPr>
          <w:rFonts w:ascii="Times New Roman" w:hAnsi="Times New Roman" w:cs="Arial"/>
          <w:i/>
          <w:sz w:val="24"/>
          <w:szCs w:val="24"/>
          <w:lang w:val="en-US"/>
        </w:rPr>
        <w:t>with</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him</w:t>
      </w:r>
      <w:r w:rsidRPr="008332A0">
        <w:rPr>
          <w:rFonts w:ascii="Times New Roman" w:hAnsi="Times New Roman" w:cs="Arial"/>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lang w:val="en-US"/>
        </w:rPr>
        <w:t>let</w:t>
      </w:r>
      <w:r w:rsidRPr="008332A0">
        <w:rPr>
          <w:rFonts w:ascii="Times New Roman" w:hAnsi="Times New Roman"/>
          <w:i/>
          <w:sz w:val="24"/>
          <w:szCs w:val="24"/>
        </w:rPr>
        <w:t>’</w:t>
      </w:r>
      <w:r w:rsidRPr="008332A0">
        <w:rPr>
          <w:rFonts w:ascii="Times New Roman" w:hAnsi="Times New Roman"/>
          <w:i/>
          <w:sz w:val="24"/>
          <w:szCs w:val="24"/>
          <w:lang w:val="en-US"/>
        </w:rPr>
        <w:t>s</w:t>
      </w:r>
      <w:r w:rsidRPr="008332A0">
        <w:rPr>
          <w:rFonts w:ascii="Times New Roman" w:hAnsi="Times New Roman"/>
          <w:i/>
          <w:sz w:val="24"/>
          <w:szCs w:val="24"/>
        </w:rPr>
        <w:t xml:space="preserve"> + инфинитив</w:t>
      </w:r>
      <w:r w:rsidRPr="008332A0">
        <w:rPr>
          <w:rFonts w:ascii="Times New Roman" w:hAnsi="Times New Roman"/>
          <w:sz w:val="24"/>
          <w:szCs w:val="24"/>
        </w:rPr>
        <w:t xml:space="preserve"> для выражения предложения: </w:t>
      </w:r>
      <w:r w:rsidRPr="008332A0">
        <w:rPr>
          <w:rFonts w:ascii="Times New Roman" w:hAnsi="Times New Roman"/>
          <w:i/>
          <w:iCs/>
          <w:sz w:val="24"/>
          <w:szCs w:val="24"/>
          <w:lang w:val="en-US"/>
        </w:rPr>
        <w:t>Let</w:t>
      </w:r>
      <w:r w:rsidRPr="008332A0">
        <w:rPr>
          <w:rFonts w:ascii="Times New Roman" w:hAnsi="Times New Roman"/>
          <w:i/>
          <w:iCs/>
          <w:sz w:val="24"/>
          <w:szCs w:val="24"/>
        </w:rPr>
        <w:t>’</w:t>
      </w:r>
      <w:r w:rsidRPr="008332A0">
        <w:rPr>
          <w:rFonts w:ascii="Times New Roman" w:hAnsi="Times New Roman"/>
          <w:i/>
          <w:iCs/>
          <w:sz w:val="24"/>
          <w:szCs w:val="24"/>
          <w:lang w:val="en-US"/>
        </w:rPr>
        <w:t>s</w:t>
      </w:r>
      <w:r w:rsidRPr="008332A0">
        <w:rPr>
          <w:rFonts w:ascii="Times New Roman" w:hAnsi="Times New Roman"/>
          <w:i/>
          <w:iCs/>
          <w:sz w:val="24"/>
          <w:szCs w:val="24"/>
        </w:rPr>
        <w:t xml:space="preserve"> </w:t>
      </w:r>
      <w:r w:rsidRPr="008332A0">
        <w:rPr>
          <w:rFonts w:ascii="Times New Roman" w:hAnsi="Times New Roman"/>
          <w:i/>
          <w:iCs/>
          <w:sz w:val="24"/>
          <w:szCs w:val="24"/>
          <w:lang w:val="en-US"/>
        </w:rPr>
        <w:t>go</w:t>
      </w:r>
      <w:r w:rsidRPr="008332A0">
        <w:rPr>
          <w:rFonts w:ascii="Times New Roman" w:hAnsi="Times New Roman"/>
          <w:i/>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the</w:t>
      </w:r>
      <w:r w:rsidRPr="008332A0">
        <w:rPr>
          <w:rFonts w:ascii="Times New Roman" w:hAnsi="Times New Roman"/>
          <w:i/>
          <w:iCs/>
          <w:sz w:val="24"/>
          <w:szCs w:val="24"/>
        </w:rPr>
        <w:t xml:space="preserve"> </w:t>
      </w:r>
      <w:r w:rsidRPr="008332A0">
        <w:rPr>
          <w:rFonts w:ascii="Times New Roman" w:hAnsi="Times New Roman"/>
          <w:i/>
          <w:iCs/>
          <w:sz w:val="24"/>
          <w:szCs w:val="24"/>
          <w:lang w:val="en-US"/>
        </w:rPr>
        <w:t>gym</w:t>
      </w:r>
      <w:r w:rsidRPr="008332A0">
        <w:rPr>
          <w:rFonts w:ascii="Times New Roman" w:hAnsi="Times New Roman"/>
          <w:i/>
          <w:i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предложения с конструкцией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 прилагательное: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movie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boring</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such + </w:t>
      </w:r>
      <w:r w:rsidRPr="008332A0">
        <w:rPr>
          <w:rFonts w:ascii="Times New Roman" w:hAnsi="Times New Roman"/>
          <w:i/>
          <w:iCs/>
          <w:color w:val="000000"/>
          <w:sz w:val="24"/>
          <w:szCs w:val="24"/>
        </w:rPr>
        <w:t>артикль</w:t>
      </w:r>
      <w:r w:rsidRPr="008332A0">
        <w:rPr>
          <w:rFonts w:ascii="Times New Roman" w:hAnsi="Times New Roman"/>
          <w:i/>
          <w:iCs/>
          <w:color w:val="000000"/>
          <w:sz w:val="24"/>
          <w:szCs w:val="24"/>
          <w:lang w:val="en-US"/>
        </w:rPr>
        <w:t xml:space="preserve">  a/an/- +  </w:t>
      </w:r>
      <w:r w:rsidRPr="008332A0">
        <w:rPr>
          <w:rFonts w:ascii="Times New Roman" w:hAnsi="Times New Roman"/>
          <w:i/>
          <w:iCs/>
          <w:color w:val="000000"/>
          <w:sz w:val="24"/>
          <w:szCs w:val="24"/>
        </w:rPr>
        <w:t>существительное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This is such an interesting book.</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названия видов спорта и спортивных игр: </w:t>
      </w:r>
      <w:r w:rsidRPr="008332A0">
        <w:rPr>
          <w:rFonts w:ascii="Times New Roman" w:hAnsi="Times New Roman"/>
          <w:i/>
          <w:color w:val="000000"/>
          <w:sz w:val="24"/>
          <w:szCs w:val="24"/>
          <w:lang w:val="en-US"/>
        </w:rPr>
        <w:t>golf</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tennis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basketball</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swimming</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gymnastics</w:t>
      </w:r>
      <w:r w:rsidRPr="008332A0">
        <w:rPr>
          <w:rFonts w:ascii="Times New Roman" w:hAnsi="Times New Roman"/>
          <w:i/>
          <w:color w:val="000000"/>
          <w:sz w:val="24"/>
          <w:szCs w:val="24"/>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речевая модель </w:t>
      </w:r>
      <w:r w:rsidRPr="008332A0">
        <w:rPr>
          <w:rFonts w:ascii="Times New Roman" w:eastAsia="Times New Roman" w:hAnsi="Times New Roman"/>
          <w:i/>
          <w:sz w:val="24"/>
          <w:szCs w:val="24"/>
          <w:lang w:val="en-US" w:eastAsia="ru-RU"/>
        </w:rPr>
        <w:t>play</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do</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go</w:t>
      </w:r>
      <w:r w:rsidRPr="008332A0">
        <w:rPr>
          <w:rFonts w:ascii="Times New Roman" w:eastAsia="Times New Roman" w:hAnsi="Times New Roman"/>
          <w:i/>
          <w:sz w:val="24"/>
          <w:szCs w:val="24"/>
          <w:lang w:eastAsia="ru-RU"/>
        </w:rPr>
        <w:t xml:space="preserve"> + виды спорта;</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лексико-грамматические единства, обозначающие хобби и увлечения</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play</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computer</w:t>
      </w:r>
      <w:r w:rsidRPr="008332A0">
        <w:rPr>
          <w:rFonts w:ascii="Times New Roman" w:hAnsi="Times New Roman"/>
          <w:color w:val="000000"/>
          <w:sz w:val="24"/>
          <w:szCs w:val="24"/>
        </w:rPr>
        <w:t xml:space="preserve"> </w:t>
      </w:r>
      <w:r w:rsidRPr="008332A0">
        <w:rPr>
          <w:rFonts w:ascii="Times New Roman" w:hAnsi="Times New Roman"/>
          <w:i/>
          <w:color w:val="000000"/>
          <w:sz w:val="24"/>
          <w:szCs w:val="24"/>
          <w:lang w:val="en-US"/>
        </w:rPr>
        <w:t>games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read</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books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listen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music</w:t>
      </w:r>
      <w:r w:rsidRPr="008332A0">
        <w:rPr>
          <w:rFonts w:ascii="Times New Roman" w:hAnsi="Times New Roman"/>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proofErr w:type="spellStart"/>
      <w:r w:rsidRPr="008332A0">
        <w:rPr>
          <w:rFonts w:ascii="Times New Roman" w:hAnsi="Times New Roman"/>
          <w:color w:val="000000"/>
          <w:sz w:val="24"/>
          <w:szCs w:val="24"/>
        </w:rPr>
        <w:t>лексико</w:t>
      </w:r>
      <w:proofErr w:type="spellEnd"/>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глаголами</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 xml:space="preserve">play/do/go: go swimming, play tennis, do yoga , surf the </w:t>
      </w:r>
      <w:proofErr w:type="spellStart"/>
      <w:r w:rsidRPr="008332A0">
        <w:rPr>
          <w:rFonts w:ascii="Times New Roman" w:hAnsi="Times New Roman"/>
          <w:i/>
          <w:color w:val="000000"/>
          <w:sz w:val="24"/>
          <w:szCs w:val="24"/>
          <w:lang w:val="en-US"/>
        </w:rPr>
        <w:t>n</w:t>
      </w:r>
      <w:proofErr w:type="gramStart"/>
      <w:r w:rsidRPr="008332A0">
        <w:rPr>
          <w:rFonts w:ascii="Times New Roman" w:hAnsi="Times New Roman"/>
          <w:i/>
          <w:color w:val="000000"/>
          <w:sz w:val="24"/>
          <w:szCs w:val="24"/>
          <w:lang w:val="en-US"/>
        </w:rPr>
        <w:t>е</w:t>
      </w:r>
      <w:proofErr w:type="gramEnd"/>
      <w:r w:rsidRPr="008332A0">
        <w:rPr>
          <w:rFonts w:ascii="Times New Roman" w:hAnsi="Times New Roman"/>
          <w:i/>
          <w:color w:val="000000"/>
          <w:sz w:val="24"/>
          <w:szCs w:val="24"/>
          <w:lang w:val="en-US"/>
        </w:rPr>
        <w:t>t</w:t>
      </w:r>
      <w:proofErr w:type="spellEnd"/>
      <w:r w:rsidRPr="008332A0">
        <w:rPr>
          <w:rFonts w:ascii="Times New Roman" w:hAnsi="Times New Roman"/>
          <w:i/>
          <w:color w:val="000000"/>
          <w:sz w:val="24"/>
          <w:szCs w:val="24"/>
          <w:lang w:val="en-US"/>
        </w:rPr>
        <w:t>, check email, chat with friends online;</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What’s on at the cinema? Let’s go to the cinema</w:t>
      </w:r>
      <w:proofErr w:type="gramStart"/>
      <w:r w:rsidRPr="008332A0">
        <w:rPr>
          <w:rFonts w:ascii="Times New Roman" w:hAnsi="Times New Roman"/>
          <w:i/>
          <w:color w:val="000000"/>
          <w:sz w:val="24"/>
          <w:szCs w:val="24"/>
          <w:lang w:val="en-US"/>
        </w:rPr>
        <w:t>.;</w:t>
      </w:r>
      <w:proofErr w:type="gramEnd"/>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w:t>
      </w:r>
      <w:r w:rsidRPr="008332A0">
        <w:rPr>
          <w:rFonts w:ascii="Times New Roman" w:hAnsi="Times New Roman"/>
          <w:i/>
          <w:color w:val="000000"/>
          <w:sz w:val="24"/>
          <w:szCs w:val="24"/>
          <w:lang w:val="en-US"/>
        </w:rPr>
        <w:t xml:space="preserve"> take </w:t>
      </w:r>
      <w:r w:rsidRPr="008332A0">
        <w:rPr>
          <w:rFonts w:ascii="Times New Roman" w:hAnsi="Times New Roman"/>
          <w:color w:val="000000"/>
          <w:sz w:val="24"/>
          <w:szCs w:val="24"/>
          <w:lang w:val="en-US"/>
        </w:rPr>
        <w:t xml:space="preserve">в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i/>
          <w:color w:val="000000"/>
          <w:sz w:val="24"/>
          <w:szCs w:val="24"/>
          <w:lang w:val="en-US"/>
        </w:rPr>
        <w:t>: take music lessons, taking dance lessons</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разговора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внеурочных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мероприятиях</w:t>
      </w:r>
      <w:r w:rsidRPr="008332A0">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go out with friends</w:t>
      </w:r>
      <w:r w:rsidRPr="008332A0">
        <w:rPr>
          <w:rFonts w:ascii="Times New Roman" w:hAnsi="Times New Roman"/>
          <w:color w:val="000000"/>
          <w:sz w:val="24"/>
          <w:szCs w:val="24"/>
          <w:lang w:val="en-US"/>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4  Мой дом.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Моя квартира.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Моя комната.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провожу время дома.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Как принимаю гостей.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8332A0">
        <w:rPr>
          <w:rFonts w:ascii="Times New Roman" w:eastAsia="Times New Roman" w:hAnsi="Times New Roman"/>
          <w:sz w:val="24"/>
          <w:szCs w:val="24"/>
          <w:lang w:eastAsia="ru-RU"/>
        </w:rPr>
        <w:t>;</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своей комнате</w:t>
      </w:r>
      <w:r w:rsidRPr="008332A0">
        <w:rPr>
          <w:rFonts w:ascii="Times New Roman" w:eastAsia="Times New Roman" w:hAnsi="Times New Roman"/>
          <w:color w:val="000000"/>
          <w:sz w:val="24"/>
          <w:szCs w:val="24"/>
          <w:shd w:val="clear" w:color="auto" w:fill="FFFFFF"/>
          <w:lang w:bidi="he-IL"/>
        </w:rPr>
        <w:t>;</w:t>
      </w:r>
    </w:p>
    <w:p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коллективный видео блог о провождении времени дома;</w:t>
      </w:r>
    </w:p>
    <w:p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том, что нужно подготовить к приему у гостей;</w:t>
      </w:r>
    </w:p>
    <w:p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доме своей мечты;</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письменное описание своей комнаты;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с приглашением прийти в гости</w:t>
      </w:r>
      <w:r w:rsidRPr="008332A0">
        <w:rPr>
          <w:rFonts w:ascii="Times New Roman" w:eastAsia="Times New Roman" w:hAnsi="Times New Roman"/>
          <w:color w:val="000000"/>
          <w:szCs w:val="20"/>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8332A0" w:rsidRPr="002D60AA"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2D60AA">
        <w:rPr>
          <w:rFonts w:ascii="Times New Roman" w:hAnsi="Times New Roman"/>
          <w:bCs/>
          <w:sz w:val="24"/>
          <w:szCs w:val="24"/>
        </w:rPr>
        <w:t xml:space="preserve"> </w:t>
      </w:r>
      <w:r w:rsidRPr="002D60AA">
        <w:rPr>
          <w:rFonts w:ascii="Times New Roman" w:hAnsi="Times New Roman"/>
          <w:bCs/>
          <w:color w:val="000000"/>
          <w:sz w:val="24"/>
          <w:szCs w:val="24"/>
        </w:rPr>
        <w:t xml:space="preserve"> </w:t>
      </w:r>
      <w:r w:rsidRPr="008332A0">
        <w:rPr>
          <w:rFonts w:ascii="Times New Roman" w:hAnsi="Times New Roman"/>
          <w:bCs/>
          <w:color w:val="000000"/>
          <w:sz w:val="24"/>
          <w:szCs w:val="24"/>
        </w:rPr>
        <w:t>конструкция</w:t>
      </w:r>
      <w:r w:rsidRPr="002D60AA">
        <w:rPr>
          <w:rFonts w:ascii="Times New Roman" w:hAnsi="Times New Roman"/>
          <w:bCs/>
          <w:color w:val="000000"/>
          <w:sz w:val="24"/>
          <w:szCs w:val="24"/>
        </w:rPr>
        <w:t xml:space="preserve">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is</w:t>
      </w:r>
      <w:r w:rsidRPr="002D60AA">
        <w:rPr>
          <w:rFonts w:ascii="Times New Roman" w:hAnsi="Times New Roman"/>
          <w:bCs/>
          <w:i/>
          <w:iCs/>
          <w:sz w:val="24"/>
          <w:szCs w:val="24"/>
        </w:rPr>
        <w:t xml:space="preserve"> /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are</w:t>
      </w:r>
      <w:r w:rsidRPr="002D60AA">
        <w:rPr>
          <w:rFonts w:ascii="Times New Roman" w:hAnsi="Times New Roman"/>
          <w:bCs/>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предлоги места</w:t>
      </w:r>
      <w:r w:rsidRPr="008332A0">
        <w:rPr>
          <w:rFonts w:ascii="Times New Roman" w:hAnsi="Times New Roman"/>
          <w:sz w:val="24"/>
          <w:szCs w:val="24"/>
        </w:rPr>
        <w:t xml:space="preserve"> (</w:t>
      </w:r>
      <w:r w:rsidRPr="008332A0">
        <w:rPr>
          <w:rFonts w:ascii="Times New Roman" w:hAnsi="Times New Roman"/>
          <w:i/>
          <w:sz w:val="24"/>
          <w:szCs w:val="24"/>
          <w:lang w:val="en-US"/>
        </w:rPr>
        <w:t>on</w:t>
      </w:r>
      <w:r w:rsidRPr="008332A0">
        <w:rPr>
          <w:rFonts w:ascii="Times New Roman" w:hAnsi="Times New Roman"/>
          <w:i/>
          <w:sz w:val="24"/>
          <w:szCs w:val="24"/>
        </w:rPr>
        <w:t xml:space="preserve">, </w:t>
      </w:r>
      <w:r w:rsidRPr="008332A0">
        <w:rPr>
          <w:rFonts w:ascii="Times New Roman" w:hAnsi="Times New Roman"/>
          <w:i/>
          <w:sz w:val="24"/>
          <w:szCs w:val="24"/>
          <w:lang w:val="en-US"/>
        </w:rPr>
        <w:t>in</w:t>
      </w:r>
      <w:r w:rsidRPr="008332A0">
        <w:rPr>
          <w:rFonts w:ascii="Times New Roman" w:hAnsi="Times New Roman"/>
          <w:i/>
          <w:sz w:val="24"/>
          <w:szCs w:val="24"/>
        </w:rPr>
        <w:t xml:space="preserve">, </w:t>
      </w:r>
      <w:r w:rsidRPr="008332A0">
        <w:rPr>
          <w:rFonts w:ascii="Times New Roman" w:hAnsi="Times New Roman"/>
          <w:i/>
          <w:sz w:val="24"/>
          <w:szCs w:val="24"/>
          <w:lang w:val="en-US"/>
        </w:rPr>
        <w:t>near</w:t>
      </w:r>
      <w:r w:rsidRPr="008332A0">
        <w:rPr>
          <w:rFonts w:ascii="Times New Roman" w:hAnsi="Times New Roman"/>
          <w:i/>
          <w:sz w:val="24"/>
          <w:szCs w:val="24"/>
        </w:rPr>
        <w:t xml:space="preserve">, </w:t>
      </w:r>
      <w:r w:rsidRPr="008332A0">
        <w:rPr>
          <w:rFonts w:ascii="Times New Roman" w:hAnsi="Times New Roman"/>
          <w:i/>
          <w:sz w:val="24"/>
          <w:szCs w:val="24"/>
          <w:lang w:val="en-US"/>
        </w:rPr>
        <w:t>under</w:t>
      </w:r>
      <w:r w:rsidRPr="008332A0">
        <w:rPr>
          <w:rFonts w:ascii="Times New Roman" w:hAnsi="Times New Roman"/>
          <w:i/>
          <w:sz w:val="24"/>
          <w:szCs w:val="24"/>
        </w:rPr>
        <w:t>)</w:t>
      </w:r>
      <w:r w:rsidRPr="008332A0">
        <w:rPr>
          <w:rFonts w:ascii="Times New Roman" w:hAnsi="Times New Roman"/>
          <w:bCs/>
          <w:sz w:val="24"/>
          <w:szCs w:val="24"/>
        </w:rPr>
        <w:t xml:space="preserve"> для  описания комнаты и квартиры;</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as…as/ not so… as: This room is as light as that one.   My bedroom isn’t </w:t>
      </w:r>
      <w:proofErr w:type="gramStart"/>
      <w:r w:rsidRPr="008332A0">
        <w:rPr>
          <w:rFonts w:ascii="Times New Roman" w:hAnsi="Times New Roman"/>
          <w:i/>
          <w:iCs/>
          <w:color w:val="000000"/>
          <w:sz w:val="24"/>
          <w:szCs w:val="24"/>
          <w:lang w:val="en-US"/>
        </w:rPr>
        <w:t>so</w:t>
      </w:r>
      <w:proofErr w:type="gramEnd"/>
      <w:r w:rsidRPr="008332A0">
        <w:rPr>
          <w:rFonts w:ascii="Times New Roman" w:hAnsi="Times New Roman"/>
          <w:i/>
          <w:iCs/>
          <w:color w:val="000000"/>
          <w:sz w:val="24"/>
          <w:szCs w:val="24"/>
          <w:lang w:val="en-US"/>
        </w:rPr>
        <w:t xml:space="preserve"> big as my brother’s;</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bCs/>
          <w:iCs/>
          <w:sz w:val="24"/>
          <w:szCs w:val="24"/>
        </w:rPr>
        <w:t>повелительное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наклонение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для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выражения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просьбы</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помочь</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дому</w:t>
      </w:r>
      <w:r w:rsidRPr="008332A0">
        <w:rPr>
          <w:rFonts w:ascii="Times New Roman" w:hAnsi="Times New Roman"/>
          <w:bCs/>
          <w:iCs/>
          <w:sz w:val="24"/>
          <w:szCs w:val="24"/>
          <w:lang w:val="en-US"/>
        </w:rPr>
        <w:t xml:space="preserve">: </w:t>
      </w:r>
      <w:r w:rsidRPr="008332A0">
        <w:rPr>
          <w:rFonts w:ascii="Times New Roman" w:hAnsi="Times New Roman"/>
          <w:bCs/>
          <w:i/>
          <w:sz w:val="24"/>
          <w:szCs w:val="24"/>
          <w:lang w:val="en-US"/>
        </w:rPr>
        <w:t>lay the table, bring the plates</w:t>
      </w:r>
      <w:r w:rsidRPr="008332A0">
        <w:rPr>
          <w:rFonts w:ascii="Times New Roman" w:hAnsi="Times New Roman"/>
          <w:i/>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настоящее продолженное время для описания действий, происходящих в момент речи: </w:t>
      </w:r>
      <w:r w:rsidRPr="008332A0">
        <w:rPr>
          <w:rFonts w:ascii="Times New Roman" w:hAnsi="Times New Roman"/>
          <w:i/>
          <w:sz w:val="24"/>
          <w:szCs w:val="24"/>
          <w:lang w:val="en-US"/>
        </w:rPr>
        <w:t>I</w:t>
      </w:r>
      <w:r w:rsidRPr="008332A0">
        <w:rPr>
          <w:rFonts w:ascii="Times New Roman" w:hAnsi="Times New Roman"/>
          <w:i/>
          <w:sz w:val="24"/>
          <w:szCs w:val="24"/>
        </w:rPr>
        <w:t>’</w:t>
      </w:r>
      <w:r w:rsidRPr="008332A0">
        <w:rPr>
          <w:rFonts w:ascii="Times New Roman" w:hAnsi="Times New Roman"/>
          <w:i/>
          <w:sz w:val="24"/>
          <w:szCs w:val="24"/>
          <w:lang w:val="en-US"/>
        </w:rPr>
        <w:t>m</w:t>
      </w:r>
      <w:r w:rsidRPr="008332A0">
        <w:rPr>
          <w:rFonts w:ascii="Times New Roman" w:hAnsi="Times New Roman"/>
          <w:i/>
          <w:sz w:val="24"/>
          <w:szCs w:val="24"/>
        </w:rPr>
        <w:t xml:space="preserve"> </w:t>
      </w:r>
      <w:r w:rsidRPr="008332A0">
        <w:rPr>
          <w:rFonts w:ascii="Times New Roman" w:hAnsi="Times New Roman"/>
          <w:i/>
          <w:sz w:val="24"/>
          <w:szCs w:val="24"/>
          <w:lang w:val="en-US"/>
        </w:rPr>
        <w:t>cleaning</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room</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4:</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комнат</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kitchen, bedroom, living-room, bathroom…;</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предметов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мебели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интерьера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lamp, chair, picture,  TV set, chest of drawers…;</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прилагательные для описания комнаты и ее интерьера:  </w:t>
      </w:r>
      <w:r w:rsidRPr="008332A0">
        <w:rPr>
          <w:rFonts w:ascii="Times New Roman" w:hAnsi="Times New Roman"/>
          <w:i/>
          <w:iCs/>
          <w:color w:val="000000"/>
          <w:sz w:val="24"/>
          <w:szCs w:val="24"/>
          <w:lang w:val="en-US"/>
        </w:rPr>
        <w:t>comfortable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beautiful</w:t>
      </w:r>
      <w:r w:rsidRPr="008332A0">
        <w:rPr>
          <w:rFonts w:ascii="Times New Roman" w:hAnsi="Times New Roman"/>
          <w:color w:val="000000"/>
          <w:sz w:val="24"/>
          <w:szCs w:val="24"/>
        </w:rPr>
        <w:t xml:space="preserve">, </w:t>
      </w:r>
      <w:r w:rsidRPr="008332A0">
        <w:rPr>
          <w:rFonts w:ascii="Times New Roman" w:hAnsi="Times New Roman"/>
          <w:i/>
          <w:iCs/>
          <w:color w:val="000000"/>
          <w:sz w:val="24"/>
          <w:szCs w:val="24"/>
          <w:lang w:val="en-US"/>
        </w:rPr>
        <w:t>wonderful</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lovely</w:t>
      </w:r>
      <w:r w:rsidRPr="008332A0">
        <w:rPr>
          <w:rFonts w:ascii="Times New Roman" w:hAnsi="Times New Roman"/>
          <w:i/>
          <w:iCs/>
          <w:color w:val="000000"/>
          <w:sz w:val="24"/>
          <w:szCs w:val="24"/>
        </w:rPr>
        <w:t xml:space="preserve">, </w:t>
      </w:r>
      <w:proofErr w:type="spellStart"/>
      <w:r w:rsidRPr="008332A0">
        <w:rPr>
          <w:rFonts w:ascii="Times New Roman" w:hAnsi="Times New Roman"/>
          <w:i/>
          <w:iCs/>
          <w:color w:val="000000"/>
          <w:sz w:val="24"/>
          <w:szCs w:val="24"/>
          <w:lang w:val="en-US"/>
        </w:rPr>
        <w:t>cosy</w:t>
      </w:r>
      <w:proofErr w:type="spellEnd"/>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proofErr w:type="spellStart"/>
      <w:r w:rsidRPr="008332A0">
        <w:rPr>
          <w:rFonts w:ascii="Times New Roman" w:hAnsi="Times New Roman"/>
          <w:color w:val="000000"/>
          <w:sz w:val="24"/>
          <w:szCs w:val="24"/>
        </w:rPr>
        <w:t>лексико</w:t>
      </w:r>
      <w:proofErr w:type="spellEnd"/>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i/>
          <w:color w:val="000000"/>
          <w:sz w:val="24"/>
          <w:szCs w:val="24"/>
          <w:lang w:val="en-US"/>
        </w:rPr>
        <w:t>: to bake a cake, to lay the table, to mop the  floor, to welcome the guests, to decorate the flat, to clean up after party….</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6 класс</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1.  Мой город.</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В городе.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Транспорт.</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Посещение кафе.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Посещение магазинов.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lastRenderedPageBreak/>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описывать  маршрут от школы до дома;</w:t>
      </w:r>
    </w:p>
    <w:p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rsidR="008332A0" w:rsidRPr="008332A0" w:rsidRDefault="008332A0" w:rsidP="008332A0">
      <w:pPr>
        <w:spacing w:after="0" w:line="360" w:lineRule="auto"/>
        <w:contextualSpacing/>
        <w:rPr>
          <w:rFonts w:ascii="Times New Roman" w:hAnsi="Times New Roman"/>
          <w:b/>
          <w:sz w:val="24"/>
          <w:szCs w:val="24"/>
        </w:rPr>
      </w:pPr>
      <w:r w:rsidRPr="008332A0">
        <w:rPr>
          <w:rFonts w:ascii="Wingdings" w:hAnsi="Wingdings" w:cs="Arial"/>
          <w:color w:val="000000"/>
        </w:rPr>
        <w:t></w:t>
      </w:r>
      <w:r w:rsidRPr="008332A0">
        <w:rPr>
          <w:rFonts w:ascii="Wingdings" w:hAnsi="Wingdings" w:cs="Arial"/>
          <w:color w:val="000000"/>
        </w:rPr>
        <w:t></w:t>
      </w:r>
      <w:r w:rsidRPr="008332A0">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маршрут, например, от школы до дома;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краткий письменный рассказ о своем городе;</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меню в кафе;</w:t>
      </w:r>
    </w:p>
    <w:p w:rsidR="008332A0" w:rsidRPr="008332A0" w:rsidRDefault="008332A0" w:rsidP="008332A0">
      <w:pPr>
        <w:tabs>
          <w:tab w:val="left" w:pos="0"/>
        </w:tabs>
        <w:suppressAutoHyphens/>
        <w:spacing w:after="0" w:line="360" w:lineRule="auto"/>
        <w:jc w:val="both"/>
        <w:rPr>
          <w:rFonts w:ascii="Cambria" w:eastAsia="Times New Roman" w:hAnsi="Cambria"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материал&amp;</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прошедшее простое время с глаголом </w:t>
      </w:r>
      <w:r w:rsidRPr="008332A0">
        <w:rPr>
          <w:rFonts w:ascii="Times New Roman" w:eastAsia="Times New Roman" w:hAnsi="Times New Roman"/>
          <w:i/>
          <w:sz w:val="24"/>
          <w:szCs w:val="24"/>
          <w:lang w:val="en-US" w:eastAsia="ru-RU"/>
        </w:rPr>
        <w:t>to</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be</w:t>
      </w:r>
      <w:r w:rsidRPr="008332A0">
        <w:rPr>
          <w:rFonts w:ascii="Times New Roman" w:eastAsia="Times New Roman" w:hAnsi="Times New Roman"/>
          <w:i/>
          <w:sz w:val="24"/>
          <w:szCs w:val="24"/>
          <w:lang w:eastAsia="ru-RU"/>
        </w:rPr>
        <w:t xml:space="preserve">  в </w:t>
      </w:r>
      <w:r w:rsidRPr="008332A0">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8332A0">
        <w:rPr>
          <w:rFonts w:ascii="Times New Roman" w:eastAsia="Times New Roman" w:hAnsi="Times New Roman"/>
          <w:i/>
          <w:iCs/>
          <w:sz w:val="24"/>
          <w:szCs w:val="24"/>
          <w:lang w:val="en-US" w:eastAsia="ru-RU"/>
        </w:rPr>
        <w:t>Where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you</w:t>
      </w:r>
      <w:r w:rsidRPr="008332A0">
        <w:rPr>
          <w:rFonts w:ascii="Times New Roman" w:eastAsia="Times New Roman" w:hAnsi="Times New Roman"/>
          <w:i/>
          <w:iCs/>
          <w:sz w:val="24"/>
          <w:szCs w:val="24"/>
          <w:lang w:eastAsia="ru-RU"/>
        </w:rPr>
        <w:t xml:space="preserve">? – </w:t>
      </w:r>
      <w:r w:rsidRPr="008332A0">
        <w:rPr>
          <w:rFonts w:ascii="Times New Roman" w:eastAsia="Times New Roman" w:hAnsi="Times New Roman"/>
          <w:i/>
          <w:iCs/>
          <w:sz w:val="24"/>
          <w:szCs w:val="24"/>
          <w:lang w:val="en-US" w:eastAsia="ru-RU"/>
        </w:rPr>
        <w:t>I</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was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the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park</w:t>
      </w:r>
      <w:r w:rsidRPr="008332A0">
        <w:rPr>
          <w:rFonts w:ascii="Times New Roman" w:eastAsia="Times New Roman" w:hAnsi="Times New Roman"/>
          <w:i/>
          <w:iCs/>
          <w:sz w:val="24"/>
          <w:szCs w:val="24"/>
          <w:lang w:eastAsia="ru-RU"/>
        </w:rPr>
        <w:t>.;</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предлоги места </w:t>
      </w:r>
      <w:r w:rsidRPr="008332A0">
        <w:rPr>
          <w:rFonts w:ascii="Times New Roman" w:eastAsia="Times New Roman" w:hAnsi="Times New Roman"/>
          <w:i/>
          <w:iCs/>
          <w:sz w:val="24"/>
          <w:szCs w:val="24"/>
          <w:lang w:val="en-US" w:eastAsia="ru-RU"/>
        </w:rPr>
        <w:t>next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to</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between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opposite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behind</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front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of</w:t>
      </w:r>
      <w:r w:rsidRPr="008332A0">
        <w:rPr>
          <w:rFonts w:ascii="Times New Roman" w:eastAsia="Times New Roman" w:hAnsi="Times New Roman"/>
          <w:sz w:val="24"/>
          <w:szCs w:val="24"/>
          <w:lang w:eastAsia="ru-RU"/>
        </w:rPr>
        <w:t xml:space="preserve"> для описания расположения объектов города; </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конструкция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to do something</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15 minutes to get to school</w:t>
      </w:r>
      <w:proofErr w:type="gramStart"/>
      <w:r w:rsidRPr="008332A0">
        <w:rPr>
          <w:rFonts w:ascii="Times New Roman" w:eastAsia="Times New Roman" w:hAnsi="Times New Roman"/>
          <w:i/>
          <w:iCs/>
          <w:color w:val="000000"/>
          <w:sz w:val="24"/>
          <w:szCs w:val="24"/>
          <w:lang w:val="en-US" w:eastAsia="ru-RU"/>
        </w:rPr>
        <w:t>.;</w:t>
      </w:r>
      <w:proofErr w:type="gramEnd"/>
    </w:p>
    <w:p w:rsidR="008332A0" w:rsidRPr="008332A0" w:rsidRDefault="008332A0" w:rsidP="008332A0">
      <w:pPr>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неопределенные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rsidR="008332A0" w:rsidRPr="008332A0" w:rsidRDefault="008332A0" w:rsidP="008332A0">
      <w:pPr>
        <w:spacing w:after="0" w:line="360" w:lineRule="auto"/>
        <w:contextualSpacing/>
        <w:jc w:val="both"/>
        <w:rPr>
          <w:rFonts w:ascii="Times New Roman" w:hAnsi="Times New Roman"/>
          <w:sz w:val="24"/>
          <w:szCs w:val="24"/>
          <w:lang w:val="en-US"/>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городских объектов: </w:t>
      </w:r>
      <w:r w:rsidRPr="008332A0">
        <w:rPr>
          <w:rFonts w:ascii="Times New Roman" w:eastAsia="Times New Roman" w:hAnsi="Times New Roman" w:cs="Calibri"/>
          <w:i/>
          <w:color w:val="000000"/>
          <w:sz w:val="24"/>
          <w:szCs w:val="24"/>
          <w:lang w:val="en-US" w:eastAsia="ru-RU"/>
        </w:rPr>
        <w:t>cinema</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zoo</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shopping</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centre</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park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museum</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r w:rsidRPr="008332A0">
        <w:rPr>
          <w:rFonts w:ascii="Times New Roman" w:eastAsia="Times New Roman" w:hAnsi="Times New Roman"/>
          <w:color w:val="FF0000"/>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 xml:space="preserve"> cross the street,  go to the zoo, visit   museum, turn left, turn right;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транспорта: </w:t>
      </w:r>
      <w:r w:rsidRPr="008332A0">
        <w:rPr>
          <w:rFonts w:ascii="Times New Roman" w:eastAsia="Times New Roman" w:hAnsi="Times New Roman"/>
          <w:i/>
          <w:color w:val="000000"/>
          <w:sz w:val="24"/>
          <w:szCs w:val="24"/>
          <w:lang w:val="en-US" w:eastAsia="ru-RU"/>
        </w:rPr>
        <w:t>bus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train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taxi</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go by bus, go by train….</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кафе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ice cream, cup of coffee, hot chocolate, pizza</w:t>
      </w:r>
      <w:r w:rsidRPr="008332A0">
        <w:rPr>
          <w:rFonts w:ascii="Times New Roman" w:eastAsia="Times New Roman" w:hAnsi="Times New Roman"/>
          <w:color w:val="000000"/>
          <w:sz w:val="24"/>
          <w:szCs w:val="24"/>
          <w:lang w:val="en-US"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val="en-US" w:eastAsia="ru-RU"/>
        </w:rPr>
        <w:t>Would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you</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like</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Can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I</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bCs/>
          <w:sz w:val="24"/>
          <w:szCs w:val="24"/>
          <w:lang w:eastAsia="ru-RU"/>
        </w:rPr>
        <w:t>речевые</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sz w:val="24"/>
          <w:szCs w:val="24"/>
          <w:lang w:eastAsia="ru-RU"/>
        </w:rPr>
        <w:t>модели</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i/>
          <w:sz w:val="24"/>
          <w:szCs w:val="24"/>
          <w:lang w:val="en-US" w:eastAsia="ru-RU"/>
        </w:rPr>
        <w:t>How about…?/What about…?.</w:t>
      </w:r>
    </w:p>
    <w:p w:rsidR="008332A0" w:rsidRPr="008332A0" w:rsidRDefault="008332A0" w:rsidP="008332A0">
      <w:pPr>
        <w:spacing w:after="0" w:line="360" w:lineRule="auto"/>
        <w:jc w:val="both"/>
        <w:rPr>
          <w:rFonts w:ascii="Times New Roman" w:eastAsia="Times New Roman" w:hAnsi="Times New Roman"/>
          <w:sz w:val="24"/>
          <w:szCs w:val="24"/>
          <w:lang w:val="en-US"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2.   Моя любимая еда.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Пикник.</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Покупка продуктов.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Правильное питание.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Приготовление 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8332A0">
        <w:rPr>
          <w:rFonts w:ascii="Times New Roman" w:eastAsia="Times New Roman" w:hAnsi="Times New Roman"/>
          <w:color w:val="000000"/>
          <w:sz w:val="24"/>
          <w:szCs w:val="24"/>
          <w:shd w:val="clear" w:color="auto" w:fill="FFFFFF"/>
          <w:lang w:eastAsia="ru-RU" w:bidi="he-IL"/>
        </w:rPr>
        <w:t>;</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рассказ о покупках в продуктовых магазинах; </w:t>
      </w:r>
    </w:p>
    <w:p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записывать коллективный видео блог с рецептами любимых блюд</w:t>
      </w:r>
      <w:r w:rsidRPr="008332A0">
        <w:rPr>
          <w:rFonts w:ascii="Times New Roman" w:eastAsia="Times New Roman" w:hAnsi="Times New Roman"/>
          <w:color w:val="000000"/>
          <w:sz w:val="24"/>
          <w:szCs w:val="24"/>
          <w:shd w:val="clear" w:color="auto" w:fill="FFFFFF"/>
          <w:lang w:bidi="he-IL"/>
        </w:rPr>
        <w:t>;</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подкаст о правильном питании;</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рецепт любимого блюда;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список продуктов для пикника;</w:t>
      </w:r>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приглашением на пикник.</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2D60AA" w:rsidRDefault="008332A0" w:rsidP="008332A0">
      <w:pPr>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неисчисляемые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существительные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количественными</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местоимениями</w:t>
      </w:r>
      <w:r w:rsidRPr="002D60AA">
        <w:rPr>
          <w:rFonts w:ascii="Times New Roman" w:eastAsia="Times New Roman" w:hAnsi="Times New Roman" w:cs="Arial"/>
          <w:b/>
          <w:bCs/>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juice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pie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sugar</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cheese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bread</w:t>
      </w:r>
      <w:r w:rsidRPr="002D60AA">
        <w:rPr>
          <w:rFonts w:ascii="Times New Roman" w:eastAsia="Times New Roman" w:hAnsi="Times New Roman" w:cs="Arial"/>
          <w:bCs/>
          <w:i/>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исчисляемые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количественными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some, a lot of, many, few/a few: </w:t>
      </w:r>
      <w:r w:rsidRPr="008332A0">
        <w:rPr>
          <w:rFonts w:ascii="Times New Roman" w:eastAsia="Times New Roman" w:hAnsi="Times New Roman"/>
          <w:i/>
          <w:color w:val="000000"/>
          <w:sz w:val="24"/>
          <w:szCs w:val="24"/>
          <w:lang w:val="en-US" w:eastAsia="ru-RU"/>
        </w:rPr>
        <w:t>a lot of  bananas, few</w:t>
      </w:r>
      <w:r w:rsidRPr="008332A0">
        <w:rPr>
          <w:rFonts w:ascii="Times New Roman" w:eastAsia="Times New Roman" w:hAnsi="Times New Roman"/>
          <w:color w:val="000000"/>
          <w:sz w:val="24"/>
          <w:szCs w:val="24"/>
          <w:lang w:val="en-US" w:eastAsia="ru-RU"/>
        </w:rPr>
        <w:t xml:space="preserve"> apples,  </w:t>
      </w:r>
      <w:r w:rsidRPr="008332A0">
        <w:rPr>
          <w:rFonts w:ascii="Times New Roman" w:eastAsia="Times New Roman" w:hAnsi="Times New Roman"/>
          <w:i/>
          <w:color w:val="000000"/>
          <w:sz w:val="24"/>
          <w:szCs w:val="24"/>
          <w:lang w:val="en-US" w:eastAsia="ru-RU"/>
        </w:rPr>
        <w:t>few sweets;</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конструкция </w:t>
      </w:r>
      <w:r w:rsidRPr="008332A0">
        <w:rPr>
          <w:rFonts w:ascii="Times New Roman" w:eastAsia="Times New Roman" w:hAnsi="Times New Roman" w:cs="Arial"/>
          <w:i/>
          <w:iCs/>
          <w:sz w:val="24"/>
          <w:szCs w:val="24"/>
          <w:lang w:val="en-US" w:eastAsia="ru-RU"/>
        </w:rPr>
        <w:t>Would</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you</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like</w:t>
      </w:r>
      <w:r w:rsidRPr="008332A0">
        <w:rPr>
          <w:rFonts w:ascii="Times New Roman" w:eastAsia="Times New Roman" w:hAnsi="Times New Roman" w:cs="Arial"/>
          <w:sz w:val="24"/>
          <w:szCs w:val="24"/>
          <w:lang w:eastAsia="ru-RU"/>
        </w:rPr>
        <w:t xml:space="preserve"> …? для  использования ситуации общения на пикнике;</w:t>
      </w:r>
    </w:p>
    <w:p w:rsidR="008332A0" w:rsidRPr="008332A0" w:rsidRDefault="008332A0" w:rsidP="008332A0">
      <w:pPr>
        <w:tabs>
          <w:tab w:val="left" w:pos="0"/>
        </w:tabs>
        <w:suppressAutoHyphens/>
        <w:spacing w:after="0" w:line="360" w:lineRule="auto"/>
        <w:contextualSpacing/>
        <w:jc w:val="both"/>
        <w:rPr>
          <w:rFonts w:ascii="Times New Roman" w:hAnsi="Times New Roman" w:cs="Arial"/>
          <w:bCs/>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bCs/>
          <w:iCs/>
          <w:sz w:val="24"/>
          <w:szCs w:val="24"/>
        </w:rPr>
        <w:t xml:space="preserve">конструкция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Cs/>
          <w:sz w:val="24"/>
          <w:szCs w:val="24"/>
        </w:rPr>
        <w:t xml:space="preserve">для выражения предложений типа: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have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a</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picnic</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take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some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lemonade</w:t>
      </w:r>
      <w:r w:rsidRPr="008332A0">
        <w:rPr>
          <w:rFonts w:ascii="Times New Roman" w:hAnsi="Times New Roman" w:cs="Arial"/>
          <w:bCs/>
          <w:i/>
          <w:iCs/>
          <w:sz w:val="24"/>
          <w:szCs w:val="24"/>
        </w:rPr>
        <w:t xml:space="preserve"> </w:t>
      </w:r>
      <w:proofErr w:type="gramStart"/>
      <w:r w:rsidRPr="008332A0">
        <w:rPr>
          <w:rFonts w:ascii="Times New Roman" w:hAnsi="Times New Roman" w:cs="Arial"/>
          <w:bCs/>
          <w:sz w:val="24"/>
          <w:szCs w:val="24"/>
        </w:rPr>
        <w:t xml:space="preserve">( </w:t>
      </w:r>
      <w:proofErr w:type="gramEnd"/>
      <w:r w:rsidRPr="008332A0">
        <w:rPr>
          <w:rFonts w:ascii="Times New Roman" w:hAnsi="Times New Roman" w:cs="Arial"/>
          <w:bCs/>
          <w:sz w:val="24"/>
          <w:szCs w:val="24"/>
        </w:rPr>
        <w:t>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причастия настоящего и прошедшего времени: </w:t>
      </w:r>
      <w:r w:rsidRPr="008332A0">
        <w:rPr>
          <w:rFonts w:ascii="Times New Roman" w:eastAsia="Times New Roman" w:hAnsi="Times New Roman"/>
          <w:i/>
          <w:iCs/>
          <w:color w:val="000000"/>
          <w:sz w:val="24"/>
          <w:szCs w:val="24"/>
          <w:lang w:val="en-US" w:eastAsia="ru-RU"/>
        </w:rPr>
        <w:t>boiling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boiled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eggs</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продуктов питания: </w:t>
      </w:r>
      <w:r w:rsidRPr="008332A0">
        <w:rPr>
          <w:rFonts w:ascii="Times New Roman" w:eastAsia="Times New Roman" w:hAnsi="Times New Roman" w:cs="Calibri"/>
          <w:i/>
          <w:color w:val="000000"/>
          <w:sz w:val="24"/>
          <w:szCs w:val="24"/>
          <w:lang w:val="en-US" w:eastAsia="ru-RU"/>
        </w:rPr>
        <w:t>milk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sausage</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bread</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cheese</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 </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названия магазинов: </w:t>
      </w:r>
      <w:r w:rsidRPr="008332A0">
        <w:rPr>
          <w:rFonts w:ascii="Times New Roman" w:eastAsia="Times New Roman" w:hAnsi="Times New Roman" w:cs="Calibri"/>
          <w:i/>
          <w:color w:val="000000"/>
          <w:sz w:val="24"/>
          <w:szCs w:val="24"/>
          <w:lang w:val="en-US" w:eastAsia="ru-RU"/>
        </w:rPr>
        <w:t>baker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butcher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sweetshop</w:t>
      </w:r>
      <w:r w:rsidRPr="008332A0">
        <w:rPr>
          <w:rFonts w:ascii="Times New Roman" w:eastAsia="Times New Roman" w:hAnsi="Times New Roman" w:cs="Calibri"/>
          <w:i/>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отделов в магазине: </w:t>
      </w:r>
      <w:r w:rsidRPr="008332A0">
        <w:rPr>
          <w:rFonts w:ascii="Times New Roman" w:eastAsia="Times New Roman" w:hAnsi="Times New Roman"/>
          <w:i/>
          <w:color w:val="000000"/>
          <w:sz w:val="24"/>
          <w:szCs w:val="24"/>
          <w:lang w:val="en-US" w:eastAsia="ru-RU"/>
        </w:rPr>
        <w:t>dairy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products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fruit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sandwich, pie, milkshake, fruit salad</w:t>
      </w:r>
      <w:r w:rsidRPr="008332A0">
        <w:rPr>
          <w:rFonts w:ascii="Times New Roman" w:eastAsia="Times New Roman" w:hAnsi="Times New Roman"/>
          <w:color w:val="000000"/>
          <w:sz w:val="24"/>
          <w:szCs w:val="24"/>
          <w:lang w:val="en-US" w:eastAsia="ru-RU"/>
        </w:rPr>
        <w:t>…</w:t>
      </w:r>
      <w:proofErr w:type="gramStart"/>
      <w:r w:rsidRPr="008332A0">
        <w:rPr>
          <w:rFonts w:ascii="Times New Roman" w:eastAsia="Times New Roman" w:hAnsi="Times New Roman"/>
          <w:color w:val="000000"/>
          <w:sz w:val="24"/>
          <w:szCs w:val="24"/>
          <w:lang w:val="en-US" w:eastAsia="ru-RU"/>
        </w:rPr>
        <w:t xml:space="preserve"> ;</w:t>
      </w:r>
      <w:proofErr w:type="gramEnd"/>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речевое клише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need</w:t>
      </w:r>
      <w:r w:rsidRPr="008332A0">
        <w:rPr>
          <w:rFonts w:ascii="Times New Roman" w:eastAsia="Times New Roman" w:hAnsi="Times New Roman"/>
          <w:color w:val="000000"/>
          <w:sz w:val="24"/>
          <w:szCs w:val="24"/>
          <w:lang w:eastAsia="ru-RU"/>
        </w:rPr>
        <w:t xml:space="preserve"> для составления списка продуктов;</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eastAsia="ru-RU"/>
        </w:rPr>
        <w:t xml:space="preserve"> </w:t>
      </w:r>
      <w:r w:rsidRPr="008332A0">
        <w:rPr>
          <w:rFonts w:ascii="Times New Roman" w:eastAsia="Times New Roman" w:hAnsi="Times New Roman"/>
          <w:sz w:val="24"/>
          <w:szCs w:val="24"/>
          <w:lang w:eastAsia="ru-RU"/>
        </w:rPr>
        <w:t xml:space="preserve">речевые клише для составления и инструкций к рецепту блюд: </w:t>
      </w:r>
      <w:r w:rsidRPr="008332A0">
        <w:rPr>
          <w:rFonts w:ascii="Times New Roman" w:eastAsia="Times New Roman" w:hAnsi="Times New Roman"/>
          <w:i/>
          <w:sz w:val="24"/>
          <w:szCs w:val="24"/>
          <w:lang w:val="en-US" w:eastAsia="ru-RU"/>
        </w:rPr>
        <w:t>take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some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bread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add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sugar</w:t>
      </w:r>
      <w:r w:rsidRPr="008332A0">
        <w:rPr>
          <w:rFonts w:ascii="Times New Roman" w:eastAsia="Times New Roman" w:hAnsi="Times New Roman"/>
          <w:i/>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healthy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food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less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sugar</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more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Раздел 3.</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cs="Calibri"/>
          <w:b/>
          <w:sz w:val="24"/>
          <w:szCs w:val="24"/>
          <w:lang w:eastAsia="ru-RU"/>
        </w:rPr>
        <w:t>Природа.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Погода.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Явления природы.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Мир животных и растений.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Охрана окружающей среды.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погоде;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уметь описывать явления природы;</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растениях и животных родного края;</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 составлять подкаст о том, как можно охранять природу;</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прогноз погоды;</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 xml:space="preserve"> составлять письменный рассказ о животном или растении;</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рекомендации по охране окружающей среды.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сравнительную степень  имен прилагательных: </w:t>
      </w:r>
      <w:r w:rsidRPr="008332A0">
        <w:rPr>
          <w:rFonts w:ascii="Times New Roman" w:eastAsia="Times New Roman" w:hAnsi="Times New Roman"/>
          <w:bCs/>
          <w:i/>
          <w:sz w:val="24"/>
          <w:szCs w:val="24"/>
          <w:lang w:val="en-US" w:eastAsia="ru-RU"/>
        </w:rPr>
        <w:t>warmer</w:t>
      </w:r>
      <w:r w:rsidRPr="008332A0">
        <w:rPr>
          <w:rFonts w:ascii="Times New Roman" w:eastAsia="Times New Roman" w:hAnsi="Times New Roman"/>
          <w:bCs/>
          <w:i/>
          <w:sz w:val="24"/>
          <w:szCs w:val="24"/>
          <w:lang w:eastAsia="ru-RU"/>
        </w:rPr>
        <w:t>,</w:t>
      </w:r>
      <w:proofErr w:type="spellStart"/>
      <w:r w:rsidRPr="008332A0">
        <w:rPr>
          <w:rFonts w:ascii="Times New Roman" w:eastAsia="Times New Roman" w:hAnsi="Times New Roman"/>
          <w:bCs/>
          <w:i/>
          <w:sz w:val="24"/>
          <w:szCs w:val="24"/>
          <w:lang w:eastAsia="ru-RU"/>
        </w:rPr>
        <w:t>colde</w:t>
      </w:r>
      <w:proofErr w:type="spellEnd"/>
      <w:r w:rsidRPr="008332A0">
        <w:rPr>
          <w:rFonts w:ascii="Times New Roman" w:eastAsia="Times New Roman" w:hAnsi="Times New Roman"/>
          <w:bCs/>
          <w:i/>
          <w:sz w:val="24"/>
          <w:szCs w:val="24"/>
          <w:lang w:val="en-US" w:eastAsia="ru-RU"/>
        </w:rPr>
        <w:t>r</w:t>
      </w:r>
      <w:r w:rsidRPr="008332A0">
        <w:rPr>
          <w:rFonts w:ascii="Times New Roman" w:eastAsia="Times New Roman" w:hAnsi="Times New Roman"/>
          <w:bCs/>
          <w:i/>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snows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in</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winter</w:t>
      </w:r>
      <w:r w:rsidRPr="008332A0">
        <w:rPr>
          <w:rFonts w:ascii="Times New Roman" w:eastAsia="Times New Roman" w:hAnsi="Times New Roman"/>
          <w:bCs/>
          <w:sz w:val="24"/>
          <w:szCs w:val="24"/>
          <w:lang w:eastAsia="ru-RU"/>
        </w:rPr>
        <w:t>… (повторение);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raining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outside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 повторение);</w:t>
      </w:r>
    </w:p>
    <w:p w:rsidR="008332A0" w:rsidRPr="008332A0" w:rsidRDefault="008332A0" w:rsidP="008332A0">
      <w:pPr>
        <w:tabs>
          <w:tab w:val="left" w:pos="0"/>
        </w:tabs>
        <w:suppressAutoHyphens/>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конструкции модального глагола </w:t>
      </w:r>
      <w:proofErr w:type="spellStart"/>
      <w:r w:rsidRPr="008332A0">
        <w:rPr>
          <w:rFonts w:ascii="Times New Roman" w:eastAsia="Times New Roman" w:hAnsi="Times New Roman"/>
          <w:bCs/>
          <w:i/>
          <w:sz w:val="24"/>
          <w:szCs w:val="24"/>
          <w:lang w:val="en-US" w:eastAsia="ru-RU"/>
        </w:rPr>
        <w:t>mustn</w:t>
      </w:r>
      <w:proofErr w:type="spellEnd"/>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t</w:t>
      </w:r>
      <w:r w:rsidRPr="008332A0">
        <w:rPr>
          <w:rFonts w:ascii="Times New Roman" w:eastAsia="Times New Roman" w:hAnsi="Times New Roman"/>
          <w:bCs/>
          <w:i/>
          <w:sz w:val="24"/>
          <w:szCs w:val="24"/>
          <w:lang w:eastAsia="ru-RU"/>
        </w:rPr>
        <w:t xml:space="preserve">+инфинитив </w:t>
      </w:r>
      <w:r w:rsidRPr="008332A0">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proofErr w:type="spellStart"/>
      <w:r w:rsidRPr="008332A0">
        <w:rPr>
          <w:rFonts w:ascii="Times New Roman" w:eastAsia="Times New Roman" w:hAnsi="Times New Roman"/>
          <w:bCs/>
          <w:i/>
          <w:iCs/>
          <w:sz w:val="24"/>
          <w:szCs w:val="24"/>
          <w:lang w:val="en-US" w:eastAsia="ru-RU"/>
        </w:rPr>
        <w:t>mustn</w:t>
      </w:r>
      <w:proofErr w:type="spellEnd"/>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leave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running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proofErr w:type="spellStart"/>
      <w:r w:rsidRPr="008332A0">
        <w:rPr>
          <w:rFonts w:ascii="Times New Roman" w:eastAsia="Times New Roman" w:hAnsi="Times New Roman"/>
          <w:bCs/>
          <w:i/>
          <w:iCs/>
          <w:sz w:val="24"/>
          <w:szCs w:val="24"/>
          <w:lang w:val="en-US" w:eastAsia="ru-RU"/>
        </w:rPr>
        <w:t>mustn</w:t>
      </w:r>
      <w:proofErr w:type="spellEnd"/>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proofErr w:type="gramStart"/>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roofErr w:type="gramEnd"/>
    </w:p>
    <w:p w:rsidR="008332A0" w:rsidRPr="008332A0" w:rsidRDefault="008332A0" w:rsidP="008332A0">
      <w:pPr>
        <w:tabs>
          <w:tab w:val="left" w:pos="0"/>
        </w:tabs>
        <w:suppressAutoHyphens/>
        <w:spacing w:after="0" w:line="360" w:lineRule="auto"/>
        <w:jc w:val="both"/>
        <w:rPr>
          <w:rFonts w:ascii="Cambria" w:eastAsia="Times New Roman" w:hAnsi="Cambria"/>
          <w:bCs/>
          <w:i/>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речевые клише, связанные с погодой: </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sunny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cloudy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windy</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названия среды обитания животных: </w:t>
      </w:r>
      <w:r w:rsidRPr="008332A0">
        <w:rPr>
          <w:rFonts w:ascii="Times New Roman" w:eastAsia="Times New Roman" w:hAnsi="Times New Roman"/>
          <w:i/>
          <w:iCs/>
          <w:color w:val="000000"/>
          <w:sz w:val="24"/>
          <w:szCs w:val="24"/>
          <w:lang w:val="en-US" w:eastAsia="ru-RU"/>
        </w:rPr>
        <w:t>forest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field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desert</w:t>
      </w:r>
      <w:r w:rsidRPr="008332A0">
        <w:rPr>
          <w:rFonts w:ascii="Times New Roman" w:eastAsia="Times New Roman" w:hAnsi="Times New Roman"/>
          <w:color w:val="000000"/>
          <w:sz w:val="24"/>
          <w:szCs w:val="24"/>
          <w:lang w:eastAsia="ru-RU"/>
        </w:rPr>
        <w:t xml:space="preserve">… </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названия диких животных и растений: </w:t>
      </w:r>
      <w:r w:rsidRPr="008332A0">
        <w:rPr>
          <w:rFonts w:ascii="Times New Roman" w:eastAsia="Times New Roman" w:hAnsi="Times New Roman"/>
          <w:bCs/>
          <w:i/>
          <w:iCs/>
          <w:sz w:val="24"/>
          <w:szCs w:val="24"/>
          <w:lang w:val="en-US" w:eastAsia="ru-RU"/>
        </w:rPr>
        <w:t>wolf</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fox</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tiger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squirrel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bear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flower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tree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oak</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rose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прилагательные для описания дикой природы: </w:t>
      </w:r>
      <w:r w:rsidRPr="008332A0">
        <w:rPr>
          <w:rFonts w:ascii="Times New Roman" w:eastAsia="Times New Roman" w:hAnsi="Times New Roman"/>
          <w:bCs/>
          <w:i/>
          <w:iCs/>
          <w:sz w:val="24"/>
          <w:szCs w:val="24"/>
          <w:lang w:val="en-US" w:eastAsia="ru-RU"/>
        </w:rPr>
        <w:t>dangerous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strong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large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stripy</w:t>
      </w:r>
      <w:r w:rsidRPr="008332A0">
        <w:rPr>
          <w:rFonts w:ascii="Times New Roman" w:eastAsia="Times New Roman" w:hAnsi="Times New Roman"/>
          <w:bCs/>
          <w:sz w:val="24"/>
          <w:szCs w:val="24"/>
          <w:lang w:eastAsia="ru-RU"/>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8332A0">
        <w:rPr>
          <w:rFonts w:ascii="Times New Roman" w:eastAsia="Times New Roman" w:hAnsi="Times New Roman"/>
          <w:bCs/>
          <w:i/>
          <w:iCs/>
          <w:sz w:val="24"/>
          <w:szCs w:val="24"/>
          <w:lang w:val="en-US" w:eastAsia="ru-RU"/>
        </w:rPr>
        <w:t>recycle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paper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plastic</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bags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carefully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protect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nature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4.  </w:t>
      </w:r>
      <w:r w:rsidRPr="008332A0">
        <w:rPr>
          <w:rFonts w:ascii="Times New Roman" w:eastAsia="Times New Roman" w:hAnsi="Times New Roman" w:cs="Calibri"/>
          <w:b/>
          <w:sz w:val="24"/>
          <w:szCs w:val="24"/>
          <w:lang w:eastAsia="ru-RU"/>
        </w:rPr>
        <w:t>Одежда и мода.</w:t>
      </w:r>
      <w:r w:rsidRPr="008332A0">
        <w:rPr>
          <w:rFonts w:ascii="Times New Roman" w:eastAsia="Times New Roman" w:hAnsi="Times New Roman"/>
          <w:sz w:val="24"/>
          <w:szCs w:val="24"/>
          <w:lang w:eastAsia="ru-RU"/>
        </w:rPr>
        <w:t xml:space="preserve">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Летняя и зимняя одежда.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Школьная форма.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Мой выбор одежды.</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Внешний вид.</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рассказывать о своих предпочтениях в одежде;</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рассказывать о школьной форме своей мечты;</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записывать материал для видео блога с представлением любимой одежды;</w:t>
      </w:r>
    </w:p>
    <w:p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отправлять </w:t>
      </w:r>
      <w:r w:rsidRPr="008332A0">
        <w:rPr>
          <w:rFonts w:ascii="Times New Roman" w:eastAsia="Times New Roman" w:hAnsi="Times New Roman" w:cs="Arial"/>
          <w:sz w:val="24"/>
          <w:szCs w:val="24"/>
          <w:lang w:val="en-US" w:eastAsia="ru-RU"/>
        </w:rPr>
        <w:t>SMS</w:t>
      </w:r>
      <w:r w:rsidRPr="008332A0">
        <w:rPr>
          <w:rFonts w:ascii="Times New Roman" w:eastAsia="Times New Roman" w:hAnsi="Times New Roman" w:cs="Arial"/>
          <w:sz w:val="24"/>
          <w:szCs w:val="24"/>
          <w:lang w:eastAsia="ru-RU"/>
        </w:rPr>
        <w:t xml:space="preserve"> - сообщение с советом, что надеть;</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дизайна своего костюма для участия в модном шоу.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Cambria" w:eastAsia="Times New Roman" w:hAnsi="Cambria" w:cs="Calibri"/>
          <w:color w:val="000000"/>
          <w:szCs w:val="20"/>
          <w:lang w:eastAsia="ru-RU"/>
        </w:rPr>
        <w:t xml:space="preserve"> </w:t>
      </w:r>
      <w:r w:rsidRPr="008332A0">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beautiful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comfortable</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val="en-US" w:eastAsia="ru-RU"/>
        </w:rPr>
        <w:t xml:space="preserve"> </w:t>
      </w:r>
      <w:r w:rsidRPr="008332A0">
        <w:rPr>
          <w:rFonts w:ascii="Times New Roman" w:eastAsia="Times New Roman" w:hAnsi="Times New Roman" w:cs="Arial"/>
          <w:bCs/>
          <w:sz w:val="24"/>
          <w:szCs w:val="24"/>
          <w:lang w:eastAsia="ru-RU"/>
        </w:rPr>
        <w:t>конструкция</w:t>
      </w:r>
      <w:r w:rsidRPr="008332A0">
        <w:rPr>
          <w:rFonts w:ascii="Times New Roman" w:eastAsia="Times New Roman" w:hAnsi="Times New Roman" w:cs="Arial"/>
          <w:bCs/>
          <w:sz w:val="24"/>
          <w:szCs w:val="24"/>
          <w:lang w:val="en-US" w:eastAsia="ru-RU"/>
        </w:rPr>
        <w:t xml:space="preserve">  look, feel, be + </w:t>
      </w:r>
      <w:r w:rsidRPr="008332A0">
        <w:rPr>
          <w:rFonts w:ascii="Times New Roman" w:eastAsia="Times New Roman" w:hAnsi="Times New Roman" w:cs="Arial"/>
          <w:bCs/>
          <w:sz w:val="24"/>
          <w:szCs w:val="24"/>
          <w:lang w:eastAsia="ru-RU"/>
        </w:rPr>
        <w:t>прилагательное</w:t>
      </w:r>
      <w:r w:rsidRPr="008332A0">
        <w:rPr>
          <w:rFonts w:ascii="Times New Roman" w:eastAsia="Times New Roman" w:hAnsi="Times New Roman" w:cs="Arial"/>
          <w:bCs/>
          <w:sz w:val="24"/>
          <w:szCs w:val="24"/>
          <w:lang w:val="en-US" w:eastAsia="ru-RU"/>
        </w:rPr>
        <w:t xml:space="preserve">: </w:t>
      </w:r>
      <w:r w:rsidRPr="008332A0">
        <w:rPr>
          <w:rFonts w:ascii="Times New Roman" w:eastAsia="Times New Roman" w:hAnsi="Times New Roman" w:cs="Arial"/>
          <w:bCs/>
          <w:i/>
          <w:sz w:val="24"/>
          <w:szCs w:val="24"/>
          <w:lang w:val="en-US" w:eastAsia="ru-RU"/>
        </w:rPr>
        <w:t xml:space="preserve">It looks </w:t>
      </w:r>
      <w:proofErr w:type="gramStart"/>
      <w:r w:rsidRPr="008332A0">
        <w:rPr>
          <w:rFonts w:ascii="Times New Roman" w:eastAsia="Times New Roman" w:hAnsi="Times New Roman" w:cs="Arial"/>
          <w:bCs/>
          <w:i/>
          <w:sz w:val="24"/>
          <w:szCs w:val="24"/>
          <w:lang w:val="en-US" w:eastAsia="ru-RU"/>
        </w:rPr>
        <w:t>nice.,</w:t>
      </w:r>
      <w:proofErr w:type="gramEnd"/>
      <w:r w:rsidRPr="008332A0">
        <w:rPr>
          <w:rFonts w:ascii="Times New Roman" w:eastAsia="Times New Roman" w:hAnsi="Times New Roman" w:cs="Arial"/>
          <w:bCs/>
          <w:i/>
          <w:sz w:val="24"/>
          <w:szCs w:val="24"/>
          <w:lang w:val="en-US" w:eastAsia="ru-RU"/>
        </w:rPr>
        <w:t xml:space="preserve"> It feels soft., It is beautiful;</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конструкция </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usually</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w:t>
      </w:r>
      <w:r w:rsidRPr="008332A0">
        <w:rPr>
          <w:rFonts w:ascii="Times New Roman" w:eastAsia="Times New Roman" w:hAnsi="Times New Roman"/>
          <w:bCs/>
          <w:i/>
          <w:sz w:val="24"/>
          <w:szCs w:val="24"/>
          <w:lang w:eastAsia="ru-RU"/>
        </w:rPr>
        <w:t xml:space="preserve"> и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m</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wearing</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sz w:val="24"/>
          <w:szCs w:val="24"/>
          <w:lang w:eastAsia="ru-RU"/>
        </w:rPr>
        <w:t>для сравнения настоящего простого времени (</w:t>
      </w:r>
      <w:r w:rsidRPr="008332A0">
        <w:rPr>
          <w:rFonts w:ascii="Times New Roman" w:eastAsia="Times New Roman" w:hAnsi="Times New Roman"/>
          <w:bCs/>
          <w:sz w:val="24"/>
          <w:szCs w:val="24"/>
          <w:lang w:val="en-US" w:eastAsia="ru-RU"/>
        </w:rPr>
        <w:t>Present</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Cs/>
          <w:sz w:val="24"/>
          <w:szCs w:val="24"/>
          <w:lang w:val="en-US" w:eastAsia="ru-RU"/>
        </w:rPr>
        <w:t>Simple</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cs="Arial"/>
          <w:bCs/>
          <w:sz w:val="24"/>
          <w:szCs w:val="24"/>
          <w:lang w:eastAsia="ru-RU"/>
        </w:rPr>
        <w:t>и настоящего продолженного времени (</w:t>
      </w:r>
      <w:r w:rsidRPr="008332A0">
        <w:rPr>
          <w:rFonts w:ascii="Times New Roman" w:eastAsia="Times New Roman" w:hAnsi="Times New Roman" w:cs="Arial"/>
          <w:bCs/>
          <w:sz w:val="24"/>
          <w:szCs w:val="24"/>
          <w:lang w:val="en-US" w:eastAsia="ru-RU"/>
        </w:rPr>
        <w:t>Present</w:t>
      </w:r>
      <w:r w:rsidRPr="008332A0">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val="en-US" w:eastAsia="ru-RU"/>
        </w:rPr>
        <w:t>Continuous</w:t>
      </w:r>
      <w:r w:rsidRPr="008332A0">
        <w:rPr>
          <w:rFonts w:ascii="Times New Roman" w:eastAsia="Times New Roman" w:hAnsi="Times New Roman" w:cs="Arial"/>
          <w:bCs/>
          <w:sz w:val="24"/>
          <w:szCs w:val="24"/>
          <w:lang w:eastAsia="ru-RU"/>
        </w:rPr>
        <w:t>)</w:t>
      </w:r>
      <w:r w:rsidRPr="008332A0">
        <w:rPr>
          <w:rFonts w:ascii="Times New Roman" w:eastAsia="Times New Roman" w:hAnsi="Times New Roman"/>
          <w:bCs/>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будущее простое время для выражения спонтанного решения: </w:t>
      </w:r>
      <w:proofErr w:type="gramStart"/>
      <w:r w:rsidRPr="008332A0">
        <w:rPr>
          <w:rFonts w:ascii="Times New Roman" w:eastAsia="Times New Roman" w:hAnsi="Times New Roman" w:cs="Arial"/>
          <w:i/>
          <w:iCs/>
          <w:sz w:val="24"/>
          <w:szCs w:val="24"/>
          <w:lang w:val="en-US" w:eastAsia="ru-RU"/>
        </w:rPr>
        <w:t>I</w:t>
      </w:r>
      <w:r w:rsidRPr="008332A0">
        <w:rPr>
          <w:rFonts w:ascii="Times New Roman" w:eastAsia="Times New Roman" w:hAnsi="Times New Roman" w:cs="Arial"/>
          <w:i/>
          <w:iCs/>
          <w:sz w:val="24"/>
          <w:szCs w:val="24"/>
          <w:lang w:eastAsia="ru-RU"/>
        </w:rPr>
        <w:t>’</w:t>
      </w:r>
      <w:proofErr w:type="spellStart"/>
      <w:r w:rsidRPr="008332A0">
        <w:rPr>
          <w:rFonts w:ascii="Times New Roman" w:eastAsia="Times New Roman" w:hAnsi="Times New Roman" w:cs="Arial"/>
          <w:i/>
          <w:iCs/>
          <w:sz w:val="24"/>
          <w:szCs w:val="24"/>
          <w:lang w:val="en-US" w:eastAsia="ru-RU"/>
        </w:rPr>
        <w:t>ll</w:t>
      </w:r>
      <w:proofErr w:type="spellEnd"/>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put</w:t>
      </w:r>
      <w:proofErr w:type="gramEnd"/>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on</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my</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blue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jumper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today</w:t>
      </w:r>
      <w:r w:rsidRPr="008332A0">
        <w:rPr>
          <w:rFonts w:ascii="Times New Roman" w:eastAsia="Times New Roman" w:hAnsi="Times New Roman" w:cs="Arial"/>
          <w:i/>
          <w:iCs/>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предложения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конструкциями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either … or/ neither … nor: You can put on either a green dress or a red dress. 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neither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gloves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mittens</w:t>
      </w:r>
      <w:r w:rsidRPr="008332A0">
        <w:rPr>
          <w:rFonts w:ascii="Times New Roman" w:eastAsia="Times New Roman" w:hAnsi="Times New Roman"/>
          <w:i/>
          <w:iCs/>
          <w:color w:val="000000"/>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повседневной одежды: </w:t>
      </w:r>
      <w:r w:rsidRPr="008332A0">
        <w:rPr>
          <w:rFonts w:ascii="Times New Roman" w:eastAsia="Times New Roman" w:hAnsi="Times New Roman" w:cs="Calibri"/>
          <w:i/>
          <w:color w:val="000000"/>
          <w:sz w:val="24"/>
          <w:szCs w:val="24"/>
          <w:lang w:val="en-US" w:eastAsia="ru-RU"/>
        </w:rPr>
        <w:t>skirt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jeans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coat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одежды для школы: </w:t>
      </w:r>
      <w:r w:rsidRPr="008332A0">
        <w:rPr>
          <w:rFonts w:ascii="Times New Roman" w:eastAsia="Times New Roman" w:hAnsi="Times New Roman" w:cs="Calibri"/>
          <w:i/>
          <w:color w:val="000000"/>
          <w:sz w:val="24"/>
          <w:szCs w:val="24"/>
          <w:lang w:val="en-US" w:eastAsia="ru-RU"/>
        </w:rPr>
        <w:t>jacket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trousers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обувь</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iCs/>
          <w:color w:val="000000"/>
          <w:sz w:val="24"/>
          <w:szCs w:val="24"/>
          <w:lang w:val="en-US" w:eastAsia="ru-RU"/>
        </w:rPr>
        <w:t>shoe, boots;</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фразовые</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глаголы</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color w:val="000000"/>
          <w:sz w:val="24"/>
          <w:szCs w:val="24"/>
          <w:lang w:val="en-US" w:eastAsia="ru-RU"/>
        </w:rPr>
        <w:t>put on, take off;</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прилагательные для описания одежды: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nice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long</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short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warm</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beautiful</w:t>
      </w:r>
      <w:r w:rsidRPr="008332A0">
        <w:rPr>
          <w:rFonts w:ascii="Times New Roman" w:eastAsia="Times New Roman" w:hAnsi="Times New Roman"/>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8332A0">
        <w:rPr>
          <w:rFonts w:ascii="Times New Roman" w:eastAsia="Times New Roman" w:hAnsi="Times New Roman"/>
          <w:i/>
          <w:sz w:val="24"/>
          <w:szCs w:val="24"/>
          <w:lang w:val="en-US" w:eastAsia="ru-RU"/>
        </w:rPr>
        <w:t>put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on</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coat</w:t>
      </w:r>
      <w:r w:rsidRPr="008332A0">
        <w:rPr>
          <w:rFonts w:ascii="Times New Roman" w:eastAsia="Times New Roman" w:hAnsi="Times New Roman"/>
          <w:i/>
          <w:sz w:val="24"/>
          <w:szCs w:val="24"/>
          <w:lang w:eastAsia="ru-RU"/>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отрицательные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un-, im-/in-</w:t>
      </w:r>
      <w:proofErr w:type="gramStart"/>
      <w:r w:rsidRPr="008332A0">
        <w:rPr>
          <w:rFonts w:ascii="Times New Roman" w:eastAsia="Times New Roman" w:hAnsi="Times New Roman"/>
          <w:i/>
          <w:iCs/>
          <w:color w:val="000000"/>
          <w:sz w:val="24"/>
          <w:szCs w:val="24"/>
          <w:lang w:val="en-US" w:eastAsia="ru-RU"/>
        </w:rPr>
        <w:t xml:space="preserve"> :</w:t>
      </w:r>
      <w:proofErr w:type="gramEnd"/>
      <w:r w:rsidRPr="008332A0">
        <w:rPr>
          <w:rFonts w:ascii="Times New Roman" w:eastAsia="Times New Roman" w:hAnsi="Times New Roman"/>
          <w:i/>
          <w:iCs/>
          <w:color w:val="000000"/>
          <w:sz w:val="24"/>
          <w:szCs w:val="24"/>
          <w:lang w:val="en-US" w:eastAsia="ru-RU"/>
        </w:rPr>
        <w:t>unusual, unsuitable, impossible, informal… .</w:t>
      </w:r>
    </w:p>
    <w:p w:rsidR="008332A0" w:rsidRPr="008332A0" w:rsidRDefault="008332A0" w:rsidP="008332A0">
      <w:pPr>
        <w:spacing w:after="0" w:line="360" w:lineRule="auto"/>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7 класс</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1. Путешествия.</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Тема.1 Транспорт.</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Поездки на отдых.</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 аэропорту.</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Cs/>
          <w:sz w:val="24"/>
          <w:szCs w:val="24"/>
        </w:rPr>
        <w:t>Тема 4. Развлечения на отдыхе.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 xml:space="preserve"> </w:t>
      </w: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городском транспорте;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поездках на каникулы с семьей;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занятиях на отдыхе;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алгоритм действий в аэропорту;</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426"/>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речевую модель с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are</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they</w:t>
      </w:r>
      <w:r w:rsidRPr="008332A0">
        <w:rPr>
          <w:rFonts w:ascii="Times New Roman" w:hAnsi="Times New Roman" w:cs="Arial"/>
          <w:sz w:val="24"/>
          <w:szCs w:val="24"/>
        </w:rPr>
        <w:t>? для уточнения стоимости;</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прошедшее простое время </w:t>
      </w:r>
      <w:r w:rsidRPr="008332A0">
        <w:rPr>
          <w:rFonts w:ascii="Times New Roman" w:hAnsi="Times New Roman" w:cs="Arial"/>
          <w:sz w:val="24"/>
          <w:szCs w:val="24"/>
          <w:lang w:val="en-US"/>
        </w:rPr>
        <w:t>c</w:t>
      </w:r>
      <w:r w:rsidRPr="008332A0">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8332A0">
        <w:rPr>
          <w:rFonts w:ascii="Times New Roman" w:hAnsi="Times New Roman" w:cs="Arial"/>
          <w:i/>
          <w:iCs/>
          <w:sz w:val="24"/>
          <w:szCs w:val="24"/>
          <w:lang w:val="en-US"/>
        </w:rPr>
        <w:t>When</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did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you</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go</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proofErr w:type="gramStart"/>
      <w:r w:rsidRPr="008332A0">
        <w:rPr>
          <w:rFonts w:ascii="Times New Roman" w:hAnsi="Times New Roman" w:cs="Arial"/>
          <w:i/>
          <w:iCs/>
          <w:sz w:val="24"/>
          <w:szCs w:val="24"/>
        </w:rPr>
        <w:t>?-</w:t>
      </w:r>
      <w:proofErr w:type="gramEnd"/>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I</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went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last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summer</w:t>
      </w:r>
      <w:r w:rsidRPr="008332A0">
        <w:rPr>
          <w:rFonts w:ascii="Times New Roman" w:hAnsi="Times New Roman" w:cs="Arial"/>
          <w:i/>
          <w:iCs/>
          <w:sz w:val="24"/>
          <w:szCs w:val="24"/>
        </w:rPr>
        <w:t>.</w:t>
      </w:r>
      <w:r w:rsidRPr="008332A0">
        <w:rPr>
          <w:rFonts w:ascii="Times New Roman" w:hAnsi="Times New Roman" w:cs="Arial"/>
          <w:sz w:val="24"/>
          <w:szCs w:val="24"/>
        </w:rPr>
        <w:t>;</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8332A0">
        <w:rPr>
          <w:rFonts w:ascii="Times New Roman" w:eastAsia="Times New Roman" w:hAnsi="Times New Roman" w:cs="Arial"/>
          <w:i/>
          <w:iCs/>
          <w:sz w:val="24"/>
          <w:szCs w:val="24"/>
          <w:lang w:val="en-US" w:eastAsia="ru-RU"/>
        </w:rPr>
        <w:t>Our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plane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takes</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off</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at</w:t>
      </w:r>
      <w:r w:rsidRPr="008332A0">
        <w:rPr>
          <w:rFonts w:ascii="Times New Roman" w:eastAsia="Times New Roman" w:hAnsi="Times New Roman" w:cs="Arial"/>
          <w:i/>
          <w:iCs/>
          <w:sz w:val="24"/>
          <w:szCs w:val="24"/>
          <w:lang w:eastAsia="ru-RU"/>
        </w:rPr>
        <w:t xml:space="preserve"> 5 </w:t>
      </w:r>
      <w:r w:rsidRPr="008332A0">
        <w:rPr>
          <w:rFonts w:ascii="Times New Roman" w:eastAsia="Times New Roman" w:hAnsi="Times New Roman" w:cs="Arial"/>
          <w:i/>
          <w:iCs/>
          <w:sz w:val="24"/>
          <w:szCs w:val="24"/>
          <w:lang w:val="en-US" w:eastAsia="ru-RU"/>
        </w:rPr>
        <w:t>o</w:t>
      </w:r>
      <w:r w:rsidRPr="008332A0">
        <w:rPr>
          <w:rFonts w:ascii="Times New Roman" w:eastAsia="Times New Roman" w:hAnsi="Times New Roman" w:cs="Arial"/>
          <w:i/>
          <w:iCs/>
          <w:sz w:val="24"/>
          <w:szCs w:val="24"/>
          <w:lang w:eastAsia="ru-RU"/>
        </w:rPr>
        <w:t>’</w:t>
      </w:r>
      <w:r w:rsidRPr="008332A0">
        <w:rPr>
          <w:rFonts w:ascii="Times New Roman" w:eastAsia="Times New Roman" w:hAnsi="Times New Roman" w:cs="Arial"/>
          <w:i/>
          <w:iCs/>
          <w:sz w:val="24"/>
          <w:szCs w:val="24"/>
          <w:lang w:val="en-US" w:eastAsia="ru-RU"/>
        </w:rPr>
        <w:t>clock</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tomorrow</w:t>
      </w:r>
      <w:r w:rsidRPr="008332A0">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наречия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сравнительной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превосходной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степени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You can get there faster by plane., Come to the airport earlier., You should drive most carefully…</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1:</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color w:val="000000"/>
          <w:sz w:val="24"/>
          <w:szCs w:val="24"/>
        </w:rPr>
        <w:t xml:space="preserve">виды городского транспорта: </w:t>
      </w:r>
      <w:r w:rsidRPr="008332A0">
        <w:rPr>
          <w:rFonts w:ascii="Times New Roman" w:hAnsi="Times New Roman" w:cs="Arial"/>
          <w:i/>
          <w:iCs/>
          <w:color w:val="000000"/>
          <w:sz w:val="24"/>
          <w:szCs w:val="24"/>
          <w:lang w:val="en-US"/>
        </w:rPr>
        <w:t>bus</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tram</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metro</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tube</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taxi</w:t>
      </w:r>
      <w:r w:rsidRPr="008332A0">
        <w:rPr>
          <w:rFonts w:ascii="Times New Roman" w:hAnsi="Times New Roman" w:cs="Arial"/>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ситуаций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аэропорту</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check in, go through passport control, go to the gates, go to the departures,  flight delay</w:t>
      </w:r>
      <w:r w:rsidRPr="008332A0">
        <w:rPr>
          <w:rFonts w:ascii="Times New Roman" w:hAnsi="Times New Roman" w:cs="Arial"/>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предметов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которые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понадобятся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поездке</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passport</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suitcase, towel, sunscreen, sunglasses, swimsuit…;</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i/>
          <w:iCs/>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занятий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во</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время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отдыха</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go to water park, go to the beach, go surfing, go downhill skiing, go to the theme park</w:t>
      </w:r>
      <w:r w:rsidRPr="008332A0">
        <w:rPr>
          <w:rFonts w:ascii="Times New Roman" w:hAnsi="Times New Roman" w:cs="Arial"/>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наречий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t>
      </w:r>
      <w:proofErr w:type="spellStart"/>
      <w:r w:rsidRPr="008332A0">
        <w:rPr>
          <w:rFonts w:ascii="Times New Roman" w:hAnsi="Times New Roman"/>
          <w:i/>
          <w:iCs/>
          <w:color w:val="000000"/>
          <w:sz w:val="24"/>
          <w:szCs w:val="24"/>
          <w:lang w:val="en-US"/>
        </w:rPr>
        <w:t>ly</w:t>
      </w:r>
      <w:proofErr w:type="spellEnd"/>
      <w:r w:rsidRPr="008332A0">
        <w:rPr>
          <w:rFonts w:ascii="Times New Roman" w:hAnsi="Times New Roman"/>
          <w:i/>
          <w:iCs/>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badly, carefully, slowly,  quickly, loudly, happily;</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i/>
          <w:iCs/>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w:t>
      </w:r>
      <w:proofErr w:type="spellStart"/>
      <w:r w:rsidRPr="008332A0">
        <w:rPr>
          <w:rFonts w:ascii="Times New Roman" w:hAnsi="Times New Roman"/>
          <w:i/>
          <w:iCs/>
          <w:color w:val="000000"/>
          <w:sz w:val="24"/>
          <w:szCs w:val="24"/>
          <w:lang w:val="en-US"/>
        </w:rPr>
        <w:t>ing</w:t>
      </w:r>
      <w:proofErr w:type="spellEnd"/>
      <w:r w:rsidRPr="008332A0">
        <w:rPr>
          <w:rFonts w:ascii="Times New Roman" w:hAnsi="Times New Roman"/>
          <w:i/>
          <w:iCs/>
          <w:color w:val="000000"/>
          <w:sz w:val="24"/>
          <w:szCs w:val="24"/>
          <w:lang w:val="en-US"/>
        </w:rPr>
        <w:t>: interesting, boring, exciting.</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2. Правила безопасности.</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lastRenderedPageBreak/>
        <w:t>Тема 1. Правила безопасности дома.</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Правила безопасности на улице,</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Правила безопасности в школе.</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Экстренные службы помощи.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bCs/>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подкаст о правилах безопасности дома;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об эксплуатации домашних электроприборов;</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правила поведения в экстренной ситуации;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сообщением об экстренной ситуации;</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jc w:val="both"/>
        <w:rPr>
          <w:rFonts w:ascii="Times New Roman" w:eastAsia="Times New Roman" w:hAnsi="Times New Roman"/>
          <w:b/>
          <w:bCs/>
          <w:sz w:val="24"/>
          <w:szCs w:val="24"/>
          <w:lang w:eastAsia="ru-RU"/>
        </w:rPr>
      </w:pP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sz w:val="24"/>
          <w:szCs w:val="24"/>
        </w:rPr>
        <w:t xml:space="preserve">  в значении разрешения и запрета;</w:t>
      </w: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придаточные описательные предложения с местоимениями </w:t>
      </w:r>
      <w:r w:rsidRPr="008332A0">
        <w:rPr>
          <w:rFonts w:ascii="Times New Roman" w:hAnsi="Times New Roman"/>
          <w:i/>
          <w:sz w:val="24"/>
          <w:szCs w:val="24"/>
          <w:lang w:val="en-US"/>
        </w:rPr>
        <w:t>who</w:t>
      </w:r>
      <w:r w:rsidRPr="008332A0">
        <w:rPr>
          <w:rFonts w:ascii="Times New Roman" w:hAnsi="Times New Roman"/>
          <w:i/>
          <w:sz w:val="24"/>
          <w:szCs w:val="24"/>
        </w:rPr>
        <w:t>/</w:t>
      </w:r>
      <w:r w:rsidRPr="008332A0">
        <w:rPr>
          <w:rFonts w:ascii="Times New Roman" w:hAnsi="Times New Roman"/>
          <w:i/>
          <w:sz w:val="24"/>
          <w:szCs w:val="24"/>
          <w:lang w:val="en-US"/>
        </w:rPr>
        <w:t>which</w:t>
      </w:r>
      <w:r w:rsidRPr="008332A0">
        <w:rPr>
          <w:rFonts w:ascii="Times New Roman" w:hAnsi="Times New Roman"/>
          <w:i/>
          <w:sz w:val="24"/>
          <w:szCs w:val="24"/>
        </w:rPr>
        <w:t>/</w:t>
      </w:r>
      <w:r w:rsidRPr="008332A0">
        <w:rPr>
          <w:rFonts w:ascii="Times New Roman" w:hAnsi="Times New Roman"/>
          <w:i/>
          <w:sz w:val="24"/>
          <w:szCs w:val="24"/>
          <w:lang w:val="en-US"/>
        </w:rPr>
        <w:t>that</w:t>
      </w:r>
      <w:r w:rsidRPr="008332A0">
        <w:rPr>
          <w:rFonts w:ascii="Times New Roman" w:hAnsi="Times New Roman"/>
          <w:i/>
          <w:sz w:val="24"/>
          <w:szCs w:val="24"/>
        </w:rPr>
        <w:t>/</w:t>
      </w:r>
      <w:r w:rsidRPr="008332A0">
        <w:rPr>
          <w:rFonts w:ascii="Times New Roman" w:hAnsi="Times New Roman"/>
          <w:i/>
          <w:sz w:val="24"/>
          <w:szCs w:val="24"/>
          <w:lang w:val="en-US"/>
        </w:rPr>
        <w:t>where</w:t>
      </w:r>
      <w:r w:rsidRPr="008332A0">
        <w:rPr>
          <w:rFonts w:ascii="Times New Roman" w:hAnsi="Times New Roman"/>
          <w:i/>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was</w:t>
      </w:r>
      <w:r w:rsidRPr="008332A0">
        <w:rPr>
          <w:rFonts w:ascii="Times New Roman" w:hAnsi="Times New Roman"/>
          <w:i/>
          <w:iCs/>
          <w:sz w:val="24"/>
          <w:szCs w:val="24"/>
        </w:rPr>
        <w:t xml:space="preserve"> </w:t>
      </w:r>
      <w:r w:rsidRPr="008332A0">
        <w:rPr>
          <w:rFonts w:ascii="Times New Roman" w:hAnsi="Times New Roman"/>
          <w:i/>
          <w:iCs/>
          <w:sz w:val="24"/>
          <w:szCs w:val="24"/>
          <w:lang w:val="en-US"/>
        </w:rPr>
        <w:t>reading</w:t>
      </w:r>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book</w:t>
      </w:r>
      <w:r w:rsidRPr="008332A0">
        <w:rPr>
          <w:rFonts w:ascii="Times New Roman" w:hAnsi="Times New Roman"/>
          <w:i/>
          <w:iCs/>
          <w:sz w:val="24"/>
          <w:szCs w:val="24"/>
        </w:rPr>
        <w:t xml:space="preserve"> </w:t>
      </w:r>
      <w:r w:rsidRPr="008332A0">
        <w:rPr>
          <w:rFonts w:ascii="Times New Roman" w:hAnsi="Times New Roman"/>
          <w:i/>
          <w:iCs/>
          <w:sz w:val="24"/>
          <w:szCs w:val="24"/>
          <w:lang w:val="en-US"/>
        </w:rPr>
        <w:t>at</w:t>
      </w:r>
      <w:r w:rsidRPr="008332A0">
        <w:rPr>
          <w:rFonts w:ascii="Times New Roman" w:hAnsi="Times New Roman"/>
          <w:i/>
          <w:iCs/>
          <w:sz w:val="24"/>
          <w:szCs w:val="24"/>
        </w:rPr>
        <w:t xml:space="preserve"> </w:t>
      </w:r>
      <w:r w:rsidRPr="008332A0">
        <w:rPr>
          <w:rFonts w:ascii="Times New Roman" w:hAnsi="Times New Roman"/>
          <w:i/>
          <w:iCs/>
          <w:sz w:val="24"/>
          <w:szCs w:val="24"/>
          <w:lang w:val="en-US"/>
        </w:rPr>
        <w:t>that</w:t>
      </w:r>
      <w:r w:rsidRPr="008332A0">
        <w:rPr>
          <w:rFonts w:ascii="Times New Roman" w:hAnsi="Times New Roman"/>
          <w:i/>
          <w:iCs/>
          <w:sz w:val="24"/>
          <w:szCs w:val="24"/>
        </w:rPr>
        <w:t xml:space="preserve"> </w:t>
      </w:r>
      <w:r w:rsidRPr="008332A0">
        <w:rPr>
          <w:rFonts w:ascii="Times New Roman" w:hAnsi="Times New Roman"/>
          <w:i/>
          <w:iCs/>
          <w:sz w:val="24"/>
          <w:szCs w:val="24"/>
          <w:lang w:val="en-US"/>
        </w:rPr>
        <w:t>moment</w:t>
      </w:r>
      <w:r w:rsidRPr="008332A0">
        <w:rPr>
          <w:rFonts w:ascii="Times New Roman" w:hAnsi="Times New Roman"/>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конструкцию</w:t>
      </w:r>
      <w:r w:rsidRPr="008332A0">
        <w:rPr>
          <w:rFonts w:ascii="Times New Roman" w:hAnsi="Times New Roman"/>
          <w:sz w:val="24"/>
          <w:szCs w:val="24"/>
          <w:lang w:val="en-US"/>
        </w:rPr>
        <w:t xml:space="preserve"> </w:t>
      </w:r>
      <w:r w:rsidRPr="008332A0">
        <w:rPr>
          <w:rFonts w:ascii="Times New Roman" w:hAnsi="Times New Roman"/>
          <w:sz w:val="24"/>
          <w:szCs w:val="24"/>
        </w:rPr>
        <w:t>с</w:t>
      </w:r>
      <w:r w:rsidRPr="008332A0">
        <w:rPr>
          <w:rFonts w:ascii="Times New Roman" w:hAnsi="Times New Roman"/>
          <w:sz w:val="24"/>
          <w:szCs w:val="24"/>
          <w:lang w:val="en-US"/>
        </w:rPr>
        <w:t xml:space="preserve"> </w:t>
      </w:r>
      <w:r w:rsidRPr="008332A0">
        <w:rPr>
          <w:rFonts w:ascii="Times New Roman" w:hAnsi="Times New Roman"/>
          <w:sz w:val="24"/>
          <w:szCs w:val="24"/>
        </w:rPr>
        <w:t>инфинитивом</w:t>
      </w:r>
      <w:r w:rsidRPr="008332A0">
        <w:rPr>
          <w:rFonts w:ascii="Times New Roman" w:hAnsi="Times New Roman"/>
          <w:sz w:val="24"/>
          <w:szCs w:val="24"/>
          <w:lang w:val="en-US"/>
        </w:rPr>
        <w:t xml:space="preserve"> </w:t>
      </w:r>
      <w:r w:rsidRPr="008332A0">
        <w:rPr>
          <w:rFonts w:ascii="Times New Roman" w:hAnsi="Times New Roman"/>
          <w:sz w:val="24"/>
          <w:szCs w:val="24"/>
        </w:rPr>
        <w:t>для</w:t>
      </w:r>
      <w:r w:rsidRPr="008332A0">
        <w:rPr>
          <w:rFonts w:ascii="Times New Roman" w:hAnsi="Times New Roman"/>
          <w:sz w:val="24"/>
          <w:szCs w:val="24"/>
          <w:lang w:val="en-US"/>
        </w:rPr>
        <w:t xml:space="preserve"> </w:t>
      </w:r>
      <w:r w:rsidRPr="008332A0">
        <w:rPr>
          <w:rFonts w:ascii="Times New Roman" w:hAnsi="Times New Roman"/>
          <w:sz w:val="24"/>
          <w:szCs w:val="24"/>
        </w:rPr>
        <w:t>выражения</w:t>
      </w:r>
      <w:r w:rsidRPr="008332A0">
        <w:rPr>
          <w:rFonts w:ascii="Times New Roman" w:hAnsi="Times New Roman"/>
          <w:sz w:val="24"/>
          <w:szCs w:val="24"/>
          <w:lang w:val="en-US"/>
        </w:rPr>
        <w:t xml:space="preserve"> </w:t>
      </w:r>
      <w:r w:rsidRPr="008332A0">
        <w:rPr>
          <w:rFonts w:ascii="Times New Roman" w:hAnsi="Times New Roman"/>
          <w:sz w:val="24"/>
          <w:szCs w:val="24"/>
        </w:rPr>
        <w:t>цели</w:t>
      </w:r>
      <w:r w:rsidRPr="008332A0">
        <w:rPr>
          <w:rFonts w:ascii="Times New Roman" w:hAnsi="Times New Roman"/>
          <w:sz w:val="24"/>
          <w:szCs w:val="24"/>
          <w:lang w:val="en-US"/>
        </w:rPr>
        <w:t xml:space="preserve">: </w:t>
      </w:r>
      <w:r w:rsidRPr="008332A0">
        <w:rPr>
          <w:rFonts w:ascii="Times New Roman" w:hAnsi="Times New Roman"/>
          <w:i/>
          <w:sz w:val="24"/>
          <w:szCs w:val="24"/>
          <w:lang w:val="en-US"/>
        </w:rPr>
        <w:t>I’m calling you to tell you about the accident;</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says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feels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sick</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ask</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where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hurts</w:t>
      </w:r>
      <w:r w:rsidRPr="008332A0">
        <w:rPr>
          <w:rFonts w:ascii="Times New Roman" w:hAnsi="Times New Roman"/>
          <w:i/>
          <w:iCs/>
          <w:color w:val="000000"/>
          <w:sz w:val="24"/>
          <w:szCs w:val="24"/>
        </w:rPr>
        <w:t>.</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чрезвычайных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accident, fire, car crash,  bulling….;</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служб</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помощи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emergency, ambulance, police, fire brigade, fire service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состояний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It hurts., I’ve  cut myself., I can smell smoke., I can hear someone screaming., He is bleeding…;</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-less, -</w:t>
      </w:r>
      <w:proofErr w:type="spellStart"/>
      <w:r w:rsidRPr="008332A0">
        <w:rPr>
          <w:rFonts w:ascii="Times New Roman" w:hAnsi="Times New Roman"/>
          <w:i/>
          <w:iCs/>
          <w:color w:val="000000"/>
          <w:sz w:val="24"/>
          <w:szCs w:val="24"/>
          <w:lang w:val="en-US"/>
        </w:rPr>
        <w:t>ive</w:t>
      </w:r>
      <w:proofErr w:type="spellEnd"/>
      <w:r w:rsidRPr="008332A0">
        <w:rPr>
          <w:rFonts w:ascii="Times New Roman" w:hAnsi="Times New Roman"/>
          <w:i/>
          <w:iCs/>
          <w:color w:val="000000"/>
          <w:sz w:val="24"/>
          <w:szCs w:val="24"/>
          <w:lang w:val="en-US"/>
        </w:rPr>
        <w:t>: careless, attentive, effective….</w:t>
      </w:r>
    </w:p>
    <w:p w:rsidR="008332A0" w:rsidRPr="008332A0" w:rsidRDefault="008332A0" w:rsidP="008332A0">
      <w:pPr>
        <w:tabs>
          <w:tab w:val="left" w:pos="0"/>
        </w:tabs>
        <w:spacing w:after="0" w:line="360" w:lineRule="auto"/>
        <w:contextualSpacing/>
        <w:jc w:val="both"/>
        <w:rPr>
          <w:rFonts w:ascii="Wingdings" w:hAnsi="Wingdings" w:cs="Arial"/>
          <w:color w:val="000000"/>
          <w:sz w:val="24"/>
          <w:szCs w:val="24"/>
          <w:lang w:val="en-US"/>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3. Профессии и работа</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Мир профессий.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Профессии в семье.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Выбор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День на работе.</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рассказывать о любимой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профессиональные обязанности членов семьи;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рабочее место для представителей разных профессий;</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рабочем дне людей разных профессий;</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составить письменный рассказ о профессии;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составлять пост для блога о профессиях будущего;</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модальный глагол </w:t>
      </w:r>
      <w:r w:rsidRPr="008332A0">
        <w:rPr>
          <w:rFonts w:ascii="Times New Roman" w:eastAsia="Times New Roman" w:hAnsi="Times New Roman" w:cs="Arial"/>
          <w:i/>
          <w:iCs/>
          <w:sz w:val="24"/>
          <w:szCs w:val="24"/>
          <w:lang w:val="en-US" w:eastAsia="ru-RU"/>
        </w:rPr>
        <w:t>have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 инфинитив</w:t>
      </w:r>
      <w:r w:rsidRPr="008332A0">
        <w:rPr>
          <w:rFonts w:ascii="Times New Roman" w:eastAsia="Times New Roman" w:hAnsi="Times New Roman" w:cs="Arial"/>
          <w:sz w:val="24"/>
          <w:szCs w:val="24"/>
          <w:lang w:eastAsia="ru-RU"/>
        </w:rPr>
        <w:t xml:space="preserve"> для описания обязанностей;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оборот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going</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eastAsia="ru-RU"/>
        </w:rPr>
        <w:t>+ инфинитив</w:t>
      </w:r>
      <w:r w:rsidRPr="008332A0">
        <w:rPr>
          <w:rFonts w:ascii="Times New Roman" w:eastAsia="Times New Roman" w:hAnsi="Times New Roman" w:cs="Arial"/>
          <w:sz w:val="24"/>
          <w:szCs w:val="24"/>
          <w:lang w:eastAsia="ru-RU"/>
        </w:rPr>
        <w:t xml:space="preserve"> для сообщения о планах на будущее;</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местоимение </w:t>
      </w:r>
      <w:r w:rsidRPr="008332A0">
        <w:rPr>
          <w:rFonts w:ascii="Times New Roman" w:hAnsi="Times New Roman"/>
          <w:i/>
          <w:sz w:val="24"/>
          <w:szCs w:val="24"/>
          <w:lang w:val="en-US"/>
        </w:rPr>
        <w:t>one</w:t>
      </w:r>
      <w:r w:rsidRPr="008332A0">
        <w:rPr>
          <w:rFonts w:ascii="Times New Roman" w:hAnsi="Times New Roman"/>
          <w:i/>
          <w:sz w:val="24"/>
          <w:szCs w:val="24"/>
        </w:rPr>
        <w:t>/</w:t>
      </w:r>
      <w:r w:rsidRPr="008332A0">
        <w:rPr>
          <w:rFonts w:ascii="Times New Roman" w:hAnsi="Times New Roman"/>
          <w:i/>
          <w:sz w:val="24"/>
          <w:szCs w:val="24"/>
          <w:lang w:val="en-US"/>
        </w:rPr>
        <w:t>ones</w:t>
      </w:r>
      <w:r w:rsidRPr="008332A0">
        <w:rPr>
          <w:rFonts w:ascii="Times New Roman" w:hAnsi="Times New Roman"/>
          <w:i/>
          <w:sz w:val="24"/>
          <w:szCs w:val="24"/>
        </w:rPr>
        <w:t xml:space="preserve">  </w:t>
      </w:r>
      <w:r w:rsidRPr="008332A0">
        <w:rPr>
          <w:rFonts w:ascii="Times New Roman" w:hAnsi="Times New Roman"/>
          <w:sz w:val="24"/>
          <w:szCs w:val="24"/>
        </w:rPr>
        <w:t xml:space="preserve">для  </w:t>
      </w:r>
      <w:proofErr w:type="spellStart"/>
      <w:r w:rsidRPr="008332A0">
        <w:rPr>
          <w:rFonts w:ascii="Times New Roman" w:hAnsi="Times New Roman"/>
          <w:sz w:val="24"/>
          <w:szCs w:val="24"/>
        </w:rPr>
        <w:t>избежания</w:t>
      </w:r>
      <w:proofErr w:type="spellEnd"/>
      <w:r w:rsidRPr="008332A0">
        <w:rPr>
          <w:rFonts w:ascii="Times New Roman" w:hAnsi="Times New Roman"/>
          <w:sz w:val="24"/>
          <w:szCs w:val="24"/>
        </w:rPr>
        <w:t xml:space="preserve">  повторов;</w:t>
      </w:r>
    </w:p>
    <w:p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притяжательные местоимения в абсолютной форме (</w:t>
      </w:r>
      <w:r w:rsidRPr="008332A0">
        <w:rPr>
          <w:rFonts w:ascii="Times New Roman" w:hAnsi="Times New Roman"/>
          <w:i/>
          <w:sz w:val="24"/>
          <w:szCs w:val="24"/>
          <w:lang w:val="en-US"/>
        </w:rPr>
        <w:t>mine</w:t>
      </w:r>
      <w:r w:rsidRPr="008332A0">
        <w:rPr>
          <w:rFonts w:ascii="Times New Roman" w:hAnsi="Times New Roman"/>
          <w:i/>
          <w:sz w:val="24"/>
          <w:szCs w:val="24"/>
        </w:rPr>
        <w:t xml:space="preserve">, </w:t>
      </w:r>
      <w:r w:rsidRPr="008332A0">
        <w:rPr>
          <w:rFonts w:ascii="Times New Roman" w:hAnsi="Times New Roman"/>
          <w:i/>
          <w:sz w:val="24"/>
          <w:szCs w:val="24"/>
          <w:lang w:val="en-US"/>
        </w:rPr>
        <w:t>yours</w:t>
      </w:r>
      <w:r w:rsidRPr="008332A0">
        <w:rPr>
          <w:rFonts w:ascii="Times New Roman" w:hAnsi="Times New Roman"/>
          <w:i/>
          <w:sz w:val="24"/>
          <w:szCs w:val="24"/>
        </w:rPr>
        <w:t xml:space="preserve">, </w:t>
      </w:r>
      <w:r w:rsidRPr="008332A0">
        <w:rPr>
          <w:rFonts w:ascii="Times New Roman" w:hAnsi="Times New Roman"/>
          <w:i/>
          <w:sz w:val="24"/>
          <w:szCs w:val="24"/>
          <w:lang w:val="en-US"/>
        </w:rPr>
        <w:t>his</w:t>
      </w:r>
      <w:r w:rsidRPr="008332A0">
        <w:rPr>
          <w:rFonts w:ascii="Times New Roman" w:hAnsi="Times New Roman"/>
          <w:i/>
          <w:sz w:val="24"/>
          <w:szCs w:val="24"/>
        </w:rPr>
        <w:t xml:space="preserve">, </w:t>
      </w:r>
      <w:r w:rsidRPr="008332A0">
        <w:rPr>
          <w:rFonts w:ascii="Times New Roman" w:hAnsi="Times New Roman"/>
          <w:i/>
          <w:sz w:val="24"/>
          <w:szCs w:val="24"/>
          <w:lang w:val="en-US"/>
        </w:rPr>
        <w:t>hers</w:t>
      </w:r>
      <w:r w:rsidRPr="008332A0">
        <w:rPr>
          <w:rFonts w:ascii="Times New Roman" w:hAnsi="Times New Roman"/>
          <w:i/>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lastRenderedPageBreak/>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названия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профессий</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doctor, engineer, driver, pizza maker, vet, programmer, singer…;</w:t>
      </w:r>
    </w:p>
    <w:p w:rsidR="008332A0" w:rsidRPr="008332A0" w:rsidRDefault="008332A0" w:rsidP="008332A0">
      <w:pPr>
        <w:spacing w:after="0" w:line="360" w:lineRule="auto"/>
        <w:jc w:val="both"/>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proofErr w:type="spellStart"/>
      <w:r w:rsidRPr="008332A0">
        <w:rPr>
          <w:rFonts w:ascii="Times New Roman" w:eastAsia="Times New Roman" w:hAnsi="Times New Roman" w:cs="Arial"/>
          <w:color w:val="000000"/>
          <w:sz w:val="24"/>
          <w:szCs w:val="24"/>
          <w:lang w:val="en-US" w:eastAsia="ru-RU"/>
        </w:rPr>
        <w:t>лексико</w:t>
      </w:r>
      <w:proofErr w:type="spellEnd"/>
      <w:r w:rsidRPr="008332A0">
        <w:rPr>
          <w:rFonts w:ascii="Times New Roman" w:eastAsia="Times New Roman" w:hAnsi="Times New Roman" w:cs="Arial"/>
          <w:color w:val="000000"/>
          <w:sz w:val="24"/>
          <w:szCs w:val="24"/>
          <w:lang w:val="en-US" w:eastAsia="ru-RU"/>
        </w:rPr>
        <w:t>-</w:t>
      </w:r>
      <w:r w:rsidRPr="008332A0">
        <w:rPr>
          <w:rFonts w:ascii="Times New Roman" w:eastAsia="Times New Roman" w:hAnsi="Times New Roman" w:cs="Arial"/>
          <w:color w:val="000000"/>
          <w:sz w:val="24"/>
          <w:szCs w:val="24"/>
          <w:lang w:eastAsia="ru-RU"/>
        </w:rPr>
        <w:t>грамматические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единства</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связанные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профессиями</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treat people, treat animals, be good at IT, to cook pizza, work in the office …;</w:t>
      </w:r>
    </w:p>
    <w:p w:rsidR="008332A0" w:rsidRPr="008332A0" w:rsidRDefault="008332A0" w:rsidP="008332A0">
      <w:pPr>
        <w:spacing w:after="0" w:line="360" w:lineRule="auto"/>
        <w:jc w:val="both"/>
        <w:rPr>
          <w:rFonts w:ascii="Times New Roman" w:eastAsia="Times New Roman" w:hAnsi="Times New Roman" w:cs="Arial"/>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клише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для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описания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своих</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интересов</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rsidR="008332A0" w:rsidRPr="008332A0" w:rsidRDefault="008332A0" w:rsidP="008332A0">
      <w:pPr>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8332A0">
        <w:rPr>
          <w:rFonts w:ascii="Times New Roman" w:eastAsia="Times New Roman" w:hAnsi="Times New Roman"/>
          <w:i/>
          <w:iCs/>
          <w:color w:val="000000"/>
          <w:sz w:val="24"/>
          <w:szCs w:val="24"/>
          <w:lang w:val="en-US" w:eastAsia="ru-RU"/>
        </w:rPr>
        <w:t>c</w:t>
      </w:r>
      <w:r w:rsidRPr="008332A0">
        <w:rPr>
          <w:rFonts w:ascii="Times New Roman" w:eastAsia="Times New Roman" w:hAnsi="Times New Roman"/>
          <w:bCs/>
          <w:i/>
          <w:iCs/>
          <w:sz w:val="24"/>
          <w:szCs w:val="24"/>
          <w:lang w:val="en-US" w:eastAsia="ru-RU"/>
        </w:rPr>
        <w:t>ooker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personal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computer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printer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white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board</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X</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ray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machine</w:t>
      </w:r>
      <w:r w:rsidRPr="008332A0">
        <w:rPr>
          <w:rFonts w:ascii="Times New Roman" w:eastAsia="Times New Roman" w:hAnsi="Times New Roman"/>
          <w:bCs/>
          <w:i/>
          <w:iCs/>
          <w:sz w:val="24"/>
          <w:szCs w:val="24"/>
          <w:lang w:eastAsia="ru-RU"/>
        </w:rPr>
        <w:t>…;</w:t>
      </w:r>
    </w:p>
    <w:p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глаголов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dis-, mis-, re</w:t>
      </w:r>
      <w:r w:rsidRPr="008332A0">
        <w:rPr>
          <w:rFonts w:ascii="Times New Roman" w:eastAsia="Times New Roman" w:hAnsi="Times New Roman"/>
          <w:color w:val="000000"/>
          <w:sz w:val="24"/>
          <w:szCs w:val="24"/>
          <w:lang w:val="en-US" w:eastAsia="ru-RU"/>
        </w:rPr>
        <w:t>-</w:t>
      </w:r>
      <w:proofErr w:type="gramStart"/>
      <w:r w:rsidRPr="008332A0">
        <w:rPr>
          <w:rFonts w:ascii="Times New Roman" w:eastAsia="Times New Roman" w:hAnsi="Times New Roman"/>
          <w:color w:val="000000"/>
          <w:sz w:val="24"/>
          <w:szCs w:val="24"/>
          <w:lang w:val="en-US" w:eastAsia="ru-RU"/>
        </w:rPr>
        <w:t xml:space="preserve"> :</w:t>
      </w:r>
      <w:proofErr w:type="gramEnd"/>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discover, misunderstand, rebuild….</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4.  Праздники и знаменательные даты.</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Праздники в России.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Праздники в Великобритании.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Фестивали.</w:t>
      </w:r>
    </w:p>
    <w:p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Традиции дарить подарки на  праздники в России и Великобритании.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рассказывать о любимом празднике;</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составлять рассказ об известном фестивале;</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подготовке подарков к праздникам;</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 xml:space="preserve">составлять поздравительную открытку; </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писать открытку с фестиваля;</w:t>
      </w:r>
    </w:p>
    <w:p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составлять электронное письмо любимом празднике;</w:t>
      </w:r>
    </w:p>
    <w:p w:rsidR="008332A0" w:rsidRPr="008332A0" w:rsidRDefault="008332A0" w:rsidP="008332A0">
      <w:pPr>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happiest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best</w:t>
      </w:r>
      <w:r w:rsidRPr="008332A0">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flying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Easter</w:t>
      </w:r>
      <w:proofErr w:type="gramStart"/>
      <w:r w:rsidRPr="008332A0">
        <w:rPr>
          <w:rFonts w:ascii="Times New Roman" w:eastAsia="Times New Roman" w:hAnsi="Times New Roman"/>
          <w:i/>
          <w:iCs/>
          <w:color w:val="000000"/>
          <w:sz w:val="24"/>
          <w:szCs w:val="24"/>
          <w:lang w:eastAsia="ru-RU"/>
        </w:rPr>
        <w:t>.;</w:t>
      </w:r>
      <w:proofErr w:type="gramEnd"/>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It’s celebrated…, The festival </w:t>
      </w:r>
      <w:proofErr w:type="gramStart"/>
      <w:r w:rsidRPr="008332A0">
        <w:rPr>
          <w:rFonts w:ascii="Times New Roman" w:eastAsia="Times New Roman" w:hAnsi="Times New Roman"/>
          <w:i/>
          <w:iCs/>
          <w:color w:val="000000"/>
          <w:sz w:val="24"/>
          <w:szCs w:val="24"/>
          <w:lang w:val="en-US" w:eastAsia="ru-RU"/>
        </w:rPr>
        <w:t>is  held</w:t>
      </w:r>
      <w:proofErr w:type="gramEnd"/>
      <w:r w:rsidRPr="008332A0">
        <w:rPr>
          <w:rFonts w:ascii="Times New Roman" w:eastAsia="Times New Roman" w:hAnsi="Times New Roman"/>
          <w:i/>
          <w:iCs/>
          <w:color w:val="000000"/>
          <w:sz w:val="24"/>
          <w:szCs w:val="24"/>
          <w:lang w:val="en-US" w:eastAsia="ru-RU"/>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sz w:val="24"/>
          <w:szCs w:val="24"/>
        </w:rPr>
        <w:t>превосходная</w:t>
      </w:r>
      <w:r w:rsidRPr="008332A0">
        <w:rPr>
          <w:rFonts w:ascii="Times New Roman" w:hAnsi="Times New Roman"/>
          <w:sz w:val="24"/>
          <w:szCs w:val="24"/>
          <w:lang w:val="en-US"/>
        </w:rPr>
        <w:t xml:space="preserve"> </w:t>
      </w:r>
      <w:r w:rsidRPr="008332A0">
        <w:rPr>
          <w:rFonts w:ascii="Times New Roman" w:hAnsi="Times New Roman"/>
          <w:sz w:val="24"/>
          <w:szCs w:val="24"/>
        </w:rPr>
        <w:t>степень</w:t>
      </w:r>
      <w:r w:rsidRPr="008332A0">
        <w:rPr>
          <w:rFonts w:ascii="Times New Roman" w:hAnsi="Times New Roman"/>
          <w:sz w:val="24"/>
          <w:szCs w:val="24"/>
          <w:lang w:val="en-US"/>
        </w:rPr>
        <w:t xml:space="preserve">  </w:t>
      </w:r>
      <w:r w:rsidRPr="008332A0">
        <w:rPr>
          <w:rFonts w:ascii="Times New Roman" w:hAnsi="Times New Roman"/>
          <w:sz w:val="24"/>
          <w:szCs w:val="24"/>
        </w:rPr>
        <w:t>многосложных</w:t>
      </w:r>
      <w:r w:rsidRPr="008332A0">
        <w:rPr>
          <w:rFonts w:ascii="Times New Roman" w:hAnsi="Times New Roman"/>
          <w:sz w:val="24"/>
          <w:szCs w:val="24"/>
          <w:lang w:val="en-US"/>
        </w:rPr>
        <w:t xml:space="preserve"> </w:t>
      </w:r>
      <w:r w:rsidRPr="008332A0">
        <w:rPr>
          <w:rFonts w:ascii="Times New Roman" w:hAnsi="Times New Roman"/>
          <w:sz w:val="24"/>
          <w:szCs w:val="24"/>
        </w:rPr>
        <w:t>прилагательных</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the most memorable, the most exciting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продолженное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i/>
          <w:iCs/>
          <w:sz w:val="24"/>
          <w:szCs w:val="24"/>
          <w:lang w:val="en-US"/>
        </w:rPr>
        <w:t xml:space="preserve"> + when+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простое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I was wrapping presents when my friend came.</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праздников</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New Year, Christmas, Women’s Day, Easter…;</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proofErr w:type="spellStart"/>
      <w:r w:rsidRPr="008332A0">
        <w:rPr>
          <w:rFonts w:ascii="Times New Roman" w:hAnsi="Times New Roman" w:cs="Arial"/>
          <w:color w:val="000000"/>
          <w:sz w:val="24"/>
          <w:szCs w:val="24"/>
        </w:rPr>
        <w:t>лексико</w:t>
      </w:r>
      <w:proofErr w:type="spellEnd"/>
      <w:r w:rsidRPr="008332A0">
        <w:rPr>
          <w:rFonts w:ascii="Times New Roman" w:hAnsi="Times New Roman" w:cs="Arial"/>
          <w:color w:val="000000"/>
          <w:sz w:val="24"/>
          <w:szCs w:val="24"/>
          <w:lang w:val="en-US"/>
        </w:rPr>
        <w:t>-</w:t>
      </w:r>
      <w:r w:rsidRPr="008332A0">
        <w:rPr>
          <w:rFonts w:ascii="Times New Roman" w:hAnsi="Times New Roman" w:cs="Arial"/>
          <w:color w:val="000000"/>
          <w:sz w:val="24"/>
          <w:szCs w:val="24"/>
        </w:rPr>
        <w:t>грамматические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единства</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праздничных</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событий</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 xml:space="preserve">decorate  the Christmas tree, buy presents, write cards, cook meals, buy chocolate eggs, </w:t>
      </w:r>
      <w:proofErr w:type="spellStart"/>
      <w:r w:rsidRPr="008332A0">
        <w:rPr>
          <w:rFonts w:ascii="Times New Roman" w:hAnsi="Times New Roman" w:cs="Arial"/>
          <w:i/>
          <w:iCs/>
          <w:color w:val="000000"/>
          <w:sz w:val="24"/>
          <w:szCs w:val="24"/>
          <w:lang w:val="en-US"/>
        </w:rPr>
        <w:t>colour</w:t>
      </w:r>
      <w:proofErr w:type="spellEnd"/>
      <w:r w:rsidRPr="008332A0">
        <w:rPr>
          <w:rFonts w:ascii="Times New Roman" w:hAnsi="Times New Roman" w:cs="Arial"/>
          <w:i/>
          <w:iCs/>
          <w:color w:val="000000"/>
          <w:sz w:val="24"/>
          <w:szCs w:val="24"/>
          <w:lang w:val="en-US"/>
        </w:rPr>
        <w:t xml:space="preserve"> eggs, bake a cake…;</w:t>
      </w:r>
    </w:p>
    <w:p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открыток</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Happy Easter, Happy New Year, Merry Christmas, I wish you happiness, best wishes, with love;</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лексические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единицы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подготовки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празднику</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wrapping paper, to buy  flowers, to give sweets, a box of chocolates… .</w:t>
      </w:r>
    </w:p>
    <w:p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Интернет и гаджеты.  </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Мир гаджетов.</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Социальные сети.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Блоги.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Безопасность в интернете.</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правила безопасного поведения в интернете;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lastRenderedPageBreak/>
        <w:t>в области письма:</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по изученному образцу;</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i/>
          <w:iCs/>
          <w:color w:val="000000"/>
          <w:sz w:val="24"/>
          <w:szCs w:val="24"/>
          <w:lang w:eastAsia="ru-RU"/>
        </w:rPr>
        <w: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Cambria" w:eastAsia="Times New Roman" w:hAnsi="Cambria" w:cs="Calibri"/>
          <w:color w:val="000000"/>
          <w:sz w:val="24"/>
          <w:szCs w:val="24"/>
          <w:lang w:eastAsia="ru-RU"/>
        </w:rPr>
        <w:t xml:space="preserve"> </w:t>
      </w:r>
      <w:r w:rsidRPr="008332A0">
        <w:rPr>
          <w:rFonts w:ascii="Times New Roman" w:eastAsia="Times New Roman" w:hAnsi="Times New Roman" w:cs="Calibri"/>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и местоимением</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some</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(повторение);</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 xml:space="preserve">  речевые модели с</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color w:val="000000"/>
          <w:sz w:val="24"/>
          <w:szCs w:val="24"/>
        </w:rPr>
        <w:t xml:space="preserve">  типа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apps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gadgets</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0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If you don’t have internet, the app doesn’t work;</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this app, I will learn English words… </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гаджетов, технических устройств:</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smartwatch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tablet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iPad</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приложений для планшетов и смартфонов:   </w:t>
      </w:r>
      <w:r w:rsidRPr="008332A0">
        <w:rPr>
          <w:rFonts w:ascii="Times New Roman" w:eastAsia="Times New Roman" w:hAnsi="Times New Roman"/>
          <w:i/>
          <w:iCs/>
          <w:color w:val="000000"/>
          <w:sz w:val="24"/>
          <w:szCs w:val="24"/>
          <w:lang w:val="en-US" w:eastAsia="ru-RU"/>
        </w:rPr>
        <w:t>apps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weather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iMovie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Google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Pages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Shortcuts</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download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upload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comment</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b/>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insert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words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delete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escape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copy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your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password</w:t>
      </w:r>
      <w:r w:rsidRPr="008332A0">
        <w:rPr>
          <w:rFonts w:ascii="Times New Roman" w:eastAsia="Times New Roman" w:hAnsi="Times New Roman"/>
          <w:i/>
          <w:iCs/>
          <w:color w:val="000000"/>
          <w:sz w:val="24"/>
          <w:szCs w:val="24"/>
          <w:lang w:eastAsia="ru-RU"/>
        </w:rPr>
        <w:t>… .</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конструкции: </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like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keen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on</w:t>
      </w:r>
      <w:r w:rsidRPr="008332A0">
        <w:rPr>
          <w:rFonts w:ascii="Times New Roman" w:hAnsi="Times New Roman"/>
          <w:i/>
          <w:iCs/>
          <w:color w:val="000000"/>
          <w:sz w:val="24"/>
          <w:szCs w:val="24"/>
        </w:rPr>
        <w:t xml:space="preserve">, </w:t>
      </w:r>
      <w:proofErr w:type="gramStart"/>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proofErr w:type="gramEnd"/>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interested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w:t>
      </w:r>
      <w:r w:rsidRPr="008332A0">
        <w:rPr>
          <w:rFonts w:ascii="Times New Roman" w:hAnsi="Times New Roman"/>
          <w:color w:val="000000"/>
          <w:sz w:val="24"/>
          <w:szCs w:val="24"/>
        </w:rPr>
        <w:t>для описания своих интересов (повторение).</w:t>
      </w:r>
    </w:p>
    <w:p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sz w:val="24"/>
          <w:szCs w:val="24"/>
        </w:rPr>
        <w:t>Раздел 2. Здоровье.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sz w:val="24"/>
          <w:szCs w:val="24"/>
        </w:rPr>
        <w:t xml:space="preserve"> Здоровый образ жизни.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2. Режим дня.</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3. В аптеке.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4. Стресс и здоровье.</w:t>
      </w:r>
    </w:p>
    <w:p w:rsidR="008332A0" w:rsidRPr="008332A0" w:rsidRDefault="008332A0" w:rsidP="008332A0">
      <w:pPr>
        <w:spacing w:after="0" w:line="360" w:lineRule="auto"/>
        <w:contextualSpacing/>
        <w:jc w:val="both"/>
        <w:rPr>
          <w:rFonts w:ascii="Times New Roman" w:hAnsi="Times New Roman" w:cs="Arial"/>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правила о здоровом образе жизни;</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времени приема лекарства;</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заболевшему однокласснику с пожеланием выздоровления;</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Times New Roman" w:hAnsi="Times New Roman"/>
          <w:color w:val="000000"/>
          <w:sz w:val="24"/>
          <w:szCs w:val="24"/>
        </w:rPr>
        <w:t xml:space="preserve"> </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самочувствии и симптомах;</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режиме дня;</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текст для блога на тему «Здоровый образ жизни»;</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инструкцию по правильному режиму дня;</w:t>
      </w:r>
    </w:p>
    <w:p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текст рецепта  для приготовления полезного блюда;</w:t>
      </w:r>
    </w:p>
    <w:p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rsidR="008332A0" w:rsidRPr="008332A0" w:rsidRDefault="008332A0" w:rsidP="008332A0">
      <w:pPr>
        <w:spacing w:after="0" w:line="360" w:lineRule="auto"/>
        <w:contextualSpacing/>
        <w:jc w:val="both"/>
        <w:rPr>
          <w:rFonts w:ascii="Cambria" w:hAnsi="Cambria"/>
          <w:sz w:val="24"/>
          <w:szCs w:val="24"/>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446BD9" w:rsidRDefault="008332A0" w:rsidP="008332A0">
      <w:pPr>
        <w:tabs>
          <w:tab w:val="left" w:pos="0"/>
        </w:tabs>
        <w:spacing w:after="0" w:line="360" w:lineRule="auto"/>
        <w:contextualSpacing/>
        <w:jc w:val="both"/>
        <w:rPr>
          <w:rFonts w:ascii="Times New Roman" w:hAnsi="Times New Roman" w:cs="Arial"/>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модальный</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глагол</w:t>
      </w:r>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для</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выражения</w:t>
      </w:r>
      <w:r w:rsidR="0023313C" w:rsidRPr="0023313C">
        <w:rPr>
          <w:rFonts w:ascii="Times New Roman" w:hAnsi="Times New Roman" w:cs="Arial"/>
          <w:sz w:val="24"/>
          <w:szCs w:val="24"/>
          <w:lang w:val="en-US"/>
        </w:rPr>
        <w:t xml:space="preserve"> </w:t>
      </w:r>
      <w:r w:rsidRPr="008332A0">
        <w:rPr>
          <w:rFonts w:ascii="Times New Roman" w:hAnsi="Times New Roman" w:cs="Arial"/>
          <w:sz w:val="24"/>
          <w:szCs w:val="24"/>
        </w:rPr>
        <w:t>совета</w:t>
      </w:r>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should</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take</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up</w:t>
      </w:r>
      <w:r w:rsidR="0023313C" w:rsidRPr="0023313C">
        <w:rPr>
          <w:rFonts w:ascii="Times New Roman" w:hAnsi="Times New Roman" w:cs="Arial"/>
          <w:i/>
          <w:iCs/>
          <w:sz w:val="24"/>
          <w:szCs w:val="24"/>
          <w:lang w:val="en-US"/>
        </w:rPr>
        <w:t xml:space="preserve"> </w:t>
      </w:r>
      <w:proofErr w:type="gramStart"/>
      <w:r w:rsidRPr="008332A0">
        <w:rPr>
          <w:rFonts w:ascii="Times New Roman" w:hAnsi="Times New Roman" w:cs="Arial"/>
          <w:i/>
          <w:iCs/>
          <w:sz w:val="24"/>
          <w:szCs w:val="24"/>
          <w:lang w:val="en-US"/>
        </w:rPr>
        <w:t>sports</w:t>
      </w:r>
      <w:r w:rsidR="0023313C" w:rsidRPr="0023313C">
        <w:rPr>
          <w:rFonts w:ascii="Times New Roman" w:hAnsi="Times New Roman" w:cs="Arial"/>
          <w:i/>
          <w:iCs/>
          <w:sz w:val="24"/>
          <w:szCs w:val="24"/>
          <w:lang w:val="en-US"/>
        </w:rPr>
        <w:t>.,</w:t>
      </w:r>
      <w:proofErr w:type="gramEnd"/>
      <w:r w:rsidR="0023313C" w:rsidRPr="0023313C">
        <w:rPr>
          <w:rFonts w:ascii="Times New Roman" w:hAnsi="Times New Roman" w:cs="Arial"/>
          <w:sz w:val="24"/>
          <w:szCs w:val="24"/>
          <w:lang w:val="en-US"/>
        </w:rPr>
        <w:t xml:space="preserve"> </w:t>
      </w:r>
      <w:r w:rsidRPr="008332A0">
        <w:rPr>
          <w:rFonts w:ascii="Times New Roman" w:hAnsi="Times New Roman" w:cs="Arial"/>
          <w:i/>
          <w:iCs/>
          <w:sz w:val="24"/>
          <w:szCs w:val="24"/>
          <w:lang w:val="en-US"/>
        </w:rPr>
        <w:t>You</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shouldn</w:t>
      </w:r>
      <w:r w:rsidR="0023313C" w:rsidRPr="0023313C">
        <w:rPr>
          <w:rFonts w:ascii="Times New Roman" w:hAnsi="Times New Roman" w:cs="Arial"/>
          <w:i/>
          <w:iCs/>
          <w:sz w:val="24"/>
          <w:szCs w:val="24"/>
          <w:lang w:val="en-US"/>
        </w:rPr>
        <w:t>’</w:t>
      </w:r>
      <w:r w:rsidRPr="008332A0">
        <w:rPr>
          <w:rFonts w:ascii="Times New Roman" w:hAnsi="Times New Roman" w:cs="Arial"/>
          <w:i/>
          <w:iCs/>
          <w:sz w:val="24"/>
          <w:szCs w:val="24"/>
          <w:lang w:val="en-US"/>
        </w:rPr>
        <w:t>t</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eat</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much</w:t>
      </w:r>
      <w:r w:rsidR="0023313C" w:rsidRPr="0023313C">
        <w:rPr>
          <w:rFonts w:ascii="Times New Roman" w:hAnsi="Times New Roman" w:cs="Arial"/>
          <w:i/>
          <w:iCs/>
          <w:sz w:val="24"/>
          <w:szCs w:val="24"/>
          <w:lang w:val="en-US"/>
        </w:rPr>
        <w:t xml:space="preserve"> </w:t>
      </w:r>
      <w:r w:rsidRPr="008332A0">
        <w:rPr>
          <w:rFonts w:ascii="Times New Roman" w:hAnsi="Times New Roman" w:cs="Arial"/>
          <w:i/>
          <w:iCs/>
          <w:sz w:val="24"/>
          <w:szCs w:val="24"/>
          <w:lang w:val="en-US"/>
        </w:rPr>
        <w:t>sugar</w:t>
      </w:r>
      <w:r w:rsidR="0023313C" w:rsidRPr="0023313C">
        <w:rPr>
          <w:rFonts w:ascii="Times New Roman" w:hAnsi="Times New Roman" w:cs="Arial"/>
          <w:i/>
          <w:iCs/>
          <w:sz w:val="24"/>
          <w:szCs w:val="24"/>
          <w:lang w:val="en-US"/>
        </w:rPr>
        <w:t>.;</w:t>
      </w:r>
    </w:p>
    <w:p w:rsidR="008332A0" w:rsidRPr="008332A0" w:rsidRDefault="008332A0" w:rsidP="008332A0">
      <w:pPr>
        <w:tabs>
          <w:tab w:val="left" w:pos="0"/>
        </w:tabs>
        <w:spacing w:after="0" w:line="360" w:lineRule="auto"/>
        <w:contextualSpacing/>
        <w:jc w:val="both"/>
        <w:rPr>
          <w:rFonts w:ascii="Times New Roman" w:hAnsi="Times New Roman" w:cs="Arial"/>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неисчисляемые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существительные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в</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сочетаниях</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w:t>
      </w:r>
      <w:r w:rsidRPr="008332A0">
        <w:rPr>
          <w:rFonts w:ascii="Times New Roman" w:hAnsi="Times New Roman" w:cs="Arial"/>
          <w:sz w:val="24"/>
          <w:szCs w:val="24"/>
          <w:lang w:val="en-US"/>
        </w:rPr>
        <w:t xml:space="preserve"> </w:t>
      </w:r>
      <w:r w:rsidRPr="008332A0">
        <w:rPr>
          <w:rFonts w:ascii="Times New Roman" w:hAnsi="Times New Roman" w:cs="Arial"/>
          <w:i/>
          <w:sz w:val="24"/>
          <w:szCs w:val="24"/>
          <w:lang w:val="en-US"/>
        </w:rPr>
        <w:t xml:space="preserve"> a packet of, a spoon of, a piece of…;</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модальным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глаголом</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could</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выражения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вежливой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просьбы</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Could I have some throat lozenges</w:t>
      </w:r>
      <w:proofErr w:type="gramStart"/>
      <w:r w:rsidRPr="008332A0">
        <w:rPr>
          <w:rFonts w:ascii="Times New Roman" w:hAnsi="Times New Roman"/>
          <w:i/>
          <w:iCs/>
          <w:color w:val="000000"/>
          <w:sz w:val="24"/>
          <w:szCs w:val="24"/>
          <w:lang w:val="en-US"/>
        </w:rPr>
        <w:t>?;</w:t>
      </w:r>
      <w:proofErr w:type="gramEnd"/>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сложноподчиненные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союзами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союзными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словами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that’s why, so that, so: </w:t>
      </w:r>
      <w:proofErr w:type="gramStart"/>
      <w:r w:rsidRPr="008332A0">
        <w:rPr>
          <w:rFonts w:ascii="Times New Roman" w:hAnsi="Times New Roman"/>
          <w:i/>
          <w:iCs/>
          <w:color w:val="000000"/>
          <w:sz w:val="24"/>
          <w:szCs w:val="24"/>
          <w:lang w:val="en-US"/>
        </w:rPr>
        <w:t>He’s  ill</w:t>
      </w:r>
      <w:proofErr w:type="gramEnd"/>
      <w:r w:rsidRPr="008332A0">
        <w:rPr>
          <w:rFonts w:ascii="Times New Roman" w:hAnsi="Times New Roman"/>
          <w:i/>
          <w:iCs/>
          <w:color w:val="000000"/>
          <w:sz w:val="24"/>
          <w:szCs w:val="24"/>
          <w:lang w:val="en-US"/>
        </w:rPr>
        <w:t>, so he should stay in bed…;</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косвенная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речь</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proofErr w:type="gramStart"/>
      <w:r w:rsidRPr="008332A0">
        <w:rPr>
          <w:rFonts w:ascii="Times New Roman" w:hAnsi="Times New Roman"/>
          <w:color w:val="000000"/>
          <w:sz w:val="24"/>
          <w:szCs w:val="24"/>
        </w:rPr>
        <w:t>утвердительных</w:t>
      </w:r>
      <w:proofErr w:type="gramEnd"/>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вопросительных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The doctor told me to take these </w:t>
      </w:r>
      <w:proofErr w:type="gramStart"/>
      <w:r w:rsidRPr="008332A0">
        <w:rPr>
          <w:rFonts w:ascii="Times New Roman" w:hAnsi="Times New Roman"/>
          <w:i/>
          <w:iCs/>
          <w:color w:val="000000"/>
          <w:sz w:val="24"/>
          <w:szCs w:val="24"/>
          <w:lang w:val="en-US"/>
        </w:rPr>
        <w:t>pills.,</w:t>
      </w:r>
      <w:proofErr w:type="gramEnd"/>
      <w:r w:rsidRPr="008332A0">
        <w:rPr>
          <w:rFonts w:ascii="Times New Roman" w:hAnsi="Times New Roman"/>
          <w:i/>
          <w:iCs/>
          <w:color w:val="000000"/>
          <w:sz w:val="24"/>
          <w:szCs w:val="24"/>
          <w:lang w:val="en-US"/>
        </w:rPr>
        <w:t xml:space="preserve"> He said that had a headache.</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здорового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образа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составления рецептов блюд: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peel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add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pour</w:t>
      </w:r>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полезных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продуктов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dairy products, eggs, peas, beans, cheese, oily fish…;</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8332A0">
        <w:rPr>
          <w:rFonts w:ascii="Times New Roman" w:eastAsia="Times New Roman" w:hAnsi="Times New Roman"/>
          <w:i/>
          <w:iCs/>
          <w:color w:val="000000"/>
          <w:sz w:val="24"/>
          <w:szCs w:val="24"/>
          <w:lang w:val="en-US" w:eastAsia="ru-RU"/>
        </w:rPr>
        <w:t>toothache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headache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earache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stomachache</w:t>
      </w:r>
      <w:r w:rsidRPr="008332A0">
        <w:rPr>
          <w:rFonts w:ascii="Times New Roman" w:eastAsia="Times New Roman" w:hAnsi="Times New Roman"/>
          <w:i/>
          <w:iCs/>
          <w:color w:val="000000"/>
          <w:sz w:val="24"/>
          <w:szCs w:val="24"/>
          <w:lang w:eastAsia="ru-RU"/>
        </w:rPr>
        <w:t xml:space="preserve">…;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hurts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drink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bed</w:t>
      </w:r>
      <w:r w:rsidRPr="008332A0">
        <w:rPr>
          <w:rFonts w:ascii="Times New Roman" w:eastAsia="Times New Roman" w:hAnsi="Times New Roman"/>
          <w:i/>
          <w:iCs/>
          <w:color w:val="000000"/>
          <w:sz w:val="24"/>
          <w:szCs w:val="24"/>
          <w:lang w:eastAsia="ru-RU"/>
        </w:rPr>
        <w:t>…</w:t>
      </w:r>
      <w:proofErr w:type="gramStart"/>
      <w:r w:rsidRPr="008332A0">
        <w:rPr>
          <w:rFonts w:ascii="Times New Roman" w:eastAsia="Times New Roman" w:hAnsi="Times New Roman"/>
          <w:i/>
          <w:iCs/>
          <w:color w:val="000000"/>
          <w:sz w:val="24"/>
          <w:szCs w:val="24"/>
          <w:lang w:eastAsia="ru-RU"/>
        </w:rPr>
        <w:t xml:space="preserve"> ;</w:t>
      </w:r>
      <w:proofErr w:type="gramEnd"/>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tion</w:t>
      </w:r>
      <w:proofErr w:type="spellEnd"/>
      <w:r w:rsidRPr="008332A0">
        <w:rPr>
          <w:rFonts w:ascii="Times New Roman" w:eastAsia="Times New Roman" w:hAnsi="Times New Roman"/>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sion</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ness</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ment</w:t>
      </w:r>
      <w:proofErr w:type="spellEnd"/>
      <w:r w:rsidRPr="008332A0">
        <w:rPr>
          <w:rFonts w:ascii="Times New Roman" w:eastAsia="Times New Roman" w:hAnsi="Times New Roman"/>
          <w:i/>
          <w:iCs/>
          <w:color w:val="000000"/>
          <w:sz w:val="24"/>
          <w:szCs w:val="24"/>
          <w:lang w:val="en-US" w:eastAsia="ru-RU"/>
        </w:rPr>
        <w:t>: prescription, tiredness, sickness, treatment  … .</w:t>
      </w:r>
    </w:p>
    <w:p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bCs/>
          <w:sz w:val="24"/>
          <w:szCs w:val="24"/>
        </w:rPr>
        <w:t xml:space="preserve">Раздел 3. </w:t>
      </w:r>
      <w:r w:rsidRPr="008332A0">
        <w:rPr>
          <w:rFonts w:ascii="Times New Roman" w:hAnsi="Times New Roman" w:cs="Arial"/>
          <w:b/>
          <w:sz w:val="24"/>
          <w:szCs w:val="24"/>
        </w:rPr>
        <w:t xml:space="preserve">Наука и технологии. </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b/>
          <w:sz w:val="24"/>
          <w:szCs w:val="24"/>
        </w:rPr>
        <w:t xml:space="preserve"> </w:t>
      </w:r>
      <w:r w:rsidRPr="008332A0">
        <w:rPr>
          <w:rFonts w:ascii="Times New Roman" w:hAnsi="Times New Roman" w:cs="Arial"/>
          <w:bCs/>
          <w:sz w:val="24"/>
          <w:szCs w:val="24"/>
        </w:rPr>
        <w:t>Наука в современном мире.</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2. Технологии и мы.</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Роботы.</w:t>
      </w:r>
    </w:p>
    <w:p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Знаменитые изобретатели.</w:t>
      </w:r>
    </w:p>
    <w:p w:rsidR="008332A0" w:rsidRPr="008332A0" w:rsidRDefault="008332A0" w:rsidP="008332A0">
      <w:pPr>
        <w:spacing w:after="0" w:line="360" w:lineRule="auto"/>
        <w:contextualSpacing/>
        <w:jc w:val="both"/>
        <w:rPr>
          <w:rFonts w:ascii="Times New Roman" w:hAnsi="Times New Roman" w:cs="Arial"/>
          <w:bCs/>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proofErr w:type="gramStart"/>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roofErr w:type="gramEnd"/>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об известном ученом или изобретателе;</w:t>
      </w:r>
    </w:p>
    <w:p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важном научном достижении (например, о разработке нового лекарства);</w:t>
      </w:r>
    </w:p>
    <w:p w:rsidR="008332A0" w:rsidRPr="008332A0" w:rsidRDefault="008332A0" w:rsidP="008332A0">
      <w:pPr>
        <w:spacing w:after="0" w:line="360" w:lineRule="auto"/>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об известном изобретении.</w:t>
      </w:r>
    </w:p>
    <w:p w:rsidR="008332A0" w:rsidRPr="008332A0" w:rsidRDefault="008332A0" w:rsidP="008332A0">
      <w:pPr>
        <w:spacing w:after="0" w:line="360" w:lineRule="auto"/>
        <w:jc w:val="both"/>
        <w:rPr>
          <w:rFonts w:ascii="Times New Roman" w:eastAsia="Times New Roman" w:hAnsi="Times New Roman" w:cs="Arial"/>
          <w:bCs/>
          <w:sz w:val="24"/>
          <w:szCs w:val="24"/>
          <w:lang w:eastAsia="ru-RU"/>
        </w:rPr>
      </w:pPr>
    </w:p>
    <w:p w:rsidR="008332A0" w:rsidRPr="008332A0" w:rsidRDefault="008332A0" w:rsidP="008332A0">
      <w:pPr>
        <w:spacing w:after="0" w:line="360" w:lineRule="auto"/>
        <w:jc w:val="both"/>
        <w:rPr>
          <w:rFonts w:ascii="Times New Roman" w:eastAsia="Times New Roman" w:hAnsi="Times New Roman" w:cs="Arial"/>
          <w:b/>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конструкция </w:t>
      </w:r>
      <w:r w:rsidRPr="008332A0">
        <w:rPr>
          <w:rFonts w:ascii="Times New Roman" w:hAnsi="Times New Roman" w:cs="Arial"/>
          <w:i/>
          <w:iCs/>
          <w:sz w:val="24"/>
          <w:szCs w:val="24"/>
          <w:lang w:val="en-US"/>
        </w:rPr>
        <w:t>used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to</w:t>
      </w:r>
      <w:r w:rsidRPr="008332A0">
        <w:rPr>
          <w:rFonts w:ascii="Times New Roman" w:hAnsi="Times New Roman" w:cs="Arial"/>
          <w:i/>
          <w:iCs/>
          <w:sz w:val="24"/>
          <w:szCs w:val="24"/>
        </w:rPr>
        <w:t xml:space="preserve"> + инфинитив </w:t>
      </w:r>
      <w:r w:rsidRPr="008332A0">
        <w:rPr>
          <w:rFonts w:ascii="Times New Roman" w:hAnsi="Times New Roman" w:cs="Arial"/>
          <w:sz w:val="24"/>
          <w:szCs w:val="24"/>
        </w:rPr>
        <w:t>для выражения регулярно совершающегося действия или состояния в прошлом;</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c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be able to</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a table computer, I will be able to listen </w:t>
      </w:r>
      <w:proofErr w:type="gramStart"/>
      <w:r w:rsidRPr="008332A0">
        <w:rPr>
          <w:rFonts w:ascii="Times New Roman" w:hAnsi="Times New Roman"/>
          <w:i/>
          <w:iCs/>
          <w:color w:val="000000"/>
          <w:sz w:val="24"/>
          <w:szCs w:val="24"/>
          <w:lang w:val="en-US"/>
        </w:rPr>
        <w:t>to  my</w:t>
      </w:r>
      <w:proofErr w:type="gramEnd"/>
      <w:r w:rsidRPr="008332A0">
        <w:rPr>
          <w:rFonts w:ascii="Times New Roman" w:hAnsi="Times New Roman"/>
          <w:i/>
          <w:iCs/>
          <w:color w:val="000000"/>
          <w:sz w:val="24"/>
          <w:szCs w:val="24"/>
          <w:lang w:val="en-US"/>
        </w:rPr>
        <w:t xml:space="preserve"> audio book everywhere… ;</w:t>
      </w:r>
    </w:p>
    <w:p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сравнительная и превосходная степень многосложных прилагательных: </w:t>
      </w:r>
      <w:r w:rsidRPr="008332A0">
        <w:rPr>
          <w:rFonts w:ascii="Times New Roman" w:hAnsi="Times New Roman" w:cs="Arial"/>
          <w:i/>
          <w:sz w:val="24"/>
          <w:szCs w:val="24"/>
          <w:lang w:val="en-US"/>
        </w:rPr>
        <w:t>more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r w:rsidRPr="008332A0">
        <w:rPr>
          <w:rFonts w:ascii="Times New Roman" w:hAnsi="Times New Roman" w:cs="Arial"/>
          <w:i/>
          <w:sz w:val="24"/>
          <w:szCs w:val="24"/>
        </w:rPr>
        <w:t xml:space="preserve"> – </w:t>
      </w:r>
      <w:r w:rsidRPr="008332A0">
        <w:rPr>
          <w:rFonts w:ascii="Times New Roman" w:hAnsi="Times New Roman" w:cs="Arial"/>
          <w:i/>
          <w:sz w:val="24"/>
          <w:szCs w:val="24"/>
          <w:lang w:val="en-US"/>
        </w:rPr>
        <w:t>the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most</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proofErr w:type="gramStart"/>
      <w:r w:rsidRPr="008332A0">
        <w:rPr>
          <w:rFonts w:ascii="Times New Roman" w:hAnsi="Times New Roman" w:cs="Arial"/>
          <w:i/>
          <w:sz w:val="24"/>
          <w:szCs w:val="24"/>
        </w:rPr>
        <w:t xml:space="preserve"> </w:t>
      </w:r>
      <w:r w:rsidRPr="008332A0">
        <w:rPr>
          <w:rFonts w:ascii="Times New Roman" w:hAnsi="Times New Roman" w:cs="Arial"/>
          <w:sz w:val="24"/>
          <w:szCs w:val="24"/>
        </w:rPr>
        <w:t>;</w:t>
      </w:r>
      <w:proofErr w:type="gramEnd"/>
    </w:p>
    <w:p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8332A0">
        <w:rPr>
          <w:rFonts w:ascii="Times New Roman" w:eastAsia="Times New Roman" w:hAnsi="Times New Roman"/>
          <w:i/>
          <w:iCs/>
          <w:sz w:val="24"/>
          <w:szCs w:val="24"/>
          <w:lang w:val="en-US" w:eastAsia="ru-RU"/>
        </w:rPr>
        <w:t>We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have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bought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a</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tablet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computer</w:t>
      </w:r>
      <w:r w:rsidRPr="008332A0">
        <w:rPr>
          <w:rFonts w:ascii="Times New Roman" w:eastAsia="Times New Roman" w:hAnsi="Times New Roman"/>
          <w:i/>
          <w:iCs/>
          <w:sz w:val="24"/>
          <w:szCs w:val="24"/>
          <w:lang w:eastAsia="ru-RU"/>
        </w:rPr>
        <w:t>.;</w:t>
      </w:r>
    </w:p>
    <w:p w:rsidR="008332A0" w:rsidRPr="008332A0" w:rsidRDefault="008332A0" w:rsidP="008332A0">
      <w:pPr>
        <w:tabs>
          <w:tab w:val="left" w:pos="0"/>
        </w:tabs>
        <w:suppressAutoHyphens/>
        <w:spacing w:after="0" w:line="360" w:lineRule="auto"/>
        <w:contextualSpacing/>
        <w:jc w:val="both"/>
        <w:rPr>
          <w:rFonts w:ascii="Cambria" w:hAnsi="Cambria"/>
          <w:i/>
          <w:iCs/>
          <w:sz w:val="24"/>
          <w:szCs w:val="24"/>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лексика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научной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деятельностью</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scientist, science, lab, microscope, do research, do experiments, to invent, cybernetics …;</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бытовых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приборов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microwave oven, vacuum cleaner, washing machine, dishwasher, iron;</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ous</w:t>
      </w:r>
      <w:proofErr w:type="spellEnd"/>
      <w:r w:rsidRPr="008332A0">
        <w:rPr>
          <w:rFonts w:ascii="Times New Roman" w:eastAsia="Times New Roman" w:hAnsi="Times New Roman"/>
          <w:i/>
          <w:iCs/>
          <w:color w:val="000000"/>
          <w:sz w:val="24"/>
          <w:szCs w:val="24"/>
          <w:lang w:val="en-US" w:eastAsia="ru-RU"/>
        </w:rPr>
        <w:t>: famous, dangerous…;</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глагольный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ise</w:t>
      </w:r>
      <w:proofErr w:type="spellEnd"/>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computerise</w:t>
      </w:r>
      <w:proofErr w:type="spellEnd"/>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modernise</w:t>
      </w:r>
      <w:proofErr w:type="spellEnd"/>
      <w:r w:rsidRPr="008332A0">
        <w:rPr>
          <w:rFonts w:ascii="Times New Roman" w:eastAsia="Times New Roman" w:hAnsi="Times New Roman"/>
          <w:i/>
          <w:iCs/>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minimise</w:t>
      </w:r>
      <w:proofErr w:type="spellEnd"/>
      <w:r w:rsidRPr="008332A0">
        <w:rPr>
          <w:rFonts w:ascii="Times New Roman" w:eastAsia="Times New Roman" w:hAnsi="Times New Roman"/>
          <w:i/>
          <w:iCs/>
          <w:color w:val="000000"/>
          <w:sz w:val="24"/>
          <w:szCs w:val="24"/>
          <w:lang w:val="en-US"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прилагательные для описания научных открытий: </w:t>
      </w:r>
      <w:r w:rsidRPr="008332A0">
        <w:rPr>
          <w:rFonts w:ascii="Times New Roman" w:eastAsia="Times New Roman" w:hAnsi="Times New Roman"/>
          <w:i/>
          <w:iCs/>
          <w:color w:val="000000"/>
          <w:sz w:val="24"/>
          <w:szCs w:val="24"/>
          <w:lang w:val="en-US" w:eastAsia="ru-RU"/>
        </w:rPr>
        <w:t>important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tech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modern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famous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world</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wide</w:t>
      </w:r>
      <w:r w:rsidRPr="008332A0">
        <w:rPr>
          <w:rFonts w:ascii="Times New Roman" w:eastAsia="Times New Roman" w:hAnsi="Times New Roman"/>
          <w:i/>
          <w:iCs/>
          <w:color w:val="000000"/>
          <w:sz w:val="24"/>
          <w:szCs w:val="24"/>
          <w:lang w:eastAsia="ru-RU"/>
        </w:rPr>
        <w:t>… .</w:t>
      </w:r>
    </w:p>
    <w:p w:rsidR="008332A0" w:rsidRPr="008332A0" w:rsidRDefault="008332A0" w:rsidP="008332A0">
      <w:pPr>
        <w:spacing w:after="0" w:line="360" w:lineRule="auto"/>
        <w:contextualSpacing/>
        <w:jc w:val="both"/>
        <w:rPr>
          <w:rFonts w:ascii="Times New Roman" w:hAnsi="Times New Roman" w:cs="Arial"/>
          <w:bCs/>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
          <w:sz w:val="24"/>
          <w:szCs w:val="24"/>
          <w:lang w:eastAsia="ru-RU"/>
        </w:rPr>
        <w:t>Раздел 4</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bCs/>
          <w:sz w:val="24"/>
          <w:szCs w:val="24"/>
          <w:lang w:eastAsia="ru-RU"/>
        </w:rPr>
        <w:t>.</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1. Выдающиеся поэты и писатели.</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2. Выдающиеся люди в искусстве.</w:t>
      </w:r>
    </w:p>
    <w:p w:rsidR="008332A0" w:rsidRPr="008332A0" w:rsidRDefault="008332A0" w:rsidP="008332A0">
      <w:pPr>
        <w:contextualSpacing/>
        <w:rPr>
          <w:rFonts w:ascii="Times New Roman" w:hAnsi="Times New Roman"/>
        </w:rPr>
      </w:pPr>
      <w:r w:rsidRPr="008332A0">
        <w:rPr>
          <w:rFonts w:ascii="Times New Roman" w:hAnsi="Times New Roman"/>
          <w:sz w:val="24"/>
          <w:szCs w:val="24"/>
        </w:rPr>
        <w:t>Тема 3. Выдающиеся люди в спорте</w:t>
      </w:r>
      <w:r w:rsidRPr="008332A0">
        <w:rPr>
          <w:rFonts w:ascii="Times New Roman" w:hAnsi="Times New Roman"/>
        </w:rPr>
        <w:t>.</w:t>
      </w:r>
    </w:p>
    <w:p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4. Выдающиеся ученые.</w:t>
      </w:r>
    </w:p>
    <w:p w:rsidR="008332A0" w:rsidRPr="008332A0" w:rsidRDefault="008332A0" w:rsidP="008332A0">
      <w:pPr>
        <w:spacing w:after="0" w:line="240" w:lineRule="auto"/>
        <w:rPr>
          <w:rFonts w:eastAsia="Times New Roman" w:cs="Arial"/>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произведении и его авторе;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композиторе;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кратко рассказывать о любимом спортсмене;</w:t>
      </w:r>
    </w:p>
    <w:p w:rsidR="008332A0" w:rsidRPr="008332A0" w:rsidRDefault="008332A0" w:rsidP="008332A0">
      <w:pPr>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выдающихся ученых и их открытиях;</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lastRenderedPageBreak/>
        <w:t>в области письма</w:t>
      </w:r>
      <w:r w:rsidRPr="008332A0">
        <w:rPr>
          <w:rFonts w:ascii="Times New Roman" w:eastAsia="Times New Roman" w:hAnsi="Times New Roman" w:cs="Arial"/>
          <w:sz w:val="24"/>
          <w:szCs w:val="24"/>
          <w:lang w:bidi="he-IL"/>
        </w:rPr>
        <w:t>:</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rPr>
        <w:t xml:space="preserve">  </w:t>
      </w:r>
      <w:r w:rsidRPr="008332A0">
        <w:rPr>
          <w:rFonts w:ascii="Times New Roman" w:hAnsi="Times New Roman"/>
          <w:color w:val="000000"/>
          <w:sz w:val="24"/>
          <w:szCs w:val="24"/>
        </w:rPr>
        <w:t>составлять письменный рассказ о  любимом писателе/поэте/ ученом;</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sz w:val="24"/>
          <w:szCs w:val="24"/>
        </w:rPr>
        <w:t xml:space="preserve">   </w:t>
      </w:r>
      <w:r w:rsidRPr="008332A0">
        <w:rPr>
          <w:rFonts w:ascii="Times New Roman" w:hAnsi="Times New Roman"/>
          <w:color w:val="000000"/>
          <w:sz w:val="24"/>
          <w:szCs w:val="24"/>
        </w:rPr>
        <w:t>составлять пост для блога о любимом  актере/певце;</w:t>
      </w:r>
    </w:p>
    <w:p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rsidR="008332A0" w:rsidRPr="008332A0" w:rsidRDefault="008332A0" w:rsidP="008332A0">
      <w:pPr>
        <w:spacing w:after="0" w:line="360" w:lineRule="auto"/>
        <w:contextualSpacing/>
        <w:jc w:val="both"/>
        <w:rPr>
          <w:rFonts w:ascii="Times New Roman" w:hAnsi="Times New Roman" w:cs="Arial"/>
          <w:b/>
          <w:color w:val="000000"/>
          <w:sz w:val="24"/>
          <w:szCs w:val="24"/>
        </w:rPr>
      </w:pPr>
    </w:p>
    <w:p w:rsidR="008332A0" w:rsidRPr="008332A0" w:rsidRDefault="008332A0" w:rsidP="008332A0">
      <w:pPr>
        <w:spacing w:after="0" w:line="360" w:lineRule="auto"/>
        <w:rPr>
          <w:rFonts w:ascii="Times New Roman" w:eastAsia="Times New Roman" w:hAnsi="Times New Roman" w:cs="Arial"/>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r w:rsidRPr="008332A0">
        <w:rPr>
          <w:rFonts w:ascii="Times New Roman" w:eastAsia="Times New Roman" w:hAnsi="Times New Roman" w:cs="Arial"/>
          <w:color w:val="000000"/>
          <w:sz w:val="24"/>
          <w:szCs w:val="24"/>
          <w:lang w:eastAsia="ru-RU"/>
        </w:rPr>
        <w:t xml:space="preserve"> </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317BBD"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простое прошедшее время для рассказа о деятельности выдающихся людей: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got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degree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old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English</w:t>
      </w:r>
      <w:r w:rsidRPr="008332A0">
        <w:rPr>
          <w:rFonts w:ascii="Times New Roman" w:hAnsi="Times New Roman"/>
          <w:i/>
          <w:iCs/>
          <w:color w:val="000000"/>
          <w:sz w:val="24"/>
          <w:szCs w:val="24"/>
        </w:rPr>
        <w:t xml:space="preserve"> </w:t>
      </w:r>
      <w:r w:rsidR="00BF54AB" w:rsidRPr="008332A0">
        <w:rPr>
          <w:rFonts w:ascii="Times New Roman" w:hAnsi="Times New Roman"/>
          <w:i/>
          <w:iCs/>
          <w:color w:val="000000"/>
          <w:sz w:val="24"/>
          <w:szCs w:val="24"/>
          <w:lang w:val="en-US"/>
        </w:rPr>
        <w:t>poetry</w:t>
      </w:r>
      <w:r w:rsidR="00BF54AB" w:rsidRPr="008332A0">
        <w:rPr>
          <w:rFonts w:ascii="Times New Roman" w:hAnsi="Times New Roman"/>
          <w:color w:val="000000"/>
          <w:sz w:val="24"/>
          <w:szCs w:val="24"/>
        </w:rPr>
        <w:t xml:space="preserve">. </w:t>
      </w:r>
      <w:r w:rsidR="00BF54AB" w:rsidRPr="00317BBD">
        <w:rPr>
          <w:rFonts w:ascii="Times New Roman" w:hAnsi="Times New Roman"/>
          <w:color w:val="000000"/>
          <w:sz w:val="24"/>
          <w:szCs w:val="24"/>
          <w:lang w:val="en-US"/>
        </w:rPr>
        <w:t>(</w:t>
      </w:r>
      <w:proofErr w:type="gramStart"/>
      <w:r w:rsidRPr="008332A0">
        <w:rPr>
          <w:rFonts w:ascii="Times New Roman" w:hAnsi="Times New Roman"/>
          <w:color w:val="000000"/>
          <w:sz w:val="24"/>
          <w:szCs w:val="24"/>
        </w:rPr>
        <w:t>повторение</w:t>
      </w:r>
      <w:proofErr w:type="gramEnd"/>
      <w:r w:rsidRPr="00317BBD">
        <w:rPr>
          <w:rFonts w:ascii="Times New Roman" w:hAnsi="Times New Roman"/>
          <w:color w:val="000000"/>
          <w:sz w:val="24"/>
          <w:szCs w:val="24"/>
          <w:lang w:val="en-US"/>
        </w:rPr>
        <w:t>);</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When I came to the stadium, the game had already begun;</w:t>
      </w:r>
    </w:p>
    <w:p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средства связи для обеспечения целостности текста: </w:t>
      </w:r>
      <w:r w:rsidRPr="008332A0">
        <w:rPr>
          <w:rFonts w:ascii="Times New Roman" w:hAnsi="Times New Roman"/>
          <w:i/>
          <w:iCs/>
          <w:color w:val="000000"/>
          <w:sz w:val="24"/>
          <w:szCs w:val="24"/>
          <w:lang w:val="en-US"/>
        </w:rPr>
        <w:t>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last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however</w:t>
      </w:r>
      <w:r w:rsidRPr="008332A0">
        <w:rPr>
          <w:rFonts w:ascii="Times New Roman" w:hAnsi="Times New Roman"/>
          <w:i/>
          <w:iCs/>
          <w:color w:val="000000"/>
          <w:sz w:val="24"/>
          <w:szCs w:val="24"/>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искусства: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literature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music</w:t>
      </w:r>
      <w:r w:rsidRPr="008332A0">
        <w:rPr>
          <w:rFonts w:ascii="Times New Roman" w:eastAsia="Times New Roman" w:hAnsi="Times New Roman"/>
          <w:i/>
          <w:iCs/>
          <w:color w:val="000000"/>
          <w:sz w:val="24"/>
          <w:szCs w:val="24"/>
          <w:lang w:eastAsia="ru-RU"/>
        </w:rPr>
        <w:t>…;</w:t>
      </w:r>
    </w:p>
    <w:p w:rsidR="008332A0" w:rsidRPr="002D60AA"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жанров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искусстве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poetry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novel</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fantasy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portrait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landscape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jazz</w:t>
      </w:r>
      <w:r w:rsidRPr="002D60AA">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выдающихся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людей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rsidR="008332A0" w:rsidRPr="008332A0" w:rsidRDefault="008332A0" w:rsidP="008332A0">
      <w:pPr>
        <w:spacing w:after="0" w:line="360" w:lineRule="auto"/>
        <w:rPr>
          <w:rFonts w:ascii="Times New Roman" w:eastAsia="Times New Roman" w:hAnsi="Times New Roman"/>
          <w:b/>
          <w:bCs/>
          <w:sz w:val="24"/>
          <w:szCs w:val="24"/>
          <w:lang w:val="en-US"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Раздел 1</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Культура и искусство.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1.Мир музыки.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Музеи и выставки.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Театр.</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Памятники архитектуры в Москве и Лондоне.</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t>В области монологической формы речи</w:t>
      </w:r>
      <w:r w:rsidRPr="008332A0">
        <w:rPr>
          <w:rFonts w:ascii="Times New Roman" w:eastAsia="Times New Roman" w:hAnsi="Times New Roman" w:cs="Arial"/>
          <w:sz w:val="24"/>
          <w:szCs w:val="24"/>
          <w:lang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своих предпочтениях в музыке;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об архитектурных памятниках в Москве и Лондоне;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спектакле (представлении, опере…);</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любимой музыкальной группе;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письмо о достопримечательностях родного города;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rsidR="008332A0" w:rsidRPr="008332A0" w:rsidRDefault="008332A0" w:rsidP="008332A0">
      <w:pPr>
        <w:spacing w:after="0" w:line="360" w:lineRule="auto"/>
        <w:jc w:val="both"/>
        <w:rPr>
          <w:rFonts w:ascii="Times New Roman" w:eastAsia="Times New Roman" w:hAnsi="Times New Roman"/>
          <w:sz w:val="24"/>
          <w:szCs w:val="24"/>
          <w:lang w:eastAsia="ru-RU"/>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2D60AA"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придаточные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предложения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условия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II</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типа</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went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London</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visit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Buckingham</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Palace</w:t>
      </w:r>
      <w:r w:rsidRPr="002D60AA">
        <w:rPr>
          <w:rFonts w:ascii="Times New Roman" w:eastAsia="Times New Roman" w:hAnsi="Times New Roman"/>
          <w:color w:val="000000"/>
          <w:sz w:val="24"/>
          <w:szCs w:val="24"/>
          <w:lang w:eastAsia="ru-RU"/>
        </w:rPr>
        <w:t>;</w:t>
      </w:r>
    </w:p>
    <w:p w:rsidR="008332A0" w:rsidRPr="008332A0" w:rsidRDefault="008332A0" w:rsidP="008332A0">
      <w:pPr>
        <w:spacing w:after="0" w:line="360" w:lineRule="auto"/>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If I were you, I would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выражения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совета</w:t>
      </w:r>
      <w:r w:rsidRPr="008332A0">
        <w:rPr>
          <w:rFonts w:ascii="Times New Roman" w:eastAsia="Times New Roman" w:hAnsi="Times New Roman"/>
          <w:i/>
          <w:iCs/>
          <w:color w:val="000000"/>
          <w:sz w:val="24"/>
          <w:szCs w:val="24"/>
          <w:lang w:val="en-US" w:eastAsia="ru-RU"/>
        </w:rPr>
        <w:t>: If I were you, I would go Trafalgar Square;</w:t>
      </w:r>
    </w:p>
    <w:p w:rsidR="008332A0" w:rsidRPr="008332A0" w:rsidRDefault="008332A0" w:rsidP="008332A0">
      <w:pPr>
        <w:tabs>
          <w:tab w:val="left" w:pos="0"/>
        </w:tabs>
        <w:spacing w:after="0" w:line="360" w:lineRule="auto"/>
        <w:contextualSpacing/>
        <w:jc w:val="both"/>
        <w:rPr>
          <w:rFonts w:ascii="Times New Roman" w:hAnsi="Times New Roman" w:cs="Arial"/>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наречия</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образа</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действия</w:t>
      </w:r>
      <w:r w:rsidRPr="008332A0">
        <w:rPr>
          <w:rFonts w:ascii="Times New Roman" w:hAnsi="Times New Roman" w:cs="Arial"/>
          <w:sz w:val="24"/>
          <w:szCs w:val="24"/>
          <w:lang w:val="en-US"/>
        </w:rPr>
        <w:t xml:space="preserve">: </w:t>
      </w:r>
      <w:r w:rsidRPr="008332A0">
        <w:rPr>
          <w:rFonts w:ascii="Times New Roman" w:hAnsi="Times New Roman" w:cs="Arial"/>
          <w:i/>
          <w:iCs/>
          <w:sz w:val="24"/>
          <w:szCs w:val="24"/>
          <w:lang w:val="en-US"/>
        </w:rPr>
        <w:t>quietly, loudly, carefully, beautifully</w:t>
      </w:r>
      <w:r w:rsidRPr="008332A0">
        <w:rPr>
          <w:rFonts w:ascii="Times New Roman" w:hAnsi="Times New Roman" w:cs="Arial"/>
          <w:sz w:val="24"/>
          <w:szCs w:val="24"/>
          <w:lang w:val="en-US"/>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настоящее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ever, never:  I have never been to this museum.</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olor w:val="000000"/>
          <w:sz w:val="24"/>
          <w:szCs w:val="24"/>
          <w:lang w:eastAsia="ru-RU"/>
        </w:rPr>
        <w:t>Лексический</w:t>
      </w:r>
      <w:r w:rsidRPr="008332A0">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жанров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музыки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classical music,</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rap, rock, pop…;</w:t>
      </w:r>
    </w:p>
    <w:p w:rsidR="008332A0" w:rsidRPr="008332A0" w:rsidRDefault="008332A0" w:rsidP="008332A0">
      <w:pPr>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dancer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composer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singer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sculptor</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gallery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museum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exhibition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theatre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посещения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культурного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мероприятия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book a ticket,  buy a theatre program, watch a play, visit an exhibition…;</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архитектурных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памятников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Moscow Kremlin, Bolshoi Theatre</w:t>
      </w:r>
      <w:proofErr w:type="gramStart"/>
      <w:r w:rsidRPr="008332A0">
        <w:rPr>
          <w:rFonts w:ascii="Times New Roman" w:eastAsia="Times New Roman" w:hAnsi="Times New Roman"/>
          <w:i/>
          <w:iCs/>
          <w:color w:val="000000"/>
          <w:sz w:val="24"/>
          <w:szCs w:val="24"/>
          <w:lang w:val="en-US" w:eastAsia="ru-RU"/>
        </w:rPr>
        <w:t>,  Big</w:t>
      </w:r>
      <w:proofErr w:type="gramEnd"/>
      <w:r w:rsidRPr="008332A0">
        <w:rPr>
          <w:rFonts w:ascii="Times New Roman" w:eastAsia="Times New Roman" w:hAnsi="Times New Roman"/>
          <w:i/>
          <w:iCs/>
          <w:color w:val="000000"/>
          <w:sz w:val="24"/>
          <w:szCs w:val="24"/>
          <w:lang w:val="en-US" w:eastAsia="ru-RU"/>
        </w:rPr>
        <w:t xml:space="preserve"> Ben,</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Tower of London, Buckingham Palace… ;</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-al , - </w:t>
      </w:r>
      <w:proofErr w:type="spellStart"/>
      <w:r w:rsidRPr="008332A0">
        <w:rPr>
          <w:rFonts w:ascii="Times New Roman" w:hAnsi="Times New Roman"/>
          <w:i/>
          <w:iCs/>
          <w:color w:val="000000"/>
          <w:sz w:val="24"/>
          <w:szCs w:val="24"/>
          <w:lang w:val="en-US"/>
        </w:rPr>
        <w:t>ic</w:t>
      </w:r>
      <w:proofErr w:type="spellEnd"/>
      <w:r w:rsidRPr="008332A0">
        <w:rPr>
          <w:rFonts w:ascii="Times New Roman" w:hAnsi="Times New Roman"/>
          <w:i/>
          <w:iCs/>
          <w:color w:val="000000"/>
          <w:sz w:val="24"/>
          <w:szCs w:val="24"/>
          <w:lang w:val="en-US"/>
        </w:rPr>
        <w:t>: classical, musical, artistic… .</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2. Кино.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Тема1. Мир кино.</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2.Любимые фильмы.</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Создание фильмов.</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Любимый актер.</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любимом фильме;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персонаже фильма;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о выходе нового фильма;</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любимых актерах;</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отзыв о фильме по образцу;</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об известном фильме;</w:t>
      </w:r>
    </w:p>
    <w:p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пост для социальных сетей о профессиях в киноиндустрии;</w:t>
      </w:r>
    </w:p>
    <w:p w:rsidR="008332A0" w:rsidRPr="008332A0" w:rsidRDefault="008332A0" w:rsidP="008332A0">
      <w:pPr>
        <w:spacing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письменный рассказ о любимом актере.</w:t>
      </w:r>
    </w:p>
    <w:p w:rsidR="008332A0" w:rsidRPr="008332A0" w:rsidRDefault="008332A0" w:rsidP="008332A0">
      <w:pPr>
        <w:spacing w:after="0" w:line="360" w:lineRule="auto"/>
        <w:contextualSpacing/>
        <w:rPr>
          <w:rFonts w:ascii="Times New Roman" w:hAnsi="Times New Roman" w:cs="Arial"/>
          <w:b/>
          <w:color w:val="000000"/>
          <w:sz w:val="24"/>
          <w:szCs w:val="24"/>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1F160B"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придаточные</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описательные</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предложения</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с</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местоимениями</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who</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which</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where</w:t>
      </w:r>
      <w:r w:rsidR="0023313C">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the</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actor</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who</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stars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in</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this</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new</w:t>
      </w:r>
      <w:r w:rsidR="0023313C">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film</w:t>
      </w:r>
      <w:r w:rsidR="0023313C">
        <w:rPr>
          <w:rFonts w:ascii="Times New Roman" w:eastAsia="Times New Roman" w:hAnsi="Times New Roman" w:cs="Arial"/>
          <w:i/>
          <w:iCs/>
          <w:sz w:val="24"/>
          <w:szCs w:val="24"/>
          <w:lang w:eastAsia="ru-RU"/>
        </w:rPr>
        <w:t xml:space="preserve"> </w:t>
      </w:r>
      <w:r w:rsidR="0023313C">
        <w:rPr>
          <w:rFonts w:ascii="Times New Roman" w:eastAsia="Times New Roman" w:hAnsi="Times New Roman" w:cs="Arial"/>
          <w:sz w:val="24"/>
          <w:szCs w:val="24"/>
          <w:lang w:eastAsia="ru-RU"/>
        </w:rPr>
        <w:t>(</w:t>
      </w:r>
      <w:r w:rsidRPr="008332A0">
        <w:rPr>
          <w:rFonts w:ascii="Times New Roman" w:eastAsia="Times New Roman" w:hAnsi="Times New Roman" w:cs="Arial"/>
          <w:sz w:val="24"/>
          <w:szCs w:val="24"/>
          <w:lang w:eastAsia="ru-RU"/>
        </w:rPr>
        <w:t>повторение</w:t>
      </w:r>
      <w:r w:rsidR="0023313C">
        <w:rPr>
          <w:rFonts w:ascii="Times New Roman" w:eastAsia="Times New Roman" w:hAnsi="Times New Roman" w:cs="Arial"/>
          <w:sz w:val="24"/>
          <w:szCs w:val="24"/>
          <w:lang w:eastAsia="ru-RU"/>
        </w:rPr>
        <w:t>)</w:t>
      </w:r>
      <w:r w:rsidR="0023313C">
        <w:rPr>
          <w:rFonts w:ascii="Times New Roman" w:eastAsia="Times New Roman" w:hAnsi="Times New Roman" w:cs="Arial"/>
          <w:i/>
          <w:iCs/>
          <w:sz w:val="24"/>
          <w:szCs w:val="24"/>
          <w:lang w:eastAsia="ru-RU"/>
        </w:rPr>
        <w:t>.</w:t>
      </w:r>
      <w:r w:rsidR="0023313C">
        <w:rPr>
          <w:rFonts w:ascii="Times New Roman" w:eastAsia="Times New Roman" w:hAnsi="Times New Roman" w:cs="Arial"/>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простое время в форме страдательного залога: </w:t>
      </w:r>
      <w:r w:rsidRPr="008332A0">
        <w:rPr>
          <w:rFonts w:ascii="Times New Roman" w:eastAsia="Times New Roman" w:hAnsi="Times New Roman"/>
          <w:i/>
          <w:iCs/>
          <w:sz w:val="24"/>
          <w:szCs w:val="24"/>
          <w:lang w:val="en-US" w:eastAsia="ru-RU"/>
        </w:rPr>
        <w:t>It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set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York</w:t>
      </w:r>
      <w:r w:rsidRPr="008332A0">
        <w:rPr>
          <w:rFonts w:ascii="Times New Roman" w:eastAsia="Times New Roman" w:hAnsi="Times New Roman"/>
          <w:i/>
          <w:iCs/>
          <w:sz w:val="24"/>
          <w:szCs w:val="24"/>
          <w:lang w:eastAsia="ru-RU"/>
        </w:rPr>
        <w:t>;</w:t>
      </w:r>
    </w:p>
    <w:p w:rsidR="008332A0" w:rsidRPr="008332A0" w:rsidRDefault="008332A0" w:rsidP="008332A0">
      <w:pPr>
        <w:tabs>
          <w:tab w:val="left" w:pos="0"/>
        </w:tabs>
        <w:spacing w:after="0" w:line="360" w:lineRule="auto"/>
        <w:jc w:val="both"/>
        <w:rPr>
          <w:rFonts w:ascii="Times New Roman" w:eastAsia="Times New Roman" w:hAnsi="Times New Roman"/>
          <w:i/>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простое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совершенное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время</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 xml:space="preserve">for </w:t>
      </w:r>
      <w:r w:rsidRPr="008332A0">
        <w:rPr>
          <w:rFonts w:ascii="Times New Roman" w:eastAsia="Times New Roman" w:hAnsi="Times New Roman"/>
          <w:sz w:val="24"/>
          <w:szCs w:val="24"/>
          <w:lang w:eastAsia="ru-RU"/>
        </w:rPr>
        <w:t>и</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since: He’s been in the film industry for 10 years;</w:t>
      </w:r>
    </w:p>
    <w:p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разделительные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вопросы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настоящем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времени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You like this film, don’t you</w:t>
      </w:r>
      <w:proofErr w:type="gramStart"/>
      <w:r w:rsidRPr="008332A0">
        <w:rPr>
          <w:rFonts w:ascii="Times New Roman" w:eastAsia="Times New Roman" w:hAnsi="Times New Roman"/>
          <w:i/>
          <w:iCs/>
          <w:color w:val="000000"/>
          <w:sz w:val="24"/>
          <w:szCs w:val="24"/>
          <w:lang w:val="en-US" w:eastAsia="ru-RU"/>
        </w:rPr>
        <w:t>?,</w:t>
      </w:r>
      <w:proofErr w:type="gramEnd"/>
      <w:r w:rsidRPr="008332A0">
        <w:rPr>
          <w:rFonts w:ascii="Times New Roman" w:eastAsia="Times New Roman" w:hAnsi="Times New Roman"/>
          <w:i/>
          <w:iCs/>
          <w:color w:val="000000"/>
          <w:sz w:val="24"/>
          <w:szCs w:val="24"/>
          <w:lang w:val="en-US" w:eastAsia="ru-RU"/>
        </w:rPr>
        <w:t xml:space="preserve"> It’s an interesting book, isn’t it?.</w:t>
      </w:r>
    </w:p>
    <w:p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жанров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love story, comedy, romantic, horror, action…;</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профессий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миром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киноиндустрии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film director, producer, cameraman, sound director, scriptwriter…;  </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процесса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создания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to shoot a film, to star in a film, to have an audition, to have a rehearsal…;</w:t>
      </w:r>
    </w:p>
    <w:p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общения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What’s on …?</w:t>
      </w:r>
      <w:proofErr w:type="gramStart"/>
      <w:r w:rsidRPr="008332A0">
        <w:rPr>
          <w:rFonts w:ascii="Times New Roman" w:hAnsi="Times New Roman"/>
          <w:i/>
          <w:iCs/>
          <w:color w:val="000000"/>
          <w:sz w:val="24"/>
          <w:szCs w:val="24"/>
          <w:lang w:val="en-US"/>
        </w:rPr>
        <w:t>,  Do</w:t>
      </w:r>
      <w:proofErr w:type="gramEnd"/>
      <w:r w:rsidRPr="008332A0">
        <w:rPr>
          <w:rFonts w:ascii="Times New Roman" w:hAnsi="Times New Roman"/>
          <w:i/>
          <w:iCs/>
          <w:color w:val="000000"/>
          <w:sz w:val="24"/>
          <w:szCs w:val="24"/>
          <w:lang w:val="en-US"/>
        </w:rPr>
        <w:t xml:space="preserve"> you want to go to the movies?, Watch film at the cinema., Are there tickets for three o’clock?... .</w:t>
      </w:r>
    </w:p>
    <w:p w:rsidR="008332A0" w:rsidRPr="008332A0" w:rsidRDefault="008332A0" w:rsidP="008332A0">
      <w:pPr>
        <w:spacing w:after="0" w:line="360" w:lineRule="auto"/>
        <w:contextualSpacing/>
        <w:jc w:val="both"/>
        <w:rPr>
          <w:rFonts w:ascii="Times New Roman" w:hAnsi="Times New Roman"/>
          <w:i/>
          <w:iCs/>
          <w:sz w:val="24"/>
          <w:szCs w:val="24"/>
          <w:lang w:val="en-US"/>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3.</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Книги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w:t>
      </w:r>
      <w:r w:rsidRPr="008332A0">
        <w:rPr>
          <w:rFonts w:ascii="Times New Roman" w:hAnsi="Times New Roman" w:cs="Arial"/>
          <w:b/>
          <w:bCs/>
        </w:rPr>
        <w:t xml:space="preserve"> </w:t>
      </w:r>
      <w:r w:rsidRPr="008332A0">
        <w:rPr>
          <w:rFonts w:ascii="Times New Roman" w:hAnsi="Times New Roman" w:cs="Arial"/>
          <w:sz w:val="24"/>
          <w:szCs w:val="24"/>
        </w:rPr>
        <w:t>Книги в моей жизни.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Известные писатели России и Великобритании.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Любимый герой книги.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Мир поэзии.</w:t>
      </w: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любимой книге;</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писателе страны изучаемого языка;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коллективный видео блог о любимых книжных персонажах.</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коллективный видео блог об англоязычной поэзии.</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отзыв о книге по образцу;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преимуществах аудиокниг;</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персонажа;</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332A0" w:rsidRPr="008332A0" w:rsidRDefault="008332A0" w:rsidP="008332A0">
      <w:pPr>
        <w:tabs>
          <w:tab w:val="left" w:pos="0"/>
        </w:tabs>
        <w:spacing w:after="0" w:line="360" w:lineRule="auto"/>
        <w:jc w:val="both"/>
        <w:rPr>
          <w:rFonts w:ascii="Times New Roman" w:eastAsia="Times New Roman" w:hAnsi="Times New Roman" w:cs="Arial"/>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речевая модель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infinitive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sz w:val="24"/>
          <w:szCs w:val="24"/>
          <w:lang w:eastAsia="ru-RU"/>
        </w:rPr>
        <w:t>для выражения намерения</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to</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tell</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you</w:t>
      </w:r>
      <w:r w:rsidRPr="008332A0">
        <w:rPr>
          <w:rFonts w:ascii="Times New Roman" w:eastAsia="Times New Roman" w:hAnsi="Times New Roman" w:cs="Arial"/>
          <w:i/>
          <w:sz w:val="24"/>
          <w:szCs w:val="24"/>
          <w:lang w:eastAsia="ru-RU"/>
        </w:rPr>
        <w:t>;</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 wish:  I wish I read this book;</w:t>
      </w:r>
    </w:p>
    <w:p w:rsidR="008332A0" w:rsidRPr="008332A0" w:rsidRDefault="008332A0" w:rsidP="008332A0">
      <w:pPr>
        <w:tabs>
          <w:tab w:val="left" w:pos="0"/>
        </w:tabs>
        <w:spacing w:after="0" w:line="24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речевую</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eastAsia="ru-RU"/>
        </w:rPr>
        <w:t>модель</w:t>
      </w:r>
      <w:r w:rsidRPr="008332A0">
        <w:rPr>
          <w:rFonts w:ascii="Times New Roman" w:eastAsia="Times New Roman" w:hAnsi="Times New Roman"/>
          <w:i/>
          <w:sz w:val="24"/>
          <w:szCs w:val="24"/>
          <w:lang w:val="en-US" w:eastAsia="ru-RU"/>
        </w:rPr>
        <w:t xml:space="preserve"> prefer+ </w:t>
      </w:r>
      <w:r w:rsidRPr="008332A0">
        <w:rPr>
          <w:rFonts w:ascii="Times New Roman" w:eastAsia="Times New Roman" w:hAnsi="Times New Roman"/>
          <w:i/>
          <w:sz w:val="24"/>
          <w:szCs w:val="24"/>
          <w:lang w:eastAsia="ru-RU"/>
        </w:rPr>
        <w:t>существительное</w:t>
      </w:r>
      <w:r w:rsidRPr="008332A0">
        <w:rPr>
          <w:rFonts w:ascii="Times New Roman" w:eastAsia="Times New Roman" w:hAnsi="Times New Roman"/>
          <w:i/>
          <w:sz w:val="24"/>
          <w:szCs w:val="24"/>
          <w:lang w:val="en-US" w:eastAsia="ru-RU"/>
        </w:rPr>
        <w:t xml:space="preserve">/prefer+ </w:t>
      </w:r>
      <w:r w:rsidRPr="008332A0">
        <w:rPr>
          <w:rFonts w:ascii="Times New Roman" w:eastAsia="Times New Roman" w:hAnsi="Times New Roman"/>
          <w:i/>
          <w:sz w:val="24"/>
          <w:szCs w:val="24"/>
          <w:lang w:eastAsia="ru-RU"/>
        </w:rPr>
        <w:t>герундий</w:t>
      </w:r>
      <w:r w:rsidRPr="008332A0">
        <w:rPr>
          <w:rFonts w:ascii="Times New Roman" w:eastAsia="Times New Roman" w:hAnsi="Times New Roman"/>
          <w:i/>
          <w:sz w:val="24"/>
          <w:szCs w:val="24"/>
          <w:lang w:val="en-US" w:eastAsia="ru-RU"/>
        </w:rPr>
        <w:t>: I prefer art/ I prefer reading poems;</w:t>
      </w:r>
    </w:p>
    <w:p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страдательный залог в речевых моделях типа: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written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by</w:t>
      </w:r>
      <w:proofErr w:type="gramStart"/>
      <w:r w:rsidRPr="008332A0">
        <w:rPr>
          <w:rFonts w:ascii="Times New Roman" w:hAnsi="Times New Roman"/>
          <w:i/>
          <w:iCs/>
          <w:color w:val="000000"/>
          <w:sz w:val="24"/>
          <w:szCs w:val="24"/>
        </w:rPr>
        <w:t>… ,</w:t>
      </w:r>
      <w:proofErr w:type="gramEnd"/>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filmed</w:t>
      </w:r>
      <w:r w:rsidRPr="008332A0">
        <w:rPr>
          <w:rFonts w:ascii="Times New Roman" w:hAnsi="Times New Roman"/>
          <w:i/>
          <w:iCs/>
          <w:color w:val="000000"/>
          <w:sz w:val="24"/>
          <w:szCs w:val="24"/>
        </w:rPr>
        <w:t>… ;</w:t>
      </w:r>
    </w:p>
    <w:p w:rsidR="008332A0" w:rsidRPr="008332A0" w:rsidRDefault="008332A0" w:rsidP="008332A0">
      <w:pPr>
        <w:tabs>
          <w:tab w:val="left" w:pos="0"/>
        </w:tabs>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жанров литературных произведений: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drama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science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fiction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comedy</w:t>
      </w:r>
      <w:r w:rsidRPr="008332A0">
        <w:rPr>
          <w:rFonts w:ascii="Times New Roman" w:eastAsia="Times New Roman" w:hAnsi="Times New Roman"/>
          <w:i/>
          <w:iCs/>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рассказа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книгах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book is about…, to find a plot interesting/boring, the main character is…;</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сюжета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dull, exciting, amazing, fantastic, funny, moving…;</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thin, tall,  young, old, middle-aged, strong, brave, smart, intelligent, lazy, friendly, polite, rude…;</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 think, the main character is…</w:t>
      </w:r>
      <w:proofErr w:type="gramStart"/>
      <w:r w:rsidRPr="008332A0">
        <w:rPr>
          <w:rFonts w:ascii="Times New Roman" w:eastAsia="Times New Roman" w:hAnsi="Times New Roman"/>
          <w:i/>
          <w:iCs/>
          <w:color w:val="000000"/>
          <w:sz w:val="24"/>
          <w:szCs w:val="24"/>
          <w:lang w:val="en-US" w:eastAsia="ru-RU"/>
        </w:rPr>
        <w:t>,  He</w:t>
      </w:r>
      <w:proofErr w:type="gramEnd"/>
      <w:r w:rsidRPr="008332A0">
        <w:rPr>
          <w:rFonts w:ascii="Times New Roman" w:eastAsia="Times New Roman" w:hAnsi="Times New Roman"/>
          <w:i/>
          <w:iCs/>
          <w:color w:val="000000"/>
          <w:sz w:val="24"/>
          <w:szCs w:val="24"/>
          <w:lang w:val="en-US" w:eastAsia="ru-RU"/>
        </w:rPr>
        <w:t xml:space="preserve"> looks friendly., She is very beautiful., She has green eyes., He has a loud voice…;</w:t>
      </w:r>
    </w:p>
    <w:p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nce</w:t>
      </w:r>
      <w:proofErr w:type="spellEnd"/>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ence</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ity</w:t>
      </w:r>
      <w:proofErr w:type="spellEnd"/>
      <w:r w:rsidRPr="008332A0">
        <w:rPr>
          <w:rFonts w:ascii="Times New Roman" w:eastAsia="Times New Roman" w:hAnsi="Times New Roman"/>
          <w:i/>
          <w:iCs/>
          <w:color w:val="000000"/>
          <w:sz w:val="24"/>
          <w:szCs w:val="24"/>
          <w:lang w:val="en-US" w:eastAsia="ru-RU"/>
        </w:rPr>
        <w:t>, -ship: difference, evidence, reality, cruelty, ability, friendship, relationship.</w:t>
      </w:r>
    </w:p>
    <w:p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4. Иностранные языки</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 Английский язык в современном мире.</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Языки разных стран.</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Изучение иностранных языков.</w:t>
      </w:r>
    </w:p>
    <w:p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Летние языковые школы.</w:t>
      </w:r>
    </w:p>
    <w:p w:rsidR="008332A0" w:rsidRPr="008332A0" w:rsidRDefault="008332A0" w:rsidP="008332A0">
      <w:pPr>
        <w:spacing w:after="0" w:line="360" w:lineRule="auto"/>
        <w:contextualSpacing/>
        <w:jc w:val="both"/>
        <w:rPr>
          <w:rFonts w:ascii="Times New Roman" w:hAnsi="Times New Roman" w:cs="Arial"/>
          <w:sz w:val="24"/>
          <w:szCs w:val="24"/>
        </w:rPr>
      </w:pPr>
    </w:p>
    <w:p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Характеристика деятельности обучающихся по основным видам учебной деятельности.</w:t>
      </w:r>
    </w:p>
    <w:p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rsidR="008332A0" w:rsidRPr="008332A0" w:rsidRDefault="008332A0" w:rsidP="008332A0">
      <w:pPr>
        <w:tabs>
          <w:tab w:val="left" w:pos="0"/>
        </w:tabs>
        <w:suppressAutoHyphens/>
        <w:spacing w:after="0" w:line="360" w:lineRule="auto"/>
        <w:jc w:val="both"/>
        <w:rPr>
          <w:rFonts w:ascii="Cambria" w:eastAsia="Times New Roman" w:hAnsi="Cambria"/>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8332A0">
        <w:rPr>
          <w:rFonts w:ascii="Cambria" w:eastAsia="Times New Roman" w:hAnsi="Cambria" w:cs="Arial"/>
          <w:color w:val="000000"/>
          <w:sz w:val="24"/>
          <w:szCs w:val="24"/>
          <w:lang w:eastAsia="ru-RU"/>
        </w:rPr>
        <w:t>;</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подкаст о летнем языковом лагере.</w:t>
      </w:r>
    </w:p>
    <w:p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на каких языках говорят в разных странах мира;</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электронного</w:t>
      </w:r>
      <w:proofErr w:type="gramEnd"/>
      <w:r w:rsidRPr="008332A0">
        <w:rPr>
          <w:rFonts w:ascii="Times New Roman" w:eastAsia="Times New Roman" w:hAnsi="Times New Roman"/>
          <w:color w:val="000000"/>
          <w:sz w:val="24"/>
          <w:szCs w:val="24"/>
          <w:lang w:eastAsia="ru-RU"/>
        </w:rPr>
        <w:t xml:space="preserve"> письмо о  языковом лагере.</w:t>
      </w:r>
    </w:p>
    <w:p w:rsidR="008332A0" w:rsidRPr="008332A0" w:rsidRDefault="008332A0" w:rsidP="008332A0">
      <w:pPr>
        <w:spacing w:after="0" w:line="360" w:lineRule="auto"/>
        <w:contextualSpacing/>
        <w:rPr>
          <w:rFonts w:ascii="Times New Roman" w:hAnsi="Times New Roman" w:cs="Arial"/>
          <w:b/>
          <w:color w:val="000000"/>
          <w:sz w:val="24"/>
          <w:szCs w:val="24"/>
        </w:rPr>
      </w:pP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придаточные предложения  условия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 </w:t>
      </w:r>
      <w:r w:rsidRPr="008332A0">
        <w:rPr>
          <w:rFonts w:ascii="Times New Roman" w:eastAsia="Times New Roman" w:hAnsi="Times New Roman"/>
          <w:color w:val="000000"/>
          <w:sz w:val="24"/>
          <w:szCs w:val="24"/>
          <w:lang w:val="en-US" w:eastAsia="ru-RU"/>
        </w:rPr>
        <w:t>II</w:t>
      </w:r>
      <w:r w:rsidRPr="008332A0">
        <w:rPr>
          <w:rFonts w:ascii="Times New Roman" w:eastAsia="Times New Roman" w:hAnsi="Times New Roman"/>
          <w:color w:val="000000"/>
          <w:sz w:val="24"/>
          <w:szCs w:val="24"/>
          <w:lang w:eastAsia="ru-RU"/>
        </w:rPr>
        <w:t xml:space="preserve">  типа в  сравнении: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learn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travel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knew</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read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Robert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Burns</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будущее простое время в форме страдательного залога: </w:t>
      </w:r>
      <w:r w:rsidRPr="008332A0">
        <w:rPr>
          <w:rFonts w:ascii="Times New Roman" w:eastAsia="Times New Roman" w:hAnsi="Times New Roman"/>
          <w:i/>
          <w:iCs/>
          <w:color w:val="000000"/>
          <w:sz w:val="24"/>
          <w:szCs w:val="24"/>
          <w:lang w:val="en-US" w:eastAsia="ru-RU"/>
        </w:rPr>
        <w:t>This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translated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модальные глаголы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might</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для выражения возможного действия в будущем: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summer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camp</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tomorrow</w:t>
      </w:r>
      <w:r w:rsidRPr="008332A0">
        <w:rPr>
          <w:rFonts w:ascii="Times New Roman" w:eastAsia="Times New Roman" w:hAnsi="Times New Roman"/>
          <w:color w:val="000000"/>
          <w:sz w:val="24"/>
          <w:szCs w:val="24"/>
          <w:lang w:eastAsia="ru-RU"/>
        </w:rPr>
        <w:t>.</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p>
    <w:p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роли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человека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English is an international language., English can help you to…, People speak English all over the </w:t>
      </w:r>
      <w:proofErr w:type="gramStart"/>
      <w:r w:rsidRPr="008332A0">
        <w:rPr>
          <w:rFonts w:ascii="Times New Roman" w:eastAsia="Times New Roman" w:hAnsi="Times New Roman"/>
          <w:i/>
          <w:iCs/>
          <w:color w:val="000000"/>
          <w:sz w:val="24"/>
          <w:szCs w:val="24"/>
          <w:lang w:val="en-US" w:eastAsia="ru-RU"/>
        </w:rPr>
        <w:t>world.,</w:t>
      </w:r>
      <w:proofErr w:type="gramEnd"/>
      <w:r w:rsidRPr="008332A0">
        <w:rPr>
          <w:rFonts w:ascii="Times New Roman" w:eastAsia="Times New Roman" w:hAnsi="Times New Roman"/>
          <w:i/>
          <w:iCs/>
          <w:color w:val="000000"/>
          <w:sz w:val="24"/>
          <w:szCs w:val="24"/>
          <w:lang w:val="en-US" w:eastAsia="ru-RU"/>
        </w:rPr>
        <w:t xml:space="preserve"> Without English you can’t…;</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стран</w:t>
      </w:r>
      <w:r w:rsidRPr="008332A0">
        <w:rPr>
          <w:rFonts w:ascii="Times New Roman" w:eastAsia="Times New Roman" w:hAnsi="Times New Roman"/>
          <w:color w:val="000000"/>
          <w:sz w:val="24"/>
          <w:szCs w:val="24"/>
          <w:lang w:val="en-US" w:eastAsia="ru-RU"/>
        </w:rPr>
        <w:t>: England</w:t>
      </w:r>
      <w:r w:rsidRPr="008332A0">
        <w:rPr>
          <w:rFonts w:ascii="Times New Roman" w:eastAsia="Times New Roman" w:hAnsi="Times New Roman"/>
          <w:i/>
          <w:iCs/>
          <w:color w:val="000000"/>
          <w:sz w:val="24"/>
          <w:szCs w:val="24"/>
          <w:lang w:val="en-US" w:eastAsia="ru-RU"/>
        </w:rPr>
        <w:t>, Scotland, the</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USA, Germany</w:t>
      </w:r>
      <w:proofErr w:type="gramStart"/>
      <w:r w:rsidRPr="008332A0">
        <w:rPr>
          <w:rFonts w:ascii="Times New Roman" w:eastAsia="Times New Roman" w:hAnsi="Times New Roman"/>
          <w:i/>
          <w:iCs/>
          <w:color w:val="000000"/>
          <w:sz w:val="24"/>
          <w:szCs w:val="24"/>
          <w:lang w:val="en-US" w:eastAsia="ru-RU"/>
        </w:rPr>
        <w:t>,  Spain</w:t>
      </w:r>
      <w:proofErr w:type="gramEnd"/>
      <w:r w:rsidRPr="008332A0">
        <w:rPr>
          <w:rFonts w:ascii="Times New Roman" w:eastAsia="Times New Roman" w:hAnsi="Times New Roman"/>
          <w:i/>
          <w:iCs/>
          <w:color w:val="000000"/>
          <w:sz w:val="24"/>
          <w:szCs w:val="24"/>
          <w:lang w:val="en-US" w:eastAsia="ru-RU"/>
        </w:rPr>
        <w:t>, France, Italy, China, Japan....;</w:t>
      </w:r>
    </w:p>
    <w:p w:rsidR="008332A0" w:rsidRPr="008332A0" w:rsidRDefault="008332A0" w:rsidP="008332A0">
      <w:pPr>
        <w:spacing w:after="0" w:line="36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English, German, Spanish, French, </w:t>
      </w:r>
      <w:proofErr w:type="gramStart"/>
      <w:r w:rsidRPr="008332A0">
        <w:rPr>
          <w:rFonts w:ascii="Times New Roman" w:eastAsia="Times New Roman" w:hAnsi="Times New Roman"/>
          <w:i/>
          <w:iCs/>
          <w:color w:val="000000"/>
          <w:sz w:val="24"/>
          <w:szCs w:val="24"/>
          <w:lang w:val="en-US" w:eastAsia="ru-RU"/>
        </w:rPr>
        <w:t>Italian ,Chinese</w:t>
      </w:r>
      <w:proofErr w:type="gramEnd"/>
      <w:r w:rsidRPr="008332A0">
        <w:rPr>
          <w:rFonts w:ascii="Times New Roman" w:eastAsia="Times New Roman" w:hAnsi="Times New Roman"/>
          <w:i/>
          <w:iCs/>
          <w:color w:val="000000"/>
          <w:sz w:val="24"/>
          <w:szCs w:val="24"/>
          <w:lang w:val="en-US" w:eastAsia="ru-RU"/>
        </w:rPr>
        <w:t>, Japanese…;</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изучением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ian</w:t>
      </w:r>
      <w:proofErr w:type="spellEnd"/>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an</w:t>
      </w:r>
      <w:proofErr w:type="spellEnd"/>
      <w:proofErr w:type="gramStart"/>
      <w:r w:rsidRPr="008332A0">
        <w:rPr>
          <w:rFonts w:ascii="Times New Roman" w:eastAsia="Times New Roman" w:hAnsi="Times New Roman"/>
          <w:i/>
          <w:iCs/>
          <w:color w:val="000000"/>
          <w:sz w:val="24"/>
          <w:szCs w:val="24"/>
          <w:lang w:val="en-US" w:eastAsia="ru-RU"/>
        </w:rPr>
        <w:t xml:space="preserve"> :</w:t>
      </w:r>
      <w:proofErr w:type="gramEnd"/>
      <w:r w:rsidRPr="008332A0">
        <w:rPr>
          <w:rFonts w:ascii="Times New Roman" w:eastAsia="Times New Roman" w:hAnsi="Times New Roman"/>
          <w:i/>
          <w:iCs/>
          <w:color w:val="000000"/>
          <w:sz w:val="24"/>
          <w:szCs w:val="24"/>
          <w:lang w:val="en-US" w:eastAsia="ru-RU"/>
        </w:rPr>
        <w:t xml:space="preserve"> Italian, Canadian;</w:t>
      </w:r>
    </w:p>
    <w:p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префикс  прилагательных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international</w:t>
      </w:r>
      <w:r w:rsidRPr="008332A0">
        <w:rPr>
          <w:rFonts w:ascii="Times New Roman" w:eastAsia="Times New Roman" w:hAnsi="Times New Roman"/>
          <w:i/>
          <w:iCs/>
          <w:color w:val="000000"/>
          <w:sz w:val="24"/>
          <w:szCs w:val="24"/>
          <w:lang w:eastAsia="ru-RU"/>
        </w:rPr>
        <w:t>.</w:t>
      </w: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Критерии оценивания</w:t>
      </w:r>
    </w:p>
    <w:p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говорения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Монологическая форма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lastRenderedPageBreak/>
        <w:t xml:space="preserve"> 5,6 классы- 5- 6 фраз.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4 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классы- 5- 6 фраз.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3</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8332A0">
        <w:rPr>
          <w:rFonts w:ascii="Times New Roman" w:eastAsia="Times New Roman" w:hAnsi="Times New Roman"/>
          <w:color w:val="000000"/>
          <w:sz w:val="24"/>
          <w:szCs w:val="24"/>
          <w:lang w:eastAsia="ru-RU"/>
        </w:rPr>
        <w:t>аграмматична</w:t>
      </w:r>
      <w:proofErr w:type="spellEnd"/>
      <w:r w:rsidRPr="008332A0">
        <w:rPr>
          <w:rFonts w:ascii="Times New Roman" w:eastAsia="Times New Roman" w:hAnsi="Times New Roman"/>
          <w:color w:val="000000"/>
          <w:sz w:val="24"/>
          <w:szCs w:val="24"/>
          <w:lang w:eastAsia="ru-RU"/>
        </w:rPr>
        <w:t>.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классы- 3-4 фразы.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5 - 6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  не менее 7 фраз.</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2 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Коммуникативная задача не решена.</w:t>
      </w:r>
    </w:p>
    <w:p w:rsidR="008332A0" w:rsidRPr="008332A0" w:rsidRDefault="008332A0" w:rsidP="008332A0">
      <w:pPr>
        <w:spacing w:after="0" w:line="360" w:lineRule="auto"/>
        <w:rPr>
          <w:rFonts w:ascii="Times New Roman" w:eastAsia="Times New Roman" w:hAnsi="Times New Roman"/>
          <w:sz w:val="24"/>
          <w:szCs w:val="24"/>
          <w:lang w:eastAsia="ru-RU"/>
        </w:rPr>
      </w:pPr>
    </w:p>
    <w:p w:rsidR="008332A0" w:rsidRPr="008332A0" w:rsidRDefault="008332A0" w:rsidP="008332A0">
      <w:pPr>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 xml:space="preserve">Диалогическая форма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w:t>
      </w:r>
      <w:r w:rsidRPr="008332A0">
        <w:rPr>
          <w:rFonts w:ascii="Times New Roman" w:eastAsia="Times New Roman" w:hAnsi="Times New Roman"/>
          <w:color w:val="000000"/>
          <w:sz w:val="24"/>
          <w:szCs w:val="24"/>
          <w:lang w:eastAsia="ru-RU"/>
        </w:rPr>
        <w:lastRenderedPageBreak/>
        <w:t>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4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3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- 1-2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2 </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Коммуникативная задача не решена. </w:t>
      </w:r>
    </w:p>
    <w:p w:rsidR="008332A0" w:rsidRPr="008332A0" w:rsidRDefault="008332A0" w:rsidP="008332A0">
      <w:pPr>
        <w:spacing w:after="0" w:line="360" w:lineRule="auto"/>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письменных работ</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Письменные работы включают: </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самостоятельные работы  для проведения текущего  контроля;</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 xml:space="preserve"> промежуточные и  итоговые контрольные работы.</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lastRenderedPageBreak/>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90-100%</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75-89%</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60-74%</w:t>
      </w:r>
    </w:p>
    <w:p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0-59%</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240" w:lineRule="auto"/>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85-100%</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70-84%</w:t>
      </w:r>
    </w:p>
    <w:p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50-69%</w:t>
      </w:r>
    </w:p>
    <w:p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0-49%</w:t>
      </w: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240" w:lineRule="auto"/>
        <w:rPr>
          <w:rFonts w:ascii="Times New Roman" w:eastAsia="Times New Roman" w:hAnsi="Times New Roman"/>
          <w:sz w:val="24"/>
          <w:szCs w:val="24"/>
          <w:lang w:eastAsia="ru-RU"/>
        </w:rPr>
      </w:pP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содержание работы, решение коммуникативной задачи;</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организация и оформление работы;</w:t>
      </w:r>
    </w:p>
    <w:p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лексико-грамматическое оформление работы;</w:t>
      </w:r>
    </w:p>
    <w:p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lastRenderedPageBreak/>
        <w:t>5,6 классы  -  35-60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35-60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ограничен:</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менее 25-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30-50 слов;</w:t>
      </w:r>
    </w:p>
    <w:p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- 50-70 слов.</w:t>
      </w:r>
    </w:p>
    <w:p w:rsidR="008332A0" w:rsidRPr="008332A0" w:rsidRDefault="008332A0" w:rsidP="008332A0">
      <w:pPr>
        <w:spacing w:after="0" w:line="360" w:lineRule="auto"/>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2.</w:t>
      </w:r>
    </w:p>
    <w:p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color w:val="000000"/>
          <w:sz w:val="24"/>
          <w:szCs w:val="24"/>
          <w:lang w:eastAsia="ru-RU"/>
        </w:rPr>
        <w:t>Коммуникативная задача не решена</w:t>
      </w:r>
    </w:p>
    <w:p w:rsidR="00FE4DB7" w:rsidRPr="000A2619" w:rsidRDefault="00FE4DB7" w:rsidP="000A2619">
      <w:pPr>
        <w:pStyle w:val="2d"/>
        <w:spacing w:before="0" w:after="0"/>
        <w:jc w:val="left"/>
        <w:rPr>
          <w:sz w:val="24"/>
          <w:szCs w:val="24"/>
        </w:rPr>
      </w:pPr>
      <w:r w:rsidRPr="000A2619">
        <w:rPr>
          <w:sz w:val="24"/>
          <w:szCs w:val="24"/>
        </w:rPr>
        <w:t>Программа учебного предмета «Иностранный язык (английский)»</w:t>
      </w:r>
    </w:p>
    <w:p w:rsidR="00FE4DB7" w:rsidRPr="000A2619" w:rsidRDefault="00FE4DB7" w:rsidP="000A2619">
      <w:pPr>
        <w:pStyle w:val="2d"/>
        <w:spacing w:before="0" w:after="0"/>
        <w:jc w:val="left"/>
        <w:rPr>
          <w:sz w:val="24"/>
          <w:szCs w:val="24"/>
        </w:rPr>
      </w:pPr>
      <w:r w:rsidRPr="000A2619">
        <w:rPr>
          <w:sz w:val="24"/>
          <w:szCs w:val="24"/>
        </w:rPr>
        <w:t>(вариант 4.2)</w:t>
      </w:r>
    </w:p>
    <w:p w:rsidR="00FE4DB7" w:rsidRPr="00D83E79" w:rsidRDefault="00FE4DB7" w:rsidP="00FE4DB7">
      <w:pPr>
        <w:spacing w:line="360" w:lineRule="auto"/>
        <w:ind w:firstLine="709"/>
        <w:jc w:val="both"/>
        <w:rPr>
          <w:rFonts w:ascii="Times New Roman" w:hAnsi="Times New Roman"/>
          <w:bCs/>
        </w:rPr>
      </w:pPr>
      <w:r w:rsidRPr="00D83E79">
        <w:rPr>
          <w:rFonts w:ascii="Times New Roman" w:hAnsi="Times New Roman"/>
          <w:bCs/>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FE4DB7" w:rsidRPr="002C088E" w:rsidRDefault="00FE4DB7" w:rsidP="00FE4DB7">
      <w:pPr>
        <w:spacing w:line="360" w:lineRule="auto"/>
        <w:ind w:firstLine="709"/>
        <w:jc w:val="both"/>
        <w:rPr>
          <w:rFonts w:ascii="Times New Roman" w:hAnsi="Times New Roman"/>
        </w:rPr>
      </w:pPr>
      <w:r w:rsidRPr="00900764">
        <w:rPr>
          <w:rFonts w:ascii="Times New Roman" w:hAnsi="Times New Roman"/>
        </w:rPr>
        <w:t xml:space="preserve">Изучение иностранного языка </w:t>
      </w:r>
      <w:r>
        <w:rPr>
          <w:rFonts w:ascii="Times New Roman" w:hAnsi="Times New Roman"/>
        </w:rPr>
        <w:t xml:space="preserve">слабовидящими </w:t>
      </w:r>
      <w:r w:rsidRPr="00900764">
        <w:rPr>
          <w:rFonts w:ascii="Times New Roman" w:hAnsi="Times New Roman"/>
        </w:rPr>
        <w:t xml:space="preserve"> детьми по варианту стандарта </w:t>
      </w:r>
      <w:r>
        <w:rPr>
          <w:rFonts w:ascii="Times New Roman" w:hAnsi="Times New Roman"/>
        </w:rPr>
        <w:t>4</w:t>
      </w:r>
      <w:r w:rsidRPr="00900764">
        <w:rPr>
          <w:rFonts w:ascii="Times New Roman" w:hAnsi="Times New Roman"/>
        </w:rPr>
        <w:t xml:space="preserve">.2. предполагает  пролонгированное  обучение на уровне основного общего образования в течение 6 лет.  </w:t>
      </w:r>
      <w:r>
        <w:rPr>
          <w:rFonts w:ascii="Times New Roman" w:hAnsi="Times New Roman"/>
        </w:rPr>
        <w:t>В 10-ом классе</w:t>
      </w:r>
      <w:r w:rsidRPr="00900764">
        <w:rPr>
          <w:rFonts w:ascii="Times New Roman" w:hAnsi="Times New Roman"/>
        </w:rPr>
        <w:t xml:space="preserve"> предусмотрено повторение тем,  изученных на протяжении пяти лет</w:t>
      </w:r>
      <w:r>
        <w:rPr>
          <w:rFonts w:ascii="Times New Roman" w:hAnsi="Times New Roman"/>
        </w:rPr>
        <w:t xml:space="preserve"> в основной школе</w:t>
      </w:r>
      <w:r w:rsidRPr="00900764">
        <w:rPr>
          <w:rFonts w:ascii="Times New Roman" w:hAnsi="Times New Roman"/>
        </w:rPr>
        <w:t>.</w:t>
      </w:r>
    </w:p>
    <w:p w:rsidR="00FE4DB7" w:rsidRPr="00C22F23" w:rsidRDefault="00FE4DB7" w:rsidP="00FE4DB7">
      <w:pPr>
        <w:spacing w:line="360" w:lineRule="auto"/>
        <w:ind w:firstLine="709"/>
        <w:jc w:val="both"/>
        <w:rPr>
          <w:rFonts w:asciiTheme="majorBidi" w:hAnsiTheme="majorBidi" w:cstheme="majorBidi"/>
        </w:rPr>
      </w:pPr>
      <w:r w:rsidRPr="00C22F23">
        <w:rPr>
          <w:rFonts w:asciiTheme="majorBidi" w:hAnsiTheme="majorBidi" w:cstheme="majorBidi"/>
        </w:rPr>
        <w:lastRenderedPageBreak/>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FE4DB7" w:rsidRPr="000F1231" w:rsidRDefault="00FE4DB7" w:rsidP="00FE4DB7">
      <w:pPr>
        <w:pStyle w:val="a9"/>
        <w:spacing w:line="360" w:lineRule="auto"/>
        <w:ind w:left="0" w:firstLine="709"/>
        <w:jc w:val="both"/>
        <w:rPr>
          <w:rFonts w:ascii="Times New Roman" w:hAnsi="Times New Roman"/>
        </w:rPr>
      </w:pPr>
      <w:r w:rsidRPr="006F5232">
        <w:rPr>
          <w:rFonts w:ascii="Times New Roman" w:hAnsi="Times New Roman"/>
        </w:rPr>
        <w:t xml:space="preserve">В курсе английского языка для </w:t>
      </w:r>
      <w:r>
        <w:rPr>
          <w:rFonts w:ascii="Times New Roman" w:hAnsi="Times New Roman"/>
        </w:rPr>
        <w:t xml:space="preserve"> </w:t>
      </w:r>
      <w:proofErr w:type="gramStart"/>
      <w:r>
        <w:rPr>
          <w:rFonts w:ascii="Times New Roman" w:hAnsi="Times New Roman"/>
        </w:rPr>
        <w:t>слабовидящих</w:t>
      </w:r>
      <w:proofErr w:type="gramEnd"/>
      <w:r>
        <w:rPr>
          <w:rFonts w:ascii="Times New Roman" w:hAnsi="Times New Roman"/>
        </w:rPr>
        <w:t xml:space="preserve"> </w:t>
      </w:r>
      <w:r w:rsidRPr="006F5232">
        <w:rPr>
          <w:rFonts w:ascii="Times New Roman" w:hAnsi="Times New Roman"/>
        </w:rPr>
        <w:t xml:space="preserve">обучающихся решаются следующие </w:t>
      </w:r>
      <w:r>
        <w:rPr>
          <w:rFonts w:ascii="Times New Roman" w:hAnsi="Times New Roman"/>
        </w:rPr>
        <w:t>коррекционные задачи:</w:t>
      </w:r>
    </w:p>
    <w:p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Wingdings" w:hAnsi="Wingdings"/>
          <w:color w:val="000000"/>
        </w:rPr>
        <w:t></w:t>
      </w:r>
      <w:r w:rsidRPr="000F1231">
        <w:rPr>
          <w:rFonts w:asciiTheme="majorBidi" w:eastAsia="Times New Roman" w:hAnsiTheme="majorBidi" w:cstheme="majorBidi"/>
          <w:color w:val="000000"/>
          <w:shd w:val="clear" w:color="auto" w:fill="FFFFFF"/>
        </w:rPr>
        <w:t>расширение представлений об окружающем мире; </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0F1231">
        <w:rPr>
          <w:rFonts w:asciiTheme="majorBidi" w:eastAsia="Times New Roman" w:hAnsiTheme="majorBidi" w:cstheme="majorBidi"/>
          <w:shd w:val="clear" w:color="auto" w:fill="FFFFFF"/>
        </w:rPr>
        <w:t>недостаточностью</w:t>
      </w:r>
      <w:r w:rsidRPr="000F1231">
        <w:rPr>
          <w:rFonts w:asciiTheme="majorBidi" w:eastAsia="Times New Roman" w:hAnsiTheme="majorBidi" w:cstheme="majorBidi"/>
          <w:color w:val="000000"/>
          <w:shd w:val="clear" w:color="auto" w:fill="FFFFFF"/>
        </w:rPr>
        <w:t xml:space="preserve"> представлений о предметах и явлениях окружающего мира;</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коррекция специфических проблем, возникающих в сфере общения </w:t>
      </w:r>
      <w:proofErr w:type="gramStart"/>
      <w:r w:rsidRPr="000F1231">
        <w:rPr>
          <w:rFonts w:asciiTheme="majorBidi" w:eastAsia="Times New Roman" w:hAnsiTheme="majorBidi" w:cstheme="majorBidi"/>
          <w:color w:val="000000"/>
          <w:shd w:val="clear" w:color="auto" w:fill="FFFFFF"/>
        </w:rPr>
        <w:t>у</w:t>
      </w:r>
      <w:proofErr w:type="gramEnd"/>
      <w:r w:rsidRPr="000F1231">
        <w:rPr>
          <w:rFonts w:asciiTheme="majorBidi" w:eastAsia="Times New Roman" w:hAnsiTheme="majorBidi" w:cstheme="majorBidi"/>
          <w:color w:val="000000"/>
          <w:shd w:val="clear" w:color="auto" w:fill="FFFFFF"/>
        </w:rPr>
        <w:t xml:space="preserve"> слабовидящих;</w:t>
      </w:r>
    </w:p>
    <w:p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навыков сотрудничества </w:t>
      </w:r>
      <w:proofErr w:type="gramStart"/>
      <w:r w:rsidRPr="000F1231">
        <w:rPr>
          <w:rFonts w:asciiTheme="majorBidi" w:eastAsia="Times New Roman" w:hAnsiTheme="majorBidi" w:cstheme="majorBidi"/>
          <w:color w:val="000000"/>
          <w:shd w:val="clear" w:color="auto" w:fill="FFFFFF"/>
        </w:rPr>
        <w:t>со</w:t>
      </w:r>
      <w:proofErr w:type="gramEnd"/>
      <w:r w:rsidRPr="000F1231">
        <w:rPr>
          <w:rFonts w:asciiTheme="majorBidi" w:eastAsia="Times New Roman" w:hAnsiTheme="majorBidi" w:cstheme="majorBidi"/>
          <w:color w:val="000000"/>
          <w:shd w:val="clear" w:color="auto" w:fill="FFFFFF"/>
        </w:rPr>
        <w:t xml:space="preserve"> взрослыми и сверстниками в различных социальных ситуациях;</w:t>
      </w:r>
    </w:p>
    <w:p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английской речи в связи с организованной предметно-практической </w:t>
      </w:r>
      <w:r w:rsidRPr="000F1231">
        <w:rPr>
          <w:rFonts w:asciiTheme="majorBidi" w:eastAsia="Times New Roman" w:hAnsiTheme="majorBidi" w:cstheme="majorBidi"/>
          <w:shd w:val="clear" w:color="auto" w:fill="FFFFFF"/>
        </w:rPr>
        <w:t>деят</w:t>
      </w:r>
      <w:r w:rsidRPr="000F1231">
        <w:rPr>
          <w:rFonts w:asciiTheme="majorBidi" w:eastAsia="Times New Roman" w:hAnsiTheme="majorBidi" w:cstheme="majorBidi"/>
          <w:color w:val="000000"/>
          <w:shd w:val="clear" w:color="auto" w:fill="FFFFFF"/>
        </w:rPr>
        <w:t>ельностью.</w:t>
      </w:r>
    </w:p>
    <w:p w:rsidR="00FE4DB7" w:rsidRDefault="00FE4DB7" w:rsidP="00FE4DB7">
      <w:pPr>
        <w:spacing w:line="360" w:lineRule="auto"/>
        <w:ind w:firstLine="709"/>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При реализации курса «Иностранный язык» необходимо учитывать следующие специфические </w:t>
      </w:r>
      <w:r w:rsidRPr="00947681">
        <w:rPr>
          <w:rFonts w:ascii="Times New Roman" w:eastAsia="Times New Roman" w:hAnsi="Times New Roman"/>
          <w:color w:val="000000"/>
          <w:shd w:val="clear" w:color="auto" w:fill="FFFFFF"/>
        </w:rPr>
        <w:t xml:space="preserve">образовательные потребности </w:t>
      </w:r>
      <w:proofErr w:type="gramStart"/>
      <w:r w:rsidRPr="00947681">
        <w:rPr>
          <w:rFonts w:ascii="Times New Roman" w:eastAsia="Times New Roman" w:hAnsi="Times New Roman"/>
          <w:color w:val="000000"/>
          <w:shd w:val="clear" w:color="auto" w:fill="FFFFFF"/>
        </w:rPr>
        <w:t>слабовидящих</w:t>
      </w:r>
      <w:proofErr w:type="gramEnd"/>
      <w:r>
        <w:rPr>
          <w:rFonts w:ascii="Times New Roman" w:eastAsia="Times New Roman" w:hAnsi="Times New Roman"/>
          <w:color w:val="000000"/>
          <w:shd w:val="clear" w:color="auto" w:fill="FFFFFF"/>
        </w:rPr>
        <w:t xml:space="preserve"> обучающихся на уровне основного общего  образования:</w:t>
      </w:r>
    </w:p>
    <w:p w:rsidR="00FE4DB7" w:rsidRPr="00F63C8B" w:rsidRDefault="00FE4DB7" w:rsidP="00FE4DB7">
      <w:pPr>
        <w:pStyle w:val="a9"/>
        <w:spacing w:line="360" w:lineRule="auto"/>
        <w:ind w:left="0" w:firstLine="709"/>
        <w:jc w:val="both"/>
        <w:rPr>
          <w:rFonts w:ascii="Times New Roman" w:hAnsi="Times New Roman"/>
        </w:rPr>
      </w:pPr>
      <w:proofErr w:type="gramStart"/>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формирование у обучающихся </w:t>
      </w:r>
      <w:r>
        <w:rPr>
          <w:rFonts w:ascii="Times New Roman" w:hAnsi="Times New Roman"/>
        </w:rPr>
        <w:t xml:space="preserve"> в процессе изучения иностранного языка </w:t>
      </w:r>
      <w:r w:rsidRPr="00F63C8B">
        <w:rPr>
          <w:rFonts w:ascii="Times New Roman" w:hAnsi="Times New Roman"/>
        </w:rPr>
        <w:t xml:space="preserve">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w:t>
      </w:r>
      <w:r>
        <w:rPr>
          <w:rFonts w:ascii="Times New Roman" w:hAnsi="Times New Roman"/>
        </w:rPr>
        <w:t xml:space="preserve">вербальном и </w:t>
      </w:r>
      <w:r w:rsidRPr="00F63C8B">
        <w:rPr>
          <w:rFonts w:ascii="Times New Roman" w:hAnsi="Times New Roman"/>
        </w:rPr>
        <w:t>невербальном уровне;</w:t>
      </w:r>
      <w:proofErr w:type="gramEnd"/>
    </w:p>
    <w:p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t></w:t>
      </w:r>
      <w:r w:rsidRPr="0089616B">
        <w:rPr>
          <w:rFonts w:ascii="Times New Roman" w:hAnsi="Times New Roman"/>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FE4DB7" w:rsidRDefault="00FE4DB7" w:rsidP="00FE4DB7">
      <w:pPr>
        <w:pStyle w:val="a9"/>
        <w:spacing w:line="360" w:lineRule="auto"/>
        <w:ind w:left="0" w:firstLine="709"/>
        <w:jc w:val="both"/>
        <w:rPr>
          <w:rFonts w:ascii="Times New Roman" w:hAnsi="Times New Roman"/>
          <w:sz w:val="28"/>
          <w:szCs w:val="28"/>
        </w:rPr>
      </w:pPr>
      <w:r w:rsidRPr="0089616B">
        <w:rPr>
          <w:rFonts w:ascii="Wingdings" w:hAnsi="Wingdings"/>
          <w:color w:val="000000"/>
        </w:rPr>
        <w:t></w:t>
      </w:r>
      <w:r w:rsidRPr="0089616B">
        <w:rPr>
          <w:rFonts w:ascii="Times New Roman" w:hAnsi="Times New Roman"/>
        </w:rPr>
        <w:t xml:space="preserve">  </w:t>
      </w:r>
      <w:r>
        <w:rPr>
          <w:rFonts w:ascii="Times New Roman" w:hAnsi="Times New Roman"/>
        </w:rPr>
        <w:t xml:space="preserve"> </w:t>
      </w:r>
      <w:r w:rsidRPr="0089616B">
        <w:rPr>
          <w:rFonts w:ascii="Times New Roman" w:hAnsi="Times New Roman"/>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Pr>
          <w:rFonts w:ascii="Times New Roman" w:hAnsi="Times New Roman"/>
          <w:sz w:val="28"/>
          <w:szCs w:val="28"/>
        </w:rPr>
        <w:t>;</w:t>
      </w:r>
    </w:p>
    <w:p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lastRenderedPageBreak/>
        <w:t></w:t>
      </w:r>
      <w:r w:rsidRPr="0089616B">
        <w:rPr>
          <w:rFonts w:ascii="Times New Roman" w:hAnsi="Times New Roman"/>
        </w:rPr>
        <w:t xml:space="preserve">   </w:t>
      </w:r>
      <w:r>
        <w:rPr>
          <w:rFonts w:ascii="Times New Roman" w:hAnsi="Times New Roman"/>
        </w:rPr>
        <w:t xml:space="preserve"> </w:t>
      </w:r>
      <w:r w:rsidRPr="00A077CE">
        <w:rPr>
          <w:rFonts w:ascii="Times New Roman" w:hAnsi="Times New Roman"/>
        </w:rPr>
        <w:t>организация учебной деятельности с учетом необходимости</w:t>
      </w:r>
      <w:r>
        <w:rPr>
          <w:rFonts w:ascii="Times New Roman" w:hAnsi="Times New Roman"/>
        </w:rPr>
        <w:t xml:space="preserve"> развития умения пользоваться остаточным зрением для решения поставленных учебных задач; </w:t>
      </w:r>
    </w:p>
    <w:p w:rsidR="00FE4DB7"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развитие</w:t>
      </w:r>
      <w:r>
        <w:rPr>
          <w:rFonts w:ascii="Times New Roman" w:hAnsi="Times New Roman"/>
        </w:rPr>
        <w:t xml:space="preserve"> навыков самоконтроля при изучении иностранного языка с учетом имеющихся ограничений зрительных возможностей</w:t>
      </w:r>
      <w:r w:rsidRPr="009A5D4F">
        <w:rPr>
          <w:rFonts w:ascii="Times New Roman" w:hAnsi="Times New Roman"/>
        </w:rPr>
        <w:t>;</w:t>
      </w:r>
    </w:p>
    <w:p w:rsidR="00FE4DB7" w:rsidRPr="00735CF3" w:rsidRDefault="00FE4DB7" w:rsidP="00FE4DB7">
      <w:pPr>
        <w:spacing w:line="360" w:lineRule="auto"/>
        <w:ind w:firstLine="709"/>
        <w:jc w:val="both"/>
        <w:rPr>
          <w:rFonts w:ascii="Times New Roman" w:hAnsi="Times New Roman"/>
        </w:rPr>
      </w:pPr>
      <w:r w:rsidRPr="00F63C8B">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FE4DB7" w:rsidRPr="009A5D4F"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овладение тактильно-осязательным способом обследования и восприятия предметов, рельефных рисунков</w:t>
      </w:r>
      <w:r>
        <w:rPr>
          <w:rFonts w:ascii="Times New Roman" w:hAnsi="Times New Roman"/>
        </w:rPr>
        <w:t xml:space="preserve"> на уроках иностранного языка</w:t>
      </w:r>
      <w:r w:rsidRPr="009A5D4F">
        <w:rPr>
          <w:rFonts w:ascii="Times New Roman" w:hAnsi="Times New Roman"/>
        </w:rPr>
        <w:t>;</w:t>
      </w:r>
    </w:p>
    <w:p w:rsidR="00FE4DB7" w:rsidRPr="009A5D4F" w:rsidRDefault="00FE4DB7" w:rsidP="00FE4DB7">
      <w:pPr>
        <w:spacing w:line="360" w:lineRule="auto"/>
        <w:ind w:firstLine="709"/>
        <w:jc w:val="both"/>
        <w:rPr>
          <w:rFonts w:ascii="Times New Roman" w:hAnsi="Times New Roman"/>
        </w:rPr>
      </w:pPr>
      <w:r w:rsidRPr="009A5D4F">
        <w:rPr>
          <w:rFonts w:ascii="Wingdings" w:hAnsi="Wingdings"/>
          <w:color w:val="000000"/>
        </w:rPr>
        <w:t></w:t>
      </w:r>
      <w:r w:rsidRPr="009A5D4F">
        <w:rPr>
          <w:rFonts w:ascii="Times New Roman" w:hAnsi="Times New Roman"/>
        </w:rPr>
        <w:t xml:space="preserve">  овладение «слепым» десятипальцевым способом ввода информации на стандартной компьютерной клавиатуре</w:t>
      </w:r>
      <w:r>
        <w:rPr>
          <w:rFonts w:ascii="Times New Roman" w:hAnsi="Times New Roman"/>
        </w:rPr>
        <w:t xml:space="preserve"> для работы над письменной формой английской речи</w:t>
      </w:r>
      <w:r w:rsidRPr="009A5D4F">
        <w:rPr>
          <w:rFonts w:ascii="Times New Roman" w:hAnsi="Times New Roman"/>
        </w:rPr>
        <w:t>;</w:t>
      </w:r>
      <w:r>
        <w:rPr>
          <w:rFonts w:ascii="Times New Roman" w:hAnsi="Times New Roman"/>
        </w:rPr>
        <w:t xml:space="preserve"> </w:t>
      </w:r>
    </w:p>
    <w:p w:rsidR="00FE4DB7" w:rsidRPr="00F63C8B"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развитие умений воспринимать на слух </w:t>
      </w:r>
      <w:r>
        <w:rPr>
          <w:rFonts w:ascii="Times New Roman" w:hAnsi="Times New Roman"/>
        </w:rPr>
        <w:t xml:space="preserve">английскую </w:t>
      </w:r>
      <w:r w:rsidRPr="00F63C8B">
        <w:rPr>
          <w:rFonts w:ascii="Times New Roman" w:hAnsi="Times New Roman"/>
        </w:rPr>
        <w:t>синтезированную речь;</w:t>
      </w:r>
    </w:p>
    <w:p w:rsidR="00FE4DB7" w:rsidRPr="0089616B" w:rsidRDefault="00FE4DB7" w:rsidP="00FE4DB7">
      <w:pPr>
        <w:shd w:val="clear" w:color="auto" w:fill="FFFFFF"/>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о</w:t>
      </w:r>
      <w:r w:rsidRPr="00F63C8B">
        <w:rPr>
          <w:rFonts w:ascii="Times New Roman" w:hAnsi="Times New Roman"/>
        </w:rPr>
        <w:t>бучение навыкам общения и взаимодействия на иностранном языке в контексте разл</w:t>
      </w:r>
      <w:r>
        <w:rPr>
          <w:rFonts w:ascii="Times New Roman" w:hAnsi="Times New Roman"/>
        </w:rPr>
        <w:t>ичных коммуникативных ситуациях.</w:t>
      </w:r>
    </w:p>
    <w:p w:rsidR="00FE4DB7" w:rsidRPr="004C7BEE" w:rsidRDefault="00FE4DB7" w:rsidP="00FE4DB7">
      <w:pPr>
        <w:spacing w:line="360" w:lineRule="auto"/>
        <w:ind w:firstLine="709"/>
        <w:jc w:val="both"/>
        <w:rPr>
          <w:rFonts w:ascii="Times New Roman" w:hAnsi="Times New Roman"/>
        </w:rPr>
      </w:pPr>
      <w:r w:rsidRPr="004C7BEE">
        <w:rPr>
          <w:rFonts w:ascii="Times New Roman" w:hAnsi="Times New Roman"/>
        </w:rPr>
        <w:t>Обучение английскому языку слабовидящих детей строится на осно</w:t>
      </w:r>
      <w:r>
        <w:rPr>
          <w:rFonts w:ascii="Times New Roman" w:hAnsi="Times New Roman"/>
        </w:rPr>
        <w:t>ве следующих  базовых положений:</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Важным условием является создание</w:t>
      </w:r>
      <w:r>
        <w:rPr>
          <w:rFonts w:asciiTheme="majorBidi" w:hAnsiTheme="majorBidi" w:cstheme="majorBidi"/>
        </w:rPr>
        <w:t xml:space="preserve"> искусственной</w:t>
      </w:r>
      <w:r w:rsidRPr="004C7BEE">
        <w:rPr>
          <w:rFonts w:asciiTheme="majorBidi" w:hAnsiTheme="majorBidi" w:cstheme="majorBidi"/>
        </w:rPr>
        <w:t xml:space="preserve"> языковой среды.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слабовидящему ребенку способы предъявления учебного материала.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Предлагаемый для изучения на иностранном языке языковой материал должен быть </w:t>
      </w:r>
      <w:proofErr w:type="gramStart"/>
      <w:r w:rsidRPr="004C7BEE">
        <w:rPr>
          <w:rFonts w:asciiTheme="majorBidi" w:hAnsiTheme="majorBidi" w:cstheme="majorBidi"/>
        </w:rPr>
        <w:t>знаком</w:t>
      </w:r>
      <w:proofErr w:type="gramEnd"/>
      <w:r w:rsidRPr="004C7BEE">
        <w:rPr>
          <w:rFonts w:asciiTheme="majorBidi" w:hAnsiTheme="majorBidi" w:cstheme="majorBidi"/>
        </w:rPr>
        <w:t xml:space="preserve"> обучающимся</w:t>
      </w:r>
      <w:r w:rsidRPr="004C7BEE">
        <w:rPr>
          <w:rFonts w:asciiTheme="majorBidi" w:hAnsiTheme="majorBidi" w:cstheme="majorBidi"/>
          <w:color w:val="FF0000"/>
        </w:rPr>
        <w:t xml:space="preserve"> </w:t>
      </w:r>
      <w:r w:rsidRPr="004C7BEE">
        <w:rPr>
          <w:rFonts w:asciiTheme="majorBidi" w:hAnsiTheme="majorBidi" w:cstheme="majorBidi"/>
        </w:rPr>
        <w:t xml:space="preserve">на родном языке.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lastRenderedPageBreak/>
        <w:t></w:t>
      </w:r>
      <w:r w:rsidRPr="004C7BEE">
        <w:rPr>
          <w:rFonts w:ascii="Times New Roman" w:hAnsi="Times New Roman"/>
        </w:rPr>
        <w:t xml:space="preserve">  </w:t>
      </w:r>
      <w:r w:rsidRPr="004C7BEE">
        <w:rPr>
          <w:rFonts w:asciiTheme="majorBidi" w:hAnsiTheme="majorBidi" w:cstheme="majorBidi"/>
        </w:rPr>
        <w:t xml:space="preserve"> На работу над чтением и письмом на уроке </w:t>
      </w:r>
      <w:r w:rsidRPr="004C7BEE">
        <w:rPr>
          <w:rFonts w:asciiTheme="majorBidi" w:eastAsia="Times New Roman" w:hAnsiTheme="majorBidi" w:cstheme="majorBidi"/>
          <w:color w:val="222222"/>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4C7BEE">
        <w:rPr>
          <w:rFonts w:asciiTheme="majorBidi" w:hAnsiTheme="majorBidi" w:cstheme="majorBidi"/>
        </w:rPr>
        <w:t xml:space="preserve">Формирование начальных навыков чтения и письма при необходимости осуществляется на основе  рельефно-точечного шрифта Л. Брайля. </w:t>
      </w:r>
      <w:r w:rsidRPr="004C7BEE">
        <w:rPr>
          <w:rFonts w:asciiTheme="majorBidi" w:eastAsia="Times New Roman" w:hAnsiTheme="majorBidi" w:cstheme="majorBidi"/>
          <w:color w:val="222222"/>
          <w:shd w:val="clear" w:color="auto" w:fill="FFFFFF"/>
        </w:rPr>
        <w:t xml:space="preserve"> Для работы над письменной речью рекомендуется использовать </w:t>
      </w:r>
      <w:proofErr w:type="spellStart"/>
      <w:r w:rsidRPr="004C7BEE">
        <w:rPr>
          <w:rFonts w:asciiTheme="majorBidi" w:eastAsia="Times New Roman" w:hAnsiTheme="majorBidi" w:cstheme="majorBidi"/>
          <w:color w:val="222222"/>
          <w:shd w:val="clear" w:color="auto" w:fill="FFFFFF"/>
        </w:rPr>
        <w:t>ассистивные</w:t>
      </w:r>
      <w:proofErr w:type="spellEnd"/>
      <w:r w:rsidRPr="004C7BEE">
        <w:rPr>
          <w:rFonts w:asciiTheme="majorBidi" w:eastAsia="Times New Roman" w:hAnsiTheme="majorBidi" w:cstheme="majorBidi"/>
          <w:color w:val="222222"/>
          <w:shd w:val="clear" w:color="auto" w:fill="FFFFFF"/>
        </w:rPr>
        <w:t xml:space="preserve"> технологии, современные компьютерные средства.</w:t>
      </w:r>
    </w:p>
    <w:p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FE4DB7" w:rsidRPr="00F63C8B" w:rsidRDefault="00FE4DB7" w:rsidP="00FE4DB7">
      <w:pPr>
        <w:pStyle w:val="a9"/>
        <w:spacing w:line="360" w:lineRule="auto"/>
        <w:ind w:left="0" w:firstLine="709"/>
        <w:jc w:val="both"/>
        <w:rPr>
          <w:rFonts w:asciiTheme="majorBidi" w:hAnsiTheme="majorBidi" w:cstheme="majorBidi"/>
          <w:b/>
        </w:rPr>
      </w:pPr>
    </w:p>
    <w:p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F63C8B">
        <w:rPr>
          <w:rFonts w:asciiTheme="majorBidi" w:eastAsia="Times New Roman" w:hAnsiTheme="majorBidi" w:cstheme="majorBidi"/>
          <w:color w:val="000000"/>
          <w:shd w:val="clear" w:color="auto" w:fill="FFFFFF"/>
        </w:rPr>
        <w:t xml:space="preserve">          </w:t>
      </w:r>
      <w:r w:rsidRPr="006E4F2D">
        <w:rPr>
          <w:rFonts w:asciiTheme="majorBidi" w:eastAsia="Times New Roman" w:hAnsiTheme="majorBidi" w:cstheme="majorBidi"/>
          <w:b/>
          <w:bCs/>
          <w:color w:val="000000"/>
          <w:shd w:val="clear" w:color="auto" w:fill="FFFFFF"/>
          <w:lang w:bidi="he-IL"/>
        </w:rPr>
        <w:t>Метапредметные результаты обучения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5F7699">
        <w:rPr>
          <w:rFonts w:ascii="Wingdings" w:hAnsi="Wingdings"/>
          <w:color w:val="000000"/>
        </w:rPr>
        <w:t></w:t>
      </w:r>
      <w:r>
        <w:rPr>
          <w:rFonts w:ascii="Wingdings" w:hAnsi="Wingdings"/>
          <w:color w:val="000000"/>
        </w:rPr>
        <w:t></w:t>
      </w:r>
      <w:r>
        <w:rPr>
          <w:rFonts w:asciiTheme="majorBidi" w:eastAsia="Times New Roman" w:hAnsiTheme="majorBidi" w:cstheme="majorBidi"/>
          <w:bCs/>
          <w:color w:val="000000"/>
          <w:shd w:val="clear" w:color="auto" w:fill="FFFFFF"/>
          <w:lang w:bidi="he-IL"/>
        </w:rPr>
        <w:t>У</w:t>
      </w:r>
      <w:r w:rsidRPr="00FB563C">
        <w:rPr>
          <w:rFonts w:asciiTheme="majorBidi" w:eastAsia="Times New Roman" w:hAnsiTheme="majorBidi" w:cstheme="majorBidi"/>
          <w:bCs/>
          <w:color w:val="000000"/>
          <w:shd w:val="clear" w:color="auto" w:fill="FFFFFF"/>
          <w:lang w:bidi="he-IL"/>
        </w:rPr>
        <w:t>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707C08">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принимать участие в совместной учебной деятельность, осуществлять </w:t>
      </w:r>
      <w:proofErr w:type="gramStart"/>
      <w:r>
        <w:rPr>
          <w:rFonts w:asciiTheme="majorBidi" w:eastAsia="Times New Roman" w:hAnsiTheme="majorBidi" w:cstheme="majorBidi"/>
          <w:bCs/>
          <w:color w:val="000000"/>
          <w:shd w:val="clear" w:color="auto" w:fill="FFFFFF"/>
          <w:lang w:bidi="he-IL"/>
        </w:rPr>
        <w:t>сотрудничество</w:t>
      </w:r>
      <w:proofErr w:type="gramEnd"/>
      <w:r>
        <w:rPr>
          <w:rFonts w:asciiTheme="majorBidi" w:eastAsia="Times New Roman" w:hAnsiTheme="majorBidi" w:cstheme="majorBidi"/>
          <w:bCs/>
          <w:color w:val="000000"/>
          <w:shd w:val="clear" w:color="auto" w:fill="FFFFFF"/>
          <w:lang w:bidi="he-IL"/>
        </w:rPr>
        <w:t xml:space="preserve">  как с учителем, так и с одноклассником; умение выслушать чужую точку зрения и предлагать свою;</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143D0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w:t>
      </w:r>
      <w:r w:rsidRPr="00607435">
        <w:rPr>
          <w:rFonts w:asciiTheme="majorBidi" w:eastAsia="Times New Roman" w:hAnsiTheme="majorBidi" w:cstheme="majorBidi"/>
          <w:bCs/>
          <w:color w:val="000000"/>
          <w:shd w:val="clear" w:color="auto" w:fill="FFFFFF"/>
          <w:lang w:bidi="he-IL"/>
        </w:rPr>
        <w:t xml:space="preserve"> устанавливать причинно-следственные связи, определять критерии для  обо</w:t>
      </w:r>
      <w:r>
        <w:rPr>
          <w:rFonts w:asciiTheme="majorBidi" w:eastAsia="Times New Roman" w:hAnsiTheme="majorBidi" w:cstheme="majorBidi"/>
          <w:bCs/>
          <w:color w:val="000000"/>
          <w:shd w:val="clear" w:color="auto" w:fill="FFFFFF"/>
          <w:lang w:bidi="he-IL"/>
        </w:rPr>
        <w:t>бщения и классификации объектов;</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w:t>
      </w:r>
      <w:r w:rsidRPr="00607435">
        <w:rPr>
          <w:rFonts w:asciiTheme="majorBidi" w:eastAsia="Times New Roman" w:hAnsiTheme="majorBidi" w:cstheme="majorBidi"/>
          <w:bCs/>
          <w:color w:val="000000"/>
          <w:shd w:val="clear" w:color="auto" w:fill="FFFFFF"/>
          <w:lang w:bidi="he-IL"/>
        </w:rPr>
        <w:t>строить элементарные логические рассуждения;</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307E00">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использовать возможности средств  И</w:t>
      </w:r>
      <w:proofErr w:type="gramStart"/>
      <w:r>
        <w:rPr>
          <w:rFonts w:asciiTheme="majorBidi" w:eastAsia="Times New Roman" w:hAnsiTheme="majorBidi" w:cstheme="majorBidi"/>
          <w:bCs/>
          <w:color w:val="000000"/>
          <w:shd w:val="clear" w:color="auto" w:fill="FFFFFF"/>
          <w:lang w:bidi="he-IL"/>
        </w:rPr>
        <w:t>КТ в пр</w:t>
      </w:r>
      <w:proofErr w:type="gramEnd"/>
      <w:r>
        <w:rPr>
          <w:rFonts w:asciiTheme="majorBidi" w:eastAsia="Times New Roman" w:hAnsiTheme="majorBidi" w:cstheme="majorBidi"/>
          <w:bCs/>
          <w:color w:val="000000"/>
          <w:shd w:val="clear" w:color="auto" w:fill="FFFFFF"/>
          <w:lang w:bidi="he-IL"/>
        </w:rPr>
        <w:t>оцессе учебной деятельности, в том числе  для получения  и обработки информации, продуктивного общения.</w:t>
      </w:r>
    </w:p>
    <w:p w:rsidR="00FE4DB7" w:rsidRPr="00FB563C"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p>
    <w:p w:rsidR="00FE4DB7" w:rsidRDefault="00FE4DB7" w:rsidP="00FE4DB7">
      <w:pPr>
        <w:spacing w:line="360" w:lineRule="auto"/>
        <w:jc w:val="center"/>
        <w:rPr>
          <w:rFonts w:ascii="Times New Roman" w:hAnsi="Times New Roman"/>
          <w:b/>
          <w:bCs/>
        </w:rPr>
      </w:pPr>
      <w:r w:rsidRPr="00607435">
        <w:rPr>
          <w:rFonts w:ascii="Times New Roman" w:hAnsi="Times New Roman"/>
          <w:b/>
          <w:bCs/>
        </w:rPr>
        <w:t>Личностные результаты обучения</w:t>
      </w:r>
    </w:p>
    <w:p w:rsidR="00FE4DB7" w:rsidRDefault="00FE4DB7" w:rsidP="00FE4DB7">
      <w:pPr>
        <w:pStyle w:val="a9"/>
        <w:spacing w:line="360" w:lineRule="auto"/>
        <w:ind w:left="0"/>
        <w:jc w:val="both"/>
        <w:rPr>
          <w:rFonts w:ascii="Times New Roman" w:hAnsi="Times New Roman"/>
          <w:bCs/>
        </w:rPr>
      </w:pPr>
      <w:r w:rsidRPr="004A5BFB">
        <w:rPr>
          <w:rFonts w:ascii="Wingdings" w:hAnsi="Wingdings"/>
          <w:color w:val="000000"/>
        </w:rPr>
        <w:t></w:t>
      </w:r>
      <w:r>
        <w:rPr>
          <w:rFonts w:ascii="Wingdings" w:hAnsi="Wingdings"/>
          <w:color w:val="000000"/>
        </w:rPr>
        <w:t></w:t>
      </w:r>
      <w:r>
        <w:rPr>
          <w:rFonts w:ascii="Times New Roman" w:hAnsi="Times New Roman"/>
          <w:bCs/>
        </w:rPr>
        <w:t>Г</w:t>
      </w:r>
      <w:r w:rsidRPr="00733F88">
        <w:rPr>
          <w:rFonts w:ascii="Times New Roman" w:hAnsi="Times New Roman"/>
          <w:bCs/>
        </w:rPr>
        <w:t>отовность к общению и взаимодействию со сверстниками и взрослыми в условиях учебной деятельности;</w:t>
      </w:r>
    </w:p>
    <w:p w:rsidR="00FE4DB7" w:rsidRDefault="00FE4DB7" w:rsidP="00FE4DB7">
      <w:pPr>
        <w:pStyle w:val="a9"/>
        <w:spacing w:line="360" w:lineRule="auto"/>
        <w:ind w:left="0"/>
        <w:jc w:val="both"/>
        <w:rPr>
          <w:rFonts w:ascii="Times New Roman" w:hAnsi="Times New Roman"/>
          <w:bCs/>
        </w:rPr>
      </w:pPr>
      <w:r w:rsidRPr="000376C4">
        <w:rPr>
          <w:rFonts w:ascii="Wingdings" w:hAnsi="Wingdings"/>
          <w:color w:val="000000"/>
        </w:rPr>
        <w:t></w:t>
      </w:r>
      <w:r>
        <w:rPr>
          <w:rFonts w:ascii="Times New Roman" w:hAnsi="Times New Roman"/>
          <w:bCs/>
        </w:rPr>
        <w:t xml:space="preserve"> толерантное и уважительное отношение к мнению окружающих, к культурным различиям, особенностям и традициям других стран;</w:t>
      </w:r>
    </w:p>
    <w:p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2E56E3">
        <w:rPr>
          <w:rFonts w:ascii="Wingdings" w:hAnsi="Wingdings"/>
          <w:color w:val="000000"/>
        </w:rPr>
        <w:t></w:t>
      </w:r>
      <w:r>
        <w:rPr>
          <w:rFonts w:ascii="Times New Roman" w:hAnsi="Times New Roman"/>
          <w:bCs/>
        </w:rPr>
        <w:t xml:space="preserve"> </w:t>
      </w:r>
      <w:r>
        <w:rPr>
          <w:rFonts w:asciiTheme="majorBidi" w:eastAsia="Times New Roman" w:hAnsiTheme="majorBidi" w:cstheme="majorBidi"/>
          <w:bCs/>
          <w:color w:val="000000"/>
          <w:shd w:val="clear" w:color="auto" w:fill="FFFFFF"/>
          <w:lang w:bidi="he-IL"/>
        </w:rPr>
        <w:t>мотивация к изучению иностранного языка и сформированность начальных навыков социокультурной адаптации;</w:t>
      </w:r>
    </w:p>
    <w:p w:rsidR="00FE4DB7" w:rsidRDefault="00FE4DB7" w:rsidP="00FE4DB7">
      <w:pPr>
        <w:pStyle w:val="a9"/>
        <w:spacing w:line="360" w:lineRule="auto"/>
        <w:ind w:left="0"/>
        <w:jc w:val="both"/>
        <w:rPr>
          <w:rFonts w:ascii="Wingdings" w:hAnsi="Wingdings"/>
          <w:color w:val="000000"/>
        </w:rPr>
      </w:pPr>
      <w:r w:rsidRPr="009F0611">
        <w:rPr>
          <w:rFonts w:ascii="Wingdings" w:hAnsi="Wingdings"/>
          <w:color w:val="000000"/>
        </w:rPr>
        <w:lastRenderedPageBreak/>
        <w:t></w:t>
      </w:r>
      <w:r>
        <w:rPr>
          <w:rFonts w:ascii="Times New Roman" w:hAnsi="Times New Roman"/>
          <w:bCs/>
        </w:rPr>
        <w:t xml:space="preserve"> </w:t>
      </w:r>
      <w:r w:rsidRPr="00A07AE2">
        <w:rPr>
          <w:rFonts w:asciiTheme="majorBidi" w:eastAsia="Times New Roman" w:hAnsiTheme="majorBidi" w:cstheme="majorBidi"/>
          <w:bCs/>
          <w:color w:val="000000"/>
          <w:shd w:val="clear" w:color="auto" w:fill="FFFFFF"/>
          <w:lang w:bidi="he-IL"/>
        </w:rPr>
        <w:t>сформированность нравственных и эстетических ценностей, умений сопереживать, доброжелательно относиться к собеседнику</w:t>
      </w:r>
      <w:r>
        <w:rPr>
          <w:rFonts w:asciiTheme="majorBidi" w:eastAsia="Times New Roman" w:hAnsiTheme="majorBidi" w:cstheme="majorBidi"/>
          <w:bCs/>
          <w:color w:val="000000"/>
          <w:shd w:val="clear" w:color="auto" w:fill="FFFFFF"/>
          <w:lang w:bidi="he-IL"/>
        </w:rPr>
        <w:t>;</w:t>
      </w:r>
      <w:r w:rsidRPr="00A07AE2">
        <w:rPr>
          <w:rFonts w:ascii="Wingdings" w:hAnsi="Wingdings"/>
          <w:color w:val="000000"/>
        </w:rPr>
        <w:t></w:t>
      </w:r>
    </w:p>
    <w:p w:rsidR="00FE4DB7" w:rsidRPr="00CB5DC6" w:rsidRDefault="00FE4DB7" w:rsidP="00FE4DB7">
      <w:pPr>
        <w:pStyle w:val="a9"/>
        <w:spacing w:line="360" w:lineRule="auto"/>
        <w:ind w:left="0"/>
        <w:jc w:val="both"/>
        <w:rPr>
          <w:rFonts w:ascii="Times New Roman" w:hAnsi="Times New Roman"/>
          <w:bCs/>
        </w:rPr>
      </w:pPr>
      <w:r w:rsidRPr="003616B3">
        <w:rPr>
          <w:rFonts w:ascii="Wingdings" w:hAnsi="Wingdings"/>
          <w:color w:val="000000"/>
        </w:rPr>
        <w:t></w:t>
      </w:r>
      <w:r>
        <w:rPr>
          <w:rFonts w:ascii="Times New Roman" w:hAnsi="Times New Roman"/>
          <w:bCs/>
        </w:rPr>
        <w:t xml:space="preserve">  отношение</w:t>
      </w:r>
      <w:r>
        <w:rPr>
          <w:rFonts w:asciiTheme="majorBidi" w:eastAsia="Times New Roman" w:hAnsiTheme="majorBidi" w:cstheme="majorBidi"/>
          <w:bCs/>
          <w:color w:val="000000"/>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FE4DB7" w:rsidRPr="002C088E" w:rsidRDefault="00FE4DB7" w:rsidP="00FE4DB7">
      <w:pPr>
        <w:spacing w:line="360" w:lineRule="auto"/>
        <w:jc w:val="center"/>
        <w:rPr>
          <w:rFonts w:ascii="Times New Roman" w:eastAsia="Times New Roman" w:hAnsi="Times New Roman"/>
          <w:b/>
          <w:bCs/>
          <w:shd w:val="clear" w:color="auto" w:fill="FFFFFF"/>
          <w:lang w:bidi="he-IL"/>
        </w:rPr>
      </w:pPr>
    </w:p>
    <w:p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Предметные результаты и содержание учебной  дисциплины</w:t>
      </w:r>
    </w:p>
    <w:p w:rsidR="00FE4DB7" w:rsidRPr="004C7BEE" w:rsidRDefault="00FE4DB7" w:rsidP="00FE4DB7">
      <w:pPr>
        <w:spacing w:line="360" w:lineRule="auto"/>
        <w:ind w:firstLine="709"/>
        <w:jc w:val="both"/>
        <w:rPr>
          <w:rFonts w:asciiTheme="majorBidi" w:eastAsia="Times New Roman" w:hAnsiTheme="majorBidi" w:cstheme="majorBidi"/>
        </w:rPr>
      </w:pPr>
      <w:r w:rsidRPr="004C7BEE">
        <w:rPr>
          <w:rFonts w:asciiTheme="majorBidi" w:hAnsiTheme="majorBidi" w:cstheme="majorBidi"/>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4C7BEE">
        <w:rPr>
          <w:rFonts w:asciiTheme="majorBidi" w:hAnsiTheme="majorBidi" w:cstheme="majorBidi"/>
        </w:rPr>
        <w:t>допороговым</w:t>
      </w:r>
      <w:proofErr w:type="spellEnd"/>
      <w:r w:rsidRPr="004C7BEE">
        <w:rPr>
          <w:rFonts w:asciiTheme="majorBidi" w:hAnsiTheme="majorBidi" w:cstheme="majorBidi"/>
        </w:rPr>
        <w:t xml:space="preserve"> уровнем  А</w:t>
      </w:r>
      <w:proofErr w:type="gramStart"/>
      <w:r w:rsidRPr="004C7BEE">
        <w:rPr>
          <w:rFonts w:asciiTheme="majorBidi" w:hAnsiTheme="majorBidi" w:cstheme="majorBidi"/>
        </w:rPr>
        <w:t>2</w:t>
      </w:r>
      <w:proofErr w:type="gramEnd"/>
      <w:r w:rsidRPr="004C7BEE">
        <w:rPr>
          <w:rFonts w:asciiTheme="majorBidi" w:hAnsiTheme="majorBidi" w:cstheme="majorBidi"/>
        </w:rPr>
        <w:t xml:space="preserve"> согласно системе  </w:t>
      </w:r>
      <w:r w:rsidRPr="004C7BEE">
        <w:rPr>
          <w:rFonts w:asciiTheme="majorBidi" w:hAnsiTheme="majorBidi" w:cstheme="majorBidi"/>
          <w:lang w:val="en-US"/>
        </w:rPr>
        <w:t>CEFR</w:t>
      </w:r>
      <w:r w:rsidRPr="004C7BEE">
        <w:rPr>
          <w:rFonts w:asciiTheme="majorBidi" w:hAnsiTheme="majorBidi" w:cstheme="majorBidi"/>
        </w:rPr>
        <w:t xml:space="preserve"> (</w:t>
      </w:r>
      <w:r w:rsidRPr="004C7BEE">
        <w:rPr>
          <w:rFonts w:asciiTheme="majorBidi" w:eastAsia="Times New Roman" w:hAnsiTheme="majorBidi" w:cstheme="majorBidi"/>
          <w:bCs/>
          <w:color w:val="222222"/>
        </w:rPr>
        <w:t>Общеевропейские компетенции владения иностранным языком: изучение, преподавание, оценка)</w:t>
      </w:r>
      <w:r w:rsidRPr="004C7BEE">
        <w:rPr>
          <w:rFonts w:asciiTheme="majorBidi" w:eastAsia="Times New Roman" w:hAnsiTheme="majorBidi" w:cstheme="majorBidi"/>
          <w:color w:val="222222"/>
          <w:shd w:val="clear" w:color="auto" w:fill="FFFFFF"/>
        </w:rPr>
        <w:t xml:space="preserve">. Обучение </w:t>
      </w:r>
      <w:r>
        <w:rPr>
          <w:rFonts w:asciiTheme="majorBidi" w:eastAsia="Times New Roman" w:hAnsiTheme="majorBidi" w:cstheme="majorBidi"/>
          <w:color w:val="222222"/>
          <w:shd w:val="clear" w:color="auto" w:fill="FFFFFF"/>
        </w:rPr>
        <w:t>слабовидящих</w:t>
      </w:r>
      <w:r w:rsidRPr="004C7BEE">
        <w:rPr>
          <w:rFonts w:asciiTheme="majorBidi" w:eastAsia="Times New Roman" w:hAnsiTheme="majorBidi" w:cstheme="majorBidi"/>
          <w:color w:val="222222"/>
          <w:shd w:val="clear" w:color="auto" w:fill="FFFFFF"/>
        </w:rPr>
        <w:t xml:space="preserve">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FE4DB7" w:rsidRPr="00ED46EC" w:rsidRDefault="00FE4DB7" w:rsidP="00FE4DB7">
      <w:pPr>
        <w:spacing w:line="360" w:lineRule="auto"/>
        <w:jc w:val="both"/>
        <w:rPr>
          <w:rFonts w:ascii="Times New Roman" w:hAnsi="Times New Roman"/>
          <w:b/>
        </w:rPr>
      </w:pPr>
      <w:r w:rsidRPr="00ED46EC">
        <w:rPr>
          <w:rFonts w:ascii="Times New Roman" w:hAnsi="Times New Roman"/>
          <w:b/>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речевой компетенции</w:t>
      </w:r>
      <w:r>
        <w:rPr>
          <w:rFonts w:ascii="Times New Roman" w:hAnsi="Times New Roman"/>
          <w:b/>
        </w:rPr>
        <w:t>:</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рецептивные навыки речи: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аудирование</w:t>
      </w:r>
    </w:p>
    <w:p w:rsidR="00FE4DB7" w:rsidRPr="00ED46EC"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реагировать на инструкции учителя на английском языке во время урока;</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прогнозировать   содержание текста по опорным иллюстрациям перед </w:t>
      </w:r>
      <w:r w:rsidRPr="007F3531">
        <w:rPr>
          <w:rFonts w:ascii="Times New Roman" w:hAnsi="Times New Roman"/>
        </w:rPr>
        <w:t xml:space="preserve">прослушиванием с последующим соотнесением с услышанной информацией. </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тему и факты сообщения;</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последовательность событий;</w:t>
      </w:r>
    </w:p>
    <w:p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принимать участие в художественной проектной деятельности, выполняя устные инструкции учителя с опорой демонстрацию действия;</w:t>
      </w:r>
    </w:p>
    <w:p w:rsidR="00FE4DB7" w:rsidRPr="007F3531" w:rsidRDefault="00FE4DB7" w:rsidP="00E00F74">
      <w:pPr>
        <w:pStyle w:val="a9"/>
        <w:numPr>
          <w:ilvl w:val="0"/>
          <w:numId w:val="32"/>
        </w:numPr>
        <w:tabs>
          <w:tab w:val="left" w:pos="0"/>
        </w:tabs>
        <w:suppressAutoHyphens/>
        <w:spacing w:after="200" w:line="360" w:lineRule="auto"/>
        <w:ind w:left="357" w:hanging="357"/>
        <w:jc w:val="both"/>
        <w:rPr>
          <w:rFonts w:ascii="Times New Roman" w:hAnsi="Times New Roman"/>
        </w:rPr>
      </w:pPr>
      <w:r w:rsidRPr="007F3531">
        <w:rPr>
          <w:rFonts w:ascii="Times New Roman" w:hAnsi="Times New Roman"/>
        </w:rPr>
        <w:t>использовать контекстную и языковую догадку при восприятии на слух текстов, содержащих некоторые незнакомые слова;</w:t>
      </w:r>
    </w:p>
    <w:p w:rsidR="00FE4DB7" w:rsidRPr="003E3308" w:rsidRDefault="00FE4DB7" w:rsidP="00FE4DB7">
      <w:pPr>
        <w:tabs>
          <w:tab w:val="left" w:pos="0"/>
        </w:tabs>
        <w:spacing w:line="360" w:lineRule="auto"/>
        <w:jc w:val="both"/>
        <w:rPr>
          <w:rFonts w:ascii="Times New Roman" w:hAnsi="Times New Roman"/>
          <w:b/>
          <w:bCs/>
        </w:rPr>
      </w:pPr>
      <w:r w:rsidRPr="003E3308">
        <w:rPr>
          <w:rFonts w:ascii="Times New Roman" w:hAnsi="Times New Roman"/>
          <w:b/>
          <w:bCs/>
        </w:rPr>
        <w:t>чтение</w:t>
      </w:r>
    </w:p>
    <w:p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инструкции к заданиям в учебнике и рабочей тетради;</w:t>
      </w:r>
    </w:p>
    <w:p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основное содержание прочитанного текста;</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извлекать запрашиваемую информацию;</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понимать существенные детали в прочитанном тексте;</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восстанавливать последовательность событий;</w:t>
      </w:r>
    </w:p>
    <w:p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lastRenderedPageBreak/>
        <w:t>использовать контекстную языковую догадку для понимания незнакомых слов,  в частности, похожи</w:t>
      </w:r>
      <w:r>
        <w:rPr>
          <w:rFonts w:ascii="Times New Roman" w:hAnsi="Times New Roman"/>
        </w:rPr>
        <w:t xml:space="preserve">х </w:t>
      </w:r>
      <w:r w:rsidRPr="00ED46EC">
        <w:rPr>
          <w:rFonts w:ascii="Times New Roman" w:hAnsi="Times New Roman"/>
        </w:rPr>
        <w:t>по звучанию на слова родного языка;</w:t>
      </w:r>
    </w:p>
    <w:p w:rsidR="00FE4DB7" w:rsidRPr="00ED46EC" w:rsidRDefault="00FE4DB7" w:rsidP="00FE4DB7">
      <w:pPr>
        <w:tabs>
          <w:tab w:val="left" w:pos="0"/>
        </w:tabs>
        <w:suppressAutoHyphens/>
        <w:spacing w:line="360" w:lineRule="auto"/>
        <w:jc w:val="both"/>
        <w:rPr>
          <w:rFonts w:ascii="Times New Roman" w:hAnsi="Times New Roman"/>
          <w:b/>
        </w:rPr>
      </w:pPr>
      <w:r w:rsidRPr="00ED46EC">
        <w:rPr>
          <w:rFonts w:ascii="Times New Roman" w:hAnsi="Times New Roman"/>
          <w:b/>
        </w:rPr>
        <w:t>продуктивные навыки речи:</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 xml:space="preserve">говорение </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диалогическая форма речи:</w:t>
      </w:r>
    </w:p>
    <w:p w:rsidR="00FE4DB7" w:rsidRPr="00ED46EC" w:rsidRDefault="00FE4DB7" w:rsidP="00E00F74">
      <w:pPr>
        <w:numPr>
          <w:ilvl w:val="0"/>
          <w:numId w:val="33"/>
        </w:numPr>
        <w:tabs>
          <w:tab w:val="left" w:pos="0"/>
        </w:tabs>
        <w:spacing w:after="0" w:line="360" w:lineRule="auto"/>
        <w:ind w:left="0" w:firstLine="0"/>
        <w:contextualSpacing/>
        <w:jc w:val="both"/>
        <w:rPr>
          <w:rFonts w:ascii="Times New Roman" w:hAnsi="Times New Roman"/>
        </w:rPr>
      </w:pPr>
      <w:r w:rsidRPr="00ED46EC">
        <w:rPr>
          <w:rFonts w:ascii="Times New Roman" w:hAnsi="Times New Roman"/>
        </w:rPr>
        <w:t>вести диалог этикетного характера в типичных бытовых и учебных ситуациях;</w:t>
      </w:r>
    </w:p>
    <w:p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запрашивать и сообщать фактическую информацию, переходя с позиции спрашивающего на позицию отвечающего;</w:t>
      </w:r>
    </w:p>
    <w:p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обращаться с просьбой и выражать отказ ее выполнить;</w:t>
      </w:r>
    </w:p>
    <w:p w:rsidR="00FE4DB7" w:rsidRPr="00ED46EC" w:rsidRDefault="00FE4DB7" w:rsidP="00FE4DB7">
      <w:pPr>
        <w:pStyle w:val="a9"/>
        <w:tabs>
          <w:tab w:val="left" w:pos="0"/>
        </w:tabs>
        <w:spacing w:line="360" w:lineRule="auto"/>
        <w:ind w:left="0"/>
        <w:jc w:val="both"/>
        <w:rPr>
          <w:rFonts w:ascii="Times New Roman" w:eastAsia="Times New Roman" w:hAnsi="Times New Roman"/>
          <w:lang w:bidi="he-IL"/>
        </w:rPr>
      </w:pP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речевое поведение</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очередность при обмене репликами в процессе речевого взаимодействия;</w:t>
      </w:r>
    </w:p>
    <w:p w:rsidR="00FE4DB7" w:rsidRPr="00ED46EC" w:rsidRDefault="00FE4DB7" w:rsidP="00E00F74">
      <w:pPr>
        <w:pStyle w:val="1211"/>
        <w:numPr>
          <w:ilvl w:val="0"/>
          <w:numId w:val="37"/>
        </w:numPr>
        <w:tabs>
          <w:tab w:val="left" w:pos="0"/>
        </w:tabs>
        <w:spacing w:after="0" w:line="360" w:lineRule="auto"/>
        <w:ind w:left="0" w:firstLine="0"/>
        <w:jc w:val="both"/>
        <w:rPr>
          <w:rFonts w:ascii="Times New Roman" w:hAnsi="Times New Roman"/>
          <w:sz w:val="24"/>
          <w:szCs w:val="24"/>
        </w:rPr>
      </w:pPr>
      <w:r w:rsidRPr="00ED46EC">
        <w:rPr>
          <w:rFonts w:ascii="Times New Roman" w:hAnsi="Times New Roman"/>
          <w:sz w:val="24"/>
          <w:szCs w:val="24"/>
        </w:rPr>
        <w:t>использовать ситуацию речевого общения для понимания общего смысла происходящего;</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участвовать в ролевой игре согласно предложенной ситуации для речевого взаимодействия;</w:t>
      </w:r>
    </w:p>
    <w:p w:rsidR="00FE4DB7" w:rsidRPr="00ED46EC" w:rsidRDefault="00FE4DB7" w:rsidP="00FE4DB7">
      <w:pPr>
        <w:tabs>
          <w:tab w:val="left" w:pos="0"/>
        </w:tabs>
        <w:spacing w:line="360" w:lineRule="auto"/>
        <w:jc w:val="both"/>
        <w:rPr>
          <w:rFonts w:ascii="Times New Roman" w:eastAsia="Times New Roman" w:hAnsi="Times New Roman"/>
          <w:lang w:bidi="he-IL"/>
        </w:rPr>
      </w:pP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монологическая форма речи</w:t>
      </w:r>
    </w:p>
    <w:p w:rsidR="00FE4DB7" w:rsidRPr="00ED46EC" w:rsidRDefault="00FE4DB7" w:rsidP="00E00F74">
      <w:pPr>
        <w:pStyle w:val="a9"/>
        <w:numPr>
          <w:ilvl w:val="0"/>
          <w:numId w:val="36"/>
        </w:numPr>
        <w:spacing w:line="360" w:lineRule="auto"/>
        <w:ind w:left="0" w:firstLine="0"/>
        <w:rPr>
          <w:rFonts w:ascii="Arial" w:eastAsia="Times New Roman" w:hAnsi="Arial" w:cs="Arial"/>
          <w:color w:val="000000"/>
          <w:lang w:bidi="he-IL"/>
        </w:rPr>
      </w:pPr>
      <w:r w:rsidRPr="00ED46EC">
        <w:rPr>
          <w:rFonts w:ascii="Times New Roman" w:eastAsia="Times New Roman" w:hAnsi="Times New Roman"/>
          <w:color w:val="000000"/>
          <w:shd w:val="clear" w:color="auto" w:fill="FFFFFF"/>
          <w:lang w:bidi="he-IL"/>
        </w:rPr>
        <w:t xml:space="preserve"> </w:t>
      </w:r>
      <w:r>
        <w:rPr>
          <w:rFonts w:ascii="Times New Roman" w:eastAsia="Times New Roman" w:hAnsi="Times New Roman"/>
          <w:color w:val="000000"/>
          <w:shd w:val="clear" w:color="auto" w:fill="FFFFFF"/>
          <w:lang w:bidi="he-IL"/>
        </w:rPr>
        <w:t>составлять краткие рассказы по изучаемой тематике</w:t>
      </w:r>
      <w:r w:rsidRPr="00ED46EC">
        <w:rPr>
          <w:rFonts w:ascii="Times New Roman" w:eastAsia="Times New Roman" w:hAnsi="Times New Roman"/>
          <w:color w:val="000000"/>
          <w:shd w:val="clear" w:color="auto" w:fill="FFFFFF"/>
          <w:lang w:bidi="he-IL"/>
        </w:rPr>
        <w:t>;</w:t>
      </w:r>
    </w:p>
    <w:p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голосовые сообщения в соответствии с тематикой изучаемого раздела;</w:t>
      </w:r>
    </w:p>
    <w:p w:rsidR="00FE4DB7" w:rsidRPr="008A386B"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sidRPr="00ED46EC">
        <w:rPr>
          <w:rFonts w:asciiTheme="majorBidi" w:eastAsia="Times New Roman" w:hAnsiTheme="majorBidi" w:cstheme="majorBidi"/>
          <w:color w:val="000000"/>
          <w:shd w:val="clear" w:color="auto" w:fill="FFFFFF"/>
          <w:lang w:bidi="he-IL"/>
        </w:rPr>
        <w:t>высказывать свое мнение по содержанию прослушанного или прочитанного;</w:t>
      </w:r>
    </w:p>
    <w:p w:rsidR="00FE4DB7" w:rsidRPr="00ED46EC"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составлять описание персонажа;</w:t>
      </w:r>
    </w:p>
    <w:p w:rsidR="00FE4DB7" w:rsidRDefault="00FE4DB7" w:rsidP="00E00F74">
      <w:pPr>
        <w:pStyle w:val="a9"/>
        <w:numPr>
          <w:ilvl w:val="0"/>
          <w:numId w:val="36"/>
        </w:numPr>
        <w:spacing w:line="360" w:lineRule="auto"/>
        <w:ind w:left="0" w:firstLine="0"/>
        <w:jc w:val="both"/>
        <w:rPr>
          <w:rFonts w:asciiTheme="majorBidi" w:eastAsia="Times New Roman" w:hAnsiTheme="majorBidi" w:cstheme="majorBidi"/>
          <w:color w:val="000000"/>
          <w:shd w:val="clear" w:color="auto" w:fill="FFFFFF"/>
          <w:lang w:bidi="he-IL"/>
        </w:rPr>
      </w:pPr>
      <w:r w:rsidRPr="00ED46EC">
        <w:rPr>
          <w:rFonts w:asciiTheme="majorBidi" w:eastAsia="Times New Roman" w:hAnsiTheme="majorBidi" w:cstheme="majorBidi"/>
          <w:color w:val="000000"/>
          <w:shd w:val="clear" w:color="auto" w:fill="FFFFFF"/>
          <w:lang w:bidi="he-IL"/>
        </w:rPr>
        <w:t>передавать содержание  услышанного или прочитанного   текста</w:t>
      </w:r>
      <w:r>
        <w:rPr>
          <w:rFonts w:asciiTheme="majorBidi" w:eastAsia="Times New Roman" w:hAnsiTheme="majorBidi" w:cstheme="majorBidi"/>
          <w:color w:val="000000"/>
          <w:shd w:val="clear" w:color="auto" w:fill="FFFFFF"/>
          <w:lang w:bidi="he-IL"/>
        </w:rPr>
        <w:t>;</w:t>
      </w:r>
    </w:p>
    <w:p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и записывать фрагменты для коллективного видео блога</w:t>
      </w:r>
      <w:r w:rsidRPr="00ED46EC">
        <w:rPr>
          <w:rFonts w:ascii="Times New Roman" w:hAnsi="Times New Roman"/>
        </w:rPr>
        <w:t>;</w:t>
      </w:r>
    </w:p>
    <w:p w:rsidR="00FE4DB7" w:rsidRDefault="00FE4DB7" w:rsidP="00FE4DB7">
      <w:pPr>
        <w:tabs>
          <w:tab w:val="left" w:pos="0"/>
        </w:tabs>
        <w:spacing w:line="360" w:lineRule="auto"/>
        <w:ind w:firstLine="709"/>
        <w:jc w:val="both"/>
        <w:rPr>
          <w:rFonts w:ascii="Times New Roman" w:hAnsi="Times New Roman"/>
          <w:b/>
        </w:rPr>
      </w:pPr>
      <w:r>
        <w:rPr>
          <w:rFonts w:ascii="Times New Roman" w:hAnsi="Times New Roman"/>
          <w:b/>
        </w:rPr>
        <w:t>п</w:t>
      </w:r>
      <w:r w:rsidRPr="00ED46EC">
        <w:rPr>
          <w:rFonts w:ascii="Times New Roman" w:hAnsi="Times New Roman"/>
          <w:b/>
        </w:rPr>
        <w:t>исьмо</w:t>
      </w:r>
    </w:p>
    <w:p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заполнять пропущенные слова в тексте</w:t>
      </w:r>
      <w:r>
        <w:rPr>
          <w:rFonts w:ascii="Times New Roman" w:hAnsi="Times New Roman"/>
        </w:rPr>
        <w:t>;</w:t>
      </w:r>
      <w:r w:rsidRPr="00ED46EC">
        <w:rPr>
          <w:rFonts w:ascii="Times New Roman" w:hAnsi="Times New Roman"/>
        </w:rPr>
        <w:t xml:space="preserve"> </w:t>
      </w:r>
    </w:p>
    <w:p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дополнять предложения; </w:t>
      </w:r>
    </w:p>
    <w:p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пунктуационные правила оформления повествовательного, вопросительного и восклицательного предложения;</w:t>
      </w:r>
    </w:p>
    <w:p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Pr>
          <w:rFonts w:ascii="Times New Roman" w:hAnsi="Times New Roman"/>
        </w:rPr>
        <w:t>составлять краткие письменные рассказы по изучаемым темам;</w:t>
      </w:r>
    </w:p>
    <w:p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imes New Roman" w:hAnsi="Times New Roman"/>
        </w:rPr>
        <w:t>составлять электронные письма по изучаемым темам;</w:t>
      </w:r>
    </w:p>
    <w:p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heme="majorBidi" w:hAnsiTheme="majorBidi" w:cstheme="majorBidi"/>
        </w:rPr>
        <w:t>составлять презентации по изучаемым темам;</w:t>
      </w:r>
    </w:p>
    <w:p w:rsidR="00FE4DB7" w:rsidRDefault="00FE4DB7" w:rsidP="00FE4DB7">
      <w:pPr>
        <w:tabs>
          <w:tab w:val="left" w:pos="0"/>
        </w:tabs>
        <w:spacing w:line="360" w:lineRule="auto"/>
        <w:jc w:val="both"/>
        <w:rPr>
          <w:rFonts w:ascii="Times New Roman" w:hAnsi="Times New Roman"/>
          <w:b/>
        </w:rPr>
      </w:pP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фонетический уровень языка</w:t>
      </w:r>
    </w:p>
    <w:p w:rsidR="00FE4DB7" w:rsidRPr="00ED46EC" w:rsidRDefault="00FE4DB7" w:rsidP="00FE4DB7">
      <w:pPr>
        <w:spacing w:line="360" w:lineRule="auto"/>
        <w:jc w:val="both"/>
        <w:rPr>
          <w:rFonts w:ascii="Times New Roman" w:hAnsi="Times New Roman"/>
        </w:rPr>
      </w:pPr>
      <w:r w:rsidRPr="00ED46EC">
        <w:rPr>
          <w:rFonts w:ascii="Times New Roman" w:hAnsi="Times New Roman"/>
        </w:rPr>
        <w:t>владеть следующими произносительными навыками:</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произносить слова изучаемого языка доступным для понимания образом;</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соблюдать правильное ударение в изученных словах;</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rPr>
        <w:t>оформлять речевой поток с учетом особенностей фонетического членения англоязычной речи (</w:t>
      </w:r>
      <w:r w:rsidRPr="00ED46EC">
        <w:rPr>
          <w:rFonts w:ascii="Times New Roman" w:hAnsi="Times New Roman"/>
          <w:color w:val="000000"/>
        </w:rPr>
        <w:t xml:space="preserve">использовать краткие формы, не произносить ударно служебные слова); </w:t>
      </w:r>
    </w:p>
    <w:p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корректно реализовывать в речи интонационные конструкции для передачи цели высказывания;</w:t>
      </w:r>
    </w:p>
    <w:p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межкультурной компетенции</w:t>
      </w:r>
    </w:p>
    <w:p w:rsidR="00FE4DB7" w:rsidRPr="00ED46EC" w:rsidRDefault="00FE4DB7" w:rsidP="00FE4DB7">
      <w:pPr>
        <w:pStyle w:val="12"/>
        <w:spacing w:line="360" w:lineRule="auto"/>
        <w:ind w:left="0"/>
      </w:pPr>
      <w:r w:rsidRPr="00ED46EC">
        <w:t>использовать в речи и письменных текстах полученную информацию:</w:t>
      </w:r>
    </w:p>
    <w:p w:rsidR="00FE4DB7" w:rsidRPr="00ED46EC" w:rsidRDefault="00FE4DB7" w:rsidP="00E00F74">
      <w:pPr>
        <w:pStyle w:val="12"/>
        <w:numPr>
          <w:ilvl w:val="0"/>
          <w:numId w:val="39"/>
        </w:numPr>
        <w:suppressAutoHyphens/>
        <w:spacing w:line="360" w:lineRule="auto"/>
        <w:jc w:val="both"/>
      </w:pPr>
      <w:r w:rsidRPr="00ED46EC">
        <w:t>о правилах речевого этикета в формулах вежливости;</w:t>
      </w:r>
    </w:p>
    <w:p w:rsidR="00FE4DB7" w:rsidRPr="00ED46EC" w:rsidRDefault="00FE4DB7" w:rsidP="00E00F74">
      <w:pPr>
        <w:pStyle w:val="12"/>
        <w:numPr>
          <w:ilvl w:val="0"/>
          <w:numId w:val="39"/>
        </w:numPr>
        <w:suppressAutoHyphens/>
        <w:spacing w:line="360" w:lineRule="auto"/>
        <w:jc w:val="both"/>
      </w:pPr>
      <w:r w:rsidRPr="00ED46EC">
        <w:t>об организации учебного процесса в Великобритании;</w:t>
      </w:r>
    </w:p>
    <w:p w:rsidR="00FE4DB7" w:rsidRPr="00ED46EC" w:rsidRDefault="00FE4DB7" w:rsidP="00E00F74">
      <w:pPr>
        <w:pStyle w:val="12"/>
        <w:numPr>
          <w:ilvl w:val="0"/>
          <w:numId w:val="39"/>
        </w:numPr>
        <w:suppressAutoHyphens/>
        <w:spacing w:line="360" w:lineRule="auto"/>
        <w:jc w:val="both"/>
      </w:pPr>
      <w:r w:rsidRPr="00ED46EC">
        <w:t xml:space="preserve">о </w:t>
      </w:r>
      <w:r>
        <w:t>знаменательных датах и их праздновании</w:t>
      </w:r>
      <w:r w:rsidRPr="00ED46EC">
        <w:t>;</w:t>
      </w:r>
    </w:p>
    <w:p w:rsidR="00FE4DB7" w:rsidRPr="00ED46EC" w:rsidRDefault="00FE4DB7" w:rsidP="00E00F74">
      <w:pPr>
        <w:pStyle w:val="12"/>
        <w:numPr>
          <w:ilvl w:val="0"/>
          <w:numId w:val="39"/>
        </w:numPr>
        <w:suppressAutoHyphens/>
        <w:spacing w:line="360" w:lineRule="auto"/>
        <w:jc w:val="both"/>
      </w:pPr>
      <w:r w:rsidRPr="00ED46EC">
        <w:t>о досуге в стране изучаемого языка;</w:t>
      </w:r>
    </w:p>
    <w:p w:rsidR="00FE4DB7" w:rsidRPr="00ED46EC" w:rsidRDefault="00FE4DB7" w:rsidP="00E00F74">
      <w:pPr>
        <w:pStyle w:val="12"/>
        <w:numPr>
          <w:ilvl w:val="0"/>
          <w:numId w:val="39"/>
        </w:numPr>
        <w:suppressAutoHyphens/>
        <w:spacing w:line="360" w:lineRule="auto"/>
        <w:jc w:val="both"/>
      </w:pPr>
      <w:r w:rsidRPr="00ED46EC">
        <w:t xml:space="preserve"> об особенностях городской жизни в Великобритании;</w:t>
      </w:r>
    </w:p>
    <w:p w:rsidR="00FE4DB7" w:rsidRPr="00ED46EC" w:rsidRDefault="00FE4DB7" w:rsidP="00E00F74">
      <w:pPr>
        <w:pStyle w:val="12"/>
        <w:numPr>
          <w:ilvl w:val="0"/>
          <w:numId w:val="39"/>
        </w:numPr>
        <w:suppressAutoHyphens/>
        <w:spacing w:line="360" w:lineRule="auto"/>
        <w:jc w:val="both"/>
      </w:pPr>
      <w:r w:rsidRPr="00ED46EC">
        <w:t>о Британской кухне;</w:t>
      </w:r>
    </w:p>
    <w:p w:rsidR="00FE4DB7" w:rsidRPr="00ED46EC" w:rsidRDefault="00FE4DB7" w:rsidP="00E00F74">
      <w:pPr>
        <w:pStyle w:val="12"/>
        <w:numPr>
          <w:ilvl w:val="0"/>
          <w:numId w:val="39"/>
        </w:numPr>
        <w:suppressAutoHyphens/>
        <w:spacing w:line="360" w:lineRule="auto"/>
        <w:jc w:val="both"/>
      </w:pPr>
      <w:r w:rsidRPr="00ED46EC">
        <w:t>о культуре  и безопасности поведения в цифровом пространстве;</w:t>
      </w:r>
    </w:p>
    <w:p w:rsidR="00FE4DB7" w:rsidRPr="00ED46EC" w:rsidRDefault="00FE4DB7" w:rsidP="00E00F74">
      <w:pPr>
        <w:pStyle w:val="12"/>
        <w:numPr>
          <w:ilvl w:val="0"/>
          <w:numId w:val="39"/>
        </w:numPr>
        <w:suppressAutoHyphens/>
        <w:spacing w:line="360" w:lineRule="auto"/>
        <w:jc w:val="both"/>
      </w:pPr>
      <w:r w:rsidRPr="00ED46EC">
        <w:t xml:space="preserve">об известных личностях в </w:t>
      </w:r>
      <w:r>
        <w:t xml:space="preserve"> России и </w:t>
      </w:r>
      <w:r w:rsidRPr="00ED46EC">
        <w:t>англоязычных странах;</w:t>
      </w:r>
    </w:p>
    <w:p w:rsidR="00FE4DB7" w:rsidRPr="00ED46EC" w:rsidRDefault="00FE4DB7" w:rsidP="00E00F74">
      <w:pPr>
        <w:pStyle w:val="12"/>
        <w:numPr>
          <w:ilvl w:val="0"/>
          <w:numId w:val="39"/>
        </w:numPr>
        <w:suppressAutoHyphens/>
        <w:spacing w:line="360" w:lineRule="auto"/>
        <w:jc w:val="both"/>
      </w:pPr>
      <w:r w:rsidRPr="00ED46EC">
        <w:t xml:space="preserve">об особенностях культуры </w:t>
      </w:r>
      <w:r>
        <w:t xml:space="preserve">России и </w:t>
      </w:r>
      <w:r w:rsidRPr="00ED46EC">
        <w:t>страны изучаемого языка;</w:t>
      </w:r>
    </w:p>
    <w:p w:rsidR="00FE4DB7" w:rsidRPr="00ED46EC" w:rsidRDefault="00FE4DB7" w:rsidP="00E00F74">
      <w:pPr>
        <w:pStyle w:val="12"/>
        <w:numPr>
          <w:ilvl w:val="0"/>
          <w:numId w:val="39"/>
        </w:numPr>
        <w:suppressAutoHyphens/>
        <w:spacing w:line="360" w:lineRule="auto"/>
        <w:jc w:val="both"/>
      </w:pPr>
      <w:r w:rsidRPr="00ED46EC">
        <w:t>об известных писателях</w:t>
      </w:r>
      <w:r>
        <w:t xml:space="preserve"> России и </w:t>
      </w:r>
      <w:r w:rsidRPr="00ED46EC">
        <w:t xml:space="preserve"> Великобритании;</w:t>
      </w:r>
    </w:p>
    <w:p w:rsidR="00FE4DB7" w:rsidRPr="00ED46EC" w:rsidRDefault="00FE4DB7" w:rsidP="00E00F74">
      <w:pPr>
        <w:pStyle w:val="12"/>
        <w:numPr>
          <w:ilvl w:val="0"/>
          <w:numId w:val="39"/>
        </w:numPr>
        <w:suppressAutoHyphens/>
        <w:spacing w:line="360" w:lineRule="auto"/>
        <w:jc w:val="both"/>
      </w:pPr>
      <w:r w:rsidRPr="00ED46EC">
        <w:t xml:space="preserve"> о культурных стереотипах разных стран.</w:t>
      </w:r>
    </w:p>
    <w:p w:rsidR="00FE4DB7" w:rsidRDefault="00FE4DB7" w:rsidP="00FE4DB7">
      <w:pPr>
        <w:pStyle w:val="ConsPlusNormal"/>
        <w:tabs>
          <w:tab w:val="left" w:pos="993"/>
        </w:tabs>
        <w:spacing w:line="360" w:lineRule="auto"/>
        <w:ind w:left="720"/>
        <w:rPr>
          <w:rFonts w:ascii="Times New Roman" w:hAnsi="Times New Roman" w:cs="Times New Roman"/>
          <w:b/>
          <w:bCs/>
          <w:sz w:val="28"/>
          <w:szCs w:val="28"/>
        </w:rPr>
      </w:pPr>
    </w:p>
    <w:p w:rsidR="00FE4DB7" w:rsidRPr="008B5E35" w:rsidRDefault="00FE4DB7" w:rsidP="00FE4DB7">
      <w:pPr>
        <w:pStyle w:val="ConsPlusNormal"/>
        <w:tabs>
          <w:tab w:val="left" w:pos="993"/>
        </w:tabs>
        <w:spacing w:line="360" w:lineRule="auto"/>
        <w:ind w:left="720"/>
        <w:rPr>
          <w:rFonts w:ascii="Times New Roman" w:hAnsi="Times New Roman" w:cs="Times New Roman"/>
          <w:b/>
          <w:bCs/>
          <w:sz w:val="24"/>
          <w:szCs w:val="24"/>
        </w:rPr>
      </w:pPr>
      <w:r w:rsidRPr="008B5E35">
        <w:rPr>
          <w:rFonts w:ascii="Times New Roman" w:hAnsi="Times New Roman" w:cs="Times New Roman"/>
          <w:b/>
          <w:bCs/>
          <w:sz w:val="24"/>
          <w:szCs w:val="24"/>
        </w:rPr>
        <w:t>Тематика для организации ситуации общения по годам обучения.</w:t>
      </w:r>
    </w:p>
    <w:p w:rsidR="00FE4DB7" w:rsidRPr="002C088E"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5 класс</w:t>
      </w:r>
    </w:p>
    <w:p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Моя жизнь.</w:t>
      </w:r>
      <w:r w:rsidRPr="002C088E">
        <w:rPr>
          <w:rFonts w:asciiTheme="majorBidi" w:hAnsiTheme="majorBidi" w:cstheme="majorBidi"/>
          <w:sz w:val="24"/>
          <w:szCs w:val="24"/>
        </w:rPr>
        <w:t xml:space="preserve"> Моя страна, моя семья, профессии в семье, семейные праздники, мои друзья, внешность и характер.</w:t>
      </w:r>
    </w:p>
    <w:p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 xml:space="preserve">Мой день. </w:t>
      </w:r>
      <w:r w:rsidRPr="002C088E">
        <w:rPr>
          <w:rFonts w:asciiTheme="majorBidi" w:hAnsiTheme="majorBidi" w:cstheme="majorBidi"/>
        </w:rPr>
        <w:t>Распорядок дня,  что я делаю в свободное время, как я ухаживаю за питомцами,  как я помогаю по дому, расписание в школе, любимые предметы.</w:t>
      </w:r>
    </w:p>
    <w:p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Мои увлечения.</w:t>
      </w:r>
      <w:r w:rsidRPr="002C088E">
        <w:rPr>
          <w:rFonts w:asciiTheme="majorBidi" w:hAnsiTheme="majorBidi" w:cstheme="majorBidi"/>
        </w:rPr>
        <w:t xml:space="preserve">  Мои интересы, спорт, игры, кино, посещение кружков во внеурочное время, общение с друзьями.</w:t>
      </w:r>
    </w:p>
    <w:p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Мой дом.   </w:t>
      </w:r>
      <w:r w:rsidRPr="002C088E">
        <w:rPr>
          <w:rFonts w:asciiTheme="majorBidi" w:hAnsiTheme="majorBidi" w:cstheme="majorBidi"/>
          <w:sz w:val="24"/>
          <w:szCs w:val="24"/>
        </w:rPr>
        <w:t>Моя комната,  названия предметов мебели,  личные вещи, что я делаю дома, с кем я живу, мои питомцы.</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lastRenderedPageBreak/>
        <w:t>6 класс</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Мой город. </w:t>
      </w:r>
      <w:r w:rsidRPr="002C088E">
        <w:rPr>
          <w:rFonts w:asciiTheme="majorBidi" w:hAnsiTheme="majorBidi" w:cstheme="majorBidi"/>
        </w:rPr>
        <w:t xml:space="preserve"> Городские объекты, транспорт, посещение кафе, магазины.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Моя любимая еда.</w:t>
      </w:r>
      <w:r w:rsidRPr="002C088E">
        <w:rPr>
          <w:rFonts w:asciiTheme="majorBidi" w:hAnsiTheme="majorBidi" w:cstheme="majorBidi"/>
        </w:rPr>
        <w:t xml:space="preserve"> Что  взять на пикник, покупка продуктов, правильное питание, приготовление еды, рецепты.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Природа.</w:t>
      </w:r>
      <w:r w:rsidRPr="002C088E">
        <w:rPr>
          <w:rFonts w:asciiTheme="majorBidi" w:hAnsiTheme="majorBidi" w:cstheme="majorBidi"/>
        </w:rPr>
        <w:t xml:space="preserve"> Погода, явления природы, мир животных и растений, охрана окружающей среды.</w:t>
      </w:r>
    </w:p>
    <w:p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Одежда и мода</w:t>
      </w:r>
      <w:r w:rsidRPr="002C088E">
        <w:rPr>
          <w:rFonts w:asciiTheme="majorBidi" w:hAnsiTheme="majorBidi" w:cstheme="majorBidi"/>
        </w:rPr>
        <w:t xml:space="preserve"> Летняя и зимняя одежда, школьная форма, как я выбираю одежду, внешний вид. </w:t>
      </w:r>
    </w:p>
    <w:p w:rsidR="00FE4DB7" w:rsidRPr="002C088E" w:rsidRDefault="00FE4DB7" w:rsidP="00FE4DB7">
      <w:pPr>
        <w:pStyle w:val="a9"/>
        <w:spacing w:line="360" w:lineRule="auto"/>
        <w:ind w:left="0"/>
        <w:jc w:val="center"/>
        <w:rPr>
          <w:rFonts w:asciiTheme="majorBidi" w:hAnsiTheme="majorBidi" w:cstheme="majorBidi"/>
          <w:b/>
        </w:rPr>
      </w:pPr>
      <w:r w:rsidRPr="002C088E">
        <w:rPr>
          <w:rFonts w:asciiTheme="majorBidi" w:hAnsiTheme="majorBidi" w:cstheme="majorBidi"/>
          <w:b/>
        </w:rPr>
        <w:t>7 класс</w:t>
      </w:r>
    </w:p>
    <w:p w:rsidR="00FE4DB7" w:rsidRPr="002C088E" w:rsidRDefault="00FE4DB7" w:rsidP="00FE4DB7">
      <w:pPr>
        <w:pStyle w:val="a9"/>
        <w:spacing w:line="360" w:lineRule="auto"/>
        <w:ind w:left="0"/>
        <w:jc w:val="center"/>
        <w:rPr>
          <w:rFonts w:asciiTheme="majorBidi" w:hAnsiTheme="majorBidi" w:cstheme="majorBidi"/>
        </w:rPr>
      </w:pPr>
    </w:p>
    <w:p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Путешествия</w:t>
      </w:r>
      <w:r w:rsidR="005E7C55" w:rsidRPr="002C088E">
        <w:rPr>
          <w:rFonts w:asciiTheme="majorBidi" w:hAnsiTheme="majorBidi" w:cstheme="majorBidi"/>
          <w:b/>
        </w:rPr>
        <w:t xml:space="preserve">. </w:t>
      </w:r>
      <w:r w:rsidR="005E7C55" w:rsidRPr="002C088E">
        <w:rPr>
          <w:rFonts w:asciiTheme="majorBidi" w:hAnsiTheme="majorBidi" w:cstheme="majorBidi"/>
        </w:rPr>
        <w:t>Разные</w:t>
      </w:r>
      <w:r w:rsidRPr="002C088E">
        <w:rPr>
          <w:rFonts w:asciiTheme="majorBidi" w:hAnsiTheme="majorBidi" w:cstheme="majorBidi"/>
        </w:rPr>
        <w:t xml:space="preserve"> виды транспорта, мои  каникулы, аэропорт, гостиницы, куда поехать летом и зимой,  развлечения.</w:t>
      </w:r>
    </w:p>
    <w:p w:rsidR="00FE4DB7"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Правила безопасности.</w:t>
      </w:r>
      <w:r w:rsidRPr="002C088E">
        <w:rPr>
          <w:rFonts w:asciiTheme="majorBidi" w:hAnsiTheme="majorBidi" w:cstheme="majorBidi"/>
        </w:rPr>
        <w:t xml:space="preserve"> Правила безопасности дома и на улице, экстренные службы помощи, соблюдение правил безопасности в школе, в экстренных ситуациях.</w:t>
      </w:r>
    </w:p>
    <w:p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Профессии и работа.</w:t>
      </w:r>
      <w:r w:rsidRPr="002C088E">
        <w:rPr>
          <w:rFonts w:asciiTheme="majorBidi" w:hAnsiTheme="majorBidi" w:cstheme="majorBidi"/>
        </w:rPr>
        <w:t xml:space="preserve"> Выбор профессии, продолжение образования. Профессии в семье и описание рабочего дня и профессиональных обязанностей взрослых.</w:t>
      </w:r>
    </w:p>
    <w:p w:rsidR="00FE4DB7" w:rsidRPr="002C088E" w:rsidRDefault="00FE4DB7" w:rsidP="00E00F74">
      <w:pPr>
        <w:pStyle w:val="ConsPlusNormal"/>
        <w:numPr>
          <w:ilvl w:val="0"/>
          <w:numId w:val="29"/>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Праздники и знаменательные даты </w:t>
      </w:r>
      <w:r w:rsidRPr="002C088E">
        <w:rPr>
          <w:rFonts w:asciiTheme="majorBidi" w:hAnsiTheme="majorBidi" w:cstheme="majorBidi"/>
          <w:sz w:val="24"/>
          <w:szCs w:val="24"/>
        </w:rPr>
        <w:t>в различных странах мира. Популярные праздники в России и  Великобритании, посещение фестиваля.</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8 класс</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1.         Интернет и гаджеты.  </w:t>
      </w:r>
      <w:r w:rsidRPr="002C088E">
        <w:rPr>
          <w:rFonts w:asciiTheme="majorBidi" w:hAnsiTheme="majorBidi" w:cstheme="majorBidi"/>
          <w:sz w:val="24"/>
          <w:szCs w:val="24"/>
        </w:rPr>
        <w:t>Интернет-технологии, социальные сети, блоги.</w:t>
      </w:r>
    </w:p>
    <w:p w:rsidR="00FE4DB7" w:rsidRPr="002C088E" w:rsidRDefault="00FE4DB7" w:rsidP="00E00F74">
      <w:pPr>
        <w:pStyle w:val="a9"/>
        <w:numPr>
          <w:ilvl w:val="0"/>
          <w:numId w:val="30"/>
        </w:numPr>
        <w:spacing w:line="360" w:lineRule="auto"/>
        <w:ind w:left="0" w:firstLine="0"/>
        <w:jc w:val="both"/>
        <w:rPr>
          <w:rFonts w:asciiTheme="majorBidi" w:hAnsiTheme="majorBidi" w:cstheme="majorBidi"/>
        </w:rPr>
      </w:pPr>
      <w:r w:rsidRPr="002C088E">
        <w:rPr>
          <w:rFonts w:asciiTheme="majorBidi" w:hAnsiTheme="majorBidi" w:cstheme="majorBidi"/>
          <w:b/>
        </w:rPr>
        <w:t>Здоровье.</w:t>
      </w:r>
      <w:r w:rsidRPr="002C088E">
        <w:rPr>
          <w:rFonts w:asciiTheme="majorBidi" w:hAnsiTheme="majorBidi" w:cstheme="majorBidi"/>
        </w:rPr>
        <w:t xml:space="preserve"> Здоровый образ жизни, самочувствие, правильное питание, режим дня, меры профилактики.</w:t>
      </w:r>
    </w:p>
    <w:p w:rsidR="00FE4DB7" w:rsidRPr="002C088E" w:rsidRDefault="00FE4DB7" w:rsidP="00E00F74">
      <w:pPr>
        <w:pStyle w:val="a9"/>
        <w:numPr>
          <w:ilvl w:val="0"/>
          <w:numId w:val="30"/>
        </w:numPr>
        <w:spacing w:line="360" w:lineRule="auto"/>
        <w:ind w:left="0" w:firstLine="0"/>
        <w:jc w:val="both"/>
        <w:rPr>
          <w:rFonts w:asciiTheme="majorBidi" w:hAnsiTheme="majorBidi" w:cstheme="majorBidi"/>
          <w:bCs/>
        </w:rPr>
      </w:pPr>
      <w:r w:rsidRPr="00DC3035">
        <w:rPr>
          <w:rFonts w:asciiTheme="majorBidi" w:hAnsiTheme="majorBidi" w:cstheme="majorBidi"/>
          <w:b/>
        </w:rPr>
        <w:t>Наука и технологии.</w:t>
      </w:r>
      <w:r w:rsidRPr="002C088E">
        <w:rPr>
          <w:rFonts w:asciiTheme="majorBidi" w:hAnsiTheme="majorBidi" w:cstheme="majorBidi"/>
          <w:b/>
        </w:rPr>
        <w:t xml:space="preserve"> </w:t>
      </w:r>
      <w:r w:rsidRPr="002C088E">
        <w:rPr>
          <w:rFonts w:asciiTheme="majorBidi" w:hAnsiTheme="majorBidi" w:cstheme="majorBidi"/>
          <w:bCs/>
        </w:rPr>
        <w:t>Научно-технический прогресс, влияние современных технологий на жизнь человека,</w:t>
      </w:r>
      <w:r w:rsidRPr="002C088E">
        <w:rPr>
          <w:rFonts w:asciiTheme="majorBidi" w:hAnsiTheme="majorBidi" w:cstheme="majorBidi"/>
          <w:b/>
        </w:rPr>
        <w:t xml:space="preserve"> </w:t>
      </w:r>
      <w:r w:rsidRPr="002C088E">
        <w:rPr>
          <w:rFonts w:asciiTheme="majorBidi" w:hAnsiTheme="majorBidi" w:cstheme="majorBidi"/>
          <w:bCs/>
        </w:rPr>
        <w:t>знаменитые изобретатели;</w:t>
      </w:r>
    </w:p>
    <w:p w:rsidR="00FE4DB7" w:rsidRPr="002C088E" w:rsidRDefault="00FE4DB7" w:rsidP="00FE4DB7">
      <w:pPr>
        <w:spacing w:line="360" w:lineRule="auto"/>
        <w:jc w:val="both"/>
        <w:rPr>
          <w:rFonts w:asciiTheme="majorBidi" w:hAnsiTheme="majorBidi" w:cstheme="majorBidi"/>
          <w:bCs/>
        </w:rPr>
      </w:pPr>
      <w:r w:rsidRPr="002C088E">
        <w:rPr>
          <w:rFonts w:asciiTheme="majorBidi" w:hAnsiTheme="majorBidi" w:cstheme="majorBidi"/>
          <w:bCs/>
        </w:rPr>
        <w:t>В результате изучения учебного предмета «Иностранный язык (английский)» ученик научится:</w:t>
      </w:r>
    </w:p>
    <w:p w:rsidR="00FE4DB7" w:rsidRPr="002C088E" w:rsidRDefault="00FE4DB7" w:rsidP="00E00F74">
      <w:pPr>
        <w:pStyle w:val="ConsPlusNormal"/>
        <w:numPr>
          <w:ilvl w:val="0"/>
          <w:numId w:val="30"/>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Выдающиеся люди.</w:t>
      </w:r>
      <w:r w:rsidRPr="002C088E">
        <w:rPr>
          <w:rFonts w:asciiTheme="majorBidi" w:hAnsiTheme="majorBidi" w:cstheme="majorBidi"/>
          <w:sz w:val="24"/>
          <w:szCs w:val="24"/>
        </w:rPr>
        <w:t xml:space="preserve"> Писатели, спортсмены, актеры.</w:t>
      </w:r>
    </w:p>
    <w:p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9 класс</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Культура и искусство. </w:t>
      </w:r>
      <w:r w:rsidRPr="002C088E">
        <w:rPr>
          <w:rFonts w:asciiTheme="majorBidi" w:hAnsiTheme="majorBidi" w:cstheme="majorBidi"/>
          <w:bCs/>
        </w:rPr>
        <w:t xml:space="preserve">Музыка, посещение музея, выставки, театра, описание сюжета фильма. </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Кино.</w:t>
      </w:r>
      <w:r w:rsidRPr="002C088E">
        <w:rPr>
          <w:rFonts w:asciiTheme="majorBidi" w:hAnsiTheme="majorBidi" w:cstheme="majorBidi"/>
          <w:bCs/>
        </w:rPr>
        <w:t xml:space="preserve">   Мой любимый фильм, мультфильм, любимый актер, персонаж, описание сюжета.</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t xml:space="preserve">Книги. </w:t>
      </w:r>
      <w:r w:rsidRPr="002C088E">
        <w:rPr>
          <w:rFonts w:asciiTheme="majorBidi" w:hAnsiTheme="majorBidi" w:cstheme="majorBidi"/>
          <w:bCs/>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lastRenderedPageBreak/>
        <w:t>Иностранные языки.</w:t>
      </w:r>
      <w:r w:rsidRPr="002C088E">
        <w:rPr>
          <w:rFonts w:asciiTheme="majorBidi" w:hAnsiTheme="majorBidi" w:cstheme="majorBidi"/>
          <w:bCs/>
        </w:rPr>
        <w:t xml:space="preserve"> Язык международного общения, общение с англоязычными друзьями.</w:t>
      </w:r>
    </w:p>
    <w:p w:rsidR="00FE4DB7" w:rsidRPr="002C088E" w:rsidRDefault="00FE4DB7" w:rsidP="00FE4DB7">
      <w:pPr>
        <w:spacing w:line="360" w:lineRule="auto"/>
        <w:jc w:val="center"/>
        <w:rPr>
          <w:rFonts w:ascii="Times New Roman" w:hAnsi="Times New Roman"/>
          <w:b/>
          <w:bCs/>
        </w:rPr>
      </w:pPr>
      <w:r w:rsidRPr="002C088E">
        <w:rPr>
          <w:rFonts w:ascii="Times New Roman" w:hAnsi="Times New Roman"/>
          <w:b/>
          <w:bCs/>
        </w:rPr>
        <w:t>Примерное тематическое планирование</w:t>
      </w:r>
    </w:p>
    <w:p w:rsidR="00FE4DB7" w:rsidRPr="002C088E"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 xml:space="preserve">Раздел 1. Моя жизнь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Моя страна, моя семья</w:t>
      </w:r>
      <w:r>
        <w:rPr>
          <w:rFonts w:asciiTheme="majorBidi" w:hAnsiTheme="majorBidi" w:cstheme="majorBidi"/>
          <w:sz w:val="24"/>
          <w:szCs w:val="24"/>
        </w:rPr>
        <w:t>.</w:t>
      </w:r>
      <w:r w:rsidRPr="002C088E">
        <w:rPr>
          <w:rFonts w:asciiTheme="majorBidi" w:hAnsiTheme="majorBidi" w:cstheme="majorBidi"/>
          <w:sz w:val="24"/>
          <w:szCs w:val="24"/>
        </w:rPr>
        <w:t xml:space="preserve">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Профессии в семье</w:t>
      </w:r>
      <w:r>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Семейные праздники и традиции</w:t>
      </w:r>
      <w:r>
        <w:rPr>
          <w:rFonts w:asciiTheme="majorBidi" w:hAnsiTheme="majorBidi" w:cstheme="majorBidi"/>
          <w:sz w:val="24"/>
          <w:szCs w:val="24"/>
        </w:rPr>
        <w:t>.</w:t>
      </w:r>
      <w:r w:rsidRPr="002C088E">
        <w:rPr>
          <w:rFonts w:asciiTheme="majorBidi" w:hAnsiTheme="majorBidi" w:cstheme="majorBidi"/>
          <w:sz w:val="24"/>
          <w:szCs w:val="24"/>
        </w:rPr>
        <w:t xml:space="preserve"> </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Мои друзья. Внешность и характер</w:t>
      </w:r>
      <w:r>
        <w:rPr>
          <w:rFonts w:asciiTheme="majorBidi" w:hAnsiTheme="majorBidi" w:cstheme="majorBidi"/>
          <w:sz w:val="24"/>
          <w:szCs w:val="24"/>
        </w:rPr>
        <w:t>.</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себе и своей семье</w:t>
      </w:r>
      <w:r w:rsidRPr="00ED46EC">
        <w:rPr>
          <w:rFonts w:asciiTheme="majorBidi" w:hAnsiTheme="majorBidi" w:cstheme="majorBidi"/>
          <w:sz w:val="24"/>
          <w:szCs w:val="24"/>
        </w:rPr>
        <w:t>;</w:t>
      </w:r>
    </w:p>
    <w:p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краткое </w:t>
      </w:r>
      <w:r w:rsidRPr="00DC3035">
        <w:rPr>
          <w:rFonts w:asciiTheme="majorBidi" w:eastAsia="Times New Roman" w:hAnsiTheme="majorBidi" w:cstheme="majorBidi"/>
          <w:color w:val="000000"/>
          <w:shd w:val="clear" w:color="auto" w:fill="FFFFFF"/>
          <w:lang w:bidi="he-IL"/>
        </w:rPr>
        <w:t>описание внешности и характера членов семьи;</w:t>
      </w:r>
    </w:p>
    <w:p w:rsidR="00FE4DB7"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составлять коллективный видео блог о профессиях</w:t>
      </w:r>
      <w:r>
        <w:rPr>
          <w:rFonts w:ascii="Times New Roman" w:hAnsi="Times New Roman"/>
          <w:color w:val="000000"/>
        </w:rPr>
        <w:t xml:space="preserve"> в семьях;</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друге</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D46EC">
        <w:rPr>
          <w:rFonts w:ascii="Times New Roman" w:hAnsi="Times New Roman"/>
          <w:color w:val="000000"/>
        </w:rPr>
        <w:t>заполнять</w:t>
      </w:r>
      <w:r w:rsidRPr="00670C67">
        <w:rPr>
          <w:rFonts w:ascii="Times New Roman" w:hAnsi="Times New Roman"/>
          <w:color w:val="000000"/>
        </w:rPr>
        <w:t xml:space="preserve"> </w:t>
      </w:r>
      <w:r>
        <w:rPr>
          <w:rFonts w:ascii="Times New Roman" w:hAnsi="Times New Roman"/>
          <w:color w:val="000000"/>
        </w:rPr>
        <w:t xml:space="preserve">свои личные данные в </w:t>
      </w:r>
      <w:r w:rsidRPr="00ED46EC">
        <w:rPr>
          <w:rFonts w:ascii="Times New Roman" w:hAnsi="Times New Roman"/>
          <w:color w:val="000000"/>
        </w:rPr>
        <w:t>анкет</w:t>
      </w:r>
      <w:r>
        <w:rPr>
          <w:rFonts w:ascii="Times New Roman" w:hAnsi="Times New Roman"/>
          <w:color w:val="000000"/>
        </w:rPr>
        <w:t>у</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писать</w:t>
      </w:r>
      <w:r w:rsidRPr="00ED46EC">
        <w:rPr>
          <w:rFonts w:ascii="Times New Roman" w:hAnsi="Times New Roman"/>
          <w:color w:val="000000"/>
        </w:rPr>
        <w:t xml:space="preserve"> </w:t>
      </w:r>
      <w:r>
        <w:rPr>
          <w:rFonts w:ascii="Times New Roman" w:hAnsi="Times New Roman"/>
          <w:color w:val="000000"/>
        </w:rPr>
        <w:t xml:space="preserve">текст для </w:t>
      </w:r>
      <w:r w:rsidRPr="00ED46EC">
        <w:rPr>
          <w:rFonts w:ascii="Times New Roman" w:hAnsi="Times New Roman"/>
          <w:color w:val="000000"/>
        </w:rPr>
        <w:t>поздравительн</w:t>
      </w:r>
      <w:r>
        <w:rPr>
          <w:rFonts w:ascii="Times New Roman" w:hAnsi="Times New Roman"/>
          <w:color w:val="000000"/>
        </w:rPr>
        <w:t>ых</w:t>
      </w:r>
      <w:r w:rsidRPr="00ED46EC">
        <w:rPr>
          <w:rFonts w:ascii="Times New Roman" w:hAnsi="Times New Roman"/>
          <w:color w:val="000000"/>
        </w:rPr>
        <w:t xml:space="preserve"> открыт</w:t>
      </w:r>
      <w:r>
        <w:rPr>
          <w:rFonts w:ascii="Times New Roman" w:hAnsi="Times New Roman"/>
          <w:color w:val="000000"/>
        </w:rPr>
        <w:t>ок</w:t>
      </w:r>
      <w:r w:rsidRPr="00ED46EC">
        <w:rPr>
          <w:rFonts w:ascii="Times New Roman" w:hAnsi="Times New Roman"/>
          <w:color w:val="000000"/>
        </w:rPr>
        <w:t xml:space="preserve"> с Днем рождения, Новым годом, 8 марта</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краткий письменный рассказ</w:t>
      </w:r>
      <w:r w:rsidRPr="006431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презентацию о своей семье</w:t>
      </w:r>
      <w:r>
        <w:rPr>
          <w:rFonts w:ascii="Times New Roman" w:hAnsi="Times New Roman" w:cs="Times New Roman"/>
          <w:color w:val="000000"/>
        </w:rPr>
        <w:t>;</w:t>
      </w:r>
    </w:p>
    <w:p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краткий письменный рассказ о своем друге</w:t>
      </w:r>
      <w:r>
        <w:rPr>
          <w:rFonts w:ascii="Times New Roman" w:hAnsi="Times New Roman" w:cs="Times New Roman"/>
          <w:color w:val="000000"/>
        </w:rPr>
        <w:t>.</w:t>
      </w:r>
    </w:p>
    <w:p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Cs/>
        </w:rPr>
        <w:t xml:space="preserve">речевая модель:  </w:t>
      </w:r>
      <w:r w:rsidRPr="002C088E">
        <w:rPr>
          <w:rFonts w:asciiTheme="majorBidi" w:hAnsiTheme="majorBidi" w:cstheme="majorBidi"/>
          <w:i/>
          <w:iCs/>
        </w:rPr>
        <w:t>глагол</w:t>
      </w:r>
      <w:r w:rsidRPr="002C088E">
        <w:rPr>
          <w:rFonts w:asciiTheme="majorBidi" w:hAnsiTheme="majorBidi" w:cstheme="majorBidi"/>
          <w:iCs/>
        </w:rPr>
        <w:t xml:space="preserve">  </w:t>
      </w:r>
      <w:r w:rsidRPr="002C088E">
        <w:rPr>
          <w:rFonts w:asciiTheme="majorBidi" w:hAnsiTheme="majorBidi" w:cstheme="majorBidi"/>
          <w:i/>
          <w:iCs/>
          <w:lang w:val="en-US"/>
        </w:rPr>
        <w:t>to</w:t>
      </w:r>
      <w:r w:rsidRPr="002C088E">
        <w:rPr>
          <w:rFonts w:asciiTheme="majorBidi" w:hAnsiTheme="majorBidi" w:cstheme="majorBidi"/>
          <w:i/>
          <w:iCs/>
        </w:rPr>
        <w:t xml:space="preserve"> </w:t>
      </w:r>
      <w:r w:rsidRPr="002C088E">
        <w:rPr>
          <w:rFonts w:asciiTheme="majorBidi" w:hAnsiTheme="majorBidi" w:cstheme="majorBidi"/>
          <w:i/>
          <w:iCs/>
          <w:lang w:val="en-US"/>
        </w:rPr>
        <w:t>be</w:t>
      </w:r>
      <w:r w:rsidRPr="002C088E">
        <w:rPr>
          <w:rFonts w:asciiTheme="majorBidi" w:hAnsiTheme="majorBidi" w:cstheme="majorBidi"/>
          <w:i/>
          <w:iCs/>
        </w:rPr>
        <w:t xml:space="preserve"> + неопределенный артикль </w:t>
      </w:r>
      <w:r w:rsidRPr="002C088E">
        <w:rPr>
          <w:rFonts w:asciiTheme="majorBidi" w:hAnsiTheme="majorBidi" w:cstheme="majorBidi"/>
          <w:i/>
          <w:iCs/>
          <w:lang w:val="en-US"/>
        </w:rPr>
        <w:t>a</w:t>
      </w:r>
      <w:r w:rsidRPr="002C088E">
        <w:rPr>
          <w:rFonts w:asciiTheme="majorBidi" w:hAnsiTheme="majorBidi" w:cstheme="majorBidi"/>
          <w:i/>
          <w:iCs/>
        </w:rPr>
        <w:t>/</w:t>
      </w:r>
      <w:r w:rsidRPr="002C088E">
        <w:rPr>
          <w:rFonts w:asciiTheme="majorBidi" w:hAnsiTheme="majorBidi" w:cstheme="majorBidi"/>
          <w:i/>
          <w:iCs/>
          <w:lang w:val="en-US"/>
        </w:rPr>
        <w:t>an</w:t>
      </w:r>
      <w:r w:rsidRPr="002C088E">
        <w:rPr>
          <w:rFonts w:asciiTheme="majorBidi" w:hAnsiTheme="majorBidi" w:cstheme="majorBidi"/>
          <w:i/>
          <w:iCs/>
        </w:rPr>
        <w:t xml:space="preserve"> + название профессии</w:t>
      </w:r>
      <w:r w:rsidRPr="00B16468">
        <w:rPr>
          <w:rFonts w:asciiTheme="majorBidi" w:hAnsiTheme="majorBidi" w:cstheme="majorBidi"/>
          <w:i/>
          <w:iCs/>
        </w:rPr>
        <w:t>:</w:t>
      </w:r>
      <w:r w:rsidRPr="002C088E">
        <w:rPr>
          <w:rFonts w:asciiTheme="majorBidi" w:hAnsiTheme="majorBidi" w:cstheme="majorBidi"/>
          <w:i/>
          <w:iCs/>
        </w:rPr>
        <w:t xml:space="preserve"> </w:t>
      </w:r>
      <w:r w:rsidRPr="002C088E">
        <w:rPr>
          <w:rFonts w:asciiTheme="majorBidi" w:hAnsiTheme="majorBidi" w:cstheme="majorBidi"/>
          <w:i/>
          <w:iCs/>
          <w:lang w:val="en-US"/>
        </w:rPr>
        <w:t>She</w:t>
      </w:r>
      <w:r w:rsidRPr="002C088E">
        <w:rPr>
          <w:rFonts w:asciiTheme="majorBidi" w:hAnsiTheme="majorBidi" w:cstheme="majorBidi"/>
          <w:i/>
          <w:iCs/>
        </w:rPr>
        <w:t>’</w:t>
      </w:r>
      <w:r w:rsidRPr="002C088E">
        <w:rPr>
          <w:rFonts w:asciiTheme="majorBidi" w:hAnsiTheme="majorBidi" w:cstheme="majorBidi"/>
          <w:i/>
          <w:iCs/>
          <w:lang w:val="en-US"/>
        </w:rPr>
        <w:t>s</w:t>
      </w:r>
      <w:r w:rsidRPr="002C088E">
        <w:rPr>
          <w:rFonts w:asciiTheme="majorBidi" w:hAnsiTheme="majorBidi" w:cstheme="majorBidi"/>
          <w:i/>
          <w:iCs/>
        </w:rPr>
        <w:t xml:space="preserve"> </w:t>
      </w:r>
      <w:r w:rsidRPr="002C088E">
        <w:rPr>
          <w:rFonts w:asciiTheme="majorBidi" w:hAnsiTheme="majorBidi" w:cstheme="majorBidi"/>
          <w:i/>
          <w:iCs/>
          <w:lang w:val="en-US"/>
        </w:rPr>
        <w:t>a</w:t>
      </w:r>
      <w:r w:rsidRPr="002C088E">
        <w:rPr>
          <w:rFonts w:asciiTheme="majorBidi" w:hAnsiTheme="majorBidi" w:cstheme="majorBidi"/>
          <w:i/>
          <w:iCs/>
        </w:rPr>
        <w:t xml:space="preserve"> </w:t>
      </w:r>
      <w:r w:rsidRPr="002C088E">
        <w:rPr>
          <w:rFonts w:asciiTheme="majorBidi" w:hAnsiTheme="majorBidi" w:cstheme="majorBidi"/>
          <w:i/>
          <w:iCs/>
          <w:lang w:val="en-US"/>
        </w:rPr>
        <w:t>teacher</w:t>
      </w:r>
      <w:r w:rsidRPr="002C088E">
        <w:rPr>
          <w:rFonts w:asciiTheme="majorBidi" w:hAnsiTheme="majorBidi" w:cstheme="majorBidi"/>
          <w:i/>
          <w:iCs/>
        </w:rPr>
        <w:t>;</w:t>
      </w:r>
    </w:p>
    <w:p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притяжательные прилагательные для описания членов семьи, их имен, профессий</w:t>
      </w:r>
      <w:r w:rsidRPr="00B16468">
        <w:rPr>
          <w:rFonts w:asciiTheme="majorBidi" w:hAnsiTheme="majorBidi" w:cstheme="majorBidi"/>
          <w:bCs/>
        </w:rPr>
        <w:t xml:space="preserve">: </w:t>
      </w:r>
      <w:r w:rsidRPr="002C088E">
        <w:rPr>
          <w:rFonts w:asciiTheme="majorBidi" w:hAnsiTheme="majorBidi" w:cstheme="majorBidi"/>
          <w:i/>
          <w:iCs/>
          <w:lang w:val="en-US"/>
        </w:rPr>
        <w:t>my</w:t>
      </w:r>
      <w:r w:rsidRPr="002C088E">
        <w:rPr>
          <w:rFonts w:asciiTheme="majorBidi" w:hAnsiTheme="majorBidi" w:cstheme="majorBidi"/>
          <w:i/>
          <w:iCs/>
        </w:rPr>
        <w:t xml:space="preserve"> </w:t>
      </w:r>
      <w:r w:rsidRPr="002C088E">
        <w:rPr>
          <w:rFonts w:asciiTheme="majorBidi" w:hAnsiTheme="majorBidi" w:cstheme="majorBidi"/>
          <w:i/>
          <w:iCs/>
          <w:lang w:val="en-US"/>
        </w:rPr>
        <w:t>mother</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 xml:space="preserve">, </w:t>
      </w:r>
      <w:r w:rsidRPr="002C088E">
        <w:rPr>
          <w:rFonts w:asciiTheme="majorBidi" w:hAnsiTheme="majorBidi" w:cstheme="majorBidi"/>
          <w:i/>
          <w:iCs/>
          <w:lang w:val="en-US"/>
        </w:rPr>
        <w:t>her</w:t>
      </w:r>
      <w:r w:rsidRPr="002C088E">
        <w:rPr>
          <w:rFonts w:asciiTheme="majorBidi" w:hAnsiTheme="majorBidi" w:cstheme="majorBidi"/>
          <w:i/>
          <w:iCs/>
        </w:rPr>
        <w:t xml:space="preserve"> </w:t>
      </w:r>
      <w:r w:rsidRPr="002C088E">
        <w:rPr>
          <w:rFonts w:asciiTheme="majorBidi" w:hAnsiTheme="majorBidi" w:cstheme="majorBidi"/>
          <w:i/>
          <w:iCs/>
          <w:lang w:val="en-US"/>
        </w:rPr>
        <w:t>name</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i/>
        </w:rPr>
        <w:t xml:space="preserve"> </w:t>
      </w:r>
      <w:r w:rsidRPr="002C088E">
        <w:rPr>
          <w:rFonts w:asciiTheme="majorBidi" w:hAnsiTheme="majorBidi" w:cstheme="majorBidi"/>
          <w:bCs/>
          <w:i/>
          <w:lang w:val="en-US"/>
        </w:rPr>
        <w:t>have</w:t>
      </w:r>
      <w:r w:rsidRPr="002C088E">
        <w:rPr>
          <w:rFonts w:asciiTheme="majorBidi" w:hAnsiTheme="majorBidi" w:cstheme="majorBidi"/>
          <w:bCs/>
          <w:i/>
        </w:rPr>
        <w:t xml:space="preserve"> </w:t>
      </w:r>
      <w:r w:rsidRPr="002C088E">
        <w:rPr>
          <w:rFonts w:asciiTheme="majorBidi" w:hAnsiTheme="majorBidi" w:cstheme="majorBidi"/>
          <w:bCs/>
          <w:i/>
          <w:lang w:val="en-US"/>
        </w:rPr>
        <w:t>got</w:t>
      </w:r>
      <w:r w:rsidRPr="002C088E">
        <w:rPr>
          <w:rFonts w:asciiTheme="majorBidi" w:hAnsiTheme="majorBidi" w:cstheme="majorBidi"/>
          <w:bCs/>
        </w:rPr>
        <w:t xml:space="preserve"> для перечисления членов семьи, питомцев, личных предметов</w:t>
      </w:r>
      <w:r w:rsidRPr="00B16468">
        <w:rPr>
          <w:rFonts w:asciiTheme="majorBidi" w:hAnsiTheme="majorBidi" w:cstheme="majorBidi"/>
        </w:rPr>
        <w:t xml:space="preserve">: </w:t>
      </w:r>
      <w:r w:rsidRPr="002C088E">
        <w:rPr>
          <w:rFonts w:asciiTheme="majorBidi" w:hAnsiTheme="majorBidi" w:cstheme="majorBidi"/>
          <w:i/>
          <w:iCs/>
          <w:lang w:val="en-US"/>
        </w:rPr>
        <w:t>I</w:t>
      </w:r>
      <w:r w:rsidRPr="002C088E">
        <w:rPr>
          <w:rFonts w:asciiTheme="majorBidi" w:hAnsiTheme="majorBidi" w:cstheme="majorBidi"/>
          <w:i/>
          <w:iCs/>
        </w:rPr>
        <w:t>’</w:t>
      </w:r>
      <w:proofErr w:type="spellStart"/>
      <w:r w:rsidRPr="002C088E">
        <w:rPr>
          <w:rFonts w:asciiTheme="majorBidi" w:hAnsiTheme="majorBidi" w:cstheme="majorBidi"/>
          <w:i/>
          <w:iCs/>
          <w:lang w:val="en-US"/>
        </w:rPr>
        <w:t>ve</w:t>
      </w:r>
      <w:proofErr w:type="spellEnd"/>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Have</w:t>
      </w:r>
      <w:r w:rsidRPr="002C088E">
        <w:rPr>
          <w:rFonts w:asciiTheme="majorBidi" w:hAnsiTheme="majorBidi" w:cstheme="majorBidi"/>
          <w:i/>
          <w:iCs/>
        </w:rPr>
        <w:t xml:space="preserve"> </w:t>
      </w:r>
      <w:r w:rsidRPr="002C088E">
        <w:rPr>
          <w:rFonts w:asciiTheme="majorBidi" w:hAnsiTheme="majorBidi" w:cstheme="majorBidi"/>
          <w:i/>
          <w:iCs/>
          <w:lang w:val="en-US"/>
        </w:rPr>
        <w:t>you</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I</w:t>
      </w:r>
      <w:r w:rsidRPr="002C088E">
        <w:rPr>
          <w:rFonts w:asciiTheme="majorBidi" w:hAnsiTheme="majorBidi" w:cstheme="majorBidi"/>
          <w:i/>
          <w:iCs/>
        </w:rPr>
        <w:t xml:space="preserve"> </w:t>
      </w:r>
      <w:r w:rsidRPr="002C088E">
        <w:rPr>
          <w:rFonts w:asciiTheme="majorBidi" w:hAnsiTheme="majorBidi" w:cstheme="majorBidi"/>
          <w:i/>
          <w:iCs/>
          <w:lang w:val="en-US"/>
        </w:rPr>
        <w:t>haven</w:t>
      </w:r>
      <w:r w:rsidRPr="002C088E">
        <w:rPr>
          <w:rFonts w:asciiTheme="majorBidi" w:hAnsiTheme="majorBidi" w:cstheme="majorBidi"/>
          <w:i/>
          <w:iCs/>
        </w:rPr>
        <w:t>’</w:t>
      </w:r>
      <w:r w:rsidRPr="002C088E">
        <w:rPr>
          <w:rFonts w:asciiTheme="majorBidi" w:hAnsiTheme="majorBidi" w:cstheme="majorBidi"/>
          <w:i/>
          <w:iCs/>
          <w:lang w:val="en-US"/>
        </w:rPr>
        <w:t>t</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притяжательный падеж существительных для выражения принадлежности</w:t>
      </w:r>
      <w:r w:rsidRPr="00B16468">
        <w:rPr>
          <w:rFonts w:asciiTheme="majorBidi" w:hAnsiTheme="majorBidi" w:cstheme="majorBidi"/>
        </w:rPr>
        <w:t>:</w:t>
      </w:r>
      <w:r w:rsidRPr="002C088E">
        <w:rPr>
          <w:rFonts w:asciiTheme="majorBidi" w:hAnsiTheme="majorBidi" w:cstheme="majorBidi"/>
        </w:rPr>
        <w:t xml:space="preserve"> </w:t>
      </w:r>
      <w:r w:rsidRPr="002C088E">
        <w:rPr>
          <w:rFonts w:asciiTheme="majorBidi" w:hAnsiTheme="majorBidi" w:cstheme="majorBidi"/>
          <w:lang w:val="en-US"/>
        </w:rPr>
        <w:t>Mary</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dress</w:t>
      </w:r>
      <w:r w:rsidRPr="002C088E">
        <w:rPr>
          <w:rFonts w:asciiTheme="majorBidi" w:hAnsiTheme="majorBidi" w:cstheme="majorBidi"/>
        </w:rPr>
        <w:t xml:space="preserve">, </w:t>
      </w:r>
      <w:r w:rsidRPr="002C088E">
        <w:rPr>
          <w:rFonts w:asciiTheme="majorBidi" w:hAnsiTheme="majorBidi" w:cstheme="majorBidi"/>
          <w:lang w:val="en-US"/>
        </w:rPr>
        <w:t>Peter</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jeans</w:t>
      </w:r>
      <w:r w:rsidRPr="002C088E">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lang w:val="en-US"/>
        </w:rPr>
      </w:pPr>
      <w:r w:rsidRPr="002C088E">
        <w:rPr>
          <w:rFonts w:ascii="Wingdings" w:hAnsi="Wingdings"/>
          <w:color w:val="000000"/>
        </w:rPr>
        <w:lastRenderedPageBreak/>
        <w:t></w:t>
      </w:r>
      <w:r w:rsidRPr="002C088E">
        <w:rPr>
          <w:rFonts w:asciiTheme="majorBidi" w:hAnsiTheme="majorBidi" w:cstheme="majorBidi"/>
          <w:lang w:val="en-US"/>
        </w:rPr>
        <w:t xml:space="preserve">  </w:t>
      </w:r>
      <w:r w:rsidRPr="002C088E">
        <w:rPr>
          <w:rFonts w:asciiTheme="majorBidi" w:hAnsiTheme="majorBidi" w:cstheme="majorBidi"/>
          <w:i/>
          <w:lang w:val="en-US"/>
        </w:rPr>
        <w:t xml:space="preserve">Whose is it? </w:t>
      </w:r>
      <w:proofErr w:type="gramStart"/>
      <w:r w:rsidRPr="002C088E">
        <w:rPr>
          <w:rFonts w:asciiTheme="majorBidi" w:hAnsiTheme="majorBidi" w:cstheme="majorBidi"/>
          <w:i/>
          <w:lang w:val="en-US"/>
        </w:rPr>
        <w:t>Whose  are</w:t>
      </w:r>
      <w:proofErr w:type="gramEnd"/>
      <w:r w:rsidRPr="002C088E">
        <w:rPr>
          <w:rFonts w:asciiTheme="majorBidi" w:hAnsiTheme="majorBidi" w:cstheme="majorBidi"/>
          <w:i/>
          <w:lang w:val="en-US"/>
        </w:rPr>
        <w:t xml:space="preserve"> they?</w:t>
      </w:r>
    </w:p>
    <w:p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imes New Roman" w:hAnsi="Times New Roman"/>
          <w:color w:val="000000"/>
        </w:rPr>
        <w:t xml:space="preserve"> </w:t>
      </w:r>
      <w:r>
        <w:rPr>
          <w:rFonts w:ascii="Times New Roman" w:hAnsi="Times New Roman"/>
          <w:color w:val="000000"/>
        </w:rPr>
        <w:t xml:space="preserve"> </w:t>
      </w:r>
      <w:r w:rsidRPr="002C088E">
        <w:rPr>
          <w:rFonts w:asciiTheme="majorBidi" w:hAnsiTheme="majorBidi" w:cstheme="majorBidi"/>
          <w:bCs/>
        </w:rPr>
        <w:t xml:space="preserve">настоящее простое время </w:t>
      </w:r>
      <w:r>
        <w:rPr>
          <w:rFonts w:asciiTheme="majorBidi" w:hAnsiTheme="majorBidi" w:cstheme="majorBidi"/>
          <w:bCs/>
        </w:rPr>
        <w:t xml:space="preserve"> для выражения регулярных действий и состояний</w:t>
      </w:r>
      <w:r w:rsidRPr="002C088E">
        <w:rPr>
          <w:rFonts w:asciiTheme="majorBidi" w:hAnsiTheme="majorBidi" w:cstheme="majorBidi"/>
          <w:bCs/>
        </w:rPr>
        <w:t>;</w:t>
      </w:r>
    </w:p>
    <w:p w:rsidR="00FE4DB7" w:rsidRPr="00B16468" w:rsidRDefault="00FE4DB7" w:rsidP="00FE4DB7">
      <w:pPr>
        <w:pStyle w:val="a9"/>
        <w:tabs>
          <w:tab w:val="left" w:pos="0"/>
        </w:tabs>
        <w:suppressAutoHyphens/>
        <w:spacing w:line="360" w:lineRule="auto"/>
        <w:ind w:left="0"/>
        <w:jc w:val="both"/>
        <w:rPr>
          <w:rFonts w:ascii="Cambria" w:hAnsi="Cambria"/>
          <w:bCs/>
          <w:lang w:val="en-US"/>
        </w:rPr>
      </w:pPr>
      <w:r w:rsidRPr="002C088E">
        <w:rPr>
          <w:rFonts w:ascii="Wingdings" w:hAnsi="Wingdings"/>
          <w:color w:val="000000"/>
        </w:rPr>
        <w:t></w:t>
      </w:r>
      <w:r w:rsidRPr="00B16468">
        <w:rPr>
          <w:rFonts w:ascii="Wingdings" w:hAnsi="Wingdings"/>
          <w:color w:val="000000"/>
          <w:lang w:val="en-US"/>
        </w:rPr>
        <w:t></w:t>
      </w:r>
      <w:r w:rsidRPr="00886C00">
        <w:rPr>
          <w:rFonts w:ascii="Times New Roman" w:hAnsi="Times New Roman"/>
          <w:color w:val="000000"/>
        </w:rPr>
        <w:t>количественные</w:t>
      </w:r>
      <w:r w:rsidRPr="00B16468">
        <w:rPr>
          <w:rFonts w:ascii="Times New Roman" w:hAnsi="Times New Roman"/>
          <w:color w:val="000000"/>
          <w:lang w:val="en-US"/>
        </w:rPr>
        <w:t xml:space="preserve"> </w:t>
      </w:r>
      <w:r w:rsidRPr="00886C00">
        <w:rPr>
          <w:rFonts w:ascii="Times New Roman" w:hAnsi="Times New Roman"/>
          <w:color w:val="000000"/>
        </w:rPr>
        <w:t>и</w:t>
      </w:r>
      <w:r w:rsidRPr="00B16468">
        <w:rPr>
          <w:rFonts w:ascii="Times New Roman" w:hAnsi="Times New Roman"/>
          <w:color w:val="000000"/>
          <w:lang w:val="en-US"/>
        </w:rPr>
        <w:t xml:space="preserve"> </w:t>
      </w:r>
      <w:r w:rsidRPr="00886C00">
        <w:rPr>
          <w:rFonts w:ascii="Times New Roman" w:hAnsi="Times New Roman"/>
          <w:color w:val="000000"/>
        </w:rPr>
        <w:t>порядковые</w:t>
      </w:r>
      <w:r w:rsidRPr="00B16468">
        <w:rPr>
          <w:rFonts w:ascii="Times New Roman" w:hAnsi="Times New Roman"/>
          <w:color w:val="000000"/>
          <w:lang w:val="en-US"/>
        </w:rPr>
        <w:t xml:space="preserve"> </w:t>
      </w:r>
      <w:r w:rsidRPr="00886C00">
        <w:rPr>
          <w:rFonts w:ascii="Times New Roman" w:hAnsi="Times New Roman"/>
          <w:color w:val="000000"/>
        </w:rPr>
        <w:t>числительные</w:t>
      </w:r>
      <w:r>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8</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March</w:t>
      </w:r>
      <w:r w:rsidRPr="00B16468">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9</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 May</w:t>
      </w:r>
      <w:r w:rsidRPr="00B16468">
        <w:rPr>
          <w:rFonts w:ascii="Times New Roman" w:hAnsi="Times New Roman"/>
          <w:color w:val="000000"/>
          <w:lang w:val="en-US"/>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предлоги</w:t>
      </w:r>
      <w:r w:rsidRPr="002C088E">
        <w:rPr>
          <w:rFonts w:ascii="Times New Roman" w:hAnsi="Times New Roman"/>
          <w:color w:val="000000"/>
          <w:lang w:val="en-US"/>
        </w:rPr>
        <w:t xml:space="preserve"> </w:t>
      </w:r>
      <w:r w:rsidRPr="002C088E">
        <w:rPr>
          <w:rFonts w:ascii="Times New Roman" w:hAnsi="Times New Roman"/>
          <w:color w:val="000000"/>
        </w:rPr>
        <w:t>места</w:t>
      </w:r>
      <w:r w:rsidRPr="002C088E">
        <w:rPr>
          <w:rFonts w:ascii="Times New Roman" w:hAnsi="Times New Roman"/>
          <w:color w:val="000000"/>
          <w:lang w:val="en-US"/>
        </w:rPr>
        <w:t xml:space="preserve"> </w:t>
      </w:r>
      <w:r w:rsidRPr="002C088E">
        <w:rPr>
          <w:rFonts w:ascii="Times New Roman" w:hAnsi="Times New Roman"/>
          <w:color w:val="000000"/>
        </w:rPr>
        <w:t>в</w:t>
      </w:r>
      <w:r w:rsidRPr="002C088E">
        <w:rPr>
          <w:rFonts w:ascii="Times New Roman" w:hAnsi="Times New Roman"/>
          <w:color w:val="000000"/>
          <w:lang w:val="en-US"/>
        </w:rPr>
        <w:t xml:space="preserve">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color w:val="000000"/>
          <w:lang w:val="en-US"/>
        </w:rPr>
        <w:t xml:space="preserve">: </w:t>
      </w:r>
      <w:r w:rsidRPr="002C088E">
        <w:rPr>
          <w:rFonts w:ascii="Times New Roman" w:hAnsi="Times New Roman"/>
          <w:i/>
          <w:color w:val="000000"/>
          <w:lang w:val="en-US"/>
        </w:rPr>
        <w:t>at work, at home, at school, in a bank, at the library;</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1:</w:t>
      </w:r>
    </w:p>
    <w:p w:rsidR="00FE4DB7" w:rsidRDefault="00FE4DB7" w:rsidP="00FE4DB7">
      <w:pPr>
        <w:spacing w:line="360" w:lineRule="auto"/>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профессий</w:t>
      </w:r>
      <w:r w:rsidRPr="002C088E">
        <w:rPr>
          <w:rFonts w:ascii="Times New Roman" w:hAnsi="Times New Roman"/>
          <w:i/>
          <w:color w:val="000000"/>
          <w:lang w:val="en-US"/>
        </w:rPr>
        <w:t>: doctor, taxi driver, teacher, vet</w:t>
      </w:r>
      <w:r w:rsidRPr="002C088E">
        <w:rPr>
          <w:rFonts w:ascii="Times New Roman" w:hAnsi="Times New Roman"/>
          <w:color w:val="000000"/>
          <w:lang w:val="en-US"/>
        </w:rPr>
        <w:t>….;</w:t>
      </w:r>
    </w:p>
    <w:p w:rsidR="00FE4DB7" w:rsidRPr="000E2395"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0E2395">
        <w:rPr>
          <w:rFonts w:ascii="Times New Roman" w:hAnsi="Times New Roman"/>
          <w:color w:val="000000"/>
          <w:lang w:val="en-US"/>
        </w:rPr>
        <w:t xml:space="preserve"> </w:t>
      </w:r>
      <w:r>
        <w:rPr>
          <w:rFonts w:ascii="Times New Roman" w:hAnsi="Times New Roman"/>
          <w:color w:val="000000"/>
        </w:rPr>
        <w:t>суффиксы</w:t>
      </w:r>
      <w:r w:rsidRPr="000E2395">
        <w:rPr>
          <w:rFonts w:ascii="Times New Roman" w:hAnsi="Times New Roman"/>
          <w:color w:val="000000"/>
          <w:lang w:val="en-US"/>
        </w:rPr>
        <w:t xml:space="preserve"> </w:t>
      </w:r>
      <w:r>
        <w:rPr>
          <w:rFonts w:ascii="Times New Roman" w:hAnsi="Times New Roman"/>
          <w:color w:val="000000"/>
        </w:rPr>
        <w:t>имен</w:t>
      </w:r>
      <w:r w:rsidRPr="000E2395">
        <w:rPr>
          <w:rFonts w:ascii="Times New Roman" w:hAnsi="Times New Roman"/>
          <w:color w:val="000000"/>
          <w:lang w:val="en-US"/>
        </w:rPr>
        <w:t xml:space="preserve"> </w:t>
      </w:r>
      <w:r>
        <w:rPr>
          <w:rFonts w:ascii="Times New Roman" w:hAnsi="Times New Roman"/>
          <w:color w:val="000000"/>
        </w:rPr>
        <w:t>существительных</w:t>
      </w:r>
      <w:r w:rsidRPr="000E2395">
        <w:rPr>
          <w:rFonts w:ascii="Times New Roman" w:hAnsi="Times New Roman"/>
          <w:color w:val="000000"/>
          <w:lang w:val="en-US"/>
        </w:rPr>
        <w:t xml:space="preserve"> </w:t>
      </w:r>
      <w:r w:rsidRPr="000E2395">
        <w:rPr>
          <w:rFonts w:ascii="Times New Roman" w:hAnsi="Times New Roman"/>
          <w:i/>
          <w:iCs/>
          <w:color w:val="000000"/>
          <w:lang w:val="en-US"/>
        </w:rPr>
        <w:t xml:space="preserve"> - </w:t>
      </w:r>
      <w:proofErr w:type="spellStart"/>
      <w:r w:rsidRPr="000E2395">
        <w:rPr>
          <w:rFonts w:ascii="Times New Roman" w:hAnsi="Times New Roman"/>
          <w:i/>
          <w:iCs/>
          <w:color w:val="000000"/>
          <w:lang w:val="en-US"/>
        </w:rPr>
        <w:t>er</w:t>
      </w:r>
      <w:proofErr w:type="spellEnd"/>
      <w:r w:rsidRPr="000E2395">
        <w:rPr>
          <w:rFonts w:ascii="Times New Roman" w:hAnsi="Times New Roman"/>
          <w:i/>
          <w:iCs/>
          <w:color w:val="000000"/>
          <w:lang w:val="en-US"/>
        </w:rPr>
        <w:t>, -</w:t>
      </w:r>
      <w:proofErr w:type="spellStart"/>
      <w:r>
        <w:rPr>
          <w:rFonts w:ascii="Times New Roman" w:hAnsi="Times New Roman"/>
          <w:i/>
          <w:iCs/>
          <w:color w:val="000000"/>
          <w:lang w:val="en-US"/>
        </w:rPr>
        <w:t>ian</w:t>
      </w:r>
      <w:proofErr w:type="spellEnd"/>
      <w:r w:rsidRPr="000E2395">
        <w:rPr>
          <w:rFonts w:ascii="Times New Roman" w:hAnsi="Times New Roman"/>
          <w:i/>
          <w:iCs/>
          <w:color w:val="000000"/>
          <w:lang w:val="en-US"/>
        </w:rPr>
        <w:t>, -or. -</w:t>
      </w:r>
      <w:proofErr w:type="spellStart"/>
      <w:r w:rsidRPr="000E2395">
        <w:rPr>
          <w:rFonts w:ascii="Times New Roman" w:hAnsi="Times New Roman"/>
          <w:i/>
          <w:iCs/>
          <w:color w:val="000000"/>
          <w:lang w:val="en-US"/>
        </w:rPr>
        <w:t>ist</w:t>
      </w:r>
      <w:proofErr w:type="spellEnd"/>
      <w:r w:rsidRPr="000E2395">
        <w:rPr>
          <w:rFonts w:ascii="Times New Roman" w:hAnsi="Times New Roman"/>
          <w:i/>
          <w:iCs/>
          <w:color w:val="000000"/>
          <w:lang w:val="en-US"/>
        </w:rPr>
        <w:t xml:space="preserve">  </w:t>
      </w:r>
      <w:r w:rsidRPr="000E2395">
        <w:rPr>
          <w:rFonts w:ascii="Times New Roman" w:hAnsi="Times New Roman"/>
          <w:color w:val="000000"/>
        </w:rPr>
        <w:t>дл</w:t>
      </w:r>
      <w:r>
        <w:rPr>
          <w:rFonts w:ascii="Times New Roman" w:hAnsi="Times New Roman"/>
          <w:color w:val="000000"/>
        </w:rPr>
        <w:t>я</w:t>
      </w:r>
      <w:r w:rsidRPr="000E2395">
        <w:rPr>
          <w:rFonts w:ascii="Times New Roman" w:hAnsi="Times New Roman"/>
          <w:color w:val="000000"/>
          <w:lang w:val="en-US"/>
        </w:rPr>
        <w:t xml:space="preserve"> </w:t>
      </w:r>
      <w:r>
        <w:rPr>
          <w:rFonts w:ascii="Times New Roman" w:hAnsi="Times New Roman"/>
          <w:color w:val="000000"/>
        </w:rPr>
        <w:t>обозначения</w:t>
      </w:r>
      <w:r w:rsidRPr="000E2395">
        <w:rPr>
          <w:rFonts w:ascii="Times New Roman" w:hAnsi="Times New Roman"/>
          <w:color w:val="000000"/>
          <w:lang w:val="en-US"/>
        </w:rPr>
        <w:t xml:space="preserve"> </w:t>
      </w:r>
      <w:r>
        <w:rPr>
          <w:rFonts w:ascii="Times New Roman" w:hAnsi="Times New Roman"/>
          <w:color w:val="000000"/>
        </w:rPr>
        <w:t>разных</w:t>
      </w:r>
      <w:r w:rsidRPr="000E2395">
        <w:rPr>
          <w:rFonts w:ascii="Times New Roman" w:hAnsi="Times New Roman"/>
          <w:color w:val="000000"/>
          <w:lang w:val="en-US"/>
        </w:rPr>
        <w:t xml:space="preserve"> </w:t>
      </w:r>
      <w:r>
        <w:rPr>
          <w:rFonts w:ascii="Times New Roman" w:hAnsi="Times New Roman"/>
          <w:color w:val="000000"/>
        </w:rPr>
        <w:t>профессий</w:t>
      </w:r>
      <w:r w:rsidRPr="000E2395">
        <w:rPr>
          <w:rFonts w:ascii="Times New Roman" w:hAnsi="Times New Roman"/>
          <w:color w:val="000000"/>
          <w:lang w:val="en-US"/>
        </w:rPr>
        <w:t xml:space="preserve"> (</w:t>
      </w:r>
      <w:r w:rsidRPr="000E2395">
        <w:rPr>
          <w:rFonts w:ascii="Times New Roman" w:hAnsi="Times New Roman"/>
          <w:i/>
          <w:iCs/>
          <w:color w:val="000000"/>
          <w:lang w:val="en-US"/>
        </w:rPr>
        <w:t>programmer,</w:t>
      </w:r>
      <w:r>
        <w:rPr>
          <w:rFonts w:ascii="Times New Roman" w:hAnsi="Times New Roman"/>
          <w:color w:val="000000"/>
          <w:lang w:val="en-US"/>
        </w:rPr>
        <w:t xml:space="preserve"> </w:t>
      </w:r>
      <w:r>
        <w:rPr>
          <w:rFonts w:ascii="Times New Roman" w:hAnsi="Times New Roman"/>
          <w:i/>
          <w:iCs/>
          <w:color w:val="000000"/>
          <w:lang w:val="en-US"/>
        </w:rPr>
        <w:t>librarian</w:t>
      </w:r>
      <w:r w:rsidRPr="000E2395">
        <w:rPr>
          <w:rFonts w:ascii="Times New Roman" w:hAnsi="Times New Roman"/>
          <w:i/>
          <w:iCs/>
          <w:color w:val="000000"/>
          <w:lang w:val="en-US"/>
        </w:rPr>
        <w:t xml:space="preserve">, </w:t>
      </w:r>
      <w:r>
        <w:rPr>
          <w:rFonts w:ascii="Times New Roman" w:hAnsi="Times New Roman"/>
          <w:i/>
          <w:iCs/>
          <w:color w:val="000000"/>
          <w:lang w:val="en-US"/>
        </w:rPr>
        <w:t xml:space="preserve">musician, actor, </w:t>
      </w:r>
      <w:r w:rsidRPr="000E2395">
        <w:rPr>
          <w:rFonts w:ascii="Times New Roman" w:hAnsi="Times New Roman"/>
          <w:i/>
          <w:iCs/>
          <w:color w:val="000000"/>
          <w:lang w:val="en-US"/>
        </w:rPr>
        <w:t xml:space="preserve"> typist,</w:t>
      </w:r>
      <w:r w:rsidRPr="000E2395">
        <w:rPr>
          <w:rFonts w:ascii="Times New Roman" w:hAnsi="Times New Roman"/>
          <w:color w:val="000000"/>
          <w:lang w:val="en-US"/>
        </w:rPr>
        <w:t xml:space="preserve"> </w:t>
      </w:r>
      <w:r w:rsidRPr="000E2395">
        <w:rPr>
          <w:rFonts w:ascii="Times New Roman" w:hAnsi="Times New Roman"/>
          <w:i/>
          <w:iCs/>
          <w:color w:val="000000"/>
          <w:lang w:val="en-US"/>
        </w:rPr>
        <w:t>pianist</w:t>
      </w:r>
      <w:r>
        <w:rPr>
          <w:rFonts w:ascii="Times New Roman" w:hAnsi="Times New Roman"/>
          <w:i/>
          <w:iCs/>
          <w:color w:val="000000"/>
          <w:lang w:val="en-US"/>
        </w:rPr>
        <w:t>);</w:t>
      </w:r>
    </w:p>
    <w:p w:rsidR="00FE4DB7" w:rsidRPr="00244FB5" w:rsidRDefault="00FE4DB7" w:rsidP="00FE4DB7">
      <w:pPr>
        <w:pStyle w:val="ConsPlusNormal"/>
        <w:tabs>
          <w:tab w:val="left" w:pos="993"/>
        </w:tabs>
        <w:spacing w:line="360" w:lineRule="auto"/>
        <w:jc w:val="both"/>
        <w:rPr>
          <w:rFonts w:ascii="Times New Roman" w:hAnsi="Times New Roman"/>
          <w:i/>
          <w:color w:val="000000"/>
          <w:sz w:val="24"/>
          <w:szCs w:val="24"/>
        </w:rPr>
      </w:pPr>
      <w:r w:rsidRPr="002C088E">
        <w:rPr>
          <w:rFonts w:ascii="Wingdings" w:hAnsi="Wingdings"/>
          <w:color w:val="000000"/>
          <w:sz w:val="24"/>
          <w:szCs w:val="24"/>
        </w:rPr>
        <w:t></w:t>
      </w:r>
      <w:r w:rsidRPr="00244FB5">
        <w:rPr>
          <w:rFonts w:ascii="Times New Roman" w:hAnsi="Times New Roman" w:cs="Times New Roman"/>
          <w:color w:val="000000"/>
          <w:sz w:val="24"/>
          <w:szCs w:val="24"/>
        </w:rPr>
        <w:t xml:space="preserve">  </w:t>
      </w:r>
      <w:r w:rsidRPr="002C088E">
        <w:rPr>
          <w:rFonts w:ascii="Times New Roman" w:hAnsi="Times New Roman"/>
          <w:color w:val="000000"/>
          <w:sz w:val="24"/>
          <w:szCs w:val="24"/>
        </w:rPr>
        <w:t>притяжательные</w:t>
      </w:r>
      <w:r w:rsidRPr="00244FB5">
        <w:rPr>
          <w:rFonts w:ascii="Times New Roman" w:hAnsi="Times New Roman"/>
          <w:color w:val="000000"/>
          <w:sz w:val="24"/>
          <w:szCs w:val="24"/>
        </w:rPr>
        <w:t xml:space="preserve"> </w:t>
      </w:r>
      <w:r w:rsidRPr="002C088E">
        <w:rPr>
          <w:rFonts w:ascii="Times New Roman" w:hAnsi="Times New Roman"/>
          <w:color w:val="000000"/>
          <w:sz w:val="24"/>
          <w:szCs w:val="24"/>
        </w:rPr>
        <w:t>прилагательные</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his</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her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their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our</w:t>
      </w:r>
      <w:r w:rsidRPr="00244FB5">
        <w:rPr>
          <w:rFonts w:ascii="Times New Roman" w:hAnsi="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got</w:t>
      </w:r>
      <w:r w:rsidRPr="002C088E">
        <w:rPr>
          <w:rFonts w:ascii="Times New Roman" w:hAnsi="Times New Roman" w:cs="Times New Roman"/>
          <w:i/>
          <w:color w:val="000000"/>
          <w:sz w:val="24"/>
          <w:szCs w:val="24"/>
        </w:rPr>
        <w:t xml:space="preserve"> </w:t>
      </w:r>
      <w:r w:rsidRPr="002C088E">
        <w:rPr>
          <w:rFonts w:ascii="Times New Roman" w:hAnsi="Times New Roman" w:cs="Times New Roman"/>
          <w:color w:val="000000"/>
          <w:sz w:val="24"/>
          <w:szCs w:val="24"/>
        </w:rPr>
        <w:t>для обозначения принадлежности;</w:t>
      </w:r>
    </w:p>
    <w:p w:rsidR="00FE4DB7" w:rsidRPr="002C088E" w:rsidRDefault="00FE4DB7" w:rsidP="00FE4DB7">
      <w:pPr>
        <w:spacing w:line="360" w:lineRule="auto"/>
        <w:jc w:val="both"/>
        <w:rPr>
          <w:rFonts w:ascii="Times New Roman" w:hAnsi="Times New Roman"/>
          <w:i/>
          <w:color w:val="000000"/>
        </w:rPr>
      </w:pPr>
      <w:r w:rsidRPr="002C088E">
        <w:rPr>
          <w:rFonts w:ascii="Wingdings" w:hAnsi="Wingdings"/>
          <w:color w:val="000000"/>
        </w:rPr>
        <w:t></w:t>
      </w:r>
      <w:r w:rsidRPr="002C088E">
        <w:rPr>
          <w:rFonts w:ascii="Times New Roman" w:hAnsi="Times New Roman"/>
          <w:color w:val="000000"/>
        </w:rPr>
        <w:t xml:space="preserve">  названия стран, национальностей: </w:t>
      </w:r>
      <w:r w:rsidRPr="002C088E">
        <w:rPr>
          <w:rFonts w:ascii="Times New Roman" w:hAnsi="Times New Roman"/>
          <w:i/>
          <w:color w:val="000000"/>
          <w:lang w:val="en-US"/>
        </w:rPr>
        <w:t>Russia</w:t>
      </w:r>
      <w:r w:rsidRPr="002C088E">
        <w:rPr>
          <w:rFonts w:ascii="Times New Roman" w:hAnsi="Times New Roman"/>
          <w:i/>
          <w:color w:val="000000"/>
        </w:rPr>
        <w:t xml:space="preserve">, </w:t>
      </w:r>
      <w:r w:rsidRPr="002C088E">
        <w:rPr>
          <w:rFonts w:ascii="Times New Roman" w:hAnsi="Times New Roman"/>
          <w:i/>
          <w:color w:val="000000"/>
          <w:lang w:val="en-US"/>
        </w:rPr>
        <w:t>UK</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British</w:t>
      </w:r>
      <w:r w:rsidRPr="002C088E">
        <w:rPr>
          <w:rFonts w:ascii="Times New Roman" w:hAnsi="Times New Roman"/>
          <w:i/>
          <w:color w:val="000000"/>
        </w:rPr>
        <w:t>;</w:t>
      </w:r>
    </w:p>
    <w:p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речевое клише для поздравления с праздником: </w:t>
      </w:r>
      <w:r w:rsidRPr="002C088E">
        <w:rPr>
          <w:rFonts w:ascii="Times New Roman" w:hAnsi="Times New Roman" w:cs="Times New Roman"/>
          <w:i/>
          <w:noProof/>
          <w:color w:val="000000"/>
          <w:sz w:val="24"/>
          <w:szCs w:val="24"/>
          <w:lang w:val="en-US"/>
        </w:rPr>
        <w:t>Happy</w:t>
      </w:r>
      <w:r w:rsidRPr="002C088E">
        <w:rPr>
          <w:rFonts w:ascii="Times New Roman" w:hAnsi="Times New Roman" w:cs="Times New Roman"/>
          <w:i/>
          <w:noProof/>
          <w:color w:val="000000"/>
          <w:sz w:val="24"/>
          <w:szCs w:val="24"/>
        </w:rPr>
        <w:t xml:space="preserve"> </w:t>
      </w:r>
      <w:r w:rsidRPr="002C088E">
        <w:rPr>
          <w:rFonts w:ascii="Times New Roman" w:hAnsi="Times New Roman" w:cs="Times New Roman"/>
          <w:i/>
          <w:noProof/>
          <w:color w:val="000000"/>
          <w:sz w:val="24"/>
          <w:szCs w:val="24"/>
          <w:lang w:val="en-US"/>
        </w:rPr>
        <w:t>birthday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Happy New Year</w:t>
      </w:r>
      <w:proofErr w:type="gramStart"/>
      <w:r w:rsidRPr="002C088E">
        <w:rPr>
          <w:rFonts w:ascii="Times New Roman" w:hAnsi="Times New Roman" w:cs="Times New Roman"/>
          <w:i/>
          <w:color w:val="000000"/>
          <w:sz w:val="24"/>
          <w:szCs w:val="24"/>
          <w:lang w:val="en-US"/>
        </w:rPr>
        <w:t>!;</w:t>
      </w:r>
      <w:proofErr w:type="gramEnd"/>
    </w:p>
    <w:p w:rsidR="00FE4DB7" w:rsidRPr="00C1391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D74897">
        <w:rPr>
          <w:rFonts w:ascii="Times New Roman" w:hAnsi="Times New Roman" w:cs="Times New Roman"/>
          <w:color w:val="000000"/>
          <w:sz w:val="24"/>
          <w:szCs w:val="24"/>
        </w:rPr>
        <w:t>суффиксы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числительных</w:t>
      </w:r>
      <w:r w:rsidRPr="00D748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-teen,  -</w:t>
      </w:r>
      <w:proofErr w:type="spellStart"/>
      <w:r>
        <w:rPr>
          <w:rFonts w:ascii="Times New Roman" w:hAnsi="Times New Roman" w:cs="Times New Roman"/>
          <w:color w:val="000000"/>
          <w:sz w:val="24"/>
          <w:szCs w:val="24"/>
          <w:lang w:val="en-US"/>
        </w:rPr>
        <w:t>ty</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th</w:t>
      </w:r>
      <w:proofErr w:type="spell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 xml:space="preserve"> (</w:t>
      </w:r>
      <w:r w:rsidRPr="00C1391E">
        <w:rPr>
          <w:rFonts w:ascii="Times New Roman" w:hAnsi="Times New Roman" w:cs="Times New Roman"/>
          <w:i/>
          <w:iCs/>
          <w:color w:val="000000"/>
          <w:sz w:val="24"/>
          <w:szCs w:val="24"/>
          <w:lang w:val="en-US"/>
        </w:rPr>
        <w:t>-</w:t>
      </w:r>
      <w:proofErr w:type="spellStart"/>
      <w:r>
        <w:rPr>
          <w:rFonts w:ascii="Times New Roman" w:hAnsi="Times New Roman" w:cs="Times New Roman"/>
          <w:i/>
          <w:iCs/>
          <w:color w:val="000000"/>
          <w:sz w:val="24"/>
          <w:szCs w:val="24"/>
          <w:lang w:val="en-US"/>
        </w:rPr>
        <w:t>st</w:t>
      </w:r>
      <w:proofErr w:type="spellEnd"/>
      <w:r>
        <w:rPr>
          <w:rFonts w:ascii="Times New Roman" w:hAnsi="Times New Roman" w:cs="Times New Roman"/>
          <w:i/>
          <w:iCs/>
          <w:color w:val="000000"/>
          <w:sz w:val="24"/>
          <w:szCs w:val="24"/>
          <w:lang w:val="en-US"/>
        </w:rPr>
        <w:t>,</w:t>
      </w:r>
      <w:r w:rsidRPr="00C1391E">
        <w:rPr>
          <w:rFonts w:ascii="Times New Roman" w:hAnsi="Times New Roman" w:cs="Times New Roman"/>
          <w:i/>
          <w:iCs/>
          <w:color w:val="000000"/>
          <w:sz w:val="24"/>
          <w:szCs w:val="24"/>
          <w:lang w:val="en-US"/>
        </w:rPr>
        <w:t xml:space="preserve"> </w:t>
      </w:r>
      <w:r w:rsidRPr="00D93154">
        <w:rPr>
          <w:rFonts w:ascii="Times New Roman" w:hAnsi="Times New Roman" w:cs="Times New Roman"/>
          <w:i/>
          <w:iCs/>
          <w:color w:val="000000"/>
          <w:sz w:val="24"/>
          <w:szCs w:val="24"/>
          <w:lang w:val="en-US"/>
        </w:rPr>
        <w:t>-</w:t>
      </w:r>
      <w:proofErr w:type="spellStart"/>
      <w:r w:rsidRPr="00C1391E">
        <w:rPr>
          <w:rFonts w:ascii="Times New Roman" w:hAnsi="Times New Roman" w:cs="Times New Roman"/>
          <w:i/>
          <w:iCs/>
          <w:color w:val="000000"/>
          <w:sz w:val="24"/>
          <w:szCs w:val="24"/>
          <w:lang w:val="en-US"/>
        </w:rPr>
        <w:t>nd</w:t>
      </w:r>
      <w:proofErr w:type="spellEnd"/>
      <w:r w:rsidRPr="00C1391E">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 xml:space="preserve"> -rd)</w:t>
      </w:r>
      <w:r>
        <w:rPr>
          <w:rFonts w:ascii="Times New Roman" w:hAnsi="Times New Roman" w:cs="Times New Roman"/>
          <w:color w:val="000000"/>
          <w:sz w:val="24"/>
          <w:szCs w:val="24"/>
          <w:lang w:val="en-US"/>
        </w:rPr>
        <w:t xml:space="preserve"> </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What is his job? What is he like? What does he look like</w:t>
      </w:r>
      <w:proofErr w:type="gramStart"/>
      <w:r w:rsidRPr="002C088E">
        <w:rPr>
          <w:rFonts w:ascii="Times New Roman" w:hAnsi="Times New Roman" w:cs="Times New Roman"/>
          <w:i/>
          <w:color w:val="000000"/>
          <w:sz w:val="24"/>
          <w:szCs w:val="24"/>
          <w:lang w:val="en-US"/>
        </w:rPr>
        <w:t>?;</w:t>
      </w:r>
      <w:proofErr w:type="gramEnd"/>
    </w:p>
    <w:p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речевое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When is your birthday?</w:t>
      </w:r>
      <w:r>
        <w:rPr>
          <w:rFonts w:ascii="Times New Roman" w:hAnsi="Times New Roman" w:cs="Times New Roman"/>
          <w:i/>
          <w:color w:val="000000"/>
          <w:sz w:val="24"/>
          <w:szCs w:val="24"/>
          <w:lang w:val="en-US"/>
        </w:rPr>
        <w:t>;</w:t>
      </w:r>
    </w:p>
    <w:p w:rsidR="00FE4DB7" w:rsidRPr="007061D5"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7061D5">
        <w:rPr>
          <w:rFonts w:ascii="Times New Roman" w:hAnsi="Times New Roman" w:cs="Times New Roman"/>
          <w:color w:val="000000"/>
          <w:sz w:val="24"/>
          <w:szCs w:val="24"/>
        </w:rPr>
        <w:t>прилагательные</w:t>
      </w:r>
      <w:r w:rsidRPr="007061D5">
        <w:rPr>
          <w:rFonts w:ascii="Times New Roman" w:hAnsi="Times New Roman" w:cs="Times New Roman"/>
          <w:color w:val="000000"/>
          <w:sz w:val="24"/>
          <w:szCs w:val="24"/>
          <w:lang w:val="en-US"/>
        </w:rPr>
        <w:t xml:space="preserve"> </w:t>
      </w:r>
      <w:r w:rsidRPr="007061D5">
        <w:rPr>
          <w:rFonts w:ascii="Times New Roman" w:hAnsi="Times New Roman" w:cs="Times New Roman"/>
          <w:color w:val="000000"/>
          <w:sz w:val="24"/>
          <w:szCs w:val="24"/>
        </w:rPr>
        <w:t>для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описания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внешности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характера</w:t>
      </w:r>
      <w:r w:rsidRPr="007061D5">
        <w:rPr>
          <w:rFonts w:ascii="Times New Roman" w:hAnsi="Times New Roman" w:cs="Times New Roman"/>
          <w:color w:val="000000"/>
          <w:sz w:val="24"/>
          <w:szCs w:val="24"/>
          <w:lang w:val="en-US"/>
        </w:rPr>
        <w: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tall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short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thin</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kind</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cheerful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friendly</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hardworking, smart… .</w:t>
      </w:r>
    </w:p>
    <w:p w:rsidR="00FE4DB7" w:rsidRPr="007061D5" w:rsidRDefault="00FE4DB7" w:rsidP="00FE4DB7">
      <w:pPr>
        <w:pStyle w:val="ConsPlusNormal"/>
        <w:tabs>
          <w:tab w:val="left" w:pos="993"/>
        </w:tabs>
        <w:spacing w:line="360" w:lineRule="auto"/>
        <w:jc w:val="both"/>
        <w:rPr>
          <w:rFonts w:asciiTheme="majorBidi" w:hAnsiTheme="majorBidi" w:cstheme="majorBidi"/>
          <w:sz w:val="24"/>
          <w:szCs w:val="24"/>
          <w:lang w:val="en-US"/>
        </w:rPr>
      </w:pPr>
    </w:p>
    <w:p w:rsidR="00FE4DB7" w:rsidRPr="002C088E" w:rsidRDefault="00FE4DB7" w:rsidP="00FE4DB7">
      <w:pPr>
        <w:spacing w:line="360" w:lineRule="auto"/>
        <w:jc w:val="both"/>
        <w:rPr>
          <w:rFonts w:asciiTheme="majorBidi" w:hAnsiTheme="majorBidi" w:cstheme="majorBidi"/>
          <w:b/>
        </w:rPr>
      </w:pPr>
      <w:r w:rsidRPr="002C088E">
        <w:rPr>
          <w:rFonts w:ascii="Times New Roman" w:hAnsi="Times New Roman"/>
          <w:b/>
        </w:rPr>
        <w:t xml:space="preserve">Раздел 2.  </w:t>
      </w:r>
      <w:r w:rsidRPr="002C088E">
        <w:rPr>
          <w:rFonts w:asciiTheme="majorBidi" w:hAnsiTheme="majorBidi" w:cstheme="majorBidi"/>
          <w:b/>
        </w:rPr>
        <w:t xml:space="preserve">Мой день.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1. Распорядок дня,  что я делаю в свободное время.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2. Мои питомцы. </w:t>
      </w:r>
    </w:p>
    <w:p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Тема 3.  Как я помогаю по дому.</w:t>
      </w:r>
    </w:p>
    <w:p w:rsidR="00FE4DB7"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4. Расписание </w:t>
      </w:r>
      <w:proofErr w:type="gramStart"/>
      <w:r w:rsidRPr="002C088E">
        <w:rPr>
          <w:rFonts w:asciiTheme="majorBidi" w:hAnsiTheme="majorBidi" w:cstheme="majorBidi"/>
        </w:rPr>
        <w:t>в</w:t>
      </w:r>
      <w:proofErr w:type="gramEnd"/>
      <w:r w:rsidRPr="002C088E">
        <w:rPr>
          <w:rFonts w:asciiTheme="majorBidi" w:hAnsiTheme="majorBidi" w:cstheme="majorBidi"/>
        </w:rPr>
        <w:t xml:space="preserve"> </w:t>
      </w:r>
      <w:proofErr w:type="gramStart"/>
      <w:r w:rsidRPr="002C088E">
        <w:rPr>
          <w:rFonts w:asciiTheme="majorBidi" w:hAnsiTheme="majorBidi" w:cstheme="majorBidi"/>
        </w:rPr>
        <w:t>уроков</w:t>
      </w:r>
      <w:proofErr w:type="gramEnd"/>
      <w:r w:rsidRPr="002C088E">
        <w:rPr>
          <w:rFonts w:asciiTheme="majorBidi" w:hAnsiTheme="majorBidi" w:cstheme="majorBidi"/>
        </w:rPr>
        <w:t xml:space="preserve">,  любимые предметы. </w:t>
      </w:r>
    </w:p>
    <w:p w:rsidR="00FE4DB7" w:rsidRPr="007061D5"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Wingdings" w:hAnsi="Wingdings"/>
          <w:color w:val="000000"/>
          <w:sz w:val="24"/>
          <w:szCs w:val="24"/>
        </w:rPr>
      </w:pPr>
      <w:r w:rsidRPr="00ED46EC">
        <w:rPr>
          <w:rFonts w:ascii="Wingdings" w:hAnsi="Wingdings"/>
          <w:color w:val="000000"/>
          <w:sz w:val="24"/>
          <w:szCs w:val="24"/>
        </w:rPr>
        <w:t></w:t>
      </w:r>
      <w:r w:rsidRPr="007061D5">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 xml:space="preserve">  </w:t>
      </w:r>
      <w:r w:rsidRPr="00ED46EC">
        <w:rPr>
          <w:rFonts w:asciiTheme="majorBidi" w:hAnsiTheme="majorBidi" w:cstheme="majorBidi"/>
          <w:color w:val="000000"/>
          <w:sz w:val="24"/>
          <w:szCs w:val="24"/>
          <w:shd w:val="clear" w:color="auto" w:fill="FFFFFF"/>
          <w:lang w:bidi="he-IL"/>
        </w:rPr>
        <w:t xml:space="preserve">составлять  краткий рассказ </w:t>
      </w:r>
      <w:r>
        <w:rPr>
          <w:rFonts w:asciiTheme="majorBidi" w:hAnsiTheme="majorBidi" w:cstheme="majorBidi"/>
          <w:color w:val="000000"/>
          <w:sz w:val="24"/>
          <w:szCs w:val="24"/>
          <w:shd w:val="clear" w:color="auto" w:fill="FFFFFF"/>
          <w:lang w:bidi="he-IL"/>
        </w:rPr>
        <w:t>о своем дне</w:t>
      </w:r>
      <w:r w:rsidRPr="00ED46EC">
        <w:rPr>
          <w:rFonts w:asciiTheme="majorBidi" w:hAnsiTheme="majorBidi" w:cstheme="majorBidi"/>
          <w:sz w:val="24"/>
          <w:szCs w:val="24"/>
        </w:rPr>
        <w:t>;</w:t>
      </w:r>
    </w:p>
    <w:p w:rsidR="00FE4DB7" w:rsidRPr="007061D5"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Pr>
          <w:rFonts w:ascii="Wingdings" w:hAnsi="Wingdings"/>
          <w:color w:val="000000"/>
        </w:rPr>
        <w:t></w:t>
      </w:r>
      <w:r w:rsidRPr="007061D5">
        <w:rPr>
          <w:rFonts w:ascii="Times New Roman" w:hAnsi="Times New Roman"/>
          <w:color w:val="000000"/>
        </w:rPr>
        <w:t>составлять подкаст о своем питомце;</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своих домашних обязанностях;</w:t>
      </w:r>
    </w:p>
    <w:p w:rsidR="00FE4DB7" w:rsidRPr="005B05CE"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краткий рассказ  о любимом </w:t>
      </w:r>
      <w:r>
        <w:rPr>
          <w:rFonts w:asciiTheme="majorBidi" w:eastAsia="Times New Roman" w:hAnsiTheme="majorBidi" w:cstheme="majorBidi"/>
          <w:color w:val="000000"/>
          <w:shd w:val="clear" w:color="auto" w:fill="FFFFFF"/>
          <w:lang w:bidi="he-IL"/>
        </w:rPr>
        <w:t xml:space="preserve"> школьном </w:t>
      </w:r>
      <w:r w:rsidRPr="00ED46EC">
        <w:rPr>
          <w:rFonts w:asciiTheme="majorBidi" w:eastAsia="Times New Roman" w:hAnsiTheme="majorBidi" w:cstheme="majorBidi"/>
          <w:color w:val="000000"/>
          <w:shd w:val="clear" w:color="auto" w:fill="FFFFFF"/>
          <w:lang w:bidi="he-IL"/>
        </w:rPr>
        <w:t>предмете;</w:t>
      </w:r>
    </w:p>
    <w:p w:rsidR="00FE4DB7" w:rsidRPr="00465242"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голосовое сообщение с информацией о расписании занятий или домашнем </w:t>
      </w:r>
      <w:r w:rsidRPr="00ED46EC">
        <w:rPr>
          <w:rFonts w:asciiTheme="majorBidi" w:hAnsiTheme="majorBidi" w:cstheme="majorBidi"/>
          <w:color w:val="000000"/>
          <w:sz w:val="24"/>
          <w:szCs w:val="24"/>
          <w:shd w:val="clear" w:color="auto" w:fill="FFFFFF"/>
          <w:lang w:bidi="he-IL"/>
        </w:rPr>
        <w:lastRenderedPageBreak/>
        <w:t>задании на следующий день</w:t>
      </w:r>
      <w:r>
        <w:rPr>
          <w:rFonts w:asciiTheme="majorBidi" w:hAnsiTheme="majorBidi" w:cstheme="majorBidi"/>
          <w:color w:val="000000"/>
          <w:sz w:val="24"/>
          <w:szCs w:val="24"/>
          <w:shd w:val="clear" w:color="auto" w:fill="FFFFFF"/>
          <w:lang w:bidi="he-IL"/>
        </w:rPr>
        <w:t>;</w:t>
      </w:r>
    </w:p>
    <w:p w:rsidR="00FE4DB7" w:rsidRPr="00ED46EC"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w:t>
      </w:r>
      <w:r w:rsidRPr="00ED46EC">
        <w:rPr>
          <w:rFonts w:ascii="Times New Roman" w:hAnsi="Times New Roman"/>
        </w:rPr>
        <w:t xml:space="preserve"> </w:t>
      </w:r>
      <w:r>
        <w:rPr>
          <w:rFonts w:ascii="Times New Roman" w:hAnsi="Times New Roman"/>
        </w:rPr>
        <w:t>составлять записку с информацией о домашнем задании;</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sidRPr="00704A6B">
        <w:rPr>
          <w:rFonts w:ascii="Times New Roman" w:hAnsi="Times New Roman"/>
          <w:color w:val="000000"/>
        </w:rPr>
        <w:t>составлять краткий письменный рассказ</w:t>
      </w:r>
      <w:r>
        <w:rPr>
          <w:rFonts w:ascii="Times New Roman" w:hAnsi="Times New Roman"/>
          <w:color w:val="000000"/>
        </w:rPr>
        <w:t xml:space="preserve"> или презентацию о своем питомце и уходе за ним;</w:t>
      </w:r>
    </w:p>
    <w:p w:rsidR="00FE4DB7" w:rsidRPr="00704A6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704A6B">
        <w:rPr>
          <w:rFonts w:ascii="Times New Roman" w:hAnsi="Times New Roman"/>
          <w:color w:val="000000"/>
        </w:rPr>
        <w:t>составлять</w:t>
      </w:r>
      <w:r>
        <w:rPr>
          <w:rFonts w:ascii="Times New Roman" w:hAnsi="Times New Roman"/>
          <w:color w:val="000000"/>
        </w:rPr>
        <w:t xml:space="preserve"> график  выполнения домашних обязанностей для членов своей семьи;</w:t>
      </w:r>
    </w:p>
    <w:p w:rsidR="00FE4DB7" w:rsidRDefault="00FE4DB7" w:rsidP="00FE4DB7">
      <w:pPr>
        <w:spacing w:line="360" w:lineRule="auto"/>
        <w:jc w:val="both"/>
        <w:rPr>
          <w:rFonts w:asciiTheme="majorBidi" w:hAnsiTheme="majorBidi" w:cstheme="majorBidi"/>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текст объявления о каком-либо событии в школе.</w:t>
      </w: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C7234"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настоящее простое время</w:t>
      </w:r>
      <w:r>
        <w:rPr>
          <w:rFonts w:asciiTheme="majorBidi" w:hAnsiTheme="majorBidi" w:cstheme="majorBidi"/>
          <w:bCs/>
        </w:rPr>
        <w:t xml:space="preserve"> с наречиями повторности</w:t>
      </w:r>
      <w:r w:rsidRPr="002C088E">
        <w:rPr>
          <w:rFonts w:asciiTheme="majorBidi" w:hAnsiTheme="majorBidi" w:cstheme="majorBidi"/>
          <w:bCs/>
        </w:rPr>
        <w:t xml:space="preserve"> для выражения регулярных действий для всех тип</w:t>
      </w:r>
      <w:r>
        <w:rPr>
          <w:rFonts w:asciiTheme="majorBidi" w:hAnsiTheme="majorBidi" w:cstheme="majorBidi"/>
          <w:bCs/>
        </w:rPr>
        <w:t>ов</w:t>
      </w:r>
      <w:r w:rsidRPr="002C088E">
        <w:rPr>
          <w:rFonts w:asciiTheme="majorBidi" w:hAnsiTheme="majorBidi" w:cstheme="majorBidi"/>
          <w:bCs/>
        </w:rPr>
        <w:t xml:space="preserve"> предложений</w:t>
      </w:r>
      <w:r w:rsidRPr="00B16468">
        <w:rPr>
          <w:rFonts w:asciiTheme="majorBidi" w:hAnsiTheme="majorBidi" w:cstheme="majorBidi"/>
          <w:bCs/>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often</w:t>
      </w:r>
      <w:r w:rsidRPr="00F13411">
        <w:rPr>
          <w:rFonts w:asciiTheme="majorBidi" w:hAnsiTheme="majorBidi" w:cstheme="majorBidi"/>
          <w:i/>
        </w:rPr>
        <w:t xml:space="preserve"> </w:t>
      </w:r>
      <w:r>
        <w:rPr>
          <w:rFonts w:asciiTheme="majorBidi" w:hAnsiTheme="majorBidi" w:cstheme="majorBidi"/>
          <w:i/>
          <w:lang w:val="en-US"/>
        </w:rPr>
        <w:t>help</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r>
        <w:rPr>
          <w:rFonts w:asciiTheme="majorBidi" w:hAnsiTheme="majorBidi" w:cstheme="majorBidi"/>
          <w:i/>
          <w:lang w:val="en-US"/>
        </w:rPr>
        <w:t>mother</w:t>
      </w:r>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sometimes</w:t>
      </w:r>
      <w:r w:rsidRPr="00F13411">
        <w:rPr>
          <w:rFonts w:asciiTheme="majorBidi" w:hAnsiTheme="majorBidi" w:cstheme="majorBidi"/>
          <w:i/>
        </w:rPr>
        <w:t xml:space="preserve"> </w:t>
      </w:r>
      <w:r>
        <w:rPr>
          <w:rFonts w:asciiTheme="majorBidi" w:hAnsiTheme="majorBidi" w:cstheme="majorBidi"/>
          <w:i/>
          <w:lang w:val="en-US"/>
        </w:rPr>
        <w:t>tidy</w:t>
      </w:r>
      <w:r w:rsidRPr="00F13411">
        <w:rPr>
          <w:rFonts w:asciiTheme="majorBidi" w:hAnsiTheme="majorBidi" w:cstheme="majorBidi"/>
          <w:i/>
        </w:rPr>
        <w:t xml:space="preserve"> </w:t>
      </w:r>
      <w:r>
        <w:rPr>
          <w:rFonts w:asciiTheme="majorBidi" w:hAnsiTheme="majorBidi" w:cstheme="majorBidi"/>
          <w:i/>
          <w:lang w:val="en-US"/>
        </w:rPr>
        <w:t>up</w:t>
      </w:r>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always</w:t>
      </w:r>
      <w:r w:rsidRPr="00F13411">
        <w:rPr>
          <w:rFonts w:asciiTheme="majorBidi" w:hAnsiTheme="majorBidi" w:cstheme="majorBidi"/>
          <w:i/>
        </w:rPr>
        <w:t xml:space="preserve"> </w:t>
      </w:r>
      <w:r>
        <w:rPr>
          <w:rFonts w:asciiTheme="majorBidi" w:hAnsiTheme="majorBidi" w:cstheme="majorBidi"/>
          <w:i/>
          <w:lang w:val="en-US"/>
        </w:rPr>
        <w:t>make</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r>
        <w:rPr>
          <w:rFonts w:asciiTheme="majorBidi" w:hAnsiTheme="majorBidi" w:cstheme="majorBidi"/>
          <w:i/>
          <w:lang w:val="en-US"/>
        </w:rPr>
        <w:t>bed</w:t>
      </w:r>
      <w:r>
        <w:rPr>
          <w:rFonts w:asciiTheme="majorBidi" w:hAnsiTheme="majorBidi" w:cstheme="majorBidi"/>
        </w:rPr>
        <w:t>;</w:t>
      </w:r>
    </w:p>
    <w:p w:rsidR="00FE4DB7" w:rsidRPr="000C7234" w:rsidRDefault="00FE4DB7" w:rsidP="00FE4DB7">
      <w:pPr>
        <w:pStyle w:val="a9"/>
        <w:spacing w:line="360" w:lineRule="auto"/>
        <w:ind w:left="0"/>
        <w:jc w:val="both"/>
        <w:rPr>
          <w:rFonts w:ascii="Times New Roman" w:hAnsi="Times New Roman"/>
          <w:i/>
          <w:iCs/>
        </w:rPr>
      </w:pPr>
      <w:r w:rsidRPr="002C088E">
        <w:rPr>
          <w:rFonts w:ascii="Wingdings" w:hAnsi="Wingdings"/>
          <w:color w:val="000000"/>
        </w:rPr>
        <w:t></w:t>
      </w:r>
      <w:r w:rsidRPr="002C088E">
        <w:rPr>
          <w:rFonts w:ascii="Wingdings" w:hAnsi="Wingdings"/>
          <w:color w:val="000000"/>
        </w:rPr>
        <w:t></w:t>
      </w:r>
      <w:r>
        <w:rPr>
          <w:rFonts w:ascii="Wingdings" w:hAnsi="Wingdings"/>
          <w:color w:val="000000"/>
        </w:rPr>
        <w:t></w:t>
      </w:r>
      <w:r>
        <w:rPr>
          <w:rFonts w:ascii="Times New Roman" w:hAnsi="Times New Roman"/>
          <w:color w:val="000000"/>
        </w:rPr>
        <w:t>средства  связи для обеспечения целостности текста</w:t>
      </w:r>
      <w:r w:rsidRPr="00470F6C">
        <w:rPr>
          <w:rFonts w:ascii="Times New Roman" w:hAnsi="Times New Roman"/>
          <w:color w:val="000000"/>
        </w:rPr>
        <w:t xml:space="preserve"> (</w:t>
      </w:r>
      <w:r>
        <w:rPr>
          <w:rFonts w:ascii="Times New Roman" w:hAnsi="Times New Roman"/>
          <w:color w:val="000000"/>
        </w:rPr>
        <w:t>порядок и перечисление действий)</w:t>
      </w:r>
      <w:r w:rsidRPr="000C7234">
        <w:rPr>
          <w:rFonts w:ascii="Times New Roman" w:hAnsi="Times New Roman"/>
          <w:color w:val="000000"/>
        </w:rPr>
        <w:t xml:space="preserve">: </w:t>
      </w:r>
      <w:r w:rsidRPr="000C7234">
        <w:rPr>
          <w:rFonts w:ascii="Times New Roman" w:hAnsi="Times New Roman"/>
          <w:i/>
          <w:iCs/>
          <w:color w:val="000000"/>
          <w:lang w:val="en-US"/>
        </w:rPr>
        <w:t>firstly</w:t>
      </w:r>
      <w:r w:rsidRPr="000C7234">
        <w:rPr>
          <w:rFonts w:ascii="Times New Roman" w:hAnsi="Times New Roman"/>
          <w:i/>
          <w:iCs/>
          <w:color w:val="000000"/>
        </w:rPr>
        <w:t xml:space="preserve">, </w:t>
      </w:r>
      <w:r w:rsidRPr="000C7234">
        <w:rPr>
          <w:rFonts w:ascii="Times New Roman" w:hAnsi="Times New Roman"/>
          <w:i/>
          <w:iCs/>
          <w:color w:val="000000"/>
          <w:lang w:val="en-US"/>
        </w:rPr>
        <w:t>secondly</w:t>
      </w:r>
      <w:r w:rsidRPr="000C7234">
        <w:rPr>
          <w:rFonts w:ascii="Times New Roman" w:hAnsi="Times New Roman"/>
          <w:i/>
          <w:iCs/>
          <w:color w:val="000000"/>
        </w:rPr>
        <w:t>,</w:t>
      </w:r>
      <w:r w:rsidRPr="000C7234">
        <w:rPr>
          <w:rFonts w:ascii="Times New Roman" w:hAnsi="Times New Roman"/>
          <w:i/>
          <w:iCs/>
          <w:color w:val="000000"/>
          <w:lang w:val="en-US"/>
        </w:rPr>
        <w:t>then</w:t>
      </w:r>
      <w:r w:rsidRPr="000C7234">
        <w:rPr>
          <w:rFonts w:ascii="Times New Roman" w:hAnsi="Times New Roman"/>
          <w:i/>
          <w:iCs/>
          <w:color w:val="000000"/>
        </w:rPr>
        <w:t xml:space="preserve">, </w:t>
      </w:r>
      <w:r w:rsidRPr="000C7234">
        <w:rPr>
          <w:rFonts w:ascii="Times New Roman" w:hAnsi="Times New Roman"/>
          <w:i/>
          <w:iCs/>
          <w:color w:val="000000"/>
          <w:lang w:val="en-US"/>
        </w:rPr>
        <w:t>finally</w:t>
      </w:r>
      <w:r w:rsidRPr="000C7234">
        <w:rPr>
          <w:rFonts w:ascii="Times New Roman" w:hAnsi="Times New Roman"/>
          <w:i/>
          <w:iCs/>
          <w:color w:val="000000"/>
        </w:rPr>
        <w:t>;</w:t>
      </w:r>
    </w:p>
    <w:p w:rsidR="00FE4DB7" w:rsidRPr="000C7234" w:rsidRDefault="0023313C" w:rsidP="00FE4DB7">
      <w:pPr>
        <w:pStyle w:val="a9"/>
        <w:spacing w:line="360" w:lineRule="auto"/>
        <w:ind w:left="0"/>
        <w:jc w:val="both"/>
        <w:rPr>
          <w:rFonts w:asciiTheme="majorBidi" w:hAnsiTheme="majorBidi" w:cstheme="majorBidi"/>
          <w:i/>
          <w:lang w:val="en-US"/>
        </w:rPr>
      </w:pPr>
      <w:r w:rsidRPr="0023313C">
        <w:rPr>
          <w:rFonts w:asciiTheme="majorBidi" w:hAnsiTheme="majorBidi" w:cstheme="majorBidi"/>
        </w:rPr>
        <w:t xml:space="preserve"> </w:t>
      </w:r>
      <w:r w:rsidR="00FE4DB7" w:rsidRPr="002C088E">
        <w:rPr>
          <w:rFonts w:ascii="Wingdings" w:hAnsi="Wingdings"/>
          <w:color w:val="000000"/>
        </w:rPr>
        <w:t></w:t>
      </w:r>
      <w:r w:rsidR="00FE4DB7" w:rsidRPr="002C088E">
        <w:rPr>
          <w:rFonts w:ascii="Wingdings" w:hAnsi="Wingdings"/>
          <w:color w:val="000000"/>
        </w:rPr>
        <w:t></w:t>
      </w:r>
      <w:r w:rsidR="00FE4DB7" w:rsidRPr="002C088E">
        <w:rPr>
          <w:rFonts w:ascii="Wingdings" w:hAnsi="Wingdings"/>
          <w:color w:val="000000"/>
        </w:rPr>
        <w:t></w:t>
      </w:r>
      <w:r w:rsidR="00FE4DB7" w:rsidRPr="002C088E">
        <w:rPr>
          <w:rFonts w:asciiTheme="majorBidi" w:hAnsiTheme="majorBidi" w:cstheme="majorBidi"/>
        </w:rPr>
        <w:t>предлоги</w:t>
      </w:r>
      <w:r w:rsidR="00FE4DB7" w:rsidRPr="000C7234">
        <w:rPr>
          <w:rFonts w:asciiTheme="majorBidi" w:hAnsiTheme="majorBidi" w:cstheme="majorBidi"/>
          <w:lang w:val="en-US"/>
        </w:rPr>
        <w:t xml:space="preserve"> </w:t>
      </w:r>
      <w:r w:rsidR="00FE4DB7" w:rsidRPr="002C088E">
        <w:rPr>
          <w:rFonts w:asciiTheme="majorBidi" w:hAnsiTheme="majorBidi" w:cstheme="majorBidi"/>
        </w:rPr>
        <w:t>времени</w:t>
      </w:r>
      <w:r w:rsidR="00FE4DB7" w:rsidRPr="000C7234">
        <w:rPr>
          <w:rFonts w:asciiTheme="majorBidi" w:hAnsiTheme="majorBidi" w:cstheme="majorBidi"/>
          <w:lang w:val="en-US"/>
        </w:rPr>
        <w:t xml:space="preserve">  </w:t>
      </w:r>
      <w:r w:rsidR="00FE4DB7" w:rsidRPr="002C088E">
        <w:rPr>
          <w:rFonts w:asciiTheme="majorBidi" w:hAnsiTheme="majorBidi" w:cstheme="majorBidi"/>
          <w:i/>
          <w:lang w:val="en-US"/>
        </w:rPr>
        <w:t>at</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in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on</w:t>
      </w:r>
      <w:r w:rsidR="00FE4DB7">
        <w:rPr>
          <w:rFonts w:asciiTheme="majorBidi" w:hAnsiTheme="majorBidi" w:cstheme="majorBidi"/>
          <w:lang w:val="en-US"/>
        </w:rPr>
        <w:t xml:space="preserve">: </w:t>
      </w:r>
      <w:r w:rsidR="00FE4DB7" w:rsidRPr="002C088E">
        <w:rPr>
          <w:rFonts w:asciiTheme="majorBidi" w:hAnsiTheme="majorBidi" w:cstheme="majorBidi"/>
          <w:i/>
          <w:lang w:val="en-US"/>
        </w:rPr>
        <w:t>at</w:t>
      </w:r>
      <w:r w:rsidR="00FE4DB7" w:rsidRPr="000C7234">
        <w:rPr>
          <w:rFonts w:asciiTheme="majorBidi" w:hAnsiTheme="majorBidi" w:cstheme="majorBidi"/>
          <w:i/>
          <w:lang w:val="en-US"/>
        </w:rPr>
        <w:t xml:space="preserve"> 8 </w:t>
      </w:r>
      <w:proofErr w:type="spellStart"/>
      <w:r w:rsidR="00FE4DB7" w:rsidRPr="002C088E">
        <w:rPr>
          <w:rFonts w:asciiTheme="majorBidi" w:hAnsiTheme="majorBidi" w:cstheme="majorBidi"/>
          <w:i/>
          <w:lang w:val="en-US"/>
        </w:rPr>
        <w:t>a</w:t>
      </w:r>
      <w:r w:rsidR="00FE4DB7" w:rsidRPr="000C7234">
        <w:rPr>
          <w:rFonts w:asciiTheme="majorBidi" w:hAnsiTheme="majorBidi" w:cstheme="majorBidi"/>
          <w:i/>
          <w:lang w:val="en-US"/>
        </w:rPr>
        <w:t>.</w:t>
      </w:r>
      <w:r w:rsidR="00FE4DB7" w:rsidRPr="002C088E">
        <w:rPr>
          <w:rFonts w:asciiTheme="majorBidi" w:hAnsiTheme="majorBidi" w:cstheme="majorBidi"/>
          <w:i/>
          <w:lang w:val="en-US"/>
        </w:rPr>
        <w:t>m</w:t>
      </w:r>
      <w:proofErr w:type="spellEnd"/>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in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the</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morning</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on</w:t>
      </w:r>
      <w:r w:rsidR="00FE4DB7" w:rsidRPr="000C7234">
        <w:rPr>
          <w:rFonts w:asciiTheme="majorBidi" w:hAnsiTheme="majorBidi" w:cstheme="majorBidi"/>
          <w:i/>
          <w:lang w:val="en-US"/>
        </w:rPr>
        <w:t xml:space="preserve"> </w:t>
      </w:r>
      <w:r w:rsidR="00FE4DB7" w:rsidRPr="002C088E">
        <w:rPr>
          <w:rFonts w:asciiTheme="majorBidi" w:hAnsiTheme="majorBidi" w:cstheme="majorBidi"/>
          <w:i/>
          <w:lang w:val="en-US"/>
        </w:rPr>
        <w:t>Monday</w:t>
      </w:r>
      <w:r w:rsidR="00FE4DB7" w:rsidRPr="000C7234">
        <w:rPr>
          <w:rFonts w:asciiTheme="majorBidi" w:hAnsiTheme="majorBidi" w:cstheme="majorBidi"/>
          <w:i/>
          <w:lang w:val="en-US"/>
        </w:rPr>
        <w:t>;</w:t>
      </w:r>
    </w:p>
    <w:p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указательные местоимения </w:t>
      </w:r>
      <w:proofErr w:type="spellStart"/>
      <w:r w:rsidRPr="002C088E">
        <w:rPr>
          <w:rFonts w:asciiTheme="majorBidi" w:hAnsiTheme="majorBidi" w:cstheme="majorBidi"/>
          <w:i/>
          <w:iCs/>
        </w:rPr>
        <w:t>this</w:t>
      </w:r>
      <w:proofErr w:type="spellEnd"/>
      <w:r w:rsidRPr="002C088E">
        <w:rPr>
          <w:rFonts w:asciiTheme="majorBidi" w:hAnsiTheme="majorBidi" w:cstheme="majorBidi"/>
          <w:i/>
          <w:iCs/>
        </w:rPr>
        <w:t>/</w:t>
      </w:r>
      <w:r w:rsidRPr="002C088E">
        <w:rPr>
          <w:rFonts w:asciiTheme="majorBidi" w:hAnsiTheme="majorBidi" w:cstheme="majorBidi"/>
          <w:i/>
          <w:iCs/>
          <w:lang w:val="en-US"/>
        </w:rPr>
        <w:t>these</w:t>
      </w:r>
      <w:r w:rsidRPr="002C088E">
        <w:rPr>
          <w:rFonts w:asciiTheme="majorBidi" w:hAnsiTheme="majorBidi" w:cstheme="majorBidi"/>
          <w:i/>
          <w:iCs/>
        </w:rPr>
        <w:t>/</w:t>
      </w:r>
      <w:r w:rsidRPr="002C088E">
        <w:rPr>
          <w:rFonts w:asciiTheme="majorBidi" w:hAnsiTheme="majorBidi" w:cstheme="majorBidi"/>
          <w:i/>
          <w:iCs/>
          <w:lang w:val="en-US"/>
        </w:rPr>
        <w:t>that</w:t>
      </w:r>
      <w:r w:rsidRPr="002C088E">
        <w:rPr>
          <w:rFonts w:asciiTheme="majorBidi" w:hAnsiTheme="majorBidi" w:cstheme="majorBidi"/>
          <w:i/>
          <w:iCs/>
        </w:rPr>
        <w:t>/</w:t>
      </w:r>
      <w:r w:rsidRPr="002C088E">
        <w:rPr>
          <w:rFonts w:asciiTheme="majorBidi" w:hAnsiTheme="majorBidi" w:cstheme="majorBidi"/>
          <w:i/>
          <w:iCs/>
          <w:lang w:val="en-US"/>
        </w:rPr>
        <w:t>those</w:t>
      </w:r>
      <w:r w:rsidRPr="002C088E">
        <w:rPr>
          <w:rFonts w:asciiTheme="majorBidi" w:hAnsiTheme="majorBidi" w:cstheme="majorBidi"/>
          <w:i/>
          <w:iCs/>
        </w:rPr>
        <w:t xml:space="preserve"> </w:t>
      </w:r>
      <w:r w:rsidRPr="002C088E">
        <w:rPr>
          <w:rFonts w:asciiTheme="majorBidi" w:hAnsiTheme="majorBidi" w:cstheme="majorBidi"/>
        </w:rPr>
        <w:t xml:space="preserve">для обозначения предметов, находящихся рядом и на расстоянии; </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глагол </w:t>
      </w:r>
      <w:r w:rsidRPr="002C088E">
        <w:rPr>
          <w:rFonts w:asciiTheme="majorBidi" w:hAnsiTheme="majorBidi" w:cstheme="majorBidi"/>
          <w:i/>
          <w:lang w:val="en-US"/>
        </w:rPr>
        <w:t>like</w:t>
      </w:r>
      <w:r w:rsidRPr="002C088E">
        <w:rPr>
          <w:rFonts w:asciiTheme="majorBidi" w:hAnsiTheme="majorBidi" w:cstheme="majorBidi"/>
          <w:i/>
        </w:rPr>
        <w:t xml:space="preserve"> + герундий для выражения увлечений (</w:t>
      </w:r>
      <w:r w:rsidRPr="002C088E">
        <w:rPr>
          <w:rFonts w:asciiTheme="majorBidi" w:hAnsiTheme="majorBidi" w:cstheme="majorBidi"/>
          <w:i/>
          <w:lang w:val="en-US"/>
        </w:rPr>
        <w:t>I</w:t>
      </w:r>
      <w:r w:rsidRPr="002C088E">
        <w:rPr>
          <w:rFonts w:asciiTheme="majorBidi" w:hAnsiTheme="majorBidi" w:cstheme="majorBidi"/>
          <w:i/>
        </w:rPr>
        <w:t xml:space="preserve"> </w:t>
      </w:r>
      <w:r w:rsidRPr="002C088E">
        <w:rPr>
          <w:rFonts w:asciiTheme="majorBidi" w:hAnsiTheme="majorBidi" w:cstheme="majorBidi"/>
          <w:i/>
          <w:lang w:val="en-US"/>
        </w:rPr>
        <w:t>like</w:t>
      </w:r>
      <w:r w:rsidRPr="002C088E">
        <w:rPr>
          <w:rFonts w:asciiTheme="majorBidi" w:hAnsiTheme="majorBidi" w:cstheme="majorBidi"/>
          <w:i/>
        </w:rPr>
        <w:t xml:space="preserve"> </w:t>
      </w:r>
      <w:r w:rsidRPr="002C088E">
        <w:rPr>
          <w:rFonts w:asciiTheme="majorBidi" w:hAnsiTheme="majorBidi" w:cstheme="majorBidi"/>
          <w:i/>
          <w:lang w:val="en-US"/>
        </w:rPr>
        <w:t>reading</w:t>
      </w:r>
      <w:r w:rsidRPr="002C088E">
        <w:rPr>
          <w:rFonts w:asciiTheme="majorBidi" w:hAnsiTheme="majorBidi" w:cstheme="majorBidi"/>
          <w:i/>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модальный глагол </w:t>
      </w:r>
      <w:r w:rsidRPr="002C088E">
        <w:rPr>
          <w:rFonts w:asciiTheme="majorBidi" w:hAnsiTheme="majorBidi" w:cstheme="majorBidi"/>
          <w:i/>
          <w:lang w:val="en-US"/>
        </w:rPr>
        <w:t>can</w:t>
      </w:r>
      <w:r w:rsidRPr="002C088E">
        <w:rPr>
          <w:rFonts w:asciiTheme="majorBidi" w:hAnsiTheme="majorBidi" w:cstheme="majorBidi"/>
          <w:i/>
        </w:rPr>
        <w:t xml:space="preserve"> (</w:t>
      </w:r>
      <w:r w:rsidRPr="002C088E">
        <w:rPr>
          <w:rFonts w:asciiTheme="majorBidi" w:hAnsiTheme="majorBidi" w:cstheme="majorBidi"/>
          <w:i/>
          <w:lang w:val="en-US"/>
        </w:rPr>
        <w:t>can</w:t>
      </w:r>
      <w:r w:rsidRPr="002C088E">
        <w:rPr>
          <w:rFonts w:asciiTheme="majorBidi" w:hAnsiTheme="majorBidi" w:cstheme="majorBidi"/>
          <w:i/>
        </w:rPr>
        <w:t>’</w:t>
      </w:r>
      <w:r w:rsidRPr="002C088E">
        <w:rPr>
          <w:rFonts w:asciiTheme="majorBidi" w:hAnsiTheme="majorBidi" w:cstheme="majorBidi"/>
          <w:i/>
          <w:lang w:val="en-US"/>
        </w:rPr>
        <w:t>t</w:t>
      </w:r>
      <w:r w:rsidRPr="002C088E">
        <w:rPr>
          <w:rFonts w:asciiTheme="majorBidi" w:hAnsiTheme="majorBidi" w:cstheme="majorBidi"/>
          <w:i/>
        </w:rPr>
        <w:t xml:space="preserve">) </w:t>
      </w:r>
      <w:r w:rsidRPr="002C088E">
        <w:rPr>
          <w:rFonts w:asciiTheme="majorBidi" w:hAnsiTheme="majorBidi" w:cstheme="majorBidi"/>
        </w:rPr>
        <w:t>для выражения умений и их отсутствия;</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модальный глагол </w:t>
      </w:r>
      <w:r w:rsidRPr="002C088E">
        <w:rPr>
          <w:rFonts w:ascii="Times New Roman" w:hAnsi="Times New Roman"/>
          <w:i/>
          <w:color w:val="000000"/>
          <w:lang w:val="en-US"/>
        </w:rPr>
        <w:t>should</w:t>
      </w:r>
      <w:r w:rsidRPr="002C088E">
        <w:rPr>
          <w:rFonts w:ascii="Times New Roman" w:hAnsi="Times New Roman"/>
          <w:color w:val="000000"/>
        </w:rPr>
        <w:t xml:space="preserve"> для выражения необходимости совершения действий.</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2:</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 учебных предметов</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English</w:t>
      </w:r>
      <w:r w:rsidRPr="002C088E">
        <w:rPr>
          <w:rFonts w:ascii="Times New Roman" w:hAnsi="Times New Roman"/>
          <w:i/>
          <w:color w:val="000000"/>
        </w:rPr>
        <w:t xml:space="preserve">, </w:t>
      </w:r>
      <w:proofErr w:type="spellStart"/>
      <w:r w:rsidRPr="002C088E">
        <w:rPr>
          <w:rFonts w:ascii="Times New Roman" w:hAnsi="Times New Roman"/>
          <w:i/>
          <w:color w:val="000000"/>
          <w:lang w:val="en-US"/>
        </w:rPr>
        <w:t>Maths</w:t>
      </w:r>
      <w:proofErr w:type="spellEnd"/>
      <w:r w:rsidRPr="002C088E">
        <w:rPr>
          <w:rFonts w:ascii="Times New Roman" w:hAnsi="Times New Roman"/>
          <w:i/>
          <w:color w:val="000000"/>
        </w:rPr>
        <w:t xml:space="preserve">, </w:t>
      </w:r>
      <w:r w:rsidRPr="002C088E">
        <w:rPr>
          <w:rFonts w:ascii="Times New Roman" w:hAnsi="Times New Roman"/>
          <w:i/>
          <w:color w:val="000000"/>
          <w:lang w:val="en-US"/>
        </w:rPr>
        <w:t>Geography</w:t>
      </w:r>
      <w:r w:rsidRPr="002C088E">
        <w:rPr>
          <w:rFonts w:ascii="Times New Roman" w:hAnsi="Times New Roman"/>
          <w:i/>
          <w:color w:val="000000"/>
        </w:rPr>
        <w:t>…</w:t>
      </w:r>
      <w:r>
        <w:rPr>
          <w:rFonts w:ascii="Times New Roman" w:hAnsi="Times New Roman"/>
          <w:i/>
          <w:color w:val="000000"/>
        </w:rPr>
        <w:t>;</w:t>
      </w:r>
    </w:p>
    <w:p w:rsidR="00FE4DB7" w:rsidRPr="00617361" w:rsidRDefault="00FE4DB7" w:rsidP="00FE4DB7">
      <w:pPr>
        <w:pStyle w:val="a9"/>
        <w:tabs>
          <w:tab w:val="left" w:pos="0"/>
        </w:tabs>
        <w:suppressAutoHyphens/>
        <w:spacing w:line="360" w:lineRule="auto"/>
        <w:ind w:left="0"/>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 xml:space="preserve">речевые клише </w:t>
      </w:r>
      <w:r w:rsidRPr="002C088E">
        <w:rPr>
          <w:rFonts w:ascii="Times New Roman" w:hAnsi="Times New Roman"/>
          <w:color w:val="000000"/>
        </w:rPr>
        <w:t>для</w:t>
      </w:r>
      <w:r w:rsidRPr="00A13AC5">
        <w:rPr>
          <w:rFonts w:ascii="Times New Roman" w:hAnsi="Times New Roman"/>
          <w:color w:val="000000"/>
        </w:rPr>
        <w:t xml:space="preserve"> </w:t>
      </w:r>
      <w:r w:rsidRPr="002C088E">
        <w:rPr>
          <w:rFonts w:ascii="Times New Roman" w:hAnsi="Times New Roman"/>
          <w:color w:val="000000"/>
        </w:rPr>
        <w:t>обозначения</w:t>
      </w:r>
      <w:r w:rsidRPr="00A13AC5">
        <w:rPr>
          <w:rFonts w:ascii="Times New Roman" w:hAnsi="Times New Roman"/>
          <w:color w:val="000000"/>
        </w:rPr>
        <w:t xml:space="preserve"> </w:t>
      </w:r>
      <w:r w:rsidRPr="002C088E">
        <w:rPr>
          <w:rFonts w:ascii="Times New Roman" w:hAnsi="Times New Roman"/>
          <w:color w:val="000000"/>
        </w:rPr>
        <w:t>домашних</w:t>
      </w:r>
      <w:r w:rsidRPr="00A13AC5">
        <w:rPr>
          <w:rFonts w:ascii="Times New Roman" w:hAnsi="Times New Roman"/>
          <w:color w:val="000000"/>
        </w:rPr>
        <w:t xml:space="preserve"> </w:t>
      </w:r>
      <w:r w:rsidRPr="002C088E">
        <w:rPr>
          <w:rFonts w:ascii="Times New Roman" w:hAnsi="Times New Roman"/>
          <w:color w:val="000000"/>
        </w:rPr>
        <w:t>обязанностей</w:t>
      </w:r>
      <w:r w:rsidRPr="00A13AC5">
        <w:rPr>
          <w:rFonts w:ascii="Times New Roman" w:hAnsi="Times New Roman"/>
          <w:color w:val="000000"/>
        </w:rPr>
        <w:t xml:space="preserve"> </w:t>
      </w:r>
      <w:r>
        <w:rPr>
          <w:rFonts w:ascii="Times New Roman" w:hAnsi="Times New Roman"/>
          <w:color w:val="000000"/>
        </w:rPr>
        <w:t>членов семьи</w:t>
      </w:r>
      <w:r w:rsidRPr="00A13AC5">
        <w:rPr>
          <w:rFonts w:ascii="Times New Roman" w:hAnsi="Times New Roman"/>
          <w:color w:val="000000"/>
        </w:rPr>
        <w:t>:</w:t>
      </w:r>
      <w:r w:rsidRPr="00617361">
        <w:rPr>
          <w:rFonts w:ascii="Times New Roman" w:hAnsi="Times New Roman"/>
          <w:color w:val="000000"/>
        </w:rPr>
        <w:t xml:space="preserve"> </w:t>
      </w:r>
      <w:r w:rsidRPr="00617361">
        <w:rPr>
          <w:rFonts w:ascii="Times New Roman" w:hAnsi="Times New Roman"/>
          <w:i/>
          <w:iCs/>
          <w:color w:val="000000"/>
          <w:lang w:val="en-US"/>
        </w:rPr>
        <w:t>help</w:t>
      </w:r>
      <w:r w:rsidRPr="00617361">
        <w:rPr>
          <w:rFonts w:ascii="Times New Roman" w:hAnsi="Times New Roman"/>
          <w:i/>
          <w:iCs/>
          <w:color w:val="000000"/>
        </w:rPr>
        <w:t xml:space="preserve"> </w:t>
      </w:r>
      <w:r w:rsidRPr="00617361">
        <w:rPr>
          <w:rFonts w:ascii="Times New Roman" w:hAnsi="Times New Roman"/>
          <w:i/>
          <w:iCs/>
          <w:color w:val="000000"/>
          <w:lang w:val="en-US"/>
        </w:rPr>
        <w:t>about</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hou</w:t>
      </w:r>
      <w:r>
        <w:rPr>
          <w:rFonts w:ascii="Times New Roman" w:hAnsi="Times New Roman"/>
          <w:i/>
          <w:iCs/>
          <w:color w:val="000000"/>
          <w:lang w:val="en-US"/>
        </w:rPr>
        <w:t>s</w:t>
      </w:r>
      <w:r w:rsidRPr="00617361">
        <w:rPr>
          <w:rFonts w:ascii="Times New Roman" w:hAnsi="Times New Roman"/>
          <w:i/>
          <w:iCs/>
          <w:color w:val="000000"/>
          <w:lang w:val="en-US"/>
        </w:rPr>
        <w:t>e</w:t>
      </w:r>
      <w:r w:rsidRPr="00617361">
        <w:rPr>
          <w:rFonts w:ascii="Times New Roman" w:hAnsi="Times New Roman"/>
          <w:i/>
          <w:iCs/>
          <w:color w:val="000000"/>
        </w:rPr>
        <w:t xml:space="preserve">, </w:t>
      </w:r>
      <w:r w:rsidRPr="00617361">
        <w:rPr>
          <w:rFonts w:ascii="Times New Roman" w:hAnsi="Times New Roman"/>
          <w:i/>
          <w:iCs/>
          <w:color w:val="000000"/>
          <w:lang w:val="en-US"/>
        </w:rPr>
        <w:t>wash</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take</w:t>
      </w:r>
      <w:r w:rsidRPr="00617361">
        <w:rPr>
          <w:rFonts w:ascii="Times New Roman" w:hAnsi="Times New Roman"/>
          <w:i/>
          <w:iCs/>
          <w:color w:val="000000"/>
        </w:rPr>
        <w:t xml:space="preserve"> </w:t>
      </w:r>
      <w:r w:rsidRPr="00617361">
        <w:rPr>
          <w:rFonts w:ascii="Times New Roman" w:hAnsi="Times New Roman"/>
          <w:i/>
          <w:iCs/>
          <w:color w:val="000000"/>
          <w:lang w:val="en-US"/>
        </w:rPr>
        <w:t>out</w:t>
      </w:r>
      <w:r w:rsidRPr="00617361">
        <w:rPr>
          <w:rFonts w:ascii="Times New Roman" w:hAnsi="Times New Roman"/>
          <w:i/>
          <w:iCs/>
          <w:color w:val="000000"/>
        </w:rPr>
        <w:t xml:space="preserve"> </w:t>
      </w:r>
      <w:r w:rsidRPr="00617361">
        <w:rPr>
          <w:rFonts w:ascii="Times New Roman" w:hAnsi="Times New Roman"/>
          <w:i/>
          <w:iCs/>
          <w:color w:val="000000"/>
          <w:lang w:val="en-US"/>
        </w:rPr>
        <w:t>rubbish</w:t>
      </w:r>
      <w:r w:rsidRPr="00617361">
        <w:rPr>
          <w:rFonts w:ascii="Times New Roman" w:hAnsi="Times New Roman"/>
          <w:i/>
          <w:iCs/>
          <w:color w:val="000000"/>
        </w:rPr>
        <w:t xml:space="preserve">, </w:t>
      </w:r>
      <w:r w:rsidRPr="00617361">
        <w:rPr>
          <w:rFonts w:ascii="Times New Roman" w:hAnsi="Times New Roman"/>
          <w:i/>
          <w:iCs/>
          <w:color w:val="000000"/>
          <w:lang w:val="en-US"/>
        </w:rPr>
        <w:t>make</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bed</w:t>
      </w:r>
      <w:r w:rsidRPr="00617361">
        <w:rPr>
          <w:rFonts w:ascii="Times New Roman" w:hAnsi="Times New Roman"/>
          <w:i/>
          <w:iCs/>
          <w:color w:val="000000"/>
        </w:rPr>
        <w:t xml:space="preserve">, </w:t>
      </w:r>
      <w:r w:rsidRPr="00617361">
        <w:rPr>
          <w:rFonts w:ascii="Times New Roman" w:hAnsi="Times New Roman"/>
          <w:i/>
          <w:iCs/>
          <w:color w:val="000000"/>
          <w:lang w:val="en-US"/>
        </w:rPr>
        <w:t>tidy</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your</w:t>
      </w:r>
      <w:r w:rsidRPr="00617361">
        <w:rPr>
          <w:rFonts w:ascii="Times New Roman" w:hAnsi="Times New Roman"/>
          <w:i/>
          <w:iCs/>
          <w:color w:val="000000"/>
        </w:rPr>
        <w:t xml:space="preserve"> </w:t>
      </w:r>
      <w:r w:rsidRPr="00617361">
        <w:rPr>
          <w:rFonts w:ascii="Times New Roman" w:hAnsi="Times New Roman"/>
          <w:i/>
          <w:iCs/>
          <w:color w:val="000000"/>
          <w:lang w:val="en-US"/>
        </w:rPr>
        <w:t>room</w:t>
      </w:r>
      <w:r w:rsidRPr="00617361">
        <w:rPr>
          <w:rFonts w:ascii="Times New Roman" w:hAnsi="Times New Roman"/>
          <w:i/>
          <w:iCs/>
          <w:color w:val="000000"/>
        </w:rPr>
        <w:t>…;</w:t>
      </w:r>
    </w:p>
    <w:p w:rsidR="00FE4DB7" w:rsidRPr="00617361"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617361">
        <w:rPr>
          <w:rFonts w:ascii="Times New Roman" w:hAnsi="Times New Roman"/>
          <w:color w:val="000000"/>
        </w:rPr>
        <w:t xml:space="preserve"> </w:t>
      </w:r>
      <w:r>
        <w:rPr>
          <w:rFonts w:ascii="Times New Roman" w:hAnsi="Times New Roman"/>
          <w:color w:val="000000"/>
        </w:rPr>
        <w:t xml:space="preserve">речевые клише </w:t>
      </w:r>
      <w:r w:rsidRPr="002C088E">
        <w:rPr>
          <w:rFonts w:ascii="Times New Roman" w:hAnsi="Times New Roman"/>
          <w:color w:val="000000"/>
        </w:rPr>
        <w:t>для</w:t>
      </w:r>
      <w:r w:rsidRPr="00617361">
        <w:rPr>
          <w:rFonts w:ascii="Times New Roman" w:hAnsi="Times New Roman"/>
          <w:color w:val="000000"/>
        </w:rPr>
        <w:t xml:space="preserve"> </w:t>
      </w:r>
      <w:r w:rsidRPr="002C088E">
        <w:rPr>
          <w:rFonts w:ascii="Times New Roman" w:hAnsi="Times New Roman"/>
          <w:color w:val="000000"/>
        </w:rPr>
        <w:t>обозначения</w:t>
      </w:r>
      <w:r w:rsidRPr="00617361">
        <w:rPr>
          <w:rFonts w:ascii="Times New Roman" w:hAnsi="Times New Roman"/>
          <w:color w:val="000000"/>
        </w:rPr>
        <w:t xml:space="preserve"> </w:t>
      </w:r>
      <w:r w:rsidRPr="002C088E">
        <w:rPr>
          <w:rFonts w:ascii="Times New Roman" w:hAnsi="Times New Roman"/>
          <w:color w:val="000000"/>
        </w:rPr>
        <w:t>ежедневно</w:t>
      </w:r>
      <w:r w:rsidRPr="00617361">
        <w:rPr>
          <w:rFonts w:ascii="Times New Roman" w:hAnsi="Times New Roman"/>
          <w:color w:val="000000"/>
        </w:rPr>
        <w:t xml:space="preserve"> </w:t>
      </w:r>
      <w:r w:rsidRPr="002C088E">
        <w:rPr>
          <w:rFonts w:ascii="Times New Roman" w:hAnsi="Times New Roman"/>
          <w:color w:val="000000"/>
        </w:rPr>
        <w:t>совершаемых</w:t>
      </w:r>
      <w:r w:rsidRPr="00617361">
        <w:rPr>
          <w:rFonts w:ascii="Times New Roman" w:hAnsi="Times New Roman"/>
          <w:color w:val="000000"/>
        </w:rPr>
        <w:t xml:space="preserve"> </w:t>
      </w:r>
      <w:r w:rsidRPr="002C088E">
        <w:rPr>
          <w:rFonts w:ascii="Times New Roman" w:hAnsi="Times New Roman"/>
          <w:color w:val="000000"/>
        </w:rPr>
        <w:t>действий</w:t>
      </w:r>
      <w:r w:rsidRPr="00617361">
        <w:rPr>
          <w:rFonts w:ascii="Times New Roman" w:hAnsi="Times New Roman"/>
          <w:color w:val="000000"/>
        </w:rPr>
        <w:t xml:space="preserve">: </w:t>
      </w:r>
      <w:r w:rsidRPr="002C088E">
        <w:rPr>
          <w:rFonts w:ascii="Times New Roman" w:hAnsi="Times New Roman"/>
          <w:i/>
          <w:color w:val="000000"/>
          <w:lang w:val="en-US"/>
        </w:rPr>
        <w:t>get</w:t>
      </w:r>
      <w:r w:rsidRPr="00617361">
        <w:rPr>
          <w:rFonts w:ascii="Times New Roman" w:hAnsi="Times New Roman"/>
          <w:i/>
          <w:color w:val="000000"/>
        </w:rPr>
        <w:t xml:space="preserve"> </w:t>
      </w:r>
      <w:r w:rsidRPr="002C088E">
        <w:rPr>
          <w:rFonts w:ascii="Times New Roman" w:hAnsi="Times New Roman"/>
          <w:i/>
          <w:color w:val="000000"/>
          <w:lang w:val="en-US"/>
        </w:rPr>
        <w:t>up</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lunch</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breakfast</w:t>
      </w:r>
      <w:r w:rsidRPr="00617361">
        <w:rPr>
          <w:rFonts w:ascii="Times New Roman" w:hAnsi="Times New Roman"/>
          <w:i/>
          <w:color w:val="000000"/>
        </w:rPr>
        <w:t xml:space="preserve">, </w:t>
      </w:r>
      <w:r w:rsidRPr="002C088E">
        <w:rPr>
          <w:rFonts w:ascii="Times New Roman" w:hAnsi="Times New Roman"/>
          <w:i/>
          <w:color w:val="000000"/>
          <w:lang w:val="en-US"/>
        </w:rPr>
        <w:t>go</w:t>
      </w:r>
      <w:r w:rsidRPr="00617361">
        <w:rPr>
          <w:rFonts w:ascii="Times New Roman" w:hAnsi="Times New Roman"/>
          <w:i/>
          <w:color w:val="000000"/>
        </w:rPr>
        <w:t xml:space="preserve"> </w:t>
      </w:r>
      <w:r w:rsidRPr="002C088E">
        <w:rPr>
          <w:rFonts w:ascii="Times New Roman" w:hAnsi="Times New Roman"/>
          <w:i/>
          <w:color w:val="000000"/>
          <w:lang w:val="en-US"/>
        </w:rPr>
        <w:t>to</w:t>
      </w:r>
      <w:r w:rsidRPr="00617361">
        <w:rPr>
          <w:rFonts w:ascii="Times New Roman" w:hAnsi="Times New Roman"/>
          <w:i/>
          <w:color w:val="000000"/>
        </w:rPr>
        <w:t xml:space="preserve"> </w:t>
      </w:r>
      <w:r w:rsidRPr="002C088E">
        <w:rPr>
          <w:rFonts w:ascii="Times New Roman" w:hAnsi="Times New Roman"/>
          <w:i/>
          <w:color w:val="000000"/>
          <w:lang w:val="en-US"/>
        </w:rPr>
        <w:t>school</w:t>
      </w:r>
      <w:r w:rsidRPr="00617361">
        <w:rPr>
          <w:rFonts w:ascii="Times New Roman" w:hAnsi="Times New Roman"/>
          <w:i/>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 time do you usually…?;</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Do you have a pet? What is your pet</w:t>
      </w:r>
      <w:proofErr w:type="gramStart"/>
      <w:r w:rsidRPr="002C088E">
        <w:rPr>
          <w:rFonts w:ascii="Times New Roman" w:hAnsi="Times New Roman"/>
          <w:i/>
          <w:color w:val="000000"/>
          <w:lang w:val="en-US"/>
        </w:rPr>
        <w:t>?;</w:t>
      </w:r>
      <w:proofErr w:type="gramEnd"/>
    </w:p>
    <w:p w:rsidR="00FE4DB7" w:rsidRPr="00617361"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речевые</w:t>
      </w:r>
      <w:r w:rsidRPr="00617361">
        <w:rPr>
          <w:rFonts w:ascii="Times New Roman" w:hAnsi="Times New Roman"/>
          <w:color w:val="000000"/>
          <w:lang w:val="en-US"/>
        </w:rPr>
        <w:t xml:space="preserve"> </w:t>
      </w:r>
      <w:r>
        <w:rPr>
          <w:rFonts w:ascii="Times New Roman" w:hAnsi="Times New Roman"/>
          <w:color w:val="000000"/>
        </w:rPr>
        <w:t>клише</w:t>
      </w:r>
      <w:r w:rsidRPr="00617361">
        <w:rPr>
          <w:rFonts w:ascii="Times New Roman" w:hAnsi="Times New Roman"/>
          <w:color w:val="000000"/>
          <w:lang w:val="en-US"/>
        </w:rPr>
        <w:t xml:space="preserve"> </w:t>
      </w:r>
      <w:r>
        <w:rPr>
          <w:rFonts w:ascii="Times New Roman" w:hAnsi="Times New Roman"/>
          <w:color w:val="000000"/>
        </w:rPr>
        <w:t>для</w:t>
      </w:r>
      <w:r w:rsidRPr="00617361">
        <w:rPr>
          <w:rFonts w:ascii="Times New Roman" w:hAnsi="Times New Roman"/>
          <w:color w:val="000000"/>
          <w:lang w:val="en-US"/>
        </w:rPr>
        <w:t xml:space="preserve"> </w:t>
      </w:r>
      <w:r>
        <w:rPr>
          <w:rFonts w:ascii="Times New Roman" w:hAnsi="Times New Roman"/>
          <w:color w:val="000000"/>
        </w:rPr>
        <w:t>описания</w:t>
      </w:r>
      <w:r w:rsidRPr="00617361">
        <w:rPr>
          <w:rFonts w:ascii="Times New Roman" w:hAnsi="Times New Roman"/>
          <w:color w:val="000000"/>
          <w:lang w:val="en-US"/>
        </w:rPr>
        <w:t xml:space="preserve"> </w:t>
      </w:r>
      <w:r>
        <w:rPr>
          <w:rFonts w:ascii="Times New Roman" w:hAnsi="Times New Roman"/>
          <w:color w:val="000000"/>
        </w:rPr>
        <w:t>действий</w:t>
      </w:r>
      <w:r w:rsidRPr="00617361">
        <w:rPr>
          <w:rFonts w:ascii="Times New Roman" w:hAnsi="Times New Roman"/>
          <w:color w:val="000000"/>
          <w:lang w:val="en-US"/>
        </w:rPr>
        <w:t xml:space="preserve"> </w:t>
      </w:r>
      <w:r>
        <w:rPr>
          <w:rFonts w:ascii="Times New Roman" w:hAnsi="Times New Roman"/>
          <w:color w:val="000000"/>
        </w:rPr>
        <w:t>в</w:t>
      </w:r>
      <w:r w:rsidRPr="00617361">
        <w:rPr>
          <w:rFonts w:ascii="Times New Roman" w:hAnsi="Times New Roman"/>
          <w:color w:val="000000"/>
          <w:lang w:val="en-US"/>
        </w:rPr>
        <w:t xml:space="preserve"> </w:t>
      </w:r>
      <w:r>
        <w:rPr>
          <w:rFonts w:ascii="Times New Roman" w:hAnsi="Times New Roman"/>
          <w:color w:val="000000"/>
        </w:rPr>
        <w:t>свободное</w:t>
      </w:r>
      <w:r w:rsidRPr="00617361">
        <w:rPr>
          <w:rFonts w:ascii="Times New Roman" w:hAnsi="Times New Roman"/>
          <w:color w:val="000000"/>
          <w:lang w:val="en-US"/>
        </w:rPr>
        <w:t xml:space="preserve"> </w:t>
      </w:r>
      <w:r>
        <w:rPr>
          <w:rFonts w:ascii="Times New Roman" w:hAnsi="Times New Roman"/>
          <w:color w:val="000000"/>
        </w:rPr>
        <w:t>время</w:t>
      </w:r>
      <w:r w:rsidRPr="00617361">
        <w:rPr>
          <w:rFonts w:ascii="Times New Roman" w:hAnsi="Times New Roman"/>
          <w:color w:val="000000"/>
          <w:lang w:val="en-US"/>
        </w:rPr>
        <w:t xml:space="preserve">: </w:t>
      </w:r>
      <w:r w:rsidRPr="002C088E">
        <w:rPr>
          <w:rFonts w:ascii="Times New Roman" w:hAnsi="Times New Roman"/>
          <w:i/>
          <w:color w:val="000000"/>
          <w:lang w:val="en-US"/>
        </w:rPr>
        <w:t>check</w:t>
      </w:r>
      <w:r w:rsidRPr="00617361">
        <w:rPr>
          <w:rFonts w:ascii="Times New Roman" w:hAnsi="Times New Roman"/>
          <w:i/>
          <w:color w:val="000000"/>
          <w:lang w:val="en-US"/>
        </w:rPr>
        <w:t xml:space="preserve"> </w:t>
      </w:r>
      <w:r w:rsidRPr="002C088E">
        <w:rPr>
          <w:rFonts w:ascii="Times New Roman" w:hAnsi="Times New Roman"/>
          <w:i/>
          <w:color w:val="000000"/>
          <w:lang w:val="en-US"/>
        </w:rPr>
        <w:t>email</w:t>
      </w:r>
      <w:r w:rsidRPr="00617361">
        <w:rPr>
          <w:rFonts w:ascii="Times New Roman" w:hAnsi="Times New Roman"/>
          <w:i/>
          <w:color w:val="000000"/>
          <w:lang w:val="en-US"/>
        </w:rPr>
        <w:t xml:space="preserve">, </w:t>
      </w:r>
      <w:r w:rsidRPr="002C088E">
        <w:rPr>
          <w:rFonts w:ascii="Times New Roman" w:hAnsi="Times New Roman"/>
          <w:i/>
          <w:color w:val="000000"/>
          <w:lang w:val="en-US"/>
        </w:rPr>
        <w:t>chat</w:t>
      </w:r>
      <w:r w:rsidRPr="00617361">
        <w:rPr>
          <w:rFonts w:ascii="Times New Roman" w:hAnsi="Times New Roman"/>
          <w:i/>
          <w:color w:val="000000"/>
          <w:lang w:val="en-US"/>
        </w:rPr>
        <w:t xml:space="preserve"> </w:t>
      </w:r>
      <w:r w:rsidRPr="002C088E">
        <w:rPr>
          <w:rFonts w:ascii="Times New Roman" w:hAnsi="Times New Roman"/>
          <w:i/>
          <w:color w:val="000000"/>
          <w:lang w:val="en-US"/>
        </w:rPr>
        <w:t>with</w:t>
      </w:r>
      <w:r w:rsidRPr="00617361">
        <w:rPr>
          <w:rFonts w:ascii="Times New Roman" w:hAnsi="Times New Roman"/>
          <w:i/>
          <w:color w:val="000000"/>
          <w:lang w:val="en-US"/>
        </w:rPr>
        <w:t xml:space="preserve"> </w:t>
      </w:r>
      <w:r w:rsidRPr="002C088E">
        <w:rPr>
          <w:rFonts w:ascii="Times New Roman" w:hAnsi="Times New Roman"/>
          <w:i/>
          <w:color w:val="000000"/>
          <w:lang w:val="en-US"/>
        </w:rPr>
        <w:t>friends</w:t>
      </w:r>
      <w:r w:rsidRPr="00617361">
        <w:rPr>
          <w:rFonts w:ascii="Times New Roman" w:hAnsi="Times New Roman"/>
          <w:i/>
          <w:color w:val="000000"/>
          <w:lang w:val="en-US"/>
        </w:rPr>
        <w:t xml:space="preserve"> </w:t>
      </w:r>
      <w:r w:rsidRPr="002C088E">
        <w:rPr>
          <w:rFonts w:ascii="Times New Roman" w:hAnsi="Times New Roman"/>
          <w:i/>
          <w:color w:val="000000"/>
          <w:lang w:val="en-US"/>
        </w:rPr>
        <w:t>onlin</w:t>
      </w:r>
      <w:r>
        <w:rPr>
          <w:rFonts w:ascii="Times New Roman" w:hAnsi="Times New Roman"/>
          <w:i/>
          <w:color w:val="000000"/>
          <w:lang w:val="en-US"/>
        </w:rPr>
        <w:t>e</w:t>
      </w:r>
      <w:r w:rsidRPr="00617361">
        <w:rPr>
          <w:rFonts w:ascii="Times New Roman" w:hAnsi="Times New Roman"/>
          <w:i/>
          <w:color w:val="000000"/>
          <w:lang w:val="en-US"/>
        </w:rPr>
        <w:t xml:space="preserve">, </w:t>
      </w:r>
      <w:r>
        <w:rPr>
          <w:rFonts w:ascii="Times New Roman" w:hAnsi="Times New Roman"/>
          <w:i/>
          <w:color w:val="000000"/>
          <w:lang w:val="en-US"/>
        </w:rPr>
        <w:t>listen</w:t>
      </w:r>
      <w:r w:rsidRPr="00617361">
        <w:rPr>
          <w:rFonts w:ascii="Times New Roman" w:hAnsi="Times New Roman"/>
          <w:i/>
          <w:color w:val="000000"/>
          <w:lang w:val="en-US"/>
        </w:rPr>
        <w:t xml:space="preserve"> </w:t>
      </w:r>
      <w:r>
        <w:rPr>
          <w:rFonts w:ascii="Times New Roman" w:hAnsi="Times New Roman"/>
          <w:i/>
          <w:color w:val="000000"/>
          <w:lang w:val="en-US"/>
        </w:rPr>
        <w:t>to music, listen to audio books</w:t>
      </w:r>
      <w:r w:rsidRPr="00617361">
        <w:rPr>
          <w:rFonts w:ascii="Times New Roman" w:hAnsi="Times New Roman"/>
          <w:i/>
          <w:color w:val="000000"/>
          <w:lang w:val="en-US"/>
        </w:rPr>
        <w:t>;.</w:t>
      </w:r>
    </w:p>
    <w:p w:rsidR="00FE4DB7" w:rsidRPr="00617361" w:rsidRDefault="00FE4DB7" w:rsidP="00FE4DB7">
      <w:pPr>
        <w:pStyle w:val="a9"/>
        <w:spacing w:line="360" w:lineRule="auto"/>
        <w:ind w:left="0"/>
        <w:jc w:val="both"/>
        <w:rPr>
          <w:rFonts w:ascii="Times New Roman" w:hAnsi="Times New Roman"/>
          <w:b/>
          <w:lang w:val="en-US"/>
        </w:rPr>
      </w:pPr>
    </w:p>
    <w:p w:rsidR="00FE4DB7" w:rsidRPr="002C088E" w:rsidRDefault="00FE4DB7" w:rsidP="00FE4DB7">
      <w:pPr>
        <w:pStyle w:val="a9"/>
        <w:spacing w:line="360" w:lineRule="auto"/>
        <w:ind w:left="0"/>
        <w:jc w:val="both"/>
        <w:rPr>
          <w:rFonts w:asciiTheme="majorBidi" w:hAnsiTheme="majorBidi" w:cstheme="majorBidi"/>
        </w:rPr>
      </w:pPr>
      <w:r w:rsidRPr="002C088E">
        <w:rPr>
          <w:rFonts w:ascii="Times New Roman" w:hAnsi="Times New Roman"/>
          <w:b/>
        </w:rPr>
        <w:lastRenderedPageBreak/>
        <w:t xml:space="preserve">Раздел 3. </w:t>
      </w:r>
      <w:r w:rsidRPr="002C088E">
        <w:rPr>
          <w:rFonts w:asciiTheme="majorBidi" w:hAnsiTheme="majorBidi" w:cstheme="majorBidi"/>
          <w:b/>
        </w:rPr>
        <w:t>Мои увлечения.</w:t>
      </w:r>
      <w:r w:rsidRPr="002C088E">
        <w:rPr>
          <w:rFonts w:asciiTheme="majorBidi" w:hAnsiTheme="majorBidi" w:cstheme="majorBidi"/>
        </w:rPr>
        <w:t xml:space="preserve">  </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1. Мои интересы</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2.  Спорт, спортивные игры</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3. Общение с друзьями</w:t>
      </w:r>
      <w:r>
        <w:rPr>
          <w:rFonts w:asciiTheme="majorBidi" w:hAnsiTheme="majorBidi" w:cstheme="majorBidi"/>
        </w:rPr>
        <w:t>.</w:t>
      </w:r>
    </w:p>
    <w:p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w:t>
      </w:r>
      <w:r w:rsidRPr="002C088E">
        <w:rPr>
          <w:rFonts w:asciiTheme="majorBidi" w:hAnsiTheme="majorBidi" w:cstheme="majorBidi"/>
        </w:rPr>
        <w:t xml:space="preserve"> 4. Посещение кружков. Время после школы</w:t>
      </w:r>
      <w:r>
        <w:rPr>
          <w:rFonts w:asciiTheme="majorBidi" w:hAnsiTheme="majorBidi" w:cstheme="majorBidi"/>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своих увлечениях</w:t>
      </w:r>
      <w:r w:rsidRPr="00ED46EC">
        <w:rPr>
          <w:rFonts w:asciiTheme="majorBidi" w:hAnsiTheme="majorBidi" w:cstheme="majorBidi"/>
          <w:sz w:val="24"/>
          <w:szCs w:val="24"/>
        </w:rPr>
        <w:t>;</w:t>
      </w:r>
    </w:p>
    <w:p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коллективный видео блог о </w:t>
      </w:r>
      <w:r>
        <w:rPr>
          <w:rFonts w:ascii="Times New Roman" w:hAnsi="Times New Roman"/>
          <w:color w:val="000000"/>
        </w:rPr>
        <w:t>любимых видах спорта;</w:t>
      </w:r>
    </w:p>
    <w:p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голосовое сообщение другу с информацией о любимом кружке</w:t>
      </w:r>
      <w:r w:rsidRPr="00DC3035">
        <w:rPr>
          <w:rFonts w:asciiTheme="majorBidi" w:eastAsia="Times New Roman" w:hAnsiTheme="majorBidi" w:cstheme="majorBidi"/>
          <w:color w:val="000000"/>
          <w:shd w:val="clear" w:color="auto" w:fill="FFFFFF"/>
          <w:lang w:bidi="he-IL"/>
        </w:rPr>
        <w:t>;</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досуге</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заметку о  своих увлечениях и интересах для странички в социальных сетях</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репортаж о предстоящих спортивных событиях (возможно представление репортажа в виде презентации)</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записку другу с предложением сходить в кафе</w:t>
      </w:r>
      <w:r>
        <w:rPr>
          <w:rFonts w:ascii="Times New Roman" w:hAnsi="Times New Roman" w:cs="Times New Roman"/>
          <w:color w:val="000000"/>
        </w:rPr>
        <w:t>;</w:t>
      </w:r>
    </w:p>
    <w:p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w:t>
      </w:r>
      <w:r>
        <w:rPr>
          <w:rFonts w:ascii="Times New Roman" w:hAnsi="Times New Roman" w:cs="Times New Roman"/>
          <w:color w:val="000000"/>
          <w:sz w:val="24"/>
          <w:szCs w:val="24"/>
        </w:rPr>
        <w:t>ое</w:t>
      </w:r>
      <w:r w:rsidRPr="007061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объявление о начале работы кружка/клуба</w:t>
      </w:r>
      <w:r>
        <w:rPr>
          <w:rFonts w:ascii="Times New Roman" w:hAnsi="Times New Roman" w:cs="Times New Roman"/>
          <w:color w:val="000000"/>
        </w:rPr>
        <w:t>.</w:t>
      </w:r>
    </w:p>
    <w:p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E4DB7" w:rsidRPr="002C088E"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B16468">
        <w:rPr>
          <w:rFonts w:ascii="Wingdings" w:hAnsi="Wingdings"/>
          <w:color w:val="000000"/>
        </w:rPr>
        <w:t></w:t>
      </w:r>
      <w:r w:rsidRPr="002C088E">
        <w:rPr>
          <w:rFonts w:asciiTheme="majorBidi" w:hAnsiTheme="majorBidi" w:cstheme="majorBidi"/>
          <w:bCs/>
          <w:iCs/>
        </w:rPr>
        <w:t>форма единственного числа существительных</w:t>
      </w:r>
      <w:r w:rsidRPr="00C53328">
        <w:rPr>
          <w:rFonts w:asciiTheme="majorBidi" w:hAnsiTheme="majorBidi" w:cstheme="majorBidi"/>
          <w:bCs/>
          <w:iCs/>
        </w:rPr>
        <w:t xml:space="preserve"> </w:t>
      </w:r>
      <w:r>
        <w:rPr>
          <w:rFonts w:asciiTheme="majorBidi" w:hAnsiTheme="majorBidi" w:cstheme="majorBidi"/>
          <w:bCs/>
          <w:iCs/>
          <w:lang w:val="en-US"/>
        </w:rPr>
        <w:t>c</w:t>
      </w:r>
      <w:r w:rsidRPr="00C53328">
        <w:rPr>
          <w:rFonts w:asciiTheme="majorBidi" w:hAnsiTheme="majorBidi" w:cstheme="majorBidi"/>
          <w:bCs/>
          <w:iCs/>
        </w:rPr>
        <w:t xml:space="preserve">  </w:t>
      </w:r>
      <w:r>
        <w:rPr>
          <w:rFonts w:asciiTheme="majorBidi" w:hAnsiTheme="majorBidi" w:cstheme="majorBidi"/>
          <w:bCs/>
          <w:iCs/>
        </w:rPr>
        <w:t xml:space="preserve">неопределенным </w:t>
      </w:r>
      <w:r w:rsidRPr="002C088E">
        <w:rPr>
          <w:rFonts w:asciiTheme="majorBidi" w:hAnsiTheme="majorBidi" w:cstheme="majorBidi"/>
          <w:bCs/>
          <w:iCs/>
        </w:rPr>
        <w:t xml:space="preserve">артиклем </w:t>
      </w:r>
      <w:r w:rsidRPr="002C088E">
        <w:rPr>
          <w:rFonts w:asciiTheme="majorBidi" w:hAnsiTheme="majorBidi" w:cstheme="majorBidi"/>
          <w:bCs/>
          <w:iCs/>
          <w:lang w:val="en-US"/>
        </w:rPr>
        <w:t>a</w:t>
      </w:r>
      <w:r w:rsidRPr="002C088E">
        <w:rPr>
          <w:rFonts w:asciiTheme="majorBidi" w:hAnsiTheme="majorBidi" w:cstheme="majorBidi"/>
          <w:bCs/>
          <w:iCs/>
        </w:rPr>
        <w:t>/</w:t>
      </w:r>
      <w:r w:rsidRPr="002C088E">
        <w:rPr>
          <w:rFonts w:asciiTheme="majorBidi" w:hAnsiTheme="majorBidi" w:cstheme="majorBidi"/>
          <w:bCs/>
          <w:iCs/>
          <w:lang w:val="en-US"/>
        </w:rPr>
        <w:t>an</w:t>
      </w:r>
      <w:r w:rsidRPr="00C53328">
        <w:rPr>
          <w:rFonts w:asciiTheme="majorBidi" w:hAnsiTheme="majorBidi" w:cstheme="majorBidi"/>
          <w:bCs/>
          <w:iCs/>
        </w:rPr>
        <w:t>;</w:t>
      </w:r>
      <w:r w:rsidRPr="002C088E">
        <w:rPr>
          <w:rFonts w:asciiTheme="majorBidi" w:hAnsiTheme="majorBidi" w:cstheme="majorBidi"/>
          <w:bCs/>
          <w:iCs/>
        </w:rPr>
        <w:t xml:space="preserve"> </w:t>
      </w:r>
    </w:p>
    <w:p w:rsidR="00FE4DB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 </w:t>
      </w:r>
      <w:r w:rsidRPr="002C088E">
        <w:rPr>
          <w:rFonts w:asciiTheme="majorBidi" w:hAnsiTheme="majorBidi" w:cstheme="majorBidi"/>
          <w:bCs/>
          <w:iCs/>
        </w:rPr>
        <w:t>регулярные и нерегулярные формы множественного числа существительных</w:t>
      </w:r>
      <w:r>
        <w:rPr>
          <w:rFonts w:asciiTheme="majorBidi" w:hAnsiTheme="majorBidi" w:cstheme="majorBidi"/>
          <w:bCs/>
          <w:iCs/>
        </w:rPr>
        <w:t xml:space="preserve"> </w:t>
      </w:r>
      <w:r w:rsidRPr="002C088E">
        <w:rPr>
          <w:rFonts w:asciiTheme="majorBidi" w:hAnsiTheme="majorBidi" w:cstheme="majorBidi"/>
          <w:bCs/>
          <w:iCs/>
        </w:rPr>
        <w:t xml:space="preserve">с </w:t>
      </w:r>
      <w:r>
        <w:rPr>
          <w:rFonts w:asciiTheme="majorBidi" w:hAnsiTheme="majorBidi" w:cstheme="majorBidi"/>
          <w:bCs/>
          <w:iCs/>
        </w:rPr>
        <w:t xml:space="preserve">нулевым </w:t>
      </w:r>
      <w:r w:rsidRPr="0088590F">
        <w:rPr>
          <w:rFonts w:asciiTheme="majorBidi" w:hAnsiTheme="majorBidi" w:cstheme="majorBidi"/>
          <w:bCs/>
          <w:iCs/>
        </w:rPr>
        <w:t>артиклем</w:t>
      </w:r>
      <w:r w:rsidRPr="0088590F">
        <w:rPr>
          <w:rFonts w:asciiTheme="majorBidi" w:hAnsiTheme="majorBidi" w:cstheme="majorBidi"/>
          <w:i/>
        </w:rPr>
        <w:t xml:space="preserve">: </w:t>
      </w:r>
      <w:r w:rsidRPr="0088590F">
        <w:rPr>
          <w:rFonts w:asciiTheme="majorBidi" w:hAnsiTheme="majorBidi" w:cstheme="majorBidi"/>
          <w:i/>
          <w:lang w:val="en-US"/>
        </w:rPr>
        <w:t>books</w:t>
      </w:r>
      <w:r w:rsidRPr="0088590F">
        <w:rPr>
          <w:rFonts w:asciiTheme="majorBidi" w:hAnsiTheme="majorBidi" w:cstheme="majorBidi"/>
          <w:i/>
        </w:rPr>
        <w:t xml:space="preserve">, </w:t>
      </w:r>
      <w:r w:rsidRPr="0088590F">
        <w:rPr>
          <w:rFonts w:asciiTheme="majorBidi" w:hAnsiTheme="majorBidi" w:cstheme="majorBidi"/>
          <w:i/>
          <w:lang w:val="en-US"/>
        </w:rPr>
        <w:t>children</w:t>
      </w:r>
      <w:r w:rsidRPr="0088590F">
        <w:rPr>
          <w:rFonts w:asciiTheme="majorBidi" w:hAnsiTheme="majorBidi" w:cstheme="majorBidi"/>
          <w:i/>
        </w:rPr>
        <w:t>;</w:t>
      </w:r>
    </w:p>
    <w:p w:rsidR="00FE4DB7" w:rsidRPr="0088590F"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967506">
        <w:rPr>
          <w:rFonts w:ascii="Times New Roman" w:hAnsi="Times New Roman"/>
        </w:rPr>
        <w:t>личные местоимения в объектном падеже</w:t>
      </w:r>
      <w:r w:rsidRPr="003640EB">
        <w:rPr>
          <w:rFonts w:ascii="Times New Roman" w:hAnsi="Times New Roman"/>
        </w:rPr>
        <w:t xml:space="preserve"> (</w:t>
      </w:r>
      <w:r w:rsidRPr="00967506">
        <w:rPr>
          <w:rFonts w:ascii="Times New Roman" w:hAnsi="Times New Roman"/>
          <w:i/>
          <w:lang w:val="en-US"/>
        </w:rPr>
        <w:t>with</w:t>
      </w:r>
      <w:r w:rsidRPr="003640EB">
        <w:rPr>
          <w:rFonts w:ascii="Times New Roman" w:hAnsi="Times New Roman"/>
          <w:i/>
        </w:rPr>
        <w:t xml:space="preserve"> </w:t>
      </w:r>
      <w:r w:rsidRPr="00967506">
        <w:rPr>
          <w:rFonts w:ascii="Times New Roman" w:hAnsi="Times New Roman"/>
          <w:i/>
          <w:lang w:val="en-US"/>
        </w:rPr>
        <w:t>him</w:t>
      </w:r>
      <w:r w:rsidRPr="003640EB">
        <w:rPr>
          <w:rFonts w:ascii="Times New Roman" w:hAnsi="Times New Roman"/>
        </w:rPr>
        <w:t>);</w:t>
      </w:r>
    </w:p>
    <w:p w:rsidR="00FE4DB7" w:rsidRPr="0088590F" w:rsidRDefault="00FE4DB7" w:rsidP="00FE4DB7">
      <w:pPr>
        <w:pStyle w:val="a9"/>
        <w:tabs>
          <w:tab w:val="left" w:pos="0"/>
        </w:tabs>
        <w:suppressAutoHyphens/>
        <w:spacing w:line="360" w:lineRule="auto"/>
        <w:ind w:left="0"/>
        <w:jc w:val="both"/>
        <w:rPr>
          <w:rFonts w:asciiTheme="majorBidi" w:hAnsiTheme="majorBidi" w:cstheme="majorBidi"/>
        </w:rPr>
      </w:pPr>
      <w:r w:rsidRPr="0088590F">
        <w:rPr>
          <w:rFonts w:ascii="Wingdings" w:hAnsi="Wingdings"/>
          <w:color w:val="000000"/>
        </w:rPr>
        <w:t></w:t>
      </w:r>
      <w:r w:rsidRPr="0088590F">
        <w:rPr>
          <w:rFonts w:ascii="Wingdings" w:hAnsi="Wingdings"/>
          <w:color w:val="000000"/>
        </w:rPr>
        <w:t></w:t>
      </w:r>
      <w:r w:rsidRPr="0088590F">
        <w:rPr>
          <w:rFonts w:asciiTheme="majorBidi" w:hAnsiTheme="majorBidi" w:cstheme="majorBidi"/>
          <w:i/>
          <w:lang w:val="en-US"/>
        </w:rPr>
        <w:t>let</w:t>
      </w:r>
      <w:r w:rsidRPr="0088590F">
        <w:rPr>
          <w:rFonts w:asciiTheme="majorBidi" w:hAnsiTheme="majorBidi" w:cstheme="majorBidi"/>
          <w:i/>
        </w:rPr>
        <w:t>’</w:t>
      </w:r>
      <w:r w:rsidRPr="0088590F">
        <w:rPr>
          <w:rFonts w:asciiTheme="majorBidi" w:hAnsiTheme="majorBidi" w:cstheme="majorBidi"/>
          <w:i/>
          <w:lang w:val="en-US"/>
        </w:rPr>
        <w:t>s</w:t>
      </w:r>
      <w:r w:rsidRPr="0088590F">
        <w:rPr>
          <w:rFonts w:asciiTheme="majorBidi" w:hAnsiTheme="majorBidi" w:cstheme="majorBidi"/>
          <w:i/>
        </w:rPr>
        <w:t xml:space="preserve"> + инфинитив</w:t>
      </w:r>
      <w:r w:rsidRPr="0088590F">
        <w:rPr>
          <w:rFonts w:asciiTheme="majorBidi" w:hAnsiTheme="majorBidi" w:cstheme="majorBidi"/>
        </w:rPr>
        <w:t xml:space="preserve"> для выражения предложения: </w:t>
      </w:r>
      <w:r w:rsidRPr="0088590F">
        <w:rPr>
          <w:rFonts w:asciiTheme="majorBidi" w:hAnsiTheme="majorBidi" w:cstheme="majorBidi"/>
          <w:i/>
          <w:iCs/>
          <w:lang w:val="en-US"/>
        </w:rPr>
        <w:t>Let</w:t>
      </w:r>
      <w:r w:rsidRPr="0088590F">
        <w:rPr>
          <w:rFonts w:asciiTheme="majorBidi" w:hAnsiTheme="majorBidi" w:cstheme="majorBidi"/>
          <w:i/>
          <w:iCs/>
        </w:rPr>
        <w:t>’</w:t>
      </w:r>
      <w:r w:rsidRPr="0088590F">
        <w:rPr>
          <w:rFonts w:asciiTheme="majorBidi" w:hAnsiTheme="majorBidi" w:cstheme="majorBidi"/>
          <w:i/>
          <w:iCs/>
          <w:lang w:val="en-US"/>
        </w:rPr>
        <w:t>s</w:t>
      </w:r>
      <w:r w:rsidRPr="0088590F">
        <w:rPr>
          <w:rFonts w:asciiTheme="majorBidi" w:hAnsiTheme="majorBidi" w:cstheme="majorBidi"/>
          <w:i/>
          <w:iCs/>
        </w:rPr>
        <w:t xml:space="preserve"> </w:t>
      </w:r>
      <w:r w:rsidRPr="0088590F">
        <w:rPr>
          <w:rFonts w:asciiTheme="majorBidi" w:hAnsiTheme="majorBidi" w:cstheme="majorBidi"/>
          <w:i/>
          <w:iCs/>
          <w:lang w:val="en-US"/>
        </w:rPr>
        <w:t>go</w:t>
      </w:r>
      <w:r w:rsidRPr="0088590F">
        <w:rPr>
          <w:rFonts w:asciiTheme="majorBidi" w:hAnsiTheme="majorBidi" w:cstheme="majorBidi"/>
          <w:i/>
          <w:iCs/>
        </w:rPr>
        <w:t xml:space="preserve"> </w:t>
      </w:r>
      <w:r w:rsidRPr="0088590F">
        <w:rPr>
          <w:rFonts w:asciiTheme="majorBidi" w:hAnsiTheme="majorBidi" w:cstheme="majorBidi"/>
          <w:i/>
          <w:iCs/>
          <w:lang w:val="en-US"/>
        </w:rPr>
        <w:t>to</w:t>
      </w:r>
      <w:r w:rsidRPr="0088590F">
        <w:rPr>
          <w:rFonts w:asciiTheme="majorBidi" w:hAnsiTheme="majorBidi" w:cstheme="majorBidi"/>
          <w:i/>
          <w:iCs/>
        </w:rPr>
        <w:t xml:space="preserve"> </w:t>
      </w:r>
      <w:r w:rsidRPr="0088590F">
        <w:rPr>
          <w:rFonts w:asciiTheme="majorBidi" w:hAnsiTheme="majorBidi" w:cstheme="majorBidi"/>
          <w:i/>
          <w:iCs/>
          <w:lang w:val="en-US"/>
        </w:rPr>
        <w:t>the</w:t>
      </w:r>
      <w:r w:rsidRPr="0088590F">
        <w:rPr>
          <w:rFonts w:asciiTheme="majorBidi" w:hAnsiTheme="majorBidi" w:cstheme="majorBidi"/>
          <w:i/>
          <w:iCs/>
        </w:rPr>
        <w:t xml:space="preserve"> </w:t>
      </w:r>
      <w:r w:rsidRPr="0088590F">
        <w:rPr>
          <w:rFonts w:asciiTheme="majorBidi" w:hAnsiTheme="majorBidi" w:cstheme="majorBidi"/>
          <w:i/>
          <w:iCs/>
          <w:lang w:val="en-US"/>
        </w:rPr>
        <w:t>gym</w:t>
      </w:r>
      <w:r w:rsidRPr="0088590F">
        <w:rPr>
          <w:rFonts w:asciiTheme="majorBidi" w:hAnsiTheme="majorBidi" w:cstheme="majorBidi"/>
          <w:i/>
          <w:iCs/>
        </w:rPr>
        <w:t>.;</w:t>
      </w:r>
    </w:p>
    <w:p w:rsidR="00FE4DB7" w:rsidRPr="0088590F" w:rsidRDefault="00FE4DB7" w:rsidP="00FE4DB7">
      <w:pPr>
        <w:pStyle w:val="a9"/>
        <w:tabs>
          <w:tab w:val="left" w:pos="0"/>
        </w:tabs>
        <w:suppressAutoHyphens/>
        <w:spacing w:line="360" w:lineRule="auto"/>
        <w:ind w:left="0"/>
        <w:jc w:val="both"/>
        <w:rPr>
          <w:rFonts w:ascii="Times New Roman" w:hAnsi="Times New Roman"/>
          <w:i/>
          <w:iCs/>
          <w:color w:val="000000"/>
        </w:rPr>
      </w:pPr>
      <w:r w:rsidRPr="0088590F">
        <w:rPr>
          <w:rFonts w:ascii="Wingdings" w:hAnsi="Wingdings"/>
          <w:color w:val="000000"/>
        </w:rPr>
        <w:t></w:t>
      </w:r>
      <w:r w:rsidRPr="0088590F">
        <w:rPr>
          <w:rFonts w:ascii="Wingdings" w:hAnsi="Wingdings"/>
          <w:color w:val="000000"/>
        </w:rPr>
        <w:t></w:t>
      </w:r>
      <w:r w:rsidRPr="0088590F">
        <w:rPr>
          <w:rFonts w:ascii="Times New Roman" w:hAnsi="Times New Roman"/>
          <w:color w:val="000000"/>
        </w:rPr>
        <w:t xml:space="preserve">предложения с конструкцией  </w:t>
      </w:r>
      <w:r w:rsidRPr="0088590F">
        <w:rPr>
          <w:rFonts w:ascii="Times New Roman" w:hAnsi="Times New Roman"/>
          <w:i/>
          <w:iCs/>
          <w:color w:val="000000"/>
          <w:lang w:val="en-US"/>
        </w:rPr>
        <w:t>so</w:t>
      </w:r>
      <w:r w:rsidRPr="0088590F">
        <w:rPr>
          <w:rFonts w:ascii="Times New Roman" w:hAnsi="Times New Roman"/>
          <w:i/>
          <w:iCs/>
          <w:color w:val="000000"/>
        </w:rPr>
        <w:t xml:space="preserve"> + прилагательное:  </w:t>
      </w:r>
      <w:r w:rsidRPr="0088590F">
        <w:rPr>
          <w:rFonts w:ascii="Times New Roman" w:hAnsi="Times New Roman"/>
          <w:i/>
          <w:iCs/>
          <w:color w:val="000000"/>
          <w:lang w:val="en-US"/>
        </w:rPr>
        <w:t>The</w:t>
      </w:r>
      <w:r w:rsidRPr="0088590F">
        <w:rPr>
          <w:rFonts w:ascii="Times New Roman" w:hAnsi="Times New Roman"/>
          <w:i/>
          <w:iCs/>
          <w:color w:val="000000"/>
        </w:rPr>
        <w:t xml:space="preserve"> </w:t>
      </w:r>
      <w:r w:rsidRPr="0088590F">
        <w:rPr>
          <w:rFonts w:ascii="Times New Roman" w:hAnsi="Times New Roman"/>
          <w:i/>
          <w:iCs/>
          <w:color w:val="000000"/>
          <w:lang w:val="en-US"/>
        </w:rPr>
        <w:t>movie</w:t>
      </w:r>
      <w:r w:rsidRPr="0088590F">
        <w:rPr>
          <w:rFonts w:ascii="Times New Roman" w:hAnsi="Times New Roman"/>
          <w:i/>
          <w:iCs/>
          <w:color w:val="000000"/>
        </w:rPr>
        <w:t xml:space="preserve"> </w:t>
      </w:r>
      <w:r w:rsidRPr="0088590F">
        <w:rPr>
          <w:rFonts w:ascii="Times New Roman" w:hAnsi="Times New Roman"/>
          <w:i/>
          <w:iCs/>
          <w:color w:val="000000"/>
          <w:lang w:val="en-US"/>
        </w:rPr>
        <w:t>was</w:t>
      </w:r>
      <w:r w:rsidRPr="0088590F">
        <w:rPr>
          <w:rFonts w:ascii="Times New Roman" w:hAnsi="Times New Roman"/>
          <w:i/>
          <w:iCs/>
          <w:color w:val="000000"/>
        </w:rPr>
        <w:t xml:space="preserve"> </w:t>
      </w:r>
      <w:r w:rsidRPr="0088590F">
        <w:rPr>
          <w:rFonts w:ascii="Times New Roman" w:hAnsi="Times New Roman"/>
          <w:i/>
          <w:iCs/>
          <w:color w:val="000000"/>
          <w:lang w:val="en-US"/>
        </w:rPr>
        <w:t>so</w:t>
      </w:r>
      <w:r w:rsidRPr="0088590F">
        <w:rPr>
          <w:rFonts w:ascii="Times New Roman" w:hAnsi="Times New Roman"/>
          <w:i/>
          <w:iCs/>
          <w:color w:val="000000"/>
        </w:rPr>
        <w:t xml:space="preserve"> </w:t>
      </w:r>
      <w:r w:rsidRPr="0088590F">
        <w:rPr>
          <w:rFonts w:ascii="Times New Roman" w:hAnsi="Times New Roman"/>
          <w:i/>
          <w:iCs/>
          <w:color w:val="000000"/>
          <w:lang w:val="en-US"/>
        </w:rPr>
        <w:t>boring</w:t>
      </w:r>
      <w:r w:rsidRPr="0088590F">
        <w:rPr>
          <w:rFonts w:ascii="Times New Roman" w:hAnsi="Times New Roman"/>
          <w:i/>
          <w:iCs/>
          <w:color w:val="000000"/>
        </w:rPr>
        <w:t>…;</w:t>
      </w:r>
    </w:p>
    <w:p w:rsidR="00FE4DB7" w:rsidRPr="00FC0116" w:rsidRDefault="00FE4DB7" w:rsidP="00FE4DB7">
      <w:pPr>
        <w:pStyle w:val="a9"/>
        <w:tabs>
          <w:tab w:val="left" w:pos="0"/>
        </w:tabs>
        <w:suppressAutoHyphens/>
        <w:spacing w:line="360" w:lineRule="auto"/>
        <w:ind w:left="0"/>
        <w:jc w:val="both"/>
        <w:rPr>
          <w:rFonts w:ascii="Times New Roman" w:hAnsi="Times New Roman"/>
          <w:i/>
          <w:iCs/>
          <w:lang w:val="en-US"/>
        </w:rPr>
      </w:pPr>
      <w:r w:rsidRPr="0088590F">
        <w:rPr>
          <w:rFonts w:ascii="Wingdings" w:hAnsi="Wingdings"/>
          <w:color w:val="000000"/>
        </w:rPr>
        <w:t></w:t>
      </w:r>
      <w:r w:rsidRPr="0045082F">
        <w:rPr>
          <w:rFonts w:ascii="Wingdings" w:hAnsi="Wingdings"/>
          <w:color w:val="000000"/>
        </w:rPr>
        <w:t></w:t>
      </w:r>
      <w:r w:rsidRPr="0088590F">
        <w:rPr>
          <w:rFonts w:ascii="Times New Roman" w:hAnsi="Times New Roman"/>
          <w:color w:val="000000"/>
        </w:rPr>
        <w:t>предложения</w:t>
      </w:r>
      <w:r w:rsidRPr="00FC0116">
        <w:rPr>
          <w:rFonts w:ascii="Times New Roman" w:hAnsi="Times New Roman"/>
          <w:color w:val="000000"/>
          <w:lang w:val="en-US"/>
        </w:rPr>
        <w:t xml:space="preserve"> </w:t>
      </w:r>
      <w:r w:rsidRPr="0088590F">
        <w:rPr>
          <w:rFonts w:ascii="Times New Roman" w:hAnsi="Times New Roman"/>
          <w:color w:val="000000"/>
        </w:rPr>
        <w:t>с</w:t>
      </w:r>
      <w:r w:rsidRPr="00FC0116">
        <w:rPr>
          <w:rFonts w:ascii="Times New Roman" w:hAnsi="Times New Roman"/>
          <w:color w:val="000000"/>
          <w:lang w:val="en-US"/>
        </w:rPr>
        <w:t xml:space="preserve"> </w:t>
      </w:r>
      <w:r w:rsidRPr="0088590F">
        <w:rPr>
          <w:rFonts w:ascii="Times New Roman" w:hAnsi="Times New Roman"/>
          <w:color w:val="000000"/>
        </w:rPr>
        <w:t>конструкцией</w:t>
      </w:r>
      <w:r w:rsidRPr="00FC0116">
        <w:rPr>
          <w:rFonts w:ascii="Times New Roman" w:hAnsi="Times New Roman"/>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 </w:t>
      </w:r>
      <w:r w:rsidRPr="0088590F">
        <w:rPr>
          <w:rFonts w:ascii="Times New Roman" w:hAnsi="Times New Roman"/>
          <w:i/>
          <w:iCs/>
          <w:color w:val="000000"/>
        </w:rPr>
        <w:t>артикль</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w:t>
      </w:r>
      <w:r w:rsidRPr="00FC0116">
        <w:rPr>
          <w:rFonts w:ascii="Times New Roman" w:hAnsi="Times New Roman"/>
          <w:i/>
          <w:iCs/>
          <w:color w:val="000000"/>
          <w:lang w:val="en-US"/>
        </w:rPr>
        <w:t>/</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  </w:t>
      </w:r>
      <w:r w:rsidRPr="0088590F">
        <w:rPr>
          <w:rFonts w:ascii="Times New Roman" w:hAnsi="Times New Roman"/>
          <w:i/>
          <w:iCs/>
          <w:color w:val="000000"/>
        </w:rPr>
        <w:t>существительное</w:t>
      </w:r>
      <w:r w:rsidRPr="00FC0116">
        <w:rPr>
          <w:rFonts w:ascii="Times New Roman" w:hAnsi="Times New Roman"/>
          <w:color w:val="000000"/>
          <w:lang w:val="en-US"/>
        </w:rPr>
        <w:t xml:space="preserve">: </w:t>
      </w:r>
      <w:r w:rsidRPr="0088590F">
        <w:rPr>
          <w:rFonts w:ascii="Times New Roman" w:hAnsi="Times New Roman"/>
          <w:i/>
          <w:iCs/>
          <w:color w:val="000000"/>
          <w:lang w:val="en-US"/>
        </w:rPr>
        <w:t>This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interesting</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book</w:t>
      </w:r>
      <w:r w:rsidRPr="00FC0116">
        <w:rPr>
          <w:rFonts w:ascii="Times New Roman" w:hAnsi="Times New Roman"/>
          <w:i/>
          <w:iCs/>
          <w:color w:val="000000"/>
          <w:lang w:val="en-US"/>
        </w:rPr>
        <w:t>.</w:t>
      </w:r>
    </w:p>
    <w:p w:rsidR="00FE4DB7" w:rsidRPr="00FC0116" w:rsidRDefault="00FE4DB7" w:rsidP="00FE4DB7">
      <w:pPr>
        <w:pStyle w:val="a9"/>
        <w:tabs>
          <w:tab w:val="left" w:pos="0"/>
        </w:tabs>
        <w:suppressAutoHyphens/>
        <w:spacing w:line="360" w:lineRule="auto"/>
        <w:ind w:left="0"/>
        <w:jc w:val="both"/>
        <w:rPr>
          <w:rFonts w:ascii="Times New Roman" w:hAnsi="Times New Roman"/>
          <w:color w:val="000000"/>
          <w:lang w:val="en-US"/>
        </w:rPr>
      </w:pPr>
    </w:p>
    <w:p w:rsidR="00FE4DB7" w:rsidRPr="002C088E" w:rsidRDefault="00FE4DB7" w:rsidP="00FE4DB7">
      <w:pPr>
        <w:pStyle w:val="a9"/>
        <w:tabs>
          <w:tab w:val="left" w:pos="0"/>
        </w:tabs>
        <w:suppressAutoHyphens/>
        <w:spacing w:line="360" w:lineRule="auto"/>
        <w:ind w:left="0" w:firstLine="709"/>
        <w:jc w:val="both"/>
        <w:rPr>
          <w:rFonts w:ascii="Times New Roman" w:hAnsi="Times New Roman"/>
          <w:color w:val="000000"/>
        </w:rPr>
      </w:pPr>
      <w:r w:rsidRPr="002C088E">
        <w:rPr>
          <w:rFonts w:ascii="Times New Roman" w:hAnsi="Times New Roman"/>
          <w:color w:val="000000"/>
        </w:rPr>
        <w:lastRenderedPageBreak/>
        <w:t>Лексический  материал отбирается с учетом тематики общения Раздела 3:</w:t>
      </w:r>
    </w:p>
    <w:p w:rsidR="00FE4DB7"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названия видов спорта и спортивных игр: </w:t>
      </w:r>
      <w:r w:rsidRPr="002C088E">
        <w:rPr>
          <w:rFonts w:ascii="Times New Roman" w:hAnsi="Times New Roman"/>
          <w:i/>
          <w:color w:val="000000"/>
          <w:lang w:val="en-US"/>
        </w:rPr>
        <w:t>golf</w:t>
      </w:r>
      <w:r w:rsidRPr="002C088E">
        <w:rPr>
          <w:rFonts w:ascii="Times New Roman" w:hAnsi="Times New Roman"/>
          <w:i/>
          <w:color w:val="000000"/>
        </w:rPr>
        <w:t xml:space="preserve">, </w:t>
      </w:r>
      <w:r w:rsidRPr="002C088E">
        <w:rPr>
          <w:rFonts w:ascii="Times New Roman" w:hAnsi="Times New Roman"/>
          <w:i/>
          <w:color w:val="000000"/>
          <w:lang w:val="en-US"/>
        </w:rPr>
        <w:t>tennis</w:t>
      </w:r>
      <w:r w:rsidRPr="002C088E">
        <w:rPr>
          <w:rFonts w:ascii="Times New Roman" w:hAnsi="Times New Roman"/>
          <w:i/>
          <w:color w:val="000000"/>
        </w:rPr>
        <w:t xml:space="preserve">, </w:t>
      </w:r>
      <w:r w:rsidRPr="002C088E">
        <w:rPr>
          <w:rFonts w:ascii="Times New Roman" w:hAnsi="Times New Roman"/>
          <w:i/>
          <w:color w:val="000000"/>
          <w:lang w:val="en-US"/>
        </w:rPr>
        <w:t>basketball</w:t>
      </w:r>
      <w:r w:rsidRPr="002C088E">
        <w:rPr>
          <w:rFonts w:ascii="Times New Roman" w:hAnsi="Times New Roman"/>
          <w:i/>
          <w:color w:val="000000"/>
        </w:rPr>
        <w:t xml:space="preserve">, </w:t>
      </w:r>
      <w:r w:rsidRPr="002C088E">
        <w:rPr>
          <w:rFonts w:ascii="Times New Roman" w:hAnsi="Times New Roman"/>
          <w:i/>
          <w:color w:val="000000"/>
          <w:lang w:val="en-US"/>
        </w:rPr>
        <w:t>swimming</w:t>
      </w:r>
      <w:r w:rsidRPr="002C088E">
        <w:rPr>
          <w:rFonts w:ascii="Times New Roman" w:hAnsi="Times New Roman"/>
          <w:i/>
          <w:color w:val="000000"/>
        </w:rPr>
        <w:t xml:space="preserve">, </w:t>
      </w:r>
      <w:r w:rsidRPr="002C088E">
        <w:rPr>
          <w:rFonts w:ascii="Times New Roman" w:hAnsi="Times New Roman"/>
          <w:i/>
          <w:color w:val="000000"/>
          <w:lang w:val="en-US"/>
        </w:rPr>
        <w:t>gymnastics</w:t>
      </w:r>
      <w:r w:rsidRPr="002C088E">
        <w:rPr>
          <w:rFonts w:ascii="Times New Roman" w:hAnsi="Times New Roman"/>
          <w:i/>
          <w:color w:val="000000"/>
        </w:rPr>
        <w:t>…;</w:t>
      </w:r>
    </w:p>
    <w:p w:rsidR="00FE4DB7" w:rsidRPr="0033472D" w:rsidRDefault="00FE4DB7" w:rsidP="00FE4DB7">
      <w:pPr>
        <w:tabs>
          <w:tab w:val="left" w:pos="0"/>
        </w:tabs>
        <w:suppressAutoHyphens/>
        <w:spacing w:line="360" w:lineRule="auto"/>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речевая модель </w:t>
      </w:r>
      <w:r w:rsidRPr="002C088E">
        <w:rPr>
          <w:rFonts w:asciiTheme="majorBidi" w:hAnsiTheme="majorBidi" w:cstheme="majorBidi"/>
          <w:i/>
          <w:lang w:val="en-US"/>
        </w:rPr>
        <w:t>play</w:t>
      </w:r>
      <w:r w:rsidRPr="002C088E">
        <w:rPr>
          <w:rFonts w:asciiTheme="majorBidi" w:hAnsiTheme="majorBidi" w:cstheme="majorBidi"/>
          <w:i/>
        </w:rPr>
        <w:t>/</w:t>
      </w:r>
      <w:r w:rsidRPr="002C088E">
        <w:rPr>
          <w:rFonts w:asciiTheme="majorBidi" w:hAnsiTheme="majorBidi" w:cstheme="majorBidi"/>
          <w:i/>
          <w:lang w:val="en-US"/>
        </w:rPr>
        <w:t>do</w:t>
      </w:r>
      <w:r w:rsidRPr="002C088E">
        <w:rPr>
          <w:rFonts w:asciiTheme="majorBidi" w:hAnsiTheme="majorBidi" w:cstheme="majorBidi"/>
          <w:i/>
        </w:rPr>
        <w:t>/</w:t>
      </w:r>
      <w:r w:rsidRPr="002C088E">
        <w:rPr>
          <w:rFonts w:asciiTheme="majorBidi" w:hAnsiTheme="majorBidi" w:cstheme="majorBidi"/>
          <w:i/>
          <w:lang w:val="en-US"/>
        </w:rPr>
        <w:t>go</w:t>
      </w:r>
      <w:r w:rsidRPr="002C088E">
        <w:rPr>
          <w:rFonts w:asciiTheme="majorBidi" w:hAnsiTheme="majorBidi" w:cstheme="majorBidi"/>
          <w:i/>
        </w:rPr>
        <w:t xml:space="preserve"> + виды спорта;</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лексико-грамматические единства, обозначающие хобби и увлечения</w:t>
      </w:r>
      <w:r w:rsidRPr="002C088E">
        <w:rPr>
          <w:rFonts w:ascii="Times New Roman" w:hAnsi="Times New Roman"/>
          <w:i/>
          <w:color w:val="000000"/>
        </w:rPr>
        <w:t xml:space="preserve">: </w:t>
      </w:r>
      <w:r w:rsidRPr="002C088E">
        <w:rPr>
          <w:rFonts w:ascii="Times New Roman" w:hAnsi="Times New Roman"/>
          <w:i/>
          <w:color w:val="000000"/>
          <w:lang w:val="en-US"/>
        </w:rPr>
        <w:t>play</w:t>
      </w:r>
      <w:r w:rsidRPr="002C088E">
        <w:rPr>
          <w:rFonts w:ascii="Times New Roman" w:hAnsi="Times New Roman"/>
          <w:i/>
          <w:color w:val="000000"/>
        </w:rPr>
        <w:t xml:space="preserve"> </w:t>
      </w:r>
      <w:r w:rsidRPr="002C088E">
        <w:rPr>
          <w:rFonts w:ascii="Times New Roman" w:hAnsi="Times New Roman"/>
          <w:i/>
          <w:color w:val="000000"/>
          <w:lang w:val="en-US"/>
        </w:rPr>
        <w:t>computer</w:t>
      </w:r>
      <w:r w:rsidRPr="002C088E">
        <w:rPr>
          <w:rFonts w:ascii="Times New Roman" w:hAnsi="Times New Roman"/>
          <w:color w:val="000000"/>
        </w:rPr>
        <w:t xml:space="preserve"> </w:t>
      </w:r>
      <w:r w:rsidRPr="002C088E">
        <w:rPr>
          <w:rFonts w:ascii="Times New Roman" w:hAnsi="Times New Roman"/>
          <w:i/>
          <w:color w:val="000000"/>
          <w:lang w:val="en-US"/>
        </w:rPr>
        <w:t>games</w:t>
      </w:r>
      <w:r w:rsidRPr="002C088E">
        <w:rPr>
          <w:rFonts w:ascii="Times New Roman" w:hAnsi="Times New Roman"/>
          <w:i/>
          <w:color w:val="000000"/>
        </w:rPr>
        <w:t xml:space="preserve">, </w:t>
      </w:r>
      <w:r w:rsidRPr="002C088E">
        <w:rPr>
          <w:rFonts w:ascii="Times New Roman" w:hAnsi="Times New Roman"/>
          <w:i/>
          <w:color w:val="000000"/>
          <w:lang w:val="en-US"/>
        </w:rPr>
        <w:t>read</w:t>
      </w:r>
      <w:r w:rsidRPr="002C088E">
        <w:rPr>
          <w:rFonts w:ascii="Times New Roman" w:hAnsi="Times New Roman"/>
          <w:i/>
          <w:color w:val="000000"/>
        </w:rPr>
        <w:t xml:space="preserve"> </w:t>
      </w:r>
      <w:r w:rsidRPr="002C088E">
        <w:rPr>
          <w:rFonts w:ascii="Times New Roman" w:hAnsi="Times New Roman"/>
          <w:i/>
          <w:color w:val="000000"/>
          <w:lang w:val="en-US"/>
        </w:rPr>
        <w:t>books</w:t>
      </w:r>
      <w:r w:rsidRPr="002C088E">
        <w:rPr>
          <w:rFonts w:ascii="Times New Roman" w:hAnsi="Times New Roman"/>
          <w:i/>
          <w:color w:val="000000"/>
        </w:rPr>
        <w:t xml:space="preserve">, </w:t>
      </w:r>
      <w:r w:rsidRPr="002C088E">
        <w:rPr>
          <w:rFonts w:ascii="Times New Roman" w:hAnsi="Times New Roman"/>
          <w:i/>
          <w:color w:val="000000"/>
          <w:lang w:val="en-US"/>
        </w:rPr>
        <w:t>listen</w:t>
      </w:r>
      <w:r w:rsidRPr="002C088E">
        <w:rPr>
          <w:rFonts w:ascii="Times New Roman" w:hAnsi="Times New Roman"/>
          <w:i/>
          <w:color w:val="000000"/>
        </w:rPr>
        <w:t xml:space="preserve"> </w:t>
      </w:r>
      <w:r w:rsidRPr="002C088E">
        <w:rPr>
          <w:rFonts w:ascii="Times New Roman" w:hAnsi="Times New Roman"/>
          <w:i/>
          <w:color w:val="000000"/>
          <w:lang w:val="en-US"/>
        </w:rPr>
        <w:t>to</w:t>
      </w:r>
      <w:r w:rsidRPr="002C088E">
        <w:rPr>
          <w:rFonts w:ascii="Times New Roman" w:hAnsi="Times New Roman"/>
          <w:i/>
          <w:color w:val="000000"/>
        </w:rPr>
        <w:t xml:space="preserve"> </w:t>
      </w:r>
      <w:r w:rsidRPr="002C088E">
        <w:rPr>
          <w:rFonts w:ascii="Times New Roman" w:hAnsi="Times New Roman"/>
          <w:i/>
          <w:color w:val="000000"/>
          <w:lang w:val="en-US"/>
        </w:rPr>
        <w:t>music</w:t>
      </w:r>
      <w:r>
        <w:rPr>
          <w:rFonts w:ascii="Times New Roman" w:hAnsi="Times New Roman"/>
          <w:color w:val="000000"/>
        </w:rPr>
        <w:t>…</w:t>
      </w:r>
      <w:r w:rsidRPr="002C088E">
        <w:rPr>
          <w:rFonts w:ascii="Times New Roman" w:hAnsi="Times New Roman"/>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proofErr w:type="spellStart"/>
      <w:r w:rsidRPr="002C088E">
        <w:rPr>
          <w:rFonts w:ascii="Times New Roman" w:hAnsi="Times New Roman"/>
          <w:color w:val="000000"/>
        </w:rPr>
        <w:t>лексико</w:t>
      </w:r>
      <w:proofErr w:type="spellEnd"/>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color w:val="000000"/>
          <w:lang w:val="en-US"/>
        </w:rPr>
        <w:t xml:space="preserve"> </w:t>
      </w:r>
      <w:r w:rsidRPr="002C088E">
        <w:rPr>
          <w:rFonts w:ascii="Times New Roman" w:hAnsi="Times New Roman"/>
          <w:color w:val="000000"/>
        </w:rPr>
        <w:t>с</w:t>
      </w:r>
      <w:r w:rsidRPr="002C088E">
        <w:rPr>
          <w:rFonts w:ascii="Times New Roman" w:hAnsi="Times New Roman"/>
          <w:color w:val="000000"/>
          <w:lang w:val="en-US"/>
        </w:rPr>
        <w:t xml:space="preserve"> </w:t>
      </w:r>
      <w:r w:rsidRPr="002C088E">
        <w:rPr>
          <w:rFonts w:ascii="Times New Roman" w:hAnsi="Times New Roman"/>
          <w:color w:val="000000"/>
        </w:rPr>
        <w:t>глаголами</w:t>
      </w:r>
      <w:r w:rsidRPr="002C088E">
        <w:rPr>
          <w:rFonts w:ascii="Times New Roman" w:hAnsi="Times New Roman"/>
          <w:color w:val="000000"/>
          <w:lang w:val="en-US"/>
        </w:rPr>
        <w:t xml:space="preserve"> </w:t>
      </w:r>
      <w:r w:rsidRPr="002C088E">
        <w:rPr>
          <w:rFonts w:ascii="Times New Roman" w:hAnsi="Times New Roman"/>
          <w:i/>
          <w:color w:val="000000"/>
          <w:lang w:val="en-US"/>
        </w:rPr>
        <w:t xml:space="preserve">play/do/go: go swimming, play tennis, do yoga , </w:t>
      </w:r>
      <w:r w:rsidRPr="001803DA">
        <w:rPr>
          <w:rFonts w:ascii="Times New Roman" w:hAnsi="Times New Roman"/>
          <w:i/>
          <w:color w:val="000000"/>
          <w:lang w:val="en-US"/>
        </w:rPr>
        <w:t xml:space="preserve">surf the </w:t>
      </w:r>
      <w:proofErr w:type="spellStart"/>
      <w:r w:rsidRPr="001803DA">
        <w:rPr>
          <w:rFonts w:ascii="Times New Roman" w:hAnsi="Times New Roman"/>
          <w:i/>
          <w:color w:val="000000"/>
          <w:lang w:val="en-US"/>
        </w:rPr>
        <w:t>n</w:t>
      </w:r>
      <w:proofErr w:type="gramStart"/>
      <w:r w:rsidRPr="001803DA">
        <w:rPr>
          <w:rFonts w:ascii="Times New Roman" w:hAnsi="Times New Roman"/>
          <w:i/>
          <w:color w:val="000000"/>
          <w:lang w:val="en-US"/>
        </w:rPr>
        <w:t>е</w:t>
      </w:r>
      <w:proofErr w:type="gramEnd"/>
      <w:r w:rsidRPr="001803DA">
        <w:rPr>
          <w:rFonts w:ascii="Times New Roman" w:hAnsi="Times New Roman"/>
          <w:i/>
          <w:color w:val="000000"/>
          <w:lang w:val="en-US"/>
        </w:rPr>
        <w:t>t</w:t>
      </w:r>
      <w:proofErr w:type="spellEnd"/>
      <w:r w:rsidRPr="001803DA">
        <w:rPr>
          <w:rFonts w:ascii="Times New Roman" w:hAnsi="Times New Roman"/>
          <w:i/>
          <w:color w:val="000000"/>
          <w:lang w:val="en-US"/>
        </w:rPr>
        <w:t>, check email, chat with friends online;</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речевые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What’s on at the cinema? Let’s go to the cinema</w:t>
      </w:r>
      <w:proofErr w:type="gramStart"/>
      <w:r w:rsidRPr="002C088E">
        <w:rPr>
          <w:rFonts w:ascii="Times New Roman" w:hAnsi="Times New Roman"/>
          <w:i/>
          <w:color w:val="000000"/>
          <w:lang w:val="en-US"/>
        </w:rPr>
        <w:t>.;</w:t>
      </w:r>
      <w:proofErr w:type="gramEnd"/>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глагол</w:t>
      </w:r>
      <w:r w:rsidRPr="002C088E">
        <w:rPr>
          <w:rFonts w:ascii="Times New Roman" w:hAnsi="Times New Roman"/>
          <w:i/>
          <w:color w:val="000000"/>
          <w:lang w:val="en-US"/>
        </w:rPr>
        <w:t xml:space="preserve"> take </w:t>
      </w:r>
      <w:r w:rsidRPr="002C088E">
        <w:rPr>
          <w:rFonts w:ascii="Times New Roman" w:hAnsi="Times New Roman"/>
          <w:color w:val="000000"/>
          <w:lang w:val="en-US"/>
        </w:rPr>
        <w:t xml:space="preserve">в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i/>
          <w:color w:val="000000"/>
          <w:lang w:val="en-US"/>
        </w:rPr>
        <w:t>: take music lessons, taking dance lessons</w:t>
      </w:r>
      <w:r w:rsidRPr="002C088E">
        <w:rPr>
          <w:rFonts w:ascii="Times New Roman" w:hAnsi="Times New Roman"/>
          <w:color w:val="000000"/>
          <w:lang w:val="en-US"/>
        </w:rPr>
        <w:t xml:space="preserve"> </w:t>
      </w:r>
      <w:r w:rsidRPr="002C088E">
        <w:rPr>
          <w:rFonts w:ascii="Times New Roman" w:hAnsi="Times New Roman"/>
          <w:color w:val="000000"/>
        </w:rPr>
        <w:t>для</w:t>
      </w:r>
      <w:r w:rsidRPr="002C088E">
        <w:rPr>
          <w:rFonts w:ascii="Times New Roman" w:hAnsi="Times New Roman"/>
          <w:color w:val="000000"/>
          <w:lang w:val="en-US"/>
        </w:rPr>
        <w:t xml:space="preserve"> </w:t>
      </w:r>
      <w:r w:rsidRPr="002C088E">
        <w:rPr>
          <w:rFonts w:ascii="Times New Roman" w:hAnsi="Times New Roman"/>
          <w:color w:val="000000"/>
        </w:rPr>
        <w:t>разговора</w:t>
      </w:r>
      <w:r w:rsidRPr="002C088E">
        <w:rPr>
          <w:rFonts w:ascii="Times New Roman" w:hAnsi="Times New Roman"/>
          <w:color w:val="000000"/>
          <w:lang w:val="en-US"/>
        </w:rPr>
        <w:t xml:space="preserve"> </w:t>
      </w:r>
      <w:r w:rsidRPr="002C088E">
        <w:rPr>
          <w:rFonts w:ascii="Times New Roman" w:hAnsi="Times New Roman"/>
          <w:color w:val="000000"/>
        </w:rPr>
        <w:t>о</w:t>
      </w:r>
      <w:r w:rsidRPr="002C088E">
        <w:rPr>
          <w:rFonts w:ascii="Times New Roman" w:hAnsi="Times New Roman"/>
          <w:color w:val="000000"/>
          <w:lang w:val="en-US"/>
        </w:rPr>
        <w:t xml:space="preserve"> </w:t>
      </w:r>
      <w:r w:rsidRPr="002C088E">
        <w:rPr>
          <w:rFonts w:ascii="Times New Roman" w:hAnsi="Times New Roman"/>
          <w:color w:val="000000"/>
        </w:rPr>
        <w:t>внеурочных</w:t>
      </w:r>
      <w:r w:rsidRPr="002C088E">
        <w:rPr>
          <w:rFonts w:ascii="Times New Roman" w:hAnsi="Times New Roman"/>
          <w:color w:val="000000"/>
          <w:lang w:val="en-US"/>
        </w:rPr>
        <w:t xml:space="preserve"> </w:t>
      </w:r>
      <w:r w:rsidRPr="002C088E">
        <w:rPr>
          <w:rFonts w:ascii="Times New Roman" w:hAnsi="Times New Roman"/>
          <w:color w:val="000000"/>
        </w:rPr>
        <w:t>мероприятиях</w:t>
      </w:r>
      <w:r w:rsidRPr="002C088E">
        <w:rPr>
          <w:rFonts w:ascii="Times New Roman" w:hAnsi="Times New Roman"/>
          <w:color w:val="000000"/>
          <w:lang w:val="en-US"/>
        </w:rPr>
        <w:t>;</w:t>
      </w:r>
    </w:p>
    <w:p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go out with friends</w:t>
      </w:r>
      <w:r w:rsidRPr="002C088E">
        <w:rPr>
          <w:rFonts w:ascii="Times New Roman" w:hAnsi="Times New Roman"/>
          <w:color w:val="000000"/>
          <w:lang w:val="en-US"/>
        </w:rPr>
        <w:t>.</w:t>
      </w:r>
    </w:p>
    <w:p w:rsidR="00FE4DB7" w:rsidRPr="0009529C" w:rsidRDefault="00FE4DB7" w:rsidP="00FE4DB7">
      <w:pPr>
        <w:pStyle w:val="a9"/>
        <w:tabs>
          <w:tab w:val="left" w:pos="0"/>
        </w:tabs>
        <w:suppressAutoHyphens/>
        <w:spacing w:line="360" w:lineRule="auto"/>
        <w:ind w:left="0"/>
        <w:jc w:val="both"/>
        <w:rPr>
          <w:rFonts w:ascii="Times New Roman" w:hAnsi="Times New Roman"/>
          <w:color w:val="000000"/>
          <w:lang w:val="en-US"/>
        </w:rPr>
      </w:pPr>
    </w:p>
    <w:p w:rsidR="00FE4DB7"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imes New Roman" w:hAnsi="Times New Roman" w:cs="Times New Roman"/>
          <w:b/>
          <w:sz w:val="24"/>
          <w:szCs w:val="24"/>
        </w:rPr>
        <w:t>Раздел 4</w:t>
      </w:r>
      <w:r w:rsidRPr="002C088E">
        <w:rPr>
          <w:rFonts w:asciiTheme="majorBidi" w:hAnsiTheme="majorBidi" w:cstheme="majorBidi"/>
          <w:b/>
          <w:sz w:val="24"/>
          <w:szCs w:val="24"/>
        </w:rPr>
        <w:t xml:space="preserve">  Мой дом.  </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Моя квартира</w:t>
      </w:r>
      <w:r w:rsidRPr="00B16468">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w:t>
      </w:r>
      <w:r>
        <w:rPr>
          <w:rFonts w:asciiTheme="majorBidi" w:hAnsiTheme="majorBidi" w:cstheme="majorBidi"/>
          <w:sz w:val="24"/>
          <w:szCs w:val="24"/>
        </w:rPr>
        <w:t xml:space="preserve"> </w:t>
      </w:r>
      <w:r w:rsidRPr="002C088E">
        <w:rPr>
          <w:rFonts w:asciiTheme="majorBidi" w:hAnsiTheme="majorBidi" w:cstheme="majorBidi"/>
          <w:sz w:val="24"/>
          <w:szCs w:val="24"/>
        </w:rPr>
        <w:t xml:space="preserve">Моя комната. </w:t>
      </w:r>
    </w:p>
    <w:p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3.  Как я провожу время дома</w:t>
      </w:r>
      <w:r w:rsidRPr="009D4CC8">
        <w:rPr>
          <w:rFonts w:asciiTheme="majorBidi" w:hAnsiTheme="majorBidi" w:cstheme="majorBidi"/>
          <w:sz w:val="24"/>
          <w:szCs w:val="24"/>
        </w:rPr>
        <w:t>.</w:t>
      </w:r>
    </w:p>
    <w:p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4. Как принимаю гостей</w:t>
      </w:r>
      <w:r w:rsidRPr="009D4CC8">
        <w:rPr>
          <w:rFonts w:asciiTheme="majorBidi" w:hAnsiTheme="majorBidi" w:cstheme="majorBidi"/>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своей квартире</w:t>
      </w:r>
      <w:r w:rsidRPr="00ED46EC">
        <w:rPr>
          <w:rFonts w:asciiTheme="majorBidi" w:hAnsiTheme="majorBidi" w:cstheme="majorBidi"/>
          <w:sz w:val="24"/>
          <w:szCs w:val="24"/>
        </w:rPr>
        <w:t>;</w:t>
      </w:r>
    </w:p>
    <w:p w:rsidR="00FE4DB7" w:rsidRPr="009D4CC8"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подкаст о своей комнате</w:t>
      </w:r>
      <w:r w:rsidRPr="00DC3035">
        <w:rPr>
          <w:rFonts w:asciiTheme="majorBidi" w:eastAsia="Times New Roman" w:hAnsiTheme="majorBidi" w:cstheme="majorBidi"/>
          <w:color w:val="000000"/>
          <w:shd w:val="clear" w:color="auto" w:fill="FFFFFF"/>
          <w:lang w:bidi="he-IL"/>
        </w:rPr>
        <w:t>;</w:t>
      </w:r>
    </w:p>
    <w:p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коллективный видео блог о </w:t>
      </w:r>
      <w:r>
        <w:rPr>
          <w:rFonts w:ascii="Times New Roman" w:hAnsi="Times New Roman"/>
          <w:color w:val="000000"/>
        </w:rPr>
        <w:t>провождении времени дома;</w:t>
      </w:r>
    </w:p>
    <w:p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голосовое сообщение о том, что нужно подготовить к приему у гостей</w:t>
      </w:r>
      <w:r w:rsidRPr="00670C67">
        <w:rPr>
          <w:rFonts w:ascii="Times New Roman" w:hAnsi="Times New Roman"/>
          <w:color w:val="000000"/>
        </w:rPr>
        <w:t>;</w:t>
      </w:r>
    </w:p>
    <w:p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письменный рассказ  или презентацию о доме своей мечты</w:t>
      </w:r>
      <w:r w:rsidRPr="00ED46EC">
        <w:rPr>
          <w:rFonts w:ascii="Times New Roman" w:hAnsi="Times New Roman"/>
          <w:color w:val="000000"/>
        </w:rPr>
        <w:t>;</w:t>
      </w:r>
    </w:p>
    <w:p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письменное описание своей комнаты</w:t>
      </w:r>
      <w:r w:rsidRPr="00670C67">
        <w:rPr>
          <w:rFonts w:ascii="Times New Roman" w:hAnsi="Times New Roman"/>
          <w:color w:val="000000"/>
        </w:rPr>
        <w:t>;</w:t>
      </w:r>
    </w:p>
    <w:p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заметку для странички в социальных сетях о своем свободном времени дома;</w:t>
      </w:r>
    </w:p>
    <w:p w:rsidR="00FE4DB7"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записку с приглашением прийти в гости</w:t>
      </w:r>
      <w:r>
        <w:rPr>
          <w:rFonts w:ascii="Times New Roman" w:hAnsi="Times New Roman" w:cs="Times New Roman"/>
          <w:color w:val="000000"/>
        </w:rPr>
        <w:t>.</w:t>
      </w:r>
    </w:p>
    <w:p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5D2ADB">
        <w:rPr>
          <w:rFonts w:ascii="Times New Roman" w:hAnsi="Times New Roman"/>
          <w:b/>
          <w:color w:val="000000"/>
          <w:sz w:val="24"/>
          <w:szCs w:val="24"/>
        </w:rPr>
        <w:t>Примерный лексико-грамматический материал</w:t>
      </w:r>
      <w:r w:rsidRPr="00161618">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w:t>
      </w:r>
      <w:r w:rsidRPr="002C088E">
        <w:rPr>
          <w:rFonts w:ascii="Times New Roman" w:hAnsi="Times New Roman"/>
          <w:color w:val="000000"/>
          <w:sz w:val="24"/>
          <w:szCs w:val="24"/>
        </w:rPr>
        <w:lastRenderedPageBreak/>
        <w:t>объеме не менее 35.  Предполагается введение в речь следующих языковых средств и конструкций:</w:t>
      </w:r>
    </w:p>
    <w:p w:rsidR="00FE4DB7" w:rsidRPr="00FC0116" w:rsidRDefault="00FE4DB7" w:rsidP="00FE4DB7">
      <w:pPr>
        <w:pStyle w:val="a9"/>
        <w:tabs>
          <w:tab w:val="left" w:pos="0"/>
        </w:tabs>
        <w:suppressAutoHyphens/>
        <w:spacing w:line="360" w:lineRule="auto"/>
        <w:ind w:left="0"/>
        <w:jc w:val="both"/>
        <w:rPr>
          <w:rFonts w:asciiTheme="majorBidi" w:hAnsiTheme="majorBidi" w:cstheme="majorBidi"/>
          <w:bCs/>
        </w:rPr>
      </w:pPr>
      <w:r w:rsidRPr="00C53328">
        <w:rPr>
          <w:rFonts w:ascii="Wingdings" w:hAnsi="Wingdings"/>
          <w:color w:val="000000"/>
        </w:rPr>
        <w:t></w:t>
      </w:r>
      <w:r w:rsidRPr="00C53328">
        <w:rPr>
          <w:rFonts w:ascii="Wingdings" w:hAnsi="Wingdings"/>
          <w:color w:val="000000"/>
        </w:rPr>
        <w:t></w:t>
      </w:r>
      <w:r w:rsidRPr="00FC0116">
        <w:rPr>
          <w:rFonts w:asciiTheme="majorBidi" w:hAnsiTheme="majorBidi" w:cstheme="majorBidi"/>
          <w:bCs/>
        </w:rPr>
        <w:t xml:space="preserve"> </w:t>
      </w:r>
      <w:r w:rsidRPr="00FC0116">
        <w:rPr>
          <w:rFonts w:asciiTheme="majorBidi" w:hAnsiTheme="majorBidi" w:cstheme="majorBidi"/>
          <w:bCs/>
          <w:color w:val="000000" w:themeColor="text1"/>
        </w:rPr>
        <w:t xml:space="preserve"> </w:t>
      </w:r>
      <w:r w:rsidRPr="00C53328">
        <w:rPr>
          <w:rFonts w:asciiTheme="majorBidi" w:hAnsiTheme="majorBidi" w:cstheme="majorBidi"/>
          <w:bCs/>
          <w:color w:val="000000" w:themeColor="text1"/>
        </w:rPr>
        <w:t>конструкция</w:t>
      </w:r>
      <w:r w:rsidRPr="00FC0116">
        <w:rPr>
          <w:rFonts w:asciiTheme="majorBidi" w:hAnsiTheme="majorBidi" w:cstheme="majorBidi"/>
          <w:bCs/>
          <w:color w:val="000000" w:themeColor="text1"/>
        </w:rPr>
        <w:t xml:space="preserve">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is</w:t>
      </w:r>
      <w:r w:rsidRPr="00FC0116">
        <w:rPr>
          <w:rFonts w:asciiTheme="majorBidi" w:hAnsiTheme="majorBidi" w:cstheme="majorBidi"/>
          <w:bCs/>
          <w:i/>
          <w:iCs/>
        </w:rPr>
        <w:t xml:space="preserve"> /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are</w:t>
      </w:r>
      <w:r w:rsidRPr="00FC0116">
        <w:rPr>
          <w:rFonts w:asciiTheme="majorBidi" w:hAnsiTheme="majorBidi" w:cstheme="majorBidi"/>
          <w:bCs/>
        </w:rPr>
        <w:t>;</w:t>
      </w:r>
    </w:p>
    <w:p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heme="majorBidi" w:hAnsiTheme="majorBidi" w:cstheme="majorBidi"/>
          <w:bCs/>
        </w:rPr>
        <w:t xml:space="preserve">  предлоги места</w:t>
      </w:r>
      <w:r w:rsidRPr="002C088E">
        <w:rPr>
          <w:rFonts w:asciiTheme="majorBidi" w:hAnsiTheme="majorBidi" w:cstheme="majorBid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in</w:t>
      </w:r>
      <w:r w:rsidRPr="002C088E">
        <w:rPr>
          <w:rFonts w:asciiTheme="majorBidi" w:hAnsiTheme="majorBidi" w:cstheme="majorBidi"/>
          <w:i/>
        </w:rPr>
        <w:t xml:space="preserve">, </w:t>
      </w:r>
      <w:r w:rsidRPr="002C088E">
        <w:rPr>
          <w:rFonts w:asciiTheme="majorBidi" w:hAnsiTheme="majorBidi" w:cstheme="majorBidi"/>
          <w:i/>
          <w:lang w:val="en-US"/>
        </w:rPr>
        <w:t>near</w:t>
      </w:r>
      <w:r w:rsidRPr="002C088E">
        <w:rPr>
          <w:rFonts w:asciiTheme="majorBidi" w:hAnsiTheme="majorBidi" w:cstheme="majorBidi"/>
          <w:i/>
        </w:rPr>
        <w:t xml:space="preserve">, </w:t>
      </w:r>
      <w:r w:rsidRPr="002C088E">
        <w:rPr>
          <w:rFonts w:asciiTheme="majorBidi" w:hAnsiTheme="majorBidi" w:cstheme="majorBidi"/>
          <w:i/>
          <w:lang w:val="en-US"/>
        </w:rPr>
        <w:t>under</w:t>
      </w:r>
      <w:r w:rsidRPr="002C088E">
        <w:rPr>
          <w:rFonts w:asciiTheme="majorBidi" w:hAnsiTheme="majorBidi" w:cstheme="majorBidi"/>
          <w:i/>
        </w:rPr>
        <w:t>)</w:t>
      </w:r>
      <w:r w:rsidRPr="002C088E">
        <w:rPr>
          <w:rFonts w:asciiTheme="majorBidi" w:hAnsiTheme="majorBidi" w:cstheme="majorBidi"/>
          <w:bCs/>
        </w:rPr>
        <w:t xml:space="preserve"> для  описания комнаты и квартиры;</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предложения</w:t>
      </w:r>
      <w:r w:rsidRPr="00D93154">
        <w:rPr>
          <w:rFonts w:ascii="Times New Roman" w:hAnsi="Times New Roman"/>
          <w:color w:val="000000"/>
          <w:lang w:val="en-US"/>
        </w:rPr>
        <w:t xml:space="preserve"> </w:t>
      </w:r>
      <w:r>
        <w:rPr>
          <w:rFonts w:ascii="Times New Roman" w:hAnsi="Times New Roman"/>
          <w:color w:val="000000"/>
        </w:rPr>
        <w:t>с</w:t>
      </w:r>
      <w:r w:rsidRPr="00D93154">
        <w:rPr>
          <w:rFonts w:ascii="Times New Roman" w:hAnsi="Times New Roman"/>
          <w:color w:val="000000"/>
          <w:lang w:val="en-US"/>
        </w:rPr>
        <w:t xml:space="preserve"> </w:t>
      </w:r>
      <w:r>
        <w:rPr>
          <w:rFonts w:ascii="Times New Roman" w:hAnsi="Times New Roman"/>
          <w:color w:val="000000"/>
        </w:rPr>
        <w:t>конструкциями</w:t>
      </w:r>
      <w:r>
        <w:rPr>
          <w:rFonts w:ascii="Times New Roman" w:hAnsi="Times New Roman"/>
          <w:color w:val="000000"/>
          <w:lang w:val="en-US"/>
        </w:rPr>
        <w:t xml:space="preserve"> </w:t>
      </w:r>
      <w:r>
        <w:rPr>
          <w:rFonts w:ascii="Times New Roman" w:hAnsi="Times New Roman"/>
          <w:i/>
          <w:iCs/>
          <w:color w:val="000000"/>
          <w:lang w:val="en-US"/>
        </w:rPr>
        <w:t>as</w:t>
      </w:r>
      <w:r w:rsidRPr="00D93154">
        <w:rPr>
          <w:rFonts w:ascii="Times New Roman" w:hAnsi="Times New Roman"/>
          <w:i/>
          <w:iCs/>
          <w:color w:val="000000"/>
          <w:lang w:val="en-US"/>
        </w:rPr>
        <w:t xml:space="preserve">…as/ not </w:t>
      </w:r>
      <w:r>
        <w:rPr>
          <w:rFonts w:ascii="Times New Roman" w:hAnsi="Times New Roman"/>
          <w:i/>
          <w:iCs/>
          <w:color w:val="000000"/>
          <w:lang w:val="en-US"/>
        </w:rPr>
        <w:t>so</w:t>
      </w:r>
      <w:r w:rsidRPr="00D93154">
        <w:rPr>
          <w:rFonts w:ascii="Times New Roman" w:hAnsi="Times New Roman"/>
          <w:i/>
          <w:iCs/>
          <w:color w:val="000000"/>
          <w:lang w:val="en-US"/>
        </w:rPr>
        <w:t>… as:</w:t>
      </w:r>
      <w:r>
        <w:rPr>
          <w:rFonts w:ascii="Times New Roman" w:hAnsi="Times New Roman"/>
          <w:i/>
          <w:iCs/>
          <w:color w:val="000000"/>
          <w:lang w:val="en-US"/>
        </w:rPr>
        <w:t xml:space="preserve"> This room is as light as that one.   My</w:t>
      </w:r>
      <w:r w:rsidRPr="001E1981">
        <w:rPr>
          <w:rFonts w:ascii="Times New Roman" w:hAnsi="Times New Roman"/>
          <w:i/>
          <w:iCs/>
          <w:color w:val="000000"/>
          <w:lang w:val="en-US"/>
        </w:rPr>
        <w:t xml:space="preserve"> </w:t>
      </w:r>
      <w:r>
        <w:rPr>
          <w:rFonts w:ascii="Times New Roman" w:hAnsi="Times New Roman"/>
          <w:i/>
          <w:iCs/>
          <w:color w:val="000000"/>
          <w:lang w:val="en-US"/>
        </w:rPr>
        <w:t>bedroom</w:t>
      </w:r>
      <w:r w:rsidRPr="001E1981">
        <w:rPr>
          <w:rFonts w:ascii="Times New Roman" w:hAnsi="Times New Roman"/>
          <w:i/>
          <w:iCs/>
          <w:color w:val="000000"/>
          <w:lang w:val="en-US"/>
        </w:rPr>
        <w:t xml:space="preserve"> </w:t>
      </w:r>
      <w:r>
        <w:rPr>
          <w:rFonts w:ascii="Times New Roman" w:hAnsi="Times New Roman"/>
          <w:i/>
          <w:iCs/>
          <w:color w:val="000000"/>
          <w:lang w:val="en-US"/>
        </w:rPr>
        <w:t>isn</w:t>
      </w:r>
      <w:r w:rsidRPr="001E1981">
        <w:rPr>
          <w:rFonts w:ascii="Times New Roman" w:hAnsi="Times New Roman"/>
          <w:i/>
          <w:iCs/>
          <w:color w:val="000000"/>
          <w:lang w:val="en-US"/>
        </w:rPr>
        <w:t>’</w:t>
      </w:r>
      <w:r>
        <w:rPr>
          <w:rFonts w:ascii="Times New Roman" w:hAnsi="Times New Roman"/>
          <w:i/>
          <w:iCs/>
          <w:color w:val="000000"/>
          <w:lang w:val="en-US"/>
        </w:rPr>
        <w:t>t</w:t>
      </w:r>
      <w:r w:rsidRPr="001E1981">
        <w:rPr>
          <w:rFonts w:ascii="Times New Roman" w:hAnsi="Times New Roman"/>
          <w:i/>
          <w:iCs/>
          <w:color w:val="000000"/>
          <w:lang w:val="en-US"/>
        </w:rPr>
        <w:t xml:space="preserve"> </w:t>
      </w:r>
      <w:proofErr w:type="gramStart"/>
      <w:r>
        <w:rPr>
          <w:rFonts w:ascii="Times New Roman" w:hAnsi="Times New Roman"/>
          <w:i/>
          <w:iCs/>
          <w:color w:val="000000"/>
          <w:lang w:val="en-US"/>
        </w:rPr>
        <w:t>so</w:t>
      </w:r>
      <w:proofErr w:type="gramEnd"/>
      <w:r w:rsidRPr="001E1981">
        <w:rPr>
          <w:rFonts w:ascii="Times New Roman" w:hAnsi="Times New Roman"/>
          <w:i/>
          <w:iCs/>
          <w:color w:val="000000"/>
          <w:lang w:val="en-US"/>
        </w:rPr>
        <w:t xml:space="preserve"> </w:t>
      </w:r>
      <w:r>
        <w:rPr>
          <w:rFonts w:ascii="Times New Roman" w:hAnsi="Times New Roman"/>
          <w:i/>
          <w:iCs/>
          <w:color w:val="000000"/>
          <w:lang w:val="en-US"/>
        </w:rPr>
        <w:t>big</w:t>
      </w:r>
      <w:r w:rsidRPr="001E1981">
        <w:rPr>
          <w:rFonts w:ascii="Times New Roman" w:hAnsi="Times New Roman"/>
          <w:i/>
          <w:iCs/>
          <w:color w:val="000000"/>
          <w:lang w:val="en-US"/>
        </w:rPr>
        <w:t xml:space="preserve"> </w:t>
      </w:r>
      <w:r>
        <w:rPr>
          <w:rFonts w:ascii="Times New Roman" w:hAnsi="Times New Roman"/>
          <w:i/>
          <w:iCs/>
          <w:color w:val="000000"/>
          <w:lang w:val="en-US"/>
        </w:rPr>
        <w:t>as</w:t>
      </w:r>
      <w:r w:rsidRPr="001E1981">
        <w:rPr>
          <w:rFonts w:ascii="Times New Roman" w:hAnsi="Times New Roman"/>
          <w:i/>
          <w:iCs/>
          <w:color w:val="000000"/>
          <w:lang w:val="en-US"/>
        </w:rPr>
        <w:t xml:space="preserve"> </w:t>
      </w:r>
      <w:r>
        <w:rPr>
          <w:rFonts w:ascii="Times New Roman" w:hAnsi="Times New Roman"/>
          <w:i/>
          <w:iCs/>
          <w:color w:val="000000"/>
          <w:lang w:val="en-US"/>
        </w:rPr>
        <w:t>my</w:t>
      </w:r>
      <w:r w:rsidRPr="001E1981">
        <w:rPr>
          <w:rFonts w:ascii="Times New Roman" w:hAnsi="Times New Roman"/>
          <w:i/>
          <w:iCs/>
          <w:color w:val="000000"/>
          <w:lang w:val="en-US"/>
        </w:rPr>
        <w:t xml:space="preserve"> </w:t>
      </w:r>
      <w:r>
        <w:rPr>
          <w:rFonts w:ascii="Times New Roman" w:hAnsi="Times New Roman"/>
          <w:i/>
          <w:iCs/>
          <w:color w:val="000000"/>
          <w:lang w:val="en-US"/>
        </w:rPr>
        <w:t>brother</w:t>
      </w:r>
      <w:r w:rsidRPr="001E1981">
        <w:rPr>
          <w:rFonts w:ascii="Times New Roman" w:hAnsi="Times New Roman"/>
          <w:i/>
          <w:iCs/>
          <w:color w:val="000000"/>
          <w:lang w:val="en-US"/>
        </w:rPr>
        <w:t>’</w:t>
      </w:r>
      <w:r>
        <w:rPr>
          <w:rFonts w:ascii="Times New Roman" w:hAnsi="Times New Roman"/>
          <w:i/>
          <w:iCs/>
          <w:color w:val="000000"/>
          <w:lang w:val="en-US"/>
        </w:rPr>
        <w:t>s</w:t>
      </w:r>
      <w:r w:rsidRPr="001E1981">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heme="majorBidi" w:hAnsiTheme="majorBidi" w:cstheme="majorBidi"/>
          <w:i/>
          <w:lang w:val="en-US"/>
        </w:rPr>
      </w:pPr>
      <w:r w:rsidRPr="002C088E">
        <w:rPr>
          <w:rFonts w:ascii="Wingdings" w:hAnsi="Wingdings"/>
          <w:color w:val="000000"/>
        </w:rPr>
        <w:t></w:t>
      </w:r>
      <w:r w:rsidRPr="002C088E">
        <w:rPr>
          <w:rFonts w:ascii="Wingdings" w:hAnsi="Wingdings"/>
          <w:color w:val="000000"/>
        </w:rPr>
        <w:t></w:t>
      </w:r>
      <w:r w:rsidRPr="001E1981">
        <w:rPr>
          <w:rFonts w:asciiTheme="majorBidi" w:hAnsiTheme="majorBidi" w:cstheme="majorBidi"/>
          <w:lang w:val="en-US"/>
        </w:rPr>
        <w:t xml:space="preserve"> </w:t>
      </w:r>
      <w:r>
        <w:rPr>
          <w:rFonts w:asciiTheme="majorBidi" w:hAnsiTheme="majorBidi" w:cstheme="majorBidi"/>
          <w:bCs/>
          <w:iCs/>
        </w:rPr>
        <w:t>повелительное</w:t>
      </w:r>
      <w:r w:rsidRPr="001E1981">
        <w:rPr>
          <w:rFonts w:asciiTheme="majorBidi" w:hAnsiTheme="majorBidi" w:cstheme="majorBidi"/>
          <w:bCs/>
          <w:iCs/>
          <w:lang w:val="en-US"/>
        </w:rPr>
        <w:t xml:space="preserve"> </w:t>
      </w:r>
      <w:r>
        <w:rPr>
          <w:rFonts w:asciiTheme="majorBidi" w:hAnsiTheme="majorBidi" w:cstheme="majorBidi"/>
          <w:bCs/>
          <w:iCs/>
        </w:rPr>
        <w:t>наклонение</w:t>
      </w:r>
      <w:r w:rsidRPr="001E1981">
        <w:rPr>
          <w:rFonts w:asciiTheme="majorBidi" w:hAnsiTheme="majorBidi" w:cstheme="majorBidi"/>
          <w:bCs/>
          <w:iCs/>
          <w:lang w:val="en-US"/>
        </w:rPr>
        <w:t xml:space="preserve"> </w:t>
      </w:r>
      <w:r>
        <w:rPr>
          <w:rFonts w:asciiTheme="majorBidi" w:hAnsiTheme="majorBidi" w:cstheme="majorBidi"/>
          <w:bCs/>
          <w:iCs/>
        </w:rPr>
        <w:t>для</w:t>
      </w:r>
      <w:r w:rsidRPr="001E1981">
        <w:rPr>
          <w:rFonts w:asciiTheme="majorBidi" w:hAnsiTheme="majorBidi" w:cstheme="majorBidi"/>
          <w:bCs/>
          <w:iCs/>
          <w:lang w:val="en-US"/>
        </w:rPr>
        <w:t xml:space="preserve"> </w:t>
      </w:r>
      <w:r>
        <w:rPr>
          <w:rFonts w:asciiTheme="majorBidi" w:hAnsiTheme="majorBidi" w:cstheme="majorBidi"/>
          <w:bCs/>
          <w:iCs/>
        </w:rPr>
        <w:t>выражения</w:t>
      </w:r>
      <w:r w:rsidRPr="001E1981">
        <w:rPr>
          <w:rFonts w:asciiTheme="majorBidi" w:hAnsiTheme="majorBidi" w:cstheme="majorBidi"/>
          <w:bCs/>
          <w:iCs/>
          <w:lang w:val="en-US"/>
        </w:rPr>
        <w:t xml:space="preserve"> </w:t>
      </w:r>
      <w:r>
        <w:rPr>
          <w:rFonts w:asciiTheme="majorBidi" w:hAnsiTheme="majorBidi" w:cstheme="majorBidi"/>
          <w:bCs/>
          <w:iCs/>
        </w:rPr>
        <w:t>просьбы</w:t>
      </w:r>
      <w:r w:rsidRPr="001E1981">
        <w:rPr>
          <w:rFonts w:asciiTheme="majorBidi" w:hAnsiTheme="majorBidi" w:cstheme="majorBidi"/>
          <w:bCs/>
          <w:iCs/>
          <w:lang w:val="en-US"/>
        </w:rPr>
        <w:t xml:space="preserve"> </w:t>
      </w:r>
      <w:r>
        <w:rPr>
          <w:rFonts w:asciiTheme="majorBidi" w:hAnsiTheme="majorBidi" w:cstheme="majorBidi"/>
          <w:bCs/>
          <w:iCs/>
        </w:rPr>
        <w:t>помочь</w:t>
      </w:r>
      <w:r w:rsidRPr="001E1981">
        <w:rPr>
          <w:rFonts w:asciiTheme="majorBidi" w:hAnsiTheme="majorBidi" w:cstheme="majorBidi"/>
          <w:bCs/>
          <w:iCs/>
          <w:lang w:val="en-US"/>
        </w:rPr>
        <w:t xml:space="preserve"> </w:t>
      </w:r>
      <w:r>
        <w:rPr>
          <w:rFonts w:asciiTheme="majorBidi" w:hAnsiTheme="majorBidi" w:cstheme="majorBidi"/>
          <w:bCs/>
          <w:iCs/>
        </w:rPr>
        <w:t>по</w:t>
      </w:r>
      <w:r w:rsidRPr="001E1981">
        <w:rPr>
          <w:rFonts w:asciiTheme="majorBidi" w:hAnsiTheme="majorBidi" w:cstheme="majorBidi"/>
          <w:bCs/>
          <w:iCs/>
          <w:lang w:val="en-US"/>
        </w:rPr>
        <w:t xml:space="preserve"> </w:t>
      </w:r>
      <w:r>
        <w:rPr>
          <w:rFonts w:asciiTheme="majorBidi" w:hAnsiTheme="majorBidi" w:cstheme="majorBidi"/>
          <w:bCs/>
          <w:iCs/>
        </w:rPr>
        <w:t>дому</w:t>
      </w:r>
      <w:r w:rsidRPr="001E1981">
        <w:rPr>
          <w:rFonts w:asciiTheme="majorBidi" w:hAnsiTheme="majorBidi" w:cstheme="majorBidi"/>
          <w:bCs/>
          <w:iCs/>
          <w:lang w:val="en-US"/>
        </w:rPr>
        <w:t xml:space="preserve">: </w:t>
      </w:r>
      <w:r>
        <w:rPr>
          <w:rFonts w:asciiTheme="majorBidi" w:hAnsiTheme="majorBidi" w:cstheme="majorBidi"/>
          <w:bCs/>
          <w:i/>
          <w:lang w:val="en-US"/>
        </w:rPr>
        <w:t>l</w:t>
      </w:r>
      <w:r w:rsidRPr="006B36D2">
        <w:rPr>
          <w:rFonts w:asciiTheme="majorBidi" w:hAnsiTheme="majorBidi" w:cstheme="majorBidi"/>
          <w:bCs/>
          <w:i/>
          <w:lang w:val="en-US"/>
        </w:rPr>
        <w:t>ay</w:t>
      </w:r>
      <w:r w:rsidRPr="001E1981">
        <w:rPr>
          <w:rFonts w:asciiTheme="majorBidi" w:hAnsiTheme="majorBidi" w:cstheme="majorBidi"/>
          <w:bCs/>
          <w:i/>
          <w:lang w:val="en-US"/>
        </w:rPr>
        <w:t xml:space="preserve"> </w:t>
      </w:r>
      <w:r w:rsidRPr="006B36D2">
        <w:rPr>
          <w:rFonts w:asciiTheme="majorBidi" w:hAnsiTheme="majorBidi" w:cstheme="majorBidi"/>
          <w:bCs/>
          <w:i/>
          <w:lang w:val="en-US"/>
        </w:rPr>
        <w:t>the</w:t>
      </w:r>
      <w:r w:rsidRPr="001E1981">
        <w:rPr>
          <w:rFonts w:asciiTheme="majorBidi" w:hAnsiTheme="majorBidi" w:cstheme="majorBidi"/>
          <w:bCs/>
          <w:i/>
          <w:lang w:val="en-US"/>
        </w:rPr>
        <w:t xml:space="preserve"> </w:t>
      </w:r>
      <w:r w:rsidRPr="006B36D2">
        <w:rPr>
          <w:rFonts w:asciiTheme="majorBidi" w:hAnsiTheme="majorBidi" w:cstheme="majorBidi"/>
          <w:bCs/>
          <w:i/>
          <w:lang w:val="en-US"/>
        </w:rPr>
        <w:t>table</w:t>
      </w:r>
      <w:r w:rsidRPr="001E1981">
        <w:rPr>
          <w:rFonts w:asciiTheme="majorBidi" w:hAnsiTheme="majorBidi" w:cstheme="majorBidi"/>
          <w:bCs/>
          <w:i/>
          <w:lang w:val="en-US"/>
        </w:rPr>
        <w:t xml:space="preserve">, </w:t>
      </w:r>
      <w:r>
        <w:rPr>
          <w:rFonts w:asciiTheme="majorBidi" w:hAnsiTheme="majorBidi" w:cstheme="majorBidi"/>
          <w:bCs/>
          <w:i/>
          <w:lang w:val="en-US"/>
        </w:rPr>
        <w:t>bring</w:t>
      </w:r>
      <w:r w:rsidRPr="001E1981">
        <w:rPr>
          <w:rFonts w:asciiTheme="majorBidi" w:hAnsiTheme="majorBidi" w:cstheme="majorBidi"/>
          <w:bCs/>
          <w:i/>
          <w:lang w:val="en-US"/>
        </w:rPr>
        <w:t xml:space="preserve"> </w:t>
      </w:r>
      <w:r>
        <w:rPr>
          <w:rFonts w:asciiTheme="majorBidi" w:hAnsiTheme="majorBidi" w:cstheme="majorBidi"/>
          <w:bCs/>
          <w:i/>
          <w:lang w:val="en-US"/>
        </w:rPr>
        <w:t>the</w:t>
      </w:r>
      <w:r w:rsidRPr="001E1981">
        <w:rPr>
          <w:rFonts w:asciiTheme="majorBidi" w:hAnsiTheme="majorBidi" w:cstheme="majorBidi"/>
          <w:bCs/>
          <w:i/>
          <w:lang w:val="en-US"/>
        </w:rPr>
        <w:t xml:space="preserve"> </w:t>
      </w:r>
      <w:r>
        <w:rPr>
          <w:rFonts w:asciiTheme="majorBidi" w:hAnsiTheme="majorBidi" w:cstheme="majorBidi"/>
          <w:bCs/>
          <w:i/>
          <w:lang w:val="en-US"/>
        </w:rPr>
        <w:t>plates</w:t>
      </w:r>
      <w:r w:rsidRPr="001E1981">
        <w:rPr>
          <w:rFonts w:asciiTheme="majorBidi" w:hAnsiTheme="majorBidi" w:cstheme="majorBidi"/>
          <w:i/>
          <w:lang w:val="en-US"/>
        </w:rPr>
        <w:t>;</w:t>
      </w:r>
    </w:p>
    <w:p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настоящее продолженное время для описания действий, происходящих в момент речи</w:t>
      </w:r>
      <w:r>
        <w:rPr>
          <w:rFonts w:asciiTheme="majorBidi" w:hAnsiTheme="majorBidi" w:cstheme="majorBidi"/>
        </w:rPr>
        <w:t xml:space="preserve">: </w:t>
      </w:r>
      <w:r w:rsidRPr="002C088E">
        <w:rPr>
          <w:rFonts w:asciiTheme="majorBidi" w:hAnsiTheme="majorBidi" w:cstheme="majorBidi"/>
          <w:i/>
          <w:lang w:val="en-US"/>
        </w:rPr>
        <w:t>I</w:t>
      </w:r>
      <w:r w:rsidRPr="002C088E">
        <w:rPr>
          <w:rFonts w:asciiTheme="majorBidi" w:hAnsiTheme="majorBidi" w:cstheme="majorBidi"/>
          <w:i/>
        </w:rPr>
        <w:t>’</w:t>
      </w:r>
      <w:r w:rsidRPr="002C088E">
        <w:rPr>
          <w:rFonts w:asciiTheme="majorBidi" w:hAnsiTheme="majorBidi" w:cstheme="majorBidi"/>
          <w:i/>
          <w:lang w:val="en-US"/>
        </w:rPr>
        <w:t>m</w:t>
      </w:r>
      <w:r w:rsidRPr="002C088E">
        <w:rPr>
          <w:rFonts w:asciiTheme="majorBidi" w:hAnsiTheme="majorBidi" w:cstheme="majorBidi"/>
          <w:i/>
        </w:rPr>
        <w:t xml:space="preserve"> </w:t>
      </w:r>
      <w:r w:rsidRPr="002C088E">
        <w:rPr>
          <w:rFonts w:asciiTheme="majorBidi" w:hAnsiTheme="majorBidi" w:cstheme="majorBidi"/>
          <w:i/>
          <w:lang w:val="en-US"/>
        </w:rPr>
        <w:t>cleaning</w:t>
      </w:r>
      <w:r w:rsidRPr="002C088E">
        <w:rPr>
          <w:rFonts w:asciiTheme="majorBidi" w:hAnsiTheme="majorBidi" w:cstheme="majorBidi"/>
          <w:i/>
        </w:rPr>
        <w:t xml:space="preserve"> </w:t>
      </w:r>
      <w:r w:rsidRPr="002C088E">
        <w:rPr>
          <w:rFonts w:asciiTheme="majorBidi" w:hAnsiTheme="majorBidi" w:cstheme="majorBidi"/>
          <w:i/>
          <w:lang w:val="en-US"/>
        </w:rPr>
        <w:t>my</w:t>
      </w:r>
      <w:r w:rsidRPr="002C088E">
        <w:rPr>
          <w:rFonts w:asciiTheme="majorBidi" w:hAnsiTheme="majorBidi" w:cstheme="majorBidi"/>
          <w:i/>
        </w:rPr>
        <w:t xml:space="preserve"> </w:t>
      </w:r>
      <w:r w:rsidRPr="002C088E">
        <w:rPr>
          <w:rFonts w:asciiTheme="majorBidi" w:hAnsiTheme="majorBidi" w:cstheme="majorBidi"/>
          <w:i/>
          <w:lang w:val="en-US"/>
        </w:rPr>
        <w:t>room</w:t>
      </w:r>
      <w:r>
        <w:rPr>
          <w:rFonts w:asciiTheme="majorBidi" w:hAnsiTheme="majorBidi" w:cstheme="majorBidi"/>
          <w:i/>
        </w:rPr>
        <w:t>.</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4:</w:t>
      </w:r>
    </w:p>
    <w:p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комнат</w:t>
      </w:r>
      <w:r w:rsidRPr="002C088E">
        <w:rPr>
          <w:rFonts w:ascii="Times New Roman" w:hAnsi="Times New Roman"/>
          <w:color w:val="000000"/>
          <w:lang w:val="en-US"/>
        </w:rPr>
        <w:t xml:space="preserve">: </w:t>
      </w:r>
      <w:r w:rsidRPr="002C088E">
        <w:rPr>
          <w:rFonts w:ascii="Times New Roman" w:hAnsi="Times New Roman"/>
          <w:i/>
          <w:color w:val="000000"/>
          <w:lang w:val="en-US"/>
        </w:rPr>
        <w:t>kitchen, bedroom, living-room</w:t>
      </w:r>
      <w:r>
        <w:rPr>
          <w:rFonts w:ascii="Times New Roman" w:hAnsi="Times New Roman"/>
          <w:i/>
          <w:color w:val="000000"/>
          <w:lang w:val="en-US"/>
        </w:rPr>
        <w:t>, b</w:t>
      </w:r>
      <w:r w:rsidRPr="002C088E">
        <w:rPr>
          <w:rFonts w:ascii="Times New Roman" w:hAnsi="Times New Roman"/>
          <w:i/>
          <w:color w:val="000000"/>
          <w:lang w:val="en-US"/>
        </w:rPr>
        <w:t>athroom…;</w:t>
      </w:r>
    </w:p>
    <w:p w:rsidR="00FE4DB7"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название</w:t>
      </w:r>
      <w:r w:rsidRPr="002C088E">
        <w:rPr>
          <w:rFonts w:ascii="Times New Roman" w:hAnsi="Times New Roman"/>
          <w:color w:val="000000"/>
          <w:lang w:val="en-US"/>
        </w:rPr>
        <w:t xml:space="preserve"> </w:t>
      </w:r>
      <w:r w:rsidRPr="002C088E">
        <w:rPr>
          <w:rFonts w:ascii="Times New Roman" w:hAnsi="Times New Roman"/>
          <w:color w:val="000000"/>
        </w:rPr>
        <w:t>предметов</w:t>
      </w:r>
      <w:r w:rsidRPr="002C088E">
        <w:rPr>
          <w:rFonts w:ascii="Times New Roman" w:hAnsi="Times New Roman"/>
          <w:color w:val="000000"/>
          <w:lang w:val="en-US"/>
        </w:rPr>
        <w:t xml:space="preserve"> </w:t>
      </w:r>
      <w:r w:rsidRPr="002C088E">
        <w:rPr>
          <w:rFonts w:ascii="Times New Roman" w:hAnsi="Times New Roman"/>
          <w:color w:val="000000"/>
        </w:rPr>
        <w:t>мебели</w:t>
      </w:r>
      <w:r w:rsidRPr="002C088E">
        <w:rPr>
          <w:rFonts w:ascii="Times New Roman" w:hAnsi="Times New Roman"/>
          <w:color w:val="000000"/>
          <w:lang w:val="en-US"/>
        </w:rPr>
        <w:t xml:space="preserve"> </w:t>
      </w:r>
      <w:r w:rsidRPr="002C088E">
        <w:rPr>
          <w:rFonts w:ascii="Times New Roman" w:hAnsi="Times New Roman"/>
          <w:color w:val="000000"/>
        </w:rPr>
        <w:t>и</w:t>
      </w:r>
      <w:r w:rsidRPr="002C088E">
        <w:rPr>
          <w:rFonts w:ascii="Times New Roman" w:hAnsi="Times New Roman"/>
          <w:color w:val="000000"/>
          <w:lang w:val="en-US"/>
        </w:rPr>
        <w:t xml:space="preserve"> </w:t>
      </w:r>
      <w:r w:rsidRPr="002C088E">
        <w:rPr>
          <w:rFonts w:ascii="Times New Roman" w:hAnsi="Times New Roman"/>
          <w:color w:val="000000"/>
        </w:rPr>
        <w:t>интерьера</w:t>
      </w:r>
      <w:r w:rsidRPr="002C088E">
        <w:rPr>
          <w:rFonts w:ascii="Times New Roman" w:hAnsi="Times New Roman"/>
          <w:color w:val="000000"/>
          <w:lang w:val="en-US"/>
        </w:rPr>
        <w:t xml:space="preserve">: </w:t>
      </w:r>
      <w:r w:rsidRPr="002C088E">
        <w:rPr>
          <w:rFonts w:ascii="Times New Roman" w:hAnsi="Times New Roman"/>
          <w:i/>
          <w:color w:val="000000"/>
          <w:lang w:val="en-US"/>
        </w:rPr>
        <w:t>lamp, chair, picture,  TV set, chest of drawers…;</w:t>
      </w:r>
    </w:p>
    <w:p w:rsidR="00FE4DB7" w:rsidRPr="00A825B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A825BE">
        <w:rPr>
          <w:rFonts w:ascii="Wingdings" w:hAnsi="Wingdings"/>
          <w:color w:val="000000"/>
        </w:rPr>
        <w:t></w:t>
      </w:r>
      <w:r w:rsidRPr="00A825BE">
        <w:rPr>
          <w:rFonts w:ascii="Times New Roman" w:hAnsi="Times New Roman"/>
          <w:color w:val="000000"/>
        </w:rPr>
        <w:t xml:space="preserve">  </w:t>
      </w:r>
      <w:r>
        <w:rPr>
          <w:rFonts w:ascii="Times New Roman" w:hAnsi="Times New Roman"/>
          <w:color w:val="000000"/>
        </w:rPr>
        <w:t>прилагательные</w:t>
      </w:r>
      <w:r w:rsidRPr="00A825BE">
        <w:rPr>
          <w:rFonts w:ascii="Times New Roman" w:hAnsi="Times New Roman"/>
          <w:color w:val="000000"/>
        </w:rPr>
        <w:t xml:space="preserve"> </w:t>
      </w:r>
      <w:r>
        <w:rPr>
          <w:rFonts w:ascii="Times New Roman" w:hAnsi="Times New Roman"/>
          <w:color w:val="000000"/>
        </w:rPr>
        <w:t>для</w:t>
      </w:r>
      <w:r w:rsidRPr="00A825BE">
        <w:rPr>
          <w:rFonts w:ascii="Times New Roman" w:hAnsi="Times New Roman"/>
          <w:color w:val="000000"/>
        </w:rPr>
        <w:t xml:space="preserve"> </w:t>
      </w:r>
      <w:r>
        <w:rPr>
          <w:rFonts w:ascii="Times New Roman" w:hAnsi="Times New Roman"/>
          <w:color w:val="000000"/>
        </w:rPr>
        <w:t xml:space="preserve">описания комнаты и ее интерьера:  </w:t>
      </w:r>
      <w:r w:rsidRPr="00A825BE">
        <w:rPr>
          <w:rFonts w:ascii="Times New Roman" w:hAnsi="Times New Roman"/>
          <w:i/>
          <w:iCs/>
          <w:color w:val="000000"/>
          <w:lang w:val="en-US"/>
        </w:rPr>
        <w:t>comfortable</w:t>
      </w:r>
      <w:r w:rsidRPr="00A825BE">
        <w:rPr>
          <w:rFonts w:ascii="Times New Roman" w:hAnsi="Times New Roman"/>
          <w:i/>
          <w:iCs/>
          <w:color w:val="000000"/>
        </w:rPr>
        <w:t xml:space="preserve">, </w:t>
      </w:r>
      <w:r w:rsidRPr="00A825BE">
        <w:rPr>
          <w:rFonts w:ascii="Times New Roman" w:hAnsi="Times New Roman"/>
          <w:i/>
          <w:iCs/>
          <w:color w:val="000000"/>
          <w:lang w:val="en-US"/>
        </w:rPr>
        <w:t>beautiful</w:t>
      </w:r>
      <w:r w:rsidRPr="00A825BE">
        <w:rPr>
          <w:rFonts w:ascii="Times New Roman" w:hAnsi="Times New Roman"/>
          <w:color w:val="000000"/>
        </w:rPr>
        <w:t xml:space="preserve">, </w:t>
      </w:r>
      <w:r w:rsidRPr="00A825BE">
        <w:rPr>
          <w:rFonts w:ascii="Times New Roman" w:hAnsi="Times New Roman"/>
          <w:i/>
          <w:iCs/>
          <w:color w:val="000000"/>
          <w:lang w:val="en-US"/>
        </w:rPr>
        <w:t>wonderful</w:t>
      </w:r>
      <w:r w:rsidRPr="00A825BE">
        <w:rPr>
          <w:rFonts w:ascii="Times New Roman" w:hAnsi="Times New Roman"/>
          <w:i/>
          <w:iCs/>
          <w:color w:val="000000"/>
        </w:rPr>
        <w:t xml:space="preserve">, </w:t>
      </w:r>
      <w:r>
        <w:rPr>
          <w:rFonts w:ascii="Times New Roman" w:hAnsi="Times New Roman"/>
          <w:i/>
          <w:iCs/>
          <w:color w:val="000000"/>
          <w:lang w:val="en-US"/>
        </w:rPr>
        <w:t>lovely</w:t>
      </w:r>
      <w:r w:rsidRPr="00A825BE">
        <w:rPr>
          <w:rFonts w:ascii="Times New Roman" w:hAnsi="Times New Roman"/>
          <w:i/>
          <w:iCs/>
          <w:color w:val="000000"/>
        </w:rPr>
        <w:t xml:space="preserve">, </w:t>
      </w:r>
      <w:proofErr w:type="spellStart"/>
      <w:r>
        <w:rPr>
          <w:rFonts w:ascii="Times New Roman" w:hAnsi="Times New Roman"/>
          <w:i/>
          <w:iCs/>
          <w:color w:val="000000"/>
          <w:lang w:val="en-US"/>
        </w:rPr>
        <w:t>cosy</w:t>
      </w:r>
      <w:proofErr w:type="spellEnd"/>
      <w:r w:rsidRPr="00A825BE">
        <w:rPr>
          <w:rFonts w:ascii="Times New Roman" w:hAnsi="Times New Roman"/>
          <w:i/>
          <w:iCs/>
          <w:color w:val="000000"/>
        </w:rPr>
        <w:t>…;</w:t>
      </w:r>
    </w:p>
    <w:p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proofErr w:type="spellStart"/>
      <w:r w:rsidRPr="002C088E">
        <w:rPr>
          <w:rFonts w:ascii="Times New Roman" w:hAnsi="Times New Roman"/>
          <w:color w:val="000000"/>
        </w:rPr>
        <w:t>лексико</w:t>
      </w:r>
      <w:proofErr w:type="spellEnd"/>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i/>
          <w:color w:val="000000"/>
          <w:lang w:val="en-US"/>
        </w:rPr>
        <w:t>: to bake a cake, to lay the table, to mop the  floor, to welcome the guests, to decorate the flat, to clean up after party….</w:t>
      </w:r>
    </w:p>
    <w:p w:rsidR="00FE4DB7" w:rsidRPr="009701EF" w:rsidRDefault="00FE4DB7" w:rsidP="00FE4DB7">
      <w:pPr>
        <w:pStyle w:val="ConsPlusNormal"/>
        <w:tabs>
          <w:tab w:val="left" w:pos="993"/>
        </w:tabs>
        <w:spacing w:line="360" w:lineRule="auto"/>
        <w:jc w:val="both"/>
        <w:rPr>
          <w:rFonts w:asciiTheme="majorBidi" w:hAnsiTheme="majorBidi" w:cstheme="majorBidi"/>
          <w:b/>
          <w:sz w:val="24"/>
          <w:szCs w:val="24"/>
          <w:lang w:val="en-US"/>
        </w:rPr>
      </w:pPr>
    </w:p>
    <w:p w:rsidR="00FE4DB7" w:rsidRPr="002C088E" w:rsidRDefault="00FE4DB7" w:rsidP="00FE4DB7">
      <w:pPr>
        <w:pStyle w:val="ConsPlusNormal"/>
        <w:tabs>
          <w:tab w:val="left" w:pos="993"/>
        </w:tabs>
        <w:spacing w:line="360" w:lineRule="auto"/>
        <w:jc w:val="center"/>
        <w:rPr>
          <w:rFonts w:asciiTheme="majorBidi" w:hAnsiTheme="majorBidi" w:cstheme="majorBidi"/>
          <w:b/>
          <w:sz w:val="24"/>
          <w:szCs w:val="24"/>
        </w:rPr>
      </w:pPr>
      <w:r w:rsidRPr="002C088E">
        <w:rPr>
          <w:rFonts w:asciiTheme="majorBidi" w:hAnsiTheme="majorBidi" w:cstheme="majorBidi"/>
          <w:b/>
          <w:sz w:val="24"/>
          <w:szCs w:val="24"/>
        </w:rPr>
        <w:t>6 класс</w:t>
      </w:r>
    </w:p>
    <w:p w:rsidR="00FE4DB7" w:rsidRPr="00B16468"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Раздел  1.  Мой город</w:t>
      </w:r>
      <w:r w:rsidRPr="00B16468">
        <w:rPr>
          <w:rFonts w:asciiTheme="majorBidi" w:hAnsiTheme="majorBidi" w:cstheme="majorBidi"/>
          <w:b/>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  В городе</w:t>
      </w:r>
      <w:r w:rsidRPr="00B16468">
        <w:rPr>
          <w:rFonts w:asciiTheme="majorBidi" w:hAnsiTheme="majorBidi" w:cstheme="majorBidi"/>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   Транспорт</w:t>
      </w:r>
      <w:r w:rsidRPr="00B16468">
        <w:rPr>
          <w:rFonts w:asciiTheme="majorBidi" w:hAnsiTheme="majorBidi" w:cstheme="majorBidi"/>
          <w:sz w:val="24"/>
          <w:szCs w:val="24"/>
        </w:rPr>
        <w:t>.</w:t>
      </w:r>
    </w:p>
    <w:p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Посещение кафе</w:t>
      </w:r>
      <w:r w:rsidRPr="00440BE3">
        <w:rPr>
          <w:rFonts w:asciiTheme="majorBidi" w:hAnsiTheme="majorBidi" w:cstheme="majorBidi"/>
          <w:sz w:val="24"/>
          <w:szCs w:val="24"/>
        </w:rPr>
        <w:t>.</w:t>
      </w:r>
    </w:p>
    <w:p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Посещение магазинов</w:t>
      </w:r>
      <w:r w:rsidRPr="00440BE3">
        <w:rPr>
          <w:rFonts w:asciiTheme="majorBidi" w:hAnsiTheme="majorBidi" w:cstheme="majorBidi"/>
          <w:sz w:val="24"/>
          <w:szCs w:val="24"/>
        </w:rPr>
        <w:t>.</w:t>
      </w: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составлять</w:t>
      </w:r>
      <w:r>
        <w:rPr>
          <w:rFonts w:ascii="Times New Roman" w:eastAsia="Times New Roman" w:hAnsi="Times New Roman"/>
          <w:lang w:bidi="he-IL"/>
        </w:rPr>
        <w:t xml:space="preserve"> краткий </w:t>
      </w:r>
      <w:r w:rsidRPr="00ED46EC">
        <w:rPr>
          <w:rFonts w:ascii="Times New Roman" w:eastAsia="Times New Roman" w:hAnsi="Times New Roman"/>
          <w:lang w:bidi="he-IL"/>
        </w:rPr>
        <w:t xml:space="preserve"> рассказ о своем городе, его достопримечательностях</w:t>
      </w:r>
      <w:r>
        <w:rPr>
          <w:rFonts w:ascii="Times New Roman" w:eastAsia="Times New Roman" w:hAnsi="Times New Roman"/>
          <w:lang w:bidi="he-IL"/>
        </w:rPr>
        <w:t>;</w:t>
      </w:r>
    </w:p>
    <w:p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 xml:space="preserve">описывать  </w:t>
      </w:r>
      <w:r w:rsidRPr="00ED46EC">
        <w:rPr>
          <w:rFonts w:ascii="Times New Roman" w:eastAsia="Times New Roman" w:hAnsi="Times New Roman"/>
          <w:lang w:bidi="he-IL"/>
        </w:rPr>
        <w:t>маршрут от школы до дома;</w:t>
      </w:r>
    </w:p>
    <w:p w:rsidR="00FE4DB7" w:rsidRPr="00A3255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A32557">
        <w:rPr>
          <w:rFonts w:ascii="Wingdings" w:hAnsi="Wingdings"/>
          <w:color w:val="000000"/>
        </w:rPr>
        <w:t></w:t>
      </w:r>
      <w:r>
        <w:rPr>
          <w:rFonts w:ascii="Times New Roman" w:hAnsi="Times New Roman"/>
          <w:color w:val="000000"/>
        </w:rPr>
        <w:t>составлять голосовое  сообщение друзьям с просьбой о том, что заказать в кафе;</w:t>
      </w:r>
    </w:p>
    <w:p w:rsidR="00FE4DB7" w:rsidRPr="00511552" w:rsidRDefault="00FE4DB7" w:rsidP="00FE4DB7">
      <w:pPr>
        <w:pStyle w:val="a9"/>
        <w:spacing w:line="360" w:lineRule="auto"/>
        <w:ind w:left="0"/>
        <w:rPr>
          <w:rFonts w:ascii="Times New Roman" w:hAnsi="Times New Roman"/>
          <w:b/>
        </w:rPr>
      </w:pPr>
      <w:r w:rsidRPr="00ED46EC">
        <w:rPr>
          <w:rFonts w:ascii="Wingdings" w:hAnsi="Wingdings"/>
          <w:color w:val="000000"/>
        </w:rPr>
        <w:t></w:t>
      </w:r>
      <w:r w:rsidRPr="00ED46EC">
        <w:rPr>
          <w:rFonts w:ascii="Wingdings" w:hAnsi="Wingdings"/>
          <w:color w:val="000000"/>
        </w:rPr>
        <w:t></w:t>
      </w:r>
      <w:r w:rsidRPr="00E76447">
        <w:rPr>
          <w:rFonts w:ascii="Times New Roman" w:hAnsi="Times New Roman"/>
          <w:color w:val="000000"/>
        </w:rPr>
        <w:t>составлять голосовое сообщение с просьбой пойти в магазин и сделать определенные покупки;</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lastRenderedPageBreak/>
        <w:t>в</w:t>
      </w:r>
      <w:r w:rsidRPr="00ED46EC">
        <w:rPr>
          <w:rFonts w:ascii="Times New Roman" w:hAnsi="Times New Roman"/>
          <w:b/>
        </w:rPr>
        <w:t xml:space="preserve"> области письма:</w:t>
      </w:r>
    </w:p>
    <w:p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маршрут, например, от школы до дома;</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краткий письменный  рассказ или презентацию о своем городе</w:t>
      </w:r>
      <w:r w:rsidRPr="00462236">
        <w:rPr>
          <w:rFonts w:ascii="Times New Roman" w:hAnsi="Times New Roman"/>
        </w:rPr>
        <w:t>;</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составлять меню в кафе;</w:t>
      </w:r>
    </w:p>
    <w:p w:rsidR="00FE4DB7" w:rsidRPr="00AB0747" w:rsidRDefault="00FE4DB7" w:rsidP="00FE4DB7">
      <w:pPr>
        <w:tabs>
          <w:tab w:val="left" w:pos="0"/>
        </w:tabs>
        <w:suppressAutoHyphens/>
        <w:spacing w:line="360" w:lineRule="auto"/>
        <w:jc w:val="both"/>
        <w:rPr>
          <w:rFonts w:ascii="Cambria" w:hAnsi="Cambria"/>
        </w:rPr>
      </w:pPr>
      <w:r w:rsidRPr="00ED46EC">
        <w:rPr>
          <w:rFonts w:ascii="Wingdings" w:hAnsi="Wingdings"/>
          <w:color w:val="000000"/>
        </w:rPr>
        <w:t></w:t>
      </w:r>
      <w:r>
        <w:rPr>
          <w:rFonts w:ascii="Wingdings" w:hAnsi="Wingdings"/>
          <w:color w:val="000000"/>
        </w:rPr>
        <w:t></w:t>
      </w:r>
      <w:r w:rsidRPr="00AB0747">
        <w:rPr>
          <w:rFonts w:ascii="Times New Roman" w:hAnsi="Times New Roman"/>
          <w:color w:val="000000"/>
        </w:rPr>
        <w:t xml:space="preserve">составлять краткую </w:t>
      </w:r>
      <w:r>
        <w:rPr>
          <w:rFonts w:ascii="Times New Roman" w:hAnsi="Times New Roman"/>
          <w:color w:val="000000"/>
        </w:rPr>
        <w:t xml:space="preserve">заметку </w:t>
      </w:r>
      <w:r w:rsidRPr="00AB0747">
        <w:rPr>
          <w:rFonts w:ascii="Times New Roman" w:hAnsi="Times New Roman"/>
          <w:color w:val="000000"/>
        </w:rPr>
        <w:t>о любимом магазине</w:t>
      </w:r>
      <w:r>
        <w:rPr>
          <w:rFonts w:ascii="Times New Roman" w:hAnsi="Times New Roman"/>
          <w:color w:val="000000"/>
        </w:rPr>
        <w:t xml:space="preserve"> для размещения на своей страничке в социальных сетях.</w:t>
      </w:r>
    </w:p>
    <w:p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440BE3">
        <w:rPr>
          <w:rFonts w:ascii="Times New Roman" w:hAnsi="Times New Roman"/>
          <w:color w:val="000000"/>
          <w:sz w:val="24"/>
          <w:szCs w:val="24"/>
        </w:rPr>
        <w:t>1</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140DF9" w:rsidRDefault="00FE4DB7" w:rsidP="00FE4DB7">
      <w:pPr>
        <w:spacing w:line="360" w:lineRule="auto"/>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прошедшее простое время с глаголом </w:t>
      </w:r>
      <w:r w:rsidRPr="002C088E">
        <w:rPr>
          <w:rFonts w:asciiTheme="majorBidi" w:hAnsiTheme="majorBidi" w:cstheme="majorBidi"/>
          <w:i/>
          <w:lang w:val="en-US"/>
        </w:rPr>
        <w:t>to</w:t>
      </w:r>
      <w:r w:rsidRPr="002C088E">
        <w:rPr>
          <w:rFonts w:asciiTheme="majorBidi" w:hAnsiTheme="majorBidi" w:cstheme="majorBidi"/>
          <w:i/>
        </w:rPr>
        <w:t xml:space="preserve"> </w:t>
      </w:r>
      <w:r w:rsidRPr="002C088E">
        <w:rPr>
          <w:rFonts w:asciiTheme="majorBidi" w:hAnsiTheme="majorBidi" w:cstheme="majorBidi"/>
          <w:i/>
          <w:lang w:val="en-US"/>
        </w:rPr>
        <w:t>be</w:t>
      </w:r>
      <w:r w:rsidRPr="002C088E">
        <w:rPr>
          <w:rFonts w:asciiTheme="majorBidi" w:hAnsiTheme="majorBidi" w:cstheme="majorBidi"/>
          <w:i/>
        </w:rPr>
        <w:t xml:space="preserve">  в </w:t>
      </w:r>
      <w:r w:rsidRPr="002C088E">
        <w:rPr>
          <w:rFonts w:asciiTheme="majorBidi" w:hAnsiTheme="majorBidi" w:cstheme="majorBidi"/>
        </w:rPr>
        <w:t>утвердительных, отрицательных, вопросительных предложениях</w:t>
      </w:r>
      <w:r w:rsidRPr="00140DF9">
        <w:rPr>
          <w:rFonts w:asciiTheme="majorBidi" w:hAnsiTheme="majorBidi" w:cstheme="majorBidi"/>
        </w:rPr>
        <w:t xml:space="preserve">: </w:t>
      </w:r>
      <w:r w:rsidRPr="00140DF9">
        <w:rPr>
          <w:rFonts w:asciiTheme="majorBidi" w:hAnsiTheme="majorBidi" w:cstheme="majorBidi"/>
          <w:i/>
          <w:iCs/>
          <w:lang w:val="en-US"/>
        </w:rPr>
        <w:t>Where</w:t>
      </w:r>
      <w:r w:rsidRPr="00140DF9">
        <w:rPr>
          <w:rFonts w:asciiTheme="majorBidi" w:hAnsiTheme="majorBidi" w:cstheme="majorBidi"/>
          <w:i/>
          <w:iCs/>
        </w:rPr>
        <w:t xml:space="preserve"> </w:t>
      </w:r>
      <w:r w:rsidRPr="00140DF9">
        <w:rPr>
          <w:rFonts w:asciiTheme="majorBidi" w:hAnsiTheme="majorBidi" w:cstheme="majorBidi"/>
          <w:i/>
          <w:iCs/>
          <w:lang w:val="en-US"/>
        </w:rPr>
        <w:t>were</w:t>
      </w:r>
      <w:r w:rsidRPr="00140DF9">
        <w:rPr>
          <w:rFonts w:asciiTheme="majorBidi" w:hAnsiTheme="majorBidi" w:cstheme="majorBidi"/>
          <w:i/>
          <w:iCs/>
        </w:rPr>
        <w:t xml:space="preserve"> </w:t>
      </w:r>
      <w:r w:rsidRPr="00140DF9">
        <w:rPr>
          <w:rFonts w:asciiTheme="majorBidi" w:hAnsiTheme="majorBidi" w:cstheme="majorBidi"/>
          <w:i/>
          <w:iCs/>
          <w:lang w:val="en-US"/>
        </w:rPr>
        <w:t>you</w:t>
      </w:r>
      <w:r w:rsidRPr="00140DF9">
        <w:rPr>
          <w:rFonts w:asciiTheme="majorBidi" w:hAnsiTheme="majorBidi" w:cstheme="majorBidi"/>
          <w:i/>
          <w:iCs/>
        </w:rPr>
        <w:t xml:space="preserve">? – </w:t>
      </w:r>
      <w:r w:rsidRPr="00140DF9">
        <w:rPr>
          <w:rFonts w:asciiTheme="majorBidi" w:hAnsiTheme="majorBidi" w:cstheme="majorBidi"/>
          <w:i/>
          <w:iCs/>
          <w:lang w:val="en-US"/>
        </w:rPr>
        <w:t>I</w:t>
      </w:r>
      <w:r w:rsidRPr="00140DF9">
        <w:rPr>
          <w:rFonts w:asciiTheme="majorBidi" w:hAnsiTheme="majorBidi" w:cstheme="majorBidi"/>
          <w:i/>
          <w:iCs/>
        </w:rPr>
        <w:t xml:space="preserve"> </w:t>
      </w:r>
      <w:r w:rsidRPr="00140DF9">
        <w:rPr>
          <w:rFonts w:asciiTheme="majorBidi" w:hAnsiTheme="majorBidi" w:cstheme="majorBidi"/>
          <w:i/>
          <w:iCs/>
          <w:lang w:val="en-US"/>
        </w:rPr>
        <w:t>was</w:t>
      </w:r>
      <w:r w:rsidRPr="00140DF9">
        <w:rPr>
          <w:rFonts w:asciiTheme="majorBidi" w:hAnsiTheme="majorBidi" w:cstheme="majorBidi"/>
          <w:i/>
          <w:iCs/>
        </w:rPr>
        <w:t xml:space="preserve"> </w:t>
      </w:r>
      <w:r w:rsidRPr="00140DF9">
        <w:rPr>
          <w:rFonts w:asciiTheme="majorBidi" w:hAnsiTheme="majorBidi" w:cstheme="majorBidi"/>
          <w:i/>
          <w:iCs/>
          <w:lang w:val="en-US"/>
        </w:rPr>
        <w:t>in</w:t>
      </w:r>
      <w:r w:rsidRPr="00140DF9">
        <w:rPr>
          <w:rFonts w:asciiTheme="majorBidi" w:hAnsiTheme="majorBidi" w:cstheme="majorBidi"/>
          <w:i/>
          <w:iCs/>
        </w:rPr>
        <w:t xml:space="preserve"> </w:t>
      </w:r>
      <w:r w:rsidRPr="00140DF9">
        <w:rPr>
          <w:rFonts w:asciiTheme="majorBidi" w:hAnsiTheme="majorBidi" w:cstheme="majorBidi"/>
          <w:i/>
          <w:iCs/>
          <w:lang w:val="en-US"/>
        </w:rPr>
        <w:t>the</w:t>
      </w:r>
      <w:r w:rsidRPr="00140DF9">
        <w:rPr>
          <w:rFonts w:asciiTheme="majorBidi" w:hAnsiTheme="majorBidi" w:cstheme="majorBidi"/>
          <w:i/>
          <w:iCs/>
        </w:rPr>
        <w:t xml:space="preserve"> </w:t>
      </w:r>
      <w:r w:rsidRPr="00140DF9">
        <w:rPr>
          <w:rFonts w:asciiTheme="majorBidi" w:hAnsiTheme="majorBidi" w:cstheme="majorBidi"/>
          <w:i/>
          <w:iCs/>
          <w:lang w:val="en-US"/>
        </w:rPr>
        <w:t>park</w:t>
      </w:r>
      <w:r w:rsidRPr="00140DF9">
        <w:rPr>
          <w:rFonts w:asciiTheme="majorBidi" w:hAnsiTheme="majorBidi" w:cstheme="majorBidi"/>
          <w:i/>
          <w:iCs/>
        </w:rPr>
        <w:t>.;</w:t>
      </w:r>
    </w:p>
    <w:p w:rsidR="00FE4DB7" w:rsidRPr="002C088E" w:rsidRDefault="00FE4DB7" w:rsidP="00FE4DB7">
      <w:pPr>
        <w:spacing w:line="360" w:lineRule="auto"/>
        <w:jc w:val="both"/>
        <w:rPr>
          <w:rFonts w:asciiTheme="majorBidi" w:hAnsiTheme="majorBidi" w:cstheme="majorBidi"/>
        </w:rPr>
      </w:pPr>
      <w:r w:rsidRPr="00BC17E5">
        <w:rPr>
          <w:rFonts w:ascii="Wingdings" w:hAnsi="Wingdings"/>
          <w:color w:val="000000"/>
        </w:rPr>
        <w:t></w:t>
      </w:r>
      <w:r w:rsidRPr="00BC17E5">
        <w:rPr>
          <w:rFonts w:ascii="Wingdings" w:hAnsi="Wingdings"/>
          <w:color w:val="000000"/>
        </w:rPr>
        <w:t></w:t>
      </w:r>
      <w:r w:rsidRPr="00BC17E5">
        <w:rPr>
          <w:rFonts w:asciiTheme="majorBidi" w:hAnsiTheme="majorBidi" w:cstheme="majorBidi"/>
        </w:rPr>
        <w:t xml:space="preserve"> предлоги места </w:t>
      </w:r>
      <w:r w:rsidRPr="00BC17E5">
        <w:rPr>
          <w:rFonts w:asciiTheme="majorBidi" w:hAnsiTheme="majorBidi" w:cstheme="majorBidi"/>
          <w:i/>
          <w:iCs/>
          <w:lang w:val="en-US"/>
        </w:rPr>
        <w:t>next</w:t>
      </w:r>
      <w:r w:rsidRPr="00BC17E5">
        <w:rPr>
          <w:rFonts w:asciiTheme="majorBidi" w:hAnsiTheme="majorBidi" w:cstheme="majorBidi"/>
          <w:i/>
          <w:iCs/>
        </w:rPr>
        <w:t xml:space="preserve"> </w:t>
      </w:r>
      <w:r w:rsidRPr="00BC17E5">
        <w:rPr>
          <w:rFonts w:asciiTheme="majorBidi" w:hAnsiTheme="majorBidi" w:cstheme="majorBidi"/>
          <w:i/>
          <w:iCs/>
          <w:lang w:val="en-US"/>
        </w:rPr>
        <w:t>to</w:t>
      </w:r>
      <w:r w:rsidRPr="00BC17E5">
        <w:rPr>
          <w:rFonts w:asciiTheme="majorBidi" w:hAnsiTheme="majorBidi" w:cstheme="majorBidi"/>
          <w:i/>
          <w:iCs/>
        </w:rPr>
        <w:t xml:space="preserve">, </w:t>
      </w:r>
      <w:r w:rsidRPr="00BC17E5">
        <w:rPr>
          <w:rFonts w:asciiTheme="majorBidi" w:hAnsiTheme="majorBidi" w:cstheme="majorBidi"/>
          <w:i/>
          <w:iCs/>
          <w:lang w:val="en-US"/>
        </w:rPr>
        <w:t>between</w:t>
      </w:r>
      <w:r w:rsidRPr="00BC17E5">
        <w:rPr>
          <w:rFonts w:asciiTheme="majorBidi" w:hAnsiTheme="majorBidi" w:cstheme="majorBidi"/>
          <w:i/>
          <w:iCs/>
        </w:rPr>
        <w:t xml:space="preserve">, </w:t>
      </w:r>
      <w:r w:rsidRPr="00BC17E5">
        <w:rPr>
          <w:rFonts w:asciiTheme="majorBidi" w:hAnsiTheme="majorBidi" w:cstheme="majorBidi"/>
          <w:i/>
          <w:iCs/>
          <w:lang w:val="en-US"/>
        </w:rPr>
        <w:t>opposite</w:t>
      </w:r>
      <w:r w:rsidRPr="00BC17E5">
        <w:rPr>
          <w:rFonts w:asciiTheme="majorBidi" w:hAnsiTheme="majorBidi" w:cstheme="majorBidi"/>
          <w:i/>
          <w:iCs/>
        </w:rPr>
        <w:t xml:space="preserve">, </w:t>
      </w:r>
      <w:r w:rsidRPr="00BC17E5">
        <w:rPr>
          <w:rFonts w:asciiTheme="majorBidi" w:hAnsiTheme="majorBidi" w:cstheme="majorBidi"/>
          <w:i/>
          <w:iCs/>
          <w:lang w:val="en-US"/>
        </w:rPr>
        <w:t>behind</w:t>
      </w:r>
      <w:r w:rsidRPr="00BC17E5">
        <w:rPr>
          <w:rFonts w:asciiTheme="majorBidi" w:hAnsiTheme="majorBidi" w:cstheme="majorBidi"/>
          <w:i/>
          <w:iCs/>
        </w:rPr>
        <w:t xml:space="preserve">, </w:t>
      </w:r>
      <w:r w:rsidRPr="00BC17E5">
        <w:rPr>
          <w:rFonts w:asciiTheme="majorBidi" w:hAnsiTheme="majorBidi" w:cstheme="majorBidi"/>
          <w:i/>
          <w:iCs/>
          <w:lang w:val="en-US"/>
        </w:rPr>
        <w:t>in</w:t>
      </w:r>
      <w:r w:rsidRPr="00BC17E5">
        <w:rPr>
          <w:rFonts w:asciiTheme="majorBidi" w:hAnsiTheme="majorBidi" w:cstheme="majorBidi"/>
          <w:i/>
          <w:iCs/>
        </w:rPr>
        <w:t xml:space="preserve"> </w:t>
      </w:r>
      <w:r w:rsidRPr="00BC17E5">
        <w:rPr>
          <w:rFonts w:asciiTheme="majorBidi" w:hAnsiTheme="majorBidi" w:cstheme="majorBidi"/>
          <w:i/>
          <w:iCs/>
          <w:lang w:val="en-US"/>
        </w:rPr>
        <w:t>front</w:t>
      </w:r>
      <w:r w:rsidRPr="00BC17E5">
        <w:rPr>
          <w:rFonts w:asciiTheme="majorBidi" w:hAnsiTheme="majorBidi" w:cstheme="majorBidi"/>
          <w:i/>
          <w:iCs/>
        </w:rPr>
        <w:t xml:space="preserve"> </w:t>
      </w:r>
      <w:r w:rsidRPr="00BC17E5">
        <w:rPr>
          <w:rFonts w:asciiTheme="majorBidi" w:hAnsiTheme="majorBidi" w:cstheme="majorBidi"/>
          <w:i/>
          <w:iCs/>
          <w:lang w:val="en-US"/>
        </w:rPr>
        <w:t>of</w:t>
      </w:r>
      <w:r w:rsidRPr="00BC17E5">
        <w:rPr>
          <w:rFonts w:asciiTheme="majorBidi" w:hAnsiTheme="majorBidi" w:cstheme="majorBidi"/>
        </w:rPr>
        <w:t xml:space="preserve"> для описания расположения объектов города;</w:t>
      </w:r>
      <w:r w:rsidRPr="002C088E">
        <w:rPr>
          <w:rFonts w:asciiTheme="majorBidi" w:hAnsiTheme="majorBidi" w:cstheme="majorBidi"/>
        </w:rPr>
        <w:t xml:space="preserve"> </w:t>
      </w:r>
    </w:p>
    <w:p w:rsidR="00FE4DB7"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944C04">
        <w:rPr>
          <w:rFonts w:ascii="Wingdings" w:hAnsi="Wingdings"/>
          <w:color w:val="000000"/>
          <w:lang w:val="en-US"/>
        </w:rPr>
        <w:t></w:t>
      </w:r>
      <w:r>
        <w:rPr>
          <w:rFonts w:ascii="Times New Roman" w:hAnsi="Times New Roman"/>
          <w:color w:val="000000"/>
        </w:rPr>
        <w:t>конструкция</w:t>
      </w:r>
      <w:r w:rsidRPr="00944C04">
        <w:rPr>
          <w:rFonts w:ascii="Times New Roman" w:hAnsi="Times New Roman"/>
          <w:color w:val="000000"/>
          <w:lang w:val="en-US"/>
        </w:rPr>
        <w:t xml:space="preserve">  </w:t>
      </w:r>
      <w:r w:rsidRPr="00944C04">
        <w:rPr>
          <w:rFonts w:ascii="Times New Roman" w:hAnsi="Times New Roman"/>
          <w:i/>
          <w:iCs/>
          <w:color w:val="000000"/>
          <w:lang w:val="en-US"/>
        </w:rPr>
        <w:t>it takes me… to do something</w:t>
      </w:r>
      <w:r w:rsidRPr="00B16468">
        <w:rPr>
          <w:rFonts w:ascii="Times New Roman" w:hAnsi="Times New Roman"/>
          <w:color w:val="000000"/>
          <w:lang w:val="en-US"/>
        </w:rPr>
        <w:t xml:space="preserve">: </w:t>
      </w:r>
      <w:r>
        <w:rPr>
          <w:rFonts w:ascii="Times New Roman" w:hAnsi="Times New Roman"/>
          <w:i/>
          <w:iCs/>
          <w:color w:val="000000"/>
          <w:lang w:val="en-US"/>
        </w:rPr>
        <w:t>It takes me 15 minutes to get to school</w:t>
      </w:r>
      <w:proofErr w:type="gramStart"/>
      <w:r w:rsidRPr="00B16468">
        <w:rPr>
          <w:rFonts w:ascii="Times New Roman" w:hAnsi="Times New Roman"/>
          <w:i/>
          <w:iCs/>
          <w:color w:val="000000"/>
          <w:lang w:val="en-US"/>
        </w:rPr>
        <w:t>.</w:t>
      </w:r>
      <w:r>
        <w:rPr>
          <w:rFonts w:ascii="Times New Roman" w:hAnsi="Times New Roman"/>
          <w:i/>
          <w:iCs/>
          <w:color w:val="000000"/>
          <w:lang w:val="en-US"/>
        </w:rPr>
        <w:t>;</w:t>
      </w:r>
      <w:proofErr w:type="gramEnd"/>
    </w:p>
    <w:p w:rsidR="00FE4DB7" w:rsidRPr="00B16468" w:rsidRDefault="00FE4DB7" w:rsidP="00FE4DB7">
      <w:pPr>
        <w:spacing w:line="360" w:lineRule="auto"/>
        <w:jc w:val="both"/>
        <w:rPr>
          <w:rFonts w:ascii="Times New Roman" w:hAnsi="Times New Roman"/>
          <w:i/>
          <w:iCs/>
          <w:lang w:val="en-US"/>
        </w:rPr>
      </w:pPr>
      <w:r w:rsidRPr="002C088E">
        <w:rPr>
          <w:rFonts w:ascii="Wingdings" w:hAnsi="Wingdings"/>
          <w:color w:val="000000"/>
        </w:rPr>
        <w:t></w:t>
      </w:r>
      <w:r>
        <w:rPr>
          <w:rFonts w:ascii="Wingdings" w:hAnsi="Wingdings"/>
          <w:color w:val="000000"/>
          <w:lang w:val="en-US"/>
        </w:rPr>
        <w:t></w:t>
      </w:r>
      <w:r>
        <w:rPr>
          <w:rFonts w:ascii="Times New Roman" w:hAnsi="Times New Roman"/>
          <w:color w:val="000000"/>
        </w:rPr>
        <w:t>неопределенные</w:t>
      </w:r>
      <w:r w:rsidRPr="00944C04">
        <w:rPr>
          <w:rFonts w:ascii="Times New Roman" w:hAnsi="Times New Roman"/>
          <w:color w:val="000000"/>
          <w:lang w:val="en-US"/>
        </w:rPr>
        <w:t xml:space="preserve"> </w:t>
      </w:r>
      <w:r>
        <w:rPr>
          <w:rFonts w:ascii="Times New Roman" w:hAnsi="Times New Roman"/>
          <w:color w:val="000000"/>
        </w:rPr>
        <w:t>местоимения</w:t>
      </w:r>
      <w:r w:rsidRPr="00944C04">
        <w:rPr>
          <w:rFonts w:ascii="Times New Roman" w:hAnsi="Times New Roman"/>
          <w:color w:val="000000"/>
          <w:lang w:val="en-US"/>
        </w:rPr>
        <w:t>:</w:t>
      </w:r>
      <w:r>
        <w:rPr>
          <w:rFonts w:ascii="Times New Roman" w:hAnsi="Times New Roman"/>
          <w:color w:val="000000"/>
          <w:lang w:val="en-US"/>
        </w:rPr>
        <w:t xml:space="preserve"> </w:t>
      </w:r>
      <w:r w:rsidRPr="00944C04">
        <w:rPr>
          <w:rFonts w:ascii="Times New Roman" w:hAnsi="Times New Roman"/>
          <w:i/>
          <w:iCs/>
          <w:color w:val="000000"/>
          <w:lang w:val="en-US"/>
        </w:rPr>
        <w:t>something</w:t>
      </w:r>
      <w:r>
        <w:rPr>
          <w:rFonts w:ascii="Times New Roman" w:hAnsi="Times New Roman"/>
          <w:i/>
          <w:iCs/>
          <w:color w:val="000000"/>
          <w:lang w:val="en-US"/>
        </w:rPr>
        <w:t xml:space="preserve"> anything, nothing</w:t>
      </w:r>
      <w:r w:rsidRPr="00944C04">
        <w:rPr>
          <w:rFonts w:ascii="Times New Roman" w:hAnsi="Times New Roman"/>
          <w:i/>
          <w:iCs/>
          <w:color w:val="000000"/>
          <w:lang w:val="en-US"/>
        </w:rPr>
        <w:t xml:space="preserve">, </w:t>
      </w:r>
      <w:r>
        <w:rPr>
          <w:rFonts w:ascii="Times New Roman" w:hAnsi="Times New Roman"/>
          <w:i/>
          <w:iCs/>
          <w:color w:val="000000"/>
          <w:lang w:val="en-US"/>
        </w:rPr>
        <w:t xml:space="preserve">somebody, nobody, </w:t>
      </w:r>
      <w:r w:rsidRPr="00944C04">
        <w:rPr>
          <w:rFonts w:ascii="Times New Roman" w:hAnsi="Times New Roman"/>
          <w:i/>
          <w:iCs/>
          <w:color w:val="000000"/>
          <w:lang w:val="en-US"/>
        </w:rPr>
        <w:t xml:space="preserve"> anybody, </w:t>
      </w:r>
      <w:r>
        <w:rPr>
          <w:rFonts w:ascii="Times New Roman" w:hAnsi="Times New Roman"/>
          <w:i/>
          <w:iCs/>
          <w:color w:val="000000"/>
          <w:lang w:val="en-US"/>
        </w:rPr>
        <w:t>somewhere</w:t>
      </w:r>
      <w:r w:rsidRPr="00B16468">
        <w:rPr>
          <w:rFonts w:ascii="Times New Roman" w:hAnsi="Times New Roman"/>
          <w:i/>
          <w:iCs/>
          <w:color w:val="000000"/>
          <w:lang w:val="en-US"/>
        </w:rPr>
        <w:t xml:space="preserve">: </w:t>
      </w:r>
      <w:r>
        <w:rPr>
          <w:rFonts w:ascii="Times New Roman" w:hAnsi="Times New Roman"/>
          <w:i/>
          <w:iCs/>
          <w:color w:val="000000"/>
          <w:lang w:val="en-US"/>
        </w:rPr>
        <w:t>You can ask somebody to help you to find the way</w:t>
      </w:r>
      <w:r w:rsidRPr="00B16468">
        <w:rPr>
          <w:rFonts w:ascii="Times New Roman" w:hAnsi="Times New Roman"/>
          <w:i/>
          <w:iCs/>
          <w:color w:val="000000"/>
          <w:lang w:val="en-US"/>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 xml:space="preserve">ексический  материал отбирается с учетом тематики общения Раздела </w:t>
      </w:r>
      <w:r>
        <w:rPr>
          <w:rFonts w:ascii="Times New Roman" w:hAnsi="Times New Roman"/>
          <w:color w:val="000000"/>
          <w:sz w:val="24"/>
          <w:szCs w:val="24"/>
        </w:rPr>
        <w:t>1</w:t>
      </w:r>
      <w:r w:rsidRPr="002C088E">
        <w:rPr>
          <w:rFonts w:ascii="Times New Roman" w:hAnsi="Times New Roman"/>
          <w:color w:val="000000"/>
          <w:sz w:val="24"/>
          <w:szCs w:val="24"/>
        </w:rPr>
        <w:t>:</w:t>
      </w:r>
    </w:p>
    <w:p w:rsidR="00FE4DB7" w:rsidRPr="00BC17E5"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городских объектов: </w:t>
      </w:r>
      <w:r w:rsidRPr="002C088E">
        <w:rPr>
          <w:rFonts w:ascii="Times New Roman" w:hAnsi="Times New Roman"/>
          <w:i/>
          <w:color w:val="000000"/>
          <w:sz w:val="24"/>
          <w:szCs w:val="24"/>
          <w:lang w:val="en-US"/>
        </w:rPr>
        <w:t>cinema</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zoo</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shopping</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centre</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park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museum</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r w:rsidRPr="00B16468">
        <w:rPr>
          <w:rFonts w:asciiTheme="majorBidi" w:hAnsiTheme="majorBidi" w:cstheme="majorBidi"/>
          <w:color w:val="FF0000"/>
          <w:sz w:val="24"/>
          <w:szCs w:val="24"/>
        </w:rPr>
        <w:t xml:space="preserve"> </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 xml:space="preserve"> cross the street,  go to the zoo, visit   museum</w:t>
      </w:r>
      <w:r>
        <w:rPr>
          <w:rFonts w:ascii="Times New Roman" w:hAnsi="Times New Roman" w:cs="Times New Roman"/>
          <w:i/>
          <w:color w:val="000000"/>
          <w:sz w:val="24"/>
          <w:szCs w:val="24"/>
          <w:lang w:val="en-US"/>
        </w:rPr>
        <w:t>, turn left, turn right;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видов транспорта: </w:t>
      </w:r>
      <w:r w:rsidRPr="002C088E">
        <w:rPr>
          <w:rFonts w:ascii="Times New Roman" w:hAnsi="Times New Roman" w:cs="Times New Roman"/>
          <w:i/>
          <w:color w:val="000000"/>
          <w:sz w:val="24"/>
          <w:szCs w:val="24"/>
          <w:lang w:val="en-US"/>
        </w:rPr>
        <w:t>bus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train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taxi</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go by bus, go by train….</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в</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кафе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ice cream, cup of coffee, hot chocolate, pizza</w:t>
      </w:r>
      <w:r w:rsidRPr="002C088E">
        <w:rPr>
          <w:rFonts w:ascii="Times New Roman" w:hAnsi="Times New Roman" w:cs="Times New Roman"/>
          <w:color w:val="000000"/>
          <w:sz w:val="24"/>
          <w:szCs w:val="24"/>
          <w:lang w:val="en-US"/>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lang w:val="en-US"/>
        </w:rPr>
        <w:t>Would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you</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like</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Can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I</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bCs/>
          <w:sz w:val="24"/>
          <w:szCs w:val="24"/>
        </w:rPr>
        <w:t>речевые</w:t>
      </w:r>
      <w:r w:rsidRPr="002C088E">
        <w:rPr>
          <w:rFonts w:ascii="Times New Roman" w:hAnsi="Times New Roman"/>
          <w:bCs/>
          <w:sz w:val="24"/>
          <w:szCs w:val="24"/>
          <w:lang w:val="en-US"/>
        </w:rPr>
        <w:t xml:space="preserve"> </w:t>
      </w:r>
      <w:r w:rsidRPr="002C088E">
        <w:rPr>
          <w:rFonts w:ascii="Times New Roman" w:hAnsi="Times New Roman"/>
          <w:bCs/>
          <w:sz w:val="24"/>
          <w:szCs w:val="24"/>
        </w:rPr>
        <w:t>модели</w:t>
      </w:r>
      <w:r w:rsidRPr="002C088E">
        <w:rPr>
          <w:rFonts w:ascii="Times New Roman" w:hAnsi="Times New Roman"/>
          <w:bCs/>
          <w:sz w:val="24"/>
          <w:szCs w:val="24"/>
          <w:lang w:val="en-US"/>
        </w:rPr>
        <w:t xml:space="preserve"> </w:t>
      </w:r>
      <w:r w:rsidRPr="002C088E">
        <w:rPr>
          <w:rFonts w:ascii="Times New Roman" w:hAnsi="Times New Roman"/>
          <w:bCs/>
          <w:i/>
          <w:sz w:val="24"/>
          <w:szCs w:val="24"/>
          <w:lang w:val="en-US"/>
        </w:rPr>
        <w:t>How about…?/What about…?</w:t>
      </w:r>
      <w:r>
        <w:rPr>
          <w:rFonts w:ascii="Times New Roman" w:hAnsi="Times New Roman"/>
          <w:bCs/>
          <w:i/>
          <w:sz w:val="24"/>
          <w:szCs w:val="24"/>
          <w:lang w:val="en-US"/>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Раздел  2.   Моя любимая еда.  </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Пикник</w:t>
      </w:r>
      <w:r w:rsidRPr="00B16468">
        <w:rPr>
          <w:rFonts w:asciiTheme="majorBidi" w:hAnsiTheme="majorBidi" w:cstheme="majorBidi"/>
          <w:sz w:val="24"/>
          <w:szCs w:val="24"/>
        </w:rPr>
        <w:t>.</w:t>
      </w:r>
    </w:p>
    <w:p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Покупка продуктов</w:t>
      </w:r>
      <w:r w:rsidRPr="00817889">
        <w:rPr>
          <w:rFonts w:asciiTheme="majorBidi" w:hAnsiTheme="majorBidi" w:cstheme="majorBidi"/>
          <w:sz w:val="24"/>
          <w:szCs w:val="24"/>
        </w:rPr>
        <w:t>.</w:t>
      </w:r>
    </w:p>
    <w:p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Правильное питание</w:t>
      </w:r>
      <w:r w:rsidRPr="00817889">
        <w:rPr>
          <w:rFonts w:asciiTheme="majorBidi" w:hAnsiTheme="majorBidi" w:cstheme="majorBidi"/>
          <w:sz w:val="24"/>
          <w:szCs w:val="24"/>
        </w:rPr>
        <w:t>.</w:t>
      </w:r>
    </w:p>
    <w:p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Приготовление еды</w:t>
      </w:r>
      <w:r w:rsidRPr="00B16468">
        <w:rPr>
          <w:rFonts w:asciiTheme="majorBidi" w:hAnsiTheme="majorBidi" w:cstheme="majorBidi"/>
          <w:sz w:val="24"/>
          <w:szCs w:val="24"/>
        </w:rPr>
        <w:t>.</w:t>
      </w: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 xml:space="preserve">Характеристика деятельности обучающихся по основным видам учебной </w:t>
      </w:r>
      <w:r w:rsidRPr="00631B31">
        <w:rPr>
          <w:rFonts w:ascii="Times New Roman" w:hAnsi="Times New Roman" w:cs="Times New Roman"/>
          <w:b/>
          <w:i/>
          <w:color w:val="000000"/>
          <w:sz w:val="24"/>
          <w:szCs w:val="24"/>
        </w:rPr>
        <w:lastRenderedPageBreak/>
        <w:t>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tabs>
          <w:tab w:val="left" w:pos="0"/>
        </w:tabs>
        <w:spacing w:line="360" w:lineRule="auto"/>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составлять голосовое сообщение с предложениями, что взять с собой на пикник</w:t>
      </w:r>
      <w:r w:rsidRPr="00ED46EC">
        <w:rPr>
          <w:rFonts w:asciiTheme="majorBidi" w:eastAsia="Times New Roman" w:hAnsiTheme="majorBidi" w:cstheme="majorBidi"/>
          <w:color w:val="000000"/>
          <w:shd w:val="clear" w:color="auto" w:fill="FFFFFF"/>
          <w:lang w:bidi="he-IL"/>
        </w:rPr>
        <w:t>;</w:t>
      </w:r>
    </w:p>
    <w:p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рассказ о покупках в продуктовых магазинах; </w:t>
      </w:r>
    </w:p>
    <w:p w:rsidR="00FE4DB7" w:rsidRPr="00ED46EC"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записывать коллективный видео блог с рецептами любимых блюд</w:t>
      </w:r>
      <w:r w:rsidRPr="00ED46EC">
        <w:rPr>
          <w:rFonts w:asciiTheme="majorBidi" w:eastAsia="Times New Roman" w:hAnsiTheme="majorBidi" w:cstheme="majorBidi"/>
          <w:color w:val="000000"/>
          <w:shd w:val="clear" w:color="auto" w:fill="FFFFFF"/>
          <w:lang w:bidi="he-IL"/>
        </w:rPr>
        <w:t>;</w:t>
      </w:r>
    </w:p>
    <w:p w:rsidR="00FE4DB7" w:rsidRDefault="00FE4DB7" w:rsidP="00FE4DB7">
      <w:pPr>
        <w:pStyle w:val="a9"/>
        <w:spacing w:line="360" w:lineRule="auto"/>
        <w:ind w:left="0"/>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подкаст о правильном питании;</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рецепт любимого блюда;</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список продуктов для пикника</w:t>
      </w:r>
      <w:r w:rsidRPr="00462236">
        <w:rPr>
          <w:rFonts w:ascii="Times New Roman" w:hAnsi="Times New Roman"/>
        </w:rPr>
        <w:t>;</w:t>
      </w:r>
    </w:p>
    <w:p w:rsidR="00FE4DB7" w:rsidRPr="001F1BD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1F1BDB">
        <w:rPr>
          <w:rFonts w:ascii="Times New Roman" w:hAnsi="Times New Roman"/>
          <w:color w:val="000000"/>
        </w:rPr>
        <w:t>составлять</w:t>
      </w:r>
      <w:r>
        <w:rPr>
          <w:rFonts w:ascii="Times New Roman" w:hAnsi="Times New Roman"/>
          <w:color w:val="000000"/>
        </w:rPr>
        <w:t xml:space="preserve"> заметку для странички в социальных сетях о правильном питании;</w:t>
      </w:r>
    </w:p>
    <w:p w:rsidR="00FE4DB7" w:rsidRPr="00796734"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462236">
        <w:rPr>
          <w:rFonts w:ascii="Times New Roman" w:hAnsi="Times New Roman"/>
          <w:color w:val="000000"/>
        </w:rPr>
        <w:t>составлять</w:t>
      </w:r>
      <w:r>
        <w:rPr>
          <w:rFonts w:ascii="Times New Roman" w:hAnsi="Times New Roman"/>
          <w:color w:val="000000"/>
        </w:rPr>
        <w:t xml:space="preserve"> записку с приглашением на пикник.</w:t>
      </w:r>
    </w:p>
    <w:p w:rsidR="00FE4DB7" w:rsidRPr="00F747BB"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sidRPr="00F747BB">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Pr>
          <w:rFonts w:ascii="Times New Roman" w:hAnsi="Times New Roman"/>
          <w:color w:val="000000"/>
          <w:sz w:val="24"/>
          <w:szCs w:val="24"/>
        </w:rPr>
        <w:t>2</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sz w:val="24"/>
          <w:szCs w:val="24"/>
        </w:rPr>
        <w:t>3</w:t>
      </w:r>
      <w:r w:rsidRPr="002C088E">
        <w:rPr>
          <w:rFonts w:ascii="Times New Roman" w:hAnsi="Times New Roman"/>
          <w:color w:val="000000"/>
          <w:sz w:val="24"/>
          <w:szCs w:val="24"/>
        </w:rPr>
        <w:t>5.  Предполагается введение в речь следующих конструкций:</w:t>
      </w:r>
    </w:p>
    <w:p w:rsidR="00FE4DB7" w:rsidRPr="000A2619" w:rsidRDefault="00FE4DB7" w:rsidP="00FE4DB7">
      <w:pPr>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bCs/>
        </w:rPr>
        <w:t>неисчисляемые</w:t>
      </w:r>
      <w:r w:rsidRPr="000A2619">
        <w:rPr>
          <w:rFonts w:ascii="Times New Roman" w:hAnsi="Times New Roman"/>
          <w:bCs/>
        </w:rPr>
        <w:t xml:space="preserve"> </w:t>
      </w:r>
      <w:r w:rsidRPr="002C088E">
        <w:rPr>
          <w:rFonts w:ascii="Times New Roman" w:hAnsi="Times New Roman"/>
          <w:bCs/>
        </w:rPr>
        <w:t>существительные</w:t>
      </w:r>
      <w:r w:rsidRPr="000A2619">
        <w:rPr>
          <w:rFonts w:ascii="Times New Roman" w:hAnsi="Times New Roman"/>
          <w:bCs/>
        </w:rPr>
        <w:t xml:space="preserve"> </w:t>
      </w:r>
      <w:r w:rsidRPr="002C088E">
        <w:rPr>
          <w:rFonts w:ascii="Times New Roman" w:hAnsi="Times New Roman"/>
          <w:bCs/>
        </w:rPr>
        <w:t>с</w:t>
      </w:r>
      <w:r w:rsidRPr="000A2619">
        <w:rPr>
          <w:rFonts w:ascii="Times New Roman" w:hAnsi="Times New Roman"/>
          <w:bCs/>
        </w:rPr>
        <w:t xml:space="preserve"> </w:t>
      </w:r>
      <w:r>
        <w:rPr>
          <w:rFonts w:ascii="Times New Roman" w:hAnsi="Times New Roman"/>
          <w:bCs/>
        </w:rPr>
        <w:t>количественными</w:t>
      </w:r>
      <w:r w:rsidRPr="000A2619">
        <w:rPr>
          <w:rFonts w:ascii="Times New Roman" w:hAnsi="Times New Roman"/>
          <w:bCs/>
        </w:rPr>
        <w:t xml:space="preserve">  </w:t>
      </w:r>
      <w:r w:rsidRPr="002C088E">
        <w:rPr>
          <w:rFonts w:ascii="Times New Roman" w:hAnsi="Times New Roman"/>
          <w:bCs/>
        </w:rPr>
        <w:t>местоимени</w:t>
      </w:r>
      <w:r>
        <w:rPr>
          <w:rFonts w:ascii="Times New Roman" w:hAnsi="Times New Roman"/>
          <w:bCs/>
        </w:rPr>
        <w:t>я</w:t>
      </w:r>
      <w:r w:rsidRPr="002C088E">
        <w:rPr>
          <w:rFonts w:ascii="Times New Roman" w:hAnsi="Times New Roman"/>
          <w:bCs/>
        </w:rPr>
        <w:t>м</w:t>
      </w:r>
      <w:r>
        <w:rPr>
          <w:rFonts w:ascii="Times New Roman" w:hAnsi="Times New Roman"/>
          <w:bCs/>
        </w:rPr>
        <w:t>и</w:t>
      </w:r>
      <w:r w:rsidRPr="000A2619">
        <w:rPr>
          <w:rFonts w:ascii="Times New Roman" w:hAnsi="Times New Roman"/>
          <w:b/>
          <w:bCs/>
        </w:rPr>
        <w:t xml:space="preserve"> </w:t>
      </w:r>
      <w:r w:rsidRPr="002C088E">
        <w:rPr>
          <w:rFonts w:ascii="Times New Roman" w:hAnsi="Times New Roman"/>
          <w:bCs/>
          <w:i/>
          <w:lang w:val="en-US"/>
        </w:rPr>
        <w:t>some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juice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pie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sugar</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cheese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bread</w:t>
      </w:r>
      <w:r w:rsidRPr="000A2619">
        <w:rPr>
          <w:rFonts w:ascii="Times New Roman" w:hAnsi="Times New Roman"/>
          <w:bCs/>
          <w:i/>
        </w:rPr>
        <w:t>;</w:t>
      </w:r>
    </w:p>
    <w:p w:rsidR="00FE4DB7" w:rsidRPr="00BA3805" w:rsidRDefault="00FE4DB7" w:rsidP="00FE4DB7">
      <w:pPr>
        <w:tabs>
          <w:tab w:val="left" w:pos="0"/>
        </w:tabs>
        <w:suppressAutoHyphens/>
        <w:spacing w:line="360" w:lineRule="auto"/>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исчисляемые</w:t>
      </w:r>
      <w:r w:rsidRPr="00BA3805">
        <w:rPr>
          <w:rFonts w:ascii="Times New Roman" w:hAnsi="Times New Roman"/>
          <w:color w:val="000000"/>
          <w:lang w:val="en-US"/>
        </w:rPr>
        <w:t xml:space="preserve"> </w:t>
      </w:r>
      <w:r w:rsidRPr="002C088E">
        <w:rPr>
          <w:rFonts w:ascii="Times New Roman" w:hAnsi="Times New Roman"/>
          <w:color w:val="000000"/>
        </w:rPr>
        <w:t>существительные</w:t>
      </w:r>
      <w:r w:rsidRPr="00BA3805">
        <w:rPr>
          <w:rFonts w:ascii="Times New Roman" w:hAnsi="Times New Roman"/>
          <w:color w:val="000000"/>
          <w:lang w:val="en-US"/>
        </w:rPr>
        <w:t xml:space="preserve"> </w:t>
      </w:r>
      <w:r w:rsidRPr="002C088E">
        <w:rPr>
          <w:rFonts w:ascii="Times New Roman" w:hAnsi="Times New Roman"/>
          <w:color w:val="000000"/>
        </w:rPr>
        <w:t>с</w:t>
      </w:r>
      <w:r w:rsidRPr="00BA3805">
        <w:rPr>
          <w:rFonts w:ascii="Times New Roman" w:hAnsi="Times New Roman"/>
          <w:color w:val="000000"/>
          <w:lang w:val="en-US"/>
        </w:rPr>
        <w:t xml:space="preserve">  </w:t>
      </w:r>
      <w:r>
        <w:rPr>
          <w:rFonts w:ascii="Times New Roman" w:hAnsi="Times New Roman"/>
          <w:color w:val="000000"/>
        </w:rPr>
        <w:t>количественными</w:t>
      </w:r>
      <w:r w:rsidRPr="00BA3805">
        <w:rPr>
          <w:rFonts w:ascii="Times New Roman" w:hAnsi="Times New Roman"/>
          <w:color w:val="000000"/>
          <w:lang w:val="en-US"/>
        </w:rPr>
        <w:t xml:space="preserve"> </w:t>
      </w:r>
      <w:r w:rsidRPr="002C088E">
        <w:rPr>
          <w:rFonts w:ascii="Times New Roman" w:hAnsi="Times New Roman"/>
          <w:color w:val="000000"/>
        </w:rPr>
        <w:t>местоимениями</w:t>
      </w:r>
      <w:r w:rsidRPr="00BA3805">
        <w:rPr>
          <w:rFonts w:ascii="Times New Roman" w:hAnsi="Times New Roman"/>
          <w:color w:val="000000"/>
          <w:lang w:val="en-US"/>
        </w:rPr>
        <w:t xml:space="preserve">  </w:t>
      </w:r>
      <w:r w:rsidRPr="00BA3805">
        <w:rPr>
          <w:rFonts w:ascii="Times New Roman" w:hAnsi="Times New Roman"/>
          <w:i/>
          <w:iCs/>
          <w:color w:val="000000"/>
          <w:lang w:val="en-US"/>
        </w:rPr>
        <w:t>some,</w:t>
      </w:r>
      <w:r>
        <w:rPr>
          <w:rFonts w:ascii="Times New Roman" w:hAnsi="Times New Roman"/>
          <w:i/>
          <w:iCs/>
          <w:color w:val="000000"/>
          <w:lang w:val="en-US"/>
        </w:rPr>
        <w:t xml:space="preserve"> </w:t>
      </w:r>
      <w:r w:rsidRPr="00BA3805">
        <w:rPr>
          <w:rFonts w:ascii="Times New Roman" w:hAnsi="Times New Roman"/>
          <w:i/>
          <w:iCs/>
          <w:color w:val="000000"/>
          <w:lang w:val="en-US"/>
        </w:rPr>
        <w:t>a lot of, many, few/a fe</w:t>
      </w:r>
      <w:r>
        <w:rPr>
          <w:rFonts w:ascii="Times New Roman" w:hAnsi="Times New Roman"/>
          <w:i/>
          <w:iCs/>
          <w:color w:val="000000"/>
          <w:lang w:val="en-US"/>
        </w:rPr>
        <w:t xml:space="preserve">w: </w:t>
      </w:r>
      <w:r w:rsidRPr="002C088E">
        <w:rPr>
          <w:rFonts w:ascii="Times New Roman" w:hAnsi="Times New Roman"/>
          <w:i/>
          <w:color w:val="000000"/>
          <w:lang w:val="en-US"/>
        </w:rPr>
        <w:t>a</w:t>
      </w:r>
      <w:r w:rsidRPr="00BA3805">
        <w:rPr>
          <w:rFonts w:ascii="Times New Roman" w:hAnsi="Times New Roman"/>
          <w:i/>
          <w:color w:val="000000"/>
          <w:lang w:val="en-US"/>
        </w:rPr>
        <w:t xml:space="preserve"> </w:t>
      </w:r>
      <w:r w:rsidRPr="002C088E">
        <w:rPr>
          <w:rFonts w:ascii="Times New Roman" w:hAnsi="Times New Roman"/>
          <w:i/>
          <w:color w:val="000000"/>
          <w:lang w:val="en-US"/>
        </w:rPr>
        <w:t>lot</w:t>
      </w:r>
      <w:r w:rsidRPr="00BA3805">
        <w:rPr>
          <w:rFonts w:ascii="Times New Roman" w:hAnsi="Times New Roman"/>
          <w:i/>
          <w:color w:val="000000"/>
          <w:lang w:val="en-US"/>
        </w:rPr>
        <w:t xml:space="preserve"> </w:t>
      </w:r>
      <w:r w:rsidRPr="002C088E">
        <w:rPr>
          <w:rFonts w:ascii="Times New Roman" w:hAnsi="Times New Roman"/>
          <w:i/>
          <w:color w:val="000000"/>
          <w:lang w:val="en-US"/>
        </w:rPr>
        <w:t>of</w:t>
      </w:r>
      <w:r w:rsidRPr="00BA3805">
        <w:rPr>
          <w:rFonts w:ascii="Times New Roman" w:hAnsi="Times New Roman"/>
          <w:i/>
          <w:color w:val="000000"/>
          <w:lang w:val="en-US"/>
        </w:rPr>
        <w:t xml:space="preserve">  </w:t>
      </w:r>
      <w:r w:rsidRPr="002C088E">
        <w:rPr>
          <w:rFonts w:ascii="Times New Roman" w:hAnsi="Times New Roman"/>
          <w:i/>
          <w:color w:val="000000"/>
          <w:lang w:val="en-US"/>
        </w:rPr>
        <w:t>bananas</w:t>
      </w:r>
      <w:r w:rsidRPr="00BA3805">
        <w:rPr>
          <w:rFonts w:ascii="Times New Roman" w:hAnsi="Times New Roman"/>
          <w:i/>
          <w:color w:val="000000"/>
          <w:lang w:val="en-US"/>
        </w:rPr>
        <w:t xml:space="preserve">, </w:t>
      </w:r>
      <w:r w:rsidRPr="002C088E">
        <w:rPr>
          <w:rFonts w:ascii="Times New Roman" w:hAnsi="Times New Roman"/>
          <w:i/>
          <w:color w:val="000000"/>
          <w:lang w:val="en-US"/>
        </w:rPr>
        <w:t>few</w:t>
      </w:r>
      <w:r w:rsidRPr="00BA3805">
        <w:rPr>
          <w:rFonts w:ascii="Times New Roman" w:hAnsi="Times New Roman"/>
          <w:color w:val="000000"/>
          <w:lang w:val="en-US"/>
        </w:rPr>
        <w:t xml:space="preserve"> </w:t>
      </w:r>
      <w:r w:rsidRPr="002C088E">
        <w:rPr>
          <w:rFonts w:ascii="Times New Roman" w:hAnsi="Times New Roman"/>
          <w:color w:val="000000"/>
          <w:lang w:val="en-US"/>
        </w:rPr>
        <w:t>apples</w:t>
      </w:r>
      <w:r w:rsidRPr="00BA3805">
        <w:rPr>
          <w:rFonts w:ascii="Times New Roman" w:hAnsi="Times New Roman"/>
          <w:color w:val="000000"/>
          <w:lang w:val="en-US"/>
        </w:rPr>
        <w:t xml:space="preserve">,  </w:t>
      </w:r>
      <w:r w:rsidRPr="002C088E">
        <w:rPr>
          <w:rFonts w:ascii="Times New Roman" w:hAnsi="Times New Roman"/>
          <w:i/>
          <w:color w:val="000000"/>
          <w:lang w:val="en-US"/>
        </w:rPr>
        <w:t>few</w:t>
      </w:r>
      <w:r w:rsidRPr="00BA3805">
        <w:rPr>
          <w:rFonts w:ascii="Times New Roman" w:hAnsi="Times New Roman"/>
          <w:i/>
          <w:color w:val="000000"/>
          <w:lang w:val="en-US"/>
        </w:rPr>
        <w:t xml:space="preserve"> </w:t>
      </w:r>
      <w:r w:rsidRPr="002C088E">
        <w:rPr>
          <w:rFonts w:ascii="Times New Roman" w:hAnsi="Times New Roman"/>
          <w:i/>
          <w:color w:val="000000"/>
          <w:lang w:val="en-US"/>
        </w:rPr>
        <w:t>sweets</w:t>
      </w:r>
      <w:r w:rsidRPr="00BA3805">
        <w:rPr>
          <w:rFonts w:ascii="Times New Roman" w:hAnsi="Times New Roman"/>
          <w:i/>
          <w:color w:val="000000"/>
          <w:lang w:val="en-US"/>
        </w:rPr>
        <w:t>;</w:t>
      </w:r>
    </w:p>
    <w:p w:rsidR="00FE4DB7" w:rsidRPr="002C088E" w:rsidRDefault="00FE4DB7" w:rsidP="00FE4DB7">
      <w:pPr>
        <w:tabs>
          <w:tab w:val="left" w:pos="0"/>
        </w:tabs>
        <w:suppressAutoHyphens/>
        <w:spacing w:line="360" w:lineRule="auto"/>
        <w:jc w:val="both"/>
        <w:rPr>
          <w:rFonts w:ascii="Times New Roman" w:hAnsi="Times New Roman"/>
          <w:i/>
        </w:rPr>
      </w:pPr>
      <w:r w:rsidRPr="002C088E">
        <w:rPr>
          <w:rFonts w:ascii="Wingdings" w:hAnsi="Wingdings"/>
          <w:color w:val="000000"/>
        </w:rPr>
        <w:t></w:t>
      </w:r>
      <w:r w:rsidRPr="002C088E">
        <w:rPr>
          <w:rFonts w:ascii="Wingdings" w:hAnsi="Wingdings"/>
          <w:color w:val="000000"/>
        </w:rPr>
        <w:t></w:t>
      </w:r>
      <w:r>
        <w:rPr>
          <w:rFonts w:ascii="Times New Roman" w:hAnsi="Times New Roman"/>
        </w:rPr>
        <w:t>к</w:t>
      </w:r>
      <w:r w:rsidRPr="002C088E">
        <w:rPr>
          <w:rFonts w:ascii="Times New Roman" w:hAnsi="Times New Roman"/>
        </w:rPr>
        <w:t xml:space="preserve">онструкция </w:t>
      </w:r>
      <w:r w:rsidRPr="002C088E">
        <w:rPr>
          <w:rFonts w:ascii="Times New Roman" w:hAnsi="Times New Roman"/>
          <w:i/>
          <w:iCs/>
          <w:lang w:val="en-US"/>
        </w:rPr>
        <w:t>Would</w:t>
      </w:r>
      <w:r w:rsidRPr="002C088E">
        <w:rPr>
          <w:rFonts w:ascii="Times New Roman" w:hAnsi="Times New Roman"/>
          <w:i/>
          <w:iCs/>
        </w:rPr>
        <w:t xml:space="preserve"> </w:t>
      </w:r>
      <w:r w:rsidRPr="002C088E">
        <w:rPr>
          <w:rFonts w:ascii="Times New Roman" w:hAnsi="Times New Roman"/>
          <w:i/>
          <w:iCs/>
          <w:lang w:val="en-US"/>
        </w:rPr>
        <w:t>you</w:t>
      </w:r>
      <w:r w:rsidRPr="002C088E">
        <w:rPr>
          <w:rFonts w:ascii="Times New Roman" w:hAnsi="Times New Roman"/>
          <w:i/>
          <w:iCs/>
        </w:rPr>
        <w:t xml:space="preserve"> </w:t>
      </w:r>
      <w:r w:rsidRPr="002C088E">
        <w:rPr>
          <w:rFonts w:ascii="Times New Roman" w:hAnsi="Times New Roman"/>
          <w:i/>
          <w:iCs/>
          <w:lang w:val="en-US"/>
        </w:rPr>
        <w:t>like</w:t>
      </w:r>
      <w:r w:rsidRPr="002C088E">
        <w:rPr>
          <w:rFonts w:ascii="Times New Roman" w:hAnsi="Times New Roman"/>
        </w:rPr>
        <w:t xml:space="preserve"> …? </w:t>
      </w:r>
      <w:r>
        <w:rPr>
          <w:rFonts w:ascii="Times New Roman" w:hAnsi="Times New Roman"/>
        </w:rPr>
        <w:t>д</w:t>
      </w:r>
      <w:r w:rsidRPr="002C088E">
        <w:rPr>
          <w:rFonts w:ascii="Times New Roman" w:hAnsi="Times New Roman"/>
        </w:rPr>
        <w:t>ля  использования ситуации общения на пикнике;</w:t>
      </w:r>
    </w:p>
    <w:p w:rsidR="00FE4DB7" w:rsidRDefault="00FE4DB7" w:rsidP="00FE4DB7">
      <w:pPr>
        <w:pStyle w:val="a9"/>
        <w:tabs>
          <w:tab w:val="left" w:pos="0"/>
        </w:tabs>
        <w:suppressAutoHyphens/>
        <w:spacing w:line="360" w:lineRule="auto"/>
        <w:ind w:left="0"/>
        <w:jc w:val="both"/>
        <w:rPr>
          <w:rFonts w:ascii="Times New Roman" w:hAnsi="Times New Roman"/>
          <w:bCs/>
          <w:i/>
          <w:iC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Cs/>
        </w:rPr>
        <w:t xml:space="preserve">конструкция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Cs/>
        </w:rPr>
        <w:t xml:space="preserve">для выражения предложений типа: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
          <w:iCs/>
          <w:lang w:val="en-US"/>
        </w:rPr>
        <w:t>have</w:t>
      </w:r>
      <w:r w:rsidRPr="002C088E">
        <w:rPr>
          <w:rFonts w:ascii="Times New Roman" w:hAnsi="Times New Roman"/>
          <w:bCs/>
          <w:i/>
          <w:iCs/>
        </w:rPr>
        <w:t xml:space="preserve"> </w:t>
      </w:r>
      <w:r w:rsidRPr="002C088E">
        <w:rPr>
          <w:rFonts w:ascii="Times New Roman" w:hAnsi="Times New Roman"/>
          <w:bCs/>
          <w:i/>
          <w:iCs/>
          <w:lang w:val="en-US"/>
        </w:rPr>
        <w:t>a</w:t>
      </w:r>
      <w:r w:rsidRPr="002C088E">
        <w:rPr>
          <w:rFonts w:ascii="Times New Roman" w:hAnsi="Times New Roman"/>
          <w:bCs/>
          <w:i/>
          <w:iCs/>
        </w:rPr>
        <w:t xml:space="preserve"> </w:t>
      </w:r>
      <w:r w:rsidRPr="002C088E">
        <w:rPr>
          <w:rFonts w:ascii="Times New Roman" w:hAnsi="Times New Roman"/>
          <w:bCs/>
          <w:i/>
          <w:iCs/>
          <w:lang w:val="en-US"/>
        </w:rPr>
        <w:t>picnic</w:t>
      </w:r>
      <w:r w:rsidRPr="002C088E">
        <w:rPr>
          <w:rFonts w:ascii="Times New Roman" w:hAnsi="Times New Roman"/>
          <w:bCs/>
          <w:i/>
          <w:iCs/>
        </w:rPr>
        <w:t xml:space="preserve">, </w:t>
      </w:r>
      <w:r w:rsidRPr="002C088E">
        <w:rPr>
          <w:rFonts w:ascii="Times New Roman" w:hAnsi="Times New Roman"/>
          <w:bCs/>
          <w:i/>
          <w:iCs/>
          <w:lang w:val="en-US"/>
        </w:rPr>
        <w:t>lets</w:t>
      </w:r>
      <w:r w:rsidRPr="002C088E">
        <w:rPr>
          <w:rFonts w:ascii="Times New Roman" w:hAnsi="Times New Roman"/>
          <w:bCs/>
          <w:i/>
          <w:iCs/>
        </w:rPr>
        <w:t xml:space="preserve">’ </w:t>
      </w:r>
      <w:r w:rsidRPr="002C088E">
        <w:rPr>
          <w:rFonts w:ascii="Times New Roman" w:hAnsi="Times New Roman"/>
          <w:bCs/>
          <w:i/>
          <w:iCs/>
          <w:lang w:val="en-US"/>
        </w:rPr>
        <w:t>take</w:t>
      </w:r>
      <w:r w:rsidRPr="002C088E">
        <w:rPr>
          <w:rFonts w:ascii="Times New Roman" w:hAnsi="Times New Roman"/>
          <w:bCs/>
          <w:i/>
          <w:iCs/>
        </w:rPr>
        <w:t xml:space="preserve"> </w:t>
      </w:r>
      <w:r w:rsidRPr="002C088E">
        <w:rPr>
          <w:rFonts w:ascii="Times New Roman" w:hAnsi="Times New Roman"/>
          <w:bCs/>
          <w:i/>
          <w:iCs/>
          <w:lang w:val="en-US"/>
        </w:rPr>
        <w:t>some</w:t>
      </w:r>
      <w:r w:rsidRPr="002C088E">
        <w:rPr>
          <w:rFonts w:ascii="Times New Roman" w:hAnsi="Times New Roman"/>
          <w:bCs/>
          <w:i/>
          <w:iCs/>
        </w:rPr>
        <w:t xml:space="preserve"> </w:t>
      </w:r>
      <w:r w:rsidRPr="002C088E">
        <w:rPr>
          <w:rFonts w:ascii="Times New Roman" w:hAnsi="Times New Roman"/>
          <w:bCs/>
          <w:i/>
          <w:iCs/>
          <w:lang w:val="en-US"/>
        </w:rPr>
        <w:t>lemonade</w:t>
      </w:r>
      <w:r w:rsidRPr="00401AD7">
        <w:rPr>
          <w:rFonts w:ascii="Times New Roman" w:hAnsi="Times New Roman"/>
          <w:bCs/>
          <w:i/>
          <w:iCs/>
        </w:rPr>
        <w:t xml:space="preserve"> </w:t>
      </w:r>
      <w:proofErr w:type="gramStart"/>
      <w:r w:rsidRPr="00401AD7">
        <w:rPr>
          <w:rFonts w:ascii="Times New Roman" w:hAnsi="Times New Roman"/>
          <w:bCs/>
        </w:rPr>
        <w:t xml:space="preserve">( </w:t>
      </w:r>
      <w:proofErr w:type="gramEnd"/>
      <w:r w:rsidRPr="00401AD7">
        <w:rPr>
          <w:rFonts w:ascii="Times New Roman" w:hAnsi="Times New Roman"/>
          <w:bCs/>
        </w:rPr>
        <w:t>повторение);</w:t>
      </w:r>
    </w:p>
    <w:p w:rsidR="00FE4DB7" w:rsidRPr="002A7A04" w:rsidRDefault="00FE4DB7" w:rsidP="00FE4DB7">
      <w:pPr>
        <w:tabs>
          <w:tab w:val="left" w:pos="0"/>
        </w:tabs>
        <w:suppressAutoHyphens/>
        <w:spacing w:line="360" w:lineRule="auto"/>
        <w:jc w:val="both"/>
        <w:rPr>
          <w:rFonts w:ascii="Times New Roman" w:hAnsi="Times New Roman"/>
          <w:bCs/>
        </w:rPr>
      </w:pPr>
      <w:r w:rsidRPr="002C088E">
        <w:rPr>
          <w:rFonts w:ascii="Wingdings" w:hAnsi="Wingdings"/>
          <w:color w:val="000000"/>
        </w:rPr>
        <w:t></w:t>
      </w:r>
      <w:r w:rsidRPr="002A7A04">
        <w:rPr>
          <w:rFonts w:ascii="Wingdings" w:hAnsi="Wingdings"/>
          <w:color w:val="000000"/>
        </w:rPr>
        <w:t></w:t>
      </w:r>
      <w:r w:rsidRPr="002A7A04">
        <w:rPr>
          <w:rFonts w:ascii="Times New Roman" w:hAnsi="Times New Roman"/>
          <w:color w:val="000000"/>
        </w:rPr>
        <w:t xml:space="preserve"> </w:t>
      </w:r>
      <w:r>
        <w:rPr>
          <w:rFonts w:ascii="Times New Roman" w:hAnsi="Times New Roman"/>
          <w:color w:val="000000"/>
        </w:rPr>
        <w:t xml:space="preserve">причастия настоящего и прошедшего времени: </w:t>
      </w:r>
      <w:r w:rsidRPr="002A7A04">
        <w:rPr>
          <w:rFonts w:ascii="Times New Roman" w:hAnsi="Times New Roman"/>
          <w:i/>
          <w:iCs/>
          <w:color w:val="000000"/>
          <w:lang w:val="en-US"/>
        </w:rPr>
        <w:t>boiling</w:t>
      </w:r>
      <w:r w:rsidRPr="002A7A04">
        <w:rPr>
          <w:rFonts w:ascii="Times New Roman" w:hAnsi="Times New Roman"/>
          <w:i/>
          <w:iCs/>
          <w:color w:val="000000"/>
        </w:rPr>
        <w:t xml:space="preserve"> </w:t>
      </w:r>
      <w:r w:rsidRPr="002A7A04">
        <w:rPr>
          <w:rFonts w:ascii="Times New Roman" w:hAnsi="Times New Roman"/>
          <w:i/>
          <w:iCs/>
          <w:color w:val="000000"/>
          <w:lang w:val="en-US"/>
        </w:rPr>
        <w:t>water</w:t>
      </w:r>
      <w:r w:rsidRPr="002A7A04">
        <w:rPr>
          <w:rFonts w:ascii="Times New Roman" w:hAnsi="Times New Roman"/>
          <w:i/>
          <w:iCs/>
          <w:color w:val="000000"/>
        </w:rPr>
        <w:t xml:space="preserve">,  </w:t>
      </w:r>
      <w:r w:rsidRPr="002A7A04">
        <w:rPr>
          <w:rFonts w:ascii="Times New Roman" w:hAnsi="Times New Roman"/>
          <w:i/>
          <w:iCs/>
          <w:color w:val="000000"/>
          <w:lang w:val="en-US"/>
        </w:rPr>
        <w:t>boiled</w:t>
      </w:r>
      <w:r w:rsidRPr="002A7A04">
        <w:rPr>
          <w:rFonts w:ascii="Times New Roman" w:hAnsi="Times New Roman"/>
          <w:i/>
          <w:iCs/>
          <w:color w:val="000000"/>
        </w:rPr>
        <w:t xml:space="preserve"> </w:t>
      </w:r>
      <w:r w:rsidRPr="002A7A04">
        <w:rPr>
          <w:rFonts w:ascii="Times New Roman" w:hAnsi="Times New Roman"/>
          <w:i/>
          <w:iCs/>
          <w:color w:val="000000"/>
          <w:lang w:val="en-US"/>
        </w:rPr>
        <w:t>eggs</w:t>
      </w:r>
      <w:r w:rsidRPr="002A7A04">
        <w:rPr>
          <w:rFonts w:ascii="Wingdings" w:hAnsi="Wingdings"/>
          <w:color w:val="000000"/>
        </w:rPr>
        <w:t></w:t>
      </w:r>
      <w:r w:rsidRPr="002A7A04">
        <w:rPr>
          <w:rFonts w:ascii="Times New Roman" w:hAnsi="Times New Roman"/>
          <w:color w:val="000000"/>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продуктов питания: </w:t>
      </w:r>
      <w:r w:rsidRPr="002C088E">
        <w:rPr>
          <w:rFonts w:ascii="Times New Roman" w:hAnsi="Times New Roman"/>
          <w:i/>
          <w:color w:val="000000"/>
          <w:sz w:val="24"/>
          <w:szCs w:val="24"/>
          <w:lang w:val="en-US"/>
        </w:rPr>
        <w:t>milk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sausage</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bread</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cheese</w:t>
      </w:r>
      <w:r w:rsidRPr="002C088E">
        <w:rPr>
          <w:rFonts w:ascii="Times New Roman" w:hAnsi="Times New Roman"/>
          <w:color w:val="000000"/>
          <w:sz w:val="24"/>
          <w:szCs w:val="24"/>
        </w:rPr>
        <w:t xml:space="preserve"> 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Times New Roman" w:hAnsi="Times New Roman"/>
          <w:color w:val="000000"/>
          <w:sz w:val="24"/>
          <w:szCs w:val="24"/>
        </w:rPr>
        <w:t xml:space="preserve"> </w:t>
      </w:r>
      <w:r w:rsidRPr="002C088E">
        <w:rPr>
          <w:rFonts w:ascii="Wingdings" w:hAnsi="Wingdings"/>
          <w:color w:val="000000"/>
          <w:sz w:val="24"/>
          <w:szCs w:val="24"/>
        </w:rPr>
        <w:t></w:t>
      </w:r>
      <w:r w:rsidRPr="002C088E">
        <w:rPr>
          <w:rFonts w:ascii="Times New Roman" w:hAnsi="Times New Roman"/>
          <w:color w:val="000000"/>
          <w:sz w:val="24"/>
          <w:szCs w:val="24"/>
        </w:rPr>
        <w:t xml:space="preserve">   названия магазинов: </w:t>
      </w:r>
      <w:r w:rsidRPr="002C088E">
        <w:rPr>
          <w:rFonts w:ascii="Times New Roman" w:hAnsi="Times New Roman"/>
          <w:i/>
          <w:color w:val="000000"/>
          <w:sz w:val="24"/>
          <w:szCs w:val="24"/>
          <w:lang w:val="en-US"/>
        </w:rPr>
        <w:t>baker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butcher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sweetshop</w:t>
      </w:r>
      <w:r w:rsidRPr="002C088E">
        <w:rPr>
          <w:rFonts w:ascii="Times New Roman" w:hAnsi="Times New Roman"/>
          <w:i/>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отделов в магазине: </w:t>
      </w:r>
      <w:r w:rsidRPr="002C088E">
        <w:rPr>
          <w:rFonts w:ascii="Times New Roman" w:hAnsi="Times New Roman" w:cs="Times New Roman"/>
          <w:i/>
          <w:color w:val="000000"/>
          <w:sz w:val="24"/>
          <w:szCs w:val="24"/>
          <w:lang w:val="en-US"/>
        </w:rPr>
        <w:t>dairy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products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fruit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sandwich, pie, milkshake, fruit salad</w:t>
      </w:r>
      <w:r w:rsidRPr="002C088E">
        <w:rPr>
          <w:rFonts w:ascii="Times New Roman" w:hAnsi="Times New Roman" w:cs="Times New Roman"/>
          <w:color w:val="000000"/>
          <w:sz w:val="24"/>
          <w:szCs w:val="24"/>
          <w:lang w:val="en-US"/>
        </w:rPr>
        <w:t>…</w:t>
      </w:r>
      <w:proofErr w:type="gramStart"/>
      <w:r w:rsidRPr="002C088E">
        <w:rPr>
          <w:rFonts w:ascii="Times New Roman" w:hAnsi="Times New Roman" w:cs="Times New Roman"/>
          <w:color w:val="000000"/>
          <w:sz w:val="24"/>
          <w:szCs w:val="24"/>
          <w:lang w:val="en-US"/>
        </w:rPr>
        <w:t xml:space="preserve"> ;</w:t>
      </w:r>
      <w:proofErr w:type="gramEnd"/>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речевое клише </w:t>
      </w:r>
      <w:r w:rsidRPr="002C088E">
        <w:rPr>
          <w:rFonts w:ascii="Times New Roman" w:hAnsi="Times New Roman" w:cs="Times New Roman"/>
          <w:color w:val="000000"/>
          <w:sz w:val="24"/>
          <w:szCs w:val="24"/>
          <w:lang w:val="en-US"/>
        </w:rPr>
        <w:t>I</w:t>
      </w:r>
      <w:r w:rsidRPr="002C088E">
        <w:rPr>
          <w:rFonts w:ascii="Times New Roman" w:hAnsi="Times New Roman" w:cs="Times New Roman"/>
          <w:color w:val="000000"/>
          <w:sz w:val="24"/>
          <w:szCs w:val="24"/>
        </w:rPr>
        <w:t xml:space="preserve"> </w:t>
      </w:r>
      <w:r w:rsidRPr="002C088E">
        <w:rPr>
          <w:rFonts w:ascii="Times New Roman" w:hAnsi="Times New Roman" w:cs="Times New Roman"/>
          <w:color w:val="000000"/>
          <w:sz w:val="24"/>
          <w:szCs w:val="24"/>
          <w:lang w:val="en-US"/>
        </w:rPr>
        <w:t>need</w:t>
      </w:r>
      <w:r w:rsidRPr="002C088E">
        <w:rPr>
          <w:rFonts w:ascii="Times New Roman" w:hAnsi="Times New Roman" w:cs="Times New Roman"/>
          <w:color w:val="000000"/>
          <w:sz w:val="24"/>
          <w:szCs w:val="24"/>
        </w:rPr>
        <w:t xml:space="preserve"> для составления списка продуктов;</w:t>
      </w:r>
    </w:p>
    <w:p w:rsidR="00FE4DB7" w:rsidRPr="00401AD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
        </w:rPr>
        <w:t xml:space="preserve"> </w:t>
      </w:r>
      <w:r>
        <w:rPr>
          <w:rFonts w:asciiTheme="majorBidi" w:hAnsiTheme="majorBidi" w:cstheme="majorBidi"/>
        </w:rPr>
        <w:t>речевые клише для составления</w:t>
      </w:r>
      <w:r w:rsidRPr="002C088E">
        <w:rPr>
          <w:rFonts w:asciiTheme="majorBidi" w:hAnsiTheme="majorBidi" w:cstheme="majorBidi"/>
        </w:rPr>
        <w:t xml:space="preserve"> </w:t>
      </w:r>
      <w:r>
        <w:rPr>
          <w:rFonts w:asciiTheme="majorBidi" w:hAnsiTheme="majorBidi" w:cstheme="majorBidi"/>
        </w:rPr>
        <w:t xml:space="preserve">и инструкций к </w:t>
      </w:r>
      <w:r w:rsidRPr="002C088E">
        <w:rPr>
          <w:rFonts w:asciiTheme="majorBidi" w:hAnsiTheme="majorBidi" w:cstheme="majorBidi"/>
        </w:rPr>
        <w:t xml:space="preserve">рецепту блюд: </w:t>
      </w:r>
      <w:r w:rsidRPr="002C088E">
        <w:rPr>
          <w:rFonts w:asciiTheme="majorBidi" w:hAnsiTheme="majorBidi" w:cstheme="majorBidi"/>
          <w:i/>
          <w:lang w:val="en-US"/>
        </w:rPr>
        <w:t>take</w:t>
      </w:r>
      <w:r w:rsidRPr="002C088E">
        <w:rPr>
          <w:rFonts w:asciiTheme="majorBidi" w:hAnsiTheme="majorBidi" w:cstheme="majorBidi"/>
          <w:i/>
        </w:rPr>
        <w:t xml:space="preserve"> </w:t>
      </w:r>
      <w:r w:rsidRPr="002C088E">
        <w:rPr>
          <w:rFonts w:asciiTheme="majorBidi" w:hAnsiTheme="majorBidi" w:cstheme="majorBidi"/>
          <w:i/>
          <w:lang w:val="en-US"/>
        </w:rPr>
        <w:t>some</w:t>
      </w:r>
      <w:r w:rsidRPr="002C088E">
        <w:rPr>
          <w:rFonts w:asciiTheme="majorBidi" w:hAnsiTheme="majorBidi" w:cstheme="majorBidi"/>
          <w:i/>
        </w:rPr>
        <w:t xml:space="preserve"> </w:t>
      </w:r>
      <w:r w:rsidRPr="002C088E">
        <w:rPr>
          <w:rFonts w:asciiTheme="majorBidi" w:hAnsiTheme="majorBidi" w:cstheme="majorBidi"/>
          <w:i/>
          <w:lang w:val="en-US"/>
        </w:rPr>
        <w:t>bread</w:t>
      </w:r>
      <w:r w:rsidRPr="002C088E">
        <w:rPr>
          <w:rFonts w:asciiTheme="majorBidi" w:hAnsiTheme="majorBidi" w:cstheme="majorBidi"/>
          <w:i/>
        </w:rPr>
        <w:t xml:space="preserve">,  </w:t>
      </w:r>
      <w:r w:rsidRPr="002C088E">
        <w:rPr>
          <w:rFonts w:asciiTheme="majorBidi" w:hAnsiTheme="majorBidi" w:cstheme="majorBidi"/>
          <w:i/>
          <w:lang w:val="en-US"/>
        </w:rPr>
        <w:t>add</w:t>
      </w:r>
      <w:r w:rsidRPr="002C088E">
        <w:rPr>
          <w:rFonts w:asciiTheme="majorBidi" w:hAnsiTheme="majorBidi" w:cstheme="majorBidi"/>
          <w:i/>
        </w:rPr>
        <w:t xml:space="preserve"> </w:t>
      </w:r>
      <w:r w:rsidRPr="002C088E">
        <w:rPr>
          <w:rFonts w:asciiTheme="majorBidi" w:hAnsiTheme="majorBidi" w:cstheme="majorBidi"/>
          <w:i/>
          <w:lang w:val="en-US"/>
        </w:rPr>
        <w:t>sugar</w:t>
      </w:r>
      <w:r w:rsidRPr="002A7A04">
        <w:rPr>
          <w:rFonts w:asciiTheme="majorBidi" w:hAnsiTheme="majorBidi" w:cstheme="majorBidi"/>
          <w:i/>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речевые клише для описания правильного пищевого поведения: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healthy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food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less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lastRenderedPageBreak/>
        <w:t>sugar</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more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rsidR="00FE4DB7" w:rsidRPr="002C088E" w:rsidRDefault="00FE4DB7" w:rsidP="00FE4DB7">
      <w:pPr>
        <w:pStyle w:val="ConsPlusNormal"/>
        <w:tabs>
          <w:tab w:val="left" w:pos="993"/>
        </w:tabs>
        <w:spacing w:line="360" w:lineRule="auto"/>
        <w:jc w:val="both"/>
        <w:rPr>
          <w:rFonts w:ascii="Times New Roman" w:hAnsi="Times New Roman" w:cs="Times New Roman"/>
          <w:b/>
          <w:sz w:val="24"/>
          <w:szCs w:val="24"/>
        </w:rPr>
      </w:pP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imes New Roman" w:hAnsi="Times New Roman" w:cs="Times New Roman"/>
          <w:b/>
          <w:sz w:val="24"/>
          <w:szCs w:val="24"/>
        </w:rPr>
        <w:t>Раздел 3.</w:t>
      </w:r>
      <w:r w:rsidRPr="002C088E">
        <w:rPr>
          <w:rFonts w:ascii="Times New Roman" w:hAnsi="Times New Roman" w:cs="Times New Roman"/>
          <w:sz w:val="24"/>
          <w:szCs w:val="24"/>
        </w:rPr>
        <w:t xml:space="preserve">  </w:t>
      </w:r>
      <w:r w:rsidRPr="002C088E">
        <w:rPr>
          <w:rFonts w:ascii="Times New Roman" w:hAnsi="Times New Roman"/>
          <w:b/>
          <w:sz w:val="24"/>
          <w:szCs w:val="24"/>
        </w:rPr>
        <w:t>Природа</w:t>
      </w:r>
      <w:r>
        <w:rPr>
          <w:rFonts w:ascii="Times New Roman" w:hAnsi="Times New Roman"/>
          <w:b/>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Погода</w:t>
      </w:r>
      <w:r>
        <w:rPr>
          <w:rFonts w:asciiTheme="majorBidi" w:hAnsiTheme="majorBidi" w:cstheme="majorBidi"/>
          <w:sz w:val="24"/>
          <w:szCs w:val="24"/>
        </w:rPr>
        <w:t>.</w:t>
      </w:r>
    </w:p>
    <w:p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Явления природы</w:t>
      </w:r>
      <w:r>
        <w:rPr>
          <w:rFonts w:asciiTheme="majorBidi" w:hAnsiTheme="majorBidi" w:cstheme="majorBidi"/>
          <w:sz w:val="24"/>
          <w:szCs w:val="24"/>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Мир животных и растений</w:t>
      </w:r>
      <w:r>
        <w:rPr>
          <w:rFonts w:asciiTheme="majorBidi" w:hAnsiTheme="majorBidi" w:cstheme="majorBidi"/>
          <w:sz w:val="24"/>
          <w:szCs w:val="24"/>
        </w:rPr>
        <w:t>.</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4.   Охрана окружающей среды.</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погоде;</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уметь описывать явления природы;</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растениях и животных родного края;</w:t>
      </w:r>
    </w:p>
    <w:p w:rsidR="00FE4DB7" w:rsidRPr="00224C7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 xml:space="preserve"> </w:t>
      </w:r>
      <w:r>
        <w:rPr>
          <w:rFonts w:asciiTheme="majorBidi" w:hAnsiTheme="majorBidi" w:cstheme="majorBidi"/>
          <w:bCs/>
        </w:rPr>
        <w:t>составлять подкаст о том</w:t>
      </w:r>
      <w:r w:rsidRPr="00ED46EC">
        <w:rPr>
          <w:rFonts w:asciiTheme="majorBidi" w:hAnsiTheme="majorBidi" w:cstheme="majorBidi"/>
          <w:bCs/>
        </w:rPr>
        <w:t>, как можно охранять природу</w:t>
      </w:r>
      <w:r>
        <w:rPr>
          <w:rFonts w:asciiTheme="majorBidi" w:hAnsiTheme="majorBidi" w:cstheme="majorBidi"/>
          <w:bCs/>
        </w:rPr>
        <w:t>;</w:t>
      </w:r>
    </w:p>
    <w:p w:rsidR="00FE4DB7" w:rsidRPr="00ED46EC" w:rsidRDefault="00FE4DB7" w:rsidP="00FE4DB7">
      <w:pPr>
        <w:spacing w:line="360" w:lineRule="auto"/>
        <w:rPr>
          <w:rFonts w:ascii="Times New Roman" w:hAnsi="Times New Roman"/>
          <w:bCs/>
        </w:rPr>
      </w:pPr>
      <w:r>
        <w:rPr>
          <w:rFonts w:ascii="Times New Roman" w:hAnsi="Times New Roman"/>
          <w:b/>
        </w:rPr>
        <w:t xml:space="preserve">в </w:t>
      </w:r>
      <w:r w:rsidRPr="00ED46EC">
        <w:rPr>
          <w:rFonts w:ascii="Times New Roman" w:hAnsi="Times New Roman"/>
          <w:b/>
        </w:rPr>
        <w:t>области письма:</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bCs/>
        </w:rPr>
        <w:t>составлять прогноз погоды;</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записку с рекомендациями, что надеть в соответствии с прогнозом погоды;</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Pr>
          <w:rFonts w:ascii="Times New Roman" w:hAnsi="Times New Roman"/>
          <w:bCs/>
        </w:rPr>
        <w:t xml:space="preserve"> составлять письменный рассказ</w:t>
      </w:r>
      <w:r w:rsidRPr="004B1183">
        <w:rPr>
          <w:rFonts w:ascii="Times New Roman" w:hAnsi="Times New Roman"/>
          <w:bCs/>
        </w:rPr>
        <w:t xml:space="preserve"> </w:t>
      </w:r>
      <w:r w:rsidRPr="009F5176">
        <w:rPr>
          <w:rFonts w:ascii="Times New Roman" w:hAnsi="Times New Roman"/>
          <w:bCs/>
        </w:rPr>
        <w:t xml:space="preserve">  </w:t>
      </w:r>
      <w:r>
        <w:rPr>
          <w:rFonts w:ascii="Times New Roman" w:hAnsi="Times New Roman"/>
          <w:bCs/>
        </w:rPr>
        <w:t xml:space="preserve">или презентацию </w:t>
      </w:r>
      <w:r w:rsidRPr="004B1183">
        <w:rPr>
          <w:rFonts w:ascii="Times New Roman" w:hAnsi="Times New Roman"/>
          <w:bCs/>
        </w:rPr>
        <w:t>о животном или растении;</w:t>
      </w:r>
    </w:p>
    <w:p w:rsidR="00FE4DB7"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рекомендации по охране окружающей среды</w:t>
      </w:r>
      <w:r>
        <w:rPr>
          <w:rFonts w:ascii="Times New Roman" w:hAnsi="Times New Roman"/>
          <w:bCs/>
        </w:rPr>
        <w:t>.</w:t>
      </w:r>
    </w:p>
    <w:p w:rsidR="00FE4DB7" w:rsidRPr="0068205F"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2A7A04">
        <w:rPr>
          <w:rFonts w:ascii="Times New Roman" w:hAnsi="Times New Roman"/>
          <w:color w:val="000000"/>
          <w:sz w:val="24"/>
          <w:szCs w:val="24"/>
        </w:rPr>
        <w:t>3</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FE4DB7" w:rsidRPr="00401AD7" w:rsidRDefault="00FE4DB7" w:rsidP="00FE4DB7">
      <w:pPr>
        <w:tabs>
          <w:tab w:val="left" w:pos="0"/>
        </w:tabs>
        <w:suppressAutoHyphens/>
        <w:spacing w:line="360" w:lineRule="auto"/>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сравнительную степень  имен прилагательных</w:t>
      </w:r>
      <w:r>
        <w:rPr>
          <w:rFonts w:asciiTheme="majorBidi" w:hAnsiTheme="majorBidi" w:cstheme="majorBidi"/>
          <w:bCs/>
        </w:rPr>
        <w:t xml:space="preserve">: </w:t>
      </w:r>
      <w:r w:rsidRPr="002C088E">
        <w:rPr>
          <w:rFonts w:asciiTheme="majorBidi" w:hAnsiTheme="majorBidi" w:cstheme="majorBidi"/>
          <w:bCs/>
          <w:i/>
          <w:lang w:val="en-US"/>
        </w:rPr>
        <w:t>warmer</w:t>
      </w:r>
      <w:r w:rsidRPr="002C088E">
        <w:rPr>
          <w:rFonts w:asciiTheme="majorBidi" w:hAnsiTheme="majorBidi" w:cstheme="majorBidi"/>
          <w:bCs/>
          <w:i/>
        </w:rPr>
        <w:t>,</w:t>
      </w:r>
      <w:proofErr w:type="spellStart"/>
      <w:r w:rsidRPr="002C088E">
        <w:rPr>
          <w:rFonts w:asciiTheme="majorBidi" w:hAnsiTheme="majorBidi" w:cstheme="majorBidi"/>
          <w:bCs/>
          <w:i/>
        </w:rPr>
        <w:t>colde</w:t>
      </w:r>
      <w:proofErr w:type="spellEnd"/>
      <w:r w:rsidRPr="002C088E">
        <w:rPr>
          <w:rFonts w:asciiTheme="majorBidi" w:hAnsiTheme="majorBidi" w:cstheme="majorBidi"/>
          <w:bCs/>
          <w:i/>
          <w:lang w:val="en-US"/>
        </w:rPr>
        <w:t>r</w:t>
      </w:r>
      <w:r w:rsidRPr="002C088E">
        <w:rPr>
          <w:rFonts w:asciiTheme="majorBidi" w:hAnsiTheme="majorBidi" w:cstheme="majorBidi"/>
          <w:bCs/>
          <w:i/>
        </w:rPr>
        <w:t>;</w:t>
      </w:r>
    </w:p>
    <w:p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простое настоящее время для описани</w:t>
      </w:r>
      <w:r>
        <w:rPr>
          <w:rFonts w:asciiTheme="majorBidi" w:hAnsiTheme="majorBidi" w:cstheme="majorBidi"/>
          <w:bCs/>
        </w:rPr>
        <w:t>я</w:t>
      </w:r>
      <w:r w:rsidRPr="002C088E">
        <w:rPr>
          <w:rFonts w:asciiTheme="majorBidi" w:hAnsiTheme="majorBidi" w:cstheme="majorBidi"/>
          <w:bCs/>
        </w:rPr>
        <w:t xml:space="preserve"> </w:t>
      </w:r>
      <w:r>
        <w:rPr>
          <w:rFonts w:asciiTheme="majorBidi" w:hAnsiTheme="majorBidi" w:cstheme="majorBidi"/>
          <w:bCs/>
        </w:rPr>
        <w:t>регулярных действий</w:t>
      </w:r>
      <w:r w:rsidRPr="00401AD7">
        <w:rPr>
          <w:rFonts w:asciiTheme="majorBidi" w:hAnsiTheme="majorBidi" w:cstheme="majorBidi"/>
          <w:bCs/>
        </w:rPr>
        <w:t xml:space="preserve">: </w:t>
      </w:r>
      <w:r w:rsidRPr="00401AD7">
        <w:rPr>
          <w:rFonts w:asciiTheme="majorBidi" w:hAnsiTheme="majorBidi" w:cstheme="majorBidi"/>
          <w:bCs/>
          <w:i/>
          <w:iCs/>
          <w:lang w:val="en-US"/>
        </w:rPr>
        <w:t>It</w:t>
      </w:r>
      <w:r w:rsidRPr="00401AD7">
        <w:rPr>
          <w:rFonts w:asciiTheme="majorBidi" w:hAnsiTheme="majorBidi" w:cstheme="majorBidi"/>
          <w:bCs/>
          <w:i/>
          <w:iCs/>
        </w:rPr>
        <w:t xml:space="preserve"> </w:t>
      </w:r>
      <w:r w:rsidRPr="00401AD7">
        <w:rPr>
          <w:rFonts w:asciiTheme="majorBidi" w:hAnsiTheme="majorBidi" w:cstheme="majorBidi"/>
          <w:bCs/>
          <w:i/>
          <w:iCs/>
          <w:lang w:val="en-US"/>
        </w:rPr>
        <w:t>snows</w:t>
      </w:r>
      <w:r w:rsidRPr="00401AD7">
        <w:rPr>
          <w:rFonts w:asciiTheme="majorBidi" w:hAnsiTheme="majorBidi" w:cstheme="majorBidi"/>
          <w:bCs/>
          <w:i/>
          <w:iCs/>
        </w:rPr>
        <w:t xml:space="preserve"> </w:t>
      </w:r>
      <w:r w:rsidRPr="00401AD7">
        <w:rPr>
          <w:rFonts w:asciiTheme="majorBidi" w:hAnsiTheme="majorBidi" w:cstheme="majorBidi"/>
          <w:bCs/>
          <w:i/>
          <w:iCs/>
          <w:lang w:val="en-US"/>
        </w:rPr>
        <w:t>in</w:t>
      </w:r>
      <w:r w:rsidRPr="00401AD7">
        <w:rPr>
          <w:rFonts w:asciiTheme="majorBidi" w:hAnsiTheme="majorBidi" w:cstheme="majorBidi"/>
          <w:bCs/>
          <w:i/>
          <w:iCs/>
        </w:rPr>
        <w:t xml:space="preserve"> </w:t>
      </w:r>
      <w:r w:rsidRPr="00401AD7">
        <w:rPr>
          <w:rFonts w:asciiTheme="majorBidi" w:hAnsiTheme="majorBidi" w:cstheme="majorBidi"/>
          <w:bCs/>
          <w:i/>
          <w:iCs/>
          <w:lang w:val="en-US"/>
        </w:rPr>
        <w:t>winter</w:t>
      </w:r>
      <w:r>
        <w:rPr>
          <w:rFonts w:asciiTheme="majorBidi" w:hAnsiTheme="majorBidi" w:cstheme="majorBidi"/>
          <w:bCs/>
        </w:rPr>
        <w:t>… (повторение)</w:t>
      </w:r>
      <w:r w:rsidRPr="002C088E">
        <w:rPr>
          <w:rFonts w:asciiTheme="majorBidi" w:hAnsiTheme="majorBidi" w:cstheme="majorBidi"/>
          <w:bCs/>
        </w:rPr>
        <w:t>;</w:t>
      </w:r>
    </w:p>
    <w:p w:rsidR="00FE4DB7" w:rsidRPr="00F762E9" w:rsidRDefault="00FE4DB7" w:rsidP="00FE4DB7">
      <w:pPr>
        <w:tabs>
          <w:tab w:val="left" w:pos="0"/>
        </w:tabs>
        <w:suppressAutoHyphens/>
        <w:spacing w:line="360" w:lineRule="auto"/>
        <w:jc w:val="both"/>
        <w:rPr>
          <w:rFonts w:asciiTheme="majorBidi" w:hAnsiTheme="majorBidi" w:cstheme="majorBidi"/>
          <w:bCs/>
          <w:color w:val="FF0000"/>
        </w:rPr>
      </w:pPr>
      <w:r w:rsidRPr="002C088E">
        <w:rPr>
          <w:rFonts w:ascii="Wingdings" w:hAnsi="Wingdings"/>
          <w:color w:val="000000"/>
        </w:rPr>
        <w:t></w:t>
      </w:r>
      <w:r w:rsidRPr="002C088E">
        <w:rPr>
          <w:rFonts w:ascii="Wingdings" w:hAnsi="Wingdings"/>
          <w:color w:val="000000"/>
        </w:rPr>
        <w:t></w:t>
      </w:r>
      <w:r w:rsidRPr="00401AD7">
        <w:rPr>
          <w:rFonts w:asciiTheme="majorBidi" w:hAnsiTheme="majorBidi" w:cstheme="majorBidi"/>
          <w:bCs/>
        </w:rPr>
        <w:t xml:space="preserve"> </w:t>
      </w:r>
      <w:r>
        <w:rPr>
          <w:rFonts w:asciiTheme="majorBidi" w:hAnsiTheme="majorBidi" w:cstheme="majorBidi"/>
          <w:bCs/>
        </w:rPr>
        <w:t xml:space="preserve">настоящее продолженное время для выражения действий, происходящих в момент речи: </w:t>
      </w:r>
      <w:r w:rsidRPr="00F762E9">
        <w:rPr>
          <w:rFonts w:asciiTheme="majorBidi" w:hAnsiTheme="majorBidi" w:cstheme="majorBidi"/>
          <w:bCs/>
          <w:i/>
          <w:iCs/>
          <w:lang w:val="en-US"/>
        </w:rPr>
        <w:t>It</w:t>
      </w:r>
      <w:r w:rsidRPr="00F762E9">
        <w:rPr>
          <w:rFonts w:asciiTheme="majorBidi" w:hAnsiTheme="majorBidi" w:cstheme="majorBidi"/>
          <w:bCs/>
          <w:i/>
          <w:iCs/>
        </w:rPr>
        <w:t>’</w:t>
      </w:r>
      <w:r w:rsidRPr="00F762E9">
        <w:rPr>
          <w:rFonts w:asciiTheme="majorBidi" w:hAnsiTheme="majorBidi" w:cstheme="majorBidi"/>
          <w:bCs/>
          <w:i/>
          <w:iCs/>
          <w:lang w:val="en-US"/>
        </w:rPr>
        <w:t>s</w:t>
      </w:r>
      <w:r w:rsidRPr="00F762E9">
        <w:rPr>
          <w:rFonts w:asciiTheme="majorBidi" w:hAnsiTheme="majorBidi" w:cstheme="majorBidi"/>
          <w:bCs/>
          <w:i/>
          <w:iCs/>
        </w:rPr>
        <w:t xml:space="preserve"> </w:t>
      </w:r>
      <w:r w:rsidRPr="00F762E9">
        <w:rPr>
          <w:rFonts w:asciiTheme="majorBidi" w:hAnsiTheme="majorBidi" w:cstheme="majorBidi"/>
          <w:bCs/>
          <w:i/>
          <w:iCs/>
          <w:lang w:val="en-US"/>
        </w:rPr>
        <w:t>raining</w:t>
      </w:r>
      <w:r w:rsidRPr="00F762E9">
        <w:rPr>
          <w:rFonts w:asciiTheme="majorBidi" w:hAnsiTheme="majorBidi" w:cstheme="majorBidi"/>
          <w:bCs/>
          <w:i/>
          <w:iCs/>
        </w:rPr>
        <w:t xml:space="preserve"> </w:t>
      </w:r>
      <w:r w:rsidRPr="00F762E9">
        <w:rPr>
          <w:rFonts w:asciiTheme="majorBidi" w:hAnsiTheme="majorBidi" w:cstheme="majorBidi"/>
          <w:bCs/>
          <w:i/>
          <w:iCs/>
          <w:lang w:val="en-US"/>
        </w:rPr>
        <w:t>outside</w:t>
      </w:r>
      <w:r w:rsidRPr="00F762E9">
        <w:rPr>
          <w:rFonts w:asciiTheme="majorBidi" w:hAnsiTheme="majorBidi" w:cstheme="majorBidi"/>
          <w:bCs/>
          <w:i/>
          <w:iCs/>
        </w:rPr>
        <w:t>.</w:t>
      </w:r>
      <w:r w:rsidRPr="00F762E9">
        <w:rPr>
          <w:rFonts w:asciiTheme="majorBidi" w:hAnsiTheme="majorBidi" w:cstheme="majorBidi"/>
          <w:bCs/>
        </w:rPr>
        <w:t xml:space="preserve"> ( </w:t>
      </w:r>
      <w:r>
        <w:rPr>
          <w:rFonts w:asciiTheme="majorBidi" w:hAnsiTheme="majorBidi" w:cstheme="majorBidi"/>
          <w:bCs/>
        </w:rPr>
        <w:t>повторение);</w:t>
      </w:r>
    </w:p>
    <w:p w:rsidR="00FE4DB7" w:rsidRDefault="00FE4DB7" w:rsidP="00FE4DB7">
      <w:pPr>
        <w:tabs>
          <w:tab w:val="left" w:pos="0"/>
        </w:tabs>
        <w:suppressAutoHyphens/>
        <w:spacing w:line="360" w:lineRule="auto"/>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конструкции модального глагола </w:t>
      </w:r>
      <w:proofErr w:type="spellStart"/>
      <w:r w:rsidRPr="002C088E">
        <w:rPr>
          <w:rFonts w:asciiTheme="majorBidi" w:hAnsiTheme="majorBidi" w:cstheme="majorBidi"/>
          <w:bCs/>
          <w:i/>
          <w:lang w:val="en-US"/>
        </w:rPr>
        <w:t>mustn</w:t>
      </w:r>
      <w:proofErr w:type="spellEnd"/>
      <w:r w:rsidRPr="002C088E">
        <w:rPr>
          <w:rFonts w:asciiTheme="majorBidi" w:hAnsiTheme="majorBidi" w:cstheme="majorBidi"/>
          <w:bCs/>
          <w:i/>
        </w:rPr>
        <w:t>’</w:t>
      </w:r>
      <w:r w:rsidRPr="002C088E">
        <w:rPr>
          <w:rFonts w:asciiTheme="majorBidi" w:hAnsiTheme="majorBidi" w:cstheme="majorBidi"/>
          <w:bCs/>
          <w:i/>
          <w:lang w:val="en-US"/>
        </w:rPr>
        <w:t>t</w:t>
      </w:r>
      <w:r w:rsidRPr="00401AD7">
        <w:rPr>
          <w:rFonts w:asciiTheme="majorBidi" w:hAnsiTheme="majorBidi" w:cstheme="majorBidi"/>
          <w:bCs/>
          <w:i/>
        </w:rPr>
        <w:t>+</w:t>
      </w:r>
      <w:r>
        <w:rPr>
          <w:rFonts w:asciiTheme="majorBidi" w:hAnsiTheme="majorBidi" w:cstheme="majorBidi"/>
          <w:bCs/>
          <w:i/>
        </w:rPr>
        <w:t xml:space="preserve">инфинитив </w:t>
      </w:r>
      <w:r w:rsidRPr="002C088E">
        <w:rPr>
          <w:rFonts w:asciiTheme="majorBidi" w:hAnsiTheme="majorBidi" w:cstheme="majorBidi"/>
          <w:bCs/>
        </w:rPr>
        <w:t xml:space="preserve"> для выражения запрета в контексте охраны </w:t>
      </w:r>
      <w:r>
        <w:rPr>
          <w:rFonts w:asciiTheme="majorBidi" w:hAnsiTheme="majorBidi" w:cstheme="majorBidi"/>
          <w:bCs/>
        </w:rPr>
        <w:t>окружающей среды</w:t>
      </w:r>
      <w:r w:rsidRPr="00401AD7">
        <w:rPr>
          <w:rFonts w:asciiTheme="majorBidi" w:hAnsiTheme="majorBidi" w:cstheme="majorBidi"/>
          <w:bCs/>
        </w:rPr>
        <w:t>:</w:t>
      </w:r>
      <w:r>
        <w:rPr>
          <w:rFonts w:asciiTheme="majorBidi" w:hAnsiTheme="majorBidi" w:cstheme="majorBidi"/>
          <w:bCs/>
        </w:rPr>
        <w:t xml:space="preserve"> </w:t>
      </w:r>
      <w:r w:rsidRPr="00401AD7">
        <w:rPr>
          <w:rFonts w:asciiTheme="majorBidi" w:hAnsiTheme="majorBidi" w:cstheme="majorBidi"/>
          <w:bCs/>
          <w:i/>
          <w:iCs/>
          <w:lang w:val="en-US"/>
        </w:rPr>
        <w:t>You</w:t>
      </w:r>
      <w:r w:rsidRPr="00401AD7">
        <w:rPr>
          <w:rFonts w:asciiTheme="majorBidi" w:hAnsiTheme="majorBidi" w:cstheme="majorBidi"/>
          <w:bCs/>
          <w:i/>
          <w:iCs/>
        </w:rPr>
        <w:t xml:space="preserve"> </w:t>
      </w:r>
      <w:proofErr w:type="spellStart"/>
      <w:r w:rsidRPr="00401AD7">
        <w:rPr>
          <w:rFonts w:asciiTheme="majorBidi" w:hAnsiTheme="majorBidi" w:cstheme="majorBidi"/>
          <w:bCs/>
          <w:i/>
          <w:iCs/>
          <w:lang w:val="en-US"/>
        </w:rPr>
        <w:t>mustn</w:t>
      </w:r>
      <w:proofErr w:type="spellEnd"/>
      <w:r w:rsidRPr="00401AD7">
        <w:rPr>
          <w:rFonts w:asciiTheme="majorBidi" w:hAnsiTheme="majorBidi" w:cstheme="majorBidi"/>
          <w:bCs/>
          <w:i/>
          <w:iCs/>
        </w:rPr>
        <w:t>’</w:t>
      </w:r>
      <w:r w:rsidRPr="00401AD7">
        <w:rPr>
          <w:rFonts w:asciiTheme="majorBidi" w:hAnsiTheme="majorBidi" w:cstheme="majorBidi"/>
          <w:bCs/>
          <w:i/>
          <w:iCs/>
          <w:lang w:val="en-US"/>
        </w:rPr>
        <w:t>t</w:t>
      </w:r>
      <w:r w:rsidRPr="00401AD7">
        <w:rPr>
          <w:rFonts w:asciiTheme="majorBidi" w:hAnsiTheme="majorBidi" w:cstheme="majorBidi"/>
          <w:bCs/>
          <w:i/>
          <w:iCs/>
        </w:rPr>
        <w:t xml:space="preserve"> </w:t>
      </w:r>
      <w:r w:rsidRPr="00401AD7">
        <w:rPr>
          <w:rFonts w:asciiTheme="majorBidi" w:hAnsiTheme="majorBidi" w:cstheme="majorBidi"/>
          <w:bCs/>
          <w:i/>
          <w:iCs/>
          <w:lang w:val="en-US"/>
        </w:rPr>
        <w:t>leave</w:t>
      </w:r>
      <w:r w:rsidRPr="00401AD7">
        <w:rPr>
          <w:rFonts w:asciiTheme="majorBidi" w:hAnsiTheme="majorBidi" w:cstheme="majorBidi"/>
          <w:bCs/>
          <w:i/>
          <w:iCs/>
        </w:rPr>
        <w:t xml:space="preserve"> </w:t>
      </w:r>
      <w:r w:rsidRPr="00401AD7">
        <w:rPr>
          <w:rFonts w:asciiTheme="majorBidi" w:hAnsiTheme="majorBidi" w:cstheme="majorBidi"/>
          <w:bCs/>
          <w:i/>
          <w:iCs/>
          <w:lang w:val="en-US"/>
        </w:rPr>
        <w:t>running</w:t>
      </w:r>
      <w:r w:rsidRPr="00401AD7">
        <w:rPr>
          <w:rFonts w:asciiTheme="majorBidi" w:hAnsiTheme="majorBidi" w:cstheme="majorBidi"/>
          <w:bCs/>
          <w:i/>
          <w:iCs/>
        </w:rPr>
        <w:t xml:space="preserve"> </w:t>
      </w:r>
      <w:r w:rsidRPr="00401AD7">
        <w:rPr>
          <w:rFonts w:asciiTheme="majorBidi" w:hAnsiTheme="majorBidi" w:cstheme="majorBidi"/>
          <w:bCs/>
          <w:i/>
          <w:iCs/>
          <w:lang w:val="en-US"/>
        </w:rPr>
        <w:t>water</w:t>
      </w:r>
      <w:r w:rsidRPr="00401AD7">
        <w:rPr>
          <w:rFonts w:asciiTheme="majorBidi" w:hAnsiTheme="majorBidi" w:cstheme="majorBidi"/>
          <w:bCs/>
          <w:i/>
          <w:iCs/>
        </w:rPr>
        <w:t xml:space="preserve">. </w:t>
      </w:r>
      <w:r>
        <w:rPr>
          <w:rFonts w:asciiTheme="majorBidi" w:hAnsiTheme="majorBidi" w:cstheme="majorBidi"/>
          <w:bCs/>
          <w:i/>
          <w:iCs/>
          <w:lang w:val="en-US"/>
        </w:rPr>
        <w:t>You</w:t>
      </w:r>
      <w:r w:rsidRPr="00F762E9">
        <w:rPr>
          <w:rFonts w:asciiTheme="majorBidi" w:hAnsiTheme="majorBidi" w:cstheme="majorBidi"/>
          <w:bCs/>
          <w:i/>
          <w:iCs/>
        </w:rPr>
        <w:t xml:space="preserve"> </w:t>
      </w:r>
      <w:proofErr w:type="spellStart"/>
      <w:r>
        <w:rPr>
          <w:rFonts w:asciiTheme="majorBidi" w:hAnsiTheme="majorBidi" w:cstheme="majorBidi"/>
          <w:bCs/>
          <w:i/>
          <w:iCs/>
          <w:lang w:val="en-US"/>
        </w:rPr>
        <w:t>mustn</w:t>
      </w:r>
      <w:proofErr w:type="spellEnd"/>
      <w:r w:rsidRPr="00F762E9">
        <w:rPr>
          <w:rFonts w:asciiTheme="majorBidi" w:hAnsiTheme="majorBidi" w:cstheme="majorBidi"/>
          <w:bCs/>
          <w:i/>
          <w:iCs/>
        </w:rPr>
        <w:t>’</w:t>
      </w:r>
      <w:r>
        <w:rPr>
          <w:rFonts w:asciiTheme="majorBidi" w:hAnsiTheme="majorBidi" w:cstheme="majorBidi"/>
          <w:bCs/>
          <w:i/>
          <w:iCs/>
          <w:lang w:val="en-US"/>
        </w:rPr>
        <w:t>t</w:t>
      </w:r>
      <w:r w:rsidRPr="00F762E9">
        <w:rPr>
          <w:rFonts w:asciiTheme="majorBidi" w:hAnsiTheme="majorBidi" w:cstheme="majorBidi"/>
          <w:bCs/>
          <w:i/>
          <w:iCs/>
        </w:rPr>
        <w:t xml:space="preserve"> </w:t>
      </w:r>
      <w:r>
        <w:rPr>
          <w:rFonts w:asciiTheme="majorBidi" w:hAnsiTheme="majorBidi" w:cstheme="majorBidi"/>
          <w:bCs/>
          <w:i/>
          <w:iCs/>
          <w:lang w:val="en-US"/>
        </w:rPr>
        <w:t>throw</w:t>
      </w:r>
      <w:r w:rsidRPr="00F762E9">
        <w:rPr>
          <w:rFonts w:asciiTheme="majorBidi" w:hAnsiTheme="majorBidi" w:cstheme="majorBidi"/>
          <w:bCs/>
          <w:i/>
          <w:iCs/>
        </w:rPr>
        <w:t xml:space="preserve"> </w:t>
      </w:r>
      <w:r>
        <w:rPr>
          <w:rFonts w:asciiTheme="majorBidi" w:hAnsiTheme="majorBidi" w:cstheme="majorBidi"/>
          <w:bCs/>
          <w:i/>
          <w:iCs/>
          <w:lang w:val="en-US"/>
        </w:rPr>
        <w:t>litter</w:t>
      </w:r>
      <w:r w:rsidRPr="00F762E9">
        <w:rPr>
          <w:rFonts w:asciiTheme="majorBidi" w:hAnsiTheme="majorBidi" w:cstheme="majorBidi"/>
          <w:bCs/>
          <w:i/>
          <w:iCs/>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rsidR="00FE4DB7" w:rsidRPr="006030F7"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6030F7">
        <w:rPr>
          <w:rFonts w:ascii="Times New Roman" w:hAnsi="Times New Roman"/>
          <w:color w:val="000000"/>
          <w:sz w:val="24"/>
          <w:szCs w:val="24"/>
        </w:rPr>
        <w:t xml:space="preserve">речевые клише, связанные с погодой: </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sunny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cloudy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windy</w:t>
      </w:r>
      <w:r w:rsidRPr="006030F7">
        <w:rPr>
          <w:rFonts w:ascii="Times New Roman" w:hAnsi="Times New Roman"/>
          <w:color w:val="000000"/>
          <w:sz w:val="24"/>
          <w:szCs w:val="24"/>
        </w:rPr>
        <w:t xml:space="preserve"> и др.</w:t>
      </w:r>
    </w:p>
    <w:p w:rsidR="00FE4DB7" w:rsidRPr="006030F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6030F7">
        <w:rPr>
          <w:rFonts w:ascii="Wingdings" w:hAnsi="Wingdings"/>
          <w:color w:val="000000"/>
          <w:sz w:val="24"/>
          <w:szCs w:val="24"/>
        </w:rPr>
        <w:lastRenderedPageBreak/>
        <w:t></w:t>
      </w:r>
      <w:r w:rsidRPr="006030F7">
        <w:rPr>
          <w:rFonts w:ascii="Times New Roman" w:hAnsi="Times New Roman"/>
          <w:color w:val="000000"/>
          <w:sz w:val="24"/>
          <w:szCs w:val="24"/>
        </w:rPr>
        <w:t xml:space="preserve">   </w:t>
      </w:r>
      <w:r w:rsidRPr="006030F7">
        <w:rPr>
          <w:rFonts w:ascii="Times New Roman" w:hAnsi="Times New Roman" w:cs="Times New Roman"/>
          <w:color w:val="000000"/>
          <w:sz w:val="24"/>
          <w:szCs w:val="24"/>
        </w:rPr>
        <w:t xml:space="preserve">названия среды обитания животных: </w:t>
      </w:r>
      <w:r w:rsidRPr="006030F7">
        <w:rPr>
          <w:rFonts w:ascii="Times New Roman" w:hAnsi="Times New Roman" w:cs="Times New Roman"/>
          <w:i/>
          <w:iCs/>
          <w:color w:val="000000"/>
          <w:sz w:val="24"/>
          <w:szCs w:val="24"/>
          <w:lang w:val="en-US"/>
        </w:rPr>
        <w:t>forest</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field</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desert</w:t>
      </w:r>
      <w:r w:rsidRPr="006030F7">
        <w:rPr>
          <w:rFonts w:ascii="Times New Roman" w:hAnsi="Times New Roman" w:cs="Times New Roman"/>
          <w:color w:val="000000"/>
          <w:sz w:val="24"/>
          <w:szCs w:val="24"/>
        </w:rPr>
        <w:t xml:space="preserve">… </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6030F7">
        <w:rPr>
          <w:rFonts w:ascii="Wingdings" w:hAnsi="Wingdings"/>
          <w:color w:val="000000"/>
        </w:rPr>
        <w:t></w:t>
      </w:r>
      <w:r w:rsidRPr="006030F7">
        <w:rPr>
          <w:rFonts w:ascii="Times New Roman" w:hAnsi="Times New Roman"/>
        </w:rPr>
        <w:t xml:space="preserve"> </w:t>
      </w:r>
      <w:r w:rsidRPr="006030F7">
        <w:rPr>
          <w:rFonts w:asciiTheme="majorBidi" w:hAnsiTheme="majorBidi" w:cstheme="majorBidi"/>
          <w:bCs/>
        </w:rPr>
        <w:t xml:space="preserve">названия диких животных и растений: </w:t>
      </w:r>
      <w:r w:rsidRPr="006030F7">
        <w:rPr>
          <w:rFonts w:asciiTheme="majorBidi" w:hAnsiTheme="majorBidi" w:cstheme="majorBidi"/>
          <w:bCs/>
          <w:i/>
          <w:iCs/>
          <w:lang w:val="en-US"/>
        </w:rPr>
        <w:t>wolf</w:t>
      </w:r>
      <w:r w:rsidRPr="006030F7">
        <w:rPr>
          <w:rFonts w:asciiTheme="majorBidi" w:hAnsiTheme="majorBidi" w:cstheme="majorBidi"/>
          <w:bCs/>
          <w:i/>
          <w:iCs/>
        </w:rPr>
        <w:t xml:space="preserve">, </w:t>
      </w:r>
      <w:r w:rsidRPr="006030F7">
        <w:rPr>
          <w:rFonts w:asciiTheme="majorBidi" w:hAnsiTheme="majorBidi" w:cstheme="majorBidi"/>
          <w:bCs/>
          <w:i/>
          <w:iCs/>
          <w:lang w:val="en-US"/>
        </w:rPr>
        <w:t>fox</w:t>
      </w:r>
      <w:r w:rsidRPr="006030F7">
        <w:rPr>
          <w:rFonts w:asciiTheme="majorBidi" w:hAnsiTheme="majorBidi" w:cstheme="majorBidi"/>
          <w:bCs/>
          <w:i/>
          <w:iCs/>
        </w:rPr>
        <w:t xml:space="preserve">, </w:t>
      </w:r>
      <w:r w:rsidRPr="006030F7">
        <w:rPr>
          <w:rFonts w:asciiTheme="majorBidi" w:hAnsiTheme="majorBidi" w:cstheme="majorBidi"/>
          <w:bCs/>
          <w:i/>
          <w:iCs/>
          <w:lang w:val="en-US"/>
        </w:rPr>
        <w:t>tiger</w:t>
      </w:r>
      <w:r w:rsidRPr="006030F7">
        <w:rPr>
          <w:rFonts w:asciiTheme="majorBidi" w:hAnsiTheme="majorBidi" w:cstheme="majorBidi"/>
          <w:bCs/>
          <w:i/>
          <w:iCs/>
        </w:rPr>
        <w:t xml:space="preserve">, </w:t>
      </w:r>
      <w:r w:rsidRPr="006030F7">
        <w:rPr>
          <w:rFonts w:asciiTheme="majorBidi" w:hAnsiTheme="majorBidi" w:cstheme="majorBidi"/>
          <w:bCs/>
          <w:i/>
          <w:iCs/>
          <w:lang w:val="en-US"/>
        </w:rPr>
        <w:t>squirrel</w:t>
      </w:r>
      <w:r w:rsidRPr="006030F7">
        <w:rPr>
          <w:rFonts w:asciiTheme="majorBidi" w:hAnsiTheme="majorBidi" w:cstheme="majorBidi"/>
          <w:bCs/>
          <w:i/>
          <w:iCs/>
        </w:rPr>
        <w:t xml:space="preserve">,  </w:t>
      </w:r>
      <w:r w:rsidRPr="006030F7">
        <w:rPr>
          <w:rFonts w:asciiTheme="majorBidi" w:hAnsiTheme="majorBidi" w:cstheme="majorBidi"/>
          <w:bCs/>
          <w:i/>
          <w:iCs/>
          <w:lang w:val="en-US"/>
        </w:rPr>
        <w:t>bear</w:t>
      </w:r>
      <w:r w:rsidRPr="006030F7">
        <w:rPr>
          <w:rFonts w:asciiTheme="majorBidi" w:hAnsiTheme="majorBidi" w:cstheme="majorBidi"/>
          <w:bCs/>
          <w:i/>
          <w:iCs/>
        </w:rPr>
        <w:t xml:space="preserve">, </w:t>
      </w:r>
      <w:r w:rsidRPr="006030F7">
        <w:rPr>
          <w:rFonts w:asciiTheme="majorBidi" w:hAnsiTheme="majorBidi" w:cstheme="majorBidi"/>
          <w:bCs/>
          <w:i/>
          <w:iCs/>
          <w:lang w:val="en-US"/>
        </w:rPr>
        <w:t>flower</w:t>
      </w:r>
      <w:r w:rsidRPr="006030F7">
        <w:rPr>
          <w:rFonts w:asciiTheme="majorBidi" w:hAnsiTheme="majorBidi" w:cstheme="majorBidi"/>
          <w:bCs/>
          <w:i/>
          <w:iCs/>
        </w:rPr>
        <w:t xml:space="preserve">, </w:t>
      </w:r>
      <w:r w:rsidRPr="006030F7">
        <w:rPr>
          <w:rFonts w:asciiTheme="majorBidi" w:hAnsiTheme="majorBidi" w:cstheme="majorBidi"/>
          <w:bCs/>
          <w:i/>
          <w:iCs/>
          <w:lang w:val="en-US"/>
        </w:rPr>
        <w:t>tree</w:t>
      </w:r>
      <w:r w:rsidRPr="006030F7">
        <w:rPr>
          <w:rFonts w:asciiTheme="majorBidi" w:hAnsiTheme="majorBidi" w:cstheme="majorBidi"/>
          <w:bCs/>
          <w:i/>
          <w:iCs/>
        </w:rPr>
        <w:t xml:space="preserve">, </w:t>
      </w:r>
      <w:r w:rsidRPr="006030F7">
        <w:rPr>
          <w:rFonts w:asciiTheme="majorBidi" w:hAnsiTheme="majorBidi" w:cstheme="majorBidi"/>
          <w:bCs/>
          <w:i/>
          <w:iCs/>
          <w:lang w:val="en-US"/>
        </w:rPr>
        <w:t>oak</w:t>
      </w:r>
      <w:r w:rsidRPr="006030F7">
        <w:rPr>
          <w:rFonts w:asciiTheme="majorBidi" w:hAnsiTheme="majorBidi" w:cstheme="majorBidi"/>
          <w:bCs/>
          <w:i/>
          <w:iCs/>
        </w:rPr>
        <w:t xml:space="preserve">, </w:t>
      </w:r>
      <w:r w:rsidRPr="006030F7">
        <w:rPr>
          <w:rFonts w:asciiTheme="majorBidi" w:hAnsiTheme="majorBidi" w:cstheme="majorBidi"/>
          <w:bCs/>
          <w:i/>
          <w:iCs/>
          <w:lang w:val="en-US"/>
        </w:rPr>
        <w:t>rose</w:t>
      </w:r>
      <w:r w:rsidRPr="00402F37">
        <w:rPr>
          <w:rFonts w:asciiTheme="majorBidi" w:hAnsiTheme="majorBidi" w:cstheme="majorBidi"/>
          <w:bCs/>
          <w:i/>
          <w:iCs/>
        </w:rPr>
        <w:t>…</w:t>
      </w:r>
      <w:r w:rsidRPr="00402F37">
        <w:rPr>
          <w:rFonts w:asciiTheme="majorBidi" w:hAnsiTheme="majorBidi" w:cstheme="majorBidi"/>
          <w:bCs/>
        </w:rPr>
        <w:t>;</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Pr>
          <w:rFonts w:asciiTheme="majorBidi" w:hAnsiTheme="majorBidi" w:cstheme="majorBidi"/>
          <w:bCs/>
        </w:rPr>
        <w:t>п</w:t>
      </w:r>
      <w:r w:rsidRPr="00402F37">
        <w:rPr>
          <w:rFonts w:asciiTheme="majorBidi" w:hAnsiTheme="majorBidi" w:cstheme="majorBidi"/>
          <w:bCs/>
        </w:rPr>
        <w:t>рилагательные для описания дикой природы</w:t>
      </w:r>
      <w:r w:rsidRPr="001066DB">
        <w:rPr>
          <w:rFonts w:asciiTheme="majorBidi" w:hAnsiTheme="majorBidi" w:cstheme="majorBidi"/>
          <w:bCs/>
        </w:rPr>
        <w:t xml:space="preserve">: </w:t>
      </w:r>
      <w:r w:rsidRPr="00402F37">
        <w:rPr>
          <w:rFonts w:asciiTheme="majorBidi" w:hAnsiTheme="majorBidi" w:cstheme="majorBidi"/>
          <w:bCs/>
          <w:i/>
          <w:iCs/>
          <w:lang w:val="en-US"/>
        </w:rPr>
        <w:t>dangerous</w:t>
      </w:r>
      <w:r w:rsidRPr="00402F37">
        <w:rPr>
          <w:rFonts w:asciiTheme="majorBidi" w:hAnsiTheme="majorBidi" w:cstheme="majorBidi"/>
          <w:bCs/>
          <w:i/>
          <w:iCs/>
        </w:rPr>
        <w:t xml:space="preserve">, </w:t>
      </w:r>
      <w:r w:rsidRPr="00402F37">
        <w:rPr>
          <w:rFonts w:asciiTheme="majorBidi" w:hAnsiTheme="majorBidi" w:cstheme="majorBidi"/>
          <w:bCs/>
          <w:i/>
          <w:iCs/>
          <w:lang w:val="en-US"/>
        </w:rPr>
        <w:t>strong</w:t>
      </w:r>
      <w:r w:rsidRPr="00402F37">
        <w:rPr>
          <w:rFonts w:asciiTheme="majorBidi" w:hAnsiTheme="majorBidi" w:cstheme="majorBidi"/>
          <w:bCs/>
          <w:i/>
          <w:iCs/>
        </w:rPr>
        <w:t xml:space="preserve">, </w:t>
      </w:r>
      <w:r w:rsidRPr="00402F37">
        <w:rPr>
          <w:rFonts w:asciiTheme="majorBidi" w:hAnsiTheme="majorBidi" w:cstheme="majorBidi"/>
          <w:bCs/>
          <w:i/>
          <w:iCs/>
          <w:lang w:val="en-US"/>
        </w:rPr>
        <w:t>large</w:t>
      </w:r>
      <w:r w:rsidRPr="00402F37">
        <w:rPr>
          <w:rFonts w:asciiTheme="majorBidi" w:hAnsiTheme="majorBidi" w:cstheme="majorBidi"/>
          <w:bCs/>
          <w:i/>
          <w:iCs/>
        </w:rPr>
        <w:t xml:space="preserve">, </w:t>
      </w:r>
      <w:r w:rsidRPr="00402F37">
        <w:rPr>
          <w:rFonts w:asciiTheme="majorBidi" w:hAnsiTheme="majorBidi" w:cstheme="majorBidi"/>
          <w:bCs/>
          <w:i/>
          <w:iCs/>
          <w:lang w:val="en-US"/>
        </w:rPr>
        <w:t>stripy</w:t>
      </w:r>
      <w:r w:rsidRPr="00402F37">
        <w:rPr>
          <w:rFonts w:asciiTheme="majorBidi" w:hAnsiTheme="majorBidi" w:cstheme="majorBidi"/>
          <w:bCs/>
        </w:rPr>
        <w:t>…;</w:t>
      </w:r>
    </w:p>
    <w:p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sidRPr="00402F37">
        <w:rPr>
          <w:rFonts w:asciiTheme="majorBidi" w:hAnsiTheme="majorBidi" w:cstheme="majorBidi"/>
          <w:bCs/>
        </w:rPr>
        <w:t>лексико-грамматические единства для описания действий по охране окружающей среды</w:t>
      </w:r>
      <w:r w:rsidRPr="001066DB">
        <w:rPr>
          <w:rFonts w:asciiTheme="majorBidi" w:hAnsiTheme="majorBidi" w:cstheme="majorBidi"/>
          <w:bCs/>
        </w:rPr>
        <w:t>:</w:t>
      </w:r>
      <w:r w:rsidRPr="00402F37">
        <w:rPr>
          <w:rFonts w:asciiTheme="majorBidi" w:hAnsiTheme="majorBidi" w:cstheme="majorBidi"/>
          <w:bCs/>
        </w:rPr>
        <w:t xml:space="preserve"> </w:t>
      </w:r>
      <w:r w:rsidRPr="00402F37">
        <w:rPr>
          <w:rFonts w:asciiTheme="majorBidi" w:hAnsiTheme="majorBidi" w:cstheme="majorBidi"/>
          <w:bCs/>
          <w:i/>
          <w:iCs/>
          <w:lang w:val="en-US"/>
        </w:rPr>
        <w:t>recycle</w:t>
      </w:r>
      <w:r w:rsidRPr="00402F37">
        <w:rPr>
          <w:rFonts w:asciiTheme="majorBidi" w:hAnsiTheme="majorBidi" w:cstheme="majorBidi"/>
          <w:bCs/>
          <w:i/>
          <w:iCs/>
        </w:rPr>
        <w:t xml:space="preserve"> </w:t>
      </w:r>
      <w:r w:rsidRPr="00402F37">
        <w:rPr>
          <w:rFonts w:asciiTheme="majorBidi" w:hAnsiTheme="majorBidi" w:cstheme="majorBidi"/>
          <w:bCs/>
          <w:i/>
          <w:iCs/>
          <w:lang w:val="en-US"/>
        </w:rPr>
        <w:t>paper</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plastic</w:t>
      </w:r>
      <w:r w:rsidRPr="00402F37">
        <w:rPr>
          <w:rFonts w:asciiTheme="majorBidi" w:hAnsiTheme="majorBidi" w:cstheme="majorBidi"/>
          <w:bCs/>
          <w:i/>
          <w:iCs/>
        </w:rPr>
        <w:t xml:space="preserve"> </w:t>
      </w:r>
      <w:r w:rsidRPr="00402F37">
        <w:rPr>
          <w:rFonts w:asciiTheme="majorBidi" w:hAnsiTheme="majorBidi" w:cstheme="majorBidi"/>
          <w:bCs/>
          <w:i/>
          <w:iCs/>
          <w:lang w:val="en-US"/>
        </w:rPr>
        <w:t>bags</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throw</w:t>
      </w:r>
      <w:r w:rsidRPr="00402F37">
        <w:rPr>
          <w:rFonts w:asciiTheme="majorBidi" w:hAnsiTheme="majorBidi" w:cstheme="majorBidi"/>
          <w:bCs/>
          <w:i/>
          <w:iCs/>
        </w:rPr>
        <w:t xml:space="preserve"> </w:t>
      </w:r>
      <w:r w:rsidRPr="00402F37">
        <w:rPr>
          <w:rFonts w:asciiTheme="majorBidi" w:hAnsiTheme="majorBidi" w:cstheme="majorBidi"/>
          <w:bCs/>
          <w:i/>
          <w:iCs/>
          <w:lang w:val="en-US"/>
        </w:rPr>
        <w:t>litter</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water</w:t>
      </w:r>
      <w:r w:rsidRPr="00402F37">
        <w:rPr>
          <w:rFonts w:asciiTheme="majorBidi" w:hAnsiTheme="majorBidi" w:cstheme="majorBidi"/>
          <w:bCs/>
          <w:i/>
          <w:iCs/>
        </w:rPr>
        <w:t xml:space="preserve"> </w:t>
      </w:r>
      <w:r w:rsidRPr="00402F37">
        <w:rPr>
          <w:rFonts w:asciiTheme="majorBidi" w:hAnsiTheme="majorBidi" w:cstheme="majorBidi"/>
          <w:bCs/>
          <w:i/>
          <w:iCs/>
          <w:lang w:val="en-US"/>
        </w:rPr>
        <w:t>carefully</w:t>
      </w:r>
      <w:r w:rsidRPr="00402F37">
        <w:rPr>
          <w:rFonts w:asciiTheme="majorBidi" w:hAnsiTheme="majorBidi" w:cstheme="majorBidi"/>
          <w:bCs/>
          <w:i/>
          <w:iCs/>
        </w:rPr>
        <w:t xml:space="preserve">, </w:t>
      </w:r>
      <w:r w:rsidRPr="00402F37">
        <w:rPr>
          <w:rFonts w:asciiTheme="majorBidi" w:hAnsiTheme="majorBidi" w:cstheme="majorBidi"/>
          <w:bCs/>
          <w:i/>
          <w:iCs/>
          <w:lang w:val="en-US"/>
        </w:rPr>
        <w:t>protect</w:t>
      </w:r>
      <w:r w:rsidRPr="00402F37">
        <w:rPr>
          <w:rFonts w:asciiTheme="majorBidi" w:hAnsiTheme="majorBidi" w:cstheme="majorBidi"/>
          <w:bCs/>
          <w:i/>
          <w:iCs/>
        </w:rPr>
        <w:t xml:space="preserve"> </w:t>
      </w:r>
      <w:r w:rsidRPr="00402F37">
        <w:rPr>
          <w:rFonts w:asciiTheme="majorBidi" w:hAnsiTheme="majorBidi" w:cstheme="majorBidi"/>
          <w:bCs/>
          <w:i/>
          <w:iCs/>
          <w:lang w:val="en-US"/>
        </w:rPr>
        <w:t>nature</w:t>
      </w:r>
      <w:r w:rsidRPr="00402F37">
        <w:rPr>
          <w:rFonts w:asciiTheme="majorBidi" w:hAnsiTheme="majorBidi" w:cstheme="majorBidi"/>
          <w:bCs/>
          <w:i/>
          <w:iCs/>
        </w:rPr>
        <w:t>…</w:t>
      </w:r>
      <w:r w:rsidRPr="009E53AD">
        <w:rPr>
          <w:rFonts w:asciiTheme="majorBidi" w:hAnsiTheme="majorBidi" w:cstheme="majorBidi"/>
          <w:bCs/>
        </w:rPr>
        <w:t xml:space="preserve"> </w:t>
      </w:r>
      <w:r w:rsidRPr="00402F37">
        <w:rPr>
          <w:rFonts w:asciiTheme="majorBidi" w:hAnsiTheme="majorBidi" w:cstheme="majorBidi"/>
          <w:bCs/>
        </w:rPr>
        <w:t>.</w:t>
      </w:r>
    </w:p>
    <w:p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p>
    <w:p w:rsidR="00FE4DB7" w:rsidRPr="002C088E" w:rsidRDefault="00FE4DB7" w:rsidP="00FE4DB7">
      <w:pPr>
        <w:pStyle w:val="ConsPlusNormal"/>
        <w:tabs>
          <w:tab w:val="left" w:pos="993"/>
        </w:tabs>
        <w:spacing w:line="360" w:lineRule="auto"/>
        <w:jc w:val="both"/>
        <w:rPr>
          <w:rFonts w:ascii="Times New Roman" w:hAnsi="Times New Roman" w:cs="Times New Roman"/>
          <w:sz w:val="24"/>
          <w:szCs w:val="24"/>
        </w:rPr>
      </w:pPr>
      <w:r w:rsidRPr="002C088E">
        <w:rPr>
          <w:rFonts w:asciiTheme="majorBidi" w:hAnsiTheme="majorBidi" w:cstheme="majorBidi"/>
          <w:b/>
          <w:sz w:val="24"/>
          <w:szCs w:val="24"/>
        </w:rPr>
        <w:t xml:space="preserve">Раздел 4.  </w:t>
      </w:r>
      <w:r w:rsidRPr="002C088E">
        <w:rPr>
          <w:rFonts w:ascii="Times New Roman" w:hAnsi="Times New Roman"/>
          <w:b/>
          <w:sz w:val="24"/>
          <w:szCs w:val="24"/>
        </w:rPr>
        <w:t>Одежда и мода.</w:t>
      </w:r>
      <w:r w:rsidRPr="002C088E">
        <w:rPr>
          <w:rFonts w:asciiTheme="majorBidi" w:hAnsiTheme="majorBidi" w:cstheme="majorBidi"/>
          <w:sz w:val="24"/>
          <w:szCs w:val="24"/>
        </w:rPr>
        <w:t xml:space="preserve"> </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Летняя и зимняя одежда</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Школьная форма</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Мой выбор одежды</w:t>
      </w:r>
      <w:r w:rsidRPr="005A7F97">
        <w:rPr>
          <w:rFonts w:asciiTheme="majorBidi" w:hAnsiTheme="majorBidi" w:cstheme="majorBidi"/>
          <w:sz w:val="24"/>
          <w:szCs w:val="24"/>
        </w:rPr>
        <w:t>.</w:t>
      </w:r>
    </w:p>
    <w:p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Внешний вид</w:t>
      </w:r>
      <w:r w:rsidRPr="005A7F97">
        <w:rPr>
          <w:rFonts w:asciiTheme="majorBidi" w:hAnsiTheme="majorBidi" w:cstheme="majorBidi"/>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рассказывать о своих предпочтениях в одежде</w:t>
      </w:r>
      <w:r w:rsidRPr="00ED46EC">
        <w:rPr>
          <w:rFonts w:ascii="Times New Roman" w:eastAsia="Times New Roman" w:hAnsi="Times New Roman"/>
          <w:lang w:bidi="he-IL"/>
        </w:rPr>
        <w:t>;</w:t>
      </w:r>
    </w:p>
    <w:p w:rsidR="00FE4DB7" w:rsidRPr="008A310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рассказывать о школьной форме своей мечты;</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3308B">
        <w:rPr>
          <w:rFonts w:ascii="Times New Roman" w:hAnsi="Times New Roman"/>
          <w:color w:val="000000"/>
        </w:rPr>
        <w:t>записывать материал для видео блог</w:t>
      </w:r>
      <w:r>
        <w:rPr>
          <w:rFonts w:ascii="Times New Roman" w:hAnsi="Times New Roman"/>
          <w:color w:val="000000"/>
        </w:rPr>
        <w:t>а с представлением любимой одежды;</w:t>
      </w:r>
    </w:p>
    <w:p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рассказ о выборе одежды для конкретного случая (поход на праздник, прогулка в парке…);</w:t>
      </w:r>
    </w:p>
    <w:p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написать письмо другу с советом, какую одежду взять с собой на каникулы;</w:t>
      </w:r>
    </w:p>
    <w:p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составить описание новой школьной формы для странички в социальных сетях;</w:t>
      </w:r>
    </w:p>
    <w:p w:rsidR="00FE4DB7" w:rsidRPr="00EC251D"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отправлять</w:t>
      </w:r>
      <w:r w:rsidRPr="00EC251D">
        <w:rPr>
          <w:rFonts w:ascii="Times New Roman" w:hAnsi="Times New Roman"/>
        </w:rPr>
        <w:t xml:space="preserve"> </w:t>
      </w:r>
      <w:r>
        <w:rPr>
          <w:rFonts w:ascii="Times New Roman" w:hAnsi="Times New Roman"/>
          <w:lang w:val="en-US"/>
        </w:rPr>
        <w:t>SMS</w:t>
      </w:r>
      <w:r w:rsidRPr="00EC251D">
        <w:rPr>
          <w:rFonts w:ascii="Times New Roman" w:hAnsi="Times New Roman"/>
        </w:rPr>
        <w:t xml:space="preserve"> </w:t>
      </w:r>
      <w:r>
        <w:rPr>
          <w:rFonts w:ascii="Times New Roman" w:hAnsi="Times New Roman"/>
        </w:rPr>
        <w:t>- сообщение с советом, что надеть;</w:t>
      </w:r>
    </w:p>
    <w:p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описание (презентацию) дизайна своего костюма для участия в модном шоу</w:t>
      </w:r>
      <w:r w:rsidRPr="00ED46EC">
        <w:rPr>
          <w:rFonts w:ascii="Times New Roman" w:hAnsi="Times New Roman"/>
          <w:color w:val="000000"/>
        </w:rPr>
        <w:t>.</w:t>
      </w:r>
    </w:p>
    <w:p w:rsidR="00FE4DB7" w:rsidRPr="004B43D9"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4B43D9">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6040A2"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rPr>
        <w:t></w:t>
      </w:r>
      <w:r w:rsidRPr="002C088E">
        <w:rPr>
          <w:rFonts w:ascii="Wingdings" w:hAnsi="Wingdings"/>
          <w:color w:val="000000"/>
        </w:rPr>
        <w:t></w:t>
      </w:r>
      <w:r w:rsidRPr="006040A2">
        <w:rPr>
          <w:rFonts w:ascii="Cambria" w:hAnsi="Cambria"/>
          <w:color w:val="000000"/>
        </w:rPr>
        <w:t xml:space="preserve"> </w:t>
      </w:r>
      <w:r w:rsidRPr="006040A2">
        <w:rPr>
          <w:rFonts w:ascii="Times New Roman" w:hAnsi="Times New Roman" w:cs="Times New Roman"/>
          <w:color w:val="000000"/>
          <w:sz w:val="24"/>
          <w:szCs w:val="24"/>
        </w:rPr>
        <w:t xml:space="preserve">сравнительные степени </w:t>
      </w:r>
      <w:r>
        <w:rPr>
          <w:rFonts w:ascii="Times New Roman" w:hAnsi="Times New Roman" w:cs="Times New Roman"/>
          <w:color w:val="000000"/>
          <w:sz w:val="24"/>
          <w:szCs w:val="24"/>
        </w:rPr>
        <w:t xml:space="preserve"> многосложных </w:t>
      </w:r>
      <w:r w:rsidRPr="006040A2">
        <w:rPr>
          <w:rFonts w:ascii="Times New Roman" w:hAnsi="Times New Roman" w:cs="Times New Roman"/>
          <w:color w:val="000000"/>
          <w:sz w:val="24"/>
          <w:szCs w:val="24"/>
        </w:rPr>
        <w:t>прилагательных</w:t>
      </w:r>
      <w:r>
        <w:rPr>
          <w:rFonts w:ascii="Times New Roman" w:hAnsi="Times New Roman" w:cs="Times New Roman"/>
          <w:color w:val="000000"/>
          <w:sz w:val="24"/>
          <w:szCs w:val="24"/>
        </w:rPr>
        <w:t xml:space="preserve"> с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color w:val="000000"/>
          <w:sz w:val="24"/>
          <w:szCs w:val="24"/>
        </w:rPr>
        <w:t xml:space="preserve">: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sidRPr="006040A2">
        <w:rPr>
          <w:rFonts w:ascii="Times New Roman" w:hAnsi="Times New Roman" w:cs="Times New Roman"/>
          <w:i/>
          <w:iCs/>
          <w:color w:val="000000"/>
          <w:sz w:val="24"/>
          <w:szCs w:val="24"/>
          <w:lang w:val="en-US"/>
        </w:rPr>
        <w:t>beautiful</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comfortable</w:t>
      </w:r>
      <w:r w:rsidRPr="006040A2">
        <w:rPr>
          <w:rFonts w:ascii="Times New Roman" w:hAnsi="Times New Roman" w:cs="Times New Roman"/>
          <w:i/>
          <w:iCs/>
          <w:color w:val="000000"/>
          <w:sz w:val="24"/>
          <w:szCs w:val="24"/>
        </w:rPr>
        <w:t>;</w:t>
      </w:r>
    </w:p>
    <w:p w:rsidR="00FE4DB7" w:rsidRPr="00E14D67" w:rsidRDefault="00FE4DB7" w:rsidP="00FE4DB7">
      <w:pPr>
        <w:tabs>
          <w:tab w:val="left" w:pos="0"/>
        </w:tabs>
        <w:suppressAutoHyphens/>
        <w:spacing w:line="360" w:lineRule="auto"/>
        <w:jc w:val="both"/>
        <w:rPr>
          <w:rFonts w:ascii="Times New Roman" w:hAnsi="Times New Roman"/>
          <w:bCs/>
          <w:lang w:val="en-US"/>
        </w:rPr>
      </w:pPr>
      <w:r w:rsidRPr="002C088E">
        <w:rPr>
          <w:rFonts w:ascii="Wingdings" w:hAnsi="Wingdings"/>
          <w:color w:val="000000"/>
        </w:rPr>
        <w:lastRenderedPageBreak/>
        <w:t></w:t>
      </w:r>
      <w:r w:rsidRPr="002C088E">
        <w:rPr>
          <w:rFonts w:ascii="Wingdings" w:hAnsi="Wingdings"/>
          <w:color w:val="000000"/>
        </w:rPr>
        <w:t></w:t>
      </w:r>
      <w:r w:rsidRPr="00E14D67">
        <w:rPr>
          <w:rFonts w:ascii="Times New Roman" w:hAnsi="Times New Roman"/>
          <w:bCs/>
          <w:i/>
          <w:lang w:val="en-US"/>
        </w:rPr>
        <w:t xml:space="preserve"> </w:t>
      </w:r>
      <w:r w:rsidRPr="002C088E">
        <w:rPr>
          <w:rFonts w:ascii="Times New Roman" w:hAnsi="Times New Roman"/>
          <w:bCs/>
        </w:rPr>
        <w:t>конструкция</w:t>
      </w:r>
      <w:r w:rsidRPr="00E14D67">
        <w:rPr>
          <w:rFonts w:ascii="Times New Roman" w:hAnsi="Times New Roman"/>
          <w:bCs/>
          <w:lang w:val="en-US"/>
        </w:rPr>
        <w:t xml:space="preserve">  </w:t>
      </w:r>
      <w:r w:rsidRPr="002C088E">
        <w:rPr>
          <w:rFonts w:ascii="Times New Roman" w:hAnsi="Times New Roman"/>
          <w:bCs/>
          <w:lang w:val="en-US"/>
        </w:rPr>
        <w:t>look</w:t>
      </w:r>
      <w:r w:rsidRPr="00E14D67">
        <w:rPr>
          <w:rFonts w:ascii="Times New Roman" w:hAnsi="Times New Roman"/>
          <w:bCs/>
          <w:lang w:val="en-US"/>
        </w:rPr>
        <w:t xml:space="preserve">, </w:t>
      </w:r>
      <w:r>
        <w:rPr>
          <w:rFonts w:ascii="Times New Roman" w:hAnsi="Times New Roman"/>
          <w:bCs/>
          <w:lang w:val="en-US"/>
        </w:rPr>
        <w:t>feel</w:t>
      </w:r>
      <w:r w:rsidRPr="00E14D67">
        <w:rPr>
          <w:rFonts w:ascii="Times New Roman" w:hAnsi="Times New Roman"/>
          <w:bCs/>
          <w:lang w:val="en-US"/>
        </w:rPr>
        <w:t xml:space="preserve">, </w:t>
      </w:r>
      <w:r>
        <w:rPr>
          <w:rFonts w:ascii="Times New Roman" w:hAnsi="Times New Roman"/>
          <w:bCs/>
          <w:lang w:val="en-US"/>
        </w:rPr>
        <w:t>be</w:t>
      </w:r>
      <w:r w:rsidRPr="00E14D67">
        <w:rPr>
          <w:rFonts w:ascii="Times New Roman" w:hAnsi="Times New Roman"/>
          <w:bCs/>
          <w:lang w:val="en-US"/>
        </w:rPr>
        <w:t xml:space="preserve"> + </w:t>
      </w:r>
      <w:r>
        <w:rPr>
          <w:rFonts w:ascii="Times New Roman" w:hAnsi="Times New Roman"/>
          <w:bCs/>
        </w:rPr>
        <w:t>прилагательное</w:t>
      </w:r>
      <w:r>
        <w:rPr>
          <w:rFonts w:ascii="Times New Roman" w:hAnsi="Times New Roman"/>
          <w:bCs/>
          <w:lang w:val="en-US"/>
        </w:rPr>
        <w:t xml:space="preserve">: </w:t>
      </w:r>
      <w:r>
        <w:rPr>
          <w:rFonts w:ascii="Times New Roman" w:hAnsi="Times New Roman"/>
          <w:bCs/>
          <w:i/>
          <w:lang w:val="en-US"/>
        </w:rPr>
        <w:t>I</w:t>
      </w:r>
      <w:r w:rsidRPr="002C088E">
        <w:rPr>
          <w:rFonts w:ascii="Times New Roman" w:hAnsi="Times New Roman"/>
          <w:bCs/>
          <w:i/>
          <w:lang w:val="en-US"/>
        </w:rPr>
        <w:t>t</w:t>
      </w:r>
      <w:r w:rsidRPr="00E14D67">
        <w:rPr>
          <w:rFonts w:ascii="Times New Roman" w:hAnsi="Times New Roman"/>
          <w:bCs/>
          <w:i/>
          <w:lang w:val="en-US"/>
        </w:rPr>
        <w:t xml:space="preserve"> </w:t>
      </w:r>
      <w:r w:rsidRPr="002C088E">
        <w:rPr>
          <w:rFonts w:ascii="Times New Roman" w:hAnsi="Times New Roman"/>
          <w:bCs/>
          <w:i/>
          <w:lang w:val="en-US"/>
        </w:rPr>
        <w:t>looks</w:t>
      </w:r>
      <w:r w:rsidRPr="00E14D67">
        <w:rPr>
          <w:rFonts w:ascii="Times New Roman" w:hAnsi="Times New Roman"/>
          <w:bCs/>
          <w:i/>
          <w:lang w:val="en-US"/>
        </w:rPr>
        <w:t xml:space="preserve"> </w:t>
      </w:r>
      <w:proofErr w:type="gramStart"/>
      <w:r w:rsidRPr="002C088E">
        <w:rPr>
          <w:rFonts w:ascii="Times New Roman" w:hAnsi="Times New Roman"/>
          <w:bCs/>
          <w:i/>
          <w:lang w:val="en-US"/>
        </w:rPr>
        <w:t>nice</w:t>
      </w:r>
      <w:r>
        <w:rPr>
          <w:rFonts w:ascii="Times New Roman" w:hAnsi="Times New Roman"/>
          <w:bCs/>
          <w:i/>
          <w:lang w:val="en-US"/>
        </w:rPr>
        <w:t>.,</w:t>
      </w:r>
      <w:proofErr w:type="gramEnd"/>
      <w:r>
        <w:rPr>
          <w:rFonts w:ascii="Times New Roman" w:hAnsi="Times New Roman"/>
          <w:bCs/>
          <w:i/>
          <w:lang w:val="en-US"/>
        </w:rPr>
        <w:t xml:space="preserve"> It feels soft., It is beautiful;</w:t>
      </w:r>
    </w:p>
    <w:p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конструкция </w:t>
      </w:r>
      <w:r w:rsidRPr="002C088E">
        <w:rPr>
          <w:rFonts w:asciiTheme="majorBidi" w:hAnsiTheme="majorBidi" w:cstheme="majorBidi"/>
          <w:bCs/>
          <w:i/>
        </w:rPr>
        <w:t xml:space="preserve"> </w:t>
      </w:r>
      <w:r w:rsidRPr="002C088E">
        <w:rPr>
          <w:rFonts w:asciiTheme="majorBidi" w:hAnsiTheme="majorBidi" w:cstheme="majorBidi"/>
          <w:bCs/>
          <w:i/>
          <w:lang w:val="en-US"/>
        </w:rPr>
        <w:t>I</w:t>
      </w:r>
      <w:r w:rsidRPr="002C088E">
        <w:rPr>
          <w:rFonts w:asciiTheme="majorBidi" w:hAnsiTheme="majorBidi" w:cstheme="majorBidi"/>
          <w:bCs/>
          <w:i/>
        </w:rPr>
        <w:t xml:space="preserve"> </w:t>
      </w:r>
      <w:r w:rsidRPr="002C088E">
        <w:rPr>
          <w:rFonts w:asciiTheme="majorBidi" w:hAnsiTheme="majorBidi" w:cstheme="majorBidi"/>
          <w:bCs/>
          <w:i/>
          <w:lang w:val="en-US"/>
        </w:rPr>
        <w:t>usually</w:t>
      </w:r>
      <w:r w:rsidRPr="002C088E">
        <w:rPr>
          <w:rFonts w:asciiTheme="majorBidi" w:hAnsiTheme="majorBidi" w:cstheme="majorBidi"/>
          <w:bCs/>
          <w:i/>
        </w:rPr>
        <w:t xml:space="preserve"> </w:t>
      </w:r>
      <w:r w:rsidRPr="002C088E">
        <w:rPr>
          <w:rFonts w:asciiTheme="majorBidi" w:hAnsiTheme="majorBidi" w:cstheme="majorBidi"/>
          <w:bCs/>
          <w:i/>
          <w:lang w:val="en-US"/>
        </w:rPr>
        <w:t>wear</w:t>
      </w:r>
      <w:r w:rsidRPr="002C088E">
        <w:rPr>
          <w:rFonts w:asciiTheme="majorBidi" w:hAnsiTheme="majorBidi" w:cstheme="majorBidi"/>
          <w:bCs/>
          <w:i/>
        </w:rPr>
        <w:t xml:space="preserve"> и </w:t>
      </w:r>
      <w:r w:rsidRPr="002C088E">
        <w:rPr>
          <w:rFonts w:asciiTheme="majorBidi" w:hAnsiTheme="majorBidi" w:cstheme="majorBidi"/>
          <w:bCs/>
          <w:i/>
          <w:lang w:val="en-US"/>
        </w:rPr>
        <w:t>I</w:t>
      </w:r>
      <w:r w:rsidRPr="002C088E">
        <w:rPr>
          <w:rFonts w:asciiTheme="majorBidi" w:hAnsiTheme="majorBidi" w:cstheme="majorBidi"/>
          <w:bCs/>
          <w:i/>
        </w:rPr>
        <w:t>’</w:t>
      </w:r>
      <w:r w:rsidRPr="002C088E">
        <w:rPr>
          <w:rFonts w:asciiTheme="majorBidi" w:hAnsiTheme="majorBidi" w:cstheme="majorBidi"/>
          <w:bCs/>
          <w:i/>
          <w:lang w:val="en-US"/>
        </w:rPr>
        <w:t>m</w:t>
      </w:r>
      <w:r w:rsidRPr="002C088E">
        <w:rPr>
          <w:rFonts w:asciiTheme="majorBidi" w:hAnsiTheme="majorBidi" w:cstheme="majorBidi"/>
          <w:bCs/>
          <w:i/>
        </w:rPr>
        <w:t xml:space="preserve"> </w:t>
      </w:r>
      <w:r w:rsidRPr="002C088E">
        <w:rPr>
          <w:rFonts w:asciiTheme="majorBidi" w:hAnsiTheme="majorBidi" w:cstheme="majorBidi"/>
          <w:bCs/>
          <w:i/>
          <w:lang w:val="en-US"/>
        </w:rPr>
        <w:t>wearing</w:t>
      </w:r>
      <w:r w:rsidRPr="002C088E">
        <w:rPr>
          <w:rFonts w:asciiTheme="majorBidi" w:hAnsiTheme="majorBidi" w:cstheme="majorBidi"/>
          <w:bCs/>
          <w:i/>
        </w:rPr>
        <w:t xml:space="preserve">  </w:t>
      </w:r>
      <w:r w:rsidRPr="002C088E">
        <w:rPr>
          <w:rFonts w:asciiTheme="majorBidi" w:hAnsiTheme="majorBidi" w:cstheme="majorBidi"/>
          <w:bCs/>
        </w:rPr>
        <w:t>для сравнения настоящего простого времени (</w:t>
      </w:r>
      <w:r w:rsidRPr="002C088E">
        <w:rPr>
          <w:rFonts w:asciiTheme="majorBidi" w:hAnsiTheme="majorBidi" w:cstheme="majorBidi"/>
          <w:bCs/>
          <w:lang w:val="en-US"/>
        </w:rPr>
        <w:t>Present</w:t>
      </w:r>
      <w:r w:rsidRPr="002C088E">
        <w:rPr>
          <w:rFonts w:asciiTheme="majorBidi" w:hAnsiTheme="majorBidi" w:cstheme="majorBidi"/>
          <w:bCs/>
        </w:rPr>
        <w:t xml:space="preserve"> </w:t>
      </w:r>
      <w:r w:rsidRPr="002C088E">
        <w:rPr>
          <w:rFonts w:asciiTheme="majorBidi" w:hAnsiTheme="majorBidi" w:cstheme="majorBidi"/>
          <w:bCs/>
          <w:lang w:val="en-US"/>
        </w:rPr>
        <w:t>Simple</w:t>
      </w:r>
      <w:r w:rsidRPr="002C088E">
        <w:rPr>
          <w:rFonts w:asciiTheme="majorBidi" w:hAnsiTheme="majorBidi" w:cstheme="majorBidi"/>
          <w:bCs/>
        </w:rPr>
        <w:t xml:space="preserve">)  </w:t>
      </w:r>
      <w:r w:rsidRPr="002C088E">
        <w:rPr>
          <w:rFonts w:ascii="Times New Roman" w:hAnsi="Times New Roman"/>
          <w:bCs/>
        </w:rPr>
        <w:t>и настоящего продолженного времени (</w:t>
      </w:r>
      <w:r w:rsidRPr="002C088E">
        <w:rPr>
          <w:rFonts w:ascii="Times New Roman" w:hAnsi="Times New Roman"/>
          <w:bCs/>
          <w:lang w:val="en-US"/>
        </w:rPr>
        <w:t>Present</w:t>
      </w:r>
      <w:r w:rsidRPr="002C088E">
        <w:rPr>
          <w:rFonts w:ascii="Times New Roman" w:hAnsi="Times New Roman"/>
          <w:bCs/>
        </w:rPr>
        <w:t xml:space="preserve"> </w:t>
      </w:r>
      <w:r w:rsidRPr="002C088E">
        <w:rPr>
          <w:rFonts w:ascii="Times New Roman" w:hAnsi="Times New Roman"/>
          <w:bCs/>
          <w:lang w:val="en-US"/>
        </w:rPr>
        <w:t>Continuous</w:t>
      </w:r>
      <w:r w:rsidRPr="002C088E">
        <w:rPr>
          <w:rFonts w:ascii="Times New Roman" w:hAnsi="Times New Roman"/>
          <w:bCs/>
        </w:rPr>
        <w:t>)</w:t>
      </w:r>
      <w:r w:rsidRPr="002C088E">
        <w:rPr>
          <w:rFonts w:asciiTheme="majorBidi" w:hAnsiTheme="majorBidi" w:cstheme="majorBidi"/>
          <w:bCs/>
        </w:rPr>
        <w:t>;</w:t>
      </w:r>
    </w:p>
    <w:p w:rsidR="00FE4DB7" w:rsidRPr="00E34827" w:rsidRDefault="00FE4DB7" w:rsidP="00FE4DB7">
      <w:pPr>
        <w:tabs>
          <w:tab w:val="left" w:pos="0"/>
        </w:tabs>
        <w:suppressAutoHyphens/>
        <w:spacing w:line="360" w:lineRule="auto"/>
        <w:jc w:val="both"/>
        <w:rPr>
          <w:rFonts w:asciiTheme="majorBidi" w:hAnsiTheme="majorBidi" w:cstheme="majorBidi"/>
          <w:bCs/>
          <w:i/>
          <w:iCs/>
        </w:rPr>
      </w:pPr>
      <w:r w:rsidRPr="001A6E58">
        <w:rPr>
          <w:rFonts w:ascii="Wingdings" w:hAnsi="Wingdings"/>
          <w:color w:val="000000"/>
        </w:rPr>
        <w:t></w:t>
      </w:r>
      <w:r w:rsidRPr="001A6E58">
        <w:rPr>
          <w:rFonts w:ascii="Wingdings" w:hAnsi="Wingdings"/>
          <w:color w:val="000000"/>
        </w:rPr>
        <w:t></w:t>
      </w:r>
      <w:r w:rsidRPr="001A6E58">
        <w:rPr>
          <w:rFonts w:ascii="Times New Roman" w:hAnsi="Times New Roman"/>
        </w:rPr>
        <w:t>будущее простое время для выражения спонтанного решения</w:t>
      </w:r>
      <w:r w:rsidRPr="004909E2">
        <w:rPr>
          <w:rFonts w:ascii="Times New Roman" w:hAnsi="Times New Roman"/>
        </w:rPr>
        <w:t>:</w:t>
      </w:r>
      <w:r w:rsidRPr="00E34827">
        <w:rPr>
          <w:rFonts w:ascii="Times New Roman" w:hAnsi="Times New Roman"/>
        </w:rPr>
        <w:t xml:space="preserve"> </w:t>
      </w:r>
      <w:proofErr w:type="gramStart"/>
      <w:r w:rsidRPr="00E34827">
        <w:rPr>
          <w:rFonts w:ascii="Times New Roman" w:hAnsi="Times New Roman"/>
          <w:i/>
          <w:iCs/>
          <w:lang w:val="en-US"/>
        </w:rPr>
        <w:t>I</w:t>
      </w:r>
      <w:r w:rsidRPr="00E34827">
        <w:rPr>
          <w:rFonts w:ascii="Times New Roman" w:hAnsi="Times New Roman"/>
          <w:i/>
          <w:iCs/>
        </w:rPr>
        <w:t>’</w:t>
      </w:r>
      <w:proofErr w:type="spellStart"/>
      <w:r w:rsidRPr="00E34827">
        <w:rPr>
          <w:rFonts w:ascii="Times New Roman" w:hAnsi="Times New Roman"/>
          <w:i/>
          <w:iCs/>
          <w:lang w:val="en-US"/>
        </w:rPr>
        <w:t>ll</w:t>
      </w:r>
      <w:proofErr w:type="spellEnd"/>
      <w:r w:rsidRPr="008168F6">
        <w:rPr>
          <w:rFonts w:ascii="Times New Roman" w:hAnsi="Times New Roman"/>
          <w:i/>
          <w:iCs/>
        </w:rPr>
        <w:t xml:space="preserve"> </w:t>
      </w:r>
      <w:r w:rsidRPr="00E34827">
        <w:rPr>
          <w:rFonts w:ascii="Times New Roman" w:hAnsi="Times New Roman"/>
          <w:i/>
          <w:iCs/>
        </w:rPr>
        <w:t xml:space="preserve"> </w:t>
      </w:r>
      <w:r w:rsidRPr="00E34827">
        <w:rPr>
          <w:rFonts w:ascii="Times New Roman" w:hAnsi="Times New Roman"/>
          <w:i/>
          <w:iCs/>
          <w:lang w:val="en-US"/>
        </w:rPr>
        <w:t>put</w:t>
      </w:r>
      <w:proofErr w:type="gramEnd"/>
      <w:r w:rsidRPr="00E34827">
        <w:rPr>
          <w:rFonts w:ascii="Times New Roman" w:hAnsi="Times New Roman"/>
          <w:i/>
          <w:iCs/>
        </w:rPr>
        <w:t xml:space="preserve"> </w:t>
      </w:r>
      <w:r>
        <w:rPr>
          <w:rFonts w:ascii="Times New Roman" w:hAnsi="Times New Roman"/>
          <w:i/>
          <w:iCs/>
          <w:lang w:val="en-US"/>
        </w:rPr>
        <w:t>on</w:t>
      </w:r>
      <w:r w:rsidRPr="00E34827">
        <w:rPr>
          <w:rFonts w:ascii="Times New Roman" w:hAnsi="Times New Roman"/>
          <w:i/>
          <w:iCs/>
        </w:rPr>
        <w:t xml:space="preserve">  </w:t>
      </w:r>
      <w:r>
        <w:rPr>
          <w:rFonts w:ascii="Times New Roman" w:hAnsi="Times New Roman"/>
          <w:i/>
          <w:iCs/>
          <w:lang w:val="en-US"/>
        </w:rPr>
        <w:t>my</w:t>
      </w:r>
      <w:r w:rsidRPr="00E34827">
        <w:rPr>
          <w:rFonts w:ascii="Times New Roman" w:hAnsi="Times New Roman"/>
          <w:i/>
          <w:iCs/>
        </w:rPr>
        <w:t xml:space="preserve"> </w:t>
      </w:r>
      <w:r>
        <w:rPr>
          <w:rFonts w:ascii="Times New Roman" w:hAnsi="Times New Roman"/>
          <w:i/>
          <w:iCs/>
          <w:lang w:val="en-US"/>
        </w:rPr>
        <w:t>blue</w:t>
      </w:r>
      <w:r w:rsidRPr="00E34827">
        <w:rPr>
          <w:rFonts w:ascii="Times New Roman" w:hAnsi="Times New Roman"/>
          <w:i/>
          <w:iCs/>
        </w:rPr>
        <w:t xml:space="preserve"> </w:t>
      </w:r>
      <w:r>
        <w:rPr>
          <w:rFonts w:ascii="Times New Roman" w:hAnsi="Times New Roman"/>
          <w:i/>
          <w:iCs/>
          <w:lang w:val="en-US"/>
        </w:rPr>
        <w:t>jumper</w:t>
      </w:r>
      <w:r w:rsidRPr="00E34827">
        <w:rPr>
          <w:rFonts w:ascii="Times New Roman" w:hAnsi="Times New Roman"/>
          <w:i/>
          <w:iCs/>
        </w:rPr>
        <w:t xml:space="preserve"> </w:t>
      </w:r>
      <w:r>
        <w:rPr>
          <w:rFonts w:ascii="Times New Roman" w:hAnsi="Times New Roman"/>
          <w:i/>
          <w:iCs/>
          <w:lang w:val="en-US"/>
        </w:rPr>
        <w:t>today</w:t>
      </w:r>
      <w:r w:rsidRPr="00E34827">
        <w:rPr>
          <w:rFonts w:ascii="Times New Roman" w:hAnsi="Times New Roman"/>
          <w:i/>
          <w:iCs/>
        </w:rPr>
        <w:t>.;</w:t>
      </w:r>
    </w:p>
    <w:p w:rsidR="00FE4DB7" w:rsidRPr="00D83E79" w:rsidRDefault="00FE4DB7" w:rsidP="00FE4DB7">
      <w:pPr>
        <w:tabs>
          <w:tab w:val="left" w:pos="0"/>
        </w:tabs>
        <w:suppressAutoHyphens/>
        <w:spacing w:line="360" w:lineRule="auto"/>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sidRPr="002A7A04">
        <w:rPr>
          <w:rFonts w:ascii="Times New Roman" w:hAnsi="Times New Roman"/>
          <w:color w:val="000000"/>
        </w:rPr>
        <w:t>предложения</w:t>
      </w:r>
      <w:r w:rsidRPr="002A7A04">
        <w:rPr>
          <w:rFonts w:ascii="Times New Roman" w:hAnsi="Times New Roman"/>
          <w:color w:val="000000"/>
          <w:lang w:val="en-US"/>
        </w:rPr>
        <w:t xml:space="preserve"> </w:t>
      </w:r>
      <w:r w:rsidRPr="002A7A04">
        <w:rPr>
          <w:rFonts w:ascii="Times New Roman" w:hAnsi="Times New Roman"/>
          <w:color w:val="000000"/>
        </w:rPr>
        <w:t>с</w:t>
      </w:r>
      <w:r w:rsidRPr="002A7A04">
        <w:rPr>
          <w:rFonts w:ascii="Times New Roman" w:hAnsi="Times New Roman"/>
          <w:color w:val="000000"/>
          <w:lang w:val="en-US"/>
        </w:rPr>
        <w:t xml:space="preserve"> </w:t>
      </w:r>
      <w:r w:rsidRPr="002A7A04">
        <w:rPr>
          <w:rFonts w:ascii="Times New Roman" w:hAnsi="Times New Roman"/>
          <w:color w:val="000000"/>
        </w:rPr>
        <w:t>конструкциями</w:t>
      </w:r>
      <w:r w:rsidRPr="002A7A04">
        <w:rPr>
          <w:rFonts w:ascii="Times New Roman" w:hAnsi="Times New Roman"/>
          <w:color w:val="000000"/>
          <w:lang w:val="en-US"/>
        </w:rPr>
        <w:t xml:space="preserve"> </w:t>
      </w:r>
      <w:r w:rsidRPr="002A7A04">
        <w:rPr>
          <w:rFonts w:ascii="Times New Roman" w:hAnsi="Times New Roman"/>
          <w:i/>
          <w:iCs/>
          <w:color w:val="000000"/>
          <w:lang w:val="en-US"/>
        </w:rPr>
        <w:t xml:space="preserve">either … or/ </w:t>
      </w:r>
      <w:r>
        <w:rPr>
          <w:rFonts w:ascii="Times New Roman" w:hAnsi="Times New Roman"/>
          <w:i/>
          <w:iCs/>
          <w:color w:val="000000"/>
          <w:lang w:val="en-US"/>
        </w:rPr>
        <w:t>neither</w:t>
      </w:r>
      <w:r w:rsidRPr="002A7A04">
        <w:rPr>
          <w:rFonts w:ascii="Times New Roman" w:hAnsi="Times New Roman"/>
          <w:i/>
          <w:iCs/>
          <w:color w:val="000000"/>
          <w:lang w:val="en-US"/>
        </w:rPr>
        <w:t xml:space="preserve"> … </w:t>
      </w:r>
      <w:r>
        <w:rPr>
          <w:rFonts w:ascii="Times New Roman" w:hAnsi="Times New Roman"/>
          <w:i/>
          <w:iCs/>
          <w:color w:val="000000"/>
          <w:lang w:val="en-US"/>
        </w:rPr>
        <w:t>nor: You</w:t>
      </w:r>
      <w:r w:rsidRPr="002A7A04">
        <w:rPr>
          <w:rFonts w:ascii="Times New Roman" w:hAnsi="Times New Roman"/>
          <w:i/>
          <w:iCs/>
          <w:color w:val="000000"/>
          <w:lang w:val="en-US"/>
        </w:rPr>
        <w:t xml:space="preserve"> </w:t>
      </w:r>
      <w:r>
        <w:rPr>
          <w:rFonts w:ascii="Times New Roman" w:hAnsi="Times New Roman"/>
          <w:i/>
          <w:iCs/>
          <w:color w:val="000000"/>
          <w:lang w:val="en-US"/>
        </w:rPr>
        <w:t>can</w:t>
      </w:r>
      <w:r w:rsidRPr="002A7A04">
        <w:rPr>
          <w:rFonts w:ascii="Times New Roman" w:hAnsi="Times New Roman"/>
          <w:i/>
          <w:iCs/>
          <w:color w:val="000000"/>
          <w:lang w:val="en-US"/>
        </w:rPr>
        <w:t xml:space="preserve"> </w:t>
      </w:r>
      <w:r>
        <w:rPr>
          <w:rFonts w:ascii="Times New Roman" w:hAnsi="Times New Roman"/>
          <w:i/>
          <w:iCs/>
          <w:color w:val="000000"/>
          <w:lang w:val="en-US"/>
        </w:rPr>
        <w:t>put on either a green dress or a red dress. I</w:t>
      </w:r>
      <w:r w:rsidRPr="00D83E79">
        <w:rPr>
          <w:rFonts w:ascii="Times New Roman" w:hAnsi="Times New Roman"/>
          <w:i/>
          <w:iCs/>
          <w:color w:val="000000"/>
        </w:rPr>
        <w:t xml:space="preserve"> </w:t>
      </w:r>
      <w:r>
        <w:rPr>
          <w:rFonts w:ascii="Times New Roman" w:hAnsi="Times New Roman"/>
          <w:i/>
          <w:iCs/>
          <w:color w:val="000000"/>
          <w:lang w:val="en-US"/>
        </w:rPr>
        <w:t>have</w:t>
      </w:r>
      <w:r w:rsidRPr="00D83E79">
        <w:rPr>
          <w:rFonts w:ascii="Times New Roman" w:hAnsi="Times New Roman"/>
          <w:i/>
          <w:iCs/>
          <w:color w:val="000000"/>
        </w:rPr>
        <w:t xml:space="preserve"> </w:t>
      </w:r>
      <w:r>
        <w:rPr>
          <w:rFonts w:ascii="Times New Roman" w:hAnsi="Times New Roman"/>
          <w:i/>
          <w:iCs/>
          <w:color w:val="000000"/>
          <w:lang w:val="en-US"/>
        </w:rPr>
        <w:t>neither</w:t>
      </w:r>
      <w:r w:rsidRPr="00D83E79">
        <w:rPr>
          <w:rFonts w:ascii="Times New Roman" w:hAnsi="Times New Roman"/>
          <w:i/>
          <w:iCs/>
          <w:color w:val="000000"/>
        </w:rPr>
        <w:t xml:space="preserve"> </w:t>
      </w:r>
      <w:r>
        <w:rPr>
          <w:rFonts w:ascii="Times New Roman" w:hAnsi="Times New Roman"/>
          <w:i/>
          <w:iCs/>
          <w:color w:val="000000"/>
          <w:lang w:val="en-US"/>
        </w:rPr>
        <w:t>gloves</w:t>
      </w:r>
      <w:r w:rsidRPr="00D83E79">
        <w:rPr>
          <w:rFonts w:ascii="Times New Roman" w:hAnsi="Times New Roman"/>
          <w:i/>
          <w:iCs/>
          <w:color w:val="000000"/>
        </w:rPr>
        <w:t xml:space="preserve"> </w:t>
      </w:r>
      <w:r>
        <w:rPr>
          <w:rFonts w:ascii="Times New Roman" w:hAnsi="Times New Roman"/>
          <w:i/>
          <w:iCs/>
          <w:color w:val="000000"/>
          <w:lang w:val="en-US"/>
        </w:rPr>
        <w:t>nor</w:t>
      </w:r>
      <w:r w:rsidRPr="00D83E79">
        <w:rPr>
          <w:rFonts w:ascii="Times New Roman" w:hAnsi="Times New Roman"/>
          <w:i/>
          <w:iCs/>
          <w:color w:val="000000"/>
        </w:rPr>
        <w:t xml:space="preserve"> </w:t>
      </w:r>
      <w:r>
        <w:rPr>
          <w:rFonts w:ascii="Times New Roman" w:hAnsi="Times New Roman"/>
          <w:i/>
          <w:iCs/>
          <w:color w:val="000000"/>
          <w:lang w:val="en-US"/>
        </w:rPr>
        <w:t>mittens</w:t>
      </w:r>
      <w:r w:rsidRPr="00D83E79">
        <w:rPr>
          <w:rFonts w:ascii="Times New Roman" w:hAnsi="Times New Roman"/>
          <w:i/>
          <w:iCs/>
          <w:color w:val="000000"/>
        </w:rPr>
        <w:t>.</w:t>
      </w:r>
    </w:p>
    <w:p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4:</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повседневной одежды: </w:t>
      </w:r>
      <w:r w:rsidRPr="002C088E">
        <w:rPr>
          <w:rFonts w:ascii="Times New Roman" w:hAnsi="Times New Roman"/>
          <w:i/>
          <w:color w:val="000000"/>
          <w:sz w:val="24"/>
          <w:szCs w:val="24"/>
          <w:lang w:val="en-US"/>
        </w:rPr>
        <w:t>skirt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jeans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coat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hat</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одежды для школы: </w:t>
      </w:r>
      <w:r w:rsidRPr="002C088E">
        <w:rPr>
          <w:rFonts w:ascii="Times New Roman" w:hAnsi="Times New Roman"/>
          <w:i/>
          <w:color w:val="000000"/>
          <w:sz w:val="24"/>
          <w:szCs w:val="24"/>
          <w:lang w:val="en-US"/>
        </w:rPr>
        <w:t>jacket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trousers</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p>
    <w:p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обувь</w:t>
      </w:r>
      <w:r w:rsidRPr="002C088E">
        <w:rPr>
          <w:rFonts w:ascii="Times New Roman" w:hAnsi="Times New Roman"/>
          <w:color w:val="000000"/>
          <w:sz w:val="24"/>
          <w:szCs w:val="24"/>
          <w:lang w:val="en-US"/>
        </w:rPr>
        <w:t xml:space="preserve">: </w:t>
      </w:r>
      <w:r w:rsidRPr="00E14D67">
        <w:rPr>
          <w:rFonts w:ascii="Times New Roman" w:hAnsi="Times New Roman"/>
          <w:i/>
          <w:iCs/>
          <w:color w:val="000000"/>
          <w:sz w:val="24"/>
          <w:szCs w:val="24"/>
          <w:lang w:val="en-US"/>
        </w:rPr>
        <w:t>shoe, boots</w:t>
      </w:r>
      <w:r>
        <w:rPr>
          <w:rFonts w:ascii="Times New Roman" w:hAnsi="Times New Roman"/>
          <w:i/>
          <w:iCs/>
          <w:color w:val="000000"/>
          <w:sz w:val="24"/>
          <w:szCs w:val="24"/>
          <w:lang w:val="en-US"/>
        </w:rPr>
        <w:t>;</w:t>
      </w:r>
    </w:p>
    <w:p w:rsidR="00FE4DB7" w:rsidRPr="002C088E" w:rsidRDefault="00FE4DB7" w:rsidP="00FE4DB7">
      <w:pPr>
        <w:pStyle w:val="ConsPlusNormal"/>
        <w:tabs>
          <w:tab w:val="left" w:pos="993"/>
        </w:tabs>
        <w:spacing w:line="360" w:lineRule="auto"/>
        <w:jc w:val="both"/>
        <w:rPr>
          <w:rFonts w:ascii="Times New Roman" w:hAnsi="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olor w:val="000000"/>
          <w:sz w:val="24"/>
          <w:szCs w:val="24"/>
          <w:lang w:val="en-US"/>
        </w:rPr>
        <w:t xml:space="preserve">   </w:t>
      </w:r>
      <w:r>
        <w:rPr>
          <w:rFonts w:ascii="Times New Roman" w:hAnsi="Times New Roman"/>
          <w:color w:val="000000"/>
          <w:sz w:val="24"/>
          <w:szCs w:val="24"/>
        </w:rPr>
        <w:t>фразовые</w:t>
      </w:r>
      <w:r w:rsidRPr="002C088E">
        <w:rPr>
          <w:rFonts w:ascii="Times New Roman" w:hAnsi="Times New Roman"/>
          <w:color w:val="000000"/>
          <w:sz w:val="24"/>
          <w:szCs w:val="24"/>
          <w:lang w:val="en-US"/>
        </w:rPr>
        <w:t xml:space="preserve"> </w:t>
      </w:r>
      <w:r w:rsidRPr="002C088E">
        <w:rPr>
          <w:rFonts w:ascii="Times New Roman" w:hAnsi="Times New Roman"/>
          <w:color w:val="000000"/>
          <w:sz w:val="24"/>
          <w:szCs w:val="24"/>
        </w:rPr>
        <w:t>глаголы</w:t>
      </w:r>
      <w:r w:rsidRPr="002C088E">
        <w:rPr>
          <w:rFonts w:ascii="Times New Roman" w:hAnsi="Times New Roman"/>
          <w:color w:val="000000"/>
          <w:sz w:val="24"/>
          <w:szCs w:val="24"/>
          <w:lang w:val="en-US"/>
        </w:rPr>
        <w:t xml:space="preserve"> </w:t>
      </w:r>
      <w:r w:rsidRPr="002C088E">
        <w:rPr>
          <w:rFonts w:ascii="Times New Roman" w:hAnsi="Times New Roman"/>
          <w:i/>
          <w:color w:val="000000"/>
          <w:sz w:val="24"/>
          <w:szCs w:val="24"/>
          <w:lang w:val="en-US"/>
        </w:rPr>
        <w:t>put on, take off;</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прилагательные для описания одежды: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nice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long</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short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warm</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beautiful</w:t>
      </w:r>
      <w:r w:rsidRPr="002C088E">
        <w:rPr>
          <w:rFonts w:ascii="Times New Roman" w:hAnsi="Times New Roman" w:cs="Times New Roman"/>
          <w:color w:val="000000"/>
          <w:sz w:val="24"/>
          <w:szCs w:val="24"/>
        </w:rPr>
        <w:t>…;</w:t>
      </w:r>
    </w:p>
    <w:p w:rsidR="00FE4DB7" w:rsidRPr="007828EC"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Pr>
          <w:rFonts w:ascii="Cambria" w:hAnsi="Cambria"/>
          <w:color w:val="000000"/>
        </w:rPr>
        <w:t xml:space="preserve">    </w:t>
      </w:r>
      <w:r>
        <w:rPr>
          <w:rFonts w:asciiTheme="majorBidi" w:hAnsiTheme="majorBidi" w:cstheme="majorBidi"/>
        </w:rPr>
        <w:t xml:space="preserve">речевые клише для выражения рекомендации, </w:t>
      </w:r>
      <w:r w:rsidRPr="002C088E">
        <w:rPr>
          <w:rFonts w:asciiTheme="majorBidi" w:hAnsiTheme="majorBidi" w:cstheme="majorBidi"/>
        </w:rPr>
        <w:t xml:space="preserve">как одеться по погоде: </w:t>
      </w:r>
      <w:r w:rsidRPr="002C088E">
        <w:rPr>
          <w:rFonts w:asciiTheme="majorBidi" w:hAnsiTheme="majorBidi" w:cstheme="majorBidi"/>
          <w:i/>
          <w:lang w:val="en-US"/>
        </w:rPr>
        <w:t>put</w:t>
      </w:r>
      <w:r w:rsidRPr="002C088E">
        <w:rPr>
          <w:rFonts w:asciiTheme="majorBidi" w:hAnsiTheme="majorBidi" w:cstheme="majorBidi"/>
          <w: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a</w:t>
      </w:r>
      <w:r w:rsidRPr="002C088E">
        <w:rPr>
          <w:rFonts w:asciiTheme="majorBidi" w:hAnsiTheme="majorBidi" w:cstheme="majorBidi"/>
          <w:i/>
        </w:rPr>
        <w:t xml:space="preserve"> </w:t>
      </w:r>
      <w:r w:rsidRPr="002C088E">
        <w:rPr>
          <w:rFonts w:asciiTheme="majorBidi" w:hAnsiTheme="majorBidi" w:cstheme="majorBidi"/>
          <w:i/>
          <w:lang w:val="en-US"/>
        </w:rPr>
        <w:t>coat</w:t>
      </w:r>
      <w:r w:rsidRPr="00D53EE6">
        <w:rPr>
          <w:rFonts w:asciiTheme="majorBidi" w:hAnsiTheme="majorBidi" w:cstheme="majorBidi"/>
          <w:i/>
        </w:rPr>
        <w:t>;</w:t>
      </w:r>
    </w:p>
    <w:p w:rsidR="00FE4DB7" w:rsidRPr="005E2D3F"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Pr>
          <w:rFonts w:ascii="Times New Roman" w:hAnsi="Times New Roman" w:cs="Times New Roman"/>
          <w:color w:val="000000"/>
          <w:sz w:val="24"/>
          <w:szCs w:val="24"/>
        </w:rPr>
        <w:t>отрицательные</w:t>
      </w:r>
      <w:r w:rsidRPr="00C804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префиксы</w:t>
      </w:r>
      <w:r w:rsidRPr="00C8049D">
        <w:rPr>
          <w:rFonts w:ascii="Times New Roman" w:hAnsi="Times New Roman" w:cs="Times New Roman"/>
          <w:color w:val="000000"/>
          <w:sz w:val="24"/>
          <w:szCs w:val="24"/>
          <w:lang w:val="en-US"/>
        </w:rPr>
        <w:t xml:space="preserve">:    </w:t>
      </w:r>
      <w:r w:rsidRPr="007922B3">
        <w:rPr>
          <w:rFonts w:ascii="Times New Roman" w:hAnsi="Times New Roman" w:cs="Times New Roman"/>
          <w:i/>
          <w:iCs/>
          <w:color w:val="000000"/>
          <w:sz w:val="24"/>
          <w:szCs w:val="24"/>
          <w:lang w:val="en-US"/>
        </w:rPr>
        <w:t>un</w:t>
      </w:r>
      <w:r w:rsidRPr="00C8049D">
        <w:rPr>
          <w:rFonts w:ascii="Times New Roman" w:hAnsi="Times New Roman" w:cs="Times New Roman"/>
          <w:i/>
          <w:iCs/>
          <w:color w:val="000000"/>
          <w:sz w:val="24"/>
          <w:szCs w:val="24"/>
          <w:lang w:val="en-US"/>
        </w:rPr>
        <w:t xml:space="preserve">-, </w:t>
      </w:r>
      <w:r w:rsidRPr="007922B3">
        <w:rPr>
          <w:rFonts w:ascii="Times New Roman" w:hAnsi="Times New Roman" w:cs="Times New Roman"/>
          <w:i/>
          <w:iCs/>
          <w:color w:val="000000"/>
          <w:sz w:val="24"/>
          <w:szCs w:val="24"/>
          <w:lang w:val="en-US"/>
        </w:rPr>
        <w:t>im</w:t>
      </w:r>
      <w:r w:rsidRPr="00C8049D">
        <w:rPr>
          <w:rFonts w:ascii="Times New Roman" w:hAnsi="Times New Roman" w:cs="Times New Roman"/>
          <w:i/>
          <w:iCs/>
          <w:color w:val="000000"/>
          <w:sz w:val="24"/>
          <w:szCs w:val="24"/>
          <w:lang w:val="en-US"/>
        </w:rPr>
        <w:t>-/</w:t>
      </w:r>
      <w:r w:rsidRPr="007922B3">
        <w:rPr>
          <w:rFonts w:ascii="Times New Roman" w:hAnsi="Times New Roman" w:cs="Times New Roman"/>
          <w:i/>
          <w:iCs/>
          <w:color w:val="000000"/>
          <w:sz w:val="24"/>
          <w:szCs w:val="24"/>
          <w:lang w:val="en-US"/>
        </w:rPr>
        <w:t>in</w:t>
      </w:r>
      <w:r w:rsidRPr="00C8049D">
        <w:rPr>
          <w:rFonts w:ascii="Times New Roman" w:hAnsi="Times New Roman" w:cs="Times New Roman"/>
          <w:i/>
          <w:iCs/>
          <w:color w:val="000000"/>
          <w:sz w:val="24"/>
          <w:szCs w:val="24"/>
          <w:lang w:val="en-US"/>
        </w:rPr>
        <w:t>-</w:t>
      </w:r>
      <w:proofErr w:type="gramStart"/>
      <w:r w:rsidRPr="009860E4">
        <w:rPr>
          <w:rFonts w:ascii="Times New Roman" w:hAnsi="Times New Roman" w:cs="Times New Roman"/>
          <w:i/>
          <w:iCs/>
          <w:color w:val="000000"/>
          <w:sz w:val="24"/>
          <w:szCs w:val="24"/>
          <w:lang w:val="en-US"/>
        </w:rPr>
        <w:t xml:space="preserve"> </w:t>
      </w:r>
      <w:r w:rsidRPr="00C8049D">
        <w:rPr>
          <w:rFonts w:ascii="Times New Roman" w:hAnsi="Times New Roman" w:cs="Times New Roman"/>
          <w:i/>
          <w:iCs/>
          <w:color w:val="000000"/>
          <w:sz w:val="24"/>
          <w:szCs w:val="24"/>
          <w:lang w:val="en-US"/>
        </w:rPr>
        <w:t>:</w:t>
      </w:r>
      <w:proofErr w:type="gramEnd"/>
      <w:r>
        <w:rPr>
          <w:rFonts w:ascii="Times New Roman" w:hAnsi="Times New Roman" w:cs="Times New Roman"/>
          <w:i/>
          <w:iCs/>
          <w:color w:val="000000"/>
          <w:sz w:val="24"/>
          <w:szCs w:val="24"/>
          <w:lang w:val="en-US"/>
        </w:rPr>
        <w:t>unusual</w:t>
      </w:r>
      <w:r w:rsidRPr="00C8049D">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unsuitable, impossible, informal… .</w:t>
      </w:r>
    </w:p>
    <w:p w:rsidR="00FE4DB7" w:rsidRPr="00D83E79" w:rsidRDefault="00FE4DB7" w:rsidP="00FE4DB7">
      <w:pPr>
        <w:spacing w:line="360" w:lineRule="auto"/>
        <w:jc w:val="center"/>
        <w:rPr>
          <w:rFonts w:ascii="Times New Roman" w:hAnsi="Times New Roman"/>
          <w:b/>
          <w:bCs/>
          <w:lang w:val="en-US"/>
        </w:rPr>
      </w:pPr>
    </w:p>
    <w:p w:rsidR="00FE4DB7" w:rsidRDefault="00FE4DB7" w:rsidP="00FE4DB7">
      <w:pPr>
        <w:spacing w:line="360" w:lineRule="auto"/>
        <w:jc w:val="center"/>
        <w:rPr>
          <w:rFonts w:ascii="Times New Roman" w:hAnsi="Times New Roman"/>
          <w:b/>
          <w:bCs/>
        </w:rPr>
      </w:pPr>
      <w:r>
        <w:rPr>
          <w:rFonts w:ascii="Times New Roman" w:hAnsi="Times New Roman"/>
          <w:b/>
          <w:bCs/>
        </w:rPr>
        <w:t>7 класс</w:t>
      </w:r>
    </w:p>
    <w:p w:rsidR="00FE4DB7" w:rsidRDefault="00FE4DB7" w:rsidP="00FE4DB7">
      <w:pPr>
        <w:spacing w:line="360" w:lineRule="auto"/>
        <w:jc w:val="both"/>
        <w:rPr>
          <w:rFonts w:ascii="Times New Roman" w:hAnsi="Times New Roman"/>
          <w:b/>
          <w:bCs/>
        </w:rPr>
      </w:pPr>
      <w:r>
        <w:rPr>
          <w:rFonts w:ascii="Times New Roman" w:hAnsi="Times New Roman"/>
          <w:b/>
          <w:bCs/>
        </w:rPr>
        <w:t>Раздел 1. Путешествия.</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Тема.1 Транспорт.</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Поездки на отдых.</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3. В аэропорту.</w:t>
      </w:r>
    </w:p>
    <w:p w:rsidR="00FE4DB7" w:rsidRPr="002C088E" w:rsidRDefault="00FE4DB7" w:rsidP="00FE4DB7">
      <w:pPr>
        <w:pStyle w:val="a9"/>
        <w:spacing w:line="360" w:lineRule="auto"/>
        <w:ind w:left="0"/>
        <w:jc w:val="both"/>
        <w:rPr>
          <w:rFonts w:asciiTheme="majorBidi" w:hAnsiTheme="majorBidi" w:cstheme="majorBidi"/>
        </w:rPr>
      </w:pPr>
      <w:r w:rsidRPr="00ED46EC">
        <w:rPr>
          <w:rFonts w:asciiTheme="majorBidi" w:hAnsiTheme="majorBidi" w:cstheme="majorBidi"/>
          <w:bCs/>
        </w:rPr>
        <w:t xml:space="preserve">Тема </w:t>
      </w:r>
      <w:r>
        <w:rPr>
          <w:rFonts w:asciiTheme="majorBidi" w:hAnsiTheme="majorBidi" w:cstheme="majorBidi"/>
          <w:bCs/>
        </w:rPr>
        <w:t>4</w:t>
      </w:r>
      <w:r w:rsidRPr="00ED46EC">
        <w:rPr>
          <w:rFonts w:asciiTheme="majorBidi" w:hAnsiTheme="majorBidi" w:cstheme="majorBidi"/>
          <w:bCs/>
        </w:rPr>
        <w:t>. Развлечения на отдыхе</w:t>
      </w:r>
      <w:r>
        <w:rPr>
          <w:rFonts w:asciiTheme="majorBidi" w:hAnsiTheme="majorBidi" w:cstheme="majorBidi"/>
          <w:bCs/>
        </w:rPr>
        <w:t>.</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4B1183" w:rsidRDefault="00FE4DB7" w:rsidP="00FE4DB7">
      <w:pPr>
        <w:pStyle w:val="a8"/>
        <w:spacing w:before="0" w:beforeAutospacing="0" w:after="0" w:afterAutospacing="0" w:line="360" w:lineRule="auto"/>
        <w:jc w:val="both"/>
        <w:rPr>
          <w:rFonts w:asciiTheme="majorBidi" w:hAnsiTheme="majorBidi" w:cstheme="majorBidi"/>
          <w:bCs/>
        </w:rPr>
      </w:pPr>
      <w:r w:rsidRPr="004B1183">
        <w:rPr>
          <w:rFonts w:asciiTheme="majorBidi" w:hAnsiTheme="majorBidi" w:cstheme="majorBidi"/>
          <w:bCs/>
        </w:rPr>
        <w:t xml:space="preserve"> </w:t>
      </w: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городском транспорте;</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поездках на каникулы с семьей;</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heme="majorBidi" w:hAnsiTheme="majorBidi" w:cstheme="majorBidi"/>
          <w:bCs/>
        </w:rPr>
        <w:t>составлять голосовое сообщение о сообщение  задержке рейса в аэропорту</w:t>
      </w:r>
      <w:r w:rsidRPr="00ED46EC">
        <w:rPr>
          <w:rFonts w:asciiTheme="majorBidi" w:hAnsiTheme="majorBidi" w:cstheme="majorBidi"/>
          <w:bCs/>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занятиях на отдыхе</w:t>
      </w:r>
      <w:r>
        <w:rPr>
          <w:rFonts w:asciiTheme="majorBidi" w:hAnsiTheme="majorBidi" w:cstheme="majorBidi"/>
          <w:bCs/>
        </w:rPr>
        <w:t>;</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маршрут, как доехать на городском транспорте до места встречи;</w:t>
      </w:r>
    </w:p>
    <w:p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короткое</w:t>
      </w:r>
      <w:r>
        <w:rPr>
          <w:rFonts w:ascii="Times New Roman" w:hAnsi="Times New Roman"/>
          <w:bCs/>
        </w:rPr>
        <w:t xml:space="preserve"> электронное</w:t>
      </w:r>
      <w:r w:rsidRPr="004B1183">
        <w:rPr>
          <w:rFonts w:ascii="Times New Roman" w:hAnsi="Times New Roman"/>
          <w:bCs/>
        </w:rPr>
        <w:t xml:space="preserve"> письмо или открытку о событиях на отдыхе;</w:t>
      </w:r>
    </w:p>
    <w:p w:rsidR="00FE4DB7" w:rsidRPr="004B1183" w:rsidRDefault="00FE4DB7" w:rsidP="00FE4DB7">
      <w:pPr>
        <w:spacing w:line="360" w:lineRule="auto"/>
        <w:rPr>
          <w:rFonts w:ascii="Times New Roman" w:hAnsi="Times New Roman"/>
          <w:bCs/>
        </w:rPr>
      </w:pPr>
      <w:r w:rsidRPr="00ED46EC">
        <w:rPr>
          <w:rFonts w:ascii="Wingdings" w:hAnsi="Wingdings"/>
          <w:color w:val="000000"/>
        </w:rPr>
        <w:lastRenderedPageBreak/>
        <w:t></w:t>
      </w:r>
      <w:r w:rsidRPr="00ED46EC">
        <w:rPr>
          <w:rFonts w:ascii="Times New Roman" w:hAnsi="Times New Roman"/>
        </w:rPr>
        <w:t xml:space="preserve"> </w:t>
      </w:r>
      <w:r w:rsidRPr="004B1183">
        <w:rPr>
          <w:rFonts w:ascii="Times New Roman" w:hAnsi="Times New Roman"/>
          <w:bCs/>
        </w:rPr>
        <w:t>составлять алгоритм действий в аэропорту;</w:t>
      </w:r>
    </w:p>
    <w:p w:rsidR="00FE4DB7" w:rsidRDefault="00FE4DB7" w:rsidP="00FE4DB7">
      <w:pPr>
        <w:spacing w:line="360" w:lineRule="auto"/>
        <w:jc w:val="both"/>
        <w:rPr>
          <w:rFonts w:ascii="Times New Roman" w:hAnsi="Times New Roman"/>
          <w:b/>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imes New Roman" w:hAnsi="Times New Roman"/>
          <w:bCs/>
        </w:rPr>
        <w:t xml:space="preserve">составлять текст </w:t>
      </w:r>
      <w:r w:rsidRPr="004B1183">
        <w:rPr>
          <w:rFonts w:ascii="Times New Roman" w:hAnsi="Times New Roman"/>
          <w:bCs/>
        </w:rPr>
        <w:t xml:space="preserve"> </w:t>
      </w:r>
      <w:r>
        <w:rPr>
          <w:rFonts w:ascii="Times New Roman" w:hAnsi="Times New Roman"/>
          <w:bCs/>
        </w:rPr>
        <w:t>заметки</w:t>
      </w:r>
      <w:r w:rsidRPr="004B1183">
        <w:rPr>
          <w:rFonts w:ascii="Times New Roman" w:hAnsi="Times New Roman"/>
          <w:bCs/>
        </w:rPr>
        <w:t xml:space="preserve"> </w:t>
      </w:r>
      <w:r>
        <w:rPr>
          <w:rFonts w:ascii="Times New Roman" w:hAnsi="Times New Roman"/>
          <w:bCs/>
        </w:rPr>
        <w:t xml:space="preserve"> </w:t>
      </w:r>
      <w:r w:rsidRPr="004B1183">
        <w:rPr>
          <w:rFonts w:ascii="Times New Roman" w:hAnsi="Times New Roman"/>
          <w:bCs/>
        </w:rPr>
        <w:t>о своем отдыхе</w:t>
      </w:r>
      <w:r>
        <w:rPr>
          <w:rFonts w:ascii="Times New Roman" w:hAnsi="Times New Roman"/>
          <w:bCs/>
        </w:rPr>
        <w:t xml:space="preserve"> для размещения в социальных сетях</w:t>
      </w:r>
      <w:r w:rsidRPr="004B1183">
        <w:rPr>
          <w:rFonts w:ascii="Times New Roman" w:hAnsi="Times New Roman"/>
          <w:bCs/>
        </w:rPr>
        <w:t>.</w:t>
      </w:r>
    </w:p>
    <w:p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1</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ED46EC" w:rsidRDefault="00FE4DB7" w:rsidP="00FE4DB7">
      <w:pPr>
        <w:pStyle w:val="a9"/>
        <w:tabs>
          <w:tab w:val="left" w:pos="426"/>
        </w:tabs>
        <w:spacing w:line="360" w:lineRule="auto"/>
        <w:ind w:left="0"/>
        <w:jc w:val="both"/>
        <w:rPr>
          <w:rFonts w:ascii="Times New Roman" w:hAnsi="Times New Roman"/>
        </w:rPr>
      </w:pPr>
      <w:r w:rsidRPr="00ED46EC">
        <w:rPr>
          <w:rFonts w:ascii="Wingdings" w:hAnsi="Wingdings"/>
          <w:color w:val="000000"/>
        </w:rPr>
        <w:t></w:t>
      </w:r>
      <w:r w:rsidRPr="002F2905">
        <w:rPr>
          <w:rFonts w:ascii="Wingdings" w:hAnsi="Wingdings"/>
          <w:color w:val="000000"/>
        </w:rPr>
        <w:t></w:t>
      </w:r>
      <w:r>
        <w:rPr>
          <w:rFonts w:ascii="Times New Roman" w:hAnsi="Times New Roman"/>
        </w:rPr>
        <w:t>р</w:t>
      </w:r>
      <w:r w:rsidRPr="00ED46EC">
        <w:rPr>
          <w:rFonts w:ascii="Times New Roman" w:hAnsi="Times New Roman"/>
        </w:rPr>
        <w:t xml:space="preserve">ечевую модель с </w:t>
      </w:r>
      <w:r w:rsidRPr="00ED46EC">
        <w:rPr>
          <w:rFonts w:ascii="Times New Roman" w:hAnsi="Times New Roman"/>
          <w:lang w:val="en-US"/>
        </w:rPr>
        <w:t>how</w:t>
      </w:r>
      <w:r w:rsidRPr="00ED46EC">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is</w:t>
      </w:r>
      <w:r w:rsidRPr="002F2905">
        <w:rPr>
          <w:rFonts w:ascii="Times New Roman" w:hAnsi="Times New Roman"/>
        </w:rPr>
        <w:t xml:space="preserve"> </w:t>
      </w:r>
      <w:r w:rsidRPr="00ED46EC">
        <w:rPr>
          <w:rFonts w:ascii="Times New Roman" w:hAnsi="Times New Roman"/>
          <w:lang w:val="en-US"/>
        </w:rPr>
        <w:t>this</w:t>
      </w:r>
      <w:r w:rsidRPr="002F2905">
        <w:rPr>
          <w:rFonts w:ascii="Times New Roman" w:hAnsi="Times New Roman"/>
        </w:rPr>
        <w:t xml:space="preserve">/ </w:t>
      </w:r>
      <w:r w:rsidRPr="00ED46EC">
        <w:rPr>
          <w:rFonts w:ascii="Times New Roman" w:hAnsi="Times New Roman"/>
          <w:lang w:val="en-US"/>
        </w:rPr>
        <w:t>how</w:t>
      </w:r>
      <w:r w:rsidRPr="002F2905">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are</w:t>
      </w:r>
      <w:r w:rsidRPr="002F2905">
        <w:rPr>
          <w:rFonts w:ascii="Times New Roman" w:hAnsi="Times New Roman"/>
        </w:rPr>
        <w:t xml:space="preserve"> </w:t>
      </w:r>
      <w:r w:rsidRPr="00ED46EC">
        <w:rPr>
          <w:rFonts w:ascii="Times New Roman" w:hAnsi="Times New Roman"/>
          <w:lang w:val="en-US"/>
        </w:rPr>
        <w:t>they</w:t>
      </w:r>
      <w:r w:rsidRPr="00ED46EC">
        <w:rPr>
          <w:rFonts w:ascii="Times New Roman" w:hAnsi="Times New Roman"/>
        </w:rPr>
        <w:t>? для уточнения стоимости;</w:t>
      </w:r>
    </w:p>
    <w:p w:rsidR="00FE4DB7" w:rsidRPr="00517A60"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прошедшее простое время </w:t>
      </w:r>
      <w:r w:rsidRPr="00ED46EC">
        <w:rPr>
          <w:rFonts w:ascii="Times New Roman" w:hAnsi="Times New Roman"/>
          <w:lang w:val="en-US"/>
        </w:rPr>
        <w:t>c</w:t>
      </w:r>
      <w:r w:rsidRPr="00ED46EC">
        <w:rPr>
          <w:rFonts w:ascii="Times New Roman" w:hAnsi="Times New Roman"/>
        </w:rPr>
        <w:t xml:space="preserve"> правильными</w:t>
      </w:r>
      <w:r w:rsidRPr="00D31A2D">
        <w:rPr>
          <w:rFonts w:ascii="Times New Roman" w:hAnsi="Times New Roman"/>
        </w:rPr>
        <w:t xml:space="preserve"> </w:t>
      </w:r>
      <w:r>
        <w:rPr>
          <w:rFonts w:ascii="Times New Roman" w:hAnsi="Times New Roman"/>
        </w:rPr>
        <w:t>и неправильными</w:t>
      </w:r>
      <w:r w:rsidRPr="00ED46EC">
        <w:rPr>
          <w:rFonts w:ascii="Times New Roman" w:hAnsi="Times New Roman"/>
        </w:rPr>
        <w:t xml:space="preserve"> глаголами в утвердительных, отрицательных и вопросительных формах</w:t>
      </w:r>
      <w:r>
        <w:rPr>
          <w:rFonts w:ascii="Times New Roman" w:hAnsi="Times New Roman"/>
        </w:rPr>
        <w:t>:</w:t>
      </w:r>
      <w:r w:rsidRPr="00D31A2D">
        <w:rPr>
          <w:rFonts w:ascii="Times New Roman" w:hAnsi="Times New Roman"/>
        </w:rPr>
        <w:t xml:space="preserve"> </w:t>
      </w:r>
      <w:r w:rsidRPr="00D31A2D">
        <w:rPr>
          <w:rFonts w:ascii="Times New Roman" w:hAnsi="Times New Roman"/>
          <w:i/>
          <w:iCs/>
          <w:lang w:val="en-US"/>
        </w:rPr>
        <w:t>When</w:t>
      </w:r>
      <w:r w:rsidRPr="00D31A2D">
        <w:rPr>
          <w:rFonts w:ascii="Times New Roman" w:hAnsi="Times New Roman"/>
          <w:i/>
          <w:iCs/>
        </w:rPr>
        <w:t xml:space="preserve"> </w:t>
      </w:r>
      <w:r w:rsidRPr="00D31A2D">
        <w:rPr>
          <w:rFonts w:ascii="Times New Roman" w:hAnsi="Times New Roman"/>
          <w:i/>
          <w:iCs/>
          <w:lang w:val="en-US"/>
        </w:rPr>
        <w:t>did</w:t>
      </w:r>
      <w:r w:rsidRPr="00D31A2D">
        <w:rPr>
          <w:rFonts w:ascii="Times New Roman" w:hAnsi="Times New Roman"/>
          <w:i/>
          <w:iCs/>
        </w:rPr>
        <w:t xml:space="preserve"> </w:t>
      </w:r>
      <w:r w:rsidRPr="00D31A2D">
        <w:rPr>
          <w:rFonts w:ascii="Times New Roman" w:hAnsi="Times New Roman"/>
          <w:i/>
          <w:iCs/>
          <w:lang w:val="en-US"/>
        </w:rPr>
        <w:t>you</w:t>
      </w:r>
      <w:r w:rsidRPr="00D31A2D">
        <w:rPr>
          <w:rFonts w:ascii="Times New Roman" w:hAnsi="Times New Roman"/>
          <w:i/>
          <w:iCs/>
        </w:rPr>
        <w:t xml:space="preserve"> </w:t>
      </w:r>
      <w:r w:rsidRPr="00D31A2D">
        <w:rPr>
          <w:rFonts w:ascii="Times New Roman" w:hAnsi="Times New Roman"/>
          <w:i/>
          <w:iCs/>
          <w:lang w:val="en-US"/>
        </w:rPr>
        <w:t>go</w:t>
      </w:r>
      <w:r w:rsidRPr="00D31A2D">
        <w:rPr>
          <w:rFonts w:ascii="Times New Roman" w:hAnsi="Times New Roman"/>
          <w:i/>
          <w:iCs/>
        </w:rPr>
        <w:t xml:space="preserve"> </w:t>
      </w:r>
      <w:r w:rsidRPr="00D31A2D">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I</w:t>
      </w:r>
      <w:r w:rsidRPr="001946FC">
        <w:rPr>
          <w:rFonts w:ascii="Times New Roman" w:hAnsi="Times New Roman"/>
          <w:i/>
          <w:iCs/>
        </w:rPr>
        <w:t xml:space="preserve"> </w:t>
      </w:r>
      <w:r>
        <w:rPr>
          <w:rFonts w:ascii="Times New Roman" w:hAnsi="Times New Roman"/>
          <w:i/>
          <w:iCs/>
          <w:lang w:val="en-US"/>
        </w:rPr>
        <w:t>went</w:t>
      </w:r>
      <w:r w:rsidRPr="001946FC">
        <w:rPr>
          <w:rFonts w:ascii="Times New Roman" w:hAnsi="Times New Roman"/>
          <w:i/>
          <w:iCs/>
        </w:rPr>
        <w:t xml:space="preserve"> </w:t>
      </w:r>
      <w:r>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last</w:t>
      </w:r>
      <w:r w:rsidRPr="001946FC">
        <w:rPr>
          <w:rFonts w:ascii="Times New Roman" w:hAnsi="Times New Roman"/>
          <w:i/>
          <w:iCs/>
        </w:rPr>
        <w:t xml:space="preserve"> </w:t>
      </w:r>
      <w:r>
        <w:rPr>
          <w:rFonts w:ascii="Times New Roman" w:hAnsi="Times New Roman"/>
          <w:i/>
          <w:iCs/>
          <w:lang w:val="en-US"/>
        </w:rPr>
        <w:t>summer</w:t>
      </w:r>
      <w:proofErr w:type="gramStart"/>
      <w:r w:rsidRPr="00D31A2D">
        <w:rPr>
          <w:rFonts w:ascii="Times New Roman" w:hAnsi="Times New Roman"/>
          <w:i/>
          <w:iCs/>
        </w:rPr>
        <w:t>?</w:t>
      </w:r>
      <w:r>
        <w:rPr>
          <w:rFonts w:ascii="Times New Roman" w:hAnsi="Times New Roman"/>
        </w:rPr>
        <w:t>;</w:t>
      </w:r>
      <w:proofErr w:type="gramEnd"/>
    </w:p>
    <w:p w:rsidR="00FE4DB7" w:rsidRPr="001060B7"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1A6E58">
        <w:rPr>
          <w:rFonts w:ascii="Wingdings" w:hAnsi="Wingdings"/>
          <w:color w:val="000000"/>
        </w:rPr>
        <w:t></w:t>
      </w:r>
      <w:r>
        <w:rPr>
          <w:rFonts w:ascii="Times New Roman" w:hAnsi="Times New Roman"/>
        </w:rPr>
        <w:t>настоящее</w:t>
      </w:r>
      <w:r w:rsidRPr="001A6E58">
        <w:rPr>
          <w:rFonts w:ascii="Times New Roman" w:hAnsi="Times New Roman"/>
        </w:rPr>
        <w:t xml:space="preserve"> простое время для выражения</w:t>
      </w:r>
      <w:r>
        <w:rPr>
          <w:rFonts w:ascii="Times New Roman" w:hAnsi="Times New Roman"/>
        </w:rPr>
        <w:t xml:space="preserve"> действия, которое произойдет в</w:t>
      </w:r>
      <w:r w:rsidRPr="001A6E58">
        <w:rPr>
          <w:rFonts w:ascii="Times New Roman" w:hAnsi="Times New Roman"/>
        </w:rPr>
        <w:t xml:space="preserve"> </w:t>
      </w:r>
      <w:r>
        <w:rPr>
          <w:rFonts w:ascii="Times New Roman" w:hAnsi="Times New Roman"/>
        </w:rPr>
        <w:t>будущем по расписанию</w:t>
      </w:r>
      <w:r w:rsidRPr="004909E2">
        <w:rPr>
          <w:rFonts w:ascii="Times New Roman" w:hAnsi="Times New Roman"/>
        </w:rPr>
        <w:t xml:space="preserve">: </w:t>
      </w:r>
      <w:r>
        <w:rPr>
          <w:rFonts w:ascii="Times New Roman" w:hAnsi="Times New Roman"/>
          <w:i/>
          <w:iCs/>
          <w:lang w:val="en-US"/>
        </w:rPr>
        <w:t>Our</w:t>
      </w:r>
      <w:r w:rsidRPr="008168F6">
        <w:rPr>
          <w:rFonts w:ascii="Times New Roman" w:hAnsi="Times New Roman"/>
          <w:i/>
          <w:iCs/>
        </w:rPr>
        <w:t xml:space="preserve"> </w:t>
      </w:r>
      <w:r>
        <w:rPr>
          <w:rFonts w:ascii="Times New Roman" w:hAnsi="Times New Roman"/>
          <w:i/>
          <w:iCs/>
          <w:lang w:val="en-US"/>
        </w:rPr>
        <w:t>plane</w:t>
      </w:r>
      <w:r w:rsidRPr="008168F6">
        <w:rPr>
          <w:rFonts w:ascii="Times New Roman" w:hAnsi="Times New Roman"/>
          <w:i/>
          <w:iCs/>
        </w:rPr>
        <w:t xml:space="preserve"> </w:t>
      </w:r>
      <w:r>
        <w:rPr>
          <w:rFonts w:ascii="Times New Roman" w:hAnsi="Times New Roman"/>
          <w:i/>
          <w:iCs/>
          <w:lang w:val="en-US"/>
        </w:rPr>
        <w:t>takes</w:t>
      </w:r>
      <w:r w:rsidRPr="008168F6">
        <w:rPr>
          <w:rFonts w:ascii="Times New Roman" w:hAnsi="Times New Roman"/>
          <w:i/>
          <w:iCs/>
        </w:rPr>
        <w:t xml:space="preserve"> </w:t>
      </w:r>
      <w:r>
        <w:rPr>
          <w:rFonts w:ascii="Times New Roman" w:hAnsi="Times New Roman"/>
          <w:i/>
          <w:iCs/>
          <w:lang w:val="en-US"/>
        </w:rPr>
        <w:t>off</w:t>
      </w:r>
      <w:r w:rsidRPr="008168F6">
        <w:rPr>
          <w:rFonts w:ascii="Times New Roman" w:hAnsi="Times New Roman"/>
          <w:i/>
          <w:iCs/>
        </w:rPr>
        <w:t xml:space="preserve"> </w:t>
      </w:r>
      <w:r>
        <w:rPr>
          <w:rFonts w:ascii="Times New Roman" w:hAnsi="Times New Roman"/>
          <w:i/>
          <w:iCs/>
          <w:lang w:val="en-US"/>
        </w:rPr>
        <w:t>at</w:t>
      </w:r>
      <w:r w:rsidRPr="008168F6">
        <w:rPr>
          <w:rFonts w:ascii="Times New Roman" w:hAnsi="Times New Roman"/>
          <w:i/>
          <w:iCs/>
        </w:rPr>
        <w:t xml:space="preserve"> 5 </w:t>
      </w:r>
      <w:r>
        <w:rPr>
          <w:rFonts w:ascii="Times New Roman" w:hAnsi="Times New Roman"/>
          <w:i/>
          <w:iCs/>
          <w:lang w:val="en-US"/>
        </w:rPr>
        <w:t>o</w:t>
      </w:r>
      <w:r w:rsidRPr="008168F6">
        <w:rPr>
          <w:rFonts w:ascii="Times New Roman" w:hAnsi="Times New Roman"/>
          <w:i/>
          <w:iCs/>
        </w:rPr>
        <w:t>’</w:t>
      </w:r>
      <w:r>
        <w:rPr>
          <w:rFonts w:ascii="Times New Roman" w:hAnsi="Times New Roman"/>
          <w:i/>
          <w:iCs/>
          <w:lang w:val="en-US"/>
        </w:rPr>
        <w:t>clock</w:t>
      </w:r>
      <w:r w:rsidRPr="008168F6">
        <w:rPr>
          <w:rFonts w:ascii="Times New Roman" w:hAnsi="Times New Roman"/>
          <w:i/>
          <w:iCs/>
        </w:rPr>
        <w:t xml:space="preserve"> </w:t>
      </w:r>
      <w:r>
        <w:rPr>
          <w:rFonts w:ascii="Times New Roman" w:hAnsi="Times New Roman"/>
          <w:i/>
          <w:iCs/>
          <w:lang w:val="en-US"/>
        </w:rPr>
        <w:t>tomorrow</w:t>
      </w:r>
      <w:r w:rsidRPr="005F4734">
        <w:rPr>
          <w:rFonts w:ascii="Times New Roman" w:hAnsi="Times New Roman"/>
        </w:rPr>
        <w:t>.;</w:t>
      </w:r>
    </w:p>
    <w:p w:rsidR="00FE4DB7" w:rsidRPr="002A33F7"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Pr>
          <w:rFonts w:ascii="Times New Roman" w:hAnsi="Times New Roman"/>
          <w:color w:val="000000"/>
        </w:rPr>
        <w:t>наречия</w:t>
      </w:r>
      <w:r w:rsidRPr="002E1E01">
        <w:rPr>
          <w:rFonts w:ascii="Times New Roman" w:hAnsi="Times New Roman"/>
          <w:color w:val="000000"/>
          <w:lang w:val="en-US"/>
        </w:rPr>
        <w:t xml:space="preserve"> </w:t>
      </w:r>
      <w:r>
        <w:rPr>
          <w:rFonts w:ascii="Times New Roman" w:hAnsi="Times New Roman"/>
          <w:color w:val="000000"/>
        </w:rPr>
        <w:t>в</w:t>
      </w:r>
      <w:r w:rsidRPr="002E1E01">
        <w:rPr>
          <w:rFonts w:ascii="Times New Roman" w:hAnsi="Times New Roman"/>
          <w:color w:val="000000"/>
          <w:lang w:val="en-US"/>
        </w:rPr>
        <w:t xml:space="preserve"> </w:t>
      </w:r>
      <w:r>
        <w:rPr>
          <w:rFonts w:ascii="Times New Roman" w:hAnsi="Times New Roman"/>
          <w:color w:val="000000"/>
        </w:rPr>
        <w:t>сравнительной</w:t>
      </w:r>
      <w:r w:rsidRPr="002E1E01">
        <w:rPr>
          <w:rFonts w:ascii="Times New Roman" w:hAnsi="Times New Roman"/>
          <w:color w:val="000000"/>
          <w:lang w:val="en-US"/>
        </w:rPr>
        <w:t xml:space="preserve"> </w:t>
      </w:r>
      <w:r>
        <w:rPr>
          <w:rFonts w:ascii="Times New Roman" w:hAnsi="Times New Roman"/>
          <w:color w:val="000000"/>
        </w:rPr>
        <w:t>и</w:t>
      </w:r>
      <w:r w:rsidRPr="002E1E01">
        <w:rPr>
          <w:rFonts w:ascii="Times New Roman" w:hAnsi="Times New Roman"/>
          <w:color w:val="000000"/>
          <w:lang w:val="en-US"/>
        </w:rPr>
        <w:t xml:space="preserve"> </w:t>
      </w:r>
      <w:r>
        <w:rPr>
          <w:rFonts w:ascii="Times New Roman" w:hAnsi="Times New Roman"/>
          <w:color w:val="000000"/>
        </w:rPr>
        <w:t>превосходной</w:t>
      </w:r>
      <w:r w:rsidRPr="002E1E01">
        <w:rPr>
          <w:rFonts w:ascii="Times New Roman" w:hAnsi="Times New Roman"/>
          <w:color w:val="000000"/>
          <w:lang w:val="en-US"/>
        </w:rPr>
        <w:t xml:space="preserve"> </w:t>
      </w:r>
      <w:r>
        <w:rPr>
          <w:rFonts w:ascii="Times New Roman" w:hAnsi="Times New Roman"/>
          <w:color w:val="000000"/>
        </w:rPr>
        <w:t>степени</w:t>
      </w:r>
      <w:r w:rsidRPr="002E1E01">
        <w:rPr>
          <w:rFonts w:ascii="Times New Roman" w:hAnsi="Times New Roman"/>
          <w:color w:val="000000"/>
          <w:lang w:val="en-US"/>
        </w:rPr>
        <w:t xml:space="preserve">: </w:t>
      </w:r>
      <w:r w:rsidRPr="002E1E01">
        <w:rPr>
          <w:rFonts w:ascii="Times New Roman" w:hAnsi="Times New Roman"/>
          <w:i/>
          <w:iCs/>
          <w:color w:val="000000"/>
          <w:lang w:val="en-US"/>
        </w:rPr>
        <w:t>You can get there faster by plane.</w:t>
      </w:r>
      <w:r>
        <w:rPr>
          <w:rFonts w:ascii="Times New Roman" w:hAnsi="Times New Roman"/>
          <w:i/>
          <w:iCs/>
          <w:color w:val="000000"/>
          <w:lang w:val="en-US"/>
        </w:rPr>
        <w:t>,</w:t>
      </w:r>
      <w:r w:rsidRPr="002E1E01">
        <w:rPr>
          <w:rFonts w:ascii="Times New Roman" w:hAnsi="Times New Roman"/>
          <w:i/>
          <w:iCs/>
          <w:color w:val="000000"/>
          <w:lang w:val="en-US"/>
        </w:rPr>
        <w:t xml:space="preserve"> Come to the airport earlier</w:t>
      </w:r>
      <w:r>
        <w:rPr>
          <w:rFonts w:ascii="Times New Roman" w:hAnsi="Times New Roman"/>
          <w:i/>
          <w:iCs/>
          <w:color w:val="000000"/>
          <w:lang w:val="en-US"/>
        </w:rPr>
        <w:t>., You should drive most carefully…</w:t>
      </w:r>
    </w:p>
    <w:p w:rsidR="00FE4DB7" w:rsidRPr="002E1E01" w:rsidRDefault="00FE4DB7" w:rsidP="00FE4DB7">
      <w:pPr>
        <w:pStyle w:val="a9"/>
        <w:tabs>
          <w:tab w:val="left" w:pos="0"/>
        </w:tabs>
        <w:suppressAutoHyphens/>
        <w:spacing w:line="360" w:lineRule="auto"/>
        <w:jc w:val="both"/>
        <w:rPr>
          <w:rFonts w:ascii="Times New Roman" w:hAnsi="Times New Roman"/>
          <w:color w:val="000000"/>
          <w:lang w:val="en-US"/>
        </w:rPr>
      </w:pPr>
    </w:p>
    <w:p w:rsidR="00FE4DB7" w:rsidRPr="00ED46EC"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D46EC">
        <w:rPr>
          <w:rFonts w:ascii="Times New Roman" w:hAnsi="Times New Roman"/>
          <w:color w:val="000000"/>
        </w:rPr>
        <w:t>виды городского транспорта</w:t>
      </w:r>
      <w:r w:rsidRPr="00BF5E22">
        <w:rPr>
          <w:rFonts w:ascii="Times New Roman" w:hAnsi="Times New Roman"/>
          <w:color w:val="000000"/>
        </w:rPr>
        <w:t>:</w:t>
      </w:r>
      <w:r w:rsidRPr="00ED46EC">
        <w:rPr>
          <w:rFonts w:ascii="Times New Roman" w:hAnsi="Times New Roman"/>
          <w:color w:val="000000"/>
        </w:rPr>
        <w:t xml:space="preserve"> </w:t>
      </w:r>
      <w:r w:rsidRPr="00ED46EC">
        <w:rPr>
          <w:rFonts w:ascii="Times New Roman" w:hAnsi="Times New Roman"/>
          <w:i/>
          <w:iCs/>
          <w:color w:val="000000"/>
          <w:lang w:val="en-US"/>
        </w:rPr>
        <w:t>bus</w:t>
      </w:r>
      <w:r w:rsidRPr="00ED46EC">
        <w:rPr>
          <w:rFonts w:ascii="Times New Roman" w:hAnsi="Times New Roman"/>
          <w:i/>
          <w:iCs/>
          <w:color w:val="000000"/>
        </w:rPr>
        <w:t xml:space="preserve">,  </w:t>
      </w:r>
      <w:r w:rsidRPr="00ED46EC">
        <w:rPr>
          <w:rFonts w:ascii="Times New Roman" w:hAnsi="Times New Roman"/>
          <w:i/>
          <w:iCs/>
          <w:color w:val="000000"/>
          <w:lang w:val="en-US"/>
        </w:rPr>
        <w:t>tram</w:t>
      </w:r>
      <w:r w:rsidRPr="00ED46EC">
        <w:rPr>
          <w:rFonts w:ascii="Times New Roman" w:hAnsi="Times New Roman"/>
          <w:i/>
          <w:iCs/>
          <w:color w:val="000000"/>
        </w:rPr>
        <w:t xml:space="preserve">, </w:t>
      </w:r>
      <w:r>
        <w:rPr>
          <w:rFonts w:ascii="Times New Roman" w:hAnsi="Times New Roman"/>
          <w:i/>
          <w:iCs/>
          <w:color w:val="000000"/>
          <w:lang w:val="en-US"/>
        </w:rPr>
        <w:t>m</w:t>
      </w:r>
      <w:r w:rsidRPr="00ED46EC">
        <w:rPr>
          <w:rFonts w:ascii="Times New Roman" w:hAnsi="Times New Roman"/>
          <w:i/>
          <w:iCs/>
          <w:color w:val="000000"/>
          <w:lang w:val="en-US"/>
        </w:rPr>
        <w:t>etro</w:t>
      </w:r>
      <w:r w:rsidRPr="00ED46EC">
        <w:rPr>
          <w:rFonts w:ascii="Times New Roman" w:hAnsi="Times New Roman"/>
          <w:i/>
          <w:iCs/>
          <w:color w:val="000000"/>
        </w:rPr>
        <w:t xml:space="preserve">, </w:t>
      </w:r>
      <w:r w:rsidRPr="00ED46EC">
        <w:rPr>
          <w:rFonts w:ascii="Times New Roman" w:hAnsi="Times New Roman"/>
          <w:i/>
          <w:iCs/>
          <w:color w:val="000000"/>
          <w:lang w:val="en-US"/>
        </w:rPr>
        <w:t>tube</w:t>
      </w:r>
      <w:r w:rsidRPr="00ED46EC">
        <w:rPr>
          <w:rFonts w:ascii="Times New Roman" w:hAnsi="Times New Roman"/>
          <w:i/>
          <w:iCs/>
          <w:color w:val="000000"/>
        </w:rPr>
        <w:t xml:space="preserve">, </w:t>
      </w:r>
      <w:r w:rsidRPr="00ED46EC">
        <w:rPr>
          <w:rFonts w:ascii="Times New Roman" w:hAnsi="Times New Roman"/>
          <w:i/>
          <w:iCs/>
          <w:color w:val="000000"/>
          <w:lang w:val="en-US"/>
        </w:rPr>
        <w:t>tax</w:t>
      </w:r>
      <w:r>
        <w:rPr>
          <w:rFonts w:ascii="Times New Roman" w:hAnsi="Times New Roman"/>
          <w:i/>
          <w:iCs/>
          <w:color w:val="000000"/>
          <w:lang w:val="en-US"/>
        </w:rPr>
        <w:t>i</w:t>
      </w:r>
      <w:r w:rsidRPr="00ED46EC">
        <w:rPr>
          <w:rFonts w:ascii="Times New Roman" w:hAnsi="Times New Roman"/>
          <w:i/>
          <w:iCs/>
          <w:color w:val="000000"/>
        </w:rPr>
        <w:t>;</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ситуаций</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аэропорту</w:t>
      </w:r>
      <w:r>
        <w:rPr>
          <w:rFonts w:ascii="Times New Roman" w:hAnsi="Times New Roman"/>
          <w:color w:val="000000"/>
          <w:lang w:val="en-US"/>
        </w:rPr>
        <w:t xml:space="preserve">: </w:t>
      </w:r>
      <w:r w:rsidRPr="00ED46EC">
        <w:rPr>
          <w:rFonts w:ascii="Times New Roman" w:hAnsi="Times New Roman"/>
          <w:i/>
          <w:iCs/>
          <w:color w:val="000000"/>
          <w:lang w:val="en-US"/>
        </w:rPr>
        <w:t>check in, go through passport control, go to the gates, go to the departures,  flight delay</w:t>
      </w:r>
      <w:r w:rsidRPr="00ED46EC">
        <w:rPr>
          <w:rFonts w:ascii="Times New Roman" w:hAnsi="Times New Roman"/>
          <w:color w:val="000000"/>
          <w:lang w:val="en-US"/>
        </w:rPr>
        <w:t>;</w:t>
      </w:r>
    </w:p>
    <w:p w:rsidR="00FE4DB7" w:rsidRPr="00ED46EC"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color w:val="000000"/>
        </w:rPr>
        <w:t>названия</w:t>
      </w:r>
      <w:r w:rsidRPr="00ED46EC">
        <w:rPr>
          <w:rFonts w:ascii="Times New Roman" w:hAnsi="Times New Roman"/>
          <w:color w:val="000000"/>
          <w:lang w:val="en-US"/>
        </w:rPr>
        <w:t xml:space="preserve"> </w:t>
      </w:r>
      <w:r w:rsidRPr="00ED46EC">
        <w:rPr>
          <w:rFonts w:ascii="Times New Roman" w:hAnsi="Times New Roman"/>
          <w:color w:val="000000"/>
        </w:rPr>
        <w:t>предметов</w:t>
      </w:r>
      <w:r w:rsidRPr="00ED46EC">
        <w:rPr>
          <w:rFonts w:ascii="Times New Roman" w:hAnsi="Times New Roman"/>
          <w:color w:val="000000"/>
          <w:lang w:val="en-US"/>
        </w:rPr>
        <w:t xml:space="preserve">, </w:t>
      </w:r>
      <w:r w:rsidRPr="00ED46EC">
        <w:rPr>
          <w:rFonts w:ascii="Times New Roman" w:hAnsi="Times New Roman"/>
          <w:color w:val="000000"/>
        </w:rPr>
        <w:t>которые</w:t>
      </w:r>
      <w:r w:rsidRPr="00ED46EC">
        <w:rPr>
          <w:rFonts w:ascii="Times New Roman" w:hAnsi="Times New Roman"/>
          <w:color w:val="000000"/>
          <w:lang w:val="en-US"/>
        </w:rPr>
        <w:t xml:space="preserve"> </w:t>
      </w:r>
      <w:r w:rsidRPr="00ED46EC">
        <w:rPr>
          <w:rFonts w:ascii="Times New Roman" w:hAnsi="Times New Roman"/>
          <w:color w:val="000000"/>
        </w:rPr>
        <w:t>понадобятся</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поездке</w:t>
      </w:r>
      <w:r>
        <w:rPr>
          <w:rFonts w:ascii="Times New Roman" w:hAnsi="Times New Roman"/>
          <w:color w:val="000000"/>
          <w:lang w:val="en-US"/>
        </w:rPr>
        <w:t xml:space="preserve">: </w:t>
      </w:r>
      <w:r w:rsidRPr="00ED46EC">
        <w:rPr>
          <w:rFonts w:ascii="Times New Roman" w:hAnsi="Times New Roman"/>
          <w:i/>
          <w:iCs/>
          <w:color w:val="000000"/>
          <w:lang w:val="en-US"/>
        </w:rPr>
        <w:t>passport</w:t>
      </w:r>
      <w:r w:rsidRPr="00ED46EC">
        <w:rPr>
          <w:rFonts w:ascii="Times New Roman" w:hAnsi="Times New Roman"/>
          <w:color w:val="000000"/>
          <w:lang w:val="en-US"/>
        </w:rPr>
        <w:t xml:space="preserve">, </w:t>
      </w:r>
      <w:r w:rsidRPr="00ED46EC">
        <w:rPr>
          <w:rFonts w:ascii="Times New Roman" w:hAnsi="Times New Roman"/>
          <w:i/>
          <w:iCs/>
          <w:color w:val="000000"/>
          <w:lang w:val="en-US"/>
        </w:rPr>
        <w:t>suitcase, towel, sunscreen, sunglasses, swimsuit…;</w:t>
      </w:r>
    </w:p>
    <w:p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i/>
          <w:iCs/>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занятий</w:t>
      </w:r>
      <w:r w:rsidRPr="00ED46EC">
        <w:rPr>
          <w:rFonts w:ascii="Times New Roman" w:hAnsi="Times New Roman"/>
          <w:color w:val="000000"/>
          <w:lang w:val="en-US"/>
        </w:rPr>
        <w:t xml:space="preserve"> </w:t>
      </w:r>
      <w:r w:rsidRPr="00ED46EC">
        <w:rPr>
          <w:rFonts w:ascii="Times New Roman" w:hAnsi="Times New Roman"/>
          <w:color w:val="000000"/>
        </w:rPr>
        <w:t>во</w:t>
      </w:r>
      <w:r w:rsidRPr="00ED46EC">
        <w:rPr>
          <w:rFonts w:ascii="Times New Roman" w:hAnsi="Times New Roman"/>
          <w:color w:val="000000"/>
          <w:lang w:val="en-US"/>
        </w:rPr>
        <w:t xml:space="preserve"> </w:t>
      </w:r>
      <w:r w:rsidRPr="00ED46EC">
        <w:rPr>
          <w:rFonts w:ascii="Times New Roman" w:hAnsi="Times New Roman"/>
          <w:color w:val="000000"/>
        </w:rPr>
        <w:t>время</w:t>
      </w:r>
      <w:r w:rsidRPr="00ED46EC">
        <w:rPr>
          <w:rFonts w:ascii="Times New Roman" w:hAnsi="Times New Roman"/>
          <w:color w:val="000000"/>
          <w:lang w:val="en-US"/>
        </w:rPr>
        <w:t xml:space="preserve"> </w:t>
      </w:r>
      <w:r w:rsidRPr="00ED46EC">
        <w:rPr>
          <w:rFonts w:ascii="Times New Roman" w:hAnsi="Times New Roman"/>
          <w:color w:val="000000"/>
        </w:rPr>
        <w:t>отдыха</w:t>
      </w:r>
      <w:r>
        <w:rPr>
          <w:rFonts w:ascii="Times New Roman" w:hAnsi="Times New Roman"/>
          <w:color w:val="000000"/>
          <w:lang w:val="en-US"/>
        </w:rPr>
        <w:t xml:space="preserve">: </w:t>
      </w:r>
      <w:r w:rsidRPr="00ED46EC">
        <w:rPr>
          <w:rFonts w:ascii="Times New Roman" w:hAnsi="Times New Roman"/>
          <w:i/>
          <w:iCs/>
          <w:color w:val="000000"/>
          <w:lang w:val="en-US"/>
        </w:rPr>
        <w:t xml:space="preserve">go to water park, go to the beach, go surfing, go downhill skiing, go to </w:t>
      </w:r>
      <w:r>
        <w:rPr>
          <w:rFonts w:ascii="Times New Roman" w:hAnsi="Times New Roman"/>
          <w:i/>
          <w:iCs/>
          <w:color w:val="000000"/>
          <w:lang w:val="en-US"/>
        </w:rPr>
        <w:t xml:space="preserve">the </w:t>
      </w:r>
      <w:r w:rsidRPr="00ED46EC">
        <w:rPr>
          <w:rFonts w:ascii="Times New Roman" w:hAnsi="Times New Roman"/>
          <w:i/>
          <w:iCs/>
          <w:color w:val="000000"/>
          <w:lang w:val="en-US"/>
        </w:rPr>
        <w:t>theme park</w:t>
      </w:r>
      <w:r>
        <w:rPr>
          <w:rFonts w:ascii="Times New Roman" w:hAnsi="Times New Roman"/>
          <w:color w:val="000000"/>
          <w:lang w:val="en-US"/>
        </w:rPr>
        <w:t>;</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суффикс</w:t>
      </w:r>
      <w:r w:rsidRPr="00EE5FFF">
        <w:rPr>
          <w:rFonts w:ascii="Times New Roman" w:hAnsi="Times New Roman"/>
          <w:color w:val="000000"/>
          <w:lang w:val="en-US"/>
        </w:rPr>
        <w:t xml:space="preserve"> </w:t>
      </w:r>
      <w:r>
        <w:rPr>
          <w:rFonts w:ascii="Times New Roman" w:hAnsi="Times New Roman"/>
          <w:color w:val="000000"/>
        </w:rPr>
        <w:t>наречий</w:t>
      </w:r>
      <w:r w:rsidRPr="00EE5FFF">
        <w:rPr>
          <w:rFonts w:ascii="Times New Roman" w:hAnsi="Times New Roman"/>
          <w:color w:val="000000"/>
          <w:lang w:val="en-US"/>
        </w:rPr>
        <w:t xml:space="preserve"> </w:t>
      </w:r>
      <w:r w:rsidRPr="00EE5FFF">
        <w:rPr>
          <w:rFonts w:ascii="Times New Roman" w:hAnsi="Times New Roman"/>
          <w:i/>
          <w:iCs/>
          <w:color w:val="000000"/>
          <w:lang w:val="en-US"/>
        </w:rPr>
        <w:t>-</w:t>
      </w:r>
      <w:proofErr w:type="spellStart"/>
      <w:r w:rsidRPr="00EE5FFF">
        <w:rPr>
          <w:rFonts w:ascii="Times New Roman" w:hAnsi="Times New Roman"/>
          <w:i/>
          <w:iCs/>
          <w:color w:val="000000"/>
          <w:lang w:val="en-US"/>
        </w:rPr>
        <w:t>ly</w:t>
      </w:r>
      <w:proofErr w:type="spellEnd"/>
      <w:r>
        <w:rPr>
          <w:rFonts w:ascii="Times New Roman" w:hAnsi="Times New Roman"/>
          <w:i/>
          <w:iCs/>
          <w:color w:val="000000"/>
          <w:lang w:val="en-US"/>
        </w:rPr>
        <w:t>:</w:t>
      </w:r>
      <w:r>
        <w:rPr>
          <w:rFonts w:ascii="Times New Roman" w:hAnsi="Times New Roman"/>
          <w:color w:val="000000"/>
          <w:lang w:val="en-US"/>
        </w:rPr>
        <w:t xml:space="preserve">  </w:t>
      </w:r>
      <w:r w:rsidRPr="00EE5FFF">
        <w:rPr>
          <w:rFonts w:ascii="Times New Roman" w:hAnsi="Times New Roman"/>
          <w:i/>
          <w:iCs/>
          <w:color w:val="000000"/>
          <w:lang w:val="en-US"/>
        </w:rPr>
        <w:t>badly, carefully,</w:t>
      </w:r>
      <w:r>
        <w:rPr>
          <w:rFonts w:ascii="Times New Roman" w:hAnsi="Times New Roman"/>
          <w:i/>
          <w:iCs/>
          <w:color w:val="000000"/>
          <w:lang w:val="en-US"/>
        </w:rPr>
        <w:t xml:space="preserve"> slowly,  quickly, loudly, happily;</w:t>
      </w:r>
    </w:p>
    <w:p w:rsidR="00FE4DB7" w:rsidRPr="00BF5E22"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i/>
          <w:iCs/>
          <w:color w:val="000000"/>
          <w:lang w:val="en-US"/>
        </w:rPr>
        <w:t></w:t>
      </w:r>
      <w:r>
        <w:rPr>
          <w:rFonts w:ascii="Times New Roman" w:hAnsi="Times New Roman"/>
          <w:color w:val="000000"/>
          <w:lang w:val="en-US"/>
        </w:rPr>
        <w:t xml:space="preserve"> </w:t>
      </w:r>
      <w:r>
        <w:rPr>
          <w:rFonts w:ascii="Times New Roman" w:hAnsi="Times New Roman"/>
          <w:color w:val="000000"/>
        </w:rPr>
        <w:t>суффикс</w:t>
      </w:r>
      <w:r w:rsidRPr="00BF5E22">
        <w:rPr>
          <w:rFonts w:ascii="Times New Roman" w:hAnsi="Times New Roman"/>
          <w:color w:val="000000"/>
          <w:lang w:val="en-US"/>
        </w:rPr>
        <w:t xml:space="preserve">  </w:t>
      </w:r>
      <w:r>
        <w:rPr>
          <w:rFonts w:ascii="Times New Roman" w:hAnsi="Times New Roman"/>
          <w:color w:val="000000"/>
        </w:rPr>
        <w:t>прилагательных</w:t>
      </w:r>
      <w:r w:rsidRPr="00BF5E22">
        <w:rPr>
          <w:rFonts w:ascii="Times New Roman" w:hAnsi="Times New Roman"/>
          <w:color w:val="000000"/>
          <w:lang w:val="en-US"/>
        </w:rPr>
        <w:t xml:space="preserve">  -</w:t>
      </w:r>
      <w:r w:rsidRPr="00BF5E22">
        <w:rPr>
          <w:rFonts w:ascii="Times New Roman" w:hAnsi="Times New Roman"/>
          <w:i/>
          <w:iCs/>
          <w:color w:val="000000"/>
          <w:lang w:val="en-US"/>
        </w:rPr>
        <w:t xml:space="preserve"> </w:t>
      </w:r>
      <w:proofErr w:type="spellStart"/>
      <w:r w:rsidRPr="00BF5E22">
        <w:rPr>
          <w:rFonts w:ascii="Times New Roman" w:hAnsi="Times New Roman"/>
          <w:i/>
          <w:iCs/>
          <w:color w:val="000000"/>
          <w:lang w:val="en-US"/>
        </w:rPr>
        <w:t>ing</w:t>
      </w:r>
      <w:proofErr w:type="spellEnd"/>
      <w:r>
        <w:rPr>
          <w:rFonts w:ascii="Times New Roman" w:hAnsi="Times New Roman"/>
          <w:i/>
          <w:iCs/>
          <w:color w:val="000000"/>
          <w:lang w:val="en-US"/>
        </w:rPr>
        <w:t>: interesting, boring, exciting.</w:t>
      </w:r>
    </w:p>
    <w:p w:rsidR="00FE4DB7" w:rsidRPr="00EE5FFF" w:rsidRDefault="00FE4DB7" w:rsidP="00FE4DB7">
      <w:pPr>
        <w:spacing w:line="360" w:lineRule="auto"/>
        <w:jc w:val="both"/>
        <w:rPr>
          <w:rFonts w:ascii="Times New Roman" w:hAnsi="Times New Roman"/>
          <w:b/>
          <w:bCs/>
        </w:rPr>
      </w:pPr>
      <w:r>
        <w:rPr>
          <w:rFonts w:ascii="Times New Roman" w:hAnsi="Times New Roman"/>
          <w:b/>
          <w:bCs/>
        </w:rPr>
        <w:t>Раздел 2. Правила безопасности.</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1.</w:t>
      </w:r>
      <w:r w:rsidRPr="00B16468">
        <w:rPr>
          <w:rFonts w:asciiTheme="majorBidi" w:hAnsiTheme="majorBidi" w:cstheme="majorBidi"/>
        </w:rPr>
        <w:t xml:space="preserve"> </w:t>
      </w:r>
      <w:r w:rsidRPr="002C088E">
        <w:rPr>
          <w:rFonts w:asciiTheme="majorBidi" w:hAnsiTheme="majorBidi" w:cstheme="majorBidi"/>
        </w:rPr>
        <w:t>Правила безопасности дома</w:t>
      </w:r>
      <w:r>
        <w:rPr>
          <w:rFonts w:asciiTheme="majorBidi" w:hAnsiTheme="majorBidi" w:cstheme="majorBidi"/>
        </w:rPr>
        <w:t>.</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2. Правила безопасности на улице,</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3. Правила безопасности в школе.</w:t>
      </w:r>
    </w:p>
    <w:p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4. Экстренные службы помощи.</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lastRenderedPageBreak/>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4B1183">
        <w:rPr>
          <w:rFonts w:asciiTheme="majorBidi" w:hAnsiTheme="majorBidi" w:cstheme="majorBidi"/>
          <w:bCs/>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подкаст о правилах безопасности дома;</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сообщение о том, как безопасно переходить дорогу;</w:t>
      </w:r>
    </w:p>
    <w:p w:rsidR="00FE4DB7" w:rsidRDefault="00FE4DB7" w:rsidP="00FE4DB7">
      <w:pPr>
        <w:pStyle w:val="a8"/>
        <w:spacing w:before="0" w:beforeAutospacing="0" w:after="0" w:afterAutospacing="0" w:line="360" w:lineRule="auto"/>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объявление для школы о правилах поведения во время учебной тревоги;</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 xml:space="preserve">составлять голосовое сообщение в экстренные службы о случившемся происшествии; </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E5FFF"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EE5FFF">
        <w:rPr>
          <w:rFonts w:ascii="Times New Roman" w:hAnsi="Times New Roman"/>
          <w:color w:val="000000"/>
        </w:rPr>
        <w:t xml:space="preserve">составлять инструкцию </w:t>
      </w:r>
      <w:r w:rsidRPr="005E23CB">
        <w:rPr>
          <w:rFonts w:ascii="Times New Roman" w:hAnsi="Times New Roman"/>
          <w:color w:val="000000"/>
        </w:rPr>
        <w:t xml:space="preserve"> </w:t>
      </w:r>
      <w:proofErr w:type="gramStart"/>
      <w:r w:rsidRPr="005E23CB">
        <w:rPr>
          <w:rFonts w:ascii="Times New Roman" w:hAnsi="Times New Roman"/>
          <w:color w:val="000000"/>
        </w:rPr>
        <w:t xml:space="preserve">( </w:t>
      </w:r>
      <w:proofErr w:type="gramEnd"/>
      <w:r>
        <w:rPr>
          <w:rFonts w:ascii="Times New Roman" w:hAnsi="Times New Roman"/>
          <w:color w:val="000000"/>
        </w:rPr>
        <w:t xml:space="preserve">презентацию) </w:t>
      </w:r>
      <w:r w:rsidRPr="00EE5FFF">
        <w:rPr>
          <w:rFonts w:ascii="Times New Roman" w:hAnsi="Times New Roman"/>
          <w:color w:val="000000"/>
        </w:rPr>
        <w:t>об эксплуатации домашних электроприборов;</w:t>
      </w:r>
    </w:p>
    <w:p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68205F">
        <w:rPr>
          <w:rFonts w:ascii="Times New Roman" w:hAnsi="Times New Roman"/>
          <w:color w:val="000000"/>
        </w:rPr>
        <w:t>составлять правила поведения</w:t>
      </w:r>
      <w:r>
        <w:rPr>
          <w:rFonts w:ascii="Times New Roman" w:hAnsi="Times New Roman"/>
          <w:color w:val="000000"/>
        </w:rPr>
        <w:t xml:space="preserve"> в экстренной ситуации;</w:t>
      </w:r>
    </w:p>
    <w:p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Pr>
          <w:rFonts w:ascii="Times New Roman" w:hAnsi="Times New Roman"/>
          <w:color w:val="000000"/>
        </w:rPr>
        <w:t>составлять алгоритм действий, как вести себя с незнакомыми людьми на улице;</w:t>
      </w:r>
    </w:p>
    <w:p w:rsidR="00FE4DB7" w:rsidRPr="006146FD" w:rsidRDefault="00FE4DB7" w:rsidP="00FE4DB7">
      <w:pPr>
        <w:spacing w:line="360" w:lineRule="auto"/>
        <w:jc w:val="both"/>
        <w:rPr>
          <w:rFonts w:ascii="Times New Roman" w:hAnsi="Times New Roman"/>
          <w:b/>
          <w:bCs/>
        </w:rPr>
      </w:pPr>
      <w:r w:rsidRPr="009701EF">
        <w:rPr>
          <w:rFonts w:ascii="Wingdings" w:hAnsi="Wingdings"/>
          <w:color w:val="000000"/>
        </w:rPr>
        <w:t></w:t>
      </w:r>
      <w:r>
        <w:rPr>
          <w:rFonts w:ascii="Wingdings" w:hAnsi="Wingdings"/>
          <w:color w:val="000000"/>
        </w:rPr>
        <w:t></w:t>
      </w:r>
      <w:r w:rsidRPr="006146FD">
        <w:rPr>
          <w:rFonts w:ascii="Times New Roman" w:hAnsi="Times New Roman"/>
          <w:color w:val="000000"/>
        </w:rPr>
        <w:t>составлять записку с сообщением об экстренной ситуации;</w:t>
      </w:r>
    </w:p>
    <w:p w:rsidR="00FE4DB7" w:rsidRPr="004D2D7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2</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модальный глагол </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t</w:t>
      </w:r>
      <w:r w:rsidRPr="009701EF">
        <w:rPr>
          <w:rFonts w:asciiTheme="majorBidi" w:hAnsiTheme="majorBidi" w:cstheme="majorBidi"/>
        </w:rPr>
        <w:t xml:space="preserve">  в значении разрешения и запрета;</w:t>
      </w:r>
    </w:p>
    <w:p w:rsidR="00FE4DB7" w:rsidRPr="009701EF"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Pr>
          <w:rFonts w:ascii="Wingdings" w:hAnsi="Wingdings"/>
          <w:color w:val="000000"/>
        </w:rPr>
        <w:t></w:t>
      </w:r>
      <w:r w:rsidRPr="009701EF">
        <w:rPr>
          <w:rFonts w:asciiTheme="majorBidi" w:hAnsiTheme="majorBidi" w:cstheme="majorBidi"/>
        </w:rPr>
        <w:t xml:space="preserve">придаточные описательные предложения с местоимениями </w:t>
      </w:r>
      <w:r w:rsidRPr="009701EF">
        <w:rPr>
          <w:rFonts w:asciiTheme="majorBidi" w:hAnsiTheme="majorBidi" w:cstheme="majorBidi"/>
          <w:i/>
          <w:lang w:val="en-US"/>
        </w:rPr>
        <w:t>who</w:t>
      </w:r>
      <w:r w:rsidRPr="009701EF">
        <w:rPr>
          <w:rFonts w:asciiTheme="majorBidi" w:hAnsiTheme="majorBidi" w:cstheme="majorBidi"/>
          <w:i/>
        </w:rPr>
        <w:t>/</w:t>
      </w:r>
      <w:r w:rsidRPr="009701EF">
        <w:rPr>
          <w:rFonts w:asciiTheme="majorBidi" w:hAnsiTheme="majorBidi" w:cstheme="majorBidi"/>
          <w:i/>
          <w:lang w:val="en-US"/>
        </w:rPr>
        <w:t>which</w:t>
      </w:r>
      <w:r w:rsidRPr="009701EF">
        <w:rPr>
          <w:rFonts w:asciiTheme="majorBidi" w:hAnsiTheme="majorBidi" w:cstheme="majorBidi"/>
          <w:i/>
        </w:rPr>
        <w:t>/</w:t>
      </w:r>
      <w:r w:rsidRPr="009701EF">
        <w:rPr>
          <w:rFonts w:asciiTheme="majorBidi" w:hAnsiTheme="majorBidi" w:cstheme="majorBidi"/>
          <w:i/>
          <w:lang w:val="en-US"/>
        </w:rPr>
        <w:t>that</w:t>
      </w:r>
      <w:r w:rsidRPr="009701EF">
        <w:rPr>
          <w:rFonts w:asciiTheme="majorBidi" w:hAnsiTheme="majorBidi" w:cstheme="majorBidi"/>
          <w:i/>
        </w:rPr>
        <w:t>/</w:t>
      </w:r>
      <w:r w:rsidRPr="009701EF">
        <w:rPr>
          <w:rFonts w:asciiTheme="majorBidi" w:hAnsiTheme="majorBidi" w:cstheme="majorBidi"/>
          <w:i/>
          <w:lang w:val="en-US"/>
        </w:rPr>
        <w:t>where</w:t>
      </w:r>
      <w:r w:rsidRPr="009701EF">
        <w:rPr>
          <w:rFonts w:asciiTheme="majorBidi" w:hAnsiTheme="majorBidi" w:cstheme="majorBidi"/>
          <w:i/>
        </w:rPr>
        <w:t>;</w:t>
      </w:r>
    </w:p>
    <w:p w:rsidR="00FE4DB7" w:rsidRPr="007828EC"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 прошедшее продолженное время для выражения действий, которые происходили в прошлом в указанный момент времени</w:t>
      </w:r>
      <w:r w:rsidRPr="00F51EF7">
        <w:rPr>
          <w:rFonts w:asciiTheme="majorBidi" w:hAnsiTheme="majorBidi" w:cstheme="majorBidi"/>
        </w:rPr>
        <w:t xml:space="preserve">: </w:t>
      </w:r>
      <w:r w:rsidRPr="00292C45">
        <w:rPr>
          <w:rFonts w:asciiTheme="majorBidi" w:hAnsiTheme="majorBidi" w:cstheme="majorBidi"/>
          <w:i/>
          <w:iCs/>
          <w:lang w:val="en-US"/>
        </w:rPr>
        <w:t>I</w:t>
      </w:r>
      <w:r w:rsidRPr="00292C45">
        <w:rPr>
          <w:rFonts w:asciiTheme="majorBidi" w:hAnsiTheme="majorBidi" w:cstheme="majorBidi"/>
          <w:i/>
          <w:iCs/>
        </w:rPr>
        <w:t xml:space="preserve"> </w:t>
      </w:r>
      <w:r w:rsidRPr="00292C45">
        <w:rPr>
          <w:rFonts w:asciiTheme="majorBidi" w:hAnsiTheme="majorBidi" w:cstheme="majorBidi"/>
          <w:i/>
          <w:iCs/>
          <w:lang w:val="en-US"/>
        </w:rPr>
        <w:t>was</w:t>
      </w:r>
      <w:r w:rsidRPr="00292C45">
        <w:rPr>
          <w:rFonts w:asciiTheme="majorBidi" w:hAnsiTheme="majorBidi" w:cstheme="majorBidi"/>
          <w:i/>
          <w:iCs/>
        </w:rPr>
        <w:t xml:space="preserve"> </w:t>
      </w:r>
      <w:r>
        <w:rPr>
          <w:rFonts w:asciiTheme="majorBidi" w:hAnsiTheme="majorBidi" w:cstheme="majorBidi"/>
          <w:i/>
          <w:iCs/>
          <w:lang w:val="en-US"/>
        </w:rPr>
        <w:t>reading</w:t>
      </w:r>
      <w:r w:rsidRPr="007828EC">
        <w:rPr>
          <w:rFonts w:asciiTheme="majorBidi" w:hAnsiTheme="majorBidi" w:cstheme="majorBidi"/>
          <w:i/>
          <w:iCs/>
        </w:rPr>
        <w:t xml:space="preserve"> </w:t>
      </w:r>
      <w:r>
        <w:rPr>
          <w:rFonts w:asciiTheme="majorBidi" w:hAnsiTheme="majorBidi" w:cstheme="majorBidi"/>
          <w:i/>
          <w:iCs/>
          <w:lang w:val="en-US"/>
        </w:rPr>
        <w:t>a</w:t>
      </w:r>
      <w:r w:rsidRPr="007828EC">
        <w:rPr>
          <w:rFonts w:asciiTheme="majorBidi" w:hAnsiTheme="majorBidi" w:cstheme="majorBidi"/>
          <w:i/>
          <w:iCs/>
        </w:rPr>
        <w:t xml:space="preserve"> </w:t>
      </w:r>
      <w:r>
        <w:rPr>
          <w:rFonts w:asciiTheme="majorBidi" w:hAnsiTheme="majorBidi" w:cstheme="majorBidi"/>
          <w:i/>
          <w:iCs/>
          <w:lang w:val="en-US"/>
        </w:rPr>
        <w:t>book</w:t>
      </w:r>
      <w:r w:rsidRPr="007828EC">
        <w:rPr>
          <w:rFonts w:asciiTheme="majorBidi" w:hAnsiTheme="majorBidi" w:cstheme="majorBidi"/>
          <w:i/>
          <w:iCs/>
        </w:rPr>
        <w:t xml:space="preserve"> </w:t>
      </w:r>
      <w:r>
        <w:rPr>
          <w:rFonts w:asciiTheme="majorBidi" w:hAnsiTheme="majorBidi" w:cstheme="majorBidi"/>
          <w:i/>
          <w:iCs/>
          <w:lang w:val="en-US"/>
        </w:rPr>
        <w:t>at</w:t>
      </w:r>
      <w:r w:rsidRPr="007828EC">
        <w:rPr>
          <w:rFonts w:asciiTheme="majorBidi" w:hAnsiTheme="majorBidi" w:cstheme="majorBidi"/>
          <w:i/>
          <w:iCs/>
        </w:rPr>
        <w:t xml:space="preserve"> </w:t>
      </w:r>
      <w:r>
        <w:rPr>
          <w:rFonts w:asciiTheme="majorBidi" w:hAnsiTheme="majorBidi" w:cstheme="majorBidi"/>
          <w:i/>
          <w:iCs/>
          <w:lang w:val="en-US"/>
        </w:rPr>
        <w:t>that</w:t>
      </w:r>
      <w:r w:rsidRPr="007828EC">
        <w:rPr>
          <w:rFonts w:asciiTheme="majorBidi" w:hAnsiTheme="majorBidi" w:cstheme="majorBidi"/>
          <w:i/>
          <w:iCs/>
        </w:rPr>
        <w:t xml:space="preserve"> </w:t>
      </w:r>
      <w:r>
        <w:rPr>
          <w:rFonts w:asciiTheme="majorBidi" w:hAnsiTheme="majorBidi" w:cstheme="majorBidi"/>
          <w:i/>
          <w:iCs/>
          <w:lang w:val="en-US"/>
        </w:rPr>
        <w:t>moment</w:t>
      </w:r>
      <w:r w:rsidRPr="007828EC">
        <w:rPr>
          <w:rFonts w:asciiTheme="majorBidi" w:hAnsiTheme="majorBidi" w:cstheme="majorBidi"/>
        </w:rPr>
        <w:t>;</w:t>
      </w:r>
    </w:p>
    <w:p w:rsidR="00FE4DB7" w:rsidRDefault="00FE4DB7" w:rsidP="00FE4DB7">
      <w:pPr>
        <w:pStyle w:val="a9"/>
        <w:tabs>
          <w:tab w:val="left" w:pos="0"/>
        </w:tabs>
        <w:spacing w:line="360" w:lineRule="auto"/>
        <w:ind w:left="0"/>
        <w:jc w:val="both"/>
        <w:rPr>
          <w:rFonts w:asciiTheme="majorBidi" w:hAnsiTheme="majorBidi" w:cstheme="majorBidi"/>
          <w:i/>
          <w:lang w:val="en-US"/>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конструкцию</w:t>
      </w:r>
      <w:r w:rsidRPr="006146FD">
        <w:rPr>
          <w:rFonts w:asciiTheme="majorBidi" w:hAnsiTheme="majorBidi" w:cstheme="majorBidi"/>
          <w:lang w:val="en-US"/>
        </w:rPr>
        <w:t xml:space="preserve"> </w:t>
      </w:r>
      <w:r w:rsidRPr="009701EF">
        <w:rPr>
          <w:rFonts w:asciiTheme="majorBidi" w:hAnsiTheme="majorBidi" w:cstheme="majorBidi"/>
        </w:rPr>
        <w:t>с</w:t>
      </w:r>
      <w:r w:rsidRPr="006146FD">
        <w:rPr>
          <w:rFonts w:asciiTheme="majorBidi" w:hAnsiTheme="majorBidi" w:cstheme="majorBidi"/>
          <w:lang w:val="en-US"/>
        </w:rPr>
        <w:t xml:space="preserve"> </w:t>
      </w:r>
      <w:r w:rsidRPr="009701EF">
        <w:rPr>
          <w:rFonts w:asciiTheme="majorBidi" w:hAnsiTheme="majorBidi" w:cstheme="majorBidi"/>
        </w:rPr>
        <w:t>инфинитивом</w:t>
      </w:r>
      <w:r w:rsidRPr="006146FD">
        <w:rPr>
          <w:rFonts w:asciiTheme="majorBidi" w:hAnsiTheme="majorBidi" w:cstheme="majorBidi"/>
          <w:lang w:val="en-US"/>
        </w:rPr>
        <w:t xml:space="preserve"> </w:t>
      </w:r>
      <w:r w:rsidRPr="009701EF">
        <w:rPr>
          <w:rFonts w:asciiTheme="majorBidi" w:hAnsiTheme="majorBidi" w:cstheme="majorBidi"/>
        </w:rPr>
        <w:t>для</w:t>
      </w:r>
      <w:r w:rsidRPr="006146FD">
        <w:rPr>
          <w:rFonts w:asciiTheme="majorBidi" w:hAnsiTheme="majorBidi" w:cstheme="majorBidi"/>
          <w:lang w:val="en-US"/>
        </w:rPr>
        <w:t xml:space="preserve"> </w:t>
      </w:r>
      <w:r w:rsidRPr="009701EF">
        <w:rPr>
          <w:rFonts w:asciiTheme="majorBidi" w:hAnsiTheme="majorBidi" w:cstheme="majorBidi"/>
        </w:rPr>
        <w:t>выражения</w:t>
      </w:r>
      <w:r w:rsidRPr="006146FD">
        <w:rPr>
          <w:rFonts w:asciiTheme="majorBidi" w:hAnsiTheme="majorBidi" w:cstheme="majorBidi"/>
          <w:lang w:val="en-US"/>
        </w:rPr>
        <w:t xml:space="preserve"> </w:t>
      </w:r>
      <w:r w:rsidRPr="009701EF">
        <w:rPr>
          <w:rFonts w:asciiTheme="majorBidi" w:hAnsiTheme="majorBidi" w:cstheme="majorBidi"/>
        </w:rPr>
        <w:t>цели</w:t>
      </w:r>
      <w:r w:rsidRPr="006146FD">
        <w:rPr>
          <w:rFonts w:asciiTheme="majorBidi" w:hAnsiTheme="majorBidi" w:cstheme="majorBidi"/>
          <w:lang w:val="en-US"/>
        </w:rPr>
        <w:t xml:space="preserve">: </w:t>
      </w:r>
      <w:r>
        <w:rPr>
          <w:rFonts w:asciiTheme="majorBidi" w:hAnsiTheme="majorBidi" w:cstheme="majorBidi"/>
          <w:i/>
          <w:lang w:val="en-US"/>
        </w:rPr>
        <w:t>I</w:t>
      </w:r>
      <w:r w:rsidRPr="006146FD">
        <w:rPr>
          <w:rFonts w:asciiTheme="majorBidi" w:hAnsiTheme="majorBidi" w:cstheme="majorBidi"/>
          <w:i/>
          <w:lang w:val="en-US"/>
        </w:rPr>
        <w:t>’</w:t>
      </w:r>
      <w:r>
        <w:rPr>
          <w:rFonts w:asciiTheme="majorBidi" w:hAnsiTheme="majorBidi" w:cstheme="majorBidi"/>
          <w:i/>
          <w:lang w:val="en-US"/>
        </w:rPr>
        <w:t>m</w:t>
      </w:r>
      <w:r w:rsidRPr="006146FD">
        <w:rPr>
          <w:rFonts w:asciiTheme="majorBidi" w:hAnsiTheme="majorBidi" w:cstheme="majorBidi"/>
          <w:i/>
          <w:lang w:val="en-US"/>
        </w:rPr>
        <w:t xml:space="preserve"> </w:t>
      </w:r>
      <w:r>
        <w:rPr>
          <w:rFonts w:asciiTheme="majorBidi" w:hAnsiTheme="majorBidi" w:cstheme="majorBidi"/>
          <w:i/>
          <w:lang w:val="en-US"/>
        </w:rPr>
        <w:t>calling</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to</w:t>
      </w:r>
      <w:r w:rsidRPr="006146FD">
        <w:rPr>
          <w:rFonts w:asciiTheme="majorBidi" w:hAnsiTheme="majorBidi" w:cstheme="majorBidi"/>
          <w:i/>
          <w:lang w:val="en-US"/>
        </w:rPr>
        <w:t xml:space="preserve"> </w:t>
      </w:r>
      <w:r>
        <w:rPr>
          <w:rFonts w:asciiTheme="majorBidi" w:hAnsiTheme="majorBidi" w:cstheme="majorBidi"/>
          <w:i/>
          <w:lang w:val="en-US"/>
        </w:rPr>
        <w:t>tell</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about</w:t>
      </w:r>
      <w:r w:rsidRPr="006146FD">
        <w:rPr>
          <w:rFonts w:asciiTheme="majorBidi" w:hAnsiTheme="majorBidi" w:cstheme="majorBidi"/>
          <w:i/>
          <w:lang w:val="en-US"/>
        </w:rPr>
        <w:t xml:space="preserve"> </w:t>
      </w:r>
      <w:r>
        <w:rPr>
          <w:rFonts w:asciiTheme="majorBidi" w:hAnsiTheme="majorBidi" w:cstheme="majorBidi"/>
          <w:i/>
          <w:lang w:val="en-US"/>
        </w:rPr>
        <w:t>the</w:t>
      </w:r>
      <w:r w:rsidRPr="006146FD">
        <w:rPr>
          <w:rFonts w:asciiTheme="majorBidi" w:hAnsiTheme="majorBidi" w:cstheme="majorBidi"/>
          <w:i/>
          <w:lang w:val="en-US"/>
        </w:rPr>
        <w:t xml:space="preserve"> </w:t>
      </w:r>
      <w:r>
        <w:rPr>
          <w:rFonts w:asciiTheme="majorBidi" w:hAnsiTheme="majorBidi" w:cstheme="majorBidi"/>
          <w:i/>
          <w:lang w:val="en-US"/>
        </w:rPr>
        <w:t>accident</w:t>
      </w:r>
      <w:r w:rsidRPr="006146FD">
        <w:rPr>
          <w:rFonts w:asciiTheme="majorBidi" w:hAnsiTheme="majorBidi" w:cstheme="majorBidi"/>
          <w:i/>
          <w:lang w:val="en-US"/>
        </w:rPr>
        <w:t>;</w:t>
      </w:r>
    </w:p>
    <w:p w:rsidR="00FE4DB7" w:rsidRDefault="00FE4DB7" w:rsidP="00FE4DB7">
      <w:pPr>
        <w:pStyle w:val="a9"/>
        <w:tabs>
          <w:tab w:val="left" w:pos="0"/>
        </w:tabs>
        <w:spacing w:line="360" w:lineRule="auto"/>
        <w:ind w:left="0"/>
        <w:jc w:val="both"/>
        <w:rPr>
          <w:rFonts w:ascii="Times New Roman" w:hAnsi="Times New Roman"/>
          <w:i/>
          <w:iCs/>
          <w:color w:val="000000"/>
        </w:rPr>
      </w:pPr>
      <w:r w:rsidRPr="009701EF">
        <w:rPr>
          <w:rFonts w:ascii="Wingdings" w:hAnsi="Wingdings"/>
          <w:color w:val="000000"/>
        </w:rPr>
        <w:t></w:t>
      </w:r>
      <w:r w:rsidRPr="006146FD">
        <w:rPr>
          <w:rFonts w:ascii="Wingdings" w:hAnsi="Wingdings"/>
          <w:color w:val="000000"/>
        </w:rPr>
        <w:t></w:t>
      </w:r>
      <w:r>
        <w:rPr>
          <w:rFonts w:ascii="Times New Roman" w:hAnsi="Times New Roman"/>
          <w:color w:val="000000"/>
        </w:rPr>
        <w:t>косвенная речь в утвердительных и вопросительных предложениях в настоящем времени</w:t>
      </w:r>
      <w:r w:rsidRPr="00BF5E22">
        <w:rPr>
          <w:rFonts w:ascii="Times New Roman" w:hAnsi="Times New Roman"/>
          <w:color w:val="000000"/>
        </w:rPr>
        <w:t xml:space="preserve">: </w:t>
      </w:r>
      <w:r w:rsidRPr="006146FD">
        <w:rPr>
          <w:rFonts w:ascii="Times New Roman" w:hAnsi="Times New Roman"/>
          <w:i/>
          <w:iCs/>
          <w:color w:val="000000"/>
          <w:lang w:val="en-US"/>
        </w:rPr>
        <w:t>He</w:t>
      </w:r>
      <w:r w:rsidRPr="006146FD">
        <w:rPr>
          <w:rFonts w:ascii="Times New Roman" w:hAnsi="Times New Roman"/>
          <w:i/>
          <w:iCs/>
          <w:color w:val="000000"/>
        </w:rPr>
        <w:t xml:space="preserve"> </w:t>
      </w:r>
      <w:r w:rsidRPr="006146FD">
        <w:rPr>
          <w:rFonts w:ascii="Times New Roman" w:hAnsi="Times New Roman"/>
          <w:i/>
          <w:iCs/>
          <w:color w:val="000000"/>
          <w:lang w:val="en-US"/>
        </w:rPr>
        <w:t>says</w:t>
      </w:r>
      <w:r w:rsidRPr="006146FD">
        <w:rPr>
          <w:rFonts w:ascii="Times New Roman" w:hAnsi="Times New Roman"/>
          <w:i/>
          <w:iCs/>
          <w:color w:val="000000"/>
        </w:rPr>
        <w:t xml:space="preserve"> </w:t>
      </w:r>
      <w:r>
        <w:rPr>
          <w:rFonts w:ascii="Times New Roman" w:hAnsi="Times New Roman"/>
          <w:i/>
          <w:iCs/>
          <w:color w:val="000000"/>
          <w:lang w:val="en-US"/>
        </w:rPr>
        <w:t>that</w:t>
      </w:r>
      <w:r w:rsidRPr="006146FD">
        <w:rPr>
          <w:rFonts w:ascii="Times New Roman" w:hAnsi="Times New Roman"/>
          <w:i/>
          <w:iCs/>
          <w:color w:val="000000"/>
        </w:rPr>
        <w:t xml:space="preserve"> </w:t>
      </w:r>
      <w:r>
        <w:rPr>
          <w:rFonts w:ascii="Times New Roman" w:hAnsi="Times New Roman"/>
          <w:i/>
          <w:iCs/>
          <w:color w:val="000000"/>
          <w:lang w:val="en-US"/>
        </w:rPr>
        <w:t>he</w:t>
      </w:r>
      <w:r w:rsidRPr="0030036A">
        <w:rPr>
          <w:rFonts w:ascii="Times New Roman" w:hAnsi="Times New Roman"/>
          <w:i/>
          <w:iCs/>
          <w:color w:val="000000"/>
        </w:rPr>
        <w:t xml:space="preserve"> </w:t>
      </w:r>
      <w:r>
        <w:rPr>
          <w:rFonts w:ascii="Times New Roman" w:hAnsi="Times New Roman"/>
          <w:i/>
          <w:iCs/>
          <w:color w:val="000000"/>
          <w:lang w:val="en-US"/>
        </w:rPr>
        <w:t>feels</w:t>
      </w:r>
      <w:r w:rsidRPr="0030036A">
        <w:rPr>
          <w:rFonts w:ascii="Times New Roman" w:hAnsi="Times New Roman"/>
          <w:i/>
          <w:iCs/>
          <w:color w:val="000000"/>
        </w:rPr>
        <w:t xml:space="preserve"> </w:t>
      </w:r>
      <w:r>
        <w:rPr>
          <w:rFonts w:ascii="Times New Roman" w:hAnsi="Times New Roman"/>
          <w:i/>
          <w:iCs/>
          <w:color w:val="000000"/>
          <w:lang w:val="en-US"/>
        </w:rPr>
        <w:t>sick</w:t>
      </w:r>
      <w:r w:rsidRPr="0030036A">
        <w:rPr>
          <w:rFonts w:ascii="Times New Roman" w:hAnsi="Times New Roman"/>
          <w:i/>
          <w:iCs/>
          <w:color w:val="000000"/>
        </w:rPr>
        <w:t xml:space="preserve">., </w:t>
      </w:r>
      <w:r w:rsidRPr="006146FD">
        <w:rPr>
          <w:rFonts w:ascii="Times New Roman" w:hAnsi="Times New Roman"/>
          <w:i/>
          <w:iCs/>
          <w:color w:val="000000"/>
          <w:lang w:val="en-US"/>
        </w:rPr>
        <w:t>They</w:t>
      </w:r>
      <w:r w:rsidRPr="006146FD">
        <w:rPr>
          <w:rFonts w:ascii="Times New Roman" w:hAnsi="Times New Roman"/>
          <w:i/>
          <w:iCs/>
          <w:color w:val="000000"/>
        </w:rPr>
        <w:t xml:space="preserve"> </w:t>
      </w:r>
      <w:r w:rsidRPr="006146FD">
        <w:rPr>
          <w:rFonts w:ascii="Times New Roman" w:hAnsi="Times New Roman"/>
          <w:i/>
          <w:iCs/>
          <w:color w:val="000000"/>
          <w:lang w:val="en-US"/>
        </w:rPr>
        <w:t>ask</w:t>
      </w:r>
      <w:r w:rsidRPr="006146FD">
        <w:rPr>
          <w:rFonts w:ascii="Times New Roman" w:hAnsi="Times New Roman"/>
          <w:i/>
          <w:iCs/>
          <w:color w:val="000000"/>
        </w:rPr>
        <w:t xml:space="preserve"> </w:t>
      </w:r>
      <w:r w:rsidRPr="006146FD">
        <w:rPr>
          <w:rFonts w:ascii="Times New Roman" w:hAnsi="Times New Roman"/>
          <w:i/>
          <w:iCs/>
          <w:color w:val="000000"/>
          <w:lang w:val="en-US"/>
        </w:rPr>
        <w:t>where</w:t>
      </w:r>
      <w:r w:rsidRPr="006146FD">
        <w:rPr>
          <w:rFonts w:ascii="Times New Roman" w:hAnsi="Times New Roman"/>
          <w:i/>
          <w:iCs/>
          <w:color w:val="000000"/>
        </w:rPr>
        <w:t xml:space="preserve"> </w:t>
      </w:r>
      <w:r w:rsidRPr="006146FD">
        <w:rPr>
          <w:rFonts w:ascii="Times New Roman" w:hAnsi="Times New Roman"/>
          <w:i/>
          <w:iCs/>
          <w:color w:val="000000"/>
          <w:lang w:val="en-US"/>
        </w:rPr>
        <w:t>it</w:t>
      </w:r>
      <w:r w:rsidRPr="006146FD">
        <w:rPr>
          <w:rFonts w:ascii="Times New Roman" w:hAnsi="Times New Roman"/>
          <w:i/>
          <w:iCs/>
          <w:color w:val="000000"/>
        </w:rPr>
        <w:t xml:space="preserve"> </w:t>
      </w:r>
      <w:r w:rsidRPr="006146FD">
        <w:rPr>
          <w:rFonts w:ascii="Times New Roman" w:hAnsi="Times New Roman"/>
          <w:i/>
          <w:iCs/>
          <w:color w:val="000000"/>
          <w:lang w:val="en-US"/>
        </w:rPr>
        <w:t>hurts</w:t>
      </w:r>
      <w:r w:rsidRPr="0030036A">
        <w:rPr>
          <w:rFonts w:ascii="Times New Roman" w:hAnsi="Times New Roman"/>
          <w:i/>
          <w:iCs/>
          <w:color w:val="000000"/>
        </w:rPr>
        <w:t>.</w:t>
      </w:r>
    </w:p>
    <w:p w:rsidR="00FE4DB7" w:rsidRPr="0030036A"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30036A">
        <w:rPr>
          <w:rFonts w:ascii="Times New Roman" w:hAnsi="Times New Roman"/>
          <w:color w:val="000000"/>
        </w:rPr>
        <w:t>2</w:t>
      </w:r>
      <w:r w:rsidRPr="00ED46EC">
        <w:rPr>
          <w:rFonts w:ascii="Times New Roman" w:hAnsi="Times New Roman"/>
          <w:color w:val="000000"/>
        </w:rPr>
        <w:t>:</w:t>
      </w:r>
    </w:p>
    <w:p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чрезвычайных</w:t>
      </w:r>
      <w:r w:rsidRPr="0030036A">
        <w:rPr>
          <w:rFonts w:ascii="Times New Roman" w:hAnsi="Times New Roman"/>
          <w:color w:val="000000"/>
          <w:lang w:val="en-US"/>
        </w:rPr>
        <w:t xml:space="preserve"> </w:t>
      </w:r>
      <w:r>
        <w:rPr>
          <w:rFonts w:ascii="Times New Roman" w:hAnsi="Times New Roman"/>
          <w:color w:val="000000"/>
        </w:rPr>
        <w:t>ситуаций</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accident, </w:t>
      </w:r>
      <w:r>
        <w:rPr>
          <w:rFonts w:ascii="Times New Roman" w:hAnsi="Times New Roman"/>
          <w:i/>
          <w:iCs/>
          <w:color w:val="000000"/>
          <w:lang w:val="en-US"/>
        </w:rPr>
        <w:t>fire</w:t>
      </w:r>
      <w:r w:rsidRPr="0030036A">
        <w:rPr>
          <w:rFonts w:ascii="Times New Roman" w:hAnsi="Times New Roman"/>
          <w:i/>
          <w:iCs/>
          <w:color w:val="000000"/>
          <w:lang w:val="en-US"/>
        </w:rPr>
        <w:t xml:space="preserve">, </w:t>
      </w:r>
      <w:r>
        <w:rPr>
          <w:rFonts w:ascii="Times New Roman" w:hAnsi="Times New Roman"/>
          <w:i/>
          <w:iCs/>
          <w:color w:val="000000"/>
          <w:lang w:val="en-US"/>
        </w:rPr>
        <w:t>car</w:t>
      </w:r>
      <w:r w:rsidRPr="0030036A">
        <w:rPr>
          <w:rFonts w:ascii="Times New Roman" w:hAnsi="Times New Roman"/>
          <w:i/>
          <w:iCs/>
          <w:color w:val="000000"/>
          <w:lang w:val="en-US"/>
        </w:rPr>
        <w:t xml:space="preserve"> </w:t>
      </w:r>
      <w:r>
        <w:rPr>
          <w:rFonts w:ascii="Times New Roman" w:hAnsi="Times New Roman"/>
          <w:i/>
          <w:iCs/>
          <w:color w:val="000000"/>
          <w:lang w:val="en-US"/>
        </w:rPr>
        <w:t>crash</w:t>
      </w:r>
      <w:r w:rsidRPr="0030036A">
        <w:rPr>
          <w:rFonts w:ascii="Times New Roman" w:hAnsi="Times New Roman"/>
          <w:i/>
          <w:iCs/>
          <w:color w:val="000000"/>
          <w:lang w:val="en-US"/>
        </w:rPr>
        <w:t xml:space="preserve">,  </w:t>
      </w:r>
      <w:r>
        <w:rPr>
          <w:rFonts w:ascii="Times New Roman" w:hAnsi="Times New Roman"/>
          <w:i/>
          <w:iCs/>
          <w:color w:val="000000"/>
          <w:lang w:val="en-US"/>
        </w:rPr>
        <w:t>bulling….;</w:t>
      </w:r>
    </w:p>
    <w:p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служб</w:t>
      </w:r>
      <w:r w:rsidRPr="0030036A">
        <w:rPr>
          <w:rFonts w:ascii="Times New Roman" w:hAnsi="Times New Roman"/>
          <w:color w:val="000000"/>
          <w:lang w:val="en-US"/>
        </w:rPr>
        <w:t xml:space="preserve"> </w:t>
      </w:r>
      <w:r>
        <w:rPr>
          <w:rFonts w:ascii="Times New Roman" w:hAnsi="Times New Roman"/>
          <w:color w:val="000000"/>
        </w:rPr>
        <w:t>помощи</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emergency, </w:t>
      </w:r>
      <w:r>
        <w:rPr>
          <w:rFonts w:ascii="Times New Roman" w:hAnsi="Times New Roman"/>
          <w:i/>
          <w:iCs/>
          <w:color w:val="000000"/>
          <w:lang w:val="en-US"/>
        </w:rPr>
        <w:t>ambulance</w:t>
      </w:r>
      <w:r w:rsidRPr="0030036A">
        <w:rPr>
          <w:rFonts w:ascii="Times New Roman" w:hAnsi="Times New Roman"/>
          <w:i/>
          <w:iCs/>
          <w:color w:val="000000"/>
          <w:lang w:val="en-US"/>
        </w:rPr>
        <w:t xml:space="preserve">, </w:t>
      </w:r>
      <w:r>
        <w:rPr>
          <w:rFonts w:ascii="Times New Roman" w:hAnsi="Times New Roman"/>
          <w:i/>
          <w:iCs/>
          <w:color w:val="000000"/>
          <w:lang w:val="en-US"/>
        </w:rPr>
        <w:t>police</w:t>
      </w:r>
      <w:r w:rsidRPr="0030036A">
        <w:rPr>
          <w:rFonts w:ascii="Times New Roman" w:hAnsi="Times New Roman"/>
          <w:i/>
          <w:iCs/>
          <w:color w:val="000000"/>
          <w:lang w:val="en-US"/>
        </w:rPr>
        <w:t xml:space="preserve">, </w:t>
      </w:r>
      <w:r>
        <w:rPr>
          <w:rFonts w:ascii="Times New Roman" w:hAnsi="Times New Roman"/>
          <w:i/>
          <w:iCs/>
          <w:color w:val="000000"/>
          <w:lang w:val="en-US"/>
        </w:rPr>
        <w:t>fire brigade, fire service …;</w:t>
      </w:r>
    </w:p>
    <w:p w:rsidR="00FE4DB7" w:rsidRPr="0030036A"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речевые</w:t>
      </w:r>
      <w:r w:rsidRPr="0030036A">
        <w:rPr>
          <w:rFonts w:ascii="Times New Roman" w:hAnsi="Times New Roman"/>
          <w:color w:val="000000"/>
          <w:lang w:val="en-US"/>
        </w:rPr>
        <w:t xml:space="preserve"> </w:t>
      </w:r>
      <w:r>
        <w:rPr>
          <w:rFonts w:ascii="Times New Roman" w:hAnsi="Times New Roman"/>
          <w:color w:val="000000"/>
        </w:rPr>
        <w:t>клише</w:t>
      </w:r>
      <w:r w:rsidRPr="0030036A">
        <w:rPr>
          <w:rFonts w:ascii="Times New Roman" w:hAnsi="Times New Roman"/>
          <w:color w:val="000000"/>
          <w:lang w:val="en-US"/>
        </w:rPr>
        <w:t xml:space="preserve"> </w:t>
      </w:r>
      <w:r>
        <w:rPr>
          <w:rFonts w:ascii="Times New Roman" w:hAnsi="Times New Roman"/>
          <w:color w:val="000000"/>
        </w:rPr>
        <w:t>для</w:t>
      </w:r>
      <w:r w:rsidRPr="0030036A">
        <w:rPr>
          <w:rFonts w:ascii="Times New Roman" w:hAnsi="Times New Roman"/>
          <w:color w:val="000000"/>
          <w:lang w:val="en-US"/>
        </w:rPr>
        <w:t xml:space="preserve"> </w:t>
      </w:r>
      <w:r>
        <w:rPr>
          <w:rFonts w:ascii="Times New Roman" w:hAnsi="Times New Roman"/>
          <w:color w:val="000000"/>
        </w:rPr>
        <w:t>описания</w:t>
      </w:r>
      <w:r w:rsidRPr="0030036A">
        <w:rPr>
          <w:rFonts w:ascii="Times New Roman" w:hAnsi="Times New Roman"/>
          <w:color w:val="000000"/>
          <w:lang w:val="en-US"/>
        </w:rPr>
        <w:t xml:space="preserve"> </w:t>
      </w:r>
      <w:r>
        <w:rPr>
          <w:rFonts w:ascii="Times New Roman" w:hAnsi="Times New Roman"/>
          <w:color w:val="000000"/>
        </w:rPr>
        <w:t>состояний</w:t>
      </w:r>
      <w:r w:rsidRPr="0030036A">
        <w:rPr>
          <w:rFonts w:ascii="Times New Roman" w:hAnsi="Times New Roman"/>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t hurts</w:t>
      </w:r>
      <w:r>
        <w:rPr>
          <w:rFonts w:ascii="Times New Roman" w:hAnsi="Times New Roman"/>
          <w:i/>
          <w:iCs/>
          <w:color w:val="000000"/>
          <w:lang w:val="en-US"/>
        </w:rPr>
        <w:t>.,</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w:t>
      </w:r>
      <w:r>
        <w:rPr>
          <w:rFonts w:ascii="Times New Roman" w:hAnsi="Times New Roman"/>
          <w:i/>
          <w:iCs/>
          <w:color w:val="000000"/>
          <w:lang w:val="en-US"/>
        </w:rPr>
        <w:t>ve</w:t>
      </w:r>
      <w:r w:rsidRPr="0030036A">
        <w:rPr>
          <w:rFonts w:ascii="Times New Roman" w:hAnsi="Times New Roman"/>
          <w:i/>
          <w:iCs/>
          <w:color w:val="000000"/>
          <w:lang w:val="en-US"/>
        </w:rPr>
        <w:t xml:space="preserve">  </w:t>
      </w:r>
      <w:r>
        <w:rPr>
          <w:rFonts w:ascii="Times New Roman" w:hAnsi="Times New Roman"/>
          <w:i/>
          <w:iCs/>
          <w:color w:val="000000"/>
          <w:lang w:val="en-US"/>
        </w:rPr>
        <w:t>cut</w:t>
      </w:r>
      <w:r w:rsidRPr="0030036A">
        <w:rPr>
          <w:rFonts w:ascii="Times New Roman" w:hAnsi="Times New Roman"/>
          <w:i/>
          <w:iCs/>
          <w:color w:val="000000"/>
          <w:lang w:val="en-US"/>
        </w:rPr>
        <w:t xml:space="preserve"> </w:t>
      </w:r>
      <w:r>
        <w:rPr>
          <w:rFonts w:ascii="Times New Roman" w:hAnsi="Times New Roman"/>
          <w:i/>
          <w:iCs/>
          <w:color w:val="000000"/>
          <w:lang w:val="en-US"/>
        </w:rPr>
        <w:t>myself.</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 xml:space="preserve"> </w:t>
      </w:r>
      <w:r>
        <w:rPr>
          <w:rFonts w:ascii="Times New Roman" w:hAnsi="Times New Roman"/>
          <w:i/>
          <w:iCs/>
          <w:color w:val="000000"/>
          <w:lang w:val="en-US"/>
        </w:rPr>
        <w:t>can smell smoke., I can hear someone screaming., He is bleeding…;</w:t>
      </w:r>
    </w:p>
    <w:p w:rsidR="00FE4DB7" w:rsidRPr="00EE1A49"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EE1A49">
        <w:rPr>
          <w:rFonts w:ascii="Times New Roman" w:hAnsi="Times New Roman"/>
          <w:color w:val="000000"/>
          <w:lang w:val="en-US"/>
        </w:rPr>
        <w:t xml:space="preserve"> </w:t>
      </w:r>
      <w:r>
        <w:rPr>
          <w:rFonts w:ascii="Times New Roman" w:hAnsi="Times New Roman"/>
          <w:color w:val="000000"/>
        </w:rPr>
        <w:t>суффиксы</w:t>
      </w:r>
      <w:r w:rsidRPr="00EE1A49">
        <w:rPr>
          <w:rFonts w:ascii="Times New Roman" w:hAnsi="Times New Roman"/>
          <w:color w:val="000000"/>
          <w:lang w:val="en-US"/>
        </w:rPr>
        <w:t xml:space="preserve"> </w:t>
      </w:r>
      <w:r>
        <w:rPr>
          <w:rFonts w:ascii="Times New Roman" w:hAnsi="Times New Roman"/>
          <w:color w:val="000000"/>
        </w:rPr>
        <w:t>прилагательных</w:t>
      </w:r>
      <w:r w:rsidRPr="00EE1A49">
        <w:rPr>
          <w:rFonts w:ascii="Times New Roman" w:hAnsi="Times New Roman"/>
          <w:color w:val="000000"/>
          <w:lang w:val="en-US"/>
        </w:rPr>
        <w:t xml:space="preserve"> </w:t>
      </w:r>
      <w:r w:rsidRPr="00EE1A49">
        <w:rPr>
          <w:rFonts w:ascii="Times New Roman" w:hAnsi="Times New Roman"/>
          <w:i/>
          <w:iCs/>
          <w:color w:val="000000"/>
          <w:lang w:val="en-US"/>
        </w:rPr>
        <w:t>-less, -</w:t>
      </w:r>
      <w:proofErr w:type="spellStart"/>
      <w:r>
        <w:rPr>
          <w:rFonts w:ascii="Times New Roman" w:hAnsi="Times New Roman"/>
          <w:i/>
          <w:iCs/>
          <w:color w:val="000000"/>
          <w:lang w:val="en-US"/>
        </w:rPr>
        <w:t>ive</w:t>
      </w:r>
      <w:proofErr w:type="spellEnd"/>
      <w:r>
        <w:rPr>
          <w:rFonts w:ascii="Times New Roman" w:hAnsi="Times New Roman"/>
          <w:i/>
          <w:iCs/>
          <w:color w:val="000000"/>
          <w:lang w:val="en-US"/>
        </w:rPr>
        <w:t>: careless, attentive, effective….</w:t>
      </w:r>
    </w:p>
    <w:p w:rsidR="00FE4DB7" w:rsidRPr="00EE1A49" w:rsidRDefault="00FE4DB7" w:rsidP="00FE4DB7">
      <w:pPr>
        <w:pStyle w:val="a9"/>
        <w:tabs>
          <w:tab w:val="left" w:pos="0"/>
        </w:tabs>
        <w:spacing w:line="360" w:lineRule="auto"/>
        <w:ind w:left="0"/>
        <w:jc w:val="both"/>
        <w:rPr>
          <w:rFonts w:ascii="Wingdings" w:hAnsi="Wingdings"/>
          <w:color w:val="000000"/>
          <w:lang w:val="en-US"/>
        </w:rPr>
      </w:pPr>
    </w:p>
    <w:p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3. Профессии и работа</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Мир профессий.</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lastRenderedPageBreak/>
        <w:t>Тема 2. Профессии в семье.</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Выбор профессии.</w:t>
      </w:r>
    </w:p>
    <w:p w:rsidR="00FE4DB7"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4. День на работе.</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2F290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рассказывать о любимой профессии;</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описывать профессиональные обязанности членов семьи;</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описывать рабочее место для представителей разных </w:t>
      </w:r>
      <w:r>
        <w:rPr>
          <w:rFonts w:asciiTheme="majorBidi" w:hAnsiTheme="majorBidi" w:cstheme="majorBidi"/>
          <w:bCs/>
        </w:rPr>
        <w:t>профессий;</w:t>
      </w:r>
    </w:p>
    <w:p w:rsidR="00FE4DB7" w:rsidRPr="005B0DCD" w:rsidRDefault="00FE4DB7" w:rsidP="00FE4DB7">
      <w:pPr>
        <w:pStyle w:val="a8"/>
        <w:spacing w:before="0" w:beforeAutospacing="0" w:after="0" w:afterAutospacing="0" w:line="360" w:lineRule="auto"/>
        <w:jc w:val="both"/>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рабочем дне людей разных профессий;</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составить </w:t>
      </w:r>
      <w:r>
        <w:rPr>
          <w:rFonts w:asciiTheme="majorBidi" w:hAnsiTheme="majorBidi" w:cstheme="majorBidi"/>
          <w:bCs/>
        </w:rPr>
        <w:t xml:space="preserve">письменный рассказ </w:t>
      </w:r>
      <w:r w:rsidRPr="00ED46EC">
        <w:rPr>
          <w:rFonts w:asciiTheme="majorBidi" w:hAnsiTheme="majorBidi" w:cstheme="majorBidi"/>
          <w:bCs/>
        </w:rPr>
        <w:t>о профессии;</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Pr>
          <w:rFonts w:asciiTheme="majorBidi" w:hAnsiTheme="majorBidi" w:cstheme="majorBidi"/>
          <w:bCs/>
        </w:rPr>
        <w:t xml:space="preserve">составлять презентацию о </w:t>
      </w:r>
      <w:r w:rsidRPr="00ED46EC">
        <w:rPr>
          <w:rFonts w:asciiTheme="majorBidi" w:hAnsiTheme="majorBidi" w:cstheme="majorBidi"/>
          <w:bCs/>
        </w:rPr>
        <w:t>профессиях будущего;</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заполнять анкету о своих интересах для определения подходящей профессии</w:t>
      </w:r>
      <w:r>
        <w:rPr>
          <w:rFonts w:asciiTheme="majorBidi" w:hAnsiTheme="majorBidi" w:cstheme="majorBidi"/>
          <w:bCs/>
        </w:rPr>
        <w:t>;</w:t>
      </w:r>
    </w:p>
    <w:p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2C3A2E">
        <w:rPr>
          <w:rFonts w:ascii="Times New Roman" w:hAnsi="Times New Roman"/>
          <w:color w:val="000000"/>
        </w:rPr>
        <w:t>составлять пост для блога</w:t>
      </w:r>
      <w:r>
        <w:rPr>
          <w:rFonts w:ascii="Times New Roman" w:hAnsi="Times New Roman"/>
          <w:color w:val="000000"/>
        </w:rPr>
        <w:t xml:space="preserve"> с предложением по совершенствованию рабочего места для представителей конкретных профессий (учителя, доктора, пекаря и др.).</w:t>
      </w:r>
    </w:p>
    <w:p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B7255E"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 xml:space="preserve">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rPr>
        <w:t>45</w:t>
      </w:r>
      <w:r w:rsidRPr="00ED46EC">
        <w:rPr>
          <w:rFonts w:ascii="Times New Roman" w:hAnsi="Times New Roman"/>
          <w:color w:val="000000"/>
        </w:rPr>
        <w:t>.  Предполагается введение в речь следующих конструкций:</w:t>
      </w:r>
    </w:p>
    <w:p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модальный глагол </w:t>
      </w:r>
      <w:r w:rsidRPr="002F2905">
        <w:rPr>
          <w:rFonts w:ascii="Times New Roman" w:hAnsi="Times New Roman"/>
          <w:i/>
          <w:iCs/>
          <w:lang w:val="en-US"/>
        </w:rPr>
        <w:t>have</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i/>
          <w:iCs/>
        </w:rPr>
        <w:t xml:space="preserve"> + инфинитив</w:t>
      </w:r>
      <w:r w:rsidRPr="002F2905">
        <w:rPr>
          <w:rFonts w:ascii="Times New Roman" w:hAnsi="Times New Roman"/>
        </w:rPr>
        <w:t xml:space="preserve"> для описания обязанностей;</w:t>
      </w:r>
    </w:p>
    <w:p w:rsidR="00FE4DB7"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оборот </w:t>
      </w:r>
      <w:r w:rsidRPr="002F2905">
        <w:rPr>
          <w:rFonts w:ascii="Times New Roman" w:hAnsi="Times New Roman"/>
          <w:i/>
          <w:iCs/>
          <w:lang w:val="en-US"/>
        </w:rPr>
        <w:t>to</w:t>
      </w:r>
      <w:r w:rsidRPr="002F2905">
        <w:rPr>
          <w:rFonts w:ascii="Times New Roman" w:hAnsi="Times New Roman"/>
          <w:i/>
          <w:iCs/>
        </w:rPr>
        <w:t xml:space="preserve"> </w:t>
      </w:r>
      <w:r w:rsidRPr="002F2905">
        <w:rPr>
          <w:rFonts w:ascii="Times New Roman" w:hAnsi="Times New Roman"/>
          <w:i/>
          <w:iCs/>
          <w:lang w:val="en-US"/>
        </w:rPr>
        <w:t>be</w:t>
      </w:r>
      <w:r w:rsidRPr="002F2905">
        <w:rPr>
          <w:rFonts w:ascii="Times New Roman" w:hAnsi="Times New Roman"/>
          <w:i/>
          <w:iCs/>
        </w:rPr>
        <w:t xml:space="preserve"> </w:t>
      </w:r>
      <w:r w:rsidRPr="002F2905">
        <w:rPr>
          <w:rFonts w:ascii="Times New Roman" w:hAnsi="Times New Roman"/>
          <w:i/>
          <w:iCs/>
          <w:lang w:val="en-US"/>
        </w:rPr>
        <w:t>going</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rPr>
        <w:t xml:space="preserve"> </w:t>
      </w:r>
      <w:r w:rsidRPr="002F2905">
        <w:rPr>
          <w:rFonts w:ascii="Times New Roman" w:hAnsi="Times New Roman"/>
          <w:i/>
          <w:iCs/>
        </w:rPr>
        <w:t>+ инфинитив</w:t>
      </w:r>
      <w:r w:rsidRPr="002F2905">
        <w:rPr>
          <w:rFonts w:ascii="Times New Roman" w:hAnsi="Times New Roman"/>
        </w:rPr>
        <w:t xml:space="preserve"> для сообщения о планах на будущее</w:t>
      </w:r>
      <w:r>
        <w:rPr>
          <w:rFonts w:ascii="Times New Roman" w:hAnsi="Times New Roman"/>
        </w:rPr>
        <w:t>;</w:t>
      </w:r>
    </w:p>
    <w:p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местоимение </w:t>
      </w:r>
      <w:r w:rsidRPr="009701EF">
        <w:rPr>
          <w:rFonts w:asciiTheme="majorBidi" w:hAnsiTheme="majorBidi" w:cstheme="majorBidi"/>
          <w:i/>
          <w:lang w:val="en-US"/>
        </w:rPr>
        <w:t>one</w:t>
      </w:r>
      <w:r w:rsidRPr="009701EF">
        <w:rPr>
          <w:rFonts w:asciiTheme="majorBidi" w:hAnsiTheme="majorBidi" w:cstheme="majorBidi"/>
          <w:i/>
        </w:rPr>
        <w:t>/</w:t>
      </w:r>
      <w:r w:rsidRPr="009701EF">
        <w:rPr>
          <w:rFonts w:asciiTheme="majorBidi" w:hAnsiTheme="majorBidi" w:cstheme="majorBidi"/>
          <w:i/>
          <w:lang w:val="en-US"/>
        </w:rPr>
        <w:t>ones</w:t>
      </w:r>
      <w:r w:rsidRPr="009701EF">
        <w:rPr>
          <w:rFonts w:asciiTheme="majorBidi" w:hAnsiTheme="majorBidi" w:cstheme="majorBidi"/>
          <w:i/>
        </w:rPr>
        <w:t xml:space="preserve">  </w:t>
      </w:r>
      <w:r w:rsidRPr="009701EF">
        <w:rPr>
          <w:rFonts w:asciiTheme="majorBidi" w:hAnsiTheme="majorBidi" w:cstheme="majorBidi"/>
        </w:rPr>
        <w:t xml:space="preserve">для  </w:t>
      </w:r>
      <w:proofErr w:type="spellStart"/>
      <w:r w:rsidRPr="009701EF">
        <w:rPr>
          <w:rFonts w:asciiTheme="majorBidi" w:hAnsiTheme="majorBidi" w:cstheme="majorBidi"/>
        </w:rPr>
        <w:t>избежания</w:t>
      </w:r>
      <w:proofErr w:type="spellEnd"/>
      <w:r w:rsidRPr="009701EF">
        <w:rPr>
          <w:rFonts w:asciiTheme="majorBidi" w:hAnsiTheme="majorBidi" w:cstheme="majorBidi"/>
        </w:rPr>
        <w:t xml:space="preserve">  повторов;</w:t>
      </w:r>
    </w:p>
    <w:p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притяжательные местоимения в абсолютной форме (</w:t>
      </w:r>
      <w:r w:rsidRPr="009701EF">
        <w:rPr>
          <w:rFonts w:asciiTheme="majorBidi" w:hAnsiTheme="majorBidi" w:cstheme="majorBidi"/>
          <w:i/>
          <w:lang w:val="en-US"/>
        </w:rPr>
        <w:t>mine</w:t>
      </w:r>
      <w:r w:rsidRPr="009701EF">
        <w:rPr>
          <w:rFonts w:asciiTheme="majorBidi" w:hAnsiTheme="majorBidi" w:cstheme="majorBidi"/>
          <w:i/>
        </w:rPr>
        <w:t xml:space="preserve">, </w:t>
      </w:r>
      <w:r w:rsidRPr="009701EF">
        <w:rPr>
          <w:rFonts w:asciiTheme="majorBidi" w:hAnsiTheme="majorBidi" w:cstheme="majorBidi"/>
          <w:i/>
          <w:lang w:val="en-US"/>
        </w:rPr>
        <w:t>yours</w:t>
      </w:r>
      <w:r w:rsidRPr="009701EF">
        <w:rPr>
          <w:rFonts w:asciiTheme="majorBidi" w:hAnsiTheme="majorBidi" w:cstheme="majorBidi"/>
          <w:i/>
        </w:rPr>
        <w:t xml:space="preserve">, </w:t>
      </w:r>
      <w:r w:rsidRPr="009701EF">
        <w:rPr>
          <w:rFonts w:asciiTheme="majorBidi" w:hAnsiTheme="majorBidi" w:cstheme="majorBidi"/>
          <w:i/>
          <w:lang w:val="en-US"/>
        </w:rPr>
        <w:t>his</w:t>
      </w:r>
      <w:r w:rsidRPr="009701EF">
        <w:rPr>
          <w:rFonts w:asciiTheme="majorBidi" w:hAnsiTheme="majorBidi" w:cstheme="majorBidi"/>
          <w:i/>
        </w:rPr>
        <w:t xml:space="preserve">, </w:t>
      </w:r>
      <w:r w:rsidRPr="009701EF">
        <w:rPr>
          <w:rFonts w:asciiTheme="majorBidi" w:hAnsiTheme="majorBidi" w:cstheme="majorBidi"/>
          <w:i/>
          <w:lang w:val="en-US"/>
        </w:rPr>
        <w:t>hers</w:t>
      </w:r>
      <w:r w:rsidRPr="009701EF">
        <w:rPr>
          <w:rFonts w:asciiTheme="majorBidi" w:hAnsiTheme="majorBidi" w:cstheme="majorBidi"/>
          <w:i/>
        </w:rPr>
        <w:t>);</w:t>
      </w:r>
    </w:p>
    <w:p w:rsidR="00FE4DB7" w:rsidRPr="002C3A2E" w:rsidRDefault="00FE4DB7" w:rsidP="00FE4DB7">
      <w:pPr>
        <w:pStyle w:val="a9"/>
        <w:tabs>
          <w:tab w:val="left" w:pos="0"/>
        </w:tabs>
        <w:suppressAutoHyphens/>
        <w:spacing w:line="360" w:lineRule="auto"/>
        <w:ind w:left="0"/>
        <w:jc w:val="both"/>
        <w:rPr>
          <w:rFonts w:ascii="Times New Roman" w:hAnsi="Times New Roman"/>
          <w:color w:val="000000"/>
        </w:rPr>
      </w:pPr>
    </w:p>
    <w:p w:rsidR="00FE4DB7" w:rsidRPr="00ED46EC" w:rsidRDefault="00FE4DB7" w:rsidP="00FE4DB7">
      <w:pPr>
        <w:pStyle w:val="a9"/>
        <w:tabs>
          <w:tab w:val="left" w:pos="0"/>
        </w:tabs>
        <w:suppressAutoHyphens/>
        <w:spacing w:line="360" w:lineRule="auto"/>
        <w:ind w:left="106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3:</w:t>
      </w:r>
    </w:p>
    <w:p w:rsidR="00FE4DB7" w:rsidRPr="002F2905" w:rsidRDefault="00FE4DB7" w:rsidP="00FE4DB7">
      <w:pPr>
        <w:spacing w:line="360" w:lineRule="auto"/>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названия</w:t>
      </w:r>
      <w:r w:rsidRPr="002F2905">
        <w:rPr>
          <w:rFonts w:ascii="Times New Roman" w:hAnsi="Times New Roman"/>
          <w:color w:val="000000"/>
          <w:lang w:val="en-US"/>
        </w:rPr>
        <w:t xml:space="preserve"> </w:t>
      </w:r>
      <w:r w:rsidRPr="002F2905">
        <w:rPr>
          <w:rFonts w:ascii="Times New Roman" w:hAnsi="Times New Roman"/>
          <w:color w:val="000000"/>
        </w:rPr>
        <w:t>профессий</w:t>
      </w:r>
      <w:r>
        <w:rPr>
          <w:rFonts w:ascii="Times New Roman" w:hAnsi="Times New Roman"/>
          <w:color w:val="000000"/>
          <w:lang w:val="en-US"/>
        </w:rPr>
        <w:t xml:space="preserve">: </w:t>
      </w:r>
      <w:r w:rsidRPr="002F2905">
        <w:rPr>
          <w:rFonts w:ascii="Times New Roman" w:hAnsi="Times New Roman"/>
          <w:i/>
          <w:iCs/>
          <w:color w:val="000000"/>
          <w:lang w:val="en-US"/>
        </w:rPr>
        <w:t>doctor, engineer, driver, pizza maker, vet, programmer, singer…;</w:t>
      </w:r>
    </w:p>
    <w:p w:rsidR="00FE4DB7" w:rsidRPr="002F290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proofErr w:type="spellStart"/>
      <w:r w:rsidRPr="002F2905">
        <w:rPr>
          <w:rFonts w:ascii="Times New Roman" w:hAnsi="Times New Roman"/>
          <w:color w:val="000000"/>
          <w:lang w:val="en-US"/>
        </w:rPr>
        <w:t>лексико</w:t>
      </w:r>
      <w:proofErr w:type="spellEnd"/>
      <w:r w:rsidRPr="002F2905">
        <w:rPr>
          <w:rFonts w:ascii="Times New Roman" w:hAnsi="Times New Roman"/>
          <w:color w:val="000000"/>
          <w:lang w:val="en-US"/>
        </w:rPr>
        <w:t>-</w:t>
      </w:r>
      <w:r w:rsidRPr="002F2905">
        <w:rPr>
          <w:rFonts w:ascii="Times New Roman" w:hAnsi="Times New Roman"/>
          <w:color w:val="000000"/>
        </w:rPr>
        <w:t>грамматические</w:t>
      </w:r>
      <w:r w:rsidRPr="002F2905">
        <w:rPr>
          <w:rFonts w:ascii="Times New Roman" w:hAnsi="Times New Roman"/>
          <w:color w:val="000000"/>
          <w:lang w:val="en-US"/>
        </w:rPr>
        <w:t xml:space="preserve"> </w:t>
      </w:r>
      <w:r w:rsidRPr="002F2905">
        <w:rPr>
          <w:rFonts w:ascii="Times New Roman" w:hAnsi="Times New Roman"/>
          <w:color w:val="000000"/>
        </w:rPr>
        <w:t>единства</w:t>
      </w:r>
      <w:r w:rsidRPr="002F2905">
        <w:rPr>
          <w:rFonts w:ascii="Times New Roman" w:hAnsi="Times New Roman"/>
          <w:color w:val="000000"/>
          <w:lang w:val="en-US"/>
        </w:rPr>
        <w:t xml:space="preserve">, </w:t>
      </w:r>
      <w:r w:rsidRPr="002F2905">
        <w:rPr>
          <w:rFonts w:ascii="Times New Roman" w:hAnsi="Times New Roman"/>
          <w:color w:val="000000"/>
        </w:rPr>
        <w:t>связанные</w:t>
      </w:r>
      <w:r w:rsidRPr="002F2905">
        <w:rPr>
          <w:rFonts w:ascii="Times New Roman" w:hAnsi="Times New Roman"/>
          <w:color w:val="000000"/>
          <w:lang w:val="en-US"/>
        </w:rPr>
        <w:t xml:space="preserve"> </w:t>
      </w:r>
      <w:r w:rsidRPr="002F2905">
        <w:rPr>
          <w:rFonts w:ascii="Times New Roman" w:hAnsi="Times New Roman"/>
          <w:color w:val="000000"/>
        </w:rPr>
        <w:t>с</w:t>
      </w:r>
      <w:r w:rsidRPr="002F2905">
        <w:rPr>
          <w:rFonts w:ascii="Times New Roman" w:hAnsi="Times New Roman"/>
          <w:color w:val="000000"/>
          <w:lang w:val="en-US"/>
        </w:rPr>
        <w:t xml:space="preserve"> </w:t>
      </w:r>
      <w:r w:rsidRPr="002F2905">
        <w:rPr>
          <w:rFonts w:ascii="Times New Roman" w:hAnsi="Times New Roman"/>
          <w:color w:val="000000"/>
        </w:rPr>
        <w:t>профессиями</w:t>
      </w:r>
      <w:r>
        <w:rPr>
          <w:rFonts w:ascii="Times New Roman" w:hAnsi="Times New Roman"/>
          <w:color w:val="000000"/>
          <w:lang w:val="en-US"/>
        </w:rPr>
        <w:t xml:space="preserve">: </w:t>
      </w:r>
      <w:r w:rsidRPr="002F2905">
        <w:rPr>
          <w:rFonts w:ascii="Times New Roman" w:hAnsi="Times New Roman"/>
          <w:i/>
          <w:iCs/>
          <w:color w:val="000000"/>
          <w:lang w:val="en-US"/>
        </w:rPr>
        <w:t>treat people, treat animals, be good at IT, to cook pizza, work in the office …;</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клише</w:t>
      </w:r>
      <w:r w:rsidRPr="002F2905">
        <w:rPr>
          <w:rFonts w:ascii="Times New Roman" w:hAnsi="Times New Roman"/>
          <w:color w:val="000000"/>
          <w:lang w:val="en-US"/>
        </w:rPr>
        <w:t xml:space="preserve"> </w:t>
      </w:r>
      <w:r w:rsidRPr="002F2905">
        <w:rPr>
          <w:rFonts w:ascii="Times New Roman" w:hAnsi="Times New Roman"/>
          <w:color w:val="000000"/>
        </w:rPr>
        <w:t>для</w:t>
      </w:r>
      <w:r w:rsidRPr="002F2905">
        <w:rPr>
          <w:rFonts w:ascii="Times New Roman" w:hAnsi="Times New Roman"/>
          <w:color w:val="000000"/>
          <w:lang w:val="en-US"/>
        </w:rPr>
        <w:t xml:space="preserve"> </w:t>
      </w:r>
      <w:r w:rsidRPr="002F2905">
        <w:rPr>
          <w:rFonts w:ascii="Times New Roman" w:hAnsi="Times New Roman"/>
          <w:color w:val="000000"/>
        </w:rPr>
        <w:t>описания</w:t>
      </w:r>
      <w:r w:rsidRPr="002F2905">
        <w:rPr>
          <w:rFonts w:ascii="Times New Roman" w:hAnsi="Times New Roman"/>
          <w:color w:val="000000"/>
          <w:lang w:val="en-US"/>
        </w:rPr>
        <w:t xml:space="preserve"> </w:t>
      </w:r>
      <w:r w:rsidRPr="002F2905">
        <w:rPr>
          <w:rFonts w:ascii="Times New Roman" w:hAnsi="Times New Roman"/>
          <w:color w:val="000000"/>
        </w:rPr>
        <w:t>своих</w:t>
      </w:r>
      <w:r w:rsidRPr="002F2905">
        <w:rPr>
          <w:rFonts w:ascii="Times New Roman" w:hAnsi="Times New Roman"/>
          <w:color w:val="000000"/>
          <w:lang w:val="en-US"/>
        </w:rPr>
        <w:t xml:space="preserve"> </w:t>
      </w:r>
      <w:r w:rsidRPr="002F2905">
        <w:rPr>
          <w:rFonts w:ascii="Times New Roman" w:hAnsi="Times New Roman"/>
          <w:color w:val="000000"/>
        </w:rPr>
        <w:t>интересов</w:t>
      </w:r>
      <w:r>
        <w:rPr>
          <w:rFonts w:ascii="Times New Roman" w:hAnsi="Times New Roman"/>
          <w:color w:val="000000"/>
          <w:lang w:val="en-US"/>
        </w:rPr>
        <w:t xml:space="preserve">: </w:t>
      </w:r>
      <w:r w:rsidRPr="002F2905">
        <w:rPr>
          <w:rFonts w:ascii="Times New Roman" w:hAnsi="Times New Roman"/>
          <w:i/>
          <w:iCs/>
          <w:color w:val="000000"/>
          <w:lang w:val="en-US"/>
        </w:rPr>
        <w:t>be keen on music, like cooking, enjoy playing computer games; take care of pets, play the piano…</w:t>
      </w:r>
      <w:r w:rsidRPr="005C11C5">
        <w:rPr>
          <w:rFonts w:ascii="Times New Roman" w:hAnsi="Times New Roman"/>
          <w:i/>
          <w:iCs/>
          <w:color w:val="000000"/>
          <w:lang w:val="en-US"/>
        </w:rPr>
        <w:t>;</w:t>
      </w:r>
    </w:p>
    <w:p w:rsidR="00FE4DB7" w:rsidRDefault="00FE4DB7" w:rsidP="00FE4DB7">
      <w:pPr>
        <w:spacing w:line="360" w:lineRule="auto"/>
        <w:jc w:val="both"/>
        <w:rPr>
          <w:rFonts w:asciiTheme="majorBidi" w:hAnsiTheme="majorBidi" w:cstheme="majorBidi"/>
          <w:bCs/>
          <w:i/>
          <w:iCs/>
        </w:rPr>
      </w:pPr>
      <w:r w:rsidRPr="00ED46EC">
        <w:rPr>
          <w:rFonts w:ascii="Wingdings" w:hAnsi="Wingdings"/>
          <w:color w:val="000000"/>
        </w:rPr>
        <w:lastRenderedPageBreak/>
        <w:t></w:t>
      </w:r>
      <w:r>
        <w:rPr>
          <w:rFonts w:ascii="Wingdings" w:hAnsi="Wingdings"/>
          <w:color w:val="000000"/>
        </w:rPr>
        <w:t></w:t>
      </w:r>
      <w:r>
        <w:rPr>
          <w:rFonts w:ascii="Times New Roman" w:hAnsi="Times New Roman"/>
          <w:color w:val="000000"/>
        </w:rPr>
        <w:t>лексические единицы, связанные с описанием рабочего места и его оборудованием:</w:t>
      </w:r>
      <w:r w:rsidRPr="005C11C5">
        <w:rPr>
          <w:rFonts w:ascii="Times New Roman" w:hAnsi="Times New Roman"/>
          <w:color w:val="000000"/>
        </w:rPr>
        <w:t xml:space="preserve"> </w:t>
      </w:r>
      <w:r w:rsidRPr="005C11C5">
        <w:rPr>
          <w:rFonts w:ascii="Times New Roman" w:hAnsi="Times New Roman"/>
          <w:i/>
          <w:iCs/>
          <w:color w:val="000000"/>
          <w:lang w:val="en-US"/>
        </w:rPr>
        <w:t>c</w:t>
      </w:r>
      <w:r w:rsidRPr="005C11C5">
        <w:rPr>
          <w:rFonts w:asciiTheme="majorBidi" w:hAnsiTheme="majorBidi" w:cstheme="majorBidi"/>
          <w:bCs/>
          <w:i/>
          <w:iCs/>
          <w:lang w:val="en-US"/>
        </w:rPr>
        <w:t>ooker</w:t>
      </w:r>
      <w:r w:rsidRPr="005C11C5">
        <w:rPr>
          <w:rFonts w:asciiTheme="majorBidi" w:hAnsiTheme="majorBidi" w:cstheme="majorBidi"/>
          <w:bCs/>
          <w:i/>
          <w:iCs/>
        </w:rPr>
        <w:t xml:space="preserve">, </w:t>
      </w:r>
      <w:r>
        <w:rPr>
          <w:rFonts w:asciiTheme="majorBidi" w:hAnsiTheme="majorBidi" w:cstheme="majorBidi"/>
          <w:bCs/>
          <w:i/>
          <w:iCs/>
          <w:lang w:val="en-US"/>
        </w:rPr>
        <w:t>personal</w:t>
      </w:r>
      <w:r w:rsidRPr="005C11C5">
        <w:rPr>
          <w:rFonts w:asciiTheme="majorBidi" w:hAnsiTheme="majorBidi" w:cstheme="majorBidi"/>
          <w:bCs/>
          <w:i/>
          <w:iCs/>
        </w:rPr>
        <w:t xml:space="preserve"> </w:t>
      </w:r>
      <w:r>
        <w:rPr>
          <w:rFonts w:asciiTheme="majorBidi" w:hAnsiTheme="majorBidi" w:cstheme="majorBidi"/>
          <w:bCs/>
          <w:i/>
          <w:iCs/>
          <w:lang w:val="en-US"/>
        </w:rPr>
        <w:t>computer</w:t>
      </w:r>
      <w:r w:rsidRPr="005C11C5">
        <w:rPr>
          <w:rFonts w:asciiTheme="majorBidi" w:hAnsiTheme="majorBidi" w:cstheme="majorBidi"/>
          <w:bCs/>
          <w:i/>
          <w:iCs/>
        </w:rPr>
        <w:t xml:space="preserve">, </w:t>
      </w:r>
      <w:r>
        <w:rPr>
          <w:rFonts w:asciiTheme="majorBidi" w:hAnsiTheme="majorBidi" w:cstheme="majorBidi"/>
          <w:bCs/>
          <w:i/>
          <w:iCs/>
          <w:lang w:val="en-US"/>
        </w:rPr>
        <w:t>printer</w:t>
      </w:r>
      <w:r w:rsidRPr="005C11C5">
        <w:rPr>
          <w:rFonts w:asciiTheme="majorBidi" w:hAnsiTheme="majorBidi" w:cstheme="majorBidi"/>
          <w:bCs/>
          <w:i/>
          <w:iCs/>
        </w:rPr>
        <w:t xml:space="preserve">, </w:t>
      </w:r>
      <w:r>
        <w:rPr>
          <w:rFonts w:asciiTheme="majorBidi" w:hAnsiTheme="majorBidi" w:cstheme="majorBidi"/>
          <w:bCs/>
          <w:i/>
          <w:iCs/>
          <w:lang w:val="en-US"/>
        </w:rPr>
        <w:t>white</w:t>
      </w:r>
      <w:r w:rsidRPr="005C11C5">
        <w:rPr>
          <w:rFonts w:asciiTheme="majorBidi" w:hAnsiTheme="majorBidi" w:cstheme="majorBidi"/>
          <w:bCs/>
          <w:i/>
          <w:iCs/>
        </w:rPr>
        <w:t xml:space="preserve"> </w:t>
      </w:r>
      <w:r>
        <w:rPr>
          <w:rFonts w:asciiTheme="majorBidi" w:hAnsiTheme="majorBidi" w:cstheme="majorBidi"/>
          <w:bCs/>
          <w:i/>
          <w:iCs/>
          <w:lang w:val="en-US"/>
        </w:rPr>
        <w:t>board</w:t>
      </w:r>
      <w:r w:rsidRPr="005C11C5">
        <w:rPr>
          <w:rFonts w:asciiTheme="majorBidi" w:hAnsiTheme="majorBidi" w:cstheme="majorBidi"/>
          <w:bCs/>
          <w:i/>
          <w:iCs/>
        </w:rPr>
        <w:t xml:space="preserve">, </w:t>
      </w:r>
      <w:r>
        <w:rPr>
          <w:rFonts w:asciiTheme="majorBidi" w:hAnsiTheme="majorBidi" w:cstheme="majorBidi"/>
          <w:bCs/>
          <w:i/>
          <w:iCs/>
          <w:lang w:val="en-US"/>
        </w:rPr>
        <w:t>X</w:t>
      </w:r>
      <w:r w:rsidRPr="005C11C5">
        <w:rPr>
          <w:rFonts w:asciiTheme="majorBidi" w:hAnsiTheme="majorBidi" w:cstheme="majorBidi"/>
          <w:bCs/>
          <w:i/>
          <w:iCs/>
        </w:rPr>
        <w:t>-</w:t>
      </w:r>
      <w:r>
        <w:rPr>
          <w:rFonts w:asciiTheme="majorBidi" w:hAnsiTheme="majorBidi" w:cstheme="majorBidi"/>
          <w:bCs/>
          <w:i/>
          <w:iCs/>
          <w:lang w:val="en-US"/>
        </w:rPr>
        <w:t>ray</w:t>
      </w:r>
      <w:r w:rsidRPr="005C11C5">
        <w:rPr>
          <w:rFonts w:asciiTheme="majorBidi" w:hAnsiTheme="majorBidi" w:cstheme="majorBidi"/>
          <w:bCs/>
          <w:i/>
          <w:iCs/>
        </w:rPr>
        <w:t xml:space="preserve"> </w:t>
      </w:r>
      <w:r>
        <w:rPr>
          <w:rFonts w:asciiTheme="majorBidi" w:hAnsiTheme="majorBidi" w:cstheme="majorBidi"/>
          <w:bCs/>
          <w:i/>
          <w:iCs/>
          <w:lang w:val="en-US"/>
        </w:rPr>
        <w:t>machine</w:t>
      </w:r>
      <w:r w:rsidRPr="005C11C5">
        <w:rPr>
          <w:rFonts w:asciiTheme="majorBidi" w:hAnsiTheme="majorBidi" w:cstheme="majorBidi"/>
          <w:bCs/>
          <w:i/>
          <w:iCs/>
        </w:rPr>
        <w:t>…</w:t>
      </w:r>
      <w:r>
        <w:rPr>
          <w:rFonts w:asciiTheme="majorBidi" w:hAnsiTheme="majorBidi" w:cstheme="majorBidi"/>
          <w:bCs/>
          <w:i/>
          <w:iCs/>
        </w:rPr>
        <w:t>;</w:t>
      </w:r>
    </w:p>
    <w:p w:rsidR="00FE4DB7" w:rsidRPr="00292C4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92C45">
        <w:rPr>
          <w:rFonts w:ascii="Wingdings" w:hAnsi="Wingdings"/>
          <w:color w:val="000000"/>
          <w:lang w:val="en-US"/>
        </w:rPr>
        <w:t></w:t>
      </w:r>
      <w:r>
        <w:rPr>
          <w:rFonts w:ascii="Times New Roman" w:hAnsi="Times New Roman"/>
          <w:color w:val="000000"/>
        </w:rPr>
        <w:t>префиксы</w:t>
      </w:r>
      <w:r w:rsidRPr="00292C45">
        <w:rPr>
          <w:rFonts w:ascii="Times New Roman" w:hAnsi="Times New Roman"/>
          <w:color w:val="000000"/>
          <w:lang w:val="en-US"/>
        </w:rPr>
        <w:t xml:space="preserve"> </w:t>
      </w:r>
      <w:r>
        <w:rPr>
          <w:rFonts w:ascii="Times New Roman" w:hAnsi="Times New Roman"/>
          <w:color w:val="000000"/>
        </w:rPr>
        <w:t>глаголов</w:t>
      </w:r>
      <w:r w:rsidRPr="00292C45">
        <w:rPr>
          <w:rFonts w:ascii="Times New Roman" w:hAnsi="Times New Roman"/>
          <w:color w:val="000000"/>
          <w:lang w:val="en-US"/>
        </w:rPr>
        <w:t xml:space="preserve">: </w:t>
      </w:r>
      <w:r w:rsidRPr="00292C45">
        <w:rPr>
          <w:rFonts w:ascii="Times New Roman" w:hAnsi="Times New Roman"/>
          <w:i/>
          <w:iCs/>
          <w:color w:val="000000"/>
          <w:lang w:val="en-US"/>
        </w:rPr>
        <w:t>dis-, mis</w:t>
      </w:r>
      <w:r>
        <w:rPr>
          <w:rFonts w:ascii="Times New Roman" w:hAnsi="Times New Roman"/>
          <w:i/>
          <w:iCs/>
          <w:color w:val="000000"/>
          <w:lang w:val="en-US"/>
        </w:rPr>
        <w:t>-</w:t>
      </w:r>
      <w:r w:rsidRPr="00292C45">
        <w:rPr>
          <w:rFonts w:ascii="Times New Roman" w:hAnsi="Times New Roman"/>
          <w:i/>
          <w:iCs/>
          <w:color w:val="000000"/>
          <w:lang w:val="en-US"/>
        </w:rPr>
        <w:t>, re</w:t>
      </w:r>
      <w:r w:rsidRPr="00292C45">
        <w:rPr>
          <w:rFonts w:ascii="Times New Roman" w:hAnsi="Times New Roman"/>
          <w:color w:val="000000"/>
          <w:lang w:val="en-US"/>
        </w:rPr>
        <w:t>-</w:t>
      </w:r>
      <w:proofErr w:type="gramStart"/>
      <w:r w:rsidRPr="00292C45">
        <w:rPr>
          <w:rFonts w:ascii="Times New Roman" w:hAnsi="Times New Roman"/>
          <w:color w:val="000000"/>
          <w:lang w:val="en-US"/>
        </w:rPr>
        <w:t xml:space="preserve"> </w:t>
      </w:r>
      <w:r>
        <w:rPr>
          <w:rFonts w:ascii="Times New Roman" w:hAnsi="Times New Roman"/>
          <w:color w:val="000000"/>
          <w:lang w:val="en-US"/>
        </w:rPr>
        <w:t>:</w:t>
      </w:r>
      <w:proofErr w:type="gramEnd"/>
      <w:r>
        <w:rPr>
          <w:rFonts w:ascii="Times New Roman" w:hAnsi="Times New Roman"/>
          <w:color w:val="000000"/>
          <w:lang w:val="en-US"/>
        </w:rPr>
        <w:t xml:space="preserve"> </w:t>
      </w:r>
      <w:r w:rsidRPr="00292C45">
        <w:rPr>
          <w:rFonts w:ascii="Times New Roman" w:hAnsi="Times New Roman"/>
          <w:i/>
          <w:iCs/>
          <w:color w:val="000000"/>
          <w:lang w:val="en-US"/>
        </w:rPr>
        <w:t>discover,</w:t>
      </w:r>
      <w:r>
        <w:rPr>
          <w:rFonts w:ascii="Times New Roman" w:hAnsi="Times New Roman"/>
          <w:i/>
          <w:iCs/>
          <w:color w:val="000000"/>
          <w:lang w:val="en-US"/>
        </w:rPr>
        <w:t xml:space="preserve"> misunderstand, rebuild….</w:t>
      </w:r>
    </w:p>
    <w:p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4</w:t>
      </w:r>
      <w:r>
        <w:rPr>
          <w:rFonts w:asciiTheme="majorBidi" w:hAnsiTheme="majorBidi" w:cstheme="majorBidi"/>
          <w:b/>
        </w:rPr>
        <w:t xml:space="preserve">. </w:t>
      </w:r>
      <w:r w:rsidRPr="00ED46EC">
        <w:rPr>
          <w:rFonts w:asciiTheme="majorBidi" w:hAnsiTheme="majorBidi" w:cstheme="majorBidi"/>
          <w:b/>
        </w:rPr>
        <w:t xml:space="preserve"> Праздники и знаменательные даты</w:t>
      </w:r>
      <w:r>
        <w:rPr>
          <w:rFonts w:asciiTheme="majorBidi" w:hAnsiTheme="majorBidi" w:cstheme="majorBidi"/>
          <w:b/>
        </w:rPr>
        <w:t>.</w:t>
      </w:r>
    </w:p>
    <w:p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Праздники в России</w:t>
      </w:r>
      <w:r>
        <w:rPr>
          <w:rFonts w:asciiTheme="majorBidi" w:hAnsiTheme="majorBidi" w:cstheme="majorBidi"/>
          <w:bCs/>
        </w:rPr>
        <w:t>.</w:t>
      </w:r>
    </w:p>
    <w:p w:rsidR="00FE4DB7" w:rsidRPr="00C53328"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Праздники в Великобритании</w:t>
      </w:r>
      <w:r w:rsidRPr="00C53328">
        <w:rPr>
          <w:rFonts w:asciiTheme="majorBidi" w:hAnsiTheme="majorBidi" w:cstheme="majorBidi"/>
          <w:bCs/>
        </w:rPr>
        <w:t>.</w:t>
      </w:r>
    </w:p>
    <w:p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Фестивали.</w:t>
      </w:r>
    </w:p>
    <w:p w:rsidR="00FE4DB7" w:rsidRPr="009E31F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 xml:space="preserve">Тема </w:t>
      </w:r>
      <w:r w:rsidRPr="009E31F5">
        <w:rPr>
          <w:rFonts w:asciiTheme="majorBidi" w:hAnsiTheme="majorBidi" w:cstheme="majorBidi"/>
          <w:bCs/>
        </w:rPr>
        <w:t>4</w:t>
      </w:r>
      <w:r w:rsidRPr="00ED46EC">
        <w:rPr>
          <w:rFonts w:asciiTheme="majorBidi" w:hAnsiTheme="majorBidi" w:cstheme="majorBidi"/>
          <w:bCs/>
        </w:rPr>
        <w:t xml:space="preserve">.  </w:t>
      </w:r>
      <w:r>
        <w:rPr>
          <w:rFonts w:asciiTheme="majorBidi" w:hAnsiTheme="majorBidi" w:cstheme="majorBidi"/>
          <w:bCs/>
        </w:rPr>
        <w:t>Традиции дарить подарки на  праздники в России и Великобритании.</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рассказывать о любимом празднике;</w:t>
      </w:r>
    </w:p>
    <w:p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 составлять </w:t>
      </w:r>
      <w:r w:rsidRPr="00A6569A">
        <w:rPr>
          <w:rFonts w:ascii="Times New Roman" w:hAnsi="Times New Roman"/>
        </w:rPr>
        <w:t xml:space="preserve">   </w:t>
      </w:r>
      <w:r>
        <w:rPr>
          <w:rFonts w:ascii="Times New Roman" w:hAnsi="Times New Roman"/>
        </w:rPr>
        <w:t xml:space="preserve">голосовое </w:t>
      </w:r>
      <w:r w:rsidRPr="00A6569A">
        <w:rPr>
          <w:rFonts w:ascii="Times New Roman" w:hAnsi="Times New Roman"/>
        </w:rPr>
        <w:t xml:space="preserve"> </w:t>
      </w:r>
      <w:r>
        <w:rPr>
          <w:rFonts w:ascii="Times New Roman" w:hAnsi="Times New Roman"/>
        </w:rPr>
        <w:t>сообщение с поздравлением и пожеланиями к праздникам</w:t>
      </w:r>
      <w:r w:rsidRPr="00ED46EC">
        <w:rPr>
          <w:rFonts w:ascii="Times New Roman" w:hAnsi="Times New Roman"/>
        </w:rPr>
        <w:t>;</w:t>
      </w:r>
    </w:p>
    <w:p w:rsidR="00FE4DB7"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составлять рассказ об известном фестивале</w:t>
      </w:r>
      <w:r>
        <w:rPr>
          <w:rFonts w:ascii="Times New Roman" w:hAnsi="Times New Roman"/>
        </w:rPr>
        <w:t>;</w:t>
      </w:r>
    </w:p>
    <w:p w:rsidR="00FE4DB7" w:rsidRPr="0018751E"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составлять</w:t>
      </w:r>
      <w:r>
        <w:rPr>
          <w:rFonts w:ascii="Times New Roman" w:hAnsi="Times New Roman"/>
          <w:color w:val="000000"/>
        </w:rPr>
        <w:t xml:space="preserve"> коллективный видео блог о подготовке подарков к праздникам;</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bCs/>
        </w:rPr>
        <w:t>составлять презентацию о любимом празднике</w:t>
      </w:r>
      <w:r w:rsidRPr="002F2905">
        <w:rPr>
          <w:rFonts w:ascii="Times New Roman" w:hAnsi="Times New Roman"/>
          <w:bCs/>
        </w:rPr>
        <w:t xml:space="preserve">; </w:t>
      </w:r>
    </w:p>
    <w:p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писать открытку с фестиваля;</w:t>
      </w:r>
    </w:p>
    <w:p w:rsidR="00FE4DB7"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 xml:space="preserve">составлять </w:t>
      </w:r>
      <w:r>
        <w:rPr>
          <w:rFonts w:ascii="Times New Roman" w:hAnsi="Times New Roman"/>
          <w:bCs/>
        </w:rPr>
        <w:t>электронное письм</w:t>
      </w:r>
      <w:r w:rsidRPr="002F2905">
        <w:rPr>
          <w:rFonts w:ascii="Times New Roman" w:hAnsi="Times New Roman"/>
          <w:bCs/>
        </w:rPr>
        <w:t>о любимом празднике</w:t>
      </w:r>
      <w:r>
        <w:rPr>
          <w:rFonts w:ascii="Times New Roman" w:hAnsi="Times New Roman"/>
          <w:bCs/>
        </w:rPr>
        <w:t>;</w:t>
      </w:r>
    </w:p>
    <w:p w:rsidR="00FE4DB7" w:rsidRPr="0018751E"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w:t>
      </w:r>
      <w:r>
        <w:rPr>
          <w:rFonts w:ascii="Times New Roman" w:hAnsi="Times New Roman"/>
          <w:color w:val="000000"/>
        </w:rPr>
        <w:t>ставлять список подарков для своей семьи к определенному празднику.</w:t>
      </w:r>
    </w:p>
    <w:p w:rsidR="00FE4DB7" w:rsidRPr="00ED46EC" w:rsidRDefault="00FE4DB7" w:rsidP="00FE4DB7">
      <w:pPr>
        <w:pStyle w:val="ConsPlusNormal"/>
        <w:tabs>
          <w:tab w:val="left" w:pos="993"/>
        </w:tabs>
        <w:spacing w:line="360" w:lineRule="auto"/>
        <w:ind w:left="709"/>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ED46EC" w:rsidRDefault="00FE4DB7" w:rsidP="00FE4DB7">
      <w:pPr>
        <w:spacing w:line="360" w:lineRule="auto"/>
        <w:ind w:firstLine="709"/>
        <w:jc w:val="both"/>
        <w:rPr>
          <w:rFonts w:ascii="Times New Roman" w:hAnsi="Times New Roman"/>
          <w:color w:val="000000"/>
        </w:rPr>
      </w:pPr>
      <w:r w:rsidRPr="00ED46EC">
        <w:rPr>
          <w:rFonts w:ascii="Times New Roman" w:hAnsi="Times New Roman"/>
          <w:color w:val="00000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превосходная степень имен прилагательных в регулярных и нерегулярных формах</w:t>
      </w:r>
      <w:r w:rsidRPr="00F51EF7">
        <w:rPr>
          <w:rFonts w:ascii="Times New Roman" w:hAnsi="Times New Roman"/>
        </w:rPr>
        <w:t xml:space="preserve">: </w:t>
      </w:r>
      <w:r w:rsidRPr="002F2905">
        <w:rPr>
          <w:rFonts w:ascii="Times New Roman" w:hAnsi="Times New Roman"/>
          <w:i/>
          <w:lang w:val="en-US"/>
        </w:rPr>
        <w:t>the</w:t>
      </w:r>
      <w:r w:rsidRPr="002F2905">
        <w:rPr>
          <w:rFonts w:ascii="Times New Roman" w:hAnsi="Times New Roman"/>
          <w:i/>
        </w:rPr>
        <w:t xml:space="preserve"> </w:t>
      </w:r>
      <w:r w:rsidRPr="002F2905">
        <w:rPr>
          <w:rFonts w:ascii="Times New Roman" w:hAnsi="Times New Roman"/>
          <w:i/>
          <w:lang w:val="en-US"/>
        </w:rPr>
        <w:t>happiest</w:t>
      </w:r>
      <w:r w:rsidRPr="005F0DAC">
        <w:rPr>
          <w:rFonts w:ascii="Times New Roman" w:hAnsi="Times New Roman"/>
          <w:i/>
        </w:rPr>
        <w:t xml:space="preserve">, </w:t>
      </w:r>
      <w:r>
        <w:rPr>
          <w:rFonts w:ascii="Times New Roman" w:hAnsi="Times New Roman"/>
          <w:i/>
          <w:lang w:val="en-US"/>
        </w:rPr>
        <w:t>the</w:t>
      </w:r>
      <w:r w:rsidRPr="005F0DAC">
        <w:rPr>
          <w:rFonts w:ascii="Times New Roman" w:hAnsi="Times New Roman"/>
          <w:i/>
        </w:rPr>
        <w:t xml:space="preserve"> </w:t>
      </w:r>
      <w:r>
        <w:rPr>
          <w:rFonts w:ascii="Times New Roman" w:hAnsi="Times New Roman"/>
          <w:i/>
          <w:lang w:val="en-US"/>
        </w:rPr>
        <w:t>best</w:t>
      </w:r>
      <w:r w:rsidRPr="002F2905">
        <w:rPr>
          <w:rFonts w:ascii="Times New Roman" w:hAnsi="Times New Roman"/>
        </w:rPr>
        <w:t>;</w:t>
      </w:r>
    </w:p>
    <w:p w:rsidR="00FE4DB7" w:rsidRPr="00C922EA" w:rsidRDefault="00FE4DB7" w:rsidP="00FE4DB7">
      <w:pPr>
        <w:tabs>
          <w:tab w:val="left" w:pos="0"/>
        </w:tabs>
        <w:spacing w:line="360" w:lineRule="auto"/>
        <w:jc w:val="both"/>
        <w:rPr>
          <w:rFonts w:ascii="Times New Roman" w:hAnsi="Times New Roman"/>
          <w:i/>
          <w:iCs/>
        </w:rPr>
      </w:pPr>
      <w:r w:rsidRPr="00ED46EC">
        <w:rPr>
          <w:rFonts w:ascii="Wingdings" w:hAnsi="Wingdings"/>
          <w:color w:val="000000"/>
        </w:rPr>
        <w:t></w:t>
      </w:r>
      <w:r w:rsidRPr="000E78CE">
        <w:rPr>
          <w:rFonts w:ascii="Wingdings" w:hAnsi="Wingdings"/>
          <w:color w:val="000000"/>
        </w:rPr>
        <w:t></w:t>
      </w:r>
      <w:r>
        <w:rPr>
          <w:rFonts w:ascii="Times New Roman" w:hAnsi="Times New Roman"/>
          <w:color w:val="000000"/>
        </w:rPr>
        <w:t xml:space="preserve">настоящее  продолженное время со значением будущего:  </w:t>
      </w:r>
      <w:r w:rsidRPr="00C922EA">
        <w:rPr>
          <w:rFonts w:ascii="Times New Roman" w:hAnsi="Times New Roman"/>
          <w:i/>
          <w:iCs/>
          <w:color w:val="000000"/>
          <w:lang w:val="en-US"/>
        </w:rPr>
        <w:t>We</w:t>
      </w:r>
      <w:r w:rsidRPr="00C922EA">
        <w:rPr>
          <w:rFonts w:ascii="Times New Roman" w:hAnsi="Times New Roman"/>
          <w:i/>
          <w:iCs/>
          <w:color w:val="000000"/>
        </w:rPr>
        <w:t xml:space="preserve"> </w:t>
      </w:r>
      <w:r w:rsidRPr="00C922EA">
        <w:rPr>
          <w:rFonts w:ascii="Times New Roman" w:hAnsi="Times New Roman"/>
          <w:i/>
          <w:iCs/>
          <w:color w:val="000000"/>
          <w:lang w:val="en-US"/>
        </w:rPr>
        <w:t>are</w:t>
      </w:r>
      <w:r w:rsidRPr="00C922EA">
        <w:rPr>
          <w:rFonts w:ascii="Times New Roman" w:hAnsi="Times New Roman"/>
          <w:i/>
          <w:iCs/>
          <w:color w:val="000000"/>
        </w:rPr>
        <w:t xml:space="preserve"> </w:t>
      </w:r>
      <w:r w:rsidRPr="00C922EA">
        <w:rPr>
          <w:rFonts w:ascii="Times New Roman" w:hAnsi="Times New Roman"/>
          <w:i/>
          <w:iCs/>
          <w:color w:val="000000"/>
          <w:lang w:val="en-US"/>
        </w:rPr>
        <w:t>flying</w:t>
      </w:r>
      <w:r w:rsidRPr="00C922EA">
        <w:rPr>
          <w:rFonts w:ascii="Times New Roman" w:hAnsi="Times New Roman"/>
          <w:i/>
          <w:iCs/>
          <w:color w:val="000000"/>
        </w:rPr>
        <w:t xml:space="preserve"> </w:t>
      </w:r>
      <w:r w:rsidRPr="00C922EA">
        <w:rPr>
          <w:rFonts w:ascii="Times New Roman" w:hAnsi="Times New Roman"/>
          <w:i/>
          <w:iCs/>
          <w:color w:val="000000"/>
          <w:lang w:val="en-US"/>
        </w:rPr>
        <w:t>to</w:t>
      </w:r>
      <w:r w:rsidRPr="00C922EA">
        <w:rPr>
          <w:rFonts w:ascii="Times New Roman" w:hAnsi="Times New Roman"/>
          <w:i/>
          <w:iCs/>
          <w:color w:val="000000"/>
        </w:rPr>
        <w:t xml:space="preserve"> </w:t>
      </w:r>
      <w:r w:rsidRPr="00C922EA">
        <w:rPr>
          <w:rFonts w:ascii="Times New Roman" w:hAnsi="Times New Roman"/>
          <w:i/>
          <w:iCs/>
          <w:color w:val="000000"/>
          <w:lang w:val="en-US"/>
        </w:rPr>
        <w:t>England</w:t>
      </w:r>
      <w:r w:rsidRPr="00C922EA">
        <w:rPr>
          <w:rFonts w:ascii="Times New Roman" w:hAnsi="Times New Roman"/>
          <w:i/>
          <w:iCs/>
          <w:color w:val="000000"/>
        </w:rPr>
        <w:t xml:space="preserve"> </w:t>
      </w:r>
      <w:r w:rsidRPr="00C922EA">
        <w:rPr>
          <w:rFonts w:ascii="Times New Roman" w:hAnsi="Times New Roman"/>
          <w:i/>
          <w:iCs/>
          <w:color w:val="000000"/>
          <w:lang w:val="en-US"/>
        </w:rPr>
        <w:t>for</w:t>
      </w:r>
      <w:r w:rsidRPr="00C922EA">
        <w:rPr>
          <w:rFonts w:ascii="Times New Roman" w:hAnsi="Times New Roman"/>
          <w:i/>
          <w:iCs/>
          <w:color w:val="000000"/>
        </w:rPr>
        <w:t xml:space="preserve"> </w:t>
      </w:r>
      <w:r w:rsidRPr="00C922EA">
        <w:rPr>
          <w:rFonts w:ascii="Times New Roman" w:hAnsi="Times New Roman"/>
          <w:i/>
          <w:iCs/>
          <w:color w:val="000000"/>
          <w:lang w:val="en-US"/>
        </w:rPr>
        <w:t>Easter</w:t>
      </w:r>
      <w:proofErr w:type="gramStart"/>
      <w:r w:rsidRPr="00C922EA">
        <w:rPr>
          <w:rFonts w:ascii="Times New Roman" w:hAnsi="Times New Roman"/>
          <w:i/>
          <w:iCs/>
          <w:color w:val="000000"/>
        </w:rPr>
        <w:t>.;</w:t>
      </w:r>
      <w:proofErr w:type="gramEnd"/>
      <w:r w:rsidRPr="00C922EA">
        <w:rPr>
          <w:rFonts w:ascii="Times New Roman" w:hAnsi="Times New Roman"/>
          <w:i/>
          <w:iCs/>
          <w:color w:val="000000"/>
        </w:rPr>
        <w:t xml:space="preserve">  </w:t>
      </w:r>
    </w:p>
    <w:p w:rsidR="00FE4DB7" w:rsidRPr="00E62092" w:rsidRDefault="00FE4DB7" w:rsidP="00FE4DB7">
      <w:pPr>
        <w:tabs>
          <w:tab w:val="left" w:pos="0"/>
        </w:tabs>
        <w:spacing w:line="360" w:lineRule="auto"/>
        <w:jc w:val="both"/>
        <w:rPr>
          <w:rFonts w:ascii="Times New Roman" w:hAnsi="Times New Roman"/>
          <w:i/>
          <w:iCs/>
          <w:color w:val="000000"/>
          <w:lang w:val="en-US"/>
        </w:rPr>
      </w:pPr>
      <w:r w:rsidRPr="008D404F">
        <w:rPr>
          <w:rFonts w:ascii="Wingdings" w:hAnsi="Wingdings"/>
          <w:color w:val="000000"/>
        </w:rPr>
        <w:t></w:t>
      </w:r>
      <w:r w:rsidRPr="008D404F">
        <w:rPr>
          <w:rFonts w:ascii="Times New Roman" w:hAnsi="Times New Roman"/>
          <w:color w:val="000000"/>
          <w:lang w:val="en-US"/>
        </w:rPr>
        <w:t xml:space="preserve">    </w:t>
      </w:r>
      <w:r w:rsidRPr="008D404F">
        <w:rPr>
          <w:rFonts w:ascii="Times New Roman" w:hAnsi="Times New Roman"/>
          <w:color w:val="000000"/>
        </w:rPr>
        <w:t>речевая</w:t>
      </w:r>
      <w:r w:rsidRPr="008D404F">
        <w:rPr>
          <w:rFonts w:ascii="Times New Roman" w:hAnsi="Times New Roman"/>
          <w:color w:val="000000"/>
          <w:lang w:val="en-US"/>
        </w:rPr>
        <w:t xml:space="preserve"> </w:t>
      </w:r>
      <w:r w:rsidRPr="008D404F">
        <w:rPr>
          <w:rFonts w:ascii="Times New Roman" w:hAnsi="Times New Roman"/>
          <w:color w:val="000000"/>
        </w:rPr>
        <w:t>модель</w:t>
      </w:r>
      <w:r w:rsidRPr="008D404F">
        <w:rPr>
          <w:rFonts w:ascii="Times New Roman" w:hAnsi="Times New Roman"/>
          <w:color w:val="000000"/>
          <w:lang w:val="en-US"/>
        </w:rPr>
        <w:t xml:space="preserve">: </w:t>
      </w:r>
      <w:r w:rsidRPr="008D404F">
        <w:rPr>
          <w:rFonts w:ascii="Times New Roman" w:hAnsi="Times New Roman"/>
          <w:i/>
          <w:iCs/>
          <w:color w:val="000000"/>
          <w:lang w:val="en-US"/>
        </w:rPr>
        <w:t xml:space="preserve">It’s celebrated…, The festival </w:t>
      </w:r>
      <w:proofErr w:type="gramStart"/>
      <w:r w:rsidRPr="008D404F">
        <w:rPr>
          <w:rFonts w:ascii="Times New Roman" w:hAnsi="Times New Roman"/>
          <w:i/>
          <w:iCs/>
          <w:color w:val="000000"/>
          <w:lang w:val="en-US"/>
        </w:rPr>
        <w:t>is  held</w:t>
      </w:r>
      <w:proofErr w:type="gramEnd"/>
      <w:r w:rsidRPr="008D404F">
        <w:rPr>
          <w:rFonts w:ascii="Times New Roman" w:hAnsi="Times New Roman"/>
          <w:i/>
          <w:iCs/>
          <w:color w:val="000000"/>
          <w:lang w:val="en-US"/>
        </w:rPr>
        <w:t>…;</w:t>
      </w:r>
    </w:p>
    <w:p w:rsidR="00FE4DB7" w:rsidRPr="005F0DAC"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lastRenderedPageBreak/>
        <w:t></w:t>
      </w:r>
      <w:r w:rsidRPr="009701EF">
        <w:rPr>
          <w:rFonts w:ascii="Wingdings" w:hAnsi="Wingdings"/>
          <w:color w:val="000000"/>
        </w:rPr>
        <w:t></w:t>
      </w:r>
      <w:r w:rsidRPr="005F0DAC">
        <w:rPr>
          <w:rFonts w:asciiTheme="majorBidi" w:hAnsiTheme="majorBidi" w:cstheme="majorBidi"/>
          <w:lang w:val="en-US"/>
        </w:rPr>
        <w:t xml:space="preserve"> </w:t>
      </w:r>
      <w:r w:rsidRPr="009701EF">
        <w:rPr>
          <w:rFonts w:asciiTheme="majorBidi" w:hAnsiTheme="majorBidi" w:cstheme="majorBidi"/>
        </w:rPr>
        <w:t>превосходн</w:t>
      </w:r>
      <w:r>
        <w:rPr>
          <w:rFonts w:asciiTheme="majorBidi" w:hAnsiTheme="majorBidi" w:cstheme="majorBidi"/>
        </w:rPr>
        <w:t>ая</w:t>
      </w:r>
      <w:r w:rsidRPr="005F0DAC">
        <w:rPr>
          <w:rFonts w:asciiTheme="majorBidi" w:hAnsiTheme="majorBidi" w:cstheme="majorBidi"/>
          <w:lang w:val="en-US"/>
        </w:rPr>
        <w:t xml:space="preserve"> </w:t>
      </w:r>
      <w:r w:rsidRPr="009701EF">
        <w:rPr>
          <w:rFonts w:asciiTheme="majorBidi" w:hAnsiTheme="majorBidi" w:cstheme="majorBidi"/>
        </w:rPr>
        <w:t>степень</w:t>
      </w:r>
      <w:r w:rsidRPr="005F0DAC">
        <w:rPr>
          <w:rFonts w:asciiTheme="majorBidi" w:hAnsiTheme="majorBidi" w:cstheme="majorBidi"/>
          <w:lang w:val="en-US"/>
        </w:rPr>
        <w:t xml:space="preserve">  </w:t>
      </w:r>
      <w:r>
        <w:rPr>
          <w:rFonts w:asciiTheme="majorBidi" w:hAnsiTheme="majorBidi" w:cstheme="majorBidi"/>
        </w:rPr>
        <w:t>многосложных</w:t>
      </w:r>
      <w:r w:rsidRPr="005F0DAC">
        <w:rPr>
          <w:rFonts w:asciiTheme="majorBidi" w:hAnsiTheme="majorBidi" w:cstheme="majorBidi"/>
          <w:lang w:val="en-US"/>
        </w:rPr>
        <w:t xml:space="preserve"> </w:t>
      </w:r>
      <w:r w:rsidRPr="009701EF">
        <w:rPr>
          <w:rFonts w:asciiTheme="majorBidi" w:hAnsiTheme="majorBidi" w:cstheme="majorBidi"/>
        </w:rPr>
        <w:t>прилагательных</w:t>
      </w:r>
      <w:r w:rsidRPr="005F0DAC">
        <w:rPr>
          <w:rFonts w:asciiTheme="majorBidi" w:hAnsiTheme="majorBidi" w:cstheme="majorBidi"/>
          <w:lang w:val="en-US"/>
        </w:rPr>
        <w:t xml:space="preserve">: </w:t>
      </w:r>
      <w:r>
        <w:rPr>
          <w:rFonts w:asciiTheme="majorBidi" w:hAnsiTheme="majorBidi" w:cstheme="majorBidi"/>
          <w:i/>
          <w:iCs/>
          <w:lang w:val="en-US"/>
        </w:rPr>
        <w:t>the most</w:t>
      </w:r>
      <w:r w:rsidRPr="005F0DAC">
        <w:rPr>
          <w:rFonts w:asciiTheme="majorBidi" w:hAnsiTheme="majorBidi" w:cstheme="majorBidi"/>
          <w:i/>
          <w:iCs/>
          <w:lang w:val="en-US"/>
        </w:rPr>
        <w:t xml:space="preserve"> </w:t>
      </w:r>
      <w:r>
        <w:rPr>
          <w:rFonts w:asciiTheme="majorBidi" w:hAnsiTheme="majorBidi" w:cstheme="majorBidi"/>
          <w:i/>
          <w:iCs/>
          <w:lang w:val="en-US"/>
        </w:rPr>
        <w:t>memorable</w:t>
      </w:r>
      <w:r w:rsidRPr="005F0DAC">
        <w:rPr>
          <w:rFonts w:asciiTheme="majorBidi" w:hAnsiTheme="majorBidi" w:cstheme="majorBidi"/>
          <w:i/>
          <w:iCs/>
          <w:lang w:val="en-US"/>
        </w:rPr>
        <w:t xml:space="preserve">, </w:t>
      </w:r>
      <w:r w:rsidRPr="00794227">
        <w:rPr>
          <w:rFonts w:asciiTheme="majorBidi" w:hAnsiTheme="majorBidi" w:cstheme="majorBidi"/>
          <w:i/>
          <w:iCs/>
          <w:lang w:val="en-US"/>
        </w:rPr>
        <w:t>the</w:t>
      </w:r>
      <w:r w:rsidRPr="005F0DAC">
        <w:rPr>
          <w:rFonts w:asciiTheme="majorBidi" w:hAnsiTheme="majorBidi" w:cstheme="majorBidi"/>
          <w:i/>
          <w:iCs/>
          <w:lang w:val="en-US"/>
        </w:rPr>
        <w:t xml:space="preserve"> </w:t>
      </w:r>
      <w:r w:rsidRPr="00794227">
        <w:rPr>
          <w:rFonts w:asciiTheme="majorBidi" w:hAnsiTheme="majorBidi" w:cstheme="majorBidi"/>
          <w:i/>
          <w:iCs/>
          <w:lang w:val="en-US"/>
        </w:rPr>
        <w:t>most</w:t>
      </w:r>
      <w:r w:rsidRPr="005F0DAC">
        <w:rPr>
          <w:rFonts w:asciiTheme="majorBidi" w:hAnsiTheme="majorBidi" w:cstheme="majorBidi"/>
          <w:i/>
          <w:iCs/>
          <w:lang w:val="en-US"/>
        </w:rPr>
        <w:t xml:space="preserve"> </w:t>
      </w:r>
      <w:r w:rsidRPr="00794227">
        <w:rPr>
          <w:rFonts w:asciiTheme="majorBidi" w:hAnsiTheme="majorBidi" w:cstheme="majorBidi"/>
          <w:i/>
          <w:iCs/>
          <w:lang w:val="en-US"/>
        </w:rPr>
        <w:t>exciting</w:t>
      </w:r>
      <w:r w:rsidRPr="005F0DAC">
        <w:rPr>
          <w:rFonts w:asciiTheme="majorBidi" w:hAnsiTheme="majorBidi" w:cstheme="majorBidi"/>
          <w:i/>
          <w:iCs/>
          <w:lang w:val="en-US"/>
        </w:rPr>
        <w:t xml:space="preserve"> …;</w:t>
      </w:r>
    </w:p>
    <w:p w:rsidR="00FE4DB7" w:rsidRPr="001E1981"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t></w:t>
      </w:r>
      <w:r w:rsidRPr="009701EF">
        <w:rPr>
          <w:rFonts w:ascii="Wingdings" w:hAnsi="Wingdings"/>
          <w:color w:val="000000"/>
        </w:rPr>
        <w:t></w:t>
      </w:r>
      <w:r w:rsidRPr="001E1981">
        <w:rPr>
          <w:rFonts w:ascii="Wingdings" w:hAnsi="Wingdings"/>
          <w:color w:val="000000"/>
          <w:lang w:val="en-US"/>
        </w:rPr>
        <w:t></w:t>
      </w:r>
      <w:r>
        <w:rPr>
          <w:rFonts w:ascii="Times New Roman" w:hAnsi="Times New Roman"/>
          <w:color w:val="000000"/>
        </w:rPr>
        <w:t>конструкция</w:t>
      </w:r>
      <w:r w:rsidRPr="001E1981">
        <w:rPr>
          <w:rFonts w:ascii="Times New Roman" w:hAnsi="Times New Roman"/>
          <w:color w:val="000000"/>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продолженное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i/>
          <w:iCs/>
          <w:lang w:val="en-US"/>
        </w:rPr>
        <w:t xml:space="preserve"> + </w:t>
      </w:r>
      <w:r w:rsidRPr="00D54957">
        <w:rPr>
          <w:rFonts w:asciiTheme="majorBidi" w:hAnsiTheme="majorBidi" w:cstheme="majorBidi"/>
          <w:i/>
          <w:iCs/>
          <w:lang w:val="en-US"/>
        </w:rPr>
        <w:t>when</w:t>
      </w:r>
      <w:r w:rsidRPr="001E1981">
        <w:rPr>
          <w:rFonts w:asciiTheme="majorBidi" w:hAnsiTheme="majorBidi" w:cstheme="majorBidi"/>
          <w:i/>
          <w:iCs/>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простое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lang w:val="en-US"/>
        </w:rPr>
        <w:t xml:space="preserve">: </w:t>
      </w:r>
      <w:r w:rsidRPr="005F0DAC">
        <w:rPr>
          <w:rFonts w:asciiTheme="majorBidi" w:hAnsiTheme="majorBidi" w:cstheme="majorBidi"/>
          <w:i/>
          <w:iCs/>
          <w:lang w:val="en-US"/>
        </w:rPr>
        <w:t>I</w:t>
      </w:r>
      <w:r w:rsidRPr="001E1981">
        <w:rPr>
          <w:rFonts w:asciiTheme="majorBidi" w:hAnsiTheme="majorBidi" w:cstheme="majorBidi"/>
          <w:i/>
          <w:iCs/>
          <w:lang w:val="en-US"/>
        </w:rPr>
        <w:t xml:space="preserve"> </w:t>
      </w:r>
      <w:r w:rsidRPr="005F0DAC">
        <w:rPr>
          <w:rFonts w:asciiTheme="majorBidi" w:hAnsiTheme="majorBidi" w:cstheme="majorBidi"/>
          <w:i/>
          <w:iCs/>
          <w:lang w:val="en-US"/>
        </w:rPr>
        <w:t>was</w:t>
      </w:r>
      <w:r w:rsidRPr="001E1981">
        <w:rPr>
          <w:rFonts w:asciiTheme="majorBidi" w:hAnsiTheme="majorBidi" w:cstheme="majorBidi"/>
          <w:i/>
          <w:iCs/>
          <w:lang w:val="en-US"/>
        </w:rPr>
        <w:t xml:space="preserve"> </w:t>
      </w:r>
      <w:r w:rsidRPr="005F0DAC">
        <w:rPr>
          <w:rFonts w:asciiTheme="majorBidi" w:hAnsiTheme="majorBidi" w:cstheme="majorBidi"/>
          <w:i/>
          <w:iCs/>
          <w:lang w:val="en-US"/>
        </w:rPr>
        <w:t>wrapping</w:t>
      </w:r>
      <w:r w:rsidRPr="001E1981">
        <w:rPr>
          <w:rFonts w:asciiTheme="majorBidi" w:hAnsiTheme="majorBidi" w:cstheme="majorBidi"/>
          <w:i/>
          <w:iCs/>
          <w:lang w:val="en-US"/>
        </w:rPr>
        <w:t xml:space="preserve"> </w:t>
      </w:r>
      <w:r w:rsidRPr="005F0DAC">
        <w:rPr>
          <w:rFonts w:asciiTheme="majorBidi" w:hAnsiTheme="majorBidi" w:cstheme="majorBidi"/>
          <w:i/>
          <w:iCs/>
          <w:lang w:val="en-US"/>
        </w:rPr>
        <w:t>presents</w:t>
      </w:r>
      <w:r w:rsidRPr="001E1981">
        <w:rPr>
          <w:rFonts w:asciiTheme="majorBidi" w:hAnsiTheme="majorBidi" w:cstheme="majorBidi"/>
          <w:i/>
          <w:iCs/>
          <w:lang w:val="en-US"/>
        </w:rPr>
        <w:t xml:space="preserve"> </w:t>
      </w:r>
      <w:r>
        <w:rPr>
          <w:rFonts w:asciiTheme="majorBidi" w:hAnsiTheme="majorBidi" w:cstheme="majorBidi"/>
          <w:i/>
          <w:iCs/>
          <w:lang w:val="en-US"/>
        </w:rPr>
        <w:t>when</w:t>
      </w:r>
      <w:r w:rsidRPr="001E1981">
        <w:rPr>
          <w:rFonts w:asciiTheme="majorBidi" w:hAnsiTheme="majorBidi" w:cstheme="majorBidi"/>
          <w:i/>
          <w:iCs/>
          <w:lang w:val="en-US"/>
        </w:rPr>
        <w:t xml:space="preserve"> </w:t>
      </w:r>
      <w:r>
        <w:rPr>
          <w:rFonts w:asciiTheme="majorBidi" w:hAnsiTheme="majorBidi" w:cstheme="majorBidi"/>
          <w:i/>
          <w:iCs/>
          <w:lang w:val="en-US"/>
        </w:rPr>
        <w:t>my</w:t>
      </w:r>
      <w:r w:rsidRPr="001E1981">
        <w:rPr>
          <w:rFonts w:asciiTheme="majorBidi" w:hAnsiTheme="majorBidi" w:cstheme="majorBidi"/>
          <w:i/>
          <w:iCs/>
          <w:lang w:val="en-US"/>
        </w:rPr>
        <w:t xml:space="preserve"> </w:t>
      </w:r>
      <w:r>
        <w:rPr>
          <w:rFonts w:asciiTheme="majorBidi" w:hAnsiTheme="majorBidi" w:cstheme="majorBidi"/>
          <w:i/>
          <w:iCs/>
          <w:lang w:val="en-US"/>
        </w:rPr>
        <w:t>friend</w:t>
      </w:r>
      <w:r w:rsidRPr="001E1981">
        <w:rPr>
          <w:rFonts w:asciiTheme="majorBidi" w:hAnsiTheme="majorBidi" w:cstheme="majorBidi"/>
          <w:i/>
          <w:iCs/>
          <w:lang w:val="en-US"/>
        </w:rPr>
        <w:t xml:space="preserve"> </w:t>
      </w:r>
      <w:r>
        <w:rPr>
          <w:rFonts w:asciiTheme="majorBidi" w:hAnsiTheme="majorBidi" w:cstheme="majorBidi"/>
          <w:i/>
          <w:iCs/>
          <w:lang w:val="en-US"/>
        </w:rPr>
        <w:t>came</w:t>
      </w:r>
      <w:r w:rsidRPr="001E1981">
        <w:rPr>
          <w:rFonts w:asciiTheme="majorBidi" w:hAnsiTheme="majorBidi" w:cstheme="majorBidi"/>
          <w:i/>
          <w:iCs/>
          <w:lang w:val="en-US"/>
        </w:rPr>
        <w:t>.</w:t>
      </w:r>
    </w:p>
    <w:p w:rsidR="00FE4DB7" w:rsidRPr="00ED46EC"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4:</w:t>
      </w:r>
    </w:p>
    <w:p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н</w:t>
      </w:r>
      <w:r w:rsidRPr="00ED46EC">
        <w:rPr>
          <w:rFonts w:ascii="Times New Roman" w:hAnsi="Times New Roman"/>
          <w:color w:val="000000"/>
        </w:rPr>
        <w:t>азвания</w:t>
      </w:r>
      <w:r w:rsidRPr="00ED46EC">
        <w:rPr>
          <w:rFonts w:ascii="Times New Roman" w:hAnsi="Times New Roman"/>
          <w:color w:val="000000"/>
          <w:lang w:val="en-US"/>
        </w:rPr>
        <w:t xml:space="preserve"> </w:t>
      </w:r>
      <w:r w:rsidRPr="00ED46EC">
        <w:rPr>
          <w:rFonts w:ascii="Times New Roman" w:hAnsi="Times New Roman"/>
          <w:color w:val="000000"/>
        </w:rPr>
        <w:t>праздников</w:t>
      </w:r>
      <w:r>
        <w:rPr>
          <w:rFonts w:ascii="Times New Roman" w:hAnsi="Times New Roman"/>
          <w:color w:val="000000"/>
          <w:lang w:val="en-US"/>
        </w:rPr>
        <w:t xml:space="preserve">: </w:t>
      </w:r>
      <w:r w:rsidRPr="00ED46EC">
        <w:rPr>
          <w:rFonts w:ascii="Times New Roman" w:hAnsi="Times New Roman"/>
          <w:i/>
          <w:iCs/>
          <w:color w:val="000000"/>
          <w:lang w:val="en-US"/>
        </w:rPr>
        <w:t>New Year, Christmas, Women’s Day, Easter…;</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lang w:val="en-US"/>
        </w:rPr>
        <w:t xml:space="preserve"> </w:t>
      </w:r>
      <w:proofErr w:type="spellStart"/>
      <w:r>
        <w:rPr>
          <w:rFonts w:ascii="Times New Roman" w:hAnsi="Times New Roman"/>
          <w:color w:val="000000"/>
        </w:rPr>
        <w:t>л</w:t>
      </w:r>
      <w:r w:rsidRPr="00ED46EC">
        <w:rPr>
          <w:rFonts w:ascii="Times New Roman" w:hAnsi="Times New Roman"/>
          <w:color w:val="000000"/>
        </w:rPr>
        <w:t>ексико</w:t>
      </w:r>
      <w:proofErr w:type="spellEnd"/>
      <w:r w:rsidRPr="00ED46EC">
        <w:rPr>
          <w:rFonts w:ascii="Times New Roman" w:hAnsi="Times New Roman"/>
          <w:color w:val="000000"/>
          <w:lang w:val="en-US"/>
        </w:rPr>
        <w:t>-</w:t>
      </w:r>
      <w:r w:rsidRPr="00ED46EC">
        <w:rPr>
          <w:rFonts w:ascii="Times New Roman" w:hAnsi="Times New Roman"/>
          <w:color w:val="000000"/>
        </w:rPr>
        <w:t>грамматические</w:t>
      </w:r>
      <w:r w:rsidRPr="00ED46EC">
        <w:rPr>
          <w:rFonts w:ascii="Times New Roman" w:hAnsi="Times New Roman"/>
          <w:color w:val="000000"/>
          <w:lang w:val="en-US"/>
        </w:rPr>
        <w:t xml:space="preserve"> </w:t>
      </w:r>
      <w:r w:rsidRPr="00ED46EC">
        <w:rPr>
          <w:rFonts w:ascii="Times New Roman" w:hAnsi="Times New Roman"/>
          <w:color w:val="000000"/>
        </w:rPr>
        <w:t>единства</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праздничных</w:t>
      </w:r>
      <w:r w:rsidRPr="00ED46EC">
        <w:rPr>
          <w:rFonts w:ascii="Times New Roman" w:hAnsi="Times New Roman"/>
          <w:color w:val="000000"/>
          <w:lang w:val="en-US"/>
        </w:rPr>
        <w:t xml:space="preserve"> </w:t>
      </w:r>
      <w:r w:rsidRPr="00ED46EC">
        <w:rPr>
          <w:rFonts w:ascii="Times New Roman" w:hAnsi="Times New Roman"/>
          <w:color w:val="000000"/>
        </w:rPr>
        <w:t>событий</w:t>
      </w:r>
      <w:r>
        <w:rPr>
          <w:rFonts w:ascii="Times New Roman" w:hAnsi="Times New Roman"/>
          <w:color w:val="000000"/>
          <w:lang w:val="en-US"/>
        </w:rPr>
        <w:t xml:space="preserve">: </w:t>
      </w:r>
      <w:r w:rsidRPr="00ED46EC">
        <w:rPr>
          <w:rFonts w:ascii="Times New Roman" w:hAnsi="Times New Roman"/>
          <w:i/>
          <w:iCs/>
          <w:color w:val="000000"/>
          <w:lang w:val="en-US"/>
        </w:rPr>
        <w:t xml:space="preserve">decorate  the Christmas tree, buy presents, write cards, cook meals, buy chocolate eggs, </w:t>
      </w:r>
      <w:proofErr w:type="spellStart"/>
      <w:r w:rsidRPr="00ED46EC">
        <w:rPr>
          <w:rFonts w:ascii="Times New Roman" w:hAnsi="Times New Roman"/>
          <w:i/>
          <w:iCs/>
          <w:color w:val="000000"/>
          <w:lang w:val="en-US"/>
        </w:rPr>
        <w:t>colour</w:t>
      </w:r>
      <w:proofErr w:type="spellEnd"/>
      <w:r w:rsidRPr="00ED46EC">
        <w:rPr>
          <w:rFonts w:ascii="Times New Roman" w:hAnsi="Times New Roman"/>
          <w:i/>
          <w:iCs/>
          <w:color w:val="000000"/>
          <w:lang w:val="en-US"/>
        </w:rPr>
        <w:t xml:space="preserve"> eggs, bake a cake…;</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речевые</w:t>
      </w:r>
      <w:r w:rsidRPr="00ED46EC">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Pr>
          <w:rFonts w:ascii="Times New Roman" w:hAnsi="Times New Roman"/>
          <w:color w:val="000000"/>
        </w:rPr>
        <w:t>для</w:t>
      </w:r>
      <w:r w:rsidRPr="00ED46EC">
        <w:rPr>
          <w:rFonts w:ascii="Times New Roman" w:hAnsi="Times New Roman"/>
          <w:color w:val="000000"/>
          <w:lang w:val="en-US"/>
        </w:rPr>
        <w:t xml:space="preserve"> </w:t>
      </w:r>
      <w:r>
        <w:rPr>
          <w:rFonts w:ascii="Times New Roman" w:hAnsi="Times New Roman"/>
          <w:color w:val="000000"/>
        </w:rPr>
        <w:t>открыток</w:t>
      </w:r>
      <w:r>
        <w:rPr>
          <w:rFonts w:ascii="Times New Roman" w:hAnsi="Times New Roman"/>
          <w:color w:val="000000"/>
          <w:lang w:val="en-US"/>
        </w:rPr>
        <w:t xml:space="preserve">: </w:t>
      </w:r>
      <w:r w:rsidRPr="00ED46EC">
        <w:rPr>
          <w:rFonts w:ascii="Times New Roman" w:hAnsi="Times New Roman"/>
          <w:i/>
          <w:iCs/>
          <w:color w:val="000000"/>
          <w:lang w:val="en-US"/>
        </w:rPr>
        <w:t>Happy Easter, Happy New Year, Merry Christmas, I wish you happiness, best wishes, with love</w:t>
      </w:r>
      <w:r w:rsidRPr="008C4941">
        <w:rPr>
          <w:rFonts w:ascii="Times New Roman" w:hAnsi="Times New Roman"/>
          <w:i/>
          <w:iCs/>
          <w:color w:val="000000"/>
          <w:lang w:val="en-US"/>
        </w:rPr>
        <w:t>;</w:t>
      </w:r>
    </w:p>
    <w:p w:rsidR="00FE4DB7" w:rsidRPr="000F141B"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4363AD">
        <w:rPr>
          <w:rFonts w:ascii="Wingdings" w:hAnsi="Wingdings"/>
          <w:color w:val="000000"/>
          <w:lang w:val="en-US"/>
        </w:rPr>
        <w:t></w:t>
      </w:r>
      <w:r>
        <w:rPr>
          <w:rFonts w:ascii="Times New Roman" w:hAnsi="Times New Roman"/>
          <w:color w:val="000000"/>
        </w:rPr>
        <w:t>лексические</w:t>
      </w:r>
      <w:r w:rsidRPr="004363AD">
        <w:rPr>
          <w:rFonts w:ascii="Times New Roman" w:hAnsi="Times New Roman"/>
          <w:color w:val="000000"/>
          <w:lang w:val="en-US"/>
        </w:rPr>
        <w:t xml:space="preserve"> </w:t>
      </w:r>
      <w:r>
        <w:rPr>
          <w:rFonts w:ascii="Times New Roman" w:hAnsi="Times New Roman"/>
          <w:color w:val="000000"/>
        </w:rPr>
        <w:t>единицы</w:t>
      </w:r>
      <w:r w:rsidRPr="004363AD">
        <w:rPr>
          <w:rFonts w:ascii="Times New Roman" w:hAnsi="Times New Roman"/>
          <w:color w:val="000000"/>
          <w:lang w:val="en-US"/>
        </w:rPr>
        <w:t xml:space="preserve"> </w:t>
      </w:r>
      <w:r>
        <w:rPr>
          <w:rFonts w:ascii="Times New Roman" w:hAnsi="Times New Roman"/>
          <w:color w:val="000000"/>
        </w:rPr>
        <w:t>и</w:t>
      </w:r>
      <w:r w:rsidRPr="004363AD">
        <w:rPr>
          <w:rFonts w:ascii="Times New Roman" w:hAnsi="Times New Roman"/>
          <w:color w:val="000000"/>
          <w:lang w:val="en-US"/>
        </w:rPr>
        <w:t xml:space="preserve">  </w:t>
      </w:r>
      <w:r>
        <w:rPr>
          <w:rFonts w:ascii="Times New Roman" w:hAnsi="Times New Roman"/>
          <w:color w:val="000000"/>
        </w:rPr>
        <w:t>речевые</w:t>
      </w:r>
      <w:r w:rsidRPr="004363AD">
        <w:rPr>
          <w:rFonts w:ascii="Times New Roman" w:hAnsi="Times New Roman"/>
          <w:color w:val="000000"/>
          <w:lang w:val="en-US"/>
        </w:rPr>
        <w:t xml:space="preserve"> </w:t>
      </w:r>
      <w:r>
        <w:rPr>
          <w:rFonts w:ascii="Times New Roman" w:hAnsi="Times New Roman"/>
          <w:color w:val="000000"/>
        </w:rPr>
        <w:t>клише</w:t>
      </w:r>
      <w:r w:rsidRPr="004363AD">
        <w:rPr>
          <w:rFonts w:ascii="Times New Roman" w:hAnsi="Times New Roman"/>
          <w:color w:val="000000"/>
          <w:lang w:val="en-US"/>
        </w:rPr>
        <w:t xml:space="preserve"> </w:t>
      </w:r>
      <w:r>
        <w:rPr>
          <w:rFonts w:ascii="Times New Roman" w:hAnsi="Times New Roman"/>
          <w:color w:val="000000"/>
        </w:rPr>
        <w:t>для</w:t>
      </w:r>
      <w:r w:rsidRPr="004363AD">
        <w:rPr>
          <w:rFonts w:ascii="Times New Roman" w:hAnsi="Times New Roman"/>
          <w:color w:val="000000"/>
          <w:lang w:val="en-US"/>
        </w:rPr>
        <w:t xml:space="preserve"> </w:t>
      </w:r>
      <w:r>
        <w:rPr>
          <w:rFonts w:ascii="Times New Roman" w:hAnsi="Times New Roman"/>
          <w:color w:val="000000"/>
        </w:rPr>
        <w:t>описания</w:t>
      </w:r>
      <w:r w:rsidRPr="004363AD">
        <w:rPr>
          <w:rFonts w:ascii="Times New Roman" w:hAnsi="Times New Roman"/>
          <w:color w:val="000000"/>
          <w:lang w:val="en-US"/>
        </w:rPr>
        <w:t xml:space="preserve"> </w:t>
      </w:r>
      <w:r>
        <w:rPr>
          <w:rFonts w:ascii="Times New Roman" w:hAnsi="Times New Roman"/>
          <w:color w:val="000000"/>
        </w:rPr>
        <w:t>подготовки</w:t>
      </w:r>
      <w:r w:rsidRPr="004363AD">
        <w:rPr>
          <w:rFonts w:ascii="Times New Roman" w:hAnsi="Times New Roman"/>
          <w:color w:val="000000"/>
          <w:lang w:val="en-US"/>
        </w:rPr>
        <w:t xml:space="preserve"> </w:t>
      </w:r>
      <w:r>
        <w:rPr>
          <w:rFonts w:ascii="Times New Roman" w:hAnsi="Times New Roman"/>
          <w:color w:val="000000"/>
        </w:rPr>
        <w:t>к</w:t>
      </w:r>
      <w:r w:rsidRPr="004363AD">
        <w:rPr>
          <w:rFonts w:ascii="Times New Roman" w:hAnsi="Times New Roman"/>
          <w:color w:val="000000"/>
          <w:lang w:val="en-US"/>
        </w:rPr>
        <w:t xml:space="preserve"> </w:t>
      </w:r>
      <w:r>
        <w:rPr>
          <w:rFonts w:ascii="Times New Roman" w:hAnsi="Times New Roman"/>
          <w:color w:val="000000"/>
        </w:rPr>
        <w:t>празднику</w:t>
      </w:r>
      <w:r w:rsidRPr="004363AD">
        <w:rPr>
          <w:rFonts w:ascii="Times New Roman" w:hAnsi="Times New Roman"/>
          <w:color w:val="000000"/>
          <w:lang w:val="en-US"/>
        </w:rPr>
        <w:t xml:space="preserve">: </w:t>
      </w:r>
      <w:r w:rsidRPr="004363AD">
        <w:rPr>
          <w:rFonts w:ascii="Times New Roman" w:hAnsi="Times New Roman"/>
          <w:i/>
          <w:iCs/>
          <w:color w:val="000000"/>
          <w:lang w:val="en-US"/>
        </w:rPr>
        <w:t xml:space="preserve"> </w:t>
      </w:r>
      <w:r>
        <w:rPr>
          <w:rFonts w:ascii="Times New Roman" w:hAnsi="Times New Roman"/>
          <w:i/>
          <w:iCs/>
          <w:color w:val="000000"/>
          <w:lang w:val="en-US"/>
        </w:rPr>
        <w:t>wrapping</w:t>
      </w:r>
      <w:r w:rsidRPr="004363AD">
        <w:rPr>
          <w:rFonts w:ascii="Times New Roman" w:hAnsi="Times New Roman"/>
          <w:i/>
          <w:iCs/>
          <w:color w:val="000000"/>
          <w:lang w:val="en-US"/>
        </w:rPr>
        <w:t xml:space="preserve"> </w:t>
      </w:r>
      <w:r>
        <w:rPr>
          <w:rFonts w:ascii="Times New Roman" w:hAnsi="Times New Roman"/>
          <w:i/>
          <w:iCs/>
          <w:color w:val="000000"/>
          <w:lang w:val="en-US"/>
        </w:rPr>
        <w:t>paper</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buy</w:t>
      </w:r>
      <w:r w:rsidRPr="004363AD">
        <w:rPr>
          <w:rFonts w:ascii="Times New Roman" w:hAnsi="Times New Roman"/>
          <w:i/>
          <w:iCs/>
          <w:color w:val="000000"/>
          <w:lang w:val="en-US"/>
        </w:rPr>
        <w:t xml:space="preserve">  </w:t>
      </w:r>
      <w:r>
        <w:rPr>
          <w:rFonts w:ascii="Times New Roman" w:hAnsi="Times New Roman"/>
          <w:i/>
          <w:iCs/>
          <w:color w:val="000000"/>
          <w:lang w:val="en-US"/>
        </w:rPr>
        <w:t>flowers</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give</w:t>
      </w:r>
      <w:r w:rsidRPr="004363AD">
        <w:rPr>
          <w:rFonts w:ascii="Times New Roman" w:hAnsi="Times New Roman"/>
          <w:i/>
          <w:iCs/>
          <w:color w:val="000000"/>
          <w:lang w:val="en-US"/>
        </w:rPr>
        <w:t xml:space="preserve"> </w:t>
      </w:r>
      <w:r>
        <w:rPr>
          <w:rFonts w:ascii="Times New Roman" w:hAnsi="Times New Roman"/>
          <w:i/>
          <w:iCs/>
          <w:color w:val="000000"/>
          <w:lang w:val="en-US"/>
        </w:rPr>
        <w:t>sweets</w:t>
      </w:r>
      <w:r w:rsidRPr="004363AD">
        <w:rPr>
          <w:rFonts w:ascii="Times New Roman" w:hAnsi="Times New Roman"/>
          <w:i/>
          <w:iCs/>
          <w:color w:val="000000"/>
          <w:lang w:val="en-US"/>
        </w:rPr>
        <w:t xml:space="preserve">, </w:t>
      </w:r>
      <w:r>
        <w:rPr>
          <w:rFonts w:ascii="Times New Roman" w:hAnsi="Times New Roman"/>
          <w:i/>
          <w:iCs/>
          <w:color w:val="000000"/>
          <w:lang w:val="en-US"/>
        </w:rPr>
        <w:t>a</w:t>
      </w:r>
      <w:r w:rsidRPr="004363AD">
        <w:rPr>
          <w:rFonts w:ascii="Times New Roman" w:hAnsi="Times New Roman"/>
          <w:i/>
          <w:iCs/>
          <w:color w:val="000000"/>
          <w:lang w:val="en-US"/>
        </w:rPr>
        <w:t xml:space="preserve"> </w:t>
      </w:r>
      <w:r>
        <w:rPr>
          <w:rFonts w:ascii="Times New Roman" w:hAnsi="Times New Roman"/>
          <w:i/>
          <w:iCs/>
          <w:color w:val="000000"/>
          <w:lang w:val="en-US"/>
        </w:rPr>
        <w:t>box</w:t>
      </w:r>
      <w:r w:rsidRPr="004363AD">
        <w:rPr>
          <w:rFonts w:ascii="Times New Roman" w:hAnsi="Times New Roman"/>
          <w:i/>
          <w:iCs/>
          <w:color w:val="000000"/>
          <w:lang w:val="en-US"/>
        </w:rPr>
        <w:t xml:space="preserve"> </w:t>
      </w:r>
      <w:r>
        <w:rPr>
          <w:rFonts w:ascii="Times New Roman" w:hAnsi="Times New Roman"/>
          <w:i/>
          <w:iCs/>
          <w:color w:val="000000"/>
          <w:lang w:val="en-US"/>
        </w:rPr>
        <w:t>of</w:t>
      </w:r>
      <w:r w:rsidRPr="004363AD">
        <w:rPr>
          <w:rFonts w:ascii="Times New Roman" w:hAnsi="Times New Roman"/>
          <w:i/>
          <w:iCs/>
          <w:color w:val="000000"/>
          <w:lang w:val="en-US"/>
        </w:rPr>
        <w:t xml:space="preserve"> </w:t>
      </w:r>
      <w:r>
        <w:rPr>
          <w:rFonts w:ascii="Times New Roman" w:hAnsi="Times New Roman"/>
          <w:i/>
          <w:iCs/>
          <w:color w:val="000000"/>
          <w:lang w:val="en-US"/>
        </w:rPr>
        <w:t>chocolates… .</w:t>
      </w:r>
    </w:p>
    <w:p w:rsidR="00FE4DB7" w:rsidRDefault="00FE4DB7" w:rsidP="00FE4DB7">
      <w:pPr>
        <w:spacing w:line="360" w:lineRule="auto"/>
        <w:jc w:val="center"/>
        <w:rPr>
          <w:rFonts w:ascii="Times New Roman" w:hAnsi="Times New Roman"/>
          <w:b/>
          <w:bCs/>
        </w:rPr>
      </w:pPr>
      <w:r w:rsidRPr="00CC0538">
        <w:rPr>
          <w:rFonts w:ascii="Times New Roman" w:hAnsi="Times New Roman"/>
          <w:b/>
          <w:bCs/>
        </w:rPr>
        <w:t>8 класс</w:t>
      </w:r>
    </w:p>
    <w:p w:rsidR="00FE4DB7" w:rsidRPr="005A58BC" w:rsidRDefault="00FE4DB7" w:rsidP="00FE4DB7">
      <w:pPr>
        <w:pStyle w:val="ConsPlusNormal"/>
        <w:tabs>
          <w:tab w:val="left" w:pos="993"/>
        </w:tabs>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Раздел 1. </w:t>
      </w:r>
      <w:r w:rsidRPr="005A58BC">
        <w:rPr>
          <w:rFonts w:asciiTheme="majorBidi" w:hAnsiTheme="majorBidi" w:cstheme="majorBidi"/>
          <w:b/>
          <w:sz w:val="24"/>
          <w:szCs w:val="24"/>
        </w:rPr>
        <w:t xml:space="preserve">Интернет и гаджеты.  </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1. Мир гаджетов.</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2. Социальные сети.</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3. Блоги.</w:t>
      </w:r>
    </w:p>
    <w:p w:rsidR="00FE4DB7" w:rsidRPr="00A64D2F"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F2644C">
        <w:rPr>
          <w:rFonts w:asciiTheme="majorBidi" w:hAnsiTheme="majorBidi" w:cstheme="majorBidi"/>
          <w:sz w:val="24"/>
          <w:szCs w:val="24"/>
        </w:rPr>
        <w:t xml:space="preserve"> 4. </w:t>
      </w:r>
      <w:r>
        <w:rPr>
          <w:rFonts w:asciiTheme="majorBidi" w:hAnsiTheme="majorBidi" w:cstheme="majorBidi"/>
          <w:sz w:val="24"/>
          <w:szCs w:val="24"/>
        </w:rPr>
        <w:t>Безопасность в интернете.</w:t>
      </w:r>
    </w:p>
    <w:p w:rsidR="00FE4DB7" w:rsidRDefault="00FE4DB7" w:rsidP="00FE4DB7">
      <w:pPr>
        <w:pStyle w:val="ConsPlusNormal"/>
        <w:tabs>
          <w:tab w:val="left" w:pos="993"/>
        </w:tabs>
        <w:spacing w:line="360" w:lineRule="auto"/>
        <w:jc w:val="both"/>
        <w:rPr>
          <w:rFonts w:asciiTheme="majorBidi" w:hAnsiTheme="majorBidi" w:cstheme="majorBidi"/>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рассказ о своих гаджета и приложениях для компьютера, смартфона, планшета;</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голосовые и видео  сообщения о себе для странички в социальных сетях;</w:t>
      </w:r>
    </w:p>
    <w:p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A64D2F">
        <w:rPr>
          <w:rFonts w:ascii="Times New Roman" w:hAnsi="Times New Roman" w:cs="Times New Roman"/>
          <w:color w:val="000000"/>
          <w:sz w:val="24"/>
          <w:szCs w:val="24"/>
        </w:rPr>
        <w:t xml:space="preserve">составлять рассказ по образцу  о своих гаджетах, </w:t>
      </w:r>
      <w:r>
        <w:rPr>
          <w:rFonts w:ascii="Times New Roman" w:hAnsi="Times New Roman" w:cs="Times New Roman"/>
          <w:color w:val="000000"/>
          <w:sz w:val="24"/>
          <w:szCs w:val="24"/>
        </w:rPr>
        <w:t>приложениях для компьютера, смартфона, планшета</w:t>
      </w:r>
      <w:r w:rsidRPr="00A64D2F">
        <w:rPr>
          <w:rFonts w:ascii="Times New Roman" w:hAnsi="Times New Roman" w:cs="Times New Roman"/>
          <w:color w:val="000000"/>
          <w:sz w:val="24"/>
          <w:szCs w:val="24"/>
        </w:rPr>
        <w:t>;</w:t>
      </w:r>
    </w:p>
    <w:p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правила безопасного поведения в интернете;</w:t>
      </w:r>
    </w:p>
    <w:p w:rsidR="00FE4DB7" w:rsidRPr="006843EB"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sidRPr="000F14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инструкцию  к одному из </w:t>
      </w:r>
      <w:r w:rsidRPr="007463FE">
        <w:rPr>
          <w:rFonts w:ascii="Times New Roman" w:hAnsi="Times New Roman" w:cs="Times New Roman"/>
          <w:color w:val="000000"/>
          <w:sz w:val="24"/>
          <w:szCs w:val="24"/>
        </w:rPr>
        <w:t xml:space="preserve"> используем</w:t>
      </w:r>
      <w:r>
        <w:rPr>
          <w:rFonts w:ascii="Times New Roman" w:hAnsi="Times New Roman" w:cs="Times New Roman"/>
          <w:color w:val="000000"/>
          <w:sz w:val="24"/>
          <w:szCs w:val="24"/>
        </w:rPr>
        <w:t xml:space="preserve">ых </w:t>
      </w:r>
      <w:r w:rsidRPr="007463FE">
        <w:rPr>
          <w:rFonts w:ascii="Times New Roman" w:hAnsi="Times New Roman" w:cs="Times New Roman"/>
          <w:color w:val="000000"/>
          <w:sz w:val="24"/>
          <w:szCs w:val="24"/>
        </w:rPr>
        <w:t>техническ</w:t>
      </w:r>
      <w:r>
        <w:rPr>
          <w:rFonts w:ascii="Times New Roman" w:hAnsi="Times New Roman" w:cs="Times New Roman"/>
          <w:color w:val="000000"/>
          <w:sz w:val="24"/>
          <w:szCs w:val="24"/>
        </w:rPr>
        <w:t>их</w:t>
      </w:r>
      <w:r w:rsidRPr="007463FE">
        <w:rPr>
          <w:rFonts w:ascii="Times New Roman" w:hAnsi="Times New Roman" w:cs="Times New Roman"/>
          <w:color w:val="000000"/>
          <w:sz w:val="24"/>
          <w:szCs w:val="24"/>
        </w:rPr>
        <w:t xml:space="preserve"> устройств  (гаджет</w:t>
      </w:r>
      <w:r>
        <w:rPr>
          <w:rFonts w:ascii="Times New Roman" w:hAnsi="Times New Roman" w:cs="Times New Roman"/>
          <w:color w:val="000000"/>
          <w:sz w:val="24"/>
          <w:szCs w:val="24"/>
        </w:rPr>
        <w:t>ов</w:t>
      </w:r>
      <w:r w:rsidRPr="007463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компьютерных приложений (составление инструкции возможно в виде презентации)</w:t>
      </w:r>
      <w:r w:rsidRPr="007463FE">
        <w:rPr>
          <w:rFonts w:ascii="Times New Roman" w:hAnsi="Times New Roman" w:cs="Times New Roman"/>
          <w:color w:val="000000"/>
          <w:sz w:val="24"/>
          <w:szCs w:val="24"/>
        </w:rPr>
        <w:t>;</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по образцу страничку или отдельную рубрику с информацией о себе  для </w:t>
      </w:r>
      <w:r w:rsidRPr="007463FE">
        <w:rPr>
          <w:rFonts w:ascii="Times New Roman" w:hAnsi="Times New Roman" w:cs="Times New Roman"/>
          <w:color w:val="000000"/>
          <w:sz w:val="24"/>
          <w:szCs w:val="24"/>
        </w:rPr>
        <w:lastRenderedPageBreak/>
        <w:t>социальных сетей;</w:t>
      </w:r>
    </w:p>
    <w:p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пост для</w:t>
      </w:r>
      <w:r w:rsidRPr="007463FE">
        <w:rPr>
          <w:rFonts w:ascii="Times New Roman" w:hAnsi="Times New Roman" w:cs="Times New Roman"/>
          <w:color w:val="000000"/>
          <w:sz w:val="24"/>
          <w:szCs w:val="24"/>
        </w:rPr>
        <w:t xml:space="preserve"> блог</w:t>
      </w:r>
      <w:r>
        <w:rPr>
          <w:rFonts w:ascii="Times New Roman" w:hAnsi="Times New Roman" w:cs="Times New Roman"/>
          <w:color w:val="000000"/>
          <w:sz w:val="24"/>
          <w:szCs w:val="24"/>
        </w:rPr>
        <w:t>а</w:t>
      </w:r>
      <w:r w:rsidRPr="007463FE">
        <w:rPr>
          <w:rFonts w:ascii="Times New Roman" w:hAnsi="Times New Roman" w:cs="Times New Roman"/>
          <w:color w:val="000000"/>
          <w:sz w:val="24"/>
          <w:szCs w:val="24"/>
        </w:rPr>
        <w:t xml:space="preserve"> по изученному образцу;</w:t>
      </w:r>
    </w:p>
    <w:p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7463FE">
        <w:rPr>
          <w:rFonts w:ascii="Wingdings" w:hAnsi="Wingdings"/>
          <w:i/>
          <w:iCs/>
          <w:color w:val="000000"/>
          <w:sz w:val="24"/>
          <w:szCs w:val="24"/>
        </w:rPr>
        <w:t></w:t>
      </w:r>
      <w:r w:rsidRPr="007463FE">
        <w:rPr>
          <w:rFonts w:ascii="Times New Roman" w:hAnsi="Times New Roman" w:cs="Times New Roman"/>
          <w:i/>
          <w:iCs/>
          <w:color w:val="000000"/>
          <w:sz w:val="24"/>
          <w:szCs w:val="24"/>
        </w:rPr>
        <w:t xml:space="preserve">   </w:t>
      </w:r>
      <w:r w:rsidRPr="007463FE">
        <w:rPr>
          <w:rFonts w:ascii="Times New Roman" w:hAnsi="Times New Roman" w:cs="Times New Roman"/>
          <w:color w:val="000000"/>
          <w:sz w:val="24"/>
          <w:szCs w:val="24"/>
        </w:rPr>
        <w:t xml:space="preserve">составлять краткое электронное письмо </w:t>
      </w:r>
      <w:r>
        <w:rPr>
          <w:rFonts w:ascii="Times New Roman" w:hAnsi="Times New Roman" w:cs="Times New Roman"/>
          <w:color w:val="000000"/>
          <w:sz w:val="24"/>
          <w:szCs w:val="24"/>
        </w:rPr>
        <w:t>о  компьютерном приложении, которое хотелось бы иметь</w:t>
      </w:r>
      <w:r w:rsidRPr="007463FE">
        <w:rPr>
          <w:rFonts w:ascii="Times New Roman" w:hAnsi="Times New Roman" w:cs="Times New Roman"/>
          <w:color w:val="000000"/>
          <w:sz w:val="24"/>
          <w:szCs w:val="24"/>
        </w:rPr>
        <w:t>.</w:t>
      </w:r>
    </w:p>
    <w:p w:rsidR="00FE4DB7"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Pr>
          <w:rFonts w:ascii="Cambria" w:hAnsi="Cambria"/>
          <w:color w:val="000000"/>
          <w:sz w:val="24"/>
          <w:szCs w:val="24"/>
        </w:rPr>
        <w:t xml:space="preserve"> </w:t>
      </w: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rsidR="00FE4DB7" w:rsidRPr="00D31A2D"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B57857">
        <w:rPr>
          <w:rFonts w:ascii="Times New Roman" w:hAnsi="Times New Roman"/>
          <w:color w:val="000000"/>
        </w:rPr>
        <w:t xml:space="preserve">исчисляемые существительные в </w:t>
      </w:r>
      <w:r>
        <w:rPr>
          <w:rFonts w:ascii="Times New Roman" w:hAnsi="Times New Roman"/>
          <w:color w:val="000000"/>
        </w:rPr>
        <w:t xml:space="preserve">единственном/множественном числе с неопределенным  артиклем  </w:t>
      </w:r>
      <w:r>
        <w:rPr>
          <w:rFonts w:ascii="Times New Roman" w:hAnsi="Times New Roman"/>
          <w:i/>
          <w:iCs/>
          <w:color w:val="000000"/>
          <w:lang w:val="en-US"/>
        </w:rPr>
        <w:t>a</w:t>
      </w:r>
      <w:r>
        <w:rPr>
          <w:rFonts w:ascii="Times New Roman" w:hAnsi="Times New Roman"/>
          <w:i/>
          <w:iCs/>
          <w:color w:val="000000"/>
        </w:rPr>
        <w:t xml:space="preserve"> </w:t>
      </w:r>
      <w:r w:rsidRPr="00B57857">
        <w:rPr>
          <w:rFonts w:ascii="Times New Roman" w:hAnsi="Times New Roman"/>
          <w:color w:val="000000"/>
        </w:rPr>
        <w:t>и</w:t>
      </w:r>
      <w:r>
        <w:rPr>
          <w:rFonts w:ascii="Times New Roman" w:hAnsi="Times New Roman"/>
          <w:color w:val="000000"/>
        </w:rPr>
        <w:t xml:space="preserve"> местоимением</w:t>
      </w:r>
      <w:r>
        <w:rPr>
          <w:rFonts w:ascii="Times New Roman" w:hAnsi="Times New Roman"/>
          <w:i/>
          <w:iCs/>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some</w:t>
      </w:r>
      <w:r>
        <w:rPr>
          <w:rFonts w:ascii="Times New Roman" w:hAnsi="Times New Roman"/>
          <w:i/>
          <w:iCs/>
          <w:color w:val="000000"/>
        </w:rPr>
        <w:t xml:space="preserve"> </w:t>
      </w:r>
      <w:r w:rsidRPr="00B57857">
        <w:rPr>
          <w:rFonts w:ascii="Times New Roman" w:hAnsi="Times New Roman"/>
          <w:color w:val="000000"/>
        </w:rPr>
        <w:t>(повторение)</w:t>
      </w:r>
      <w:r>
        <w:rPr>
          <w:rFonts w:ascii="Times New Roman" w:hAnsi="Times New Roman"/>
          <w:color w:val="000000"/>
        </w:rPr>
        <w:t>;</w:t>
      </w:r>
    </w:p>
    <w:p w:rsidR="00FE4DB7"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sidRPr="001D2824">
        <w:rPr>
          <w:rFonts w:ascii="Times New Roman" w:hAnsi="Times New Roman"/>
          <w:i/>
          <w:iCs/>
          <w:color w:val="000000"/>
        </w:rPr>
        <w:t xml:space="preserve"> </w:t>
      </w:r>
      <w:r w:rsidRPr="001D2824">
        <w:rPr>
          <w:rFonts w:ascii="Times New Roman" w:hAnsi="Times New Roman"/>
          <w:color w:val="000000"/>
        </w:rPr>
        <w:t xml:space="preserve"> </w:t>
      </w:r>
      <w:r>
        <w:rPr>
          <w:rFonts w:ascii="Times New Roman" w:hAnsi="Times New Roman"/>
          <w:color w:val="000000"/>
        </w:rPr>
        <w:t xml:space="preserve"> речевые модели с</w:t>
      </w:r>
      <w:r w:rsidRPr="001D2824">
        <w:rPr>
          <w:rFonts w:ascii="Times New Roman" w:hAnsi="Times New Roman"/>
          <w:i/>
          <w:iCs/>
          <w:color w:val="000000"/>
        </w:rPr>
        <w:t xml:space="preserve"> </w:t>
      </w:r>
      <w:r w:rsidRPr="00B57857">
        <w:rPr>
          <w:rFonts w:ascii="Times New Roman" w:hAnsi="Times New Roman"/>
          <w:i/>
          <w:iCs/>
          <w:color w:val="000000"/>
          <w:lang w:val="en-US"/>
        </w:rPr>
        <w:t>other</w:t>
      </w:r>
      <w:r w:rsidRPr="001D2824">
        <w:rPr>
          <w:rFonts w:ascii="Times New Roman" w:hAnsi="Times New Roman"/>
          <w:color w:val="000000"/>
        </w:rPr>
        <w:t xml:space="preserve">  </w:t>
      </w:r>
      <w:r>
        <w:rPr>
          <w:rFonts w:ascii="Times New Roman" w:hAnsi="Times New Roman"/>
          <w:color w:val="000000"/>
        </w:rPr>
        <w:t>типа</w:t>
      </w:r>
      <w:r w:rsidRPr="001D2824">
        <w:rPr>
          <w:rFonts w:ascii="Times New Roman" w:hAnsi="Times New Roman"/>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gadgets</w:t>
      </w:r>
      <w:r w:rsidRPr="001D2824">
        <w:rPr>
          <w:rFonts w:ascii="Times New Roman" w:hAnsi="Times New Roman"/>
          <w:i/>
          <w:iCs/>
          <w:color w:val="000000"/>
        </w:rPr>
        <w:t>…</w:t>
      </w:r>
      <w:r>
        <w:rPr>
          <w:rFonts w:ascii="Times New Roman" w:hAnsi="Times New Roman"/>
          <w:i/>
          <w:iCs/>
          <w:color w:val="000000"/>
        </w:rPr>
        <w:t>;</w:t>
      </w:r>
    </w:p>
    <w:p w:rsidR="00FE4DB7" w:rsidRPr="00074FD9"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074FD9">
        <w:rPr>
          <w:rFonts w:ascii="Wingdings" w:hAnsi="Wingdings"/>
          <w:color w:val="000000"/>
          <w:lang w:val="en-US"/>
        </w:rPr>
        <w:t></w:t>
      </w:r>
      <w:r>
        <w:rPr>
          <w:rFonts w:ascii="Times New Roman" w:hAnsi="Times New Roman"/>
          <w:color w:val="000000"/>
        </w:rPr>
        <w:t>придаточные</w:t>
      </w:r>
      <w:r w:rsidRPr="00074FD9">
        <w:rPr>
          <w:rFonts w:ascii="Times New Roman" w:hAnsi="Times New Roman"/>
          <w:color w:val="000000"/>
          <w:lang w:val="en-US"/>
        </w:rPr>
        <w:t xml:space="preserve"> </w:t>
      </w:r>
      <w:r>
        <w:rPr>
          <w:rFonts w:ascii="Times New Roman" w:hAnsi="Times New Roman"/>
          <w:color w:val="000000"/>
        </w:rPr>
        <w:t>предложения</w:t>
      </w:r>
      <w:r w:rsidRPr="00074FD9">
        <w:rPr>
          <w:rFonts w:ascii="Times New Roman" w:hAnsi="Times New Roman"/>
          <w:color w:val="000000"/>
          <w:lang w:val="en-US"/>
        </w:rPr>
        <w:t xml:space="preserve"> </w:t>
      </w:r>
      <w:r>
        <w:rPr>
          <w:rFonts w:ascii="Times New Roman" w:hAnsi="Times New Roman"/>
          <w:color w:val="000000"/>
        </w:rPr>
        <w:t>условия</w:t>
      </w:r>
      <w:r w:rsidRPr="00074FD9">
        <w:rPr>
          <w:rFonts w:ascii="Times New Roman" w:hAnsi="Times New Roman"/>
          <w:color w:val="000000"/>
          <w:lang w:val="en-US"/>
        </w:rPr>
        <w:t xml:space="preserve">   0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If</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you</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have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internet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the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app</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doesn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work</w:t>
      </w:r>
      <w:r w:rsidRPr="00074FD9">
        <w:rPr>
          <w:rFonts w:ascii="Times New Roman" w:hAnsi="Times New Roman"/>
          <w:i/>
          <w:iCs/>
          <w:color w:val="000000"/>
          <w:lang w:val="en-US"/>
        </w:rPr>
        <w:t>;</w:t>
      </w:r>
    </w:p>
    <w:p w:rsidR="00FE4DB7" w:rsidRPr="00F31E75"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this</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app</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learn</w:t>
      </w:r>
      <w:r w:rsidRPr="00F31E75">
        <w:rPr>
          <w:rFonts w:ascii="Times New Roman" w:hAnsi="Times New Roman"/>
          <w:i/>
          <w:iCs/>
          <w:color w:val="000000"/>
          <w:lang w:val="en-US"/>
        </w:rPr>
        <w:t xml:space="preserve"> </w:t>
      </w:r>
      <w:r>
        <w:rPr>
          <w:rFonts w:ascii="Times New Roman" w:hAnsi="Times New Roman"/>
          <w:i/>
          <w:iCs/>
          <w:color w:val="000000"/>
          <w:lang w:val="en-US"/>
        </w:rPr>
        <w:t>English</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words… </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Pr>
          <w:rFonts w:ascii="Times New Roman" w:hAnsi="Times New Roman"/>
          <w:color w:val="000000"/>
        </w:rPr>
        <w:t xml:space="preserve">   названия гаджетов, технических устройств:</w:t>
      </w:r>
      <w:r>
        <w:rPr>
          <w:rFonts w:ascii="Times New Roman" w:hAnsi="Times New Roman"/>
          <w:i/>
          <w:iCs/>
          <w:color w:val="000000"/>
        </w:rPr>
        <w:t xml:space="preserve">    </w:t>
      </w:r>
      <w:r>
        <w:rPr>
          <w:rFonts w:ascii="Times New Roman" w:hAnsi="Times New Roman"/>
          <w:i/>
          <w:iCs/>
          <w:color w:val="000000"/>
          <w:lang w:val="en-US"/>
        </w:rPr>
        <w:t>smartphone</w:t>
      </w:r>
      <w:r w:rsidRPr="001D2824">
        <w:rPr>
          <w:rFonts w:ascii="Times New Roman" w:hAnsi="Times New Roman"/>
          <w:i/>
          <w:iCs/>
          <w:color w:val="000000"/>
        </w:rPr>
        <w:t xml:space="preserve">, </w:t>
      </w:r>
      <w:r>
        <w:rPr>
          <w:rFonts w:ascii="Times New Roman" w:hAnsi="Times New Roman"/>
          <w:i/>
          <w:iCs/>
          <w:color w:val="000000"/>
          <w:lang w:val="en-US"/>
        </w:rPr>
        <w:t>smartwatch</w:t>
      </w:r>
      <w:r w:rsidRPr="001D2824">
        <w:rPr>
          <w:rFonts w:ascii="Times New Roman" w:hAnsi="Times New Roman"/>
          <w:i/>
          <w:iCs/>
          <w:color w:val="000000"/>
        </w:rPr>
        <w:t xml:space="preserve">, </w:t>
      </w:r>
      <w:r>
        <w:rPr>
          <w:rFonts w:ascii="Times New Roman" w:hAnsi="Times New Roman"/>
          <w:i/>
          <w:iCs/>
          <w:color w:val="000000"/>
          <w:lang w:val="en-US"/>
        </w:rPr>
        <w:t>tablet</w:t>
      </w:r>
      <w:r w:rsidRPr="001D2824">
        <w:rPr>
          <w:rFonts w:ascii="Times New Roman" w:hAnsi="Times New Roman"/>
          <w:i/>
          <w:iCs/>
          <w:color w:val="000000"/>
        </w:rPr>
        <w:t xml:space="preserve">, </w:t>
      </w:r>
      <w:r>
        <w:rPr>
          <w:rFonts w:ascii="Times New Roman" w:hAnsi="Times New Roman"/>
          <w:i/>
          <w:iCs/>
          <w:color w:val="000000"/>
          <w:lang w:val="en-US"/>
        </w:rPr>
        <w:t>iPhone</w:t>
      </w:r>
      <w:r w:rsidRPr="001D2824">
        <w:rPr>
          <w:rFonts w:ascii="Times New Roman" w:hAnsi="Times New Roman"/>
          <w:i/>
          <w:iCs/>
          <w:color w:val="000000"/>
        </w:rPr>
        <w:t xml:space="preserve">,  </w:t>
      </w:r>
      <w:r>
        <w:rPr>
          <w:rFonts w:ascii="Times New Roman" w:hAnsi="Times New Roman"/>
          <w:i/>
          <w:iCs/>
          <w:color w:val="000000"/>
          <w:lang w:val="en-US"/>
        </w:rPr>
        <w:t>iPad</w:t>
      </w:r>
      <w:r>
        <w:rPr>
          <w:rFonts w:ascii="Times New Roman" w:hAnsi="Times New Roman"/>
          <w:i/>
          <w:iCs/>
          <w:color w:val="000000"/>
        </w:rPr>
        <w:t>…;</w:t>
      </w:r>
    </w:p>
    <w:p w:rsidR="00FE4DB7" w:rsidRPr="009231A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1D2824">
        <w:rPr>
          <w:rFonts w:ascii="Wingdings" w:hAnsi="Wingdings"/>
          <w:color w:val="000000"/>
        </w:rPr>
        <w:t></w:t>
      </w:r>
      <w:r>
        <w:rPr>
          <w:rFonts w:ascii="Times New Roman" w:hAnsi="Times New Roman"/>
          <w:color w:val="000000"/>
        </w:rPr>
        <w:t xml:space="preserve">названия приложений для планшетов и смартфонов:   </w:t>
      </w:r>
      <w:r w:rsidRPr="001D2824">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weather</w:t>
      </w:r>
      <w:r w:rsidRPr="001D2824">
        <w:rPr>
          <w:rFonts w:ascii="Times New Roman" w:hAnsi="Times New Roman"/>
          <w:i/>
          <w:iCs/>
          <w:color w:val="000000"/>
        </w:rPr>
        <w:t xml:space="preserve">, </w:t>
      </w:r>
      <w:r>
        <w:rPr>
          <w:rFonts w:ascii="Times New Roman" w:hAnsi="Times New Roman"/>
          <w:i/>
          <w:iCs/>
          <w:color w:val="000000"/>
          <w:lang w:val="en-US"/>
        </w:rPr>
        <w:t>iMovie</w:t>
      </w:r>
      <w:r w:rsidRPr="001D2824">
        <w:rPr>
          <w:rFonts w:ascii="Times New Roman" w:hAnsi="Times New Roman"/>
          <w:i/>
          <w:iCs/>
          <w:color w:val="000000"/>
        </w:rPr>
        <w:t xml:space="preserve">, </w:t>
      </w:r>
      <w:r>
        <w:rPr>
          <w:rFonts w:ascii="Times New Roman" w:hAnsi="Times New Roman"/>
          <w:i/>
          <w:iCs/>
          <w:color w:val="000000"/>
          <w:lang w:val="en-US"/>
        </w:rPr>
        <w:t>Google</w:t>
      </w:r>
      <w:r w:rsidRPr="001D2824">
        <w:rPr>
          <w:rFonts w:ascii="Times New Roman" w:hAnsi="Times New Roman"/>
          <w:i/>
          <w:iCs/>
          <w:color w:val="000000"/>
        </w:rPr>
        <w:t xml:space="preserve"> </w:t>
      </w:r>
      <w:r>
        <w:rPr>
          <w:rFonts w:ascii="Times New Roman" w:hAnsi="Times New Roman"/>
          <w:i/>
          <w:iCs/>
          <w:color w:val="000000"/>
          <w:lang w:val="en-US"/>
        </w:rPr>
        <w:t>Maps</w:t>
      </w:r>
      <w:r w:rsidRPr="001D2824">
        <w:rPr>
          <w:rFonts w:ascii="Times New Roman" w:hAnsi="Times New Roman"/>
          <w:i/>
          <w:iCs/>
          <w:color w:val="000000"/>
        </w:rPr>
        <w:t xml:space="preserve">, </w:t>
      </w:r>
      <w:r>
        <w:rPr>
          <w:rFonts w:ascii="Times New Roman" w:hAnsi="Times New Roman"/>
          <w:i/>
          <w:iCs/>
          <w:color w:val="000000"/>
          <w:lang w:val="en-US"/>
        </w:rPr>
        <w:t>Pages</w:t>
      </w:r>
      <w:r w:rsidRPr="004A2AF8">
        <w:rPr>
          <w:rFonts w:ascii="Times New Roman" w:hAnsi="Times New Roman"/>
          <w:i/>
          <w:iCs/>
          <w:color w:val="000000"/>
        </w:rPr>
        <w:t xml:space="preserve">, </w:t>
      </w:r>
      <w:r>
        <w:rPr>
          <w:rFonts w:ascii="Times New Roman" w:hAnsi="Times New Roman"/>
          <w:i/>
          <w:iCs/>
          <w:color w:val="000000"/>
          <w:lang w:val="en-US"/>
        </w:rPr>
        <w:t>Shortcuts</w:t>
      </w:r>
      <w:r w:rsidRPr="004A2AF8">
        <w:rPr>
          <w:rFonts w:ascii="Times New Roman" w:hAnsi="Times New Roman"/>
          <w:i/>
          <w:iCs/>
          <w:color w:val="000000"/>
        </w:rPr>
        <w:t>…</w:t>
      </w:r>
      <w:r w:rsidRPr="009231A4">
        <w:rPr>
          <w:rFonts w:ascii="Times New Roman" w:hAnsi="Times New Roman"/>
          <w:i/>
          <w:iCs/>
          <w:color w:val="000000"/>
        </w:rPr>
        <w:t>;</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4A2AF8">
        <w:rPr>
          <w:rFonts w:ascii="Wingdings" w:hAnsi="Wingdings"/>
          <w:color w:val="000000"/>
        </w:rPr>
        <w:t></w:t>
      </w:r>
      <w:r>
        <w:rPr>
          <w:rFonts w:ascii="Times New Roman" w:hAnsi="Times New Roman"/>
          <w:color w:val="000000"/>
        </w:rPr>
        <w:t xml:space="preserve">глаголы для описания действий в информационном пространстве:  </w:t>
      </w:r>
      <w:r w:rsidRPr="004A2AF8">
        <w:rPr>
          <w:rFonts w:ascii="Times New Roman" w:hAnsi="Times New Roman"/>
          <w:i/>
          <w:iCs/>
          <w:color w:val="000000"/>
          <w:lang w:val="en-US"/>
        </w:rPr>
        <w:t>to</w:t>
      </w:r>
      <w:r w:rsidRPr="004A2AF8">
        <w:rPr>
          <w:rFonts w:ascii="Times New Roman" w:hAnsi="Times New Roman"/>
          <w:color w:val="000000"/>
        </w:rPr>
        <w:t xml:space="preserve"> </w:t>
      </w:r>
      <w:r w:rsidRPr="004A2AF8">
        <w:rPr>
          <w:rFonts w:ascii="Times New Roman" w:hAnsi="Times New Roman"/>
          <w:i/>
          <w:iCs/>
          <w:color w:val="000000"/>
          <w:lang w:val="en-US"/>
        </w:rPr>
        <w:t>download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upload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like</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post</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comment</w:t>
      </w:r>
      <w:r w:rsidRPr="004A2AF8">
        <w:rPr>
          <w:rFonts w:ascii="Times New Roman" w:hAnsi="Times New Roman"/>
          <w:i/>
          <w:iCs/>
          <w:color w:val="000000"/>
        </w:rPr>
        <w:t>;</w:t>
      </w:r>
    </w:p>
    <w:p w:rsidR="00FE4DB7" w:rsidRPr="00387823" w:rsidRDefault="00FE4DB7" w:rsidP="00FE4DB7">
      <w:pPr>
        <w:spacing w:line="360" w:lineRule="auto"/>
        <w:jc w:val="both"/>
        <w:rPr>
          <w:rFonts w:ascii="Times New Roman" w:hAnsi="Times New Roman"/>
          <w:b/>
          <w:bCs/>
          <w:i/>
          <w:iCs/>
        </w:rPr>
      </w:pPr>
      <w:r w:rsidRPr="00ED46EC">
        <w:rPr>
          <w:rFonts w:ascii="Wingdings" w:hAnsi="Wingdings"/>
          <w:color w:val="000000"/>
        </w:rPr>
        <w:t></w:t>
      </w:r>
      <w:r w:rsidRPr="00387823">
        <w:rPr>
          <w:rFonts w:ascii="Wingdings" w:hAnsi="Wingdings"/>
          <w:color w:val="000000"/>
        </w:rPr>
        <w:t></w:t>
      </w:r>
      <w:r w:rsidRPr="00387823">
        <w:rPr>
          <w:rFonts w:ascii="Times New Roman" w:hAnsi="Times New Roman"/>
          <w:color w:val="000000"/>
        </w:rPr>
        <w:t xml:space="preserve"> </w:t>
      </w:r>
      <w:r>
        <w:rPr>
          <w:rFonts w:ascii="Times New Roman" w:hAnsi="Times New Roman"/>
          <w:color w:val="000000"/>
        </w:rPr>
        <w:t xml:space="preserve">речевые клише для описания возможностей использования компьютерных технологий: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in</w:t>
      </w:r>
      <w:r w:rsidRPr="00387823">
        <w:rPr>
          <w:rFonts w:ascii="Times New Roman" w:hAnsi="Times New Roman"/>
          <w:i/>
          <w:iCs/>
          <w:color w:val="000000"/>
        </w:rPr>
        <w:t xml:space="preserve">,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out</w:t>
      </w:r>
      <w:r w:rsidRPr="00387823">
        <w:rPr>
          <w:rFonts w:ascii="Times New Roman" w:hAnsi="Times New Roman"/>
          <w:i/>
          <w:iCs/>
          <w:color w:val="000000"/>
        </w:rPr>
        <w:t xml:space="preserve">, </w:t>
      </w:r>
      <w:r>
        <w:rPr>
          <w:rFonts w:ascii="Times New Roman" w:hAnsi="Times New Roman"/>
          <w:i/>
          <w:iCs/>
          <w:color w:val="000000"/>
          <w:lang w:val="en-US"/>
        </w:rPr>
        <w:t>insert</w:t>
      </w:r>
      <w:r w:rsidRPr="00387823">
        <w:rPr>
          <w:rFonts w:ascii="Times New Roman" w:hAnsi="Times New Roman"/>
          <w:i/>
          <w:iCs/>
          <w:color w:val="000000"/>
        </w:rPr>
        <w:t xml:space="preserve"> </w:t>
      </w:r>
      <w:r>
        <w:rPr>
          <w:rFonts w:ascii="Times New Roman" w:hAnsi="Times New Roman"/>
          <w:i/>
          <w:iCs/>
          <w:color w:val="000000"/>
          <w:lang w:val="en-US"/>
        </w:rPr>
        <w:t>the</w:t>
      </w:r>
      <w:r w:rsidRPr="00387823">
        <w:rPr>
          <w:rFonts w:ascii="Times New Roman" w:hAnsi="Times New Roman"/>
          <w:i/>
          <w:iCs/>
          <w:color w:val="000000"/>
        </w:rPr>
        <w:t xml:space="preserve"> </w:t>
      </w:r>
      <w:r>
        <w:rPr>
          <w:rFonts w:ascii="Times New Roman" w:hAnsi="Times New Roman"/>
          <w:i/>
          <w:iCs/>
          <w:color w:val="000000"/>
          <w:lang w:val="en-US"/>
        </w:rPr>
        <w:t>words</w:t>
      </w:r>
      <w:r w:rsidRPr="00387823">
        <w:rPr>
          <w:rFonts w:ascii="Times New Roman" w:hAnsi="Times New Roman"/>
          <w:i/>
          <w:iCs/>
          <w:color w:val="000000"/>
        </w:rPr>
        <w:t xml:space="preserve">, </w:t>
      </w:r>
      <w:r>
        <w:rPr>
          <w:rFonts w:ascii="Times New Roman" w:hAnsi="Times New Roman"/>
          <w:i/>
          <w:iCs/>
          <w:color w:val="000000"/>
          <w:lang w:val="en-US"/>
        </w:rPr>
        <w:t>delete</w:t>
      </w:r>
      <w:r w:rsidRPr="00387823">
        <w:rPr>
          <w:rFonts w:ascii="Times New Roman" w:hAnsi="Times New Roman"/>
          <w:i/>
          <w:iCs/>
          <w:color w:val="000000"/>
        </w:rPr>
        <w:t xml:space="preserve"> </w:t>
      </w:r>
      <w:r>
        <w:rPr>
          <w:rFonts w:ascii="Times New Roman" w:hAnsi="Times New Roman"/>
          <w:i/>
          <w:iCs/>
          <w:color w:val="000000"/>
          <w:lang w:val="en-US"/>
        </w:rPr>
        <w:t>a</w:t>
      </w:r>
      <w:r w:rsidRPr="00387823">
        <w:rPr>
          <w:rFonts w:ascii="Times New Roman" w:hAnsi="Times New Roman"/>
          <w:i/>
          <w:iCs/>
          <w:color w:val="000000"/>
        </w:rPr>
        <w:t xml:space="preserve"> </w:t>
      </w:r>
      <w:r>
        <w:rPr>
          <w:rFonts w:ascii="Times New Roman" w:hAnsi="Times New Roman"/>
          <w:i/>
          <w:iCs/>
          <w:color w:val="000000"/>
          <w:lang w:val="en-US"/>
        </w:rPr>
        <w:t>line</w:t>
      </w:r>
      <w:r w:rsidRPr="00387823">
        <w:rPr>
          <w:rFonts w:ascii="Times New Roman" w:hAnsi="Times New Roman"/>
          <w:i/>
          <w:iCs/>
          <w:color w:val="000000"/>
        </w:rPr>
        <w:t xml:space="preserve">,  </w:t>
      </w:r>
      <w:r>
        <w:rPr>
          <w:rFonts w:ascii="Times New Roman" w:hAnsi="Times New Roman"/>
          <w:i/>
          <w:iCs/>
          <w:color w:val="000000"/>
          <w:lang w:val="en-US"/>
        </w:rPr>
        <w:t>escape</w:t>
      </w:r>
      <w:r w:rsidRPr="00387823">
        <w:rPr>
          <w:rFonts w:ascii="Times New Roman" w:hAnsi="Times New Roman"/>
          <w:i/>
          <w:iCs/>
          <w:color w:val="000000"/>
        </w:rPr>
        <w:t xml:space="preserve">, </w:t>
      </w:r>
      <w:r>
        <w:rPr>
          <w:rFonts w:ascii="Times New Roman" w:hAnsi="Times New Roman"/>
          <w:i/>
          <w:iCs/>
          <w:color w:val="000000"/>
          <w:lang w:val="en-US"/>
        </w:rPr>
        <w:t>copy</w:t>
      </w:r>
      <w:r w:rsidRPr="00387823">
        <w:rPr>
          <w:rFonts w:ascii="Times New Roman" w:hAnsi="Times New Roman"/>
          <w:i/>
          <w:iCs/>
          <w:color w:val="000000"/>
        </w:rPr>
        <w:t xml:space="preserve"> </w:t>
      </w:r>
      <w:r>
        <w:rPr>
          <w:rFonts w:ascii="Times New Roman" w:hAnsi="Times New Roman"/>
          <w:i/>
          <w:iCs/>
          <w:color w:val="000000"/>
          <w:lang w:val="en-US"/>
        </w:rPr>
        <w:t>and</w:t>
      </w:r>
      <w:r w:rsidRPr="00387823">
        <w:rPr>
          <w:rFonts w:ascii="Times New Roman" w:hAnsi="Times New Roman"/>
          <w:i/>
          <w:iCs/>
          <w:color w:val="000000"/>
        </w:rPr>
        <w:t xml:space="preserve">  </w:t>
      </w:r>
      <w:r>
        <w:rPr>
          <w:rFonts w:ascii="Times New Roman" w:hAnsi="Times New Roman"/>
          <w:i/>
          <w:iCs/>
          <w:color w:val="000000"/>
          <w:lang w:val="en-US"/>
        </w:rPr>
        <w:t>paste</w:t>
      </w:r>
      <w:r w:rsidRPr="00387823">
        <w:rPr>
          <w:rFonts w:ascii="Times New Roman" w:hAnsi="Times New Roman"/>
          <w:i/>
          <w:iCs/>
          <w:color w:val="000000"/>
        </w:rPr>
        <w:t xml:space="preserve">, </w:t>
      </w:r>
      <w:r>
        <w:rPr>
          <w:rFonts w:ascii="Times New Roman" w:hAnsi="Times New Roman"/>
          <w:i/>
          <w:iCs/>
          <w:color w:val="000000"/>
          <w:lang w:val="en-US"/>
        </w:rPr>
        <w:t>enter</w:t>
      </w:r>
      <w:r w:rsidRPr="00387823">
        <w:rPr>
          <w:rFonts w:ascii="Times New Roman" w:hAnsi="Times New Roman"/>
          <w:i/>
          <w:iCs/>
          <w:color w:val="000000"/>
        </w:rPr>
        <w:t xml:space="preserve"> </w:t>
      </w:r>
      <w:r>
        <w:rPr>
          <w:rFonts w:ascii="Times New Roman" w:hAnsi="Times New Roman"/>
          <w:i/>
          <w:iCs/>
          <w:color w:val="000000"/>
          <w:lang w:val="en-US"/>
        </w:rPr>
        <w:t>your</w:t>
      </w:r>
      <w:r w:rsidRPr="00387823">
        <w:rPr>
          <w:rFonts w:ascii="Times New Roman" w:hAnsi="Times New Roman"/>
          <w:i/>
          <w:iCs/>
          <w:color w:val="000000"/>
        </w:rPr>
        <w:t xml:space="preserve"> </w:t>
      </w:r>
      <w:r>
        <w:rPr>
          <w:rFonts w:ascii="Times New Roman" w:hAnsi="Times New Roman"/>
          <w:i/>
          <w:iCs/>
          <w:color w:val="000000"/>
          <w:lang w:val="en-US"/>
        </w:rPr>
        <w:t>password</w:t>
      </w:r>
      <w:r w:rsidRPr="00387823">
        <w:rPr>
          <w:rFonts w:ascii="Times New Roman" w:hAnsi="Times New Roman"/>
          <w:i/>
          <w:iCs/>
          <w:color w:val="000000"/>
        </w:rPr>
        <w:t>… .</w:t>
      </w:r>
    </w:p>
    <w:p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sidRPr="00B57857">
        <w:rPr>
          <w:rFonts w:ascii="Wingdings" w:hAnsi="Wingdings"/>
          <w:color w:val="000000"/>
        </w:rPr>
        <w:t></w:t>
      </w:r>
      <w:r w:rsidRPr="00B57857">
        <w:rPr>
          <w:rFonts w:ascii="Times New Roman" w:hAnsi="Times New Roman"/>
          <w:color w:val="000000"/>
        </w:rPr>
        <w:t xml:space="preserve"> </w:t>
      </w:r>
      <w:r>
        <w:rPr>
          <w:rFonts w:ascii="Times New Roman" w:hAnsi="Times New Roman"/>
          <w:color w:val="000000"/>
        </w:rPr>
        <w:t>конструкции:</w:t>
      </w:r>
      <w:r w:rsidRPr="00B57857">
        <w:rPr>
          <w:rFonts w:ascii="Times New Roman" w:hAnsi="Times New Roman"/>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 xml:space="preserve"> </w:t>
      </w:r>
      <w:r>
        <w:rPr>
          <w:rFonts w:ascii="Times New Roman" w:hAnsi="Times New Roman"/>
          <w:i/>
          <w:iCs/>
          <w:color w:val="000000"/>
          <w:lang w:val="en-US"/>
        </w:rPr>
        <w:t>like</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r w:rsidRPr="00B57857">
        <w:rPr>
          <w:rFonts w:ascii="Times New Roman" w:hAnsi="Times New Roman"/>
          <w:i/>
          <w:iCs/>
          <w:color w:val="000000"/>
        </w:rPr>
        <w:t xml:space="preserve"> </w:t>
      </w:r>
      <w:r>
        <w:rPr>
          <w:rFonts w:ascii="Times New Roman" w:hAnsi="Times New Roman"/>
          <w:i/>
          <w:iCs/>
          <w:color w:val="000000"/>
          <w:lang w:val="en-US"/>
        </w:rPr>
        <w:t>keen</w:t>
      </w:r>
      <w:r w:rsidRPr="00B57857">
        <w:rPr>
          <w:rFonts w:ascii="Times New Roman" w:hAnsi="Times New Roman"/>
          <w:i/>
          <w:iCs/>
          <w:color w:val="000000"/>
        </w:rPr>
        <w:t xml:space="preserve"> </w:t>
      </w:r>
      <w:r>
        <w:rPr>
          <w:rFonts w:ascii="Times New Roman" w:hAnsi="Times New Roman"/>
          <w:i/>
          <w:iCs/>
          <w:color w:val="000000"/>
          <w:lang w:val="en-US"/>
        </w:rPr>
        <w:t>on</w:t>
      </w:r>
      <w:r w:rsidRPr="00B57857">
        <w:rPr>
          <w:rFonts w:ascii="Times New Roman" w:hAnsi="Times New Roman"/>
          <w:i/>
          <w:iCs/>
          <w:color w:val="000000"/>
        </w:rPr>
        <w:t xml:space="preserve">, </w:t>
      </w:r>
      <w:proofErr w:type="gramStart"/>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proofErr w:type="gramEnd"/>
      <w:r w:rsidRPr="00B57857">
        <w:rPr>
          <w:rFonts w:ascii="Times New Roman" w:hAnsi="Times New Roman"/>
          <w:i/>
          <w:iCs/>
          <w:color w:val="000000"/>
        </w:rPr>
        <w:t xml:space="preserve"> </w:t>
      </w:r>
      <w:r>
        <w:rPr>
          <w:rFonts w:ascii="Times New Roman" w:hAnsi="Times New Roman"/>
          <w:i/>
          <w:iCs/>
          <w:color w:val="000000"/>
          <w:lang w:val="en-US"/>
        </w:rPr>
        <w:t>interested</w:t>
      </w:r>
      <w:r w:rsidRPr="00B57857">
        <w:rPr>
          <w:rFonts w:ascii="Times New Roman" w:hAnsi="Times New Roman"/>
          <w:i/>
          <w:iCs/>
          <w:color w:val="000000"/>
        </w:rPr>
        <w:t xml:space="preserve"> </w:t>
      </w:r>
      <w:r>
        <w:rPr>
          <w:rFonts w:ascii="Times New Roman" w:hAnsi="Times New Roman"/>
          <w:i/>
          <w:iCs/>
          <w:color w:val="000000"/>
          <w:lang w:val="en-US"/>
        </w:rPr>
        <w:t>in</w:t>
      </w:r>
      <w:r w:rsidRPr="00B57857">
        <w:rPr>
          <w:rFonts w:ascii="Times New Roman" w:hAnsi="Times New Roman"/>
          <w:i/>
          <w:iCs/>
          <w:color w:val="000000"/>
        </w:rPr>
        <w:t>….</w:t>
      </w:r>
      <w:r>
        <w:rPr>
          <w:rFonts w:ascii="Times New Roman" w:hAnsi="Times New Roman"/>
          <w:color w:val="000000"/>
        </w:rPr>
        <w:t>для описания своих интересов (повторение)</w:t>
      </w:r>
      <w:r w:rsidRPr="00387823">
        <w:rPr>
          <w:rFonts w:ascii="Times New Roman" w:hAnsi="Times New Roman"/>
          <w:color w:val="000000"/>
        </w:rPr>
        <w:t>.</w:t>
      </w:r>
    </w:p>
    <w:p w:rsidR="00FE4DB7" w:rsidRPr="00F4721C" w:rsidRDefault="00FE4DB7" w:rsidP="00FE4DB7">
      <w:pPr>
        <w:pStyle w:val="a9"/>
        <w:spacing w:line="360" w:lineRule="auto"/>
        <w:ind w:left="0"/>
        <w:jc w:val="both"/>
        <w:rPr>
          <w:rFonts w:ascii="Times New Roman" w:hAnsi="Times New Roman"/>
          <w:b/>
        </w:rPr>
      </w:pPr>
      <w:r>
        <w:rPr>
          <w:rFonts w:ascii="Times New Roman" w:hAnsi="Times New Roman"/>
          <w:b/>
        </w:rPr>
        <w:t>Раздел 2</w:t>
      </w:r>
      <w:r w:rsidRPr="00F4721C">
        <w:rPr>
          <w:rFonts w:ascii="Times New Roman" w:hAnsi="Times New Roman"/>
          <w:b/>
        </w:rPr>
        <w:t>. Здоровье.</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727830">
        <w:rPr>
          <w:rFonts w:ascii="Times New Roman" w:hAnsi="Times New Roman"/>
          <w:bCs/>
        </w:rPr>
        <w:t xml:space="preserve"> 1.</w:t>
      </w:r>
      <w:r w:rsidRPr="00967506">
        <w:rPr>
          <w:rFonts w:ascii="Times New Roman" w:hAnsi="Times New Roman"/>
        </w:rPr>
        <w:t xml:space="preserve"> Здоровый образ жизни</w:t>
      </w:r>
      <w:r>
        <w:rPr>
          <w:rFonts w:ascii="Times New Roman" w:hAnsi="Times New Roman"/>
        </w:rPr>
        <w:t>.</w:t>
      </w:r>
    </w:p>
    <w:p w:rsidR="00FE4DB7" w:rsidRPr="00AD1CB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Режим дня</w:t>
      </w:r>
      <w:r w:rsidRPr="00AD1CB0">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В аптеке.</w:t>
      </w:r>
    </w:p>
    <w:p w:rsidR="00FE4DB7" w:rsidRPr="00AB2735"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F2644C">
        <w:rPr>
          <w:rFonts w:ascii="Times New Roman" w:hAnsi="Times New Roman"/>
        </w:rPr>
        <w:t xml:space="preserve"> 4. </w:t>
      </w:r>
      <w:r>
        <w:rPr>
          <w:rFonts w:ascii="Times New Roman" w:hAnsi="Times New Roman"/>
        </w:rPr>
        <w:t>Стресс и здоровье.</w:t>
      </w: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3D59DB"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Wingdings" w:hAnsi="Wingdings"/>
          <w:color w:val="000000"/>
        </w:rPr>
        <w:t></w:t>
      </w:r>
      <w:r w:rsidRPr="00036BC0">
        <w:rPr>
          <w:rFonts w:ascii="Times New Roman" w:hAnsi="Times New Roman"/>
          <w:color w:val="000000"/>
        </w:rPr>
        <w:t>составлять правила о здоровом образе жизни</w:t>
      </w:r>
      <w:r>
        <w:rPr>
          <w:rFonts w:ascii="Times New Roman" w:hAnsi="Times New Roman"/>
          <w:color w:val="000000"/>
        </w:rPr>
        <w:t>;</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A220CC">
        <w:rPr>
          <w:rFonts w:ascii="Times New Roman" w:hAnsi="Times New Roman"/>
          <w:color w:val="000000"/>
        </w:rPr>
        <w:t xml:space="preserve">составлять голосовое сообщение о </w:t>
      </w:r>
      <w:r>
        <w:rPr>
          <w:rFonts w:ascii="Times New Roman" w:hAnsi="Times New Roman"/>
          <w:color w:val="000000"/>
        </w:rPr>
        <w:t>времени приема лекарства;</w:t>
      </w:r>
    </w:p>
    <w:p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 xml:space="preserve">составлять голосовое </w:t>
      </w:r>
      <w:r>
        <w:rPr>
          <w:rFonts w:ascii="Times New Roman" w:hAnsi="Times New Roman"/>
          <w:color w:val="000000"/>
        </w:rPr>
        <w:t>сообщение заболевшему однокласснику с пожеланием выздоровления;</w:t>
      </w:r>
    </w:p>
    <w:p w:rsidR="00FE4DB7" w:rsidRDefault="00FE4DB7" w:rsidP="00FE4DB7">
      <w:pPr>
        <w:pStyle w:val="a9"/>
        <w:spacing w:line="360" w:lineRule="auto"/>
        <w:ind w:left="0"/>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Pr>
          <w:rFonts w:ascii="Wingdings" w:hAnsi="Wingdings"/>
          <w:color w:val="000000"/>
        </w:rPr>
        <w:t></w:t>
      </w:r>
      <w:r w:rsidRPr="005261E0">
        <w:rPr>
          <w:rFonts w:ascii="Times New Roman" w:hAnsi="Times New Roman"/>
          <w:color w:val="000000"/>
        </w:rPr>
        <w:t>рассказывать о своем самочувствии</w:t>
      </w:r>
      <w:r>
        <w:rPr>
          <w:rFonts w:ascii="Times New Roman" w:hAnsi="Times New Roman"/>
          <w:color w:val="000000"/>
        </w:rPr>
        <w:t xml:space="preserve"> и симптомах</w:t>
      </w:r>
      <w:r w:rsidRPr="005261E0">
        <w:rPr>
          <w:rFonts w:ascii="Times New Roman" w:hAnsi="Times New Roman"/>
          <w:color w:val="000000"/>
        </w:rPr>
        <w:t>;</w:t>
      </w:r>
    </w:p>
    <w:p w:rsidR="00FE4DB7" w:rsidRPr="004A2AF8"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A2AF8">
        <w:rPr>
          <w:rFonts w:ascii="Times New Roman" w:hAnsi="Times New Roman"/>
          <w:color w:val="000000"/>
        </w:rPr>
        <w:t>рассказывать о своем режиме дня</w:t>
      </w:r>
      <w:r>
        <w:rPr>
          <w:rFonts w:ascii="Times New Roman" w:hAnsi="Times New Roman"/>
          <w:color w:val="000000"/>
        </w:rPr>
        <w:t>;</w:t>
      </w:r>
    </w:p>
    <w:p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составлять</w:t>
      </w:r>
      <w:r>
        <w:rPr>
          <w:rFonts w:ascii="Times New Roman" w:hAnsi="Times New Roman"/>
          <w:color w:val="000000"/>
        </w:rPr>
        <w:t xml:space="preserve"> текст для блога на тему «Здоровый образ жизни»;</w:t>
      </w:r>
    </w:p>
    <w:p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инструкцию по правильному режиму дня;</w:t>
      </w:r>
    </w:p>
    <w:p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текст рецепта  для приготовления полезного блюда;</w:t>
      </w:r>
    </w:p>
    <w:p w:rsidR="00FE4DB7" w:rsidRPr="00A220CC"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однокласснику с советами, как побороть стресс перед экзаменом или контрольной работой.</w:t>
      </w:r>
    </w:p>
    <w:p w:rsidR="00FE4DB7" w:rsidRPr="005261E0" w:rsidRDefault="00FE4DB7" w:rsidP="00FE4DB7">
      <w:pPr>
        <w:pStyle w:val="a9"/>
        <w:spacing w:line="360" w:lineRule="auto"/>
        <w:ind w:left="992"/>
        <w:jc w:val="both"/>
        <w:rPr>
          <w:rFonts w:ascii="Cambria" w:hAnsi="Cambria"/>
        </w:rPr>
      </w:pPr>
    </w:p>
    <w:p w:rsidR="00FE4DB7" w:rsidRPr="000670F5" w:rsidRDefault="00FE4DB7" w:rsidP="00FE4DB7">
      <w:pPr>
        <w:spacing w:line="360" w:lineRule="auto"/>
        <w:ind w:firstLine="709"/>
        <w:jc w:val="both"/>
        <w:rPr>
          <w:rFonts w:ascii="Times New Roman" w:hAnsi="Times New Roman"/>
        </w:rPr>
      </w:pPr>
      <w:r w:rsidRPr="000670F5">
        <w:rPr>
          <w:rFonts w:ascii="Times New Roman" w:hAnsi="Times New Roman"/>
          <w:b/>
          <w:color w:val="000000"/>
        </w:rPr>
        <w:t>Примерный лексико-грамматический материал.</w:t>
      </w:r>
    </w:p>
    <w:p w:rsidR="00FE4DB7" w:rsidRPr="00EB2A2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446BD9"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t></w:t>
      </w:r>
      <w:r w:rsidRPr="00517A60">
        <w:rPr>
          <w:rFonts w:ascii="Wingdings" w:hAnsi="Wingdings"/>
          <w:color w:val="000000"/>
          <w:lang w:val="en-US"/>
        </w:rPr>
        <w:t></w:t>
      </w:r>
      <w:r w:rsidRPr="00517A60">
        <w:rPr>
          <w:rFonts w:ascii="Wingdings" w:hAnsi="Wingdings"/>
          <w:color w:val="000000"/>
          <w:lang w:val="en-US"/>
        </w:rPr>
        <w:t></w:t>
      </w:r>
      <w:r w:rsidRPr="00967506">
        <w:rPr>
          <w:rFonts w:ascii="Times New Roman" w:hAnsi="Times New Roman"/>
        </w:rPr>
        <w:t>модальный</w:t>
      </w:r>
      <w:r w:rsidR="0023313C" w:rsidRPr="0023313C">
        <w:rPr>
          <w:rFonts w:ascii="Times New Roman" w:hAnsi="Times New Roman"/>
          <w:lang w:val="en-US"/>
        </w:rPr>
        <w:t xml:space="preserve"> </w:t>
      </w:r>
      <w:r w:rsidRPr="00967506">
        <w:rPr>
          <w:rFonts w:ascii="Times New Roman" w:hAnsi="Times New Roman"/>
        </w:rPr>
        <w:t>глагол</w:t>
      </w:r>
      <w:r w:rsidR="0023313C" w:rsidRPr="0023313C">
        <w:rPr>
          <w:rFonts w:ascii="Times New Roman" w:hAnsi="Times New Roman"/>
          <w:lang w:val="en-US"/>
        </w:rPr>
        <w:t xml:space="preserve"> </w:t>
      </w:r>
      <w:r>
        <w:rPr>
          <w:rFonts w:ascii="Times New Roman" w:hAnsi="Times New Roman"/>
          <w:i/>
          <w:iCs/>
          <w:lang w:val="en-US"/>
        </w:rPr>
        <w:t>should</w:t>
      </w:r>
      <w:r w:rsidR="0023313C" w:rsidRPr="0023313C">
        <w:rPr>
          <w:rFonts w:ascii="Times New Roman" w:hAnsi="Times New Roman"/>
          <w:i/>
          <w:iCs/>
          <w:lang w:val="en-US"/>
        </w:rPr>
        <w:t>/</w:t>
      </w:r>
      <w:r>
        <w:rPr>
          <w:rFonts w:ascii="Times New Roman" w:hAnsi="Times New Roman"/>
          <w:i/>
          <w:iCs/>
          <w:lang w:val="en-US"/>
        </w:rPr>
        <w:t>shouldn</w:t>
      </w:r>
      <w:r w:rsidR="0023313C" w:rsidRPr="0023313C">
        <w:rPr>
          <w:rFonts w:ascii="Times New Roman" w:hAnsi="Times New Roman"/>
          <w:i/>
          <w:iCs/>
          <w:lang w:val="en-US"/>
        </w:rPr>
        <w:t>’</w:t>
      </w:r>
      <w:r>
        <w:rPr>
          <w:rFonts w:ascii="Times New Roman" w:hAnsi="Times New Roman"/>
          <w:i/>
          <w:iCs/>
          <w:lang w:val="en-US"/>
        </w:rPr>
        <w:t>t</w:t>
      </w:r>
      <w:r w:rsidR="0023313C" w:rsidRPr="0023313C">
        <w:rPr>
          <w:rFonts w:ascii="Times New Roman" w:hAnsi="Times New Roman"/>
          <w:i/>
          <w:iCs/>
          <w:lang w:val="en-US"/>
        </w:rPr>
        <w:t xml:space="preserve"> </w:t>
      </w:r>
      <w:r w:rsidR="0023313C" w:rsidRPr="0023313C">
        <w:rPr>
          <w:rFonts w:ascii="Times New Roman" w:hAnsi="Times New Roman"/>
          <w:lang w:val="en-US"/>
        </w:rPr>
        <w:t xml:space="preserve"> </w:t>
      </w:r>
      <w:r w:rsidRPr="00967506">
        <w:rPr>
          <w:rFonts w:ascii="Times New Roman" w:hAnsi="Times New Roman"/>
        </w:rPr>
        <w:t>для</w:t>
      </w:r>
      <w:r w:rsidR="0023313C" w:rsidRPr="0023313C">
        <w:rPr>
          <w:rFonts w:ascii="Times New Roman" w:hAnsi="Times New Roman"/>
          <w:lang w:val="en-US"/>
        </w:rPr>
        <w:t xml:space="preserve"> </w:t>
      </w:r>
      <w:r w:rsidRPr="00967506">
        <w:rPr>
          <w:rFonts w:ascii="Times New Roman" w:hAnsi="Times New Roman"/>
        </w:rPr>
        <w:t>выражения</w:t>
      </w:r>
      <w:r w:rsidR="0023313C" w:rsidRPr="0023313C">
        <w:rPr>
          <w:rFonts w:ascii="Times New Roman" w:hAnsi="Times New Roman"/>
          <w:lang w:val="en-US"/>
        </w:rPr>
        <w:t xml:space="preserve"> </w:t>
      </w:r>
      <w:r>
        <w:rPr>
          <w:rFonts w:ascii="Times New Roman" w:hAnsi="Times New Roman"/>
        </w:rPr>
        <w:t>совета</w:t>
      </w:r>
      <w:r w:rsidR="0023313C" w:rsidRPr="0023313C">
        <w:rPr>
          <w:rFonts w:ascii="Times New Roman" w:hAnsi="Times New Roman"/>
          <w:lang w:val="en-US"/>
        </w:rPr>
        <w:t xml:space="preserve">: </w:t>
      </w:r>
      <w:r w:rsidRPr="0059790D">
        <w:rPr>
          <w:rFonts w:ascii="Times New Roman" w:hAnsi="Times New Roman"/>
          <w:i/>
          <w:iCs/>
          <w:lang w:val="en-US"/>
        </w:rPr>
        <w:t>You</w:t>
      </w:r>
      <w:r w:rsidR="0023313C" w:rsidRPr="0023313C">
        <w:rPr>
          <w:rFonts w:ascii="Times New Roman" w:hAnsi="Times New Roman"/>
          <w:i/>
          <w:iCs/>
          <w:lang w:val="en-US"/>
        </w:rPr>
        <w:t xml:space="preserve"> </w:t>
      </w:r>
      <w:r w:rsidRPr="0059790D">
        <w:rPr>
          <w:rFonts w:ascii="Times New Roman" w:hAnsi="Times New Roman"/>
          <w:i/>
          <w:iCs/>
          <w:lang w:val="en-US"/>
        </w:rPr>
        <w:t>should</w:t>
      </w:r>
      <w:r w:rsidR="0023313C" w:rsidRPr="0023313C">
        <w:rPr>
          <w:rFonts w:ascii="Times New Roman" w:hAnsi="Times New Roman"/>
          <w:i/>
          <w:iCs/>
          <w:lang w:val="en-US"/>
        </w:rPr>
        <w:t xml:space="preserve"> </w:t>
      </w:r>
      <w:r>
        <w:rPr>
          <w:rFonts w:ascii="Times New Roman" w:hAnsi="Times New Roman"/>
          <w:i/>
          <w:iCs/>
          <w:lang w:val="en-US"/>
        </w:rPr>
        <w:t>take</w:t>
      </w:r>
      <w:r w:rsidR="0023313C" w:rsidRPr="0023313C">
        <w:rPr>
          <w:rFonts w:ascii="Times New Roman" w:hAnsi="Times New Roman"/>
          <w:i/>
          <w:iCs/>
          <w:lang w:val="en-US"/>
        </w:rPr>
        <w:t xml:space="preserve"> </w:t>
      </w:r>
      <w:r>
        <w:rPr>
          <w:rFonts w:ascii="Times New Roman" w:hAnsi="Times New Roman"/>
          <w:i/>
          <w:iCs/>
          <w:lang w:val="en-US"/>
        </w:rPr>
        <w:t>up</w:t>
      </w:r>
      <w:r w:rsidR="0023313C" w:rsidRPr="0023313C">
        <w:rPr>
          <w:rFonts w:ascii="Times New Roman" w:hAnsi="Times New Roman"/>
          <w:i/>
          <w:iCs/>
          <w:lang w:val="en-US"/>
        </w:rPr>
        <w:t xml:space="preserve"> </w:t>
      </w:r>
      <w:proofErr w:type="gramStart"/>
      <w:r>
        <w:rPr>
          <w:rFonts w:ascii="Times New Roman" w:hAnsi="Times New Roman"/>
          <w:i/>
          <w:iCs/>
          <w:lang w:val="en-US"/>
        </w:rPr>
        <w:t>sports</w:t>
      </w:r>
      <w:r w:rsidR="0023313C" w:rsidRPr="0023313C">
        <w:rPr>
          <w:rFonts w:ascii="Times New Roman" w:hAnsi="Times New Roman"/>
          <w:i/>
          <w:iCs/>
          <w:lang w:val="en-US"/>
        </w:rPr>
        <w:t>.,</w:t>
      </w:r>
      <w:proofErr w:type="gramEnd"/>
      <w:r w:rsidR="0023313C" w:rsidRPr="0023313C">
        <w:rPr>
          <w:rFonts w:ascii="Times New Roman" w:hAnsi="Times New Roman"/>
          <w:lang w:val="en-US"/>
        </w:rPr>
        <w:t xml:space="preserve"> </w:t>
      </w:r>
      <w:r w:rsidRPr="0059790D">
        <w:rPr>
          <w:rFonts w:ascii="Times New Roman" w:hAnsi="Times New Roman"/>
          <w:i/>
          <w:iCs/>
          <w:lang w:val="en-US"/>
        </w:rPr>
        <w:t>You</w:t>
      </w:r>
      <w:r w:rsidR="0023313C" w:rsidRPr="0023313C">
        <w:rPr>
          <w:rFonts w:ascii="Times New Roman" w:hAnsi="Times New Roman"/>
          <w:i/>
          <w:iCs/>
          <w:lang w:val="en-US"/>
        </w:rPr>
        <w:t xml:space="preserve"> </w:t>
      </w:r>
      <w:r w:rsidRPr="0059790D">
        <w:rPr>
          <w:rFonts w:ascii="Times New Roman" w:hAnsi="Times New Roman"/>
          <w:i/>
          <w:iCs/>
          <w:lang w:val="en-US"/>
        </w:rPr>
        <w:t>shouldn</w:t>
      </w:r>
      <w:r w:rsidR="0023313C" w:rsidRPr="0023313C">
        <w:rPr>
          <w:rFonts w:ascii="Times New Roman" w:hAnsi="Times New Roman"/>
          <w:i/>
          <w:iCs/>
          <w:lang w:val="en-US"/>
        </w:rPr>
        <w:t>’</w:t>
      </w:r>
      <w:r w:rsidRPr="0059790D">
        <w:rPr>
          <w:rFonts w:ascii="Times New Roman" w:hAnsi="Times New Roman"/>
          <w:i/>
          <w:iCs/>
          <w:lang w:val="en-US"/>
        </w:rPr>
        <w:t>t</w:t>
      </w:r>
      <w:r w:rsidR="0023313C" w:rsidRPr="0023313C">
        <w:rPr>
          <w:rFonts w:ascii="Times New Roman" w:hAnsi="Times New Roman"/>
          <w:i/>
          <w:iCs/>
          <w:lang w:val="en-US"/>
        </w:rPr>
        <w:t xml:space="preserve"> </w:t>
      </w:r>
      <w:r w:rsidRPr="0059790D">
        <w:rPr>
          <w:rFonts w:ascii="Times New Roman" w:hAnsi="Times New Roman"/>
          <w:i/>
          <w:iCs/>
          <w:lang w:val="en-US"/>
        </w:rPr>
        <w:t>eat</w:t>
      </w:r>
      <w:r w:rsidR="0023313C" w:rsidRPr="0023313C">
        <w:rPr>
          <w:rFonts w:ascii="Times New Roman" w:hAnsi="Times New Roman"/>
          <w:i/>
          <w:iCs/>
          <w:lang w:val="en-US"/>
        </w:rPr>
        <w:t xml:space="preserve"> </w:t>
      </w:r>
      <w:r w:rsidRPr="0059790D">
        <w:rPr>
          <w:rFonts w:ascii="Times New Roman" w:hAnsi="Times New Roman"/>
          <w:i/>
          <w:iCs/>
          <w:lang w:val="en-US"/>
        </w:rPr>
        <w:t>much</w:t>
      </w:r>
      <w:r w:rsidR="0023313C" w:rsidRPr="0023313C">
        <w:rPr>
          <w:rFonts w:ascii="Times New Roman" w:hAnsi="Times New Roman"/>
          <w:i/>
          <w:iCs/>
          <w:lang w:val="en-US"/>
        </w:rPr>
        <w:t xml:space="preserve"> </w:t>
      </w:r>
      <w:r w:rsidRPr="0059790D">
        <w:rPr>
          <w:rFonts w:ascii="Times New Roman" w:hAnsi="Times New Roman"/>
          <w:i/>
          <w:iCs/>
          <w:lang w:val="en-US"/>
        </w:rPr>
        <w:t>sugar</w:t>
      </w:r>
      <w:r w:rsidR="0023313C" w:rsidRPr="0023313C">
        <w:rPr>
          <w:rFonts w:ascii="Times New Roman" w:hAnsi="Times New Roman"/>
          <w:i/>
          <w:iCs/>
          <w:lang w:val="en-US"/>
        </w:rPr>
        <w:t>.;</w:t>
      </w:r>
    </w:p>
    <w:p w:rsidR="00FE4DB7" w:rsidRDefault="00FE4DB7" w:rsidP="00FE4DB7">
      <w:pPr>
        <w:pStyle w:val="a9"/>
        <w:tabs>
          <w:tab w:val="left" w:pos="0"/>
        </w:tabs>
        <w:spacing w:line="360" w:lineRule="auto"/>
        <w:ind w:left="0"/>
        <w:jc w:val="both"/>
        <w:rPr>
          <w:rFonts w:ascii="Times New Roman" w:hAnsi="Times New Roman"/>
          <w:i/>
          <w:lang w:val="en-US"/>
        </w:rPr>
      </w:pPr>
      <w:r w:rsidRPr="00ED46EC">
        <w:rPr>
          <w:rFonts w:ascii="Wingdings" w:hAnsi="Wingdings"/>
          <w:color w:val="000000"/>
        </w:rPr>
        <w:t></w:t>
      </w:r>
      <w:r w:rsidRPr="006843EB">
        <w:rPr>
          <w:rFonts w:ascii="Wingdings" w:hAnsi="Wingdings"/>
          <w:color w:val="000000"/>
          <w:lang w:val="en-US"/>
        </w:rPr>
        <w:t></w:t>
      </w:r>
      <w:r w:rsidRPr="00967506">
        <w:rPr>
          <w:rFonts w:ascii="Times New Roman" w:hAnsi="Times New Roman"/>
        </w:rPr>
        <w:t>неисчисляемые</w:t>
      </w:r>
      <w:r w:rsidRPr="003640EB">
        <w:rPr>
          <w:rFonts w:ascii="Times New Roman" w:hAnsi="Times New Roman"/>
          <w:lang w:val="en-US"/>
        </w:rPr>
        <w:t xml:space="preserve"> </w:t>
      </w:r>
      <w:r w:rsidRPr="00967506">
        <w:rPr>
          <w:rFonts w:ascii="Times New Roman" w:hAnsi="Times New Roman"/>
        </w:rPr>
        <w:t>существительные</w:t>
      </w:r>
      <w:r w:rsidRPr="003640EB">
        <w:rPr>
          <w:rFonts w:ascii="Times New Roman" w:hAnsi="Times New Roman"/>
          <w:lang w:val="en-US"/>
        </w:rPr>
        <w:t xml:space="preserve"> </w:t>
      </w:r>
      <w:r w:rsidRPr="00967506">
        <w:rPr>
          <w:rFonts w:ascii="Times New Roman" w:hAnsi="Times New Roman"/>
        </w:rPr>
        <w:t>в</w:t>
      </w:r>
      <w:r w:rsidRPr="003640EB">
        <w:rPr>
          <w:rFonts w:ascii="Times New Roman" w:hAnsi="Times New Roman"/>
          <w:lang w:val="en-US"/>
        </w:rPr>
        <w:t xml:space="preserve"> </w:t>
      </w:r>
      <w:r w:rsidRPr="00967506">
        <w:rPr>
          <w:rFonts w:ascii="Times New Roman" w:hAnsi="Times New Roman"/>
        </w:rPr>
        <w:t>сочетаниях</w:t>
      </w:r>
      <w:r w:rsidRPr="003640EB">
        <w:rPr>
          <w:rFonts w:ascii="Times New Roman" w:hAnsi="Times New Roman"/>
          <w:lang w:val="en-US"/>
        </w:rPr>
        <w:t xml:space="preserve"> </w:t>
      </w:r>
      <w:r w:rsidRPr="00967506">
        <w:rPr>
          <w:rFonts w:ascii="Times New Roman" w:hAnsi="Times New Roman"/>
        </w:rPr>
        <w:t>с</w:t>
      </w:r>
      <w:r w:rsidRPr="00967506">
        <w:rPr>
          <w:rFonts w:ascii="Times New Roman" w:hAnsi="Times New Roman"/>
          <w:lang w:val="en-US"/>
        </w:rPr>
        <w:t xml:space="preserve"> </w:t>
      </w:r>
      <w:r w:rsidRPr="00967506">
        <w:rPr>
          <w:rFonts w:ascii="Times New Roman" w:hAnsi="Times New Roman"/>
          <w:i/>
          <w:lang w:val="en-US"/>
        </w:rPr>
        <w:t xml:space="preserve"> a packet of, a spoon of, a piece of…;</w:t>
      </w:r>
    </w:p>
    <w:p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EB2A28">
        <w:rPr>
          <w:rFonts w:ascii="Wingdings" w:hAnsi="Wingdings"/>
          <w:color w:val="000000"/>
          <w:lang w:val="en-US"/>
        </w:rPr>
        <w:t></w:t>
      </w:r>
      <w:r>
        <w:rPr>
          <w:rFonts w:ascii="Times New Roman" w:hAnsi="Times New Roman"/>
          <w:color w:val="000000"/>
        </w:rPr>
        <w:t>конструкции</w:t>
      </w:r>
      <w:r w:rsidRPr="00EB2A28">
        <w:rPr>
          <w:rFonts w:ascii="Times New Roman" w:hAnsi="Times New Roman"/>
          <w:color w:val="000000"/>
          <w:lang w:val="en-US"/>
        </w:rPr>
        <w:t xml:space="preserve"> </w:t>
      </w:r>
      <w:r>
        <w:rPr>
          <w:rFonts w:ascii="Times New Roman" w:hAnsi="Times New Roman"/>
          <w:color w:val="000000"/>
        </w:rPr>
        <w:t>с</w:t>
      </w:r>
      <w:r w:rsidRPr="00EB2A28">
        <w:rPr>
          <w:rFonts w:ascii="Times New Roman" w:hAnsi="Times New Roman"/>
          <w:color w:val="000000"/>
          <w:lang w:val="en-US"/>
        </w:rPr>
        <w:t xml:space="preserve">  </w:t>
      </w:r>
      <w:r>
        <w:rPr>
          <w:rFonts w:ascii="Times New Roman" w:hAnsi="Times New Roman"/>
          <w:color w:val="000000"/>
        </w:rPr>
        <w:t>модальным</w:t>
      </w:r>
      <w:r w:rsidRPr="00EB2A28">
        <w:rPr>
          <w:rFonts w:ascii="Times New Roman" w:hAnsi="Times New Roman"/>
          <w:color w:val="000000"/>
          <w:lang w:val="en-US"/>
        </w:rPr>
        <w:t xml:space="preserve"> </w:t>
      </w:r>
      <w:r>
        <w:rPr>
          <w:rFonts w:ascii="Times New Roman" w:hAnsi="Times New Roman"/>
          <w:color w:val="000000"/>
        </w:rPr>
        <w:t>глаголом</w:t>
      </w:r>
      <w:r w:rsidRPr="00EB2A28">
        <w:rPr>
          <w:rFonts w:ascii="Times New Roman" w:hAnsi="Times New Roman"/>
          <w:color w:val="000000"/>
          <w:lang w:val="en-US"/>
        </w:rPr>
        <w:t xml:space="preserve">   </w:t>
      </w:r>
      <w:r>
        <w:rPr>
          <w:rFonts w:ascii="Times New Roman" w:hAnsi="Times New Roman"/>
          <w:i/>
          <w:iCs/>
          <w:color w:val="000000"/>
          <w:lang w:val="en-US"/>
        </w:rPr>
        <w:t>could</w:t>
      </w:r>
      <w:r w:rsidRPr="00EB2A28">
        <w:rPr>
          <w:rFonts w:ascii="Times New Roman" w:hAnsi="Times New Roman"/>
          <w:color w:val="000000"/>
          <w:lang w:val="en-US"/>
        </w:rPr>
        <w:t xml:space="preserve"> </w:t>
      </w:r>
      <w:r>
        <w:rPr>
          <w:rFonts w:ascii="Times New Roman" w:hAnsi="Times New Roman"/>
          <w:color w:val="000000"/>
        </w:rPr>
        <w:t>для</w:t>
      </w:r>
      <w:r w:rsidRPr="00EB2A28">
        <w:rPr>
          <w:rFonts w:ascii="Times New Roman" w:hAnsi="Times New Roman"/>
          <w:color w:val="000000"/>
          <w:lang w:val="en-US"/>
        </w:rPr>
        <w:t xml:space="preserve"> </w:t>
      </w:r>
      <w:r>
        <w:rPr>
          <w:rFonts w:ascii="Times New Roman" w:hAnsi="Times New Roman"/>
          <w:color w:val="000000"/>
        </w:rPr>
        <w:t>выражения</w:t>
      </w:r>
      <w:r w:rsidRPr="00EB2A28">
        <w:rPr>
          <w:rFonts w:ascii="Times New Roman" w:hAnsi="Times New Roman"/>
          <w:color w:val="000000"/>
          <w:lang w:val="en-US"/>
        </w:rPr>
        <w:t xml:space="preserve"> </w:t>
      </w:r>
      <w:r>
        <w:rPr>
          <w:rFonts w:ascii="Times New Roman" w:hAnsi="Times New Roman"/>
          <w:color w:val="000000"/>
        </w:rPr>
        <w:t>вежливой</w:t>
      </w:r>
      <w:r w:rsidRPr="00EB2A28">
        <w:rPr>
          <w:rFonts w:ascii="Times New Roman" w:hAnsi="Times New Roman"/>
          <w:color w:val="000000"/>
          <w:lang w:val="en-US"/>
        </w:rPr>
        <w:t xml:space="preserve"> </w:t>
      </w:r>
      <w:r>
        <w:rPr>
          <w:rFonts w:ascii="Times New Roman" w:hAnsi="Times New Roman"/>
          <w:color w:val="000000"/>
        </w:rPr>
        <w:t>просьбы</w:t>
      </w:r>
      <w:r w:rsidRPr="00EB2A28">
        <w:rPr>
          <w:rFonts w:ascii="Times New Roman" w:hAnsi="Times New Roman"/>
          <w:color w:val="000000"/>
          <w:lang w:val="en-US"/>
        </w:rPr>
        <w:t>:</w:t>
      </w:r>
      <w:r w:rsidRPr="00EB2A28">
        <w:rPr>
          <w:rFonts w:ascii="Times New Roman" w:hAnsi="Times New Roman"/>
          <w:i/>
          <w:iCs/>
          <w:color w:val="000000"/>
          <w:lang w:val="en-US"/>
        </w:rPr>
        <w:t xml:space="preserve"> </w:t>
      </w:r>
      <w:r>
        <w:rPr>
          <w:rFonts w:ascii="Times New Roman" w:hAnsi="Times New Roman"/>
          <w:i/>
          <w:iCs/>
          <w:color w:val="000000"/>
          <w:lang w:val="en-US"/>
        </w:rPr>
        <w:t>Could</w:t>
      </w:r>
      <w:r w:rsidRPr="00EB2A28">
        <w:rPr>
          <w:rFonts w:ascii="Times New Roman" w:hAnsi="Times New Roman"/>
          <w:i/>
          <w:iCs/>
          <w:color w:val="000000"/>
          <w:lang w:val="en-US"/>
        </w:rPr>
        <w:t xml:space="preserve"> </w:t>
      </w:r>
      <w:r>
        <w:rPr>
          <w:rFonts w:ascii="Times New Roman" w:hAnsi="Times New Roman"/>
          <w:i/>
          <w:iCs/>
          <w:color w:val="000000"/>
          <w:lang w:val="en-US"/>
        </w:rPr>
        <w:t>I</w:t>
      </w:r>
      <w:r w:rsidRPr="00EB2A28">
        <w:rPr>
          <w:rFonts w:ascii="Times New Roman" w:hAnsi="Times New Roman"/>
          <w:i/>
          <w:iCs/>
          <w:color w:val="000000"/>
          <w:lang w:val="en-US"/>
        </w:rPr>
        <w:t xml:space="preserve"> </w:t>
      </w:r>
      <w:r>
        <w:rPr>
          <w:rFonts w:ascii="Times New Roman" w:hAnsi="Times New Roman"/>
          <w:i/>
          <w:iCs/>
          <w:color w:val="000000"/>
          <w:lang w:val="en-US"/>
        </w:rPr>
        <w:t>have</w:t>
      </w:r>
      <w:r w:rsidRPr="00EB2A28">
        <w:rPr>
          <w:rFonts w:ascii="Times New Roman" w:hAnsi="Times New Roman"/>
          <w:i/>
          <w:iCs/>
          <w:color w:val="000000"/>
          <w:lang w:val="en-US"/>
        </w:rPr>
        <w:t xml:space="preserve"> </w:t>
      </w:r>
      <w:r>
        <w:rPr>
          <w:rFonts w:ascii="Times New Roman" w:hAnsi="Times New Roman"/>
          <w:i/>
          <w:iCs/>
          <w:color w:val="000000"/>
          <w:lang w:val="en-US"/>
        </w:rPr>
        <w:t>some</w:t>
      </w:r>
      <w:r w:rsidRPr="00EB2A28">
        <w:rPr>
          <w:rFonts w:ascii="Times New Roman" w:hAnsi="Times New Roman"/>
          <w:i/>
          <w:iCs/>
          <w:color w:val="000000"/>
          <w:lang w:val="en-US"/>
        </w:rPr>
        <w:t xml:space="preserve"> </w:t>
      </w:r>
      <w:r>
        <w:rPr>
          <w:rFonts w:ascii="Times New Roman" w:hAnsi="Times New Roman"/>
          <w:i/>
          <w:iCs/>
          <w:color w:val="000000"/>
          <w:lang w:val="en-US"/>
        </w:rPr>
        <w:t>throat lozenges</w:t>
      </w:r>
      <w:proofErr w:type="gramStart"/>
      <w:r>
        <w:rPr>
          <w:rFonts w:ascii="Times New Roman" w:hAnsi="Times New Roman"/>
          <w:i/>
          <w:iCs/>
          <w:color w:val="000000"/>
          <w:lang w:val="en-US"/>
        </w:rPr>
        <w:t>?</w:t>
      </w:r>
      <w:r w:rsidRPr="00EB2A28">
        <w:rPr>
          <w:rFonts w:ascii="Times New Roman" w:hAnsi="Times New Roman"/>
          <w:i/>
          <w:iCs/>
          <w:color w:val="000000"/>
          <w:lang w:val="en-US"/>
        </w:rPr>
        <w:t>;</w:t>
      </w:r>
      <w:proofErr w:type="gramEnd"/>
    </w:p>
    <w:p w:rsidR="00FE4DB7" w:rsidRPr="0059790D"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59790D">
        <w:rPr>
          <w:rFonts w:ascii="Wingdings" w:hAnsi="Wingdings"/>
          <w:color w:val="000000"/>
          <w:lang w:val="en-US"/>
        </w:rPr>
        <w:t></w:t>
      </w:r>
      <w:r>
        <w:rPr>
          <w:rFonts w:ascii="Times New Roman" w:hAnsi="Times New Roman"/>
          <w:color w:val="000000"/>
        </w:rPr>
        <w:t>сложноподчиненные</w:t>
      </w:r>
      <w:r w:rsidRPr="0059790D">
        <w:rPr>
          <w:rFonts w:ascii="Times New Roman" w:hAnsi="Times New Roman"/>
          <w:color w:val="000000"/>
          <w:lang w:val="en-US"/>
        </w:rPr>
        <w:t xml:space="preserve"> </w:t>
      </w:r>
      <w:r>
        <w:rPr>
          <w:rFonts w:ascii="Times New Roman" w:hAnsi="Times New Roman"/>
          <w:color w:val="000000"/>
        </w:rPr>
        <w:t>предложения</w:t>
      </w:r>
      <w:r w:rsidRPr="0059790D">
        <w:rPr>
          <w:rFonts w:ascii="Times New Roman" w:hAnsi="Times New Roman"/>
          <w:color w:val="000000"/>
          <w:lang w:val="en-US"/>
        </w:rPr>
        <w:t xml:space="preserve"> </w:t>
      </w:r>
      <w:r>
        <w:rPr>
          <w:rFonts w:ascii="Times New Roman" w:hAnsi="Times New Roman"/>
          <w:color w:val="000000"/>
        </w:rPr>
        <w:t>с</w:t>
      </w:r>
      <w:r w:rsidRPr="0059790D">
        <w:rPr>
          <w:rFonts w:ascii="Times New Roman" w:hAnsi="Times New Roman"/>
          <w:color w:val="000000"/>
          <w:lang w:val="en-US"/>
        </w:rPr>
        <w:t xml:space="preserve"> </w:t>
      </w:r>
      <w:r>
        <w:rPr>
          <w:rFonts w:ascii="Times New Roman" w:hAnsi="Times New Roman"/>
          <w:color w:val="000000"/>
        </w:rPr>
        <w:t>союзами</w:t>
      </w:r>
      <w:r w:rsidRPr="0059790D">
        <w:rPr>
          <w:rFonts w:ascii="Times New Roman" w:hAnsi="Times New Roman"/>
          <w:color w:val="000000"/>
          <w:lang w:val="en-US"/>
        </w:rPr>
        <w:t xml:space="preserve"> </w:t>
      </w:r>
      <w:r>
        <w:rPr>
          <w:rFonts w:ascii="Times New Roman" w:hAnsi="Times New Roman"/>
          <w:color w:val="000000"/>
        </w:rPr>
        <w:t>и</w:t>
      </w:r>
      <w:r w:rsidRPr="0059790D">
        <w:rPr>
          <w:rFonts w:ascii="Times New Roman" w:hAnsi="Times New Roman"/>
          <w:color w:val="000000"/>
          <w:lang w:val="en-US"/>
        </w:rPr>
        <w:t xml:space="preserve"> </w:t>
      </w:r>
      <w:r>
        <w:rPr>
          <w:rFonts w:ascii="Times New Roman" w:hAnsi="Times New Roman"/>
          <w:color w:val="000000"/>
        </w:rPr>
        <w:t>союзными</w:t>
      </w:r>
      <w:r w:rsidRPr="0059790D">
        <w:rPr>
          <w:rFonts w:ascii="Times New Roman" w:hAnsi="Times New Roman"/>
          <w:color w:val="000000"/>
          <w:lang w:val="en-US"/>
        </w:rPr>
        <w:t xml:space="preserve"> </w:t>
      </w:r>
      <w:r>
        <w:rPr>
          <w:rFonts w:ascii="Times New Roman" w:hAnsi="Times New Roman"/>
          <w:color w:val="000000"/>
        </w:rPr>
        <w:t>словами</w:t>
      </w:r>
      <w:r w:rsidRPr="0059790D">
        <w:rPr>
          <w:rFonts w:ascii="Times New Roman" w:hAnsi="Times New Roman"/>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why</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proofErr w:type="gramStart"/>
      <w:r>
        <w:rPr>
          <w:rFonts w:ascii="Times New Roman" w:hAnsi="Times New Roman"/>
          <w:i/>
          <w:iCs/>
          <w:color w:val="000000"/>
          <w:lang w:val="en-US"/>
        </w:rPr>
        <w:t>He</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ill</w:t>
      </w:r>
      <w:proofErr w:type="gramEnd"/>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he</w:t>
      </w:r>
      <w:r w:rsidRPr="0059790D">
        <w:rPr>
          <w:rFonts w:ascii="Times New Roman" w:hAnsi="Times New Roman"/>
          <w:i/>
          <w:iCs/>
          <w:color w:val="000000"/>
          <w:lang w:val="en-US"/>
        </w:rPr>
        <w:t xml:space="preserve"> </w:t>
      </w:r>
      <w:r>
        <w:rPr>
          <w:rFonts w:ascii="Times New Roman" w:hAnsi="Times New Roman"/>
          <w:i/>
          <w:iCs/>
          <w:color w:val="000000"/>
          <w:lang w:val="en-US"/>
        </w:rPr>
        <w:t>should</w:t>
      </w:r>
      <w:r w:rsidRPr="0059790D">
        <w:rPr>
          <w:rFonts w:ascii="Times New Roman" w:hAnsi="Times New Roman"/>
          <w:i/>
          <w:iCs/>
          <w:color w:val="000000"/>
          <w:lang w:val="en-US"/>
        </w:rPr>
        <w:t xml:space="preserve"> </w:t>
      </w:r>
      <w:r>
        <w:rPr>
          <w:rFonts w:ascii="Times New Roman" w:hAnsi="Times New Roman"/>
          <w:i/>
          <w:iCs/>
          <w:color w:val="000000"/>
          <w:lang w:val="en-US"/>
        </w:rPr>
        <w:t>stay</w:t>
      </w:r>
      <w:r w:rsidRPr="0059790D">
        <w:rPr>
          <w:rFonts w:ascii="Times New Roman" w:hAnsi="Times New Roman"/>
          <w:i/>
          <w:iCs/>
          <w:color w:val="000000"/>
          <w:lang w:val="en-US"/>
        </w:rPr>
        <w:t xml:space="preserve"> </w:t>
      </w:r>
      <w:r>
        <w:rPr>
          <w:rFonts w:ascii="Times New Roman" w:hAnsi="Times New Roman"/>
          <w:i/>
          <w:iCs/>
          <w:color w:val="000000"/>
          <w:lang w:val="en-US"/>
        </w:rPr>
        <w:t>in</w:t>
      </w:r>
      <w:r w:rsidRPr="0059790D">
        <w:rPr>
          <w:rFonts w:ascii="Times New Roman" w:hAnsi="Times New Roman"/>
          <w:i/>
          <w:iCs/>
          <w:color w:val="000000"/>
          <w:lang w:val="en-US"/>
        </w:rPr>
        <w:t xml:space="preserve"> </w:t>
      </w:r>
      <w:r>
        <w:rPr>
          <w:rFonts w:ascii="Times New Roman" w:hAnsi="Times New Roman"/>
          <w:i/>
          <w:iCs/>
          <w:color w:val="000000"/>
          <w:lang w:val="en-US"/>
        </w:rPr>
        <w:t>bed</w:t>
      </w:r>
      <w:r w:rsidRPr="0059790D">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1E1981">
        <w:rPr>
          <w:rFonts w:ascii="Wingdings" w:hAnsi="Wingdings"/>
          <w:color w:val="000000"/>
          <w:lang w:val="en-US"/>
        </w:rPr>
        <w:t></w:t>
      </w:r>
      <w:r w:rsidRPr="001E1981">
        <w:rPr>
          <w:rFonts w:ascii="Times New Roman" w:hAnsi="Times New Roman"/>
          <w:color w:val="000000"/>
          <w:lang w:val="en-US"/>
        </w:rPr>
        <w:t xml:space="preserve"> </w:t>
      </w:r>
      <w:r>
        <w:rPr>
          <w:rFonts w:ascii="Times New Roman" w:hAnsi="Times New Roman"/>
          <w:color w:val="000000"/>
        </w:rPr>
        <w:t>косвенная</w:t>
      </w:r>
      <w:r w:rsidRPr="001E1981">
        <w:rPr>
          <w:rFonts w:ascii="Times New Roman" w:hAnsi="Times New Roman"/>
          <w:color w:val="000000"/>
          <w:lang w:val="en-US"/>
        </w:rPr>
        <w:t xml:space="preserve"> </w:t>
      </w:r>
      <w:r>
        <w:rPr>
          <w:rFonts w:ascii="Times New Roman" w:hAnsi="Times New Roman"/>
          <w:color w:val="000000"/>
        </w:rPr>
        <w:t>речь</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proofErr w:type="gramStart"/>
      <w:r>
        <w:rPr>
          <w:rFonts w:ascii="Times New Roman" w:hAnsi="Times New Roman"/>
          <w:color w:val="000000"/>
        </w:rPr>
        <w:t>утвердительных</w:t>
      </w:r>
      <w:proofErr w:type="gramEnd"/>
      <w:r w:rsidRPr="001E1981">
        <w:rPr>
          <w:rFonts w:ascii="Times New Roman" w:hAnsi="Times New Roman"/>
          <w:color w:val="000000"/>
          <w:lang w:val="en-US"/>
        </w:rPr>
        <w:t xml:space="preserve"> </w:t>
      </w:r>
      <w:r>
        <w:rPr>
          <w:rFonts w:ascii="Times New Roman" w:hAnsi="Times New Roman"/>
          <w:color w:val="000000"/>
        </w:rPr>
        <w:t>и</w:t>
      </w:r>
      <w:r w:rsidRPr="001E1981">
        <w:rPr>
          <w:rFonts w:ascii="Times New Roman" w:hAnsi="Times New Roman"/>
          <w:color w:val="000000"/>
          <w:lang w:val="en-US"/>
        </w:rPr>
        <w:t xml:space="preserve"> </w:t>
      </w:r>
      <w:r>
        <w:rPr>
          <w:rFonts w:ascii="Times New Roman" w:hAnsi="Times New Roman"/>
          <w:color w:val="000000"/>
        </w:rPr>
        <w:t>вопросительных</w:t>
      </w:r>
      <w:r w:rsidRPr="001E1981">
        <w:rPr>
          <w:rFonts w:ascii="Times New Roman" w:hAnsi="Times New Roman"/>
          <w:color w:val="000000"/>
          <w:lang w:val="en-US"/>
        </w:rPr>
        <w:t xml:space="preserve"> </w:t>
      </w:r>
      <w:r>
        <w:rPr>
          <w:rFonts w:ascii="Times New Roman" w:hAnsi="Times New Roman"/>
          <w:color w:val="000000"/>
        </w:rPr>
        <w:t>предложения</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r>
        <w:rPr>
          <w:rFonts w:ascii="Times New Roman" w:hAnsi="Times New Roman"/>
          <w:color w:val="000000"/>
        </w:rPr>
        <w:t>прошедшем</w:t>
      </w:r>
      <w:r w:rsidRPr="001E1981">
        <w:rPr>
          <w:rFonts w:ascii="Times New Roman" w:hAnsi="Times New Roman"/>
          <w:color w:val="000000"/>
          <w:lang w:val="en-US"/>
        </w:rPr>
        <w:t xml:space="preserve"> </w:t>
      </w:r>
      <w:r>
        <w:rPr>
          <w:rFonts w:ascii="Times New Roman" w:hAnsi="Times New Roman"/>
          <w:color w:val="000000"/>
        </w:rPr>
        <w:t>времени</w:t>
      </w:r>
      <w:r w:rsidRPr="001E1981">
        <w:rPr>
          <w:rFonts w:ascii="Times New Roman" w:hAnsi="Times New Roman"/>
          <w:color w:val="000000"/>
          <w:lang w:val="en-US"/>
        </w:rPr>
        <w:t xml:space="preserve">: </w:t>
      </w:r>
      <w:r>
        <w:rPr>
          <w:rFonts w:ascii="Times New Roman" w:hAnsi="Times New Roman"/>
          <w:i/>
          <w:iCs/>
          <w:color w:val="000000"/>
          <w:lang w:val="en-US"/>
        </w:rPr>
        <w:t>The</w:t>
      </w:r>
      <w:r w:rsidRPr="001E1981">
        <w:rPr>
          <w:rFonts w:ascii="Times New Roman" w:hAnsi="Times New Roman"/>
          <w:i/>
          <w:iCs/>
          <w:color w:val="000000"/>
          <w:lang w:val="en-US"/>
        </w:rPr>
        <w:t xml:space="preserve"> </w:t>
      </w:r>
      <w:r>
        <w:rPr>
          <w:rFonts w:ascii="Times New Roman" w:hAnsi="Times New Roman"/>
          <w:i/>
          <w:iCs/>
          <w:color w:val="000000"/>
          <w:lang w:val="en-US"/>
        </w:rPr>
        <w:t>doctor</w:t>
      </w:r>
      <w:r w:rsidRPr="001E1981">
        <w:rPr>
          <w:rFonts w:ascii="Times New Roman" w:hAnsi="Times New Roman"/>
          <w:i/>
          <w:iCs/>
          <w:color w:val="000000"/>
          <w:lang w:val="en-US"/>
        </w:rPr>
        <w:t xml:space="preserve"> </w:t>
      </w:r>
      <w:r>
        <w:rPr>
          <w:rFonts w:ascii="Times New Roman" w:hAnsi="Times New Roman"/>
          <w:i/>
          <w:iCs/>
          <w:color w:val="000000"/>
          <w:lang w:val="en-US"/>
        </w:rPr>
        <w:t>told</w:t>
      </w:r>
      <w:r w:rsidRPr="001E1981">
        <w:rPr>
          <w:rFonts w:ascii="Times New Roman" w:hAnsi="Times New Roman"/>
          <w:i/>
          <w:iCs/>
          <w:color w:val="000000"/>
          <w:lang w:val="en-US"/>
        </w:rPr>
        <w:t xml:space="preserve"> </w:t>
      </w:r>
      <w:r>
        <w:rPr>
          <w:rFonts w:ascii="Times New Roman" w:hAnsi="Times New Roman"/>
          <w:i/>
          <w:iCs/>
          <w:color w:val="000000"/>
          <w:lang w:val="en-US"/>
        </w:rPr>
        <w:t>me</w:t>
      </w:r>
      <w:r w:rsidRPr="001E1981">
        <w:rPr>
          <w:rFonts w:ascii="Times New Roman" w:hAnsi="Times New Roman"/>
          <w:i/>
          <w:iCs/>
          <w:color w:val="000000"/>
          <w:lang w:val="en-US"/>
        </w:rPr>
        <w:t xml:space="preserve"> </w:t>
      </w:r>
      <w:r>
        <w:rPr>
          <w:rFonts w:ascii="Times New Roman" w:hAnsi="Times New Roman"/>
          <w:i/>
          <w:iCs/>
          <w:color w:val="000000"/>
          <w:lang w:val="en-US"/>
        </w:rPr>
        <w:t>to</w:t>
      </w:r>
      <w:r w:rsidRPr="001E1981">
        <w:rPr>
          <w:rFonts w:ascii="Times New Roman" w:hAnsi="Times New Roman"/>
          <w:i/>
          <w:iCs/>
          <w:color w:val="000000"/>
          <w:lang w:val="en-US"/>
        </w:rPr>
        <w:t xml:space="preserve"> </w:t>
      </w:r>
      <w:r>
        <w:rPr>
          <w:rFonts w:ascii="Times New Roman" w:hAnsi="Times New Roman"/>
          <w:i/>
          <w:iCs/>
          <w:color w:val="000000"/>
          <w:lang w:val="en-US"/>
        </w:rPr>
        <w:t>take</w:t>
      </w:r>
      <w:r w:rsidRPr="001E1981">
        <w:rPr>
          <w:rFonts w:ascii="Times New Roman" w:hAnsi="Times New Roman"/>
          <w:i/>
          <w:iCs/>
          <w:color w:val="000000"/>
          <w:lang w:val="en-US"/>
        </w:rPr>
        <w:t xml:space="preserve"> </w:t>
      </w:r>
      <w:r>
        <w:rPr>
          <w:rFonts w:ascii="Times New Roman" w:hAnsi="Times New Roman"/>
          <w:i/>
          <w:iCs/>
          <w:color w:val="000000"/>
          <w:lang w:val="en-US"/>
        </w:rPr>
        <w:t>these</w:t>
      </w:r>
      <w:r w:rsidRPr="001E1981">
        <w:rPr>
          <w:rFonts w:ascii="Times New Roman" w:hAnsi="Times New Roman"/>
          <w:i/>
          <w:iCs/>
          <w:color w:val="000000"/>
          <w:lang w:val="en-US"/>
        </w:rPr>
        <w:t xml:space="preserve"> </w:t>
      </w:r>
      <w:proofErr w:type="gramStart"/>
      <w:r>
        <w:rPr>
          <w:rFonts w:ascii="Times New Roman" w:hAnsi="Times New Roman"/>
          <w:i/>
          <w:iCs/>
          <w:color w:val="000000"/>
          <w:lang w:val="en-US"/>
        </w:rPr>
        <w:t>pills</w:t>
      </w:r>
      <w:r w:rsidRPr="001E1981">
        <w:rPr>
          <w:rFonts w:ascii="Times New Roman" w:hAnsi="Times New Roman"/>
          <w:i/>
          <w:iCs/>
          <w:color w:val="000000"/>
          <w:lang w:val="en-US"/>
        </w:rPr>
        <w:t>.,</w:t>
      </w:r>
      <w:proofErr w:type="gramEnd"/>
      <w:r w:rsidRPr="001E1981">
        <w:rPr>
          <w:rFonts w:ascii="Times New Roman" w:hAnsi="Times New Roman"/>
          <w:i/>
          <w:iCs/>
          <w:color w:val="000000"/>
          <w:lang w:val="en-US"/>
        </w:rPr>
        <w:t xml:space="preserve"> </w:t>
      </w:r>
      <w:r>
        <w:rPr>
          <w:rFonts w:ascii="Times New Roman" w:hAnsi="Times New Roman"/>
          <w:i/>
          <w:iCs/>
          <w:color w:val="000000"/>
          <w:lang w:val="en-US"/>
        </w:rPr>
        <w:t>He</w:t>
      </w:r>
      <w:r w:rsidRPr="001E1981">
        <w:rPr>
          <w:rFonts w:ascii="Times New Roman" w:hAnsi="Times New Roman"/>
          <w:i/>
          <w:iCs/>
          <w:color w:val="000000"/>
          <w:lang w:val="en-US"/>
        </w:rPr>
        <w:t xml:space="preserve"> </w:t>
      </w:r>
      <w:r>
        <w:rPr>
          <w:rFonts w:ascii="Times New Roman" w:hAnsi="Times New Roman"/>
          <w:i/>
          <w:iCs/>
          <w:color w:val="000000"/>
          <w:lang w:val="en-US"/>
        </w:rPr>
        <w:t>said</w:t>
      </w:r>
      <w:r w:rsidRPr="001E1981">
        <w:rPr>
          <w:rFonts w:ascii="Times New Roman" w:hAnsi="Times New Roman"/>
          <w:i/>
          <w:iCs/>
          <w:color w:val="000000"/>
          <w:lang w:val="en-US"/>
        </w:rPr>
        <w:t xml:space="preserve"> </w:t>
      </w:r>
      <w:r>
        <w:rPr>
          <w:rFonts w:ascii="Times New Roman" w:hAnsi="Times New Roman"/>
          <w:i/>
          <w:iCs/>
          <w:color w:val="000000"/>
          <w:lang w:val="en-US"/>
        </w:rPr>
        <w:t>that</w:t>
      </w:r>
      <w:r w:rsidRPr="001E1981">
        <w:rPr>
          <w:rFonts w:ascii="Times New Roman" w:hAnsi="Times New Roman"/>
          <w:i/>
          <w:iCs/>
          <w:color w:val="000000"/>
          <w:lang w:val="en-US"/>
        </w:rPr>
        <w:t xml:space="preserve"> </w:t>
      </w:r>
      <w:r>
        <w:rPr>
          <w:rFonts w:ascii="Times New Roman" w:hAnsi="Times New Roman"/>
          <w:i/>
          <w:iCs/>
          <w:color w:val="000000"/>
          <w:lang w:val="en-US"/>
        </w:rPr>
        <w:t>had</w:t>
      </w:r>
      <w:r w:rsidRPr="001E1981">
        <w:rPr>
          <w:rFonts w:ascii="Times New Roman" w:hAnsi="Times New Roman"/>
          <w:i/>
          <w:iCs/>
          <w:color w:val="000000"/>
          <w:lang w:val="en-US"/>
        </w:rPr>
        <w:t xml:space="preserve"> </w:t>
      </w:r>
      <w:r>
        <w:rPr>
          <w:rFonts w:ascii="Times New Roman" w:hAnsi="Times New Roman"/>
          <w:i/>
          <w:iCs/>
          <w:color w:val="000000"/>
          <w:lang w:val="en-US"/>
        </w:rPr>
        <w:t>a</w:t>
      </w:r>
      <w:r w:rsidRPr="001E1981">
        <w:rPr>
          <w:rFonts w:ascii="Times New Roman" w:hAnsi="Times New Roman"/>
          <w:i/>
          <w:iCs/>
          <w:color w:val="000000"/>
          <w:lang w:val="en-US"/>
        </w:rPr>
        <w:t xml:space="preserve"> </w:t>
      </w:r>
      <w:r>
        <w:rPr>
          <w:rFonts w:ascii="Times New Roman" w:hAnsi="Times New Roman"/>
          <w:i/>
          <w:iCs/>
          <w:color w:val="000000"/>
          <w:lang w:val="en-US"/>
        </w:rPr>
        <w:t>headache</w:t>
      </w:r>
      <w:r w:rsidRPr="001E1981">
        <w:rPr>
          <w:rFonts w:ascii="Times New Roman" w:hAnsi="Times New Roman"/>
          <w:i/>
          <w:iCs/>
          <w:color w:val="000000"/>
          <w:lang w:val="en-US"/>
        </w:rPr>
        <w:t>.</w:t>
      </w:r>
    </w:p>
    <w:p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EB2A28">
        <w:rPr>
          <w:rFonts w:ascii="Times New Roman" w:hAnsi="Times New Roman"/>
          <w:color w:val="000000"/>
        </w:rPr>
        <w:t>2</w:t>
      </w:r>
      <w:r w:rsidRPr="00ED46EC">
        <w:rPr>
          <w:rFonts w:ascii="Times New Roman" w:hAnsi="Times New Roman"/>
          <w:color w:val="000000"/>
        </w:rPr>
        <w:t>:</w:t>
      </w:r>
    </w:p>
    <w:p w:rsidR="00FE4DB7" w:rsidRDefault="00FE4DB7" w:rsidP="00FE4DB7">
      <w:pPr>
        <w:tabs>
          <w:tab w:val="left" w:pos="0"/>
        </w:tabs>
        <w:suppressAutoHyphens/>
        <w:spacing w:line="360" w:lineRule="auto"/>
        <w:jc w:val="both"/>
        <w:rPr>
          <w:rFonts w:ascii="Times New Roman" w:hAnsi="Times New Roman"/>
          <w:i/>
          <w:iCs/>
          <w:color w:val="000000"/>
          <w:lang w:val="en-US"/>
        </w:rPr>
      </w:pPr>
      <w:bookmarkStart w:id="13" w:name="OLE_LINK1"/>
      <w:bookmarkStart w:id="14" w:name="OLE_LINK2"/>
      <w:r w:rsidRPr="00ED46EC">
        <w:rPr>
          <w:rFonts w:ascii="Wingdings" w:hAnsi="Wingdings"/>
          <w:color w:val="000000"/>
        </w:rPr>
        <w:t></w:t>
      </w:r>
      <w:bookmarkEnd w:id="13"/>
      <w:bookmarkEnd w:id="14"/>
      <w:r w:rsidRPr="00CE4EC4">
        <w:rPr>
          <w:rFonts w:ascii="Wingdings" w:hAnsi="Wingdings"/>
          <w:color w:val="000000"/>
          <w:lang w:val="en-US"/>
        </w:rPr>
        <w:t></w:t>
      </w:r>
      <w:r>
        <w:rPr>
          <w:rFonts w:ascii="Times New Roman" w:hAnsi="Times New Roman"/>
          <w:color w:val="000000"/>
        </w:rPr>
        <w:t>речевые</w:t>
      </w:r>
      <w:r w:rsidRPr="00CE4EC4">
        <w:rPr>
          <w:rFonts w:ascii="Times New Roman" w:hAnsi="Times New Roman"/>
          <w:color w:val="000000"/>
          <w:lang w:val="en-US"/>
        </w:rPr>
        <w:t xml:space="preserve"> </w:t>
      </w:r>
      <w:r>
        <w:rPr>
          <w:rFonts w:ascii="Times New Roman" w:hAnsi="Times New Roman"/>
          <w:color w:val="000000"/>
        </w:rPr>
        <w:t>клише</w:t>
      </w:r>
      <w:r w:rsidRPr="00CE4EC4">
        <w:rPr>
          <w:rFonts w:ascii="Times New Roman" w:hAnsi="Times New Roman"/>
          <w:color w:val="000000"/>
          <w:lang w:val="en-US"/>
        </w:rPr>
        <w:t xml:space="preserve"> </w:t>
      </w:r>
      <w:r>
        <w:rPr>
          <w:rFonts w:ascii="Times New Roman" w:hAnsi="Times New Roman"/>
          <w:color w:val="000000"/>
        </w:rPr>
        <w:t>описания</w:t>
      </w:r>
      <w:r w:rsidRPr="00CE4EC4">
        <w:rPr>
          <w:rFonts w:ascii="Times New Roman" w:hAnsi="Times New Roman"/>
          <w:color w:val="000000"/>
          <w:lang w:val="en-US"/>
        </w:rPr>
        <w:t xml:space="preserve"> </w:t>
      </w:r>
      <w:r>
        <w:rPr>
          <w:rFonts w:ascii="Times New Roman" w:hAnsi="Times New Roman"/>
          <w:color w:val="000000"/>
        </w:rPr>
        <w:t>здорового</w:t>
      </w:r>
      <w:r w:rsidRPr="00CE4EC4">
        <w:rPr>
          <w:rFonts w:ascii="Times New Roman" w:hAnsi="Times New Roman"/>
          <w:color w:val="000000"/>
          <w:lang w:val="en-US"/>
        </w:rPr>
        <w:t xml:space="preserve"> </w:t>
      </w:r>
      <w:r>
        <w:rPr>
          <w:rFonts w:ascii="Times New Roman" w:hAnsi="Times New Roman"/>
          <w:color w:val="000000"/>
        </w:rPr>
        <w:t>образа</w:t>
      </w:r>
      <w:r w:rsidRPr="00CE4EC4">
        <w:rPr>
          <w:rFonts w:ascii="Times New Roman" w:hAnsi="Times New Roman"/>
          <w:color w:val="000000"/>
          <w:lang w:val="en-US"/>
        </w:rPr>
        <w:t xml:space="preserve"> </w:t>
      </w:r>
      <w:r>
        <w:rPr>
          <w:rFonts w:ascii="Times New Roman" w:hAnsi="Times New Roman"/>
          <w:color w:val="000000"/>
        </w:rPr>
        <w:t>жизни</w:t>
      </w:r>
      <w:r w:rsidRPr="00CE4EC4">
        <w:rPr>
          <w:rFonts w:ascii="Times New Roman" w:hAnsi="Times New Roman"/>
          <w:color w:val="000000"/>
          <w:lang w:val="en-US"/>
        </w:rPr>
        <w:t>:</w:t>
      </w:r>
      <w:r w:rsidRPr="00CE4EC4">
        <w:rPr>
          <w:rFonts w:ascii="Times New Roman" w:hAnsi="Times New Roman"/>
          <w:i/>
          <w:iCs/>
          <w:color w:val="000000"/>
          <w:lang w:val="en-US"/>
        </w:rPr>
        <w:t xml:space="preserve">  </w:t>
      </w:r>
      <w:r>
        <w:rPr>
          <w:rFonts w:ascii="Times New Roman" w:hAnsi="Times New Roman"/>
          <w:i/>
          <w:iCs/>
          <w:color w:val="000000"/>
          <w:lang w:val="en-US"/>
        </w:rPr>
        <w:t>do</w:t>
      </w:r>
      <w:r w:rsidRPr="00CE4EC4">
        <w:rPr>
          <w:rFonts w:ascii="Times New Roman" w:hAnsi="Times New Roman"/>
          <w:i/>
          <w:iCs/>
          <w:color w:val="000000"/>
          <w:lang w:val="en-US"/>
        </w:rPr>
        <w:t xml:space="preserve"> </w:t>
      </w:r>
      <w:r>
        <w:rPr>
          <w:rFonts w:ascii="Times New Roman" w:hAnsi="Times New Roman"/>
          <w:i/>
          <w:iCs/>
          <w:color w:val="000000"/>
          <w:lang w:val="en-US"/>
        </w:rPr>
        <w:t>sports</w:t>
      </w:r>
      <w:r w:rsidRPr="00CE4EC4">
        <w:rPr>
          <w:rFonts w:ascii="Times New Roman" w:hAnsi="Times New Roman"/>
          <w:i/>
          <w:iCs/>
          <w:color w:val="000000"/>
          <w:lang w:val="en-US"/>
        </w:rPr>
        <w:t xml:space="preserve">,, </w:t>
      </w:r>
      <w:r>
        <w:rPr>
          <w:rFonts w:ascii="Times New Roman" w:hAnsi="Times New Roman"/>
          <w:i/>
          <w:iCs/>
          <w:color w:val="000000"/>
          <w:lang w:val="en-US"/>
        </w:rPr>
        <w:t>go</w:t>
      </w:r>
      <w:r w:rsidRPr="00CE4EC4">
        <w:rPr>
          <w:rFonts w:ascii="Times New Roman" w:hAnsi="Times New Roman"/>
          <w:i/>
          <w:iCs/>
          <w:color w:val="000000"/>
          <w:lang w:val="en-US"/>
        </w:rPr>
        <w:t xml:space="preserve"> </w:t>
      </w:r>
      <w:r>
        <w:rPr>
          <w:rFonts w:ascii="Times New Roman" w:hAnsi="Times New Roman"/>
          <w:i/>
          <w:iCs/>
          <w:color w:val="000000"/>
          <w:lang w:val="en-US"/>
        </w:rPr>
        <w:t>to</w:t>
      </w:r>
      <w:r w:rsidRPr="00CE4EC4">
        <w:rPr>
          <w:rFonts w:ascii="Times New Roman" w:hAnsi="Times New Roman"/>
          <w:i/>
          <w:iCs/>
          <w:color w:val="000000"/>
          <w:lang w:val="en-US"/>
        </w:rPr>
        <w:t xml:space="preserve"> </w:t>
      </w:r>
      <w:r>
        <w:rPr>
          <w:rFonts w:ascii="Times New Roman" w:hAnsi="Times New Roman"/>
          <w:i/>
          <w:iCs/>
          <w:color w:val="000000"/>
          <w:lang w:val="en-US"/>
        </w:rPr>
        <w:t>the</w:t>
      </w:r>
      <w:r w:rsidRPr="00CE4EC4">
        <w:rPr>
          <w:rFonts w:ascii="Times New Roman" w:hAnsi="Times New Roman"/>
          <w:i/>
          <w:iCs/>
          <w:color w:val="000000"/>
          <w:lang w:val="en-US"/>
        </w:rPr>
        <w:t xml:space="preserve"> </w:t>
      </w:r>
      <w:r>
        <w:rPr>
          <w:rFonts w:ascii="Times New Roman" w:hAnsi="Times New Roman"/>
          <w:i/>
          <w:iCs/>
          <w:color w:val="000000"/>
          <w:lang w:val="en-US"/>
        </w:rPr>
        <w:t>gym</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vegetables</w:t>
      </w:r>
      <w:r w:rsidRPr="00CE4EC4">
        <w:rPr>
          <w:rFonts w:ascii="Times New Roman" w:hAnsi="Times New Roman"/>
          <w:i/>
          <w:iCs/>
          <w:color w:val="000000"/>
          <w:lang w:val="en-US"/>
        </w:rPr>
        <w:t xml:space="preserve">, </w:t>
      </w:r>
      <w:r>
        <w:rPr>
          <w:rFonts w:ascii="Times New Roman" w:hAnsi="Times New Roman"/>
          <w:i/>
          <w:iCs/>
          <w:color w:val="000000"/>
          <w:lang w:val="en-US"/>
        </w:rPr>
        <w:t>don</w:t>
      </w:r>
      <w:r w:rsidRPr="00CE4EC4">
        <w:rPr>
          <w:rFonts w:ascii="Times New Roman" w:hAnsi="Times New Roman"/>
          <w:i/>
          <w:iCs/>
          <w:color w:val="000000"/>
          <w:lang w:val="en-US"/>
        </w:rPr>
        <w:t>’</w:t>
      </w:r>
      <w:r>
        <w:rPr>
          <w:rFonts w:ascii="Times New Roman" w:hAnsi="Times New Roman"/>
          <w:i/>
          <w:iCs/>
          <w:color w:val="000000"/>
          <w:lang w:val="en-US"/>
        </w:rPr>
        <w:t>t</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junk</w:t>
      </w:r>
      <w:r w:rsidRPr="00CE4EC4">
        <w:rPr>
          <w:rFonts w:ascii="Times New Roman" w:hAnsi="Times New Roman"/>
          <w:i/>
          <w:iCs/>
          <w:color w:val="000000"/>
          <w:lang w:val="en-US"/>
        </w:rPr>
        <w:t xml:space="preserve"> </w:t>
      </w:r>
      <w:r>
        <w:rPr>
          <w:rFonts w:ascii="Times New Roman" w:hAnsi="Times New Roman"/>
          <w:i/>
          <w:iCs/>
          <w:color w:val="000000"/>
          <w:lang w:val="en-US"/>
        </w:rPr>
        <w:t>good</w:t>
      </w:r>
      <w:r w:rsidRPr="00CE4EC4">
        <w:rPr>
          <w:rFonts w:ascii="Times New Roman" w:hAnsi="Times New Roman"/>
          <w:i/>
          <w:iCs/>
          <w:color w:val="000000"/>
          <w:lang w:val="en-US"/>
        </w:rPr>
        <w:t xml:space="preserve">, </w:t>
      </w:r>
      <w:r>
        <w:rPr>
          <w:rFonts w:ascii="Times New Roman" w:hAnsi="Times New Roman"/>
          <w:i/>
          <w:iCs/>
          <w:color w:val="000000"/>
          <w:lang w:val="en-US"/>
        </w:rPr>
        <w:t>get up early, go to bed early,</w:t>
      </w:r>
      <w:r w:rsidRPr="00975DD3">
        <w:rPr>
          <w:rFonts w:ascii="Times New Roman" w:hAnsi="Times New Roman"/>
          <w:i/>
          <w:iCs/>
          <w:color w:val="000000"/>
          <w:lang w:val="en-US"/>
        </w:rPr>
        <w:t xml:space="preserve"> </w:t>
      </w:r>
      <w:r>
        <w:rPr>
          <w:rFonts w:ascii="Times New Roman" w:hAnsi="Times New Roman"/>
          <w:i/>
          <w:iCs/>
          <w:color w:val="000000"/>
          <w:lang w:val="en-US"/>
        </w:rPr>
        <w:t>take</w:t>
      </w:r>
      <w:r w:rsidRPr="00975DD3">
        <w:rPr>
          <w:rFonts w:ascii="Times New Roman" w:hAnsi="Times New Roman"/>
          <w:i/>
          <w:iCs/>
          <w:color w:val="000000"/>
          <w:lang w:val="en-US"/>
        </w:rPr>
        <w:t xml:space="preserve"> </w:t>
      </w:r>
      <w:r>
        <w:rPr>
          <w:rFonts w:ascii="Times New Roman" w:hAnsi="Times New Roman"/>
          <w:i/>
          <w:iCs/>
          <w:color w:val="000000"/>
          <w:lang w:val="en-US"/>
        </w:rPr>
        <w:t>one</w:t>
      </w:r>
      <w:r w:rsidRPr="00975DD3">
        <w:rPr>
          <w:rFonts w:ascii="Times New Roman" w:hAnsi="Times New Roman"/>
          <w:i/>
          <w:iCs/>
          <w:color w:val="000000"/>
          <w:lang w:val="en-US"/>
        </w:rPr>
        <w:t xml:space="preserve"> </w:t>
      </w:r>
      <w:r>
        <w:rPr>
          <w:rFonts w:ascii="Times New Roman" w:hAnsi="Times New Roman"/>
          <w:i/>
          <w:iCs/>
          <w:color w:val="000000"/>
          <w:lang w:val="en-US"/>
        </w:rPr>
        <w:t>tablet</w:t>
      </w:r>
      <w:r w:rsidRPr="00975DD3">
        <w:rPr>
          <w:rFonts w:ascii="Times New Roman" w:hAnsi="Times New Roman"/>
          <w:i/>
          <w:iCs/>
          <w:color w:val="000000"/>
          <w:lang w:val="en-US"/>
        </w:rPr>
        <w:t xml:space="preserve"> </w:t>
      </w:r>
      <w:r>
        <w:rPr>
          <w:rFonts w:ascii="Times New Roman" w:hAnsi="Times New Roman"/>
          <w:i/>
          <w:iCs/>
          <w:color w:val="000000"/>
          <w:lang w:val="en-US"/>
        </w:rPr>
        <w:t>three</w:t>
      </w:r>
      <w:r w:rsidRPr="00975DD3">
        <w:rPr>
          <w:rFonts w:ascii="Times New Roman" w:hAnsi="Times New Roman"/>
          <w:i/>
          <w:iCs/>
          <w:color w:val="000000"/>
          <w:lang w:val="en-US"/>
        </w:rPr>
        <w:t xml:space="preserve"> </w:t>
      </w:r>
      <w:r>
        <w:rPr>
          <w:rFonts w:ascii="Times New Roman" w:hAnsi="Times New Roman"/>
          <w:i/>
          <w:iCs/>
          <w:color w:val="000000"/>
          <w:lang w:val="en-US"/>
        </w:rPr>
        <w:t>times</w:t>
      </w:r>
      <w:r w:rsidRPr="00975DD3">
        <w:rPr>
          <w:rFonts w:ascii="Times New Roman" w:hAnsi="Times New Roman"/>
          <w:i/>
          <w:iCs/>
          <w:color w:val="000000"/>
          <w:lang w:val="en-US"/>
        </w:rPr>
        <w:t xml:space="preserve"> </w:t>
      </w:r>
      <w:r>
        <w:rPr>
          <w:rFonts w:ascii="Times New Roman" w:hAnsi="Times New Roman"/>
          <w:i/>
          <w:iCs/>
          <w:color w:val="000000"/>
          <w:lang w:val="en-US"/>
        </w:rPr>
        <w:t>a</w:t>
      </w:r>
      <w:r w:rsidRPr="00975DD3">
        <w:rPr>
          <w:rFonts w:ascii="Times New Roman" w:hAnsi="Times New Roman"/>
          <w:i/>
          <w:iCs/>
          <w:color w:val="000000"/>
          <w:lang w:val="en-US"/>
        </w:rPr>
        <w:t xml:space="preserve"> </w:t>
      </w:r>
      <w:r>
        <w:rPr>
          <w:rFonts w:ascii="Times New Roman" w:hAnsi="Times New Roman"/>
          <w:i/>
          <w:iCs/>
          <w:color w:val="000000"/>
          <w:lang w:val="en-US"/>
        </w:rPr>
        <w:t>day …;</w:t>
      </w:r>
    </w:p>
    <w:p w:rsidR="00FE4DB7" w:rsidRPr="00CE4EC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CE4EC4">
        <w:rPr>
          <w:rFonts w:ascii="Wingdings" w:hAnsi="Wingdings"/>
          <w:color w:val="000000"/>
        </w:rPr>
        <w:t></w:t>
      </w:r>
      <w:r>
        <w:rPr>
          <w:rFonts w:ascii="Times New Roman" w:hAnsi="Times New Roman"/>
          <w:color w:val="000000"/>
        </w:rPr>
        <w:t xml:space="preserve">глаголы для составления рецептов блюд: </w:t>
      </w:r>
      <w:r w:rsidRPr="00CE4EC4">
        <w:rPr>
          <w:rFonts w:ascii="Times New Roman" w:hAnsi="Times New Roman"/>
          <w:i/>
          <w:iCs/>
          <w:color w:val="000000"/>
        </w:rPr>
        <w:t xml:space="preserve"> </w:t>
      </w:r>
      <w:r w:rsidRPr="00CE4EC4">
        <w:rPr>
          <w:rFonts w:ascii="Times New Roman" w:hAnsi="Times New Roman"/>
          <w:i/>
          <w:iCs/>
          <w:color w:val="000000"/>
          <w:lang w:val="en-US"/>
        </w:rPr>
        <w:t>cut</w:t>
      </w:r>
      <w:r w:rsidRPr="00CE4EC4">
        <w:rPr>
          <w:rFonts w:ascii="Times New Roman" w:hAnsi="Times New Roman"/>
          <w:i/>
          <w:iCs/>
          <w:color w:val="000000"/>
        </w:rPr>
        <w:t xml:space="preserve">,   </w:t>
      </w:r>
      <w:r>
        <w:rPr>
          <w:rFonts w:ascii="Times New Roman" w:hAnsi="Times New Roman"/>
          <w:i/>
          <w:iCs/>
          <w:color w:val="000000"/>
          <w:lang w:val="en-US"/>
        </w:rPr>
        <w:t>peel</w:t>
      </w:r>
      <w:r w:rsidRPr="00CE4EC4">
        <w:rPr>
          <w:rFonts w:ascii="Times New Roman" w:hAnsi="Times New Roman"/>
          <w:i/>
          <w:iCs/>
          <w:color w:val="000000"/>
        </w:rPr>
        <w:t xml:space="preserve">, </w:t>
      </w:r>
      <w:r>
        <w:rPr>
          <w:rFonts w:ascii="Times New Roman" w:hAnsi="Times New Roman"/>
          <w:i/>
          <w:iCs/>
          <w:color w:val="000000"/>
          <w:lang w:val="en-US"/>
        </w:rPr>
        <w:t>cook</w:t>
      </w:r>
      <w:r w:rsidRPr="00CE4EC4">
        <w:rPr>
          <w:rFonts w:ascii="Times New Roman" w:hAnsi="Times New Roman"/>
          <w:i/>
          <w:iCs/>
          <w:color w:val="000000"/>
        </w:rPr>
        <w:t xml:space="preserve">, </w:t>
      </w:r>
      <w:r>
        <w:rPr>
          <w:rFonts w:ascii="Times New Roman" w:hAnsi="Times New Roman"/>
          <w:i/>
          <w:iCs/>
          <w:color w:val="000000"/>
          <w:lang w:val="en-US"/>
        </w:rPr>
        <w:t>bake</w:t>
      </w:r>
      <w:r w:rsidRPr="00CE4EC4">
        <w:rPr>
          <w:rFonts w:ascii="Times New Roman" w:hAnsi="Times New Roman"/>
          <w:i/>
          <w:iCs/>
          <w:color w:val="000000"/>
        </w:rPr>
        <w:t xml:space="preserve">, </w:t>
      </w:r>
      <w:r>
        <w:rPr>
          <w:rFonts w:ascii="Times New Roman" w:hAnsi="Times New Roman"/>
          <w:i/>
          <w:iCs/>
          <w:color w:val="000000"/>
          <w:lang w:val="en-US"/>
        </w:rPr>
        <w:t>add</w:t>
      </w:r>
      <w:r w:rsidRPr="00CE4EC4">
        <w:rPr>
          <w:rFonts w:ascii="Times New Roman" w:hAnsi="Times New Roman"/>
          <w:i/>
          <w:iCs/>
          <w:color w:val="000000"/>
        </w:rPr>
        <w:t xml:space="preserve">, </w:t>
      </w:r>
      <w:r>
        <w:rPr>
          <w:rFonts w:ascii="Times New Roman" w:hAnsi="Times New Roman"/>
          <w:i/>
          <w:iCs/>
          <w:color w:val="000000"/>
          <w:lang w:val="en-US"/>
        </w:rPr>
        <w:t>pour</w:t>
      </w:r>
      <w:r w:rsidRPr="00CE4EC4">
        <w:rPr>
          <w:rFonts w:ascii="Times New Roman" w:hAnsi="Times New Roman"/>
          <w:i/>
          <w:iCs/>
          <w:color w:val="000000"/>
        </w:rPr>
        <w:t xml:space="preserve"> …;</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4EC4">
        <w:rPr>
          <w:rFonts w:ascii="Wingdings" w:hAnsi="Wingdings"/>
          <w:color w:val="000000"/>
          <w:lang w:val="en-US"/>
        </w:rPr>
        <w:t></w:t>
      </w:r>
      <w:r w:rsidRPr="00CE4EC4">
        <w:rPr>
          <w:rFonts w:ascii="Times New Roman" w:hAnsi="Times New Roman"/>
          <w:color w:val="000000"/>
        </w:rPr>
        <w:t>названия</w:t>
      </w:r>
      <w:r w:rsidRPr="00CE4EC4">
        <w:rPr>
          <w:rFonts w:ascii="Times New Roman" w:hAnsi="Times New Roman"/>
          <w:color w:val="000000"/>
          <w:lang w:val="en-US"/>
        </w:rPr>
        <w:t xml:space="preserve"> </w:t>
      </w:r>
      <w:r>
        <w:rPr>
          <w:rFonts w:ascii="Times New Roman" w:hAnsi="Times New Roman"/>
          <w:color w:val="000000"/>
        </w:rPr>
        <w:t>полезных</w:t>
      </w:r>
      <w:r w:rsidRPr="00CE4EC4">
        <w:rPr>
          <w:rFonts w:ascii="Times New Roman" w:hAnsi="Times New Roman"/>
          <w:color w:val="000000"/>
          <w:lang w:val="en-US"/>
        </w:rPr>
        <w:t xml:space="preserve"> </w:t>
      </w:r>
      <w:r>
        <w:rPr>
          <w:rFonts w:ascii="Times New Roman" w:hAnsi="Times New Roman"/>
          <w:color w:val="000000"/>
        </w:rPr>
        <w:t>продуктов</w:t>
      </w:r>
      <w:r w:rsidRPr="00CE4EC4">
        <w:rPr>
          <w:rFonts w:ascii="Times New Roman" w:hAnsi="Times New Roman"/>
          <w:color w:val="000000"/>
          <w:lang w:val="en-US"/>
        </w:rPr>
        <w:t xml:space="preserve">: </w:t>
      </w:r>
      <w:r>
        <w:rPr>
          <w:rFonts w:ascii="Times New Roman" w:hAnsi="Times New Roman"/>
          <w:i/>
          <w:iCs/>
          <w:color w:val="000000"/>
          <w:lang w:val="en-US"/>
        </w:rPr>
        <w:t>dairy</w:t>
      </w:r>
      <w:r w:rsidRPr="00CE4EC4">
        <w:rPr>
          <w:rFonts w:ascii="Times New Roman" w:hAnsi="Times New Roman"/>
          <w:i/>
          <w:iCs/>
          <w:color w:val="000000"/>
          <w:lang w:val="en-US"/>
        </w:rPr>
        <w:t xml:space="preserve"> </w:t>
      </w:r>
      <w:r>
        <w:rPr>
          <w:rFonts w:ascii="Times New Roman" w:hAnsi="Times New Roman"/>
          <w:i/>
          <w:iCs/>
          <w:color w:val="000000"/>
          <w:lang w:val="en-US"/>
        </w:rPr>
        <w:t>products</w:t>
      </w:r>
      <w:r w:rsidRPr="00CE4EC4">
        <w:rPr>
          <w:rFonts w:ascii="Times New Roman" w:hAnsi="Times New Roman"/>
          <w:i/>
          <w:iCs/>
          <w:color w:val="000000"/>
          <w:lang w:val="en-US"/>
        </w:rPr>
        <w:t xml:space="preserve">, </w:t>
      </w:r>
      <w:r>
        <w:rPr>
          <w:rFonts w:ascii="Times New Roman" w:hAnsi="Times New Roman"/>
          <w:i/>
          <w:iCs/>
          <w:color w:val="000000"/>
          <w:lang w:val="en-US"/>
        </w:rPr>
        <w:t>eggs</w:t>
      </w:r>
      <w:r w:rsidRPr="00CE4EC4">
        <w:rPr>
          <w:rFonts w:ascii="Times New Roman" w:hAnsi="Times New Roman"/>
          <w:i/>
          <w:iCs/>
          <w:color w:val="000000"/>
          <w:lang w:val="en-US"/>
        </w:rPr>
        <w:t xml:space="preserve">, </w:t>
      </w:r>
      <w:r>
        <w:rPr>
          <w:rFonts w:ascii="Times New Roman" w:hAnsi="Times New Roman"/>
          <w:i/>
          <w:iCs/>
          <w:color w:val="000000"/>
          <w:lang w:val="en-US"/>
        </w:rPr>
        <w:t>peas</w:t>
      </w:r>
      <w:r w:rsidRPr="00CE4EC4">
        <w:rPr>
          <w:rFonts w:ascii="Times New Roman" w:hAnsi="Times New Roman"/>
          <w:i/>
          <w:iCs/>
          <w:color w:val="000000"/>
          <w:lang w:val="en-US"/>
        </w:rPr>
        <w:t xml:space="preserve">, </w:t>
      </w:r>
      <w:r>
        <w:rPr>
          <w:rFonts w:ascii="Times New Roman" w:hAnsi="Times New Roman"/>
          <w:i/>
          <w:iCs/>
          <w:color w:val="000000"/>
          <w:lang w:val="en-US"/>
        </w:rPr>
        <w:t>beans</w:t>
      </w:r>
      <w:r w:rsidRPr="00CE4EC4">
        <w:rPr>
          <w:rFonts w:ascii="Times New Roman" w:hAnsi="Times New Roman"/>
          <w:i/>
          <w:iCs/>
          <w:color w:val="000000"/>
          <w:lang w:val="en-US"/>
        </w:rPr>
        <w:t>,</w:t>
      </w:r>
      <w:r>
        <w:rPr>
          <w:rFonts w:ascii="Times New Roman" w:hAnsi="Times New Roman"/>
          <w:i/>
          <w:iCs/>
          <w:color w:val="000000"/>
          <w:lang w:val="en-US"/>
        </w:rPr>
        <w:t xml:space="preserve"> cheese, oily fish…;</w:t>
      </w:r>
    </w:p>
    <w:p w:rsidR="00FE4DB7" w:rsidRPr="003123A8"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лексика</w:t>
      </w:r>
      <w:r w:rsidRPr="003123A8">
        <w:rPr>
          <w:rFonts w:ascii="Times New Roman" w:hAnsi="Times New Roman"/>
          <w:color w:val="000000"/>
        </w:rPr>
        <w:t xml:space="preserve"> </w:t>
      </w:r>
      <w:r>
        <w:rPr>
          <w:rFonts w:ascii="Times New Roman" w:hAnsi="Times New Roman"/>
          <w:color w:val="000000"/>
        </w:rPr>
        <w:t>для</w:t>
      </w:r>
      <w:r w:rsidRPr="003123A8">
        <w:rPr>
          <w:rFonts w:ascii="Times New Roman" w:hAnsi="Times New Roman"/>
          <w:color w:val="000000"/>
        </w:rPr>
        <w:t xml:space="preserve"> </w:t>
      </w:r>
      <w:r>
        <w:rPr>
          <w:rFonts w:ascii="Times New Roman" w:hAnsi="Times New Roman"/>
          <w:color w:val="000000"/>
        </w:rPr>
        <w:t>описания</w:t>
      </w:r>
      <w:r w:rsidRPr="003123A8">
        <w:rPr>
          <w:rFonts w:ascii="Times New Roman" w:hAnsi="Times New Roman"/>
          <w:color w:val="000000"/>
        </w:rPr>
        <w:t xml:space="preserve"> </w:t>
      </w:r>
      <w:r>
        <w:rPr>
          <w:rFonts w:ascii="Times New Roman" w:hAnsi="Times New Roman"/>
          <w:color w:val="000000"/>
        </w:rPr>
        <w:t>самочувствия</w:t>
      </w:r>
      <w:r w:rsidRPr="003123A8">
        <w:rPr>
          <w:rFonts w:ascii="Times New Roman" w:hAnsi="Times New Roman"/>
          <w:color w:val="000000"/>
        </w:rPr>
        <w:t xml:space="preserve"> </w:t>
      </w:r>
      <w:r>
        <w:rPr>
          <w:rFonts w:ascii="Times New Roman" w:hAnsi="Times New Roman"/>
          <w:color w:val="000000"/>
        </w:rPr>
        <w:t>и</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sidRPr="00CE4EC4">
        <w:rPr>
          <w:rFonts w:ascii="Times New Roman" w:hAnsi="Times New Roman"/>
          <w:i/>
          <w:iCs/>
          <w:color w:val="000000"/>
          <w:lang w:val="en-US"/>
        </w:rPr>
        <w:t>toothache</w:t>
      </w:r>
      <w:r w:rsidRPr="003123A8">
        <w:rPr>
          <w:rFonts w:ascii="Times New Roman" w:hAnsi="Times New Roman"/>
          <w:i/>
          <w:iCs/>
          <w:color w:val="000000"/>
        </w:rPr>
        <w:t xml:space="preserve">, </w:t>
      </w:r>
      <w:r w:rsidRPr="00CE4EC4">
        <w:rPr>
          <w:rFonts w:ascii="Times New Roman" w:hAnsi="Times New Roman"/>
          <w:i/>
          <w:iCs/>
          <w:color w:val="000000"/>
          <w:lang w:val="en-US"/>
        </w:rPr>
        <w:t>headache</w:t>
      </w:r>
      <w:r w:rsidRPr="003123A8">
        <w:rPr>
          <w:rFonts w:ascii="Times New Roman" w:hAnsi="Times New Roman"/>
          <w:i/>
          <w:iCs/>
          <w:color w:val="000000"/>
        </w:rPr>
        <w:t xml:space="preserve">, </w:t>
      </w:r>
      <w:r>
        <w:rPr>
          <w:rFonts w:ascii="Times New Roman" w:hAnsi="Times New Roman"/>
          <w:i/>
          <w:iCs/>
          <w:color w:val="000000"/>
          <w:lang w:val="en-US"/>
        </w:rPr>
        <w:t>earache</w:t>
      </w:r>
      <w:r w:rsidRPr="003123A8">
        <w:rPr>
          <w:rFonts w:ascii="Times New Roman" w:hAnsi="Times New Roman"/>
          <w:i/>
          <w:iCs/>
          <w:color w:val="000000"/>
        </w:rPr>
        <w:t xml:space="preserve">, </w:t>
      </w:r>
      <w:r>
        <w:rPr>
          <w:rFonts w:ascii="Times New Roman" w:hAnsi="Times New Roman"/>
          <w:i/>
          <w:iCs/>
          <w:color w:val="000000"/>
          <w:lang w:val="en-US"/>
        </w:rPr>
        <w:t>stomachache</w:t>
      </w:r>
      <w:r>
        <w:rPr>
          <w:rFonts w:ascii="Times New Roman" w:hAnsi="Times New Roman"/>
          <w:i/>
          <w:iCs/>
          <w:color w:val="000000"/>
        </w:rPr>
        <w:t>…</w:t>
      </w:r>
      <w:r w:rsidRPr="003123A8">
        <w:rPr>
          <w:rFonts w:ascii="Times New Roman" w:hAnsi="Times New Roman"/>
          <w:i/>
          <w:iCs/>
          <w:color w:val="000000"/>
        </w:rPr>
        <w:t xml:space="preserve">; </w:t>
      </w:r>
    </w:p>
    <w:p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lastRenderedPageBreak/>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речевые клише для описания</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Pr>
          <w:rFonts w:ascii="Times New Roman" w:hAnsi="Times New Roman"/>
          <w:color w:val="000000"/>
        </w:rPr>
        <w:t>и инструкций для их лечения</w:t>
      </w:r>
      <w:r w:rsidRPr="003123A8">
        <w:rPr>
          <w:rFonts w:ascii="Times New Roman" w:hAnsi="Times New Roman"/>
          <w:color w:val="000000"/>
        </w:rPr>
        <w:t xml:space="preserve">: </w:t>
      </w:r>
      <w:r>
        <w:rPr>
          <w:rFonts w:ascii="Times New Roman" w:hAnsi="Times New Roman"/>
          <w:i/>
          <w:iCs/>
          <w:color w:val="000000"/>
          <w:lang w:val="en-US"/>
        </w:rPr>
        <w:t>high</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w:t>
      </w:r>
      <w:r>
        <w:rPr>
          <w:rFonts w:ascii="Times New Roman" w:hAnsi="Times New Roman"/>
          <w:i/>
          <w:iCs/>
          <w:color w:val="000000"/>
        </w:rPr>
        <w:t xml:space="preserve"> </w:t>
      </w:r>
      <w:r>
        <w:rPr>
          <w:rFonts w:ascii="Times New Roman" w:hAnsi="Times New Roman"/>
          <w:i/>
          <w:iCs/>
          <w:color w:val="000000"/>
          <w:lang w:val="en-US"/>
        </w:rPr>
        <w:t>it</w:t>
      </w:r>
      <w:r w:rsidRPr="003123A8">
        <w:rPr>
          <w:rFonts w:ascii="Times New Roman" w:hAnsi="Times New Roman"/>
          <w:i/>
          <w:iCs/>
          <w:color w:val="000000"/>
        </w:rPr>
        <w:t xml:space="preserve"> </w:t>
      </w:r>
      <w:r>
        <w:rPr>
          <w:rFonts w:ascii="Times New Roman" w:hAnsi="Times New Roman"/>
          <w:i/>
          <w:iCs/>
          <w:color w:val="000000"/>
          <w:lang w:val="en-US"/>
        </w:rPr>
        <w:t>hurts</w:t>
      </w:r>
      <w:r w:rsidRPr="003123A8">
        <w:rPr>
          <w:rFonts w:ascii="Times New Roman" w:hAnsi="Times New Roman"/>
          <w:i/>
          <w:iCs/>
          <w:color w:val="000000"/>
        </w:rPr>
        <w:t xml:space="preserve">, </w:t>
      </w:r>
      <w:r>
        <w:rPr>
          <w:rFonts w:ascii="Times New Roman" w:hAnsi="Times New Roman"/>
          <w:i/>
          <w:iCs/>
          <w:color w:val="000000"/>
        </w:rPr>
        <w:t xml:space="preserve"> </w:t>
      </w:r>
      <w:r>
        <w:rPr>
          <w:rFonts w:ascii="Times New Roman" w:hAnsi="Times New Roman"/>
          <w:i/>
          <w:iCs/>
          <w:color w:val="000000"/>
          <w:lang w:val="en-US"/>
        </w:rPr>
        <w:t>take</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 xml:space="preserve">, </w:t>
      </w:r>
      <w:r>
        <w:rPr>
          <w:rFonts w:ascii="Times New Roman" w:hAnsi="Times New Roman"/>
          <w:i/>
          <w:iCs/>
          <w:color w:val="000000"/>
          <w:lang w:val="en-US"/>
        </w:rPr>
        <w:t>drink</w:t>
      </w:r>
      <w:r w:rsidRPr="003123A8">
        <w:rPr>
          <w:rFonts w:ascii="Times New Roman" w:hAnsi="Times New Roman"/>
          <w:i/>
          <w:iCs/>
          <w:color w:val="000000"/>
        </w:rPr>
        <w:t xml:space="preserve"> </w:t>
      </w:r>
      <w:r>
        <w:rPr>
          <w:rFonts w:ascii="Times New Roman" w:hAnsi="Times New Roman"/>
          <w:i/>
          <w:iCs/>
          <w:color w:val="000000"/>
          <w:lang w:val="en-US"/>
        </w:rPr>
        <w:t>more</w:t>
      </w:r>
      <w:r w:rsidRPr="003123A8">
        <w:rPr>
          <w:rFonts w:ascii="Times New Roman" w:hAnsi="Times New Roman"/>
          <w:i/>
          <w:iCs/>
          <w:color w:val="000000"/>
        </w:rPr>
        <w:t xml:space="preserve"> </w:t>
      </w:r>
      <w:r>
        <w:rPr>
          <w:rFonts w:ascii="Times New Roman" w:hAnsi="Times New Roman"/>
          <w:i/>
          <w:iCs/>
          <w:color w:val="000000"/>
          <w:lang w:val="en-US"/>
        </w:rPr>
        <w:t>water</w:t>
      </w:r>
      <w:r w:rsidRPr="003123A8">
        <w:rPr>
          <w:rFonts w:ascii="Times New Roman" w:hAnsi="Times New Roman"/>
          <w:i/>
          <w:iCs/>
          <w:color w:val="000000"/>
        </w:rPr>
        <w:t xml:space="preserve">, </w:t>
      </w:r>
      <w:r>
        <w:rPr>
          <w:rFonts w:ascii="Times New Roman" w:hAnsi="Times New Roman"/>
          <w:i/>
          <w:iCs/>
          <w:color w:val="000000"/>
          <w:lang w:val="en-US"/>
        </w:rPr>
        <w:t>stay</w:t>
      </w:r>
      <w:r w:rsidRPr="003123A8">
        <w:rPr>
          <w:rFonts w:ascii="Times New Roman" w:hAnsi="Times New Roman"/>
          <w:i/>
          <w:iCs/>
          <w:color w:val="000000"/>
        </w:rPr>
        <w:t xml:space="preserve"> </w:t>
      </w:r>
      <w:r>
        <w:rPr>
          <w:rFonts w:ascii="Times New Roman" w:hAnsi="Times New Roman"/>
          <w:i/>
          <w:iCs/>
          <w:color w:val="000000"/>
          <w:lang w:val="en-US"/>
        </w:rPr>
        <w:t>in</w:t>
      </w:r>
      <w:r w:rsidRPr="003123A8">
        <w:rPr>
          <w:rFonts w:ascii="Times New Roman" w:hAnsi="Times New Roman"/>
          <w:i/>
          <w:iCs/>
          <w:color w:val="000000"/>
        </w:rPr>
        <w:t xml:space="preserve"> </w:t>
      </w:r>
      <w:r>
        <w:rPr>
          <w:rFonts w:ascii="Times New Roman" w:hAnsi="Times New Roman"/>
          <w:i/>
          <w:iCs/>
          <w:color w:val="000000"/>
          <w:lang w:val="en-US"/>
        </w:rPr>
        <w:t>bed</w:t>
      </w:r>
      <w:r w:rsidRPr="003123A8">
        <w:rPr>
          <w:rFonts w:ascii="Times New Roman" w:hAnsi="Times New Roman"/>
          <w:i/>
          <w:iCs/>
          <w:color w:val="000000"/>
        </w:rPr>
        <w:t>…</w:t>
      </w:r>
      <w:proofErr w:type="gramStart"/>
      <w:r w:rsidRPr="003123A8">
        <w:rPr>
          <w:rFonts w:ascii="Times New Roman" w:hAnsi="Times New Roman"/>
          <w:i/>
          <w:iCs/>
          <w:color w:val="000000"/>
        </w:rPr>
        <w:t xml:space="preserve"> </w:t>
      </w:r>
      <w:r w:rsidRPr="00975DD3">
        <w:rPr>
          <w:rFonts w:ascii="Times New Roman" w:hAnsi="Times New Roman"/>
          <w:i/>
          <w:iCs/>
          <w:color w:val="000000"/>
        </w:rPr>
        <w:t>;</w:t>
      </w:r>
      <w:proofErr w:type="gramEnd"/>
    </w:p>
    <w:p w:rsidR="00FE4DB7" w:rsidRDefault="00FE4DB7" w:rsidP="000A2619">
      <w:pPr>
        <w:tabs>
          <w:tab w:val="left" w:pos="0"/>
        </w:tabs>
        <w:suppressAutoHyphens/>
        <w:spacing w:line="360" w:lineRule="auto"/>
        <w:jc w:val="both"/>
        <w:rPr>
          <w:rFonts w:ascii="Times New Roman" w:hAnsi="Times New Roman"/>
          <w:b/>
          <w:sz w:val="24"/>
          <w:szCs w:val="24"/>
        </w:rPr>
      </w:pPr>
      <w:r w:rsidRPr="00ED46EC">
        <w:rPr>
          <w:rFonts w:ascii="Wingdings" w:hAnsi="Wingdings"/>
          <w:color w:val="000000"/>
        </w:rPr>
        <w:t></w:t>
      </w:r>
      <w:r w:rsidRPr="00134FB7">
        <w:rPr>
          <w:rFonts w:ascii="Wingdings" w:hAnsi="Wingdings"/>
          <w:color w:val="000000"/>
          <w:lang w:val="en-US"/>
        </w:rPr>
        <w:t></w:t>
      </w:r>
      <w:r>
        <w:rPr>
          <w:rFonts w:ascii="Times New Roman" w:hAnsi="Times New Roman"/>
          <w:color w:val="000000"/>
        </w:rPr>
        <w:t>суффиксы</w:t>
      </w:r>
      <w:r w:rsidRPr="00134FB7">
        <w:rPr>
          <w:rFonts w:ascii="Times New Roman" w:hAnsi="Times New Roman"/>
          <w:color w:val="000000"/>
          <w:lang w:val="en-US"/>
        </w:rPr>
        <w:t xml:space="preserve"> </w:t>
      </w:r>
      <w:r>
        <w:rPr>
          <w:rFonts w:ascii="Times New Roman" w:hAnsi="Times New Roman"/>
          <w:color w:val="000000"/>
        </w:rPr>
        <w:t>существительных</w:t>
      </w:r>
      <w:r w:rsidRPr="00134FB7">
        <w:rPr>
          <w:rFonts w:ascii="Times New Roman" w:hAnsi="Times New Roman"/>
          <w:color w:val="000000"/>
          <w:lang w:val="en-US"/>
        </w:rPr>
        <w:t xml:space="preserve">  </w:t>
      </w:r>
      <w:r w:rsidRPr="00134FB7">
        <w:rPr>
          <w:rFonts w:ascii="Times New Roman" w:hAnsi="Times New Roman"/>
          <w:i/>
          <w:iCs/>
          <w:color w:val="000000"/>
          <w:lang w:val="en-US"/>
        </w:rPr>
        <w:t>-</w:t>
      </w:r>
      <w:proofErr w:type="spellStart"/>
      <w:r w:rsidRPr="00134FB7">
        <w:rPr>
          <w:rFonts w:ascii="Times New Roman" w:hAnsi="Times New Roman"/>
          <w:i/>
          <w:iCs/>
          <w:color w:val="000000"/>
          <w:lang w:val="en-US"/>
        </w:rPr>
        <w:t>tion</w:t>
      </w:r>
      <w:proofErr w:type="spellEnd"/>
      <w:r w:rsidRPr="00134FB7">
        <w:rPr>
          <w:rFonts w:ascii="Times New Roman" w:hAnsi="Times New Roman"/>
          <w:color w:val="000000"/>
          <w:lang w:val="en-US"/>
        </w:rPr>
        <w:t>/-</w:t>
      </w:r>
      <w:proofErr w:type="spellStart"/>
      <w:r w:rsidRPr="00134FB7">
        <w:rPr>
          <w:rFonts w:ascii="Times New Roman" w:hAnsi="Times New Roman"/>
          <w:i/>
          <w:iCs/>
          <w:color w:val="000000"/>
          <w:lang w:val="en-US"/>
        </w:rPr>
        <w:t>sion</w:t>
      </w:r>
      <w:proofErr w:type="spellEnd"/>
      <w:r w:rsidRPr="00134FB7">
        <w:rPr>
          <w:rFonts w:ascii="Times New Roman" w:hAnsi="Times New Roman"/>
          <w:i/>
          <w:iCs/>
          <w:color w:val="000000"/>
          <w:lang w:val="en-US"/>
        </w:rPr>
        <w:t xml:space="preserve">, </w:t>
      </w:r>
      <w:r>
        <w:rPr>
          <w:rFonts w:ascii="Times New Roman" w:hAnsi="Times New Roman"/>
          <w:i/>
          <w:iCs/>
          <w:color w:val="000000"/>
          <w:lang w:val="en-US"/>
        </w:rPr>
        <w:t>-</w:t>
      </w:r>
      <w:proofErr w:type="spellStart"/>
      <w:r>
        <w:rPr>
          <w:rFonts w:ascii="Times New Roman" w:hAnsi="Times New Roman"/>
          <w:i/>
          <w:iCs/>
          <w:color w:val="000000"/>
          <w:lang w:val="en-US"/>
        </w:rPr>
        <w:t>ness</w:t>
      </w:r>
      <w:proofErr w:type="spellEnd"/>
      <w:r>
        <w:rPr>
          <w:rFonts w:ascii="Times New Roman" w:hAnsi="Times New Roman"/>
          <w:i/>
          <w:iCs/>
          <w:color w:val="000000"/>
          <w:lang w:val="en-US"/>
        </w:rPr>
        <w:t>, -</w:t>
      </w:r>
      <w:proofErr w:type="spellStart"/>
      <w:r>
        <w:rPr>
          <w:rFonts w:ascii="Times New Roman" w:hAnsi="Times New Roman"/>
          <w:i/>
          <w:iCs/>
          <w:color w:val="000000"/>
          <w:lang w:val="en-US"/>
        </w:rPr>
        <w:t>ment</w:t>
      </w:r>
      <w:proofErr w:type="spellEnd"/>
      <w:r>
        <w:rPr>
          <w:rFonts w:ascii="Times New Roman" w:hAnsi="Times New Roman"/>
          <w:i/>
          <w:iCs/>
          <w:color w:val="000000"/>
          <w:lang w:val="en-US"/>
        </w:rPr>
        <w:t xml:space="preserve">: prescription, tiredness, sickness, treatment  … </w:t>
      </w:r>
      <w:r w:rsidRPr="00AB1F2E">
        <w:rPr>
          <w:rFonts w:ascii="Times New Roman" w:hAnsi="Times New Roman"/>
          <w:b/>
          <w:bCs/>
          <w:sz w:val="24"/>
          <w:szCs w:val="24"/>
        </w:rPr>
        <w:t>Раздел 3</w:t>
      </w:r>
      <w:r>
        <w:rPr>
          <w:rFonts w:ascii="Times New Roman" w:hAnsi="Times New Roman"/>
          <w:b/>
          <w:bCs/>
          <w:sz w:val="24"/>
          <w:szCs w:val="24"/>
        </w:rPr>
        <w:t xml:space="preserve">. </w:t>
      </w:r>
      <w:r w:rsidRPr="00AB1F2E">
        <w:rPr>
          <w:rFonts w:ascii="Times New Roman" w:hAnsi="Times New Roman"/>
          <w:b/>
          <w:sz w:val="24"/>
          <w:szCs w:val="24"/>
        </w:rPr>
        <w:t xml:space="preserve">Наука и технологии. </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sidRPr="00AB1F2E">
        <w:rPr>
          <w:rFonts w:ascii="Times New Roman" w:hAnsi="Times New Roman"/>
          <w:bCs/>
        </w:rPr>
        <w:t xml:space="preserve"> 1.</w:t>
      </w:r>
      <w:r>
        <w:rPr>
          <w:rFonts w:ascii="Times New Roman" w:hAnsi="Times New Roman"/>
          <w:b/>
        </w:rPr>
        <w:t xml:space="preserve"> </w:t>
      </w:r>
      <w:r>
        <w:rPr>
          <w:rFonts w:ascii="Times New Roman" w:hAnsi="Times New Roman"/>
          <w:bCs/>
        </w:rPr>
        <w:t>Наука в современном мире.</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2. Технологии и мы.</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3. Роботы.</w:t>
      </w:r>
    </w:p>
    <w:p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4.</w:t>
      </w:r>
      <w:r w:rsidRPr="00AB1F2E">
        <w:rPr>
          <w:rFonts w:ascii="Times New Roman" w:hAnsi="Times New Roman"/>
          <w:bCs/>
        </w:rPr>
        <w:t xml:space="preserve"> </w:t>
      </w:r>
      <w:r>
        <w:rPr>
          <w:rFonts w:ascii="Times New Roman" w:hAnsi="Times New Roman"/>
          <w:bCs/>
        </w:rPr>
        <w:t>З</w:t>
      </w:r>
      <w:r w:rsidRPr="00AB1F2E">
        <w:rPr>
          <w:rFonts w:ascii="Times New Roman" w:hAnsi="Times New Roman"/>
          <w:bCs/>
        </w:rPr>
        <w:t>наменитые изобретатели</w:t>
      </w:r>
      <w:r w:rsidRPr="0068617A">
        <w:rPr>
          <w:rFonts w:ascii="Times New Roman" w:hAnsi="Times New Roman"/>
          <w:bCs/>
        </w:rPr>
        <w:t>.</w:t>
      </w:r>
    </w:p>
    <w:p w:rsidR="00FE4DB7" w:rsidRPr="0068617A" w:rsidRDefault="00FE4DB7" w:rsidP="00FE4DB7">
      <w:pPr>
        <w:pStyle w:val="a9"/>
        <w:spacing w:line="360" w:lineRule="auto"/>
        <w:ind w:left="0"/>
        <w:jc w:val="both"/>
        <w:rPr>
          <w:rFonts w:ascii="Times New Roman" w:hAnsi="Times New Roman"/>
          <w:bCs/>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Pr>
          <w:rFonts w:ascii="Times New Roman" w:hAnsi="Times New Roman"/>
          <w:color w:val="000000"/>
        </w:rPr>
        <w:t>рассказывать о значимости научных достижений в современной жизни;</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уметь рассказывать о важном достижении в одной из научных областей;</w:t>
      </w:r>
    </w:p>
    <w:p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sidRPr="0043790F">
        <w:rPr>
          <w:rFonts w:ascii="Times New Roman" w:hAnsi="Times New Roman"/>
          <w:color w:val="000000"/>
        </w:rPr>
        <w:t>рассказывать</w:t>
      </w:r>
      <w:r>
        <w:rPr>
          <w:rFonts w:ascii="Times New Roman" w:hAnsi="Times New Roman"/>
          <w:color w:val="000000"/>
        </w:rPr>
        <w:t xml:space="preserve"> о том, как современные  технологии помогают в учебе;</w:t>
      </w:r>
    </w:p>
    <w:p w:rsidR="00FE4DB7" w:rsidRDefault="00FE4DB7" w:rsidP="00FE4DB7">
      <w:pPr>
        <w:tabs>
          <w:tab w:val="left" w:pos="0"/>
        </w:tabs>
        <w:spacing w:line="360" w:lineRule="auto"/>
        <w:jc w:val="both"/>
        <w:rPr>
          <w:rFonts w:ascii="Times New Roman" w:hAnsi="Times New Roman"/>
          <w:color w:val="000000"/>
        </w:rPr>
      </w:pPr>
      <w:proofErr w:type="gramStart"/>
      <w:r w:rsidRPr="00ED46EC">
        <w:rPr>
          <w:rFonts w:ascii="Wingdings" w:hAnsi="Wingdings"/>
          <w:color w:val="000000"/>
        </w:rPr>
        <w:t></w:t>
      </w:r>
      <w:r>
        <w:rPr>
          <w:rFonts w:ascii="Wingdings" w:hAnsi="Wingdings"/>
          <w:color w:val="000000"/>
        </w:rPr>
        <w:t></w:t>
      </w:r>
      <w:r w:rsidRPr="00540F0E">
        <w:rPr>
          <w:rFonts w:ascii="Times New Roman" w:hAnsi="Times New Roman"/>
          <w:color w:val="000000"/>
        </w:rPr>
        <w:t>записыв</w:t>
      </w:r>
      <w:r>
        <w:rPr>
          <w:rFonts w:ascii="Times New Roman" w:hAnsi="Times New Roman"/>
          <w:color w:val="000000"/>
        </w:rPr>
        <w:t>а</w:t>
      </w:r>
      <w:r w:rsidRPr="00540F0E">
        <w:rPr>
          <w:rFonts w:ascii="Times New Roman" w:hAnsi="Times New Roman"/>
          <w:color w:val="000000"/>
        </w:rPr>
        <w:t xml:space="preserve">ть </w:t>
      </w:r>
      <w:r>
        <w:rPr>
          <w:rFonts w:ascii="Times New Roman" w:hAnsi="Times New Roman"/>
          <w:color w:val="000000"/>
        </w:rPr>
        <w:t xml:space="preserve"> коллективный видео блог о том, какие современные  технологии используются  дома;</w:t>
      </w:r>
      <w:proofErr w:type="gramEnd"/>
    </w:p>
    <w:p w:rsidR="00FE4DB7" w:rsidRPr="00354A57"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3790F">
        <w:rPr>
          <w:rFonts w:ascii="Times New Roman" w:hAnsi="Times New Roman"/>
          <w:color w:val="000000"/>
        </w:rPr>
        <w:t xml:space="preserve">кратко рассказывать </w:t>
      </w:r>
      <w:r>
        <w:rPr>
          <w:rFonts w:ascii="Times New Roman" w:hAnsi="Times New Roman"/>
          <w:color w:val="000000"/>
        </w:rPr>
        <w:t>об известном ученом или изобретателе;</w:t>
      </w:r>
    </w:p>
    <w:p w:rsidR="00FE4DB7"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об используемых в быту современных технологиях (например, робот-пылесос);</w:t>
      </w:r>
    </w:p>
    <w:p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письменный рассказ  или презентацию о важном научном достижении (например, о разработке нового лекарства);</w:t>
      </w:r>
    </w:p>
    <w:p w:rsidR="00FE4DB7" w:rsidRPr="00E43AB1" w:rsidRDefault="00FE4DB7" w:rsidP="00FE4DB7">
      <w:pPr>
        <w:spacing w:line="360" w:lineRule="auto"/>
        <w:rPr>
          <w:rFonts w:ascii="Times New Roman" w:hAnsi="Times New Roman"/>
          <w:b/>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изобретении.</w:t>
      </w:r>
    </w:p>
    <w:p w:rsidR="00FE4DB7" w:rsidRPr="00E72FF4" w:rsidRDefault="00FE4DB7" w:rsidP="00FE4DB7">
      <w:pPr>
        <w:spacing w:line="360" w:lineRule="auto"/>
        <w:ind w:firstLine="709"/>
        <w:jc w:val="both"/>
        <w:rPr>
          <w:rFonts w:ascii="Times New Roman" w:hAnsi="Times New Roman"/>
          <w:b/>
          <w:color w:val="000000"/>
        </w:rPr>
      </w:pPr>
      <w:r w:rsidRPr="00E72FF4">
        <w:rPr>
          <w:rFonts w:ascii="Times New Roman" w:hAnsi="Times New Roman"/>
          <w:b/>
          <w:color w:val="000000"/>
        </w:rPr>
        <w:t>Примерный лексико-грамматический материал.</w:t>
      </w:r>
    </w:p>
    <w:p w:rsidR="00FE4DB7" w:rsidRPr="00CE5405"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68617A">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rsidR="00FE4DB7"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конструкция </w:t>
      </w:r>
      <w:r w:rsidRPr="00880F4C">
        <w:rPr>
          <w:rFonts w:ascii="Times New Roman" w:hAnsi="Times New Roman"/>
          <w:i/>
          <w:iCs/>
          <w:lang w:val="en-US"/>
        </w:rPr>
        <w:t>used</w:t>
      </w:r>
      <w:r w:rsidRPr="00880F4C">
        <w:rPr>
          <w:rFonts w:ascii="Times New Roman" w:hAnsi="Times New Roman"/>
          <w:i/>
          <w:iCs/>
        </w:rPr>
        <w:t xml:space="preserve"> </w:t>
      </w:r>
      <w:r w:rsidRPr="00880F4C">
        <w:rPr>
          <w:rFonts w:ascii="Times New Roman" w:hAnsi="Times New Roman"/>
          <w:i/>
          <w:iCs/>
          <w:lang w:val="en-US"/>
        </w:rPr>
        <w:t>to</w:t>
      </w:r>
      <w:r w:rsidRPr="00880F4C">
        <w:rPr>
          <w:rFonts w:ascii="Times New Roman" w:hAnsi="Times New Roman"/>
          <w:i/>
          <w:iCs/>
        </w:rPr>
        <w:t xml:space="preserve"> + инфинитив </w:t>
      </w:r>
      <w:r w:rsidRPr="00880F4C">
        <w:rPr>
          <w:rFonts w:ascii="Times New Roman" w:hAnsi="Times New Roman"/>
        </w:rPr>
        <w:t>для выражения регулярно совершающегося действия или состояния в прошлом;</w:t>
      </w:r>
    </w:p>
    <w:p w:rsidR="00FE4DB7" w:rsidRPr="00CC5C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lastRenderedPageBreak/>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c   </w:t>
      </w:r>
      <w:r>
        <w:rPr>
          <w:rFonts w:ascii="Times New Roman" w:hAnsi="Times New Roman"/>
          <w:color w:val="000000"/>
        </w:rPr>
        <w:t>конструкцией</w:t>
      </w:r>
      <w:r w:rsidRPr="00CC5C81">
        <w:rPr>
          <w:rFonts w:ascii="Times New Roman" w:hAnsi="Times New Roman"/>
          <w:color w:val="000000"/>
          <w:lang w:val="en-US"/>
        </w:rPr>
        <w:t xml:space="preserve"> </w:t>
      </w:r>
      <w:r>
        <w:rPr>
          <w:rFonts w:ascii="Times New Roman" w:hAnsi="Times New Roman"/>
          <w:i/>
          <w:iCs/>
          <w:color w:val="000000"/>
          <w:lang w:val="en-US"/>
        </w:rPr>
        <w:t>be able to</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Pr>
          <w:rFonts w:ascii="Times New Roman" w:hAnsi="Times New Roman"/>
          <w:i/>
          <w:iCs/>
          <w:color w:val="000000"/>
          <w:lang w:val="en-US"/>
        </w:rPr>
        <w:t>a table computer</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be able to listen </w:t>
      </w:r>
      <w:proofErr w:type="gramStart"/>
      <w:r>
        <w:rPr>
          <w:rFonts w:ascii="Times New Roman" w:hAnsi="Times New Roman"/>
          <w:i/>
          <w:iCs/>
          <w:color w:val="000000"/>
          <w:lang w:val="en-US"/>
        </w:rPr>
        <w:t>to  my</w:t>
      </w:r>
      <w:proofErr w:type="gramEnd"/>
      <w:r>
        <w:rPr>
          <w:rFonts w:ascii="Times New Roman" w:hAnsi="Times New Roman"/>
          <w:i/>
          <w:iCs/>
          <w:color w:val="000000"/>
          <w:lang w:val="en-US"/>
        </w:rPr>
        <w:t xml:space="preserve"> audio book everywhere… </w:t>
      </w:r>
    </w:p>
    <w:p w:rsidR="00FE4DB7" w:rsidRPr="00CE5405"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сравнительная и превосходная степень </w:t>
      </w:r>
      <w:r>
        <w:rPr>
          <w:rFonts w:ascii="Times New Roman" w:hAnsi="Times New Roman"/>
        </w:rPr>
        <w:t xml:space="preserve">многосложных </w:t>
      </w:r>
      <w:r w:rsidRPr="00880F4C">
        <w:rPr>
          <w:rFonts w:ascii="Times New Roman" w:hAnsi="Times New Roman"/>
        </w:rPr>
        <w:t>прилагательных</w:t>
      </w:r>
      <w:r w:rsidRPr="004909E2">
        <w:rPr>
          <w:rFonts w:ascii="Times New Roman" w:hAnsi="Times New Roman"/>
        </w:rPr>
        <w:t xml:space="preserve">: </w:t>
      </w:r>
      <w:r w:rsidRPr="00880F4C">
        <w:rPr>
          <w:rFonts w:ascii="Times New Roman" w:hAnsi="Times New Roman"/>
          <w:i/>
          <w:lang w:val="en-US"/>
        </w:rPr>
        <w:t>more</w:t>
      </w:r>
      <w:r w:rsidRPr="00880F4C">
        <w:rPr>
          <w:rFonts w:ascii="Times New Roman" w:hAnsi="Times New Roman"/>
          <w:i/>
        </w:rPr>
        <w:t xml:space="preserve"> </w:t>
      </w:r>
      <w:r w:rsidRPr="00880F4C">
        <w:rPr>
          <w:rFonts w:ascii="Times New Roman" w:hAnsi="Times New Roman"/>
          <w:i/>
          <w:lang w:val="en-US"/>
        </w:rPr>
        <w:t>exciting</w:t>
      </w:r>
      <w:r>
        <w:rPr>
          <w:rFonts w:ascii="Times New Roman" w:hAnsi="Times New Roman"/>
          <w:i/>
        </w:rPr>
        <w:t xml:space="preserve"> –</w:t>
      </w:r>
      <w:r w:rsidRPr="00B333C4">
        <w:rPr>
          <w:rFonts w:ascii="Times New Roman" w:hAnsi="Times New Roman"/>
          <w:i/>
        </w:rPr>
        <w:t xml:space="preserve"> </w:t>
      </w:r>
      <w:r>
        <w:rPr>
          <w:rFonts w:ascii="Times New Roman" w:hAnsi="Times New Roman"/>
          <w:i/>
          <w:lang w:val="en-US"/>
        </w:rPr>
        <w:t>the</w:t>
      </w:r>
      <w:r w:rsidRPr="00B333C4">
        <w:rPr>
          <w:rFonts w:ascii="Times New Roman" w:hAnsi="Times New Roman"/>
          <w:i/>
        </w:rPr>
        <w:t xml:space="preserve"> </w:t>
      </w:r>
      <w:r>
        <w:rPr>
          <w:rFonts w:ascii="Times New Roman" w:hAnsi="Times New Roman"/>
          <w:i/>
          <w:lang w:val="en-US"/>
        </w:rPr>
        <w:t>most</w:t>
      </w:r>
      <w:r w:rsidRPr="00B333C4">
        <w:rPr>
          <w:rFonts w:ascii="Times New Roman" w:hAnsi="Times New Roman"/>
          <w:i/>
        </w:rPr>
        <w:t xml:space="preserve"> </w:t>
      </w:r>
      <w:r>
        <w:rPr>
          <w:rFonts w:ascii="Times New Roman" w:hAnsi="Times New Roman"/>
          <w:i/>
          <w:lang w:val="en-US"/>
        </w:rPr>
        <w:t>exciting</w:t>
      </w:r>
      <w:proofErr w:type="gramStart"/>
      <w:r w:rsidRPr="00B333C4">
        <w:rPr>
          <w:rFonts w:ascii="Times New Roman" w:hAnsi="Times New Roman"/>
          <w:i/>
        </w:rPr>
        <w:t xml:space="preserve"> </w:t>
      </w:r>
      <w:r w:rsidRPr="00880F4C">
        <w:rPr>
          <w:rFonts w:ascii="Times New Roman" w:hAnsi="Times New Roman"/>
        </w:rPr>
        <w:t>;</w:t>
      </w:r>
      <w:proofErr w:type="gramEnd"/>
    </w:p>
    <w:p w:rsidR="00FE4DB7" w:rsidRDefault="00FE4DB7" w:rsidP="00FE4DB7">
      <w:pPr>
        <w:tabs>
          <w:tab w:val="left" w:pos="0"/>
        </w:tabs>
        <w:suppressAutoHyphens/>
        <w:spacing w:line="360" w:lineRule="auto"/>
        <w:jc w:val="both"/>
        <w:rPr>
          <w:rFonts w:asciiTheme="majorBidi" w:hAnsiTheme="majorBidi" w:cstheme="majorBidi"/>
        </w:rPr>
      </w:pPr>
      <w:r w:rsidRPr="00000CB4">
        <w:rPr>
          <w:rFonts w:ascii="Wingdings" w:hAnsi="Wingdings"/>
          <w:color w:val="000000"/>
        </w:rPr>
        <w:t></w:t>
      </w:r>
      <w:r w:rsidRPr="00000CB4">
        <w:rPr>
          <w:rFonts w:ascii="Wingdings" w:hAnsi="Wingdings"/>
          <w:color w:val="000000"/>
        </w:rPr>
        <w:t></w:t>
      </w:r>
      <w:r w:rsidRPr="00000CB4">
        <w:rPr>
          <w:rFonts w:asciiTheme="majorBidi" w:hAnsiTheme="majorBidi" w:cstheme="majorBidi"/>
        </w:rPr>
        <w:t>настоящее совершенное время с правильными и неправильными глаголами для описания совершенного действия в неуказанный момент времени</w:t>
      </w:r>
      <w:r w:rsidRPr="004909E2">
        <w:rPr>
          <w:rFonts w:asciiTheme="majorBidi" w:hAnsiTheme="majorBidi" w:cstheme="majorBidi"/>
        </w:rPr>
        <w:t xml:space="preserve">: </w:t>
      </w:r>
      <w:r w:rsidRPr="00000CB4">
        <w:rPr>
          <w:rFonts w:asciiTheme="majorBidi" w:hAnsiTheme="majorBidi" w:cstheme="majorBidi"/>
          <w:i/>
          <w:iCs/>
          <w:lang w:val="en-US"/>
        </w:rPr>
        <w:t>We</w:t>
      </w:r>
      <w:r w:rsidRPr="00000CB4">
        <w:rPr>
          <w:rFonts w:asciiTheme="majorBidi" w:hAnsiTheme="majorBidi" w:cstheme="majorBidi"/>
          <w:i/>
          <w:iCs/>
        </w:rPr>
        <w:t xml:space="preserve"> </w:t>
      </w:r>
      <w:r>
        <w:rPr>
          <w:rFonts w:asciiTheme="majorBidi" w:hAnsiTheme="majorBidi" w:cstheme="majorBidi"/>
          <w:i/>
          <w:iCs/>
          <w:lang w:val="en-US"/>
        </w:rPr>
        <w:t>have</w:t>
      </w:r>
      <w:r w:rsidRPr="00000CB4">
        <w:rPr>
          <w:rFonts w:asciiTheme="majorBidi" w:hAnsiTheme="majorBidi" w:cstheme="majorBidi"/>
          <w:i/>
          <w:iCs/>
        </w:rPr>
        <w:t xml:space="preserve"> </w:t>
      </w:r>
      <w:r>
        <w:rPr>
          <w:rFonts w:asciiTheme="majorBidi" w:hAnsiTheme="majorBidi" w:cstheme="majorBidi"/>
          <w:i/>
          <w:iCs/>
          <w:lang w:val="en-US"/>
        </w:rPr>
        <w:t>bought</w:t>
      </w:r>
      <w:r w:rsidRPr="00000CB4">
        <w:rPr>
          <w:rFonts w:asciiTheme="majorBidi" w:hAnsiTheme="majorBidi" w:cstheme="majorBidi"/>
          <w:i/>
          <w:iCs/>
        </w:rPr>
        <w:t xml:space="preserve"> </w:t>
      </w:r>
      <w:r>
        <w:rPr>
          <w:rFonts w:asciiTheme="majorBidi" w:hAnsiTheme="majorBidi" w:cstheme="majorBidi"/>
          <w:i/>
          <w:iCs/>
          <w:lang w:val="en-US"/>
        </w:rPr>
        <w:t>a</w:t>
      </w:r>
      <w:r w:rsidRPr="00000CB4">
        <w:rPr>
          <w:rFonts w:asciiTheme="majorBidi" w:hAnsiTheme="majorBidi" w:cstheme="majorBidi"/>
          <w:i/>
          <w:iCs/>
        </w:rPr>
        <w:t xml:space="preserve"> </w:t>
      </w:r>
      <w:r>
        <w:rPr>
          <w:rFonts w:asciiTheme="majorBidi" w:hAnsiTheme="majorBidi" w:cstheme="majorBidi"/>
          <w:i/>
          <w:iCs/>
          <w:lang w:val="en-US"/>
        </w:rPr>
        <w:t>new</w:t>
      </w:r>
      <w:r w:rsidRPr="00000CB4">
        <w:rPr>
          <w:rFonts w:asciiTheme="majorBidi" w:hAnsiTheme="majorBidi" w:cstheme="majorBidi"/>
          <w:i/>
          <w:iCs/>
        </w:rPr>
        <w:t xml:space="preserve"> </w:t>
      </w:r>
      <w:r>
        <w:rPr>
          <w:rFonts w:asciiTheme="majorBidi" w:hAnsiTheme="majorBidi" w:cstheme="majorBidi"/>
          <w:i/>
          <w:iCs/>
          <w:lang w:val="en-US"/>
        </w:rPr>
        <w:t>tablet</w:t>
      </w:r>
      <w:r w:rsidRPr="00000CB4">
        <w:rPr>
          <w:rFonts w:asciiTheme="majorBidi" w:hAnsiTheme="majorBidi" w:cstheme="majorBidi"/>
          <w:i/>
          <w:iCs/>
        </w:rPr>
        <w:t xml:space="preserve"> </w:t>
      </w:r>
      <w:r>
        <w:rPr>
          <w:rFonts w:asciiTheme="majorBidi" w:hAnsiTheme="majorBidi" w:cstheme="majorBidi"/>
          <w:i/>
          <w:iCs/>
          <w:lang w:val="en-US"/>
        </w:rPr>
        <w:t>computer</w:t>
      </w:r>
      <w:r w:rsidRPr="00D527B1">
        <w:rPr>
          <w:rFonts w:asciiTheme="majorBidi" w:hAnsiTheme="majorBidi" w:cstheme="majorBidi"/>
          <w:i/>
          <w:iCs/>
        </w:rPr>
        <w:t>.</w:t>
      </w:r>
      <w:r w:rsidRPr="00000CB4">
        <w:rPr>
          <w:rFonts w:asciiTheme="majorBidi" w:hAnsiTheme="majorBidi" w:cstheme="majorBidi"/>
          <w:i/>
          <w:iCs/>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1268C">
        <w:rPr>
          <w:rFonts w:ascii="Times New Roman" w:hAnsi="Times New Roman"/>
          <w:color w:val="000000"/>
        </w:rPr>
        <w:t>3</w:t>
      </w:r>
      <w:r w:rsidRPr="00ED46EC">
        <w:rPr>
          <w:rFonts w:ascii="Times New Roman" w:hAnsi="Times New Roman"/>
          <w:color w:val="000000"/>
        </w:rPr>
        <w:t>:</w:t>
      </w:r>
    </w:p>
    <w:p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A729CC">
        <w:rPr>
          <w:rFonts w:ascii="Wingdings" w:hAnsi="Wingdings"/>
          <w:color w:val="000000"/>
          <w:lang w:val="en-US"/>
        </w:rPr>
        <w:t></w:t>
      </w:r>
      <w:r w:rsidRPr="00A729CC">
        <w:rPr>
          <w:rFonts w:ascii="Wingdings" w:hAnsi="Wingdings"/>
          <w:color w:val="000000"/>
          <w:lang w:val="en-US"/>
        </w:rPr>
        <w:t></w:t>
      </w:r>
      <w:r>
        <w:rPr>
          <w:rFonts w:ascii="Times New Roman" w:hAnsi="Times New Roman"/>
          <w:color w:val="000000"/>
        </w:rPr>
        <w:t>лексика</w:t>
      </w:r>
      <w:r w:rsidRPr="00A729CC">
        <w:rPr>
          <w:rFonts w:ascii="Times New Roman" w:hAnsi="Times New Roman"/>
          <w:color w:val="000000"/>
          <w:lang w:val="en-US"/>
        </w:rPr>
        <w:t xml:space="preserve">, </w:t>
      </w:r>
      <w:r>
        <w:rPr>
          <w:rFonts w:ascii="Times New Roman" w:hAnsi="Times New Roman"/>
          <w:color w:val="000000"/>
        </w:rPr>
        <w:t>связанная</w:t>
      </w:r>
      <w:r w:rsidRPr="00A729CC">
        <w:rPr>
          <w:rFonts w:ascii="Times New Roman" w:hAnsi="Times New Roman"/>
          <w:color w:val="000000"/>
          <w:lang w:val="en-US"/>
        </w:rPr>
        <w:t xml:space="preserve"> </w:t>
      </w:r>
      <w:r>
        <w:rPr>
          <w:rFonts w:ascii="Times New Roman" w:hAnsi="Times New Roman"/>
          <w:color w:val="000000"/>
        </w:rPr>
        <w:t>с</w:t>
      </w:r>
      <w:r w:rsidRPr="00A729CC">
        <w:rPr>
          <w:rFonts w:ascii="Times New Roman" w:hAnsi="Times New Roman"/>
          <w:color w:val="000000"/>
          <w:lang w:val="en-US"/>
        </w:rPr>
        <w:t xml:space="preserve"> </w:t>
      </w:r>
      <w:r>
        <w:rPr>
          <w:rFonts w:ascii="Times New Roman" w:hAnsi="Times New Roman"/>
          <w:color w:val="000000"/>
        </w:rPr>
        <w:t>научной</w:t>
      </w:r>
      <w:r w:rsidRPr="00A729CC">
        <w:rPr>
          <w:rFonts w:ascii="Times New Roman" w:hAnsi="Times New Roman"/>
          <w:color w:val="000000"/>
          <w:lang w:val="en-US"/>
        </w:rPr>
        <w:t xml:space="preserve"> </w:t>
      </w:r>
      <w:r>
        <w:rPr>
          <w:rFonts w:ascii="Times New Roman" w:hAnsi="Times New Roman"/>
          <w:color w:val="000000"/>
        </w:rPr>
        <w:t>деятельностью</w:t>
      </w:r>
      <w:r w:rsidRPr="00A729CC">
        <w:rPr>
          <w:rFonts w:ascii="Times New Roman" w:hAnsi="Times New Roman"/>
          <w:color w:val="000000"/>
          <w:lang w:val="en-US"/>
        </w:rPr>
        <w:t xml:space="preserve">:  </w:t>
      </w:r>
      <w:r w:rsidRPr="0051268C">
        <w:rPr>
          <w:rFonts w:ascii="Times New Roman" w:hAnsi="Times New Roman"/>
          <w:i/>
          <w:iCs/>
          <w:color w:val="000000"/>
          <w:lang w:val="en-US"/>
        </w:rPr>
        <w:t>scientist</w:t>
      </w:r>
      <w:r w:rsidRPr="00A729CC">
        <w:rPr>
          <w:rFonts w:ascii="Times New Roman" w:hAnsi="Times New Roman"/>
          <w:i/>
          <w:iCs/>
          <w:color w:val="000000"/>
          <w:lang w:val="en-US"/>
        </w:rPr>
        <w:t xml:space="preserve">, </w:t>
      </w:r>
      <w:r>
        <w:rPr>
          <w:rFonts w:ascii="Times New Roman" w:hAnsi="Times New Roman"/>
          <w:i/>
          <w:iCs/>
          <w:color w:val="000000"/>
          <w:lang w:val="en-US"/>
        </w:rPr>
        <w:t>science</w:t>
      </w:r>
      <w:r w:rsidRPr="00A729CC">
        <w:rPr>
          <w:rFonts w:ascii="Times New Roman" w:hAnsi="Times New Roman"/>
          <w:i/>
          <w:iCs/>
          <w:color w:val="000000"/>
          <w:lang w:val="en-US"/>
        </w:rPr>
        <w:t xml:space="preserve">, </w:t>
      </w:r>
      <w:r>
        <w:rPr>
          <w:rFonts w:ascii="Times New Roman" w:hAnsi="Times New Roman"/>
          <w:i/>
          <w:iCs/>
          <w:color w:val="000000"/>
          <w:lang w:val="en-US"/>
        </w:rPr>
        <w:t>lab</w:t>
      </w:r>
      <w:r w:rsidRPr="00A729CC">
        <w:rPr>
          <w:rFonts w:ascii="Times New Roman" w:hAnsi="Times New Roman"/>
          <w:i/>
          <w:iCs/>
          <w:color w:val="000000"/>
          <w:lang w:val="en-US"/>
        </w:rPr>
        <w:t xml:space="preserve">, </w:t>
      </w:r>
      <w:r>
        <w:rPr>
          <w:rFonts w:ascii="Times New Roman" w:hAnsi="Times New Roman"/>
          <w:i/>
          <w:iCs/>
          <w:color w:val="000000"/>
          <w:lang w:val="en-US"/>
        </w:rPr>
        <w:t>microscope</w:t>
      </w:r>
      <w:r w:rsidRPr="00A729CC">
        <w:rPr>
          <w:rFonts w:ascii="Times New Roman" w:hAnsi="Times New Roman"/>
          <w:i/>
          <w:iCs/>
          <w:color w:val="000000"/>
          <w:lang w:val="en-US"/>
        </w:rPr>
        <w:t xml:space="preserve">, </w:t>
      </w:r>
      <w:r>
        <w:rPr>
          <w:rFonts w:ascii="Times New Roman" w:hAnsi="Times New Roman"/>
          <w:i/>
          <w:iCs/>
          <w:color w:val="000000"/>
          <w:lang w:val="en-US"/>
        </w:rPr>
        <w:t>do</w:t>
      </w:r>
      <w:r w:rsidRPr="00A729CC">
        <w:rPr>
          <w:rFonts w:ascii="Times New Roman" w:hAnsi="Times New Roman"/>
          <w:i/>
          <w:iCs/>
          <w:color w:val="000000"/>
          <w:lang w:val="en-US"/>
        </w:rPr>
        <w:t xml:space="preserve"> research, </w:t>
      </w:r>
      <w:r>
        <w:rPr>
          <w:rFonts w:ascii="Times New Roman" w:hAnsi="Times New Roman"/>
          <w:i/>
          <w:iCs/>
          <w:color w:val="000000"/>
          <w:lang w:val="en-US"/>
        </w:rPr>
        <w:t xml:space="preserve">do experiments, to invent, cybernetics </w:t>
      </w:r>
      <w:r w:rsidRPr="00A729CC">
        <w:rPr>
          <w:rFonts w:ascii="Times New Roman" w:hAnsi="Times New Roman"/>
          <w:i/>
          <w:iCs/>
          <w:color w:val="000000"/>
          <w:lang w:val="en-US"/>
        </w:rPr>
        <w:t>…;</w:t>
      </w:r>
    </w:p>
    <w:p w:rsidR="00FE4DB7" w:rsidRPr="00B16468"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16468">
        <w:rPr>
          <w:rFonts w:ascii="Wingdings" w:hAnsi="Wingdings"/>
          <w:color w:val="000000"/>
          <w:lang w:val="en-US"/>
        </w:rPr>
        <w:t></w:t>
      </w:r>
      <w:r>
        <w:rPr>
          <w:rFonts w:ascii="Times New Roman" w:hAnsi="Times New Roman"/>
          <w:color w:val="000000"/>
        </w:rPr>
        <w:t>название</w:t>
      </w:r>
      <w:r w:rsidRPr="00B16468">
        <w:rPr>
          <w:rFonts w:ascii="Times New Roman" w:hAnsi="Times New Roman"/>
          <w:color w:val="000000"/>
          <w:lang w:val="en-US"/>
        </w:rPr>
        <w:t xml:space="preserve"> </w:t>
      </w:r>
      <w:r>
        <w:rPr>
          <w:rFonts w:ascii="Times New Roman" w:hAnsi="Times New Roman"/>
          <w:color w:val="000000"/>
        </w:rPr>
        <w:t>современных</w:t>
      </w:r>
      <w:r w:rsidRPr="00B16468">
        <w:rPr>
          <w:rFonts w:ascii="Times New Roman" w:hAnsi="Times New Roman"/>
          <w:color w:val="000000"/>
          <w:lang w:val="en-US"/>
        </w:rPr>
        <w:t xml:space="preserve"> </w:t>
      </w:r>
      <w:r>
        <w:rPr>
          <w:rFonts w:ascii="Times New Roman" w:hAnsi="Times New Roman"/>
          <w:color w:val="000000"/>
        </w:rPr>
        <w:t>бытовых</w:t>
      </w:r>
      <w:r w:rsidRPr="00B16468">
        <w:rPr>
          <w:rFonts w:ascii="Times New Roman" w:hAnsi="Times New Roman"/>
          <w:color w:val="000000"/>
          <w:lang w:val="en-US"/>
        </w:rPr>
        <w:t xml:space="preserve">  </w:t>
      </w:r>
      <w:r>
        <w:rPr>
          <w:rFonts w:ascii="Times New Roman" w:hAnsi="Times New Roman"/>
          <w:color w:val="000000"/>
        </w:rPr>
        <w:t>приборов</w:t>
      </w:r>
      <w:r w:rsidRPr="00B16468">
        <w:rPr>
          <w:rFonts w:ascii="Times New Roman" w:hAnsi="Times New Roman"/>
          <w:color w:val="000000"/>
          <w:lang w:val="en-US"/>
        </w:rPr>
        <w:t xml:space="preserve">:  </w:t>
      </w:r>
      <w:r w:rsidRPr="0051268C">
        <w:rPr>
          <w:rFonts w:ascii="Times New Roman" w:hAnsi="Times New Roman"/>
          <w:i/>
          <w:iCs/>
          <w:color w:val="000000"/>
          <w:lang w:val="en-US"/>
        </w:rPr>
        <w:t>microwave</w:t>
      </w:r>
      <w:r w:rsidRPr="00B16468">
        <w:rPr>
          <w:rFonts w:ascii="Times New Roman" w:hAnsi="Times New Roman"/>
          <w:i/>
          <w:iCs/>
          <w:color w:val="000000"/>
          <w:lang w:val="en-US"/>
        </w:rPr>
        <w:t xml:space="preserve"> </w:t>
      </w:r>
      <w:r>
        <w:rPr>
          <w:rFonts w:ascii="Times New Roman" w:hAnsi="Times New Roman"/>
          <w:i/>
          <w:iCs/>
          <w:color w:val="000000"/>
          <w:lang w:val="en-US"/>
        </w:rPr>
        <w:t>oven</w:t>
      </w:r>
      <w:r w:rsidRPr="00B16468">
        <w:rPr>
          <w:rFonts w:ascii="Times New Roman" w:hAnsi="Times New Roman"/>
          <w:i/>
          <w:iCs/>
          <w:color w:val="000000"/>
          <w:lang w:val="en-US"/>
        </w:rPr>
        <w:t xml:space="preserve">, </w:t>
      </w:r>
      <w:r>
        <w:rPr>
          <w:rFonts w:ascii="Times New Roman" w:hAnsi="Times New Roman"/>
          <w:i/>
          <w:iCs/>
          <w:color w:val="000000"/>
          <w:lang w:val="en-US"/>
        </w:rPr>
        <w:t>vacuum</w:t>
      </w:r>
      <w:r w:rsidRPr="00B16468">
        <w:rPr>
          <w:rFonts w:ascii="Times New Roman" w:hAnsi="Times New Roman"/>
          <w:i/>
          <w:iCs/>
          <w:color w:val="000000"/>
          <w:lang w:val="en-US"/>
        </w:rPr>
        <w:t xml:space="preserve"> </w:t>
      </w:r>
      <w:r>
        <w:rPr>
          <w:rFonts w:ascii="Times New Roman" w:hAnsi="Times New Roman"/>
          <w:i/>
          <w:iCs/>
          <w:color w:val="000000"/>
          <w:lang w:val="en-US"/>
        </w:rPr>
        <w:t>cleaner</w:t>
      </w:r>
      <w:r w:rsidRPr="00B16468">
        <w:rPr>
          <w:rFonts w:ascii="Times New Roman" w:hAnsi="Times New Roman"/>
          <w:i/>
          <w:iCs/>
          <w:color w:val="000000"/>
          <w:lang w:val="en-US"/>
        </w:rPr>
        <w:t xml:space="preserve">, </w:t>
      </w:r>
      <w:r>
        <w:rPr>
          <w:rFonts w:ascii="Times New Roman" w:hAnsi="Times New Roman"/>
          <w:i/>
          <w:iCs/>
          <w:color w:val="000000"/>
          <w:lang w:val="en-US"/>
        </w:rPr>
        <w:t>washing</w:t>
      </w:r>
      <w:r w:rsidRPr="00B16468">
        <w:rPr>
          <w:rFonts w:ascii="Times New Roman" w:hAnsi="Times New Roman"/>
          <w:i/>
          <w:iCs/>
          <w:color w:val="000000"/>
          <w:lang w:val="en-US"/>
        </w:rPr>
        <w:t xml:space="preserve"> </w:t>
      </w:r>
      <w:r>
        <w:rPr>
          <w:rFonts w:ascii="Times New Roman" w:hAnsi="Times New Roman"/>
          <w:i/>
          <w:iCs/>
          <w:color w:val="000000"/>
          <w:lang w:val="en-US"/>
        </w:rPr>
        <w:t>machine</w:t>
      </w:r>
      <w:r w:rsidRPr="00B16468">
        <w:rPr>
          <w:rFonts w:ascii="Times New Roman" w:hAnsi="Times New Roman"/>
          <w:i/>
          <w:iCs/>
          <w:color w:val="000000"/>
          <w:lang w:val="en-US"/>
        </w:rPr>
        <w:t xml:space="preserve">, </w:t>
      </w:r>
      <w:r>
        <w:rPr>
          <w:rFonts w:ascii="Times New Roman" w:hAnsi="Times New Roman"/>
          <w:i/>
          <w:iCs/>
          <w:color w:val="000000"/>
          <w:lang w:val="en-US"/>
        </w:rPr>
        <w:t>dishwasher</w:t>
      </w:r>
      <w:r w:rsidRPr="00B16468">
        <w:rPr>
          <w:rFonts w:ascii="Times New Roman" w:hAnsi="Times New Roman"/>
          <w:i/>
          <w:iCs/>
          <w:color w:val="000000"/>
          <w:lang w:val="en-US"/>
        </w:rPr>
        <w:t xml:space="preserve">, </w:t>
      </w:r>
      <w:r>
        <w:rPr>
          <w:rFonts w:ascii="Times New Roman" w:hAnsi="Times New Roman"/>
          <w:i/>
          <w:iCs/>
          <w:color w:val="000000"/>
          <w:lang w:val="en-US"/>
        </w:rPr>
        <w:t>iron</w:t>
      </w:r>
      <w:r w:rsidRPr="00B16468">
        <w:rPr>
          <w:rFonts w:ascii="Times New Roman" w:hAnsi="Times New Roman"/>
          <w:i/>
          <w:iCs/>
          <w:color w:val="000000"/>
          <w:lang w:val="en-US"/>
        </w:rPr>
        <w:t>;</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5405">
        <w:rPr>
          <w:rFonts w:ascii="Wingdings" w:hAnsi="Wingdings"/>
          <w:color w:val="000000"/>
          <w:lang w:val="en-US"/>
        </w:rPr>
        <w:t></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rPr>
        <w:t>прилагательных</w:t>
      </w:r>
      <w:r w:rsidRPr="00A729CC">
        <w:rPr>
          <w:rFonts w:ascii="Times New Roman" w:hAnsi="Times New Roman"/>
          <w:color w:val="000000"/>
          <w:lang w:val="en-US"/>
        </w:rPr>
        <w:t xml:space="preserve"> -</w:t>
      </w:r>
      <w:proofErr w:type="spellStart"/>
      <w:r w:rsidRPr="00A729CC">
        <w:rPr>
          <w:rFonts w:ascii="Times New Roman" w:hAnsi="Times New Roman"/>
          <w:i/>
          <w:iCs/>
          <w:color w:val="000000"/>
          <w:lang w:val="en-US"/>
        </w:rPr>
        <w:t>ous</w:t>
      </w:r>
      <w:proofErr w:type="spellEnd"/>
      <w:r>
        <w:rPr>
          <w:rFonts w:ascii="Times New Roman" w:hAnsi="Times New Roman"/>
          <w:i/>
          <w:iCs/>
          <w:color w:val="000000"/>
          <w:lang w:val="en-US"/>
        </w:rPr>
        <w:t xml:space="preserve">: </w:t>
      </w:r>
      <w:r w:rsidRPr="00A729CC">
        <w:rPr>
          <w:rFonts w:ascii="Times New Roman" w:hAnsi="Times New Roman"/>
          <w:i/>
          <w:iCs/>
          <w:color w:val="000000"/>
          <w:lang w:val="en-US"/>
        </w:rPr>
        <w:t>famous, dangerous</w:t>
      </w:r>
      <w:r>
        <w:rPr>
          <w:rFonts w:ascii="Times New Roman" w:hAnsi="Times New Roman"/>
          <w:i/>
          <w:iCs/>
          <w:color w:val="000000"/>
          <w:lang w:val="en-US"/>
        </w:rPr>
        <w:t>…;</w:t>
      </w:r>
    </w:p>
    <w:p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глагольный</w:t>
      </w:r>
      <w:r w:rsidRPr="00A729CC">
        <w:rPr>
          <w:rFonts w:ascii="Times New Roman" w:hAnsi="Times New Roman"/>
          <w:color w:val="000000"/>
          <w:lang w:val="en-US"/>
        </w:rPr>
        <w:t xml:space="preserve"> </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lang w:val="en-US"/>
        </w:rPr>
        <w:t>-</w:t>
      </w:r>
      <w:proofErr w:type="spellStart"/>
      <w:r w:rsidRPr="00A729CC">
        <w:rPr>
          <w:rFonts w:ascii="Times New Roman" w:hAnsi="Times New Roman"/>
          <w:i/>
          <w:iCs/>
          <w:color w:val="000000"/>
          <w:lang w:val="en-US"/>
        </w:rPr>
        <w:t>ise</w:t>
      </w:r>
      <w:proofErr w:type="spellEnd"/>
      <w:r>
        <w:rPr>
          <w:rFonts w:ascii="Times New Roman" w:hAnsi="Times New Roman"/>
          <w:i/>
          <w:iCs/>
          <w:color w:val="000000"/>
          <w:lang w:val="en-US"/>
        </w:rPr>
        <w:t xml:space="preserve">: </w:t>
      </w:r>
      <w:proofErr w:type="spellStart"/>
      <w:r>
        <w:rPr>
          <w:rFonts w:ascii="Times New Roman" w:hAnsi="Times New Roman"/>
          <w:i/>
          <w:iCs/>
          <w:color w:val="000000"/>
          <w:lang w:val="en-US"/>
        </w:rPr>
        <w:t>computerise</w:t>
      </w:r>
      <w:proofErr w:type="spellEnd"/>
      <w:r>
        <w:rPr>
          <w:rFonts w:ascii="Times New Roman" w:hAnsi="Times New Roman"/>
          <w:i/>
          <w:iCs/>
          <w:color w:val="000000"/>
          <w:lang w:val="en-US"/>
        </w:rPr>
        <w:t xml:space="preserve">, </w:t>
      </w:r>
      <w:proofErr w:type="spellStart"/>
      <w:r>
        <w:rPr>
          <w:rFonts w:ascii="Times New Roman" w:hAnsi="Times New Roman"/>
          <w:i/>
          <w:iCs/>
          <w:color w:val="000000"/>
          <w:lang w:val="en-US"/>
        </w:rPr>
        <w:t>modernise</w:t>
      </w:r>
      <w:proofErr w:type="spellEnd"/>
      <w:r>
        <w:rPr>
          <w:rFonts w:ascii="Times New Roman" w:hAnsi="Times New Roman"/>
          <w:i/>
          <w:iCs/>
          <w:color w:val="000000"/>
          <w:lang w:val="en-US"/>
        </w:rPr>
        <w:t xml:space="preserve"> , </w:t>
      </w:r>
      <w:proofErr w:type="spellStart"/>
      <w:r>
        <w:rPr>
          <w:rFonts w:ascii="Times New Roman" w:hAnsi="Times New Roman"/>
          <w:i/>
          <w:iCs/>
          <w:color w:val="000000"/>
          <w:lang w:val="en-US"/>
        </w:rPr>
        <w:t>minimise</w:t>
      </w:r>
      <w:proofErr w:type="spellEnd"/>
      <w:r>
        <w:rPr>
          <w:rFonts w:ascii="Times New Roman" w:hAnsi="Times New Roman"/>
          <w:i/>
          <w:iCs/>
          <w:color w:val="000000"/>
          <w:lang w:val="en-US"/>
        </w:rPr>
        <w:t>…;</w:t>
      </w:r>
    </w:p>
    <w:p w:rsidR="00FE4DB7" w:rsidRPr="00B1646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B16468">
        <w:rPr>
          <w:rFonts w:ascii="Times New Roman" w:hAnsi="Times New Roman"/>
          <w:color w:val="000000"/>
        </w:rPr>
        <w:t xml:space="preserve"> </w:t>
      </w:r>
      <w:r>
        <w:rPr>
          <w:rFonts w:ascii="Times New Roman" w:hAnsi="Times New Roman"/>
          <w:color w:val="000000"/>
        </w:rPr>
        <w:t>прилагательные</w:t>
      </w:r>
      <w:r w:rsidRPr="00B16468">
        <w:rPr>
          <w:rFonts w:ascii="Times New Roman" w:hAnsi="Times New Roman"/>
          <w:color w:val="000000"/>
        </w:rPr>
        <w:t xml:space="preserve"> </w:t>
      </w:r>
      <w:r>
        <w:rPr>
          <w:rFonts w:ascii="Times New Roman" w:hAnsi="Times New Roman"/>
          <w:color w:val="000000"/>
        </w:rPr>
        <w:t>для</w:t>
      </w:r>
      <w:r w:rsidRPr="00B16468">
        <w:rPr>
          <w:rFonts w:ascii="Times New Roman" w:hAnsi="Times New Roman"/>
          <w:color w:val="000000"/>
        </w:rPr>
        <w:t xml:space="preserve"> </w:t>
      </w:r>
      <w:r>
        <w:rPr>
          <w:rFonts w:ascii="Times New Roman" w:hAnsi="Times New Roman"/>
          <w:color w:val="000000"/>
        </w:rPr>
        <w:t>описания</w:t>
      </w:r>
      <w:r w:rsidRPr="00B16468">
        <w:rPr>
          <w:rFonts w:ascii="Times New Roman" w:hAnsi="Times New Roman"/>
          <w:color w:val="000000"/>
        </w:rPr>
        <w:t xml:space="preserve"> </w:t>
      </w:r>
      <w:r>
        <w:rPr>
          <w:rFonts w:ascii="Times New Roman" w:hAnsi="Times New Roman"/>
          <w:color w:val="000000"/>
        </w:rPr>
        <w:t>научных</w:t>
      </w:r>
      <w:r w:rsidRPr="00B16468">
        <w:rPr>
          <w:rFonts w:ascii="Times New Roman" w:hAnsi="Times New Roman"/>
          <w:color w:val="000000"/>
        </w:rPr>
        <w:t xml:space="preserve"> </w:t>
      </w:r>
      <w:r>
        <w:rPr>
          <w:rFonts w:ascii="Times New Roman" w:hAnsi="Times New Roman"/>
          <w:color w:val="000000"/>
        </w:rPr>
        <w:t>открытий</w:t>
      </w:r>
      <w:r w:rsidRPr="00B16468">
        <w:rPr>
          <w:rFonts w:ascii="Times New Roman" w:hAnsi="Times New Roman"/>
          <w:color w:val="000000"/>
        </w:rPr>
        <w:t xml:space="preserve">: </w:t>
      </w:r>
      <w:r w:rsidRPr="00CE5405">
        <w:rPr>
          <w:rFonts w:ascii="Times New Roman" w:hAnsi="Times New Roman"/>
          <w:i/>
          <w:iCs/>
          <w:color w:val="000000"/>
          <w:lang w:val="en-US"/>
        </w:rPr>
        <w:t>important</w:t>
      </w:r>
      <w:r w:rsidRPr="00B16468">
        <w:rPr>
          <w:rFonts w:ascii="Times New Roman" w:hAnsi="Times New Roman"/>
          <w:i/>
          <w:iCs/>
          <w:color w:val="000000"/>
        </w:rPr>
        <w:t xml:space="preserve">, </w:t>
      </w:r>
      <w:r>
        <w:rPr>
          <w:rFonts w:ascii="Times New Roman" w:hAnsi="Times New Roman"/>
          <w:i/>
          <w:iCs/>
          <w:color w:val="000000"/>
          <w:lang w:val="en-US"/>
        </w:rPr>
        <w:t>high</w:t>
      </w:r>
      <w:r w:rsidRPr="00B16468">
        <w:rPr>
          <w:rFonts w:ascii="Times New Roman" w:hAnsi="Times New Roman"/>
          <w:i/>
          <w:iCs/>
          <w:color w:val="000000"/>
        </w:rPr>
        <w:t>-</w:t>
      </w:r>
      <w:r>
        <w:rPr>
          <w:rFonts w:ascii="Times New Roman" w:hAnsi="Times New Roman"/>
          <w:i/>
          <w:iCs/>
          <w:color w:val="000000"/>
          <w:lang w:val="en-US"/>
        </w:rPr>
        <w:t>tech</w:t>
      </w:r>
      <w:r w:rsidRPr="00B16468">
        <w:rPr>
          <w:rFonts w:ascii="Times New Roman" w:hAnsi="Times New Roman"/>
          <w:i/>
          <w:iCs/>
          <w:color w:val="000000"/>
        </w:rPr>
        <w:t xml:space="preserve">, </w:t>
      </w:r>
      <w:r>
        <w:rPr>
          <w:rFonts w:ascii="Times New Roman" w:hAnsi="Times New Roman"/>
          <w:i/>
          <w:iCs/>
          <w:color w:val="000000"/>
          <w:lang w:val="en-US"/>
        </w:rPr>
        <w:t>modern</w:t>
      </w:r>
      <w:r w:rsidRPr="00B16468">
        <w:rPr>
          <w:rFonts w:ascii="Times New Roman" w:hAnsi="Times New Roman"/>
          <w:i/>
          <w:iCs/>
          <w:color w:val="000000"/>
        </w:rPr>
        <w:t xml:space="preserve">, </w:t>
      </w:r>
      <w:r>
        <w:rPr>
          <w:rFonts w:ascii="Times New Roman" w:hAnsi="Times New Roman"/>
          <w:i/>
          <w:iCs/>
          <w:color w:val="000000"/>
          <w:lang w:val="en-US"/>
        </w:rPr>
        <w:t>famous</w:t>
      </w:r>
      <w:r w:rsidRPr="00B16468">
        <w:rPr>
          <w:rFonts w:ascii="Times New Roman" w:hAnsi="Times New Roman"/>
          <w:i/>
          <w:iCs/>
          <w:color w:val="000000"/>
        </w:rPr>
        <w:t xml:space="preserve">, </w:t>
      </w:r>
      <w:r>
        <w:rPr>
          <w:rFonts w:ascii="Times New Roman" w:hAnsi="Times New Roman"/>
          <w:i/>
          <w:iCs/>
          <w:color w:val="000000"/>
          <w:lang w:val="en-US"/>
        </w:rPr>
        <w:t>world</w:t>
      </w:r>
      <w:r w:rsidRPr="00B16468">
        <w:rPr>
          <w:rFonts w:ascii="Times New Roman" w:hAnsi="Times New Roman"/>
          <w:i/>
          <w:iCs/>
          <w:color w:val="000000"/>
        </w:rPr>
        <w:t>-</w:t>
      </w:r>
      <w:r>
        <w:rPr>
          <w:rFonts w:ascii="Times New Roman" w:hAnsi="Times New Roman"/>
          <w:i/>
          <w:iCs/>
          <w:color w:val="000000"/>
          <w:lang w:val="en-US"/>
        </w:rPr>
        <w:t>wide</w:t>
      </w:r>
      <w:r w:rsidRPr="00B16468">
        <w:rPr>
          <w:rFonts w:ascii="Times New Roman" w:hAnsi="Times New Roman"/>
          <w:i/>
          <w:iCs/>
          <w:color w:val="000000"/>
        </w:rPr>
        <w:t>… .</w:t>
      </w:r>
    </w:p>
    <w:p w:rsidR="00FE4DB7" w:rsidRPr="000E09F3" w:rsidRDefault="00FE4DB7" w:rsidP="00FE4DB7">
      <w:pPr>
        <w:pStyle w:val="ConsPlusNormal"/>
        <w:tabs>
          <w:tab w:val="left" w:pos="993"/>
        </w:tabs>
        <w:spacing w:line="360" w:lineRule="auto"/>
        <w:jc w:val="both"/>
        <w:rPr>
          <w:rFonts w:asciiTheme="majorBidi" w:hAnsiTheme="majorBidi" w:cstheme="majorBidi"/>
          <w:bCs/>
          <w:sz w:val="24"/>
          <w:szCs w:val="24"/>
        </w:rPr>
      </w:pPr>
      <w:r>
        <w:rPr>
          <w:rFonts w:asciiTheme="majorBidi" w:hAnsiTheme="majorBidi" w:cstheme="majorBidi"/>
          <w:b/>
          <w:sz w:val="24"/>
          <w:szCs w:val="24"/>
        </w:rPr>
        <w:t xml:space="preserve">Раздел </w:t>
      </w:r>
      <w:r w:rsidRPr="00B105AE">
        <w:rPr>
          <w:rFonts w:asciiTheme="majorBidi" w:hAnsiTheme="majorBidi" w:cstheme="majorBidi"/>
          <w:b/>
          <w:sz w:val="24"/>
          <w:szCs w:val="24"/>
        </w:rPr>
        <w:t>4</w:t>
      </w:r>
      <w:r w:rsidRPr="00AB1F2E">
        <w:rPr>
          <w:rFonts w:asciiTheme="majorBidi" w:hAnsiTheme="majorBidi" w:cstheme="majorBidi"/>
          <w:bCs/>
          <w:sz w:val="24"/>
          <w:szCs w:val="24"/>
        </w:rPr>
        <w:t xml:space="preserve">. </w:t>
      </w:r>
      <w:r w:rsidRPr="00CC4540">
        <w:rPr>
          <w:rFonts w:asciiTheme="majorBidi" w:hAnsiTheme="majorBidi" w:cstheme="majorBidi"/>
          <w:b/>
          <w:sz w:val="24"/>
          <w:szCs w:val="24"/>
        </w:rPr>
        <w:t>Выдающиеся люди</w:t>
      </w:r>
      <w:r w:rsidRPr="000E09F3">
        <w:rPr>
          <w:rFonts w:asciiTheme="majorBidi" w:hAnsiTheme="majorBidi" w:cstheme="majorBidi"/>
          <w:bCs/>
          <w:sz w:val="24"/>
          <w:szCs w:val="24"/>
        </w:rPr>
        <w:t>.</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1. </w:t>
      </w:r>
      <w:r w:rsidRPr="0022745C">
        <w:rPr>
          <w:rFonts w:ascii="Times New Roman" w:hAnsi="Times New Roman"/>
        </w:rPr>
        <w:t>Выдающиеся поэты и писатели.</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2. </w:t>
      </w:r>
      <w:r w:rsidRPr="0022745C">
        <w:rPr>
          <w:rFonts w:ascii="Times New Roman" w:hAnsi="Times New Roman"/>
        </w:rPr>
        <w:t>Выдающиеся люди в искусстве.</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3. </w:t>
      </w:r>
      <w:r w:rsidRPr="0022745C">
        <w:rPr>
          <w:rFonts w:ascii="Times New Roman" w:hAnsi="Times New Roman"/>
        </w:rPr>
        <w:t>Выдающиеся люди в спорте.</w:t>
      </w:r>
    </w:p>
    <w:p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4. </w:t>
      </w:r>
      <w:r w:rsidRPr="0022745C">
        <w:rPr>
          <w:rFonts w:ascii="Times New Roman" w:hAnsi="Times New Roman"/>
        </w:rPr>
        <w:t>Выдающиеся ученые.</w:t>
      </w:r>
    </w:p>
    <w:p w:rsidR="00FE4DB7" w:rsidRPr="000E09F3" w:rsidRDefault="00FE4DB7" w:rsidP="00FE4DB7"/>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2462BF" w:rsidRDefault="00FE4DB7" w:rsidP="00FE4DB7">
      <w:pPr>
        <w:tabs>
          <w:tab w:val="left" w:pos="0"/>
        </w:tabs>
        <w:spacing w:line="360" w:lineRule="auto"/>
        <w:jc w:val="both"/>
        <w:rPr>
          <w:rFonts w:ascii="Times New Roman" w:eastAsia="Times New Roman" w:hAnsi="Times New Roman"/>
          <w:lang w:bidi="he-IL"/>
        </w:rPr>
      </w:pPr>
      <w:r w:rsidRPr="002462BF">
        <w:rPr>
          <w:rFonts w:ascii="Times New Roman" w:eastAsia="Times New Roman" w:hAnsi="Times New Roman"/>
          <w:b/>
          <w:bCs/>
          <w:lang w:bidi="he-IL"/>
        </w:rPr>
        <w:t>В области монологической формы речи</w:t>
      </w:r>
      <w:r w:rsidRPr="002462BF">
        <w:rPr>
          <w:rFonts w:ascii="Times New Roman" w:eastAsia="Times New Roman" w:hAnsi="Times New Roman"/>
          <w:lang w:bidi="he-IL"/>
        </w:rPr>
        <w:t>:</w:t>
      </w:r>
    </w:p>
    <w:p w:rsidR="00FE4DB7" w:rsidRDefault="00FE4DB7" w:rsidP="00FE4DB7">
      <w:pPr>
        <w:spacing w:line="360" w:lineRule="auto"/>
        <w:jc w:val="both"/>
        <w:rPr>
          <w:rFonts w:ascii="Times New Roman" w:hAnsi="Times New Roman"/>
          <w:color w:val="000000"/>
        </w:rPr>
      </w:pPr>
      <w:r w:rsidRPr="00CE5405">
        <w:rPr>
          <w:rFonts w:ascii="Wingdings" w:hAnsi="Wingdings"/>
          <w:color w:val="000000"/>
        </w:rPr>
        <w:t></w:t>
      </w:r>
      <w:r w:rsidRPr="00CE5405">
        <w:rPr>
          <w:rFonts w:ascii="Wingdings" w:hAnsi="Wingdings"/>
          <w:color w:val="000000"/>
        </w:rPr>
        <w:t></w:t>
      </w:r>
      <w:r>
        <w:rPr>
          <w:rFonts w:ascii="Times New Roman" w:hAnsi="Times New Roman"/>
          <w:color w:val="000000"/>
        </w:rPr>
        <w:t>кратко рассказывать о любимом произведении и его авторе</w:t>
      </w:r>
      <w:r w:rsidRPr="00CE5405">
        <w:rPr>
          <w:rFonts w:ascii="Times New Roman" w:hAnsi="Times New Roman"/>
          <w:color w:val="000000"/>
        </w:rPr>
        <w:t>;</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252A87">
        <w:rPr>
          <w:rFonts w:ascii="Wingdings" w:hAnsi="Wingdings"/>
          <w:color w:val="000000"/>
        </w:rPr>
        <w:t></w:t>
      </w:r>
      <w:r>
        <w:rPr>
          <w:rFonts w:ascii="Times New Roman" w:hAnsi="Times New Roman"/>
          <w:color w:val="000000"/>
        </w:rPr>
        <w:t>кратко рассказывать о любимом композиторе;</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кратко</w:t>
      </w:r>
      <w:r>
        <w:rPr>
          <w:rFonts w:ascii="Times New Roman" w:hAnsi="Times New Roman"/>
          <w:color w:val="000000"/>
        </w:rPr>
        <w:t xml:space="preserve"> рассказывать о любимом спортсмене;</w:t>
      </w:r>
    </w:p>
    <w:p w:rsidR="00FE4DB7" w:rsidRPr="0022745C" w:rsidRDefault="00FE4DB7" w:rsidP="00FE4DB7">
      <w:pPr>
        <w:spacing w:line="360" w:lineRule="auto"/>
        <w:jc w:val="both"/>
        <w:rPr>
          <w:rFonts w:ascii="Times New Roman" w:hAnsi="Times New Roman"/>
          <w:b/>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выдающихся ученых и их открытиях;</w:t>
      </w:r>
    </w:p>
    <w:p w:rsidR="00FE4DB7" w:rsidRPr="00EB161B" w:rsidRDefault="00FE4DB7" w:rsidP="00FE4DB7">
      <w:pPr>
        <w:pStyle w:val="a9"/>
        <w:tabs>
          <w:tab w:val="left" w:pos="0"/>
        </w:tabs>
        <w:spacing w:line="360" w:lineRule="auto"/>
        <w:ind w:left="0"/>
        <w:jc w:val="both"/>
        <w:rPr>
          <w:rFonts w:ascii="Times New Roman" w:eastAsia="Times New Roman" w:hAnsi="Times New Roman"/>
          <w:lang w:bidi="he-IL"/>
        </w:rPr>
      </w:pPr>
      <w:r w:rsidRPr="00EB161B">
        <w:rPr>
          <w:rFonts w:ascii="Times New Roman" w:eastAsia="Times New Roman" w:hAnsi="Times New Roman"/>
          <w:b/>
          <w:bCs/>
          <w:lang w:bidi="he-IL"/>
        </w:rPr>
        <w:t>в области письма</w:t>
      </w:r>
      <w:r w:rsidRPr="00EB161B">
        <w:rPr>
          <w:rFonts w:ascii="Times New Roman" w:eastAsia="Times New Roman" w:hAnsi="Times New Roman"/>
          <w:lang w:bidi="he-IL"/>
        </w:rPr>
        <w:t>:</w:t>
      </w:r>
    </w:p>
    <w:p w:rsidR="00FE4DB7" w:rsidRPr="00252A87" w:rsidRDefault="00FE4DB7" w:rsidP="00FE4DB7">
      <w:pPr>
        <w:pStyle w:val="a9"/>
        <w:tabs>
          <w:tab w:val="left" w:pos="0"/>
        </w:tabs>
        <w:spacing w:line="360" w:lineRule="auto"/>
        <w:ind w:left="0"/>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 xml:space="preserve">составлять </w:t>
      </w:r>
      <w:r>
        <w:rPr>
          <w:rFonts w:ascii="Times New Roman" w:hAnsi="Times New Roman"/>
          <w:color w:val="000000"/>
        </w:rPr>
        <w:t>письменный рассказ</w:t>
      </w:r>
      <w:r w:rsidRPr="00252A87">
        <w:rPr>
          <w:rFonts w:ascii="Times New Roman" w:hAnsi="Times New Roman"/>
          <w:color w:val="000000"/>
        </w:rPr>
        <w:t xml:space="preserve"> о  любимом писателе/поэте</w:t>
      </w:r>
      <w:r>
        <w:rPr>
          <w:rFonts w:ascii="Times New Roman" w:hAnsi="Times New Roman"/>
          <w:color w:val="000000"/>
        </w:rPr>
        <w:t>/ ученом</w:t>
      </w:r>
      <w:r w:rsidRPr="00252A87">
        <w:rPr>
          <w:rFonts w:ascii="Times New Roman" w:hAnsi="Times New Roman"/>
          <w:color w:val="000000"/>
        </w:rPr>
        <w:t>;</w:t>
      </w:r>
    </w:p>
    <w:p w:rsidR="00FE4DB7" w:rsidRDefault="00FE4DB7" w:rsidP="00FE4DB7">
      <w:pPr>
        <w:pStyle w:val="a9"/>
        <w:tabs>
          <w:tab w:val="left" w:pos="0"/>
        </w:tabs>
        <w:spacing w:line="360" w:lineRule="auto"/>
        <w:ind w:left="0"/>
        <w:jc w:val="both"/>
        <w:rPr>
          <w:rFonts w:ascii="Times New Roman" w:hAnsi="Times New Roman"/>
          <w:color w:val="000000"/>
        </w:rPr>
      </w:pPr>
      <w:r w:rsidRPr="00252A87">
        <w:rPr>
          <w:rFonts w:ascii="Wingdings" w:hAnsi="Wingdings"/>
          <w:color w:val="000000"/>
        </w:rPr>
        <w:t></w:t>
      </w:r>
      <w:r w:rsidRPr="00252A87">
        <w:rPr>
          <w:rFonts w:ascii="Cambria" w:hAnsi="Cambria"/>
          <w:color w:val="000000"/>
        </w:rPr>
        <w:t xml:space="preserve"> </w:t>
      </w:r>
      <w:r>
        <w:rPr>
          <w:rFonts w:ascii="Cambria" w:hAnsi="Cambria"/>
          <w:color w:val="000000"/>
        </w:rPr>
        <w:t xml:space="preserve"> </w:t>
      </w:r>
      <w:r w:rsidRPr="00252A87">
        <w:rPr>
          <w:rFonts w:ascii="Cambria" w:hAnsi="Cambria"/>
          <w:color w:val="000000"/>
        </w:rPr>
        <w:t xml:space="preserve"> </w:t>
      </w:r>
      <w:r w:rsidRPr="00252A87">
        <w:rPr>
          <w:rFonts w:ascii="Times New Roman" w:hAnsi="Times New Roman"/>
          <w:color w:val="000000"/>
        </w:rPr>
        <w:t>составлять</w:t>
      </w:r>
      <w:r>
        <w:rPr>
          <w:rFonts w:ascii="Times New Roman" w:hAnsi="Times New Roman"/>
          <w:color w:val="000000"/>
        </w:rPr>
        <w:t xml:space="preserve"> пост для блога о любимом </w:t>
      </w:r>
      <w:r w:rsidRPr="00252A87">
        <w:rPr>
          <w:rFonts w:ascii="Times New Roman" w:hAnsi="Times New Roman"/>
          <w:color w:val="000000"/>
        </w:rPr>
        <w:t xml:space="preserve"> актере/певце;</w:t>
      </w:r>
    </w:p>
    <w:p w:rsidR="00FE4DB7" w:rsidRPr="00252A87" w:rsidRDefault="00FE4DB7" w:rsidP="00FE4DB7">
      <w:pPr>
        <w:pStyle w:val="a9"/>
        <w:tabs>
          <w:tab w:val="left" w:pos="0"/>
        </w:tabs>
        <w:spacing w:line="360" w:lineRule="auto"/>
        <w:ind w:left="0"/>
        <w:jc w:val="both"/>
        <w:rPr>
          <w:rFonts w:ascii="Times New Roman" w:hAnsi="Times New Roman"/>
          <w:color w:val="000000"/>
        </w:rPr>
      </w:pPr>
      <w:r w:rsidRPr="00CE5405">
        <w:rPr>
          <w:rFonts w:ascii="Wingdings" w:hAnsi="Wingdings"/>
          <w:color w:val="000000"/>
        </w:rPr>
        <w:lastRenderedPageBreak/>
        <w:t></w:t>
      </w:r>
      <w:r>
        <w:rPr>
          <w:rFonts w:ascii="Wingdings" w:hAnsi="Wingdings"/>
          <w:color w:val="000000"/>
        </w:rPr>
        <w:t></w:t>
      </w:r>
      <w:r w:rsidRPr="00252A87">
        <w:rPr>
          <w:rFonts w:ascii="Times New Roman" w:hAnsi="Times New Roman"/>
          <w:color w:val="000000"/>
        </w:rPr>
        <w:t xml:space="preserve">составлять </w:t>
      </w:r>
      <w:r>
        <w:rPr>
          <w:rFonts w:ascii="Times New Roman" w:hAnsi="Times New Roman"/>
          <w:color w:val="000000"/>
        </w:rPr>
        <w:t>записку с напоминанием о месте и времени встречи в связи с походом на спортивное мероприятие или концерт;</w:t>
      </w:r>
    </w:p>
    <w:p w:rsidR="00FE4DB7" w:rsidRPr="0022745C" w:rsidRDefault="00FE4DB7" w:rsidP="00FE4DB7">
      <w:pPr>
        <w:tabs>
          <w:tab w:val="left" w:pos="0"/>
        </w:tabs>
        <w:spacing w:line="360" w:lineRule="auto"/>
        <w:jc w:val="both"/>
        <w:rPr>
          <w:rFonts w:ascii="Times New Roman" w:hAnsi="Times New Roman"/>
          <w:color w:val="000000"/>
        </w:rPr>
      </w:pPr>
      <w:r w:rsidRPr="00B105AE">
        <w:rPr>
          <w:rFonts w:ascii="Wingdings" w:hAnsi="Wingdings"/>
          <w:color w:val="000000"/>
        </w:rPr>
        <w:t></w:t>
      </w:r>
      <w:r w:rsidRPr="00B105AE">
        <w:rPr>
          <w:rFonts w:ascii="Cambria" w:hAnsi="Cambria"/>
          <w:color w:val="000000"/>
        </w:rPr>
        <w:t xml:space="preserve">  </w:t>
      </w:r>
      <w:r w:rsidRPr="00B105AE">
        <w:rPr>
          <w:rFonts w:ascii="Times New Roman" w:hAnsi="Times New Roman"/>
          <w:color w:val="000000"/>
        </w:rPr>
        <w:t xml:space="preserve">составлять </w:t>
      </w:r>
      <w:r>
        <w:rPr>
          <w:rFonts w:ascii="Times New Roman" w:hAnsi="Times New Roman"/>
          <w:color w:val="000000"/>
        </w:rPr>
        <w:t>электронное письмо о недавно прошедшем культурном</w:t>
      </w:r>
      <w:r w:rsidRPr="00B105AE">
        <w:rPr>
          <w:rFonts w:ascii="Times New Roman" w:hAnsi="Times New Roman"/>
          <w:color w:val="000000"/>
        </w:rPr>
        <w:t xml:space="preserve"> событии</w:t>
      </w:r>
      <w:r>
        <w:rPr>
          <w:rFonts w:ascii="Times New Roman" w:hAnsi="Times New Roman"/>
          <w:color w:val="000000"/>
        </w:rPr>
        <w:t>;</w:t>
      </w:r>
    </w:p>
    <w:p w:rsidR="00FE4DB7" w:rsidRPr="002F1902" w:rsidRDefault="00FE4DB7" w:rsidP="00FE4DB7">
      <w:pPr>
        <w:spacing w:line="360" w:lineRule="auto"/>
        <w:ind w:firstLine="709"/>
        <w:rPr>
          <w:rFonts w:ascii="Times New Roman" w:hAnsi="Times New Roman"/>
          <w:color w:val="000000"/>
        </w:rPr>
      </w:pPr>
      <w:r w:rsidRPr="002F1902">
        <w:rPr>
          <w:rFonts w:ascii="Times New Roman" w:hAnsi="Times New Roman"/>
          <w:b/>
          <w:color w:val="000000"/>
        </w:rPr>
        <w:t>Примерный лексико-грамматический материал</w:t>
      </w:r>
      <w:r>
        <w:rPr>
          <w:rFonts w:ascii="Times New Roman" w:hAnsi="Times New Roman"/>
          <w:b/>
          <w:color w:val="000000"/>
        </w:rPr>
        <w:t>.</w:t>
      </w:r>
      <w:r w:rsidRPr="002F1902">
        <w:rPr>
          <w:rFonts w:ascii="Times New Roman" w:hAnsi="Times New Roman"/>
          <w:color w:val="000000"/>
        </w:rPr>
        <w:t xml:space="preserve"> </w:t>
      </w:r>
    </w:p>
    <w:p w:rsidR="00FE4DB7" w:rsidRPr="00FB5A8A"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B105AE">
        <w:rPr>
          <w:rFonts w:ascii="Times New Roman" w:hAnsi="Times New Roman"/>
          <w:color w:val="000000"/>
        </w:rPr>
        <w:t>3</w:t>
      </w:r>
      <w:r w:rsidRPr="00ED46EC">
        <w:rPr>
          <w:rFonts w:ascii="Times New Roman" w:hAnsi="Times New Roman"/>
          <w:color w:val="000000"/>
        </w:rPr>
        <w:t>5.  Предполагается введение в речь следующих конструкций:</w:t>
      </w:r>
    </w:p>
    <w:p w:rsidR="00FE4DB7" w:rsidRPr="00D41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rPr>
        <w:t></w:t>
      </w:r>
      <w:r>
        <w:rPr>
          <w:rFonts w:ascii="Times New Roman" w:hAnsi="Times New Roman"/>
          <w:color w:val="000000"/>
        </w:rPr>
        <w:t>простое прошедшее время для рассказа о деятельности выдающихся людей</w:t>
      </w:r>
      <w:r w:rsidRPr="00FB5A8A">
        <w:rPr>
          <w:rFonts w:ascii="Times New Roman" w:hAnsi="Times New Roman"/>
          <w:color w:val="000000"/>
        </w:rPr>
        <w:t xml:space="preserve">: </w:t>
      </w:r>
      <w:r>
        <w:rPr>
          <w:rFonts w:ascii="Times New Roman" w:hAnsi="Times New Roman"/>
          <w:color w:val="000000"/>
        </w:rPr>
        <w:t xml:space="preserve"> </w:t>
      </w:r>
      <w:r w:rsidRPr="00FB5A8A">
        <w:rPr>
          <w:rFonts w:ascii="Times New Roman" w:hAnsi="Times New Roman"/>
          <w:i/>
          <w:iCs/>
          <w:color w:val="000000"/>
          <w:lang w:val="en-US"/>
        </w:rPr>
        <w:t>He</w:t>
      </w:r>
      <w:r w:rsidRPr="00FB5A8A">
        <w:rPr>
          <w:rFonts w:ascii="Times New Roman" w:hAnsi="Times New Roman"/>
          <w:i/>
          <w:iCs/>
          <w:color w:val="000000"/>
        </w:rPr>
        <w:t xml:space="preserve"> </w:t>
      </w:r>
      <w:r w:rsidRPr="00FB5A8A">
        <w:rPr>
          <w:rFonts w:ascii="Times New Roman" w:hAnsi="Times New Roman"/>
          <w:i/>
          <w:iCs/>
          <w:color w:val="000000"/>
          <w:lang w:val="en-US"/>
        </w:rPr>
        <w:t>got</w:t>
      </w:r>
      <w:r w:rsidRPr="00FB5A8A">
        <w:rPr>
          <w:rFonts w:ascii="Times New Roman" w:hAnsi="Times New Roman"/>
          <w:i/>
          <w:iCs/>
          <w:color w:val="000000"/>
        </w:rPr>
        <w:t xml:space="preserve"> </w:t>
      </w:r>
      <w:r w:rsidRPr="00FB5A8A">
        <w:rPr>
          <w:rFonts w:ascii="Times New Roman" w:hAnsi="Times New Roman"/>
          <w:i/>
          <w:iCs/>
          <w:color w:val="000000"/>
          <w:lang w:val="en-US"/>
        </w:rPr>
        <w:t>a</w:t>
      </w:r>
      <w:r w:rsidRPr="00FB5A8A">
        <w:rPr>
          <w:rFonts w:ascii="Times New Roman" w:hAnsi="Times New Roman"/>
          <w:i/>
          <w:iCs/>
          <w:color w:val="000000"/>
        </w:rPr>
        <w:t xml:space="preserve"> </w:t>
      </w:r>
      <w:r w:rsidRPr="00FB5A8A">
        <w:rPr>
          <w:rFonts w:ascii="Times New Roman" w:hAnsi="Times New Roman"/>
          <w:i/>
          <w:iCs/>
          <w:color w:val="000000"/>
          <w:lang w:val="en-US"/>
        </w:rPr>
        <w:t>degree</w:t>
      </w:r>
      <w:r w:rsidRPr="00FB5A8A">
        <w:rPr>
          <w:rFonts w:ascii="Times New Roman" w:hAnsi="Times New Roman"/>
          <w:i/>
          <w:iCs/>
          <w:color w:val="000000"/>
        </w:rPr>
        <w:t xml:space="preserve"> </w:t>
      </w:r>
      <w:r w:rsidRPr="00FB5A8A">
        <w:rPr>
          <w:rFonts w:ascii="Times New Roman" w:hAnsi="Times New Roman"/>
          <w:i/>
          <w:iCs/>
          <w:color w:val="000000"/>
          <w:lang w:val="en-US"/>
        </w:rPr>
        <w:t>in</w:t>
      </w:r>
      <w:r w:rsidRPr="00FB5A8A">
        <w:rPr>
          <w:rFonts w:ascii="Times New Roman" w:hAnsi="Times New Roman"/>
          <w:i/>
          <w:iCs/>
          <w:color w:val="000000"/>
        </w:rPr>
        <w:t xml:space="preserve"> </w:t>
      </w:r>
      <w:r w:rsidRPr="00FB5A8A">
        <w:rPr>
          <w:rFonts w:ascii="Times New Roman" w:hAnsi="Times New Roman"/>
          <w:i/>
          <w:iCs/>
          <w:color w:val="000000"/>
          <w:lang w:val="en-US"/>
        </w:rPr>
        <w:t>old</w:t>
      </w:r>
      <w:r w:rsidRPr="00FB5A8A">
        <w:rPr>
          <w:rFonts w:ascii="Times New Roman" w:hAnsi="Times New Roman"/>
          <w:i/>
          <w:iCs/>
          <w:color w:val="000000"/>
        </w:rPr>
        <w:t xml:space="preserve"> </w:t>
      </w:r>
      <w:r w:rsidRPr="00FB5A8A">
        <w:rPr>
          <w:rFonts w:ascii="Times New Roman" w:hAnsi="Times New Roman"/>
          <w:i/>
          <w:iCs/>
          <w:color w:val="000000"/>
          <w:lang w:val="en-US"/>
        </w:rPr>
        <w:t>English</w:t>
      </w:r>
      <w:r w:rsidRPr="00FB5A8A">
        <w:rPr>
          <w:rFonts w:ascii="Times New Roman" w:hAnsi="Times New Roman"/>
          <w:i/>
          <w:iCs/>
          <w:color w:val="000000"/>
        </w:rPr>
        <w:t xml:space="preserve"> </w:t>
      </w:r>
      <w:r w:rsidR="00C30089" w:rsidRPr="00FB5A8A">
        <w:rPr>
          <w:rFonts w:ascii="Times New Roman" w:hAnsi="Times New Roman"/>
          <w:i/>
          <w:iCs/>
          <w:color w:val="000000"/>
          <w:lang w:val="en-US"/>
        </w:rPr>
        <w:t>poetry</w:t>
      </w:r>
      <w:r w:rsidR="00C30089" w:rsidRPr="00FB5A8A">
        <w:rPr>
          <w:rFonts w:ascii="Times New Roman" w:hAnsi="Times New Roman"/>
          <w:color w:val="000000"/>
        </w:rPr>
        <w:t>.</w:t>
      </w:r>
      <w:r w:rsidR="00C30089">
        <w:rPr>
          <w:rFonts w:ascii="Times New Roman" w:hAnsi="Times New Roman"/>
          <w:color w:val="000000"/>
        </w:rPr>
        <w:t xml:space="preserve"> </w:t>
      </w:r>
      <w:r w:rsidR="00C30089" w:rsidRPr="00D4188E">
        <w:rPr>
          <w:rFonts w:ascii="Times New Roman" w:hAnsi="Times New Roman"/>
          <w:color w:val="000000"/>
          <w:lang w:val="en-US"/>
        </w:rPr>
        <w:t>(</w:t>
      </w:r>
      <w:proofErr w:type="gramStart"/>
      <w:r w:rsidRPr="008124E3">
        <w:rPr>
          <w:rFonts w:ascii="Times New Roman" w:hAnsi="Times New Roman"/>
          <w:color w:val="000000"/>
        </w:rPr>
        <w:t>повторение</w:t>
      </w:r>
      <w:proofErr w:type="gramEnd"/>
      <w:r w:rsidRPr="00D4188E">
        <w:rPr>
          <w:rFonts w:ascii="Times New Roman" w:hAnsi="Times New Roman"/>
          <w:color w:val="000000"/>
          <w:lang w:val="en-US"/>
        </w:rPr>
        <w:t>);</w:t>
      </w:r>
    </w:p>
    <w:p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DA6284">
        <w:rPr>
          <w:rFonts w:ascii="Wingdings" w:hAnsi="Wingdings"/>
          <w:color w:val="000000"/>
        </w:rPr>
        <w:t></w:t>
      </w:r>
      <w:r w:rsidRPr="00DA6284">
        <w:rPr>
          <w:rFonts w:ascii="Wingdings" w:hAnsi="Wingdings"/>
          <w:color w:val="000000"/>
          <w:lang w:val="en-US"/>
        </w:rPr>
        <w:t></w:t>
      </w:r>
      <w:r w:rsidRPr="00DA6284">
        <w:rPr>
          <w:rFonts w:ascii="Times New Roman" w:hAnsi="Times New Roman"/>
          <w:color w:val="000000"/>
          <w:lang w:val="en-US"/>
        </w:rPr>
        <w:t xml:space="preserve"> </w:t>
      </w:r>
      <w:r w:rsidRPr="00DA6284">
        <w:rPr>
          <w:rFonts w:ascii="Times New Roman" w:hAnsi="Times New Roman"/>
          <w:color w:val="000000"/>
        </w:rPr>
        <w:t>прошедшее</w:t>
      </w:r>
      <w:r w:rsidRPr="00DA6284">
        <w:rPr>
          <w:rFonts w:ascii="Times New Roman" w:hAnsi="Times New Roman"/>
          <w:color w:val="000000"/>
          <w:lang w:val="en-US"/>
        </w:rPr>
        <w:t xml:space="preserve"> </w:t>
      </w:r>
      <w:r w:rsidRPr="00DA6284">
        <w:rPr>
          <w:rFonts w:ascii="Times New Roman" w:hAnsi="Times New Roman"/>
          <w:color w:val="000000"/>
        </w:rPr>
        <w:t>совершенное</w:t>
      </w:r>
      <w:r w:rsidRPr="00DA6284">
        <w:rPr>
          <w:rFonts w:ascii="Times New Roman" w:hAnsi="Times New Roman"/>
          <w:color w:val="000000"/>
          <w:lang w:val="en-US"/>
        </w:rPr>
        <w:t xml:space="preserve"> </w:t>
      </w:r>
      <w:r w:rsidRPr="00DA6284">
        <w:rPr>
          <w:rFonts w:ascii="Times New Roman" w:hAnsi="Times New Roman"/>
          <w:color w:val="000000"/>
        </w:rPr>
        <w:t>время</w:t>
      </w:r>
      <w:r>
        <w:rPr>
          <w:rFonts w:ascii="Times New Roman" w:hAnsi="Times New Roman"/>
          <w:color w:val="000000"/>
          <w:lang w:val="en-US"/>
        </w:rPr>
        <w:t xml:space="preserve">: </w:t>
      </w:r>
      <w:r w:rsidRPr="00DA6284">
        <w:rPr>
          <w:rFonts w:ascii="Times New Roman" w:hAnsi="Times New Roman"/>
          <w:i/>
          <w:iCs/>
          <w:color w:val="000000"/>
          <w:lang w:val="en-US"/>
        </w:rPr>
        <w:t>When I came to the stadium, the game had already begu</w:t>
      </w:r>
      <w:r>
        <w:rPr>
          <w:rFonts w:ascii="Times New Roman" w:hAnsi="Times New Roman"/>
          <w:i/>
          <w:iCs/>
          <w:color w:val="000000"/>
          <w:lang w:val="en-US"/>
        </w:rPr>
        <w:t>n</w:t>
      </w:r>
      <w:r w:rsidRPr="00DA6284">
        <w:rPr>
          <w:rFonts w:ascii="Times New Roman" w:hAnsi="Times New Roman"/>
          <w:i/>
          <w:iCs/>
          <w:color w:val="000000"/>
          <w:lang w:val="en-US"/>
        </w:rPr>
        <w:t>;</w:t>
      </w:r>
    </w:p>
    <w:p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Pr>
          <w:rFonts w:ascii="Wingdings" w:hAnsi="Wingdings"/>
          <w:color w:val="000000"/>
        </w:rPr>
        <w:t></w:t>
      </w:r>
      <w:r w:rsidRPr="008124E3">
        <w:rPr>
          <w:rFonts w:ascii="Times New Roman" w:hAnsi="Times New Roman"/>
          <w:color w:val="000000"/>
        </w:rPr>
        <w:t xml:space="preserve"> средства связи для обеспечения целостности текс</w:t>
      </w:r>
      <w:r>
        <w:rPr>
          <w:rFonts w:ascii="Times New Roman" w:hAnsi="Times New Roman"/>
          <w:color w:val="000000"/>
        </w:rPr>
        <w:t>т</w:t>
      </w:r>
      <w:r w:rsidRPr="008124E3">
        <w:rPr>
          <w:rFonts w:ascii="Times New Roman" w:hAnsi="Times New Roman"/>
          <w:color w:val="000000"/>
        </w:rPr>
        <w:t xml:space="preserve">а: </w:t>
      </w:r>
      <w:r w:rsidRPr="008124E3">
        <w:rPr>
          <w:rFonts w:ascii="Times New Roman" w:hAnsi="Times New Roman"/>
          <w:i/>
          <w:iCs/>
          <w:color w:val="000000"/>
          <w:lang w:val="en-US"/>
        </w:rPr>
        <w:t>at</w:t>
      </w:r>
      <w:r w:rsidRPr="008124E3">
        <w:rPr>
          <w:rFonts w:ascii="Times New Roman" w:hAnsi="Times New Roman"/>
          <w:i/>
          <w:iCs/>
          <w:color w:val="000000"/>
        </w:rPr>
        <w:t xml:space="preserve"> </w:t>
      </w:r>
      <w:r w:rsidRPr="008124E3">
        <w:rPr>
          <w:rFonts w:ascii="Times New Roman" w:hAnsi="Times New Roman"/>
          <w:i/>
          <w:iCs/>
          <w:color w:val="000000"/>
          <w:lang w:val="en-US"/>
        </w:rPr>
        <w:t>last</w:t>
      </w:r>
      <w:r w:rsidRPr="008124E3">
        <w:rPr>
          <w:rFonts w:ascii="Times New Roman" w:hAnsi="Times New Roman"/>
          <w:i/>
          <w:iCs/>
          <w:color w:val="000000"/>
        </w:rPr>
        <w:t xml:space="preserve">, </w:t>
      </w:r>
      <w:r w:rsidRPr="008124E3">
        <w:rPr>
          <w:rFonts w:ascii="Times New Roman" w:hAnsi="Times New Roman"/>
          <w:i/>
          <w:iCs/>
          <w:color w:val="000000"/>
          <w:lang w:val="en-US"/>
        </w:rPr>
        <w:t>in</w:t>
      </w:r>
      <w:r w:rsidRPr="008124E3">
        <w:rPr>
          <w:rFonts w:ascii="Times New Roman" w:hAnsi="Times New Roman"/>
          <w:i/>
          <w:iCs/>
          <w:color w:val="000000"/>
        </w:rPr>
        <w:t xml:space="preserve"> </w:t>
      </w:r>
      <w:r w:rsidRPr="008124E3">
        <w:rPr>
          <w:rFonts w:ascii="Times New Roman" w:hAnsi="Times New Roman"/>
          <w:i/>
          <w:iCs/>
          <w:color w:val="000000"/>
          <w:lang w:val="en-US"/>
        </w:rPr>
        <w:t>the</w:t>
      </w:r>
      <w:r w:rsidRPr="008124E3">
        <w:rPr>
          <w:rFonts w:ascii="Times New Roman" w:hAnsi="Times New Roman"/>
          <w:i/>
          <w:iCs/>
          <w:color w:val="000000"/>
        </w:rPr>
        <w:t xml:space="preserve"> </w:t>
      </w:r>
      <w:r w:rsidRPr="008124E3">
        <w:rPr>
          <w:rFonts w:ascii="Times New Roman" w:hAnsi="Times New Roman"/>
          <w:i/>
          <w:iCs/>
          <w:color w:val="000000"/>
          <w:lang w:val="en-US"/>
        </w:rPr>
        <w:t>end</w:t>
      </w:r>
      <w:r w:rsidRPr="008124E3">
        <w:rPr>
          <w:rFonts w:ascii="Times New Roman" w:hAnsi="Times New Roman"/>
          <w:i/>
          <w:iCs/>
          <w:color w:val="000000"/>
        </w:rPr>
        <w:t xml:space="preserve">, </w:t>
      </w:r>
      <w:r w:rsidRPr="008124E3">
        <w:rPr>
          <w:rFonts w:ascii="Times New Roman" w:hAnsi="Times New Roman"/>
          <w:i/>
          <w:iCs/>
          <w:color w:val="000000"/>
          <w:lang w:val="en-US"/>
        </w:rPr>
        <w:t>however</w:t>
      </w:r>
      <w:r>
        <w:rPr>
          <w:rFonts w:ascii="Times New Roman" w:hAnsi="Times New Roman"/>
          <w:i/>
          <w:iCs/>
          <w:color w:val="000000"/>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CE5405">
        <w:rPr>
          <w:rFonts w:ascii="Times New Roman" w:hAnsi="Times New Roman"/>
          <w:color w:val="000000"/>
        </w:rPr>
        <w:t>4</w:t>
      </w:r>
      <w:r w:rsidRPr="00ED46EC">
        <w:rPr>
          <w:rFonts w:ascii="Times New Roman" w:hAnsi="Times New Roman"/>
          <w:color w:val="000000"/>
        </w:rPr>
        <w:t>:</w:t>
      </w:r>
    </w:p>
    <w:p w:rsidR="00FE4DB7" w:rsidRPr="00665FDD"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65FDD">
        <w:rPr>
          <w:rFonts w:ascii="Wingdings" w:hAnsi="Wingdings"/>
          <w:color w:val="000000"/>
        </w:rPr>
        <w:t></w:t>
      </w:r>
      <w:r>
        <w:rPr>
          <w:rFonts w:ascii="Times New Roman" w:hAnsi="Times New Roman"/>
          <w:color w:val="000000"/>
        </w:rPr>
        <w:t>названия</w:t>
      </w:r>
      <w:r w:rsidRPr="00665FDD">
        <w:rPr>
          <w:rFonts w:ascii="Times New Roman" w:hAnsi="Times New Roman"/>
          <w:color w:val="000000"/>
        </w:rPr>
        <w:t xml:space="preserve"> </w:t>
      </w:r>
      <w:r>
        <w:rPr>
          <w:rFonts w:ascii="Times New Roman" w:hAnsi="Times New Roman"/>
          <w:color w:val="000000"/>
        </w:rPr>
        <w:t>видов</w:t>
      </w:r>
      <w:r w:rsidRPr="00665FDD">
        <w:rPr>
          <w:rFonts w:ascii="Times New Roman" w:hAnsi="Times New Roman"/>
          <w:color w:val="000000"/>
        </w:rPr>
        <w:t xml:space="preserve"> </w:t>
      </w:r>
      <w:r>
        <w:rPr>
          <w:rFonts w:ascii="Times New Roman" w:hAnsi="Times New Roman"/>
          <w:color w:val="000000"/>
        </w:rPr>
        <w:t>искусства</w:t>
      </w:r>
      <w:r w:rsidRPr="00665FDD">
        <w:rPr>
          <w:rFonts w:ascii="Times New Roman" w:hAnsi="Times New Roman"/>
          <w:color w:val="000000"/>
        </w:rPr>
        <w:t xml:space="preserve">: </w:t>
      </w:r>
      <w:r w:rsidRPr="00665FDD">
        <w:rPr>
          <w:rFonts w:ascii="Times New Roman" w:hAnsi="Times New Roman"/>
          <w:i/>
          <w:iCs/>
          <w:color w:val="000000"/>
          <w:lang w:val="en-US"/>
        </w:rPr>
        <w:t>art</w:t>
      </w:r>
      <w:r w:rsidRPr="00665FDD">
        <w:rPr>
          <w:rFonts w:ascii="Times New Roman" w:hAnsi="Times New Roman"/>
          <w:i/>
          <w:iCs/>
          <w:color w:val="000000"/>
        </w:rPr>
        <w:t xml:space="preserve">, </w:t>
      </w:r>
      <w:r>
        <w:rPr>
          <w:rFonts w:ascii="Times New Roman" w:hAnsi="Times New Roman"/>
          <w:i/>
          <w:iCs/>
          <w:color w:val="000000"/>
          <w:lang w:val="en-US"/>
        </w:rPr>
        <w:t>literature</w:t>
      </w:r>
      <w:r w:rsidRPr="00665FDD">
        <w:rPr>
          <w:rFonts w:ascii="Times New Roman" w:hAnsi="Times New Roman"/>
          <w:i/>
          <w:iCs/>
          <w:color w:val="000000"/>
        </w:rPr>
        <w:t xml:space="preserve">, </w:t>
      </w:r>
      <w:r>
        <w:rPr>
          <w:rFonts w:ascii="Times New Roman" w:hAnsi="Times New Roman"/>
          <w:i/>
          <w:iCs/>
          <w:color w:val="000000"/>
          <w:lang w:val="en-US"/>
        </w:rPr>
        <w:t>music</w:t>
      </w:r>
      <w:r w:rsidRPr="00665FDD">
        <w:rPr>
          <w:rFonts w:ascii="Times New Roman" w:hAnsi="Times New Roman"/>
          <w:i/>
          <w:iCs/>
          <w:color w:val="000000"/>
        </w:rPr>
        <w:t>…;</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названия</w:t>
      </w:r>
      <w:r w:rsidRPr="000A2619">
        <w:rPr>
          <w:rFonts w:ascii="Times New Roman" w:hAnsi="Times New Roman"/>
          <w:color w:val="000000"/>
        </w:rPr>
        <w:t xml:space="preserve"> </w:t>
      </w:r>
      <w:r>
        <w:rPr>
          <w:rFonts w:ascii="Times New Roman" w:hAnsi="Times New Roman"/>
          <w:color w:val="000000"/>
        </w:rPr>
        <w:t>жанров</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искусстве</w:t>
      </w:r>
      <w:r w:rsidRPr="000A2619">
        <w:rPr>
          <w:rFonts w:ascii="Times New Roman" w:hAnsi="Times New Roman"/>
          <w:color w:val="000000"/>
        </w:rPr>
        <w:t xml:space="preserve">: </w:t>
      </w:r>
      <w:r>
        <w:rPr>
          <w:rFonts w:ascii="Times New Roman" w:hAnsi="Times New Roman"/>
          <w:i/>
          <w:iCs/>
          <w:color w:val="000000"/>
          <w:lang w:val="en-US"/>
        </w:rPr>
        <w:t>poetry</w:t>
      </w:r>
      <w:r w:rsidRPr="000A2619">
        <w:rPr>
          <w:rFonts w:ascii="Times New Roman" w:hAnsi="Times New Roman"/>
          <w:i/>
          <w:iCs/>
          <w:color w:val="000000"/>
        </w:rPr>
        <w:t xml:space="preserve">, </w:t>
      </w:r>
      <w:r>
        <w:rPr>
          <w:rFonts w:ascii="Times New Roman" w:hAnsi="Times New Roman"/>
          <w:i/>
          <w:iCs/>
          <w:color w:val="000000"/>
          <w:lang w:val="en-US"/>
        </w:rPr>
        <w:t>novel</w:t>
      </w:r>
      <w:r w:rsidRPr="000A2619">
        <w:rPr>
          <w:rFonts w:ascii="Times New Roman" w:hAnsi="Times New Roman"/>
          <w:i/>
          <w:iCs/>
          <w:color w:val="000000"/>
        </w:rPr>
        <w:t xml:space="preserve">, </w:t>
      </w:r>
      <w:r>
        <w:rPr>
          <w:rFonts w:ascii="Times New Roman" w:hAnsi="Times New Roman"/>
          <w:i/>
          <w:iCs/>
          <w:color w:val="000000"/>
          <w:lang w:val="en-US"/>
        </w:rPr>
        <w:t>fantasy</w:t>
      </w:r>
      <w:r w:rsidRPr="000A2619">
        <w:rPr>
          <w:rFonts w:ascii="Times New Roman" w:hAnsi="Times New Roman"/>
          <w:i/>
          <w:iCs/>
          <w:color w:val="000000"/>
        </w:rPr>
        <w:t xml:space="preserve">, </w:t>
      </w:r>
      <w:r>
        <w:rPr>
          <w:rFonts w:ascii="Times New Roman" w:hAnsi="Times New Roman"/>
          <w:i/>
          <w:iCs/>
          <w:color w:val="000000"/>
          <w:lang w:val="en-US"/>
        </w:rPr>
        <w:t>portrait</w:t>
      </w:r>
      <w:r w:rsidRPr="000A2619">
        <w:rPr>
          <w:rFonts w:ascii="Times New Roman" w:hAnsi="Times New Roman"/>
          <w:i/>
          <w:iCs/>
          <w:color w:val="000000"/>
        </w:rPr>
        <w:t xml:space="preserve">, </w:t>
      </w:r>
      <w:r>
        <w:rPr>
          <w:rFonts w:ascii="Times New Roman" w:hAnsi="Times New Roman"/>
          <w:i/>
          <w:iCs/>
          <w:color w:val="000000"/>
          <w:lang w:val="en-US"/>
        </w:rPr>
        <w:t>landscape</w:t>
      </w:r>
      <w:r w:rsidRPr="000A2619">
        <w:rPr>
          <w:rFonts w:ascii="Times New Roman" w:hAnsi="Times New Roman"/>
          <w:i/>
          <w:iCs/>
          <w:color w:val="000000"/>
        </w:rPr>
        <w:t xml:space="preserve">,  </w:t>
      </w:r>
      <w:r>
        <w:rPr>
          <w:rFonts w:ascii="Times New Roman" w:hAnsi="Times New Roman"/>
          <w:i/>
          <w:iCs/>
          <w:color w:val="000000"/>
          <w:lang w:val="en-US"/>
        </w:rPr>
        <w:t>opera</w:t>
      </w:r>
      <w:r w:rsidRPr="000A2619">
        <w:rPr>
          <w:rFonts w:ascii="Times New Roman" w:hAnsi="Times New Roman"/>
          <w:i/>
          <w:iCs/>
          <w:color w:val="000000"/>
        </w:rPr>
        <w:t xml:space="preserve">, </w:t>
      </w:r>
      <w:r>
        <w:rPr>
          <w:rFonts w:ascii="Times New Roman" w:hAnsi="Times New Roman"/>
          <w:i/>
          <w:iCs/>
          <w:color w:val="000000"/>
          <w:lang w:val="en-US"/>
        </w:rPr>
        <w:t>jazz</w:t>
      </w:r>
      <w:r w:rsidRPr="000A2619">
        <w:rPr>
          <w:rFonts w:ascii="Times New Roman" w:hAnsi="Times New Roman"/>
          <w:i/>
          <w:iCs/>
          <w:color w:val="000000"/>
        </w:rPr>
        <w:t>…;</w:t>
      </w:r>
    </w:p>
    <w:p w:rsidR="00FE4DB7" w:rsidRPr="007F0BB1"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65FDD">
        <w:rPr>
          <w:rFonts w:ascii="Wingdings" w:hAnsi="Wingdings"/>
          <w:color w:val="000000"/>
          <w:lang w:val="en-US"/>
        </w:rPr>
        <w:t></w:t>
      </w:r>
      <w:r>
        <w:rPr>
          <w:rFonts w:ascii="Times New Roman" w:hAnsi="Times New Roman"/>
          <w:color w:val="000000"/>
        </w:rPr>
        <w:t>речевые</w:t>
      </w:r>
      <w:r w:rsidRPr="00665FDD">
        <w:rPr>
          <w:rFonts w:ascii="Times New Roman" w:hAnsi="Times New Roman"/>
          <w:color w:val="000000"/>
          <w:lang w:val="en-US"/>
        </w:rPr>
        <w:t xml:space="preserve"> </w:t>
      </w:r>
      <w:r>
        <w:rPr>
          <w:rFonts w:ascii="Times New Roman" w:hAnsi="Times New Roman"/>
          <w:color w:val="000000"/>
        </w:rPr>
        <w:t>клише</w:t>
      </w:r>
      <w:r w:rsidRPr="00665FDD">
        <w:rPr>
          <w:rFonts w:ascii="Times New Roman" w:hAnsi="Times New Roman"/>
          <w:color w:val="000000"/>
          <w:lang w:val="en-US"/>
        </w:rPr>
        <w:t xml:space="preserve"> </w:t>
      </w:r>
      <w:r>
        <w:rPr>
          <w:rFonts w:ascii="Times New Roman" w:hAnsi="Times New Roman"/>
          <w:color w:val="000000"/>
        </w:rPr>
        <w:t>для</w:t>
      </w:r>
      <w:r w:rsidRPr="00665FDD">
        <w:rPr>
          <w:rFonts w:ascii="Times New Roman" w:hAnsi="Times New Roman"/>
          <w:color w:val="000000"/>
          <w:lang w:val="en-US"/>
        </w:rPr>
        <w:t xml:space="preserve"> </w:t>
      </w:r>
      <w:r>
        <w:rPr>
          <w:rFonts w:ascii="Times New Roman" w:hAnsi="Times New Roman"/>
          <w:color w:val="000000"/>
        </w:rPr>
        <w:t>описания</w:t>
      </w:r>
      <w:r w:rsidRPr="00665FDD">
        <w:rPr>
          <w:rFonts w:ascii="Times New Roman" w:hAnsi="Times New Roman"/>
          <w:color w:val="000000"/>
          <w:lang w:val="en-US"/>
        </w:rPr>
        <w:t xml:space="preserve"> </w:t>
      </w:r>
      <w:r>
        <w:rPr>
          <w:rFonts w:ascii="Times New Roman" w:hAnsi="Times New Roman"/>
          <w:color w:val="000000"/>
        </w:rPr>
        <w:t>деятельности</w:t>
      </w:r>
      <w:r w:rsidRPr="00665FDD">
        <w:rPr>
          <w:rFonts w:ascii="Times New Roman" w:hAnsi="Times New Roman"/>
          <w:color w:val="000000"/>
          <w:lang w:val="en-US"/>
        </w:rPr>
        <w:t xml:space="preserve"> </w:t>
      </w:r>
      <w:r>
        <w:rPr>
          <w:rFonts w:ascii="Times New Roman" w:hAnsi="Times New Roman"/>
          <w:color w:val="000000"/>
        </w:rPr>
        <w:t>выдающихся</w:t>
      </w:r>
      <w:r w:rsidRPr="00665FDD">
        <w:rPr>
          <w:rFonts w:ascii="Times New Roman" w:hAnsi="Times New Roman"/>
          <w:color w:val="000000"/>
          <w:lang w:val="en-US"/>
        </w:rPr>
        <w:t xml:space="preserve"> </w:t>
      </w:r>
      <w:r>
        <w:rPr>
          <w:rFonts w:ascii="Times New Roman" w:hAnsi="Times New Roman"/>
          <w:color w:val="000000"/>
        </w:rPr>
        <w:t>людей</w:t>
      </w:r>
      <w:r w:rsidRPr="00665FDD">
        <w:rPr>
          <w:rFonts w:ascii="Times New Roman" w:hAnsi="Times New Roman"/>
          <w:color w:val="000000"/>
          <w:lang w:val="en-US"/>
        </w:rPr>
        <w:t xml:space="preserve">: </w:t>
      </w:r>
      <w:r w:rsidRPr="00665FDD">
        <w:rPr>
          <w:rFonts w:ascii="Times New Roman" w:hAnsi="Times New Roman"/>
          <w:i/>
          <w:iCs/>
          <w:color w:val="000000"/>
          <w:lang w:val="en-US"/>
        </w:rPr>
        <w:t xml:space="preserve">to </w:t>
      </w:r>
      <w:r>
        <w:rPr>
          <w:rFonts w:ascii="Times New Roman" w:hAnsi="Times New Roman"/>
          <w:i/>
          <w:iCs/>
          <w:color w:val="000000"/>
          <w:lang w:val="en-US"/>
        </w:rPr>
        <w:t>compose</w:t>
      </w:r>
      <w:r w:rsidRPr="00665FDD">
        <w:rPr>
          <w:rFonts w:ascii="Times New Roman" w:hAnsi="Times New Roman"/>
          <w:i/>
          <w:iCs/>
          <w:color w:val="000000"/>
          <w:lang w:val="en-US"/>
        </w:rPr>
        <w:t xml:space="preserve"> </w:t>
      </w:r>
      <w:r>
        <w:rPr>
          <w:rFonts w:ascii="Times New Roman" w:hAnsi="Times New Roman"/>
          <w:i/>
          <w:iCs/>
          <w:color w:val="000000"/>
          <w:lang w:val="en-US"/>
        </w:rPr>
        <w:t>music</w:t>
      </w:r>
      <w:r w:rsidRPr="00665FDD">
        <w:rPr>
          <w:rFonts w:ascii="Times New Roman" w:hAnsi="Times New Roman"/>
          <w:i/>
          <w:iCs/>
          <w:color w:val="000000"/>
          <w:lang w:val="en-US"/>
        </w:rPr>
        <w:t xml:space="preserve">, </w:t>
      </w:r>
      <w:r>
        <w:rPr>
          <w:rFonts w:ascii="Times New Roman" w:hAnsi="Times New Roman"/>
          <w:i/>
          <w:iCs/>
          <w:color w:val="000000"/>
          <w:lang w:val="en-US"/>
        </w:rPr>
        <w:t>to write</w:t>
      </w:r>
      <w:r w:rsidRPr="00665FDD">
        <w:rPr>
          <w:rFonts w:ascii="Times New Roman" w:hAnsi="Times New Roman"/>
          <w:i/>
          <w:iCs/>
          <w:color w:val="000000"/>
          <w:lang w:val="en-US"/>
        </w:rPr>
        <w:t xml:space="preserve"> </w:t>
      </w:r>
      <w:r>
        <w:rPr>
          <w:rFonts w:ascii="Times New Roman" w:hAnsi="Times New Roman"/>
          <w:i/>
          <w:iCs/>
          <w:color w:val="000000"/>
          <w:lang w:val="en-US"/>
        </w:rPr>
        <w:t>poems</w:t>
      </w:r>
      <w:r w:rsidRPr="00665FDD">
        <w:rPr>
          <w:rFonts w:ascii="Times New Roman" w:hAnsi="Times New Roman"/>
          <w:i/>
          <w:iCs/>
          <w:color w:val="000000"/>
          <w:lang w:val="en-US"/>
        </w:rPr>
        <w:t xml:space="preserve">, </w:t>
      </w:r>
      <w:r>
        <w:rPr>
          <w:rFonts w:ascii="Times New Roman" w:hAnsi="Times New Roman"/>
          <w:i/>
          <w:iCs/>
          <w:color w:val="000000"/>
          <w:lang w:val="en-US"/>
        </w:rPr>
        <w:t>to perform on stage, to star in films, to be the winner, to break the record</w:t>
      </w:r>
      <w:r w:rsidRPr="007F0BB1">
        <w:rPr>
          <w:rFonts w:ascii="Times New Roman" w:hAnsi="Times New Roman"/>
          <w:i/>
          <w:iCs/>
          <w:color w:val="000000"/>
          <w:lang w:val="en-US"/>
        </w:rPr>
        <w:t xml:space="preserve">, </w:t>
      </w:r>
      <w:r>
        <w:rPr>
          <w:rFonts w:ascii="Times New Roman" w:hAnsi="Times New Roman"/>
          <w:i/>
          <w:iCs/>
          <w:color w:val="000000"/>
          <w:lang w:val="en-US"/>
        </w:rPr>
        <w:t>to investigate, to conduct experiment, to discover, famous scientist…</w:t>
      </w:r>
      <w:r w:rsidRPr="007F0BB1">
        <w:rPr>
          <w:rFonts w:ascii="Times New Roman" w:hAnsi="Times New Roman"/>
          <w:i/>
          <w:iCs/>
          <w:color w:val="000000"/>
          <w:lang w:val="en-US"/>
        </w:rPr>
        <w:t xml:space="preserve"> </w:t>
      </w:r>
      <w:r>
        <w:rPr>
          <w:rFonts w:ascii="Times New Roman" w:hAnsi="Times New Roman"/>
          <w:i/>
          <w:iCs/>
          <w:color w:val="000000"/>
          <w:lang w:val="en-US"/>
        </w:rPr>
        <w:t>.</w:t>
      </w:r>
    </w:p>
    <w:p w:rsidR="00FE4DB7" w:rsidRDefault="00FE4DB7" w:rsidP="00FE4DB7">
      <w:pPr>
        <w:spacing w:line="360" w:lineRule="auto"/>
        <w:jc w:val="center"/>
        <w:rPr>
          <w:rFonts w:ascii="Times New Roman" w:hAnsi="Times New Roman"/>
          <w:b/>
          <w:bCs/>
        </w:rPr>
      </w:pPr>
      <w:r>
        <w:rPr>
          <w:rFonts w:ascii="Times New Roman" w:hAnsi="Times New Roman"/>
          <w:b/>
          <w:bCs/>
        </w:rPr>
        <w:t>9 класс</w:t>
      </w:r>
    </w:p>
    <w:p w:rsidR="00FE4DB7" w:rsidRPr="007A05FD" w:rsidRDefault="00FE4DB7" w:rsidP="00FE4DB7">
      <w:pPr>
        <w:spacing w:line="360" w:lineRule="auto"/>
        <w:jc w:val="both"/>
        <w:rPr>
          <w:rFonts w:ascii="Times New Roman" w:hAnsi="Times New Roman"/>
          <w:b/>
          <w:bCs/>
        </w:rPr>
      </w:pPr>
      <w:r w:rsidRPr="006C5293">
        <w:rPr>
          <w:rFonts w:ascii="Times New Roman" w:hAnsi="Times New Roman"/>
          <w:b/>
          <w:bCs/>
        </w:rPr>
        <w:t>Раздел 1</w:t>
      </w:r>
      <w:r w:rsidRPr="006C5293">
        <w:rPr>
          <w:rFonts w:ascii="Times New Roman" w:hAnsi="Times New Roman"/>
        </w:rPr>
        <w:t>.</w:t>
      </w:r>
      <w:r>
        <w:rPr>
          <w:rFonts w:ascii="Times New Roman" w:hAnsi="Times New Roman"/>
        </w:rPr>
        <w:t xml:space="preserve"> </w:t>
      </w:r>
      <w:r w:rsidRPr="007A05FD">
        <w:rPr>
          <w:rFonts w:ascii="Times New Roman" w:hAnsi="Times New Roman"/>
          <w:b/>
          <w:bCs/>
        </w:rPr>
        <w:t>Культура и искусство.</w:t>
      </w:r>
    </w:p>
    <w:p w:rsidR="00FE4DB7" w:rsidRPr="005261E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5261E0">
        <w:rPr>
          <w:rFonts w:ascii="Times New Roman" w:hAnsi="Times New Roman"/>
        </w:rPr>
        <w:t xml:space="preserve"> </w:t>
      </w:r>
      <w:r>
        <w:rPr>
          <w:rFonts w:ascii="Times New Roman" w:hAnsi="Times New Roman"/>
        </w:rPr>
        <w:t xml:space="preserve">1. </w:t>
      </w:r>
      <w:r w:rsidRPr="005261E0">
        <w:rPr>
          <w:rFonts w:ascii="Times New Roman" w:hAnsi="Times New Roman"/>
        </w:rPr>
        <w:t>Мир музыки.</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Музеи и выставки.</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Театр.</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Памятники архитектуры в Москве и Лондоне.</w:t>
      </w:r>
    </w:p>
    <w:p w:rsidR="00FE4DB7" w:rsidRPr="001E403A"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5E1494">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5E1494" w:rsidRDefault="00FE4DB7" w:rsidP="00FE4DB7">
      <w:pPr>
        <w:pStyle w:val="a9"/>
        <w:tabs>
          <w:tab w:val="left" w:pos="0"/>
        </w:tabs>
        <w:spacing w:line="360" w:lineRule="auto"/>
        <w:ind w:left="0"/>
        <w:jc w:val="both"/>
        <w:rPr>
          <w:rFonts w:ascii="Times New Roman" w:eastAsia="Times New Roman" w:hAnsi="Times New Roman"/>
          <w:lang w:bidi="he-IL"/>
        </w:rPr>
      </w:pPr>
      <w:r w:rsidRPr="005E1494">
        <w:rPr>
          <w:rFonts w:ascii="Times New Roman" w:eastAsia="Times New Roman" w:hAnsi="Times New Roman"/>
          <w:b/>
          <w:bCs/>
          <w:lang w:bidi="he-IL"/>
        </w:rPr>
        <w:t>В области монологической формы речи</w:t>
      </w:r>
      <w:r w:rsidRPr="005E1494">
        <w:rPr>
          <w:rFonts w:ascii="Times New Roman" w:eastAsia="Times New Roman" w:hAnsi="Times New Roman"/>
          <w:lang w:bidi="he-IL"/>
        </w:rPr>
        <w:t>:</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своих предпочтениях в музыке;</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5E1494">
        <w:rPr>
          <w:rFonts w:ascii="Times New Roman" w:hAnsi="Times New Roman"/>
          <w:color w:val="000000"/>
        </w:rPr>
        <w:t>составлять голосовое с</w:t>
      </w:r>
      <w:r>
        <w:rPr>
          <w:rFonts w:ascii="Times New Roman" w:hAnsi="Times New Roman"/>
          <w:color w:val="000000"/>
        </w:rPr>
        <w:t>ообщение с приглашением пойти на концерт или театр;</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об архитектурных памятниках в Москве и Лондоне;</w:t>
      </w:r>
    </w:p>
    <w:p w:rsidR="00FE4DB7" w:rsidRPr="00CC28A9"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любимом спектакле (представлении, опере</w:t>
      </w:r>
      <w:r w:rsidRPr="0064104A">
        <w:rPr>
          <w:rFonts w:ascii="Times New Roman" w:hAnsi="Times New Roman"/>
          <w:color w:val="000000"/>
        </w:rPr>
        <w:t>…</w:t>
      </w:r>
      <w:r>
        <w:rPr>
          <w:rFonts w:ascii="Times New Roman" w:hAnsi="Times New Roman"/>
          <w:color w:val="000000"/>
        </w:rPr>
        <w:t>);</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lastRenderedPageBreak/>
        <w:t>в</w:t>
      </w:r>
      <w:r w:rsidRPr="00036BC0">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rsidR="00FE4DB7" w:rsidRPr="00754D8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r w:rsidRPr="0064104A">
        <w:rPr>
          <w:rFonts w:ascii="Times New Roman" w:hAnsi="Times New Roman"/>
          <w:color w:val="000000"/>
        </w:rPr>
        <w:t xml:space="preserve"> </w:t>
      </w:r>
      <w:r>
        <w:rPr>
          <w:rFonts w:ascii="Times New Roman" w:hAnsi="Times New Roman"/>
          <w:color w:val="000000"/>
        </w:rPr>
        <w:t>письменный рассказ  или презентацию о любимой музыкальной группе;</w:t>
      </w:r>
    </w:p>
    <w:p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письмо о достопримечательностях родного города;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посещении выставки/музея/театра;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32DE8">
        <w:rPr>
          <w:rFonts w:ascii="Times New Roman" w:hAnsi="Times New Roman"/>
          <w:color w:val="000000"/>
        </w:rPr>
        <w:t>составлять электронное письмо</w:t>
      </w:r>
      <w:r>
        <w:rPr>
          <w:rFonts w:ascii="Times New Roman" w:hAnsi="Times New Roman"/>
          <w:color w:val="000000"/>
        </w:rPr>
        <w:t xml:space="preserve"> другу с советом, куда можно пойти в выходные (концерты, театр, кино, выставки).</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A2619" w:rsidRDefault="00FE4DB7" w:rsidP="00FE4DB7">
      <w:pPr>
        <w:spacing w:line="360" w:lineRule="auto"/>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sidRPr="00DA6284">
        <w:rPr>
          <w:rFonts w:ascii="Times New Roman" w:hAnsi="Times New Roman"/>
          <w:i/>
          <w:iCs/>
          <w:color w:val="000000"/>
          <w:lang w:val="en-US"/>
        </w:rPr>
        <w:t>If</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went</w:t>
      </w:r>
      <w:r w:rsidRPr="000A2619">
        <w:rPr>
          <w:rFonts w:ascii="Times New Roman" w:hAnsi="Times New Roman"/>
          <w:i/>
          <w:iCs/>
          <w:color w:val="000000"/>
        </w:rPr>
        <w:t xml:space="preserve"> </w:t>
      </w:r>
      <w:r w:rsidRPr="00DA6284">
        <w:rPr>
          <w:rFonts w:ascii="Times New Roman" w:hAnsi="Times New Roman"/>
          <w:i/>
          <w:iCs/>
          <w:color w:val="000000"/>
          <w:lang w:val="en-US"/>
        </w:rPr>
        <w:t>to</w:t>
      </w:r>
      <w:r w:rsidRPr="000A2619">
        <w:rPr>
          <w:rFonts w:ascii="Times New Roman" w:hAnsi="Times New Roman"/>
          <w:i/>
          <w:iCs/>
          <w:color w:val="000000"/>
        </w:rPr>
        <w:t xml:space="preserve"> </w:t>
      </w:r>
      <w:r w:rsidRPr="00DA6284">
        <w:rPr>
          <w:rFonts w:ascii="Times New Roman" w:hAnsi="Times New Roman"/>
          <w:i/>
          <w:iCs/>
          <w:color w:val="000000"/>
          <w:lang w:val="en-US"/>
        </w:rPr>
        <w:t>London</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would</w:t>
      </w:r>
      <w:r w:rsidRPr="000A2619">
        <w:rPr>
          <w:rFonts w:ascii="Times New Roman" w:hAnsi="Times New Roman"/>
          <w:i/>
          <w:iCs/>
          <w:color w:val="000000"/>
        </w:rPr>
        <w:t xml:space="preserve"> </w:t>
      </w:r>
      <w:r w:rsidRPr="00DA6284">
        <w:rPr>
          <w:rFonts w:ascii="Times New Roman" w:hAnsi="Times New Roman"/>
          <w:i/>
          <w:iCs/>
          <w:color w:val="000000"/>
          <w:lang w:val="en-US"/>
        </w:rPr>
        <w:t>visit</w:t>
      </w:r>
      <w:r w:rsidRPr="000A2619">
        <w:rPr>
          <w:rFonts w:ascii="Times New Roman" w:hAnsi="Times New Roman"/>
          <w:i/>
          <w:iCs/>
          <w:color w:val="000000"/>
        </w:rPr>
        <w:t xml:space="preserve"> </w:t>
      </w:r>
      <w:r w:rsidRPr="00DA6284">
        <w:rPr>
          <w:rFonts w:ascii="Times New Roman" w:hAnsi="Times New Roman"/>
          <w:i/>
          <w:iCs/>
          <w:color w:val="000000"/>
          <w:lang w:val="en-US"/>
        </w:rPr>
        <w:t>the</w:t>
      </w:r>
      <w:r w:rsidRPr="000A2619">
        <w:rPr>
          <w:rFonts w:ascii="Times New Roman" w:hAnsi="Times New Roman"/>
          <w:i/>
          <w:iCs/>
          <w:color w:val="000000"/>
        </w:rPr>
        <w:t xml:space="preserve"> </w:t>
      </w:r>
      <w:r w:rsidRPr="00DA6284">
        <w:rPr>
          <w:rFonts w:ascii="Times New Roman" w:hAnsi="Times New Roman"/>
          <w:i/>
          <w:iCs/>
          <w:color w:val="000000"/>
          <w:lang w:val="en-US"/>
        </w:rPr>
        <w:t>Buckingham</w:t>
      </w:r>
      <w:r w:rsidRPr="000A2619">
        <w:rPr>
          <w:rFonts w:ascii="Times New Roman" w:hAnsi="Times New Roman"/>
          <w:i/>
          <w:iCs/>
          <w:color w:val="000000"/>
        </w:rPr>
        <w:t xml:space="preserve"> </w:t>
      </w:r>
      <w:r w:rsidRPr="00DA6284">
        <w:rPr>
          <w:rFonts w:ascii="Times New Roman" w:hAnsi="Times New Roman"/>
          <w:i/>
          <w:iCs/>
          <w:color w:val="000000"/>
          <w:lang w:val="en-US"/>
        </w:rPr>
        <w:t>Palace</w:t>
      </w:r>
      <w:r w:rsidRPr="000A2619">
        <w:rPr>
          <w:rFonts w:ascii="Times New Roman" w:hAnsi="Times New Roman"/>
          <w:color w:val="000000"/>
        </w:rPr>
        <w:t>;</w:t>
      </w:r>
    </w:p>
    <w:p w:rsidR="00FE4DB7" w:rsidRPr="00FB22FA" w:rsidRDefault="00FE4DB7" w:rsidP="00FE4DB7">
      <w:pPr>
        <w:spacing w:line="360" w:lineRule="auto"/>
        <w:rPr>
          <w:rFonts w:ascii="Times New Roman" w:hAnsi="Times New Roman"/>
          <w:i/>
          <w:iCs/>
          <w:color w:val="000000"/>
          <w:lang w:val="en-US"/>
        </w:rPr>
      </w:pPr>
      <w:r w:rsidRPr="00ED46EC">
        <w:rPr>
          <w:rFonts w:ascii="Wingdings" w:hAnsi="Wingdings"/>
          <w:color w:val="000000"/>
        </w:rPr>
        <w:t></w:t>
      </w:r>
      <w:r w:rsidRPr="00FB22FA">
        <w:rPr>
          <w:rFonts w:ascii="Wingdings" w:hAnsi="Wingdings"/>
          <w:color w:val="000000"/>
          <w:lang w:val="en-US"/>
        </w:rPr>
        <w:t></w:t>
      </w:r>
      <w:r>
        <w:rPr>
          <w:rFonts w:ascii="Times New Roman" w:hAnsi="Times New Roman"/>
          <w:color w:val="000000"/>
        </w:rPr>
        <w:t>речевая</w:t>
      </w:r>
      <w:r w:rsidRPr="00FB22FA">
        <w:rPr>
          <w:rFonts w:ascii="Times New Roman" w:hAnsi="Times New Roman"/>
          <w:color w:val="000000"/>
          <w:lang w:val="en-US"/>
        </w:rPr>
        <w:t xml:space="preserve"> </w:t>
      </w:r>
      <w:r>
        <w:rPr>
          <w:rFonts w:ascii="Times New Roman" w:hAnsi="Times New Roman"/>
          <w:color w:val="000000"/>
        </w:rPr>
        <w:t>модель</w:t>
      </w:r>
      <w:r w:rsidRPr="00FB22FA">
        <w:rPr>
          <w:rFonts w:ascii="Times New Roman" w:hAnsi="Times New Roman"/>
          <w:color w:val="000000"/>
          <w:lang w:val="en-US"/>
        </w:rPr>
        <w:t xml:space="preserve"> </w:t>
      </w:r>
      <w:r>
        <w:rPr>
          <w:rFonts w:ascii="Times New Roman" w:hAnsi="Times New Roman"/>
          <w:i/>
          <w:iCs/>
          <w:color w:val="000000"/>
          <w:lang w:val="en-US"/>
        </w:rPr>
        <w:t>If I were you, I would</w:t>
      </w:r>
      <w:r w:rsidRPr="00EB1CF1">
        <w:rPr>
          <w:rFonts w:ascii="Times New Roman" w:hAnsi="Times New Roman"/>
          <w:i/>
          <w:iCs/>
          <w:color w:val="000000"/>
          <w:lang w:val="en-US"/>
        </w:rPr>
        <w:t xml:space="preserve"> </w:t>
      </w:r>
      <w:r>
        <w:rPr>
          <w:rFonts w:ascii="Times New Roman" w:hAnsi="Times New Roman"/>
          <w:color w:val="000000"/>
        </w:rPr>
        <w:t>для</w:t>
      </w:r>
      <w:r w:rsidRPr="00EB1CF1">
        <w:rPr>
          <w:rFonts w:ascii="Times New Roman" w:hAnsi="Times New Roman"/>
          <w:color w:val="000000"/>
          <w:lang w:val="en-US"/>
        </w:rPr>
        <w:t xml:space="preserve"> </w:t>
      </w:r>
      <w:r>
        <w:rPr>
          <w:rFonts w:ascii="Times New Roman" w:hAnsi="Times New Roman"/>
          <w:color w:val="000000"/>
        </w:rPr>
        <w:t>выражения</w:t>
      </w:r>
      <w:r w:rsidRPr="00EB1CF1">
        <w:rPr>
          <w:rFonts w:ascii="Times New Roman" w:hAnsi="Times New Roman"/>
          <w:color w:val="000000"/>
          <w:lang w:val="en-US"/>
        </w:rPr>
        <w:t xml:space="preserve"> </w:t>
      </w:r>
      <w:r>
        <w:rPr>
          <w:rFonts w:ascii="Times New Roman" w:hAnsi="Times New Roman"/>
          <w:color w:val="000000"/>
        </w:rPr>
        <w:t>совета</w:t>
      </w:r>
      <w:r>
        <w:rPr>
          <w:rFonts w:ascii="Times New Roman" w:hAnsi="Times New Roman"/>
          <w:i/>
          <w:iCs/>
          <w:color w:val="000000"/>
          <w:lang w:val="en-US"/>
        </w:rPr>
        <w:t>: If I were you, I would go Trafalgar Square;</w:t>
      </w:r>
    </w:p>
    <w:p w:rsidR="00FE4DB7" w:rsidRDefault="00FE4DB7" w:rsidP="00FE4DB7">
      <w:pPr>
        <w:pStyle w:val="a9"/>
        <w:tabs>
          <w:tab w:val="left" w:pos="0"/>
        </w:tabs>
        <w:spacing w:line="360" w:lineRule="auto"/>
        <w:ind w:left="0"/>
        <w:jc w:val="both"/>
        <w:rPr>
          <w:rFonts w:ascii="Times New Roman" w:hAnsi="Times New Roman"/>
          <w:lang w:val="en-US"/>
        </w:rPr>
      </w:pPr>
      <w:r w:rsidRPr="00ED46EC">
        <w:rPr>
          <w:rFonts w:ascii="Wingdings" w:hAnsi="Wingdings"/>
          <w:color w:val="000000"/>
        </w:rPr>
        <w:t></w:t>
      </w:r>
      <w:r w:rsidRPr="00E32DE8">
        <w:rPr>
          <w:rFonts w:ascii="Wingdings" w:hAnsi="Wingdings"/>
          <w:color w:val="000000"/>
          <w:lang w:val="en-US"/>
        </w:rPr>
        <w:t></w:t>
      </w:r>
      <w:r w:rsidRPr="00967506">
        <w:rPr>
          <w:rFonts w:ascii="Times New Roman" w:hAnsi="Times New Roman"/>
        </w:rPr>
        <w:t>наречия</w:t>
      </w:r>
      <w:r w:rsidRPr="00967506">
        <w:rPr>
          <w:rFonts w:ascii="Times New Roman" w:hAnsi="Times New Roman"/>
          <w:lang w:val="en-US"/>
        </w:rPr>
        <w:t xml:space="preserve"> </w:t>
      </w:r>
      <w:r w:rsidRPr="00967506">
        <w:rPr>
          <w:rFonts w:ascii="Times New Roman" w:hAnsi="Times New Roman"/>
        </w:rPr>
        <w:t>образа</w:t>
      </w:r>
      <w:r w:rsidRPr="00967506">
        <w:rPr>
          <w:rFonts w:ascii="Times New Roman" w:hAnsi="Times New Roman"/>
          <w:lang w:val="en-US"/>
        </w:rPr>
        <w:t xml:space="preserve"> </w:t>
      </w:r>
      <w:r w:rsidRPr="00967506">
        <w:rPr>
          <w:rFonts w:ascii="Times New Roman" w:hAnsi="Times New Roman"/>
        </w:rPr>
        <w:t>действия</w:t>
      </w:r>
      <w:r>
        <w:rPr>
          <w:rFonts w:ascii="Times New Roman" w:hAnsi="Times New Roman"/>
          <w:lang w:val="en-US"/>
        </w:rPr>
        <w:t>:</w:t>
      </w:r>
      <w:r w:rsidRPr="00967506">
        <w:rPr>
          <w:rFonts w:ascii="Times New Roman" w:hAnsi="Times New Roman"/>
          <w:lang w:val="en-US"/>
        </w:rPr>
        <w:t xml:space="preserve"> </w:t>
      </w:r>
      <w:r w:rsidRPr="00967506">
        <w:rPr>
          <w:rFonts w:ascii="Times New Roman" w:hAnsi="Times New Roman"/>
          <w:i/>
          <w:iCs/>
          <w:lang w:val="en-US"/>
        </w:rPr>
        <w:t>quietly, loudly, carefully, beautifully</w:t>
      </w:r>
      <w:r w:rsidRPr="00967506">
        <w:rPr>
          <w:rFonts w:ascii="Times New Roman" w:hAnsi="Times New Roman"/>
          <w:lang w:val="en-US"/>
        </w:rPr>
        <w:t>;</w:t>
      </w:r>
    </w:p>
    <w:p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t></w:t>
      </w:r>
      <w:r w:rsidRPr="00424EE1">
        <w:rPr>
          <w:rFonts w:ascii="Wingdings" w:hAnsi="Wingdings"/>
          <w:color w:val="000000"/>
          <w:lang w:val="en-US"/>
        </w:rPr>
        <w:t></w:t>
      </w:r>
      <w:r w:rsidRPr="00424EE1">
        <w:rPr>
          <w:rFonts w:ascii="Times New Roman" w:hAnsi="Times New Roman"/>
          <w:color w:val="000000"/>
        </w:rPr>
        <w:t>настоящее</w:t>
      </w:r>
      <w:r w:rsidRPr="00424EE1">
        <w:rPr>
          <w:rFonts w:ascii="Times New Roman" w:hAnsi="Times New Roman"/>
          <w:color w:val="000000"/>
          <w:lang w:val="en-US"/>
        </w:rPr>
        <w:t xml:space="preserve"> </w:t>
      </w:r>
      <w:r w:rsidRPr="00424EE1">
        <w:rPr>
          <w:rFonts w:ascii="Times New Roman" w:hAnsi="Times New Roman"/>
          <w:color w:val="000000"/>
        </w:rPr>
        <w:t>совершенное</w:t>
      </w:r>
      <w:r w:rsidRPr="00424EE1">
        <w:rPr>
          <w:rFonts w:ascii="Times New Roman" w:hAnsi="Times New Roman"/>
          <w:color w:val="000000"/>
          <w:lang w:val="en-US"/>
        </w:rPr>
        <w:t xml:space="preserve"> </w:t>
      </w:r>
      <w:r w:rsidRPr="00424EE1">
        <w:rPr>
          <w:rFonts w:ascii="Times New Roman" w:hAnsi="Times New Roman"/>
          <w:color w:val="000000"/>
        </w:rPr>
        <w:t>время</w:t>
      </w:r>
      <w:r w:rsidRPr="00424EE1">
        <w:rPr>
          <w:rFonts w:ascii="Times New Roman" w:hAnsi="Times New Roman"/>
          <w:color w:val="000000"/>
          <w:lang w:val="en-US"/>
        </w:rPr>
        <w:t xml:space="preserve"> </w:t>
      </w:r>
      <w:r w:rsidRPr="00424EE1">
        <w:rPr>
          <w:rFonts w:ascii="Times New Roman" w:hAnsi="Times New Roman"/>
          <w:color w:val="000000"/>
        </w:rPr>
        <w:t>с</w:t>
      </w:r>
      <w:r w:rsidRPr="00424EE1">
        <w:rPr>
          <w:rFonts w:ascii="Times New Roman" w:hAnsi="Times New Roman"/>
          <w:color w:val="000000"/>
          <w:lang w:val="en-US"/>
        </w:rPr>
        <w:t xml:space="preserve">  </w:t>
      </w:r>
      <w:r w:rsidRPr="00424EE1">
        <w:rPr>
          <w:rFonts w:ascii="Times New Roman" w:hAnsi="Times New Roman"/>
          <w:i/>
          <w:iCs/>
          <w:color w:val="000000"/>
          <w:lang w:val="en-US"/>
        </w:rPr>
        <w:t xml:space="preserve">ever, never:  </w:t>
      </w:r>
      <w:r>
        <w:rPr>
          <w:rFonts w:ascii="Times New Roman" w:hAnsi="Times New Roman"/>
          <w:i/>
          <w:iCs/>
          <w:color w:val="000000"/>
          <w:lang w:val="en-US"/>
        </w:rPr>
        <w:t>I</w:t>
      </w:r>
      <w:r w:rsidRPr="00424EE1">
        <w:rPr>
          <w:rFonts w:ascii="Times New Roman" w:hAnsi="Times New Roman"/>
          <w:i/>
          <w:iCs/>
          <w:color w:val="000000"/>
          <w:lang w:val="en-US"/>
        </w:rPr>
        <w:t xml:space="preserve"> </w:t>
      </w:r>
      <w:r>
        <w:rPr>
          <w:rFonts w:ascii="Times New Roman" w:hAnsi="Times New Roman"/>
          <w:i/>
          <w:iCs/>
          <w:color w:val="000000"/>
          <w:lang w:val="en-US"/>
        </w:rPr>
        <w:t>have</w:t>
      </w:r>
      <w:r w:rsidRPr="00424EE1">
        <w:rPr>
          <w:rFonts w:ascii="Times New Roman" w:hAnsi="Times New Roman"/>
          <w:i/>
          <w:iCs/>
          <w:color w:val="000000"/>
          <w:lang w:val="en-US"/>
        </w:rPr>
        <w:t xml:space="preserve"> </w:t>
      </w:r>
      <w:r>
        <w:rPr>
          <w:rFonts w:ascii="Times New Roman" w:hAnsi="Times New Roman"/>
          <w:i/>
          <w:iCs/>
          <w:color w:val="000000"/>
          <w:lang w:val="en-US"/>
        </w:rPr>
        <w:t>never</w:t>
      </w:r>
      <w:r w:rsidRPr="00424EE1">
        <w:rPr>
          <w:rFonts w:ascii="Times New Roman" w:hAnsi="Times New Roman"/>
          <w:i/>
          <w:iCs/>
          <w:color w:val="000000"/>
          <w:lang w:val="en-US"/>
        </w:rPr>
        <w:t xml:space="preserve"> </w:t>
      </w:r>
      <w:r>
        <w:rPr>
          <w:rFonts w:ascii="Times New Roman" w:hAnsi="Times New Roman"/>
          <w:i/>
          <w:iCs/>
          <w:color w:val="000000"/>
          <w:lang w:val="en-US"/>
        </w:rPr>
        <w:t>been to this museum.</w:t>
      </w:r>
    </w:p>
    <w:p w:rsidR="00FE4DB7" w:rsidRPr="00424EE1" w:rsidRDefault="00FE4DB7" w:rsidP="00FE4DB7">
      <w:pPr>
        <w:tabs>
          <w:tab w:val="left" w:pos="0"/>
        </w:tabs>
        <w:suppressAutoHyphens/>
        <w:spacing w:line="360" w:lineRule="auto"/>
        <w:jc w:val="both"/>
        <w:rPr>
          <w:rFonts w:ascii="Times New Roman" w:hAnsi="Times New Roman"/>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32DE8">
        <w:rPr>
          <w:rFonts w:ascii="Times New Roman" w:hAnsi="Times New Roman"/>
          <w:color w:val="000000"/>
        </w:rPr>
        <w:t>Лексический</w:t>
      </w:r>
      <w:r w:rsidRPr="00ED46EC">
        <w:rPr>
          <w:rFonts w:ascii="Times New Roman" w:hAnsi="Times New Roman"/>
          <w:color w:val="000000"/>
        </w:rPr>
        <w:t xml:space="preserve">  материал отбирается с учетом тематики общения Раздела </w:t>
      </w:r>
      <w:r w:rsidRPr="005D24C3">
        <w:rPr>
          <w:rFonts w:ascii="Times New Roman" w:hAnsi="Times New Roman"/>
          <w:color w:val="000000"/>
        </w:rPr>
        <w:t>1</w:t>
      </w:r>
      <w:r w:rsidRPr="00ED46EC">
        <w:rPr>
          <w:rFonts w:ascii="Times New Roman" w:hAnsi="Times New Roman"/>
          <w:color w:val="000000"/>
        </w:rPr>
        <w:t>:</w:t>
      </w:r>
    </w:p>
    <w:p w:rsidR="00FE4DB7" w:rsidRPr="00F231D9"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F231D9">
        <w:rPr>
          <w:rFonts w:ascii="Wingdings" w:hAnsi="Wingdings"/>
          <w:color w:val="000000"/>
          <w:lang w:val="en-US"/>
        </w:rPr>
        <w:t></w:t>
      </w:r>
      <w:r w:rsidRPr="003D3227">
        <w:rPr>
          <w:rFonts w:ascii="Times New Roman" w:hAnsi="Times New Roman"/>
          <w:color w:val="000000"/>
        </w:rPr>
        <w:t>названия</w:t>
      </w:r>
      <w:r w:rsidRPr="00F231D9">
        <w:rPr>
          <w:rFonts w:ascii="Times New Roman" w:hAnsi="Times New Roman"/>
          <w:color w:val="000000"/>
          <w:lang w:val="en-US"/>
        </w:rPr>
        <w:t xml:space="preserve"> </w:t>
      </w:r>
      <w:r w:rsidRPr="003D3227">
        <w:rPr>
          <w:rFonts w:ascii="Times New Roman" w:hAnsi="Times New Roman"/>
          <w:color w:val="000000"/>
        </w:rPr>
        <w:t>жанров</w:t>
      </w:r>
      <w:r w:rsidRPr="00F231D9">
        <w:rPr>
          <w:rFonts w:ascii="Times New Roman" w:hAnsi="Times New Roman"/>
          <w:color w:val="000000"/>
          <w:lang w:val="en-US"/>
        </w:rPr>
        <w:t xml:space="preserve"> </w:t>
      </w:r>
      <w:r w:rsidRPr="003D3227">
        <w:rPr>
          <w:rFonts w:ascii="Times New Roman" w:hAnsi="Times New Roman"/>
          <w:color w:val="000000"/>
        </w:rPr>
        <w:t>музыки</w:t>
      </w:r>
      <w:r w:rsidRPr="00F231D9">
        <w:rPr>
          <w:rFonts w:ascii="Times New Roman" w:hAnsi="Times New Roman"/>
          <w:color w:val="000000"/>
          <w:lang w:val="en-US"/>
        </w:rPr>
        <w:t xml:space="preserve"> </w:t>
      </w:r>
      <w:r w:rsidRPr="003D3227">
        <w:rPr>
          <w:rFonts w:ascii="Times New Roman" w:hAnsi="Times New Roman"/>
          <w:i/>
          <w:iCs/>
          <w:color w:val="000000"/>
          <w:lang w:val="en-US"/>
        </w:rPr>
        <w:t>classical</w:t>
      </w:r>
      <w:r w:rsidRPr="00F231D9">
        <w:rPr>
          <w:rFonts w:ascii="Times New Roman" w:hAnsi="Times New Roman"/>
          <w:i/>
          <w:iCs/>
          <w:color w:val="000000"/>
          <w:lang w:val="en-US"/>
        </w:rPr>
        <w:t xml:space="preserve"> </w:t>
      </w:r>
      <w:r w:rsidRPr="003D3227">
        <w:rPr>
          <w:rFonts w:ascii="Times New Roman" w:hAnsi="Times New Roman"/>
          <w:i/>
          <w:iCs/>
          <w:color w:val="000000"/>
          <w:lang w:val="en-US"/>
        </w:rPr>
        <w:t>m</w:t>
      </w:r>
      <w:r>
        <w:rPr>
          <w:rFonts w:ascii="Times New Roman" w:hAnsi="Times New Roman"/>
          <w:i/>
          <w:iCs/>
          <w:color w:val="000000"/>
          <w:lang w:val="en-US"/>
        </w:rPr>
        <w:t>u</w:t>
      </w:r>
      <w:r w:rsidRPr="003D3227">
        <w:rPr>
          <w:rFonts w:ascii="Times New Roman" w:hAnsi="Times New Roman"/>
          <w:i/>
          <w:iCs/>
          <w:color w:val="000000"/>
          <w:lang w:val="en-US"/>
        </w:rPr>
        <w:t>sic</w:t>
      </w:r>
      <w:r w:rsidRPr="00F231D9">
        <w:rPr>
          <w:rFonts w:ascii="Times New Roman" w:hAnsi="Times New Roman"/>
          <w:i/>
          <w:iCs/>
          <w:color w:val="000000"/>
          <w:lang w:val="en-US"/>
        </w:rPr>
        <w:t>,</w:t>
      </w:r>
      <w:r w:rsidRPr="00F231D9">
        <w:rPr>
          <w:rFonts w:ascii="Times New Roman" w:hAnsi="Times New Roman"/>
          <w:color w:val="000000"/>
          <w:lang w:val="en-US"/>
        </w:rPr>
        <w:t xml:space="preserve"> </w:t>
      </w:r>
      <w:r>
        <w:rPr>
          <w:rFonts w:ascii="Times New Roman" w:hAnsi="Times New Roman"/>
          <w:i/>
          <w:iCs/>
          <w:color w:val="000000"/>
          <w:lang w:val="en-US"/>
        </w:rPr>
        <w:t>rap</w:t>
      </w:r>
      <w:r w:rsidRPr="00F231D9">
        <w:rPr>
          <w:rFonts w:ascii="Times New Roman" w:hAnsi="Times New Roman"/>
          <w:i/>
          <w:iCs/>
          <w:color w:val="000000"/>
          <w:lang w:val="en-US"/>
        </w:rPr>
        <w:t xml:space="preserve">, </w:t>
      </w:r>
      <w:r>
        <w:rPr>
          <w:rFonts w:ascii="Times New Roman" w:hAnsi="Times New Roman"/>
          <w:i/>
          <w:iCs/>
          <w:color w:val="000000"/>
          <w:lang w:val="en-US"/>
        </w:rPr>
        <w:t>rock</w:t>
      </w:r>
      <w:r w:rsidRPr="00F231D9">
        <w:rPr>
          <w:rFonts w:ascii="Times New Roman" w:hAnsi="Times New Roman"/>
          <w:i/>
          <w:iCs/>
          <w:color w:val="000000"/>
          <w:lang w:val="en-US"/>
        </w:rPr>
        <w:t xml:space="preserve">, </w:t>
      </w:r>
      <w:r>
        <w:rPr>
          <w:rFonts w:ascii="Times New Roman" w:hAnsi="Times New Roman"/>
          <w:i/>
          <w:iCs/>
          <w:color w:val="000000"/>
          <w:lang w:val="en-US"/>
        </w:rPr>
        <w:t>pop</w:t>
      </w:r>
      <w:r w:rsidRPr="00F231D9">
        <w:rPr>
          <w:rFonts w:ascii="Times New Roman" w:hAnsi="Times New Roman"/>
          <w:i/>
          <w:iCs/>
          <w:color w:val="000000"/>
          <w:lang w:val="en-US"/>
        </w:rPr>
        <w:t>…;</w:t>
      </w:r>
    </w:p>
    <w:p w:rsidR="00FE4DB7" w:rsidRPr="000726FC" w:rsidRDefault="00FE4DB7" w:rsidP="00FE4DB7">
      <w:pPr>
        <w:spacing w:line="360" w:lineRule="auto"/>
        <w:jc w:val="both"/>
        <w:rPr>
          <w:rFonts w:ascii="Times New Roman" w:hAnsi="Times New Roman"/>
          <w:i/>
          <w:iCs/>
        </w:rPr>
      </w:pPr>
      <w:r w:rsidRPr="00ED46EC">
        <w:rPr>
          <w:rFonts w:ascii="Wingdings" w:hAnsi="Wingdings"/>
          <w:color w:val="000000"/>
        </w:rPr>
        <w:t></w:t>
      </w:r>
      <w:r w:rsidRPr="000726FC">
        <w:rPr>
          <w:rFonts w:ascii="Wingdings" w:hAnsi="Wingdings"/>
          <w:color w:val="000000"/>
        </w:rPr>
        <w:t></w:t>
      </w:r>
      <w:r w:rsidRPr="000726FC">
        <w:rPr>
          <w:rFonts w:ascii="Times New Roman" w:hAnsi="Times New Roman"/>
          <w:color w:val="000000"/>
        </w:rPr>
        <w:t xml:space="preserve"> </w:t>
      </w:r>
      <w:r>
        <w:rPr>
          <w:rFonts w:ascii="Times New Roman" w:hAnsi="Times New Roman"/>
          <w:color w:val="000000"/>
        </w:rPr>
        <w:t>названия</w:t>
      </w:r>
      <w:r w:rsidRPr="000726FC">
        <w:rPr>
          <w:rFonts w:ascii="Times New Roman" w:hAnsi="Times New Roman"/>
          <w:color w:val="000000"/>
        </w:rPr>
        <w:t xml:space="preserve"> </w:t>
      </w:r>
      <w:r>
        <w:rPr>
          <w:rFonts w:ascii="Times New Roman" w:hAnsi="Times New Roman"/>
          <w:color w:val="000000"/>
        </w:rPr>
        <w:t>профессий</w:t>
      </w:r>
      <w:r w:rsidRPr="000726FC">
        <w:rPr>
          <w:rFonts w:ascii="Times New Roman" w:hAnsi="Times New Roman"/>
          <w:color w:val="000000"/>
        </w:rPr>
        <w:t xml:space="preserve">, </w:t>
      </w:r>
      <w:r>
        <w:rPr>
          <w:rFonts w:ascii="Times New Roman" w:hAnsi="Times New Roman"/>
          <w:color w:val="000000"/>
        </w:rPr>
        <w:t>связанных</w:t>
      </w:r>
      <w:r w:rsidRPr="000726FC">
        <w:rPr>
          <w:rFonts w:ascii="Times New Roman" w:hAnsi="Times New Roman"/>
          <w:color w:val="000000"/>
        </w:rPr>
        <w:t xml:space="preserve"> </w:t>
      </w:r>
      <w:r>
        <w:rPr>
          <w:rFonts w:ascii="Times New Roman" w:hAnsi="Times New Roman"/>
          <w:color w:val="000000"/>
        </w:rPr>
        <w:t>с</w:t>
      </w:r>
      <w:r w:rsidRPr="000726FC">
        <w:rPr>
          <w:rFonts w:ascii="Times New Roman" w:hAnsi="Times New Roman"/>
          <w:color w:val="000000"/>
        </w:rPr>
        <w:t xml:space="preserve"> </w:t>
      </w:r>
      <w:r>
        <w:rPr>
          <w:rFonts w:ascii="Times New Roman" w:hAnsi="Times New Roman"/>
          <w:color w:val="000000"/>
        </w:rPr>
        <w:t>культурной</w:t>
      </w:r>
      <w:r w:rsidRPr="000726FC">
        <w:rPr>
          <w:rFonts w:ascii="Times New Roman" w:hAnsi="Times New Roman"/>
          <w:color w:val="000000"/>
        </w:rPr>
        <w:t xml:space="preserve"> </w:t>
      </w:r>
      <w:r>
        <w:rPr>
          <w:rFonts w:ascii="Times New Roman" w:hAnsi="Times New Roman"/>
          <w:color w:val="000000"/>
        </w:rPr>
        <w:t>деятельностью</w:t>
      </w:r>
      <w:r w:rsidRPr="000726FC">
        <w:rPr>
          <w:rFonts w:ascii="Times New Roman" w:hAnsi="Times New Roman"/>
          <w:i/>
          <w:iCs/>
          <w:color w:val="000000"/>
        </w:rPr>
        <w:t xml:space="preserve">, </w:t>
      </w:r>
      <w:r>
        <w:rPr>
          <w:rFonts w:ascii="Times New Roman" w:hAnsi="Times New Roman"/>
          <w:i/>
          <w:iCs/>
          <w:color w:val="000000"/>
          <w:lang w:val="en-US"/>
        </w:rPr>
        <w:t>ballet</w:t>
      </w:r>
      <w:r w:rsidRPr="000726FC">
        <w:rPr>
          <w:rFonts w:ascii="Times New Roman" w:hAnsi="Times New Roman"/>
          <w:i/>
          <w:iCs/>
          <w:color w:val="000000"/>
        </w:rPr>
        <w:t xml:space="preserve"> </w:t>
      </w:r>
      <w:r>
        <w:rPr>
          <w:rFonts w:ascii="Times New Roman" w:hAnsi="Times New Roman"/>
          <w:i/>
          <w:iCs/>
          <w:color w:val="000000"/>
          <w:lang w:val="en-US"/>
        </w:rPr>
        <w:t>dancer</w:t>
      </w:r>
      <w:r w:rsidRPr="000726FC">
        <w:rPr>
          <w:rFonts w:ascii="Times New Roman" w:hAnsi="Times New Roman"/>
          <w:i/>
          <w:iCs/>
          <w:color w:val="000000"/>
        </w:rPr>
        <w:t xml:space="preserve">,  </w:t>
      </w:r>
      <w:r>
        <w:rPr>
          <w:rFonts w:ascii="Times New Roman" w:hAnsi="Times New Roman"/>
          <w:i/>
          <w:iCs/>
          <w:color w:val="000000"/>
          <w:lang w:val="en-US"/>
        </w:rPr>
        <w:t>composer</w:t>
      </w:r>
      <w:r w:rsidRPr="000726FC">
        <w:rPr>
          <w:rFonts w:ascii="Times New Roman" w:hAnsi="Times New Roman"/>
          <w:i/>
          <w:iCs/>
          <w:color w:val="000000"/>
        </w:rPr>
        <w:t xml:space="preserve">, </w:t>
      </w:r>
      <w:r>
        <w:rPr>
          <w:rFonts w:ascii="Times New Roman" w:hAnsi="Times New Roman"/>
          <w:i/>
          <w:iCs/>
          <w:color w:val="000000"/>
          <w:lang w:val="en-US"/>
        </w:rPr>
        <w:t>opera</w:t>
      </w:r>
      <w:r w:rsidRPr="000726FC">
        <w:rPr>
          <w:rFonts w:ascii="Times New Roman" w:hAnsi="Times New Roman"/>
          <w:i/>
          <w:iCs/>
          <w:color w:val="000000"/>
        </w:rPr>
        <w:t xml:space="preserve"> </w:t>
      </w:r>
      <w:r>
        <w:rPr>
          <w:rFonts w:ascii="Times New Roman" w:hAnsi="Times New Roman"/>
          <w:i/>
          <w:iCs/>
          <w:color w:val="000000"/>
          <w:lang w:val="en-US"/>
        </w:rPr>
        <w:t>singer</w:t>
      </w:r>
      <w:r w:rsidRPr="008235F8">
        <w:rPr>
          <w:rFonts w:ascii="Times New Roman" w:hAnsi="Times New Roman"/>
          <w:i/>
          <w:iCs/>
          <w:color w:val="000000"/>
        </w:rPr>
        <w:t xml:space="preserve">, </w:t>
      </w:r>
      <w:r>
        <w:rPr>
          <w:rFonts w:ascii="Times New Roman" w:hAnsi="Times New Roman"/>
          <w:i/>
          <w:iCs/>
          <w:color w:val="000000"/>
          <w:lang w:val="en-US"/>
        </w:rPr>
        <w:t>sculptor</w:t>
      </w:r>
      <w:r w:rsidRPr="000726FC">
        <w:rPr>
          <w:rFonts w:ascii="Times New Roman" w:hAnsi="Times New Roman"/>
          <w:i/>
          <w:iCs/>
          <w:color w:val="000000"/>
        </w:rPr>
        <w:t>…;</w:t>
      </w:r>
    </w:p>
    <w:p w:rsidR="00FE4DB7" w:rsidRPr="003D3227"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3D3227">
        <w:rPr>
          <w:rFonts w:ascii="Wingdings" w:hAnsi="Wingdings"/>
          <w:color w:val="000000"/>
        </w:rPr>
        <w:t></w:t>
      </w:r>
      <w:r w:rsidRPr="003D3227">
        <w:rPr>
          <w:rFonts w:ascii="Times New Roman" w:hAnsi="Times New Roman"/>
          <w:color w:val="000000"/>
        </w:rPr>
        <w:t xml:space="preserve">   </w:t>
      </w:r>
      <w:r>
        <w:rPr>
          <w:rFonts w:ascii="Times New Roman" w:hAnsi="Times New Roman"/>
          <w:color w:val="000000"/>
        </w:rPr>
        <w:t xml:space="preserve">лексика, связанная с посещением культурных мероприятий: </w:t>
      </w:r>
      <w:r>
        <w:rPr>
          <w:rFonts w:ascii="Times New Roman" w:hAnsi="Times New Roman"/>
          <w:i/>
          <w:iCs/>
          <w:color w:val="000000"/>
        </w:rPr>
        <w:t xml:space="preserve">  </w:t>
      </w:r>
      <w:r>
        <w:rPr>
          <w:rFonts w:ascii="Times New Roman" w:hAnsi="Times New Roman"/>
          <w:i/>
          <w:iCs/>
          <w:color w:val="000000"/>
          <w:lang w:val="en-US"/>
        </w:rPr>
        <w:t>art</w:t>
      </w:r>
      <w:r w:rsidRPr="003D3227">
        <w:rPr>
          <w:rFonts w:ascii="Times New Roman" w:hAnsi="Times New Roman"/>
          <w:i/>
          <w:iCs/>
          <w:color w:val="000000"/>
        </w:rPr>
        <w:t xml:space="preserve"> </w:t>
      </w:r>
      <w:r>
        <w:rPr>
          <w:rFonts w:ascii="Times New Roman" w:hAnsi="Times New Roman"/>
          <w:i/>
          <w:iCs/>
          <w:color w:val="000000"/>
          <w:lang w:val="en-US"/>
        </w:rPr>
        <w:t>gallery</w:t>
      </w:r>
      <w:r w:rsidRPr="003D3227">
        <w:rPr>
          <w:rFonts w:ascii="Times New Roman" w:hAnsi="Times New Roman"/>
          <w:i/>
          <w:iCs/>
          <w:color w:val="000000"/>
        </w:rPr>
        <w:t xml:space="preserve">, </w:t>
      </w:r>
      <w:r>
        <w:rPr>
          <w:rFonts w:ascii="Times New Roman" w:hAnsi="Times New Roman"/>
          <w:i/>
          <w:iCs/>
          <w:color w:val="000000"/>
          <w:lang w:val="en-US"/>
        </w:rPr>
        <w:t>museum</w:t>
      </w:r>
      <w:r w:rsidRPr="003D3227">
        <w:rPr>
          <w:rFonts w:ascii="Times New Roman" w:hAnsi="Times New Roman"/>
          <w:i/>
          <w:iCs/>
          <w:color w:val="000000"/>
        </w:rPr>
        <w:t>,</w:t>
      </w:r>
      <w:r w:rsidRPr="000726FC">
        <w:rPr>
          <w:rFonts w:ascii="Times New Roman" w:hAnsi="Times New Roman"/>
          <w:i/>
          <w:iCs/>
          <w:color w:val="000000"/>
        </w:rPr>
        <w:t xml:space="preserve"> </w:t>
      </w:r>
      <w:r>
        <w:rPr>
          <w:rFonts w:ascii="Times New Roman" w:hAnsi="Times New Roman"/>
          <w:i/>
          <w:iCs/>
          <w:color w:val="000000"/>
          <w:lang w:val="en-US"/>
        </w:rPr>
        <w:t>exhibition</w:t>
      </w:r>
      <w:r w:rsidRPr="000726FC">
        <w:rPr>
          <w:rFonts w:ascii="Times New Roman" w:hAnsi="Times New Roman"/>
          <w:i/>
          <w:iCs/>
          <w:color w:val="000000"/>
        </w:rPr>
        <w:t xml:space="preserve">, </w:t>
      </w:r>
      <w:r>
        <w:rPr>
          <w:rFonts w:ascii="Times New Roman" w:hAnsi="Times New Roman"/>
          <w:i/>
          <w:iCs/>
          <w:color w:val="000000"/>
          <w:lang w:val="en-US"/>
        </w:rPr>
        <w:t>theatre</w:t>
      </w:r>
      <w:r w:rsidRPr="000726FC">
        <w:rPr>
          <w:rFonts w:ascii="Times New Roman" w:hAnsi="Times New Roman"/>
          <w:i/>
          <w:iCs/>
          <w:color w:val="000000"/>
        </w:rPr>
        <w:t xml:space="preserve">, </w:t>
      </w:r>
      <w:r w:rsidRPr="003D3227">
        <w:rPr>
          <w:rFonts w:ascii="Times New Roman" w:hAnsi="Times New Roman"/>
          <w:i/>
          <w:iCs/>
          <w:color w:val="000000"/>
        </w:rPr>
        <w:t xml:space="preserve"> </w:t>
      </w:r>
      <w:r>
        <w:rPr>
          <w:rFonts w:ascii="Times New Roman" w:hAnsi="Times New Roman"/>
          <w:i/>
          <w:iCs/>
          <w:color w:val="000000"/>
          <w:lang w:val="en-US"/>
        </w:rPr>
        <w:t>stage</w:t>
      </w:r>
      <w:r w:rsidRPr="003D3227">
        <w:rPr>
          <w:rFonts w:ascii="Times New Roman" w:hAnsi="Times New Roman"/>
          <w:i/>
          <w:iCs/>
          <w:color w:val="000000"/>
        </w:rPr>
        <w:t xml:space="preserve">, </w:t>
      </w:r>
      <w:r>
        <w:rPr>
          <w:rFonts w:ascii="Times New Roman" w:hAnsi="Times New Roman"/>
          <w:i/>
          <w:iCs/>
          <w:color w:val="000000"/>
          <w:lang w:val="en-US"/>
        </w:rPr>
        <w:t>opera</w:t>
      </w:r>
      <w:r w:rsidRPr="003D3227">
        <w:rPr>
          <w:rFonts w:ascii="Times New Roman" w:hAnsi="Times New Roman"/>
          <w:i/>
          <w:iCs/>
          <w:color w:val="000000"/>
        </w:rPr>
        <w:t xml:space="preserve">, </w:t>
      </w:r>
      <w:r>
        <w:rPr>
          <w:rFonts w:ascii="Times New Roman" w:hAnsi="Times New Roman"/>
          <w:i/>
          <w:iCs/>
          <w:color w:val="000000"/>
          <w:lang w:val="en-US"/>
        </w:rPr>
        <w:t>ballet</w:t>
      </w:r>
      <w:r w:rsidRPr="003D3227">
        <w:rPr>
          <w:rFonts w:ascii="Times New Roman" w:hAnsi="Times New Roman"/>
          <w:i/>
          <w:iCs/>
          <w:color w:val="000000"/>
        </w:rPr>
        <w:t>…;</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26FC">
        <w:rPr>
          <w:rFonts w:ascii="Wingdings" w:hAnsi="Wingdings"/>
          <w:color w:val="000000"/>
          <w:lang w:val="en-US"/>
        </w:rPr>
        <w:t></w:t>
      </w:r>
      <w:r w:rsidRPr="000726FC">
        <w:rPr>
          <w:rFonts w:ascii="Wingdings" w:hAnsi="Wingdings"/>
          <w:color w:val="000000"/>
          <w:lang w:val="en-US"/>
        </w:rPr>
        <w:t></w:t>
      </w:r>
      <w:r>
        <w:rPr>
          <w:rFonts w:ascii="Times New Roman" w:hAnsi="Times New Roman"/>
          <w:color w:val="000000"/>
        </w:rPr>
        <w:t>речевые</w:t>
      </w:r>
      <w:r w:rsidRPr="000726FC">
        <w:rPr>
          <w:rFonts w:ascii="Times New Roman" w:hAnsi="Times New Roman"/>
          <w:color w:val="000000"/>
          <w:lang w:val="en-US"/>
        </w:rPr>
        <w:t xml:space="preserve"> </w:t>
      </w:r>
      <w:r>
        <w:rPr>
          <w:rFonts w:ascii="Times New Roman" w:hAnsi="Times New Roman"/>
          <w:color w:val="000000"/>
        </w:rPr>
        <w:t>клише</w:t>
      </w:r>
      <w:r w:rsidRPr="000726FC">
        <w:rPr>
          <w:rFonts w:ascii="Times New Roman" w:hAnsi="Times New Roman"/>
          <w:color w:val="000000"/>
          <w:lang w:val="en-US"/>
        </w:rPr>
        <w:t xml:space="preserve"> </w:t>
      </w:r>
      <w:r>
        <w:rPr>
          <w:rFonts w:ascii="Times New Roman" w:hAnsi="Times New Roman"/>
          <w:color w:val="000000"/>
        </w:rPr>
        <w:t>для</w:t>
      </w:r>
      <w:r w:rsidRPr="000726FC">
        <w:rPr>
          <w:rFonts w:ascii="Times New Roman" w:hAnsi="Times New Roman"/>
          <w:color w:val="000000"/>
          <w:lang w:val="en-US"/>
        </w:rPr>
        <w:t xml:space="preserve"> </w:t>
      </w:r>
      <w:r>
        <w:rPr>
          <w:rFonts w:ascii="Times New Roman" w:hAnsi="Times New Roman"/>
          <w:color w:val="000000"/>
        </w:rPr>
        <w:t>посещения</w:t>
      </w:r>
      <w:r w:rsidRPr="000726FC">
        <w:rPr>
          <w:rFonts w:ascii="Times New Roman" w:hAnsi="Times New Roman"/>
          <w:color w:val="000000"/>
          <w:lang w:val="en-US"/>
        </w:rPr>
        <w:t xml:space="preserve"> </w:t>
      </w:r>
      <w:r>
        <w:rPr>
          <w:rFonts w:ascii="Times New Roman" w:hAnsi="Times New Roman"/>
          <w:color w:val="000000"/>
        </w:rPr>
        <w:t>культурного</w:t>
      </w:r>
      <w:r w:rsidRPr="000726FC">
        <w:rPr>
          <w:rFonts w:ascii="Times New Roman" w:hAnsi="Times New Roman"/>
          <w:color w:val="000000"/>
          <w:lang w:val="en-US"/>
        </w:rPr>
        <w:t xml:space="preserve"> </w:t>
      </w:r>
      <w:r>
        <w:rPr>
          <w:rFonts w:ascii="Times New Roman" w:hAnsi="Times New Roman"/>
          <w:color w:val="000000"/>
        </w:rPr>
        <w:t>мероприятия</w:t>
      </w:r>
      <w:r w:rsidRPr="000726FC">
        <w:rPr>
          <w:rFonts w:ascii="Times New Roman" w:hAnsi="Times New Roman"/>
          <w:color w:val="000000"/>
          <w:lang w:val="en-US"/>
        </w:rPr>
        <w:t xml:space="preserve">: </w:t>
      </w:r>
      <w:r w:rsidRPr="000726FC">
        <w:rPr>
          <w:rFonts w:ascii="Times New Roman" w:hAnsi="Times New Roman"/>
          <w:i/>
          <w:iCs/>
          <w:color w:val="000000"/>
          <w:lang w:val="en-US"/>
        </w:rPr>
        <w:t xml:space="preserve">book a ticket,  </w:t>
      </w:r>
      <w:r>
        <w:rPr>
          <w:rFonts w:ascii="Times New Roman" w:hAnsi="Times New Roman"/>
          <w:i/>
          <w:iCs/>
          <w:color w:val="000000"/>
          <w:lang w:val="en-US"/>
        </w:rPr>
        <w:t>buy</w:t>
      </w:r>
      <w:r w:rsidRPr="000726FC">
        <w:rPr>
          <w:rFonts w:ascii="Times New Roman" w:hAnsi="Times New Roman"/>
          <w:i/>
          <w:iCs/>
          <w:color w:val="000000"/>
          <w:lang w:val="en-US"/>
        </w:rPr>
        <w:t xml:space="preserve"> </w:t>
      </w:r>
      <w:r>
        <w:rPr>
          <w:rFonts w:ascii="Times New Roman" w:hAnsi="Times New Roman"/>
          <w:i/>
          <w:iCs/>
          <w:color w:val="000000"/>
          <w:lang w:val="en-US"/>
        </w:rPr>
        <w:t>a</w:t>
      </w:r>
      <w:r w:rsidRPr="000726FC">
        <w:rPr>
          <w:rFonts w:ascii="Times New Roman" w:hAnsi="Times New Roman"/>
          <w:i/>
          <w:iCs/>
          <w:color w:val="000000"/>
          <w:lang w:val="en-US"/>
        </w:rPr>
        <w:t xml:space="preserve"> </w:t>
      </w:r>
      <w:r>
        <w:rPr>
          <w:rFonts w:ascii="Times New Roman" w:hAnsi="Times New Roman"/>
          <w:i/>
          <w:iCs/>
          <w:color w:val="000000"/>
          <w:lang w:val="en-US"/>
        </w:rPr>
        <w:t>theatre</w:t>
      </w:r>
      <w:r w:rsidRPr="000726FC">
        <w:rPr>
          <w:rFonts w:ascii="Times New Roman" w:hAnsi="Times New Roman"/>
          <w:i/>
          <w:iCs/>
          <w:color w:val="000000"/>
          <w:lang w:val="en-US"/>
        </w:rPr>
        <w:t xml:space="preserve"> </w:t>
      </w:r>
      <w:r>
        <w:rPr>
          <w:rFonts w:ascii="Times New Roman" w:hAnsi="Times New Roman"/>
          <w:i/>
          <w:iCs/>
          <w:color w:val="000000"/>
          <w:lang w:val="en-US"/>
        </w:rPr>
        <w:t>program</w:t>
      </w:r>
      <w:r w:rsidRPr="000726FC">
        <w:rPr>
          <w:rFonts w:ascii="Times New Roman" w:hAnsi="Times New Roman"/>
          <w:i/>
          <w:iCs/>
          <w:color w:val="000000"/>
          <w:lang w:val="en-US"/>
        </w:rPr>
        <w:t xml:space="preserve">, </w:t>
      </w:r>
      <w:r>
        <w:rPr>
          <w:rFonts w:ascii="Times New Roman" w:hAnsi="Times New Roman"/>
          <w:i/>
          <w:iCs/>
          <w:color w:val="000000"/>
          <w:lang w:val="en-US"/>
        </w:rPr>
        <w:t>watch a play, visit an exhibition…</w:t>
      </w:r>
      <w:r w:rsidRPr="00070E28">
        <w:rPr>
          <w:rFonts w:ascii="Times New Roman" w:hAnsi="Times New Roman"/>
          <w:i/>
          <w:iCs/>
          <w:color w:val="000000"/>
          <w:lang w:val="en-US"/>
        </w:rPr>
        <w:t>;</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0E28">
        <w:rPr>
          <w:rFonts w:ascii="Wingdings" w:hAnsi="Wingdings"/>
          <w:color w:val="000000"/>
          <w:lang w:val="en-US"/>
        </w:rPr>
        <w:t></w:t>
      </w:r>
      <w:r>
        <w:rPr>
          <w:rFonts w:ascii="Times New Roman" w:hAnsi="Times New Roman"/>
          <w:color w:val="000000"/>
        </w:rPr>
        <w:t>названия</w:t>
      </w:r>
      <w:r w:rsidRPr="00070E28">
        <w:rPr>
          <w:rFonts w:ascii="Times New Roman" w:hAnsi="Times New Roman"/>
          <w:color w:val="000000"/>
          <w:lang w:val="en-US"/>
        </w:rPr>
        <w:t xml:space="preserve"> </w:t>
      </w:r>
      <w:r>
        <w:rPr>
          <w:rFonts w:ascii="Times New Roman" w:hAnsi="Times New Roman"/>
          <w:color w:val="000000"/>
        </w:rPr>
        <w:t>архитектурных</w:t>
      </w:r>
      <w:r w:rsidRPr="00070E28">
        <w:rPr>
          <w:rFonts w:ascii="Times New Roman" w:hAnsi="Times New Roman"/>
          <w:color w:val="000000"/>
          <w:lang w:val="en-US"/>
        </w:rPr>
        <w:t xml:space="preserve"> </w:t>
      </w:r>
      <w:r>
        <w:rPr>
          <w:rFonts w:ascii="Times New Roman" w:hAnsi="Times New Roman"/>
          <w:color w:val="000000"/>
        </w:rPr>
        <w:t>памятников</w:t>
      </w:r>
      <w:r w:rsidRPr="00070E28">
        <w:rPr>
          <w:rFonts w:ascii="Times New Roman" w:hAnsi="Times New Roman"/>
          <w:color w:val="000000"/>
          <w:lang w:val="en-US"/>
        </w:rPr>
        <w:t xml:space="preserve">:   </w:t>
      </w:r>
      <w:r>
        <w:rPr>
          <w:rFonts w:ascii="Times New Roman" w:hAnsi="Times New Roman"/>
          <w:i/>
          <w:iCs/>
          <w:color w:val="000000"/>
          <w:lang w:val="en-US"/>
        </w:rPr>
        <w:t>The Moscow Kremlin, Bolshoi Theatre</w:t>
      </w:r>
      <w:proofErr w:type="gramStart"/>
      <w:r>
        <w:rPr>
          <w:rFonts w:ascii="Times New Roman" w:hAnsi="Times New Roman"/>
          <w:i/>
          <w:iCs/>
          <w:color w:val="000000"/>
          <w:lang w:val="en-US"/>
        </w:rPr>
        <w:t xml:space="preserve">, </w:t>
      </w:r>
      <w:r w:rsidRPr="00070E28">
        <w:rPr>
          <w:rFonts w:ascii="Times New Roman" w:hAnsi="Times New Roman"/>
          <w:i/>
          <w:iCs/>
          <w:color w:val="000000"/>
          <w:lang w:val="en-US"/>
        </w:rPr>
        <w:t xml:space="preserve"> Big</w:t>
      </w:r>
      <w:proofErr w:type="gramEnd"/>
      <w:r w:rsidRPr="00070E28">
        <w:rPr>
          <w:rFonts w:ascii="Times New Roman" w:hAnsi="Times New Roman"/>
          <w:i/>
          <w:iCs/>
          <w:color w:val="000000"/>
          <w:lang w:val="en-US"/>
        </w:rPr>
        <w:t xml:space="preserve"> Ben,</w:t>
      </w:r>
      <w:r w:rsidRPr="00070E28">
        <w:rPr>
          <w:rFonts w:ascii="Times New Roman" w:hAnsi="Times New Roman"/>
          <w:color w:val="000000"/>
          <w:lang w:val="en-US"/>
        </w:rPr>
        <w:t xml:space="preserve"> </w:t>
      </w:r>
      <w:r w:rsidRPr="00070E28">
        <w:rPr>
          <w:rFonts w:ascii="Times New Roman" w:hAnsi="Times New Roman"/>
          <w:i/>
          <w:iCs/>
          <w:color w:val="000000"/>
          <w:lang w:val="en-US"/>
        </w:rPr>
        <w:t>Towe</w:t>
      </w:r>
      <w:r>
        <w:rPr>
          <w:rFonts w:ascii="Times New Roman" w:hAnsi="Times New Roman"/>
          <w:i/>
          <w:iCs/>
          <w:color w:val="000000"/>
          <w:lang w:val="en-US"/>
        </w:rPr>
        <w:t>r</w:t>
      </w:r>
      <w:r w:rsidRPr="00070E28">
        <w:rPr>
          <w:rFonts w:ascii="Times New Roman" w:hAnsi="Times New Roman"/>
          <w:i/>
          <w:iCs/>
          <w:color w:val="000000"/>
          <w:lang w:val="en-US"/>
        </w:rPr>
        <w:t xml:space="preserve"> </w:t>
      </w:r>
      <w:r>
        <w:rPr>
          <w:rFonts w:ascii="Times New Roman" w:hAnsi="Times New Roman"/>
          <w:i/>
          <w:iCs/>
          <w:color w:val="000000"/>
          <w:lang w:val="en-US"/>
        </w:rPr>
        <w:t>of</w:t>
      </w:r>
      <w:r w:rsidRPr="00070E28">
        <w:rPr>
          <w:rFonts w:ascii="Times New Roman" w:hAnsi="Times New Roman"/>
          <w:i/>
          <w:iCs/>
          <w:color w:val="000000"/>
          <w:lang w:val="en-US"/>
        </w:rPr>
        <w:t xml:space="preserve"> </w:t>
      </w:r>
      <w:r>
        <w:rPr>
          <w:rFonts w:ascii="Times New Roman" w:hAnsi="Times New Roman"/>
          <w:i/>
          <w:iCs/>
          <w:color w:val="000000"/>
          <w:lang w:val="en-US"/>
        </w:rPr>
        <w:t>London,</w:t>
      </w:r>
      <w:r w:rsidRPr="00070E28">
        <w:rPr>
          <w:rFonts w:ascii="Times New Roman" w:hAnsi="Times New Roman"/>
          <w:i/>
          <w:iCs/>
          <w:color w:val="000000"/>
          <w:lang w:val="en-US"/>
        </w:rPr>
        <w:t xml:space="preserve"> </w:t>
      </w:r>
      <w:r>
        <w:rPr>
          <w:rFonts w:ascii="Times New Roman" w:hAnsi="Times New Roman"/>
          <w:i/>
          <w:iCs/>
          <w:color w:val="000000"/>
          <w:lang w:val="en-US"/>
        </w:rPr>
        <w:t>Buckingham Palace… ;</w:t>
      </w:r>
    </w:p>
    <w:p w:rsidR="00FE4DB7" w:rsidRPr="0064104A" w:rsidRDefault="00FE4DB7" w:rsidP="00FE4DB7">
      <w:pPr>
        <w:pStyle w:val="a9"/>
        <w:tabs>
          <w:tab w:val="left" w:pos="0"/>
        </w:tabs>
        <w:spacing w:line="360" w:lineRule="auto"/>
        <w:ind w:left="0"/>
        <w:jc w:val="both"/>
        <w:rPr>
          <w:rFonts w:ascii="Times New Roman" w:hAnsi="Times New Roman"/>
          <w:i/>
          <w:iCs/>
          <w:color w:val="000000"/>
          <w:lang w:val="en-US"/>
        </w:rPr>
      </w:pPr>
      <w:r w:rsidRPr="00ED46EC">
        <w:rPr>
          <w:rFonts w:ascii="Wingdings" w:hAnsi="Wingdings"/>
          <w:color w:val="000000"/>
        </w:rPr>
        <w:t></w:t>
      </w:r>
      <w:r w:rsidRPr="0064104A">
        <w:rPr>
          <w:rFonts w:ascii="Wingdings" w:hAnsi="Wingdings"/>
          <w:color w:val="000000"/>
          <w:lang w:val="en-US"/>
        </w:rPr>
        <w:t></w:t>
      </w:r>
      <w:r w:rsidRPr="0064104A">
        <w:rPr>
          <w:rFonts w:ascii="Times New Roman" w:hAnsi="Times New Roman"/>
          <w:color w:val="000000"/>
        </w:rPr>
        <w:t>суффикс</w:t>
      </w:r>
      <w:r>
        <w:rPr>
          <w:rFonts w:ascii="Times New Roman" w:hAnsi="Times New Roman"/>
          <w:color w:val="000000"/>
        </w:rPr>
        <w:t>ы</w:t>
      </w:r>
      <w:r w:rsidRPr="0064104A">
        <w:rPr>
          <w:rFonts w:ascii="Times New Roman" w:hAnsi="Times New Roman"/>
          <w:color w:val="000000"/>
          <w:lang w:val="en-US"/>
        </w:rPr>
        <w:t xml:space="preserve"> </w:t>
      </w:r>
      <w:r>
        <w:rPr>
          <w:rFonts w:ascii="Times New Roman" w:hAnsi="Times New Roman"/>
          <w:color w:val="000000"/>
        </w:rPr>
        <w:t>прилагательных</w:t>
      </w:r>
      <w:r w:rsidRPr="0064104A">
        <w:rPr>
          <w:rFonts w:ascii="Times New Roman" w:hAnsi="Times New Roman"/>
          <w:color w:val="000000"/>
          <w:lang w:val="en-US"/>
        </w:rPr>
        <w:t xml:space="preserve"> </w:t>
      </w:r>
      <w:r w:rsidRPr="0064104A">
        <w:rPr>
          <w:rFonts w:ascii="Times New Roman" w:hAnsi="Times New Roman"/>
          <w:i/>
          <w:iCs/>
          <w:color w:val="000000"/>
          <w:lang w:val="en-US"/>
        </w:rPr>
        <w:t xml:space="preserve">-al , - </w:t>
      </w:r>
      <w:proofErr w:type="spellStart"/>
      <w:r>
        <w:rPr>
          <w:rFonts w:ascii="Times New Roman" w:hAnsi="Times New Roman"/>
          <w:i/>
          <w:iCs/>
          <w:color w:val="000000"/>
          <w:lang w:val="en-US"/>
        </w:rPr>
        <w:t>ic</w:t>
      </w:r>
      <w:proofErr w:type="spellEnd"/>
      <w:r>
        <w:rPr>
          <w:rFonts w:ascii="Times New Roman" w:hAnsi="Times New Roman"/>
          <w:i/>
          <w:iCs/>
          <w:color w:val="000000"/>
          <w:lang w:val="en-US"/>
        </w:rPr>
        <w:t>: classical</w:t>
      </w:r>
      <w:r w:rsidRPr="0064104A">
        <w:rPr>
          <w:rFonts w:ascii="Times New Roman" w:hAnsi="Times New Roman"/>
          <w:i/>
          <w:iCs/>
          <w:color w:val="000000"/>
          <w:lang w:val="en-US"/>
        </w:rPr>
        <w:t xml:space="preserve">, </w:t>
      </w:r>
      <w:r>
        <w:rPr>
          <w:rFonts w:ascii="Times New Roman" w:hAnsi="Times New Roman"/>
          <w:i/>
          <w:iCs/>
          <w:color w:val="000000"/>
          <w:lang w:val="en-US"/>
        </w:rPr>
        <w:t>musical, artistic… .</w:t>
      </w:r>
    </w:p>
    <w:p w:rsidR="00FE4DB7" w:rsidRPr="00070E28" w:rsidRDefault="00FE4DB7" w:rsidP="00FE4DB7">
      <w:pPr>
        <w:spacing w:line="360" w:lineRule="auto"/>
        <w:jc w:val="both"/>
        <w:rPr>
          <w:rFonts w:ascii="Times New Roman" w:hAnsi="Times New Roman"/>
          <w:i/>
          <w:iCs/>
          <w:color w:val="000000"/>
          <w:lang w:val="en-US"/>
        </w:rPr>
      </w:pPr>
    </w:p>
    <w:p w:rsidR="00FE4DB7" w:rsidRPr="006C5293" w:rsidRDefault="00FE4DB7" w:rsidP="00FE4DB7">
      <w:pPr>
        <w:spacing w:line="360" w:lineRule="auto"/>
        <w:jc w:val="both"/>
        <w:rPr>
          <w:rFonts w:ascii="Times New Roman" w:hAnsi="Times New Roman"/>
        </w:rPr>
      </w:pPr>
      <w:r w:rsidRPr="006C5293">
        <w:rPr>
          <w:rFonts w:ascii="Times New Roman" w:hAnsi="Times New Roman"/>
          <w:b/>
          <w:bCs/>
        </w:rPr>
        <w:t>Раздел 2.</w:t>
      </w:r>
      <w:r>
        <w:rPr>
          <w:rFonts w:ascii="Times New Roman" w:hAnsi="Times New Roman"/>
          <w:b/>
          <w:bCs/>
        </w:rPr>
        <w:t xml:space="preserve"> </w:t>
      </w:r>
      <w:r w:rsidRPr="00C15D92">
        <w:rPr>
          <w:rFonts w:ascii="Times New Roman" w:hAnsi="Times New Roman"/>
          <w:b/>
          <w:bCs/>
        </w:rPr>
        <w:t>Кино.</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lastRenderedPageBreak/>
        <w:t>Тема</w:t>
      </w:r>
      <w:r>
        <w:rPr>
          <w:rFonts w:ascii="Times New Roman" w:hAnsi="Times New Roman"/>
        </w:rPr>
        <w:t xml:space="preserve"> 1. Мир кино.</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6C5293">
        <w:rPr>
          <w:rFonts w:ascii="Times New Roman" w:hAnsi="Times New Roman"/>
        </w:rPr>
        <w:t xml:space="preserve"> </w:t>
      </w:r>
      <w:r>
        <w:rPr>
          <w:rFonts w:ascii="Times New Roman" w:hAnsi="Times New Roman"/>
        </w:rPr>
        <w:t xml:space="preserve">2. </w:t>
      </w:r>
      <w:r w:rsidRPr="006C5293">
        <w:rPr>
          <w:rFonts w:ascii="Times New Roman" w:hAnsi="Times New Roman"/>
        </w:rPr>
        <w:t>Любимы</w:t>
      </w:r>
      <w:r>
        <w:rPr>
          <w:rFonts w:ascii="Times New Roman" w:hAnsi="Times New Roman"/>
        </w:rPr>
        <w:t>е</w:t>
      </w:r>
      <w:r w:rsidRPr="006C5293">
        <w:rPr>
          <w:rFonts w:ascii="Times New Roman" w:hAnsi="Times New Roman"/>
        </w:rPr>
        <w:t xml:space="preserve"> фильмы.</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Создание фильмов.</w:t>
      </w:r>
    </w:p>
    <w:p w:rsidR="00FE4DB7" w:rsidRPr="006C5293"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Любимый актер.</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BF6423" w:rsidRDefault="00FE4DB7" w:rsidP="00FE4DB7">
      <w:pPr>
        <w:tabs>
          <w:tab w:val="left" w:pos="0"/>
        </w:tabs>
        <w:spacing w:line="360" w:lineRule="auto"/>
        <w:jc w:val="both"/>
        <w:rPr>
          <w:rFonts w:ascii="Times New Roman" w:eastAsia="Times New Roman" w:hAnsi="Times New Roman"/>
          <w:lang w:bidi="he-IL"/>
        </w:rPr>
      </w:pPr>
      <w:r w:rsidRPr="00BF6423">
        <w:rPr>
          <w:rFonts w:ascii="Times New Roman" w:eastAsia="Times New Roman" w:hAnsi="Times New Roman"/>
          <w:b/>
          <w:bCs/>
          <w:lang w:bidi="he-IL"/>
        </w:rPr>
        <w:t>В области монологической формы речи</w:t>
      </w:r>
      <w:r w:rsidRPr="00BF6423">
        <w:rPr>
          <w:rFonts w:ascii="Times New Roman" w:eastAsia="Times New Roman" w:hAnsi="Times New Roman"/>
          <w:lang w:bidi="he-IL"/>
        </w:rPr>
        <w:t>:</w:t>
      </w:r>
    </w:p>
    <w:p w:rsidR="00FE4DB7" w:rsidRPr="00F81DD9"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1A6E58">
        <w:rPr>
          <w:rFonts w:ascii="Wingdings" w:hAnsi="Wingdings"/>
          <w:color w:val="000000"/>
        </w:rPr>
        <w:t></w:t>
      </w:r>
      <w:r w:rsidRPr="00F81DD9">
        <w:rPr>
          <w:rFonts w:ascii="Times New Roman" w:hAnsi="Times New Roman"/>
          <w:color w:val="000000"/>
        </w:rPr>
        <w:t>рассказывать о любимом фильме;</w:t>
      </w:r>
    </w:p>
    <w:p w:rsidR="00FE4DB7" w:rsidRPr="0089187E"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F81DD9">
        <w:rPr>
          <w:rFonts w:ascii="Wingdings" w:hAnsi="Wingdings"/>
          <w:color w:val="000000"/>
        </w:rPr>
        <w:t></w:t>
      </w:r>
      <w:r w:rsidRPr="0089187E">
        <w:rPr>
          <w:rFonts w:ascii="Times New Roman" w:hAnsi="Times New Roman"/>
          <w:color w:val="000000"/>
        </w:rPr>
        <w:t>рассказывать о персонаже фильма;</w:t>
      </w:r>
    </w:p>
    <w:p w:rsidR="00FE4DB7" w:rsidRDefault="00FE4DB7" w:rsidP="00FE4DB7">
      <w:pPr>
        <w:spacing w:line="360" w:lineRule="auto"/>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C23814">
        <w:rPr>
          <w:rFonts w:ascii="Times New Roman" w:hAnsi="Times New Roman"/>
          <w:color w:val="000000"/>
        </w:rPr>
        <w:t xml:space="preserve">составлять голосовое </w:t>
      </w:r>
      <w:r>
        <w:rPr>
          <w:rFonts w:ascii="Times New Roman" w:hAnsi="Times New Roman"/>
          <w:color w:val="000000"/>
        </w:rPr>
        <w:t>о выходе нового фильма;</w:t>
      </w:r>
    </w:p>
    <w:p w:rsidR="00FE4DB7" w:rsidRPr="00C23814" w:rsidRDefault="00FE4DB7" w:rsidP="00FE4DB7">
      <w:pPr>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любимых актерах;</w:t>
      </w:r>
    </w:p>
    <w:p w:rsidR="00FE4DB7" w:rsidRPr="00BF6423"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 xml:space="preserve">в </w:t>
      </w:r>
      <w:r w:rsidRPr="00BF6423">
        <w:rPr>
          <w:rFonts w:ascii="Times New Roman" w:eastAsia="Times New Roman" w:hAnsi="Times New Roman"/>
          <w:b/>
          <w:bCs/>
          <w:lang w:bidi="he-IL"/>
        </w:rPr>
        <w:t>области письма</w:t>
      </w:r>
    </w:p>
    <w:p w:rsidR="00FE4DB7"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1D4835">
        <w:rPr>
          <w:rFonts w:ascii="Times New Roman" w:hAnsi="Times New Roman"/>
          <w:color w:val="000000"/>
        </w:rPr>
        <w:t>составлять отзыв о фильме</w:t>
      </w:r>
      <w:r>
        <w:rPr>
          <w:rFonts w:ascii="Times New Roman" w:hAnsi="Times New Roman"/>
          <w:color w:val="000000"/>
        </w:rPr>
        <w:t xml:space="preserve"> по образцу;</w:t>
      </w:r>
    </w:p>
    <w:p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фильме;</w:t>
      </w:r>
    </w:p>
    <w:p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профессиях в киноиндустрии;</w:t>
      </w:r>
    </w:p>
    <w:p w:rsidR="00FE4DB7" w:rsidRPr="001A6E58" w:rsidRDefault="00FE4DB7" w:rsidP="00FE4DB7">
      <w:pPr>
        <w:pStyle w:val="a9"/>
        <w:spacing w:line="360" w:lineRule="auto"/>
        <w:ind w:left="0"/>
        <w:jc w:val="both"/>
        <w:rPr>
          <w:rFonts w:ascii="Times New Roman" w:hAnsi="Times New Roman"/>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любимом актере.</w:t>
      </w:r>
    </w:p>
    <w:p w:rsidR="00FE4DB7" w:rsidRDefault="00FE4DB7" w:rsidP="00FE4DB7">
      <w:pPr>
        <w:pStyle w:val="a9"/>
        <w:spacing w:line="360" w:lineRule="auto"/>
        <w:ind w:left="0" w:firstLine="709"/>
        <w:rPr>
          <w:rFonts w:ascii="Times New Roman" w:hAnsi="Times New Roman"/>
          <w:b/>
          <w:color w:val="000000"/>
        </w:rPr>
      </w:pP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rsidR="00FE4DB7"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1F160B"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4459EF">
        <w:rPr>
          <w:rFonts w:ascii="Wingdings" w:hAnsi="Wingdings"/>
          <w:color w:val="000000"/>
        </w:rPr>
        <w:t></w:t>
      </w:r>
      <w:r w:rsidRPr="00B8141E">
        <w:rPr>
          <w:rFonts w:ascii="Times New Roman" w:hAnsi="Times New Roman"/>
        </w:rPr>
        <w:t>придаточные</w:t>
      </w:r>
      <w:r w:rsidR="0023313C">
        <w:rPr>
          <w:rFonts w:ascii="Times New Roman" w:hAnsi="Times New Roman"/>
        </w:rPr>
        <w:t xml:space="preserve"> </w:t>
      </w:r>
      <w:r w:rsidRPr="00B8141E">
        <w:rPr>
          <w:rFonts w:ascii="Times New Roman" w:hAnsi="Times New Roman"/>
        </w:rPr>
        <w:t>описательные</w:t>
      </w:r>
      <w:r w:rsidR="0023313C">
        <w:rPr>
          <w:rFonts w:ascii="Times New Roman" w:hAnsi="Times New Roman"/>
        </w:rPr>
        <w:t xml:space="preserve"> </w:t>
      </w:r>
      <w:r w:rsidRPr="00B8141E">
        <w:rPr>
          <w:rFonts w:ascii="Times New Roman" w:hAnsi="Times New Roman"/>
        </w:rPr>
        <w:t>предложения</w:t>
      </w:r>
      <w:r w:rsidR="0023313C">
        <w:rPr>
          <w:rFonts w:ascii="Times New Roman" w:hAnsi="Times New Roman"/>
        </w:rPr>
        <w:t xml:space="preserve"> </w:t>
      </w:r>
      <w:r w:rsidRPr="00B8141E">
        <w:rPr>
          <w:rFonts w:ascii="Times New Roman" w:hAnsi="Times New Roman"/>
        </w:rPr>
        <w:t>с</w:t>
      </w:r>
      <w:r w:rsidR="0023313C">
        <w:rPr>
          <w:rFonts w:ascii="Times New Roman" w:hAnsi="Times New Roman"/>
        </w:rPr>
        <w:t xml:space="preserve"> </w:t>
      </w:r>
      <w:r w:rsidRPr="00B8141E">
        <w:rPr>
          <w:rFonts w:ascii="Times New Roman" w:hAnsi="Times New Roman"/>
        </w:rPr>
        <w:t>местоимениями</w:t>
      </w:r>
      <w:r w:rsidR="0023313C">
        <w:rPr>
          <w:rFonts w:ascii="Times New Roman" w:hAnsi="Times New Roman"/>
        </w:rPr>
        <w:t xml:space="preserve"> </w:t>
      </w:r>
      <w:r w:rsidRPr="00B8141E">
        <w:rPr>
          <w:rFonts w:ascii="Times New Roman" w:hAnsi="Times New Roman"/>
          <w:lang w:val="en-US"/>
        </w:rPr>
        <w:t>who</w:t>
      </w:r>
      <w:r w:rsidR="0023313C">
        <w:rPr>
          <w:rFonts w:ascii="Times New Roman" w:hAnsi="Times New Roman"/>
        </w:rPr>
        <w:t xml:space="preserve">, </w:t>
      </w:r>
      <w:r w:rsidRPr="00B8141E">
        <w:rPr>
          <w:rFonts w:ascii="Times New Roman" w:hAnsi="Times New Roman"/>
          <w:lang w:val="en-US"/>
        </w:rPr>
        <w:t>which</w:t>
      </w:r>
      <w:r w:rsidR="0023313C">
        <w:rPr>
          <w:rFonts w:ascii="Times New Roman" w:hAnsi="Times New Roman"/>
        </w:rPr>
        <w:t xml:space="preserve">, </w:t>
      </w:r>
      <w:r w:rsidRPr="00B8141E">
        <w:rPr>
          <w:rFonts w:ascii="Times New Roman" w:hAnsi="Times New Roman"/>
          <w:lang w:val="en-US"/>
        </w:rPr>
        <w:t>where</w:t>
      </w:r>
      <w:r w:rsidR="0023313C">
        <w:rPr>
          <w:rFonts w:ascii="Times New Roman" w:hAnsi="Times New Roman"/>
        </w:rPr>
        <w:t xml:space="preserve">: </w:t>
      </w:r>
      <w:r w:rsidRPr="00B8141E">
        <w:rPr>
          <w:rFonts w:ascii="Times New Roman" w:hAnsi="Times New Roman"/>
          <w:i/>
          <w:iCs/>
          <w:lang w:val="en-US"/>
        </w:rPr>
        <w:t>This</w:t>
      </w:r>
      <w:r w:rsidR="0023313C">
        <w:rPr>
          <w:rFonts w:ascii="Times New Roman" w:hAnsi="Times New Roman"/>
          <w:i/>
          <w:iCs/>
        </w:rPr>
        <w:t xml:space="preserve"> </w:t>
      </w:r>
      <w:r w:rsidRPr="00B8141E">
        <w:rPr>
          <w:rFonts w:ascii="Times New Roman" w:hAnsi="Times New Roman"/>
          <w:i/>
          <w:iCs/>
          <w:lang w:val="en-US"/>
        </w:rPr>
        <w:t>is</w:t>
      </w:r>
      <w:r w:rsidR="0023313C">
        <w:rPr>
          <w:rFonts w:ascii="Times New Roman" w:hAnsi="Times New Roman"/>
          <w:i/>
          <w:iCs/>
        </w:rPr>
        <w:t xml:space="preserve"> </w:t>
      </w:r>
      <w:r w:rsidRPr="00B8141E">
        <w:rPr>
          <w:rFonts w:ascii="Times New Roman" w:hAnsi="Times New Roman"/>
          <w:i/>
          <w:iCs/>
          <w:lang w:val="en-US"/>
        </w:rPr>
        <w:t>the</w:t>
      </w:r>
      <w:r w:rsidR="0023313C">
        <w:rPr>
          <w:rFonts w:ascii="Times New Roman" w:hAnsi="Times New Roman"/>
          <w:i/>
          <w:iCs/>
        </w:rPr>
        <w:t xml:space="preserve"> </w:t>
      </w:r>
      <w:r w:rsidRPr="00B8141E">
        <w:rPr>
          <w:rFonts w:ascii="Times New Roman" w:hAnsi="Times New Roman"/>
          <w:i/>
          <w:iCs/>
          <w:lang w:val="en-US"/>
        </w:rPr>
        <w:t>actor</w:t>
      </w:r>
      <w:r w:rsidR="0023313C">
        <w:rPr>
          <w:rFonts w:ascii="Times New Roman" w:hAnsi="Times New Roman"/>
          <w:i/>
          <w:iCs/>
        </w:rPr>
        <w:t xml:space="preserve"> </w:t>
      </w:r>
      <w:r w:rsidRPr="00B8141E">
        <w:rPr>
          <w:rFonts w:ascii="Times New Roman" w:hAnsi="Times New Roman"/>
          <w:i/>
          <w:iCs/>
          <w:lang w:val="en-US"/>
        </w:rPr>
        <w:t>who</w:t>
      </w:r>
      <w:r w:rsidR="0023313C">
        <w:rPr>
          <w:rFonts w:ascii="Times New Roman" w:hAnsi="Times New Roman"/>
          <w:i/>
          <w:iCs/>
        </w:rPr>
        <w:t xml:space="preserve"> </w:t>
      </w:r>
      <w:r w:rsidRPr="00B8141E">
        <w:rPr>
          <w:rFonts w:ascii="Times New Roman" w:hAnsi="Times New Roman"/>
          <w:i/>
          <w:iCs/>
          <w:lang w:val="en-US"/>
        </w:rPr>
        <w:t>stars</w:t>
      </w:r>
      <w:r w:rsidR="0023313C">
        <w:rPr>
          <w:rFonts w:ascii="Times New Roman" w:hAnsi="Times New Roman"/>
          <w:i/>
          <w:iCs/>
        </w:rPr>
        <w:t xml:space="preserve"> </w:t>
      </w:r>
      <w:r w:rsidRPr="00B8141E">
        <w:rPr>
          <w:rFonts w:ascii="Times New Roman" w:hAnsi="Times New Roman"/>
          <w:i/>
          <w:iCs/>
          <w:lang w:val="en-US"/>
        </w:rPr>
        <w:t>in</w:t>
      </w:r>
      <w:r w:rsidR="0023313C">
        <w:rPr>
          <w:rFonts w:ascii="Times New Roman" w:hAnsi="Times New Roman"/>
          <w:i/>
          <w:iCs/>
        </w:rPr>
        <w:t xml:space="preserve"> </w:t>
      </w:r>
      <w:r w:rsidRPr="00B8141E">
        <w:rPr>
          <w:rFonts w:ascii="Times New Roman" w:hAnsi="Times New Roman"/>
          <w:i/>
          <w:iCs/>
          <w:lang w:val="en-US"/>
        </w:rPr>
        <w:t>this</w:t>
      </w:r>
      <w:r w:rsidR="0023313C">
        <w:rPr>
          <w:rFonts w:ascii="Times New Roman" w:hAnsi="Times New Roman"/>
          <w:i/>
          <w:iCs/>
        </w:rPr>
        <w:t xml:space="preserve"> </w:t>
      </w:r>
      <w:r w:rsidRPr="00B8141E">
        <w:rPr>
          <w:rFonts w:ascii="Times New Roman" w:hAnsi="Times New Roman"/>
          <w:i/>
          <w:iCs/>
          <w:lang w:val="en-US"/>
        </w:rPr>
        <w:t>new</w:t>
      </w:r>
      <w:r w:rsidR="0023313C">
        <w:rPr>
          <w:rFonts w:ascii="Times New Roman" w:hAnsi="Times New Roman"/>
          <w:i/>
          <w:iCs/>
        </w:rPr>
        <w:t xml:space="preserve"> </w:t>
      </w:r>
      <w:r w:rsidRPr="00B8141E">
        <w:rPr>
          <w:rFonts w:ascii="Times New Roman" w:hAnsi="Times New Roman"/>
          <w:i/>
          <w:iCs/>
          <w:lang w:val="en-US"/>
        </w:rPr>
        <w:t>film</w:t>
      </w:r>
      <w:r w:rsidR="0023313C">
        <w:rPr>
          <w:rFonts w:ascii="Times New Roman" w:hAnsi="Times New Roman"/>
          <w:i/>
          <w:iCs/>
        </w:rPr>
        <w:t xml:space="preserve"> </w:t>
      </w:r>
      <w:r w:rsidR="0023313C">
        <w:rPr>
          <w:rFonts w:ascii="Times New Roman" w:hAnsi="Times New Roman"/>
        </w:rPr>
        <w:t>(</w:t>
      </w:r>
      <w:r w:rsidRPr="00B8141E">
        <w:rPr>
          <w:rFonts w:ascii="Times New Roman" w:hAnsi="Times New Roman"/>
        </w:rPr>
        <w:t>повторение</w:t>
      </w:r>
      <w:r w:rsidR="0023313C">
        <w:rPr>
          <w:rFonts w:ascii="Times New Roman" w:hAnsi="Times New Roman"/>
        </w:rPr>
        <w:t>)</w:t>
      </w:r>
      <w:r w:rsidR="0023313C">
        <w:rPr>
          <w:rFonts w:ascii="Times New Roman" w:hAnsi="Times New Roman"/>
          <w:i/>
          <w:iCs/>
        </w:rPr>
        <w:t>.</w:t>
      </w:r>
      <w:r w:rsidR="0023313C">
        <w:rPr>
          <w:rFonts w:ascii="Times New Roman" w:hAnsi="Times New Roman"/>
        </w:rPr>
        <w:t>;</w:t>
      </w:r>
    </w:p>
    <w:p w:rsidR="00FE4DB7" w:rsidRPr="00F231D9" w:rsidRDefault="00FE4DB7" w:rsidP="00FE4DB7">
      <w:pPr>
        <w:tabs>
          <w:tab w:val="left" w:pos="0"/>
        </w:tabs>
        <w:spacing w:line="360" w:lineRule="auto"/>
        <w:jc w:val="both"/>
        <w:rPr>
          <w:rFonts w:asciiTheme="majorBidi" w:hAnsiTheme="majorBidi" w:cstheme="majorBidi"/>
        </w:rPr>
      </w:pPr>
      <w:r w:rsidRPr="001A6E58">
        <w:rPr>
          <w:rFonts w:ascii="Wingdings" w:hAnsi="Wingdings"/>
          <w:color w:val="000000"/>
        </w:rPr>
        <w:t></w:t>
      </w:r>
      <w:r w:rsidRPr="001A6E58">
        <w:rPr>
          <w:rFonts w:ascii="Wingdings" w:hAnsi="Wingdings"/>
          <w:color w:val="000000"/>
        </w:rPr>
        <w:t></w:t>
      </w:r>
      <w:r w:rsidRPr="00F231D9">
        <w:rPr>
          <w:rFonts w:asciiTheme="majorBidi" w:hAnsiTheme="majorBidi" w:cstheme="majorBidi"/>
        </w:rPr>
        <w:t>настоящее простое время в форме страдательного залога</w:t>
      </w:r>
      <w:r w:rsidRPr="004909E2">
        <w:rPr>
          <w:rFonts w:asciiTheme="majorBidi" w:hAnsiTheme="majorBidi" w:cstheme="majorBidi"/>
        </w:rPr>
        <w:t xml:space="preserve">: </w:t>
      </w:r>
      <w:r w:rsidRPr="005F4734">
        <w:rPr>
          <w:rFonts w:asciiTheme="majorBidi" w:hAnsiTheme="majorBidi" w:cstheme="majorBidi"/>
          <w:i/>
          <w:iCs/>
          <w:lang w:val="en-US"/>
        </w:rPr>
        <w:t>It</w:t>
      </w:r>
      <w:r w:rsidRPr="005F4734">
        <w:rPr>
          <w:rFonts w:asciiTheme="majorBidi" w:hAnsiTheme="majorBidi" w:cstheme="majorBidi"/>
          <w:i/>
          <w:iCs/>
        </w:rPr>
        <w:t xml:space="preserve"> </w:t>
      </w:r>
      <w:r w:rsidRPr="005F4734">
        <w:rPr>
          <w:rFonts w:asciiTheme="majorBidi" w:hAnsiTheme="majorBidi" w:cstheme="majorBidi"/>
          <w:i/>
          <w:iCs/>
          <w:lang w:val="en-US"/>
        </w:rPr>
        <w:t>is</w:t>
      </w:r>
      <w:r w:rsidRPr="005F4734">
        <w:rPr>
          <w:rFonts w:asciiTheme="majorBidi" w:hAnsiTheme="majorBidi" w:cstheme="majorBidi"/>
          <w:i/>
          <w:iCs/>
        </w:rPr>
        <w:t xml:space="preserve"> </w:t>
      </w:r>
      <w:r w:rsidRPr="005F4734">
        <w:rPr>
          <w:rFonts w:asciiTheme="majorBidi" w:hAnsiTheme="majorBidi" w:cstheme="majorBidi"/>
          <w:i/>
          <w:iCs/>
          <w:lang w:val="en-US"/>
        </w:rPr>
        <w:t>set</w:t>
      </w:r>
      <w:r w:rsidRPr="005F4734">
        <w:rPr>
          <w:rFonts w:asciiTheme="majorBidi" w:hAnsiTheme="majorBidi" w:cstheme="majorBidi"/>
          <w:i/>
          <w:iCs/>
        </w:rPr>
        <w:t xml:space="preserve"> </w:t>
      </w:r>
      <w:r w:rsidRPr="005F4734">
        <w:rPr>
          <w:rFonts w:asciiTheme="majorBidi" w:hAnsiTheme="majorBidi" w:cstheme="majorBidi"/>
          <w:i/>
          <w:iCs/>
          <w:lang w:val="en-US"/>
        </w:rPr>
        <w:t>in</w:t>
      </w:r>
      <w:r w:rsidRPr="005F4734">
        <w:rPr>
          <w:rFonts w:asciiTheme="majorBidi" w:hAnsiTheme="majorBidi" w:cstheme="majorBidi"/>
          <w:i/>
          <w:iCs/>
        </w:rPr>
        <w:t xml:space="preserve"> </w:t>
      </w:r>
      <w:r w:rsidRPr="005F4734">
        <w:rPr>
          <w:rFonts w:asciiTheme="majorBidi" w:hAnsiTheme="majorBidi" w:cstheme="majorBidi"/>
          <w:i/>
          <w:iCs/>
          <w:lang w:val="en-US"/>
        </w:rPr>
        <w:t>New</w:t>
      </w:r>
      <w:r w:rsidRPr="005F4734">
        <w:rPr>
          <w:rFonts w:asciiTheme="majorBidi" w:hAnsiTheme="majorBidi" w:cstheme="majorBidi"/>
          <w:i/>
          <w:iCs/>
        </w:rPr>
        <w:t xml:space="preserve"> </w:t>
      </w:r>
      <w:r w:rsidRPr="005F4734">
        <w:rPr>
          <w:rFonts w:asciiTheme="majorBidi" w:hAnsiTheme="majorBidi" w:cstheme="majorBidi"/>
          <w:i/>
          <w:iCs/>
          <w:lang w:val="en-US"/>
        </w:rPr>
        <w:t>York</w:t>
      </w:r>
      <w:r w:rsidRPr="005F4734">
        <w:rPr>
          <w:rFonts w:asciiTheme="majorBidi" w:hAnsiTheme="majorBidi" w:cstheme="majorBidi"/>
          <w:i/>
          <w:iCs/>
        </w:rPr>
        <w:t>;</w:t>
      </w:r>
    </w:p>
    <w:p w:rsidR="00FE4DB7" w:rsidRDefault="00FE4DB7" w:rsidP="00FE4DB7">
      <w:pPr>
        <w:tabs>
          <w:tab w:val="left" w:pos="0"/>
        </w:tabs>
        <w:spacing w:line="360" w:lineRule="auto"/>
        <w:jc w:val="both"/>
        <w:rPr>
          <w:rFonts w:asciiTheme="majorBidi" w:hAnsiTheme="majorBidi" w:cstheme="majorBidi"/>
          <w:i/>
          <w:lang w:val="en-US"/>
        </w:rPr>
      </w:pPr>
      <w:r w:rsidRPr="001A6E58">
        <w:rPr>
          <w:rFonts w:ascii="Wingdings" w:hAnsi="Wingdings"/>
          <w:color w:val="000000"/>
        </w:rPr>
        <w:t></w:t>
      </w:r>
      <w:r w:rsidRPr="005F4734">
        <w:rPr>
          <w:rFonts w:ascii="Wingdings" w:hAnsi="Wingdings"/>
          <w:color w:val="000000"/>
          <w:lang w:val="en-US"/>
        </w:rPr>
        <w:t></w:t>
      </w:r>
      <w:r w:rsidRPr="00F231D9">
        <w:rPr>
          <w:rFonts w:asciiTheme="majorBidi" w:hAnsiTheme="majorBidi" w:cstheme="majorBidi"/>
        </w:rPr>
        <w:t>простое</w:t>
      </w:r>
      <w:r w:rsidRPr="005F4734">
        <w:rPr>
          <w:rFonts w:asciiTheme="majorBidi" w:hAnsiTheme="majorBidi" w:cstheme="majorBidi"/>
          <w:lang w:val="en-US"/>
        </w:rPr>
        <w:t xml:space="preserve"> </w:t>
      </w:r>
      <w:r w:rsidRPr="00F231D9">
        <w:rPr>
          <w:rFonts w:asciiTheme="majorBidi" w:hAnsiTheme="majorBidi" w:cstheme="majorBidi"/>
        </w:rPr>
        <w:t>совершенное</w:t>
      </w:r>
      <w:r w:rsidRPr="005F4734">
        <w:rPr>
          <w:rFonts w:asciiTheme="majorBidi" w:hAnsiTheme="majorBidi" w:cstheme="majorBidi"/>
          <w:lang w:val="en-US"/>
        </w:rPr>
        <w:t xml:space="preserve"> </w:t>
      </w:r>
      <w:r w:rsidRPr="00F231D9">
        <w:rPr>
          <w:rFonts w:asciiTheme="majorBidi" w:hAnsiTheme="majorBidi" w:cstheme="majorBidi"/>
        </w:rPr>
        <w:t>время</w:t>
      </w:r>
      <w:r w:rsidRPr="005F4734">
        <w:rPr>
          <w:rFonts w:asciiTheme="majorBidi" w:hAnsiTheme="majorBidi" w:cstheme="majorBidi"/>
          <w:lang w:val="en-US"/>
        </w:rPr>
        <w:t xml:space="preserve"> </w:t>
      </w:r>
      <w:r w:rsidRPr="00F231D9">
        <w:rPr>
          <w:rFonts w:asciiTheme="majorBidi" w:hAnsiTheme="majorBidi" w:cstheme="majorBidi"/>
        </w:rPr>
        <w:t>с</w:t>
      </w:r>
      <w:r w:rsidRPr="005F4734">
        <w:rPr>
          <w:rFonts w:asciiTheme="majorBidi" w:hAnsiTheme="majorBidi" w:cstheme="majorBidi"/>
          <w:lang w:val="en-US"/>
        </w:rPr>
        <w:t xml:space="preserve"> </w:t>
      </w:r>
      <w:r w:rsidRPr="00F231D9">
        <w:rPr>
          <w:rFonts w:asciiTheme="majorBidi" w:hAnsiTheme="majorBidi" w:cstheme="majorBidi"/>
          <w:i/>
          <w:lang w:val="en-US"/>
        </w:rPr>
        <w:t>for</w:t>
      </w:r>
      <w:r w:rsidRPr="005F4734">
        <w:rPr>
          <w:rFonts w:asciiTheme="majorBidi" w:hAnsiTheme="majorBidi" w:cstheme="majorBidi"/>
          <w:i/>
          <w:lang w:val="en-US"/>
        </w:rPr>
        <w:t xml:space="preserve"> </w:t>
      </w:r>
      <w:r w:rsidRPr="00F231D9">
        <w:rPr>
          <w:rFonts w:asciiTheme="majorBidi" w:hAnsiTheme="majorBidi" w:cstheme="majorBidi"/>
        </w:rPr>
        <w:t>и</w:t>
      </w:r>
      <w:r w:rsidRPr="005F4734">
        <w:rPr>
          <w:rFonts w:asciiTheme="majorBidi" w:hAnsiTheme="majorBidi" w:cstheme="majorBidi"/>
          <w:lang w:val="en-US"/>
        </w:rPr>
        <w:t xml:space="preserve"> </w:t>
      </w:r>
      <w:r w:rsidRPr="00F231D9">
        <w:rPr>
          <w:rFonts w:asciiTheme="majorBidi" w:hAnsiTheme="majorBidi" w:cstheme="majorBidi"/>
          <w:i/>
          <w:lang w:val="en-US"/>
        </w:rPr>
        <w:t>since</w:t>
      </w:r>
      <w:r>
        <w:rPr>
          <w:rFonts w:asciiTheme="majorBidi" w:hAnsiTheme="majorBidi" w:cstheme="majorBidi"/>
          <w:i/>
          <w:lang w:val="en-US"/>
        </w:rPr>
        <w:t>: He</w:t>
      </w:r>
      <w:r w:rsidRPr="005F4734">
        <w:rPr>
          <w:rFonts w:asciiTheme="majorBidi" w:hAnsiTheme="majorBidi" w:cstheme="majorBidi"/>
          <w:i/>
          <w:lang w:val="en-US"/>
        </w:rPr>
        <w:t>’</w:t>
      </w:r>
      <w:r>
        <w:rPr>
          <w:rFonts w:asciiTheme="majorBidi" w:hAnsiTheme="majorBidi" w:cstheme="majorBidi"/>
          <w:i/>
          <w:lang w:val="en-US"/>
        </w:rPr>
        <w:t>s</w:t>
      </w:r>
      <w:r w:rsidRPr="005F4734">
        <w:rPr>
          <w:rFonts w:asciiTheme="majorBidi" w:hAnsiTheme="majorBidi" w:cstheme="majorBidi"/>
          <w:i/>
          <w:lang w:val="en-US"/>
        </w:rPr>
        <w:t xml:space="preserve"> </w:t>
      </w:r>
      <w:r>
        <w:rPr>
          <w:rFonts w:asciiTheme="majorBidi" w:hAnsiTheme="majorBidi" w:cstheme="majorBidi"/>
          <w:i/>
          <w:lang w:val="en-US"/>
        </w:rPr>
        <w:t>been</w:t>
      </w:r>
      <w:r w:rsidRPr="005F4734">
        <w:rPr>
          <w:rFonts w:asciiTheme="majorBidi" w:hAnsiTheme="majorBidi" w:cstheme="majorBidi"/>
          <w:i/>
          <w:lang w:val="en-US"/>
        </w:rPr>
        <w:t xml:space="preserve"> </w:t>
      </w:r>
      <w:r>
        <w:rPr>
          <w:rFonts w:asciiTheme="majorBidi" w:hAnsiTheme="majorBidi" w:cstheme="majorBidi"/>
          <w:i/>
          <w:lang w:val="en-US"/>
        </w:rPr>
        <w:t>in</w:t>
      </w:r>
      <w:r w:rsidRPr="005F4734">
        <w:rPr>
          <w:rFonts w:asciiTheme="majorBidi" w:hAnsiTheme="majorBidi" w:cstheme="majorBidi"/>
          <w:i/>
          <w:lang w:val="en-US"/>
        </w:rPr>
        <w:t xml:space="preserve"> </w:t>
      </w:r>
      <w:r>
        <w:rPr>
          <w:rFonts w:asciiTheme="majorBidi" w:hAnsiTheme="majorBidi" w:cstheme="majorBidi"/>
          <w:i/>
          <w:lang w:val="en-US"/>
        </w:rPr>
        <w:t>the</w:t>
      </w:r>
      <w:r w:rsidRPr="005F4734">
        <w:rPr>
          <w:rFonts w:asciiTheme="majorBidi" w:hAnsiTheme="majorBidi" w:cstheme="majorBidi"/>
          <w:i/>
          <w:lang w:val="en-US"/>
        </w:rPr>
        <w:t xml:space="preserve"> </w:t>
      </w:r>
      <w:r>
        <w:rPr>
          <w:rFonts w:asciiTheme="majorBidi" w:hAnsiTheme="majorBidi" w:cstheme="majorBidi"/>
          <w:i/>
          <w:lang w:val="en-US"/>
        </w:rPr>
        <w:t>film</w:t>
      </w:r>
      <w:r w:rsidRPr="005F4734">
        <w:rPr>
          <w:rFonts w:asciiTheme="majorBidi" w:hAnsiTheme="majorBidi" w:cstheme="majorBidi"/>
          <w:i/>
          <w:lang w:val="en-US"/>
        </w:rPr>
        <w:t xml:space="preserve"> </w:t>
      </w:r>
      <w:r>
        <w:rPr>
          <w:rFonts w:asciiTheme="majorBidi" w:hAnsiTheme="majorBidi" w:cstheme="majorBidi"/>
          <w:i/>
          <w:lang w:val="en-US"/>
        </w:rPr>
        <w:t>industry for 10 years;</w:t>
      </w:r>
    </w:p>
    <w:p w:rsidR="00FE4DB7" w:rsidRPr="00215F1B" w:rsidRDefault="00FE4DB7" w:rsidP="00FE4DB7">
      <w:pPr>
        <w:tabs>
          <w:tab w:val="left" w:pos="0"/>
        </w:tabs>
        <w:spacing w:line="360" w:lineRule="auto"/>
        <w:jc w:val="both"/>
        <w:rPr>
          <w:rFonts w:ascii="Times New Roman" w:hAnsi="Times New Roman"/>
          <w:i/>
          <w:iCs/>
          <w:lang w:val="en-US"/>
        </w:rPr>
      </w:pPr>
      <w:r w:rsidRPr="001A6E58">
        <w:rPr>
          <w:rFonts w:ascii="Wingdings" w:hAnsi="Wingdings"/>
          <w:color w:val="000000"/>
        </w:rPr>
        <w:t></w:t>
      </w:r>
      <w:r w:rsidRPr="00215F1B">
        <w:rPr>
          <w:rFonts w:ascii="Wingdings" w:hAnsi="Wingdings"/>
          <w:color w:val="000000"/>
          <w:lang w:val="en-US"/>
        </w:rPr>
        <w:t></w:t>
      </w:r>
      <w:r>
        <w:rPr>
          <w:rFonts w:ascii="Times New Roman" w:hAnsi="Times New Roman"/>
          <w:color w:val="000000"/>
        </w:rPr>
        <w:t>разделительные</w:t>
      </w:r>
      <w:r w:rsidRPr="00215F1B">
        <w:rPr>
          <w:rFonts w:ascii="Times New Roman" w:hAnsi="Times New Roman"/>
          <w:color w:val="000000"/>
          <w:lang w:val="en-US"/>
        </w:rPr>
        <w:t xml:space="preserve"> </w:t>
      </w:r>
      <w:r>
        <w:rPr>
          <w:rFonts w:ascii="Times New Roman" w:hAnsi="Times New Roman"/>
          <w:color w:val="000000"/>
        </w:rPr>
        <w:t>вопросы</w:t>
      </w:r>
      <w:r w:rsidRPr="00215F1B">
        <w:rPr>
          <w:rFonts w:ascii="Times New Roman" w:hAnsi="Times New Roman"/>
          <w:color w:val="000000"/>
          <w:lang w:val="en-US"/>
        </w:rPr>
        <w:t xml:space="preserve"> </w:t>
      </w:r>
      <w:r>
        <w:rPr>
          <w:rFonts w:ascii="Times New Roman" w:hAnsi="Times New Roman"/>
          <w:color w:val="000000"/>
        </w:rPr>
        <w:t>в</w:t>
      </w:r>
      <w:r w:rsidRPr="00215F1B">
        <w:rPr>
          <w:rFonts w:ascii="Times New Roman" w:hAnsi="Times New Roman"/>
          <w:color w:val="000000"/>
          <w:lang w:val="en-US"/>
        </w:rPr>
        <w:t xml:space="preserve"> </w:t>
      </w:r>
      <w:r>
        <w:rPr>
          <w:rFonts w:ascii="Times New Roman" w:hAnsi="Times New Roman"/>
          <w:color w:val="000000"/>
        </w:rPr>
        <w:t>настоящем</w:t>
      </w:r>
      <w:r w:rsidRPr="00215F1B">
        <w:rPr>
          <w:rFonts w:ascii="Times New Roman" w:hAnsi="Times New Roman"/>
          <w:color w:val="000000"/>
          <w:lang w:val="en-US"/>
        </w:rPr>
        <w:t xml:space="preserve"> </w:t>
      </w:r>
      <w:r>
        <w:rPr>
          <w:rFonts w:ascii="Times New Roman" w:hAnsi="Times New Roman"/>
          <w:color w:val="000000"/>
        </w:rPr>
        <w:t>времени</w:t>
      </w:r>
      <w:r w:rsidRPr="00215F1B">
        <w:rPr>
          <w:rFonts w:ascii="Times New Roman" w:hAnsi="Times New Roman"/>
          <w:color w:val="000000"/>
          <w:lang w:val="en-US"/>
        </w:rPr>
        <w:t xml:space="preserve">: </w:t>
      </w:r>
      <w:r w:rsidRPr="00215F1B">
        <w:rPr>
          <w:rFonts w:ascii="Times New Roman" w:hAnsi="Times New Roman"/>
          <w:i/>
          <w:iCs/>
          <w:color w:val="000000"/>
          <w:lang w:val="en-US"/>
        </w:rPr>
        <w:t>You like this film, don’t you</w:t>
      </w:r>
      <w:proofErr w:type="gramStart"/>
      <w:r w:rsidRPr="00215F1B">
        <w:rPr>
          <w:rFonts w:ascii="Times New Roman" w:hAnsi="Times New Roman"/>
          <w:i/>
          <w:iCs/>
          <w:color w:val="000000"/>
          <w:lang w:val="en-US"/>
        </w:rPr>
        <w:t>?,</w:t>
      </w:r>
      <w:proofErr w:type="gramEnd"/>
      <w:r w:rsidRPr="00215F1B">
        <w:rPr>
          <w:rFonts w:ascii="Times New Roman" w:hAnsi="Times New Roman"/>
          <w:i/>
          <w:iCs/>
          <w:color w:val="000000"/>
          <w:lang w:val="en-US"/>
        </w:rPr>
        <w:t xml:space="preserve"> </w:t>
      </w:r>
      <w:r>
        <w:rPr>
          <w:rFonts w:ascii="Times New Roman" w:hAnsi="Times New Roman"/>
          <w:i/>
          <w:iCs/>
          <w:color w:val="000000"/>
          <w:lang w:val="en-US"/>
        </w:rPr>
        <w:t>It’s an interesting book, isn’t it?.</w:t>
      </w:r>
    </w:p>
    <w:p w:rsidR="00FE4DB7" w:rsidRPr="00215F1B" w:rsidRDefault="00FE4DB7" w:rsidP="00FE4DB7">
      <w:pPr>
        <w:spacing w:line="360" w:lineRule="auto"/>
        <w:rPr>
          <w:rFonts w:ascii="Times New Roman" w:hAnsi="Times New Roman"/>
          <w:color w:val="000000"/>
          <w:lang w:val="en-US"/>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D24C3">
        <w:rPr>
          <w:rFonts w:ascii="Times New Roman" w:hAnsi="Times New Roman"/>
          <w:color w:val="000000"/>
        </w:rPr>
        <w:t>2</w:t>
      </w:r>
      <w:r w:rsidRPr="00ED46EC">
        <w:rPr>
          <w:rFonts w:ascii="Times New Roman" w:hAnsi="Times New Roman"/>
          <w:color w:val="000000"/>
        </w:rPr>
        <w:t>:</w:t>
      </w:r>
    </w:p>
    <w:p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lastRenderedPageBreak/>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жанров</w:t>
      </w:r>
      <w:r w:rsidRPr="00C76912">
        <w:rPr>
          <w:rFonts w:ascii="Times New Roman" w:hAnsi="Times New Roman"/>
          <w:color w:val="000000"/>
          <w:lang w:val="en-US"/>
        </w:rPr>
        <w:t xml:space="preserve"> </w:t>
      </w:r>
      <w:r>
        <w:rPr>
          <w:rFonts w:ascii="Times New Roman" w:hAnsi="Times New Roman"/>
          <w:color w:val="000000"/>
        </w:rPr>
        <w:t>фильма</w:t>
      </w:r>
      <w:r w:rsidRPr="00C76912">
        <w:rPr>
          <w:rFonts w:ascii="Times New Roman" w:hAnsi="Times New Roman"/>
          <w:color w:val="000000"/>
          <w:lang w:val="en-US"/>
        </w:rPr>
        <w:t>:</w:t>
      </w:r>
      <w:r w:rsidRPr="00C76912">
        <w:rPr>
          <w:rFonts w:ascii="Times New Roman" w:hAnsi="Times New Roman"/>
          <w:i/>
          <w:iCs/>
          <w:color w:val="000000"/>
          <w:lang w:val="en-US"/>
        </w:rPr>
        <w:t xml:space="preserve"> </w:t>
      </w:r>
      <w:r>
        <w:rPr>
          <w:rFonts w:ascii="Times New Roman" w:hAnsi="Times New Roman"/>
          <w:i/>
          <w:iCs/>
          <w:color w:val="000000"/>
          <w:lang w:val="en-US"/>
        </w:rPr>
        <w:t>love</w:t>
      </w:r>
      <w:r w:rsidRPr="00C76912">
        <w:rPr>
          <w:rFonts w:ascii="Times New Roman" w:hAnsi="Times New Roman"/>
          <w:i/>
          <w:iCs/>
          <w:color w:val="000000"/>
          <w:lang w:val="en-US"/>
        </w:rPr>
        <w:t xml:space="preserve"> </w:t>
      </w:r>
      <w:r>
        <w:rPr>
          <w:rFonts w:ascii="Times New Roman" w:hAnsi="Times New Roman"/>
          <w:i/>
          <w:iCs/>
          <w:color w:val="000000"/>
          <w:lang w:val="en-US"/>
        </w:rPr>
        <w:t>story</w:t>
      </w:r>
      <w:r w:rsidRPr="00C76912">
        <w:rPr>
          <w:rFonts w:ascii="Times New Roman" w:hAnsi="Times New Roman"/>
          <w:i/>
          <w:iCs/>
          <w:color w:val="000000"/>
          <w:lang w:val="en-US"/>
        </w:rPr>
        <w:t xml:space="preserve">, </w:t>
      </w:r>
      <w:r>
        <w:rPr>
          <w:rFonts w:ascii="Times New Roman" w:hAnsi="Times New Roman"/>
          <w:i/>
          <w:iCs/>
          <w:color w:val="000000"/>
          <w:lang w:val="en-US"/>
        </w:rPr>
        <w:t>comedy</w:t>
      </w:r>
      <w:r w:rsidRPr="00C76912">
        <w:rPr>
          <w:rFonts w:ascii="Times New Roman" w:hAnsi="Times New Roman"/>
          <w:i/>
          <w:iCs/>
          <w:color w:val="000000"/>
          <w:lang w:val="en-US"/>
        </w:rPr>
        <w:t xml:space="preserve">, </w:t>
      </w:r>
      <w:r>
        <w:rPr>
          <w:rFonts w:ascii="Times New Roman" w:hAnsi="Times New Roman"/>
          <w:i/>
          <w:iCs/>
          <w:color w:val="000000"/>
          <w:lang w:val="en-US"/>
        </w:rPr>
        <w:t>romantic, horror, action…;</w:t>
      </w:r>
    </w:p>
    <w:p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профессий</w:t>
      </w:r>
      <w:r w:rsidRPr="00C76912">
        <w:rPr>
          <w:rFonts w:ascii="Times New Roman" w:hAnsi="Times New Roman"/>
          <w:color w:val="000000"/>
          <w:lang w:val="en-US"/>
        </w:rPr>
        <w:t xml:space="preserve">, </w:t>
      </w:r>
      <w:r>
        <w:rPr>
          <w:rFonts w:ascii="Times New Roman" w:hAnsi="Times New Roman"/>
          <w:color w:val="000000"/>
        </w:rPr>
        <w:t>связанных</w:t>
      </w:r>
      <w:r w:rsidRPr="00C76912">
        <w:rPr>
          <w:rFonts w:ascii="Times New Roman" w:hAnsi="Times New Roman"/>
          <w:color w:val="000000"/>
          <w:lang w:val="en-US"/>
        </w:rPr>
        <w:t xml:space="preserve">  </w:t>
      </w:r>
      <w:r>
        <w:rPr>
          <w:rFonts w:ascii="Times New Roman" w:hAnsi="Times New Roman"/>
          <w:color w:val="000000"/>
        </w:rPr>
        <w:t>миром</w:t>
      </w:r>
      <w:r w:rsidRPr="00C76912">
        <w:rPr>
          <w:rFonts w:ascii="Times New Roman" w:hAnsi="Times New Roman"/>
          <w:color w:val="000000"/>
          <w:lang w:val="en-US"/>
        </w:rPr>
        <w:t xml:space="preserve"> </w:t>
      </w:r>
      <w:r>
        <w:rPr>
          <w:rFonts w:ascii="Times New Roman" w:hAnsi="Times New Roman"/>
          <w:color w:val="000000"/>
        </w:rPr>
        <w:t>киноиндустрии</w:t>
      </w:r>
      <w:r w:rsidRPr="00C76912">
        <w:rPr>
          <w:rFonts w:ascii="Times New Roman" w:hAnsi="Times New Roman"/>
          <w:color w:val="000000"/>
          <w:lang w:val="en-US"/>
        </w:rPr>
        <w:t xml:space="preserve">: </w:t>
      </w:r>
      <w:r w:rsidRPr="00C76912">
        <w:rPr>
          <w:rFonts w:ascii="Times New Roman" w:hAnsi="Times New Roman"/>
          <w:i/>
          <w:iCs/>
          <w:color w:val="000000"/>
          <w:lang w:val="en-US"/>
        </w:rPr>
        <w:t>film director, producer, cam</w:t>
      </w:r>
      <w:r>
        <w:rPr>
          <w:rFonts w:ascii="Times New Roman" w:hAnsi="Times New Roman"/>
          <w:i/>
          <w:iCs/>
          <w:color w:val="000000"/>
          <w:lang w:val="en-US"/>
        </w:rPr>
        <w:t>e</w:t>
      </w:r>
      <w:r w:rsidRPr="00C76912">
        <w:rPr>
          <w:rFonts w:ascii="Times New Roman" w:hAnsi="Times New Roman"/>
          <w:i/>
          <w:iCs/>
          <w:color w:val="000000"/>
          <w:lang w:val="en-US"/>
        </w:rPr>
        <w:t>r</w:t>
      </w:r>
      <w:r>
        <w:rPr>
          <w:rFonts w:ascii="Times New Roman" w:hAnsi="Times New Roman"/>
          <w:i/>
          <w:iCs/>
          <w:color w:val="000000"/>
          <w:lang w:val="en-US"/>
        </w:rPr>
        <w:t>a</w:t>
      </w:r>
      <w:r w:rsidRPr="00C76912">
        <w:rPr>
          <w:rFonts w:ascii="Times New Roman" w:hAnsi="Times New Roman"/>
          <w:i/>
          <w:iCs/>
          <w:color w:val="000000"/>
          <w:lang w:val="en-US"/>
        </w:rPr>
        <w:t xml:space="preserve">man, </w:t>
      </w:r>
      <w:r>
        <w:rPr>
          <w:rFonts w:ascii="Times New Roman" w:hAnsi="Times New Roman"/>
          <w:i/>
          <w:iCs/>
          <w:color w:val="000000"/>
          <w:lang w:val="en-US"/>
        </w:rPr>
        <w:t>sound</w:t>
      </w:r>
      <w:r w:rsidRPr="00C76912">
        <w:rPr>
          <w:rFonts w:ascii="Times New Roman" w:hAnsi="Times New Roman"/>
          <w:i/>
          <w:iCs/>
          <w:color w:val="000000"/>
          <w:lang w:val="en-US"/>
        </w:rPr>
        <w:t xml:space="preserve"> </w:t>
      </w:r>
      <w:r>
        <w:rPr>
          <w:rFonts w:ascii="Times New Roman" w:hAnsi="Times New Roman"/>
          <w:i/>
          <w:iCs/>
          <w:color w:val="000000"/>
          <w:lang w:val="en-US"/>
        </w:rPr>
        <w:t xml:space="preserve">director, scriptwriter…;  </w:t>
      </w:r>
    </w:p>
    <w:p w:rsidR="00FE4DB7"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связанные</w:t>
      </w:r>
      <w:r w:rsidRPr="0089187E">
        <w:rPr>
          <w:rFonts w:ascii="Times New Roman" w:hAnsi="Times New Roman"/>
          <w:color w:val="000000"/>
          <w:lang w:val="en-US"/>
        </w:rPr>
        <w:t xml:space="preserve"> </w:t>
      </w:r>
      <w:r>
        <w:rPr>
          <w:rFonts w:ascii="Times New Roman" w:hAnsi="Times New Roman"/>
          <w:color w:val="000000"/>
        </w:rPr>
        <w:t>с</w:t>
      </w:r>
      <w:r w:rsidRPr="0089187E">
        <w:rPr>
          <w:rFonts w:ascii="Times New Roman" w:hAnsi="Times New Roman"/>
          <w:color w:val="000000"/>
          <w:lang w:val="en-US"/>
        </w:rPr>
        <w:t xml:space="preserve"> </w:t>
      </w:r>
      <w:r>
        <w:rPr>
          <w:rFonts w:ascii="Times New Roman" w:hAnsi="Times New Roman"/>
          <w:color w:val="000000"/>
        </w:rPr>
        <w:t>описанием</w:t>
      </w:r>
      <w:r w:rsidRPr="0089187E">
        <w:rPr>
          <w:rFonts w:ascii="Times New Roman" w:hAnsi="Times New Roman"/>
          <w:color w:val="000000"/>
          <w:lang w:val="en-US"/>
        </w:rPr>
        <w:t xml:space="preserve"> </w:t>
      </w:r>
      <w:r>
        <w:rPr>
          <w:rFonts w:ascii="Times New Roman" w:hAnsi="Times New Roman"/>
          <w:color w:val="000000"/>
        </w:rPr>
        <w:t>процесса</w:t>
      </w:r>
      <w:r w:rsidRPr="0089187E">
        <w:rPr>
          <w:rFonts w:ascii="Times New Roman" w:hAnsi="Times New Roman"/>
          <w:color w:val="000000"/>
          <w:lang w:val="en-US"/>
        </w:rPr>
        <w:t xml:space="preserve"> </w:t>
      </w:r>
      <w:r>
        <w:rPr>
          <w:rFonts w:ascii="Times New Roman" w:hAnsi="Times New Roman"/>
          <w:color w:val="000000"/>
        </w:rPr>
        <w:t>создания</w:t>
      </w:r>
      <w:r w:rsidRPr="0089187E">
        <w:rPr>
          <w:rFonts w:ascii="Times New Roman" w:hAnsi="Times New Roman"/>
          <w:color w:val="000000"/>
          <w:lang w:val="en-US"/>
        </w:rPr>
        <w:t xml:space="preserve"> </w:t>
      </w:r>
      <w:r>
        <w:rPr>
          <w:rFonts w:ascii="Times New Roman" w:hAnsi="Times New Roman"/>
          <w:color w:val="000000"/>
        </w:rPr>
        <w:t>фильма</w:t>
      </w:r>
      <w:r w:rsidRPr="0089187E">
        <w:rPr>
          <w:rFonts w:ascii="Times New Roman" w:hAnsi="Times New Roman"/>
          <w:color w:val="000000"/>
          <w:lang w:val="en-US"/>
        </w:rPr>
        <w:t xml:space="preserve">: </w:t>
      </w:r>
      <w:r w:rsidRPr="0089187E">
        <w:rPr>
          <w:rFonts w:ascii="Times New Roman" w:hAnsi="Times New Roman"/>
          <w:i/>
          <w:iCs/>
          <w:color w:val="000000"/>
          <w:lang w:val="en-US"/>
        </w:rPr>
        <w:t xml:space="preserve">to shoot a film,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star</w:t>
      </w:r>
      <w:r w:rsidRPr="0089187E">
        <w:rPr>
          <w:rFonts w:ascii="Times New Roman" w:hAnsi="Times New Roman"/>
          <w:i/>
          <w:iCs/>
          <w:color w:val="000000"/>
          <w:lang w:val="en-US"/>
        </w:rPr>
        <w:t xml:space="preserve"> </w:t>
      </w:r>
      <w:r>
        <w:rPr>
          <w:rFonts w:ascii="Times New Roman" w:hAnsi="Times New Roman"/>
          <w:i/>
          <w:iCs/>
          <w:color w:val="000000"/>
          <w:lang w:val="en-US"/>
        </w:rPr>
        <w:t>in</w:t>
      </w:r>
      <w:r w:rsidRPr="0089187E">
        <w:rPr>
          <w:rFonts w:ascii="Times New Roman" w:hAnsi="Times New Roman"/>
          <w:i/>
          <w:iCs/>
          <w:color w:val="000000"/>
          <w:lang w:val="en-US"/>
        </w:rPr>
        <w:t xml:space="preserve"> </w:t>
      </w:r>
      <w:r>
        <w:rPr>
          <w:rFonts w:ascii="Times New Roman" w:hAnsi="Times New Roman"/>
          <w:i/>
          <w:iCs/>
          <w:color w:val="000000"/>
          <w:lang w:val="en-US"/>
        </w:rPr>
        <w:t>a</w:t>
      </w:r>
      <w:r w:rsidRPr="0089187E">
        <w:rPr>
          <w:rFonts w:ascii="Times New Roman" w:hAnsi="Times New Roman"/>
          <w:i/>
          <w:iCs/>
          <w:color w:val="000000"/>
          <w:lang w:val="en-US"/>
        </w:rPr>
        <w:t xml:space="preserve"> </w:t>
      </w:r>
      <w:r>
        <w:rPr>
          <w:rFonts w:ascii="Times New Roman" w:hAnsi="Times New Roman"/>
          <w:i/>
          <w:iCs/>
          <w:color w:val="000000"/>
          <w:lang w:val="en-US"/>
        </w:rPr>
        <w:t>film</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have an audition, to have a rehearsal…;</w:t>
      </w:r>
    </w:p>
    <w:p w:rsidR="00FE4DB7" w:rsidRPr="002F610F"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для</w:t>
      </w:r>
      <w:r w:rsidRPr="0089187E">
        <w:rPr>
          <w:rFonts w:ascii="Times New Roman" w:hAnsi="Times New Roman"/>
          <w:color w:val="000000"/>
          <w:lang w:val="en-US"/>
        </w:rPr>
        <w:t xml:space="preserve"> </w:t>
      </w:r>
      <w:r>
        <w:rPr>
          <w:rFonts w:ascii="Times New Roman" w:hAnsi="Times New Roman"/>
          <w:color w:val="000000"/>
        </w:rPr>
        <w:t>описания</w:t>
      </w:r>
      <w:r w:rsidRPr="0089187E">
        <w:rPr>
          <w:rFonts w:ascii="Times New Roman" w:hAnsi="Times New Roman"/>
          <w:color w:val="000000"/>
          <w:lang w:val="en-US"/>
        </w:rPr>
        <w:t xml:space="preserve"> </w:t>
      </w:r>
      <w:r>
        <w:rPr>
          <w:rFonts w:ascii="Times New Roman" w:hAnsi="Times New Roman"/>
          <w:color w:val="000000"/>
        </w:rPr>
        <w:t>ситуации</w:t>
      </w:r>
      <w:r w:rsidRPr="0089187E">
        <w:rPr>
          <w:rFonts w:ascii="Times New Roman" w:hAnsi="Times New Roman"/>
          <w:color w:val="000000"/>
          <w:lang w:val="en-US"/>
        </w:rPr>
        <w:t xml:space="preserve"> </w:t>
      </w:r>
      <w:r>
        <w:rPr>
          <w:rFonts w:ascii="Times New Roman" w:hAnsi="Times New Roman"/>
          <w:color w:val="000000"/>
        </w:rPr>
        <w:t>общения</w:t>
      </w:r>
      <w:r w:rsidRPr="0089187E">
        <w:rPr>
          <w:rFonts w:ascii="Times New Roman" w:hAnsi="Times New Roman"/>
          <w:color w:val="000000"/>
          <w:lang w:val="en-US"/>
        </w:rPr>
        <w:t xml:space="preserve">  </w:t>
      </w:r>
      <w:r>
        <w:rPr>
          <w:rFonts w:ascii="Times New Roman" w:hAnsi="Times New Roman"/>
          <w:color w:val="000000"/>
        </w:rPr>
        <w:t>в</w:t>
      </w:r>
      <w:r w:rsidRPr="0089187E">
        <w:rPr>
          <w:rFonts w:ascii="Times New Roman" w:hAnsi="Times New Roman"/>
          <w:color w:val="000000"/>
          <w:lang w:val="en-US"/>
        </w:rPr>
        <w:t xml:space="preserve"> </w:t>
      </w:r>
      <w:r>
        <w:rPr>
          <w:rFonts w:ascii="Times New Roman" w:hAnsi="Times New Roman"/>
          <w:color w:val="000000"/>
        </w:rPr>
        <w:t>кино</w:t>
      </w:r>
      <w:r w:rsidRPr="0089187E">
        <w:rPr>
          <w:rFonts w:ascii="Times New Roman" w:hAnsi="Times New Roman"/>
          <w:color w:val="000000"/>
          <w:lang w:val="en-US"/>
        </w:rPr>
        <w:t xml:space="preserve">:   </w:t>
      </w:r>
      <w:r w:rsidRPr="0089187E">
        <w:rPr>
          <w:rFonts w:ascii="Times New Roman" w:hAnsi="Times New Roman"/>
          <w:i/>
          <w:iCs/>
          <w:color w:val="000000"/>
          <w:lang w:val="en-US"/>
        </w:rPr>
        <w:t>What’s on …?</w:t>
      </w:r>
      <w:proofErr w:type="gramStart"/>
      <w:r w:rsidRPr="0089187E">
        <w:rPr>
          <w:rFonts w:ascii="Times New Roman" w:hAnsi="Times New Roman"/>
          <w:i/>
          <w:iCs/>
          <w:color w:val="000000"/>
          <w:lang w:val="en-US"/>
        </w:rPr>
        <w:t xml:space="preserve">,  </w:t>
      </w:r>
      <w:r>
        <w:rPr>
          <w:rFonts w:ascii="Times New Roman" w:hAnsi="Times New Roman"/>
          <w:i/>
          <w:iCs/>
          <w:color w:val="000000"/>
          <w:lang w:val="en-US"/>
        </w:rPr>
        <w:t>Do</w:t>
      </w:r>
      <w:proofErr w:type="gramEnd"/>
      <w:r w:rsidRPr="0089187E">
        <w:rPr>
          <w:rFonts w:ascii="Times New Roman" w:hAnsi="Times New Roman"/>
          <w:i/>
          <w:iCs/>
          <w:color w:val="000000"/>
          <w:lang w:val="en-US"/>
        </w:rPr>
        <w:t xml:space="preserve"> </w:t>
      </w:r>
      <w:r>
        <w:rPr>
          <w:rFonts w:ascii="Times New Roman" w:hAnsi="Times New Roman"/>
          <w:i/>
          <w:iCs/>
          <w:color w:val="000000"/>
          <w:lang w:val="en-US"/>
        </w:rPr>
        <w:t>you</w:t>
      </w:r>
      <w:r w:rsidRPr="0089187E">
        <w:rPr>
          <w:rFonts w:ascii="Times New Roman" w:hAnsi="Times New Roman"/>
          <w:i/>
          <w:iCs/>
          <w:color w:val="000000"/>
          <w:lang w:val="en-US"/>
        </w:rPr>
        <w:t xml:space="preserve"> </w:t>
      </w:r>
      <w:r>
        <w:rPr>
          <w:rFonts w:ascii="Times New Roman" w:hAnsi="Times New Roman"/>
          <w:i/>
          <w:iCs/>
          <w:color w:val="000000"/>
          <w:lang w:val="en-US"/>
        </w:rPr>
        <w:t>want</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go</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the</w:t>
      </w:r>
      <w:r w:rsidRPr="0089187E">
        <w:rPr>
          <w:rFonts w:ascii="Times New Roman" w:hAnsi="Times New Roman"/>
          <w:i/>
          <w:iCs/>
          <w:color w:val="000000"/>
          <w:lang w:val="en-US"/>
        </w:rPr>
        <w:t xml:space="preserve"> </w:t>
      </w:r>
      <w:r>
        <w:rPr>
          <w:rFonts w:ascii="Times New Roman" w:hAnsi="Times New Roman"/>
          <w:i/>
          <w:iCs/>
          <w:color w:val="000000"/>
          <w:lang w:val="en-US"/>
        </w:rPr>
        <w:t>movies?, Watch film at the cinema., Are there tickets for three o’clock?...</w:t>
      </w:r>
      <w:r w:rsidRPr="002F610F">
        <w:rPr>
          <w:rFonts w:ascii="Times New Roman" w:hAnsi="Times New Roman"/>
          <w:i/>
          <w:iCs/>
          <w:color w:val="000000"/>
          <w:lang w:val="en-US"/>
        </w:rPr>
        <w:t xml:space="preserve"> .</w:t>
      </w:r>
    </w:p>
    <w:p w:rsidR="003A428A" w:rsidRPr="00564A8E" w:rsidRDefault="00FE4DB7" w:rsidP="003A428A">
      <w:pPr>
        <w:pStyle w:val="a9"/>
        <w:spacing w:line="360" w:lineRule="auto"/>
        <w:ind w:left="0"/>
        <w:jc w:val="both"/>
        <w:rPr>
          <w:rFonts w:ascii="Times New Roman" w:hAnsi="Times New Roman"/>
          <w:i/>
          <w:iCs/>
        </w:rPr>
      </w:pPr>
      <w:r>
        <w:rPr>
          <w:rFonts w:ascii="Times New Roman" w:hAnsi="Times New Roman"/>
          <w:b/>
          <w:bCs/>
        </w:rPr>
        <w:t>Раздел 3.</w:t>
      </w:r>
      <w:r w:rsidRPr="006C5293">
        <w:rPr>
          <w:rFonts w:ascii="Times New Roman" w:hAnsi="Times New Roman"/>
        </w:rPr>
        <w:t xml:space="preserve"> </w:t>
      </w:r>
      <w:r w:rsidRPr="00C15D92">
        <w:rPr>
          <w:rFonts w:ascii="Times New Roman" w:hAnsi="Times New Roman"/>
          <w:b/>
          <w:bCs/>
        </w:rPr>
        <w:t>Книги</w:t>
      </w:r>
    </w:p>
    <w:p w:rsidR="00FE4DB7" w:rsidRDefault="00FE4DB7" w:rsidP="00FE4DB7">
      <w:pPr>
        <w:spacing w:line="360" w:lineRule="auto"/>
        <w:jc w:val="both"/>
        <w:rPr>
          <w:rFonts w:ascii="Times New Roman" w:hAnsi="Times New Roman"/>
        </w:rPr>
      </w:pPr>
    </w:p>
    <w:p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Книги в моей жизни</w:t>
      </w:r>
      <w:r w:rsidRPr="009432C8">
        <w:rPr>
          <w:rFonts w:ascii="Times New Roman" w:hAnsi="Times New Roman"/>
        </w:rPr>
        <w:t>.</w:t>
      </w:r>
    </w:p>
    <w:p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9432C8">
        <w:rPr>
          <w:rFonts w:ascii="Times New Roman" w:hAnsi="Times New Roman"/>
        </w:rPr>
        <w:t xml:space="preserve"> </w:t>
      </w:r>
      <w:r>
        <w:rPr>
          <w:rFonts w:ascii="Times New Roman" w:hAnsi="Times New Roman"/>
        </w:rPr>
        <w:t xml:space="preserve">2. </w:t>
      </w:r>
      <w:r w:rsidRPr="009432C8">
        <w:rPr>
          <w:rFonts w:ascii="Times New Roman" w:hAnsi="Times New Roman"/>
        </w:rPr>
        <w:t>Известные писатели России и Великобритании</w:t>
      </w:r>
      <w:r>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813EBC">
        <w:rPr>
          <w:rFonts w:ascii="Times New Roman" w:hAnsi="Times New Roman"/>
        </w:rPr>
        <w:t xml:space="preserve"> </w:t>
      </w:r>
      <w:r>
        <w:rPr>
          <w:rFonts w:ascii="Times New Roman" w:hAnsi="Times New Roman"/>
        </w:rPr>
        <w:t xml:space="preserve">3. </w:t>
      </w:r>
      <w:r w:rsidRPr="00813EBC">
        <w:rPr>
          <w:rFonts w:ascii="Times New Roman" w:hAnsi="Times New Roman"/>
        </w:rPr>
        <w:t>Любимый герой книги.</w:t>
      </w:r>
    </w:p>
    <w:p w:rsidR="00FE4DB7" w:rsidRPr="00813EBC"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Мир поэзии.</w:t>
      </w:r>
    </w:p>
    <w:p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4433D2" w:rsidRDefault="00FE4DB7" w:rsidP="00FE4DB7">
      <w:pPr>
        <w:tabs>
          <w:tab w:val="left" w:pos="0"/>
        </w:tabs>
        <w:spacing w:line="360" w:lineRule="auto"/>
        <w:jc w:val="both"/>
        <w:rPr>
          <w:rFonts w:ascii="Times New Roman" w:eastAsia="Times New Roman" w:hAnsi="Times New Roman"/>
          <w:lang w:bidi="he-IL"/>
        </w:rPr>
      </w:pPr>
      <w:r w:rsidRPr="004433D2">
        <w:rPr>
          <w:rFonts w:ascii="Times New Roman" w:eastAsia="Times New Roman" w:hAnsi="Times New Roman"/>
          <w:b/>
          <w:bCs/>
          <w:lang w:bidi="he-IL"/>
        </w:rPr>
        <w:t>В области монологической формы речи</w:t>
      </w:r>
      <w:r w:rsidRPr="004433D2">
        <w:rPr>
          <w:rFonts w:ascii="Times New Roman" w:eastAsia="Times New Roman" w:hAnsi="Times New Roman"/>
          <w:lang w:bidi="he-IL"/>
        </w:rPr>
        <w:t>:</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любимой книге;</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писателе страны изучаемого языка;</w:t>
      </w:r>
    </w:p>
    <w:p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коллективный видео блог о любимых книжных персонажах.</w:t>
      </w:r>
    </w:p>
    <w:p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 составлять коллективный видео блог об англоязычной поэзии.</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5A619E">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отзыв о книге по образцу; </w:t>
      </w:r>
    </w:p>
    <w:p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преимуществах аудиокниг;</w:t>
      </w:r>
    </w:p>
    <w:p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813EBC">
        <w:rPr>
          <w:rFonts w:ascii="Times New Roman" w:hAnsi="Times New Roman"/>
          <w:color w:val="000000"/>
        </w:rPr>
        <w:t>составлять описание персонажа;</w:t>
      </w:r>
    </w:p>
    <w:p w:rsidR="00FE4DB7" w:rsidRPr="007A15E1"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делать пост в социальных сетях с рекомендацией прочитать литературное произведение.</w:t>
      </w:r>
    </w:p>
    <w:p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color w:val="000000"/>
        </w:rPr>
        <w:t>.</w:t>
      </w:r>
    </w:p>
    <w:p w:rsidR="00FE4DB7" w:rsidRPr="001A6E5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7A05FD">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rsidR="00FE4DB7" w:rsidRPr="00C53328" w:rsidRDefault="00FE4DB7" w:rsidP="00FE4DB7">
      <w:pPr>
        <w:tabs>
          <w:tab w:val="left" w:pos="0"/>
        </w:tabs>
        <w:spacing w:line="360" w:lineRule="auto"/>
        <w:jc w:val="both"/>
        <w:rPr>
          <w:rFonts w:ascii="Times New Roman" w:hAnsi="Times New Roman"/>
          <w:i/>
        </w:rPr>
      </w:pPr>
      <w:r w:rsidRPr="004433D2">
        <w:rPr>
          <w:rFonts w:ascii="Wingdings" w:hAnsi="Wingdings"/>
          <w:color w:val="000000"/>
        </w:rPr>
        <w:t></w:t>
      </w:r>
      <w:r w:rsidRPr="00C53328">
        <w:rPr>
          <w:rFonts w:ascii="Wingdings" w:hAnsi="Wingdings"/>
          <w:color w:val="000000"/>
        </w:rPr>
        <w:t></w:t>
      </w:r>
      <w:r w:rsidRPr="004433D2">
        <w:rPr>
          <w:rFonts w:ascii="Times New Roman" w:hAnsi="Times New Roman"/>
        </w:rPr>
        <w:t>речевая</w:t>
      </w:r>
      <w:r w:rsidRPr="00C53328">
        <w:rPr>
          <w:rFonts w:ascii="Times New Roman" w:hAnsi="Times New Roman"/>
        </w:rPr>
        <w:t xml:space="preserve"> </w:t>
      </w:r>
      <w:r w:rsidRPr="004433D2">
        <w:rPr>
          <w:rFonts w:ascii="Times New Roman" w:hAnsi="Times New Roman"/>
        </w:rPr>
        <w:t>модель</w:t>
      </w:r>
      <w:r w:rsidRPr="00C53328">
        <w:rPr>
          <w:rFonts w:ascii="Times New Roman" w:hAnsi="Times New Roman"/>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infinitive</w:t>
      </w:r>
      <w:r w:rsidRPr="00C53328">
        <w:rPr>
          <w:rFonts w:ascii="Times New Roman" w:hAnsi="Times New Roman"/>
          <w:i/>
        </w:rPr>
        <w:t xml:space="preserve"> </w:t>
      </w:r>
      <w:r w:rsidRPr="004433D2">
        <w:rPr>
          <w:rFonts w:ascii="Times New Roman" w:hAnsi="Times New Roman"/>
        </w:rPr>
        <w:t>для</w:t>
      </w:r>
      <w:r w:rsidRPr="00C53328">
        <w:rPr>
          <w:rFonts w:ascii="Times New Roman" w:hAnsi="Times New Roman"/>
        </w:rPr>
        <w:t xml:space="preserve"> </w:t>
      </w:r>
      <w:r w:rsidRPr="004433D2">
        <w:rPr>
          <w:rFonts w:ascii="Times New Roman" w:hAnsi="Times New Roman"/>
        </w:rPr>
        <w:t>выражения</w:t>
      </w:r>
      <w:r w:rsidRPr="00C53328">
        <w:rPr>
          <w:rFonts w:ascii="Times New Roman" w:hAnsi="Times New Roman"/>
        </w:rPr>
        <w:t xml:space="preserve"> </w:t>
      </w:r>
      <w:r w:rsidRPr="004433D2">
        <w:rPr>
          <w:rFonts w:ascii="Times New Roman" w:hAnsi="Times New Roman"/>
        </w:rPr>
        <w:t>намерения</w:t>
      </w:r>
      <w:r w:rsidRPr="00C53328">
        <w:rPr>
          <w:rFonts w:ascii="Times New Roman" w:hAnsi="Times New Roman"/>
          <w:i/>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to</w:t>
      </w:r>
      <w:r w:rsidRPr="00C53328">
        <w:rPr>
          <w:rFonts w:ascii="Times New Roman" w:hAnsi="Times New Roman"/>
          <w:i/>
        </w:rPr>
        <w:t xml:space="preserve"> </w:t>
      </w:r>
      <w:r w:rsidRPr="004433D2">
        <w:rPr>
          <w:rFonts w:ascii="Times New Roman" w:hAnsi="Times New Roman"/>
          <w:i/>
          <w:lang w:val="en-US"/>
        </w:rPr>
        <w:t>tell</w:t>
      </w:r>
      <w:r w:rsidRPr="00C53328">
        <w:rPr>
          <w:rFonts w:ascii="Times New Roman" w:hAnsi="Times New Roman"/>
          <w:i/>
        </w:rPr>
        <w:t xml:space="preserve"> </w:t>
      </w:r>
      <w:r w:rsidRPr="004433D2">
        <w:rPr>
          <w:rFonts w:ascii="Times New Roman" w:hAnsi="Times New Roman"/>
          <w:i/>
          <w:lang w:val="en-US"/>
        </w:rPr>
        <w:t>you</w:t>
      </w:r>
      <w:r w:rsidRPr="00C53328">
        <w:rPr>
          <w:rFonts w:ascii="Times New Roman" w:hAnsi="Times New Roman"/>
          <w:i/>
        </w:rPr>
        <w:t>;</w:t>
      </w:r>
    </w:p>
    <w:p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lastRenderedPageBreak/>
        <w:t></w:t>
      </w:r>
      <w:r w:rsidRPr="00813EBC">
        <w:rPr>
          <w:rFonts w:ascii="Wingdings" w:hAnsi="Wingdings"/>
          <w:color w:val="000000"/>
          <w:lang w:val="en-US"/>
        </w:rPr>
        <w:t></w:t>
      </w:r>
      <w:r w:rsidRPr="00813EBC">
        <w:rPr>
          <w:rFonts w:ascii="Times New Roman" w:hAnsi="Times New Roman"/>
          <w:color w:val="000000"/>
        </w:rPr>
        <w:t>конструкция</w:t>
      </w:r>
      <w:r w:rsidRPr="00813EBC">
        <w:rPr>
          <w:rFonts w:ascii="Times New Roman" w:hAnsi="Times New Roman"/>
          <w:color w:val="000000"/>
          <w:lang w:val="en-US"/>
        </w:rPr>
        <w:t xml:space="preserve"> </w:t>
      </w:r>
      <w:r w:rsidRPr="00813EBC">
        <w:rPr>
          <w:rFonts w:ascii="Times New Roman" w:hAnsi="Times New Roman"/>
          <w:i/>
          <w:iCs/>
          <w:color w:val="000000"/>
          <w:lang w:val="en-US"/>
        </w:rPr>
        <w:t>I wish</w:t>
      </w:r>
      <w:r>
        <w:rPr>
          <w:rFonts w:ascii="Times New Roman" w:hAnsi="Times New Roman"/>
          <w:i/>
          <w:iCs/>
          <w:color w:val="000000"/>
          <w:lang w:val="en-US"/>
        </w:rPr>
        <w:t>:  I wish I read this book;</w:t>
      </w:r>
    </w:p>
    <w:p w:rsidR="00FE4DB7" w:rsidRPr="00B16468" w:rsidRDefault="00FE4DB7" w:rsidP="00FE4DB7">
      <w:pPr>
        <w:tabs>
          <w:tab w:val="left" w:pos="0"/>
        </w:tabs>
        <w:jc w:val="both"/>
        <w:rPr>
          <w:rFonts w:asciiTheme="majorBidi" w:hAnsiTheme="majorBidi" w:cstheme="majorBidi"/>
          <w:lang w:val="en-US"/>
        </w:rPr>
      </w:pPr>
      <w:r w:rsidRPr="00ED46EC">
        <w:rPr>
          <w:rFonts w:ascii="Wingdings" w:hAnsi="Wingdings"/>
          <w:color w:val="000000"/>
        </w:rPr>
        <w:t></w:t>
      </w:r>
      <w:r w:rsidRPr="00F31E75">
        <w:rPr>
          <w:rFonts w:ascii="Wingdings" w:hAnsi="Wingdings"/>
          <w:color w:val="000000"/>
          <w:lang w:val="en-US"/>
        </w:rPr>
        <w:t></w:t>
      </w:r>
      <w:r w:rsidRPr="00F31E75">
        <w:rPr>
          <w:rFonts w:asciiTheme="majorBidi" w:hAnsiTheme="majorBidi" w:cstheme="majorBidi"/>
        </w:rPr>
        <w:t>речевую</w:t>
      </w:r>
      <w:r w:rsidRPr="00F31E75">
        <w:rPr>
          <w:rFonts w:asciiTheme="majorBidi" w:hAnsiTheme="majorBidi" w:cstheme="majorBidi"/>
          <w:lang w:val="en-US"/>
        </w:rPr>
        <w:t xml:space="preserve"> </w:t>
      </w:r>
      <w:r w:rsidRPr="00F31E75">
        <w:rPr>
          <w:rFonts w:asciiTheme="majorBidi" w:hAnsiTheme="majorBidi" w:cstheme="majorBidi"/>
          <w:i/>
        </w:rPr>
        <w:t>модель</w:t>
      </w:r>
      <w:r w:rsidRPr="00F31E75">
        <w:rPr>
          <w:rFonts w:asciiTheme="majorBidi" w:hAnsiTheme="majorBidi" w:cstheme="majorBidi"/>
          <w:i/>
          <w:lang w:val="en-US"/>
        </w:rPr>
        <w:t xml:space="preserve"> prefer+ </w:t>
      </w:r>
      <w:r w:rsidRPr="00F31E75">
        <w:rPr>
          <w:rFonts w:asciiTheme="majorBidi" w:hAnsiTheme="majorBidi" w:cstheme="majorBidi"/>
          <w:i/>
        </w:rPr>
        <w:t>существительное</w:t>
      </w:r>
      <w:r w:rsidRPr="00F31E75">
        <w:rPr>
          <w:rFonts w:asciiTheme="majorBidi" w:hAnsiTheme="majorBidi" w:cstheme="majorBidi"/>
          <w:i/>
          <w:lang w:val="en-US"/>
        </w:rPr>
        <w:t xml:space="preserve">/prefer+ </w:t>
      </w:r>
      <w:r w:rsidRPr="00F31E75">
        <w:rPr>
          <w:rFonts w:asciiTheme="majorBidi" w:hAnsiTheme="majorBidi" w:cstheme="majorBidi"/>
          <w:i/>
        </w:rPr>
        <w:t>герундий</w:t>
      </w:r>
      <w:r>
        <w:rPr>
          <w:rFonts w:asciiTheme="majorBidi" w:hAnsiTheme="majorBidi" w:cstheme="majorBidi"/>
          <w:i/>
          <w:lang w:val="en-US"/>
        </w:rPr>
        <w:t xml:space="preserve">: </w:t>
      </w:r>
      <w:r w:rsidRPr="00F31E75">
        <w:rPr>
          <w:rFonts w:asciiTheme="majorBidi" w:hAnsiTheme="majorBidi" w:cstheme="majorBidi"/>
          <w:i/>
          <w:lang w:val="en-US"/>
        </w:rPr>
        <w:t xml:space="preserve">I prefer art/ I prefer </w:t>
      </w:r>
      <w:r>
        <w:rPr>
          <w:rFonts w:asciiTheme="majorBidi" w:hAnsiTheme="majorBidi" w:cstheme="majorBidi"/>
          <w:i/>
          <w:lang w:val="en-US"/>
        </w:rPr>
        <w:t>reading poems</w:t>
      </w:r>
      <w:r w:rsidRPr="00F31E75">
        <w:rPr>
          <w:rFonts w:asciiTheme="majorBidi" w:hAnsiTheme="majorBidi" w:cstheme="majorBidi"/>
          <w:i/>
          <w:lang w:val="en-US"/>
        </w:rPr>
        <w:t>;</w:t>
      </w:r>
    </w:p>
    <w:p w:rsidR="00FE4DB7" w:rsidRPr="00B16468" w:rsidRDefault="00FE4DB7" w:rsidP="00FE4DB7">
      <w:pPr>
        <w:pStyle w:val="a9"/>
        <w:tabs>
          <w:tab w:val="left" w:pos="0"/>
        </w:tabs>
        <w:spacing w:line="360" w:lineRule="auto"/>
        <w:ind w:left="0"/>
        <w:jc w:val="both"/>
        <w:rPr>
          <w:rFonts w:ascii="Times New Roman" w:hAnsi="Times New Roman"/>
          <w:i/>
          <w:iCs/>
          <w:color w:val="000000"/>
        </w:rPr>
      </w:pPr>
      <w:r w:rsidRPr="00ED46EC">
        <w:rPr>
          <w:rFonts w:ascii="Wingdings" w:hAnsi="Wingdings"/>
          <w:color w:val="000000"/>
        </w:rPr>
        <w:t></w:t>
      </w:r>
      <w:r w:rsidRPr="007A15E1">
        <w:rPr>
          <w:rFonts w:ascii="Wingdings" w:hAnsi="Wingdings"/>
          <w:color w:val="000000"/>
        </w:rPr>
        <w:t></w:t>
      </w:r>
      <w:r w:rsidRPr="007A15E1">
        <w:rPr>
          <w:rFonts w:ascii="Times New Roman" w:hAnsi="Times New Roman"/>
          <w:color w:val="000000"/>
        </w:rPr>
        <w:t xml:space="preserve"> </w:t>
      </w:r>
      <w:r w:rsidRPr="00FF12CD">
        <w:rPr>
          <w:rFonts w:ascii="Times New Roman" w:hAnsi="Times New Roman"/>
          <w:color w:val="000000"/>
        </w:rPr>
        <w:t xml:space="preserve"> </w:t>
      </w:r>
      <w:r>
        <w:rPr>
          <w:rFonts w:ascii="Times New Roman" w:hAnsi="Times New Roman"/>
          <w:color w:val="000000"/>
        </w:rPr>
        <w:t>страдательный залог в речевых моделях типа</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written</w:t>
      </w:r>
      <w:r w:rsidRPr="00B16468">
        <w:rPr>
          <w:rFonts w:ascii="Times New Roman" w:hAnsi="Times New Roman"/>
          <w:i/>
          <w:iCs/>
          <w:color w:val="000000"/>
        </w:rPr>
        <w:t xml:space="preserve"> </w:t>
      </w:r>
      <w:r>
        <w:rPr>
          <w:rFonts w:ascii="Times New Roman" w:hAnsi="Times New Roman"/>
          <w:i/>
          <w:iCs/>
          <w:color w:val="000000"/>
          <w:lang w:val="en-US"/>
        </w:rPr>
        <w:t>by</w:t>
      </w:r>
      <w:proofErr w:type="gramStart"/>
      <w:r w:rsidRPr="00FF12CD">
        <w:rPr>
          <w:rFonts w:ascii="Times New Roman" w:hAnsi="Times New Roman"/>
          <w:i/>
          <w:iCs/>
          <w:color w:val="000000"/>
        </w:rPr>
        <w:t>… ,</w:t>
      </w:r>
      <w:proofErr w:type="gramEnd"/>
      <w:r w:rsidRPr="00FF12CD">
        <w:rPr>
          <w:rFonts w:ascii="Times New Roman" w:hAnsi="Times New Roman"/>
          <w:i/>
          <w:iCs/>
          <w:color w:val="000000"/>
        </w:rPr>
        <w:t xml:space="preserve">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filmed</w:t>
      </w:r>
      <w:r>
        <w:rPr>
          <w:rFonts w:ascii="Times New Roman" w:hAnsi="Times New Roman"/>
          <w:i/>
          <w:iCs/>
          <w:color w:val="000000"/>
        </w:rPr>
        <w:t xml:space="preserve">… </w:t>
      </w:r>
      <w:r w:rsidRPr="00B16468">
        <w:rPr>
          <w:rFonts w:ascii="Times New Roman" w:hAnsi="Times New Roman"/>
          <w:i/>
          <w:iCs/>
          <w:color w:val="000000"/>
        </w:rPr>
        <w:t>;</w:t>
      </w:r>
    </w:p>
    <w:p w:rsidR="00FE4DB7" w:rsidRPr="0055707A" w:rsidRDefault="00FE4DB7" w:rsidP="00FE4DB7">
      <w:pPr>
        <w:pStyle w:val="a9"/>
        <w:tabs>
          <w:tab w:val="left" w:pos="0"/>
        </w:tabs>
        <w:spacing w:line="360" w:lineRule="auto"/>
        <w:ind w:left="0"/>
        <w:jc w:val="both"/>
        <w:rPr>
          <w:rFonts w:ascii="Times New Roman" w:hAnsi="Times New Roman"/>
          <w:i/>
          <w:iCs/>
        </w:rPr>
      </w:pPr>
      <w:r w:rsidRPr="00ED46EC">
        <w:rPr>
          <w:rFonts w:ascii="Wingdings" w:hAnsi="Wingdings"/>
          <w:color w:val="000000"/>
        </w:rPr>
        <w:t></w:t>
      </w:r>
      <w:r w:rsidRPr="007A15E1">
        <w:rPr>
          <w:rFonts w:ascii="Wingdings" w:hAnsi="Wingdings"/>
          <w:color w:val="000000"/>
        </w:rPr>
        <w:t></w:t>
      </w:r>
      <w:r w:rsidRPr="0055707A">
        <w:rPr>
          <w:rFonts w:ascii="Wingdings" w:hAnsi="Wingdings"/>
          <w:color w:val="000000"/>
        </w:rPr>
        <w:t></w:t>
      </w:r>
      <w:r w:rsidRPr="0055707A">
        <w:rPr>
          <w:rFonts w:asciiTheme="majorBidi" w:hAnsiTheme="majorBidi" w:cstheme="majorBidi"/>
        </w:rPr>
        <w:t>простое прошедшее время с правильными и неправильными глаголами для передачи автобиографических сведений (</w:t>
      </w:r>
      <w:r>
        <w:rPr>
          <w:rFonts w:asciiTheme="majorBidi" w:hAnsiTheme="majorBidi" w:cstheme="majorBidi"/>
        </w:rPr>
        <w:t>повторение)</w:t>
      </w:r>
      <w:r w:rsidRPr="0055707A">
        <w:rPr>
          <w:rFonts w:asciiTheme="majorBidi" w:hAnsiTheme="majorBidi" w:cstheme="majorBidi"/>
        </w:rPr>
        <w:t>.</w:t>
      </w:r>
    </w:p>
    <w:p w:rsidR="00FE4DB7" w:rsidRDefault="00FE4DB7" w:rsidP="00FE4DB7">
      <w:pPr>
        <w:tabs>
          <w:tab w:val="left" w:pos="0"/>
        </w:tabs>
        <w:suppressAutoHyphens/>
        <w:spacing w:line="360" w:lineRule="auto"/>
        <w:ind w:firstLine="709"/>
        <w:jc w:val="both"/>
        <w:rPr>
          <w:rFonts w:ascii="Times New Roman" w:hAnsi="Times New Roman"/>
          <w:color w:val="000000"/>
        </w:rPr>
      </w:pPr>
    </w:p>
    <w:p w:rsidR="00FE4DB7" w:rsidRDefault="00FE4DB7" w:rsidP="00FE4DB7">
      <w:pPr>
        <w:tabs>
          <w:tab w:val="left" w:pos="0"/>
        </w:tabs>
        <w:suppressAutoHyphens/>
        <w:spacing w:line="360" w:lineRule="auto"/>
        <w:ind w:firstLine="709"/>
        <w:jc w:val="both"/>
        <w:rPr>
          <w:rFonts w:ascii="Times New Roman" w:hAnsi="Times New Roman"/>
          <w:color w:val="000000"/>
        </w:rPr>
      </w:pPr>
      <w:r w:rsidRPr="001A6E58">
        <w:rPr>
          <w:rFonts w:ascii="Times New Roman" w:hAnsi="Times New Roman"/>
          <w:color w:val="000000"/>
        </w:rPr>
        <w:t>Лексический  материал отбирается с учетом тематики общения Раздела 3:</w:t>
      </w:r>
    </w:p>
    <w:p w:rsidR="00FE4DB7" w:rsidRPr="00FF12CD"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FF12CD">
        <w:rPr>
          <w:rFonts w:ascii="Wingdings" w:hAnsi="Wingdings"/>
          <w:color w:val="000000"/>
        </w:rPr>
        <w:t></w:t>
      </w:r>
      <w:r>
        <w:rPr>
          <w:rFonts w:ascii="Times New Roman" w:hAnsi="Times New Roman"/>
          <w:color w:val="000000"/>
        </w:rPr>
        <w:t xml:space="preserve">названия жанров литературных произведений: </w:t>
      </w:r>
      <w:r w:rsidRPr="00FF12CD">
        <w:rPr>
          <w:rFonts w:ascii="Times New Roman" w:hAnsi="Times New Roman"/>
          <w:i/>
          <w:iCs/>
          <w:color w:val="000000"/>
        </w:rPr>
        <w:t xml:space="preserve"> </w:t>
      </w:r>
      <w:r>
        <w:rPr>
          <w:rFonts w:ascii="Times New Roman" w:hAnsi="Times New Roman"/>
          <w:i/>
          <w:iCs/>
          <w:color w:val="000000"/>
          <w:lang w:val="en-US"/>
        </w:rPr>
        <w:t>drama</w:t>
      </w:r>
      <w:r w:rsidRPr="00FF12CD">
        <w:rPr>
          <w:rFonts w:ascii="Times New Roman" w:hAnsi="Times New Roman"/>
          <w:i/>
          <w:iCs/>
          <w:color w:val="000000"/>
        </w:rPr>
        <w:t xml:space="preserve">, </w:t>
      </w:r>
      <w:r>
        <w:rPr>
          <w:rFonts w:ascii="Times New Roman" w:hAnsi="Times New Roman"/>
          <w:i/>
          <w:iCs/>
          <w:color w:val="000000"/>
          <w:lang w:val="en-US"/>
        </w:rPr>
        <w:t>science</w:t>
      </w:r>
      <w:r w:rsidRPr="00FF12CD">
        <w:rPr>
          <w:rFonts w:ascii="Times New Roman" w:hAnsi="Times New Roman"/>
          <w:i/>
          <w:iCs/>
          <w:color w:val="000000"/>
        </w:rPr>
        <w:t xml:space="preserve"> </w:t>
      </w:r>
      <w:r>
        <w:rPr>
          <w:rFonts w:ascii="Times New Roman" w:hAnsi="Times New Roman"/>
          <w:i/>
          <w:iCs/>
          <w:color w:val="000000"/>
          <w:lang w:val="en-US"/>
        </w:rPr>
        <w:t>fiction</w:t>
      </w:r>
      <w:r w:rsidRPr="00FF12CD">
        <w:rPr>
          <w:rFonts w:ascii="Times New Roman" w:hAnsi="Times New Roman"/>
          <w:i/>
          <w:iCs/>
          <w:color w:val="000000"/>
        </w:rPr>
        <w:t xml:space="preserve">, </w:t>
      </w:r>
      <w:r>
        <w:rPr>
          <w:rFonts w:ascii="Times New Roman" w:hAnsi="Times New Roman"/>
          <w:i/>
          <w:iCs/>
          <w:color w:val="000000"/>
          <w:lang w:val="en-US"/>
        </w:rPr>
        <w:t>poem</w:t>
      </w:r>
      <w:r w:rsidRPr="00FF12CD">
        <w:rPr>
          <w:rFonts w:ascii="Times New Roman" w:hAnsi="Times New Roman"/>
          <w:i/>
          <w:iCs/>
          <w:color w:val="000000"/>
        </w:rPr>
        <w:t xml:space="preserve">, </w:t>
      </w:r>
      <w:r>
        <w:rPr>
          <w:rFonts w:ascii="Times New Roman" w:hAnsi="Times New Roman"/>
          <w:i/>
          <w:iCs/>
          <w:color w:val="000000"/>
          <w:lang w:val="en-US"/>
        </w:rPr>
        <w:t>comedy</w:t>
      </w:r>
      <w:r w:rsidRPr="00FF12CD">
        <w:rPr>
          <w:rFonts w:ascii="Times New Roman" w:hAnsi="Times New Roman"/>
          <w:i/>
          <w:iCs/>
          <w:color w:val="000000"/>
        </w:rPr>
        <w:t>..;</w:t>
      </w:r>
    </w:p>
    <w:p w:rsidR="00FE4DB7" w:rsidRPr="00FF12CD"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5E4AC8">
        <w:rPr>
          <w:rFonts w:ascii="Wingdings" w:hAnsi="Wingdings"/>
          <w:color w:val="000000"/>
          <w:lang w:val="en-US"/>
        </w:rPr>
        <w:t></w:t>
      </w:r>
      <w:r>
        <w:rPr>
          <w:rFonts w:ascii="Times New Roman" w:hAnsi="Times New Roman"/>
          <w:color w:val="000000"/>
        </w:rPr>
        <w:t>речевые</w:t>
      </w:r>
      <w:r w:rsidRPr="005E4AC8">
        <w:rPr>
          <w:rFonts w:ascii="Times New Roman" w:hAnsi="Times New Roman"/>
          <w:color w:val="000000"/>
          <w:lang w:val="en-US"/>
        </w:rPr>
        <w:t xml:space="preserve"> </w:t>
      </w:r>
      <w:r>
        <w:rPr>
          <w:rFonts w:ascii="Times New Roman" w:hAnsi="Times New Roman"/>
          <w:color w:val="000000"/>
        </w:rPr>
        <w:t>клише</w:t>
      </w:r>
      <w:r w:rsidRPr="005E4AC8">
        <w:rPr>
          <w:rFonts w:ascii="Times New Roman" w:hAnsi="Times New Roman"/>
          <w:color w:val="000000"/>
          <w:lang w:val="en-US"/>
        </w:rPr>
        <w:t xml:space="preserve">  </w:t>
      </w:r>
      <w:r>
        <w:rPr>
          <w:rFonts w:ascii="Times New Roman" w:hAnsi="Times New Roman"/>
          <w:color w:val="000000"/>
        </w:rPr>
        <w:t>для</w:t>
      </w:r>
      <w:r w:rsidRPr="005E4AC8">
        <w:rPr>
          <w:rFonts w:ascii="Times New Roman" w:hAnsi="Times New Roman"/>
          <w:color w:val="000000"/>
          <w:lang w:val="en-US"/>
        </w:rPr>
        <w:t xml:space="preserve"> </w:t>
      </w:r>
      <w:r>
        <w:rPr>
          <w:rFonts w:ascii="Times New Roman" w:hAnsi="Times New Roman"/>
          <w:color w:val="000000"/>
        </w:rPr>
        <w:t>рассказа</w:t>
      </w:r>
      <w:r w:rsidRPr="005E4AC8">
        <w:rPr>
          <w:rFonts w:ascii="Times New Roman" w:hAnsi="Times New Roman"/>
          <w:color w:val="000000"/>
          <w:lang w:val="en-US"/>
        </w:rPr>
        <w:t xml:space="preserve"> </w:t>
      </w:r>
      <w:r>
        <w:rPr>
          <w:rFonts w:ascii="Times New Roman" w:hAnsi="Times New Roman"/>
          <w:color w:val="000000"/>
        </w:rPr>
        <w:t>о</w:t>
      </w:r>
      <w:r w:rsidRPr="005E4AC8">
        <w:rPr>
          <w:rFonts w:ascii="Times New Roman" w:hAnsi="Times New Roman"/>
          <w:color w:val="000000"/>
          <w:lang w:val="en-US"/>
        </w:rPr>
        <w:t xml:space="preserve"> </w:t>
      </w:r>
      <w:r>
        <w:rPr>
          <w:rFonts w:ascii="Times New Roman" w:hAnsi="Times New Roman"/>
          <w:color w:val="000000"/>
        </w:rPr>
        <w:t>книгах</w:t>
      </w:r>
      <w:r w:rsidRPr="005E4AC8">
        <w:rPr>
          <w:rFonts w:ascii="Times New Roman" w:hAnsi="Times New Roman"/>
          <w:color w:val="000000"/>
          <w:lang w:val="en-US"/>
        </w:rPr>
        <w:t xml:space="preserve">:  </w:t>
      </w:r>
      <w:r>
        <w:rPr>
          <w:rFonts w:ascii="Times New Roman" w:hAnsi="Times New Roman"/>
          <w:i/>
          <w:iCs/>
          <w:color w:val="000000"/>
          <w:lang w:val="en-US"/>
        </w:rPr>
        <w:t>the</w:t>
      </w:r>
      <w:r w:rsidRPr="005E4AC8">
        <w:rPr>
          <w:rFonts w:ascii="Times New Roman" w:hAnsi="Times New Roman"/>
          <w:i/>
          <w:iCs/>
          <w:color w:val="000000"/>
          <w:lang w:val="en-US"/>
        </w:rPr>
        <w:t xml:space="preserve"> </w:t>
      </w:r>
      <w:r>
        <w:rPr>
          <w:rFonts w:ascii="Times New Roman" w:hAnsi="Times New Roman"/>
          <w:i/>
          <w:iCs/>
          <w:color w:val="000000"/>
          <w:lang w:val="en-US"/>
        </w:rPr>
        <w:t>book</w:t>
      </w:r>
      <w:r w:rsidRPr="005E4AC8">
        <w:rPr>
          <w:rFonts w:ascii="Times New Roman" w:hAnsi="Times New Roman"/>
          <w:i/>
          <w:iCs/>
          <w:color w:val="000000"/>
          <w:lang w:val="en-US"/>
        </w:rPr>
        <w:t xml:space="preserve"> </w:t>
      </w:r>
      <w:r>
        <w:rPr>
          <w:rFonts w:ascii="Times New Roman" w:hAnsi="Times New Roman"/>
          <w:i/>
          <w:iCs/>
          <w:color w:val="000000"/>
          <w:lang w:val="en-US"/>
        </w:rPr>
        <w:t>is</w:t>
      </w:r>
      <w:r w:rsidRPr="005E4AC8">
        <w:rPr>
          <w:rFonts w:ascii="Times New Roman" w:hAnsi="Times New Roman"/>
          <w:i/>
          <w:iCs/>
          <w:color w:val="000000"/>
          <w:lang w:val="en-US"/>
        </w:rPr>
        <w:t xml:space="preserve"> </w:t>
      </w:r>
      <w:r>
        <w:rPr>
          <w:rFonts w:ascii="Times New Roman" w:hAnsi="Times New Roman"/>
          <w:i/>
          <w:iCs/>
          <w:color w:val="000000"/>
          <w:lang w:val="en-US"/>
        </w:rPr>
        <w:t>about</w:t>
      </w:r>
      <w:r w:rsidRPr="005E4AC8">
        <w:rPr>
          <w:rFonts w:ascii="Times New Roman" w:hAnsi="Times New Roman"/>
          <w:i/>
          <w:iCs/>
          <w:color w:val="000000"/>
          <w:lang w:val="en-US"/>
        </w:rPr>
        <w:t>…</w:t>
      </w:r>
      <w:r>
        <w:rPr>
          <w:rFonts w:ascii="Times New Roman" w:hAnsi="Times New Roman"/>
          <w:i/>
          <w:iCs/>
          <w:color w:val="000000"/>
          <w:lang w:val="en-US"/>
        </w:rPr>
        <w:t>,</w:t>
      </w:r>
      <w:r w:rsidRPr="005E4AC8">
        <w:rPr>
          <w:rFonts w:ascii="Times New Roman" w:hAnsi="Times New Roman"/>
          <w:i/>
          <w:iCs/>
          <w:color w:val="000000"/>
          <w:lang w:val="en-US"/>
        </w:rPr>
        <w:t xml:space="preserve"> </w:t>
      </w:r>
      <w:r>
        <w:rPr>
          <w:rFonts w:ascii="Times New Roman" w:hAnsi="Times New Roman"/>
          <w:i/>
          <w:iCs/>
          <w:color w:val="000000"/>
          <w:lang w:val="en-US"/>
        </w:rPr>
        <w:t>to</w:t>
      </w:r>
      <w:r w:rsidRPr="00FF12CD">
        <w:rPr>
          <w:rFonts w:ascii="Times New Roman" w:hAnsi="Times New Roman"/>
          <w:i/>
          <w:iCs/>
          <w:color w:val="000000"/>
          <w:lang w:val="en-US"/>
        </w:rPr>
        <w:t xml:space="preserve"> </w:t>
      </w:r>
      <w:r>
        <w:rPr>
          <w:rFonts w:ascii="Times New Roman" w:hAnsi="Times New Roman"/>
          <w:i/>
          <w:iCs/>
          <w:color w:val="000000"/>
          <w:lang w:val="en-US"/>
        </w:rPr>
        <w:t>find a plot interesting/boring, the main character is…;</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DB2C60">
        <w:rPr>
          <w:rFonts w:ascii="Wingdings" w:hAnsi="Wingdings"/>
          <w:color w:val="000000"/>
          <w:lang w:val="en-US"/>
        </w:rPr>
        <w:t></w:t>
      </w:r>
      <w:r w:rsidRPr="00DB2C60">
        <w:rPr>
          <w:rFonts w:ascii="Times New Roman" w:hAnsi="Times New Roman"/>
          <w:color w:val="000000"/>
        </w:rPr>
        <w:t>прилагательные</w:t>
      </w:r>
      <w:r w:rsidRPr="00DB2C60">
        <w:rPr>
          <w:rFonts w:ascii="Times New Roman" w:hAnsi="Times New Roman"/>
          <w:color w:val="000000"/>
          <w:lang w:val="en-US"/>
        </w:rPr>
        <w:t xml:space="preserve"> </w:t>
      </w:r>
      <w:r w:rsidRPr="00DB2C60">
        <w:rPr>
          <w:rFonts w:ascii="Times New Roman" w:hAnsi="Times New Roman"/>
          <w:color w:val="000000"/>
        </w:rPr>
        <w:t>для</w:t>
      </w:r>
      <w:r w:rsidRPr="00DB2C60">
        <w:rPr>
          <w:rFonts w:ascii="Times New Roman" w:hAnsi="Times New Roman"/>
          <w:color w:val="000000"/>
          <w:lang w:val="en-US"/>
        </w:rPr>
        <w:t xml:space="preserve"> </w:t>
      </w:r>
      <w:r w:rsidRPr="00DB2C60">
        <w:rPr>
          <w:rFonts w:ascii="Times New Roman" w:hAnsi="Times New Roman"/>
          <w:color w:val="000000"/>
        </w:rPr>
        <w:t>описания</w:t>
      </w:r>
      <w:r w:rsidRPr="00DB2C60">
        <w:rPr>
          <w:rFonts w:ascii="Times New Roman" w:hAnsi="Times New Roman"/>
          <w:color w:val="000000"/>
          <w:lang w:val="en-US"/>
        </w:rPr>
        <w:t xml:space="preserve"> </w:t>
      </w:r>
      <w:r w:rsidRPr="00DB2C60">
        <w:rPr>
          <w:rFonts w:ascii="Times New Roman" w:hAnsi="Times New Roman"/>
          <w:color w:val="000000"/>
        </w:rPr>
        <w:t>сюжета</w:t>
      </w:r>
      <w:r w:rsidRPr="00DB2C60">
        <w:rPr>
          <w:rFonts w:ascii="Times New Roman" w:hAnsi="Times New Roman"/>
          <w:color w:val="000000"/>
          <w:lang w:val="en-US"/>
        </w:rPr>
        <w:t xml:space="preserve">: </w:t>
      </w:r>
      <w:r>
        <w:rPr>
          <w:rFonts w:ascii="Times New Roman" w:hAnsi="Times New Roman"/>
          <w:i/>
          <w:iCs/>
          <w:color w:val="000000"/>
          <w:lang w:val="en-US"/>
        </w:rPr>
        <w:t>dull</w:t>
      </w:r>
      <w:r w:rsidRPr="00DB2C60">
        <w:rPr>
          <w:rFonts w:ascii="Times New Roman" w:hAnsi="Times New Roman"/>
          <w:i/>
          <w:iCs/>
          <w:color w:val="000000"/>
          <w:lang w:val="en-US"/>
        </w:rPr>
        <w:t xml:space="preserve">, </w:t>
      </w:r>
      <w:r>
        <w:rPr>
          <w:rFonts w:ascii="Times New Roman" w:hAnsi="Times New Roman"/>
          <w:i/>
          <w:iCs/>
          <w:color w:val="000000"/>
          <w:lang w:val="en-US"/>
        </w:rPr>
        <w:t>exciting, amazing, fantastic, funny, moving…;</w:t>
      </w:r>
    </w:p>
    <w:p w:rsidR="00FE4DB7" w:rsidRPr="00B778D5"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прилагательные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sidRPr="00B778D5">
        <w:rPr>
          <w:rFonts w:ascii="Times New Roman" w:hAnsi="Times New Roman"/>
          <w:i/>
          <w:iCs/>
          <w:color w:val="000000"/>
          <w:lang w:val="en-US"/>
        </w:rPr>
        <w:t xml:space="preserve">thin, </w:t>
      </w:r>
      <w:r>
        <w:rPr>
          <w:rFonts w:ascii="Times New Roman" w:hAnsi="Times New Roman"/>
          <w:i/>
          <w:iCs/>
          <w:color w:val="000000"/>
          <w:lang w:val="en-US"/>
        </w:rPr>
        <w:t>tall</w:t>
      </w:r>
      <w:r w:rsidRPr="00B778D5">
        <w:rPr>
          <w:rFonts w:ascii="Times New Roman" w:hAnsi="Times New Roman"/>
          <w:i/>
          <w:iCs/>
          <w:color w:val="000000"/>
          <w:lang w:val="en-US"/>
        </w:rPr>
        <w:t xml:space="preserve">,  </w:t>
      </w:r>
      <w:r>
        <w:rPr>
          <w:rFonts w:ascii="Times New Roman" w:hAnsi="Times New Roman"/>
          <w:i/>
          <w:iCs/>
          <w:color w:val="000000"/>
          <w:lang w:val="en-US"/>
        </w:rPr>
        <w:t>young</w:t>
      </w:r>
      <w:r w:rsidRPr="00B778D5">
        <w:rPr>
          <w:rFonts w:ascii="Times New Roman" w:hAnsi="Times New Roman"/>
          <w:i/>
          <w:iCs/>
          <w:color w:val="000000"/>
          <w:lang w:val="en-US"/>
        </w:rPr>
        <w:t xml:space="preserve">, </w:t>
      </w:r>
      <w:r>
        <w:rPr>
          <w:rFonts w:ascii="Times New Roman" w:hAnsi="Times New Roman"/>
          <w:i/>
          <w:iCs/>
          <w:color w:val="000000"/>
          <w:lang w:val="en-US"/>
        </w:rPr>
        <w:t>old</w:t>
      </w:r>
      <w:r w:rsidRPr="00B778D5">
        <w:rPr>
          <w:rFonts w:ascii="Times New Roman" w:hAnsi="Times New Roman"/>
          <w:i/>
          <w:iCs/>
          <w:color w:val="000000"/>
          <w:lang w:val="en-US"/>
        </w:rPr>
        <w:t xml:space="preserve">, </w:t>
      </w:r>
      <w:r>
        <w:rPr>
          <w:rFonts w:ascii="Times New Roman" w:hAnsi="Times New Roman"/>
          <w:i/>
          <w:iCs/>
          <w:color w:val="000000"/>
          <w:lang w:val="en-US"/>
        </w:rPr>
        <w:t>middle</w:t>
      </w:r>
      <w:r w:rsidRPr="00B778D5">
        <w:rPr>
          <w:rFonts w:ascii="Times New Roman" w:hAnsi="Times New Roman"/>
          <w:i/>
          <w:iCs/>
          <w:color w:val="000000"/>
          <w:lang w:val="en-US"/>
        </w:rPr>
        <w:t>-</w:t>
      </w:r>
      <w:r>
        <w:rPr>
          <w:rFonts w:ascii="Times New Roman" w:hAnsi="Times New Roman"/>
          <w:i/>
          <w:iCs/>
          <w:color w:val="000000"/>
          <w:lang w:val="en-US"/>
        </w:rPr>
        <w:t>aged, strong, brave, smart, intelligent, lazy, friendly, polite, rude…;</w:t>
      </w:r>
    </w:p>
    <w:p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речевые</w:t>
      </w:r>
      <w:r w:rsidRPr="00B778D5">
        <w:rPr>
          <w:rFonts w:ascii="Times New Roman" w:hAnsi="Times New Roman"/>
          <w:color w:val="000000"/>
          <w:lang w:val="en-US"/>
        </w:rPr>
        <w:t xml:space="preserve"> </w:t>
      </w:r>
      <w:r>
        <w:rPr>
          <w:rFonts w:ascii="Times New Roman" w:hAnsi="Times New Roman"/>
          <w:color w:val="000000"/>
        </w:rPr>
        <w:t>клише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Pr>
          <w:rFonts w:ascii="Times New Roman" w:hAnsi="Times New Roman"/>
          <w:i/>
          <w:iCs/>
          <w:color w:val="000000"/>
          <w:lang w:val="en-US"/>
        </w:rPr>
        <w:t>I</w:t>
      </w:r>
      <w:r w:rsidRPr="00B778D5">
        <w:rPr>
          <w:rFonts w:ascii="Times New Roman" w:hAnsi="Times New Roman"/>
          <w:i/>
          <w:iCs/>
          <w:color w:val="000000"/>
          <w:lang w:val="en-US"/>
        </w:rPr>
        <w:t xml:space="preserve"> </w:t>
      </w:r>
      <w:r>
        <w:rPr>
          <w:rFonts w:ascii="Times New Roman" w:hAnsi="Times New Roman"/>
          <w:i/>
          <w:iCs/>
          <w:color w:val="000000"/>
          <w:lang w:val="en-US"/>
        </w:rPr>
        <w:t>think</w:t>
      </w:r>
      <w:r w:rsidRPr="00B778D5">
        <w:rPr>
          <w:rFonts w:ascii="Times New Roman" w:hAnsi="Times New Roman"/>
          <w:i/>
          <w:iCs/>
          <w:color w:val="000000"/>
          <w:lang w:val="en-US"/>
        </w:rPr>
        <w:t xml:space="preserve">, </w:t>
      </w:r>
      <w:r>
        <w:rPr>
          <w:rFonts w:ascii="Times New Roman" w:hAnsi="Times New Roman"/>
          <w:i/>
          <w:iCs/>
          <w:color w:val="000000"/>
          <w:lang w:val="en-US"/>
        </w:rPr>
        <w:t>the</w:t>
      </w:r>
      <w:r w:rsidRPr="00B778D5">
        <w:rPr>
          <w:rFonts w:ascii="Times New Roman" w:hAnsi="Times New Roman"/>
          <w:i/>
          <w:iCs/>
          <w:color w:val="000000"/>
          <w:lang w:val="en-US"/>
        </w:rPr>
        <w:t xml:space="preserve"> </w:t>
      </w:r>
      <w:r>
        <w:rPr>
          <w:rFonts w:ascii="Times New Roman" w:hAnsi="Times New Roman"/>
          <w:i/>
          <w:iCs/>
          <w:color w:val="000000"/>
          <w:lang w:val="en-US"/>
        </w:rPr>
        <w:t>main</w:t>
      </w:r>
      <w:r w:rsidRPr="00B778D5">
        <w:rPr>
          <w:rFonts w:ascii="Times New Roman" w:hAnsi="Times New Roman"/>
          <w:i/>
          <w:iCs/>
          <w:color w:val="000000"/>
          <w:lang w:val="en-US"/>
        </w:rPr>
        <w:t xml:space="preserve"> </w:t>
      </w:r>
      <w:r>
        <w:rPr>
          <w:rFonts w:ascii="Times New Roman" w:hAnsi="Times New Roman"/>
          <w:i/>
          <w:iCs/>
          <w:color w:val="000000"/>
          <w:lang w:val="en-US"/>
        </w:rPr>
        <w:t>character is…</w:t>
      </w:r>
      <w:proofErr w:type="gramStart"/>
      <w:r>
        <w:rPr>
          <w:rFonts w:ascii="Times New Roman" w:hAnsi="Times New Roman"/>
          <w:i/>
          <w:iCs/>
          <w:color w:val="000000"/>
          <w:lang w:val="en-US"/>
        </w:rPr>
        <w:t>,  He</w:t>
      </w:r>
      <w:proofErr w:type="gramEnd"/>
      <w:r>
        <w:rPr>
          <w:rFonts w:ascii="Times New Roman" w:hAnsi="Times New Roman"/>
          <w:i/>
          <w:iCs/>
          <w:color w:val="000000"/>
          <w:lang w:val="en-US"/>
        </w:rPr>
        <w:t xml:space="preserve"> looks friendly., She is very beautiful., She has green eyes., He has a loud voice…;</w:t>
      </w:r>
    </w:p>
    <w:p w:rsidR="00FE4DB7" w:rsidRPr="006B268E"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6B268E">
        <w:rPr>
          <w:rFonts w:ascii="Wingdings" w:hAnsi="Wingdings"/>
          <w:color w:val="000000"/>
          <w:lang w:val="en-US"/>
        </w:rPr>
        <w:t></w:t>
      </w:r>
      <w:r>
        <w:rPr>
          <w:rFonts w:ascii="Times New Roman" w:hAnsi="Times New Roman"/>
          <w:color w:val="000000"/>
        </w:rPr>
        <w:t>суффиксы</w:t>
      </w:r>
      <w:r w:rsidRPr="006B268E">
        <w:rPr>
          <w:rFonts w:ascii="Times New Roman" w:hAnsi="Times New Roman"/>
          <w:color w:val="000000"/>
          <w:lang w:val="en-US"/>
        </w:rPr>
        <w:t xml:space="preserve"> </w:t>
      </w:r>
      <w:r>
        <w:rPr>
          <w:rFonts w:ascii="Times New Roman" w:hAnsi="Times New Roman"/>
          <w:color w:val="000000"/>
        </w:rPr>
        <w:t>существительных</w:t>
      </w:r>
      <w:r w:rsidRPr="006B268E">
        <w:rPr>
          <w:rFonts w:ascii="Times New Roman" w:hAnsi="Times New Roman"/>
          <w:color w:val="000000"/>
          <w:lang w:val="en-US"/>
        </w:rPr>
        <w:t xml:space="preserve"> -  </w:t>
      </w:r>
      <w:proofErr w:type="spellStart"/>
      <w:r w:rsidRPr="006B268E">
        <w:rPr>
          <w:rFonts w:ascii="Times New Roman" w:hAnsi="Times New Roman"/>
          <w:i/>
          <w:iCs/>
          <w:color w:val="000000"/>
          <w:lang w:val="en-US"/>
        </w:rPr>
        <w:t>nce</w:t>
      </w:r>
      <w:proofErr w:type="spellEnd"/>
      <w:r w:rsidRPr="006B268E">
        <w:rPr>
          <w:rFonts w:ascii="Times New Roman" w:hAnsi="Times New Roman"/>
          <w:i/>
          <w:iCs/>
          <w:color w:val="000000"/>
          <w:lang w:val="en-US"/>
        </w:rPr>
        <w:t>/-</w:t>
      </w:r>
      <w:proofErr w:type="spellStart"/>
      <w:r w:rsidRPr="006B268E">
        <w:rPr>
          <w:rFonts w:ascii="Times New Roman" w:hAnsi="Times New Roman"/>
          <w:i/>
          <w:iCs/>
          <w:color w:val="000000"/>
          <w:lang w:val="en-US"/>
        </w:rPr>
        <w:t>ence</w:t>
      </w:r>
      <w:proofErr w:type="spellEnd"/>
      <w:r w:rsidRPr="006B268E">
        <w:rPr>
          <w:rFonts w:ascii="Times New Roman" w:hAnsi="Times New Roman"/>
          <w:i/>
          <w:iCs/>
          <w:color w:val="000000"/>
          <w:lang w:val="en-US"/>
        </w:rPr>
        <w:t>, -</w:t>
      </w:r>
      <w:proofErr w:type="spellStart"/>
      <w:r>
        <w:rPr>
          <w:rFonts w:ascii="Times New Roman" w:hAnsi="Times New Roman"/>
          <w:i/>
          <w:iCs/>
          <w:color w:val="000000"/>
          <w:lang w:val="en-US"/>
        </w:rPr>
        <w:t>ity</w:t>
      </w:r>
      <w:proofErr w:type="spellEnd"/>
      <w:r w:rsidRPr="006B268E">
        <w:rPr>
          <w:rFonts w:ascii="Times New Roman" w:hAnsi="Times New Roman"/>
          <w:i/>
          <w:iCs/>
          <w:color w:val="000000"/>
          <w:lang w:val="en-US"/>
        </w:rPr>
        <w:t>, -</w:t>
      </w:r>
      <w:r>
        <w:rPr>
          <w:rFonts w:ascii="Times New Roman" w:hAnsi="Times New Roman"/>
          <w:i/>
          <w:iCs/>
          <w:color w:val="000000"/>
          <w:lang w:val="en-US"/>
        </w:rPr>
        <w:t>ship:</w:t>
      </w:r>
      <w:r w:rsidRPr="006B268E">
        <w:rPr>
          <w:rFonts w:ascii="Times New Roman" w:hAnsi="Times New Roman"/>
          <w:i/>
          <w:iCs/>
          <w:color w:val="000000"/>
          <w:lang w:val="en-US"/>
        </w:rPr>
        <w:t xml:space="preserve"> </w:t>
      </w:r>
      <w:r>
        <w:rPr>
          <w:rFonts w:ascii="Times New Roman" w:hAnsi="Times New Roman"/>
          <w:i/>
          <w:iCs/>
          <w:color w:val="000000"/>
          <w:lang w:val="en-US"/>
        </w:rPr>
        <w:t>difference, evidence, reality, cruelty, ability, friendship, relationship.</w:t>
      </w:r>
    </w:p>
    <w:p w:rsidR="00FE4DB7" w:rsidRPr="001A6E58" w:rsidRDefault="00FE4DB7" w:rsidP="00FE4DB7">
      <w:pPr>
        <w:spacing w:line="360" w:lineRule="auto"/>
        <w:jc w:val="both"/>
        <w:rPr>
          <w:rFonts w:ascii="Times New Roman" w:hAnsi="Times New Roman"/>
        </w:rPr>
      </w:pPr>
      <w:r w:rsidRPr="001A6E58">
        <w:rPr>
          <w:rFonts w:ascii="Times New Roman" w:hAnsi="Times New Roman"/>
          <w:b/>
          <w:bCs/>
        </w:rPr>
        <w:t xml:space="preserve">Раздел 4. </w:t>
      </w:r>
      <w:r w:rsidRPr="006019D3">
        <w:rPr>
          <w:rFonts w:ascii="Times New Roman" w:hAnsi="Times New Roman"/>
          <w:b/>
          <w:bCs/>
        </w:rPr>
        <w:t>Иностранные языки</w:t>
      </w:r>
    </w:p>
    <w:p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Английский язык в современном мире.</w:t>
      </w:r>
    </w:p>
    <w:p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1A6E58">
        <w:rPr>
          <w:rFonts w:ascii="Times New Roman" w:hAnsi="Times New Roman"/>
        </w:rPr>
        <w:t xml:space="preserve"> </w:t>
      </w:r>
      <w:r>
        <w:rPr>
          <w:rFonts w:ascii="Times New Roman" w:hAnsi="Times New Roman"/>
        </w:rPr>
        <w:t xml:space="preserve"> 2. </w:t>
      </w:r>
      <w:r w:rsidRPr="001A6E58">
        <w:rPr>
          <w:rFonts w:ascii="Times New Roman" w:hAnsi="Times New Roman"/>
        </w:rPr>
        <w:t>Языки разных стран</w:t>
      </w:r>
      <w:r>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Изучение иностранных языков</w:t>
      </w:r>
      <w:r w:rsidRPr="001A6E58">
        <w:rPr>
          <w:rFonts w:ascii="Times New Roman" w:hAnsi="Times New Roman"/>
        </w:rPr>
        <w:t>.</w:t>
      </w:r>
    </w:p>
    <w:p w:rsidR="00FE4DB7" w:rsidRDefault="00FE4DB7" w:rsidP="00FE4DB7">
      <w:pPr>
        <w:pStyle w:val="a9"/>
        <w:spacing w:line="360" w:lineRule="auto"/>
        <w:ind w:left="0"/>
        <w:jc w:val="both"/>
        <w:rPr>
          <w:rFonts w:ascii="Times New Roman" w:hAnsi="Times New Roman"/>
        </w:rPr>
      </w:pPr>
      <w:r>
        <w:rPr>
          <w:rFonts w:ascii="Times New Roman" w:hAnsi="Times New Roman"/>
        </w:rPr>
        <w:t>Тема 4. Летние языковые школы.</w:t>
      </w:r>
    </w:p>
    <w:p w:rsidR="00FE4DB7" w:rsidRPr="005E4AC8" w:rsidRDefault="00FE4DB7" w:rsidP="00FE4DB7">
      <w:pPr>
        <w:pStyle w:val="a9"/>
        <w:spacing w:line="360" w:lineRule="auto"/>
        <w:ind w:left="0"/>
        <w:jc w:val="both"/>
        <w:rPr>
          <w:rFonts w:ascii="Times New Roman" w:hAnsi="Times New Roman"/>
        </w:rPr>
      </w:pPr>
    </w:p>
    <w:p w:rsidR="00FE4DB7" w:rsidRPr="001A6E58"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1A6E58">
        <w:rPr>
          <w:rFonts w:ascii="Times New Roman" w:hAnsi="Times New Roman" w:cs="Times New Roman"/>
          <w:b/>
          <w:i/>
          <w:color w:val="000000"/>
          <w:sz w:val="24"/>
          <w:szCs w:val="24"/>
        </w:rPr>
        <w:t>Характеристика деятельности обучающихся по основным видам учебной деятельности</w:t>
      </w:r>
      <w:r>
        <w:rPr>
          <w:rFonts w:ascii="Times New Roman" w:hAnsi="Times New Roman" w:cs="Times New Roman"/>
          <w:b/>
          <w:i/>
          <w:color w:val="000000"/>
          <w:sz w:val="24"/>
          <w:szCs w:val="24"/>
        </w:rPr>
        <w:t>.</w:t>
      </w:r>
    </w:p>
    <w:p w:rsidR="00FE4DB7" w:rsidRPr="00BC4313" w:rsidRDefault="00FE4DB7" w:rsidP="00FE4DB7">
      <w:pPr>
        <w:tabs>
          <w:tab w:val="left" w:pos="0"/>
        </w:tabs>
        <w:spacing w:line="360" w:lineRule="auto"/>
        <w:jc w:val="both"/>
        <w:rPr>
          <w:rFonts w:ascii="Times New Roman" w:eastAsia="Times New Roman" w:hAnsi="Times New Roman"/>
          <w:lang w:bidi="he-IL"/>
        </w:rPr>
      </w:pPr>
      <w:r w:rsidRPr="00BC4313">
        <w:rPr>
          <w:rFonts w:ascii="Times New Roman" w:eastAsia="Times New Roman" w:hAnsi="Times New Roman"/>
          <w:b/>
          <w:bCs/>
          <w:lang w:bidi="he-IL"/>
        </w:rPr>
        <w:t>В области монологической формы речи</w:t>
      </w:r>
      <w:r w:rsidRPr="00BC4313">
        <w:rPr>
          <w:rFonts w:ascii="Times New Roman" w:eastAsia="Times New Roman" w:hAnsi="Times New Roman"/>
          <w:lang w:bidi="he-IL"/>
        </w:rPr>
        <w:t>:</w:t>
      </w:r>
    </w:p>
    <w:p w:rsidR="00FE4DB7" w:rsidRPr="00DB2C60" w:rsidRDefault="00FE4DB7" w:rsidP="00FE4DB7">
      <w:pPr>
        <w:tabs>
          <w:tab w:val="left" w:pos="0"/>
        </w:tabs>
        <w:suppressAutoHyphens/>
        <w:spacing w:line="360" w:lineRule="auto"/>
        <w:jc w:val="both"/>
        <w:rPr>
          <w:rFonts w:ascii="Cambria" w:hAnsi="Cambria"/>
          <w:color w:val="000000"/>
        </w:rPr>
      </w:pPr>
      <w:r w:rsidRPr="00ED46EC">
        <w:rPr>
          <w:rFonts w:ascii="Wingdings" w:hAnsi="Wingdings"/>
          <w:color w:val="000000"/>
        </w:rPr>
        <w:t></w:t>
      </w:r>
      <w:r w:rsidRPr="000E277B">
        <w:rPr>
          <w:rFonts w:ascii="Wingdings" w:hAnsi="Wingdings"/>
          <w:color w:val="000000"/>
        </w:rPr>
        <w:t></w:t>
      </w:r>
      <w:r w:rsidRPr="00D15CB6">
        <w:rPr>
          <w:rFonts w:ascii="Times New Roman" w:hAnsi="Times New Roman"/>
          <w:color w:val="000000"/>
        </w:rPr>
        <w:t>кратко рассказывать о роли английского языка в современной жизни</w:t>
      </w:r>
      <w:r>
        <w:rPr>
          <w:rFonts w:ascii="Cambria" w:hAnsi="Cambria"/>
          <w:color w:val="000000"/>
        </w:rPr>
        <w:t>;</w:t>
      </w:r>
    </w:p>
    <w:p w:rsidR="00FE4DB7" w:rsidRPr="001379E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кратко рассказывать, на каких языках говорят в разных странах мира;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sidRPr="00B24FED">
        <w:rPr>
          <w:rFonts w:ascii="Times New Roman" w:hAnsi="Times New Roman"/>
          <w:color w:val="000000"/>
        </w:rPr>
        <w:t>составлять и записывать  фрагменты для коллективного видео блога с советами,  как лучше учить иностранный язык (например, как лучше запоминать слова,</w:t>
      </w:r>
      <w:r>
        <w:rPr>
          <w:rFonts w:ascii="Times New Roman" w:hAnsi="Times New Roman"/>
          <w:color w:val="000000"/>
        </w:rPr>
        <w:t xml:space="preserve"> готовиться к пересказу  и т.д.);</w:t>
      </w:r>
    </w:p>
    <w:p w:rsidR="00FE4DB7" w:rsidRPr="00B24FED"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08785F">
        <w:rPr>
          <w:rFonts w:ascii="Times New Roman" w:hAnsi="Times New Roman"/>
          <w:color w:val="000000"/>
        </w:rPr>
        <w:t xml:space="preserve">составлять </w:t>
      </w:r>
      <w:r>
        <w:rPr>
          <w:rFonts w:ascii="Times New Roman" w:hAnsi="Times New Roman"/>
          <w:color w:val="000000"/>
        </w:rPr>
        <w:t xml:space="preserve">подкаст </w:t>
      </w:r>
      <w:r w:rsidRPr="0008785F">
        <w:rPr>
          <w:rFonts w:ascii="Times New Roman" w:hAnsi="Times New Roman"/>
          <w:color w:val="000000"/>
        </w:rPr>
        <w:t>о летнем языковом лагере.</w:t>
      </w:r>
    </w:p>
    <w:p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1A6E58">
        <w:rPr>
          <w:rFonts w:ascii="Times New Roman" w:eastAsia="Times New Roman" w:hAnsi="Times New Roman"/>
          <w:b/>
          <w:bCs/>
          <w:lang w:bidi="he-IL"/>
        </w:rPr>
        <w:t xml:space="preserve"> области </w:t>
      </w:r>
      <w:r>
        <w:rPr>
          <w:rFonts w:ascii="Times New Roman" w:eastAsia="Times New Roman" w:hAnsi="Times New Roman"/>
          <w:b/>
          <w:bCs/>
          <w:lang w:bidi="he-IL"/>
        </w:rPr>
        <w:t>письма: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составлять рассказ или презентацию  с информацией, на каких языках говорят в разных странах мира;</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Times New Roman" w:hAnsi="Times New Roman"/>
          <w:color w:val="000000"/>
        </w:rPr>
        <w:t xml:space="preserve">  составлять пост для социальных сетей с советами, как  лучше учить иностранный язык; </w:t>
      </w:r>
    </w:p>
    <w:p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«Почему я хочу говорить на английском языке»;</w:t>
      </w:r>
    </w:p>
    <w:p w:rsidR="00FE4DB7" w:rsidRPr="0051559B"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08785F">
        <w:rPr>
          <w:rFonts w:ascii="Times New Roman" w:hAnsi="Times New Roman"/>
          <w:color w:val="000000"/>
        </w:rPr>
        <w:t xml:space="preserve">составлять </w:t>
      </w:r>
      <w:proofErr w:type="gramStart"/>
      <w:r>
        <w:rPr>
          <w:rFonts w:ascii="Times New Roman" w:hAnsi="Times New Roman"/>
          <w:color w:val="000000"/>
        </w:rPr>
        <w:t>электронного</w:t>
      </w:r>
      <w:proofErr w:type="gramEnd"/>
      <w:r>
        <w:rPr>
          <w:rFonts w:ascii="Times New Roman" w:hAnsi="Times New Roman"/>
          <w:color w:val="000000"/>
        </w:rPr>
        <w:t xml:space="preserve"> письмо о  языковом лагере.</w:t>
      </w:r>
    </w:p>
    <w:p w:rsidR="00FE4DB7" w:rsidRPr="001A6E58" w:rsidRDefault="00FE4DB7" w:rsidP="00FE4DB7">
      <w:pPr>
        <w:pStyle w:val="a9"/>
        <w:spacing w:line="360" w:lineRule="auto"/>
        <w:ind w:left="0" w:firstLine="709"/>
        <w:rPr>
          <w:rFonts w:ascii="Times New Roman" w:hAnsi="Times New Roman"/>
          <w:color w:val="000000"/>
        </w:rPr>
      </w:pPr>
      <w:r w:rsidRPr="001A6E58">
        <w:rPr>
          <w:rFonts w:ascii="Times New Roman" w:hAnsi="Times New Roman"/>
          <w:b/>
          <w:color w:val="000000"/>
        </w:rPr>
        <w:t>Примерный лексико-грамматический материал</w:t>
      </w:r>
      <w:r>
        <w:rPr>
          <w:rFonts w:ascii="Times New Roman" w:hAnsi="Times New Roman"/>
          <w:color w:val="000000"/>
        </w:rPr>
        <w:t>.</w:t>
      </w:r>
    </w:p>
    <w:p w:rsidR="00FE4DB7" w:rsidRPr="0095478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w:t>
      </w:r>
      <w:r w:rsidRPr="000A2619">
        <w:rPr>
          <w:rFonts w:ascii="Times New Roman" w:hAnsi="Times New Roman"/>
          <w:color w:val="000000"/>
        </w:rPr>
        <w:t xml:space="preserve"> ,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сравнении</w:t>
      </w:r>
      <w:r w:rsidRPr="000A2619">
        <w:rPr>
          <w:rFonts w:ascii="Times New Roman" w:hAnsi="Times New Roman"/>
          <w:color w:val="000000"/>
        </w:rPr>
        <w:t xml:space="preserve">: </w:t>
      </w:r>
      <w:r w:rsidRPr="00954787">
        <w:rPr>
          <w:rFonts w:ascii="Times New Roman" w:hAnsi="Times New Roman"/>
          <w:i/>
          <w:iCs/>
          <w:color w:val="000000"/>
          <w:lang w:val="en-US"/>
        </w:rPr>
        <w:t>I</w:t>
      </w:r>
      <w:r>
        <w:rPr>
          <w:rFonts w:ascii="Times New Roman" w:hAnsi="Times New Roman"/>
          <w:i/>
          <w:iCs/>
          <w:color w:val="000000"/>
          <w:lang w:val="en-US"/>
        </w:rPr>
        <w:t>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learn</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will</w:t>
      </w:r>
      <w:r w:rsidRPr="000A2619">
        <w:rPr>
          <w:rFonts w:ascii="Times New Roman" w:hAnsi="Times New Roman"/>
          <w:i/>
          <w:iCs/>
          <w:color w:val="000000"/>
        </w:rPr>
        <w:t xml:space="preserve">  </w:t>
      </w:r>
      <w:r>
        <w:rPr>
          <w:rFonts w:ascii="Times New Roman" w:hAnsi="Times New Roman"/>
          <w:i/>
          <w:iCs/>
          <w:color w:val="000000"/>
          <w:lang w:val="en-US"/>
        </w:rPr>
        <w:t>travel</w:t>
      </w:r>
      <w:r w:rsidRPr="000A2619">
        <w:rPr>
          <w:rFonts w:ascii="Times New Roman" w:hAnsi="Times New Roman"/>
          <w:i/>
          <w:iCs/>
          <w:color w:val="000000"/>
        </w:rPr>
        <w:t xml:space="preserve"> </w:t>
      </w:r>
      <w:r>
        <w:rPr>
          <w:rFonts w:ascii="Times New Roman" w:hAnsi="Times New Roman"/>
          <w:i/>
          <w:iCs/>
          <w:color w:val="000000"/>
          <w:lang w:val="en-US"/>
        </w:rPr>
        <w:t>to</w:t>
      </w:r>
      <w:r w:rsidRPr="000A2619">
        <w:rPr>
          <w:rFonts w:ascii="Times New Roman" w:hAnsi="Times New Roman"/>
          <w:i/>
          <w:iCs/>
          <w:color w:val="000000"/>
        </w:rPr>
        <w:t xml:space="preserve"> </w:t>
      </w:r>
      <w:r>
        <w:rPr>
          <w:rFonts w:ascii="Times New Roman" w:hAnsi="Times New Roman"/>
          <w:i/>
          <w:iCs/>
          <w:color w:val="000000"/>
          <w:lang w:val="en-US"/>
        </w:rPr>
        <w:t>England</w:t>
      </w:r>
      <w:r w:rsidRPr="000A2619">
        <w:rPr>
          <w:rFonts w:ascii="Times New Roman" w:hAnsi="Times New Roman"/>
          <w:i/>
          <w:iCs/>
          <w:color w:val="000000"/>
        </w:rPr>
        <w:t xml:space="preserve">., </w:t>
      </w:r>
      <w:r>
        <w:rPr>
          <w:rFonts w:ascii="Times New Roman" w:hAnsi="Times New Roman"/>
          <w:i/>
          <w:iCs/>
          <w:color w:val="000000"/>
          <w:lang w:val="en-US"/>
        </w:rPr>
        <w:t>If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knew</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would</w:t>
      </w:r>
      <w:r w:rsidRPr="000A2619">
        <w:rPr>
          <w:rFonts w:ascii="Times New Roman" w:hAnsi="Times New Roman"/>
          <w:i/>
          <w:iCs/>
          <w:color w:val="000000"/>
        </w:rPr>
        <w:t xml:space="preserve"> </w:t>
      </w:r>
      <w:r>
        <w:rPr>
          <w:rFonts w:ascii="Times New Roman" w:hAnsi="Times New Roman"/>
          <w:i/>
          <w:iCs/>
          <w:color w:val="000000"/>
          <w:lang w:val="en-US"/>
        </w:rPr>
        <w:t>read</w:t>
      </w:r>
      <w:r w:rsidRPr="000A2619">
        <w:rPr>
          <w:rFonts w:ascii="Times New Roman" w:hAnsi="Times New Roman"/>
          <w:i/>
          <w:iCs/>
          <w:color w:val="000000"/>
        </w:rPr>
        <w:t xml:space="preserve"> </w:t>
      </w:r>
      <w:r>
        <w:rPr>
          <w:rFonts w:ascii="Times New Roman" w:hAnsi="Times New Roman"/>
          <w:i/>
          <w:iCs/>
          <w:color w:val="000000"/>
          <w:lang w:val="en-US"/>
        </w:rPr>
        <w:t>poems</w:t>
      </w:r>
      <w:r w:rsidRPr="000A2619">
        <w:rPr>
          <w:rFonts w:ascii="Times New Roman" w:hAnsi="Times New Roman"/>
          <w:i/>
          <w:iCs/>
          <w:color w:val="000000"/>
        </w:rPr>
        <w:t xml:space="preserve"> </w:t>
      </w:r>
      <w:r>
        <w:rPr>
          <w:rFonts w:ascii="Times New Roman" w:hAnsi="Times New Roman"/>
          <w:i/>
          <w:iCs/>
          <w:color w:val="000000"/>
          <w:lang w:val="en-US"/>
        </w:rPr>
        <w:t>by</w:t>
      </w:r>
      <w:r w:rsidRPr="000A2619">
        <w:rPr>
          <w:rFonts w:ascii="Times New Roman" w:hAnsi="Times New Roman"/>
          <w:i/>
          <w:iCs/>
          <w:color w:val="000000"/>
        </w:rPr>
        <w:t xml:space="preserve"> </w:t>
      </w:r>
      <w:r>
        <w:rPr>
          <w:rFonts w:ascii="Times New Roman" w:hAnsi="Times New Roman"/>
          <w:i/>
          <w:iCs/>
          <w:color w:val="000000"/>
          <w:lang w:val="en-US"/>
        </w:rPr>
        <w:t>Robert</w:t>
      </w:r>
      <w:r w:rsidRPr="000A2619">
        <w:rPr>
          <w:rFonts w:ascii="Times New Roman" w:hAnsi="Times New Roman"/>
          <w:i/>
          <w:iCs/>
          <w:color w:val="000000"/>
        </w:rPr>
        <w:t xml:space="preserve"> </w:t>
      </w:r>
      <w:r>
        <w:rPr>
          <w:rFonts w:ascii="Times New Roman" w:hAnsi="Times New Roman"/>
          <w:i/>
          <w:iCs/>
          <w:color w:val="000000"/>
          <w:lang w:val="en-US"/>
        </w:rPr>
        <w:t>Burns</w:t>
      </w:r>
      <w:r w:rsidRPr="000A2619">
        <w:rPr>
          <w:rFonts w:ascii="Times New Roman" w:hAnsi="Times New Roman"/>
          <w:i/>
          <w:iCs/>
          <w:color w:val="000000"/>
        </w:rPr>
        <w:t>;</w:t>
      </w:r>
    </w:p>
    <w:p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будущее</w:t>
      </w:r>
      <w:r w:rsidRPr="000A2619">
        <w:rPr>
          <w:rFonts w:ascii="Times New Roman" w:hAnsi="Times New Roman"/>
          <w:color w:val="000000"/>
        </w:rPr>
        <w:t xml:space="preserve"> </w:t>
      </w:r>
      <w:r>
        <w:rPr>
          <w:rFonts w:ascii="Times New Roman" w:hAnsi="Times New Roman"/>
          <w:color w:val="000000"/>
        </w:rPr>
        <w:t>простое</w:t>
      </w:r>
      <w:r w:rsidRPr="000A2619">
        <w:rPr>
          <w:rFonts w:ascii="Times New Roman" w:hAnsi="Times New Roman"/>
          <w:color w:val="000000"/>
        </w:rPr>
        <w:t xml:space="preserve"> </w:t>
      </w:r>
      <w:r>
        <w:rPr>
          <w:rFonts w:ascii="Times New Roman" w:hAnsi="Times New Roman"/>
          <w:color w:val="000000"/>
        </w:rPr>
        <w:t>время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форме</w:t>
      </w:r>
      <w:r w:rsidRPr="000A2619">
        <w:rPr>
          <w:rFonts w:ascii="Times New Roman" w:hAnsi="Times New Roman"/>
          <w:color w:val="000000"/>
        </w:rPr>
        <w:t xml:space="preserve"> </w:t>
      </w:r>
      <w:r>
        <w:rPr>
          <w:rFonts w:ascii="Times New Roman" w:hAnsi="Times New Roman"/>
          <w:color w:val="000000"/>
        </w:rPr>
        <w:t>страдательного</w:t>
      </w:r>
      <w:r w:rsidRPr="000A2619">
        <w:rPr>
          <w:rFonts w:ascii="Times New Roman" w:hAnsi="Times New Roman"/>
          <w:color w:val="000000"/>
        </w:rPr>
        <w:t xml:space="preserve"> </w:t>
      </w:r>
      <w:r>
        <w:rPr>
          <w:rFonts w:ascii="Times New Roman" w:hAnsi="Times New Roman"/>
          <w:color w:val="000000"/>
        </w:rPr>
        <w:t>залога</w:t>
      </w:r>
      <w:r w:rsidRPr="000A2619">
        <w:rPr>
          <w:rFonts w:ascii="Times New Roman" w:hAnsi="Times New Roman"/>
          <w:color w:val="000000"/>
        </w:rPr>
        <w:t xml:space="preserve">: </w:t>
      </w:r>
      <w:r w:rsidRPr="00652C7B">
        <w:rPr>
          <w:rFonts w:ascii="Times New Roman" w:hAnsi="Times New Roman"/>
          <w:i/>
          <w:iCs/>
          <w:color w:val="000000"/>
          <w:lang w:val="en-US"/>
        </w:rPr>
        <w:t>This</w:t>
      </w:r>
      <w:r w:rsidRPr="000A2619">
        <w:rPr>
          <w:rFonts w:ascii="Times New Roman" w:hAnsi="Times New Roman"/>
          <w:i/>
          <w:iCs/>
          <w:color w:val="000000"/>
        </w:rPr>
        <w:t xml:space="preserve"> </w:t>
      </w:r>
      <w:r w:rsidRPr="00652C7B">
        <w:rPr>
          <w:rFonts w:ascii="Times New Roman" w:hAnsi="Times New Roman"/>
          <w:i/>
          <w:iCs/>
          <w:color w:val="000000"/>
          <w:lang w:val="en-US"/>
        </w:rPr>
        <w:t>book</w:t>
      </w:r>
      <w:r w:rsidRPr="000A2619">
        <w:rPr>
          <w:rFonts w:ascii="Times New Roman" w:hAnsi="Times New Roman"/>
          <w:i/>
          <w:iCs/>
          <w:color w:val="000000"/>
        </w:rPr>
        <w:t xml:space="preserve"> </w:t>
      </w:r>
      <w:r w:rsidRPr="00652C7B">
        <w:rPr>
          <w:rFonts w:ascii="Times New Roman" w:hAnsi="Times New Roman"/>
          <w:i/>
          <w:iCs/>
          <w:color w:val="000000"/>
          <w:lang w:val="en-US"/>
        </w:rPr>
        <w:t>will</w:t>
      </w:r>
      <w:r w:rsidRPr="000A2619">
        <w:rPr>
          <w:rFonts w:ascii="Times New Roman" w:hAnsi="Times New Roman"/>
          <w:i/>
          <w:iCs/>
          <w:color w:val="000000"/>
        </w:rPr>
        <w:t xml:space="preserve"> </w:t>
      </w:r>
      <w:r w:rsidRPr="00652C7B">
        <w:rPr>
          <w:rFonts w:ascii="Times New Roman" w:hAnsi="Times New Roman"/>
          <w:i/>
          <w:iCs/>
          <w:color w:val="000000"/>
          <w:lang w:val="en-US"/>
        </w:rPr>
        <w:t>be</w:t>
      </w:r>
      <w:r w:rsidRPr="000A2619">
        <w:rPr>
          <w:rFonts w:ascii="Times New Roman" w:hAnsi="Times New Roman"/>
          <w:i/>
          <w:iCs/>
          <w:color w:val="000000"/>
        </w:rPr>
        <w:t xml:space="preserve"> </w:t>
      </w:r>
      <w:r>
        <w:rPr>
          <w:rFonts w:ascii="Times New Roman" w:hAnsi="Times New Roman"/>
          <w:i/>
          <w:iCs/>
          <w:color w:val="000000"/>
          <w:lang w:val="en-US"/>
        </w:rPr>
        <w:t>translated</w:t>
      </w:r>
      <w:r w:rsidRPr="000A2619">
        <w:rPr>
          <w:rFonts w:ascii="Times New Roman" w:hAnsi="Times New Roman"/>
          <w:i/>
          <w:iCs/>
          <w:color w:val="000000"/>
        </w:rPr>
        <w:t xml:space="preserve"> </w:t>
      </w:r>
      <w:r>
        <w:rPr>
          <w:rFonts w:ascii="Times New Roman" w:hAnsi="Times New Roman"/>
          <w:i/>
          <w:iCs/>
          <w:color w:val="000000"/>
          <w:lang w:val="en-US"/>
        </w:rPr>
        <w:t>into</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w:t>
      </w:r>
    </w:p>
    <w:p w:rsidR="00FE4DB7" w:rsidRPr="004459EF"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sidRPr="00215F1B">
        <w:rPr>
          <w:rFonts w:ascii="Times New Roman" w:hAnsi="Times New Roman"/>
          <w:color w:val="000000"/>
        </w:rPr>
        <w:t>модальные</w:t>
      </w:r>
      <w:r w:rsidRPr="000A2619">
        <w:rPr>
          <w:rFonts w:ascii="Times New Roman" w:hAnsi="Times New Roman"/>
          <w:color w:val="000000"/>
        </w:rPr>
        <w:t xml:space="preserve"> </w:t>
      </w:r>
      <w:r w:rsidRPr="00215F1B">
        <w:rPr>
          <w:rFonts w:ascii="Times New Roman" w:hAnsi="Times New Roman"/>
          <w:color w:val="000000"/>
        </w:rPr>
        <w:t>г</w:t>
      </w:r>
      <w:r>
        <w:rPr>
          <w:rFonts w:ascii="Times New Roman" w:hAnsi="Times New Roman"/>
          <w:color w:val="000000"/>
        </w:rPr>
        <w:t>лаголы</w:t>
      </w:r>
      <w:r w:rsidRPr="000A2619">
        <w:rPr>
          <w:rFonts w:ascii="Times New Roman" w:hAnsi="Times New Roman"/>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w:t>
      </w:r>
      <w:r w:rsidRPr="00215F1B">
        <w:rPr>
          <w:rFonts w:ascii="Times New Roman" w:hAnsi="Times New Roman"/>
          <w:i/>
          <w:iCs/>
          <w:color w:val="000000"/>
          <w:lang w:val="en-US"/>
        </w:rPr>
        <w:t>might</w:t>
      </w:r>
      <w:r w:rsidRPr="000A2619">
        <w:rPr>
          <w:rFonts w:ascii="Times New Roman" w:hAnsi="Times New Roman"/>
          <w:i/>
          <w:iCs/>
          <w:color w:val="000000"/>
        </w:rPr>
        <w:t>/</w:t>
      </w:r>
      <w:r w:rsidRPr="00215F1B">
        <w:rPr>
          <w:rFonts w:ascii="Times New Roman" w:hAnsi="Times New Roman"/>
          <w:i/>
          <w:iCs/>
          <w:color w:val="000000"/>
          <w:lang w:val="en-US"/>
        </w:rPr>
        <w:t>could</w:t>
      </w:r>
      <w:r w:rsidRPr="000A2619">
        <w:rPr>
          <w:rFonts w:ascii="Times New Roman" w:hAnsi="Times New Roman"/>
          <w:i/>
          <w:iCs/>
          <w:color w:val="000000"/>
        </w:rPr>
        <w:t xml:space="preserve">   </w:t>
      </w:r>
      <w:r w:rsidRPr="00215F1B">
        <w:rPr>
          <w:rFonts w:ascii="Times New Roman" w:hAnsi="Times New Roman"/>
          <w:color w:val="000000"/>
        </w:rPr>
        <w:t>для</w:t>
      </w:r>
      <w:r w:rsidRPr="000A2619">
        <w:rPr>
          <w:rFonts w:ascii="Times New Roman" w:hAnsi="Times New Roman"/>
          <w:color w:val="000000"/>
        </w:rPr>
        <w:t xml:space="preserve"> </w:t>
      </w:r>
      <w:r>
        <w:rPr>
          <w:rFonts w:ascii="Times New Roman" w:hAnsi="Times New Roman"/>
          <w:color w:val="000000"/>
        </w:rPr>
        <w:t>выражения</w:t>
      </w:r>
      <w:r w:rsidRPr="000A2619">
        <w:rPr>
          <w:rFonts w:ascii="Times New Roman" w:hAnsi="Times New Roman"/>
          <w:color w:val="000000"/>
        </w:rPr>
        <w:t xml:space="preserve"> </w:t>
      </w:r>
      <w:r>
        <w:rPr>
          <w:rFonts w:ascii="Times New Roman" w:hAnsi="Times New Roman"/>
          <w:color w:val="000000"/>
        </w:rPr>
        <w:t>возможного</w:t>
      </w:r>
      <w:r w:rsidRPr="000A2619">
        <w:rPr>
          <w:rFonts w:ascii="Times New Roman" w:hAnsi="Times New Roman"/>
          <w:color w:val="000000"/>
        </w:rPr>
        <w:t xml:space="preserve"> </w:t>
      </w:r>
      <w:r>
        <w:rPr>
          <w:rFonts w:ascii="Times New Roman" w:hAnsi="Times New Roman"/>
          <w:color w:val="000000"/>
        </w:rPr>
        <w:t>действия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будущем</w:t>
      </w:r>
      <w:r w:rsidRPr="000A2619">
        <w:rPr>
          <w:rFonts w:ascii="Times New Roman" w:hAnsi="Times New Roman"/>
          <w:color w:val="000000"/>
        </w:rPr>
        <w:t xml:space="preserve">:   </w:t>
      </w:r>
      <w:r w:rsidRPr="00215F1B">
        <w:rPr>
          <w:rFonts w:ascii="Times New Roman" w:hAnsi="Times New Roman"/>
          <w:i/>
          <w:iCs/>
          <w:color w:val="000000"/>
          <w:lang w:val="en-US"/>
        </w:rPr>
        <w:t>I</w:t>
      </w:r>
      <w:r w:rsidRPr="000A2619">
        <w:rPr>
          <w:rFonts w:ascii="Times New Roman" w:hAnsi="Times New Roman"/>
          <w:i/>
          <w:iCs/>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 xml:space="preserve"> </w:t>
      </w:r>
      <w:r w:rsidRPr="00215F1B">
        <w:rPr>
          <w:rFonts w:ascii="Times New Roman" w:hAnsi="Times New Roman"/>
          <w:i/>
          <w:iCs/>
          <w:color w:val="000000"/>
          <w:lang w:val="en-US"/>
        </w:rPr>
        <w:t>go</w:t>
      </w:r>
      <w:r w:rsidRPr="000A2619">
        <w:rPr>
          <w:rFonts w:ascii="Times New Roman" w:hAnsi="Times New Roman"/>
          <w:i/>
          <w:iCs/>
          <w:color w:val="000000"/>
        </w:rPr>
        <w:t xml:space="preserve"> </w:t>
      </w:r>
      <w:r w:rsidRPr="00215F1B">
        <w:rPr>
          <w:rFonts w:ascii="Times New Roman" w:hAnsi="Times New Roman"/>
          <w:i/>
          <w:iCs/>
          <w:color w:val="000000"/>
          <w:lang w:val="en-US"/>
        </w:rPr>
        <w:t>to</w:t>
      </w:r>
      <w:r w:rsidRPr="000A2619">
        <w:rPr>
          <w:rFonts w:ascii="Times New Roman" w:hAnsi="Times New Roman"/>
          <w:i/>
          <w:iCs/>
          <w:color w:val="000000"/>
        </w:rPr>
        <w:t xml:space="preserve"> </w:t>
      </w:r>
      <w:r w:rsidRPr="00215F1B">
        <w:rPr>
          <w:rFonts w:ascii="Times New Roman" w:hAnsi="Times New Roman"/>
          <w:i/>
          <w:iCs/>
          <w:color w:val="000000"/>
          <w:lang w:val="en-US"/>
        </w:rPr>
        <w:t>the</w:t>
      </w:r>
      <w:r w:rsidRPr="000A2619">
        <w:rPr>
          <w:rFonts w:ascii="Times New Roman" w:hAnsi="Times New Roman"/>
          <w:i/>
          <w:iCs/>
          <w:color w:val="000000"/>
        </w:rPr>
        <w:t xml:space="preserve"> </w:t>
      </w:r>
      <w:r w:rsidRPr="00215F1B">
        <w:rPr>
          <w:rFonts w:ascii="Times New Roman" w:hAnsi="Times New Roman"/>
          <w:i/>
          <w:iCs/>
          <w:color w:val="000000"/>
          <w:lang w:val="en-US"/>
        </w:rPr>
        <w:t>language</w:t>
      </w:r>
      <w:r w:rsidRPr="000A2619">
        <w:rPr>
          <w:rFonts w:ascii="Times New Roman" w:hAnsi="Times New Roman"/>
          <w:i/>
          <w:iCs/>
          <w:color w:val="000000"/>
        </w:rPr>
        <w:t xml:space="preserve"> </w:t>
      </w:r>
      <w:r w:rsidRPr="00215F1B">
        <w:rPr>
          <w:rFonts w:ascii="Times New Roman" w:hAnsi="Times New Roman"/>
          <w:i/>
          <w:iCs/>
          <w:color w:val="000000"/>
          <w:lang w:val="en-US"/>
        </w:rPr>
        <w:t>summer</w:t>
      </w:r>
      <w:r w:rsidRPr="000A2619">
        <w:rPr>
          <w:rFonts w:ascii="Times New Roman" w:hAnsi="Times New Roman"/>
          <w:i/>
          <w:iCs/>
          <w:color w:val="000000"/>
        </w:rPr>
        <w:t xml:space="preserve"> </w:t>
      </w:r>
      <w:r w:rsidRPr="00215F1B">
        <w:rPr>
          <w:rFonts w:ascii="Times New Roman" w:hAnsi="Times New Roman"/>
          <w:i/>
          <w:iCs/>
          <w:color w:val="000000"/>
          <w:lang w:val="en-US"/>
        </w:rPr>
        <w:t>camp</w:t>
      </w:r>
      <w:r w:rsidRPr="000A2619">
        <w:rPr>
          <w:rFonts w:ascii="Times New Roman" w:hAnsi="Times New Roman"/>
          <w:i/>
          <w:iCs/>
          <w:color w:val="000000"/>
        </w:rPr>
        <w:t xml:space="preserve">. </w:t>
      </w:r>
      <w:r>
        <w:rPr>
          <w:rFonts w:ascii="Times New Roman" w:hAnsi="Times New Roman"/>
          <w:i/>
          <w:iCs/>
          <w:color w:val="000000"/>
          <w:lang w:val="en-US"/>
        </w:rPr>
        <w:t>We</w:t>
      </w:r>
      <w:r w:rsidRPr="004459EF">
        <w:rPr>
          <w:rFonts w:ascii="Times New Roman" w:hAnsi="Times New Roman"/>
          <w:i/>
          <w:iCs/>
          <w:color w:val="000000"/>
        </w:rPr>
        <w:t xml:space="preserve"> </w:t>
      </w:r>
      <w:r>
        <w:rPr>
          <w:rFonts w:ascii="Times New Roman" w:hAnsi="Times New Roman"/>
          <w:i/>
          <w:iCs/>
          <w:color w:val="000000"/>
          <w:lang w:val="en-US"/>
        </w:rPr>
        <w:t>could</w:t>
      </w:r>
      <w:r w:rsidRPr="004459EF">
        <w:rPr>
          <w:rFonts w:ascii="Times New Roman" w:hAnsi="Times New Roman"/>
          <w:i/>
          <w:iCs/>
          <w:color w:val="000000"/>
        </w:rPr>
        <w:t xml:space="preserve"> </w:t>
      </w:r>
      <w:r>
        <w:rPr>
          <w:rFonts w:ascii="Times New Roman" w:hAnsi="Times New Roman"/>
          <w:i/>
          <w:iCs/>
          <w:color w:val="000000"/>
          <w:lang w:val="en-US"/>
        </w:rPr>
        <w:t>have</w:t>
      </w:r>
      <w:r w:rsidRPr="004459EF">
        <w:rPr>
          <w:rFonts w:ascii="Times New Roman" w:hAnsi="Times New Roman"/>
          <w:i/>
          <w:iCs/>
          <w:color w:val="000000"/>
        </w:rPr>
        <w:t xml:space="preserve"> </w:t>
      </w:r>
      <w:r>
        <w:rPr>
          <w:rFonts w:ascii="Times New Roman" w:hAnsi="Times New Roman"/>
          <w:i/>
          <w:iCs/>
          <w:color w:val="000000"/>
          <w:lang w:val="en-US"/>
        </w:rPr>
        <w:t>a</w:t>
      </w:r>
      <w:r w:rsidRPr="004459EF">
        <w:rPr>
          <w:rFonts w:ascii="Times New Roman" w:hAnsi="Times New Roman"/>
          <w:i/>
          <w:iCs/>
          <w:color w:val="000000"/>
        </w:rPr>
        <w:t xml:space="preserve"> </w:t>
      </w:r>
      <w:r>
        <w:rPr>
          <w:rFonts w:ascii="Times New Roman" w:hAnsi="Times New Roman"/>
          <w:i/>
          <w:iCs/>
          <w:color w:val="000000"/>
          <w:lang w:val="en-US"/>
        </w:rPr>
        <w:t>language</w:t>
      </w:r>
      <w:r w:rsidRPr="004459EF">
        <w:rPr>
          <w:rFonts w:ascii="Times New Roman" w:hAnsi="Times New Roman"/>
          <w:i/>
          <w:iCs/>
          <w:color w:val="000000"/>
        </w:rPr>
        <w:t xml:space="preserve"> </w:t>
      </w:r>
      <w:r>
        <w:rPr>
          <w:rFonts w:ascii="Times New Roman" w:hAnsi="Times New Roman"/>
          <w:i/>
          <w:iCs/>
          <w:color w:val="000000"/>
          <w:lang w:val="en-US"/>
        </w:rPr>
        <w:t>test</w:t>
      </w:r>
      <w:r w:rsidRPr="004459EF">
        <w:rPr>
          <w:rFonts w:ascii="Times New Roman" w:hAnsi="Times New Roman"/>
          <w:i/>
          <w:iCs/>
          <w:color w:val="000000"/>
        </w:rPr>
        <w:t xml:space="preserve"> </w:t>
      </w:r>
      <w:r>
        <w:rPr>
          <w:rFonts w:ascii="Times New Roman" w:hAnsi="Times New Roman"/>
          <w:i/>
          <w:iCs/>
          <w:color w:val="000000"/>
          <w:lang w:val="en-US"/>
        </w:rPr>
        <w:t>tomorrow</w:t>
      </w:r>
      <w:r w:rsidRPr="004459EF">
        <w:rPr>
          <w:rFonts w:ascii="Times New Roman" w:hAnsi="Times New Roman"/>
          <w:color w:val="000000"/>
        </w:rPr>
        <w:t>.</w:t>
      </w:r>
    </w:p>
    <w:p w:rsidR="00FE4DB7" w:rsidRPr="00652C7B"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w:t>
      </w:r>
      <w:r w:rsidRPr="00652C7B">
        <w:rPr>
          <w:rFonts w:ascii="Times New Roman" w:hAnsi="Times New Roman"/>
          <w:color w:val="000000"/>
        </w:rPr>
        <w:t xml:space="preserve">  </w:t>
      </w:r>
      <w:r w:rsidRPr="00ED46EC">
        <w:rPr>
          <w:rFonts w:ascii="Times New Roman" w:hAnsi="Times New Roman"/>
          <w:color w:val="000000"/>
        </w:rPr>
        <w:t>материал</w:t>
      </w:r>
      <w:r w:rsidRPr="00652C7B">
        <w:rPr>
          <w:rFonts w:ascii="Times New Roman" w:hAnsi="Times New Roman"/>
          <w:color w:val="000000"/>
        </w:rPr>
        <w:t xml:space="preserve"> </w:t>
      </w:r>
      <w:r w:rsidRPr="00ED46EC">
        <w:rPr>
          <w:rFonts w:ascii="Times New Roman" w:hAnsi="Times New Roman"/>
          <w:color w:val="000000"/>
        </w:rPr>
        <w:t>отбирается</w:t>
      </w:r>
      <w:r w:rsidRPr="00652C7B">
        <w:rPr>
          <w:rFonts w:ascii="Times New Roman" w:hAnsi="Times New Roman"/>
          <w:color w:val="000000"/>
        </w:rPr>
        <w:t xml:space="preserve"> </w:t>
      </w:r>
      <w:r w:rsidRPr="00ED46EC">
        <w:rPr>
          <w:rFonts w:ascii="Times New Roman" w:hAnsi="Times New Roman"/>
          <w:color w:val="000000"/>
        </w:rPr>
        <w:t>с</w:t>
      </w:r>
      <w:r w:rsidRPr="00652C7B">
        <w:rPr>
          <w:rFonts w:ascii="Times New Roman" w:hAnsi="Times New Roman"/>
          <w:color w:val="000000"/>
        </w:rPr>
        <w:t xml:space="preserve"> </w:t>
      </w:r>
      <w:r w:rsidRPr="00ED46EC">
        <w:rPr>
          <w:rFonts w:ascii="Times New Roman" w:hAnsi="Times New Roman"/>
          <w:color w:val="000000"/>
        </w:rPr>
        <w:t>учетом</w:t>
      </w:r>
      <w:r w:rsidRPr="00652C7B">
        <w:rPr>
          <w:rFonts w:ascii="Times New Roman" w:hAnsi="Times New Roman"/>
          <w:color w:val="000000"/>
        </w:rPr>
        <w:t xml:space="preserve"> </w:t>
      </w:r>
      <w:r w:rsidRPr="00ED46EC">
        <w:rPr>
          <w:rFonts w:ascii="Times New Roman" w:hAnsi="Times New Roman"/>
          <w:color w:val="000000"/>
        </w:rPr>
        <w:t>тематики</w:t>
      </w:r>
      <w:r w:rsidRPr="00652C7B">
        <w:rPr>
          <w:rFonts w:ascii="Times New Roman" w:hAnsi="Times New Roman"/>
          <w:color w:val="000000"/>
        </w:rPr>
        <w:t xml:space="preserve"> </w:t>
      </w:r>
      <w:r w:rsidRPr="00ED46EC">
        <w:rPr>
          <w:rFonts w:ascii="Times New Roman" w:hAnsi="Times New Roman"/>
          <w:color w:val="000000"/>
        </w:rPr>
        <w:t>общения</w:t>
      </w:r>
      <w:r w:rsidRPr="00652C7B">
        <w:rPr>
          <w:rFonts w:ascii="Times New Roman" w:hAnsi="Times New Roman"/>
          <w:color w:val="000000"/>
        </w:rPr>
        <w:t xml:space="preserve"> </w:t>
      </w:r>
      <w:r w:rsidRPr="00ED46EC">
        <w:rPr>
          <w:rFonts w:ascii="Times New Roman" w:hAnsi="Times New Roman"/>
          <w:color w:val="000000"/>
        </w:rPr>
        <w:t>Раздела</w:t>
      </w:r>
      <w:r w:rsidRPr="00652C7B">
        <w:rPr>
          <w:rFonts w:ascii="Times New Roman" w:hAnsi="Times New Roman"/>
          <w:color w:val="000000"/>
        </w:rPr>
        <w:t xml:space="preserve"> 4:</w:t>
      </w:r>
    </w:p>
    <w:p w:rsidR="00FE4DB7" w:rsidRPr="00ED32BA"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ED32BA">
        <w:rPr>
          <w:rFonts w:ascii="Wingdings" w:hAnsi="Wingdings"/>
          <w:color w:val="000000"/>
          <w:lang w:val="en-US"/>
        </w:rPr>
        <w:t></w:t>
      </w:r>
      <w:r>
        <w:rPr>
          <w:rFonts w:ascii="Times New Roman" w:hAnsi="Times New Roman"/>
          <w:color w:val="000000"/>
        </w:rPr>
        <w:t>речевые</w:t>
      </w:r>
      <w:r w:rsidRPr="00ED32BA">
        <w:rPr>
          <w:rFonts w:ascii="Times New Roman" w:hAnsi="Times New Roman"/>
          <w:color w:val="000000"/>
          <w:lang w:val="en-US"/>
        </w:rPr>
        <w:t xml:space="preserve"> </w:t>
      </w:r>
      <w:r>
        <w:rPr>
          <w:rFonts w:ascii="Times New Roman" w:hAnsi="Times New Roman"/>
          <w:color w:val="000000"/>
        </w:rPr>
        <w:t>клише</w:t>
      </w:r>
      <w:r w:rsidRPr="00ED32BA">
        <w:rPr>
          <w:rFonts w:ascii="Times New Roman" w:hAnsi="Times New Roman"/>
          <w:color w:val="000000"/>
          <w:lang w:val="en-US"/>
        </w:rPr>
        <w:t xml:space="preserve"> </w:t>
      </w:r>
      <w:r>
        <w:rPr>
          <w:rFonts w:ascii="Times New Roman" w:hAnsi="Times New Roman"/>
          <w:color w:val="000000"/>
        </w:rPr>
        <w:t>для</w:t>
      </w:r>
      <w:r w:rsidRPr="00ED32BA">
        <w:rPr>
          <w:rFonts w:ascii="Times New Roman" w:hAnsi="Times New Roman"/>
          <w:color w:val="000000"/>
          <w:lang w:val="en-US"/>
        </w:rPr>
        <w:t xml:space="preserve"> </w:t>
      </w:r>
      <w:r>
        <w:rPr>
          <w:rFonts w:ascii="Times New Roman" w:hAnsi="Times New Roman"/>
          <w:color w:val="000000"/>
        </w:rPr>
        <w:t>описания</w:t>
      </w:r>
      <w:r w:rsidRPr="00ED32BA">
        <w:rPr>
          <w:rFonts w:ascii="Times New Roman" w:hAnsi="Times New Roman"/>
          <w:color w:val="000000"/>
          <w:lang w:val="en-US"/>
        </w:rPr>
        <w:t xml:space="preserve">  </w:t>
      </w:r>
      <w:r>
        <w:rPr>
          <w:rFonts w:ascii="Times New Roman" w:hAnsi="Times New Roman"/>
          <w:color w:val="000000"/>
        </w:rPr>
        <w:t>роли</w:t>
      </w:r>
      <w:r w:rsidRPr="00ED32BA">
        <w:rPr>
          <w:rFonts w:ascii="Times New Roman" w:hAnsi="Times New Roman"/>
          <w:color w:val="000000"/>
          <w:lang w:val="en-US"/>
        </w:rPr>
        <w:t xml:space="preserve"> </w:t>
      </w:r>
      <w:r>
        <w:rPr>
          <w:rFonts w:ascii="Times New Roman" w:hAnsi="Times New Roman"/>
          <w:color w:val="000000"/>
        </w:rPr>
        <w:t>иностранного</w:t>
      </w:r>
      <w:r w:rsidRPr="00ED32BA">
        <w:rPr>
          <w:rFonts w:ascii="Times New Roman" w:hAnsi="Times New Roman"/>
          <w:color w:val="000000"/>
          <w:lang w:val="en-US"/>
        </w:rPr>
        <w:t xml:space="preserve"> </w:t>
      </w:r>
      <w:r>
        <w:rPr>
          <w:rFonts w:ascii="Times New Roman" w:hAnsi="Times New Roman"/>
          <w:color w:val="000000"/>
        </w:rPr>
        <w:t>языка</w:t>
      </w:r>
      <w:r w:rsidRPr="00ED32BA">
        <w:rPr>
          <w:rFonts w:ascii="Times New Roman" w:hAnsi="Times New Roman"/>
          <w:color w:val="000000"/>
          <w:lang w:val="en-US"/>
        </w:rPr>
        <w:t xml:space="preserve"> </w:t>
      </w:r>
      <w:r>
        <w:rPr>
          <w:rFonts w:ascii="Times New Roman" w:hAnsi="Times New Roman"/>
          <w:color w:val="000000"/>
        </w:rPr>
        <w:t>в</w:t>
      </w:r>
      <w:r w:rsidRPr="00ED32BA">
        <w:rPr>
          <w:rFonts w:ascii="Times New Roman" w:hAnsi="Times New Roman"/>
          <w:color w:val="000000"/>
          <w:lang w:val="en-US"/>
        </w:rPr>
        <w:t xml:space="preserve"> </w:t>
      </w:r>
      <w:r>
        <w:rPr>
          <w:rFonts w:ascii="Times New Roman" w:hAnsi="Times New Roman"/>
          <w:color w:val="000000"/>
        </w:rPr>
        <w:t>жизни</w:t>
      </w:r>
      <w:r w:rsidRPr="00ED32BA">
        <w:rPr>
          <w:rFonts w:ascii="Times New Roman" w:hAnsi="Times New Roman"/>
          <w:color w:val="000000"/>
          <w:lang w:val="en-US"/>
        </w:rPr>
        <w:t xml:space="preserve"> </w:t>
      </w:r>
      <w:r>
        <w:rPr>
          <w:rFonts w:ascii="Times New Roman" w:hAnsi="Times New Roman"/>
          <w:color w:val="000000"/>
        </w:rPr>
        <w:t>современного</w:t>
      </w:r>
      <w:r w:rsidRPr="00ED32BA">
        <w:rPr>
          <w:rFonts w:ascii="Times New Roman" w:hAnsi="Times New Roman"/>
          <w:color w:val="000000"/>
          <w:lang w:val="en-US"/>
        </w:rPr>
        <w:t xml:space="preserve"> </w:t>
      </w:r>
      <w:r>
        <w:rPr>
          <w:rFonts w:ascii="Times New Roman" w:hAnsi="Times New Roman"/>
          <w:color w:val="000000"/>
        </w:rPr>
        <w:t>человека</w:t>
      </w:r>
      <w:r w:rsidRPr="00ED32BA">
        <w:rPr>
          <w:rFonts w:ascii="Times New Roman" w:hAnsi="Times New Roman"/>
          <w:color w:val="000000"/>
          <w:lang w:val="en-US"/>
        </w:rPr>
        <w:t xml:space="preserve">: </w:t>
      </w:r>
      <w:r w:rsidRPr="00D15CB6">
        <w:rPr>
          <w:rFonts w:ascii="Times New Roman" w:hAnsi="Times New Roman"/>
          <w:i/>
          <w:iCs/>
          <w:color w:val="000000"/>
          <w:lang w:val="en-US"/>
        </w:rPr>
        <w:t>English</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is</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an</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international</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language</w:t>
      </w:r>
      <w:r w:rsidRPr="00ED32BA">
        <w:rPr>
          <w:rFonts w:ascii="Times New Roman" w:hAnsi="Times New Roman"/>
          <w:i/>
          <w:iCs/>
          <w:color w:val="000000"/>
          <w:lang w:val="en-US"/>
        </w:rPr>
        <w:t xml:space="preserve">., </w:t>
      </w:r>
      <w:r>
        <w:rPr>
          <w:rFonts w:ascii="Times New Roman" w:hAnsi="Times New Roman"/>
          <w:i/>
          <w:iCs/>
          <w:color w:val="000000"/>
          <w:lang w:val="en-US"/>
        </w:rPr>
        <w:t>English</w:t>
      </w:r>
      <w:r w:rsidRPr="00ED32BA">
        <w:rPr>
          <w:rFonts w:ascii="Times New Roman" w:hAnsi="Times New Roman"/>
          <w:i/>
          <w:iCs/>
          <w:color w:val="000000"/>
          <w:lang w:val="en-US"/>
        </w:rPr>
        <w:t xml:space="preserve"> </w:t>
      </w:r>
      <w:r>
        <w:rPr>
          <w:rFonts w:ascii="Times New Roman" w:hAnsi="Times New Roman"/>
          <w:i/>
          <w:iCs/>
          <w:color w:val="000000"/>
          <w:lang w:val="en-US"/>
        </w:rPr>
        <w:t>can</w:t>
      </w:r>
      <w:r w:rsidRPr="00ED32BA">
        <w:rPr>
          <w:rFonts w:ascii="Times New Roman" w:hAnsi="Times New Roman"/>
          <w:i/>
          <w:iCs/>
          <w:color w:val="000000"/>
          <w:lang w:val="en-US"/>
        </w:rPr>
        <w:t xml:space="preserve"> </w:t>
      </w:r>
      <w:r>
        <w:rPr>
          <w:rFonts w:ascii="Times New Roman" w:hAnsi="Times New Roman"/>
          <w:i/>
          <w:iCs/>
          <w:color w:val="000000"/>
          <w:lang w:val="en-US"/>
        </w:rPr>
        <w:t>help</w:t>
      </w:r>
      <w:r w:rsidRPr="00ED32BA">
        <w:rPr>
          <w:rFonts w:ascii="Times New Roman" w:hAnsi="Times New Roman"/>
          <w:i/>
          <w:iCs/>
          <w:color w:val="000000"/>
          <w:lang w:val="en-US"/>
        </w:rPr>
        <w:t xml:space="preserve"> </w:t>
      </w:r>
      <w:r>
        <w:rPr>
          <w:rFonts w:ascii="Times New Roman" w:hAnsi="Times New Roman"/>
          <w:i/>
          <w:iCs/>
          <w:color w:val="000000"/>
          <w:lang w:val="en-US"/>
        </w:rPr>
        <w:t>you</w:t>
      </w:r>
      <w:r w:rsidRPr="00ED32BA">
        <w:rPr>
          <w:rFonts w:ascii="Times New Roman" w:hAnsi="Times New Roman"/>
          <w:i/>
          <w:iCs/>
          <w:color w:val="000000"/>
          <w:lang w:val="en-US"/>
        </w:rPr>
        <w:t xml:space="preserve"> </w:t>
      </w:r>
      <w:r>
        <w:rPr>
          <w:rFonts w:ascii="Times New Roman" w:hAnsi="Times New Roman"/>
          <w:i/>
          <w:iCs/>
          <w:color w:val="000000"/>
          <w:lang w:val="en-US"/>
        </w:rPr>
        <w:t>to</w:t>
      </w:r>
      <w:r w:rsidRPr="00ED32BA">
        <w:rPr>
          <w:rFonts w:ascii="Times New Roman" w:hAnsi="Times New Roman"/>
          <w:i/>
          <w:iCs/>
          <w:color w:val="000000"/>
          <w:lang w:val="en-US"/>
        </w:rPr>
        <w:t xml:space="preserve">…, </w:t>
      </w:r>
      <w:r>
        <w:rPr>
          <w:rFonts w:ascii="Times New Roman" w:hAnsi="Times New Roman"/>
          <w:i/>
          <w:iCs/>
          <w:color w:val="000000"/>
          <w:lang w:val="en-US"/>
        </w:rPr>
        <w:t>People</w:t>
      </w:r>
      <w:r w:rsidRPr="00ED32BA">
        <w:rPr>
          <w:rFonts w:ascii="Times New Roman" w:hAnsi="Times New Roman"/>
          <w:i/>
          <w:iCs/>
          <w:color w:val="000000"/>
          <w:lang w:val="en-US"/>
        </w:rPr>
        <w:t xml:space="preserve"> </w:t>
      </w:r>
      <w:r>
        <w:rPr>
          <w:rFonts w:ascii="Times New Roman" w:hAnsi="Times New Roman"/>
          <w:i/>
          <w:iCs/>
          <w:color w:val="000000"/>
          <w:lang w:val="en-US"/>
        </w:rPr>
        <w:t>speak</w:t>
      </w:r>
      <w:r w:rsidRPr="00ED32BA">
        <w:rPr>
          <w:rFonts w:ascii="Times New Roman" w:hAnsi="Times New Roman"/>
          <w:i/>
          <w:iCs/>
          <w:color w:val="000000"/>
          <w:lang w:val="en-US"/>
        </w:rPr>
        <w:t xml:space="preserve"> </w:t>
      </w:r>
      <w:r>
        <w:rPr>
          <w:rFonts w:ascii="Times New Roman" w:hAnsi="Times New Roman"/>
          <w:i/>
          <w:iCs/>
          <w:color w:val="000000"/>
          <w:lang w:val="en-US"/>
        </w:rPr>
        <w:t xml:space="preserve">English all over the </w:t>
      </w:r>
      <w:proofErr w:type="gramStart"/>
      <w:r>
        <w:rPr>
          <w:rFonts w:ascii="Times New Roman" w:hAnsi="Times New Roman"/>
          <w:i/>
          <w:iCs/>
          <w:color w:val="000000"/>
          <w:lang w:val="en-US"/>
        </w:rPr>
        <w:t>world.,</w:t>
      </w:r>
      <w:proofErr w:type="gramEnd"/>
      <w:r>
        <w:rPr>
          <w:rFonts w:ascii="Times New Roman" w:hAnsi="Times New Roman"/>
          <w:i/>
          <w:iCs/>
          <w:color w:val="000000"/>
          <w:lang w:val="en-US"/>
        </w:rPr>
        <w:t xml:space="preserve"> Without English you can’t…;</w:t>
      </w:r>
    </w:p>
    <w:p w:rsidR="00FE4DB7" w:rsidRPr="0067689E"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разных</w:t>
      </w:r>
      <w:r w:rsidRPr="0067689E">
        <w:rPr>
          <w:rFonts w:ascii="Times New Roman" w:hAnsi="Times New Roman"/>
          <w:color w:val="000000"/>
          <w:lang w:val="en-US"/>
        </w:rPr>
        <w:t xml:space="preserve"> </w:t>
      </w:r>
      <w:r>
        <w:rPr>
          <w:rFonts w:ascii="Times New Roman" w:hAnsi="Times New Roman"/>
          <w:color w:val="000000"/>
        </w:rPr>
        <w:t>стран</w:t>
      </w:r>
      <w:r w:rsidRPr="0067689E">
        <w:rPr>
          <w:rFonts w:ascii="Times New Roman" w:hAnsi="Times New Roman"/>
          <w:color w:val="000000"/>
          <w:lang w:val="en-US"/>
        </w:rPr>
        <w:t>: England</w:t>
      </w:r>
      <w:r w:rsidRPr="0067689E">
        <w:rPr>
          <w:rFonts w:ascii="Times New Roman" w:hAnsi="Times New Roman"/>
          <w:i/>
          <w:iCs/>
          <w:color w:val="000000"/>
          <w:lang w:val="en-US"/>
        </w:rPr>
        <w:t>,</w:t>
      </w:r>
      <w:r>
        <w:rPr>
          <w:rFonts w:ascii="Times New Roman" w:hAnsi="Times New Roman"/>
          <w:i/>
          <w:iCs/>
          <w:color w:val="000000"/>
          <w:lang w:val="en-US"/>
        </w:rPr>
        <w:t xml:space="preserve"> Scotland, </w:t>
      </w:r>
      <w:r w:rsidRPr="0067689E">
        <w:rPr>
          <w:rFonts w:ascii="Times New Roman" w:hAnsi="Times New Roman"/>
          <w:i/>
          <w:iCs/>
          <w:color w:val="000000"/>
          <w:lang w:val="en-US"/>
        </w:rPr>
        <w:t>the</w:t>
      </w:r>
      <w:r>
        <w:rPr>
          <w:rFonts w:ascii="Times New Roman" w:hAnsi="Times New Roman"/>
          <w:color w:val="000000"/>
          <w:lang w:val="en-US"/>
        </w:rPr>
        <w:t xml:space="preserve"> </w:t>
      </w:r>
      <w:r w:rsidRPr="0067689E">
        <w:rPr>
          <w:rFonts w:ascii="Times New Roman" w:hAnsi="Times New Roman"/>
          <w:i/>
          <w:iCs/>
          <w:color w:val="000000"/>
          <w:lang w:val="en-US"/>
        </w:rPr>
        <w:t xml:space="preserve">USA, </w:t>
      </w:r>
      <w:r>
        <w:rPr>
          <w:rFonts w:ascii="Times New Roman" w:hAnsi="Times New Roman"/>
          <w:i/>
          <w:iCs/>
          <w:color w:val="000000"/>
          <w:lang w:val="en-US"/>
        </w:rPr>
        <w:t>Germany</w:t>
      </w:r>
      <w:proofErr w:type="gramStart"/>
      <w:r>
        <w:rPr>
          <w:rFonts w:ascii="Times New Roman" w:hAnsi="Times New Roman"/>
          <w:i/>
          <w:iCs/>
          <w:color w:val="000000"/>
          <w:lang w:val="en-US"/>
        </w:rPr>
        <w:t xml:space="preserve">, </w:t>
      </w:r>
      <w:r w:rsidRPr="0067689E">
        <w:rPr>
          <w:rFonts w:ascii="Times New Roman" w:hAnsi="Times New Roman"/>
          <w:i/>
          <w:iCs/>
          <w:color w:val="000000"/>
          <w:lang w:val="en-US"/>
        </w:rPr>
        <w:t xml:space="preserve"> Spain</w:t>
      </w:r>
      <w:proofErr w:type="gramEnd"/>
      <w:r w:rsidRPr="0067689E">
        <w:rPr>
          <w:rFonts w:ascii="Times New Roman" w:hAnsi="Times New Roman"/>
          <w:i/>
          <w:iCs/>
          <w:color w:val="000000"/>
          <w:lang w:val="en-US"/>
        </w:rPr>
        <w:t>,</w:t>
      </w:r>
      <w:r>
        <w:rPr>
          <w:rFonts w:ascii="Times New Roman" w:hAnsi="Times New Roman"/>
          <w:i/>
          <w:iCs/>
          <w:color w:val="000000"/>
          <w:lang w:val="en-US"/>
        </w:rPr>
        <w:t xml:space="preserve"> France, Italy, China, Japan</w:t>
      </w:r>
      <w:r w:rsidRPr="0051559B">
        <w:rPr>
          <w:rFonts w:ascii="Times New Roman" w:hAnsi="Times New Roman"/>
          <w:i/>
          <w:iCs/>
          <w:color w:val="000000"/>
          <w:lang w:val="en-US"/>
        </w:rPr>
        <w:t>...</w:t>
      </w:r>
      <w:r>
        <w:rPr>
          <w:rFonts w:ascii="Times New Roman" w:hAnsi="Times New Roman"/>
          <w:i/>
          <w:iCs/>
          <w:color w:val="000000"/>
          <w:lang w:val="en-US"/>
        </w:rPr>
        <w:t>.;</w:t>
      </w:r>
    </w:p>
    <w:p w:rsidR="00FE4DB7" w:rsidRPr="0067689E" w:rsidRDefault="00FE4DB7" w:rsidP="00FE4DB7">
      <w:pPr>
        <w:spacing w:line="360" w:lineRule="auto"/>
        <w:jc w:val="both"/>
        <w:rPr>
          <w:rFonts w:ascii="Times New Roman" w:hAnsi="Times New Roman"/>
          <w:lang w:val="en-US"/>
        </w:rPr>
      </w:pPr>
      <w:r w:rsidRPr="00ED46EC">
        <w:rPr>
          <w:rFonts w:ascii="Wingdings" w:hAnsi="Wingdings"/>
          <w:color w:val="000000"/>
        </w:rPr>
        <w:t></w:t>
      </w:r>
      <w:r>
        <w:rPr>
          <w:rFonts w:ascii="Times New Roman" w:hAnsi="Times New Roman"/>
          <w:color w:val="000000"/>
          <w:lang w:val="en-US"/>
        </w:rPr>
        <w:t xml:space="preserve">  </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иностранных</w:t>
      </w:r>
      <w:r w:rsidRPr="0067689E">
        <w:rPr>
          <w:rFonts w:ascii="Times New Roman" w:hAnsi="Times New Roman"/>
          <w:color w:val="000000"/>
          <w:lang w:val="en-US"/>
        </w:rPr>
        <w:t xml:space="preserve"> </w:t>
      </w:r>
      <w:r>
        <w:rPr>
          <w:rFonts w:ascii="Times New Roman" w:hAnsi="Times New Roman"/>
          <w:color w:val="000000"/>
        </w:rPr>
        <w:t>языков</w:t>
      </w:r>
      <w:r w:rsidRPr="0067689E">
        <w:rPr>
          <w:rFonts w:ascii="Times New Roman" w:hAnsi="Times New Roman"/>
          <w:color w:val="000000"/>
          <w:lang w:val="en-US"/>
        </w:rPr>
        <w:t xml:space="preserve">: </w:t>
      </w:r>
      <w:r>
        <w:rPr>
          <w:rFonts w:ascii="Times New Roman" w:hAnsi="Times New Roman"/>
          <w:i/>
          <w:iCs/>
          <w:color w:val="000000"/>
          <w:lang w:val="en-US"/>
        </w:rPr>
        <w:t>English</w:t>
      </w:r>
      <w:r w:rsidRPr="0067689E">
        <w:rPr>
          <w:rFonts w:ascii="Times New Roman" w:hAnsi="Times New Roman"/>
          <w:i/>
          <w:iCs/>
          <w:color w:val="000000"/>
          <w:lang w:val="en-US"/>
        </w:rPr>
        <w:t xml:space="preserve">, </w:t>
      </w:r>
      <w:r>
        <w:rPr>
          <w:rFonts w:ascii="Times New Roman" w:hAnsi="Times New Roman"/>
          <w:i/>
          <w:iCs/>
          <w:color w:val="000000"/>
          <w:lang w:val="en-US"/>
        </w:rPr>
        <w:t>German,</w:t>
      </w:r>
      <w:r w:rsidRPr="0067689E">
        <w:rPr>
          <w:rFonts w:ascii="Times New Roman" w:hAnsi="Times New Roman"/>
          <w:i/>
          <w:iCs/>
          <w:color w:val="000000"/>
          <w:lang w:val="en-US"/>
        </w:rPr>
        <w:t xml:space="preserve"> </w:t>
      </w:r>
      <w:r>
        <w:rPr>
          <w:rFonts w:ascii="Times New Roman" w:hAnsi="Times New Roman"/>
          <w:i/>
          <w:iCs/>
          <w:color w:val="000000"/>
          <w:lang w:val="en-US"/>
        </w:rPr>
        <w:t xml:space="preserve">Spanish, French, </w:t>
      </w:r>
      <w:proofErr w:type="gramStart"/>
      <w:r>
        <w:rPr>
          <w:rFonts w:ascii="Times New Roman" w:hAnsi="Times New Roman"/>
          <w:i/>
          <w:iCs/>
          <w:color w:val="000000"/>
          <w:lang w:val="en-US"/>
        </w:rPr>
        <w:t>Italian ,Chinese</w:t>
      </w:r>
      <w:proofErr w:type="gramEnd"/>
      <w:r>
        <w:rPr>
          <w:rFonts w:ascii="Times New Roman" w:hAnsi="Times New Roman"/>
          <w:i/>
          <w:iCs/>
          <w:color w:val="000000"/>
          <w:lang w:val="en-US"/>
        </w:rPr>
        <w:t>, Japanese…;</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речевые</w:t>
      </w:r>
      <w:r w:rsidRPr="0067689E">
        <w:rPr>
          <w:rFonts w:ascii="Times New Roman" w:hAnsi="Times New Roman"/>
          <w:color w:val="000000"/>
          <w:lang w:val="en-US"/>
        </w:rPr>
        <w:t xml:space="preserve"> </w:t>
      </w:r>
      <w:r>
        <w:rPr>
          <w:rFonts w:ascii="Times New Roman" w:hAnsi="Times New Roman"/>
          <w:color w:val="000000"/>
        </w:rPr>
        <w:t>клише</w:t>
      </w:r>
      <w:r w:rsidRPr="0067689E">
        <w:rPr>
          <w:rFonts w:ascii="Times New Roman" w:hAnsi="Times New Roman"/>
          <w:color w:val="000000"/>
          <w:lang w:val="en-US"/>
        </w:rPr>
        <w:t xml:space="preserve">, </w:t>
      </w:r>
      <w:r>
        <w:rPr>
          <w:rFonts w:ascii="Times New Roman" w:hAnsi="Times New Roman"/>
          <w:color w:val="000000"/>
        </w:rPr>
        <w:t>связанные</w:t>
      </w:r>
      <w:r w:rsidRPr="0067689E">
        <w:rPr>
          <w:rFonts w:ascii="Times New Roman" w:hAnsi="Times New Roman"/>
          <w:color w:val="000000"/>
          <w:lang w:val="en-US"/>
        </w:rPr>
        <w:t xml:space="preserve"> </w:t>
      </w:r>
      <w:r>
        <w:rPr>
          <w:rFonts w:ascii="Times New Roman" w:hAnsi="Times New Roman"/>
          <w:color w:val="000000"/>
        </w:rPr>
        <w:t>с</w:t>
      </w:r>
      <w:r w:rsidRPr="0067689E">
        <w:rPr>
          <w:rFonts w:ascii="Times New Roman" w:hAnsi="Times New Roman"/>
          <w:color w:val="000000"/>
          <w:lang w:val="en-US"/>
        </w:rPr>
        <w:t xml:space="preserve"> </w:t>
      </w:r>
      <w:r>
        <w:rPr>
          <w:rFonts w:ascii="Times New Roman" w:hAnsi="Times New Roman"/>
          <w:color w:val="000000"/>
        </w:rPr>
        <w:t>изучением</w:t>
      </w:r>
      <w:r w:rsidRPr="0067689E">
        <w:rPr>
          <w:rFonts w:ascii="Times New Roman" w:hAnsi="Times New Roman"/>
          <w:color w:val="000000"/>
          <w:lang w:val="en-US"/>
        </w:rPr>
        <w:t xml:space="preserve"> </w:t>
      </w:r>
      <w:r>
        <w:rPr>
          <w:rFonts w:ascii="Times New Roman" w:hAnsi="Times New Roman"/>
          <w:color w:val="000000"/>
        </w:rPr>
        <w:t>иностранного</w:t>
      </w:r>
      <w:r w:rsidRPr="0067689E">
        <w:rPr>
          <w:rFonts w:ascii="Times New Roman" w:hAnsi="Times New Roman"/>
          <w:color w:val="000000"/>
          <w:lang w:val="en-US"/>
        </w:rPr>
        <w:t xml:space="preserve"> </w:t>
      </w:r>
      <w:r>
        <w:rPr>
          <w:rFonts w:ascii="Times New Roman" w:hAnsi="Times New Roman"/>
          <w:color w:val="000000"/>
        </w:rPr>
        <w:t>языка</w:t>
      </w:r>
      <w:r w:rsidRPr="0067689E">
        <w:rPr>
          <w:rFonts w:ascii="Times New Roman" w:hAnsi="Times New Roman"/>
          <w:color w:val="000000"/>
          <w:lang w:val="en-US"/>
        </w:rPr>
        <w:t xml:space="preserve">: </w:t>
      </w:r>
      <w:r w:rsidRPr="0067689E">
        <w:rPr>
          <w:rFonts w:ascii="Times New Roman" w:hAnsi="Times New Roman"/>
          <w:i/>
          <w:iCs/>
          <w:color w:val="000000"/>
          <w:lang w:val="en-US"/>
        </w:rPr>
        <w:t xml:space="preserve">learn new words, </w:t>
      </w:r>
      <w:r>
        <w:rPr>
          <w:rFonts w:ascii="Times New Roman" w:hAnsi="Times New Roman"/>
          <w:i/>
          <w:iCs/>
          <w:color w:val="000000"/>
          <w:lang w:val="en-US"/>
        </w:rPr>
        <w:t>do</w:t>
      </w:r>
      <w:r w:rsidRPr="0067689E">
        <w:rPr>
          <w:rFonts w:ascii="Times New Roman" w:hAnsi="Times New Roman"/>
          <w:i/>
          <w:iCs/>
          <w:color w:val="000000"/>
          <w:lang w:val="en-US"/>
        </w:rPr>
        <w:t xml:space="preserve"> </w:t>
      </w:r>
      <w:r>
        <w:rPr>
          <w:rFonts w:ascii="Times New Roman" w:hAnsi="Times New Roman"/>
          <w:i/>
          <w:iCs/>
          <w:color w:val="000000"/>
          <w:lang w:val="en-US"/>
        </w:rPr>
        <w:t>grammar</w:t>
      </w:r>
      <w:r w:rsidRPr="0067689E">
        <w:rPr>
          <w:rFonts w:ascii="Times New Roman" w:hAnsi="Times New Roman"/>
          <w:i/>
          <w:iCs/>
          <w:color w:val="000000"/>
          <w:lang w:val="en-US"/>
        </w:rPr>
        <w:t xml:space="preserve"> </w:t>
      </w:r>
      <w:r>
        <w:rPr>
          <w:rFonts w:ascii="Times New Roman" w:hAnsi="Times New Roman"/>
          <w:i/>
          <w:iCs/>
          <w:color w:val="000000"/>
          <w:lang w:val="en-US"/>
        </w:rPr>
        <w:t>exercises</w:t>
      </w:r>
      <w:r w:rsidRPr="0067689E">
        <w:rPr>
          <w:rFonts w:ascii="Times New Roman" w:hAnsi="Times New Roman"/>
          <w:i/>
          <w:iCs/>
          <w:color w:val="000000"/>
          <w:lang w:val="en-US"/>
        </w:rPr>
        <w:t xml:space="preserve">, </w:t>
      </w:r>
      <w:r>
        <w:rPr>
          <w:rFonts w:ascii="Times New Roman" w:hAnsi="Times New Roman"/>
          <w:i/>
          <w:iCs/>
          <w:color w:val="000000"/>
          <w:lang w:val="en-US"/>
        </w:rPr>
        <w:t>learn poems in English, watch videos on YouTube, to go to summer language school…;</w:t>
      </w:r>
    </w:p>
    <w:p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52C7B">
        <w:rPr>
          <w:rFonts w:ascii="Wingdings" w:hAnsi="Wingdings"/>
          <w:color w:val="000000"/>
          <w:lang w:val="en-US"/>
        </w:rPr>
        <w:t></w:t>
      </w:r>
      <w:r w:rsidRPr="00652C7B">
        <w:rPr>
          <w:rFonts w:ascii="Wingdings" w:hAnsi="Wingdings"/>
          <w:color w:val="000000"/>
          <w:lang w:val="en-US"/>
        </w:rPr>
        <w:t></w:t>
      </w:r>
      <w:r>
        <w:rPr>
          <w:rFonts w:ascii="Times New Roman" w:hAnsi="Times New Roman"/>
          <w:color w:val="000000"/>
        </w:rPr>
        <w:t>суффиксы</w:t>
      </w:r>
      <w:r w:rsidRPr="00652C7B">
        <w:rPr>
          <w:rFonts w:ascii="Times New Roman" w:hAnsi="Times New Roman"/>
          <w:color w:val="000000"/>
          <w:lang w:val="en-US"/>
        </w:rPr>
        <w:t xml:space="preserve"> </w:t>
      </w:r>
      <w:r>
        <w:rPr>
          <w:rFonts w:ascii="Times New Roman" w:hAnsi="Times New Roman"/>
          <w:color w:val="000000"/>
        </w:rPr>
        <w:t>прилагательных</w:t>
      </w:r>
      <w:r w:rsidRPr="00652C7B">
        <w:rPr>
          <w:rFonts w:ascii="Times New Roman" w:hAnsi="Times New Roman"/>
          <w:color w:val="000000"/>
          <w:lang w:val="en-US"/>
        </w:rPr>
        <w:t xml:space="preserve">  </w:t>
      </w:r>
      <w:r w:rsidRPr="00652C7B">
        <w:rPr>
          <w:rFonts w:ascii="Times New Roman" w:hAnsi="Times New Roman"/>
          <w:i/>
          <w:iCs/>
          <w:color w:val="000000"/>
          <w:lang w:val="en-US"/>
        </w:rPr>
        <w:t>-</w:t>
      </w:r>
      <w:proofErr w:type="spellStart"/>
      <w:r w:rsidRPr="00652C7B">
        <w:rPr>
          <w:rFonts w:ascii="Times New Roman" w:hAnsi="Times New Roman"/>
          <w:i/>
          <w:iCs/>
          <w:color w:val="000000"/>
          <w:lang w:val="en-US"/>
        </w:rPr>
        <w:t>ian</w:t>
      </w:r>
      <w:proofErr w:type="spellEnd"/>
      <w:r w:rsidRPr="00652C7B">
        <w:rPr>
          <w:rFonts w:ascii="Times New Roman" w:hAnsi="Times New Roman"/>
          <w:i/>
          <w:iCs/>
          <w:color w:val="000000"/>
          <w:lang w:val="en-US"/>
        </w:rPr>
        <w:t>/</w:t>
      </w:r>
      <w:proofErr w:type="spellStart"/>
      <w:r w:rsidRPr="00652C7B">
        <w:rPr>
          <w:rFonts w:ascii="Times New Roman" w:hAnsi="Times New Roman"/>
          <w:i/>
          <w:iCs/>
          <w:color w:val="000000"/>
          <w:lang w:val="en-US"/>
        </w:rPr>
        <w:t>an</w:t>
      </w:r>
      <w:proofErr w:type="spellEnd"/>
      <w:proofErr w:type="gramStart"/>
      <w:r w:rsidRPr="00652C7B">
        <w:rPr>
          <w:rFonts w:ascii="Times New Roman" w:hAnsi="Times New Roman"/>
          <w:i/>
          <w:iCs/>
          <w:color w:val="000000"/>
          <w:lang w:val="en-US"/>
        </w:rPr>
        <w:t xml:space="preserve"> </w:t>
      </w:r>
      <w:r>
        <w:rPr>
          <w:rFonts w:ascii="Times New Roman" w:hAnsi="Times New Roman"/>
          <w:i/>
          <w:iCs/>
          <w:color w:val="000000"/>
          <w:lang w:val="en-US"/>
        </w:rPr>
        <w:t>:</w:t>
      </w:r>
      <w:proofErr w:type="gramEnd"/>
      <w:r>
        <w:rPr>
          <w:rFonts w:ascii="Times New Roman" w:hAnsi="Times New Roman"/>
          <w:i/>
          <w:iCs/>
          <w:color w:val="000000"/>
          <w:lang w:val="en-US"/>
        </w:rPr>
        <w:t xml:space="preserve"> Italian</w:t>
      </w:r>
      <w:r w:rsidRPr="00652C7B">
        <w:rPr>
          <w:rFonts w:ascii="Times New Roman" w:hAnsi="Times New Roman"/>
          <w:i/>
          <w:iCs/>
          <w:color w:val="000000"/>
          <w:lang w:val="en-US"/>
        </w:rPr>
        <w:t xml:space="preserve">, </w:t>
      </w:r>
      <w:r>
        <w:rPr>
          <w:rFonts w:ascii="Times New Roman" w:hAnsi="Times New Roman"/>
          <w:i/>
          <w:iCs/>
          <w:color w:val="000000"/>
          <w:lang w:val="en-US"/>
        </w:rPr>
        <w:t>Canadian;</w:t>
      </w:r>
    </w:p>
    <w:p w:rsidR="00FE4DB7" w:rsidRPr="00A4545B"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A4545B">
        <w:rPr>
          <w:rFonts w:ascii="Wingdings" w:hAnsi="Wingdings"/>
          <w:color w:val="000000"/>
        </w:rPr>
        <w:t></w:t>
      </w:r>
      <w:r>
        <w:rPr>
          <w:rFonts w:ascii="Times New Roman" w:hAnsi="Times New Roman"/>
          <w:color w:val="000000"/>
        </w:rPr>
        <w:t xml:space="preserve">префикс </w:t>
      </w:r>
      <w:r w:rsidRPr="00A4545B">
        <w:rPr>
          <w:rFonts w:ascii="Times New Roman" w:hAnsi="Times New Roman"/>
          <w:color w:val="000000"/>
        </w:rPr>
        <w:t xml:space="preserve"> </w:t>
      </w:r>
      <w:r>
        <w:rPr>
          <w:rFonts w:ascii="Times New Roman" w:hAnsi="Times New Roman"/>
          <w:color w:val="000000"/>
        </w:rPr>
        <w:t xml:space="preserve">прилагательных </w:t>
      </w:r>
      <w:r w:rsidRPr="000B2649">
        <w:rPr>
          <w:rFonts w:ascii="Times New Roman" w:hAnsi="Times New Roman"/>
          <w:i/>
          <w:iCs/>
          <w:color w:val="000000"/>
        </w:rPr>
        <w:t xml:space="preserve">- </w:t>
      </w:r>
      <w:r w:rsidRPr="000B2649">
        <w:rPr>
          <w:rFonts w:ascii="Times New Roman" w:hAnsi="Times New Roman"/>
          <w:i/>
          <w:iCs/>
          <w:color w:val="000000"/>
          <w:lang w:val="en-US"/>
        </w:rPr>
        <w:t>inter</w:t>
      </w:r>
      <w:r w:rsidRPr="00A4545B">
        <w:rPr>
          <w:rFonts w:ascii="Times New Roman" w:hAnsi="Times New Roman"/>
          <w:i/>
          <w:iCs/>
          <w:color w:val="000000"/>
        </w:rPr>
        <w:t xml:space="preserve">: </w:t>
      </w:r>
      <w:r>
        <w:rPr>
          <w:rFonts w:ascii="Times New Roman" w:hAnsi="Times New Roman"/>
          <w:i/>
          <w:iCs/>
          <w:color w:val="000000"/>
          <w:lang w:val="en-US"/>
        </w:rPr>
        <w:t>international</w:t>
      </w:r>
      <w:r w:rsidRPr="00A4545B">
        <w:rPr>
          <w:rFonts w:ascii="Times New Roman" w:hAnsi="Times New Roman"/>
          <w:i/>
          <w:iCs/>
          <w:color w:val="000000"/>
        </w:rPr>
        <w:t>.</w:t>
      </w:r>
    </w:p>
    <w:p w:rsidR="00FE4DB7" w:rsidRPr="00653C38" w:rsidRDefault="00FE4DB7" w:rsidP="00FE4DB7">
      <w:pPr>
        <w:spacing w:line="360" w:lineRule="auto"/>
        <w:jc w:val="center"/>
        <w:rPr>
          <w:rFonts w:asciiTheme="majorBidi" w:hAnsiTheme="majorBidi" w:cstheme="majorBidi"/>
          <w:b/>
          <w:bCs/>
        </w:rPr>
      </w:pPr>
      <w:r w:rsidRPr="00653C38">
        <w:rPr>
          <w:rFonts w:asciiTheme="majorBidi" w:hAnsiTheme="majorBidi" w:cstheme="majorBidi"/>
          <w:b/>
          <w:bCs/>
        </w:rPr>
        <w:t>Критерии оценивания</w:t>
      </w:r>
    </w:p>
    <w:p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говорения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lastRenderedPageBreak/>
        <w:t>М</w:t>
      </w:r>
      <w:r w:rsidRPr="00653C38">
        <w:rPr>
          <w:rFonts w:asciiTheme="majorBidi" w:hAnsiTheme="majorBidi" w:cstheme="majorBidi"/>
          <w:b/>
          <w:bCs/>
          <w:color w:val="000000"/>
        </w:rPr>
        <w:t>онологическая форма</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t>Характеристика ответа</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Оценка</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w:t>
      </w:r>
      <w:r>
        <w:rPr>
          <w:rFonts w:asciiTheme="majorBidi" w:hAnsiTheme="majorBidi" w:cstheme="majorBidi"/>
          <w:color w:val="000000"/>
        </w:rPr>
        <w:t>средства</w:t>
      </w:r>
      <w:r w:rsidRPr="00653C38">
        <w:rPr>
          <w:rFonts w:asciiTheme="majorBidi" w:hAnsiTheme="majorBidi" w:cstheme="majorBidi"/>
          <w:color w:val="000000"/>
        </w:rPr>
        <w:t xml:space="preserve">. </w:t>
      </w:r>
      <w:r>
        <w:rPr>
          <w:rFonts w:asciiTheme="majorBidi" w:hAnsiTheme="majorBidi" w:cstheme="majorBidi"/>
          <w:color w:val="000000"/>
        </w:rPr>
        <w:t xml:space="preserve"> Присутствуют отдельные лексико-грамматические нарушения, не более двух ошибок. </w:t>
      </w:r>
      <w:r w:rsidRPr="00653C38">
        <w:rPr>
          <w:rFonts w:asciiTheme="majorBidi" w:hAnsiTheme="majorBidi" w:cstheme="majorBidi"/>
          <w:color w:val="000000"/>
        </w:rPr>
        <w:t>Речь понятна, соблюдается корректный интонационный рисунок.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4</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w:t>
      </w:r>
      <w:r>
        <w:rPr>
          <w:rFonts w:asciiTheme="majorBidi" w:hAnsiTheme="majorBidi" w:cstheme="majorBidi"/>
          <w:color w:val="000000"/>
        </w:rPr>
        <w:t>средств</w:t>
      </w:r>
      <w:r w:rsidRPr="00653C38">
        <w:rPr>
          <w:rFonts w:asciiTheme="majorBidi" w:hAnsiTheme="majorBidi" w:cstheme="majorBidi"/>
          <w:color w:val="000000"/>
        </w:rPr>
        <w:t>. Отмечаются нарушения лексико-грамматического оформления высказывания,</w:t>
      </w:r>
      <w:r>
        <w:rPr>
          <w:rFonts w:asciiTheme="majorBidi" w:hAnsiTheme="majorBidi" w:cstheme="majorBidi"/>
          <w:color w:val="000000"/>
        </w:rPr>
        <w:t xml:space="preserve"> не более 4-х ошибок</w:t>
      </w:r>
      <w:r w:rsidRPr="00653C38">
        <w:rPr>
          <w:rFonts w:asciiTheme="majorBidi" w:hAnsiTheme="majorBidi" w:cstheme="majorBidi"/>
          <w:color w:val="000000"/>
        </w:rPr>
        <w:t>. Речь понятна.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rsidR="00FE4DB7" w:rsidRPr="00420DD3" w:rsidRDefault="00FE4DB7" w:rsidP="00FE4DB7">
      <w:pPr>
        <w:pStyle w:val="a8"/>
        <w:spacing w:before="0" w:beforeAutospacing="0" w:after="0" w:afterAutospacing="0" w:line="360" w:lineRule="auto"/>
        <w:jc w:val="both"/>
        <w:rPr>
          <w:rFonts w:asciiTheme="majorBidi" w:hAnsiTheme="majorBidi" w:cstheme="majorBidi"/>
          <w:b/>
          <w:bCs/>
          <w:color w:val="000000"/>
        </w:rPr>
      </w:pPr>
      <w:r w:rsidRPr="00420DD3">
        <w:rPr>
          <w:rStyle w:val="apple-converted-space"/>
          <w:rFonts w:asciiTheme="majorBidi" w:hAnsiTheme="majorBidi" w:cstheme="majorBidi"/>
          <w:b/>
          <w:bCs/>
          <w:color w:val="000000"/>
        </w:rPr>
        <w:t>3</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w:t>
      </w:r>
      <w:r>
        <w:rPr>
          <w:rFonts w:asciiTheme="majorBidi" w:hAnsiTheme="majorBidi" w:cstheme="majorBidi"/>
          <w:color w:val="000000"/>
        </w:rPr>
        <w:t xml:space="preserve"> </w:t>
      </w:r>
      <w:r w:rsidRPr="00653C38">
        <w:rPr>
          <w:rFonts w:asciiTheme="majorBidi" w:hAnsiTheme="majorBidi" w:cstheme="majorBidi"/>
          <w:color w:val="000000"/>
        </w:rPr>
        <w:t xml:space="preserve">нарушения лексико-грамматического и фонетического оформления высказывания, которые существенно затрудняют понимание речи. Речь </w:t>
      </w:r>
      <w:r>
        <w:rPr>
          <w:rFonts w:asciiTheme="majorBidi" w:hAnsiTheme="majorBidi" w:cstheme="majorBidi"/>
          <w:color w:val="000000"/>
        </w:rPr>
        <w:t xml:space="preserve">не всегда понятна или </w:t>
      </w:r>
      <w:r w:rsidRPr="00236C48">
        <w:rPr>
          <w:rFonts w:asciiTheme="majorBidi" w:hAnsiTheme="majorBidi" w:cstheme="majorBidi"/>
          <w:color w:val="000000"/>
        </w:rPr>
        <w:t>малопонятна,</w:t>
      </w:r>
      <w:r w:rsidRPr="00653C38">
        <w:rPr>
          <w:rFonts w:asciiTheme="majorBidi" w:hAnsiTheme="majorBidi" w:cstheme="majorBidi"/>
          <w:color w:val="000000"/>
        </w:rPr>
        <w:t xml:space="preserve"> </w:t>
      </w:r>
      <w:proofErr w:type="spellStart"/>
      <w:r w:rsidRPr="00653C38">
        <w:rPr>
          <w:rFonts w:asciiTheme="majorBidi" w:hAnsiTheme="majorBidi" w:cstheme="majorBidi"/>
          <w:color w:val="000000"/>
        </w:rPr>
        <w:t>аграмматична</w:t>
      </w:r>
      <w:proofErr w:type="spellEnd"/>
      <w:r w:rsidRPr="00653C38">
        <w:rPr>
          <w:rFonts w:asciiTheme="majorBidi" w:hAnsiTheme="majorBidi" w:cstheme="majorBidi"/>
          <w:color w:val="000000"/>
        </w:rPr>
        <w:t>. Объем высказывания</w:t>
      </w:r>
      <w:r>
        <w:rPr>
          <w:rFonts w:asciiTheme="majorBidi" w:hAnsiTheme="majorBidi" w:cstheme="majorBidi"/>
          <w:color w:val="000000"/>
        </w:rPr>
        <w:t xml:space="preserve"> оценивается согласно году обучения:</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3-4</w:t>
      </w:r>
      <w:r w:rsidRPr="00653C38">
        <w:rPr>
          <w:rFonts w:asciiTheme="majorBidi" w:hAnsiTheme="majorBidi" w:cstheme="majorBidi"/>
          <w:color w:val="000000"/>
        </w:rPr>
        <w:t xml:space="preserve"> фраз</w:t>
      </w:r>
      <w:r>
        <w:rPr>
          <w:rFonts w:asciiTheme="majorBidi" w:hAnsiTheme="majorBidi" w:cstheme="majorBidi"/>
          <w:color w:val="000000"/>
        </w:rPr>
        <w:t>ы.</w:t>
      </w:r>
      <w:r w:rsidRPr="00653C38">
        <w:rPr>
          <w:rStyle w:val="apple-converted-space"/>
          <w:rFonts w:asciiTheme="majorBidi" w:hAnsiTheme="majorBidi" w:cstheme="majorBidi"/>
          <w:color w:val="000000"/>
        </w:rPr>
        <w:t> </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5 - 6  фраз;</w:t>
      </w:r>
    </w:p>
    <w:p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  не менее 7 фраз.</w:t>
      </w:r>
    </w:p>
    <w:p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2</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Style w:val="apple-converted-space"/>
          <w:rFonts w:asciiTheme="majorBidi" w:hAnsiTheme="majorBidi" w:cstheme="majorBidi"/>
          <w:color w:val="000000"/>
        </w:rPr>
        <w:t>Коммуникативная задача не решена.</w:t>
      </w:r>
    </w:p>
    <w:p w:rsidR="00FE4DB7" w:rsidRPr="00653C38" w:rsidRDefault="00FE4DB7" w:rsidP="00FE4DB7">
      <w:pPr>
        <w:spacing w:line="360" w:lineRule="auto"/>
        <w:rPr>
          <w:rFonts w:asciiTheme="majorBidi" w:hAnsiTheme="majorBidi" w:cstheme="majorBidi"/>
        </w:rPr>
      </w:pPr>
    </w:p>
    <w:p w:rsidR="00FE4DB7" w:rsidRPr="00653C38" w:rsidRDefault="00FE4DB7" w:rsidP="00FE4DB7">
      <w:pPr>
        <w:spacing w:line="360" w:lineRule="auto"/>
        <w:rPr>
          <w:rFonts w:asciiTheme="majorBidi" w:hAnsiTheme="majorBidi" w:cstheme="majorBidi"/>
          <w:b/>
          <w:bCs/>
        </w:rPr>
      </w:pPr>
      <w:r w:rsidRPr="00653C38">
        <w:rPr>
          <w:rFonts w:asciiTheme="majorBidi" w:hAnsiTheme="majorBidi" w:cstheme="majorBidi"/>
          <w:b/>
          <w:bCs/>
        </w:rPr>
        <w:t xml:space="preserve">Диалогическая форма </w:t>
      </w:r>
    </w:p>
    <w:p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lastRenderedPageBreak/>
        <w:t>Характеристика ответа</w:t>
      </w:r>
      <w:r w:rsidRPr="00653C38">
        <w:rPr>
          <w:rStyle w:val="apple-converted-space"/>
          <w:rFonts w:asciiTheme="majorBidi" w:hAnsiTheme="majorBidi" w:cstheme="majorBidi"/>
          <w:b/>
          <w:bCs/>
          <w:color w:val="000000"/>
        </w:rPr>
        <w:t> </w:t>
      </w:r>
    </w:p>
    <w:p w:rsidR="00FE4DB7" w:rsidRPr="00653C38" w:rsidRDefault="00FE4DB7" w:rsidP="00FE4DB7">
      <w:pPr>
        <w:pStyle w:val="a8"/>
        <w:spacing w:before="0" w:beforeAutospacing="0" w:after="0" w:afterAutospacing="0" w:line="360" w:lineRule="auto"/>
        <w:rPr>
          <w:rFonts w:asciiTheme="majorBidi" w:hAnsiTheme="majorBidi" w:cstheme="majorBidi"/>
          <w:color w:val="000000"/>
        </w:rPr>
      </w:pPr>
      <w:r w:rsidRPr="00653C38">
        <w:rPr>
          <w:rFonts w:asciiTheme="majorBidi" w:hAnsiTheme="majorBidi" w:cstheme="majorBidi"/>
          <w:b/>
          <w:bCs/>
          <w:color w:val="000000"/>
        </w:rPr>
        <w:t>Оценка</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w:t>
      </w:r>
      <w:r>
        <w:rPr>
          <w:rFonts w:asciiTheme="majorBidi" w:hAnsiTheme="majorBidi" w:cstheme="majorBidi"/>
          <w:color w:val="000000"/>
        </w:rPr>
        <w:t>допускаются 1-2 ошибки</w:t>
      </w:r>
      <w:r w:rsidRPr="00653C38">
        <w:rPr>
          <w:rFonts w:asciiTheme="majorBidi" w:hAnsiTheme="majorBidi" w:cstheme="majorBidi"/>
          <w:color w:val="000000"/>
        </w:rPr>
        <w:t>. Речь понятна, речь оформлена в соответствии с особенностями фонетического членения англоязычной речи. Объем высказывания</w:t>
      </w:r>
      <w:r>
        <w:rPr>
          <w:rFonts w:asciiTheme="majorBidi" w:hAnsiTheme="majorBidi" w:cstheme="majorBidi"/>
          <w:color w:val="000000"/>
        </w:rPr>
        <w:t xml:space="preserve"> оценивается </w:t>
      </w:r>
      <w:r w:rsidRPr="00653C38">
        <w:rPr>
          <w:rFonts w:asciiTheme="majorBidi" w:hAnsiTheme="majorBidi" w:cstheme="majorBidi"/>
          <w:color w:val="000000"/>
        </w:rPr>
        <w:t xml:space="preserve"> </w:t>
      </w:r>
      <w:r>
        <w:rPr>
          <w:rFonts w:asciiTheme="majorBidi" w:hAnsiTheme="majorBidi" w:cstheme="majorBidi"/>
          <w:color w:val="000000"/>
        </w:rPr>
        <w:t>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2-3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 xml:space="preserve">– </w:t>
      </w:r>
      <w:r>
        <w:rPr>
          <w:rFonts w:asciiTheme="majorBidi" w:hAnsiTheme="majorBidi" w:cstheme="majorBidi"/>
          <w:color w:val="000000"/>
        </w:rPr>
        <w:t>4-5</w:t>
      </w:r>
      <w:r w:rsidRPr="00653C38">
        <w:rPr>
          <w:rFonts w:asciiTheme="majorBidi" w:hAnsiTheme="majorBidi" w:cstheme="majorBidi"/>
          <w:color w:val="000000"/>
        </w:rPr>
        <w:t xml:space="preserve"> реплик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 xml:space="preserve">4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w:t>
      </w:r>
      <w:r>
        <w:rPr>
          <w:rFonts w:asciiTheme="majorBidi" w:hAnsiTheme="majorBidi" w:cstheme="majorBidi"/>
          <w:color w:val="000000"/>
        </w:rPr>
        <w:t xml:space="preserve">3 </w:t>
      </w:r>
      <w:r w:rsidRPr="00653C38">
        <w:rPr>
          <w:rFonts w:asciiTheme="majorBidi" w:hAnsiTheme="majorBidi" w:cstheme="majorBidi"/>
          <w:color w:val="000000"/>
        </w:rPr>
        <w:t>ошибки</w:t>
      </w:r>
      <w:r>
        <w:rPr>
          <w:rFonts w:asciiTheme="majorBidi" w:hAnsiTheme="majorBidi" w:cstheme="majorBidi"/>
          <w:color w:val="000000"/>
        </w:rPr>
        <w:t xml:space="preserve">. </w:t>
      </w:r>
      <w:r w:rsidRPr="00653C38">
        <w:rPr>
          <w:rFonts w:asciiTheme="majorBidi" w:hAnsiTheme="majorBidi" w:cstheme="majorBidi"/>
          <w:color w:val="000000"/>
        </w:rPr>
        <w:t xml:space="preserve">Речь понятна, речь оформлена в соответствии с особенностями фонетического членения англоязычной речи. Объем высказывания </w:t>
      </w:r>
      <w:r>
        <w:rPr>
          <w:rFonts w:asciiTheme="majorBidi" w:hAnsiTheme="majorBidi" w:cstheme="majorBidi"/>
          <w:color w:val="000000"/>
        </w:rPr>
        <w:t>оценивается 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 xml:space="preserve">2-3 </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w:t>
      </w:r>
      <w:r>
        <w:rPr>
          <w:rFonts w:asciiTheme="majorBidi" w:hAnsiTheme="majorBidi" w:cstheme="majorBidi"/>
          <w:color w:val="000000"/>
        </w:rPr>
        <w:t xml:space="preserve"> 4-5 </w:t>
      </w:r>
      <w:r w:rsidRPr="00653C38">
        <w:rPr>
          <w:rFonts w:asciiTheme="majorBidi" w:hAnsiTheme="majorBidi" w:cstheme="majorBidi"/>
          <w:color w:val="000000"/>
        </w:rPr>
        <w:t xml:space="preserve"> реплик</w:t>
      </w:r>
      <w:r>
        <w:rPr>
          <w:rFonts w:asciiTheme="majorBidi" w:hAnsiTheme="majorBidi" w:cstheme="majorBidi"/>
          <w:color w:val="000000"/>
        </w:rPr>
        <w:t xml:space="preserve">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3 </w:t>
      </w:r>
    </w:p>
    <w:p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строит элементарное диалогическое единство в соответствии с коммуникативной задачей, но не стремится поддержать беседу. Присутствуют </w:t>
      </w:r>
      <w:r>
        <w:rPr>
          <w:rFonts w:asciiTheme="majorBidi" w:hAnsiTheme="majorBidi" w:cstheme="majorBidi"/>
          <w:color w:val="000000"/>
        </w:rPr>
        <w:t xml:space="preserve">многочисленные </w:t>
      </w:r>
      <w:r w:rsidRPr="00653C38">
        <w:rPr>
          <w:rFonts w:asciiTheme="majorBidi" w:hAnsiTheme="majorBidi" w:cstheme="majorBidi"/>
          <w:color w:val="000000"/>
        </w:rPr>
        <w:t>нарушения лексико-грамматического оформления речи</w:t>
      </w:r>
      <w:r>
        <w:rPr>
          <w:rFonts w:asciiTheme="majorBidi" w:hAnsiTheme="majorBidi" w:cstheme="majorBidi"/>
          <w:color w:val="000000"/>
        </w:rPr>
        <w:t xml:space="preserve"> (более 3-х ошибок). </w:t>
      </w:r>
      <w:r w:rsidRPr="00653C38">
        <w:rPr>
          <w:rFonts w:asciiTheme="majorBidi" w:hAnsiTheme="majorBidi" w:cstheme="majorBidi"/>
          <w:color w:val="000000"/>
        </w:rPr>
        <w:t xml:space="preserve">Речь в целом понятна. Объем высказывания </w:t>
      </w:r>
      <w:r>
        <w:rPr>
          <w:rFonts w:asciiTheme="majorBidi" w:hAnsiTheme="majorBidi" w:cstheme="majorBidi"/>
          <w:color w:val="000000"/>
        </w:rPr>
        <w:t>оценивается согласно году обучения: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- 1-2 </w:t>
      </w:r>
      <w:r w:rsidRPr="00653C38">
        <w:rPr>
          <w:rFonts w:asciiTheme="majorBidi" w:hAnsiTheme="majorBidi" w:cstheme="majorBidi"/>
          <w:color w:val="000000"/>
        </w:rPr>
        <w:t xml:space="preserve"> реплик</w:t>
      </w:r>
      <w:r>
        <w:rPr>
          <w:rFonts w:asciiTheme="majorBidi" w:hAnsiTheme="majorBidi" w:cstheme="majorBidi"/>
          <w:color w:val="000000"/>
        </w:rPr>
        <w:t xml:space="preserve">и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Pr>
          <w:rFonts w:asciiTheme="majorBidi" w:hAnsiTheme="majorBidi" w:cstheme="majorBidi"/>
          <w:color w:val="000000"/>
        </w:rPr>
        <w:t xml:space="preserve"> - 3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2 </w:t>
      </w:r>
    </w:p>
    <w:p w:rsidR="00FE4DB7" w:rsidRPr="00653C38" w:rsidRDefault="00FE4DB7" w:rsidP="00FE4DB7">
      <w:pPr>
        <w:pStyle w:val="a8"/>
        <w:spacing w:before="0" w:beforeAutospacing="0" w:after="0" w:afterAutospacing="0" w:line="360" w:lineRule="auto"/>
        <w:jc w:val="both"/>
        <w:rPr>
          <w:rFonts w:asciiTheme="majorBidi" w:hAnsiTheme="majorBidi" w:cstheme="majorBidi"/>
          <w:color w:val="000000"/>
        </w:rPr>
      </w:pPr>
      <w:r w:rsidRPr="00653C38">
        <w:rPr>
          <w:rFonts w:asciiTheme="majorBidi" w:hAnsiTheme="majorBidi" w:cstheme="majorBidi"/>
          <w:color w:val="000000"/>
        </w:rPr>
        <w:t xml:space="preserve">Коммуникативная задача не решена. </w:t>
      </w:r>
    </w:p>
    <w:p w:rsidR="00FE4DB7" w:rsidRDefault="00FE4DB7" w:rsidP="00FE4DB7">
      <w:pPr>
        <w:pStyle w:val="a8"/>
        <w:spacing w:before="0" w:beforeAutospacing="0" w:after="0" w:afterAutospacing="0" w:line="360" w:lineRule="auto"/>
        <w:rPr>
          <w:rFonts w:asciiTheme="majorBidi" w:hAnsiTheme="majorBidi" w:cstheme="majorBidi"/>
          <w:b/>
          <w:bCs/>
          <w:color w:val="000000"/>
        </w:rPr>
      </w:pPr>
    </w:p>
    <w:p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письм</w:t>
      </w:r>
      <w:r>
        <w:rPr>
          <w:rFonts w:asciiTheme="majorBidi" w:hAnsiTheme="majorBidi" w:cstheme="majorBidi"/>
          <w:b/>
          <w:bCs/>
          <w:color w:val="000000"/>
        </w:rPr>
        <w:t>енных работ</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Письменные работы включают: </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самостоятельные работы  для проведения текущего  контроля;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 xml:space="preserve"> промежуточные и  итоговые контрольные работы.</w:t>
      </w:r>
    </w:p>
    <w:p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FE4DB7" w:rsidRPr="00FA1C7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работы оцениваются исходя из процента правильно выполненных заданий.</w:t>
      </w: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90</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75</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89</w:t>
      </w:r>
      <w:r w:rsidRPr="00FA1C77">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60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74</w:t>
      </w:r>
      <w:r w:rsidRPr="00FA1C77">
        <w:rPr>
          <w:rFonts w:asciiTheme="majorBidi" w:hAnsiTheme="majorBidi" w:cstheme="majorBidi"/>
          <w:bCs/>
          <w:color w:val="000000"/>
          <w:shd w:val="clear" w:color="auto" w:fill="FFFFFF"/>
        </w:rPr>
        <w:t>%</w:t>
      </w:r>
    </w:p>
    <w:p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0-59</w:t>
      </w:r>
      <w:r w:rsidRPr="00FA1C77">
        <w:rPr>
          <w:rFonts w:asciiTheme="majorBidi" w:hAnsiTheme="majorBidi" w:cstheme="majorBidi"/>
          <w:bCs/>
          <w:color w:val="000000"/>
          <w:shd w:val="clear" w:color="auto" w:fill="FFFFFF"/>
        </w:rPr>
        <w:t>%</w:t>
      </w:r>
    </w:p>
    <w:p w:rsidR="00FE4DB7" w:rsidRDefault="00FE4DB7" w:rsidP="00FE4DB7">
      <w:pPr>
        <w:rPr>
          <w:rFonts w:asciiTheme="majorBidi" w:hAnsiTheme="majorBidi" w:cstheme="majorBidi"/>
        </w:rPr>
      </w:pPr>
      <w:r>
        <w:rPr>
          <w:rFonts w:asciiTheme="majorBidi" w:hAnsiTheme="majorBidi" w:cstheme="majorBidi"/>
        </w:rPr>
        <w:t>Промежуточные и итоговые контрольные работы оцениваются по следующей шкале.</w:t>
      </w: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85</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84</w:t>
      </w:r>
      <w:r w:rsidRPr="00FA1C77">
        <w:rPr>
          <w:rFonts w:asciiTheme="majorBidi" w:hAnsiTheme="majorBidi" w:cstheme="majorBidi"/>
          <w:bCs/>
          <w:color w:val="000000"/>
          <w:shd w:val="clear" w:color="auto" w:fill="FFFFFF"/>
        </w:rPr>
        <w:t>%</w:t>
      </w:r>
    </w:p>
    <w:p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50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69</w:t>
      </w:r>
      <w:r w:rsidRPr="00FA1C77">
        <w:rPr>
          <w:rFonts w:asciiTheme="majorBidi" w:hAnsiTheme="majorBidi" w:cstheme="majorBidi"/>
          <w:bCs/>
          <w:color w:val="000000"/>
          <w:shd w:val="clear" w:color="auto" w:fill="FFFFFF"/>
        </w:rPr>
        <w:t>%</w:t>
      </w:r>
    </w:p>
    <w:p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0-49</w:t>
      </w:r>
      <w:r w:rsidRPr="00FA1C77">
        <w:rPr>
          <w:rFonts w:asciiTheme="majorBidi" w:hAnsiTheme="majorBidi" w:cstheme="majorBidi"/>
          <w:bCs/>
          <w:color w:val="000000"/>
          <w:shd w:val="clear" w:color="auto" w:fill="FFFFFF"/>
        </w:rPr>
        <w:t>%</w:t>
      </w:r>
    </w:p>
    <w:p w:rsidR="00FE4DB7" w:rsidRDefault="00FE4DB7" w:rsidP="00FE4DB7">
      <w:pPr>
        <w:spacing w:line="360" w:lineRule="auto"/>
        <w:ind w:firstLine="709"/>
        <w:jc w:val="both"/>
        <w:rPr>
          <w:rFonts w:ascii="Times New Roman" w:hAnsi="Times New Roman"/>
        </w:rPr>
      </w:pPr>
      <w:r>
        <w:rPr>
          <w:rFonts w:ascii="Times New Roman" w:hAnsi="Times New Roman"/>
        </w:rPr>
        <w:t>Творческие письменные работы (письма, записки, открытки и другие предусмотренные  разделами программы) оцениваются по следующим критериям:</w:t>
      </w:r>
    </w:p>
    <w:p w:rsidR="00FE4DB7"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rPr>
        <w:t>содержание работы, решение коммуникативной задачи;</w:t>
      </w:r>
    </w:p>
    <w:p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организация и оформление работы;</w:t>
      </w:r>
    </w:p>
    <w:p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лексико-грамматическое оформление работы;</w:t>
      </w:r>
    </w:p>
    <w:p w:rsidR="00FE4DB7" w:rsidRPr="004D0C9E"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пунктуационное оформление предложения (заглавная буква, точка, вопросительный знак в конце предложения).</w:t>
      </w:r>
    </w:p>
    <w:p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lastRenderedPageBreak/>
        <w:t xml:space="preserve">Коммуникативная задача решена. </w:t>
      </w:r>
      <w:r w:rsidRPr="006A7D11">
        <w:rPr>
          <w:rFonts w:asciiTheme="majorBidi" w:hAnsiTheme="majorBidi" w:cstheme="majorBidi"/>
          <w:bCs/>
          <w:color w:val="000000"/>
          <w:shd w:val="clear" w:color="auto" w:fill="FFFFFF"/>
        </w:rPr>
        <w:t>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w:t>
      </w:r>
      <w:r>
        <w:rPr>
          <w:rFonts w:asciiTheme="majorBidi" w:hAnsiTheme="majorBidi" w:cstheme="majorBidi"/>
          <w:bCs/>
          <w:color w:val="000000"/>
          <w:shd w:val="clear" w:color="auto" w:fill="FFFFFF"/>
        </w:rPr>
        <w:t xml:space="preserve">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оценивается согласно году обучения:</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p>
    <w:p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ограничен:</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менее 25-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30-50 слов;</w:t>
      </w:r>
    </w:p>
    <w:p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- 50-70 слов.</w:t>
      </w:r>
    </w:p>
    <w:p w:rsidR="000A2619" w:rsidRDefault="00FE4DB7" w:rsidP="000A2619">
      <w:pPr>
        <w:spacing w:line="360" w:lineRule="auto"/>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2</w:t>
      </w:r>
      <w:r w:rsidRPr="006237E0">
        <w:rPr>
          <w:rFonts w:asciiTheme="majorBidi" w:hAnsiTheme="majorBidi" w:cstheme="majorBidi"/>
          <w:b/>
          <w:bCs/>
          <w:color w:val="000000"/>
          <w:shd w:val="clear" w:color="auto" w:fill="FFFFFF"/>
        </w:rPr>
        <w:t>.</w:t>
      </w:r>
    </w:p>
    <w:p w:rsidR="008332A0" w:rsidRPr="008332A0" w:rsidRDefault="00FE4DB7" w:rsidP="000A2619">
      <w:pPr>
        <w:spacing w:line="360" w:lineRule="auto"/>
        <w:rPr>
          <w:rFonts w:ascii="Times New Roman" w:eastAsia="Times New Roman" w:hAnsi="Times New Roman"/>
          <w:sz w:val="24"/>
          <w:szCs w:val="24"/>
          <w:lang w:eastAsia="ru-RU"/>
        </w:rPr>
      </w:pPr>
      <w:r>
        <w:rPr>
          <w:rFonts w:asciiTheme="majorBidi" w:hAnsiTheme="majorBidi" w:cstheme="majorBidi"/>
          <w:b/>
          <w:bCs/>
          <w:color w:val="000000"/>
          <w:shd w:val="clear" w:color="auto" w:fill="FFFFFF"/>
        </w:rPr>
        <w:t xml:space="preserve"> </w:t>
      </w:r>
      <w:r w:rsidRPr="00653C38">
        <w:rPr>
          <w:rStyle w:val="apple-converted-space"/>
          <w:rFonts w:asciiTheme="majorBidi" w:hAnsiTheme="majorBidi" w:cstheme="majorBidi"/>
          <w:color w:val="000000"/>
        </w:rPr>
        <w:t>Коммуникативная задача не решена</w:t>
      </w:r>
    </w:p>
    <w:p w:rsidR="00F46E59" w:rsidRDefault="00BD71A5" w:rsidP="005E71FC">
      <w:pPr>
        <w:spacing w:after="0" w:line="360" w:lineRule="auto"/>
        <w:contextualSpacing/>
        <w:jc w:val="center"/>
        <w:outlineLvl w:val="0"/>
        <w:rPr>
          <w:rFonts w:ascii="Times New Roman" w:hAnsi="Times New Roman"/>
          <w:b/>
          <w:bCs/>
          <w:sz w:val="24"/>
          <w:szCs w:val="24"/>
          <w:lang w:eastAsia="ru-RU"/>
        </w:rPr>
      </w:pPr>
      <w:r w:rsidRPr="00470EF6">
        <w:rPr>
          <w:rFonts w:ascii="Times New Roman" w:hAnsi="Times New Roman"/>
          <w:b/>
          <w:bCs/>
          <w:sz w:val="24"/>
          <w:szCs w:val="24"/>
          <w:lang w:eastAsia="ru-RU"/>
        </w:rPr>
        <w:lastRenderedPageBreak/>
        <w:t>Общественно-научные предметы:</w:t>
      </w:r>
    </w:p>
    <w:p w:rsidR="002D77AE" w:rsidRDefault="00F46E59" w:rsidP="002D60AA">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История</w:t>
      </w:r>
      <w:r w:rsidR="002D77AE">
        <w:rPr>
          <w:rFonts w:ascii="Times New Roman" w:hAnsi="Times New Roman"/>
          <w:b/>
          <w:bCs/>
          <w:sz w:val="24"/>
          <w:szCs w:val="24"/>
          <w:lang w:eastAsia="ru-RU"/>
        </w:rPr>
        <w:t xml:space="preserve"> России. Всеобщая история</w:t>
      </w:r>
    </w:p>
    <w:p w:rsidR="00AD37E9" w:rsidRPr="00AD37E9" w:rsidRDefault="001300F9" w:rsidP="00F52080">
      <w:pPr>
        <w:shd w:val="clear" w:color="auto" w:fill="FFFFFF"/>
        <w:spacing w:after="0" w:line="360" w:lineRule="auto"/>
        <w:ind w:firstLine="709"/>
        <w:jc w:val="both"/>
        <w:rPr>
          <w:rFonts w:ascii="Times New Roman" w:eastAsia="Times New Roman" w:hAnsi="Times New Roman"/>
          <w:b/>
          <w:sz w:val="24"/>
          <w:szCs w:val="24"/>
          <w:lang w:eastAsia="ru-RU"/>
        </w:rPr>
      </w:pPr>
      <w:r w:rsidRPr="001300F9">
        <w:rPr>
          <w:rFonts w:ascii="Times New Roman" w:eastAsia="Times New Roman" w:hAnsi="Times New Roman"/>
          <w:b/>
          <w:bCs/>
          <w:sz w:val="24"/>
          <w:szCs w:val="24"/>
          <w:lang w:eastAsia="ru-RU"/>
        </w:rPr>
        <w:t>История.</w:t>
      </w:r>
      <w:r>
        <w:rPr>
          <w:rFonts w:ascii="Times New Roman" w:eastAsia="Times New Roman" w:hAnsi="Times New Roman"/>
          <w:sz w:val="24"/>
          <w:szCs w:val="24"/>
          <w:lang w:eastAsia="ru-RU"/>
        </w:rPr>
        <w:t xml:space="preserve"> </w:t>
      </w:r>
      <w:r w:rsidR="00AD37E9" w:rsidRPr="00AD37E9">
        <w:rPr>
          <w:rFonts w:ascii="Times New Roman" w:eastAsia="Times New Roman" w:hAnsi="Times New Roman"/>
          <w:sz w:val="24"/>
          <w:szCs w:val="24"/>
          <w:lang w:eastAsia="ru-RU"/>
        </w:rPr>
        <w:t xml:space="preserve">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w:t>
      </w:r>
      <w:r w:rsidR="00C141FC" w:rsidRPr="00AD37E9">
        <w:rPr>
          <w:rFonts w:ascii="Times New Roman" w:eastAsia="Times New Roman" w:hAnsi="Times New Roman"/>
          <w:sz w:val="24"/>
          <w:szCs w:val="24"/>
          <w:lang w:eastAsia="ru-RU"/>
        </w:rPr>
        <w:t>конкурентоспособность. В</w:t>
      </w:r>
      <w:r w:rsidR="00AD37E9" w:rsidRPr="00AD37E9">
        <w:rPr>
          <w:rFonts w:ascii="Times New Roman" w:eastAsia="Times New Roman" w:hAnsi="Times New Roman"/>
          <w:sz w:val="24"/>
          <w:szCs w:val="24"/>
          <w:lang w:eastAsia="ru-RU"/>
        </w:rPr>
        <w:t xml:space="preserve"> успешной реализации этой задачи современного общества важную роль принадлежит одному из основных предметов школьного курса – истории.</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История — это знания о прошлом русского народа и других народов Российской Федерации, а также всего </w:t>
      </w:r>
      <w:r w:rsidR="00C141FC" w:rsidRPr="00AD37E9">
        <w:rPr>
          <w:rFonts w:ascii="Times New Roman" w:eastAsia="Times New Roman" w:hAnsi="Times New Roman"/>
          <w:sz w:val="24"/>
          <w:szCs w:val="24"/>
          <w:lang w:eastAsia="ru-RU"/>
        </w:rPr>
        <w:t>мира, предпосылка</w:t>
      </w:r>
      <w:r w:rsidRPr="00AD37E9">
        <w:rPr>
          <w:rFonts w:ascii="Times New Roman" w:eastAsia="Times New Roman" w:hAnsi="Times New Roman"/>
          <w:sz w:val="24"/>
          <w:szCs w:val="24"/>
          <w:lang w:eastAsia="ru-RU"/>
        </w:rPr>
        <w:t xml:space="preserve"> единства и межнационального общения, народов России, основа формирования гражданственности и толерантности в поликультурном обществе. История оказывает влияние на формирование личности ребенка в процессе его обучения в школе, является одной из основ развития мышления, воображения, интеллектуальных и творческих способностей обучающихся, самореализации личности, развития способности к самостоятельному усвоению новых знаний и умений, включая организацию учебной деятельности. Знание истории является важным элементом социализации личности, приобщения ее к культурно-историческому опыту человечества.</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История неразрывно связана со всеми школьными предметами, предоставляет материал для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 Изучение истории как в обычной школе для здоровых детей, так в школе (классе)для слепых и слабовидящих предусматривает формирование таких жизненно важных умений, как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школе, в средних специальных учебных заведениях.</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Учебный предмет «История» играет особую роль в жизни слепых и слабовидящих обучающихся. Грамотно проводимая на каждом уроке коррекционная работа способствует нивелированию нарушений развития: происходит уточнение и формирование представлений, развитие зрительного восприятия, развитие произвольной памяти, речи, </w:t>
      </w:r>
      <w:r w:rsidRPr="00AD37E9">
        <w:rPr>
          <w:rFonts w:ascii="Times New Roman" w:eastAsia="Times New Roman" w:hAnsi="Times New Roman"/>
          <w:sz w:val="24"/>
          <w:szCs w:val="24"/>
          <w:lang w:eastAsia="ru-RU"/>
        </w:rPr>
        <w:lastRenderedPageBreak/>
        <w:t xml:space="preserve">коммуникативных способностей. Информация, которая даётся на уроках истории, расширяет кругозор детей с нарушениями зрения, способствует обогащению их знаний об окружающем мире и формированию жизненного опыта, помогает преодолевать </w:t>
      </w:r>
      <w:proofErr w:type="spellStart"/>
      <w:r w:rsidRPr="00AD37E9">
        <w:rPr>
          <w:rFonts w:ascii="Times New Roman" w:eastAsia="Times New Roman" w:hAnsi="Times New Roman"/>
          <w:sz w:val="24"/>
          <w:szCs w:val="24"/>
          <w:lang w:eastAsia="ru-RU"/>
        </w:rPr>
        <w:t>вербализм</w:t>
      </w:r>
      <w:proofErr w:type="spellEnd"/>
      <w:r w:rsidRPr="00AD37E9">
        <w:rPr>
          <w:rFonts w:ascii="Times New Roman" w:eastAsia="Times New Roman" w:hAnsi="Times New Roman"/>
          <w:sz w:val="24"/>
          <w:vertAlign w:val="superscript"/>
          <w:lang w:eastAsia="ru-RU"/>
        </w:rPr>
        <w:footnoteReference w:id="1"/>
      </w:r>
      <w:r w:rsidRPr="00AD37E9">
        <w:rPr>
          <w:rFonts w:ascii="Times New Roman" w:eastAsia="Times New Roman" w:hAnsi="Times New Roman"/>
          <w:sz w:val="24"/>
          <w:szCs w:val="24"/>
          <w:lang w:eastAsia="ru-RU"/>
        </w:rPr>
        <w:t xml:space="preserve">. Работа в коллективе, группе, </w:t>
      </w:r>
      <w:proofErr w:type="spellStart"/>
      <w:r w:rsidRPr="00AD37E9">
        <w:rPr>
          <w:rFonts w:ascii="Times New Roman" w:eastAsia="Times New Roman" w:hAnsi="Times New Roman"/>
          <w:sz w:val="24"/>
          <w:szCs w:val="24"/>
          <w:lang w:eastAsia="ru-RU"/>
        </w:rPr>
        <w:t>микрогруппе</w:t>
      </w:r>
      <w:proofErr w:type="spellEnd"/>
      <w:r w:rsidRPr="00AD37E9">
        <w:rPr>
          <w:rFonts w:ascii="Times New Roman" w:eastAsia="Times New Roman" w:hAnsi="Times New Roman"/>
          <w:sz w:val="24"/>
          <w:szCs w:val="24"/>
          <w:lang w:eastAsia="ru-RU"/>
        </w:rPr>
        <w:t xml:space="preserve"> (паре) дает детям со зрительной депривацией столь необходимый им опыт социального общения. Благодаря предмету «История» дети с ограниченными возможностями здоровья быстрее смогут адаптироваться к жизни в современном обществе, где равными возможностями обладают как здоровые люди, так и инвалиды.</w:t>
      </w:r>
    </w:p>
    <w:p w:rsidR="00AD37E9" w:rsidRPr="001300F9" w:rsidRDefault="00AD37E9" w:rsidP="00E00F74">
      <w:pPr>
        <w:pStyle w:val="a9"/>
        <w:keepNext/>
        <w:keepLines/>
        <w:numPr>
          <w:ilvl w:val="1"/>
          <w:numId w:val="19"/>
        </w:numPr>
        <w:spacing w:line="360" w:lineRule="auto"/>
        <w:jc w:val="both"/>
        <w:rPr>
          <w:rFonts w:ascii="Times New Roman" w:eastAsia="Times New Roman" w:hAnsi="Times New Roman"/>
          <w:b/>
        </w:rPr>
      </w:pPr>
      <w:bookmarkStart w:id="15" w:name="_Toc24032662"/>
      <w:bookmarkStart w:id="16" w:name="_Toc56173133"/>
      <w:r w:rsidRPr="001300F9">
        <w:rPr>
          <w:rFonts w:ascii="Times New Roman" w:eastAsia="Times New Roman" w:hAnsi="Times New Roman"/>
          <w:b/>
        </w:rPr>
        <w:t>Цель и задачи обучения истории слепых и слабовидящих.</w:t>
      </w:r>
      <w:bookmarkEnd w:id="15"/>
      <w:bookmarkEnd w:id="16"/>
    </w:p>
    <w:p w:rsidR="00AD37E9" w:rsidRPr="00AD37E9" w:rsidRDefault="00AD37E9" w:rsidP="00F52080">
      <w:pPr>
        <w:shd w:val="clear" w:color="auto" w:fill="FFFFFF"/>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Основная цель обучения истории в современной школе —</w:t>
      </w:r>
      <w:r w:rsidR="005E71FC">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формирование самостоятельной личности, то есть личности, владеющей навыками мышления и социальной деятельности, способной на осознанные поступки.</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Задачи обучения истории в целом соответствуют задачам основной школы: </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дидактическим:</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дать знания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опознавать, анализировать, классифицировать исторические факты, осуществлять информацион</w:t>
      </w:r>
      <w:r w:rsidRPr="00AD37E9">
        <w:rPr>
          <w:rFonts w:ascii="Times New Roman" w:eastAsia="Times New Roman" w:hAnsi="Times New Roman"/>
          <w:sz w:val="24"/>
          <w:szCs w:val="24"/>
          <w:lang w:eastAsia="ru-RU"/>
        </w:rPr>
        <w:softHyphen/>
        <w:t>ный поиск, извлекать и преобразовывать необхо</w:t>
      </w:r>
      <w:r w:rsidRPr="00AD37E9">
        <w:rPr>
          <w:rFonts w:ascii="Times New Roman" w:eastAsia="Times New Roman" w:hAnsi="Times New Roman"/>
          <w:sz w:val="24"/>
          <w:szCs w:val="24"/>
          <w:lang w:eastAsia="ru-RU"/>
        </w:rPr>
        <w:softHyphen/>
        <w:t>димую информацию;</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находить причинно-следственные связи, выделять главное, обобщать, делать выводы;</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формировать умения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 </w:t>
      </w:r>
    </w:p>
    <w:p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b/>
          <w:sz w:val="24"/>
          <w:szCs w:val="24"/>
          <w:lang w:eastAsia="ru-RU"/>
        </w:rPr>
      </w:pPr>
      <w:r w:rsidRPr="00AD37E9">
        <w:rPr>
          <w:rFonts w:ascii="Times New Roman" w:eastAsia="Times New Roman" w:hAnsi="Times New Roman"/>
          <w:sz w:val="24"/>
          <w:szCs w:val="24"/>
          <w:lang w:eastAsia="ru-RU"/>
        </w:rPr>
        <w:t>овладевать навыками работы с текстом, осуществлять информационный поиск, извлекать и преобразовывать необходимую информацию;</w:t>
      </w:r>
    </w:p>
    <w:p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совершенствовать навыки применения полученных знаний и умений для осознанной оценки событий истории и современности.</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воспитательным:</w:t>
      </w:r>
    </w:p>
    <w:p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содействовать воспитанию гражданственности и патриотизма, любви к истории своего народа и уважению к истории других, сознательного отношения к языку и культуре как духовным ценностям;</w:t>
      </w:r>
    </w:p>
    <w:p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lastRenderedPageBreak/>
        <w:t>развивать речевую и мыслительную деятельности, коммуникативные умения и навыки; готовность и способность к речевому взаимодейст</w:t>
      </w:r>
      <w:r w:rsidRPr="00AD37E9">
        <w:rPr>
          <w:rFonts w:ascii="Times New Roman" w:eastAsia="Times New Roman" w:hAnsi="Times New Roman"/>
          <w:sz w:val="24"/>
          <w:szCs w:val="24"/>
          <w:lang w:eastAsia="ru-RU"/>
        </w:rPr>
        <w:softHyphen/>
        <w:t>вию и взаимопониманию; потребность в интеллектуальном самосовершенствовании.</w:t>
      </w:r>
    </w:p>
    <w:p w:rsidR="00AD37E9" w:rsidRPr="00AD37E9" w:rsidRDefault="00AD37E9" w:rsidP="00F52080">
      <w:pPr>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Следует иметь в виду, что при общей идентичности задач обучения истории со школой для здоровых детей, в школе для слепых и слабовидящих они будут отличаться путями реализации. Например, обогащение словарного запаса в школе для детей со зрительной </w:t>
      </w:r>
      <w:proofErr w:type="spellStart"/>
      <w:r w:rsidRPr="00AD37E9">
        <w:rPr>
          <w:rFonts w:ascii="Times New Roman" w:eastAsia="Times New Roman" w:hAnsi="Times New Roman"/>
          <w:sz w:val="24"/>
          <w:szCs w:val="24"/>
          <w:lang w:eastAsia="ru-RU"/>
        </w:rPr>
        <w:t>депривацией</w:t>
      </w:r>
      <w:proofErr w:type="spellEnd"/>
      <w:r w:rsidRPr="00AD37E9">
        <w:rPr>
          <w:rFonts w:ascii="Times New Roman" w:eastAsia="Times New Roman" w:hAnsi="Times New Roman"/>
          <w:sz w:val="24"/>
          <w:szCs w:val="24"/>
          <w:lang w:eastAsia="ru-RU"/>
        </w:rPr>
        <w:t xml:space="preserve"> имеет </w:t>
      </w:r>
      <w:proofErr w:type="spellStart"/>
      <w:r w:rsidRPr="00AD37E9">
        <w:rPr>
          <w:rFonts w:ascii="Times New Roman" w:eastAsia="Times New Roman" w:hAnsi="Times New Roman"/>
          <w:sz w:val="24"/>
          <w:szCs w:val="24"/>
          <w:lang w:eastAsia="ru-RU"/>
        </w:rPr>
        <w:t>бо́льшую</w:t>
      </w:r>
      <w:proofErr w:type="spellEnd"/>
      <w:r w:rsidRPr="00AD37E9">
        <w:rPr>
          <w:rFonts w:ascii="Times New Roman" w:eastAsia="Times New Roman" w:hAnsi="Times New Roman"/>
          <w:sz w:val="24"/>
          <w:szCs w:val="24"/>
          <w:lang w:eastAsia="ru-RU"/>
        </w:rPr>
        <w:t xml:space="preserve"> важность, так как ученики ограничены в познании окружающего мира. Методы и приемы обучения истории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В связи с этим на уроках должны ставиться задачи не просто развивающие, а </w:t>
      </w:r>
    </w:p>
    <w:p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коррекционные: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способствовать преодолению </w:t>
      </w:r>
      <w:proofErr w:type="spellStart"/>
      <w:r w:rsidRPr="00AD37E9">
        <w:rPr>
          <w:rFonts w:ascii="Times New Roman" w:eastAsia="Times New Roman" w:hAnsi="Times New Roman"/>
          <w:sz w:val="24"/>
          <w:szCs w:val="24"/>
          <w:lang w:eastAsia="ru-RU"/>
        </w:rPr>
        <w:t>вербализма</w:t>
      </w:r>
      <w:proofErr w:type="spellEnd"/>
      <w:r w:rsidRPr="00AD37E9">
        <w:rPr>
          <w:rFonts w:ascii="Times New Roman" w:eastAsia="Times New Roman" w:hAnsi="Times New Roman"/>
          <w:sz w:val="24"/>
          <w:szCs w:val="24"/>
          <w:lang w:eastAsia="ru-RU"/>
        </w:rPr>
        <w:t>;</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уточнять имеющиеся и формировать новые представления об окружающем мире;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связную устную и письменную речь;</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мышление, зрительное и слуховое восприятие, память, внимание.</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оптимальным способам познания окружающего мира и общества;</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овладевать навыками действия в соответствии с алгоритмами, </w:t>
      </w:r>
    </w:p>
    <w:p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самостоятельному построению алгоритмов, использованию невербальных способов общения;</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находить причинно-следственные связи, выделять главное, обобщать, делать выводы;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мелкую моторику, пространственные представления, зрительно-моторную координацию, тренировать умение ориентироваться в малом пространстве;</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и совершенствовать коммуникативные способности, формировать готовность к сотрудничеству, созидательной деятельности;</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обучать умению вести диалог, искать и находить содержательные компромиссы;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упражнять в распознавании сходных предметов, нахождении сходных и отличительных признаков;</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группировать предметы;</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преодолевать инертность психических процессов;</w:t>
      </w:r>
    </w:p>
    <w:p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целенаправленность в работе.</w:t>
      </w:r>
    </w:p>
    <w:p w:rsidR="00AD37E9" w:rsidRPr="00AD37E9" w:rsidRDefault="00AD37E9" w:rsidP="00F52080">
      <w:pPr>
        <w:spacing w:after="0" w:line="360" w:lineRule="auto"/>
        <w:ind w:firstLine="709"/>
        <w:contextualSpacing/>
        <w:jc w:val="both"/>
        <w:rPr>
          <w:rFonts w:ascii="Times New Roman" w:hAnsi="Times New Roman"/>
          <w:sz w:val="24"/>
          <w:szCs w:val="24"/>
          <w:lang w:eastAsia="ru-RU"/>
        </w:rPr>
      </w:pPr>
    </w:p>
    <w:p w:rsidR="00AD37E9" w:rsidRPr="00C210B0" w:rsidRDefault="00AD37E9" w:rsidP="00E00F74">
      <w:pPr>
        <w:pStyle w:val="a9"/>
        <w:keepNext/>
        <w:keepLines/>
        <w:numPr>
          <w:ilvl w:val="0"/>
          <w:numId w:val="19"/>
        </w:numPr>
        <w:spacing w:line="360" w:lineRule="auto"/>
        <w:jc w:val="both"/>
        <w:rPr>
          <w:rFonts w:ascii="Times New Roman" w:eastAsia="Times New Roman" w:hAnsi="Times New Roman"/>
          <w:b/>
        </w:rPr>
      </w:pPr>
      <w:bookmarkStart w:id="17" w:name="_Toc24032663"/>
      <w:bookmarkStart w:id="18" w:name="_Toc56173134"/>
      <w:r w:rsidRPr="00C210B0">
        <w:rPr>
          <w:rFonts w:ascii="Times New Roman" w:hAnsi="Times New Roman"/>
          <w:b/>
        </w:rPr>
        <w:t>Принципы обучения истории слепых и слабовидящих школьников.</w:t>
      </w:r>
      <w:bookmarkEnd w:id="17"/>
      <w:bookmarkEnd w:id="18"/>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Так как цели и задачи обучения истории в школах для детей с нормальным и нарушенным зрением совпадают, идентичны и принципы обучения.</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Современная концепция обучения истории в школах России обозначает новые требования к отбору содержания учебного материала и расстановке акцентов</w:t>
      </w:r>
      <w:r w:rsidR="00D3047A">
        <w:rPr>
          <w:rFonts w:ascii="Times New Roman" w:eastAsia="Times New Roman" w:hAnsi="Times New Roman"/>
          <w:sz w:val="24"/>
          <w:lang w:eastAsia="ru-RU"/>
        </w:rPr>
        <w:t xml:space="preserve"> </w:t>
      </w:r>
      <w:r w:rsidRPr="00AD37E9">
        <w:rPr>
          <w:rFonts w:ascii="Times New Roman" w:eastAsia="Times New Roman" w:hAnsi="Times New Roman"/>
          <w:sz w:val="24"/>
          <w:lang w:eastAsia="ru-RU"/>
        </w:rPr>
        <w:t>в его преподавании.</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Руководящим документом в вопросе отбора содержания является Историко-культурный стандарт (ИКС). В нем также предлагается внести некоторые концептуальные изменения в освещение программного материала, применить новые подходы, а именно:</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Культурно-антропологический подход</w:t>
      </w:r>
      <w:r w:rsidRPr="00AD37E9">
        <w:rPr>
          <w:rFonts w:ascii="Times New Roman" w:eastAsia="Times New Roman" w:hAnsi="Times New Roman"/>
          <w:sz w:val="24"/>
          <w:szCs w:val="24"/>
          <w:lang w:eastAsia="ru-RU"/>
        </w:rPr>
        <w:t xml:space="preserve">. Он заключается в том, что наряду с вниманием к политической истории особое место должно быть уделено личности в истории, причем не только через изучение биографий выдающихся людей, но и через постижение перипетий </w:t>
      </w:r>
      <w:r w:rsidR="00D3047A" w:rsidRPr="00AD37E9">
        <w:rPr>
          <w:rFonts w:ascii="Times New Roman" w:eastAsia="Times New Roman" w:hAnsi="Times New Roman"/>
          <w:sz w:val="24"/>
          <w:szCs w:val="24"/>
          <w:lang w:eastAsia="ru-RU"/>
        </w:rPr>
        <w:t>жизни «рядовых</w:t>
      </w:r>
      <w:r w:rsidRPr="00AD37E9">
        <w:rPr>
          <w:rFonts w:ascii="Times New Roman" w:eastAsia="Times New Roman" w:hAnsi="Times New Roman"/>
          <w:sz w:val="24"/>
          <w:szCs w:val="24"/>
          <w:lang w:eastAsia="ru-RU"/>
        </w:rPr>
        <w:t xml:space="preserve"> граждан», сквозь судьбы которых могут быть показаны </w:t>
      </w:r>
      <w:r w:rsidR="00D3047A" w:rsidRPr="00AD37E9">
        <w:rPr>
          <w:rFonts w:ascii="Times New Roman" w:eastAsia="Times New Roman" w:hAnsi="Times New Roman"/>
          <w:sz w:val="24"/>
          <w:szCs w:val="24"/>
          <w:lang w:eastAsia="ru-RU"/>
        </w:rPr>
        <w:t>социальные и</w:t>
      </w:r>
      <w:r w:rsidRPr="00AD37E9">
        <w:rPr>
          <w:rFonts w:ascii="Times New Roman" w:eastAsia="Times New Roman" w:hAnsi="Times New Roman"/>
          <w:sz w:val="24"/>
          <w:szCs w:val="24"/>
          <w:lang w:eastAsia="ru-RU"/>
        </w:rPr>
        <w:t xml:space="preserve"> политические процессы.</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Более глубокое освещение вопросов культуры и этнокультурного взаимодействия народов России.</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Этнокультурный компонент: история страны через историю регионов. </w:t>
      </w:r>
      <w:r w:rsidRPr="00AD37E9">
        <w:rPr>
          <w:rFonts w:ascii="Times New Roman" w:eastAsia="Times New Roman" w:hAnsi="Times New Roman"/>
          <w:sz w:val="24"/>
          <w:szCs w:val="24"/>
          <w:lang w:eastAsia="ru-RU"/>
        </w:rPr>
        <w:t xml:space="preserve">В соответствии с данным подходом следует сосредоточить </w:t>
      </w:r>
      <w:r w:rsidR="00D3047A" w:rsidRPr="00AD37E9">
        <w:rPr>
          <w:rFonts w:ascii="Times New Roman" w:eastAsia="Times New Roman" w:hAnsi="Times New Roman"/>
          <w:sz w:val="24"/>
          <w:szCs w:val="24"/>
          <w:lang w:eastAsia="ru-RU"/>
        </w:rPr>
        <w:t>внимание</w:t>
      </w:r>
      <w:r w:rsidR="00D3047A" w:rsidRPr="00AD37E9">
        <w:rPr>
          <w:rFonts w:ascii="Times New Roman" w:eastAsia="Times New Roman" w:hAnsi="Times New Roman"/>
          <w:spacing w:val="4"/>
          <w:sz w:val="24"/>
          <w:szCs w:val="24"/>
          <w:lang w:eastAsia="ru-RU"/>
        </w:rPr>
        <w:t xml:space="preserve"> на</w:t>
      </w:r>
      <w:r w:rsidRPr="00AD37E9">
        <w:rPr>
          <w:rFonts w:ascii="Times New Roman" w:eastAsia="Times New Roman" w:hAnsi="Times New Roman"/>
          <w:spacing w:val="4"/>
          <w:sz w:val="24"/>
          <w:szCs w:val="24"/>
          <w:lang w:eastAsia="ru-RU"/>
        </w:rPr>
        <w:t xml:space="preserve"> </w:t>
      </w:r>
      <w:r w:rsidRPr="00AD37E9">
        <w:rPr>
          <w:rFonts w:ascii="Times New Roman" w:eastAsia="Times New Roman" w:hAnsi="Times New Roman"/>
          <w:sz w:val="24"/>
          <w:szCs w:val="24"/>
          <w:lang w:eastAsia="ru-RU"/>
        </w:rPr>
        <w:t>многонациональном и</w:t>
      </w:r>
      <w:r w:rsidR="00C141FC">
        <w:rPr>
          <w:rFonts w:ascii="Times New Roman" w:eastAsia="Times New Roman" w:hAnsi="Times New Roman"/>
          <w:sz w:val="24"/>
          <w:szCs w:val="24"/>
          <w:lang w:eastAsia="ru-RU"/>
        </w:rPr>
        <w:t xml:space="preserve">  </w:t>
      </w:r>
      <w:proofErr w:type="spellStart"/>
      <w:r w:rsidRPr="00AD37E9">
        <w:rPr>
          <w:rFonts w:ascii="Times New Roman" w:eastAsia="Times New Roman" w:hAnsi="Times New Roman"/>
          <w:sz w:val="24"/>
          <w:szCs w:val="24"/>
          <w:lang w:eastAsia="ru-RU"/>
        </w:rPr>
        <w:t>поликонфессиональном</w:t>
      </w:r>
      <w:proofErr w:type="spellEnd"/>
      <w:r w:rsidRPr="00AD37E9">
        <w:rPr>
          <w:rFonts w:ascii="Times New Roman" w:eastAsia="Times New Roman" w:hAnsi="Times New Roman"/>
          <w:sz w:val="24"/>
          <w:szCs w:val="24"/>
          <w:lang w:eastAsia="ru-RU"/>
        </w:rPr>
        <w:t xml:space="preserve"> составе населения страны как важнейшей особенности отечественной истории. В регионах это предполагает изучение собственной истории, разумно вписанной в общероссийский контекст.</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Выработка сознательного оценочного отношения </w:t>
      </w:r>
      <w:r w:rsidRPr="00AD37E9">
        <w:rPr>
          <w:rFonts w:ascii="Times New Roman" w:eastAsia="Times New Roman" w:hAnsi="Times New Roman"/>
          <w:sz w:val="24"/>
          <w:szCs w:val="24"/>
          <w:lang w:eastAsia="ru-RU"/>
        </w:rPr>
        <w:t>к историческим деятелям, процессам и явлениям. Это подразумевает гораздо большую активность учеников на уроках, нежели это было несколько десятилетий назад. Поэтому школьный курс истории должен быть обеспечен учебно-методическим комплексом (УМК), включающим хрестоматии, атласы и т.п. Также предполагается широкое использование информационно-</w:t>
      </w:r>
      <w:r w:rsidR="00D3047A" w:rsidRPr="00AD37E9">
        <w:rPr>
          <w:rFonts w:ascii="Times New Roman" w:eastAsia="Times New Roman" w:hAnsi="Times New Roman"/>
          <w:sz w:val="24"/>
          <w:szCs w:val="24"/>
          <w:lang w:eastAsia="ru-RU"/>
        </w:rPr>
        <w:t>компьютерных технологий</w:t>
      </w:r>
      <w:r w:rsidRPr="00AD37E9">
        <w:rPr>
          <w:rFonts w:ascii="Times New Roman" w:eastAsia="Times New Roman" w:hAnsi="Times New Roman"/>
          <w:sz w:val="24"/>
          <w:szCs w:val="24"/>
          <w:lang w:eastAsia="ru-RU"/>
        </w:rPr>
        <w:t xml:space="preserve">. Новая роль учителя заключается в том, чтобы познакомить учеников с </w:t>
      </w:r>
      <w:r w:rsidR="00D3047A" w:rsidRPr="00AD37E9">
        <w:rPr>
          <w:rFonts w:ascii="Times New Roman" w:eastAsia="Times New Roman" w:hAnsi="Times New Roman"/>
          <w:sz w:val="24"/>
          <w:szCs w:val="24"/>
          <w:lang w:eastAsia="ru-RU"/>
        </w:rPr>
        <w:t>основами научной</w:t>
      </w:r>
      <w:r w:rsidRPr="00AD37E9">
        <w:rPr>
          <w:rFonts w:ascii="Times New Roman" w:eastAsia="Times New Roman" w:hAnsi="Times New Roman"/>
          <w:sz w:val="24"/>
          <w:szCs w:val="24"/>
          <w:lang w:eastAsia="ru-RU"/>
        </w:rPr>
        <w:t xml:space="preserve"> критики и анализа источников </w:t>
      </w:r>
      <w:r w:rsidR="00D3047A" w:rsidRPr="00AD37E9">
        <w:rPr>
          <w:rFonts w:ascii="Times New Roman" w:eastAsia="Times New Roman" w:hAnsi="Times New Roman"/>
          <w:sz w:val="24"/>
          <w:szCs w:val="24"/>
          <w:lang w:eastAsia="ru-RU"/>
        </w:rPr>
        <w:t>информации. Также</w:t>
      </w:r>
      <w:r w:rsidRPr="00AD37E9">
        <w:rPr>
          <w:rFonts w:ascii="Times New Roman" w:eastAsia="Times New Roman" w:hAnsi="Times New Roman"/>
          <w:sz w:val="24"/>
          <w:szCs w:val="24"/>
          <w:lang w:eastAsia="ru-RU"/>
        </w:rPr>
        <w:t xml:space="preserve"> он, конечно, должен стимулировать исследовательский интерес детей.</w:t>
      </w:r>
    </w:p>
    <w:p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Учебник как навигатор в информационном пространстве. </w:t>
      </w:r>
      <w:r w:rsidRPr="00AD37E9">
        <w:rPr>
          <w:rFonts w:ascii="Times New Roman" w:eastAsia="Times New Roman" w:hAnsi="Times New Roman"/>
          <w:sz w:val="24"/>
          <w:szCs w:val="24"/>
          <w:lang w:eastAsia="ru-RU"/>
        </w:rPr>
        <w:t xml:space="preserve">Это значит, </w:t>
      </w:r>
      <w:r w:rsidR="00D3047A" w:rsidRPr="00AD37E9">
        <w:rPr>
          <w:rFonts w:ascii="Times New Roman" w:eastAsia="Times New Roman" w:hAnsi="Times New Roman"/>
          <w:sz w:val="24"/>
          <w:szCs w:val="24"/>
          <w:lang w:eastAsia="ru-RU"/>
        </w:rPr>
        <w:t>что учебник</w:t>
      </w:r>
      <w:r w:rsidRPr="00AD37E9">
        <w:rPr>
          <w:rFonts w:ascii="Times New Roman" w:eastAsia="Times New Roman" w:hAnsi="Times New Roman"/>
          <w:sz w:val="24"/>
          <w:szCs w:val="24"/>
          <w:lang w:eastAsia="ru-RU"/>
        </w:rPr>
        <w:t xml:space="preserve">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w:t>
      </w:r>
    </w:p>
    <w:p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lastRenderedPageBreak/>
        <w:t>Общие дидактические принципы преподавания истории, как и других предметов, в обычной школе и школе слепых и слабовидящих совпадают.</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Однако пути реализации некоторых из них (в частности, принципов наглядности и учёта индивидуальных особенностей) для слепых и слабовидящих определяются не только спецификой учебного предмета, но и индивидуальными особенностями обучающихся. </w:t>
      </w:r>
    </w:p>
    <w:p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По сравнению с обучением нормально видящих,</w:t>
      </w:r>
      <w:r w:rsidR="00D3047A">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при обучении слепых и слабовидящих детей возникают следующие главные трудности:</w:t>
      </w:r>
    </w:p>
    <w:p w:rsidR="00AD37E9" w:rsidRPr="00AD37E9" w:rsidRDefault="00AD37E9" w:rsidP="00E00F74">
      <w:pPr>
        <w:numPr>
          <w:ilvl w:val="0"/>
          <w:numId w:val="15"/>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Замедленный темп работы (особенно у незрячих). Дети не могут продуктивно работать с той же скоростью, что и зрячие.</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Проблемы с восприятием визуальных объектов. Дети либо вообще не видят (слепые), либо видят плохо, с искажениями, что предъявляет особые требования к работе с наглядностью.</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Необходимость строгого дозирования зрительной нагрузки (для детей с остатком зрения).</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Более сложное, чем у </w:t>
      </w:r>
      <w:r w:rsidR="00B515C2">
        <w:rPr>
          <w:rFonts w:ascii="Times New Roman" w:eastAsia="Times New Roman" w:hAnsi="Times New Roman"/>
          <w:sz w:val="24"/>
          <w:szCs w:val="24"/>
          <w:lang w:eastAsia="ru-RU"/>
        </w:rPr>
        <w:t>нормально видящих</w:t>
      </w:r>
      <w:r w:rsidRPr="00AD37E9">
        <w:rPr>
          <w:rFonts w:ascii="Times New Roman" w:eastAsia="Times New Roman" w:hAnsi="Times New Roman"/>
          <w:sz w:val="24"/>
          <w:szCs w:val="24"/>
          <w:lang w:eastAsia="ru-RU"/>
        </w:rPr>
        <w:t xml:space="preserve"> сверстников психологическое состояние детей, нередко наличие дополнительных заболеваний.</w:t>
      </w:r>
    </w:p>
    <w:p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Наличие фрагментарности и искажений в области чувственного и, отчасти, интеллектуального опыта, связанное с нарушениями зрения.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На уроках истории в школе слабовидящих применяются те же виды наглядности, что и в школе для детей, не имеющих нарушений зрения. У слабовидящих школьников гораздо чаще встречаются недоразвитие фонематического и речевого слуха, дефекты произношения. В связи с этим особое значение при обучении приобретает звуковая наглядность: чёткое произношение слов, особенно исторических терминов, выразительное чтение, подбор ярких образов и примеров.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Большая роль в процессе обучения истории слепых и слабовидящих отводится зрительной наглядности. Но, в отличие от обычной школы, виды и формы зрительной наглядности и приёмы её использования в школе для детей с нарушенным зрением зависят не только от характера изучаемого предмета, от этапа работы над темой, но и от зрительных возможностей обучающихся.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Виды зрительной наглядности при обучении истории слабовидящих разнообразны: таблицы, схемы, картины, рисунки, репродукции, слайды презентаций, видео- и </w:t>
      </w:r>
      <w:proofErr w:type="spellStart"/>
      <w:r w:rsidRPr="00305332">
        <w:rPr>
          <w:rFonts w:ascii="Times New Roman" w:hAnsi="Times New Roman"/>
        </w:rPr>
        <w:t>аудиоряды</w:t>
      </w:r>
      <w:proofErr w:type="spellEnd"/>
      <w:r w:rsidRPr="00305332">
        <w:rPr>
          <w:rFonts w:ascii="Times New Roman" w:hAnsi="Times New Roman"/>
        </w:rPr>
        <w:t xml:space="preserve">, выделение слов и их форм шрифтом, цветом, подчёркиванием, особыми значками и т.д. Часть печатных пособий, изданных для обычных школ, при условии правильно организованного восприятия может быть использована и в школе для детей с нарушением зрения. В дополнение к ним тифлопедагогу приходится в большом количестве самому </w:t>
      </w:r>
      <w:r w:rsidRPr="00305332">
        <w:rPr>
          <w:rFonts w:ascii="Times New Roman" w:hAnsi="Times New Roman"/>
        </w:rPr>
        <w:lastRenderedPageBreak/>
        <w:t xml:space="preserve">изготавливать наглядные пособия для индивидуальной и фронтальной работы. В.А.Феоктистова экспериментально доказала, что средний размер картин и рисунков, предназначенных для индивидуального пользования слабовидящими школьниками, должен быть 27х18 см, а время рассматривания их </w:t>
      </w:r>
      <w:r w:rsidR="00427E34">
        <w:rPr>
          <w:rFonts w:ascii="Times New Roman" w:hAnsi="Times New Roman"/>
        </w:rPr>
        <w:t>-</w:t>
      </w:r>
      <w:r w:rsidRPr="00305332">
        <w:rPr>
          <w:rFonts w:ascii="Times New Roman" w:hAnsi="Times New Roman"/>
        </w:rPr>
        <w:t xml:space="preserve"> 2-4 минуты.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В процессе наблюдений предметов и явлений действительности, работы по картинам, при использовании рисунков решающая роль отводится слову учителя, направляющему восприятие слабовидящего школьника. Правильное применение принципа наглядности имеет важное значение и для обучения слепых детей. Полное или частичное отсутствие зрения неизбежно сужает чувственную основу познания внешнего мира и вызывает необходимость более полного использования сохранных анализаторов. Под руководством учителя осуществляется коррекция зрительного восприятия слабовидящих и частично зрячих обучающихся: дети учатся не просто смотреть, а видеть, выделять существенные признаки, отделять главное от второстепенного, устанавливать причинно-следственные связи.</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 этой связи применяются не только обычные средства наглядности, но и специальные. Наглядность в обучении лиц с нарушением зрения является специфическим средством развития их познавательных возможностей и эстетического воспитания, служит источником новых знаний и формирования представлений об окружающем мире.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Учет индивидуальных особенностей в обучении </w:t>
      </w:r>
      <w:r w:rsidR="00427E34">
        <w:rPr>
          <w:rFonts w:ascii="Times New Roman" w:hAnsi="Times New Roman"/>
        </w:rPr>
        <w:t>-</w:t>
      </w:r>
      <w:r w:rsidRPr="00305332">
        <w:rPr>
          <w:rFonts w:ascii="Times New Roman" w:hAnsi="Times New Roman"/>
        </w:rPr>
        <w:t xml:space="preserve"> это принцип, согласно которому в учебной работе с коллективом детей достигается педагогическое воздействие на каждого ребенка с учетом особенностей его развития.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Современная дидактика исходит из необходимости сочетания коллективной учебной работы обучающихся с индивидуальным подходом к отдельным ученикам, с тем чтобы обеспечить успешное обучение, воспитание и развитие каждого школьника (Н. А. Сорокин). В этой связи задача учителя состоит в организации детского коллектива (класса, группы) в овладении знаниями, умениями и навыками. Одновременно с этим учитель должен знать индивидуальные особенности каждого ученика, найти подход к каждому из них. К. Д. Ушинский писал: «Если педагогика хочет воспитывать человека во всех отношениях, то она должна прежде узнать его тоже во всех отношениях».</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Принцип учета индивидуальных особенностей в обучении слепых и слабовидящих предполагает всестороннее изучение каждого ребенка, выявление причин, характера и тяжести дефекта, времени его возникновения, особенностей психического и физического развития, интересов, наклонностей и способностей к учению. </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Как показывает практика, у значительного числа слепых и слабовидящих детей нарушение зрения осложнено другими дефектами и формами заболевания (заболевания </w:t>
      </w:r>
      <w:r w:rsidRPr="00305332">
        <w:rPr>
          <w:rFonts w:ascii="Times New Roman" w:hAnsi="Times New Roman"/>
        </w:rPr>
        <w:lastRenderedPageBreak/>
        <w:t>психоневрологического характера, внутренних органов, нарушение речи, двигательной сферы, снижение слуха и др.). Общий индекс здоровья у слепых и слабовидящих детей ниже, чем у нормально видящих, а индекс пропусков занятий по болезни выше, чем у здоровых сверстников. В связи с этим особое внимание должно быть уделено глубокой индивидуализации обучения.</w:t>
      </w:r>
    </w:p>
    <w:p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На уроках истории слепые и слабовидящие школьники показывают различные уровни усвоения программного материала. Разным группам обучающихся требуется неодинаковое время и разная степень помощи со стороны учителя для усвоения совокупности существенных признаков исторических фактов, понятий и закономерностей. В зависимости от этого дети получают разные по трудности и объёму варианты вопросов и заданий.</w:t>
      </w:r>
    </w:p>
    <w:p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sz w:val="24"/>
          <w:szCs w:val="24"/>
          <w:lang w:eastAsia="ru-RU"/>
        </w:rPr>
        <w:t xml:space="preserve">Адаптированная основная образовательная программа основного общего образования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 дополнительный класс). Как правило, в течение 5 лет программу осваивают обучающиеся с функциональными нарушениями зрения, а в пролонгированный срок – слепые и слабовидящие, хотя бывают и исключения. </w:t>
      </w:r>
    </w:p>
    <w:p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color w:val="000000"/>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5C48FE" w:rsidRPr="005C48FE" w:rsidRDefault="005C48FE" w:rsidP="005C48FE">
      <w:pPr>
        <w:spacing w:after="0" w:line="360" w:lineRule="auto"/>
        <w:ind w:firstLine="709"/>
        <w:jc w:val="both"/>
        <w:rPr>
          <w:rFonts w:ascii="Times New Roman" w:eastAsia="Times New Roman" w:hAnsi="Times New Roman"/>
          <w:color w:val="000000"/>
          <w:sz w:val="24"/>
          <w:szCs w:val="24"/>
          <w:lang w:eastAsia="ru-RU"/>
        </w:rPr>
      </w:pPr>
      <w:r w:rsidRPr="005C48FE">
        <w:rPr>
          <w:rFonts w:ascii="Times New Roman" w:eastAsia="Times New Roman" w:hAnsi="Times New Roman"/>
          <w:sz w:val="24"/>
          <w:szCs w:val="24"/>
          <w:lang w:eastAsia="ru-RU"/>
        </w:rPr>
        <w:t>По этой причине а</w:t>
      </w:r>
      <w:r w:rsidRPr="005C48FE">
        <w:rPr>
          <w:rFonts w:ascii="Times New Roman" w:eastAsia="Times New Roman" w:hAnsi="Times New Roman"/>
          <w:color w:val="000000"/>
          <w:sz w:val="24"/>
          <w:szCs w:val="24"/>
          <w:lang w:eastAsia="ru-RU"/>
        </w:rPr>
        <w:t>даптированная учебная программа, рассчитанная на реализацию в пролонгированный срок,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деятельности.</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color w:val="000000"/>
          <w:sz w:val="24"/>
          <w:szCs w:val="24"/>
          <w:lang w:eastAsia="ru-RU"/>
        </w:rPr>
        <w:t>Классы с 5-го по 8-й соответствуют обычной учебной программе;</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bCs/>
          <w:sz w:val="24"/>
          <w:szCs w:val="24"/>
          <w:lang w:eastAsia="ru-RU"/>
        </w:rPr>
        <w:t xml:space="preserve">9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изучается часть тем, соответствующих 9 классу обычной учебной программы.</w:t>
      </w:r>
    </w:p>
    <w:p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sz w:val="24"/>
          <w:szCs w:val="24"/>
          <w:lang w:eastAsia="ru-RU"/>
        </w:rPr>
      </w:pPr>
      <w:r w:rsidRPr="005C48FE">
        <w:rPr>
          <w:rFonts w:ascii="Times New Roman" w:eastAsia="Times New Roman" w:hAnsi="Times New Roman"/>
          <w:bCs/>
          <w:sz w:val="24"/>
          <w:szCs w:val="24"/>
          <w:lang w:eastAsia="ru-RU"/>
        </w:rPr>
        <w:t xml:space="preserve">9 дополнительный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xml:space="preserve">: </w:t>
      </w:r>
      <w:bookmarkStart w:id="19" w:name="_Toc24032665"/>
      <w:r w:rsidRPr="005C48FE">
        <w:rPr>
          <w:rFonts w:ascii="Times New Roman" w:eastAsia="Times New Roman" w:hAnsi="Times New Roman"/>
          <w:bCs/>
          <w:sz w:val="24"/>
          <w:szCs w:val="24"/>
          <w:lang w:eastAsia="ru-RU"/>
        </w:rPr>
        <w:t>работа по темам, перенесенным из 9 класса.</w:t>
      </w:r>
    </w:p>
    <w:p w:rsidR="005C48FE" w:rsidRPr="005C48FE" w:rsidRDefault="00C210B0" w:rsidP="005C48FE">
      <w:pPr>
        <w:keepNext/>
        <w:keepLines/>
        <w:spacing w:after="0" w:line="360" w:lineRule="auto"/>
        <w:ind w:firstLine="709"/>
        <w:jc w:val="both"/>
        <w:rPr>
          <w:rFonts w:ascii="Times New Roman" w:eastAsia="Times New Roman" w:hAnsi="Times New Roman"/>
          <w:b/>
          <w:sz w:val="24"/>
          <w:szCs w:val="26"/>
          <w:lang w:eastAsia="ru-RU"/>
        </w:rPr>
      </w:pPr>
      <w:bookmarkStart w:id="20" w:name="_Toc56173136"/>
      <w:r>
        <w:rPr>
          <w:rFonts w:ascii="Times New Roman" w:eastAsia="Times New Roman" w:hAnsi="Times New Roman"/>
          <w:b/>
          <w:sz w:val="24"/>
          <w:szCs w:val="26"/>
          <w:lang w:eastAsia="ru-RU"/>
        </w:rPr>
        <w:t>3</w:t>
      </w:r>
      <w:r w:rsidR="005C48FE" w:rsidRPr="005C48FE">
        <w:rPr>
          <w:rFonts w:ascii="Times New Roman" w:eastAsia="Times New Roman" w:hAnsi="Times New Roman"/>
          <w:b/>
          <w:sz w:val="24"/>
          <w:szCs w:val="26"/>
          <w:lang w:eastAsia="ru-RU"/>
        </w:rPr>
        <w:t xml:space="preserve">. </w:t>
      </w:r>
      <w:r w:rsidR="005C48FE" w:rsidRPr="005C48FE">
        <w:rPr>
          <w:rFonts w:ascii="Times New Roman" w:eastAsia="Times New Roman" w:hAnsi="Times New Roman"/>
          <w:b/>
          <w:sz w:val="24"/>
          <w:szCs w:val="24"/>
          <w:lang w:eastAsia="ru-RU"/>
        </w:rPr>
        <w:t>Особенности рабочей программы учителя</w:t>
      </w:r>
      <w:r w:rsidR="005C48FE" w:rsidRPr="005C48FE">
        <w:rPr>
          <w:rFonts w:ascii="Times New Roman" w:eastAsia="Times New Roman" w:hAnsi="Times New Roman"/>
          <w:b/>
          <w:sz w:val="24"/>
          <w:szCs w:val="26"/>
          <w:lang w:eastAsia="ru-RU"/>
        </w:rPr>
        <w:t>.</w:t>
      </w:r>
      <w:bookmarkEnd w:id="19"/>
      <w:bookmarkEnd w:id="20"/>
    </w:p>
    <w:p w:rsidR="005C48FE" w:rsidRP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color w:val="000000"/>
          <w:sz w:val="24"/>
          <w:lang w:eastAsia="ru-RU"/>
        </w:rPr>
        <w:t xml:space="preserve">Рабочая программа составляется на основе </w:t>
      </w:r>
      <w:r w:rsidRPr="005C48FE">
        <w:rPr>
          <w:rFonts w:ascii="Times New Roman" w:eastAsia="Times New Roman" w:hAnsi="Times New Roman"/>
          <w:sz w:val="24"/>
          <w:lang w:eastAsia="ru-RU"/>
        </w:rPr>
        <w:t>Адаптированной основной образовательной программы основного общего образования (АООП ООО) образовательного учреждения.</w:t>
      </w:r>
    </w:p>
    <w:p w:rsid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sz w:val="24"/>
          <w:lang w:eastAsia="ru-RU"/>
        </w:rPr>
        <w:lastRenderedPageBreak/>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особенности реализации.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1" w:name="_Toc57982432"/>
      <w:r w:rsidRPr="009308A6">
        <w:rPr>
          <w:rFonts w:ascii="Times New Roman" w:eastAsia="Times New Roman" w:hAnsi="Times New Roman"/>
          <w:b/>
          <w:sz w:val="24"/>
          <w:lang w:eastAsia="ru-RU"/>
        </w:rPr>
        <w:t xml:space="preserve">2.3. Рабочие программы для </w:t>
      </w:r>
      <w:r w:rsidR="00865A7B" w:rsidRPr="009308A6">
        <w:rPr>
          <w:rFonts w:ascii="Times New Roman" w:eastAsia="Times New Roman" w:hAnsi="Times New Roman"/>
          <w:b/>
          <w:sz w:val="24"/>
          <w:lang w:eastAsia="ru-RU"/>
        </w:rPr>
        <w:t>слабовидящих</w:t>
      </w:r>
      <w:r w:rsidRPr="009308A6">
        <w:rPr>
          <w:rFonts w:ascii="Times New Roman" w:eastAsia="Times New Roman" w:hAnsi="Times New Roman"/>
          <w:b/>
          <w:sz w:val="24"/>
          <w:lang w:eastAsia="ru-RU"/>
        </w:rPr>
        <w:t xml:space="preserve"> обучающихся в соответствии с ФГОС основного общего образования (5 лет обучения).</w:t>
      </w:r>
      <w:bookmarkEnd w:id="21"/>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2" w:name="_Toc57982433"/>
      <w:r w:rsidRPr="009308A6">
        <w:rPr>
          <w:rFonts w:ascii="Times New Roman" w:eastAsia="Times New Roman" w:hAnsi="Times New Roman"/>
          <w:b/>
          <w:sz w:val="24"/>
          <w:lang w:eastAsia="ru-RU"/>
        </w:rPr>
        <w:t>7 класс</w:t>
      </w:r>
      <w:bookmarkEnd w:id="22"/>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объяснять смысл изученных исторических понятий по истории России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865A7B"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 в.: архитектура, литература, изобразительное искусство, начало книгопечатания,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Василия Шуйского. Восстание под предводительством Ивана Болотникова. Интервенция Речи Посполитой в Россию. Оборона Смоленска.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Медный бунты в Москве; Соловецкое восстание; восстание под предводительством Степана Разина.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XVII в. Смоленская война. «Азовское осадное сидение». Переяславская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Посполитой 1654–1667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8D721A"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Примерное количество часов на изучение тем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1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540"/>
        <w:gridCol w:w="850"/>
        <w:gridCol w:w="3828"/>
        <w:gridCol w:w="2119"/>
      </w:tblGrid>
      <w:tr w:rsidR="009308A6" w:rsidRPr="009308A6" w:rsidTr="008D721A">
        <w:trPr>
          <w:trHeight w:val="1134"/>
        </w:trPr>
        <w:tc>
          <w:tcPr>
            <w:tcW w:w="574"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40"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p w:rsidR="009308A6" w:rsidRPr="009308A6" w:rsidRDefault="009308A6" w:rsidP="005F35BB">
            <w:pPr>
              <w:spacing w:after="0" w:line="240" w:lineRule="auto"/>
              <w:rPr>
                <w:rFonts w:ascii="Times New Roman" w:eastAsia="Times New Roman" w:hAnsi="Times New Roman"/>
                <w:b/>
                <w:lang w:eastAsia="ru-RU"/>
              </w:rPr>
            </w:pPr>
          </w:p>
        </w:tc>
        <w:tc>
          <w:tcPr>
            <w:tcW w:w="850"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w:t>
            </w:r>
          </w:p>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обучающихся</w:t>
            </w:r>
          </w:p>
          <w:p w:rsidR="009308A6" w:rsidRPr="009308A6" w:rsidRDefault="009308A6" w:rsidP="005F35BB">
            <w:pPr>
              <w:spacing w:after="0" w:line="240" w:lineRule="auto"/>
              <w:rPr>
                <w:rFonts w:ascii="Times New Roman" w:eastAsia="Times New Roman" w:hAnsi="Times New Roman"/>
                <w:b/>
                <w:lang w:eastAsia="ru-RU"/>
              </w:rPr>
            </w:pPr>
          </w:p>
          <w:p w:rsidR="009308A6" w:rsidRPr="009308A6" w:rsidRDefault="009308A6" w:rsidP="005F35BB">
            <w:pPr>
              <w:spacing w:after="0" w:line="240" w:lineRule="auto"/>
              <w:rPr>
                <w:rFonts w:ascii="Times New Roman" w:eastAsia="Times New Roman" w:hAnsi="Times New Roman"/>
                <w:i/>
                <w:lang w:eastAsia="ru-RU"/>
              </w:rPr>
            </w:pPr>
          </w:p>
        </w:tc>
        <w:tc>
          <w:tcPr>
            <w:tcW w:w="2119" w:type="dxa"/>
          </w:tcPr>
          <w:p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p w:rsidR="009308A6" w:rsidRPr="009308A6" w:rsidRDefault="009308A6" w:rsidP="005F35BB">
            <w:pPr>
              <w:spacing w:after="0" w:line="240" w:lineRule="auto"/>
              <w:rPr>
                <w:rFonts w:ascii="Times New Roman" w:eastAsia="Times New Roman" w:hAnsi="Times New Roman"/>
                <w:b/>
                <w:lang w:eastAsia="ru-RU"/>
              </w:rPr>
            </w:pPr>
          </w:p>
        </w:tc>
      </w:tr>
      <w:tr w:rsidR="009308A6" w:rsidRPr="009308A6" w:rsidTr="008D721A">
        <w:tc>
          <w:tcPr>
            <w:tcW w:w="9911" w:type="dxa"/>
            <w:gridSpan w:val="5"/>
            <w:shd w:val="clear" w:color="auto" w:fill="C6D9F1" w:themeFill="text2" w:themeFillTint="33"/>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 xml:space="preserve"> Мир в начале Нового времени. Великие географические открытия. Возрождение. Реформация</w:t>
            </w: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Введение. От Средневековья к Новому времени.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знакомятся с учебником;</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смысл понятия Новое время</w:t>
            </w:r>
            <w:r w:rsidRPr="009308A6">
              <w:rPr>
                <w:rFonts w:ascii="Times New Roman" w:eastAsia="Times New Roman" w:hAnsi="Times New Roman"/>
                <w:lang w:eastAsia="ru-RU" w:bidi="ru-RU"/>
              </w:rPr>
              <w:t>;</w:t>
            </w:r>
          </w:p>
          <w:p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Технические открытия и выход к Мировому океану.</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w:t>
            </w:r>
            <w:r w:rsidRPr="009308A6">
              <w:rPr>
                <w:rFonts w:ascii="Times New Roman" w:eastAsia="Times New Roman" w:hAnsi="Times New Roman"/>
                <w:lang w:eastAsia="ru-RU" w:bidi="ru-RU"/>
              </w:rPr>
              <w:lastRenderedPageBreak/>
              <w:t xml:space="preserve">деятельность и стремятся осуществить план; </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читают и анализируют текст учебника.</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заполняют таблицу;</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технических открытиях и их социально-экономических последствиях</w:t>
            </w:r>
            <w:r w:rsidRPr="009308A6">
              <w:rPr>
                <w:rFonts w:ascii="Times New Roman" w:eastAsia="Times New Roman" w:hAnsi="Times New Roman"/>
                <w:lang w:eastAsia="ru-RU" w:bidi="ru-RU"/>
              </w:rPr>
              <w:t>;</w:t>
            </w:r>
          </w:p>
          <w:p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характеризуют открытия и их значение.</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Встреча миров. Великие географические открытия и их последствия.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p w:rsidR="009308A6" w:rsidRPr="009308A6" w:rsidRDefault="009308A6" w:rsidP="005F35BB">
            <w:pPr>
              <w:spacing w:after="0" w:line="240" w:lineRule="auto"/>
              <w:rPr>
                <w:rFonts w:ascii="Times New Roman" w:eastAsia="Times New Roman" w:hAnsi="Times New Roman"/>
                <w:lang w:eastAsia="ru-RU"/>
              </w:rPr>
            </w:pPr>
          </w:p>
        </w:tc>
        <w:tc>
          <w:tcPr>
            <w:tcW w:w="3828" w:type="dxa"/>
          </w:tcPr>
          <w:p w:rsidR="009308A6" w:rsidRPr="009308A6" w:rsidRDefault="009308A6" w:rsidP="00E00F74">
            <w:pPr>
              <w:numPr>
                <w:ilvl w:val="0"/>
                <w:numId w:val="60"/>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открытия Х. Колумба, Ф. Магеллана, Э. Кортеса</w:t>
            </w:r>
            <w:r w:rsidRPr="009308A6">
              <w:rPr>
                <w:rFonts w:ascii="Times New Roman" w:eastAsia="Times New Roman" w:hAnsi="Times New Roman"/>
                <w:lang w:eastAsia="ru-RU" w:bidi="ru-RU"/>
              </w:rPr>
              <w:t>;</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рассказывают о значении Великих географических открытий. Находят на карте путь первооткрывателей</w:t>
            </w:r>
            <w:r w:rsidRPr="009308A6">
              <w:rPr>
                <w:rFonts w:ascii="Times New Roman" w:eastAsia="Times New Roman" w:hAnsi="Times New Roman"/>
                <w:lang w:eastAsia="ru-RU" w:bidi="ru-RU"/>
              </w:rPr>
              <w:t>;</w:t>
            </w:r>
          </w:p>
          <w:p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Усиление королевской власти в </w:t>
            </w:r>
            <w:r w:rsidRPr="009308A6">
              <w:rPr>
                <w:rFonts w:ascii="Times New Roman" w:eastAsia="Times New Roman" w:hAnsi="Times New Roman"/>
                <w:lang w:val="en-US" w:eastAsia="ru-RU"/>
              </w:rPr>
              <w:t>XVI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вв. Абсолютизм в Европе.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выполняют подробный пересказ;</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выделяют в тексте условия складывания абсолютизма в европейских государствах. Характеризуют политику Генриха VIII Тюдора, Елизаветы Тюдор, Якова I Стюарта, Людовика XIV Бурбона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объясняют причины появления республик в Европе</w:t>
            </w:r>
            <w:r w:rsidRPr="009308A6">
              <w:rPr>
                <w:rFonts w:ascii="Times New Roman" w:eastAsia="Times New Roman" w:hAnsi="Times New Roman"/>
                <w:lang w:eastAsia="ru-RU" w:bidi="ru-RU"/>
              </w:rPr>
              <w:t>;</w:t>
            </w:r>
          </w:p>
          <w:p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Дух предпринимательства преобразует экономику.</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w:t>
            </w:r>
            <w:r w:rsidRPr="009308A6">
              <w:rPr>
                <w:rFonts w:ascii="Times New Roman" w:eastAsia="Times New Roman" w:hAnsi="Times New Roman"/>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условиях развития предпринимательства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объяснять, как изменилось производство с появлением мануфактуры</w:t>
            </w:r>
            <w:r w:rsidRPr="009308A6">
              <w:rPr>
                <w:rFonts w:ascii="Times New Roman" w:eastAsia="Times New Roman" w:hAnsi="Times New Roman"/>
                <w:lang w:eastAsia="ru-RU" w:bidi="ru-RU"/>
              </w:rPr>
              <w:t>;</w:t>
            </w:r>
          </w:p>
          <w:p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сравнивают труд ремесленника и работника мануфактуры</w:t>
            </w:r>
            <w:r w:rsidRPr="009308A6">
              <w:rPr>
                <w:rFonts w:ascii="Times New Roman" w:eastAsia="Times New Roman" w:hAnsi="Times New Roman"/>
                <w:lang w:eastAsia="ru-RU" w:bidi="ru-RU"/>
              </w:rPr>
              <w:t>;</w:t>
            </w:r>
          </w:p>
          <w:p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Европейское общество в раннее Новое время. </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рассказывают о социальных изменениях. </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сравнивают положение буржуазии и джентри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действия властей по отношению к нищим и их последствия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8"/>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аргументируют свою точку зрения;</w:t>
            </w:r>
          </w:p>
          <w:p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Анализируют успешность выполнения домашнего задания;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r w:rsidRPr="009308A6">
              <w:rPr>
                <w:rFonts w:ascii="Times New Roman" w:eastAsia="Times New Roman" w:hAnsi="Times New Roman"/>
                <w:lang w:eastAsia="ru-RU"/>
              </w:rPr>
              <w:t>Рассказывают об основных «спутниках» европейца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готовят презентации</w:t>
            </w:r>
            <w:r w:rsidRPr="009308A6">
              <w:rPr>
                <w:rFonts w:ascii="Times New Roman" w:eastAsia="Times New Roman" w:hAnsi="Times New Roman"/>
                <w:lang w:eastAsia="ru-RU" w:bidi="ru-RU"/>
              </w:rPr>
              <w:t>;</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положение женщины в Новое время. Рассказывают о складывающейся культуре домовладения</w:t>
            </w:r>
            <w:r w:rsidRPr="009308A6">
              <w:rPr>
                <w:rFonts w:ascii="Times New Roman" w:eastAsia="Times New Roman" w:hAnsi="Times New Roman"/>
                <w:lang w:eastAsia="ru-RU" w:bidi="ru-RU"/>
              </w:rPr>
              <w:t>;</w:t>
            </w:r>
          </w:p>
          <w:p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Великие гуманисты Европы.</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смысл новых представлений о человеке и обществе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составляют развёрнутый план параграфа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Т. Море, Ф. Рабле, М. Монтене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w:t>
            </w:r>
            <w:r w:rsidR="00C141FC" w:rsidRPr="009308A6">
              <w:rPr>
                <w:rFonts w:ascii="Times New Roman" w:eastAsia="Times New Roman" w:hAnsi="Times New Roman"/>
                <w:lang w:eastAsia="ru-RU"/>
              </w:rPr>
              <w:t>художественно</w:t>
            </w:r>
            <w:r w:rsidR="00C141FC">
              <w:rPr>
                <w:rFonts w:ascii="Times New Roman" w:eastAsia="Times New Roman" w:hAnsi="Times New Roman"/>
                <w:lang w:eastAsia="ru-RU"/>
              </w:rPr>
              <w:t xml:space="preserve">й </w:t>
            </w:r>
            <w:r w:rsidR="00C141FC" w:rsidRPr="009308A6">
              <w:rPr>
                <w:rFonts w:ascii="Times New Roman" w:eastAsia="Times New Roman" w:hAnsi="Times New Roman"/>
                <w:lang w:eastAsia="ru-RU"/>
              </w:rPr>
              <w:t>культуры</w:t>
            </w:r>
            <w:r w:rsidRPr="009308A6">
              <w:rPr>
                <w:rFonts w:ascii="Times New Roman" w:eastAsia="Times New Roman" w:hAnsi="Times New Roman"/>
                <w:lang w:eastAsia="ru-RU"/>
              </w:rPr>
              <w:t xml:space="preserve"> Возрождения.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приводят аргументы из текста произведений У. Шекспира в пользу идей и идеалов Нового времени и человека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выявляют и обозначают гуманистические тенденции в изобразительном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составляют сообщения, презентации о титанах Возрождения</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Рождение новой европейской науки.</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великих ученых</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раскрывают сущность открытий Дж. Бруно, Г. Галилея, И. Ньютона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влияние научных открытий Нового времени на технический прогресс и самосознание человека</w:t>
            </w:r>
            <w:r w:rsidRPr="009308A6">
              <w:rPr>
                <w:rFonts w:ascii="Times New Roman" w:eastAsia="Times New Roman" w:hAnsi="Times New Roman"/>
                <w:lang w:eastAsia="ru-RU" w:bidi="ru-RU"/>
              </w:rPr>
              <w:t>;</w:t>
            </w:r>
          </w:p>
          <w:p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Начало Реформации в </w:t>
            </w:r>
            <w:r w:rsidRPr="009308A6">
              <w:rPr>
                <w:rFonts w:ascii="Times New Roman" w:eastAsia="Times New Roman" w:hAnsi="Times New Roman"/>
                <w:lang w:eastAsia="ru-RU"/>
              </w:rPr>
              <w:lastRenderedPageBreak/>
              <w:t>Европе. Обновление христианства.</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1 </w:t>
            </w:r>
          </w:p>
        </w:tc>
        <w:tc>
          <w:tcPr>
            <w:tcW w:w="3828" w:type="dxa"/>
          </w:tcPr>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пишут терминологический </w:t>
            </w:r>
            <w:r w:rsidRPr="009308A6">
              <w:rPr>
                <w:rFonts w:ascii="Times New Roman" w:eastAsia="Times New Roman" w:hAnsi="Times New Roman"/>
                <w:lang w:eastAsia="ru-RU"/>
              </w:rPr>
              <w:lastRenderedPageBreak/>
              <w:t>диктант</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смысл и формулируют содержание понятия Реформация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причины и сущность Реформации</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показывают особенности протестантизма. Обсуждают идею М. Лютера о «спасении верой»</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формулируют и аргументируют свою точку зрения по отношению к событиям и процессам Реформации</w:t>
            </w:r>
            <w:r w:rsidRPr="009308A6">
              <w:rPr>
                <w:rFonts w:ascii="Times New Roman" w:eastAsia="Times New Roman" w:hAnsi="Times New Roman"/>
                <w:lang w:eastAsia="ru-RU" w:bidi="ru-RU"/>
              </w:rPr>
              <w:t>;</w:t>
            </w:r>
          </w:p>
          <w:p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Терминологический </w:t>
            </w:r>
            <w:r w:rsidRPr="009308A6">
              <w:rPr>
                <w:rFonts w:ascii="Times New Roman" w:eastAsia="Times New Roman" w:hAnsi="Times New Roman"/>
                <w:lang w:eastAsia="ru-RU"/>
              </w:rPr>
              <w:lastRenderedPageBreak/>
              <w:t>диктант: 15 терминов.</w:t>
            </w:r>
          </w:p>
          <w:p w:rsidR="009308A6" w:rsidRPr="009308A6" w:rsidRDefault="009308A6" w:rsidP="005F35BB">
            <w:pPr>
              <w:spacing w:after="0" w:line="240" w:lineRule="auto"/>
              <w:rPr>
                <w:rFonts w:ascii="Times New Roman" w:eastAsia="Times New Roman" w:hAnsi="Times New Roman"/>
                <w:b/>
                <w:lang w:eastAsia="ru-RU"/>
              </w:rPr>
            </w:pPr>
          </w:p>
        </w:tc>
      </w:tr>
      <w:tr w:rsidR="009308A6" w:rsidRPr="009308A6" w:rsidTr="008D721A">
        <w:tc>
          <w:tcPr>
            <w:tcW w:w="574" w:type="dxa"/>
          </w:tcPr>
          <w:p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Распространение Реформации в Европе Контрреформация.</w:t>
            </w:r>
          </w:p>
        </w:tc>
        <w:tc>
          <w:tcPr>
            <w:tcW w:w="850" w:type="dxa"/>
          </w:tcPr>
          <w:p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эффект учения Кальвина. Называют причины, цели, средства и идеологов Контрреформации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учение Лютера и Кальвина по самостоятельно найденному основанию</w:t>
            </w:r>
            <w:r w:rsidRPr="009308A6">
              <w:rPr>
                <w:rFonts w:ascii="Times New Roman" w:eastAsia="Times New Roman" w:hAnsi="Times New Roman"/>
                <w:lang w:eastAsia="ru-RU" w:bidi="ru-RU"/>
              </w:rPr>
              <w:t>;</w:t>
            </w:r>
          </w:p>
          <w:p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rsidR="009308A6" w:rsidRPr="009308A6" w:rsidRDefault="009308A6" w:rsidP="005F35BB">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15"/>
        <w:tblW w:w="0" w:type="auto"/>
        <w:tblLayout w:type="fixed"/>
        <w:tblLook w:val="01E0"/>
      </w:tblPr>
      <w:tblGrid>
        <w:gridCol w:w="575"/>
        <w:gridCol w:w="2539"/>
        <w:gridCol w:w="850"/>
        <w:gridCol w:w="3776"/>
        <w:gridCol w:w="2171"/>
      </w:tblGrid>
      <w:tr w:rsidR="009308A6" w:rsidRPr="009308A6" w:rsidTr="00427D9F">
        <w:trPr>
          <w:trHeight w:val="1134"/>
        </w:trPr>
        <w:tc>
          <w:tcPr>
            <w:tcW w:w="575" w:type="dxa"/>
          </w:tcPr>
          <w:p w:rsidR="009308A6" w:rsidRPr="009308A6" w:rsidRDefault="009308A6" w:rsidP="005F35BB">
            <w:pPr>
              <w:spacing w:after="0" w:line="240" w:lineRule="auto"/>
              <w:rPr>
                <w:b/>
                <w:lang w:eastAsia="ru-RU"/>
              </w:rPr>
            </w:pPr>
            <w:r w:rsidRPr="009308A6">
              <w:rPr>
                <w:b/>
                <w:lang w:eastAsia="ru-RU"/>
              </w:rPr>
              <w:t>№</w:t>
            </w:r>
          </w:p>
        </w:tc>
        <w:tc>
          <w:tcPr>
            <w:tcW w:w="2539" w:type="dxa"/>
          </w:tcPr>
          <w:p w:rsidR="009308A6" w:rsidRPr="009308A6" w:rsidRDefault="009308A6" w:rsidP="005F35BB">
            <w:pPr>
              <w:spacing w:after="0" w:line="240" w:lineRule="auto"/>
              <w:rPr>
                <w:b/>
                <w:lang w:eastAsia="ru-RU"/>
              </w:rPr>
            </w:pPr>
            <w:r w:rsidRPr="009308A6">
              <w:rPr>
                <w:b/>
                <w:lang w:eastAsia="ru-RU"/>
              </w:rPr>
              <w:t>Тема урока.</w:t>
            </w:r>
          </w:p>
          <w:p w:rsidR="009308A6" w:rsidRPr="009308A6" w:rsidRDefault="009308A6" w:rsidP="005F35BB">
            <w:pPr>
              <w:spacing w:after="0" w:line="240" w:lineRule="auto"/>
              <w:rPr>
                <w:b/>
                <w:lang w:eastAsia="ru-RU"/>
              </w:rPr>
            </w:pPr>
          </w:p>
        </w:tc>
        <w:tc>
          <w:tcPr>
            <w:tcW w:w="850" w:type="dxa"/>
          </w:tcPr>
          <w:p w:rsidR="009308A6" w:rsidRPr="009308A6" w:rsidRDefault="009308A6" w:rsidP="005F35BB">
            <w:pPr>
              <w:spacing w:after="0" w:line="240" w:lineRule="auto"/>
              <w:rPr>
                <w:b/>
                <w:lang w:eastAsia="ru-RU"/>
              </w:rPr>
            </w:pPr>
            <w:r w:rsidRPr="009308A6">
              <w:rPr>
                <w:b/>
                <w:lang w:eastAsia="ru-RU"/>
              </w:rPr>
              <w:t>Кол-во час.</w:t>
            </w:r>
          </w:p>
        </w:tc>
        <w:tc>
          <w:tcPr>
            <w:tcW w:w="3776" w:type="dxa"/>
          </w:tcPr>
          <w:p w:rsidR="009308A6" w:rsidRPr="009308A6" w:rsidRDefault="009308A6" w:rsidP="005F35BB">
            <w:pPr>
              <w:spacing w:after="0" w:line="240" w:lineRule="auto"/>
              <w:rPr>
                <w:b/>
                <w:lang w:eastAsia="ru-RU"/>
              </w:rPr>
            </w:pPr>
            <w:r w:rsidRPr="009308A6">
              <w:rPr>
                <w:b/>
                <w:lang w:eastAsia="ru-RU"/>
              </w:rPr>
              <w:t>Основные виды деятельности</w:t>
            </w:r>
          </w:p>
          <w:p w:rsidR="009308A6" w:rsidRPr="009308A6" w:rsidRDefault="009308A6" w:rsidP="005F35BB">
            <w:pPr>
              <w:spacing w:after="0" w:line="240" w:lineRule="auto"/>
              <w:rPr>
                <w:b/>
                <w:lang w:eastAsia="ru-RU"/>
              </w:rPr>
            </w:pPr>
            <w:r w:rsidRPr="009308A6">
              <w:rPr>
                <w:b/>
                <w:lang w:eastAsia="ru-RU"/>
              </w:rPr>
              <w:t>обучающихся</w:t>
            </w:r>
          </w:p>
          <w:p w:rsidR="009308A6" w:rsidRPr="009308A6" w:rsidRDefault="009308A6" w:rsidP="005F35BB">
            <w:pPr>
              <w:spacing w:after="0" w:line="240" w:lineRule="auto"/>
              <w:rPr>
                <w:i/>
                <w:lang w:eastAsia="ru-RU"/>
              </w:rPr>
            </w:pPr>
          </w:p>
        </w:tc>
        <w:tc>
          <w:tcPr>
            <w:tcW w:w="2171" w:type="dxa"/>
          </w:tcPr>
          <w:p w:rsidR="009308A6" w:rsidRPr="009308A6" w:rsidRDefault="009308A6" w:rsidP="005F35BB">
            <w:pPr>
              <w:spacing w:after="0" w:line="240" w:lineRule="auto"/>
              <w:rPr>
                <w:b/>
                <w:lang w:val="en-US" w:eastAsia="ru-RU"/>
              </w:rPr>
            </w:pPr>
            <w:r w:rsidRPr="009308A6">
              <w:rPr>
                <w:b/>
                <w:lang w:eastAsia="ru-RU"/>
              </w:rPr>
              <w:t>Примерные</w:t>
            </w:r>
          </w:p>
          <w:p w:rsidR="009308A6" w:rsidRPr="009308A6" w:rsidRDefault="009308A6" w:rsidP="005F35BB">
            <w:pPr>
              <w:spacing w:after="0" w:line="240" w:lineRule="auto"/>
              <w:rPr>
                <w:b/>
                <w:lang w:val="en-US" w:eastAsia="ru-RU"/>
              </w:rPr>
            </w:pPr>
            <w:r w:rsidRPr="009308A6">
              <w:rPr>
                <w:b/>
                <w:lang w:eastAsia="ru-RU"/>
              </w:rPr>
              <w:t>контрольно-измерительные</w:t>
            </w:r>
          </w:p>
          <w:p w:rsidR="009308A6" w:rsidRPr="009308A6" w:rsidRDefault="009308A6" w:rsidP="005F35BB">
            <w:pPr>
              <w:spacing w:after="0" w:line="240" w:lineRule="auto"/>
              <w:rPr>
                <w:b/>
                <w:lang w:eastAsia="ru-RU"/>
              </w:rPr>
            </w:pPr>
            <w:r w:rsidRPr="009308A6">
              <w:rPr>
                <w:b/>
                <w:lang w:eastAsia="ru-RU"/>
              </w:rPr>
              <w:t>материалы</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Королевская власть и Реформация в Англии. Борьба за господство на море.</w:t>
            </w:r>
          </w:p>
        </w:tc>
        <w:tc>
          <w:tcPr>
            <w:tcW w:w="850" w:type="dxa"/>
          </w:tcPr>
          <w:p w:rsidR="009308A6" w:rsidRPr="009308A6" w:rsidRDefault="009308A6" w:rsidP="005F35BB">
            <w:pPr>
              <w:spacing w:after="0" w:line="240" w:lineRule="auto"/>
              <w:rPr>
                <w:lang w:eastAsia="ru-RU"/>
              </w:rPr>
            </w:pPr>
            <w:r w:rsidRPr="009308A6">
              <w:rPr>
                <w:lang w:eastAsia="ru-RU"/>
              </w:rPr>
              <w:t>2</w:t>
            </w:r>
          </w:p>
        </w:tc>
        <w:tc>
          <w:tcPr>
            <w:tcW w:w="3776" w:type="dxa"/>
          </w:tcPr>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7"/>
              </w:numPr>
              <w:spacing w:after="0" w:line="240" w:lineRule="auto"/>
              <w:ind w:left="0" w:firstLine="0"/>
              <w:rPr>
                <w:bCs/>
                <w:lang w:eastAsia="ru-RU" w:bidi="ru-RU"/>
              </w:rPr>
            </w:pPr>
            <w:r w:rsidRPr="009308A6">
              <w:rPr>
                <w:bCs/>
                <w:lang w:eastAsia="ru-RU" w:bidi="ru-RU"/>
              </w:rPr>
              <w:t xml:space="preserve">читают текст, выделяют </w:t>
            </w:r>
            <w:r w:rsidRPr="009308A6">
              <w:rPr>
                <w:bCs/>
                <w:lang w:eastAsia="ru-RU" w:bidi="ru-RU"/>
              </w:rPr>
              <w:lastRenderedPageBreak/>
              <w:t>главное и второстепенное, основную идею текста</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религиозно- социальном движении в Англии</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почему власть встала на защиту церкви. Сравнивают пуритан с лютеранами, кальвинистами</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Религиозные войны и укрепление абсолютной монархии во Франции.</w:t>
            </w:r>
          </w:p>
          <w:p w:rsidR="009308A6" w:rsidRPr="009308A6" w:rsidRDefault="009308A6" w:rsidP="005F35BB">
            <w:pPr>
              <w:spacing w:after="0" w:line="240" w:lineRule="auto"/>
              <w:rPr>
                <w:lang w:eastAsia="ru-RU"/>
              </w:rPr>
            </w:pPr>
          </w:p>
          <w:p w:rsidR="009308A6" w:rsidRPr="009308A6" w:rsidRDefault="009308A6" w:rsidP="005F35BB">
            <w:pPr>
              <w:spacing w:after="0" w:line="240" w:lineRule="auto"/>
              <w:rPr>
                <w:lang w:eastAsia="ru-RU"/>
              </w:rPr>
            </w:pPr>
          </w:p>
        </w:tc>
        <w:tc>
          <w:tcPr>
            <w:tcW w:w="850" w:type="dxa"/>
          </w:tcPr>
          <w:p w:rsidR="009308A6" w:rsidRPr="009308A6" w:rsidRDefault="009308A6" w:rsidP="005F35BB">
            <w:pPr>
              <w:spacing w:after="0" w:line="240" w:lineRule="auto"/>
              <w:rPr>
                <w:lang w:eastAsia="ru-RU"/>
              </w:rPr>
            </w:pPr>
            <w:r w:rsidRPr="009308A6">
              <w:rPr>
                <w:lang w:eastAsia="ru-RU"/>
              </w:rPr>
              <w:t xml:space="preserve">2 </w:t>
            </w:r>
          </w:p>
        </w:tc>
        <w:tc>
          <w:tcPr>
            <w:tcW w:w="3776" w:type="dxa"/>
          </w:tcPr>
          <w:p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выполняют подробный пересказ; </w:t>
            </w:r>
          </w:p>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67"/>
              </w:numPr>
              <w:spacing w:after="0" w:line="240" w:lineRule="auto"/>
              <w:ind w:left="0" w:firstLine="0"/>
              <w:rPr>
                <w:lang w:eastAsia="ru-RU"/>
              </w:rPr>
            </w:pPr>
            <w:r w:rsidRPr="009308A6">
              <w:rPr>
                <w:lang w:eastAsia="ru-RU"/>
              </w:rPr>
              <w:t>сравнивают позиции католиков и гугенотов</w:t>
            </w:r>
            <w:r w:rsidRPr="009308A6">
              <w:rPr>
                <w:lang w:eastAsia="ru-RU" w:bidi="ru-RU"/>
              </w:rPr>
              <w:t>;</w:t>
            </w:r>
          </w:p>
          <w:p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назначении, методах и результатах реформы Ришелье</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причины укрепления Франции</w:t>
            </w:r>
            <w:r w:rsidRPr="009308A6">
              <w:rPr>
                <w:lang w:eastAsia="ru-RU" w:bidi="ru-RU"/>
              </w:rPr>
              <w:t>;</w:t>
            </w:r>
            <w:r w:rsidRPr="009308A6">
              <w:rPr>
                <w:lang w:eastAsia="ru-RU"/>
              </w:rPr>
              <w:t xml:space="preserve"> </w:t>
            </w:r>
          </w:p>
          <w:p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Внутриполитическое развитие и внешняя политика Османской империи, Индии, Китая, Японии.</w:t>
            </w:r>
          </w:p>
          <w:p w:rsidR="009308A6" w:rsidRPr="009308A6" w:rsidRDefault="009308A6" w:rsidP="005F35BB">
            <w:pPr>
              <w:spacing w:after="0" w:line="240" w:lineRule="auto"/>
              <w:rPr>
                <w:lang w:eastAsia="ru-RU"/>
              </w:rPr>
            </w:pPr>
          </w:p>
          <w:p w:rsidR="009308A6" w:rsidRPr="009308A6" w:rsidRDefault="009308A6" w:rsidP="005F35BB">
            <w:pPr>
              <w:spacing w:after="0" w:line="240" w:lineRule="auto"/>
              <w:rPr>
                <w:b/>
                <w:lang w:eastAsia="ru-RU"/>
              </w:rPr>
            </w:pPr>
          </w:p>
        </w:tc>
        <w:tc>
          <w:tcPr>
            <w:tcW w:w="850" w:type="dxa"/>
          </w:tcPr>
          <w:p w:rsidR="009308A6" w:rsidRPr="009308A6" w:rsidRDefault="009308A6" w:rsidP="005F35BB">
            <w:pPr>
              <w:spacing w:after="0" w:line="240" w:lineRule="auto"/>
              <w:rPr>
                <w:lang w:eastAsia="ru-RU"/>
              </w:rPr>
            </w:pPr>
            <w:r w:rsidRPr="009308A6">
              <w:rPr>
                <w:lang w:eastAsia="ru-RU"/>
              </w:rPr>
              <w:t>2</w:t>
            </w:r>
          </w:p>
        </w:tc>
        <w:tc>
          <w:tcPr>
            <w:tcW w:w="3776" w:type="dxa"/>
          </w:tcPr>
          <w:p w:rsidR="009308A6" w:rsidRPr="009308A6" w:rsidRDefault="009308A6" w:rsidP="00E00F74">
            <w:pPr>
              <w:numPr>
                <w:ilvl w:val="0"/>
                <w:numId w:val="67"/>
              </w:numPr>
              <w:spacing w:after="0" w:line="240" w:lineRule="auto"/>
              <w:ind w:left="0" w:firstLine="0"/>
              <w:rPr>
                <w:lang w:eastAsia="ru-RU"/>
              </w:rPr>
            </w:pPr>
            <w:r w:rsidRPr="009308A6">
              <w:rPr>
                <w:lang w:eastAsia="ru-RU" w:bidi="ru-RU"/>
              </w:rPr>
              <w:t>выполняют подробный пересказ;</w:t>
            </w:r>
          </w:p>
          <w:p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используя карту, социально-экономическое и политическое развитие Османской империи, Индии Китая, Японии</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внешнюю политику этих стран</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сравнивают их развитие по самостоятельно определенным критериям</w:t>
            </w:r>
            <w:r w:rsidRPr="009308A6">
              <w:rPr>
                <w:lang w:eastAsia="ru-RU" w:bidi="ru-RU"/>
              </w:rPr>
              <w:t>;</w:t>
            </w:r>
          </w:p>
          <w:p w:rsidR="009308A6" w:rsidRPr="009308A6" w:rsidRDefault="009308A6" w:rsidP="00E00F74">
            <w:pPr>
              <w:numPr>
                <w:ilvl w:val="0"/>
                <w:numId w:val="67"/>
              </w:numPr>
              <w:spacing w:after="0" w:line="240" w:lineRule="auto"/>
              <w:ind w:left="0" w:firstLine="0"/>
              <w:rPr>
                <w:b/>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Мир в начале Нового времени. Великие </w:t>
            </w:r>
            <w:r w:rsidRPr="009308A6">
              <w:rPr>
                <w:lang w:eastAsia="ru-RU"/>
              </w:rPr>
              <w:lastRenderedPageBreak/>
              <w:t>географические открытия. Возрождение.</w:t>
            </w:r>
          </w:p>
          <w:p w:rsidR="009308A6" w:rsidRPr="009308A6" w:rsidRDefault="009308A6" w:rsidP="005F35BB">
            <w:pPr>
              <w:spacing w:after="0" w:line="240" w:lineRule="auto"/>
              <w:rPr>
                <w:b/>
                <w:lang w:eastAsia="ru-RU"/>
              </w:rPr>
            </w:pPr>
            <w:r w:rsidRPr="009308A6">
              <w:rPr>
                <w:lang w:eastAsia="ru-RU"/>
              </w:rPr>
              <w:t>Реформация.</w:t>
            </w:r>
          </w:p>
        </w:tc>
        <w:tc>
          <w:tcPr>
            <w:tcW w:w="850" w:type="dxa"/>
          </w:tcPr>
          <w:p w:rsidR="009308A6" w:rsidRPr="009308A6" w:rsidRDefault="009308A6" w:rsidP="005F35BB">
            <w:pPr>
              <w:spacing w:after="0" w:line="240" w:lineRule="auto"/>
              <w:rPr>
                <w:lang w:eastAsia="ru-RU"/>
              </w:rPr>
            </w:pPr>
            <w:r w:rsidRPr="009308A6">
              <w:rPr>
                <w:lang w:eastAsia="ru-RU"/>
              </w:rPr>
              <w:lastRenderedPageBreak/>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lang w:eastAsia="ru-RU"/>
              </w:rPr>
            </w:pPr>
            <w:r w:rsidRPr="009308A6">
              <w:rPr>
                <w:lang w:eastAsia="ru-RU"/>
              </w:rPr>
              <w:t xml:space="preserve">выполняют задания </w:t>
            </w:r>
            <w:r w:rsidRPr="009308A6">
              <w:rPr>
                <w:lang w:eastAsia="ru-RU"/>
              </w:rPr>
              <w:lastRenderedPageBreak/>
              <w:t>стандартизированной формы;</w:t>
            </w:r>
          </w:p>
          <w:p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rsidR="009308A6" w:rsidRPr="009308A6" w:rsidRDefault="009308A6" w:rsidP="005F35BB">
            <w:pPr>
              <w:spacing w:after="0" w:line="240" w:lineRule="auto"/>
              <w:rPr>
                <w:b/>
                <w:lang w:eastAsia="ru-RU"/>
              </w:rPr>
            </w:pPr>
          </w:p>
        </w:tc>
        <w:tc>
          <w:tcPr>
            <w:tcW w:w="2171" w:type="dxa"/>
          </w:tcPr>
          <w:p w:rsidR="009308A6" w:rsidRPr="009308A6" w:rsidRDefault="009308A6" w:rsidP="005F35BB">
            <w:pPr>
              <w:spacing w:after="0" w:line="240" w:lineRule="auto"/>
              <w:rPr>
                <w:lang w:eastAsia="ru-RU"/>
              </w:rPr>
            </w:pPr>
            <w:r w:rsidRPr="009308A6">
              <w:rPr>
                <w:lang w:eastAsia="ru-RU"/>
              </w:rPr>
              <w:lastRenderedPageBreak/>
              <w:t xml:space="preserve">Задание стандартизированной формы: </w:t>
            </w:r>
          </w:p>
          <w:p w:rsidR="009308A6" w:rsidRPr="009308A6" w:rsidRDefault="009308A6" w:rsidP="00E00F74">
            <w:pPr>
              <w:numPr>
                <w:ilvl w:val="0"/>
                <w:numId w:val="83"/>
              </w:numPr>
              <w:spacing w:after="0" w:line="240" w:lineRule="auto"/>
              <w:ind w:left="0" w:firstLine="0"/>
              <w:rPr>
                <w:lang w:eastAsia="ru-RU"/>
              </w:rPr>
            </w:pPr>
            <w:r w:rsidRPr="009308A6">
              <w:rPr>
                <w:lang w:eastAsia="ru-RU"/>
              </w:rPr>
              <w:t xml:space="preserve">2-3 задания с закрытыми </w:t>
            </w:r>
            <w:r w:rsidRPr="009308A6">
              <w:rPr>
                <w:lang w:eastAsia="ru-RU"/>
              </w:rPr>
              <w:lastRenderedPageBreak/>
              <w:t>ответами</w:t>
            </w:r>
          </w:p>
          <w:p w:rsidR="009308A6" w:rsidRPr="009308A6" w:rsidRDefault="009308A6" w:rsidP="00E00F74">
            <w:pPr>
              <w:numPr>
                <w:ilvl w:val="0"/>
                <w:numId w:val="83"/>
              </w:numPr>
              <w:spacing w:after="0" w:line="240" w:lineRule="auto"/>
              <w:ind w:left="0" w:firstLine="0"/>
              <w:rPr>
                <w:lang w:eastAsia="ru-RU"/>
              </w:rPr>
            </w:pPr>
            <w:r w:rsidRPr="009308A6">
              <w:rPr>
                <w:lang w:eastAsia="ru-RU"/>
              </w:rPr>
              <w:t>3-4 задания с открытыми краткими ответами</w:t>
            </w:r>
          </w:p>
          <w:p w:rsidR="009308A6" w:rsidRPr="009308A6" w:rsidRDefault="009308A6" w:rsidP="00E00F74">
            <w:pPr>
              <w:numPr>
                <w:ilvl w:val="0"/>
                <w:numId w:val="83"/>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rsidR="009308A6" w:rsidRPr="009308A6" w:rsidRDefault="009308A6" w:rsidP="00E00F74">
            <w:pPr>
              <w:numPr>
                <w:ilvl w:val="0"/>
                <w:numId w:val="83"/>
              </w:numPr>
              <w:spacing w:after="0" w:line="240" w:lineRule="auto"/>
              <w:ind w:left="0" w:firstLine="0"/>
              <w:rPr>
                <w:b/>
                <w:lang w:eastAsia="ru-RU"/>
              </w:rPr>
            </w:pPr>
            <w:r w:rsidRPr="009308A6">
              <w:rPr>
                <w:lang w:eastAsia="ru-RU"/>
              </w:rPr>
              <w:t>1 задание с развернутым ответом</w:t>
            </w:r>
          </w:p>
        </w:tc>
      </w:tr>
      <w:tr w:rsidR="009308A6" w:rsidRPr="009308A6" w:rsidTr="00427D9F">
        <w:tc>
          <w:tcPr>
            <w:tcW w:w="9911" w:type="dxa"/>
            <w:gridSpan w:val="5"/>
            <w:shd w:val="clear" w:color="auto" w:fill="C6D9F1" w:themeFill="text2" w:themeFillTint="33"/>
          </w:tcPr>
          <w:p w:rsidR="009308A6" w:rsidRPr="009308A6" w:rsidRDefault="009308A6" w:rsidP="005F35BB">
            <w:pPr>
              <w:spacing w:after="0" w:line="240" w:lineRule="auto"/>
              <w:rPr>
                <w:b/>
                <w:lang w:eastAsia="ru-RU"/>
              </w:rPr>
            </w:pPr>
            <w:r w:rsidRPr="009308A6">
              <w:rPr>
                <w:b/>
                <w:lang w:eastAsia="ru-RU"/>
              </w:rPr>
              <w:lastRenderedPageBreak/>
              <w:t xml:space="preserve"> Первые революции Нового времени. Международные отношения </w:t>
            </w:r>
          </w:p>
          <w:p w:rsidR="009308A6" w:rsidRPr="009308A6" w:rsidRDefault="009308A6" w:rsidP="005F35BB">
            <w:pPr>
              <w:spacing w:after="0" w:line="240" w:lineRule="auto"/>
              <w:rPr>
                <w:lang w:eastAsia="ru-RU"/>
              </w:rPr>
            </w:pPr>
            <w:r w:rsidRPr="009308A6">
              <w:rPr>
                <w:b/>
                <w:lang w:eastAsia="ru-RU"/>
              </w:rPr>
              <w:t>(борьба за первенство в Европе и колониях)</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b/>
                <w:lang w:eastAsia="ru-RU"/>
              </w:rPr>
            </w:pPr>
            <w:r w:rsidRPr="009308A6">
              <w:rPr>
                <w:b/>
                <w:lang w:eastAsia="ru-RU"/>
              </w:rPr>
              <w:t>Освободительная война в Нидерландах. Рождение Республики Соединённых провинций.</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8"/>
              </w:numPr>
              <w:spacing w:after="0" w:line="240" w:lineRule="auto"/>
              <w:ind w:left="0" w:firstLine="0"/>
              <w:rPr>
                <w:lang w:eastAsia="ru-RU"/>
              </w:rPr>
            </w:pPr>
            <w:r w:rsidRPr="009308A6">
              <w:rPr>
                <w:lang w:eastAsia="ru-RU"/>
              </w:rPr>
              <w:t>пишут терминологический диктант</w:t>
            </w:r>
            <w:r w:rsidRPr="009308A6">
              <w:rPr>
                <w:lang w:eastAsia="ru-RU" w:bidi="ru-RU"/>
              </w:rPr>
              <w:t>;</w:t>
            </w:r>
            <w:r w:rsidRPr="009308A6">
              <w:rPr>
                <w:lang w:eastAsia="ru-RU"/>
              </w:rPr>
              <w:t xml:space="preserve"> </w:t>
            </w:r>
          </w:p>
          <w:p w:rsidR="009308A6" w:rsidRPr="009308A6" w:rsidRDefault="009308A6" w:rsidP="00E00F74">
            <w:pPr>
              <w:numPr>
                <w:ilvl w:val="0"/>
                <w:numId w:val="68"/>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8"/>
              </w:numPr>
              <w:spacing w:after="0" w:line="240" w:lineRule="auto"/>
              <w:ind w:left="0" w:firstLine="0"/>
              <w:rPr>
                <w:lang w:eastAsia="ru-RU"/>
              </w:rPr>
            </w:pPr>
            <w:r w:rsidRPr="009308A6">
              <w:rPr>
                <w:lang w:eastAsia="ru-RU"/>
              </w:rPr>
              <w:t>называют причины революции в Нидерландах</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характеризуют особенности Голландской Республики</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рассказывают о лесных и морских гёзах, их идеалах</w:t>
            </w:r>
            <w:r w:rsidRPr="009308A6">
              <w:rPr>
                <w:lang w:eastAsia="ru-RU" w:bidi="ru-RU"/>
              </w:rPr>
              <w:t>;</w:t>
            </w:r>
            <w:r w:rsidRPr="009308A6">
              <w:rPr>
                <w:lang w:eastAsia="ru-RU"/>
              </w:rPr>
              <w:t xml:space="preserve"> </w:t>
            </w:r>
          </w:p>
          <w:p w:rsidR="009308A6" w:rsidRPr="009308A6" w:rsidRDefault="009308A6" w:rsidP="00E00F74">
            <w:pPr>
              <w:numPr>
                <w:ilvl w:val="0"/>
                <w:numId w:val="68"/>
              </w:numPr>
              <w:spacing w:after="0" w:line="240" w:lineRule="auto"/>
              <w:ind w:left="0" w:firstLine="0"/>
              <w:rPr>
                <w:lang w:eastAsia="ru-RU"/>
              </w:rPr>
            </w:pPr>
            <w:r w:rsidRPr="009308A6">
              <w:rPr>
                <w:lang w:eastAsia="ru-RU"/>
              </w:rPr>
              <w:t>формулируют и аргументируют свою точку зрения по отношению к революционным событиям</w:t>
            </w:r>
            <w:r w:rsidRPr="009308A6">
              <w:rPr>
                <w:lang w:eastAsia="ru-RU" w:bidi="ru-RU"/>
              </w:rPr>
              <w:t>;</w:t>
            </w:r>
          </w:p>
          <w:p w:rsidR="009308A6" w:rsidRPr="009308A6" w:rsidRDefault="009308A6" w:rsidP="00E00F74">
            <w:pPr>
              <w:numPr>
                <w:ilvl w:val="0"/>
                <w:numId w:val="68"/>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r w:rsidRPr="009308A6">
              <w:rPr>
                <w:lang w:eastAsia="ru-RU"/>
              </w:rPr>
              <w:t>Терминологический диктант: 15 терминов.</w:t>
            </w:r>
          </w:p>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Революция в Англии. </w:t>
            </w:r>
          </w:p>
        </w:tc>
        <w:tc>
          <w:tcPr>
            <w:tcW w:w="850" w:type="dxa"/>
          </w:tcPr>
          <w:p w:rsidR="009308A6" w:rsidRPr="009308A6" w:rsidRDefault="009308A6" w:rsidP="005F35BB">
            <w:pPr>
              <w:spacing w:after="0" w:line="240" w:lineRule="auto"/>
              <w:rPr>
                <w:lang w:eastAsia="ru-RU"/>
              </w:rPr>
            </w:pPr>
            <w:r w:rsidRPr="009308A6">
              <w:rPr>
                <w:lang w:eastAsia="ru-RU"/>
              </w:rPr>
              <w:t xml:space="preserve">2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 xml:space="preserve">анализируют успешность выполнения домашнего задания; </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69"/>
              </w:numPr>
              <w:spacing w:after="0" w:line="240" w:lineRule="auto"/>
              <w:ind w:left="0" w:firstLine="0"/>
              <w:rPr>
                <w:lang w:eastAsia="ru-RU"/>
              </w:rPr>
            </w:pPr>
            <w:r w:rsidRPr="009308A6">
              <w:rPr>
                <w:lang w:eastAsia="ru-RU"/>
              </w:rPr>
              <w:t>объясняют причины начала противостояния короля и парламента в Англии</w:t>
            </w:r>
            <w:r w:rsidRPr="009308A6">
              <w:rPr>
                <w:lang w:eastAsia="ru-RU" w:bidi="ru-RU"/>
              </w:rPr>
              <w:t>;</w:t>
            </w:r>
            <w:r w:rsidRPr="009308A6">
              <w:rPr>
                <w:lang w:eastAsia="ru-RU"/>
              </w:rPr>
              <w:t xml:space="preserve"> </w:t>
            </w:r>
          </w:p>
          <w:p w:rsidR="009308A6" w:rsidRPr="009308A6" w:rsidRDefault="009308A6" w:rsidP="00E00F74">
            <w:pPr>
              <w:numPr>
                <w:ilvl w:val="0"/>
                <w:numId w:val="69"/>
              </w:numPr>
              <w:spacing w:after="0" w:line="240" w:lineRule="auto"/>
              <w:ind w:left="0" w:firstLine="0"/>
              <w:rPr>
                <w:lang w:eastAsia="ru-RU"/>
              </w:rPr>
            </w:pPr>
            <w:r w:rsidRPr="009308A6">
              <w:rPr>
                <w:lang w:eastAsia="ru-RU"/>
              </w:rPr>
              <w:t>рассказывают об основных событиях гражданской войны, о политическом курсе О. Кромвеля</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сравнивают причины нидерландской и английской революций</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Международные отношения в XVI – XVII вв.</w:t>
            </w:r>
          </w:p>
          <w:p w:rsidR="009308A6" w:rsidRPr="009308A6" w:rsidRDefault="009308A6" w:rsidP="005F35BB">
            <w:pPr>
              <w:spacing w:after="0" w:line="240" w:lineRule="auto"/>
              <w:rPr>
                <w:lang w:eastAsia="ru-RU"/>
              </w:rPr>
            </w:pP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w:t>
            </w:r>
            <w:r w:rsidRPr="009308A6">
              <w:rPr>
                <w:lang w:eastAsia="ru-RU" w:bidi="ru-RU"/>
              </w:rPr>
              <w:lastRenderedPageBreak/>
              <w:t xml:space="preserve">способы ее достижения, планируют деятельность и стремятся осуществить план; </w:t>
            </w:r>
          </w:p>
          <w:p w:rsidR="009308A6" w:rsidRPr="009308A6" w:rsidRDefault="009308A6" w:rsidP="00E00F74">
            <w:pPr>
              <w:numPr>
                <w:ilvl w:val="0"/>
                <w:numId w:val="69"/>
              </w:numPr>
              <w:spacing w:after="0" w:line="240" w:lineRule="auto"/>
              <w:ind w:left="0" w:firstLine="0"/>
              <w:rPr>
                <w:lang w:eastAsia="ru-RU"/>
              </w:rPr>
            </w:pPr>
            <w:r w:rsidRPr="009308A6">
              <w:rPr>
                <w:lang w:eastAsia="ru-RU"/>
              </w:rPr>
              <w:t>характеризуют международные отношения в XVI – XVII вв.</w:t>
            </w:r>
            <w:r w:rsidRPr="009308A6">
              <w:rPr>
                <w:lang w:eastAsia="ru-RU" w:bidi="ru-RU"/>
              </w:rPr>
              <w:t>;</w:t>
            </w:r>
            <w:r w:rsidRPr="009308A6">
              <w:rPr>
                <w:lang w:eastAsia="ru-RU"/>
              </w:rPr>
              <w:t xml:space="preserve"> </w:t>
            </w:r>
          </w:p>
          <w:p w:rsidR="009308A6" w:rsidRPr="009308A6" w:rsidRDefault="009308A6" w:rsidP="00E00F74">
            <w:pPr>
              <w:numPr>
                <w:ilvl w:val="0"/>
                <w:numId w:val="69"/>
              </w:numPr>
              <w:spacing w:after="0" w:line="240" w:lineRule="auto"/>
              <w:ind w:left="0" w:firstLine="0"/>
              <w:rPr>
                <w:lang w:eastAsia="ru-RU"/>
              </w:rPr>
            </w:pPr>
            <w:r w:rsidRPr="009308A6">
              <w:rPr>
                <w:lang w:eastAsia="ru-RU"/>
              </w:rPr>
              <w:t>составляют опорный конспект</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соотносят влияние войн, революций на развитие отношений между странами</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bCs/>
                <w:lang w:eastAsia="ru-RU" w:bidi="ru-RU"/>
              </w:rPr>
              <w:t>определяют и аргументируют своё отношение</w:t>
            </w:r>
            <w:r w:rsidRPr="009308A6">
              <w:rPr>
                <w:lang w:eastAsia="ru-RU" w:bidi="ru-RU"/>
              </w:rPr>
              <w:t>;</w:t>
            </w:r>
          </w:p>
          <w:p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w:t>
            </w:r>
          </w:p>
          <w:p w:rsidR="009308A6" w:rsidRPr="009308A6" w:rsidRDefault="009308A6" w:rsidP="005F35BB">
            <w:pPr>
              <w:spacing w:after="0" w:line="240" w:lineRule="auto"/>
              <w:rPr>
                <w:lang w:eastAsia="ru-RU"/>
              </w:rPr>
            </w:pPr>
            <w:r w:rsidRPr="009308A6">
              <w:rPr>
                <w:lang w:eastAsia="ru-RU"/>
              </w:rPr>
              <w:t>Первые революции Нового времени. Международные отношения.</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lang w:eastAsia="ru-RU"/>
              </w:rPr>
            </w:pPr>
            <w:r w:rsidRPr="009308A6">
              <w:rPr>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rsidR="009308A6" w:rsidRPr="009308A6" w:rsidRDefault="009308A6" w:rsidP="005F35BB">
            <w:pPr>
              <w:spacing w:after="0" w:line="240" w:lineRule="auto"/>
              <w:rPr>
                <w:lang w:eastAsia="ru-RU"/>
              </w:rPr>
            </w:pPr>
          </w:p>
        </w:tc>
        <w:tc>
          <w:tcPr>
            <w:tcW w:w="2171" w:type="dxa"/>
          </w:tcPr>
          <w:p w:rsidR="009308A6" w:rsidRPr="009308A6" w:rsidRDefault="009308A6" w:rsidP="005F35BB">
            <w:pPr>
              <w:spacing w:after="0" w:line="240" w:lineRule="auto"/>
              <w:rPr>
                <w:lang w:eastAsia="ru-RU"/>
              </w:rPr>
            </w:pPr>
            <w:r w:rsidRPr="009308A6">
              <w:rPr>
                <w:lang w:eastAsia="ru-RU"/>
              </w:rPr>
              <w:t>Задание стандартизированной формы:</w:t>
            </w:r>
          </w:p>
          <w:p w:rsidR="009308A6" w:rsidRPr="009308A6" w:rsidRDefault="009308A6" w:rsidP="00E00F74">
            <w:pPr>
              <w:numPr>
                <w:ilvl w:val="0"/>
                <w:numId w:val="84"/>
              </w:numPr>
              <w:spacing w:after="0" w:line="240" w:lineRule="auto"/>
              <w:ind w:left="0" w:firstLine="0"/>
              <w:rPr>
                <w:lang w:eastAsia="ru-RU"/>
              </w:rPr>
            </w:pPr>
            <w:r w:rsidRPr="009308A6">
              <w:rPr>
                <w:lang w:eastAsia="ru-RU"/>
              </w:rPr>
              <w:t>2-3 задания с закрытыми ответами</w:t>
            </w:r>
          </w:p>
          <w:p w:rsidR="009308A6" w:rsidRPr="009308A6" w:rsidRDefault="009308A6" w:rsidP="00E00F74">
            <w:pPr>
              <w:numPr>
                <w:ilvl w:val="0"/>
                <w:numId w:val="84"/>
              </w:numPr>
              <w:spacing w:after="0" w:line="240" w:lineRule="auto"/>
              <w:ind w:left="0" w:firstLine="0"/>
              <w:rPr>
                <w:lang w:eastAsia="ru-RU"/>
              </w:rPr>
            </w:pPr>
            <w:r w:rsidRPr="009308A6">
              <w:rPr>
                <w:lang w:eastAsia="ru-RU"/>
              </w:rPr>
              <w:t>3-4 задания с открытыми краткими ответами</w:t>
            </w:r>
          </w:p>
          <w:p w:rsidR="009308A6" w:rsidRPr="009308A6" w:rsidRDefault="009308A6" w:rsidP="00E00F74">
            <w:pPr>
              <w:numPr>
                <w:ilvl w:val="0"/>
                <w:numId w:val="84"/>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rsidR="009308A6" w:rsidRPr="009308A6" w:rsidRDefault="009308A6" w:rsidP="00E00F74">
            <w:pPr>
              <w:numPr>
                <w:ilvl w:val="0"/>
                <w:numId w:val="84"/>
              </w:numPr>
              <w:spacing w:after="0" w:line="240" w:lineRule="auto"/>
              <w:ind w:left="0" w:firstLine="0"/>
              <w:rPr>
                <w:b/>
                <w:lang w:eastAsia="ru-RU"/>
              </w:rPr>
            </w:pPr>
            <w:r w:rsidRPr="009308A6">
              <w:rPr>
                <w:lang w:eastAsia="ru-RU"/>
              </w:rPr>
              <w:t>1 задание с развернутым ответом</w:t>
            </w:r>
          </w:p>
        </w:tc>
      </w:tr>
      <w:tr w:rsidR="009308A6" w:rsidRPr="009308A6" w:rsidTr="00427D9F">
        <w:tc>
          <w:tcPr>
            <w:tcW w:w="9911" w:type="dxa"/>
            <w:gridSpan w:val="5"/>
            <w:shd w:val="clear" w:color="auto" w:fill="C6D9F1" w:themeFill="text2" w:themeFillTint="33"/>
          </w:tcPr>
          <w:p w:rsidR="009308A6" w:rsidRPr="009308A6" w:rsidRDefault="009308A6" w:rsidP="005F35BB">
            <w:pPr>
              <w:spacing w:after="0" w:line="240" w:lineRule="auto"/>
              <w:rPr>
                <w:lang w:eastAsia="ru-RU"/>
              </w:rPr>
            </w:pPr>
            <w:r w:rsidRPr="009308A6">
              <w:rPr>
                <w:b/>
                <w:lang w:eastAsia="ru-RU"/>
              </w:rPr>
              <w:t xml:space="preserve"> Россия в XVI в.</w:t>
            </w: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 xml:space="preserve">Мир и Россия в начале эпохи Великих географических </w:t>
            </w:r>
          </w:p>
          <w:p w:rsidR="009308A6" w:rsidRPr="009308A6" w:rsidRDefault="009308A6" w:rsidP="005F35BB">
            <w:pPr>
              <w:spacing w:after="0" w:line="240" w:lineRule="auto"/>
              <w:rPr>
                <w:lang w:eastAsia="ru-RU"/>
              </w:rPr>
            </w:pPr>
            <w:r w:rsidRPr="009308A6">
              <w:rPr>
                <w:lang w:eastAsia="ru-RU"/>
              </w:rPr>
              <w:t>Открытий.</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lang w:eastAsia="ru-RU"/>
              </w:rPr>
            </w:pPr>
            <w:r w:rsidRPr="009308A6">
              <w:rPr>
                <w:lang w:eastAsia="ru-RU" w:bidi="ru-RU"/>
              </w:rPr>
              <w:t>знакомятся с учебником. Актуализируют имеющиеся теоретические знания по теме урока;</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t>Территория, население и хозяйство России в начале XVI в.</w:t>
            </w:r>
          </w:p>
        </w:tc>
        <w:tc>
          <w:tcPr>
            <w:tcW w:w="850" w:type="dxa"/>
          </w:tcPr>
          <w:p w:rsidR="009308A6" w:rsidRPr="009308A6" w:rsidRDefault="009308A6" w:rsidP="005F35BB">
            <w:pPr>
              <w:spacing w:after="0" w:line="240" w:lineRule="auto"/>
              <w:rPr>
                <w:lang w:eastAsia="ru-RU"/>
              </w:rPr>
            </w:pPr>
            <w:r w:rsidRPr="009308A6">
              <w:rPr>
                <w:lang w:eastAsia="ru-RU"/>
              </w:rPr>
              <w:t xml:space="preserve">1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lang w:eastAsia="ru-RU"/>
              </w:rPr>
            </w:pPr>
            <w:r w:rsidRPr="009308A6">
              <w:rPr>
                <w:lang w:eastAsia="ru-RU"/>
              </w:rPr>
              <w:t>характеризуют территорию, социальную структуру населения и хозяйство страны</w:t>
            </w:r>
            <w:r w:rsidRPr="009308A6">
              <w:rPr>
                <w:lang w:eastAsia="ru-RU" w:bidi="ru-RU"/>
              </w:rPr>
              <w:t>;</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r w:rsidR="009308A6" w:rsidRPr="009308A6" w:rsidTr="00427D9F">
        <w:tc>
          <w:tcPr>
            <w:tcW w:w="575" w:type="dxa"/>
          </w:tcPr>
          <w:p w:rsidR="009308A6" w:rsidRPr="009308A6" w:rsidRDefault="009308A6" w:rsidP="00E00F74">
            <w:pPr>
              <w:numPr>
                <w:ilvl w:val="0"/>
                <w:numId w:val="77"/>
              </w:numPr>
              <w:spacing w:after="0" w:line="240" w:lineRule="auto"/>
              <w:ind w:left="0" w:firstLine="0"/>
              <w:rPr>
                <w:lang w:eastAsia="ru-RU"/>
              </w:rPr>
            </w:pPr>
          </w:p>
          <w:p w:rsidR="009308A6" w:rsidRPr="009308A6" w:rsidRDefault="009308A6" w:rsidP="00E00F74">
            <w:pPr>
              <w:numPr>
                <w:ilvl w:val="0"/>
                <w:numId w:val="77"/>
              </w:numPr>
              <w:spacing w:after="0" w:line="240" w:lineRule="auto"/>
              <w:ind w:left="0" w:firstLine="0"/>
              <w:rPr>
                <w:lang w:eastAsia="ru-RU"/>
              </w:rPr>
            </w:pPr>
          </w:p>
        </w:tc>
        <w:tc>
          <w:tcPr>
            <w:tcW w:w="2539" w:type="dxa"/>
          </w:tcPr>
          <w:p w:rsidR="009308A6" w:rsidRPr="009308A6" w:rsidRDefault="009308A6" w:rsidP="005F35BB">
            <w:pPr>
              <w:spacing w:after="0" w:line="240" w:lineRule="auto"/>
              <w:rPr>
                <w:lang w:eastAsia="ru-RU"/>
              </w:rPr>
            </w:pPr>
            <w:r w:rsidRPr="009308A6">
              <w:rPr>
                <w:lang w:eastAsia="ru-RU"/>
              </w:rPr>
              <w:lastRenderedPageBreak/>
              <w:t>Формирование единых</w:t>
            </w:r>
          </w:p>
          <w:p w:rsidR="009308A6" w:rsidRPr="009308A6" w:rsidRDefault="009308A6" w:rsidP="005F35BB">
            <w:pPr>
              <w:spacing w:after="0" w:line="240" w:lineRule="auto"/>
              <w:rPr>
                <w:b/>
                <w:lang w:eastAsia="ru-RU"/>
              </w:rPr>
            </w:pPr>
            <w:r w:rsidRPr="009308A6">
              <w:rPr>
                <w:lang w:eastAsia="ru-RU"/>
              </w:rPr>
              <w:lastRenderedPageBreak/>
              <w:t>государств в Европе и России.</w:t>
            </w:r>
          </w:p>
        </w:tc>
        <w:tc>
          <w:tcPr>
            <w:tcW w:w="850" w:type="dxa"/>
          </w:tcPr>
          <w:p w:rsidR="009308A6" w:rsidRPr="009308A6" w:rsidRDefault="009308A6" w:rsidP="005F35BB">
            <w:pPr>
              <w:spacing w:after="0" w:line="240" w:lineRule="auto"/>
              <w:rPr>
                <w:lang w:eastAsia="ru-RU"/>
              </w:rPr>
            </w:pPr>
            <w:r w:rsidRPr="009308A6">
              <w:rPr>
                <w:lang w:eastAsia="ru-RU"/>
              </w:rPr>
              <w:lastRenderedPageBreak/>
              <w:t xml:space="preserve">2 </w:t>
            </w:r>
          </w:p>
        </w:tc>
        <w:tc>
          <w:tcPr>
            <w:tcW w:w="3776" w:type="dxa"/>
          </w:tcPr>
          <w:p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w:t>
            </w:r>
            <w:r w:rsidRPr="009308A6">
              <w:rPr>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0"/>
              </w:numPr>
              <w:spacing w:after="0" w:line="240" w:lineRule="auto"/>
              <w:ind w:left="0" w:firstLine="0"/>
              <w:rPr>
                <w:lang w:eastAsia="ru-RU"/>
              </w:rPr>
            </w:pPr>
            <w:r w:rsidRPr="009308A6">
              <w:rPr>
                <w:lang w:eastAsia="ru-RU"/>
              </w:rPr>
              <w:t>актуализируют полученные ранее знания. Выделяют общие черты в процессе объединения государств</w:t>
            </w:r>
            <w:r w:rsidRPr="009308A6">
              <w:rPr>
                <w:lang w:eastAsia="ru-RU" w:bidi="ru-RU"/>
              </w:rPr>
              <w:t>;</w:t>
            </w:r>
          </w:p>
          <w:p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rsidR="009308A6" w:rsidRPr="009308A6" w:rsidRDefault="009308A6" w:rsidP="005F35BB">
            <w:pPr>
              <w:spacing w:after="0" w:line="240" w:lineRule="auto"/>
              <w:rPr>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3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Style w:val="129"/>
        <w:tblW w:w="9747" w:type="dxa"/>
        <w:tblLayout w:type="fixed"/>
        <w:tblLook w:val="01E0"/>
      </w:tblPr>
      <w:tblGrid>
        <w:gridCol w:w="548"/>
        <w:gridCol w:w="2566"/>
        <w:gridCol w:w="850"/>
        <w:gridCol w:w="3654"/>
        <w:gridCol w:w="2129"/>
      </w:tblGrid>
      <w:tr w:rsidR="009308A6" w:rsidRPr="009308A6" w:rsidTr="00575EA5">
        <w:trPr>
          <w:trHeight w:val="1134"/>
        </w:trPr>
        <w:tc>
          <w:tcPr>
            <w:tcW w:w="548"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w:t>
            </w:r>
          </w:p>
        </w:tc>
        <w:tc>
          <w:tcPr>
            <w:tcW w:w="2566"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Тема урока.</w:t>
            </w:r>
          </w:p>
          <w:p w:rsidR="009308A6" w:rsidRPr="009308A6" w:rsidRDefault="009308A6" w:rsidP="005F35BB">
            <w:pPr>
              <w:spacing w:after="0" w:line="240" w:lineRule="auto"/>
              <w:rPr>
                <w:rFonts w:eastAsia="Times New Roman"/>
                <w:b/>
                <w:lang w:eastAsia="ru-RU"/>
              </w:rPr>
            </w:pPr>
          </w:p>
        </w:tc>
        <w:tc>
          <w:tcPr>
            <w:tcW w:w="850"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Кол-во час.</w:t>
            </w:r>
          </w:p>
        </w:tc>
        <w:tc>
          <w:tcPr>
            <w:tcW w:w="3654"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Основные виды деятельности</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обучающихся</w:t>
            </w:r>
          </w:p>
          <w:p w:rsidR="009308A6" w:rsidRPr="009308A6" w:rsidRDefault="009308A6" w:rsidP="005F35BB">
            <w:pPr>
              <w:spacing w:after="0" w:line="240" w:lineRule="auto"/>
              <w:rPr>
                <w:rFonts w:eastAsia="Times New Roman"/>
                <w:i/>
                <w:lang w:eastAsia="ru-RU"/>
              </w:rPr>
            </w:pPr>
          </w:p>
        </w:tc>
        <w:tc>
          <w:tcPr>
            <w:tcW w:w="2129" w:type="dxa"/>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Примерные</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контрольно-измерительные</w:t>
            </w:r>
          </w:p>
          <w:p w:rsidR="009308A6" w:rsidRPr="009308A6" w:rsidRDefault="009308A6" w:rsidP="005F35BB">
            <w:pPr>
              <w:spacing w:after="0" w:line="240" w:lineRule="auto"/>
              <w:rPr>
                <w:rFonts w:eastAsia="Times New Roman"/>
                <w:b/>
                <w:lang w:eastAsia="ru-RU"/>
              </w:rPr>
            </w:pPr>
            <w:r w:rsidRPr="009308A6">
              <w:rPr>
                <w:rFonts w:eastAsia="Times New Roman"/>
                <w:b/>
                <w:lang w:eastAsia="ru-RU"/>
              </w:rPr>
              <w:t>материалы</w:t>
            </w:r>
          </w:p>
        </w:tc>
      </w:tr>
      <w:tr w:rsidR="009308A6" w:rsidRPr="009308A6" w:rsidTr="00575EA5">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государство в первой трети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bottom"/>
          </w:tcPr>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внутреннюю политику Василия </w:t>
            </w:r>
            <w:r w:rsidRPr="009308A6">
              <w:rPr>
                <w:rFonts w:eastAsia="Times New Roman"/>
                <w:lang w:val="en-US" w:eastAsia="ru-RU"/>
              </w:rPr>
              <w:t>III</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правление Елены Глинской, Оценивают правление бояр во время малолетства Ивана </w:t>
            </w:r>
            <w:r w:rsidRPr="009308A6">
              <w:rPr>
                <w:rFonts w:eastAsia="Times New Roman"/>
                <w:lang w:val="en-US" w:eastAsia="ru-RU"/>
              </w:rPr>
              <w:t>IV</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tc>
      </w:tr>
      <w:tr w:rsidR="009308A6" w:rsidRPr="009308A6" w:rsidTr="00575EA5">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Внешняя политика </w:t>
            </w:r>
          </w:p>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Российского государства в первой трети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внешнюю политику Василия </w:t>
            </w:r>
            <w:r w:rsidRPr="009308A6">
              <w:rPr>
                <w:rFonts w:eastAsia="Times New Roman"/>
                <w:lang w:val="en-US" w:eastAsia="ru-RU"/>
              </w:rPr>
              <w:t>III</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tc>
      </w:tr>
      <w:tr w:rsidR="009308A6" w:rsidRPr="009308A6" w:rsidTr="00575EA5">
        <w:tblPrEx>
          <w:tblLook w:val="04A0"/>
        </w:tblPrEx>
        <w:trPr>
          <w:trHeight w:val="510"/>
        </w:trPr>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Начало правления Ивана IV. Реформы Избранной рады.</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w:t>
            </w:r>
            <w:r w:rsidRPr="009308A6">
              <w:rPr>
                <w:rFonts w:eastAsia="Times New Roman"/>
                <w:lang w:eastAsia="ru-RU" w:bidi="ru-RU"/>
              </w:rPr>
              <w:lastRenderedPageBreak/>
              <w:t>осуществить план;</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устанавливают причинно-следственные связи (на примере реформ Ивана IV)</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анализируют исторические документы</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заполняют таблицу «Реформы Избранной рады»</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социально-экономическое и политическое развитие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причины и значение принятия Ивана IV царского титула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основные мероприятия и значение реформ 1550-х гг.</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деятельность исторических личностей</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делают выводы об итогах развития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Государства Поволжья, Северного Причерноморья, Сибири в середине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работают в группах;</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географическое положение</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выделяют особенности развития и способы их вхождения в состав Московского государства</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Внешняя политика России во второй половине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какие цели преследовал Иван IV Грозный, организуя походы и военные действия на южных, западных и восточных рубежах государства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раскрывают, каковы были последствия Ливонской войны</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используют историческую карту для характеристики роста </w:t>
            </w:r>
            <w:r w:rsidRPr="009308A6">
              <w:rPr>
                <w:rFonts w:eastAsia="Times New Roman"/>
                <w:lang w:eastAsia="ru-RU"/>
              </w:rPr>
              <w:lastRenderedPageBreak/>
              <w:t>территории Московского государства, хода Ливонской войны, похода Ермака и др.</w:t>
            </w:r>
            <w:r w:rsidRPr="009308A6">
              <w:rPr>
                <w:rFonts w:eastAsia="Times New Roman"/>
                <w:lang w:eastAsia="ru-RU" w:bidi="ru-RU"/>
              </w:rPr>
              <w:t>;</w:t>
            </w:r>
          </w:p>
          <w:p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общество XVI в.: «служилые» и «тяглые».</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r w:rsidRPr="009308A6">
              <w:rPr>
                <w:rFonts w:eastAsia="Times New Roman"/>
                <w:bCs/>
                <w:lang w:eastAsia="ru-RU" w:bidi="ru-RU"/>
              </w:rPr>
              <w:t xml:space="preserve">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 xml:space="preserve">характеризуют положение различных слоев населения России в </w:t>
            </w:r>
            <w:r w:rsidRPr="009308A6">
              <w:rPr>
                <w:rFonts w:eastAsia="Times New Roman"/>
                <w:lang w:val="en-US" w:eastAsia="ru-RU"/>
              </w:rPr>
              <w:t>XVI</w:t>
            </w:r>
            <w:r w:rsidRPr="009308A6">
              <w:rPr>
                <w:rFonts w:eastAsia="Times New Roman"/>
                <w:lang w:eastAsia="ru-RU"/>
              </w:rPr>
              <w:t xml:space="preserve"> в.</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rPr>
          <w:trHeight w:val="1512"/>
        </w:trPr>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Опричнина.</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причины, сущность и последствия опричнины</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определяют свое отношение к опричному террору на основе анализа разных документов</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bCs/>
                <w:lang w:eastAsia="ru-RU" w:bidi="ru-RU"/>
              </w:rPr>
              <w:t>проводят анализ и оценку действий исторической личности</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высказывают свое мнение</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Россия в конце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читают текст и анализируют его содержание</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представляют и обосновывают оценку итогов правления Ивана Грозного</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Церковь и государство в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характеризуют роль церкви в жизни государства и населения</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в чем состояло значение установления патриаршества</w:t>
            </w:r>
            <w:r w:rsidRPr="009308A6">
              <w:rPr>
                <w:rFonts w:eastAsia="Times New Roman"/>
                <w:lang w:eastAsia="ru-RU" w:bidi="ru-RU"/>
              </w:rPr>
              <w:t>;</w:t>
            </w:r>
          </w:p>
          <w:p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Культура и повседневная жизнь народов России в XVI .</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rsidR="009308A6" w:rsidRPr="009308A6" w:rsidRDefault="009308A6" w:rsidP="00E00F74">
            <w:pPr>
              <w:numPr>
                <w:ilvl w:val="0"/>
                <w:numId w:val="72"/>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составляют описание памятников материальной и художественной культуры, объясняют, в чем состояло их значение, оценивать их достоинства</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характеризуют основные жанры религиозной и светской литературы</w:t>
            </w:r>
            <w:r w:rsidRPr="009308A6">
              <w:rPr>
                <w:rFonts w:eastAsia="Times New Roman"/>
                <w:lang w:eastAsia="ru-RU" w:bidi="ru-RU"/>
              </w:rPr>
              <w:t>;</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сравнивают особенности развития русской культуры в разные периоды истории</w:t>
            </w:r>
            <w:r w:rsidRPr="009308A6">
              <w:rPr>
                <w:rFonts w:eastAsia="Times New Roman"/>
                <w:lang w:eastAsia="ru-RU" w:bidi="ru-RU"/>
              </w:rPr>
              <w:t>;</w:t>
            </w:r>
          </w:p>
          <w:p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lang w:eastAsia="ru-RU"/>
              </w:rPr>
            </w:pPr>
          </w:p>
          <w:p w:rsidR="009308A6" w:rsidRPr="009308A6" w:rsidRDefault="009308A6" w:rsidP="005F35BB">
            <w:pPr>
              <w:spacing w:after="0" w:line="240" w:lineRule="auto"/>
              <w:rPr>
                <w:rFonts w:eastAsia="Times New Roman"/>
                <w:i/>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Повторительно-обобщающий урок по теме: «Россия в XVI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rsidR="009308A6" w:rsidRPr="009308A6" w:rsidRDefault="009308A6" w:rsidP="005F35BB">
            <w:pPr>
              <w:spacing w:after="0" w:line="240" w:lineRule="auto"/>
              <w:rPr>
                <w:rFonts w:eastAsia="Times New Roman"/>
                <w:lang w:eastAsia="ru-RU"/>
              </w:rPr>
            </w:pPr>
          </w:p>
        </w:tc>
        <w:tc>
          <w:tcPr>
            <w:tcW w:w="2129"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Задание стандартизированной формы:</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2-3 задания с закрытыми ответами</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rsidR="009308A6" w:rsidRPr="009308A6" w:rsidRDefault="009308A6" w:rsidP="00E00F74">
            <w:pPr>
              <w:numPr>
                <w:ilvl w:val="0"/>
                <w:numId w:val="85"/>
              </w:numPr>
              <w:spacing w:after="0" w:line="240" w:lineRule="auto"/>
              <w:ind w:left="0" w:firstLine="0"/>
              <w:rPr>
                <w:rFonts w:eastAsia="Times New Roman"/>
                <w:i/>
                <w:lang w:eastAsia="ru-RU"/>
              </w:rPr>
            </w:pPr>
            <w:r w:rsidRPr="009308A6">
              <w:rPr>
                <w:rFonts w:eastAsia="Times New Roman"/>
                <w:lang w:eastAsia="ru-RU"/>
              </w:rPr>
              <w:t>1 задание с развернутым ответом</w:t>
            </w:r>
          </w:p>
        </w:tc>
      </w:tr>
      <w:tr w:rsidR="009308A6" w:rsidRPr="009308A6" w:rsidTr="00575EA5">
        <w:tc>
          <w:tcPr>
            <w:tcW w:w="9747" w:type="dxa"/>
            <w:gridSpan w:val="5"/>
            <w:shd w:val="clear" w:color="auto" w:fill="C6D9F1" w:themeFill="text2" w:themeFillTint="33"/>
          </w:tcPr>
          <w:p w:rsidR="009308A6" w:rsidRPr="009308A6" w:rsidRDefault="009308A6" w:rsidP="005F35BB">
            <w:pPr>
              <w:spacing w:after="0" w:line="240" w:lineRule="auto"/>
              <w:rPr>
                <w:rFonts w:eastAsia="Times New Roman"/>
                <w:b/>
                <w:lang w:eastAsia="ru-RU"/>
              </w:rPr>
            </w:pPr>
            <w:r w:rsidRPr="009308A6">
              <w:rPr>
                <w:rFonts w:eastAsia="Times New Roman"/>
                <w:b/>
                <w:lang w:eastAsia="ru-RU"/>
              </w:rPr>
              <w:t>Смутное время.</w:t>
            </w: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Внешнеполитические связи России с Европой </w:t>
            </w:r>
            <w:r w:rsidRPr="009308A6">
              <w:rPr>
                <w:rFonts w:eastAsia="Times New Roman"/>
                <w:lang w:eastAsia="ru-RU"/>
              </w:rPr>
              <w:lastRenderedPageBreak/>
              <w:t>и Азией в конце XVI — начале XVII в.</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1 </w:t>
            </w:r>
          </w:p>
        </w:tc>
        <w:tc>
          <w:tcPr>
            <w:tcW w:w="3654" w:type="dxa"/>
          </w:tcPr>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пишут терминологический диктант</w:t>
            </w:r>
            <w:r w:rsidRPr="009308A6">
              <w:rPr>
                <w:rFonts w:eastAsia="Times New Roman"/>
                <w:lang w:eastAsia="ru-RU" w:bidi="ru-RU"/>
              </w:rPr>
              <w:t>;</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bidi="ru-RU"/>
              </w:rPr>
              <w:lastRenderedPageBreak/>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характеризуют личность и деятельность Бориса Годунова и дают им оценку</w:t>
            </w:r>
            <w:r w:rsidRPr="009308A6">
              <w:rPr>
                <w:rFonts w:eastAsia="Times New Roman"/>
                <w:lang w:eastAsia="ru-RU" w:bidi="ru-RU"/>
              </w:rPr>
              <w:t>;</w:t>
            </w:r>
          </w:p>
          <w:p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Терминологический диктант: 15 </w:t>
            </w:r>
            <w:r w:rsidRPr="009308A6">
              <w:rPr>
                <w:rFonts w:eastAsia="Times New Roman"/>
                <w:lang w:eastAsia="ru-RU"/>
              </w:rPr>
              <w:lastRenderedPageBreak/>
              <w:t xml:space="preserve">терминов. </w:t>
            </w:r>
          </w:p>
          <w:p w:rsidR="009308A6" w:rsidRPr="009308A6" w:rsidRDefault="009308A6" w:rsidP="005F35BB">
            <w:pPr>
              <w:spacing w:after="0" w:line="240" w:lineRule="auto"/>
              <w:rPr>
                <w:rFonts w:eastAsia="Times New Roman"/>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Смута в Российском государстве.</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vAlign w:val="center"/>
          </w:tcPr>
          <w:p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объясняют смысл понятий: смута, самозванец, интервенция</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раскрывают, в чем заключались причины смуты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показывают на исторической карте направления походов Лжедмитрия I и Лжедмитрия II и отрядов под предводительством И. Болотникова и польских и шведских интервентов</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rsidR="009308A6" w:rsidRPr="009308A6" w:rsidRDefault="009308A6" w:rsidP="005F35BB">
            <w:pPr>
              <w:spacing w:after="0" w:line="240" w:lineRule="auto"/>
              <w:rPr>
                <w:rFonts w:eastAsia="Times New Roman"/>
                <w:lang w:eastAsia="ru-RU"/>
              </w:rPr>
            </w:pPr>
          </w:p>
        </w:tc>
      </w:tr>
      <w:tr w:rsidR="009308A6" w:rsidRPr="009308A6" w:rsidTr="00575EA5">
        <w:tblPrEx>
          <w:tblLook w:val="04A0"/>
        </w:tblPrEx>
        <w:tc>
          <w:tcPr>
            <w:tcW w:w="548"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Окончание Смутного </w:t>
            </w:r>
          </w:p>
          <w:p w:rsidR="009308A6" w:rsidRPr="009308A6" w:rsidRDefault="009308A6" w:rsidP="005F35BB">
            <w:pPr>
              <w:spacing w:after="0" w:line="240" w:lineRule="auto"/>
              <w:rPr>
                <w:rFonts w:eastAsia="Times New Roman"/>
                <w:lang w:eastAsia="ru-RU"/>
              </w:rPr>
            </w:pPr>
            <w:r w:rsidRPr="009308A6">
              <w:rPr>
                <w:rFonts w:eastAsia="Times New Roman"/>
                <w:lang w:eastAsia="ru-RU"/>
              </w:rPr>
              <w:t>Времени.</w:t>
            </w:r>
          </w:p>
        </w:tc>
        <w:tc>
          <w:tcPr>
            <w:tcW w:w="850" w:type="dxa"/>
          </w:tcPr>
          <w:p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center"/>
          </w:tcPr>
          <w:p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рассказывают о положении людей разных сословий в годы смуты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высказывают и обосновывают оценку действий участников ополчений</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характеризуют последствия смуты для Российского государства</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rsidR="009308A6" w:rsidRPr="009308A6" w:rsidRDefault="009308A6" w:rsidP="005F35BB">
            <w:pPr>
              <w:spacing w:after="0" w:line="240" w:lineRule="auto"/>
              <w:rPr>
                <w:rFonts w:eastAsia="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4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35"/>
        <w:tblW w:w="10137" w:type="dxa"/>
        <w:tblLayout w:type="fixed"/>
        <w:tblLook w:val="01E0"/>
      </w:tblPr>
      <w:tblGrid>
        <w:gridCol w:w="545"/>
        <w:gridCol w:w="2569"/>
        <w:gridCol w:w="850"/>
        <w:gridCol w:w="3706"/>
        <w:gridCol w:w="2467"/>
      </w:tblGrid>
      <w:tr w:rsidR="009308A6" w:rsidRPr="009308A6" w:rsidTr="00427D9F">
        <w:trPr>
          <w:trHeight w:val="1152"/>
        </w:trPr>
        <w:tc>
          <w:tcPr>
            <w:tcW w:w="545"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lastRenderedPageBreak/>
              <w:t>№</w:t>
            </w:r>
          </w:p>
        </w:tc>
        <w:tc>
          <w:tcPr>
            <w:tcW w:w="2569"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Тема урока.</w:t>
            </w:r>
          </w:p>
          <w:p w:rsidR="009308A6" w:rsidRPr="009308A6" w:rsidRDefault="009308A6" w:rsidP="00A42798">
            <w:pPr>
              <w:spacing w:after="0" w:line="240" w:lineRule="auto"/>
              <w:rPr>
                <w:rFonts w:eastAsia="Times New Roman"/>
                <w:b/>
                <w:lang w:eastAsia="ru-RU"/>
              </w:rPr>
            </w:pPr>
          </w:p>
        </w:tc>
        <w:tc>
          <w:tcPr>
            <w:tcW w:w="850"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Кол-во час.</w:t>
            </w:r>
          </w:p>
        </w:tc>
        <w:tc>
          <w:tcPr>
            <w:tcW w:w="3706"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Основные виды деятельности</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обучающихся</w:t>
            </w:r>
          </w:p>
          <w:p w:rsidR="009308A6" w:rsidRPr="009308A6" w:rsidRDefault="009308A6" w:rsidP="00A42798">
            <w:pPr>
              <w:spacing w:after="0" w:line="240" w:lineRule="auto"/>
              <w:rPr>
                <w:rFonts w:eastAsia="Times New Roman"/>
                <w:i/>
                <w:lang w:eastAsia="ru-RU"/>
              </w:rPr>
            </w:pPr>
          </w:p>
        </w:tc>
        <w:tc>
          <w:tcPr>
            <w:tcW w:w="2467" w:type="dxa"/>
          </w:tcPr>
          <w:p w:rsidR="009308A6" w:rsidRPr="009308A6" w:rsidRDefault="009308A6" w:rsidP="00A42798">
            <w:pPr>
              <w:spacing w:after="0" w:line="240" w:lineRule="auto"/>
              <w:rPr>
                <w:rFonts w:eastAsia="Times New Roman"/>
                <w:b/>
                <w:lang w:eastAsia="ru-RU"/>
              </w:rPr>
            </w:pPr>
            <w:r w:rsidRPr="009308A6">
              <w:rPr>
                <w:rFonts w:eastAsia="Times New Roman"/>
                <w:b/>
                <w:lang w:eastAsia="ru-RU"/>
              </w:rPr>
              <w:t>Примерные</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контрольно-измерительные</w:t>
            </w:r>
          </w:p>
          <w:p w:rsidR="009308A6" w:rsidRPr="009308A6" w:rsidRDefault="009308A6" w:rsidP="00A42798">
            <w:pPr>
              <w:spacing w:after="0" w:line="240" w:lineRule="auto"/>
              <w:rPr>
                <w:rFonts w:eastAsia="Times New Roman"/>
                <w:b/>
                <w:lang w:eastAsia="ru-RU"/>
              </w:rPr>
            </w:pPr>
            <w:r w:rsidRPr="009308A6">
              <w:rPr>
                <w:rFonts w:eastAsia="Times New Roman"/>
                <w:b/>
                <w:lang w:eastAsia="ru-RU"/>
              </w:rPr>
              <w:t>материалы</w:t>
            </w: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Экономическое развитие России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1</w:t>
            </w:r>
          </w:p>
        </w:tc>
        <w:tc>
          <w:tcPr>
            <w:tcW w:w="3706" w:type="dxa"/>
          </w:tcPr>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используют информацию исторических карт при рассмотрении экономического развития России в XVII в.</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 объясняют значение понятий: мелкотоварное производство, мануфактура, всероссийский рынок</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обсуждают причины и последствия новых явлений в экономике России</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выявляют новые черты в развитии экономики;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сравнивают историческое развитие в России и странах Западной Европы; </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делают выводы</w:t>
            </w:r>
            <w:r w:rsidRPr="009308A6">
              <w:rPr>
                <w:rFonts w:eastAsia="Times New Roman"/>
                <w:lang w:eastAsia="ru-RU" w:bidi="ru-RU"/>
              </w:rPr>
              <w:t>;</w:t>
            </w:r>
          </w:p>
          <w:p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Россия при первых </w:t>
            </w:r>
          </w:p>
          <w:p w:rsidR="009308A6" w:rsidRPr="009308A6" w:rsidRDefault="009308A6" w:rsidP="00A42798">
            <w:pPr>
              <w:spacing w:after="0" w:line="240" w:lineRule="auto"/>
              <w:rPr>
                <w:rFonts w:eastAsia="Times New Roman"/>
                <w:lang w:eastAsia="ru-RU"/>
              </w:rPr>
            </w:pPr>
            <w:r w:rsidRPr="009308A6">
              <w:rPr>
                <w:rFonts w:eastAsia="Times New Roman"/>
                <w:lang w:eastAsia="ru-RU"/>
              </w:rPr>
              <w:t>Романовых: перемены в государственном устройстве.</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Формулируют учебную задачу, выбирают возможные способы ее достижения, планируют деятельность и стремятся осуществить план. </w:t>
            </w:r>
            <w:r w:rsidRPr="009308A6">
              <w:rPr>
                <w:rFonts w:eastAsia="Times New Roman"/>
                <w:lang w:eastAsia="ru-RU"/>
              </w:rPr>
              <w:t>Осуществляют поиск информации о первых Романовых</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их личные качества и качества государственных деятелей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анализируют отрывки из Соборного уложения 1649 г. при рассмотрении вопроса об окончательном закрепощении крестьян</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разъясняют, в чем заключались функции отдельных органов власти Земский собор, Боярская дума, Приказы в системе управления государством</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Изменения в социальной </w:t>
            </w:r>
            <w:r w:rsidRPr="009308A6">
              <w:rPr>
                <w:rFonts w:eastAsia="Times New Roman"/>
                <w:lang w:eastAsia="ru-RU"/>
              </w:rPr>
              <w:lastRenderedPageBreak/>
              <w:t>структуре российского общества.</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w:t>
            </w:r>
            <w:r w:rsidRPr="009308A6">
              <w:rPr>
                <w:rFonts w:eastAsia="Times New Roman"/>
                <w:lang w:eastAsia="ru-RU" w:bidi="ru-RU"/>
              </w:rPr>
              <w:lastRenderedPageBreak/>
              <w:t xml:space="preserve">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социальную структуру общества и причины происшедших в ней изменений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Народные движения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w:t>
            </w:r>
            <w:r w:rsidRPr="009308A6">
              <w:rPr>
                <w:rFonts w:eastAsia="Times New Roman"/>
                <w:lang w:eastAsia="ru-RU"/>
              </w:rPr>
              <w:t xml:space="preserve"> </w:t>
            </w:r>
            <w:r w:rsidRPr="009308A6">
              <w:rPr>
                <w:rFonts w:eastAsia="Times New Roman"/>
                <w:lang w:eastAsia="ru-RU" w:bidi="ru-RU"/>
              </w:rPr>
              <w:t xml:space="preserve">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показывают территории и характеризуют масштабы народных движений, используя историческую карту</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раскрывают причины и последствия народных движений в России XVII 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систематизируют исторический материал в форме таблицы «Народные движения в России XVII в.»</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 xml:space="preserve">составляют сравнительную таблицу;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определяют особенности народных выступлений</w:t>
            </w:r>
            <w:r w:rsidRPr="009308A6">
              <w:rPr>
                <w:rFonts w:eastAsia="Times New Roman"/>
                <w:lang w:eastAsia="ru-RU" w:bidi="ru-RU"/>
              </w:rPr>
              <w:t>;</w:t>
            </w:r>
            <w:r w:rsidRPr="009308A6">
              <w:rPr>
                <w:rFonts w:eastAsia="Times New Roman"/>
                <w:lang w:eastAsia="ru-RU"/>
              </w:rPr>
              <w:t xml:space="preserve">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делают выводы</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Россия в системе международных отношений.</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в чем заключались цели и результаты внешней политики России в XVII 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составляют и анализируют таблицу</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«Под рукой» российского государя: вхождение Украины в </w:t>
            </w:r>
            <w:r w:rsidRPr="009308A6">
              <w:rPr>
                <w:rFonts w:eastAsia="Times New Roman"/>
                <w:lang w:eastAsia="ru-RU"/>
              </w:rPr>
              <w:lastRenderedPageBreak/>
              <w:t>состав России.</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w:t>
            </w:r>
            <w:r w:rsidRPr="009308A6">
              <w:rPr>
                <w:rFonts w:eastAsia="Times New Roman"/>
                <w:lang w:eastAsia="ru-RU" w:bidi="ru-RU"/>
              </w:rPr>
              <w:lastRenderedPageBreak/>
              <w:t>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причины и последствия вхождения Украины в состав России</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Русская православная </w:t>
            </w:r>
          </w:p>
          <w:p w:rsidR="009308A6" w:rsidRPr="009308A6" w:rsidRDefault="009308A6" w:rsidP="00A42798">
            <w:pPr>
              <w:spacing w:after="0" w:line="240" w:lineRule="auto"/>
              <w:rPr>
                <w:rFonts w:eastAsia="Times New Roman"/>
                <w:lang w:eastAsia="ru-RU"/>
              </w:rPr>
            </w:pPr>
            <w:r w:rsidRPr="009308A6">
              <w:rPr>
                <w:rFonts w:eastAsia="Times New Roman"/>
                <w:lang w:eastAsia="ru-RU"/>
              </w:rPr>
              <w:t>церковь в XVII в. Реформа патриарха Никона и раскол.</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сущность церковного раскола и личности исторических деятелей</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Русские путешественники и первопроходцы XVII в.</w:t>
            </w:r>
          </w:p>
          <w:p w:rsidR="009308A6" w:rsidRPr="009308A6" w:rsidRDefault="009308A6" w:rsidP="00A42798">
            <w:pPr>
              <w:spacing w:after="0" w:line="240" w:lineRule="auto"/>
              <w:rPr>
                <w:rFonts w:eastAsia="Times New Roman"/>
                <w:lang w:eastAsia="ru-RU"/>
              </w:rPr>
            </w:pP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оценивают значение открытий и освоение новых территорий для России</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Народы России в XVII в. </w:t>
            </w:r>
            <w:proofErr w:type="spellStart"/>
            <w:r w:rsidRPr="009308A6">
              <w:rPr>
                <w:rFonts w:eastAsia="Times New Roman"/>
                <w:lang w:eastAsia="ru-RU"/>
              </w:rPr>
              <w:t>Cословный</w:t>
            </w:r>
            <w:proofErr w:type="spellEnd"/>
            <w:r w:rsidRPr="009308A6">
              <w:rPr>
                <w:rFonts w:eastAsia="Times New Roman"/>
                <w:lang w:eastAsia="ru-RU"/>
              </w:rPr>
              <w:t xml:space="preserve"> быт и картина мира русского человека в XVII в. Повседневная жизнь народов Украины, Поволжья, Сибири и Северного Кавказа в XVII в.</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пишут терминологический диктант</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rPr>
              <w:t>рассказывают о нравах и быте Народов России в XVII в., используя информацию из источников</w:t>
            </w:r>
            <w:r w:rsidRPr="009308A6">
              <w:rPr>
                <w:rFonts w:eastAsia="Times New Roman"/>
                <w:lang w:eastAsia="ru-RU" w:bidi="ru-RU"/>
              </w:rPr>
              <w:t>;</w:t>
            </w:r>
          </w:p>
          <w:p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Терминологический диктант: 15 терминов.</w:t>
            </w: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Повторение по теме: Россия в </w:t>
            </w:r>
            <w:r w:rsidRPr="009308A6">
              <w:rPr>
                <w:rFonts w:eastAsia="Times New Roman"/>
                <w:lang w:val="en-US" w:eastAsia="ru-RU"/>
              </w:rPr>
              <w:t>XVII</w:t>
            </w:r>
            <w:r w:rsidRPr="009308A6">
              <w:rPr>
                <w:rFonts w:eastAsia="Times New Roman"/>
                <w:lang w:eastAsia="ru-RU"/>
              </w:rPr>
              <w:t xml:space="preserve"> в.</w:t>
            </w:r>
          </w:p>
          <w:p w:rsidR="009308A6" w:rsidRPr="009308A6" w:rsidRDefault="009308A6" w:rsidP="00A42798">
            <w:pPr>
              <w:spacing w:after="0" w:line="240" w:lineRule="auto"/>
              <w:rPr>
                <w:rFonts w:eastAsia="Times New Roman"/>
                <w:lang w:eastAsia="ru-RU"/>
              </w:rPr>
            </w:pP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lastRenderedPageBreak/>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rsidR="009308A6" w:rsidRPr="009308A6" w:rsidRDefault="009308A6" w:rsidP="00A42798">
            <w:pPr>
              <w:spacing w:after="0" w:line="240" w:lineRule="auto"/>
              <w:rPr>
                <w:rFonts w:eastAsia="Times New Roman"/>
                <w:lang w:eastAsia="ru-RU" w:bidi="ru-RU"/>
              </w:rPr>
            </w:pPr>
          </w:p>
        </w:tc>
        <w:tc>
          <w:tcPr>
            <w:tcW w:w="2467"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Задание стандартизированной формы:</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 xml:space="preserve">2-3 задания с </w:t>
            </w:r>
            <w:r w:rsidRPr="009308A6">
              <w:rPr>
                <w:rFonts w:eastAsia="Times New Roman"/>
                <w:lang w:eastAsia="ru-RU"/>
              </w:rPr>
              <w:lastRenderedPageBreak/>
              <w:t>закрытыми ответами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с развернутым ответом</w:t>
            </w:r>
          </w:p>
        </w:tc>
      </w:tr>
      <w:tr w:rsidR="009308A6" w:rsidRPr="009308A6" w:rsidTr="00427D9F">
        <w:tblPrEx>
          <w:tblLook w:val="04A0"/>
        </w:tblPrEx>
        <w:tc>
          <w:tcPr>
            <w:tcW w:w="545" w:type="dxa"/>
          </w:tcPr>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p>
          <w:p w:rsidR="009308A6" w:rsidRPr="009308A6" w:rsidRDefault="009308A6" w:rsidP="00E00F74">
            <w:pPr>
              <w:numPr>
                <w:ilvl w:val="0"/>
                <w:numId w:val="77"/>
              </w:numPr>
              <w:spacing w:after="0" w:line="240" w:lineRule="auto"/>
              <w:ind w:left="0" w:firstLine="0"/>
              <w:rPr>
                <w:rFonts w:eastAsia="Times New Roman"/>
                <w:lang w:eastAsia="ru-RU"/>
              </w:rPr>
            </w:pPr>
            <w:r w:rsidRPr="009308A6">
              <w:rPr>
                <w:rFonts w:eastAsia="Times New Roman"/>
                <w:lang w:eastAsia="ru-RU"/>
              </w:rPr>
              <w:t xml:space="preserve"> </w:t>
            </w:r>
          </w:p>
          <w:p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Резервные уроки.</w:t>
            </w:r>
          </w:p>
        </w:tc>
        <w:tc>
          <w:tcPr>
            <w:tcW w:w="850" w:type="dxa"/>
          </w:tcPr>
          <w:p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4 </w:t>
            </w:r>
          </w:p>
        </w:tc>
        <w:tc>
          <w:tcPr>
            <w:tcW w:w="3706" w:type="dxa"/>
          </w:tcPr>
          <w:p w:rsidR="009308A6" w:rsidRPr="009308A6" w:rsidRDefault="009308A6" w:rsidP="00A42798">
            <w:pPr>
              <w:spacing w:after="0" w:line="240" w:lineRule="auto"/>
              <w:rPr>
                <w:rFonts w:eastAsia="Times New Roman"/>
                <w:lang w:eastAsia="ru-RU" w:bidi="ru-RU"/>
              </w:rPr>
            </w:pPr>
          </w:p>
        </w:tc>
        <w:tc>
          <w:tcPr>
            <w:tcW w:w="2467" w:type="dxa"/>
          </w:tcPr>
          <w:p w:rsidR="009308A6" w:rsidRPr="009308A6" w:rsidRDefault="009308A6" w:rsidP="00A42798">
            <w:pPr>
              <w:spacing w:after="0" w:line="240" w:lineRule="auto"/>
              <w:rPr>
                <w:rFonts w:eastAsia="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3" w:name="_Toc57982434"/>
      <w:r w:rsidRPr="009308A6">
        <w:rPr>
          <w:rFonts w:ascii="Times New Roman" w:eastAsia="Times New Roman" w:hAnsi="Times New Roman"/>
          <w:b/>
          <w:sz w:val="24"/>
          <w:lang w:eastAsia="ru-RU"/>
        </w:rPr>
        <w:t>8 класс</w:t>
      </w:r>
      <w:bookmarkEnd w:id="23"/>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(пятого года изучения)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на международные процессы.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«Вечный мир» с Речью Посполитой.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Создание регулярной армии, военного флота. Полтавская битва </w:t>
      </w:r>
      <w:r w:rsidRPr="009308A6">
        <w:rPr>
          <w:rFonts w:ascii="Times New Roman" w:eastAsia="Times New Roman" w:hAnsi="Times New Roman"/>
          <w:sz w:val="24"/>
          <w:lang w:eastAsia="ru-RU"/>
        </w:rPr>
        <w:lastRenderedPageBreak/>
        <w:t>(1709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Прутский</w:t>
      </w:r>
      <w:proofErr w:type="spellEnd"/>
      <w:r w:rsidRPr="009308A6">
        <w:rPr>
          <w:rFonts w:ascii="Times New Roman" w:eastAsia="Times New Roman" w:hAnsi="Times New Roman"/>
          <w:sz w:val="24"/>
          <w:lang w:eastAsia="ru-RU"/>
        </w:rPr>
        <w:t xml:space="preserve"> поход. </w:t>
      </w:r>
      <w:proofErr w:type="spellStart"/>
      <w:r w:rsidRPr="009308A6">
        <w:rPr>
          <w:rFonts w:ascii="Times New Roman" w:eastAsia="Times New Roman" w:hAnsi="Times New Roman"/>
          <w:sz w:val="24"/>
          <w:lang w:eastAsia="ru-RU"/>
        </w:rPr>
        <w:t>Гангутское</w:t>
      </w:r>
      <w:proofErr w:type="spellEnd"/>
      <w:r w:rsidRPr="009308A6">
        <w:rPr>
          <w:rFonts w:ascii="Times New Roman" w:eastAsia="Times New Roman" w:hAnsi="Times New Roman"/>
          <w:sz w:val="24"/>
          <w:lang w:eastAsia="ru-RU"/>
        </w:rPr>
        <w:t xml:space="preserve"> сражение. Сражение у острова </w:t>
      </w:r>
      <w:proofErr w:type="spellStart"/>
      <w:r w:rsidRPr="009308A6">
        <w:rPr>
          <w:rFonts w:ascii="Times New Roman" w:eastAsia="Times New Roman" w:hAnsi="Times New Roman"/>
          <w:sz w:val="24"/>
          <w:lang w:eastAsia="ru-RU"/>
        </w:rPr>
        <w:t>Гренгам</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Ништадтский</w:t>
      </w:r>
      <w:proofErr w:type="spellEnd"/>
      <w:r w:rsidRPr="009308A6">
        <w:rPr>
          <w:rFonts w:ascii="Times New Roman" w:eastAsia="Times New Roman" w:hAnsi="Times New Roman"/>
          <w:sz w:val="24"/>
          <w:lang w:eastAsia="ru-RU"/>
        </w:rPr>
        <w:t xml:space="preserve">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Социальные движения в первой четверти XVIII в.: восстание в Башкирии, восстание под предводительством К.А. Булавина на Дону. Дело царевича Алексея.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Анны Иоанновны, Ивана VI Антоновича.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1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Layout w:type="fixed"/>
        <w:tblCellMar>
          <w:left w:w="40" w:type="dxa"/>
          <w:right w:w="40" w:type="dxa"/>
        </w:tblCellMar>
        <w:tblLook w:val="04A0"/>
      </w:tblPr>
      <w:tblGrid>
        <w:gridCol w:w="537"/>
        <w:gridCol w:w="2574"/>
        <w:gridCol w:w="850"/>
        <w:gridCol w:w="3828"/>
        <w:gridCol w:w="2116"/>
      </w:tblGrid>
      <w:tr w:rsidR="009308A6" w:rsidRPr="009308A6" w:rsidTr="00427D9F">
        <w:trPr>
          <w:trHeight w:val="1077"/>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XVIII в.)</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78"/>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веков. </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полученные в 7 классе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Нового времени 8 класса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намечают перспективу совершенствования умений и навыков в процессе учебной деятельности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определяют основные требования к результатам обучения и критерии успешной работы учащихся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планируют деятельность</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мировым державам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выясняют особенности развития парламентской монархии в Англии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Международные отношения в XV</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кроссворд (чайнворд) по одному из пунктов параграфа (по выбору). Соотносят влияние войн, революций на развитие отношений между странами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осуществляют поиск информации по истории Нового времени X</w:t>
            </w:r>
            <w:r w:rsidRPr="009308A6">
              <w:rPr>
                <w:rFonts w:ascii="Times New Roman" w:eastAsia="Times New Roman" w:hAnsi="Times New Roman"/>
                <w:lang w:val="en-US" w:eastAsia="ru-RU"/>
              </w:rPr>
              <w:t>VIII</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своеобразии Священной Римской империи германской нации и государств, входивших в ее состав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обстоятельства создания королевства Пруссия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национальное и политическое своеобразие монархии Габсбургов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08"/>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Эпоха Просвещения. Время преобразований</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w:t>
            </w:r>
            <w:r w:rsidRPr="009308A6">
              <w:rPr>
                <w:rFonts w:ascii="Times New Roman" w:eastAsia="Times New Roman" w:hAnsi="Times New Roman"/>
                <w:lang w:val="en-US" w:eastAsia="ru-RU"/>
              </w:rPr>
              <w:t>.</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4</w:t>
            </w:r>
            <w:r w:rsidRPr="009308A6">
              <w:rPr>
                <w:rFonts w:ascii="Times New Roman" w:eastAsia="Times New Roman" w:hAnsi="Times New Roman"/>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Великие просветители Европы.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 повлияли войны и революции на развитие стран Европы и мировоззрение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образование стало осознаваться некоторой частью общества как ценность. Раскрывают смысл учений Дж. Локка, Ш. Монтескьё, Вольтера, Ж.-Ж. Руссо</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9616"/>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lastRenderedPageBreak/>
              <w:t>5</w:t>
            </w:r>
            <w:r w:rsidRPr="009308A6">
              <w:rPr>
                <w:rFonts w:ascii="Times New Roman" w:eastAsia="Times New Roman" w:hAnsi="Times New Roman"/>
                <w:lang w:eastAsia="ru-RU"/>
              </w:rPr>
              <w:t>.</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Художественная культура эпохи Просвещения.</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искусства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искусства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соотносят ценности, идеи Просвещения и их проявление в творчестве деятелей эпохи. Формируют образ нового человека на основе героев авторов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динамику духовного развития человека благодаря достижениям культуры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таблицу «Деятели культуры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готовят сообщения о деятелях культуры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как отразились идеи Просвещения на искусстве, иллюстрируя их влияние примерами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литературы, живописи, музыки эпохи Просвещения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Эпоха Просвещения».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Задание стандартизированной формы:</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На пути к индустриальной эре. Образование США</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8.</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 пути к индустриальной эре.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выводы; систематизируют, обобщают историческую информацию по предложенным признакам</w:t>
            </w:r>
            <w:r w:rsidRPr="009308A6">
              <w:rPr>
                <w:rFonts w:ascii="Times New Roman" w:eastAsia="Times New Roman" w:hAnsi="Times New Roman"/>
                <w:bCs/>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выясняют различия между мануфактурой и фабрикой;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выделяют основные понятия урока и раскрывают их смысл;</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разрабатывают проект об изобретениях, давших толчок развитию машинного производства;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рассказ об одном дне рабочего ткацкой фабрики;</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отвечают на итоговые вопросы и оценивают свои достижения;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называют причины и результаты колонизации;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что представляло собой колониальное общество и его хозяйственная жизнь;</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обсуждают, как и почему колонистам удалось объединиться;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структуру общества колонистов, состояние экономики и духовной жизни в колониях;</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выявляют причинно-следственные связи в процессе борьбы английских колоний в Северной Америке с метрополией;</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w:t>
            </w:r>
            <w:proofErr w:type="spellStart"/>
            <w:r w:rsidRPr="009308A6">
              <w:rPr>
                <w:rFonts w:ascii="Times New Roman" w:eastAsia="Times New Roman" w:hAnsi="Times New Roman"/>
                <w:lang w:eastAsia="ru-RU"/>
              </w:rPr>
              <w:t>Бостноском</w:t>
            </w:r>
            <w:proofErr w:type="spellEnd"/>
            <w:r w:rsidRPr="009308A6">
              <w:rPr>
                <w:rFonts w:ascii="Times New Roman" w:eastAsia="Times New Roman" w:hAnsi="Times New Roman"/>
                <w:lang w:eastAsia="ru-RU"/>
              </w:rPr>
              <w:t xml:space="preserve"> чаепитии» и его значении;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успешность </w:t>
            </w:r>
            <w:r w:rsidRPr="009308A6">
              <w:rPr>
                <w:rFonts w:ascii="Times New Roman" w:eastAsia="Times New Roman" w:hAnsi="Times New Roman"/>
                <w:lang w:eastAsia="ru-RU"/>
              </w:rPr>
              <w:lastRenderedPageBreak/>
              <w:t>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об основных идеях, которые объединили колонистов;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выявляют слои населения, поддержавшие «патриотов» и «лоялистов»;</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13.</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 сравнивают идеи, деятельность Т. Джефферсона и Дж. Вашингтона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Войны за Независимость 1775-1783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ходе боевых действий Войны за Независимость, ее результатах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Декларации о Независимости, Конституции США, «Билл</w:t>
            </w:r>
            <w:r w:rsidR="00C141FC">
              <w:rPr>
                <w:rFonts w:ascii="Times New Roman" w:eastAsia="Times New Roman" w:hAnsi="Times New Roman"/>
                <w:lang w:eastAsia="ru-RU"/>
              </w:rPr>
              <w:t xml:space="preserve">ь </w:t>
            </w:r>
            <w:r w:rsidRPr="009308A6">
              <w:rPr>
                <w:rFonts w:ascii="Times New Roman" w:eastAsia="Times New Roman" w:hAnsi="Times New Roman"/>
                <w:lang w:eastAsia="ru-RU"/>
              </w:rPr>
              <w:t>о правах»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структуру органов власти США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«На пути у индустриальной эре. Образование США».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CellMar>
          <w:left w:w="40" w:type="dxa"/>
          <w:right w:w="40" w:type="dxa"/>
        </w:tblCellMar>
        <w:tblLook w:val="04A0"/>
      </w:tblPr>
      <w:tblGrid>
        <w:gridCol w:w="356"/>
        <w:gridCol w:w="2584"/>
        <w:gridCol w:w="820"/>
        <w:gridCol w:w="3704"/>
        <w:gridCol w:w="2112"/>
      </w:tblGrid>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283"/>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Великая Французская революция </w:t>
            </w:r>
            <w:r w:rsidRPr="009308A6">
              <w:rPr>
                <w:rFonts w:ascii="Times New Roman" w:eastAsia="Times New Roman" w:hAnsi="Times New Roman"/>
                <w:b/>
                <w:lang w:val="en-US" w:eastAsia="ru-RU"/>
              </w:rPr>
              <w:t>XVIII</w:t>
            </w:r>
            <w:r w:rsidRPr="009308A6">
              <w:rPr>
                <w:rFonts w:ascii="Times New Roman" w:eastAsia="Times New Roman" w:hAnsi="Times New Roman"/>
                <w:b/>
                <w:lang w:eastAsia="ru-RU"/>
              </w:rPr>
              <w:t xml:space="preserve">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в XVIII в. Причины и начало французской революции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осуществляют взаимный </w:t>
            </w:r>
            <w:r w:rsidRPr="009308A6">
              <w:rPr>
                <w:rFonts w:ascii="Times New Roman" w:eastAsia="Times New Roman" w:hAnsi="Times New Roman"/>
                <w:lang w:eastAsia="ru-RU"/>
              </w:rPr>
              <w:lastRenderedPageBreak/>
              <w:t>контроль и взаимопомощь. Анализируют ситуацию в Германии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оценивают экономическое развитие Франции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структуре французского общества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влияние Просвещения на социальное развитие</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французской революции 1789 г. и ее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деятельность лидеров революционных событий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монархии к республике.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события во Франции в 1791-1793 гг.</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французской революции,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жирондистов и якобинцев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участника революции, Марата, Робеспьера, Дантона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якобинской диктатуры к 18 брюмера.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доказывают, что любая революция – это бедствия и потери для общества; необоснованность жестоких методов якобинцев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термидорианцев в политическом преобразовании Франции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причины установления консульства и возвышения Наполеона Бонапарта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«Великая французская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b/>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Задание стандартизированной формы: </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8"/>
              </w:numPr>
              <w:spacing w:after="0" w:line="240" w:lineRule="auto"/>
              <w:ind w:left="0" w:firstLine="0"/>
              <w:rPr>
                <w:rFonts w:ascii="Times New Roman" w:eastAsia="Times New Roman" w:hAnsi="Times New Roman"/>
                <w:i/>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227"/>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Традиционные общества Востока. Начало европейской колонизации</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23.</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и внешняя политика Османской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турецкое общество с Европейским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Османскую империю и государства Европы в основных сферах жизни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Рассказывают по плану о ходе внешней политики Османской империи,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Государства Востока. Начало европейской колонизации.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итоги и </w:t>
            </w:r>
            <w:r w:rsidRPr="009308A6">
              <w:rPr>
                <w:rFonts w:ascii="Times New Roman" w:eastAsia="Times New Roman" w:hAnsi="Times New Roman"/>
                <w:lang w:eastAsia="ru-RU"/>
              </w:rPr>
              <w:lastRenderedPageBreak/>
              <w:t>историческое значение событий. Выявляют и обозначают последствия европейской колонизации для государств Востока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XVIII в. Объясняют причины европейской колонизации государств Востока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империю Великих Моголов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политику Акбара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развитие Китая, Индии и Японии в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27.</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раннего Нового времени</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общественные и культурные процессы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отмечают уроки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28.</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Повторение по курсу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0"/>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 истоков российской модернизации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 истории России, полученные в 7 классе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России 8 класса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российской модернизации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выполняют задание на соотнесение событий и дат в рамках изученного периода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выполняют задание на соотнесение исторических терминов с </w:t>
            </w:r>
            <w:r w:rsidRPr="009308A6">
              <w:rPr>
                <w:rFonts w:ascii="Times New Roman" w:eastAsia="Times New Roman" w:hAnsi="Times New Roman"/>
                <w:bCs/>
                <w:lang w:eastAsia="ru-RU" w:bidi="ru-RU"/>
              </w:rPr>
              <w:lastRenderedPageBreak/>
              <w:t>контекстом (вставление терминов в текст)</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36"/>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Россия в эпоху преобразований Петра I</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и Европа в конце XVII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актуализируют знания по курсу истории России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по изучению истории России XVIII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источники по российской истории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Российскому государству к началу XVIII 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политическом строе Российского государства, развитии экономики, положении отдельных слоёв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XVII – начала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Предпосылки Петровских реформ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в чём заключались предпосылки петровских </w:t>
            </w:r>
            <w:r w:rsidR="00C141FC" w:rsidRPr="009308A6">
              <w:rPr>
                <w:rFonts w:ascii="Times New Roman" w:eastAsia="Times New Roman" w:hAnsi="Times New Roman"/>
                <w:bCs/>
                <w:lang w:eastAsia="ru-RU" w:bidi="ru-RU"/>
              </w:rPr>
              <w:t>преобразований</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исторический портрет царевны Софьи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и последствия подписания «вечного мира» с Речью Посполитой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Крымских походах,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реформаторские замыслы и проекты русских государственных деятелей второй половины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конца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w:t>
            </w:r>
            <w:r w:rsidRPr="009308A6">
              <w:rPr>
                <w:rFonts w:ascii="Times New Roman" w:eastAsia="Times New Roman" w:hAnsi="Times New Roman"/>
                <w:bCs/>
                <w:lang w:eastAsia="ru-RU" w:bidi="ru-RU"/>
              </w:rPr>
              <w:lastRenderedPageBreak/>
              <w:t>историческую оценку действий исторической личности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5000" w:type="pct"/>
        <w:tblLayout w:type="fixed"/>
        <w:tblCellMar>
          <w:left w:w="40" w:type="dxa"/>
          <w:right w:w="40" w:type="dxa"/>
        </w:tblCellMar>
        <w:tblLook w:val="04A0"/>
      </w:tblPr>
      <w:tblGrid>
        <w:gridCol w:w="553"/>
        <w:gridCol w:w="2453"/>
        <w:gridCol w:w="822"/>
        <w:gridCol w:w="3656"/>
        <w:gridCol w:w="25"/>
        <w:gridCol w:w="2067"/>
      </w:tblGrid>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Начало 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цели внешней политики России в начале X</w:t>
            </w:r>
            <w:r w:rsidRPr="009308A6">
              <w:rPr>
                <w:rFonts w:ascii="Times New Roman" w:eastAsia="Times New Roman" w:hAnsi="Times New Roman"/>
                <w:bCs/>
                <w:lang w:val="en-US" w:eastAsia="ru-RU"/>
              </w:rPr>
              <w:t>VIII</w:t>
            </w:r>
            <w:r w:rsidRPr="009308A6">
              <w:rPr>
                <w:rFonts w:ascii="Times New Roman" w:eastAsia="Times New Roman" w:hAnsi="Times New Roman"/>
                <w:bCs/>
                <w:lang w:eastAsia="ru-RU" w:bidi="ru-RU"/>
              </w:rPr>
              <w:t xml:space="preserve"> в.</w:t>
            </w:r>
            <w:proofErr w:type="gramStart"/>
            <w:r w:rsidRPr="009308A6">
              <w:rPr>
                <w:rFonts w:ascii="Times New Roman" w:eastAsia="Times New Roman" w:hAnsi="Times New Roman"/>
                <w:bCs/>
                <w:lang w:eastAsia="ru-RU" w:bidi="ru-RU"/>
              </w:rPr>
              <w:t xml:space="preserve"> </w:t>
            </w:r>
            <w:r w:rsidRPr="009308A6">
              <w:rPr>
                <w:rFonts w:ascii="Times New Roman" w:eastAsia="Times New Roman" w:hAnsi="Times New Roman"/>
                <w:lang w:eastAsia="ru-RU" w:bidi="ru-RU"/>
              </w:rPr>
              <w:t>;</w:t>
            </w:r>
            <w:proofErr w:type="gramEnd"/>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географическое и экономическое положение России на рубеже XVII—XVIII вв.,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начинают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готовят сообщения о сподвижниках Петра </w:t>
            </w:r>
            <w:r w:rsidRPr="009308A6">
              <w:rPr>
                <w:rFonts w:ascii="Times New Roman" w:eastAsia="Times New Roman" w:hAnsi="Times New Roman"/>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Азовским походам и Великому посольству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выявляют причины и последствия стрелецких бунтов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Азовских походов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838"/>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Северная война 1700—1721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причинах, об этапах, основных событиях и итогах Северной войны, основания Санкт-Петербурга,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внешнеполитической деятельности </w:t>
            </w:r>
            <w:r w:rsidRPr="009308A6">
              <w:rPr>
                <w:rFonts w:ascii="Times New Roman" w:eastAsia="Times New Roman" w:hAnsi="Times New Roman"/>
                <w:bCs/>
                <w:lang w:eastAsia="ru-RU" w:bidi="ru-RU"/>
              </w:rPr>
              <w:lastRenderedPageBreak/>
              <w:t>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о </w:t>
            </w:r>
            <w:proofErr w:type="spellStart"/>
            <w:r w:rsidRPr="009308A6">
              <w:rPr>
                <w:rFonts w:ascii="Times New Roman" w:eastAsia="Times New Roman" w:hAnsi="Times New Roman"/>
                <w:bCs/>
                <w:lang w:eastAsia="ru-RU" w:bidi="ru-RU"/>
              </w:rPr>
              <w:t>Прутском</w:t>
            </w:r>
            <w:proofErr w:type="spellEnd"/>
            <w:r w:rsidRPr="009308A6">
              <w:rPr>
                <w:rFonts w:ascii="Times New Roman" w:eastAsia="Times New Roman" w:hAnsi="Times New Roman"/>
                <w:bCs/>
                <w:lang w:eastAsia="ru-RU" w:bidi="ru-RU"/>
              </w:rPr>
              <w:t xml:space="preserve"> походе Петра I,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готовят сообщения о крупнейших битвах Северной войны (Нарвская битва, взятие Нотебурга и </w:t>
            </w:r>
            <w:proofErr w:type="spellStart"/>
            <w:r w:rsidRPr="009308A6">
              <w:rPr>
                <w:rFonts w:ascii="Times New Roman" w:eastAsia="Times New Roman" w:hAnsi="Times New Roman"/>
                <w:bCs/>
                <w:lang w:eastAsia="ru-RU" w:bidi="ru-RU"/>
              </w:rPr>
              <w:t>Ниеншанца</w:t>
            </w:r>
            <w:proofErr w:type="spellEnd"/>
            <w:r w:rsidRPr="009308A6">
              <w:rPr>
                <w:rFonts w:ascii="Times New Roman" w:eastAsia="Times New Roman" w:hAnsi="Times New Roman"/>
                <w:bCs/>
                <w:lang w:eastAsia="ru-RU" w:bidi="ru-RU"/>
              </w:rPr>
              <w:t xml:space="preserve">, Полтавское сражение, </w:t>
            </w:r>
            <w:proofErr w:type="spellStart"/>
            <w:r w:rsidRPr="009308A6">
              <w:rPr>
                <w:rFonts w:ascii="Times New Roman" w:eastAsia="Times New Roman" w:hAnsi="Times New Roman"/>
                <w:bCs/>
                <w:lang w:eastAsia="ru-RU" w:bidi="ru-RU"/>
              </w:rPr>
              <w:t>Гангутское</w:t>
            </w:r>
            <w:proofErr w:type="spellEnd"/>
            <w:r w:rsidRPr="009308A6">
              <w:rPr>
                <w:rFonts w:ascii="Times New Roman" w:eastAsia="Times New Roman" w:hAnsi="Times New Roman"/>
                <w:bCs/>
                <w:lang w:eastAsia="ru-RU" w:bidi="ru-RU"/>
              </w:rPr>
              <w:t xml:space="preserve"> сражение, сражение у острова </w:t>
            </w:r>
            <w:proofErr w:type="spellStart"/>
            <w:r w:rsidRPr="009308A6">
              <w:rPr>
                <w:rFonts w:ascii="Times New Roman" w:eastAsia="Times New Roman" w:hAnsi="Times New Roman"/>
                <w:bCs/>
                <w:lang w:eastAsia="ru-RU" w:bidi="ru-RU"/>
              </w:rPr>
              <w:t>Гренгам</w:t>
            </w:r>
            <w:proofErr w:type="spellEnd"/>
            <w:r w:rsidRPr="009308A6">
              <w:rPr>
                <w:rFonts w:ascii="Times New Roman" w:eastAsia="Times New Roman" w:hAnsi="Times New Roman"/>
                <w:bCs/>
                <w:lang w:eastAsia="ru-RU" w:bidi="ru-RU"/>
              </w:rPr>
              <w:t>)</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продолжают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w:t>
            </w:r>
            <w:proofErr w:type="spellStart"/>
            <w:r w:rsidRPr="009308A6">
              <w:rPr>
                <w:rFonts w:ascii="Times New Roman" w:eastAsia="Times New Roman" w:hAnsi="Times New Roman"/>
                <w:bCs/>
                <w:lang w:eastAsia="ru-RU" w:bidi="ru-RU"/>
              </w:rPr>
              <w:t>Ништадтскому</w:t>
            </w:r>
            <w:proofErr w:type="spellEnd"/>
            <w:r w:rsidRPr="009308A6">
              <w:rPr>
                <w:rFonts w:ascii="Times New Roman" w:eastAsia="Times New Roman" w:hAnsi="Times New Roman"/>
                <w:bCs/>
                <w:lang w:eastAsia="ru-RU" w:bidi="ru-RU"/>
              </w:rPr>
              <w:t xml:space="preserve"> миру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в чём заключались непосредственные последствия Северной войны. для российского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Реформы управления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важнейшие политические и социальные преобразования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реформ местного управления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учебный материал (в форме таблицы «Петровские преобразования»)</w:t>
            </w:r>
            <w:proofErr w:type="gramStart"/>
            <w:r w:rsidRPr="009308A6">
              <w:rPr>
                <w:rFonts w:ascii="Times New Roman" w:eastAsia="Times New Roman" w:hAnsi="Times New Roman"/>
                <w:lang w:eastAsia="ru-RU" w:bidi="ru-RU"/>
              </w:rPr>
              <w:t xml:space="preserve"> ;</w:t>
            </w:r>
            <w:proofErr w:type="gramEnd"/>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тексты исторических источников (отрывки из петровских указов, Табели о рангах и др.) для характеристики политики власти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продолжают составление характеристики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Экономическая политика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понятий и терминов: протекционизм, меркантилизм, приписные и посессионные крестьяне</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особенности хозяйственного механизма, сложившегося в России в период </w:t>
            </w:r>
            <w:r w:rsidRPr="009308A6">
              <w:rPr>
                <w:rFonts w:ascii="Times New Roman" w:eastAsia="Times New Roman" w:hAnsi="Times New Roman"/>
                <w:bCs/>
                <w:lang w:eastAsia="ru-RU" w:bidi="ru-RU"/>
              </w:rPr>
              <w:lastRenderedPageBreak/>
              <w:t>правления Петра I</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царского указа о подушной подати и его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роль государства в создании и развитии российской промышленности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r>
      <w:tr w:rsidR="009308A6" w:rsidRPr="009308A6" w:rsidTr="00427D9F">
        <w:trPr>
          <w:trHeight w:val="510"/>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Российское общество в Петровскую эпоху</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России начала XVIII в. при изучении событий, явлений,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положение основных слоев населения в Российской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5"/>
        </w:trPr>
        <w:tc>
          <w:tcPr>
            <w:tcW w:w="289" w:type="pct"/>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1281" w:type="pct"/>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Церковная реформа. Положение традиционных конфессий</w:t>
            </w:r>
          </w:p>
        </w:tc>
        <w:tc>
          <w:tcPr>
            <w:tcW w:w="429"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анализируют материал учебника.</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раскрывают и суть причины церковной реформы Петра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положению традиционных конфессий в России при Петре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Социальные и национальные движения. Оппозиция реформам</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показывают на исторической карте районы народных движений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причины, участников и итоги восстаний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рассказывают о деле царевича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сравнивают народные </w:t>
            </w:r>
            <w:r w:rsidRPr="009308A6">
              <w:rPr>
                <w:rFonts w:ascii="Times New Roman" w:eastAsia="Times New Roman" w:hAnsi="Times New Roman"/>
                <w:lang w:eastAsia="ru-RU"/>
              </w:rPr>
              <w:lastRenderedPageBreak/>
              <w:t>движения первой четверти XVIII в. и аналогичные движения XVII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культуре России в годы Петровских реформ</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основные преобразования в сфере образования и науки, культуры и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Кунсткамеры, Академии наук, первой научной библиотеки для развития науки и образования в России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смысл понятия ассамблея и роль ассамблей в реформировании российского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петровские преобразования в сфере образования и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введения нового летоисчисления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 и быт при Петре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составляют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продолжают составление характеристики Петра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петровских преобразований в истории страны</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участвуют в дебатах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587"/>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эпоху преобразований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283"/>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наследниках Петра I: эпоха дворцовых переворотов</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Эпоха дворцовых переворотов (1725—1762)</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события, определяемые историками как дворцовые перевороты, их даты и участников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учебный материал о дворцовых переворотах в форме таблицы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и последствия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исторические портреты </w:t>
            </w:r>
            <w:proofErr w:type="spellStart"/>
            <w:r w:rsidRPr="009308A6">
              <w:rPr>
                <w:rFonts w:ascii="Times New Roman" w:eastAsia="Times New Roman" w:hAnsi="Times New Roman"/>
                <w:lang w:eastAsia="ru-RU"/>
              </w:rPr>
              <w:t>Екатрины</w:t>
            </w:r>
            <w:proofErr w:type="spellEnd"/>
            <w:r w:rsidRPr="009308A6">
              <w:rPr>
                <w:rFonts w:ascii="Times New Roman" w:eastAsia="Times New Roman" w:hAnsi="Times New Roman"/>
                <w:lang w:eastAsia="ru-RU"/>
              </w:rPr>
              <w:t xml:space="preserve"> I, Петра II, Анны Иоанновны, Елизаветы Петровны, Петра III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дворянским группировкам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готовят сообщения о фаворитах и сподвижниках императриц эпохи дворцовых переворотов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понятий: кондиции, фаворит, «</w:t>
            </w:r>
            <w:proofErr w:type="spellStart"/>
            <w:r w:rsidRPr="009308A6">
              <w:rPr>
                <w:rFonts w:ascii="Times New Roman" w:eastAsia="Times New Roman" w:hAnsi="Times New Roman"/>
                <w:lang w:eastAsia="ru-RU"/>
              </w:rPr>
              <w:t>верховники</w:t>
            </w:r>
            <w:proofErr w:type="spellEnd"/>
            <w:r w:rsidRPr="009308A6">
              <w:rPr>
                <w:rFonts w:ascii="Times New Roman" w:eastAsia="Times New Roman" w:hAnsi="Times New Roman"/>
                <w:lang w:eastAsia="ru-RU"/>
              </w:rPr>
              <w:t>»</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и экономика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преемников Петра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Объясняют смысл понятий: откуп, подряд</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внутренних таможен при Елизавете Петровне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М.В. Ломоносова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причинах и значении создания Московского университета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«Манифесту о вольности дворянской» Петра III, используя источник</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описывают изменения в положении отдельных сословий в период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внешнюю политику преемников Петра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основные направления и задачи внешней политики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сообщения о выдающихся полководцах и флотоводцах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участии России в Семилетней войне, о важнейших сражениях и об итогах войны, используя материалы интернет-сайта «Семилетняя война» (http://syw-cwg.narod.ru/) и другие источники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в 1725—1762 гг.</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XVIII в. в справочной литературе, сети Интернет</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 событиях в национальной и религиозной политике в 1725-1762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 №3</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наследниках Петра I: </w:t>
            </w:r>
            <w:r w:rsidRPr="009308A6">
              <w:rPr>
                <w:rFonts w:ascii="Times New Roman" w:eastAsia="Times New Roman" w:hAnsi="Times New Roman"/>
                <w:lang w:eastAsia="ru-RU"/>
              </w:rPr>
              <w:lastRenderedPageBreak/>
              <w:t>эпоха дворцовых переворотов».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Задание стандартизированной формы:</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2-3 задания с </w:t>
            </w:r>
            <w:r w:rsidRPr="009308A6">
              <w:rPr>
                <w:rFonts w:ascii="Times New Roman" w:eastAsia="Times New Roman" w:hAnsi="Times New Roman"/>
                <w:lang w:eastAsia="ru-RU"/>
              </w:rPr>
              <w:lastRenderedPageBreak/>
              <w:t>закрытыми ответами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1 задание с развернутым ответом </w:t>
            </w:r>
          </w:p>
        </w:tc>
      </w:tr>
      <w:tr w:rsidR="009308A6" w:rsidRPr="009308A6" w:rsidTr="00427D9F">
        <w:trPr>
          <w:trHeight w:val="324"/>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Российская империя при Екатерине II</w:t>
            </w: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системе международных отношений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международное положение Российской империи в середине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задачи внешней политики во второй половине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сущность понятий: «просвещённый абсолютизм», секуляризация (с привлечением знаний из всеобщей истории)</w:t>
            </w:r>
            <w:proofErr w:type="gramStart"/>
            <w:r w:rsidRPr="009308A6">
              <w:rPr>
                <w:rFonts w:ascii="Times New Roman" w:eastAsia="Times New Roman" w:hAnsi="Times New Roman"/>
                <w:lang w:eastAsia="ru-RU" w:bidi="ru-RU"/>
              </w:rPr>
              <w:t xml:space="preserve"> ;</w:t>
            </w:r>
            <w:proofErr w:type="gramEnd"/>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основных мероприятиях и особенностях политики «просвещённого абсолютизма» в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представляют характеристику (исторический портрет) Екатерины II и её внутриполитической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социальную политику при Петре I и Екатерине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отрывки из Жалованных грамот дворянству и городам для оценки прав и привилегий дворянства и высших слоёв городского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Екатерины II после Пугачёвского восстания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w:t>
            </w:r>
            <w:r w:rsidRPr="009308A6">
              <w:rPr>
                <w:rFonts w:ascii="Times New Roman" w:eastAsia="Times New Roman" w:hAnsi="Times New Roman"/>
                <w:lang w:eastAsia="ru-RU"/>
              </w:rPr>
              <w:lastRenderedPageBreak/>
              <w:t>последствия созыва Уложенной комиссии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F0BB"/>
      </w:r>
      <w:r w:rsidRPr="009308A6">
        <w:rPr>
          <w:rFonts w:ascii="Times New Roman" w:eastAsia="Times New Roman" w:hAnsi="Times New Roman"/>
          <w:b/>
          <w:bCs/>
          <w:sz w:val="24"/>
          <w:lang w:eastAsia="ru-RU" w:bidi="ru-RU"/>
        </w:rPr>
        <w:t xml:space="preserve"> 8 недель, 16 уроков</w:t>
      </w:r>
    </w:p>
    <w:tbl>
      <w:tblPr>
        <w:tblW w:w="5000" w:type="pct"/>
        <w:tblLayout w:type="fixed"/>
        <w:tblCellMar>
          <w:left w:w="40" w:type="dxa"/>
          <w:right w:w="40" w:type="dxa"/>
        </w:tblCellMar>
        <w:tblLook w:val="04A0"/>
      </w:tblPr>
      <w:tblGrid>
        <w:gridCol w:w="555"/>
        <w:gridCol w:w="2453"/>
        <w:gridCol w:w="822"/>
        <w:gridCol w:w="3658"/>
        <w:gridCol w:w="2088"/>
      </w:tblGrid>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Экономическое развитие России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экономическом развитии России, используя исторические карты как источник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экономическое развитие страны при Петре I и Екатерине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деятельность и значение Вольного экономического общества, манифест о свободе предпринимательства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денежной реформы (выпуск ассигнаций)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используя историческую карту, характеризуют хозяйственное освоение Северного Кавказа, Поволжья и Урала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830"/>
        </w:trPr>
        <w:tc>
          <w:tcPr>
            <w:tcW w:w="290" w:type="pct"/>
            <w:tcBorders>
              <w:top w:val="single" w:sz="6" w:space="0" w:color="auto"/>
              <w:left w:val="single" w:sz="6" w:space="0" w:color="auto"/>
              <w:bottom w:val="single" w:sz="4" w:space="0" w:color="auto"/>
              <w:right w:val="single" w:sz="6" w:space="0" w:color="auto"/>
            </w:tcBorders>
            <w:shd w:val="clear" w:color="auto" w:fill="auto"/>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1281" w:type="pct"/>
            <w:tcBorders>
              <w:top w:val="single" w:sz="6" w:space="0" w:color="auto"/>
              <w:left w:val="single" w:sz="6" w:space="0" w:color="auto"/>
              <w:bottom w:val="single" w:sz="4" w:space="0" w:color="auto"/>
              <w:right w:val="single" w:sz="6" w:space="0" w:color="auto"/>
            </w:tcBorders>
            <w:shd w:val="clear" w:color="auto" w:fill="auto"/>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Социальная структура российского общества второй половины XVIII в.</w:t>
            </w:r>
          </w:p>
        </w:tc>
        <w:tc>
          <w:tcPr>
            <w:tcW w:w="429"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социальную структуру российского общества второй половины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исторические документы - тексты «Жалованной грамоты дворянству» и «Жалованной грамоты городам», знакомятся с оценками их характера и значения, </w:t>
            </w:r>
            <w:r w:rsidRPr="009308A6">
              <w:rPr>
                <w:rFonts w:ascii="Times New Roman" w:eastAsia="Times New Roman" w:hAnsi="Times New Roman"/>
                <w:lang w:eastAsia="ru-RU"/>
              </w:rPr>
              <w:lastRenderedPageBreak/>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культурное пространство России во второй половине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4" w:space="0" w:color="auto"/>
              <w:right w:val="single" w:sz="6" w:space="0" w:color="auto"/>
            </w:tcBorders>
            <w:shd w:val="clear" w:color="auto" w:fill="auto"/>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290"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Восстание под предводительством Е. И. Пугачёва</w:t>
            </w:r>
          </w:p>
        </w:tc>
        <w:tc>
          <w:tcPr>
            <w:tcW w:w="429"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положение крестьян во второй половине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показывают на исторической карте территорию и ход восстания под предводительством Е. И. Пугачёва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восстания, его значение и особенности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личности Е. И. Пугачёва, привлекая, на ряду с текстом учебника, материалы интернет-сайта «Емельян Пугачёв»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Народы России. Религиозная и национальная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черты национальной и религиозной политики Екатерины II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украинского гетманства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цели, задачи и итоги внешней политики России в последней трети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показывают на карте и называть территории, вошедшие в состав Российской империи в последней трети XVIII в., места сражений в русско-турецких войнах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готовят сообщения о крупнейших сражениях русско-турецких войн (взятие Измаила, битву при </w:t>
            </w:r>
            <w:proofErr w:type="spellStart"/>
            <w:r w:rsidRPr="009308A6">
              <w:rPr>
                <w:rFonts w:ascii="Times New Roman" w:eastAsia="Times New Roman" w:hAnsi="Times New Roman"/>
                <w:lang w:eastAsia="ru-RU"/>
              </w:rPr>
              <w:t>Рымнике</w:t>
            </w:r>
            <w:proofErr w:type="spellEnd"/>
            <w:r w:rsidRPr="009308A6">
              <w:rPr>
                <w:rFonts w:ascii="Times New Roman" w:eastAsia="Times New Roman" w:hAnsi="Times New Roman"/>
                <w:lang w:eastAsia="ru-RU"/>
              </w:rPr>
              <w:t xml:space="preserve">, сражение при </w:t>
            </w:r>
            <w:proofErr w:type="spellStart"/>
            <w:r w:rsidRPr="009308A6">
              <w:rPr>
                <w:rFonts w:ascii="Times New Roman" w:eastAsia="Times New Roman" w:hAnsi="Times New Roman"/>
                <w:lang w:eastAsia="ru-RU"/>
              </w:rPr>
              <w:t>Фокшанах</w:t>
            </w:r>
            <w:proofErr w:type="spellEnd"/>
            <w:r w:rsidRPr="009308A6">
              <w:rPr>
                <w:rFonts w:ascii="Times New Roman" w:eastAsia="Times New Roman" w:hAnsi="Times New Roman"/>
                <w:lang w:eastAsia="ru-RU"/>
              </w:rPr>
              <w:t xml:space="preserve">, битвы при Чесме и </w:t>
            </w:r>
            <w:proofErr w:type="spellStart"/>
            <w:r w:rsidRPr="009308A6">
              <w:rPr>
                <w:rFonts w:ascii="Times New Roman" w:eastAsia="Times New Roman" w:hAnsi="Times New Roman"/>
                <w:lang w:eastAsia="ru-RU"/>
              </w:rPr>
              <w:t>Калиакрии</w:t>
            </w:r>
            <w:proofErr w:type="spellEnd"/>
            <w:r w:rsidRPr="009308A6">
              <w:rPr>
                <w:rFonts w:ascii="Times New Roman" w:eastAsia="Times New Roman" w:hAnsi="Times New Roman"/>
                <w:lang w:eastAsia="ru-RU"/>
              </w:rPr>
              <w:t>)</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высказывают суждения о том, что способствовало победам русских войск</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подписания Георгиевского трактата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отношения с Англией и «Декларацию о вооруженном нейтралитете»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участия России в разделах Речи Посполитой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борьбы России с революционной Францией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исторические портреты А. В. Суворова и Ф. Ф. Ушакова; давать оценку их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используют исторические источники для характеристики деятельности А. В. Суворова (материалы интернет-сайтов «Адъютант»: http://adjudant.ru/suvorov/suvorov00.htm и «Александр Васильевич Суворов»: http://knsuvorov.narod.ru/)</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Начало освоения Новороссии и Крыма</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материал </w:t>
            </w:r>
            <w:r w:rsidRPr="009308A6">
              <w:rPr>
                <w:rFonts w:ascii="Times New Roman" w:eastAsia="Times New Roman" w:hAnsi="Times New Roman"/>
                <w:lang w:eastAsia="ru-RU"/>
              </w:rPr>
              <w:lastRenderedPageBreak/>
              <w:t>учебника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деятельности Г.А. Потемкина, составляют его исторический портрет на основе материала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освоения Новороссии и Крыма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и происхождение понятия «потемкинская деревня»</w:t>
            </w:r>
            <w:proofErr w:type="gramStart"/>
            <w:r w:rsidRPr="009308A6">
              <w:rPr>
                <w:rFonts w:ascii="Times New Roman" w:eastAsia="Times New Roman" w:hAnsi="Times New Roman"/>
                <w:lang w:eastAsia="ru-RU" w:bidi="ru-RU"/>
              </w:rPr>
              <w:t xml:space="preserve"> ;</w:t>
            </w:r>
            <w:proofErr w:type="gramEnd"/>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«Российская империя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rsidTr="00427D9F">
        <w:trPr>
          <w:trHeight w:val="278"/>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Павле I</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внутренней политики Павла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начинают составление исторического портрета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w:t>
            </w:r>
            <w:proofErr w:type="spellStart"/>
            <w:r w:rsidRPr="009308A6">
              <w:rPr>
                <w:rFonts w:ascii="Times New Roman" w:eastAsia="Times New Roman" w:hAnsi="Times New Roman"/>
                <w:lang w:eastAsia="ru-RU"/>
              </w:rPr>
              <w:t>последвия</w:t>
            </w:r>
            <w:proofErr w:type="spellEnd"/>
            <w:r w:rsidRPr="009308A6">
              <w:rPr>
                <w:rFonts w:ascii="Times New Roman" w:eastAsia="Times New Roman" w:hAnsi="Times New Roman"/>
                <w:lang w:eastAsia="ru-RU"/>
              </w:rPr>
              <w:t xml:space="preserve"> изменения порядка престолонаследия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издание манифеста о трехдневной барщине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внешней политики Павла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участия России в антифранцузских коалициях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используя историческую карту, рассказывают о Швейцарском и Итальянском </w:t>
            </w:r>
            <w:proofErr w:type="gramStart"/>
            <w:r w:rsidRPr="009308A6">
              <w:rPr>
                <w:rFonts w:ascii="Times New Roman" w:eastAsia="Times New Roman" w:hAnsi="Times New Roman"/>
                <w:lang w:eastAsia="ru-RU"/>
              </w:rPr>
              <w:t>походах</w:t>
            </w:r>
            <w:proofErr w:type="gramEnd"/>
            <w:r w:rsidRPr="009308A6">
              <w:rPr>
                <w:rFonts w:ascii="Times New Roman" w:eastAsia="Times New Roman" w:hAnsi="Times New Roman"/>
                <w:lang w:eastAsia="ru-RU"/>
              </w:rPr>
              <w:t xml:space="preserve"> А.В. Суворова, Средиземноморском </w:t>
            </w:r>
            <w:r w:rsidRPr="009308A6">
              <w:rPr>
                <w:rFonts w:ascii="Times New Roman" w:eastAsia="Times New Roman" w:hAnsi="Times New Roman"/>
                <w:lang w:eastAsia="ru-RU"/>
              </w:rPr>
              <w:lastRenderedPageBreak/>
              <w:t>походе Ф.Ф. Ушакова, Индийском походе М.И. Платова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завершают составление исторический портрет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заговора против Павла I, его участников, хронологию событий 10-11 марта 1801 г. По материалам учебника и дополнительны источникам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Культурное пространство Российской империи в XVIII в.</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Общественная мысль, публицистика, литература</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63.</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Образование в России в XVIII в. Российская наука и техника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основные тенденции развития образования и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 В. Ломоносова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и сообщений о деятелях науки и образования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материал о достижениях российской науки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Русская архитектура XVIII в. Музыкальное и театральное искусство</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решениям</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составляют описание отдельных памятников культуры </w:t>
            </w:r>
            <w:r w:rsidRPr="009308A6">
              <w:rPr>
                <w:rFonts w:ascii="Times New Roman" w:eastAsia="Times New Roman" w:hAnsi="Times New Roman"/>
                <w:lang w:eastAsia="ru-RU"/>
              </w:rPr>
              <w:lastRenderedPageBreak/>
              <w:t>России XVIII в. на основе иллюстраций учебника, художественных альбомов, материалов, найденных в Интернете, а также непосредственного наблюдения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систематизируют материал о достижениях культуры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вклад народов России в мировую культуру XVIII в.</w:t>
            </w:r>
            <w:r w:rsidRPr="009308A6">
              <w:rPr>
                <w:rFonts w:ascii="Times New Roman" w:eastAsia="Times New Roman" w:hAnsi="Times New Roman"/>
                <w:lang w:eastAsia="ru-RU" w:bidi="ru-RU"/>
              </w:rPr>
              <w:t>;</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6"/>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повседневной жизни российских сословий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особенности жизни и быта отдельных слоёв русского общества, традиции и новации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рассказ (презентацию) о жизни и быте отдельных сословий, используя материалы учебника и дополнительную информацию (в том числе по истории своего края). Используют материалы интернет- сайтов «Российский </w:t>
            </w:r>
            <w:proofErr w:type="spellStart"/>
            <w:r w:rsidRPr="009308A6">
              <w:rPr>
                <w:rFonts w:ascii="Times New Roman" w:eastAsia="Times New Roman" w:hAnsi="Times New Roman"/>
                <w:lang w:eastAsia="ru-RU"/>
              </w:rPr>
              <w:t>мемуарий</w:t>
            </w:r>
            <w:proofErr w:type="spellEnd"/>
            <w:r w:rsidRPr="009308A6">
              <w:rPr>
                <w:rFonts w:ascii="Times New Roman" w:eastAsia="Times New Roman" w:hAnsi="Times New Roman"/>
                <w:lang w:eastAsia="ru-RU"/>
              </w:rPr>
              <w:t xml:space="preserve">» (http:// </w:t>
            </w:r>
            <w:proofErr w:type="spellStart"/>
            <w:r w:rsidRPr="009308A6">
              <w:rPr>
                <w:rFonts w:ascii="Times New Roman" w:eastAsia="Times New Roman" w:hAnsi="Times New Roman"/>
                <w:lang w:eastAsia="ru-RU"/>
              </w:rPr>
              <w:t>fershal.narod.ru</w:t>
            </w:r>
            <w:proofErr w:type="spellEnd"/>
            <w:r w:rsidRPr="009308A6">
              <w:rPr>
                <w:rFonts w:ascii="Times New Roman" w:eastAsia="Times New Roman" w:hAnsi="Times New Roman"/>
                <w:lang w:eastAsia="ru-RU"/>
              </w:rPr>
              <w:t>/) и «Русские мемуары» (http://memoirs.ru/) для характеристики жизни отдельных слоёв русского общества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приводят примеры западного влияния на быт и нравы населения России в XVIII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 №4</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Павле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и «Культурное пространство Российской империи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p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67.</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 времени</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4" w:name="_Toc57982435"/>
      <w:r w:rsidRPr="009308A6">
        <w:rPr>
          <w:rFonts w:ascii="Times New Roman" w:eastAsia="Times New Roman" w:hAnsi="Times New Roman"/>
          <w:b/>
          <w:sz w:val="24"/>
          <w:lang w:eastAsia="ru-RU"/>
        </w:rPr>
        <w:t>9 класс</w:t>
      </w:r>
      <w:bookmarkEnd w:id="24"/>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lastRenderedPageBreak/>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1914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Борьба за независимость и образование независимых государств в Латинской Америке в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1914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r w:rsidRPr="009308A6">
        <w:rPr>
          <w:rFonts w:ascii="Times New Roman" w:eastAsia="Times New Roman" w:hAnsi="Times New Roman"/>
          <w:sz w:val="24"/>
          <w:lang w:val="en-US" w:eastAsia="ru-RU"/>
        </w:rPr>
        <w:t>XIX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w:t>
      </w:r>
      <w:r w:rsidRPr="009308A6">
        <w:rPr>
          <w:rFonts w:ascii="Times New Roman" w:eastAsia="Times New Roman" w:hAnsi="Times New Roman"/>
          <w:sz w:val="24"/>
          <w:lang w:eastAsia="ru-RU"/>
        </w:rPr>
        <w:lastRenderedPageBreak/>
        <w:t xml:space="preserve">Заключение </w:t>
      </w:r>
      <w:proofErr w:type="spellStart"/>
      <w:r w:rsidRPr="009308A6">
        <w:rPr>
          <w:rFonts w:ascii="Times New Roman" w:eastAsia="Times New Roman" w:hAnsi="Times New Roman"/>
          <w:sz w:val="24"/>
          <w:lang w:eastAsia="ru-RU"/>
        </w:rPr>
        <w:t>Тильзитского</w:t>
      </w:r>
      <w:proofErr w:type="spellEnd"/>
      <w:r w:rsidRPr="009308A6">
        <w:rPr>
          <w:rFonts w:ascii="Times New Roman" w:eastAsia="Times New Roman" w:hAnsi="Times New Roman"/>
          <w:sz w:val="24"/>
          <w:lang w:eastAsia="ru-RU"/>
        </w:rPr>
        <w:t xml:space="preserve">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М.И.Кутузов.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в начале 1820-х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в области просвещения. «Конституция» М.Т. Лорис-Меликова.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Кризис империи в начале ХХ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в начале XX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w:t>
      </w:r>
      <w:proofErr w:type="spellStart"/>
      <w:r w:rsidRPr="009308A6">
        <w:rPr>
          <w:rFonts w:ascii="Times New Roman" w:eastAsia="Times New Roman" w:hAnsi="Times New Roman"/>
          <w:sz w:val="24"/>
          <w:lang w:eastAsia="ru-RU"/>
        </w:rPr>
        <w:t>Портсмутского</w:t>
      </w:r>
      <w:proofErr w:type="spellEnd"/>
      <w:r w:rsidRPr="009308A6">
        <w:rPr>
          <w:rFonts w:ascii="Times New Roman" w:eastAsia="Times New Roman" w:hAnsi="Times New Roman"/>
          <w:sz w:val="24"/>
          <w:lang w:eastAsia="ru-RU"/>
        </w:rPr>
        <w:t xml:space="preserve"> мира. Россия в системе международных отношений. Обострение русско-германских противоречий.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Балет. Кинематограф. Культура народов Российской империи.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 </w:t>
      </w:r>
    </w:p>
    <w:p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I</w:t>
      </w:r>
      <w:r w:rsidRPr="009308A6">
        <w:rPr>
          <w:rFonts w:ascii="Times New Roman" w:eastAsia="Times New Roman" w:hAnsi="Times New Roman"/>
          <w:b/>
          <w:iCs/>
          <w:sz w:val="24"/>
          <w:lang w:eastAsia="ru-RU"/>
        </w:rPr>
        <w:t xml:space="preserve">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CellMar>
          <w:left w:w="40" w:type="dxa"/>
          <w:right w:w="40" w:type="dxa"/>
        </w:tblCellMar>
        <w:tblLook w:val="04A0"/>
      </w:tblPr>
      <w:tblGrid>
        <w:gridCol w:w="355"/>
        <w:gridCol w:w="2460"/>
        <w:gridCol w:w="795"/>
        <w:gridCol w:w="3755"/>
        <w:gridCol w:w="2211"/>
      </w:tblGrid>
      <w:tr w:rsidR="009308A6" w:rsidRPr="009308A6" w:rsidTr="00427D9F">
        <w:trPr>
          <w:trHeight w:val="107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454"/>
        </w:trPr>
        <w:tc>
          <w:tcPr>
            <w:tcW w:w="0" w:type="auto"/>
            <w:gridSpan w:val="5"/>
            <w:tcBorders>
              <w:top w:val="single" w:sz="6" w:space="0" w:color="auto"/>
              <w:left w:val="single" w:sz="6" w:space="0" w:color="auto"/>
              <w:right w:val="single" w:sz="6" w:space="0" w:color="auto"/>
            </w:tcBorders>
            <w:shd w:val="clear" w:color="auto" w:fill="E5B8B7" w:themeFill="accent2"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XIX – начала XX в.)</w:t>
            </w:r>
          </w:p>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От традиционного общества к индустриальному.</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81"/>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Введение. От традиционного общества к индустриальному.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объясняют значение понятия «новое время»;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черты традиционного и индустриального обществ;</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и аргументируют свою точку зрения по отношению к проблеме прав человека на переходном этапе развития общества;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и анализируют его содержание;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 помощью фактов доказывают, что промышленный </w:t>
            </w:r>
            <w:r w:rsidRPr="009308A6">
              <w:rPr>
                <w:rFonts w:ascii="Times New Roman" w:eastAsia="Times New Roman" w:hAnsi="Times New Roman"/>
                <w:lang w:eastAsia="ru-RU"/>
              </w:rPr>
              <w:lastRenderedPageBreak/>
              <w:t>переворот завершился;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об открытиях и их практической значимости для общества;</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Индустриальное общество.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какие ценности стали преобладать в индустриальном обществе;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индустриальное общество – городское общество;</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0" w:type="auto"/>
            <w:gridSpan w:val="5"/>
            <w:tcBorders>
              <w:top w:val="single" w:sz="6" w:space="0" w:color="auto"/>
              <w:left w:val="single" w:sz="6" w:space="0" w:color="auto"/>
              <w:bottom w:val="single" w:sz="4"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Развитие культуры в XIX в.</w:t>
            </w:r>
          </w:p>
        </w:tc>
      </w:tr>
      <w:tr w:rsidR="009308A6" w:rsidRPr="009308A6" w:rsidTr="00427D9F">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Развитие науки, образования и культуры в XIX – начале ХХ веков.</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культуры XIX – начала XX в., быта и нравов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опираясь на текст, причины ускорения развития наук XIX в. (подтверждают примерами)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таблицу «Развитие науки в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указывают предпосылки, повод исторических событий,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что на смену традиционному обществу идёт новое, с новыми ценностями и идеалами (приводят примеры из литературы)</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мировой культуры XIX – начала XX в., быта и нравов людей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классицизма, романтизма, импрессионизма, приводят примеры</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305"/>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c>
          <w:tcPr>
            <w:tcW w:w="2574" w:type="dxa"/>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w:t>
            </w:r>
          </w:p>
        </w:tc>
        <w:tc>
          <w:tcPr>
            <w:tcW w:w="2574"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Политические идеологии. Либералы и консерваторы.</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извлекают информацию из адаптированного письменного исторического источника по Новой истории в XIX – начале XX в., определяют на его основе события, явления, процессы, о которых идёт речь, время и страну, где источник был создан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либерализм, консерватизм; причины многообразия социально-политических учений</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учения, выделяют их особенности</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различия между утопическим социализмом и марксизмом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Консульство и образование наполеоновской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роли Наполеона в изменении французского общества, страны в целом</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об исторических событиях, процессах, явлениях, деятелях истории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анализируют изменения положения низших слоёв общества, состояние экономики в эпоху республики и империи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достижения курса Наполеона в социальной политике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80"/>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европейских стран в первой половине XIX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Разгром империи Наполеона. Венский конгресс.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Венском конгрессе и его значении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 1-й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попытках Великобритании уйти от социального противостояния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особенности установления парламентского режима в Великобритании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условия формирования гражданского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от Бурбонов и Орлеанов через кризисы и революции ко Второй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особенностях промышленной революции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примере революции 1830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формулируют своё отношение к политике Луи-Филиппа, аргументируют своё мнение.</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устанавливают причинно-следственные связи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итоги и историческое значение революции 1848 г.</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её социальные и политические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Германия и Италия: на пути к единству.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 Анализируют ситуацию в Германии и Италии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значение образования Северогерманского союза и Королевства Италия. Аргументируют свое мнение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Франко-прусская война. Парижская Коммуна.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Франко-прусской войны и её последствия для Франции и Германии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 военных действий Франко-германской войны,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Коммуны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гражданина, О. Бисмарка</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54"/>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стран Европы во второй половине XIX – начале XX 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Создание Германской империи. Германская империя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Борьба за место под солнцем.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Нового времени XIX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политический курс О. Бисмарка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анализируют политические меры Бисмарка с позиции их прогрессивности для Европы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подготовки Германии к войне</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во 2-й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конец Викторианской эпохи.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доказывают, что реформы – важная часть курса английского правящего класса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двухпартийную систему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результаты первой и второй избирательных реформ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Находят на карте и называют владения Британской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Третья республика.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Выявляют и обозначают последствия Франко-прусской войны для французского города и деревни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 Объясняют причины установления Третьей </w:t>
            </w:r>
            <w:r w:rsidRPr="009308A6">
              <w:rPr>
                <w:rFonts w:ascii="Times New Roman" w:eastAsia="Times New Roman" w:hAnsi="Times New Roman"/>
                <w:bCs/>
                <w:lang w:eastAsia="ru-RU" w:bidi="ru-RU"/>
              </w:rPr>
              <w:lastRenderedPageBreak/>
              <w:t>республики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курс, достижения Второй и Третьей республик во Франции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Италия: время реформ и колониальных захватов.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преобразования в Италии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отставания экономики Италии от экономик ведущих европейских стран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начала колониальных войн Италии</w:t>
            </w:r>
            <w:r w:rsidRPr="009308A6">
              <w:rPr>
                <w:rFonts w:ascii="Times New Roman" w:eastAsia="Times New Roman" w:hAnsi="Times New Roman"/>
                <w:lang w:eastAsia="ru-RU" w:bidi="ru-RU"/>
              </w:rPr>
              <w:t>;</w:t>
            </w:r>
          </w:p>
          <w:p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Layout w:type="fixed"/>
        <w:tblCellMar>
          <w:left w:w="40" w:type="dxa"/>
          <w:right w:w="40" w:type="dxa"/>
        </w:tblCellMar>
        <w:tblLook w:val="04A0"/>
      </w:tblPr>
      <w:tblGrid>
        <w:gridCol w:w="559"/>
        <w:gridCol w:w="2552"/>
        <w:gridCol w:w="850"/>
        <w:gridCol w:w="3847"/>
        <w:gridCol w:w="2097"/>
      </w:tblGrid>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От Австрийской империи к Австро-Венгрии: поиски выхода из кризиса. </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революционной ситуации в Австрийской империи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Характеризуют «лоскутную империю»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предложенную аргументацию об альтернативах развития Австро-Венгрии,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выделяют особенности промышленной революции в Австро-Венгрии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Америка в </w:t>
            </w:r>
            <w:r w:rsidRPr="009308A6">
              <w:rPr>
                <w:rFonts w:ascii="Times New Roman" w:eastAsia="Times New Roman" w:hAnsi="Times New Roman"/>
                <w:b/>
                <w:lang w:val="en-US" w:eastAsia="ru-RU"/>
              </w:rPr>
              <w:t>XIX</w:t>
            </w:r>
            <w:r w:rsidRPr="009308A6">
              <w:rPr>
                <w:rFonts w:ascii="Times New Roman" w:eastAsia="Times New Roman" w:hAnsi="Times New Roman"/>
                <w:b/>
                <w:lang w:eastAsia="ru-RU"/>
              </w:rPr>
              <w:t xml:space="preserve"> – начале </w:t>
            </w:r>
            <w:r w:rsidRPr="009308A6">
              <w:rPr>
                <w:rFonts w:ascii="Times New Roman" w:eastAsia="Times New Roman" w:hAnsi="Times New Roman"/>
                <w:b/>
                <w:lang w:val="en-US" w:eastAsia="ru-RU"/>
              </w:rPr>
              <w:t>XX</w:t>
            </w:r>
            <w:r w:rsidRPr="009308A6">
              <w:rPr>
                <w:rFonts w:ascii="Times New Roman" w:eastAsia="Times New Roman" w:hAnsi="Times New Roman"/>
                <w:b/>
                <w:lang w:eastAsia="ru-RU"/>
              </w:rPr>
              <w:t xml:space="preserve"> вв.</w:t>
            </w:r>
          </w:p>
        </w:tc>
      </w:tr>
      <w:tr w:rsidR="009308A6" w:rsidRPr="009308A6" w:rsidTr="00427D9F">
        <w:trPr>
          <w:trHeight w:val="41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в XIX в.: модернизация, отмена рабства и сохранение республики.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выделяют особенности промышленного переворота в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 причинах неравномерности развития страны и конфликта между Севером и Югом</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аболиционизм, плантаторство, закон о гомстедах, фермер</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военных действий Гражданской войны в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итоги Гражданской войны и её уроки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империализм и вступление в мировую политику.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и комментируют новые явления и тенденции в экономике и социальной жизни США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курс реформ Т. Рузвельта для дальнейшего развития страны</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Латинская Америка в XIX — начале XX в.: время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Показывают на карте крупнейшие страны Латинской Америки и дают им общую характеристику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цели, средства и итоги национально-освободительной борьбы народов Латинской Америки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особенности развития Латинской Америки в сравнении с Северной Америкой и Европой. Объясняют сходство и различие в развитии стран Латинской Америки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r w:rsidRPr="009308A6">
              <w:rPr>
                <w:rFonts w:ascii="Times New Roman" w:eastAsia="Times New Roman" w:hAnsi="Times New Roman"/>
                <w:lang w:eastAsia="ru-RU" w:bidi="ru-RU"/>
              </w:rPr>
              <w:t>.</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Страны Азии и Африки в XIX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Япония на пути модернизации: «восточная мораль — </w:t>
            </w:r>
            <w:r w:rsidRPr="009308A6">
              <w:rPr>
                <w:rFonts w:ascii="Times New Roman" w:eastAsia="Times New Roman" w:hAnsi="Times New Roman"/>
                <w:lang w:eastAsia="ru-RU"/>
              </w:rPr>
              <w:lastRenderedPageBreak/>
              <w:t>западная техника». Китай: сопротивление реформам.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формулируют учебную задачу, выбирают возможные способы ее </w:t>
            </w:r>
            <w:r w:rsidRPr="009308A6">
              <w:rPr>
                <w:rFonts w:ascii="Times New Roman" w:eastAsia="Times New Roman" w:hAnsi="Times New Roman"/>
                <w:lang w:eastAsia="ru-RU"/>
              </w:rPr>
              <w:lastRenderedPageBreak/>
              <w:t>достижения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своеобразие уклада Японии. Устанавливают причины неспособности противостоять натиску западной цивилизации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смысл реформ Мэйдзи и их последствия для общества</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способы и результаты «открытия» Китая и Японии европейцами</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своё отношение к политике европейских колонизаторов, аргументируют своё мнение</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словарь терминов по теме урока. Объясняют понятия: политика самоусиления, 100 дней реформ, Восстание тайпинов, Восстание </w:t>
            </w:r>
            <w:proofErr w:type="spellStart"/>
            <w:r w:rsidRPr="009308A6">
              <w:rPr>
                <w:rFonts w:ascii="Times New Roman" w:eastAsia="Times New Roman" w:hAnsi="Times New Roman"/>
                <w:lang w:eastAsia="ru-RU"/>
              </w:rPr>
              <w:t>ихетуаней</w:t>
            </w:r>
            <w:proofErr w:type="spellEnd"/>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причины, итоги и историческое значение Восстания </w:t>
            </w:r>
            <w:proofErr w:type="spellStart"/>
            <w:r w:rsidRPr="009308A6">
              <w:rPr>
                <w:rFonts w:ascii="Times New Roman" w:eastAsia="Times New Roman" w:hAnsi="Times New Roman"/>
                <w:lang w:eastAsia="ru-RU"/>
              </w:rPr>
              <w:t>ихетуаней</w:t>
            </w:r>
            <w:proofErr w:type="spellEnd"/>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8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Индия: насильственное разрушение традиционного общества. Африка: континент в эпоху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 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пути и методы вхождения Индии в мировой рынок</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положительное и отрицательное влияние английского колониального режима на Индию.</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указывают предпосылки, повод исторических событий, процессов; характеризуют итоги и историческое значение событий </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Восстания сипаев 1857 г. и повод к нему. Выясняют итоги восстания</w:t>
            </w:r>
            <w:r w:rsidRPr="009308A6">
              <w:rPr>
                <w:rFonts w:ascii="Times New Roman" w:eastAsia="Times New Roman" w:hAnsi="Times New Roman"/>
                <w:lang w:eastAsia="ru-RU" w:bidi="ru-RU"/>
              </w:rPr>
              <w:t>;</w:t>
            </w:r>
          </w:p>
          <w:p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выясняют из текста причины, ход и итоги антиколониальной борьбы народов Африки в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23.</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Международные отношения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читают и анализируют исторические карты. Находят на карте и называют точки столкновения интересов великих держав во 2-й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 начале </w:t>
            </w:r>
            <w:r w:rsidRPr="009308A6">
              <w:rPr>
                <w:rFonts w:ascii="Times New Roman" w:eastAsia="Times New Roman" w:hAnsi="Times New Roman"/>
                <w:bCs/>
                <w:lang w:val="en-US" w:eastAsia="ru-RU"/>
              </w:rPr>
              <w:t>XX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Англо-бурской войны как предвестницы столкновения ведущих европейских стран, прежде всего Великобритании и Германии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ход и цели образования Тройственного союза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и описывают ход создания Антанты</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Строительство новой Европы и становление индустриального общества.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 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454"/>
        </w:trPr>
        <w:tc>
          <w:tcPr>
            <w:tcW w:w="9905" w:type="dxa"/>
            <w:gridSpan w:val="5"/>
            <w:tcBorders>
              <w:top w:val="single" w:sz="6" w:space="0" w:color="auto"/>
              <w:left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 XIX – начала XX вв.</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Россия в эпоху правления Александра 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Россия и мир на рубеже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вв. </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территории и геополитическому положению Российской империи к </w:t>
            </w:r>
            <w:r w:rsidRPr="009308A6">
              <w:rPr>
                <w:rFonts w:ascii="Times New Roman" w:eastAsia="Times New Roman" w:hAnsi="Times New Roman"/>
                <w:bCs/>
                <w:lang w:eastAsia="ru-RU" w:bidi="ru-RU"/>
              </w:rPr>
              <w:lastRenderedPageBreak/>
              <w:t>началу XIX в., используя историческую карту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Александр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начало правления.</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Реформаторская деятельность М.М. Сперанского.</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характерные, существенные черты внутренней политики Александра I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«Негласный комитет», министерство, принцип разделения властей, «вольные хлебопашцы»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начинают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«Государственный совет», «либеральные проекты»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1801—1812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цели внешней политики России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обосновывают оценку роли России в европейской политике в начале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причины участия </w:t>
            </w:r>
            <w:r w:rsidRPr="009308A6">
              <w:rPr>
                <w:rFonts w:ascii="Times New Roman" w:eastAsia="Times New Roman" w:hAnsi="Times New Roman"/>
                <w:bCs/>
                <w:lang w:eastAsia="ru-RU" w:bidi="ru-RU"/>
              </w:rPr>
              <w:lastRenderedPageBreak/>
              <w:t>России в антифранцузских коалициях</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войн со Швецией, с Турцией и Ираном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Отечественная война 1812 г. Бородинское сражение и изгнание Наполеона.</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«Отечественная война 1812 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объясняют, в чём заключались непосредственные последствия Отечественной войны 1812 г. для российского общества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06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29. </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Заграничные походы русской армии. 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1813—1825 гг.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приводят и обосновывают оценку роли России в европейской политике в 1813—1825 гг.</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решениям Венского конгресса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деятельность Священного союза, роль и место России в этой организации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3118"/>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Либеральные и охранительные тенденции во внутренней политике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1815—1825 гг.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терминов: мистицизм, ценз</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либеральные и консервативные меры Александра I, возможные причины изменения внутриполитического курса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завершают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политика Александра I.</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p>
          <w:p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4"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55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 первой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используют текстовые и визуальные источники исторической информации по истории России XIX – начала XX в. при изучении событий, явлений, процессов;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значение терминов: военные поселения, аракчеевщина;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социально-экономическое развитие России в первой четверти XIX в. (в том числе в сравнении с западноевропейскими странами);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для характеристики социально-экономического развития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0" w:type="auto"/>
        <w:tblLayout w:type="fixed"/>
        <w:tblCellMar>
          <w:left w:w="40" w:type="dxa"/>
          <w:right w:w="40" w:type="dxa"/>
        </w:tblCellMar>
        <w:tblLook w:val="04A0"/>
      </w:tblPr>
      <w:tblGrid>
        <w:gridCol w:w="559"/>
        <w:gridCol w:w="2552"/>
        <w:gridCol w:w="850"/>
        <w:gridCol w:w="3828"/>
        <w:gridCol w:w="2116"/>
      </w:tblGrid>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Общественное движение при Александре I. Движение декабристов.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раскрывают предпосылки и цели движения декабристов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программные документы декабристов, сравнивают их основные положения, определяя общее и различия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обобщают историческую информацию по предложенным признакам, составляют таблицу</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причины неудачи выступления декабристов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излагают оценки движения декабристов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предложенную аргументацию, выбирают наиболее аргументированную позицию аргументируют своё отношение к декабристам; оценивают их деятельность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об участнике декабристского движения (по выбору), привлекая научно-популярную литературу, материалы интернет-проекта «Виртуальный музей декабристов» (http://decemb.hobby.ru/) и др.</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5"/>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первой четверти XIX 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r w:rsidR="009308A6" w:rsidRPr="009308A6" w:rsidTr="00427D9F">
        <w:trPr>
          <w:trHeight w:val="340"/>
        </w:trPr>
        <w:tc>
          <w:tcPr>
            <w:tcW w:w="9905" w:type="dxa"/>
            <w:gridSpan w:val="5"/>
            <w:tcBorders>
              <w:top w:val="single" w:sz="4"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Правление Николая 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Реформаторские и консервативные тенденции во внутренней политике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о преобразованиях в области государственного управления, осуществлённых во второй четверти XIX в.; оценивают их последствия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 (Николая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кодификация законов, жандармерия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деятельности М. М. Сперанского, П. Д. Киселёва, А. Х. </w:t>
            </w:r>
            <w:proofErr w:type="spellStart"/>
            <w:r w:rsidRPr="009308A6">
              <w:rPr>
                <w:rFonts w:ascii="Times New Roman" w:eastAsia="Times New Roman" w:hAnsi="Times New Roman"/>
                <w:bCs/>
                <w:lang w:eastAsia="ru-RU" w:bidi="ru-RU"/>
              </w:rPr>
              <w:lastRenderedPageBreak/>
              <w:t>Бенкендорфа</w:t>
            </w:r>
            <w:proofErr w:type="spellEnd"/>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во второй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социально-экономическое развитие России во второй четверти XIX в. (в том числе в сравнении с западноевропейскими странами)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деятельности Е. Ф. </w:t>
            </w:r>
            <w:proofErr w:type="spellStart"/>
            <w:r w:rsidRPr="009308A6">
              <w:rPr>
                <w:rFonts w:ascii="Times New Roman" w:eastAsia="Times New Roman" w:hAnsi="Times New Roman"/>
                <w:bCs/>
                <w:lang w:eastAsia="ru-RU" w:bidi="ru-RU"/>
              </w:rPr>
              <w:t>Канкрина</w:t>
            </w:r>
            <w:proofErr w:type="spellEnd"/>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Николае 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западники, славянофилы, теория официальной народности, общинный социализм</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положения теории официальной народности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взгляды западников и славянофилов на пути развития России, выявляют в них различия и общие черты</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термина «общинный социализм»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радикальные политические течения и причины их появления в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и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Этнокультурный облик страны.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основные цели и задачи национальной политики Российской империи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выделяют наиболее значимые события в рамках исторических процессов. Анализируют реальную </w:t>
            </w:r>
            <w:r w:rsidRPr="009308A6">
              <w:rPr>
                <w:rFonts w:ascii="Times New Roman" w:eastAsia="Times New Roman" w:hAnsi="Times New Roman"/>
                <w:bCs/>
                <w:lang w:eastAsia="ru-RU" w:bidi="ru-RU"/>
              </w:rPr>
              <w:lastRenderedPageBreak/>
              <w:t>деятельность правительства по достижению указанных целей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2270"/>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Войны России с Турцией и Ираном. Россия и европейские революции 1848–1849 гг. Кавказская война 1817—1864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принципы и направления внешней политики </w:t>
            </w:r>
            <w:proofErr w:type="spellStart"/>
            <w:r w:rsidRPr="009308A6">
              <w:rPr>
                <w:rFonts w:ascii="Times New Roman" w:eastAsia="Times New Roman" w:hAnsi="Times New Roman"/>
                <w:bCs/>
                <w:lang w:eastAsia="ru-RU" w:bidi="ru-RU"/>
              </w:rPr>
              <w:t>имп</w:t>
            </w:r>
            <w:proofErr w:type="spellEnd"/>
            <w:r w:rsidRPr="009308A6">
              <w:rPr>
                <w:rFonts w:ascii="Times New Roman" w:eastAsia="Times New Roman" w:hAnsi="Times New Roman"/>
                <w:bCs/>
                <w:lang w:eastAsia="ru-RU" w:bidi="ru-RU"/>
              </w:rPr>
              <w:t>. Николая I</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ходе Кавказской войны, ее характере и значении победы России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Крымская война (1853–1856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гг.). Заключение Парижского мира (1856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сущность Восточного вопроса и причины его обострения в середине XIX в.</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используя информацию, представленную в исторических источниках различного типа, о Крымской войне, характеризуют её итоги</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характеристику защитников Севастополя</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поражения России в Крымской войне</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«Россия в Крымской войне 1854 – 1856 гг.»</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за</w:t>
            </w:r>
            <w:r w:rsidRPr="009308A6">
              <w:rPr>
                <w:rFonts w:ascii="Times New Roman" w:eastAsia="Times New Roman" w:hAnsi="Times New Roman"/>
                <w:lang w:eastAsia="ru-RU"/>
              </w:rPr>
              <w:t>полняют контурную карту на основе предложенных заданий</w:t>
            </w:r>
            <w:r w:rsidRPr="009308A6">
              <w:rPr>
                <w:rFonts w:ascii="Times New Roman" w:eastAsia="Times New Roman" w:hAnsi="Times New Roman"/>
                <w:lang w:eastAsia="ru-RU" w:bidi="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32"/>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Культурное пространство империи в первой половине XIX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наука и образование.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систематизируют, обобщают историческую информацию по предложенным признакам, составляют таблицу «Достижения российской науки в 1-й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художественная культура народов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во второй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Европейская индустриализация и предпосылки реформ 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Прослеживают связь между индустриализацией в Западной Европе и назреванием реформ в России</w:t>
            </w:r>
            <w:r w:rsidRPr="009308A6">
              <w:rPr>
                <w:rFonts w:ascii="Times New Roman" w:eastAsia="Times New Roman" w:hAnsi="Times New Roman"/>
                <w:lang w:eastAsia="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Начало правления Александра II. Крестьянская реформа 1861</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и ее последствия.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 Выясняют предпосылки и непосредственные причины Великих реформ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основные положения крестьянской реформы</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bCs/>
                <w:lang w:eastAsia="ru-RU" w:bidi="ru-RU"/>
              </w:rPr>
              <w:lastRenderedPageBreak/>
              <w:t xml:space="preserve">редакционные комиссии, </w:t>
            </w:r>
            <w:proofErr w:type="spellStart"/>
            <w:r w:rsidRPr="009308A6">
              <w:rPr>
                <w:rFonts w:ascii="Times New Roman" w:eastAsia="Times New Roman" w:hAnsi="Times New Roman"/>
                <w:bCs/>
                <w:lang w:eastAsia="ru-RU" w:bidi="ru-RU"/>
              </w:rPr>
              <w:t>временнообязанные</w:t>
            </w:r>
            <w:proofErr w:type="spellEnd"/>
            <w:r w:rsidRPr="009308A6">
              <w:rPr>
                <w:rFonts w:ascii="Times New Roman" w:eastAsia="Times New Roman" w:hAnsi="Times New Roman"/>
                <w:bCs/>
                <w:lang w:eastAsia="ru-RU" w:bidi="ru-RU"/>
              </w:rPr>
              <w:t xml:space="preserve"> крестьяне, выкупные платежи, отрезки, мировые посредники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исторические источники, дающие оценку Великой реформе.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оценку характера и значения реформы 1861 г., высказывают и обосновывают свою оценку</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Земская и городская реформы. Судебная реформа (1864</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Военные реформы. Реформы в области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основные положения реформ местного самоуправления, судебной, военной, реформы в сфере просвещения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исторических понятий: земства, городские управы, мировой суд, адвокатура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1860—1870-х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в пореформенный период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экономическое развитие России в пореформенные десятилетия, на основе анализа исторической карты характеризуют, сравнивают развитие отдельных регионов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49. 50.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Александре II и политика правительства.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об исторических процессах, явлениях, деятелях истории России XIX в., </w:t>
            </w:r>
            <w:r w:rsidRPr="009308A6">
              <w:rPr>
                <w:rFonts w:ascii="Times New Roman" w:eastAsia="Times New Roman" w:hAnsi="Times New Roman"/>
                <w:bCs/>
                <w:lang w:eastAsia="ru-RU" w:bidi="ru-RU"/>
              </w:rPr>
              <w:lastRenderedPageBreak/>
              <w:t>используя информацию, представленную в исторических источниках различного типа. Раскрывают существенные черты идеологии консерватизма и либерализма (с привлечением материала из Всеобщей истории</w:t>
            </w:r>
            <w:r w:rsidR="00936A89" w:rsidRPr="009308A6">
              <w:rPr>
                <w:rFonts w:ascii="Times New Roman" w:eastAsia="Times New Roman" w:hAnsi="Times New Roman"/>
                <w:bCs/>
                <w:lang w:eastAsia="ru-RU" w:bidi="ru-RU"/>
              </w:rPr>
              <w:t>)</w:t>
            </w:r>
            <w:r w:rsidR="00936A89"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особенности российского либерализма и консерватизма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результаты сравнения оформляют в виде сравнительной таблицы</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политическую деятельность М. Т. Лорис-Меликова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Оценивают теракт 1 марта 1881 г. и его последствия для России</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 альтернативности исторического развития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Национальный вопрос в Европе и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исторические события в области межнациональных отношений в истории России и Европы в </w:t>
            </w:r>
            <w:r w:rsidRPr="009308A6">
              <w:rPr>
                <w:rFonts w:ascii="Times New Roman" w:eastAsia="Times New Roman" w:hAnsi="Times New Roman"/>
                <w:bCs/>
                <w:lang w:val="en-US" w:eastAsia="ru-RU"/>
              </w:rPr>
              <w:t>XIX</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 основе сравнения самостоятельно делают вывод</w:t>
            </w:r>
            <w:r w:rsidR="00936A89">
              <w:rPr>
                <w:rFonts w:ascii="Times New Roman" w:eastAsia="Times New Roman" w:hAnsi="Times New Roman"/>
                <w:bCs/>
                <w:lang w:eastAsia="ru-RU" w:bidi="ru-RU"/>
              </w:rPr>
              <w:t>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rsidTr="00427D9F">
        <w:trPr>
          <w:trHeight w:val="264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 Русско-турецкая война 1877—1878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изучают основные цели и направления внешней политики России во второй половине XIX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отношение российского общества к освободительной борьбе балканских народов в 1870-е гг.</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рассказывают по плану, используя информацию, представленную в исторических источниках различного типа о русско-турецкой войне 1877—1878 гг., характеризуют её итоги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России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Объясняют причины победы России в войне</w:t>
            </w:r>
            <w:r w:rsidRPr="009308A6">
              <w:rPr>
                <w:rFonts w:ascii="Times New Roman" w:eastAsia="Times New Roman" w:hAnsi="Times New Roman"/>
                <w:lang w:eastAsia="ru-RU"/>
              </w:rPr>
              <w:t>;</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bl>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00BB"/>
      </w:r>
      <w:r w:rsidRPr="009308A6">
        <w:rPr>
          <w:rFonts w:ascii="Times New Roman" w:eastAsia="Times New Roman" w:hAnsi="Times New Roman"/>
          <w:b/>
          <w:bCs/>
          <w:sz w:val="24"/>
          <w:lang w:eastAsia="ru-RU" w:bidi="ru-RU"/>
        </w:rPr>
        <w:t xml:space="preserve"> 8 недель, 16 уроков</w:t>
      </w:r>
    </w:p>
    <w:tbl>
      <w:tblPr>
        <w:tblW w:w="0" w:type="auto"/>
        <w:tblLayout w:type="fixed"/>
        <w:tblCellMar>
          <w:left w:w="40" w:type="dxa"/>
          <w:right w:w="40" w:type="dxa"/>
        </w:tblCellMar>
        <w:tblLook w:val="04A0"/>
      </w:tblPr>
      <w:tblGrid>
        <w:gridCol w:w="559"/>
        <w:gridCol w:w="2552"/>
        <w:gridCol w:w="850"/>
        <w:gridCol w:w="3767"/>
        <w:gridCol w:w="2177"/>
      </w:tblGrid>
      <w:tr w:rsidR="009308A6" w:rsidRPr="009308A6"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 обучающихся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rsidTr="00427D9F">
        <w:trPr>
          <w:trHeight w:val="448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в эпоху Великих реформ.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rsidR="009308A6" w:rsidRPr="009308A6" w:rsidRDefault="009308A6" w:rsidP="00E00F74">
            <w:pPr>
              <w:spacing w:after="0" w:line="240" w:lineRule="auto"/>
              <w:rPr>
                <w:rFonts w:ascii="Times New Roman" w:eastAsia="Times New Roman" w:hAnsi="Times New Roman"/>
                <w:bCs/>
                <w:lang w:eastAsia="ru-RU" w:bidi="ru-RU"/>
              </w:rPr>
            </w:pP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rsidTr="00427D9F">
        <w:trPr>
          <w:trHeight w:val="324"/>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в правление Александра III.</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Александр III: особенности внутренней политики.</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внутреннюю полити</w:t>
            </w:r>
            <w:r w:rsidRPr="009308A6">
              <w:rPr>
                <w:rFonts w:ascii="Times New Roman" w:eastAsia="Times New Roman" w:hAnsi="Times New Roman"/>
                <w:lang w:eastAsia="ru-RU"/>
              </w:rPr>
              <w:softHyphen/>
              <w:t xml:space="preserve">ку Александра </w:t>
            </w:r>
            <w:r w:rsidRPr="009308A6">
              <w:rPr>
                <w:rFonts w:ascii="Times New Roman" w:eastAsia="Times New Roman" w:hAnsi="Times New Roman"/>
                <w:lang w:val="en-US" w:eastAsia="ru-RU"/>
              </w:rPr>
              <w:t>III</w:t>
            </w: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rPr>
              <w:t xml:space="preserve">выделяют </w:t>
            </w:r>
            <w:r w:rsidRPr="009308A6">
              <w:rPr>
                <w:rFonts w:ascii="Times New Roman" w:eastAsia="Times New Roman" w:hAnsi="Times New Roman"/>
                <w:lang w:eastAsia="ru-RU"/>
              </w:rPr>
              <w:t>обстоятель</w:t>
            </w:r>
            <w:r w:rsidRPr="009308A6">
              <w:rPr>
                <w:rFonts w:ascii="Times New Roman" w:eastAsia="Times New Roman" w:hAnsi="Times New Roman"/>
                <w:lang w:eastAsia="ru-RU"/>
              </w:rPr>
              <w:softHyphen/>
              <w:t>ства, оказавшие на неё решающее воз</w:t>
            </w:r>
            <w:r w:rsidRPr="009308A6">
              <w:rPr>
                <w:rFonts w:ascii="Times New Roman" w:eastAsia="Times New Roman" w:hAnsi="Times New Roman"/>
                <w:lang w:eastAsia="ru-RU"/>
              </w:rPr>
              <w:softHyphen/>
              <w:t>действие;</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 xml:space="preserve">внутреннюю политику Александра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объясняют смысл исторических понятий, относящихся к истории России XIX – начала XX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режим «усиленной охраны», земская контрреформа</w:t>
            </w:r>
            <w:proofErr w:type="gramStart"/>
            <w:r w:rsidRPr="009308A6">
              <w:rPr>
                <w:rFonts w:ascii="Times New Roman" w:eastAsia="Times New Roman" w:hAnsi="Times New Roman"/>
                <w:bCs/>
                <w:lang w:eastAsia="ru-RU" w:bidi="ru-RU"/>
              </w:rPr>
              <w:t xml:space="preserve"> ,</w:t>
            </w:r>
            <w:proofErr w:type="gramEnd"/>
            <w:r w:rsidRPr="009308A6">
              <w:rPr>
                <w:rFonts w:ascii="Times New Roman" w:eastAsia="Times New Roman" w:hAnsi="Times New Roman"/>
                <w:bCs/>
                <w:lang w:eastAsia="ru-RU" w:bidi="ru-RU"/>
              </w:rPr>
              <w:t xml:space="preserve"> земский участковый начальник, Крестьянский поземельный банк</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историческую оценку действий исторической личности. </w:t>
            </w:r>
            <w:r w:rsidRPr="009308A6">
              <w:rPr>
                <w:rFonts w:ascii="Times New Roman" w:eastAsia="Times New Roman" w:hAnsi="Times New Roman"/>
                <w:bCs/>
                <w:lang w:eastAsia="ru-RU"/>
              </w:rPr>
              <w:t xml:space="preserve">Излагают </w:t>
            </w:r>
            <w:r w:rsidRPr="009308A6">
              <w:rPr>
                <w:rFonts w:ascii="Times New Roman" w:eastAsia="Times New Roman" w:hAnsi="Times New Roman"/>
                <w:lang w:eastAsia="ru-RU"/>
              </w:rPr>
              <w:t>различные оценки деятель</w:t>
            </w:r>
            <w:r w:rsidRPr="009308A6">
              <w:rPr>
                <w:rFonts w:ascii="Times New Roman" w:eastAsia="Times New Roman" w:hAnsi="Times New Roman"/>
                <w:lang w:eastAsia="ru-RU"/>
              </w:rPr>
              <w:softHyphen/>
              <w:t xml:space="preserve">ности императора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rPr>
              <w:t>, вы</w:t>
            </w:r>
            <w:r w:rsidRPr="009308A6">
              <w:rPr>
                <w:rFonts w:ascii="Times New Roman" w:eastAsia="Times New Roman" w:hAnsi="Times New Roman"/>
                <w:bCs/>
                <w:lang w:eastAsia="ru-RU"/>
              </w:rPr>
              <w:softHyphen/>
              <w:t xml:space="preserve">сказывают </w:t>
            </w:r>
            <w:r w:rsidRPr="009308A6">
              <w:rPr>
                <w:rFonts w:ascii="Times New Roman" w:eastAsia="Times New Roman" w:hAnsi="Times New Roman"/>
                <w:lang w:eastAsia="ru-RU"/>
              </w:rPr>
              <w:t xml:space="preserve">и </w:t>
            </w:r>
            <w:r w:rsidRPr="009308A6">
              <w:rPr>
                <w:rFonts w:ascii="Times New Roman" w:eastAsia="Times New Roman" w:hAnsi="Times New Roman"/>
                <w:bCs/>
                <w:lang w:eastAsia="ru-RU"/>
              </w:rPr>
              <w:t xml:space="preserve">аргументируют </w:t>
            </w:r>
            <w:r w:rsidRPr="009308A6">
              <w:rPr>
                <w:rFonts w:ascii="Times New Roman" w:eastAsia="Times New Roman" w:hAnsi="Times New Roman"/>
                <w:lang w:eastAsia="ru-RU"/>
              </w:rPr>
              <w:t>свою оценку;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экономике и социальном строе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общую характеристику эконо</w:t>
            </w:r>
            <w:r w:rsidRPr="009308A6">
              <w:rPr>
                <w:rFonts w:ascii="Times New Roman" w:eastAsia="Times New Roman" w:hAnsi="Times New Roman"/>
                <w:lang w:eastAsia="ru-RU"/>
              </w:rPr>
              <w:softHyphen/>
              <w:t xml:space="preserve">мической политики Александра </w:t>
            </w:r>
            <w:r w:rsidRPr="009308A6">
              <w:rPr>
                <w:rFonts w:ascii="Times New Roman" w:eastAsia="Times New Roman" w:hAnsi="Times New Roman"/>
                <w:bCs/>
                <w:lang w:eastAsia="ru-RU"/>
              </w:rPr>
              <w:t>Ш</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цели, содержание и ре</w:t>
            </w:r>
            <w:r w:rsidRPr="009308A6">
              <w:rPr>
                <w:rFonts w:ascii="Times New Roman" w:eastAsia="Times New Roman" w:hAnsi="Times New Roman"/>
                <w:lang w:eastAsia="ru-RU"/>
              </w:rPr>
              <w:softHyphen/>
              <w:t>зультаты экономических реформ послед</w:t>
            </w:r>
            <w:r w:rsidRPr="009308A6">
              <w:rPr>
                <w:rFonts w:ascii="Times New Roman" w:eastAsia="Times New Roman" w:hAnsi="Times New Roman"/>
                <w:lang w:eastAsia="ru-RU"/>
              </w:rPr>
              <w:softHyphen/>
              <w:t xml:space="preserve">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экономические програм</w:t>
            </w:r>
            <w:r w:rsidRPr="009308A6">
              <w:rPr>
                <w:rFonts w:ascii="Times New Roman" w:eastAsia="Times New Roman" w:hAnsi="Times New Roman"/>
                <w:lang w:eastAsia="ru-RU"/>
              </w:rPr>
              <w:softHyphen/>
              <w:t xml:space="preserve">мы Н. </w:t>
            </w:r>
            <w:r w:rsidRPr="009308A6">
              <w:rPr>
                <w:rFonts w:ascii="Times New Roman" w:eastAsia="Times New Roman" w:hAnsi="Times New Roman"/>
                <w:lang w:val="en-US" w:eastAsia="ru-RU"/>
              </w:rPr>
              <w:t>X</w:t>
            </w:r>
            <w:r w:rsidRPr="009308A6">
              <w:rPr>
                <w:rFonts w:ascii="Times New Roman" w:eastAsia="Times New Roman" w:hAnsi="Times New Roman"/>
                <w:lang w:eastAsia="ru-RU"/>
              </w:rPr>
              <w:t xml:space="preserve">. </w:t>
            </w:r>
            <w:proofErr w:type="spellStart"/>
            <w:r w:rsidRPr="009308A6">
              <w:rPr>
                <w:rFonts w:ascii="Times New Roman" w:eastAsia="Times New Roman" w:hAnsi="Times New Roman"/>
                <w:lang w:eastAsia="ru-RU"/>
              </w:rPr>
              <w:t>Бунге</w:t>
            </w:r>
            <w:proofErr w:type="spellEnd"/>
            <w:r w:rsidRPr="009308A6">
              <w:rPr>
                <w:rFonts w:ascii="Times New Roman" w:eastAsia="Times New Roman" w:hAnsi="Times New Roman"/>
                <w:lang w:eastAsia="ru-RU"/>
              </w:rPr>
              <w:t>, И. А. Вышнеградского и С. Ю. Витте;</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в чём заключались изме</w:t>
            </w:r>
            <w:r w:rsidRPr="009308A6">
              <w:rPr>
                <w:rFonts w:ascii="Times New Roman" w:eastAsia="Times New Roman" w:hAnsi="Times New Roman"/>
                <w:lang w:eastAsia="ru-RU"/>
              </w:rPr>
              <w:softHyphen/>
              <w:t>нения в социальной структуре российс</w:t>
            </w:r>
            <w:r w:rsidRPr="009308A6">
              <w:rPr>
                <w:rFonts w:ascii="Times New Roman" w:eastAsia="Times New Roman" w:hAnsi="Times New Roman"/>
                <w:lang w:eastAsia="ru-RU"/>
              </w:rPr>
              <w:softHyphen/>
              <w:t xml:space="preserve">кого общества в последней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55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в 1880-х — первой половине 1890-х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народничество и марк</w:t>
            </w:r>
            <w:r w:rsidRPr="009308A6">
              <w:rPr>
                <w:rFonts w:ascii="Times New Roman" w:eastAsia="Times New Roman" w:hAnsi="Times New Roman"/>
                <w:lang w:eastAsia="ru-RU"/>
              </w:rPr>
              <w:softHyphen/>
              <w:t>сизм, выявляют общие черты и различия;</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объясняют </w:t>
            </w:r>
            <w:r w:rsidRPr="009308A6">
              <w:rPr>
                <w:rFonts w:ascii="Times New Roman" w:eastAsia="Times New Roman" w:hAnsi="Times New Roman"/>
                <w:lang w:eastAsia="ru-RU"/>
              </w:rPr>
              <w:t>причины распространения марксизма в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 оценивают деятельность либеральных народников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объясняют значение </w:t>
            </w:r>
            <w:r w:rsidRPr="009308A6">
              <w:rPr>
                <w:rFonts w:ascii="Times New Roman" w:eastAsia="Times New Roman" w:hAnsi="Times New Roman"/>
                <w:bCs/>
                <w:lang w:eastAsia="ru-RU"/>
              </w:rPr>
              <w:t xml:space="preserve">Рассказывают </w:t>
            </w:r>
            <w:r w:rsidRPr="009308A6">
              <w:rPr>
                <w:rFonts w:ascii="Times New Roman" w:eastAsia="Times New Roman" w:hAnsi="Times New Roman"/>
                <w:lang w:eastAsia="ru-RU"/>
              </w:rPr>
              <w:t>о положении основных национальностей и конфессий пореформенной России, используя информацию учебника и доку</w:t>
            </w:r>
            <w:r w:rsidRPr="009308A6">
              <w:rPr>
                <w:rFonts w:ascii="Times New Roman" w:eastAsia="Times New Roman" w:hAnsi="Times New Roman"/>
                <w:lang w:eastAsia="ru-RU"/>
              </w:rPr>
              <w:softHyphen/>
              <w:t>ментальные материа</w:t>
            </w:r>
            <w:r w:rsidRPr="009308A6">
              <w:rPr>
                <w:rFonts w:ascii="Times New Roman" w:eastAsia="Times New Roman" w:hAnsi="Times New Roman"/>
                <w:lang w:eastAsia="ru-RU"/>
              </w:rPr>
              <w:softHyphen/>
              <w:t xml:space="preserve">лы;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 XIX – начала XX в. при изучении событий, явлений, процессов</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основные направле</w:t>
            </w:r>
            <w:r w:rsidRPr="009308A6">
              <w:rPr>
                <w:rFonts w:ascii="Times New Roman" w:eastAsia="Times New Roman" w:hAnsi="Times New Roman"/>
                <w:lang w:eastAsia="ru-RU"/>
              </w:rPr>
              <w:softHyphen/>
              <w:t xml:space="preserve">ния внешней политики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внешнюю политику Алек</w:t>
            </w:r>
            <w:r w:rsidRPr="009308A6">
              <w:rPr>
                <w:rFonts w:ascii="Times New Roman" w:eastAsia="Times New Roman" w:hAnsi="Times New Roman"/>
                <w:lang w:eastAsia="ru-RU"/>
              </w:rPr>
              <w:softHyphen/>
              <w:t xml:space="preserve">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причины осложнения рос</w:t>
            </w:r>
            <w:r w:rsidRPr="009308A6">
              <w:rPr>
                <w:rFonts w:ascii="Times New Roman" w:eastAsia="Times New Roman" w:hAnsi="Times New Roman"/>
                <w:lang w:eastAsia="ru-RU"/>
              </w:rPr>
              <w:softHyphen/>
              <w:t>сийско-германских отношений и форми</w:t>
            </w:r>
            <w:r w:rsidRPr="009308A6">
              <w:rPr>
                <w:rFonts w:ascii="Times New Roman" w:eastAsia="Times New Roman" w:hAnsi="Times New Roman"/>
                <w:lang w:eastAsia="ru-RU"/>
              </w:rPr>
              <w:softHyphen/>
              <w:t>рования российско-французского союза;</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59.</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Культурное пространство империи во второй половине XIX в. Повседневная жизнь разных слоёв населения в XIX 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оценку вклада российских учё</w:t>
            </w:r>
            <w:r w:rsidRPr="009308A6">
              <w:rPr>
                <w:rFonts w:ascii="Times New Roman" w:eastAsia="Times New Roman" w:hAnsi="Times New Roman"/>
                <w:lang w:eastAsia="ru-RU"/>
              </w:rPr>
              <w:softHyphen/>
              <w:t xml:space="preserve">ных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в мировую науку;</w:t>
            </w:r>
          </w:p>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достижения российс</w:t>
            </w:r>
            <w:r w:rsidRPr="009308A6">
              <w:rPr>
                <w:rFonts w:ascii="Times New Roman" w:eastAsia="Times New Roman" w:hAnsi="Times New Roman"/>
                <w:lang w:eastAsia="ru-RU"/>
              </w:rPr>
              <w:softHyphen/>
              <w:t>ких художников, архитекторов, композиторов, теат</w:t>
            </w:r>
            <w:r w:rsidRPr="009308A6">
              <w:rPr>
                <w:rFonts w:ascii="Times New Roman" w:eastAsia="Times New Roman" w:hAnsi="Times New Roman"/>
                <w:lang w:eastAsia="ru-RU"/>
              </w:rPr>
              <w:softHyphen/>
              <w:t xml:space="preserve">ральных деятелей второй половины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передвижники, русско-византийский стиль, Могучая кучка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w:t>
            </w:r>
            <w:r w:rsidRPr="009308A6">
              <w:rPr>
                <w:rFonts w:ascii="Times New Roman" w:eastAsia="Times New Roman" w:hAnsi="Times New Roman"/>
                <w:lang w:eastAsia="ru-RU"/>
              </w:rPr>
              <w:t>условия жизни различных слоев населения России;</w:t>
            </w:r>
          </w:p>
          <w:p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113"/>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Кризис империи в начале ХХ 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и мир на рубеже</w:t>
            </w:r>
            <w:r w:rsidRPr="009308A6">
              <w:rPr>
                <w:rFonts w:ascii="Times New Roman" w:eastAsia="Times New Roman" w:hAnsi="Times New Roman"/>
                <w:b/>
                <w:lang w:eastAsia="ru-RU"/>
              </w:rPr>
              <w:t xml:space="preserve"> </w:t>
            </w:r>
            <w:r w:rsidRPr="009308A6">
              <w:rPr>
                <w:rFonts w:ascii="Times New Roman" w:eastAsia="Times New Roman" w:hAnsi="Times New Roman"/>
                <w:lang w:eastAsia="ru-RU"/>
              </w:rPr>
              <w:t>XIX—XX вв.: динамика и противоречия развития.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Российской империи к началу XX в., используя историческую карту.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на рубеже XIX—XX вв.</w:t>
            </w:r>
          </w:p>
          <w:p w:rsidR="009308A6" w:rsidRPr="009308A6" w:rsidRDefault="009308A6" w:rsidP="00E00F74">
            <w:pPr>
              <w:spacing w:after="0" w:line="240" w:lineRule="auto"/>
              <w:rPr>
                <w:rFonts w:ascii="Times New Roman" w:eastAsia="Times New Roman" w:hAnsi="Times New Roman"/>
                <w:b/>
                <w:lang w:eastAsia="ru-RU"/>
              </w:rPr>
            </w:pPr>
          </w:p>
          <w:p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используя информацию, представленную в исторических источниках различного типа, </w:t>
            </w:r>
            <w:r w:rsidRPr="009308A6">
              <w:rPr>
                <w:rFonts w:ascii="Times New Roman" w:eastAsia="Times New Roman" w:hAnsi="Times New Roman"/>
                <w:lang w:eastAsia="ru-RU"/>
              </w:rPr>
              <w:t>в чём заключались особенности модернизации в России начала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темпы и характер модернизации в России и других странах.</w:t>
            </w:r>
            <w:r w:rsidRPr="009308A6">
              <w:rPr>
                <w:rFonts w:ascii="Times New Roman" w:eastAsia="Times New Roman" w:hAnsi="Times New Roman"/>
                <w:bCs/>
                <w:lang w:eastAsia="ru-RU" w:bidi="ru-RU"/>
              </w:rPr>
              <w:t xml:space="preserve"> Устанавливают причинно-следственные связи. </w:t>
            </w:r>
            <w:r w:rsidRPr="009308A6">
              <w:rPr>
                <w:rFonts w:ascii="Times New Roman" w:eastAsia="Times New Roman" w:hAnsi="Times New Roman"/>
                <w:lang w:eastAsia="ru-RU"/>
              </w:rPr>
              <w:t xml:space="preserve">Объясняют причины сравнительно высоких темпов развития промышленности России, и её отставания в сельском хозяйстве;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сущность аграрного вопроса в России в начале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Николай II: начало правления. Политическое развитие страны в 1894—1904 гг.</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4"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 на роль личности Николая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xml:space="preserve"> в </w:t>
            </w:r>
            <w:r w:rsidRPr="009308A6">
              <w:rPr>
                <w:rFonts w:ascii="Times New Roman" w:eastAsia="Times New Roman" w:hAnsi="Times New Roman"/>
                <w:lang w:eastAsia="ru-RU"/>
              </w:rPr>
              <w:lastRenderedPageBreak/>
              <w:t>истории России, сравнивают предложенную аргументацию, выбирают наиболее аргументированную позицию;</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связи исторических событий, явлений, процессов. Выясняют </w:t>
            </w:r>
            <w:r w:rsidRPr="009308A6">
              <w:rPr>
                <w:rFonts w:ascii="Times New Roman" w:eastAsia="Times New Roman" w:hAnsi="Times New Roman"/>
                <w:lang w:eastAsia="ru-RU"/>
              </w:rPr>
              <w:t>в чём заключалась необходимость политических реформ в России в начале XX в.;</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понятий: социал-демократы, эсеры;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РСДРП и ПСР, выявляют черты их сходства и различий;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63. </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Внешняя политика Николая II. Русско-японская война 1904—1905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4"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w:t>
            </w:r>
            <w:r w:rsidRPr="009308A6">
              <w:rPr>
                <w:rFonts w:ascii="Times New Roman" w:eastAsia="Times New Roman" w:hAnsi="Times New Roman"/>
                <w:lang w:eastAsia="ru-RU"/>
              </w:rPr>
              <w:t>;</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указывают предпосылки, повод исторических событий, процессов. </w:t>
            </w:r>
            <w:r w:rsidRPr="009308A6">
              <w:rPr>
                <w:rFonts w:ascii="Times New Roman" w:eastAsia="Times New Roman" w:hAnsi="Times New Roman"/>
                <w:lang w:eastAsia="ru-RU"/>
              </w:rPr>
              <w:t xml:space="preserve">Называют основные направления внешней политики Николая II;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причины Русско-японской войны, планы сторон;</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 ходе боевых действий, используя историческую карту;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условия </w:t>
            </w:r>
            <w:proofErr w:type="spellStart"/>
            <w:r w:rsidRPr="009308A6">
              <w:rPr>
                <w:rFonts w:ascii="Times New Roman" w:eastAsia="Times New Roman" w:hAnsi="Times New Roman"/>
                <w:lang w:eastAsia="ru-RU"/>
              </w:rPr>
              <w:t>Портсмутского</w:t>
            </w:r>
            <w:proofErr w:type="spellEnd"/>
            <w:r w:rsidRPr="009308A6">
              <w:rPr>
                <w:rFonts w:ascii="Times New Roman" w:eastAsia="Times New Roman" w:hAnsi="Times New Roman"/>
                <w:lang w:eastAsia="ru-RU"/>
              </w:rPr>
              <w:t xml:space="preserve"> мира и разъясняют его значение на основе анализа информации учебника и исторических документов; </w:t>
            </w:r>
          </w:p>
          <w:p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Первая российская революция и политические реформы 1905—1907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и характер российской революции 1905—1907 гг.;</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рассказывают об основных событиях революции 1905—1907 гг. и их участниках;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характеризуют обстоятельства формирования политических партий и становления парламентаризма в России;</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lang w:eastAsia="ru-RU"/>
              </w:rPr>
              <w:t>Государственная Дума, кадеты, октябристы, черносотенцы;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1905 – 1906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излагают оценки значения отдельных событий и революции в целом, приводимые в учебнике, формулируют и аргументируют свою оценку;</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Социально-экономические реформы П. А. Столыпина</w:t>
            </w:r>
          </w:p>
          <w:p w:rsidR="009308A6" w:rsidRPr="009308A6" w:rsidRDefault="009308A6" w:rsidP="00E00F74">
            <w:pPr>
              <w:spacing w:after="0" w:line="240" w:lineRule="auto"/>
              <w:rPr>
                <w:rFonts w:ascii="Times New Roman" w:eastAsia="Times New Roman" w:hAnsi="Times New Roman"/>
                <w:lang w:eastAsia="ru-RU"/>
              </w:rPr>
            </w:pPr>
          </w:p>
          <w:p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выясняют причины проведения реформ А.А. Столыпина</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личность П.А. Столыпина, его роль в проведении реформ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объясняют смысл понятий и терминов: отруб, хутор, переселенческая политика;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основные положения аграрной реформы П. А. Столыпина;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итогов и значения реформ;</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Политическое развитие страны в 1907—1914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анализируют информацию, содержащуюся в исторических источниках. </w:t>
            </w:r>
            <w:r w:rsidRPr="009308A6">
              <w:rPr>
                <w:rFonts w:ascii="Times New Roman" w:eastAsia="Times New Roman" w:hAnsi="Times New Roman"/>
                <w:lang w:eastAsia="ru-RU"/>
              </w:rPr>
              <w:t>Характеризуют отношение различных политических сил к реформаторской деятельности П. А. Столыпина;</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значение </w:t>
            </w:r>
            <w:r w:rsidRPr="009308A6">
              <w:rPr>
                <w:rFonts w:ascii="Times New Roman" w:eastAsia="Times New Roman" w:hAnsi="Times New Roman"/>
                <w:bCs/>
                <w:lang w:eastAsia="ru-RU" w:bidi="ru-RU"/>
              </w:rPr>
              <w:lastRenderedPageBreak/>
              <w:t xml:space="preserve">Третьеиюньского государственного переворота и деятельность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bidi="ru-RU"/>
              </w:rPr>
              <w:t xml:space="preserve"> и </w:t>
            </w:r>
            <w:r w:rsidRPr="009308A6">
              <w:rPr>
                <w:rFonts w:ascii="Times New Roman" w:eastAsia="Times New Roman" w:hAnsi="Times New Roman"/>
                <w:bCs/>
                <w:lang w:val="en-US" w:eastAsia="ru-RU"/>
              </w:rPr>
              <w:t>IV</w:t>
            </w:r>
            <w:r w:rsidRPr="009308A6">
              <w:rPr>
                <w:rFonts w:ascii="Times New Roman" w:eastAsia="Times New Roman" w:hAnsi="Times New Roman"/>
                <w:bCs/>
                <w:lang w:eastAsia="ru-RU" w:bidi="ru-RU"/>
              </w:rPr>
              <w:t xml:space="preserve"> Государственных Дум</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нового подъёма революционных настроений накануне Первой мировой войны;</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67.</w:t>
            </w:r>
          </w:p>
          <w:p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Серебряный век русской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характеризуют основные стили и течения в российской литературе и искусстве конца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начала XX в., называют выдающихся представителей культуры и их достижения;</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 20 терминов.</w:t>
            </w:r>
          </w:p>
        </w:tc>
      </w:tr>
      <w:tr w:rsidR="009308A6" w:rsidRPr="009308A6"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Итоговое повторение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bl>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5" w:name="_Toc57982436"/>
      <w:r w:rsidRPr="009308A6">
        <w:rPr>
          <w:rFonts w:ascii="Times New Roman" w:eastAsia="Times New Roman" w:hAnsi="Times New Roman"/>
          <w:b/>
          <w:sz w:val="24"/>
          <w:lang w:eastAsia="ru-RU"/>
        </w:rPr>
        <w:t>2.4. Рабочие программы для СЛАБОВИДЯЩИХ обучающихся в соответствии с ФГОС основного общего образования (6 лет обучения).</w:t>
      </w:r>
      <w:bookmarkEnd w:id="25"/>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6" w:name="_Toc57982437"/>
      <w:bookmarkStart w:id="27" w:name="_Toc53163939"/>
      <w:r w:rsidRPr="009308A6">
        <w:rPr>
          <w:rFonts w:ascii="Times New Roman" w:eastAsia="Times New Roman" w:hAnsi="Times New Roman"/>
          <w:b/>
          <w:sz w:val="24"/>
          <w:lang w:eastAsia="ru-RU"/>
        </w:rPr>
        <w:t>7 класс</w:t>
      </w:r>
      <w:bookmarkEnd w:id="26"/>
    </w:p>
    <w:p w:rsidR="009308A6" w:rsidRPr="009308A6" w:rsidRDefault="00936A89" w:rsidP="009308A6">
      <w:pPr>
        <w:spacing w:after="0" w:line="360" w:lineRule="auto"/>
        <w:ind w:firstLine="709"/>
        <w:jc w:val="both"/>
        <w:rPr>
          <w:rFonts w:ascii="Times New Roman" w:eastAsia="Times New Roman" w:hAnsi="Times New Roman"/>
          <w:iCs/>
          <w:sz w:val="24"/>
          <w:lang w:eastAsia="ru-RU"/>
        </w:rPr>
      </w:pPr>
      <w:r>
        <w:rPr>
          <w:rFonts w:ascii="Times New Roman" w:eastAsia="Times New Roman" w:hAnsi="Times New Roman"/>
          <w:b/>
          <w:sz w:val="24"/>
          <w:lang w:eastAsia="ru-RU"/>
        </w:rPr>
        <w:t>П</w:t>
      </w:r>
      <w:r w:rsidR="009308A6" w:rsidRPr="009308A6">
        <w:rPr>
          <w:rFonts w:ascii="Times New Roman" w:eastAsia="Times New Roman" w:hAnsi="Times New Roman"/>
          <w:b/>
          <w:sz w:val="24"/>
          <w:lang w:eastAsia="ru-RU"/>
        </w:rPr>
        <w:t xml:space="preserve">редметные результаты </w:t>
      </w:r>
      <w:r w:rsidR="009308A6"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009308A6"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выделять существенные признаки исторических событий, явлений, процессов Новой истории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по истории России XVI–XVII вв.;</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w:t>
      </w:r>
      <w:r w:rsidRPr="009308A6">
        <w:rPr>
          <w:rFonts w:ascii="Times New Roman" w:eastAsia="Times New Roman" w:hAnsi="Times New Roman"/>
          <w:sz w:val="24"/>
          <w:lang w:eastAsia="ru-RU"/>
        </w:rPr>
        <w:lastRenderedPageBreak/>
        <w:t>XVII вв., предложенные в форме учебного текста, самостоятельно оформлять результаты сравнения в виде таблицы; на основе сравнения делать вывод;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E00F74">
      <w:pPr>
        <w:spacing w:after="0" w:line="360" w:lineRule="auto"/>
        <w:ind w:left="142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w:t>
      </w:r>
      <w:r w:rsidR="00E00F74" w:rsidRPr="009308A6">
        <w:rPr>
          <w:rFonts w:ascii="Times New Roman" w:eastAsia="Times New Roman" w:hAnsi="Times New Roman"/>
          <w:b/>
          <w:sz w:val="24"/>
          <w:lang w:eastAsia="ru-RU"/>
        </w:rPr>
        <w:t>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Культурное пространство России в XVI в.: архитектура, литература, изобразительное искусство, начало книгопечатания,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Василия Шуйского. Восстание под предводительством Ивана Болотникова. Интервенция Речи Посполитой в Россию. Оборона Смоленска.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Медный бунты в Москве; Соловецкое восстание; восстание под предводительством Степана Разина.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XVII в. Смоленская война. «Азовское осадное сидение». Переяславская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Посполитой 1654–1667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8" w:name="_Toc57982438"/>
      <w:bookmarkEnd w:id="27"/>
      <w:r w:rsidRPr="009308A6">
        <w:rPr>
          <w:rFonts w:ascii="Times New Roman" w:eastAsia="Times New Roman" w:hAnsi="Times New Roman"/>
          <w:b/>
          <w:sz w:val="24"/>
          <w:lang w:eastAsia="ru-RU"/>
        </w:rPr>
        <w:t>8 класс</w:t>
      </w:r>
      <w:bookmarkEnd w:id="28"/>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(пятого года изучения)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на международные процессы.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«Вечный мир» с Речью Посполитой.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регулярной армии, военного флота. Полтавская битва (1709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Прутский</w:t>
      </w:r>
      <w:proofErr w:type="spellEnd"/>
      <w:r w:rsidRPr="009308A6">
        <w:rPr>
          <w:rFonts w:ascii="Times New Roman" w:eastAsia="Times New Roman" w:hAnsi="Times New Roman"/>
          <w:sz w:val="24"/>
          <w:lang w:eastAsia="ru-RU"/>
        </w:rPr>
        <w:t xml:space="preserve"> поход. </w:t>
      </w:r>
      <w:proofErr w:type="spellStart"/>
      <w:r w:rsidRPr="009308A6">
        <w:rPr>
          <w:rFonts w:ascii="Times New Roman" w:eastAsia="Times New Roman" w:hAnsi="Times New Roman"/>
          <w:sz w:val="24"/>
          <w:lang w:eastAsia="ru-RU"/>
        </w:rPr>
        <w:t>Гангутское</w:t>
      </w:r>
      <w:proofErr w:type="spellEnd"/>
      <w:r w:rsidRPr="009308A6">
        <w:rPr>
          <w:rFonts w:ascii="Times New Roman" w:eastAsia="Times New Roman" w:hAnsi="Times New Roman"/>
          <w:sz w:val="24"/>
          <w:lang w:eastAsia="ru-RU"/>
        </w:rPr>
        <w:t xml:space="preserve"> сражение. Сражение у острова </w:t>
      </w:r>
      <w:proofErr w:type="spellStart"/>
      <w:r w:rsidRPr="009308A6">
        <w:rPr>
          <w:rFonts w:ascii="Times New Roman" w:eastAsia="Times New Roman" w:hAnsi="Times New Roman"/>
          <w:sz w:val="24"/>
          <w:lang w:eastAsia="ru-RU"/>
        </w:rPr>
        <w:t>Гренгам</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Ништадтский</w:t>
      </w:r>
      <w:proofErr w:type="spellEnd"/>
      <w:r w:rsidRPr="009308A6">
        <w:rPr>
          <w:rFonts w:ascii="Times New Roman" w:eastAsia="Times New Roman" w:hAnsi="Times New Roman"/>
          <w:sz w:val="24"/>
          <w:lang w:eastAsia="ru-RU"/>
        </w:rPr>
        <w:t xml:space="preserve">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Социальные движения в первой четверти XVIII в.: восстание в Башкирии, восстание под предводительством К.А. Булавина на Дону. Дело царевича Алексея.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Анны Иоанновны, Ивана VI Антоновича.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9308A6" w:rsidRPr="009308A6" w:rsidRDefault="009308A6" w:rsidP="00E00F74">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публицистика и литература, первые журналы, развитие науки, географические экспедиции, достижения в </w:t>
      </w:r>
      <w:r w:rsidRPr="009308A6">
        <w:rPr>
          <w:rFonts w:ascii="Times New Roman" w:eastAsia="Times New Roman" w:hAnsi="Times New Roman"/>
          <w:sz w:val="24"/>
          <w:lang w:eastAsia="ru-RU"/>
        </w:rPr>
        <w:lastRenderedPageBreak/>
        <w:t>технике, развитие образования, архитектура, изобразительное искусство, театр, быт и нравы.</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9" w:name="_Toc57982439"/>
      <w:r w:rsidRPr="009308A6">
        <w:rPr>
          <w:rFonts w:ascii="Times New Roman" w:eastAsia="Times New Roman" w:hAnsi="Times New Roman"/>
          <w:b/>
          <w:sz w:val="24"/>
          <w:lang w:eastAsia="ru-RU"/>
        </w:rPr>
        <w:t>9 класс</w:t>
      </w:r>
      <w:bookmarkEnd w:id="29"/>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w:t>
      </w:r>
      <w:r w:rsidRPr="009308A6">
        <w:rPr>
          <w:rFonts w:ascii="Times New Roman" w:eastAsia="Times New Roman" w:hAnsi="Times New Roman"/>
          <w:sz w:val="24"/>
          <w:lang w:eastAsia="ru-RU"/>
        </w:rPr>
        <w:lastRenderedPageBreak/>
        <w:t>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w:t>
      </w:r>
      <w:r w:rsidRPr="009308A6">
        <w:rPr>
          <w:rFonts w:ascii="Times New Roman" w:eastAsia="Times New Roman" w:hAnsi="Times New Roman"/>
          <w:sz w:val="24"/>
          <w:lang w:eastAsia="ru-RU"/>
        </w:rPr>
        <w:lastRenderedPageBreak/>
        <w:t>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Стандарт в отношении обучающихся с нарушениями зрения изменяет требования </w:t>
      </w:r>
      <w:bookmarkStart w:id="30" w:name="_Hlk32118730"/>
      <w:r w:rsidRPr="009308A6">
        <w:rPr>
          <w:rFonts w:ascii="Times New Roman" w:eastAsia="Times New Roman" w:hAnsi="Times New Roman"/>
          <w:sz w:val="24"/>
          <w:lang w:eastAsia="ru-RU"/>
        </w:rPr>
        <w:t xml:space="preserve">для обучающихся с нарушением зрения, а именно для </w:t>
      </w:r>
      <w:bookmarkEnd w:id="30"/>
      <w:r w:rsidRPr="009308A6">
        <w:rPr>
          <w:rFonts w:ascii="Times New Roman" w:eastAsia="Times New Roman" w:hAnsi="Times New Roman"/>
          <w:sz w:val="24"/>
          <w:lang w:eastAsia="ru-RU"/>
        </w:rPr>
        <w:t>слепых обучающихся: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1880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1881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r w:rsidRPr="009308A6">
        <w:rPr>
          <w:rFonts w:ascii="Times New Roman" w:eastAsia="Times New Roman" w:hAnsi="Times New Roman"/>
          <w:sz w:val="24"/>
          <w:lang w:val="en-US" w:eastAsia="ru-RU"/>
        </w:rPr>
        <w:t>XIX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Заключение </w:t>
      </w:r>
      <w:proofErr w:type="spellStart"/>
      <w:r w:rsidRPr="009308A6">
        <w:rPr>
          <w:rFonts w:ascii="Times New Roman" w:eastAsia="Times New Roman" w:hAnsi="Times New Roman"/>
          <w:sz w:val="24"/>
          <w:lang w:eastAsia="ru-RU"/>
        </w:rPr>
        <w:t>Тильзитского</w:t>
      </w:r>
      <w:proofErr w:type="spellEnd"/>
      <w:r w:rsidRPr="009308A6">
        <w:rPr>
          <w:rFonts w:ascii="Times New Roman" w:eastAsia="Times New Roman" w:hAnsi="Times New Roman"/>
          <w:sz w:val="24"/>
          <w:lang w:eastAsia="ru-RU"/>
        </w:rPr>
        <w:t xml:space="preserve">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М.И.Кутузов.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в начале 1820-х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в области просвещения. «Конституция» М.Т. Лорис-Меликова.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1" w:name="_Toc56173110"/>
      <w:bookmarkStart w:id="32" w:name="_Toc57982440"/>
      <w:r w:rsidRPr="009308A6">
        <w:rPr>
          <w:rFonts w:ascii="Times New Roman" w:eastAsia="Times New Roman" w:hAnsi="Times New Roman"/>
          <w:b/>
          <w:sz w:val="24"/>
          <w:lang w:eastAsia="ru-RU"/>
        </w:rPr>
        <w:lastRenderedPageBreak/>
        <w:t>9 класс</w:t>
      </w:r>
      <w:bookmarkEnd w:id="31"/>
      <w:r w:rsidRPr="009308A6">
        <w:rPr>
          <w:rFonts w:ascii="Times New Roman" w:eastAsia="Times New Roman" w:hAnsi="Times New Roman"/>
          <w:b/>
          <w:sz w:val="24"/>
          <w:lang w:eastAsia="ru-RU"/>
        </w:rPr>
        <w:t xml:space="preserve"> (2 год обучения)</w:t>
      </w:r>
      <w:bookmarkEnd w:id="32"/>
    </w:p>
    <w:p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освоения части учебного предмета «История» должны отражать сформированность умений</w:t>
      </w:r>
      <w:r w:rsidRPr="009308A6">
        <w:rPr>
          <w:rFonts w:ascii="Times New Roman" w:eastAsia="Times New Roman" w:hAnsi="Times New Roman"/>
          <w:iCs/>
          <w:sz w:val="24"/>
          <w:lang w:eastAsia="ru-RU"/>
        </w:rPr>
        <w:t>:</w:t>
      </w:r>
    </w:p>
    <w:p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w:t>
      </w:r>
      <w:r w:rsidRPr="009308A6">
        <w:rPr>
          <w:rFonts w:ascii="Times New Roman" w:eastAsia="Times New Roman" w:hAnsi="Times New Roman"/>
          <w:sz w:val="24"/>
          <w:lang w:eastAsia="ru-RU"/>
        </w:rPr>
        <w:lastRenderedPageBreak/>
        <w:t>подтверждения/опровержения данной точки зрения; сравнивать предложенную аргументацию, выбирать наиболее аргументированную позицию;</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 сопоставлять информацию, представленную на исторической карте/схеме, с другими источниками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умение ориентироваться и выполнять задания в тактильных контурных картах;</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1860 – 1914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Борьба за независимость и образование независимых государств в Латинской Америке в XIX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1881 – 1914 гг.</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Научные открытия. Открытие периодического закона химических элементов Д.И. </w:t>
      </w:r>
      <w:r w:rsidRPr="009308A6">
        <w:rPr>
          <w:rFonts w:ascii="Times New Roman" w:eastAsia="Times New Roman" w:hAnsi="Times New Roman"/>
          <w:sz w:val="24"/>
          <w:lang w:eastAsia="ru-RU"/>
        </w:rPr>
        <w:lastRenderedPageBreak/>
        <w:t>Менделеевым. Развитие военно-полевой хирургии. Географические открытия и путешествия.</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Кризис империи в начале ХХ в.</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в начале XX в.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w:t>
      </w:r>
      <w:proofErr w:type="spellStart"/>
      <w:r w:rsidRPr="009308A6">
        <w:rPr>
          <w:rFonts w:ascii="Times New Roman" w:eastAsia="Times New Roman" w:hAnsi="Times New Roman"/>
          <w:sz w:val="24"/>
          <w:lang w:eastAsia="ru-RU"/>
        </w:rPr>
        <w:t>Портсмутского</w:t>
      </w:r>
      <w:proofErr w:type="spellEnd"/>
      <w:r w:rsidRPr="009308A6">
        <w:rPr>
          <w:rFonts w:ascii="Times New Roman" w:eastAsia="Times New Roman" w:hAnsi="Times New Roman"/>
          <w:sz w:val="24"/>
          <w:lang w:eastAsia="ru-RU"/>
        </w:rPr>
        <w:t xml:space="preserve"> мира. Россия в системе международных отношений. Обострение русско-германских противоречий.</w:t>
      </w:r>
    </w:p>
    <w:p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Балет. Кинематограф. Культура народов Российской империи.</w:t>
      </w:r>
    </w:p>
    <w:p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3" w:name="_Toc57982441"/>
      <w:r w:rsidRPr="009308A6">
        <w:rPr>
          <w:rFonts w:ascii="Times New Roman" w:eastAsia="Times New Roman" w:hAnsi="Times New Roman"/>
          <w:b/>
          <w:sz w:val="24"/>
          <w:lang w:eastAsia="ru-RU"/>
        </w:rPr>
        <w:t>Литература:</w:t>
      </w:r>
      <w:bookmarkEnd w:id="33"/>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Гилилов</w:t>
      </w:r>
      <w:proofErr w:type="spellEnd"/>
      <w:r w:rsidRPr="009308A6">
        <w:rPr>
          <w:rFonts w:ascii="Times New Roman" w:eastAsia="Times New Roman" w:hAnsi="Times New Roman"/>
          <w:sz w:val="24"/>
          <w:lang w:eastAsia="ru-RU"/>
        </w:rPr>
        <w:t xml:space="preserve"> Е.И.Обучение и воспитание слепых и слабовидящих [Текст]: ретроспективный анализ, состояние, тенденции: учебное пособие / Е.И. </w:t>
      </w:r>
      <w:proofErr w:type="spellStart"/>
      <w:r w:rsidRPr="009308A6">
        <w:rPr>
          <w:rFonts w:ascii="Times New Roman" w:eastAsia="Times New Roman" w:hAnsi="Times New Roman"/>
          <w:sz w:val="24"/>
          <w:lang w:eastAsia="ru-RU"/>
        </w:rPr>
        <w:t>Гилилов</w:t>
      </w:r>
      <w:proofErr w:type="spellEnd"/>
      <w:r w:rsidRPr="009308A6">
        <w:rPr>
          <w:rFonts w:ascii="Times New Roman" w:eastAsia="Times New Roman" w:hAnsi="Times New Roman"/>
          <w:sz w:val="24"/>
          <w:lang w:eastAsia="ru-RU"/>
        </w:rPr>
        <w:t xml:space="preserve">, Г.В. Никулина; </w:t>
      </w:r>
      <w:proofErr w:type="spellStart"/>
      <w:r w:rsidRPr="009308A6">
        <w:rPr>
          <w:rFonts w:ascii="Times New Roman" w:eastAsia="Times New Roman" w:hAnsi="Times New Roman"/>
          <w:sz w:val="24"/>
          <w:lang w:eastAsia="ru-RU"/>
        </w:rPr>
        <w:t>Всерос</w:t>
      </w:r>
      <w:proofErr w:type="spellEnd"/>
      <w:r w:rsidRPr="009308A6">
        <w:rPr>
          <w:rFonts w:ascii="Times New Roman" w:eastAsia="Times New Roman" w:hAnsi="Times New Roman"/>
          <w:sz w:val="24"/>
          <w:lang w:eastAsia="ru-RU"/>
        </w:rPr>
        <w:t xml:space="preserve">. о-во слепых, </w:t>
      </w:r>
      <w:proofErr w:type="spellStart"/>
      <w:r w:rsidRPr="009308A6">
        <w:rPr>
          <w:rFonts w:ascii="Times New Roman" w:eastAsia="Times New Roman" w:hAnsi="Times New Roman"/>
          <w:sz w:val="24"/>
          <w:lang w:eastAsia="ru-RU"/>
        </w:rPr>
        <w:t>Рос</w:t>
      </w:r>
      <w:proofErr w:type="gramStart"/>
      <w:r w:rsidRPr="009308A6">
        <w:rPr>
          <w:rFonts w:ascii="Times New Roman" w:eastAsia="Times New Roman" w:hAnsi="Times New Roman"/>
          <w:sz w:val="24"/>
          <w:lang w:eastAsia="ru-RU"/>
        </w:rPr>
        <w:t>.г</w:t>
      </w:r>
      <w:proofErr w:type="gramEnd"/>
      <w:r w:rsidRPr="009308A6">
        <w:rPr>
          <w:rFonts w:ascii="Times New Roman" w:eastAsia="Times New Roman" w:hAnsi="Times New Roman"/>
          <w:sz w:val="24"/>
          <w:lang w:eastAsia="ru-RU"/>
        </w:rPr>
        <w:t>ос</w:t>
      </w:r>
      <w:proofErr w:type="spellEnd"/>
      <w:r w:rsidRPr="009308A6">
        <w:rPr>
          <w:rFonts w:ascii="Times New Roman" w:eastAsia="Times New Roman" w:hAnsi="Times New Roman"/>
          <w:sz w:val="24"/>
          <w:lang w:eastAsia="ru-RU"/>
        </w:rPr>
        <w:t>. пед. ун-т им. А.И. Герцена. - СПб: Изд-во РГПУ, 2001. - 55 с. - 300 экз. - ISBN 5-8064-0445-5: б-пл.</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ЗемцоваМ.И.Книга</w:t>
      </w:r>
      <w:proofErr w:type="spellEnd"/>
      <w:r w:rsidRPr="009308A6">
        <w:rPr>
          <w:rFonts w:ascii="Times New Roman" w:eastAsia="Times New Roman" w:hAnsi="Times New Roman"/>
          <w:sz w:val="24"/>
          <w:lang w:eastAsia="ru-RU"/>
        </w:rPr>
        <w:t xml:space="preserve"> для учителя школы слепых [Текст] / М.И. Земцова; под редакцией М. И. </w:t>
      </w:r>
      <w:proofErr w:type="spellStart"/>
      <w:r w:rsidRPr="009308A6">
        <w:rPr>
          <w:rFonts w:ascii="Times New Roman" w:eastAsia="Times New Roman" w:hAnsi="Times New Roman"/>
          <w:sz w:val="24"/>
          <w:lang w:eastAsia="ru-RU"/>
        </w:rPr>
        <w:t>Земцовой</w:t>
      </w:r>
      <w:proofErr w:type="spellEnd"/>
      <w:r w:rsidRPr="009308A6">
        <w:rPr>
          <w:rFonts w:ascii="Times New Roman" w:eastAsia="Times New Roman" w:hAnsi="Times New Roman"/>
          <w:sz w:val="24"/>
          <w:lang w:eastAsia="ru-RU"/>
        </w:rPr>
        <w:t xml:space="preserve">. – М.: </w:t>
      </w:r>
      <w:proofErr w:type="spellStart"/>
      <w:r w:rsidRPr="009308A6">
        <w:rPr>
          <w:rFonts w:ascii="Times New Roman" w:eastAsia="Times New Roman" w:hAnsi="Times New Roman"/>
          <w:sz w:val="24"/>
          <w:lang w:eastAsia="ru-RU"/>
        </w:rPr>
        <w:t>Учпедгиз</w:t>
      </w:r>
      <w:proofErr w:type="spellEnd"/>
      <w:r w:rsidRPr="009308A6">
        <w:rPr>
          <w:rFonts w:ascii="Times New Roman" w:eastAsia="Times New Roman" w:hAnsi="Times New Roman"/>
          <w:sz w:val="24"/>
          <w:lang w:eastAsia="ru-RU"/>
        </w:rPr>
        <w:t xml:space="preserve">, 1962. - 364 с.: ил. </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Кантор В.З. Педагогическая реабилитация и стиль жизни слепых и слабовидящих [Текст] / В.З. Кантор. - СПб: КАРО, 2004. - 231, [3] с. - (Коррекционная педагогика). - На обл. авт. не указан. - 3000 экз. - ISBN 5-89815-452-3</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Литвак А.Г. Психология слепых и слабовидящих [Текст]: учеб</w:t>
      </w:r>
      <w:proofErr w:type="gramStart"/>
      <w:r w:rsidRPr="009308A6">
        <w:rPr>
          <w:rFonts w:ascii="Times New Roman" w:eastAsia="Times New Roman" w:hAnsi="Times New Roman"/>
          <w:sz w:val="24"/>
          <w:lang w:eastAsia="ru-RU"/>
        </w:rPr>
        <w:t>.</w:t>
      </w:r>
      <w:proofErr w:type="gramEnd"/>
      <w:r w:rsidRPr="009308A6">
        <w:rPr>
          <w:rFonts w:ascii="Times New Roman" w:eastAsia="Times New Roman" w:hAnsi="Times New Roman"/>
          <w:sz w:val="24"/>
          <w:lang w:eastAsia="ru-RU"/>
        </w:rPr>
        <w:t xml:space="preserve"> </w:t>
      </w:r>
      <w:proofErr w:type="gramStart"/>
      <w:r w:rsidRPr="009308A6">
        <w:rPr>
          <w:rFonts w:ascii="Times New Roman" w:eastAsia="Times New Roman" w:hAnsi="Times New Roman"/>
          <w:sz w:val="24"/>
          <w:lang w:eastAsia="ru-RU"/>
        </w:rPr>
        <w:t>п</w:t>
      </w:r>
      <w:proofErr w:type="gramEnd"/>
      <w:r w:rsidRPr="009308A6">
        <w:rPr>
          <w:rFonts w:ascii="Times New Roman" w:eastAsia="Times New Roman" w:hAnsi="Times New Roman"/>
          <w:sz w:val="24"/>
          <w:lang w:eastAsia="ru-RU"/>
        </w:rPr>
        <w:t xml:space="preserve">особие для студентов </w:t>
      </w:r>
      <w:proofErr w:type="spellStart"/>
      <w:r w:rsidRPr="009308A6">
        <w:rPr>
          <w:rFonts w:ascii="Times New Roman" w:eastAsia="Times New Roman" w:hAnsi="Times New Roman"/>
          <w:sz w:val="24"/>
          <w:lang w:eastAsia="ru-RU"/>
        </w:rPr>
        <w:t>высш</w:t>
      </w:r>
      <w:proofErr w:type="spellEnd"/>
      <w:r w:rsidRPr="009308A6">
        <w:rPr>
          <w:rFonts w:ascii="Times New Roman" w:eastAsia="Times New Roman" w:hAnsi="Times New Roman"/>
          <w:sz w:val="24"/>
          <w:lang w:eastAsia="ru-RU"/>
        </w:rPr>
        <w:t>. пед. учеб. заведений / А.Г. Литвак. - СПб: Каро, 2006. - 324, [4] с. - 3000 экз. - ISBN 5-8064-0039-5</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Муратов Р.С. Технические средства обучения слепых и слабовидящих школьников: Пособие для студ. </w:t>
      </w:r>
      <w:proofErr w:type="spellStart"/>
      <w:r w:rsidRPr="009308A6">
        <w:rPr>
          <w:rFonts w:ascii="Times New Roman" w:eastAsia="Times New Roman" w:hAnsi="Times New Roman"/>
          <w:sz w:val="24"/>
          <w:lang w:eastAsia="ru-RU"/>
        </w:rPr>
        <w:t>дефектол</w:t>
      </w:r>
      <w:proofErr w:type="spellEnd"/>
      <w:r w:rsidRPr="009308A6">
        <w:rPr>
          <w:rFonts w:ascii="Times New Roman" w:eastAsia="Times New Roman" w:hAnsi="Times New Roman"/>
          <w:sz w:val="24"/>
          <w:lang w:eastAsia="ru-RU"/>
        </w:rPr>
        <w:t xml:space="preserve">. фак. пед. </w:t>
      </w:r>
      <w:proofErr w:type="spellStart"/>
      <w:r w:rsidRPr="009308A6">
        <w:rPr>
          <w:rFonts w:ascii="Times New Roman" w:eastAsia="Times New Roman" w:hAnsi="Times New Roman"/>
          <w:sz w:val="24"/>
          <w:lang w:eastAsia="ru-RU"/>
        </w:rPr>
        <w:t>ин-тов</w:t>
      </w:r>
      <w:proofErr w:type="spellEnd"/>
      <w:r w:rsidRPr="009308A6">
        <w:rPr>
          <w:rFonts w:ascii="Times New Roman" w:eastAsia="Times New Roman" w:hAnsi="Times New Roman"/>
          <w:sz w:val="24"/>
          <w:lang w:eastAsia="ru-RU"/>
        </w:rPr>
        <w:t xml:space="preserve"> и учителей школ слепых и слабовидящих / Р. С. Муратов. – М.: Просвещение, 1968. – 219 с.</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требования к уроку в школах для слепых и слабовидящих детей: (</w:t>
      </w:r>
      <w:proofErr w:type="spellStart"/>
      <w:r w:rsidRPr="009308A6">
        <w:rPr>
          <w:rFonts w:ascii="Times New Roman" w:eastAsia="Times New Roman" w:hAnsi="Times New Roman"/>
          <w:sz w:val="24"/>
          <w:lang w:eastAsia="ru-RU"/>
        </w:rPr>
        <w:t>Метод.рекомендации</w:t>
      </w:r>
      <w:proofErr w:type="spellEnd"/>
      <w:r w:rsidRPr="009308A6">
        <w:rPr>
          <w:rFonts w:ascii="Times New Roman" w:eastAsia="Times New Roman" w:hAnsi="Times New Roman"/>
          <w:sz w:val="24"/>
          <w:lang w:eastAsia="ru-RU"/>
        </w:rPr>
        <w:t>). -Киев, 1980. – 65 с.</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Тупоногов</w:t>
      </w:r>
      <w:proofErr w:type="spellEnd"/>
      <w:r w:rsidRPr="009308A6">
        <w:rPr>
          <w:rFonts w:ascii="Times New Roman" w:eastAsia="Times New Roman" w:hAnsi="Times New Roman"/>
          <w:sz w:val="24"/>
          <w:lang w:eastAsia="ru-RU"/>
        </w:rPr>
        <w:t xml:space="preserve"> Б.К. Организация коррекционно-педагогического процесса в школе для слепых и слабовидящих детей [Текст]: методическое пособие для педагогов и руководителей специальных (коррекционных) образовательных учреждений / Б.К. </w:t>
      </w:r>
      <w:proofErr w:type="spellStart"/>
      <w:r w:rsidRPr="009308A6">
        <w:rPr>
          <w:rFonts w:ascii="Times New Roman" w:eastAsia="Times New Roman" w:hAnsi="Times New Roman"/>
          <w:sz w:val="24"/>
          <w:lang w:eastAsia="ru-RU"/>
        </w:rPr>
        <w:t>Тупоногов</w:t>
      </w:r>
      <w:proofErr w:type="spellEnd"/>
      <w:r w:rsidRPr="009308A6">
        <w:rPr>
          <w:rFonts w:ascii="Times New Roman" w:eastAsia="Times New Roman" w:hAnsi="Times New Roman"/>
          <w:sz w:val="24"/>
          <w:lang w:eastAsia="ru-RU"/>
        </w:rPr>
        <w:t xml:space="preserve">. - М.: </w:t>
      </w:r>
      <w:proofErr w:type="spellStart"/>
      <w:r w:rsidRPr="009308A6">
        <w:rPr>
          <w:rFonts w:ascii="Times New Roman" w:eastAsia="Times New Roman" w:hAnsi="Times New Roman"/>
          <w:sz w:val="24"/>
          <w:lang w:eastAsia="ru-RU"/>
        </w:rPr>
        <w:t>Гуманит</w:t>
      </w:r>
      <w:proofErr w:type="spellEnd"/>
      <w:r w:rsidRPr="009308A6">
        <w:rPr>
          <w:rFonts w:ascii="Times New Roman" w:eastAsia="Times New Roman" w:hAnsi="Times New Roman"/>
          <w:sz w:val="24"/>
          <w:lang w:eastAsia="ru-RU"/>
        </w:rPr>
        <w:t>. изд. центр ВЛАДОС, 2013. - 223 с.: схемы, табл., прил.; 21 см. - (Коррекционная педагогика). - 1000 экз. - ISBN 978-5-691-01853-4: 172-70.</w:t>
      </w:r>
    </w:p>
    <w:p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Школа для всех: образование слепых и слабовидящих [Текст]: сборник статей / Никулина Галина Владимировна, </w:t>
      </w:r>
      <w:proofErr w:type="spellStart"/>
      <w:r w:rsidRPr="009308A6">
        <w:rPr>
          <w:rFonts w:ascii="Times New Roman" w:eastAsia="Times New Roman" w:hAnsi="Times New Roman"/>
          <w:sz w:val="24"/>
          <w:lang w:eastAsia="ru-RU"/>
        </w:rPr>
        <w:t>Замашнюк</w:t>
      </w:r>
      <w:proofErr w:type="spellEnd"/>
      <w:r w:rsidRPr="009308A6">
        <w:rPr>
          <w:rFonts w:ascii="Times New Roman" w:eastAsia="Times New Roman" w:hAnsi="Times New Roman"/>
          <w:sz w:val="24"/>
          <w:lang w:eastAsia="ru-RU"/>
        </w:rPr>
        <w:t xml:space="preserve"> Елена Вадимовна, Потемкина Алла Вадимовна; Кафедра тифлопедагогики Российского государственного педагогического университета им. А. И. Герцена; под общей редакцией Г.В. Никулиной; редакционная коллегия: доктор педагогических наук, профессор Г.В. Никулина, кандидат педагогических наук, доцент Е.В. </w:t>
      </w:r>
      <w:proofErr w:type="spellStart"/>
      <w:r w:rsidRPr="009308A6">
        <w:rPr>
          <w:rFonts w:ascii="Times New Roman" w:eastAsia="Times New Roman" w:hAnsi="Times New Roman"/>
          <w:sz w:val="24"/>
          <w:lang w:eastAsia="ru-RU"/>
        </w:rPr>
        <w:t>Замашнюк</w:t>
      </w:r>
      <w:proofErr w:type="spellEnd"/>
      <w:r w:rsidRPr="009308A6">
        <w:rPr>
          <w:rFonts w:ascii="Times New Roman" w:eastAsia="Times New Roman" w:hAnsi="Times New Roman"/>
          <w:sz w:val="24"/>
          <w:lang w:eastAsia="ru-RU"/>
        </w:rPr>
        <w:t>, кандидат педагогических наук, доцент А. В. Потемкина.</w:t>
      </w:r>
      <w:proofErr w:type="gramEnd"/>
      <w:r w:rsidRPr="009308A6">
        <w:rPr>
          <w:rFonts w:ascii="Times New Roman" w:eastAsia="Times New Roman" w:hAnsi="Times New Roman"/>
          <w:sz w:val="24"/>
          <w:lang w:eastAsia="ru-RU"/>
        </w:rPr>
        <w:t xml:space="preserve"> - Санкт-Петербург: Граница, 2015. - 96 с. - ISBN 978-5-94691-771-1.</w:t>
      </w:r>
    </w:p>
    <w:p w:rsidR="009308A6" w:rsidRPr="005C48FE" w:rsidRDefault="009308A6" w:rsidP="005C48FE">
      <w:pPr>
        <w:spacing w:after="0" w:line="360" w:lineRule="auto"/>
        <w:ind w:firstLine="709"/>
        <w:jc w:val="both"/>
        <w:rPr>
          <w:rFonts w:ascii="Times New Roman" w:eastAsia="Times New Roman" w:hAnsi="Times New Roman"/>
          <w:sz w:val="24"/>
          <w:lang w:eastAsia="ru-RU"/>
        </w:rPr>
      </w:pPr>
    </w:p>
    <w:p w:rsidR="00811AAC"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2.2.5</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 xml:space="preserve">Обществознание. </w:t>
      </w:r>
    </w:p>
    <w:p w:rsidR="00811AAC" w:rsidRPr="00811AAC" w:rsidRDefault="00811AAC" w:rsidP="00AD77A6">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rsidR="00811AAC" w:rsidRPr="00470EF6"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2.2.6</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География.</w:t>
      </w:r>
    </w:p>
    <w:p w:rsidR="003D641E" w:rsidRPr="003D641E"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3D641E">
        <w:rPr>
          <w:rFonts w:ascii="Times New Roman" w:hAnsi="Times New Roman"/>
          <w:b/>
          <w:sz w:val="24"/>
          <w:szCs w:val="24"/>
        </w:rPr>
        <w:t xml:space="preserve">География. </w:t>
      </w:r>
      <w:r w:rsidRPr="003D641E">
        <w:rPr>
          <w:rFonts w:ascii="Times New Roman" w:eastAsia="Times New Roman" w:hAnsi="Times New Roman"/>
          <w:sz w:val="24"/>
          <w:szCs w:val="24"/>
          <w:lang w:eastAsia="ru-RU"/>
        </w:rPr>
        <w:t xml:space="preserve">АООП ООО </w:t>
      </w:r>
      <w:r w:rsidR="0019756A">
        <w:rPr>
          <w:rFonts w:ascii="Times New Roman" w:eastAsia="Times New Roman" w:hAnsi="Times New Roman"/>
          <w:sz w:val="24"/>
          <w:szCs w:val="24"/>
          <w:lang w:eastAsia="ru-RU"/>
        </w:rPr>
        <w:t xml:space="preserve">для </w:t>
      </w:r>
      <w:r w:rsidRPr="003D641E">
        <w:rPr>
          <w:rFonts w:ascii="Times New Roman" w:eastAsia="Times New Roman" w:hAnsi="Times New Roman"/>
          <w:sz w:val="24"/>
          <w:szCs w:val="24"/>
          <w:lang w:eastAsia="ru-RU"/>
        </w:rPr>
        <w:t xml:space="preserve">слабовидящих </w:t>
      </w:r>
      <w:r w:rsidR="00496BFA">
        <w:rPr>
          <w:rFonts w:ascii="Times New Roman" w:eastAsia="Times New Roman" w:hAnsi="Times New Roman"/>
          <w:sz w:val="24"/>
          <w:szCs w:val="24"/>
          <w:lang w:eastAsia="ru-RU"/>
        </w:rPr>
        <w:t>обучающихся</w:t>
      </w:r>
      <w:r w:rsidRPr="003D641E">
        <w:rPr>
          <w:rFonts w:ascii="Times New Roman" w:eastAsia="Times New Roman" w:hAnsi="Times New Roman"/>
          <w:sz w:val="24"/>
          <w:szCs w:val="24"/>
          <w:lang w:eastAsia="ru-RU"/>
        </w:rPr>
        <w:t xml:space="preserve"> может быть реализована как в течение 5 (с 5 по 9 класс</w:t>
      </w:r>
      <w:r w:rsidR="00D83344">
        <w:rPr>
          <w:rFonts w:ascii="Times New Roman" w:eastAsia="Times New Roman" w:hAnsi="Times New Roman"/>
          <w:sz w:val="24"/>
          <w:szCs w:val="24"/>
          <w:lang w:eastAsia="ru-RU"/>
        </w:rPr>
        <w:t>ы</w:t>
      </w:r>
      <w:r w:rsidRPr="003D641E">
        <w:rPr>
          <w:rFonts w:ascii="Times New Roman" w:eastAsia="Times New Roman" w:hAnsi="Times New Roman"/>
          <w:sz w:val="24"/>
          <w:szCs w:val="24"/>
          <w:lang w:eastAsia="ru-RU"/>
        </w:rPr>
        <w:t>), так и в течение 6 лет (с 5 по 9</w:t>
      </w:r>
      <w:r w:rsidR="008D43ED">
        <w:rPr>
          <w:rFonts w:ascii="Times New Roman" w:eastAsia="Times New Roman" w:hAnsi="Times New Roman"/>
          <w:sz w:val="24"/>
          <w:szCs w:val="24"/>
          <w:lang w:eastAsia="ru-RU"/>
        </w:rPr>
        <w:t xml:space="preserve"> классы </w:t>
      </w:r>
      <w:r w:rsidR="003A2992">
        <w:rPr>
          <w:rFonts w:ascii="Times New Roman" w:eastAsia="Times New Roman" w:hAnsi="Times New Roman"/>
          <w:sz w:val="24"/>
          <w:szCs w:val="24"/>
          <w:lang w:eastAsia="ru-RU"/>
        </w:rPr>
        <w:t xml:space="preserve">+ </w:t>
      </w:r>
      <w:r w:rsidR="008D43ED">
        <w:rPr>
          <w:rFonts w:ascii="Times New Roman" w:eastAsia="Times New Roman" w:hAnsi="Times New Roman"/>
          <w:sz w:val="24"/>
          <w:szCs w:val="24"/>
          <w:lang w:eastAsia="ru-RU"/>
        </w:rPr>
        <w:t>(</w:t>
      </w:r>
      <w:r w:rsidR="003A2992">
        <w:rPr>
          <w:rFonts w:ascii="Times New Roman" w:eastAsia="Times New Roman" w:hAnsi="Times New Roman"/>
          <w:sz w:val="24"/>
          <w:szCs w:val="24"/>
          <w:lang w:eastAsia="ru-RU"/>
        </w:rPr>
        <w:t>9</w:t>
      </w:r>
      <w:r w:rsidR="008D43ED">
        <w:rPr>
          <w:rFonts w:ascii="Times New Roman" w:eastAsia="Times New Roman" w:hAnsi="Times New Roman"/>
          <w:sz w:val="24"/>
          <w:szCs w:val="24"/>
          <w:lang w:eastAsia="ru-RU"/>
        </w:rPr>
        <w:t xml:space="preserve"> </w:t>
      </w:r>
      <w:r w:rsidRPr="003D641E">
        <w:rPr>
          <w:rFonts w:ascii="Times New Roman" w:eastAsia="Times New Roman" w:hAnsi="Times New Roman"/>
          <w:sz w:val="24"/>
          <w:szCs w:val="24"/>
          <w:lang w:eastAsia="ru-RU"/>
        </w:rPr>
        <w:t>д</w:t>
      </w:r>
      <w:r w:rsidR="003A2992">
        <w:rPr>
          <w:rFonts w:ascii="Times New Roman" w:eastAsia="Times New Roman" w:hAnsi="Times New Roman"/>
          <w:sz w:val="24"/>
          <w:szCs w:val="24"/>
          <w:lang w:eastAsia="ru-RU"/>
        </w:rPr>
        <w:t>ополнительный</w:t>
      </w:r>
      <w:r w:rsidRPr="003D641E">
        <w:rPr>
          <w:rFonts w:ascii="Times New Roman" w:eastAsia="Times New Roman" w:hAnsi="Times New Roman"/>
          <w:sz w:val="24"/>
          <w:szCs w:val="24"/>
          <w:lang w:eastAsia="ru-RU"/>
        </w:rPr>
        <w:t xml:space="preserve"> класс). </w:t>
      </w:r>
    </w:p>
    <w:p w:rsidR="003D641E" w:rsidRPr="008E76A7"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8E76A7">
        <w:rPr>
          <w:rFonts w:ascii="Times New Roman" w:eastAsia="Times New Roman" w:hAnsi="Times New Roman"/>
          <w:color w:val="000000"/>
          <w:sz w:val="24"/>
          <w:szCs w:val="24"/>
          <w:lang w:eastAsia="ru-RU"/>
        </w:rPr>
        <w:t xml:space="preserve">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w:t>
      </w:r>
      <w:r w:rsidR="004A2D30">
        <w:rPr>
          <w:rFonts w:ascii="Times New Roman" w:eastAsia="Times New Roman" w:hAnsi="Times New Roman"/>
          <w:color w:val="000000"/>
          <w:sz w:val="24"/>
          <w:szCs w:val="24"/>
          <w:lang w:eastAsia="ru-RU"/>
        </w:rPr>
        <w:t xml:space="preserve">с учетом требований </w:t>
      </w:r>
      <w:r w:rsidR="00E91D9E">
        <w:rPr>
          <w:rFonts w:ascii="Times New Roman" w:eastAsia="Times New Roman" w:hAnsi="Times New Roman"/>
          <w:color w:val="000000"/>
          <w:sz w:val="24"/>
          <w:szCs w:val="24"/>
          <w:lang w:eastAsia="ru-RU"/>
        </w:rPr>
        <w:t xml:space="preserve">применения и </w:t>
      </w:r>
      <w:r w:rsidR="005355DB">
        <w:rPr>
          <w:rFonts w:ascii="Times New Roman" w:eastAsia="Times New Roman" w:hAnsi="Times New Roman"/>
          <w:color w:val="000000"/>
          <w:sz w:val="24"/>
          <w:szCs w:val="24"/>
          <w:lang w:eastAsia="ru-RU"/>
        </w:rPr>
        <w:t>адаптации</w:t>
      </w:r>
      <w:r w:rsidR="00E91D9E">
        <w:rPr>
          <w:rFonts w:ascii="Times New Roman" w:eastAsia="Times New Roman" w:hAnsi="Times New Roman"/>
          <w:color w:val="000000"/>
          <w:sz w:val="24"/>
          <w:szCs w:val="24"/>
          <w:lang w:eastAsia="ru-RU"/>
        </w:rPr>
        <w:t xml:space="preserve"> наглядного</w:t>
      </w:r>
      <w:r w:rsidR="005355DB">
        <w:rPr>
          <w:rFonts w:ascii="Times New Roman" w:eastAsia="Times New Roman" w:hAnsi="Times New Roman"/>
          <w:color w:val="000000"/>
          <w:sz w:val="24"/>
          <w:szCs w:val="24"/>
          <w:lang w:eastAsia="ru-RU"/>
        </w:rPr>
        <w:t xml:space="preserve"> материала</w:t>
      </w:r>
      <w:r w:rsidR="00B60238">
        <w:rPr>
          <w:rFonts w:ascii="Times New Roman" w:eastAsia="Times New Roman" w:hAnsi="Times New Roman"/>
          <w:color w:val="000000"/>
          <w:sz w:val="24"/>
          <w:szCs w:val="24"/>
          <w:lang w:eastAsia="ru-RU"/>
        </w:rPr>
        <w:t>, рассчитанного на восприятие слабовидящим обучающимся</w:t>
      </w:r>
      <w:r w:rsidRPr="008E76A7">
        <w:rPr>
          <w:rFonts w:ascii="Times New Roman" w:eastAsia="Times New Roman" w:hAnsi="Times New Roman"/>
          <w:color w:val="000000"/>
          <w:sz w:val="24"/>
          <w:szCs w:val="24"/>
          <w:lang w:eastAsia="ru-RU"/>
        </w:rPr>
        <w:t>.</w:t>
      </w:r>
    </w:p>
    <w:p w:rsidR="003D641E" w:rsidRPr="008E76A7" w:rsidRDefault="00B60238" w:rsidP="003D641E">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А</w:t>
      </w:r>
      <w:r w:rsidR="003D641E" w:rsidRPr="008E76A7">
        <w:rPr>
          <w:rFonts w:ascii="Times New Roman" w:eastAsia="Times New Roman" w:hAnsi="Times New Roman"/>
          <w:color w:val="000000"/>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w:t>
      </w:r>
      <w:r w:rsidR="00373995" w:rsidRPr="008E76A7">
        <w:rPr>
          <w:rFonts w:ascii="Times New Roman" w:eastAsia="Times New Roman" w:hAnsi="Times New Roman"/>
          <w:color w:val="000000"/>
          <w:sz w:val="24"/>
          <w:szCs w:val="24"/>
          <w:lang w:eastAsia="ru-RU"/>
        </w:rPr>
        <w:t xml:space="preserve">задачу тематического планирования деятельности </w:t>
      </w:r>
      <w:r w:rsidR="003D641E" w:rsidRPr="008E76A7">
        <w:rPr>
          <w:rFonts w:ascii="Times New Roman" w:eastAsia="Times New Roman" w:hAnsi="Times New Roman"/>
          <w:color w:val="000000"/>
          <w:sz w:val="24"/>
          <w:szCs w:val="24"/>
          <w:lang w:eastAsia="ru-RU"/>
        </w:rPr>
        <w:t xml:space="preserve">для учителя </w:t>
      </w:r>
      <w:r w:rsidR="0054490F">
        <w:rPr>
          <w:rFonts w:ascii="Times New Roman" w:eastAsia="Times New Roman" w:hAnsi="Times New Roman"/>
          <w:color w:val="000000"/>
          <w:sz w:val="24"/>
          <w:szCs w:val="24"/>
          <w:lang w:eastAsia="ru-RU"/>
        </w:rPr>
        <w:t xml:space="preserve">обучающего слепых и </w:t>
      </w:r>
      <w:r w:rsidR="003D641E" w:rsidRPr="008E76A7">
        <w:rPr>
          <w:rFonts w:ascii="Times New Roman" w:eastAsia="Times New Roman" w:hAnsi="Times New Roman"/>
          <w:color w:val="000000"/>
          <w:sz w:val="24"/>
          <w:szCs w:val="24"/>
          <w:lang w:eastAsia="ru-RU"/>
        </w:rPr>
        <w:t>слабовидящих детей</w:t>
      </w:r>
      <w:r w:rsidR="00352323">
        <w:rPr>
          <w:rFonts w:ascii="Times New Roman" w:eastAsia="Times New Roman" w:hAnsi="Times New Roman"/>
          <w:color w:val="000000"/>
          <w:sz w:val="24"/>
          <w:szCs w:val="24"/>
          <w:lang w:eastAsia="ru-RU"/>
        </w:rPr>
        <w:t>, включая их совместное обучение</w:t>
      </w:r>
      <w:r w:rsidR="003D641E" w:rsidRPr="008E76A7">
        <w:rPr>
          <w:rFonts w:ascii="Times New Roman" w:eastAsia="Times New Roman" w:hAnsi="Times New Roman"/>
          <w:color w:val="000000"/>
          <w:sz w:val="24"/>
          <w:szCs w:val="24"/>
          <w:lang w:eastAsia="ru-RU"/>
        </w:rPr>
        <w:t>.</w:t>
      </w:r>
    </w:p>
    <w:p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tbl>
      <w:tblPr>
        <w:tblStyle w:val="217"/>
        <w:tblW w:w="0" w:type="auto"/>
        <w:tblInd w:w="108" w:type="dxa"/>
        <w:tblLook w:val="04A0"/>
      </w:tblPr>
      <w:tblGrid>
        <w:gridCol w:w="1913"/>
        <w:gridCol w:w="4155"/>
        <w:gridCol w:w="3536"/>
      </w:tblGrid>
      <w:tr w:rsidR="003D641E" w:rsidRPr="008E76A7" w:rsidTr="000921EA">
        <w:tc>
          <w:tcPr>
            <w:tcW w:w="1942"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Класс</w:t>
            </w:r>
          </w:p>
        </w:tc>
        <w:tc>
          <w:tcPr>
            <w:tcW w:w="4335"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5 лет обучения</w:t>
            </w:r>
          </w:p>
        </w:tc>
        <w:tc>
          <w:tcPr>
            <w:tcW w:w="3646" w:type="dxa"/>
          </w:tcPr>
          <w:p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6 лет обучения</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7 класс</w:t>
            </w:r>
          </w:p>
        </w:tc>
        <w:tc>
          <w:tcPr>
            <w:tcW w:w="4335" w:type="dxa"/>
          </w:tcPr>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c>
          <w:tcPr>
            <w:tcW w:w="3646" w:type="dxa"/>
          </w:tcPr>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8 класс</w:t>
            </w:r>
          </w:p>
        </w:tc>
        <w:tc>
          <w:tcPr>
            <w:tcW w:w="4335" w:type="dxa"/>
          </w:tcPr>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tc>
        <w:tc>
          <w:tcPr>
            <w:tcW w:w="3646" w:type="dxa"/>
          </w:tcPr>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своего региона.</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w:t>
            </w:r>
          </w:p>
        </w:tc>
        <w:tc>
          <w:tcPr>
            <w:tcW w:w="4335" w:type="dxa"/>
          </w:tcPr>
          <w:p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p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c>
          <w:tcPr>
            <w:tcW w:w="3646" w:type="dxa"/>
          </w:tcPr>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tc>
      </w:tr>
      <w:tr w:rsidR="003D641E" w:rsidRPr="008E76A7" w:rsidTr="000921EA">
        <w:tc>
          <w:tcPr>
            <w:tcW w:w="1942"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 дополнительный</w:t>
            </w:r>
          </w:p>
        </w:tc>
        <w:tc>
          <w:tcPr>
            <w:tcW w:w="4335" w:type="dxa"/>
          </w:tcPr>
          <w:p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Соответствует 9 классу обычной учебной программы.</w:t>
            </w:r>
          </w:p>
        </w:tc>
        <w:tc>
          <w:tcPr>
            <w:tcW w:w="3646" w:type="dxa"/>
          </w:tcPr>
          <w:p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r>
    </w:tbl>
    <w:p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p w:rsidR="003D641E" w:rsidRPr="008E76A7" w:rsidRDefault="003D641E" w:rsidP="00C85BCB">
      <w:pPr>
        <w:keepNext/>
        <w:keepLines/>
        <w:spacing w:after="0" w:line="360" w:lineRule="auto"/>
        <w:ind w:firstLine="709"/>
        <w:jc w:val="both"/>
        <w:rPr>
          <w:rFonts w:ascii="Times New Roman" w:eastAsia="Times New Roman" w:hAnsi="Times New Roman"/>
          <w:b/>
          <w:sz w:val="24"/>
          <w:szCs w:val="24"/>
          <w:lang w:eastAsia="ru-RU"/>
        </w:rPr>
      </w:pPr>
      <w:bookmarkStart w:id="34" w:name="_Toc57033660"/>
      <w:r w:rsidRPr="008E76A7">
        <w:rPr>
          <w:rFonts w:ascii="Times New Roman" w:eastAsia="Times New Roman" w:hAnsi="Times New Roman"/>
          <w:b/>
          <w:sz w:val="24"/>
          <w:szCs w:val="24"/>
          <w:lang w:eastAsia="ru-RU"/>
        </w:rPr>
        <w:t>1. Особенности рабочей программы учителя.</w:t>
      </w:r>
      <w:bookmarkEnd w:id="34"/>
    </w:p>
    <w:p w:rsidR="003D641E" w:rsidRPr="008E76A7" w:rsidRDefault="003D641E" w:rsidP="003D641E">
      <w:pPr>
        <w:spacing w:after="0" w:line="360" w:lineRule="auto"/>
        <w:ind w:firstLine="709"/>
        <w:jc w:val="both"/>
        <w:rPr>
          <w:rFonts w:ascii="Times New Roman" w:eastAsia="Times New Roman" w:hAnsi="Times New Roman"/>
          <w:b/>
          <w:sz w:val="24"/>
          <w:szCs w:val="24"/>
          <w:lang w:eastAsia="ru-RU"/>
        </w:rPr>
      </w:pPr>
      <w:r w:rsidRPr="008E76A7">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w:t>
      </w:r>
    </w:p>
    <w:p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3D641E" w:rsidRPr="008E76A7">
        <w:rPr>
          <w:rFonts w:ascii="Times New Roman" w:eastAsia="Times New Roman" w:hAnsi="Times New Roman"/>
          <w:b/>
          <w:sz w:val="24"/>
          <w:szCs w:val="24"/>
          <w:lang w:eastAsia="ru-RU"/>
        </w:rPr>
        <w:t>. Постановка коррекционных задач</w:t>
      </w:r>
      <w:r w:rsidR="003D641E" w:rsidRPr="008E76A7">
        <w:rPr>
          <w:rFonts w:ascii="Times New Roman" w:eastAsia="Times New Roman" w:hAnsi="Times New Roman"/>
          <w:sz w:val="24"/>
          <w:szCs w:val="24"/>
          <w:lang w:eastAsia="ru-RU"/>
        </w:rPr>
        <w:t>, которые должны решаться на каждом уроке географии, прежде всего</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осуществление коррекции и компенсации вторичных отклонений в развитии сл</w:t>
      </w:r>
      <w:r w:rsidR="00B039A1">
        <w:rPr>
          <w:rFonts w:ascii="Times New Roman" w:eastAsia="Times New Roman" w:hAnsi="Times New Roman"/>
          <w:sz w:val="24"/>
          <w:szCs w:val="24"/>
          <w:lang w:eastAsia="ru-RU"/>
        </w:rPr>
        <w:t>абовидящего</w:t>
      </w:r>
      <w:r w:rsidRPr="008E76A7">
        <w:rPr>
          <w:rFonts w:ascii="Times New Roman" w:eastAsia="Times New Roman" w:hAnsi="Times New Roman"/>
          <w:sz w:val="24"/>
          <w:szCs w:val="24"/>
          <w:lang w:eastAsia="ru-RU"/>
        </w:rPr>
        <w:t xml:space="preserve"> обучающегося через уточнение имеющихся и формирование новых представлений об окружающем мире; обучение оптимальным способам познания окружающего мира и общества;</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обучать умению рассматривания рельефных изображений и географических карт;</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lastRenderedPageBreak/>
        <w:t>овладевать навыком целеполагания и оценки результата учебной работы;</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уточнять пространственные и топографические представления, знания о природных объектах, процессах и явлениях;</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формировать правильные предметные и пространственные представления;</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мыслительной деятельности, памяти и внимания;</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овладению умениями находить причинно-следственные связи, выделять главное, обобщать, делать выводы;</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навыкам действия в соответствии с алгоритмами, самостоятельного построения алгоритмов, использования невербальных способов общения;</w:t>
      </w:r>
    </w:p>
    <w:p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связной устной речи, пополнение и обогащение пассивного и активного словарного запаса;</w:t>
      </w:r>
    </w:p>
    <w:p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построению умозаключений;</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фонематического слуха, орфографической зоркости, связной устной и письменной речи;</w:t>
      </w:r>
    </w:p>
    <w:p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3D641E" w:rsidRPr="008E76A7">
        <w:rPr>
          <w:rFonts w:ascii="Times New Roman" w:eastAsia="Times New Roman" w:hAnsi="Times New Roman"/>
          <w:b/>
          <w:sz w:val="24"/>
          <w:szCs w:val="24"/>
          <w:lang w:eastAsia="ru-RU"/>
        </w:rPr>
        <w:t xml:space="preserve">. Использование </w:t>
      </w:r>
      <w:r w:rsidR="003D641E" w:rsidRPr="008E76A7">
        <w:rPr>
          <w:rFonts w:ascii="Times New Roman" w:eastAsia="Times New Roman" w:hAnsi="Times New Roman"/>
          <w:sz w:val="24"/>
          <w:szCs w:val="24"/>
          <w:lang w:eastAsia="ru-RU"/>
        </w:rPr>
        <w:t>на каждом уроке</w:t>
      </w:r>
      <w:r w:rsidR="003D641E" w:rsidRPr="008E76A7">
        <w:rPr>
          <w:rFonts w:ascii="Times New Roman" w:eastAsia="Times New Roman" w:hAnsi="Times New Roman"/>
          <w:b/>
          <w:sz w:val="24"/>
          <w:szCs w:val="24"/>
          <w:lang w:eastAsia="ru-RU"/>
        </w:rPr>
        <w:t xml:space="preserve"> специальных методических приёмов:</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 xml:space="preserve">изучение предмета с опорой на сохранные анализаторы обучающихся; </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3"/>
          <w:sz w:val="24"/>
          <w:szCs w:val="24"/>
          <w:lang w:eastAsia="ru-RU"/>
        </w:rPr>
        <w:t>использование специального дидактического материала;</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увеличение времени на выполнение задания;</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смена различных видов деятельности на уроке; </w:t>
      </w:r>
    </w:p>
    <w:p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создание </w:t>
      </w:r>
      <w:proofErr w:type="spellStart"/>
      <w:r w:rsidRPr="008E76A7">
        <w:rPr>
          <w:rFonts w:ascii="Times New Roman" w:eastAsia="Times New Roman" w:hAnsi="Times New Roman"/>
          <w:spacing w:val="-3"/>
          <w:sz w:val="24"/>
          <w:szCs w:val="24"/>
          <w:lang w:eastAsia="ru-RU"/>
        </w:rPr>
        <w:t>эргономически</w:t>
      </w:r>
      <w:proofErr w:type="spellEnd"/>
      <w:r w:rsidRPr="008E76A7">
        <w:rPr>
          <w:rFonts w:ascii="Times New Roman" w:eastAsia="Times New Roman" w:hAnsi="Times New Roman"/>
          <w:spacing w:val="-3"/>
          <w:sz w:val="24"/>
          <w:szCs w:val="24"/>
          <w:lang w:eastAsia="ru-RU"/>
        </w:rPr>
        <w:t xml:space="preserve"> правильных условий учебно-познавательной деятель</w:t>
      </w:r>
      <w:r w:rsidRPr="008E76A7">
        <w:rPr>
          <w:rFonts w:ascii="Times New Roman" w:eastAsia="Times New Roman" w:hAnsi="Times New Roman"/>
          <w:spacing w:val="-1"/>
          <w:sz w:val="24"/>
          <w:szCs w:val="24"/>
          <w:lang w:eastAsia="ru-RU"/>
        </w:rPr>
        <w:t>ности обучающегося</w:t>
      </w:r>
      <w:r w:rsidR="00517ECE">
        <w:rPr>
          <w:rFonts w:ascii="Times New Roman" w:eastAsia="Times New Roman" w:hAnsi="Times New Roman"/>
          <w:spacing w:val="-1"/>
          <w:sz w:val="24"/>
          <w:szCs w:val="24"/>
          <w:lang w:eastAsia="ru-RU"/>
        </w:rPr>
        <w:t>.</w:t>
      </w:r>
    </w:p>
    <w:p w:rsidR="009F2623" w:rsidRPr="009F2623" w:rsidRDefault="009F2623" w:rsidP="009F2623">
      <w:pPr>
        <w:spacing w:after="0" w:line="240" w:lineRule="auto"/>
        <w:rPr>
          <w:rFonts w:ascii="Times New Roman" w:eastAsia="Times New Roman" w:hAnsi="Times New Roman"/>
          <w:sz w:val="24"/>
          <w:lang w:eastAsia="ru-RU"/>
        </w:rPr>
      </w:pPr>
    </w:p>
    <w:p w:rsidR="008F1884" w:rsidRPr="008F1884" w:rsidRDefault="008F1884" w:rsidP="008F1884">
      <w:pPr>
        <w:keepNext/>
        <w:spacing w:after="0" w:line="360" w:lineRule="auto"/>
        <w:jc w:val="center"/>
        <w:rPr>
          <w:rFonts w:ascii="Times New Roman" w:eastAsia="Times New Roman" w:hAnsi="Times New Roman"/>
          <w:b/>
          <w:sz w:val="24"/>
          <w:szCs w:val="24"/>
          <w:lang w:eastAsia="ru-RU"/>
        </w:rPr>
      </w:pPr>
      <w:bookmarkStart w:id="35" w:name="_Toc57033737"/>
      <w:r w:rsidRPr="008F1884">
        <w:rPr>
          <w:rFonts w:ascii="Times New Roman" w:eastAsia="Times New Roman" w:hAnsi="Times New Roman"/>
          <w:b/>
          <w:sz w:val="24"/>
          <w:szCs w:val="24"/>
          <w:lang w:eastAsia="ru-RU"/>
        </w:rPr>
        <w:t>ГЕОГРАФИЧЕСКАЯ НОМЕНКЛАТУРА</w:t>
      </w:r>
      <w:bookmarkEnd w:id="35"/>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7 класс</w:t>
      </w: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Материки:</w:t>
      </w:r>
      <w:r w:rsidRPr="008F1884">
        <w:rPr>
          <w:rFonts w:ascii="Times New Roman" w:hAnsi="Times New Roman"/>
          <w:sz w:val="24"/>
          <w:szCs w:val="24"/>
          <w:lang w:eastAsia="ru-RU"/>
        </w:rPr>
        <w:t xml:space="preserve"> Евразия, Африка, Северная Америка, Южная Америка, Антарктида, Австралия.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Части света:</w:t>
      </w:r>
      <w:r w:rsidRPr="008F1884">
        <w:rPr>
          <w:rFonts w:ascii="Times New Roman" w:hAnsi="Times New Roman"/>
          <w:sz w:val="24"/>
          <w:szCs w:val="24"/>
          <w:lang w:eastAsia="ru-RU"/>
        </w:rPr>
        <w:t xml:space="preserve"> Европа, Азия, Африка, Америка, Антарктида, Австралия.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Тихий, Атлантический, Индийский, Северный Ледовитый.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lastRenderedPageBreak/>
        <w:t>Тема «Тихий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Берингово, Восточно-Китайское, Жёлтое, Коралловое, Охотское, </w:t>
      </w:r>
      <w:proofErr w:type="spellStart"/>
      <w:r w:rsidRPr="008F1884">
        <w:rPr>
          <w:rFonts w:ascii="Times New Roman" w:hAnsi="Times New Roman"/>
          <w:sz w:val="24"/>
          <w:szCs w:val="24"/>
          <w:lang w:eastAsia="ru-RU"/>
        </w:rPr>
        <w:t>Тасманово</w:t>
      </w:r>
      <w:proofErr w:type="spellEnd"/>
      <w:r w:rsidRPr="008F1884">
        <w:rPr>
          <w:rFonts w:ascii="Times New Roman" w:hAnsi="Times New Roman"/>
          <w:sz w:val="24"/>
          <w:szCs w:val="24"/>
          <w:lang w:eastAsia="ru-RU"/>
        </w:rPr>
        <w:t>, Уэдделла, Фиджи, Филиппинское, Южно-Китайское, Японское.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Калифорнийский.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Берингов, Дрейка, Корейский, Магелланов, Тайваньский, Торресов.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Желоба:</w:t>
      </w:r>
      <w:r w:rsidRPr="008F1884">
        <w:rPr>
          <w:rFonts w:ascii="Times New Roman" w:hAnsi="Times New Roman"/>
          <w:sz w:val="24"/>
          <w:szCs w:val="24"/>
          <w:lang w:eastAsia="ru-RU"/>
        </w:rPr>
        <w:t xml:space="preserve"> Марианский, Перуанский.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Аляска, Восточно-Австралийское, Куросио, Северное Пассатное, Северо-Тихоокеанское,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Западных Ветров, Калифорнийское, Курило-Камчатское, Перуанское.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Алеутские, Бикини, Гавайские, Зондские, Курильские, Новая Зеландия, Пасхи, Самоа, Тайвань, Тасмания, Фиджи, Филиппинские, Японские.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Индокитай, Калифорния, Камчатка, Корея, Малакка.</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«Атлантический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Моря: Балтийское, Карибское, Норвежское, Северное, Средиземное, Чёрное.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Заливы: Бискайский, Гвинейский, Гудзонов, Мексиканский.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Проливы: Гибралтарский, Гудзонов, Датский, Дрейка, Магелланов, Флоридский.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Желоб: Пуэрто-Рико.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Теплые течения: </w:t>
      </w:r>
      <w:proofErr w:type="spellStart"/>
      <w:r w:rsidRPr="008F1884">
        <w:rPr>
          <w:rFonts w:ascii="Times New Roman" w:hAnsi="Times New Roman"/>
          <w:sz w:val="24"/>
          <w:szCs w:val="24"/>
          <w:lang w:eastAsia="ru-RU"/>
        </w:rPr>
        <w:t>Антильское</w:t>
      </w:r>
      <w:proofErr w:type="spellEnd"/>
      <w:r w:rsidRPr="008F1884">
        <w:rPr>
          <w:rFonts w:ascii="Times New Roman" w:hAnsi="Times New Roman"/>
          <w:sz w:val="24"/>
          <w:szCs w:val="24"/>
          <w:lang w:eastAsia="ru-RU"/>
        </w:rPr>
        <w:t xml:space="preserve">, Бразильское,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Гвинейское, Гольфстрим, Северное Пассатное, Северо-Атлантическое, Фолклендское,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Холодные течения: </w:t>
      </w:r>
      <w:proofErr w:type="spellStart"/>
      <w:r w:rsidRPr="008F1884">
        <w:rPr>
          <w:rFonts w:ascii="Times New Roman" w:hAnsi="Times New Roman"/>
          <w:sz w:val="24"/>
          <w:szCs w:val="24"/>
          <w:lang w:eastAsia="ru-RU"/>
        </w:rPr>
        <w:t>Бенгельское</w:t>
      </w:r>
      <w:proofErr w:type="spellEnd"/>
      <w:r w:rsidRPr="008F1884">
        <w:rPr>
          <w:rFonts w:ascii="Times New Roman" w:hAnsi="Times New Roman"/>
          <w:sz w:val="24"/>
          <w:szCs w:val="24"/>
          <w:lang w:eastAsia="ru-RU"/>
        </w:rPr>
        <w:t xml:space="preserve">, Западных Ветров, </w:t>
      </w:r>
      <w:proofErr w:type="spellStart"/>
      <w:r w:rsidRPr="008F1884">
        <w:rPr>
          <w:rFonts w:ascii="Times New Roman" w:hAnsi="Times New Roman"/>
          <w:sz w:val="24"/>
          <w:szCs w:val="24"/>
          <w:lang w:eastAsia="ru-RU"/>
        </w:rPr>
        <w:t>Канарское</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Лабрадорское</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Острова: Большие Антильские, Бермудские, Великобритания, Гренландия, Ирландия, Исландия, Огненная Земля, Фолклендские (Мальвинские).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Полуострова: </w:t>
      </w:r>
      <w:proofErr w:type="spellStart"/>
      <w:r w:rsidRPr="008F1884">
        <w:rPr>
          <w:rFonts w:ascii="Times New Roman" w:hAnsi="Times New Roman"/>
          <w:sz w:val="24"/>
          <w:szCs w:val="24"/>
          <w:lang w:eastAsia="ru-RU"/>
        </w:rPr>
        <w:t>Аппенинский</w:t>
      </w:r>
      <w:proofErr w:type="spellEnd"/>
      <w:r w:rsidRPr="008F1884">
        <w:rPr>
          <w:rFonts w:ascii="Times New Roman" w:hAnsi="Times New Roman"/>
          <w:sz w:val="24"/>
          <w:szCs w:val="24"/>
          <w:lang w:eastAsia="ru-RU"/>
        </w:rPr>
        <w:t>, Лабрадор, Малая Азия, Пиренейский, Скандинавский, Флорида, Юкатан.</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«Индийский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Андаманское</w:t>
      </w:r>
      <w:proofErr w:type="spellEnd"/>
      <w:r w:rsidRPr="008F1884">
        <w:rPr>
          <w:rFonts w:ascii="Times New Roman" w:hAnsi="Times New Roman"/>
          <w:sz w:val="24"/>
          <w:szCs w:val="24"/>
          <w:lang w:eastAsia="ru-RU"/>
        </w:rPr>
        <w:t xml:space="preserve">, Аравийское, Красное, </w:t>
      </w:r>
      <w:proofErr w:type="spellStart"/>
      <w:r w:rsidRPr="008F1884">
        <w:rPr>
          <w:rFonts w:ascii="Times New Roman" w:hAnsi="Times New Roman"/>
          <w:sz w:val="24"/>
          <w:szCs w:val="24"/>
          <w:lang w:eastAsia="ru-RU"/>
        </w:rPr>
        <w:t>Тиморское</w:t>
      </w:r>
      <w:proofErr w:type="spellEnd"/>
      <w:r w:rsidRPr="008F1884">
        <w:rPr>
          <w:rFonts w:ascii="Times New Roman" w:hAnsi="Times New Roman"/>
          <w:sz w:val="24"/>
          <w:szCs w:val="24"/>
          <w:lang w:eastAsia="ru-RU"/>
        </w:rPr>
        <w:t xml:space="preserve">.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Аденский, Бенгальский, Персидский.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Баб-эль-Мандебский, Малаккский, Мозамбикский, Ормузский.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w:t>
      </w:r>
      <w:r w:rsidRPr="008F1884">
        <w:rPr>
          <w:rFonts w:ascii="Times New Roman" w:hAnsi="Times New Roman"/>
          <w:sz w:val="24"/>
          <w:szCs w:val="24"/>
          <w:lang w:eastAsia="ru-RU"/>
        </w:rPr>
        <w:t xml:space="preserve"> Зондский.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Мозамбикское, Муссонное, Мыса Игольного, Южное Пассатное.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Западно-Австралийское, Западных Ветров,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Зондские, Коморские, Мадагаскар, Мальдивские, Сейшельские, Шри-Ланка.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Аравийский, Индостан, Малакка, Сомали.</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«Северный Ледовитый океан»: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Моря:</w:t>
      </w:r>
      <w:r w:rsidRPr="008F1884">
        <w:rPr>
          <w:rFonts w:ascii="Times New Roman" w:hAnsi="Times New Roman"/>
          <w:sz w:val="24"/>
          <w:szCs w:val="24"/>
          <w:lang w:eastAsia="ru-RU"/>
        </w:rPr>
        <w:t xml:space="preserve"> Баренцево, Бофорта, Белое, Восточно-Сибирское, Гренландское, Карское, Лаптевых, Чукотское.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Северо-Атлантическое.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Врангеля, Гренландия, Канадский Арктический архипелаг, Новая Земля, Северная Земля, Шпицберген.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«Африка»: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Индийский.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Средиземное и Красное.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Гвинейский и Аденский.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Гибралтарский, Баб-эль-Мандебский и Мозамбикский.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Гвинейское, Мозамбикское.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Канарское</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Бенгельское</w:t>
      </w:r>
      <w:proofErr w:type="spellEnd"/>
      <w:r w:rsidRPr="008F1884">
        <w:rPr>
          <w:rFonts w:ascii="Times New Roman" w:hAnsi="Times New Roman"/>
          <w:sz w:val="24"/>
          <w:szCs w:val="24"/>
          <w:lang w:eastAsia="ru-RU"/>
        </w:rPr>
        <w:t>,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Канарские, Коморские, Мадагаскар и Занзибар.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Сомали.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Бен-Секка</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Рас-Энгела</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Эль-Абъяд</w:t>
      </w:r>
      <w:proofErr w:type="spellEnd"/>
      <w:r w:rsidRPr="008F1884">
        <w:rPr>
          <w:rFonts w:ascii="Times New Roman" w:hAnsi="Times New Roman"/>
          <w:sz w:val="24"/>
          <w:szCs w:val="24"/>
          <w:lang w:eastAsia="ru-RU"/>
        </w:rPr>
        <w:t xml:space="preserve">), мыс Игольный, мыс </w:t>
      </w:r>
      <w:proofErr w:type="spellStart"/>
      <w:r w:rsidRPr="008F1884">
        <w:rPr>
          <w:rFonts w:ascii="Times New Roman" w:hAnsi="Times New Roman"/>
          <w:sz w:val="24"/>
          <w:szCs w:val="24"/>
          <w:lang w:eastAsia="ru-RU"/>
        </w:rPr>
        <w:t>Альмади</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Рас-Хафун</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Восточно-Африканское плоскогорье.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Атлас, Драконовы, Эфиопское нагорье.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Килиманджаро, Камерун.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Нил, Белый Нил, Голубой Нил, Конго, Нигер, Сенегал, Замбези, Лимпопо, Оранжевая.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Виктория, Чад, Танганьика, Ньяса.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Виктория, Ливингстона, Стэнли.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Сахара, Ливийская, </w:t>
      </w:r>
      <w:proofErr w:type="spellStart"/>
      <w:r w:rsidRPr="008F1884">
        <w:rPr>
          <w:rFonts w:ascii="Times New Roman" w:hAnsi="Times New Roman"/>
          <w:sz w:val="24"/>
          <w:szCs w:val="24"/>
          <w:lang w:eastAsia="ru-RU"/>
        </w:rPr>
        <w:t>Намиб</w:t>
      </w:r>
      <w:proofErr w:type="spellEnd"/>
      <w:r w:rsidRPr="008F1884">
        <w:rPr>
          <w:rFonts w:ascii="Times New Roman" w:hAnsi="Times New Roman"/>
          <w:sz w:val="24"/>
          <w:szCs w:val="24"/>
          <w:lang w:eastAsia="ru-RU"/>
        </w:rPr>
        <w:t>, Калахари.</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«Южная Америка»: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Море:</w:t>
      </w:r>
      <w:r w:rsidRPr="008F1884">
        <w:rPr>
          <w:rFonts w:ascii="Times New Roman" w:hAnsi="Times New Roman"/>
          <w:sz w:val="24"/>
          <w:szCs w:val="24"/>
          <w:lang w:eastAsia="ru-RU"/>
        </w:rPr>
        <w:t xml:space="preserve"> Карибское.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w:t>
      </w:r>
      <w:r w:rsidRPr="008F1884">
        <w:rPr>
          <w:rFonts w:ascii="Times New Roman" w:hAnsi="Times New Roman"/>
          <w:sz w:val="24"/>
          <w:szCs w:val="24"/>
          <w:lang w:eastAsia="ru-RU"/>
        </w:rPr>
        <w:t xml:space="preserve"> Ла-Плата.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Проливы: Дрейка и Магелланов.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Тёплые течения: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xml:space="preserve">, Бразильское и </w:t>
      </w:r>
      <w:proofErr w:type="spellStart"/>
      <w:r w:rsidRPr="008F1884">
        <w:rPr>
          <w:rFonts w:ascii="Times New Roman" w:hAnsi="Times New Roman"/>
          <w:sz w:val="24"/>
          <w:szCs w:val="24"/>
          <w:lang w:eastAsia="ru-RU"/>
        </w:rPr>
        <w:t>Наска</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Холодные течения: </w:t>
      </w:r>
      <w:r w:rsidRPr="008F1884">
        <w:rPr>
          <w:rFonts w:ascii="Times New Roman" w:hAnsi="Times New Roman"/>
          <w:sz w:val="24"/>
          <w:szCs w:val="24"/>
          <w:lang w:eastAsia="ru-RU"/>
        </w:rPr>
        <w:t>Перуанское, Фолклендское и течение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Острова:</w:t>
      </w:r>
      <w:r w:rsidRPr="008F1884">
        <w:rPr>
          <w:rFonts w:ascii="Times New Roman" w:hAnsi="Times New Roman"/>
          <w:sz w:val="24"/>
          <w:szCs w:val="24"/>
          <w:lang w:eastAsia="ru-RU"/>
        </w:rPr>
        <w:t xml:space="preserve"> Огненная Земля, Фолклендские (Мальвинские), Тринидад, Галапагос.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Гальинас</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Кабу-Бранку</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Фроуэрд</w:t>
      </w:r>
      <w:proofErr w:type="spellEnd"/>
      <w:r w:rsidRPr="008F1884">
        <w:rPr>
          <w:rFonts w:ascii="Times New Roman" w:hAnsi="Times New Roman"/>
          <w:sz w:val="24"/>
          <w:szCs w:val="24"/>
          <w:lang w:eastAsia="ru-RU"/>
        </w:rPr>
        <w:t xml:space="preserve">, мыс Горн и мыс </w:t>
      </w:r>
      <w:proofErr w:type="spellStart"/>
      <w:r w:rsidRPr="008F1884">
        <w:rPr>
          <w:rFonts w:ascii="Times New Roman" w:hAnsi="Times New Roman"/>
          <w:sz w:val="24"/>
          <w:szCs w:val="24"/>
          <w:lang w:eastAsia="ru-RU"/>
        </w:rPr>
        <w:t>Париньяс</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Амазонская, </w:t>
      </w:r>
      <w:proofErr w:type="spellStart"/>
      <w:r w:rsidRPr="008F1884">
        <w:rPr>
          <w:rFonts w:ascii="Times New Roman" w:hAnsi="Times New Roman"/>
          <w:sz w:val="24"/>
          <w:szCs w:val="24"/>
          <w:lang w:eastAsia="ru-RU"/>
        </w:rPr>
        <w:t>Ла-Платская</w:t>
      </w:r>
      <w:proofErr w:type="spell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Оринокская</w:t>
      </w:r>
      <w:proofErr w:type="spellEnd"/>
      <w:r w:rsidRPr="008F1884">
        <w:rPr>
          <w:rFonts w:ascii="Times New Roman" w:hAnsi="Times New Roman"/>
          <w:sz w:val="24"/>
          <w:szCs w:val="24"/>
          <w:lang w:eastAsia="ru-RU"/>
        </w:rPr>
        <w:t xml:space="preserve"> низменности, Бразильское и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xml:space="preserve"> плоскогорья, </w:t>
      </w:r>
      <w:proofErr w:type="spellStart"/>
      <w:r w:rsidRPr="008F1884">
        <w:rPr>
          <w:rFonts w:ascii="Times New Roman" w:hAnsi="Times New Roman"/>
          <w:sz w:val="24"/>
          <w:szCs w:val="24"/>
          <w:lang w:eastAsia="ru-RU"/>
        </w:rPr>
        <w:t>Патагонское</w:t>
      </w:r>
      <w:proofErr w:type="spellEnd"/>
      <w:r w:rsidRPr="008F1884">
        <w:rPr>
          <w:rFonts w:ascii="Times New Roman" w:hAnsi="Times New Roman"/>
          <w:sz w:val="24"/>
          <w:szCs w:val="24"/>
          <w:lang w:eastAsia="ru-RU"/>
        </w:rPr>
        <w:t xml:space="preserve"> плато.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Анды.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w:t>
      </w:r>
      <w:proofErr w:type="spellStart"/>
      <w:r w:rsidRPr="008F1884">
        <w:rPr>
          <w:rFonts w:ascii="Times New Roman" w:hAnsi="Times New Roman"/>
          <w:sz w:val="24"/>
          <w:szCs w:val="24"/>
          <w:lang w:eastAsia="ru-RU"/>
        </w:rPr>
        <w:t>Аконкагуа</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Котопахи.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Амазонка, </w:t>
      </w:r>
      <w:proofErr w:type="spellStart"/>
      <w:r w:rsidRPr="008F1884">
        <w:rPr>
          <w:rFonts w:ascii="Times New Roman" w:hAnsi="Times New Roman"/>
          <w:sz w:val="24"/>
          <w:szCs w:val="24"/>
          <w:lang w:eastAsia="ru-RU"/>
        </w:rPr>
        <w:t>Мараньон</w:t>
      </w:r>
      <w:proofErr w:type="spellEnd"/>
      <w:r w:rsidRPr="008F1884">
        <w:rPr>
          <w:rFonts w:ascii="Times New Roman" w:hAnsi="Times New Roman"/>
          <w:sz w:val="24"/>
          <w:szCs w:val="24"/>
          <w:lang w:eastAsia="ru-RU"/>
        </w:rPr>
        <w:t xml:space="preserve">, Укаяли, </w:t>
      </w:r>
      <w:proofErr w:type="spellStart"/>
      <w:r w:rsidRPr="008F1884">
        <w:rPr>
          <w:rFonts w:ascii="Times New Roman" w:hAnsi="Times New Roman"/>
          <w:sz w:val="24"/>
          <w:szCs w:val="24"/>
          <w:lang w:eastAsia="ru-RU"/>
        </w:rPr>
        <w:t>Риу-Негру</w:t>
      </w:r>
      <w:proofErr w:type="spellEnd"/>
      <w:r w:rsidRPr="008F1884">
        <w:rPr>
          <w:rFonts w:ascii="Times New Roman" w:hAnsi="Times New Roman"/>
          <w:sz w:val="24"/>
          <w:szCs w:val="24"/>
          <w:lang w:eastAsia="ru-RU"/>
        </w:rPr>
        <w:t xml:space="preserve">, Мадейра, </w:t>
      </w:r>
      <w:proofErr w:type="spellStart"/>
      <w:r w:rsidRPr="008F1884">
        <w:rPr>
          <w:rFonts w:ascii="Times New Roman" w:hAnsi="Times New Roman"/>
          <w:sz w:val="24"/>
          <w:szCs w:val="24"/>
          <w:lang w:eastAsia="ru-RU"/>
        </w:rPr>
        <w:t>Тапажос</w:t>
      </w:r>
      <w:proofErr w:type="spellEnd"/>
      <w:r w:rsidRPr="008F1884">
        <w:rPr>
          <w:rFonts w:ascii="Times New Roman" w:hAnsi="Times New Roman"/>
          <w:sz w:val="24"/>
          <w:szCs w:val="24"/>
          <w:lang w:eastAsia="ru-RU"/>
        </w:rPr>
        <w:t>, Ориноко, Парана, Парагвай, Уругвай, Сан-Франциску.</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Маракайбо и Титикака.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Анхель</w:t>
      </w:r>
      <w:proofErr w:type="spell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Игуасу</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Пустыня:</w:t>
      </w:r>
      <w:r w:rsidRPr="008F1884">
        <w:rPr>
          <w:rFonts w:ascii="Times New Roman" w:hAnsi="Times New Roman"/>
          <w:sz w:val="24"/>
          <w:szCs w:val="24"/>
          <w:lang w:eastAsia="ru-RU"/>
        </w:rPr>
        <w:t xml:space="preserve"> Атакама.</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«Австралия и Океания»: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Индийский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Арафурское</w:t>
      </w:r>
      <w:proofErr w:type="spellEnd"/>
      <w:r w:rsidRPr="008F1884">
        <w:rPr>
          <w:rFonts w:ascii="Times New Roman" w:hAnsi="Times New Roman"/>
          <w:sz w:val="24"/>
          <w:szCs w:val="24"/>
          <w:lang w:eastAsia="ru-RU"/>
        </w:rPr>
        <w:t xml:space="preserve">, Коралловое и </w:t>
      </w:r>
      <w:proofErr w:type="spellStart"/>
      <w:r w:rsidRPr="008F1884">
        <w:rPr>
          <w:rFonts w:ascii="Times New Roman" w:hAnsi="Times New Roman"/>
          <w:sz w:val="24"/>
          <w:szCs w:val="24"/>
          <w:lang w:eastAsia="ru-RU"/>
        </w:rPr>
        <w:t>Тасманово</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Большой Австралийский и </w:t>
      </w:r>
      <w:proofErr w:type="spellStart"/>
      <w:r w:rsidRPr="008F1884">
        <w:rPr>
          <w:rFonts w:ascii="Times New Roman" w:hAnsi="Times New Roman"/>
          <w:sz w:val="24"/>
          <w:szCs w:val="24"/>
          <w:lang w:eastAsia="ru-RU"/>
        </w:rPr>
        <w:t>Карпентария</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и Торресов.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Восточно-Австралийское.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течение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Новая Гвинея и Тасмания.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Арнемленд</w:t>
      </w:r>
      <w:proofErr w:type="spell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Кейп-Йорк</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Йорк, мыс Юго-Восточный (</w:t>
      </w:r>
      <w:proofErr w:type="spellStart"/>
      <w:r w:rsidRPr="008F1884">
        <w:rPr>
          <w:rFonts w:ascii="Times New Roman" w:hAnsi="Times New Roman"/>
          <w:sz w:val="24"/>
          <w:szCs w:val="24"/>
          <w:lang w:eastAsia="ru-RU"/>
        </w:rPr>
        <w:t>Саут-Ист-Пойнт</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Стип-Пойнт</w:t>
      </w:r>
      <w:proofErr w:type="spellEnd"/>
      <w:r w:rsidRPr="008F1884">
        <w:rPr>
          <w:rFonts w:ascii="Times New Roman" w:hAnsi="Times New Roman"/>
          <w:sz w:val="24"/>
          <w:szCs w:val="24"/>
          <w:lang w:eastAsia="ru-RU"/>
        </w:rPr>
        <w:t xml:space="preserve"> и мыс Байрон.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Центральная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Большой Водораздельный хребет.</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Косцюшко.</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Муррей, Дарлинг, Купер-Крик.</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Озеро:</w:t>
      </w:r>
      <w:r w:rsidRPr="008F1884">
        <w:rPr>
          <w:rFonts w:ascii="Times New Roman" w:hAnsi="Times New Roman"/>
          <w:sz w:val="24"/>
          <w:szCs w:val="24"/>
          <w:lang w:eastAsia="ru-RU"/>
        </w:rPr>
        <w:t xml:space="preserve"> Эйр.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Большая Песчаная, Большая пустыня Виктория.</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«Антарктида»: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и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Амундсена, Беллинсгаузена, Росса, Уэдделла.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w:t>
      </w:r>
      <w:r w:rsidRPr="008F1884">
        <w:rPr>
          <w:rFonts w:ascii="Times New Roman" w:hAnsi="Times New Roman"/>
          <w:sz w:val="24"/>
          <w:szCs w:val="24"/>
          <w:lang w:eastAsia="ru-RU"/>
        </w:rPr>
        <w:t xml:space="preserve"> Дрейка.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Западных Ветров.</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w:t>
      </w:r>
      <w:r w:rsidRPr="008F1884">
        <w:rPr>
          <w:rFonts w:ascii="Times New Roman" w:hAnsi="Times New Roman"/>
          <w:sz w:val="24"/>
          <w:szCs w:val="24"/>
          <w:lang w:eastAsia="ru-RU"/>
        </w:rPr>
        <w:t xml:space="preserve"> Петра I.</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Антарктический.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Крайняя точка:</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Сифре</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массив </w:t>
      </w:r>
      <w:proofErr w:type="spellStart"/>
      <w:r w:rsidRPr="008F1884">
        <w:rPr>
          <w:rFonts w:ascii="Times New Roman" w:hAnsi="Times New Roman"/>
          <w:sz w:val="24"/>
          <w:szCs w:val="24"/>
          <w:lang w:eastAsia="ru-RU"/>
        </w:rPr>
        <w:t>Винсон</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Эребус.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 xml:space="preserve">Шельфовый </w:t>
      </w:r>
      <w:r w:rsidRPr="008F1884">
        <w:rPr>
          <w:rFonts w:ascii="Times New Roman" w:hAnsi="Times New Roman"/>
          <w:sz w:val="24"/>
          <w:szCs w:val="24"/>
          <w:lang w:eastAsia="ru-RU"/>
        </w:rPr>
        <w:t>ледник: Росса.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Полярные станции:</w:t>
      </w:r>
      <w:r w:rsidRPr="008F1884">
        <w:rPr>
          <w:rFonts w:ascii="Times New Roman" w:hAnsi="Times New Roman"/>
          <w:sz w:val="24"/>
          <w:szCs w:val="24"/>
          <w:lang w:eastAsia="ru-RU"/>
        </w:rPr>
        <w:t xml:space="preserve"> Беллинсгаузен, Восток, Амундсен-Скотт.</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«Северная Америка»: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Тихий и Северный Ледовитый.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Баффина, Берингово, Бофорта, Карибское, Чукотское.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Гудзонов, Калифорнийский, Мексиканский, Святого Лаврентия.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roofErr w:type="spellStart"/>
      <w:r w:rsidRPr="008F1884">
        <w:rPr>
          <w:rFonts w:ascii="Times New Roman" w:hAnsi="Times New Roman"/>
          <w:sz w:val="24"/>
          <w:szCs w:val="24"/>
          <w:lang w:eastAsia="ru-RU"/>
        </w:rPr>
        <w:t>Гудзонов</w:t>
      </w:r>
      <w:proofErr w:type="spellEnd"/>
      <w:r w:rsidRPr="008F1884">
        <w:rPr>
          <w:rFonts w:ascii="Times New Roman" w:hAnsi="Times New Roman"/>
          <w:sz w:val="24"/>
          <w:szCs w:val="24"/>
          <w:lang w:eastAsia="ru-RU"/>
        </w:rPr>
        <w:t xml:space="preserve">, Датский, </w:t>
      </w:r>
      <w:proofErr w:type="spellStart"/>
      <w:r w:rsidRPr="008F1884">
        <w:rPr>
          <w:rFonts w:ascii="Times New Roman" w:hAnsi="Times New Roman"/>
          <w:sz w:val="24"/>
          <w:szCs w:val="24"/>
          <w:lang w:eastAsia="ru-RU"/>
        </w:rPr>
        <w:t>Девисов</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Флоридский</w:t>
      </w:r>
      <w:proofErr w:type="spellEnd"/>
      <w:r w:rsidRPr="008F1884">
        <w:rPr>
          <w:rFonts w:ascii="Times New Roman" w:hAnsi="Times New Roman"/>
          <w:sz w:val="24"/>
          <w:szCs w:val="24"/>
          <w:lang w:eastAsia="ru-RU"/>
        </w:rPr>
        <w:t>, Юкатанский.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Аляскинское, Антильское, Гольфстрим.</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Калифорнийское, </w:t>
      </w:r>
      <w:proofErr w:type="spellStart"/>
      <w:r w:rsidRPr="008F1884">
        <w:rPr>
          <w:rFonts w:ascii="Times New Roman" w:hAnsi="Times New Roman"/>
          <w:sz w:val="24"/>
          <w:szCs w:val="24"/>
          <w:lang w:eastAsia="ru-RU"/>
        </w:rPr>
        <w:t>Лабрадорское</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Алеутские, </w:t>
      </w:r>
      <w:proofErr w:type="spellStart"/>
      <w:r w:rsidRPr="008F1884">
        <w:rPr>
          <w:rFonts w:ascii="Times New Roman" w:hAnsi="Times New Roman"/>
          <w:sz w:val="24"/>
          <w:szCs w:val="24"/>
          <w:lang w:eastAsia="ru-RU"/>
        </w:rPr>
        <w:t>Баффинова</w:t>
      </w:r>
      <w:proofErr w:type="spellEnd"/>
      <w:r w:rsidRPr="008F1884">
        <w:rPr>
          <w:rFonts w:ascii="Times New Roman" w:hAnsi="Times New Roman"/>
          <w:sz w:val="24"/>
          <w:szCs w:val="24"/>
          <w:lang w:eastAsia="ru-RU"/>
        </w:rPr>
        <w:t xml:space="preserve"> Земля, Ванкувер, Гаити, Гренландия, Канадский Арктический архипелаг, Куба, Ньюфаундленд, Святого Лаврентия, Ямайка.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Калифорния, Лабрадор, Флорида, Юкатан.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Мёрчисон</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Марьято</w:t>
      </w:r>
      <w:proofErr w:type="spellEnd"/>
      <w:r w:rsidRPr="008F1884">
        <w:rPr>
          <w:rFonts w:ascii="Times New Roman" w:hAnsi="Times New Roman"/>
          <w:sz w:val="24"/>
          <w:szCs w:val="24"/>
          <w:lang w:eastAsia="ru-RU"/>
        </w:rPr>
        <w:t>, мыс Принца Уэльского, мыс Сент-Чарльз.</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Большой Бассейн, </w:t>
      </w:r>
      <w:proofErr w:type="spellStart"/>
      <w:r w:rsidRPr="008F1884">
        <w:rPr>
          <w:rFonts w:ascii="Times New Roman" w:hAnsi="Times New Roman"/>
          <w:sz w:val="24"/>
          <w:szCs w:val="24"/>
          <w:lang w:eastAsia="ru-RU"/>
        </w:rPr>
        <w:t>Миссисипская</w:t>
      </w:r>
      <w:proofErr w:type="spellEnd"/>
      <w:r w:rsidRPr="008F1884">
        <w:rPr>
          <w:rFonts w:ascii="Times New Roman" w:hAnsi="Times New Roman"/>
          <w:sz w:val="24"/>
          <w:szCs w:val="24"/>
          <w:lang w:eastAsia="ru-RU"/>
        </w:rPr>
        <w:t xml:space="preserve">, Приатлантическая и </w:t>
      </w:r>
      <w:proofErr w:type="spellStart"/>
      <w:r w:rsidRPr="008F1884">
        <w:rPr>
          <w:rFonts w:ascii="Times New Roman" w:hAnsi="Times New Roman"/>
          <w:sz w:val="24"/>
          <w:szCs w:val="24"/>
          <w:lang w:eastAsia="ru-RU"/>
        </w:rPr>
        <w:t>Примексиканская</w:t>
      </w:r>
      <w:proofErr w:type="spellEnd"/>
      <w:r w:rsidRPr="008F1884">
        <w:rPr>
          <w:rFonts w:ascii="Times New Roman" w:hAnsi="Times New Roman"/>
          <w:sz w:val="24"/>
          <w:szCs w:val="24"/>
          <w:lang w:eastAsia="ru-RU"/>
        </w:rPr>
        <w:t xml:space="preserve"> низменности, Великие Центральные равнины.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Аппалачи, Береговой хребет, Береговые хребты, Кордильеры, Мексиканское нагорье, Скалистые горы, Сьерра-Невада.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Мак-Кинли. вулкан: </w:t>
      </w:r>
      <w:proofErr w:type="spellStart"/>
      <w:r w:rsidRPr="008F1884">
        <w:rPr>
          <w:rFonts w:ascii="Times New Roman" w:hAnsi="Times New Roman"/>
          <w:sz w:val="24"/>
          <w:szCs w:val="24"/>
          <w:lang w:eastAsia="ru-RU"/>
        </w:rPr>
        <w:t>Орисаба</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Арканзас, Колорадо, Колумбия, Макензи, Миссисипи, Миссури, Огайо, Рио-Гранде, Святого Лаврентия, Юкон.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Атабаска, Большое Медвежье, Большое Невольничье, Большое Солёное, Верхнее, Виннипег, Гурон, Мичиган, Онтарио, Эри.</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w:t>
      </w:r>
      <w:r w:rsidRPr="008F1884">
        <w:rPr>
          <w:rFonts w:ascii="Times New Roman" w:hAnsi="Times New Roman"/>
          <w:sz w:val="24"/>
          <w:szCs w:val="24"/>
          <w:lang w:eastAsia="ru-RU"/>
        </w:rPr>
        <w:t xml:space="preserve"> Ниагарский.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«Евразия»:</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Северный Ледовитый, Тихий.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Бенгальский, Бискайский, Персидский.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Проливы:</w:t>
      </w:r>
      <w:r w:rsidRPr="008F1884">
        <w:rPr>
          <w:rFonts w:ascii="Times New Roman" w:hAnsi="Times New Roman"/>
          <w:sz w:val="24"/>
          <w:szCs w:val="24"/>
          <w:lang w:eastAsia="ru-RU"/>
        </w:rPr>
        <w:t xml:space="preserve"> Баб-эль-Мандебский, Берингов, Босфор, Гибралтарский, Корейский, Ла-Манш, Малаккский, Ормузский.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Куросио, Муссонное, Северо-Атлантическое.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Курило-Камчатское, Сомалийское.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Великобритания, Ирландия, Исландия, Калимантан, Кипр, Сахалин, Суматра, Сулавеси, Тайвань, Филиппинские, Шри-Ланка, Ява, Японские.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Апеннинский, Аравийский, Индокитай, Индостан, Камчатка, Корея, Крымский, Малакка, Малая Азия, Пиренейский, Скандинавский, Таймыр.</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Челюскин, мыс </w:t>
      </w:r>
      <w:proofErr w:type="spellStart"/>
      <w:r w:rsidRPr="008F1884">
        <w:rPr>
          <w:rFonts w:ascii="Times New Roman" w:hAnsi="Times New Roman"/>
          <w:sz w:val="24"/>
          <w:szCs w:val="24"/>
          <w:lang w:eastAsia="ru-RU"/>
        </w:rPr>
        <w:t>Пиай</w:t>
      </w:r>
      <w:proofErr w:type="spellEnd"/>
      <w:r w:rsidRPr="008F1884">
        <w:rPr>
          <w:rFonts w:ascii="Times New Roman" w:hAnsi="Times New Roman"/>
          <w:sz w:val="24"/>
          <w:szCs w:val="24"/>
          <w:lang w:eastAsia="ru-RU"/>
        </w:rPr>
        <w:t>, мыс Рока, мыс Дежнева.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Туранская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Альпы, Гималаи, Иранское нагорье, Кавказ, </w:t>
      </w:r>
      <w:proofErr w:type="spellStart"/>
      <w:r w:rsidRPr="008F1884">
        <w:rPr>
          <w:rFonts w:ascii="Times New Roman" w:hAnsi="Times New Roman"/>
          <w:sz w:val="24"/>
          <w:szCs w:val="24"/>
          <w:lang w:eastAsia="ru-RU"/>
        </w:rPr>
        <w:t>Куньлунь</w:t>
      </w:r>
      <w:proofErr w:type="spellEnd"/>
      <w:r w:rsidRPr="008F1884">
        <w:rPr>
          <w:rFonts w:ascii="Times New Roman" w:hAnsi="Times New Roman"/>
          <w:sz w:val="24"/>
          <w:szCs w:val="24"/>
          <w:lang w:eastAsia="ru-RU"/>
        </w:rPr>
        <w:t>, Памир, Тибетское нагорье (Тибет), Тянь-Шань, Уральские.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гора Джомолунгма (Эверест), гора Монблан.</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Ключевская Сопка, Кракатау, Фудзияма, Эльбрус.</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Амударья, Амур, Брахмапутра, Волга, Ганг, Дунай, Евфрат, Енисей, Инд, Лена, Меконг, Обь, Рейн, Сырдарья, Тигр, Хуанхэ, Янцзы.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Аральское море, Байкал, Каспийское море, Мёртвое море.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Большой </w:t>
      </w:r>
      <w:proofErr w:type="spellStart"/>
      <w:r w:rsidRPr="008F1884">
        <w:rPr>
          <w:rFonts w:ascii="Times New Roman" w:hAnsi="Times New Roman"/>
          <w:sz w:val="24"/>
          <w:szCs w:val="24"/>
          <w:lang w:eastAsia="ru-RU"/>
        </w:rPr>
        <w:t>Нефуд</w:t>
      </w:r>
      <w:proofErr w:type="spellEnd"/>
      <w:r w:rsidRPr="008F1884">
        <w:rPr>
          <w:rFonts w:ascii="Times New Roman" w:hAnsi="Times New Roman"/>
          <w:sz w:val="24"/>
          <w:szCs w:val="24"/>
          <w:lang w:eastAsia="ru-RU"/>
        </w:rPr>
        <w:t xml:space="preserve">, Гоби, Каракумы, </w:t>
      </w:r>
      <w:proofErr w:type="spellStart"/>
      <w:r w:rsidRPr="008F1884">
        <w:rPr>
          <w:rFonts w:ascii="Times New Roman" w:hAnsi="Times New Roman"/>
          <w:sz w:val="24"/>
          <w:szCs w:val="24"/>
          <w:lang w:eastAsia="ru-RU"/>
        </w:rPr>
        <w:t>Руб-эль-Хали</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Такла-Макан</w:t>
      </w:r>
      <w:proofErr w:type="spellEnd"/>
      <w:r w:rsidRPr="008F1884">
        <w:rPr>
          <w:rFonts w:ascii="Times New Roman" w:hAnsi="Times New Roman"/>
          <w:sz w:val="24"/>
          <w:szCs w:val="24"/>
          <w:lang w:eastAsia="ru-RU"/>
        </w:rPr>
        <w:t>, Тар.</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hAnsi="Times New Roman"/>
          <w:b/>
          <w:sz w:val="24"/>
          <w:szCs w:val="24"/>
          <w:u w:val="single"/>
          <w:lang w:eastAsia="ru-RU"/>
        </w:rPr>
      </w:pPr>
      <w:r w:rsidRPr="008F1884">
        <w:rPr>
          <w:rFonts w:ascii="Times New Roman" w:hAnsi="Times New Roman"/>
          <w:b/>
          <w:sz w:val="24"/>
          <w:szCs w:val="24"/>
          <w:u w:val="single"/>
          <w:lang w:eastAsia="ru-RU"/>
        </w:rPr>
        <w:t>8 класс</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Страны:</w:t>
      </w:r>
      <w:r w:rsidRPr="008F1884">
        <w:rPr>
          <w:rFonts w:ascii="Times New Roman" w:hAnsi="Times New Roman"/>
          <w:sz w:val="24"/>
          <w:szCs w:val="24"/>
          <w:lang w:eastAsia="ru-RU"/>
        </w:rPr>
        <w:t xml:space="preserve"> Азербайджан, Белоруссия, Грузия, Казахстан, КНДР, Латвия, Литва, Монголия, Норвегия, Польша, США, Украина, Эстония, Япония.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Азовское, Балтийское, Баренцево, Белое, Восточно-Сибирское, Карское, Лаптевых, Охотское, Чукотское, Японское.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roofErr w:type="spellStart"/>
      <w:r w:rsidRPr="008F1884">
        <w:rPr>
          <w:rFonts w:ascii="Times New Roman" w:hAnsi="Times New Roman"/>
          <w:sz w:val="24"/>
          <w:szCs w:val="24"/>
          <w:lang w:eastAsia="ru-RU"/>
        </w:rPr>
        <w:t>Кунаширский</w:t>
      </w:r>
      <w:proofErr w:type="spellEnd"/>
      <w:r w:rsidRPr="008F1884">
        <w:rPr>
          <w:rFonts w:ascii="Times New Roman" w:hAnsi="Times New Roman"/>
          <w:sz w:val="24"/>
          <w:szCs w:val="24"/>
          <w:lang w:eastAsia="ru-RU"/>
        </w:rPr>
        <w:t xml:space="preserve">, Лаперуза.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Земля Франца - Иосифа, Ратманова.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Балтийская коса, мыс Дежнева, мыс Челюскин, мыс Флигели, остров </w:t>
      </w:r>
      <w:proofErr w:type="spellStart"/>
      <w:r w:rsidRPr="008F1884">
        <w:rPr>
          <w:rFonts w:ascii="Times New Roman" w:hAnsi="Times New Roman"/>
          <w:sz w:val="24"/>
          <w:szCs w:val="24"/>
          <w:lang w:eastAsia="ru-RU"/>
        </w:rPr>
        <w:t>Ратманова</w:t>
      </w:r>
      <w:proofErr w:type="spellEnd"/>
      <w:r w:rsidRPr="008F1884">
        <w:rPr>
          <w:rFonts w:ascii="Times New Roman" w:hAnsi="Times New Roman"/>
          <w:sz w:val="24"/>
          <w:szCs w:val="24"/>
          <w:lang w:eastAsia="ru-RU"/>
        </w:rPr>
        <w:t xml:space="preserve">, район горы </w:t>
      </w:r>
      <w:proofErr w:type="spellStart"/>
      <w:r w:rsidRPr="008F1884">
        <w:rPr>
          <w:rFonts w:ascii="Times New Roman" w:hAnsi="Times New Roman"/>
          <w:sz w:val="24"/>
          <w:szCs w:val="24"/>
          <w:lang w:eastAsia="ru-RU"/>
        </w:rPr>
        <w:t>Базардюзю</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eastAsia="Times New Roman" w:hAnsi="Times New Roman"/>
          <w:b/>
          <w:sz w:val="24"/>
          <w:szCs w:val="24"/>
          <w:lang w:eastAsia="ru-RU"/>
        </w:rPr>
        <w:t xml:space="preserve">Тема «Рельеф и недра»: </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Равнины:</w:t>
      </w:r>
      <w:r w:rsidRPr="008F1884">
        <w:rPr>
          <w:rFonts w:ascii="Times New Roman" w:hAnsi="Times New Roman"/>
          <w:sz w:val="24"/>
          <w:szCs w:val="24"/>
          <w:lang w:eastAsia="ru-RU"/>
        </w:rPr>
        <w:t xml:space="preserve"> Восточно-Европейская (Русская), Среднерусская возвышенность, Приволжская возвышенность, Прикаспийская низменность, Западно-Сибирская, Среднесибирское плоскогорье, плато </w:t>
      </w:r>
      <w:proofErr w:type="spellStart"/>
      <w:r w:rsidRPr="008F1884">
        <w:rPr>
          <w:rFonts w:ascii="Times New Roman" w:hAnsi="Times New Roman"/>
          <w:sz w:val="24"/>
          <w:szCs w:val="24"/>
          <w:lang w:eastAsia="ru-RU"/>
        </w:rPr>
        <w:t>Путорана</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Приленское</w:t>
      </w:r>
      <w:proofErr w:type="spellEnd"/>
      <w:r w:rsidRPr="008F1884">
        <w:rPr>
          <w:rFonts w:ascii="Times New Roman" w:hAnsi="Times New Roman"/>
          <w:sz w:val="24"/>
          <w:szCs w:val="24"/>
          <w:lang w:eastAsia="ru-RU"/>
        </w:rPr>
        <w:t xml:space="preserve"> плато, Северо-Сибирская низменность, Северные увалы, Сибирские увалы, Валдайская возвышенность, Барабинская низменность, Колымская низменность.</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Хибины, Уральские, Большой Кавказ, Алтай, Саяны, Сихотэ-Алинь, Верхоянский хребет, хребет Черского, Алданское нагорье, Чукотское нагорье, Срединный хребет, </w:t>
      </w:r>
      <w:proofErr w:type="spellStart"/>
      <w:r w:rsidRPr="008F1884">
        <w:rPr>
          <w:rFonts w:ascii="Times New Roman" w:hAnsi="Times New Roman"/>
          <w:sz w:val="24"/>
          <w:szCs w:val="24"/>
          <w:lang w:eastAsia="ru-RU"/>
        </w:rPr>
        <w:t>Джугджур</w:t>
      </w:r>
      <w:proofErr w:type="spellEnd"/>
      <w:r w:rsidRPr="008F1884">
        <w:rPr>
          <w:rFonts w:ascii="Times New Roman" w:hAnsi="Times New Roman"/>
          <w:sz w:val="24"/>
          <w:szCs w:val="24"/>
          <w:lang w:eastAsia="ru-RU"/>
        </w:rPr>
        <w:t xml:space="preserve">, хребет </w:t>
      </w:r>
      <w:proofErr w:type="spellStart"/>
      <w:r w:rsidRPr="008F1884">
        <w:rPr>
          <w:rFonts w:ascii="Times New Roman" w:hAnsi="Times New Roman"/>
          <w:sz w:val="24"/>
          <w:szCs w:val="24"/>
          <w:lang w:eastAsia="ru-RU"/>
        </w:rPr>
        <w:t>Сунтар-Хаята</w:t>
      </w:r>
      <w:proofErr w:type="spellEnd"/>
      <w:r w:rsidRPr="008F1884">
        <w:rPr>
          <w:rFonts w:ascii="Times New Roman" w:hAnsi="Times New Roman"/>
          <w:sz w:val="24"/>
          <w:szCs w:val="24"/>
          <w:lang w:eastAsia="ru-RU"/>
        </w:rPr>
        <w:t xml:space="preserve">, Корякское нагорье, </w:t>
      </w:r>
      <w:proofErr w:type="spellStart"/>
      <w:r w:rsidRPr="008F1884">
        <w:rPr>
          <w:rFonts w:ascii="Times New Roman" w:hAnsi="Times New Roman"/>
          <w:sz w:val="24"/>
          <w:szCs w:val="24"/>
          <w:lang w:eastAsia="ru-RU"/>
        </w:rPr>
        <w:t>Бырранга</w:t>
      </w:r>
      <w:proofErr w:type="spellEnd"/>
      <w:r w:rsidRPr="008F1884">
        <w:rPr>
          <w:rFonts w:ascii="Times New Roman" w:hAnsi="Times New Roman"/>
          <w:sz w:val="24"/>
          <w:szCs w:val="24"/>
          <w:lang w:eastAsia="ru-RU"/>
        </w:rPr>
        <w:t xml:space="preserve">, Колымское нагорье, </w:t>
      </w:r>
      <w:proofErr w:type="spellStart"/>
      <w:r w:rsidRPr="008F1884">
        <w:rPr>
          <w:rFonts w:ascii="Times New Roman" w:hAnsi="Times New Roman"/>
          <w:sz w:val="24"/>
          <w:szCs w:val="24"/>
          <w:lang w:eastAsia="ru-RU"/>
        </w:rPr>
        <w:t>Яблоновый</w:t>
      </w:r>
      <w:proofErr w:type="spellEnd"/>
      <w:r w:rsidRPr="008F1884">
        <w:rPr>
          <w:rFonts w:ascii="Times New Roman" w:hAnsi="Times New Roman"/>
          <w:sz w:val="24"/>
          <w:szCs w:val="24"/>
          <w:lang w:eastAsia="ru-RU"/>
        </w:rPr>
        <w:t xml:space="preserve"> хребет, Становое нагорье, Становой хребет, Крымские горы.</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 Эльбрус, г. Народная, г. Белуха, </w:t>
      </w:r>
      <w:proofErr w:type="spellStart"/>
      <w:r w:rsidRPr="008F1884">
        <w:rPr>
          <w:rFonts w:ascii="Times New Roman" w:hAnsi="Times New Roman"/>
          <w:sz w:val="24"/>
          <w:szCs w:val="24"/>
          <w:lang w:eastAsia="ru-RU"/>
        </w:rPr>
        <w:t>влк</w:t>
      </w:r>
      <w:proofErr w:type="spellEnd"/>
      <w:r w:rsidRPr="008F1884">
        <w:rPr>
          <w:rFonts w:ascii="Times New Roman" w:hAnsi="Times New Roman"/>
          <w:sz w:val="24"/>
          <w:szCs w:val="24"/>
          <w:lang w:eastAsia="ru-RU"/>
        </w:rPr>
        <w:t>. Ключевская Сопка.</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Тема «Климат»:</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Города:</w:t>
      </w:r>
      <w:r w:rsidRPr="008F1884">
        <w:rPr>
          <w:rFonts w:ascii="Times New Roman" w:hAnsi="Times New Roman"/>
          <w:sz w:val="24"/>
          <w:szCs w:val="24"/>
          <w:lang w:eastAsia="ru-RU"/>
        </w:rPr>
        <w:t xml:space="preserve"> Оймякон, Верхоянск.</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«Богатство внутренних вод»:</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Алдан, Анадырь, Ангара, Амур, Бурея, Волга, Вилюй, Волхов, Дон, Зея, Енисей, Индигирка, Иртыш, Ишим, Кама, Колыма, Кубань, Лена, Мезень, Москва, Нева, Нижняя Тунгуска, Обь, Оленёк, Ока, Печора, Подкаменная Тунгуска, Северная Двина, Терек, Урал, Уссури, Хатанга, Яна.</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Байкал, Ладожское, Онежское, Белое, Таймыр, Ханка, Чудское, Ильмень, Таймыр, Чаны, </w:t>
      </w:r>
      <w:proofErr w:type="spellStart"/>
      <w:r w:rsidRPr="008F1884">
        <w:rPr>
          <w:rFonts w:ascii="Times New Roman" w:hAnsi="Times New Roman"/>
          <w:sz w:val="24"/>
          <w:szCs w:val="24"/>
          <w:lang w:eastAsia="ru-RU"/>
        </w:rPr>
        <w:t>Имандра</w:t>
      </w:r>
      <w:proofErr w:type="spellEnd"/>
      <w:r w:rsidRPr="008F1884">
        <w:rPr>
          <w:rFonts w:ascii="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Водохранилища:</w:t>
      </w:r>
      <w:r w:rsidRPr="008F1884">
        <w:rPr>
          <w:rFonts w:ascii="Times New Roman" w:hAnsi="Times New Roman"/>
          <w:sz w:val="24"/>
          <w:szCs w:val="24"/>
          <w:lang w:eastAsia="ru-RU"/>
        </w:rPr>
        <w:t xml:space="preserve"> Братское, Вилюйское, Куйбышевское, Рыбинское.</w:t>
      </w:r>
    </w:p>
    <w:p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Каналы:</w:t>
      </w:r>
      <w:r w:rsidRPr="008F1884">
        <w:rPr>
          <w:rFonts w:ascii="Times New Roman" w:hAnsi="Times New Roman"/>
          <w:sz w:val="24"/>
          <w:szCs w:val="24"/>
          <w:lang w:eastAsia="ru-RU"/>
        </w:rPr>
        <w:t xml:space="preserve"> Беломорско-Балтийский, Волго-Балтийский, Волго-Донской, имени Москвы.</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«Природно-хозяйственные зоны»:</w:t>
      </w:r>
    </w:p>
    <w:p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Заповедники: </w:t>
      </w:r>
      <w:r w:rsidRPr="008F1884">
        <w:rPr>
          <w:rFonts w:ascii="Times New Roman" w:hAnsi="Times New Roman"/>
          <w:sz w:val="24"/>
          <w:szCs w:val="24"/>
          <w:lang w:eastAsia="ru-RU"/>
        </w:rPr>
        <w:t>Астраханский, Баргузинский, Приокско-Террасный, Кандалакшский.</w:t>
      </w:r>
    </w:p>
    <w:p w:rsidR="008F1884" w:rsidRPr="008F1884" w:rsidRDefault="008F1884" w:rsidP="008F1884">
      <w:pPr>
        <w:spacing w:after="0" w:line="360" w:lineRule="auto"/>
        <w:contextualSpacing/>
        <w:jc w:val="both"/>
        <w:rPr>
          <w:rFonts w:ascii="Times New Roman" w:hAnsi="Times New Roman"/>
          <w:b/>
          <w:sz w:val="24"/>
          <w:szCs w:val="24"/>
          <w:lang w:eastAsia="ru-RU"/>
        </w:rPr>
      </w:pP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9 класс</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Крайние точки России.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Балтийская коса, гора </w:t>
      </w:r>
      <w:proofErr w:type="spellStart"/>
      <w:r w:rsidRPr="008F1884">
        <w:rPr>
          <w:rFonts w:ascii="Times New Roman" w:eastAsia="Times New Roman" w:hAnsi="Times New Roman"/>
          <w:sz w:val="24"/>
          <w:szCs w:val="24"/>
          <w:lang w:eastAsia="ru-RU"/>
        </w:rPr>
        <w:t>Базардюзю</w:t>
      </w:r>
      <w:proofErr w:type="spellEnd"/>
      <w:r w:rsidRPr="008F1884">
        <w:rPr>
          <w:rFonts w:ascii="Times New Roman" w:eastAsia="Times New Roman" w:hAnsi="Times New Roman"/>
          <w:sz w:val="24"/>
          <w:szCs w:val="24"/>
          <w:lang w:eastAsia="ru-RU"/>
        </w:rPr>
        <w:t>, мыс Дежнёва, остров Ратманова, мыс Челюскин, мыс Флигели на острове Рудольфа</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Страны-соседи.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Абхазия, Азербайджан, Белоруссия, Грузия, Казахстан, Китай, Корейская Народная Демокра</w:t>
      </w:r>
      <w:r w:rsidRPr="008F1884">
        <w:rPr>
          <w:rFonts w:ascii="Times New Roman" w:eastAsia="Times New Roman" w:hAnsi="Times New Roman"/>
          <w:sz w:val="24"/>
          <w:szCs w:val="24"/>
          <w:lang w:eastAsia="ru-RU"/>
        </w:rPr>
        <w:softHyphen/>
        <w:t>тическая Республика, Латвия, Литва, Монголия, Норвегия, Польша, Соединенные Штаты Америки, Украина, Финляндия, Эстония, Южная Осетия, Япония.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Океаны.</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Атлантический, Северный Ледовитый, Тихий.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 СНГ.</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lastRenderedPageBreak/>
        <w:t xml:space="preserve">Азербайджан, Армения, Беларусь, Грузия, Казахстан, Киргизия, Молдова, Россия, Таджикистан, Туркмения, Узбекистан, </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pacing w:val="-7"/>
          <w:sz w:val="24"/>
          <w:szCs w:val="24"/>
          <w:lang w:eastAsia="ru-RU"/>
        </w:rPr>
        <w:t>СУБЪЕКТЫ ФЕДЕРАЦИИ.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Республики.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Адыгея, Алтай, Башкортостан, Бурятия, Дагестан, Ингушетия, Кабардино-Балкарская, Калмыкия, Карачаево-Черкесская, Карелия, Коми, Крым, Марий Эл, Мордовия, Саха (Якутия), Северная Осетия — Алания, Татарстан, Тыва, Удмуртская, Хакасия, Чеченская, Чувашская.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Края.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Алтайский, Забайкальский, Камчатский, Краснодарский, Красноярский, Пермский, Приморский, Ставропольский, Хабаровский.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Области.</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Амурская, Архангельская,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Новосибирская, Омская, Оренбургская, Орловская, Пензенская, Псковская, Ростовская, Рязанская, Самарская, Саратов, кая, Сахалинская, Свердловская, Смоленская, Тамбовская, Тверская, Томская, Тульская, Тюменская, Ульяновская, Челябинская, Ярославская, </w:t>
      </w:r>
      <w:r w:rsidRPr="008F1884">
        <w:rPr>
          <w:rFonts w:ascii="Times New Roman" w:eastAsia="Times New Roman" w:hAnsi="Times New Roman"/>
          <w:i/>
          <w:iCs/>
          <w:sz w:val="24"/>
          <w:szCs w:val="24"/>
          <w:lang w:eastAsia="ru-RU"/>
        </w:rPr>
        <w:t xml:space="preserve">Автономная область, </w:t>
      </w:r>
      <w:r w:rsidRPr="008F1884">
        <w:rPr>
          <w:rFonts w:ascii="Times New Roman" w:eastAsia="Times New Roman" w:hAnsi="Times New Roman"/>
          <w:sz w:val="24"/>
          <w:szCs w:val="24"/>
          <w:lang w:eastAsia="ru-RU"/>
        </w:rPr>
        <w:t>Еврейская.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Города федерального значения.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Москва, Санкт-Петербург, Севастополь</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Автономные округа.</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Ненецкий, Ханты-Мансийский (Югра), Чукотский, Ямало-Ненецкий.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b/>
          <w:iCs/>
          <w:sz w:val="24"/>
          <w:szCs w:val="24"/>
          <w:lang w:eastAsia="ru-RU"/>
        </w:rPr>
      </w:pPr>
      <w:r w:rsidRPr="008F1884">
        <w:rPr>
          <w:rFonts w:ascii="Times New Roman" w:eastAsia="Times New Roman" w:hAnsi="Times New Roman"/>
          <w:b/>
          <w:iCs/>
          <w:sz w:val="24"/>
          <w:szCs w:val="24"/>
          <w:lang w:eastAsia="ru-RU"/>
        </w:rPr>
        <w:t>Города миллионеры.</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Волгоград, Воронеж, Екатеринбург, Казань, Красноярск, Москва, Нижний Новгород, Новосибирск, Омск, Ростов-на-Дону, Самара, Санкт-Петербург, Пермь, Уфа, Челябинск.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Научные центры и технополисы: Москва и города Подмосковья, Санкт-Петербург, Ростов-на-Дону, Екатеринбург, Новосибирск, Красноярск, Иркутск, Владивосток, Хабаровск,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трудоемкого машиностроения</w:t>
      </w:r>
      <w:r w:rsidRPr="008F1884">
        <w:rPr>
          <w:rFonts w:ascii="Times New Roman" w:eastAsia="Times New Roman" w:hAnsi="Times New Roman"/>
          <w:sz w:val="24"/>
          <w:szCs w:val="24"/>
          <w:lang w:eastAsia="ru-RU"/>
        </w:rPr>
        <w:t>: Санкт-Петербург, Москва, Воронеж, Нижний Новгород, Ярославль, Ульяновск, Саратов, Самара, Казань, Иркутск.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металлоемкого машиностроения</w:t>
      </w:r>
      <w:r w:rsidRPr="008F1884">
        <w:rPr>
          <w:rFonts w:ascii="Times New Roman" w:eastAsia="Times New Roman" w:hAnsi="Times New Roman"/>
          <w:sz w:val="24"/>
          <w:szCs w:val="24"/>
          <w:lang w:eastAsia="ru-RU"/>
        </w:rPr>
        <w:t>: Волгоград, Пермь, Нижний Тагил, Екатеринбург, Ижевск, Челябинск, Орск, Новосибирск, Барнаул, Красноярск.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Нефтегазоносные месторождения</w:t>
      </w:r>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Самотлор</w:t>
      </w:r>
      <w:proofErr w:type="spellEnd"/>
      <w:r w:rsidRPr="008F1884">
        <w:rPr>
          <w:rFonts w:ascii="Times New Roman" w:eastAsia="Times New Roman" w:hAnsi="Times New Roman"/>
          <w:sz w:val="24"/>
          <w:szCs w:val="24"/>
          <w:lang w:eastAsia="ru-RU"/>
        </w:rPr>
        <w:t>, Уренгой, Ямбург.</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Трубопроводы: с Тюменской области на запад.</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lastRenderedPageBreak/>
        <w:t>ТЭС</w:t>
      </w:r>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Сургутская</w:t>
      </w:r>
      <w:proofErr w:type="spellEnd"/>
      <w:r w:rsidRPr="008F1884">
        <w:rPr>
          <w:rFonts w:ascii="Times New Roman" w:eastAsia="Times New Roman" w:hAnsi="Times New Roman"/>
          <w:sz w:val="24"/>
          <w:szCs w:val="24"/>
          <w:lang w:eastAsia="ru-RU"/>
        </w:rPr>
        <w:t xml:space="preserve">, Костромская, </w:t>
      </w:r>
      <w:proofErr w:type="spellStart"/>
      <w:r w:rsidRPr="008F1884">
        <w:rPr>
          <w:rFonts w:ascii="Times New Roman" w:eastAsia="Times New Roman" w:hAnsi="Times New Roman"/>
          <w:sz w:val="24"/>
          <w:szCs w:val="24"/>
          <w:lang w:eastAsia="ru-RU"/>
        </w:rPr>
        <w:t>Рефтинская</w:t>
      </w:r>
      <w:proofErr w:type="spellEnd"/>
      <w:r w:rsidRPr="008F1884">
        <w:rPr>
          <w:rFonts w:ascii="Times New Roman" w:eastAsia="Times New Roman" w:hAnsi="Times New Roman"/>
          <w:sz w:val="24"/>
          <w:szCs w:val="24"/>
          <w:lang w:eastAsia="ru-RU"/>
        </w:rPr>
        <w:t>.</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ГЭС</w:t>
      </w:r>
      <w:r w:rsidRPr="008F1884">
        <w:rPr>
          <w:rFonts w:ascii="Times New Roman" w:eastAsia="Times New Roman" w:hAnsi="Times New Roman"/>
          <w:sz w:val="24"/>
          <w:szCs w:val="24"/>
          <w:lang w:eastAsia="ru-RU"/>
        </w:rPr>
        <w:t>: Волжский каскад, Красноярская, Саяно-Шушенская, Братская, Усть-Илимская.</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АЭС</w:t>
      </w:r>
      <w:r w:rsidRPr="008F1884">
        <w:rPr>
          <w:rFonts w:ascii="Times New Roman" w:eastAsia="Times New Roman" w:hAnsi="Times New Roman"/>
          <w:sz w:val="24"/>
          <w:szCs w:val="24"/>
          <w:lang w:eastAsia="ru-RU"/>
        </w:rPr>
        <w:t>: Нововоронежская, Ленинградская, Белоярская, Кольская, Смоленская, Калининская, Билибинская, Ростовская, Курская, Балаковская</w:t>
      </w:r>
      <w:proofErr w:type="gramStart"/>
      <w:r w:rsidRPr="008F1884">
        <w:rPr>
          <w:rFonts w:ascii="Times New Roman" w:eastAsia="Times New Roman" w:hAnsi="Times New Roman"/>
          <w:sz w:val="24"/>
          <w:szCs w:val="24"/>
          <w:lang w:eastAsia="ru-RU"/>
        </w:rPr>
        <w:t>..</w:t>
      </w:r>
      <w:proofErr w:type="gramEnd"/>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черной металлургии</w:t>
      </w:r>
      <w:r w:rsidRPr="008F1884">
        <w:rPr>
          <w:rFonts w:ascii="Times New Roman" w:eastAsia="Times New Roman" w:hAnsi="Times New Roman"/>
          <w:sz w:val="24"/>
          <w:szCs w:val="24"/>
          <w:lang w:eastAsia="ru-RU"/>
        </w:rPr>
        <w:t>: Череповец, Липецк, Старый Оскол, Магнитогорск, Нижний Тагил, Челябинск, Новокузнецк.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цветной металлургии</w:t>
      </w:r>
      <w:r w:rsidRPr="008F1884">
        <w:rPr>
          <w:rFonts w:ascii="Times New Roman" w:eastAsia="Times New Roman" w:hAnsi="Times New Roman"/>
          <w:sz w:val="24"/>
          <w:szCs w:val="24"/>
          <w:lang w:eastAsia="ru-RU"/>
        </w:rPr>
        <w:t>: Мончегорск, Кандалакша, Волхов, Медногорск, Орск, Норильск, Братск, Красноярск, Новосибирск.</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химико-лесного комплекса</w:t>
      </w:r>
      <w:r w:rsidRPr="008F1884">
        <w:rPr>
          <w:rFonts w:ascii="Times New Roman" w:eastAsia="Times New Roman" w:hAnsi="Times New Roman"/>
          <w:sz w:val="24"/>
          <w:szCs w:val="24"/>
          <w:lang w:eastAsia="ru-RU"/>
        </w:rPr>
        <w:t xml:space="preserve">: Архангельск, Сыктывкар, Соликамск-Березники, </w:t>
      </w:r>
      <w:proofErr w:type="spellStart"/>
      <w:r w:rsidRPr="008F1884">
        <w:rPr>
          <w:rFonts w:ascii="Times New Roman" w:eastAsia="Times New Roman" w:hAnsi="Times New Roman"/>
          <w:sz w:val="24"/>
          <w:szCs w:val="24"/>
          <w:lang w:eastAsia="ru-RU"/>
        </w:rPr>
        <w:t>Уфимско-Салаватский</w:t>
      </w:r>
      <w:proofErr w:type="spellEnd"/>
      <w:r w:rsidRPr="008F1884">
        <w:rPr>
          <w:rFonts w:ascii="Times New Roman" w:eastAsia="Times New Roman" w:hAnsi="Times New Roman"/>
          <w:sz w:val="24"/>
          <w:szCs w:val="24"/>
          <w:lang w:eastAsia="ru-RU"/>
        </w:rPr>
        <w:t xml:space="preserve">, Самара, </w:t>
      </w:r>
      <w:proofErr w:type="spellStart"/>
      <w:r w:rsidRPr="008F1884">
        <w:rPr>
          <w:rFonts w:ascii="Times New Roman" w:eastAsia="Times New Roman" w:hAnsi="Times New Roman"/>
          <w:sz w:val="24"/>
          <w:szCs w:val="24"/>
          <w:lang w:eastAsia="ru-RU"/>
        </w:rPr>
        <w:t>Усолье-Сибирское</w:t>
      </w:r>
      <w:proofErr w:type="spellEnd"/>
      <w:r w:rsidRPr="008F1884">
        <w:rPr>
          <w:rFonts w:ascii="Times New Roman" w:eastAsia="Times New Roman" w:hAnsi="Times New Roman"/>
          <w:sz w:val="24"/>
          <w:szCs w:val="24"/>
          <w:lang w:eastAsia="ru-RU"/>
        </w:rPr>
        <w:t>, Енисейск, Усть-Илимск, Братск, Комсомольск-на-Амуре</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Порты</w:t>
      </w:r>
      <w:r w:rsidRPr="008F1884">
        <w:rPr>
          <w:rFonts w:ascii="Times New Roman" w:eastAsia="Times New Roman" w:hAnsi="Times New Roman"/>
          <w:sz w:val="24"/>
          <w:szCs w:val="24"/>
          <w:lang w:eastAsia="ru-RU"/>
        </w:rPr>
        <w:t>: Новороссийск, Астрахань, Калининград, Санкт-Петербург, Выборг, Архангельск, Мурманск, Дудинка, Тикси, Владивосток, Находка, Петропавловск-Камчатский.</w:t>
      </w:r>
    </w:p>
    <w:p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Ж/Д магистрали</w:t>
      </w:r>
      <w:r w:rsidRPr="008F1884">
        <w:rPr>
          <w:rFonts w:ascii="Times New Roman" w:eastAsia="Times New Roman" w:hAnsi="Times New Roman"/>
          <w:sz w:val="24"/>
          <w:szCs w:val="24"/>
          <w:lang w:eastAsia="ru-RU"/>
        </w:rPr>
        <w:t>: Транссибирская, БАМ.</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
    <w:p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 xml:space="preserve">9 класс 2 год </w:t>
      </w:r>
      <w:proofErr w:type="spellStart"/>
      <w:r w:rsidRPr="008F1884">
        <w:rPr>
          <w:rFonts w:ascii="Times New Roman" w:eastAsia="Times New Roman" w:hAnsi="Times New Roman"/>
          <w:b/>
          <w:sz w:val="24"/>
          <w:szCs w:val="24"/>
          <w:u w:val="single"/>
          <w:lang w:eastAsia="ru-RU"/>
        </w:rPr>
        <w:t>обуч</w:t>
      </w:r>
      <w:proofErr w:type="spellEnd"/>
      <w:r w:rsidRPr="008F1884">
        <w:rPr>
          <w:rFonts w:ascii="Times New Roman" w:eastAsia="Times New Roman" w:hAnsi="Times New Roman"/>
          <w:b/>
          <w:sz w:val="24"/>
          <w:szCs w:val="24"/>
          <w:u w:val="single"/>
          <w:lang w:eastAsia="ru-RU"/>
        </w:rPr>
        <w:t>.</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Север.</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Моря – Баренцево, Белое; заливы – Кандалакшский, Онежская губа; полуострова – Рыбачий, Канин, Кольский; острова – Соловецкие, Кижи, Валаам, </w:t>
      </w:r>
      <w:proofErr w:type="spellStart"/>
      <w:r w:rsidRPr="008F1884">
        <w:rPr>
          <w:rFonts w:ascii="Times New Roman" w:eastAsia="Times New Roman" w:hAnsi="Times New Roman"/>
          <w:sz w:val="24"/>
          <w:szCs w:val="24"/>
          <w:lang w:eastAsia="ru-RU"/>
        </w:rPr>
        <w:t>Колгуев</w:t>
      </w:r>
      <w:proofErr w:type="spellEnd"/>
      <w:r w:rsidRPr="008F1884">
        <w:rPr>
          <w:rFonts w:ascii="Times New Roman" w:eastAsia="Times New Roman" w:hAnsi="Times New Roman"/>
          <w:sz w:val="24"/>
          <w:szCs w:val="24"/>
          <w:lang w:eastAsia="ru-RU"/>
        </w:rPr>
        <w:t xml:space="preserve">, Вайгач; возвышенности – </w:t>
      </w:r>
      <w:proofErr w:type="spellStart"/>
      <w:r w:rsidRPr="008F1884">
        <w:rPr>
          <w:rFonts w:ascii="Times New Roman" w:eastAsia="Times New Roman" w:hAnsi="Times New Roman"/>
          <w:sz w:val="24"/>
          <w:szCs w:val="24"/>
          <w:lang w:eastAsia="ru-RU"/>
        </w:rPr>
        <w:t>Тиманский</w:t>
      </w:r>
      <w:proofErr w:type="spellEnd"/>
      <w:r w:rsidRPr="008F1884">
        <w:rPr>
          <w:rFonts w:ascii="Times New Roman" w:eastAsia="Times New Roman" w:hAnsi="Times New Roman"/>
          <w:sz w:val="24"/>
          <w:szCs w:val="24"/>
          <w:lang w:eastAsia="ru-RU"/>
        </w:rPr>
        <w:t xml:space="preserve"> кряж, Северные Увалы; горы – Хибины; низменность – Печорская; реки – Северная Двина, Печора, Онега, Мезень; озера – </w:t>
      </w:r>
      <w:proofErr w:type="spellStart"/>
      <w:r w:rsidRPr="008F1884">
        <w:rPr>
          <w:rFonts w:ascii="Times New Roman" w:eastAsia="Times New Roman" w:hAnsi="Times New Roman"/>
          <w:sz w:val="24"/>
          <w:szCs w:val="24"/>
          <w:lang w:eastAsia="ru-RU"/>
        </w:rPr>
        <w:t>Имандра</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Беломоро-Балтийский</w:t>
      </w:r>
      <w:proofErr w:type="spellEnd"/>
      <w:r w:rsidRPr="008F1884">
        <w:rPr>
          <w:rFonts w:ascii="Times New Roman" w:eastAsia="Times New Roman" w:hAnsi="Times New Roman"/>
          <w:sz w:val="24"/>
          <w:szCs w:val="24"/>
          <w:lang w:eastAsia="ru-RU"/>
        </w:rPr>
        <w:t xml:space="preserve"> канал; заповедники – Кандалакшский, Лапландский; полезные ископаемые – Печорский угольный бассейн; место-рождения апатитов, руд черных и цветных металлов Кольского полуострова и </w:t>
      </w:r>
      <w:r w:rsidR="00936A89" w:rsidRPr="008F1884">
        <w:rPr>
          <w:rFonts w:ascii="Times New Roman" w:eastAsia="Times New Roman" w:hAnsi="Times New Roman"/>
          <w:sz w:val="24"/>
          <w:szCs w:val="24"/>
          <w:lang w:eastAsia="ru-RU"/>
        </w:rPr>
        <w:t>Карелии; города</w:t>
      </w:r>
      <w:r w:rsidRPr="008F1884">
        <w:rPr>
          <w:rFonts w:ascii="Times New Roman" w:eastAsia="Times New Roman" w:hAnsi="Times New Roman"/>
          <w:sz w:val="24"/>
          <w:szCs w:val="24"/>
          <w:lang w:eastAsia="ru-RU"/>
        </w:rPr>
        <w:t xml:space="preserve"> – Мурманск, Архангельск, Мончегорск, Кандалакша, Петрозаводск, Череповец, Воркута; </w:t>
      </w:r>
      <w:proofErr w:type="spellStart"/>
      <w:r w:rsidRPr="008F1884">
        <w:rPr>
          <w:rFonts w:ascii="Times New Roman" w:eastAsia="Times New Roman" w:hAnsi="Times New Roman"/>
          <w:sz w:val="24"/>
          <w:szCs w:val="24"/>
          <w:lang w:eastAsia="ru-RU"/>
        </w:rPr>
        <w:t>Кислогубская</w:t>
      </w:r>
      <w:proofErr w:type="spellEnd"/>
      <w:r w:rsidRPr="008F1884">
        <w:rPr>
          <w:rFonts w:ascii="Times New Roman" w:eastAsia="Times New Roman" w:hAnsi="Times New Roman"/>
          <w:sz w:val="24"/>
          <w:szCs w:val="24"/>
          <w:lang w:eastAsia="ru-RU"/>
        </w:rPr>
        <w:t xml:space="preserve"> ПЭС, Кольская АЭС.</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Центральная Россия.</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Моря – Балтийское: заливы – Финский; Окско-Донская равнина; возвышенности – </w:t>
      </w:r>
      <w:proofErr w:type="spellStart"/>
      <w:r w:rsidRPr="008F1884">
        <w:rPr>
          <w:rFonts w:ascii="Times New Roman" w:eastAsia="Times New Roman" w:hAnsi="Times New Roman"/>
          <w:sz w:val="24"/>
          <w:szCs w:val="24"/>
          <w:lang w:eastAsia="ru-RU"/>
        </w:rPr>
        <w:t>Среднерус-ская</w:t>
      </w:r>
      <w:proofErr w:type="spellEnd"/>
      <w:r w:rsidRPr="008F1884">
        <w:rPr>
          <w:rFonts w:ascii="Times New Roman" w:eastAsia="Times New Roman" w:hAnsi="Times New Roman"/>
          <w:sz w:val="24"/>
          <w:szCs w:val="24"/>
          <w:lang w:eastAsia="ru-RU"/>
        </w:rPr>
        <w:t xml:space="preserve">, Валдайская; низменности – Окско-Донская, Мещерская; реки – Ока, Вятка, Кама, Нева; озера – Ладожское, Онежское, Чудское, Псковское, Ильмень, Селигер; водохранилища – </w:t>
      </w:r>
      <w:proofErr w:type="spellStart"/>
      <w:r w:rsidRPr="008F1884">
        <w:rPr>
          <w:rFonts w:ascii="Times New Roman" w:eastAsia="Times New Roman" w:hAnsi="Times New Roman"/>
          <w:sz w:val="24"/>
          <w:szCs w:val="24"/>
          <w:lang w:eastAsia="ru-RU"/>
        </w:rPr>
        <w:t>Ры-бинское</w:t>
      </w:r>
      <w:proofErr w:type="spellEnd"/>
      <w:r w:rsidRPr="008F1884">
        <w:rPr>
          <w:rFonts w:ascii="Times New Roman" w:eastAsia="Times New Roman" w:hAnsi="Times New Roman"/>
          <w:sz w:val="24"/>
          <w:szCs w:val="24"/>
          <w:lang w:eastAsia="ru-RU"/>
        </w:rPr>
        <w:t xml:space="preserve">, Горьковское; каналы – Мариинская система, Волго-Балтийский, им. Москвы (Москва – Волга); заповедники – Дарвинский, </w:t>
      </w:r>
      <w:proofErr w:type="spellStart"/>
      <w:r w:rsidRPr="008F1884">
        <w:rPr>
          <w:rFonts w:ascii="Times New Roman" w:eastAsia="Times New Roman" w:hAnsi="Times New Roman"/>
          <w:sz w:val="24"/>
          <w:szCs w:val="24"/>
          <w:lang w:eastAsia="ru-RU"/>
        </w:rPr>
        <w:t>Приокско-террасный</w:t>
      </w:r>
      <w:proofErr w:type="spellEnd"/>
      <w:r w:rsidRPr="008F1884">
        <w:rPr>
          <w:rFonts w:ascii="Times New Roman" w:eastAsia="Times New Roman" w:hAnsi="Times New Roman"/>
          <w:sz w:val="24"/>
          <w:szCs w:val="24"/>
          <w:lang w:eastAsia="ru-RU"/>
        </w:rPr>
        <w:t xml:space="preserve">; полезные ископаемые – </w:t>
      </w:r>
      <w:proofErr w:type="spellStart"/>
      <w:r w:rsidRPr="008F1884">
        <w:rPr>
          <w:rFonts w:ascii="Times New Roman" w:eastAsia="Times New Roman" w:hAnsi="Times New Roman"/>
          <w:sz w:val="24"/>
          <w:szCs w:val="24"/>
          <w:lang w:eastAsia="ru-RU"/>
        </w:rPr>
        <w:t>Подмос-ковный</w:t>
      </w:r>
      <w:proofErr w:type="spellEnd"/>
      <w:r w:rsidRPr="008F1884">
        <w:rPr>
          <w:rFonts w:ascii="Times New Roman" w:eastAsia="Times New Roman" w:hAnsi="Times New Roman"/>
          <w:sz w:val="24"/>
          <w:szCs w:val="24"/>
          <w:lang w:eastAsia="ru-RU"/>
        </w:rPr>
        <w:t xml:space="preserve"> угольный бассейн, КМА; месторождение бокситов, фосфоритов и сланцев в Ленинградской области; города – Москва и подмосковные города науки (Пущино, Дубна, Троицк), Санкт-Петербург, </w:t>
      </w:r>
      <w:r w:rsidRPr="008F1884">
        <w:rPr>
          <w:rFonts w:ascii="Times New Roman" w:eastAsia="Times New Roman" w:hAnsi="Times New Roman"/>
          <w:sz w:val="24"/>
          <w:szCs w:val="24"/>
          <w:lang w:eastAsia="ru-RU"/>
        </w:rPr>
        <w:lastRenderedPageBreak/>
        <w:t>Новгород, Псков, Нижний Новгород, Владимир, Калининград, Ярославль, Воронеж, Липецк, Старый Оскол, Тула, Курск.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Поволжье.</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Моря – Каспийское; возвышенности – Приволжская; низменности – Прикаспийская; реки – Волга, Дон; озера – Эльтон, Баскунчак; водохранилища – Куйбышевское, Волгоградское, </w:t>
      </w:r>
      <w:proofErr w:type="spellStart"/>
      <w:r w:rsidRPr="008F1884">
        <w:rPr>
          <w:rFonts w:ascii="Times New Roman" w:eastAsia="Times New Roman" w:hAnsi="Times New Roman"/>
          <w:sz w:val="24"/>
          <w:szCs w:val="24"/>
          <w:lang w:eastAsia="ru-RU"/>
        </w:rPr>
        <w:t>Цим-лянское</w:t>
      </w:r>
      <w:proofErr w:type="spellEnd"/>
      <w:r w:rsidRPr="008F1884">
        <w:rPr>
          <w:rFonts w:ascii="Times New Roman" w:eastAsia="Times New Roman" w:hAnsi="Times New Roman"/>
          <w:sz w:val="24"/>
          <w:szCs w:val="24"/>
          <w:lang w:eastAsia="ru-RU"/>
        </w:rPr>
        <w:t>; Волго-Донской канал; заповедники и национальные парки – Астраханский, Самарская Лука; полезные ископаемые – месторождения солей – Баскунчак; города – Казань, Набережные Челны, Пенза, Самара, Тольятти, Ульяновск, Саратов, Энгельс, Балаково, Волгоград, Волжский, Астрахань.</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Юг.</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 моря – Азовское, Черное; проливы – Керченский; полуострова – Таманский; возвышенности – Ставропольская; горы – Большой Кавказ, Казбек, Эльбрус; низменности – </w:t>
      </w:r>
      <w:proofErr w:type="spellStart"/>
      <w:r w:rsidRPr="008F1884">
        <w:rPr>
          <w:rFonts w:ascii="Times New Roman" w:eastAsia="Times New Roman" w:hAnsi="Times New Roman"/>
          <w:sz w:val="24"/>
          <w:szCs w:val="24"/>
          <w:lang w:eastAsia="ru-RU"/>
        </w:rPr>
        <w:t>Прикубанская</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Терско-Кумская.Кумо-Манычская</w:t>
      </w:r>
      <w:proofErr w:type="spellEnd"/>
      <w:r w:rsidRPr="008F1884">
        <w:rPr>
          <w:rFonts w:ascii="Times New Roman" w:eastAsia="Times New Roman" w:hAnsi="Times New Roman"/>
          <w:sz w:val="24"/>
          <w:szCs w:val="24"/>
          <w:lang w:eastAsia="ru-RU"/>
        </w:rPr>
        <w:t xml:space="preserve"> впадина; реки – Кубань, Кума, Терек; заповедники – Тебердинский; месторождения цветных металлов Большого Кавказа: города – </w:t>
      </w:r>
      <w:proofErr w:type="spellStart"/>
      <w:r w:rsidRPr="008F1884">
        <w:rPr>
          <w:rFonts w:ascii="Times New Roman" w:eastAsia="Times New Roman" w:hAnsi="Times New Roman"/>
          <w:sz w:val="24"/>
          <w:szCs w:val="24"/>
          <w:lang w:eastAsia="ru-RU"/>
        </w:rPr>
        <w:t>Ростов-на-Дану</w:t>
      </w:r>
      <w:proofErr w:type="spellEnd"/>
      <w:r w:rsidRPr="008F1884">
        <w:rPr>
          <w:rFonts w:ascii="Times New Roman" w:eastAsia="Times New Roman" w:hAnsi="Times New Roman"/>
          <w:sz w:val="24"/>
          <w:szCs w:val="24"/>
          <w:lang w:eastAsia="ru-RU"/>
        </w:rPr>
        <w:t>, Новороссийск, Ставрополь, Краснодар, Сочи, Анапа, Туапсе, Пятигорск, Ессентуки, Кисловодск, Теберда.</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Урал.</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Хребты – Пай-Хой, Полярный Урал, Приполярный Урал, Северный Урал, Средний Урал, </w:t>
      </w:r>
      <w:proofErr w:type="spellStart"/>
      <w:r w:rsidRPr="008F1884">
        <w:rPr>
          <w:rFonts w:ascii="Times New Roman" w:eastAsia="Times New Roman" w:hAnsi="Times New Roman"/>
          <w:sz w:val="24"/>
          <w:szCs w:val="24"/>
          <w:lang w:eastAsia="ru-RU"/>
        </w:rPr>
        <w:t>Юж-ный</w:t>
      </w:r>
      <w:proofErr w:type="spellEnd"/>
      <w:r w:rsidRPr="008F1884">
        <w:rPr>
          <w:rFonts w:ascii="Times New Roman" w:eastAsia="Times New Roman" w:hAnsi="Times New Roman"/>
          <w:sz w:val="24"/>
          <w:szCs w:val="24"/>
          <w:lang w:eastAsia="ru-RU"/>
        </w:rPr>
        <w:t xml:space="preserve"> Урал; горы – Народная, </w:t>
      </w:r>
      <w:proofErr w:type="spellStart"/>
      <w:r w:rsidRPr="008F1884">
        <w:rPr>
          <w:rFonts w:ascii="Times New Roman" w:eastAsia="Times New Roman" w:hAnsi="Times New Roman"/>
          <w:sz w:val="24"/>
          <w:szCs w:val="24"/>
          <w:lang w:eastAsia="ru-RU"/>
        </w:rPr>
        <w:t>Ямантау</w:t>
      </w:r>
      <w:proofErr w:type="spellEnd"/>
      <w:r w:rsidRPr="008F1884">
        <w:rPr>
          <w:rFonts w:ascii="Times New Roman" w:eastAsia="Times New Roman" w:hAnsi="Times New Roman"/>
          <w:sz w:val="24"/>
          <w:szCs w:val="24"/>
          <w:lang w:eastAsia="ru-RU"/>
        </w:rPr>
        <w:t xml:space="preserve">, Магнитная, Качканар; реки – </w:t>
      </w:r>
      <w:proofErr w:type="spellStart"/>
      <w:r w:rsidRPr="008F1884">
        <w:rPr>
          <w:rFonts w:ascii="Times New Roman" w:eastAsia="Times New Roman" w:hAnsi="Times New Roman"/>
          <w:sz w:val="24"/>
          <w:szCs w:val="24"/>
          <w:lang w:eastAsia="ru-RU"/>
        </w:rPr>
        <w:t>Печора.Кама</w:t>
      </w:r>
      <w:proofErr w:type="spellEnd"/>
      <w:r w:rsidRPr="008F1884">
        <w:rPr>
          <w:rFonts w:ascii="Times New Roman" w:eastAsia="Times New Roman" w:hAnsi="Times New Roman"/>
          <w:sz w:val="24"/>
          <w:szCs w:val="24"/>
          <w:lang w:eastAsia="ru-RU"/>
        </w:rPr>
        <w:t xml:space="preserve">, Урал, Белая, Чусовая, Северная Сосьва, Тура, Исеть; заповедники – </w:t>
      </w:r>
      <w:proofErr w:type="spellStart"/>
      <w:r w:rsidRPr="008F1884">
        <w:rPr>
          <w:rFonts w:ascii="Times New Roman" w:eastAsia="Times New Roman" w:hAnsi="Times New Roman"/>
          <w:sz w:val="24"/>
          <w:szCs w:val="24"/>
          <w:lang w:eastAsia="ru-RU"/>
        </w:rPr>
        <w:t>Печоро-Илычский</w:t>
      </w:r>
      <w:proofErr w:type="spellEnd"/>
      <w:r w:rsidRPr="008F1884">
        <w:rPr>
          <w:rFonts w:ascii="Times New Roman" w:eastAsia="Times New Roman" w:hAnsi="Times New Roman"/>
          <w:sz w:val="24"/>
          <w:szCs w:val="24"/>
          <w:lang w:eastAsia="ru-RU"/>
        </w:rPr>
        <w:t xml:space="preserve">, Башкирский, </w:t>
      </w:r>
      <w:proofErr w:type="spellStart"/>
      <w:r w:rsidRPr="008F1884">
        <w:rPr>
          <w:rFonts w:ascii="Times New Roman" w:eastAsia="Times New Roman" w:hAnsi="Times New Roman"/>
          <w:sz w:val="24"/>
          <w:szCs w:val="24"/>
          <w:lang w:eastAsia="ru-RU"/>
        </w:rPr>
        <w:t>Иль-менский</w:t>
      </w:r>
      <w:proofErr w:type="spellEnd"/>
      <w:r w:rsidRPr="008F1884">
        <w:rPr>
          <w:rFonts w:ascii="Times New Roman" w:eastAsia="Times New Roman" w:hAnsi="Times New Roman"/>
          <w:sz w:val="24"/>
          <w:szCs w:val="24"/>
          <w:lang w:eastAsia="ru-RU"/>
        </w:rPr>
        <w:t xml:space="preserve">; города – Екатеринбург, Челябинск, Нижний Тагил, Уфа, Пермь, Оренбург, </w:t>
      </w:r>
      <w:proofErr w:type="spellStart"/>
      <w:r w:rsidRPr="008F1884">
        <w:rPr>
          <w:rFonts w:ascii="Times New Roman" w:eastAsia="Times New Roman" w:hAnsi="Times New Roman"/>
          <w:sz w:val="24"/>
          <w:szCs w:val="24"/>
          <w:lang w:eastAsia="ru-RU"/>
        </w:rPr>
        <w:t>Магнито-горск</w:t>
      </w:r>
      <w:proofErr w:type="spellEnd"/>
      <w:r w:rsidRPr="008F1884">
        <w:rPr>
          <w:rFonts w:ascii="Times New Roman" w:eastAsia="Times New Roman" w:hAnsi="Times New Roman"/>
          <w:sz w:val="24"/>
          <w:szCs w:val="24"/>
          <w:lang w:eastAsia="ru-RU"/>
        </w:rPr>
        <w:t xml:space="preserve">, Соликамск, Березники, Краснотурьинск. Салават, </w:t>
      </w:r>
      <w:proofErr w:type="spellStart"/>
      <w:r w:rsidRPr="008F1884">
        <w:rPr>
          <w:rFonts w:ascii="Times New Roman" w:eastAsia="Times New Roman" w:hAnsi="Times New Roman"/>
          <w:sz w:val="24"/>
          <w:szCs w:val="24"/>
          <w:lang w:eastAsia="ru-RU"/>
        </w:rPr>
        <w:t>Златоусп</w:t>
      </w:r>
      <w:proofErr w:type="spellEnd"/>
      <w:r w:rsidRPr="008F1884">
        <w:rPr>
          <w:rFonts w:ascii="Times New Roman" w:eastAsia="Times New Roman" w:hAnsi="Times New Roman"/>
          <w:sz w:val="24"/>
          <w:szCs w:val="24"/>
          <w:lang w:eastAsia="ru-RU"/>
        </w:rPr>
        <w:t>, Медногорск, Орск, Миасс, Соль-Илецк.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Западная Сибирь.</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Заливы – </w:t>
      </w:r>
      <w:proofErr w:type="spellStart"/>
      <w:r w:rsidRPr="008F1884">
        <w:rPr>
          <w:rFonts w:ascii="Times New Roman" w:eastAsia="Times New Roman" w:hAnsi="Times New Roman"/>
          <w:sz w:val="24"/>
          <w:szCs w:val="24"/>
          <w:lang w:eastAsia="ru-RU"/>
        </w:rPr>
        <w:t>Байдарацкая</w:t>
      </w:r>
      <w:proofErr w:type="spellEnd"/>
      <w:r w:rsidRPr="008F1884">
        <w:rPr>
          <w:rFonts w:ascii="Times New Roman" w:eastAsia="Times New Roman" w:hAnsi="Times New Roman"/>
          <w:sz w:val="24"/>
          <w:szCs w:val="24"/>
          <w:lang w:eastAsia="ru-RU"/>
        </w:rPr>
        <w:t xml:space="preserve"> губа, Обская губа; полуострова – Ямал. </w:t>
      </w:r>
      <w:proofErr w:type="spellStart"/>
      <w:r w:rsidRPr="008F1884">
        <w:rPr>
          <w:rFonts w:ascii="Times New Roman" w:eastAsia="Times New Roman" w:hAnsi="Times New Roman"/>
          <w:sz w:val="24"/>
          <w:szCs w:val="24"/>
          <w:lang w:eastAsia="ru-RU"/>
        </w:rPr>
        <w:t>Гыданский</w:t>
      </w:r>
      <w:proofErr w:type="spellEnd"/>
      <w:r w:rsidRPr="008F1884">
        <w:rPr>
          <w:rFonts w:ascii="Times New Roman" w:eastAsia="Times New Roman" w:hAnsi="Times New Roman"/>
          <w:sz w:val="24"/>
          <w:szCs w:val="24"/>
          <w:lang w:eastAsia="ru-RU"/>
        </w:rPr>
        <w:t xml:space="preserve">; горы – Алтай (г. </w:t>
      </w:r>
      <w:proofErr w:type="spellStart"/>
      <w:r w:rsidRPr="008F1884">
        <w:rPr>
          <w:rFonts w:ascii="Times New Roman" w:eastAsia="Times New Roman" w:hAnsi="Times New Roman"/>
          <w:sz w:val="24"/>
          <w:szCs w:val="24"/>
          <w:lang w:eastAsia="ru-RU"/>
        </w:rPr>
        <w:t>Бе-луха</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Салаирский</w:t>
      </w:r>
      <w:proofErr w:type="spellEnd"/>
      <w:r w:rsidRPr="008F1884">
        <w:rPr>
          <w:rFonts w:ascii="Times New Roman" w:eastAsia="Times New Roman" w:hAnsi="Times New Roman"/>
          <w:sz w:val="24"/>
          <w:szCs w:val="24"/>
          <w:lang w:eastAsia="ru-RU"/>
        </w:rPr>
        <w:t xml:space="preserve"> кряж, Кузнецкий Алатау; возвышенности – Сибирские Увалы; равнины – Ишимская, Барабинская; котловины – Кузнецкая; реки – Обь, Бия, Катунь, Иртыш, Тобол, Ишим, Пур, Таз; озера – Кулундинское, Чаны, Телецкое; полезные ископаемые – Западно-Сибирский нефтегазоносный бассейн, Кузнецкий каменноугольный бассейн; железные руды Горной </w:t>
      </w:r>
      <w:proofErr w:type="spellStart"/>
      <w:r w:rsidRPr="008F1884">
        <w:rPr>
          <w:rFonts w:ascii="Times New Roman" w:eastAsia="Times New Roman" w:hAnsi="Times New Roman"/>
          <w:sz w:val="24"/>
          <w:szCs w:val="24"/>
          <w:lang w:eastAsia="ru-RU"/>
        </w:rPr>
        <w:t>Шории</w:t>
      </w:r>
      <w:proofErr w:type="spellEnd"/>
      <w:r w:rsidRPr="008F1884">
        <w:rPr>
          <w:rFonts w:ascii="Times New Roman" w:eastAsia="Times New Roman" w:hAnsi="Times New Roman"/>
          <w:sz w:val="24"/>
          <w:szCs w:val="24"/>
          <w:lang w:eastAsia="ru-RU"/>
        </w:rPr>
        <w:t xml:space="preserve">; цветные и редкие металлы Рудного Алтая; заповедники – </w:t>
      </w:r>
      <w:proofErr w:type="spellStart"/>
      <w:r w:rsidRPr="008F1884">
        <w:rPr>
          <w:rFonts w:ascii="Times New Roman" w:eastAsia="Times New Roman" w:hAnsi="Times New Roman"/>
          <w:sz w:val="24"/>
          <w:szCs w:val="24"/>
          <w:lang w:eastAsia="ru-RU"/>
        </w:rPr>
        <w:t>Алтай-ский;Сургугская</w:t>
      </w:r>
      <w:proofErr w:type="spellEnd"/>
      <w:r w:rsidRPr="008F1884">
        <w:rPr>
          <w:rFonts w:ascii="Times New Roman" w:eastAsia="Times New Roman" w:hAnsi="Times New Roman"/>
          <w:sz w:val="24"/>
          <w:szCs w:val="24"/>
          <w:lang w:eastAsia="ru-RU"/>
        </w:rPr>
        <w:t xml:space="preserve"> ТЭЦ; города – Новосибирск, Омск, Томск, Тюмень, Сургут, Нижневартовск, Кемерово, Новокузнецк, Горно-Алтайск, Барнаул: технополисы – Томск, Новосибирск, Омск.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Восточная Сибирь.</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lastRenderedPageBreak/>
        <w:t xml:space="preserve">Моря – Карское, Лаптевых; заливы – Енисейский; полуостров Таймыр: острова – Северная Земля: возвышенности – Среднесибирское плоскогорье, плато </w:t>
      </w:r>
      <w:proofErr w:type="spellStart"/>
      <w:r w:rsidRPr="008F1884">
        <w:rPr>
          <w:rFonts w:ascii="Times New Roman" w:eastAsia="Times New Roman" w:hAnsi="Times New Roman"/>
          <w:sz w:val="24"/>
          <w:szCs w:val="24"/>
          <w:lang w:eastAsia="ru-RU"/>
        </w:rPr>
        <w:t>Путорана</w:t>
      </w:r>
      <w:proofErr w:type="spellEnd"/>
      <w:r w:rsidRPr="008F1884">
        <w:rPr>
          <w:rFonts w:ascii="Times New Roman" w:eastAsia="Times New Roman" w:hAnsi="Times New Roman"/>
          <w:sz w:val="24"/>
          <w:szCs w:val="24"/>
          <w:lang w:eastAsia="ru-RU"/>
        </w:rPr>
        <w:t xml:space="preserve">; горы – </w:t>
      </w:r>
      <w:proofErr w:type="spellStart"/>
      <w:r w:rsidRPr="008F1884">
        <w:rPr>
          <w:rFonts w:ascii="Times New Roman" w:eastAsia="Times New Roman" w:hAnsi="Times New Roman"/>
          <w:sz w:val="24"/>
          <w:szCs w:val="24"/>
          <w:lang w:eastAsia="ru-RU"/>
        </w:rPr>
        <w:t>Бырранга</w:t>
      </w:r>
      <w:proofErr w:type="spellEnd"/>
      <w:r w:rsidRPr="008F1884">
        <w:rPr>
          <w:rFonts w:ascii="Times New Roman" w:eastAsia="Times New Roman" w:hAnsi="Times New Roman"/>
          <w:sz w:val="24"/>
          <w:szCs w:val="24"/>
          <w:lang w:eastAsia="ru-RU"/>
        </w:rPr>
        <w:t xml:space="preserve">, Енисейский кряж, Восточный Саян, Становое нагорье, </w:t>
      </w:r>
      <w:proofErr w:type="spellStart"/>
      <w:r w:rsidRPr="008F1884">
        <w:rPr>
          <w:rFonts w:ascii="Times New Roman" w:eastAsia="Times New Roman" w:hAnsi="Times New Roman"/>
          <w:sz w:val="24"/>
          <w:szCs w:val="24"/>
          <w:lang w:eastAsia="ru-RU"/>
        </w:rPr>
        <w:t>Алданское</w:t>
      </w:r>
      <w:proofErr w:type="spellEnd"/>
      <w:r w:rsidRPr="008F1884">
        <w:rPr>
          <w:rFonts w:ascii="Times New Roman" w:eastAsia="Times New Roman" w:hAnsi="Times New Roman"/>
          <w:sz w:val="24"/>
          <w:szCs w:val="24"/>
          <w:lang w:eastAsia="ru-RU"/>
        </w:rPr>
        <w:t xml:space="preserve"> нагорье, </w:t>
      </w:r>
      <w:proofErr w:type="spellStart"/>
      <w:r w:rsidRPr="008F1884">
        <w:rPr>
          <w:rFonts w:ascii="Times New Roman" w:eastAsia="Times New Roman" w:hAnsi="Times New Roman"/>
          <w:sz w:val="24"/>
          <w:szCs w:val="24"/>
          <w:lang w:eastAsia="ru-RU"/>
        </w:rPr>
        <w:t>Витимское</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плоско-горье</w:t>
      </w:r>
      <w:proofErr w:type="spellEnd"/>
      <w:r w:rsidRPr="008F1884">
        <w:rPr>
          <w:rFonts w:ascii="Times New Roman" w:eastAsia="Times New Roman" w:hAnsi="Times New Roman"/>
          <w:sz w:val="24"/>
          <w:szCs w:val="24"/>
          <w:lang w:eastAsia="ru-RU"/>
        </w:rPr>
        <w:t xml:space="preserve">, Становой хребет; низменности – Северо-Сибирская; котловины – Минусинская, </w:t>
      </w:r>
      <w:proofErr w:type="spellStart"/>
      <w:r w:rsidRPr="008F1884">
        <w:rPr>
          <w:rFonts w:ascii="Times New Roman" w:eastAsia="Times New Roman" w:hAnsi="Times New Roman"/>
          <w:sz w:val="24"/>
          <w:szCs w:val="24"/>
          <w:lang w:eastAsia="ru-RU"/>
        </w:rPr>
        <w:t>Тувин-ская</w:t>
      </w:r>
      <w:proofErr w:type="spellEnd"/>
      <w:r w:rsidRPr="008F1884">
        <w:rPr>
          <w:rFonts w:ascii="Times New Roman" w:eastAsia="Times New Roman" w:hAnsi="Times New Roman"/>
          <w:sz w:val="24"/>
          <w:szCs w:val="24"/>
          <w:lang w:eastAsia="ru-RU"/>
        </w:rPr>
        <w:t xml:space="preserve">; реки – Енисей, Нижняя Тунгуска, Подкаменная Тунгуска, Хатанга, Ангара, Селенга, Ал-дан, Шилка, Аргунь; озера – Байкал, Таймыр; заповедники – Таймырский, </w:t>
      </w:r>
      <w:proofErr w:type="spellStart"/>
      <w:r w:rsidRPr="008F1884">
        <w:rPr>
          <w:rFonts w:ascii="Times New Roman" w:eastAsia="Times New Roman" w:hAnsi="Times New Roman"/>
          <w:sz w:val="24"/>
          <w:szCs w:val="24"/>
          <w:lang w:eastAsia="ru-RU"/>
        </w:rPr>
        <w:t>Баргузинский</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Кода-ро-Чарский;полезные</w:t>
      </w:r>
      <w:proofErr w:type="spellEnd"/>
      <w:r w:rsidRPr="008F1884">
        <w:rPr>
          <w:rFonts w:ascii="Times New Roman" w:eastAsia="Times New Roman" w:hAnsi="Times New Roman"/>
          <w:sz w:val="24"/>
          <w:szCs w:val="24"/>
          <w:lang w:eastAsia="ru-RU"/>
        </w:rPr>
        <w:t xml:space="preserve"> ископаемые – Тунгусский, Таймырский, Минусинский, Улуг-Хемский, Южно-Якутский каменноугольные бассейны; железные руды Хакасии, Забайкалья; </w:t>
      </w:r>
      <w:proofErr w:type="spellStart"/>
      <w:r w:rsidRPr="008F1884">
        <w:rPr>
          <w:rFonts w:ascii="Times New Roman" w:eastAsia="Times New Roman" w:hAnsi="Times New Roman"/>
          <w:sz w:val="24"/>
          <w:szCs w:val="24"/>
          <w:lang w:eastAsia="ru-RU"/>
        </w:rPr>
        <w:t>Удоканское</w:t>
      </w:r>
      <w:proofErr w:type="spellEnd"/>
      <w:r w:rsidRPr="008F1884">
        <w:rPr>
          <w:rFonts w:ascii="Times New Roman" w:eastAsia="Times New Roman" w:hAnsi="Times New Roman"/>
          <w:sz w:val="24"/>
          <w:szCs w:val="24"/>
          <w:lang w:eastAsia="ru-RU"/>
        </w:rPr>
        <w:t xml:space="preserve"> месторождение меди, цветные и редкие металлы </w:t>
      </w:r>
      <w:proofErr w:type="spellStart"/>
      <w:r w:rsidRPr="008F1884">
        <w:rPr>
          <w:rFonts w:ascii="Times New Roman" w:eastAsia="Times New Roman" w:hAnsi="Times New Roman"/>
          <w:sz w:val="24"/>
          <w:szCs w:val="24"/>
          <w:lang w:eastAsia="ru-RU"/>
        </w:rPr>
        <w:t>Путорана</w:t>
      </w:r>
      <w:proofErr w:type="spellEnd"/>
      <w:r w:rsidRPr="008F1884">
        <w:rPr>
          <w:rFonts w:ascii="Times New Roman" w:eastAsia="Times New Roman" w:hAnsi="Times New Roman"/>
          <w:sz w:val="24"/>
          <w:szCs w:val="24"/>
          <w:lang w:eastAsia="ru-RU"/>
        </w:rPr>
        <w:t xml:space="preserve"> и гор Забайкалья; железнодорожные магистрали – Транссибирская, БАМ (Большая и Малая); города – Диксон, Дудинка, Норильск, Хатанга, Красноярск, Минусинск, Иркутск, Улан-Удэ, Чита, Усть-Илимск, Братск, Ангарск.</w:t>
      </w:r>
    </w:p>
    <w:p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Дальний Восток.</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Моря – Восточно-Сибирское</w:t>
      </w:r>
      <w:proofErr w:type="gramStart"/>
      <w:r w:rsidRPr="008F1884">
        <w:rPr>
          <w:rFonts w:ascii="Times New Roman" w:eastAsia="Times New Roman" w:hAnsi="Times New Roman"/>
          <w:sz w:val="24"/>
          <w:szCs w:val="24"/>
          <w:lang w:eastAsia="ru-RU"/>
        </w:rPr>
        <w:t xml:space="preserve"> ,</w:t>
      </w:r>
      <w:proofErr w:type="gramEnd"/>
      <w:r w:rsidRPr="008F1884">
        <w:rPr>
          <w:rFonts w:ascii="Times New Roman" w:eastAsia="Times New Roman" w:hAnsi="Times New Roman"/>
          <w:b/>
          <w:bCs/>
          <w:color w:val="000000"/>
          <w:sz w:val="27"/>
          <w:szCs w:val="27"/>
          <w:lang w:eastAsia="ru-RU"/>
        </w:rPr>
        <w:t xml:space="preserve"> </w:t>
      </w:r>
      <w:r w:rsidRPr="008F1884">
        <w:rPr>
          <w:rFonts w:ascii="Times New Roman" w:eastAsia="Times New Roman" w:hAnsi="Times New Roman"/>
          <w:sz w:val="24"/>
          <w:szCs w:val="24"/>
          <w:lang w:eastAsia="ru-RU"/>
        </w:rPr>
        <w:t xml:space="preserve">Берингово. Охотское, Японское. Проливы: Берингов, Татарский, Лаперуза, </w:t>
      </w:r>
      <w:proofErr w:type="spellStart"/>
      <w:r w:rsidRPr="008F1884">
        <w:rPr>
          <w:rFonts w:ascii="Times New Roman" w:eastAsia="Times New Roman" w:hAnsi="Times New Roman"/>
          <w:sz w:val="24"/>
          <w:szCs w:val="24"/>
          <w:lang w:eastAsia="ru-RU"/>
        </w:rPr>
        <w:t>Кунаширский</w:t>
      </w:r>
      <w:proofErr w:type="spellEnd"/>
      <w:r w:rsidRPr="008F1884">
        <w:rPr>
          <w:rFonts w:ascii="Times New Roman" w:eastAsia="Times New Roman" w:hAnsi="Times New Roman"/>
          <w:sz w:val="24"/>
          <w:szCs w:val="24"/>
          <w:lang w:eastAsia="ru-RU"/>
        </w:rPr>
        <w:t xml:space="preserve">. Заливы: Пенжинская Губа, Петра Великого. Острова: Новосибирские, Врангеля, Командорские, Курильские, Сахалин. Полуострова: Чукотский, Камчатка. Горы: Верхоянский хребет, хребет Черского, </w:t>
      </w:r>
      <w:proofErr w:type="spellStart"/>
      <w:r w:rsidRPr="008F1884">
        <w:rPr>
          <w:rFonts w:ascii="Times New Roman" w:eastAsia="Times New Roman" w:hAnsi="Times New Roman"/>
          <w:sz w:val="24"/>
          <w:szCs w:val="24"/>
          <w:lang w:eastAsia="ru-RU"/>
        </w:rPr>
        <w:t>Яно-Оймяконское</w:t>
      </w:r>
      <w:proofErr w:type="spellEnd"/>
      <w:r w:rsidRPr="008F1884">
        <w:rPr>
          <w:rFonts w:ascii="Times New Roman" w:eastAsia="Times New Roman" w:hAnsi="Times New Roman"/>
          <w:sz w:val="24"/>
          <w:szCs w:val="24"/>
          <w:lang w:eastAsia="ru-RU"/>
        </w:rPr>
        <w:t xml:space="preserve"> нагорье, Чукотское нагорье, </w:t>
      </w:r>
      <w:proofErr w:type="spellStart"/>
      <w:r w:rsidRPr="008F1884">
        <w:rPr>
          <w:rFonts w:ascii="Times New Roman" w:eastAsia="Times New Roman" w:hAnsi="Times New Roman"/>
          <w:sz w:val="24"/>
          <w:szCs w:val="24"/>
          <w:lang w:eastAsia="ru-RU"/>
        </w:rPr>
        <w:t>Джугджур</w:t>
      </w:r>
      <w:proofErr w:type="spellEnd"/>
      <w:r w:rsidRPr="008F1884">
        <w:rPr>
          <w:rFonts w:ascii="Times New Roman" w:eastAsia="Times New Roman" w:hAnsi="Times New Roman"/>
          <w:sz w:val="24"/>
          <w:szCs w:val="24"/>
          <w:lang w:eastAsia="ru-RU"/>
        </w:rPr>
        <w:t xml:space="preserve">, Сихотэ-Алинь. Вулканы: Ключевская Сопка, Авачинская Сопка. Равнины: </w:t>
      </w:r>
      <w:proofErr w:type="spellStart"/>
      <w:r w:rsidRPr="008F1884">
        <w:rPr>
          <w:rFonts w:ascii="Times New Roman" w:eastAsia="Times New Roman" w:hAnsi="Times New Roman"/>
          <w:sz w:val="24"/>
          <w:szCs w:val="24"/>
          <w:lang w:eastAsia="ru-RU"/>
        </w:rPr>
        <w:t>Зейско-Буреинская</w:t>
      </w:r>
      <w:proofErr w:type="spellEnd"/>
      <w:r w:rsidRPr="008F1884">
        <w:rPr>
          <w:rFonts w:ascii="Times New Roman" w:eastAsia="Times New Roman" w:hAnsi="Times New Roman"/>
          <w:sz w:val="24"/>
          <w:szCs w:val="24"/>
          <w:lang w:eastAsia="ru-RU"/>
        </w:rPr>
        <w:t xml:space="preserve">; Центрально-Якутская, </w:t>
      </w:r>
      <w:proofErr w:type="spellStart"/>
      <w:r w:rsidRPr="008F1884">
        <w:rPr>
          <w:rFonts w:ascii="Times New Roman" w:eastAsia="Times New Roman" w:hAnsi="Times New Roman"/>
          <w:sz w:val="24"/>
          <w:szCs w:val="24"/>
          <w:lang w:eastAsia="ru-RU"/>
        </w:rPr>
        <w:t>Яно-Индигирская</w:t>
      </w:r>
      <w:proofErr w:type="spellEnd"/>
      <w:r w:rsidRPr="008F1884">
        <w:rPr>
          <w:rFonts w:ascii="Times New Roman" w:eastAsia="Times New Roman" w:hAnsi="Times New Roman"/>
          <w:sz w:val="24"/>
          <w:szCs w:val="24"/>
          <w:lang w:eastAsia="ru-RU"/>
        </w:rPr>
        <w:t xml:space="preserve">, Колымская, </w:t>
      </w:r>
      <w:proofErr w:type="spellStart"/>
      <w:r w:rsidRPr="008F1884">
        <w:rPr>
          <w:rFonts w:ascii="Times New Roman" w:eastAsia="Times New Roman" w:hAnsi="Times New Roman"/>
          <w:sz w:val="24"/>
          <w:szCs w:val="24"/>
          <w:lang w:eastAsia="ru-RU"/>
        </w:rPr>
        <w:t>Среднеамурская</w:t>
      </w:r>
      <w:proofErr w:type="spellEnd"/>
      <w:r w:rsidRPr="008F1884">
        <w:rPr>
          <w:rFonts w:ascii="Times New Roman" w:eastAsia="Times New Roman" w:hAnsi="Times New Roman"/>
          <w:sz w:val="24"/>
          <w:szCs w:val="24"/>
          <w:lang w:eastAsia="ru-RU"/>
        </w:rPr>
        <w:t xml:space="preserve"> низменности. Реки: Вилюй, Алдан, Оленёк, Лена, Яна, Индигирка, Колыма, Амур, Зея, Уссури, Камчатка, Анадырь. Водохранилища: Вилюйское, зейское. Озёра: Ханка. Заповедники: </w:t>
      </w:r>
      <w:proofErr w:type="spellStart"/>
      <w:r w:rsidRPr="008F1884">
        <w:rPr>
          <w:rFonts w:ascii="Times New Roman" w:eastAsia="Times New Roman" w:hAnsi="Times New Roman"/>
          <w:sz w:val="24"/>
          <w:szCs w:val="24"/>
          <w:lang w:eastAsia="ru-RU"/>
        </w:rPr>
        <w:t>Усть-Ленский</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Кроноцкий</w:t>
      </w:r>
      <w:proofErr w:type="spellEnd"/>
      <w:r w:rsidRPr="008F1884">
        <w:rPr>
          <w:rFonts w:ascii="Times New Roman" w:eastAsia="Times New Roman" w:hAnsi="Times New Roman"/>
          <w:sz w:val="24"/>
          <w:szCs w:val="24"/>
          <w:lang w:eastAsia="ru-RU"/>
        </w:rPr>
        <w:t xml:space="preserve">, Остров Врангеля, Дальневосточный морской, Кедровая Падь. Бассейны буро- и каменноугольные: Ленский, Зырянский, </w:t>
      </w:r>
      <w:proofErr w:type="spellStart"/>
      <w:r w:rsidRPr="008F1884">
        <w:rPr>
          <w:rFonts w:ascii="Times New Roman" w:eastAsia="Times New Roman" w:hAnsi="Times New Roman"/>
          <w:sz w:val="24"/>
          <w:szCs w:val="24"/>
          <w:lang w:eastAsia="ru-RU"/>
        </w:rPr>
        <w:t>Нижнезейский</w:t>
      </w:r>
      <w:proofErr w:type="spellEnd"/>
      <w:r w:rsidRPr="008F1884">
        <w:rPr>
          <w:rFonts w:ascii="Times New Roman" w:eastAsia="Times New Roman" w:hAnsi="Times New Roman"/>
          <w:sz w:val="24"/>
          <w:szCs w:val="24"/>
          <w:lang w:eastAsia="ru-RU"/>
        </w:rPr>
        <w:t>.</w:t>
      </w:r>
    </w:p>
    <w:p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Нефтегазоносные бассейны: охотский (остров Сахалин и шельф). Месторождения цветных металлов: Северо-Восток Сибири, золотые прииски: Алдан и Бодайбо, Сихотэ-Алинь. </w:t>
      </w:r>
      <w:proofErr w:type="spellStart"/>
      <w:r w:rsidRPr="008F1884">
        <w:rPr>
          <w:rFonts w:ascii="Times New Roman" w:eastAsia="Times New Roman" w:hAnsi="Times New Roman"/>
          <w:sz w:val="24"/>
          <w:szCs w:val="24"/>
          <w:lang w:eastAsia="ru-RU"/>
        </w:rPr>
        <w:t>Амуро-Якутская</w:t>
      </w:r>
      <w:proofErr w:type="spellEnd"/>
      <w:r w:rsidRPr="008F1884">
        <w:rPr>
          <w:rFonts w:ascii="Times New Roman" w:eastAsia="Times New Roman" w:hAnsi="Times New Roman"/>
          <w:sz w:val="24"/>
          <w:szCs w:val="24"/>
          <w:lang w:eastAsia="ru-RU"/>
        </w:rPr>
        <w:t xml:space="preserve"> магистраль. Города: 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
    <w:p w:rsidR="001973D0" w:rsidRDefault="001973D0" w:rsidP="002A46BB">
      <w:pPr>
        <w:spacing w:after="0" w:line="360" w:lineRule="auto"/>
        <w:ind w:firstLine="709"/>
        <w:contextualSpacing/>
        <w:rPr>
          <w:rFonts w:ascii="Times New Roman" w:hAnsi="Times New Roman"/>
          <w:b/>
          <w:bCs/>
          <w:sz w:val="24"/>
          <w:szCs w:val="24"/>
          <w:lang w:eastAsia="ru-RU"/>
        </w:rPr>
      </w:pPr>
    </w:p>
    <w:p w:rsidR="00402A82" w:rsidRDefault="00005DC9" w:rsidP="00005DC9">
      <w:pPr>
        <w:spacing w:line="360" w:lineRule="auto"/>
        <w:ind w:left="1866"/>
        <w:outlineLvl w:val="0"/>
        <w:rPr>
          <w:rFonts w:ascii="Times New Roman" w:hAnsi="Times New Roman"/>
          <w:b/>
          <w:bCs/>
        </w:rPr>
      </w:pPr>
      <w:r>
        <w:rPr>
          <w:rFonts w:ascii="Times New Roman" w:hAnsi="Times New Roman"/>
          <w:b/>
          <w:bCs/>
        </w:rPr>
        <w:t>2.2.7</w:t>
      </w:r>
      <w:r w:rsidR="003537B6">
        <w:rPr>
          <w:rFonts w:ascii="Times New Roman" w:hAnsi="Times New Roman"/>
          <w:b/>
          <w:bCs/>
        </w:rPr>
        <w:t>.</w:t>
      </w:r>
      <w:r>
        <w:rPr>
          <w:rFonts w:ascii="Times New Roman" w:hAnsi="Times New Roman"/>
          <w:b/>
          <w:bCs/>
        </w:rPr>
        <w:t xml:space="preserve"> </w:t>
      </w:r>
      <w:r w:rsidR="00F401A7" w:rsidRPr="00005DC9">
        <w:rPr>
          <w:rFonts w:ascii="Times New Roman" w:hAnsi="Times New Roman"/>
          <w:b/>
          <w:bCs/>
        </w:rPr>
        <w:t>Математика</w:t>
      </w:r>
      <w:r w:rsidR="00661A01" w:rsidRPr="00005DC9">
        <w:rPr>
          <w:rFonts w:ascii="Times New Roman" w:hAnsi="Times New Roman"/>
          <w:b/>
          <w:bCs/>
        </w:rPr>
        <w:t xml:space="preserve"> </w:t>
      </w:r>
      <w:r w:rsidR="00402A82" w:rsidRPr="00005DC9">
        <w:rPr>
          <w:rFonts w:ascii="Times New Roman" w:hAnsi="Times New Roman"/>
          <w:b/>
          <w:bCs/>
        </w:rPr>
        <w:t xml:space="preserve">и </w:t>
      </w:r>
      <w:proofErr w:type="spellStart"/>
      <w:r w:rsidR="00402A82" w:rsidRPr="00005DC9">
        <w:rPr>
          <w:rFonts w:ascii="Times New Roman" w:hAnsi="Times New Roman"/>
          <w:b/>
          <w:bCs/>
        </w:rPr>
        <w:t>нформатика</w:t>
      </w:r>
      <w:proofErr w:type="spellEnd"/>
      <w:r w:rsidR="00402A82" w:rsidRPr="00005DC9">
        <w:rPr>
          <w:rFonts w:ascii="Times New Roman" w:hAnsi="Times New Roman"/>
          <w:b/>
          <w:bCs/>
        </w:rPr>
        <w:t xml:space="preserve"> </w:t>
      </w:r>
      <w:r w:rsidR="00661A01" w:rsidRPr="00005DC9">
        <w:rPr>
          <w:rFonts w:ascii="Times New Roman" w:hAnsi="Times New Roman"/>
          <w:b/>
          <w:bCs/>
        </w:rPr>
        <w:t>(алгебра, геометрия</w:t>
      </w:r>
      <w:r w:rsidR="00402A82" w:rsidRPr="00005DC9">
        <w:rPr>
          <w:rFonts w:ascii="Times New Roman" w:hAnsi="Times New Roman"/>
          <w:b/>
          <w:bCs/>
        </w:rPr>
        <w:t>, информатика</w:t>
      </w:r>
      <w:r w:rsidR="005E05E7" w:rsidRPr="00005DC9">
        <w:rPr>
          <w:rFonts w:ascii="Times New Roman" w:hAnsi="Times New Roman"/>
          <w:b/>
          <w:bCs/>
        </w:rPr>
        <w:t>)</w:t>
      </w:r>
    </w:p>
    <w:p w:rsidR="00FE5442" w:rsidRPr="00FE5442" w:rsidRDefault="00FE5442" w:rsidP="00FE5442">
      <w:pPr>
        <w:spacing w:after="0" w:line="360" w:lineRule="auto"/>
        <w:ind w:firstLine="709"/>
        <w:rPr>
          <w:rFonts w:ascii="Times New Roman" w:hAnsi="Times New Roman"/>
        </w:rPr>
      </w:pPr>
      <w:r w:rsidRPr="00FE5442">
        <w:rPr>
          <w:rFonts w:ascii="Times New Roman" w:hAnsi="Times New Roman"/>
        </w:rPr>
        <w:t>Соответствует ПООП ООО.</w:t>
      </w:r>
    </w:p>
    <w:p w:rsidR="00532F8B" w:rsidRPr="00005DC9" w:rsidRDefault="00005DC9" w:rsidP="006C4EDB">
      <w:pPr>
        <w:spacing w:after="0" w:line="360" w:lineRule="auto"/>
        <w:ind w:firstLine="709"/>
        <w:contextualSpacing/>
        <w:jc w:val="center"/>
        <w:outlineLvl w:val="0"/>
        <w:rPr>
          <w:rFonts w:ascii="Times New Roman" w:hAnsi="Times New Roman"/>
          <w:b/>
          <w:bCs/>
        </w:rPr>
      </w:pPr>
      <w:r>
        <w:rPr>
          <w:rFonts w:ascii="Times New Roman" w:hAnsi="Times New Roman"/>
          <w:b/>
          <w:bCs/>
        </w:rPr>
        <w:t>2.2.8</w:t>
      </w:r>
      <w:r w:rsidR="003537B6">
        <w:rPr>
          <w:rFonts w:ascii="Times New Roman" w:hAnsi="Times New Roman"/>
          <w:b/>
          <w:bCs/>
        </w:rPr>
        <w:t>.</w:t>
      </w:r>
      <w:r>
        <w:rPr>
          <w:rFonts w:ascii="Times New Roman" w:hAnsi="Times New Roman"/>
          <w:b/>
          <w:bCs/>
        </w:rPr>
        <w:t xml:space="preserve"> </w:t>
      </w:r>
      <w:proofErr w:type="spellStart"/>
      <w:r w:rsidR="001565B9" w:rsidRPr="00005DC9">
        <w:rPr>
          <w:rFonts w:ascii="Times New Roman" w:hAnsi="Times New Roman"/>
          <w:b/>
          <w:bCs/>
          <w:sz w:val="24"/>
          <w:szCs w:val="24"/>
        </w:rPr>
        <w:t>Тифлотехника</w:t>
      </w:r>
      <w:proofErr w:type="spellEnd"/>
    </w:p>
    <w:p w:rsidR="001565B9" w:rsidRPr="00A175B9" w:rsidRDefault="001565B9" w:rsidP="00EB7AF5">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Пояснительная записка</w:t>
      </w:r>
    </w:p>
    <w:p w:rsidR="002A4F68" w:rsidRPr="002A4F68" w:rsidRDefault="0058263C" w:rsidP="002A4F6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Специальный предмет «</w:t>
      </w:r>
      <w:proofErr w:type="spellStart"/>
      <w:r w:rsidR="00241865">
        <w:rPr>
          <w:rFonts w:ascii="Times New Roman" w:hAnsi="Times New Roman"/>
          <w:sz w:val="24"/>
          <w:szCs w:val="24"/>
        </w:rPr>
        <w:t>Т</w:t>
      </w:r>
      <w:r>
        <w:rPr>
          <w:rFonts w:ascii="Times New Roman" w:hAnsi="Times New Roman"/>
          <w:sz w:val="24"/>
          <w:szCs w:val="24"/>
        </w:rPr>
        <w:t>ифлотехника</w:t>
      </w:r>
      <w:proofErr w:type="spellEnd"/>
      <w:r>
        <w:rPr>
          <w:rFonts w:ascii="Times New Roman" w:hAnsi="Times New Roman"/>
          <w:sz w:val="24"/>
          <w:szCs w:val="24"/>
        </w:rPr>
        <w:t xml:space="preserve">» </w:t>
      </w:r>
      <w:r w:rsidR="00CC2D06">
        <w:rPr>
          <w:rFonts w:ascii="Times New Roman" w:hAnsi="Times New Roman"/>
          <w:sz w:val="24"/>
          <w:szCs w:val="24"/>
        </w:rPr>
        <w:t xml:space="preserve">реализуется </w:t>
      </w:r>
      <w:r w:rsidR="00B17712">
        <w:rPr>
          <w:rFonts w:ascii="Times New Roman" w:hAnsi="Times New Roman"/>
          <w:sz w:val="24"/>
          <w:szCs w:val="24"/>
        </w:rPr>
        <w:t>в течение 5 лет</w:t>
      </w:r>
      <w:r w:rsidR="00B03853">
        <w:rPr>
          <w:rFonts w:ascii="Times New Roman" w:hAnsi="Times New Roman"/>
          <w:sz w:val="24"/>
          <w:szCs w:val="24"/>
        </w:rPr>
        <w:t>, по содержанию и количеству отведен</w:t>
      </w:r>
      <w:r w:rsidR="00B773B8">
        <w:rPr>
          <w:rFonts w:ascii="Times New Roman" w:hAnsi="Times New Roman"/>
          <w:sz w:val="24"/>
          <w:szCs w:val="24"/>
        </w:rPr>
        <w:t>ных</w:t>
      </w:r>
      <w:r w:rsidR="00B03853">
        <w:rPr>
          <w:rFonts w:ascii="Times New Roman" w:hAnsi="Times New Roman"/>
          <w:sz w:val="24"/>
          <w:szCs w:val="24"/>
        </w:rPr>
        <w:t xml:space="preserve"> </w:t>
      </w:r>
      <w:r w:rsidR="00B773B8">
        <w:rPr>
          <w:rFonts w:ascii="Times New Roman" w:hAnsi="Times New Roman"/>
          <w:sz w:val="24"/>
          <w:szCs w:val="24"/>
        </w:rPr>
        <w:t>часов</w:t>
      </w:r>
      <w:r w:rsidR="00F4704E">
        <w:rPr>
          <w:rFonts w:ascii="Times New Roman" w:hAnsi="Times New Roman"/>
          <w:sz w:val="24"/>
          <w:szCs w:val="24"/>
        </w:rPr>
        <w:t xml:space="preserve"> на его освоение</w:t>
      </w:r>
      <w:r w:rsidR="00241865">
        <w:rPr>
          <w:rFonts w:ascii="Times New Roman" w:hAnsi="Times New Roman"/>
          <w:sz w:val="24"/>
          <w:szCs w:val="24"/>
        </w:rPr>
        <w:t>,</w:t>
      </w:r>
      <w:r w:rsidR="00AF38C0">
        <w:rPr>
          <w:rFonts w:ascii="Times New Roman" w:hAnsi="Times New Roman"/>
          <w:sz w:val="24"/>
          <w:szCs w:val="24"/>
        </w:rPr>
        <w:t xml:space="preserve"> </w:t>
      </w:r>
      <w:r w:rsidR="00331CC3">
        <w:rPr>
          <w:rFonts w:ascii="Times New Roman" w:hAnsi="Times New Roman"/>
          <w:sz w:val="24"/>
          <w:szCs w:val="24"/>
        </w:rPr>
        <w:t>идентичен для вариантов обучения</w:t>
      </w:r>
      <w:r w:rsidR="00047B09">
        <w:rPr>
          <w:rFonts w:ascii="Times New Roman" w:hAnsi="Times New Roman"/>
          <w:sz w:val="24"/>
          <w:szCs w:val="24"/>
        </w:rPr>
        <w:t xml:space="preserve"> </w:t>
      </w:r>
      <w:r w:rsidR="007A4EDB">
        <w:rPr>
          <w:rFonts w:ascii="Times New Roman" w:hAnsi="Times New Roman"/>
          <w:sz w:val="24"/>
          <w:szCs w:val="24"/>
        </w:rPr>
        <w:t>с пролонгацией и без пролонгации</w:t>
      </w:r>
      <w:r w:rsidR="002A4F68" w:rsidRPr="002A4F68">
        <w:rPr>
          <w:rFonts w:ascii="Times New Roman" w:hAnsi="Times New Roman"/>
          <w:sz w:val="24"/>
          <w:szCs w:val="24"/>
        </w:rPr>
        <w:t xml:space="preserve"> (варианты 4.1 и 4.2)</w:t>
      </w:r>
      <w:r w:rsidR="007A4EDB">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 </w:t>
      </w:r>
      <w:r w:rsidR="00241865">
        <w:rPr>
          <w:rFonts w:ascii="Times New Roman" w:hAnsi="Times New Roman"/>
          <w:sz w:val="24"/>
          <w:szCs w:val="24"/>
        </w:rPr>
        <w:t>э</w:t>
      </w:r>
      <w:r w:rsidRPr="002A4F68">
        <w:rPr>
          <w:rFonts w:ascii="Times New Roman" w:hAnsi="Times New Roman"/>
          <w:sz w:val="24"/>
          <w:szCs w:val="24"/>
        </w:rPr>
        <w:t xml:space="preserve">то совокупность специализированных технических и программных средств и способов их эксплуатации людьми со значительным нарушением зрения или полностью отсутствующим зрением. Устройства, разработанные специально для лиц с нарушением зрения, называют </w:t>
      </w:r>
      <w:proofErr w:type="spellStart"/>
      <w:r w:rsidRPr="002A4F68">
        <w:rPr>
          <w:rFonts w:ascii="Times New Roman" w:hAnsi="Times New Roman"/>
          <w:sz w:val="24"/>
          <w:szCs w:val="24"/>
        </w:rPr>
        <w:t>тифлоприборами</w:t>
      </w:r>
      <w:proofErr w:type="spellEnd"/>
      <w:r w:rsidRPr="002A4F68">
        <w:rPr>
          <w:rFonts w:ascii="Times New Roman" w:hAnsi="Times New Roman"/>
          <w:sz w:val="24"/>
          <w:szCs w:val="24"/>
        </w:rPr>
        <w:t>. Для программных продуктов используется широкое понятие специализированное программное обеспечение. В дополнительном учебном предмете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изучаются приёмы использования </w:t>
      </w:r>
      <w:proofErr w:type="spellStart"/>
      <w:r w:rsidRPr="002A4F68">
        <w:rPr>
          <w:rFonts w:ascii="Times New Roman" w:hAnsi="Times New Roman"/>
          <w:sz w:val="24"/>
          <w:szCs w:val="24"/>
        </w:rPr>
        <w:t>тифлоприборов</w:t>
      </w:r>
      <w:proofErr w:type="spellEnd"/>
      <w:r w:rsidRPr="002A4F68">
        <w:rPr>
          <w:rFonts w:ascii="Times New Roman" w:hAnsi="Times New Roman"/>
          <w:sz w:val="24"/>
          <w:szCs w:val="24"/>
        </w:rPr>
        <w:t xml:space="preserve"> и специализированного программного обеспечения.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Курс рассчитан на 5 лет ступени основного общего образования. Темы курса освещают материал, который позволит повысить эффективность образовательного процесса за счёт применения современных технических или программных продуктов и сервисов, позволяющих компенсировать недостатки зрительного восприятия. Информационная деятельность человека обязательно связана с использованием компьютера или смартфона. Большая часть материала связана с использованием компьютера или мобильного телефона, но есть и темы, затрагивающие использование таких устройств, как видео увеличитель и </w:t>
      </w:r>
      <w:proofErr w:type="spellStart"/>
      <w:r w:rsidRPr="002A4F68">
        <w:rPr>
          <w:rFonts w:ascii="Times New Roman" w:hAnsi="Times New Roman"/>
          <w:sz w:val="24"/>
          <w:szCs w:val="24"/>
        </w:rPr>
        <w:t>тифлофлэшплеер</w:t>
      </w:r>
      <w:proofErr w:type="spellEnd"/>
      <w:r w:rsidRPr="002A4F68">
        <w:rPr>
          <w:rFonts w:ascii="Times New Roman" w:hAnsi="Times New Roman"/>
          <w:sz w:val="24"/>
          <w:szCs w:val="24"/>
        </w:rPr>
        <w:t xml:space="preserve">. Целевая группа пользователей таких устройств малочисленна. Методик обучения эксплуатации таких приборов крайне мало. В данном курсе обучающиеся не только узнают о специализированных </w:t>
      </w:r>
      <w:proofErr w:type="spellStart"/>
      <w:r w:rsidRPr="002A4F68">
        <w:rPr>
          <w:rFonts w:ascii="Times New Roman" w:hAnsi="Times New Roman"/>
          <w:sz w:val="24"/>
          <w:szCs w:val="24"/>
        </w:rPr>
        <w:t>тифлоприборах</w:t>
      </w:r>
      <w:proofErr w:type="spellEnd"/>
      <w:r w:rsidRPr="002A4F68">
        <w:rPr>
          <w:rFonts w:ascii="Times New Roman" w:hAnsi="Times New Roman"/>
          <w:sz w:val="24"/>
          <w:szCs w:val="24"/>
        </w:rPr>
        <w:t>, но и приобретут навыки их эксплуатации. Прохождение данного курса позволит обучающимся расширить набор выполняемых универсальных учебных действий и повысить качество их выполнения.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Рекомендуется доверить проведение данного курса учителю, который является пользователем </w:t>
      </w:r>
      <w:proofErr w:type="spellStart"/>
      <w:r w:rsidRPr="002A4F68">
        <w:rPr>
          <w:rFonts w:ascii="Times New Roman" w:hAnsi="Times New Roman"/>
          <w:sz w:val="24"/>
          <w:szCs w:val="24"/>
        </w:rPr>
        <w:t>тифлоприборов</w:t>
      </w:r>
      <w:proofErr w:type="spellEnd"/>
      <w:r w:rsidRPr="002A4F68">
        <w:rPr>
          <w:rFonts w:ascii="Times New Roman" w:hAnsi="Times New Roman"/>
          <w:sz w:val="24"/>
          <w:szCs w:val="24"/>
        </w:rPr>
        <w:t xml:space="preserve"> и специализированного программного обеспечения. Следует учитывать постоянно изменяющийся функционал программ и устройств с целью поддержки актуальности преподаваемых материалов.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 начала преподавания курса учителю следует получить заключение офтальмолога о рекомендуемой зрительной нагрузке по каждому обучающемуся. Следует спланировать практическую работу так, чтобы не нарушить временной интервал зрительной нагрузки по учебной группе. Учитывая интенсивную работу учителя по консультированию и контролю за работой каждого обучающегося, рекомендовано ограничить численность одной учебной группы в пределах не более семи человек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Учитель выбирает порядок тем, исходя из потребностей у обучающихся в приобретении определённых навыков, влияющих на получение знаний в других </w:t>
      </w:r>
      <w:r w:rsidRPr="002A4F68">
        <w:rPr>
          <w:rFonts w:ascii="Times New Roman" w:hAnsi="Times New Roman"/>
          <w:sz w:val="24"/>
          <w:szCs w:val="24"/>
        </w:rPr>
        <w:lastRenderedPageBreak/>
        <w:t>дисциплинах. Наиболее высокая степень зависимости порядка изложения тем данного курса просматривается с учебным курсом информатика. Курс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является основой для заложения базовых учебных действий, позволяющих упростить и ускорить темп освоения материала по другим предметам, в частности по учебному предмету «информатика». Некоторые темы непосредственно связаны с курсом «информатика», это позволит повысить уровень усвоения материала за счёт дополнительного времени, предоставляемого в рамках данного курса на закрепление этой темы. Часы, отведённые под данный курс, могут служить резервным временем для отработки и закрепления навыков пользователя персонального компьютера.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случае отсутствия соответствующего технического оснащения, некоторые темы могут изучаться обзорно. Прохождение некоторых тем может быть включено повторно с повышением уровня глубины преподаваемого материала.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Рекомендованное время освоения курса составляет 5 лет по 1 учебному часу в неделю, 34 часа в год. Для закрепления пройденного материала обучающиеся получают домашнее задание с возможностью выполнения в учебном классе в часы, отведённые во второй половине дня.</w:t>
      </w:r>
    </w:p>
    <w:p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t>Цели и задачи</w:t>
      </w:r>
    </w:p>
    <w:p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Цели курса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универсальных учебных действий, направленных на использование специализированных аппаратных и программных средств доступа к информации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Овладение приёмами работы с программами и сервисами, обеспечивающими поддержку образовательного процесса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Формирования навыков соблюдения санитарно-гигиенических и офтальмо-эргономических норм, обеспечивающее безопасное и эффективное использование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устройств и персонального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Задачи курса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и развитие навыка работы в графической системе с применением специализированного ПО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навыков применения технических средств реабилитации и аппаратно-программных комплексов для решения образовательных задач;</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Формирование навыка выбора оптимального алгоритма решения поставленной задачи с применением </w:t>
      </w:r>
      <w:proofErr w:type="spellStart"/>
      <w:r w:rsidRPr="002A4F68">
        <w:rPr>
          <w:rFonts w:ascii="Times New Roman" w:hAnsi="Times New Roman"/>
          <w:sz w:val="24"/>
          <w:szCs w:val="24"/>
        </w:rPr>
        <w:t>тифлотехнологий</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Формирование умения аргументировать выбор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средств и специального программного обеспечения для решения конкретной задачи.</w:t>
      </w:r>
    </w:p>
    <w:p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lastRenderedPageBreak/>
        <w:t>Требования к материально-техническому обеспечению курса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проведения курса потребуется следующее техническое оснащение:</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п</w:t>
      </w:r>
      <w:r w:rsidR="00796281" w:rsidRPr="002A4F68">
        <w:rPr>
          <w:rFonts w:ascii="Times New Roman" w:hAnsi="Times New Roman"/>
          <w:sz w:val="24"/>
          <w:szCs w:val="24"/>
        </w:rPr>
        <w:t>ерсональный компьютер;</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м</w:t>
      </w:r>
      <w:r w:rsidR="00796281" w:rsidRPr="002A4F68">
        <w:rPr>
          <w:rFonts w:ascii="Times New Roman" w:hAnsi="Times New Roman"/>
          <w:sz w:val="24"/>
          <w:szCs w:val="24"/>
        </w:rPr>
        <w:t>обильный телефон с сенсорным управлением;</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w:t>
      </w:r>
      <w:r w:rsidR="00796281" w:rsidRPr="002A4F68">
        <w:rPr>
          <w:rFonts w:ascii="Times New Roman" w:hAnsi="Times New Roman"/>
          <w:sz w:val="24"/>
          <w:szCs w:val="24"/>
        </w:rPr>
        <w:t>идеоувеличитель</w:t>
      </w:r>
      <w:proofErr w:type="spellEnd"/>
      <w:r w:rsidR="00796281" w:rsidRPr="002A4F68">
        <w:rPr>
          <w:rFonts w:ascii="Times New Roman" w:hAnsi="Times New Roman"/>
          <w:sz w:val="24"/>
          <w:szCs w:val="24"/>
        </w:rPr>
        <w:t xml:space="preserve"> ручной;</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w:t>
      </w:r>
      <w:r w:rsidR="00796281" w:rsidRPr="002A4F68">
        <w:rPr>
          <w:rFonts w:ascii="Times New Roman" w:hAnsi="Times New Roman"/>
          <w:sz w:val="24"/>
          <w:szCs w:val="24"/>
        </w:rPr>
        <w:t>идеоувеличитель</w:t>
      </w:r>
      <w:proofErr w:type="spellEnd"/>
      <w:r w:rsidR="00796281" w:rsidRPr="002A4F68">
        <w:rPr>
          <w:rFonts w:ascii="Times New Roman" w:hAnsi="Times New Roman"/>
          <w:sz w:val="24"/>
          <w:szCs w:val="24"/>
        </w:rPr>
        <w:t xml:space="preserve"> настольный;</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с</w:t>
      </w:r>
      <w:r w:rsidR="00796281" w:rsidRPr="002A4F68">
        <w:rPr>
          <w:rFonts w:ascii="Times New Roman" w:hAnsi="Times New Roman"/>
          <w:sz w:val="24"/>
          <w:szCs w:val="24"/>
        </w:rPr>
        <w:t>истема оптического распознавания плоскопечатных текстов;</w:t>
      </w:r>
    </w:p>
    <w:p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w:t>
      </w:r>
      <w:r w:rsidR="00796281" w:rsidRPr="002A4F68">
        <w:rPr>
          <w:rFonts w:ascii="Times New Roman" w:hAnsi="Times New Roman"/>
          <w:sz w:val="24"/>
          <w:szCs w:val="24"/>
        </w:rPr>
        <w:t>ифлофлэшплеер</w:t>
      </w:r>
      <w:proofErr w:type="spellEnd"/>
      <w:r w:rsidR="00796281"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Обучение проводится на персонально</w:t>
      </w:r>
      <w:r w:rsidR="00D044DD">
        <w:rPr>
          <w:rFonts w:ascii="Times New Roman" w:hAnsi="Times New Roman"/>
          <w:sz w:val="24"/>
          <w:szCs w:val="24"/>
        </w:rPr>
        <w:t>м</w:t>
      </w:r>
      <w:r w:rsidRPr="002A4F68">
        <w:rPr>
          <w:rFonts w:ascii="Times New Roman" w:hAnsi="Times New Roman"/>
          <w:sz w:val="24"/>
          <w:szCs w:val="24"/>
        </w:rPr>
        <w:t xml:space="preserve"> компьютер</w:t>
      </w:r>
      <w:r w:rsidR="00D044DD">
        <w:rPr>
          <w:rFonts w:ascii="Times New Roman" w:hAnsi="Times New Roman"/>
          <w:sz w:val="24"/>
          <w:szCs w:val="24"/>
        </w:rPr>
        <w:t>е</w:t>
      </w:r>
      <w:r w:rsidRPr="002A4F68">
        <w:rPr>
          <w:rFonts w:ascii="Times New Roman" w:hAnsi="Times New Roman"/>
          <w:sz w:val="24"/>
          <w:szCs w:val="24"/>
        </w:rPr>
        <w:t xml:space="preserve"> с установленной операционной системой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Это обусловлено тем, что данная ОС обладает наибольшим функционалом для пользователей с нарушением зрения. На компьютер дополнительно устанавливается офисный пакет, содержащий текстовый, табличный, презентационный редакторы. На компьютере должен быть установлен браузер, DAISY плеер, программа увеличения изображения экрана. В случае отсутствия программы увеличения изображения экрана, её можно заменить менее функциональной программой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«экранная лупа».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Каждый учебный компьютер должен быть подключён к высокоскоростному каналу Интернет. Рекомендуется обновлять программное обеспечение, устанавливая  актуальные стабильные версии. На ученическом компьютере должна быть реализована возможность подключения стандартных наушников. Это обусловлено тем, что в какое-то время обучающимся будет необходимо одновременно с классом выполнять задания, контролируя себя с помощью голосового отклика компьютера. Желательно, чтобы каждый компьютер ученика был оснащён слотом для использования карты памяти стандарта SD.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 качестве мобильного телефона можно использовать устройство под управлением операционной системы IOS или </w:t>
      </w:r>
      <w:proofErr w:type="spellStart"/>
      <w:r w:rsidRPr="002A4F68">
        <w:rPr>
          <w:rFonts w:ascii="Times New Roman" w:hAnsi="Times New Roman"/>
          <w:sz w:val="24"/>
          <w:szCs w:val="24"/>
        </w:rPr>
        <w:t>Android</w:t>
      </w:r>
      <w:proofErr w:type="spellEnd"/>
      <w:r w:rsidRPr="002A4F68">
        <w:rPr>
          <w:rFonts w:ascii="Times New Roman" w:hAnsi="Times New Roman"/>
          <w:sz w:val="24"/>
          <w:szCs w:val="24"/>
        </w:rPr>
        <w:t xml:space="preserve">. Для раскрытия тем, связанных со смартфонами, достаточно продемонстрировать работу на одной из платформ. Следует напомнить обучающимся о возможных отличиях при работе на другой мобильной платформе от текущей.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удобства демонстрации экрана предлагается использовать функцию «беспроводного дисплея». Она позволит транслировать изображение экрана телефона на монитор компьютера или проектор. При этом обязательным условием является наличие локальной беспроводной сети.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 договорённости с родителями, выполнение практических заданий на темы, подразумевающие использование смартфона, при наличии выполняются на личных мобильных телефонах.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Для Изложения материала, касающегося электронных увеличителей в классе должен быть один или несколько настольных увеличителей и ручные увеличители по количеству детей в группе.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 каждом рабочем месте обучающегося устанавливается аппаратно-программный комплекс оптического распознавания символов. Аппаратная часть может быть реализована в виде складной камеры для захвата изображения с поверхности стола, или планшетного сканера, но в этом случае, часть функций комплекса могут стать недоступными. В качестве программной составляющей части возможно использовать программу оптического распознавания символов, например, </w:t>
      </w:r>
      <w:proofErr w:type="spellStart"/>
      <w:r w:rsidRPr="002A4F68">
        <w:rPr>
          <w:rFonts w:ascii="Times New Roman" w:hAnsi="Times New Roman"/>
          <w:sz w:val="24"/>
          <w:szCs w:val="24"/>
        </w:rPr>
        <w:t>Openbook</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Тифлофлэшплеером</w:t>
      </w:r>
      <w:proofErr w:type="spellEnd"/>
      <w:r w:rsidRPr="002A4F68">
        <w:rPr>
          <w:rFonts w:ascii="Times New Roman" w:hAnsi="Times New Roman"/>
          <w:sz w:val="24"/>
          <w:szCs w:val="24"/>
        </w:rPr>
        <w:t xml:space="preserve"> оснащается каждое рабочее место обучающегося, так как предполагается индивидуальная работа ученика с плеером. Для работы с плеером каждый обучающийся должен принести для проведения занятий наушники  со стандартным разъёмом.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4653FB" w:rsidRDefault="00796281" w:rsidP="002A4F68">
      <w:pPr>
        <w:spacing w:after="0" w:line="360" w:lineRule="auto"/>
        <w:ind w:firstLine="709"/>
        <w:jc w:val="both"/>
        <w:rPr>
          <w:rFonts w:ascii="Times New Roman" w:hAnsi="Times New Roman"/>
          <w:b/>
          <w:bCs/>
          <w:sz w:val="24"/>
          <w:szCs w:val="24"/>
        </w:rPr>
      </w:pPr>
      <w:r w:rsidRPr="004653FB">
        <w:rPr>
          <w:rFonts w:ascii="Times New Roman" w:hAnsi="Times New Roman"/>
          <w:b/>
          <w:bCs/>
          <w:sz w:val="24"/>
          <w:szCs w:val="24"/>
        </w:rPr>
        <w:t>Требования к программному и аппаратному обеспечению</w:t>
      </w:r>
    </w:p>
    <w:p w:rsidR="00796281" w:rsidRPr="00212D81" w:rsidRDefault="00796281" w:rsidP="002A4F68">
      <w:pPr>
        <w:spacing w:after="0" w:line="360" w:lineRule="auto"/>
        <w:ind w:firstLine="709"/>
        <w:jc w:val="both"/>
        <w:rPr>
          <w:rFonts w:ascii="Times New Roman" w:hAnsi="Times New Roman"/>
          <w:sz w:val="24"/>
          <w:szCs w:val="24"/>
        </w:rPr>
      </w:pPr>
      <w:r w:rsidRPr="00212D81">
        <w:rPr>
          <w:rFonts w:ascii="Times New Roman" w:hAnsi="Times New Roman"/>
          <w:sz w:val="24"/>
          <w:szCs w:val="24"/>
        </w:rPr>
        <w:t>Компьютер обучающегося должен соответствовать следующему списку критериев:</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а</w:t>
      </w:r>
      <w:r w:rsidR="00796281" w:rsidRPr="00212D81">
        <w:rPr>
          <w:rFonts w:ascii="Times New Roman" w:hAnsi="Times New Roman"/>
        </w:rPr>
        <w:t xml:space="preserve">ктуальная версия операционной системы </w:t>
      </w:r>
      <w:proofErr w:type="spellStart"/>
      <w:r w:rsidR="00796281" w:rsidRPr="00212D81">
        <w:rPr>
          <w:rFonts w:ascii="Times New Roman" w:hAnsi="Times New Roman"/>
        </w:rPr>
        <w:t>Windows</w:t>
      </w:r>
      <w:proofErr w:type="spellEnd"/>
      <w:r w:rsidR="00796281" w:rsidRPr="00212D81">
        <w:rPr>
          <w:rFonts w:ascii="Times New Roman" w:hAnsi="Times New Roman"/>
        </w:rPr>
        <w:t>;</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м</w:t>
      </w:r>
      <w:r w:rsidR="00796281" w:rsidRPr="00212D81">
        <w:rPr>
          <w:rFonts w:ascii="Times New Roman" w:hAnsi="Times New Roman"/>
        </w:rPr>
        <w:t>онитор не менее 19 дюймов по диагонали;</w:t>
      </w:r>
    </w:p>
    <w:p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 xml:space="preserve">к </w:t>
      </w:r>
      <w:r w:rsidR="00796281" w:rsidRPr="00212D81">
        <w:rPr>
          <w:rFonts w:ascii="Times New Roman" w:hAnsi="Times New Roman"/>
        </w:rPr>
        <w:t xml:space="preserve">компьютеру подключаются стандартная клавиатура и манипулятор типа «мышь». </w:t>
      </w:r>
    </w:p>
    <w:p w:rsidR="00796281" w:rsidRPr="00212D81" w:rsidRDefault="00796281" w:rsidP="00212D81">
      <w:pPr>
        <w:spacing w:after="0" w:line="360" w:lineRule="auto"/>
        <w:ind w:firstLine="708"/>
        <w:jc w:val="both"/>
        <w:rPr>
          <w:rFonts w:ascii="Times New Roman" w:hAnsi="Times New Roman"/>
          <w:sz w:val="24"/>
          <w:szCs w:val="24"/>
        </w:rPr>
      </w:pPr>
      <w:r w:rsidRPr="00212D81">
        <w:rPr>
          <w:rFonts w:ascii="Times New Roman" w:hAnsi="Times New Roman"/>
          <w:sz w:val="24"/>
          <w:szCs w:val="24"/>
        </w:rPr>
        <w:t>На компьютере должно быть установлено следующее программное обеспечение:</w:t>
      </w:r>
    </w:p>
    <w:p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п</w:t>
      </w:r>
      <w:r w:rsidR="00796281" w:rsidRPr="00212D81">
        <w:rPr>
          <w:rFonts w:ascii="Times New Roman" w:hAnsi="Times New Roman"/>
        </w:rPr>
        <w:t>рограмма увеличения изображения экрана;</w:t>
      </w:r>
    </w:p>
    <w:p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документов форматов: </w:t>
      </w:r>
      <w:proofErr w:type="spellStart"/>
      <w:r w:rsidR="00796281" w:rsidRPr="00212D81">
        <w:rPr>
          <w:rFonts w:ascii="Times New Roman" w:hAnsi="Times New Roman"/>
        </w:rPr>
        <w:t>docx</w:t>
      </w:r>
      <w:proofErr w:type="spellEnd"/>
      <w:r w:rsidR="00796281" w:rsidRPr="00212D81">
        <w:rPr>
          <w:rFonts w:ascii="Times New Roman" w:hAnsi="Times New Roman"/>
        </w:rPr>
        <w:t xml:space="preserve">, </w:t>
      </w:r>
      <w:proofErr w:type="spellStart"/>
      <w:r w:rsidR="00796281" w:rsidRPr="00212D81">
        <w:rPr>
          <w:rFonts w:ascii="Times New Roman" w:hAnsi="Times New Roman"/>
        </w:rPr>
        <w:t>rtf</w:t>
      </w:r>
      <w:proofErr w:type="spellEnd"/>
      <w:r w:rsidR="00796281" w:rsidRPr="00212D81">
        <w:rPr>
          <w:rFonts w:ascii="Times New Roman" w:hAnsi="Times New Roman"/>
        </w:rPr>
        <w:t xml:space="preserve">, </w:t>
      </w:r>
      <w:proofErr w:type="spellStart"/>
      <w:r w:rsidR="00796281" w:rsidRPr="00212D81">
        <w:rPr>
          <w:rFonts w:ascii="Times New Roman" w:hAnsi="Times New Roman"/>
        </w:rPr>
        <w:t>pdf</w:t>
      </w:r>
      <w:proofErr w:type="spellEnd"/>
      <w:r w:rsidR="00796281" w:rsidRPr="00212D81">
        <w:rPr>
          <w:rFonts w:ascii="Times New Roman" w:hAnsi="Times New Roman"/>
        </w:rPr>
        <w:t>;</w:t>
      </w:r>
    </w:p>
    <w:p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таблиц формата </w:t>
      </w:r>
      <w:proofErr w:type="spellStart"/>
      <w:r w:rsidR="00796281" w:rsidRPr="00212D81">
        <w:rPr>
          <w:rFonts w:ascii="Times New Roman" w:hAnsi="Times New Roman"/>
        </w:rPr>
        <w:t>xlsx</w:t>
      </w:r>
      <w:proofErr w:type="spellEnd"/>
      <w:r w:rsidR="00796281" w:rsidRPr="00212D81">
        <w:rPr>
          <w:rFonts w:ascii="Times New Roman" w:hAnsi="Times New Roman"/>
        </w:rPr>
        <w:t>;</w:t>
      </w:r>
    </w:p>
    <w:p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презентаций формата </w:t>
      </w:r>
      <w:proofErr w:type="spellStart"/>
      <w:r w:rsidR="00796281" w:rsidRPr="00212D81">
        <w:rPr>
          <w:rFonts w:ascii="Times New Roman" w:hAnsi="Times New Roman"/>
        </w:rPr>
        <w:t>pp</w:t>
      </w:r>
      <w:proofErr w:type="spellEnd"/>
      <w:r w:rsidR="005928A1">
        <w:rPr>
          <w:rFonts w:ascii="Times New Roman" w:hAnsi="Times New Roman"/>
          <w:lang w:val="en-US"/>
        </w:rPr>
        <w:t>t</w:t>
      </w:r>
      <w:proofErr w:type="spellStart"/>
      <w:r w:rsidR="00796281" w:rsidRPr="00212D81">
        <w:rPr>
          <w:rFonts w:ascii="Times New Roman" w:hAnsi="Times New Roman"/>
        </w:rPr>
        <w:t>x</w:t>
      </w:r>
      <w:proofErr w:type="spellEnd"/>
      <w:r w:rsidR="00796281" w:rsidRPr="00212D81">
        <w:rPr>
          <w:rFonts w:ascii="Times New Roman" w:hAnsi="Times New Roman"/>
        </w:rPr>
        <w:t>;</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с</w:t>
      </w:r>
      <w:r w:rsidR="00796281" w:rsidRPr="00212D81">
        <w:rPr>
          <w:rFonts w:ascii="Times New Roman" w:hAnsi="Times New Roman"/>
        </w:rPr>
        <w:t>истема для 2D черчения;</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г</w:t>
      </w:r>
      <w:r w:rsidR="00796281" w:rsidRPr="00212D81">
        <w:rPr>
          <w:rFonts w:ascii="Times New Roman" w:hAnsi="Times New Roman"/>
        </w:rPr>
        <w:t>рафический редактор;</w:t>
      </w:r>
    </w:p>
    <w:p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з</w:t>
      </w:r>
      <w:r w:rsidR="00796281" w:rsidRPr="00212D81">
        <w:rPr>
          <w:rFonts w:ascii="Times New Roman" w:hAnsi="Times New Roman"/>
        </w:rPr>
        <w:t>вуковой редактор;</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б</w:t>
      </w:r>
      <w:r w:rsidR="00796281" w:rsidRPr="004653FB">
        <w:rPr>
          <w:rFonts w:ascii="Times New Roman" w:hAnsi="Times New Roman"/>
        </w:rPr>
        <w:t xml:space="preserve">раузер, отличный от стандартного браузера </w:t>
      </w:r>
      <w:proofErr w:type="spellStart"/>
      <w:r w:rsidR="00796281" w:rsidRPr="004653FB">
        <w:rPr>
          <w:rFonts w:ascii="Times New Roman" w:hAnsi="Times New Roman"/>
        </w:rPr>
        <w:t>windows</w:t>
      </w:r>
      <w:proofErr w:type="spellEnd"/>
      <w:r w:rsidR="00796281" w:rsidRPr="004653FB">
        <w:rPr>
          <w:rFonts w:ascii="Times New Roman" w:hAnsi="Times New Roman"/>
        </w:rPr>
        <w:t>;</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рограмма оптического распознавания символов;</w:t>
      </w:r>
    </w:p>
    <w:p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рограммный DAISY плеер.</w:t>
      </w:r>
    </w:p>
    <w:p w:rsidR="000F3C9A"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Программа увеличения изображения экрана компьютера</w:t>
      </w:r>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Данная программа позволяет пользователям с нарушенным зрением </w:t>
      </w:r>
      <w:r w:rsidR="0074148C">
        <w:rPr>
          <w:rFonts w:ascii="Times New Roman" w:hAnsi="Times New Roman"/>
          <w:sz w:val="24"/>
          <w:szCs w:val="24"/>
        </w:rPr>
        <w:t>у</w:t>
      </w:r>
      <w:r w:rsidRPr="002A4F68">
        <w:rPr>
          <w:rFonts w:ascii="Times New Roman" w:hAnsi="Times New Roman"/>
          <w:sz w:val="24"/>
          <w:szCs w:val="24"/>
        </w:rPr>
        <w:t xml:space="preserve">величить текст для комфортного чтения или рассмотреть мельчайшие детали изображения. Программа для </w:t>
      </w:r>
      <w:r w:rsidRPr="002A4F68">
        <w:rPr>
          <w:rFonts w:ascii="Times New Roman" w:hAnsi="Times New Roman"/>
          <w:sz w:val="24"/>
          <w:szCs w:val="24"/>
        </w:rPr>
        <w:lastRenderedPageBreak/>
        <w:t>удобства пользователя автоматически отслеживает перемещение системного курсора и указателя мыши. Некоторые программы данного типа способны озвучивать текст с экрана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Требования к программе увеличения изображения экрана</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Универсальная программа экранного доступа и увеличения, подходящая как для слабовидящих, так и для незрячих пользователей. Должна сочетать в себе: визуальные функции увеличения экрана и расширенные возможности, а также производительность речевого сопровождения;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Должна работать под управлением операционных систем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10,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8;</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Должна позволять читать документы, web-страницы и электронные письма в специальном окружении и в родительском окне. Возможность представления текста в окне в виде бегущей строки или нескольких строк с переносом по словам. Формат текста, его шрифты и цвета должны быть полностью настраиваемые. Текст должен иметь возможность читаться целиком, по словам, по строкам, по предложениям и по абзацам. Возможность выделять цветом читаемое слово, причём параметры такого выделения можно настроить под свои нужды, включая форму, цвет, размер и прозрачность;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доступность работы в Интернете: чтение web-страницы в правильном порядке. Возможно читать страницы целиком, по словам, строкам и предложениям;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ввода: возможность выбрать чтение символов, слов или как символов, так и слов, что увеличивает скорость и точность набора текста – наличие;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мыши: читает текст, находящийся под указателем мыши, причём можно выбрать чтение слова или целой строки – наличие;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8 режимов увеличения экрана, включая полноэкранный, линзу, наложение, линию и привязку к четырём краям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Плавная навигация: указатель мыши всегда перемещается плавно, позволяя рассматривать информацию по строкам и столбцам, оставаясь в активном окне;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Расширенные возможности фокуса, позволяющие легко находить и отслеживать элемент управления или пункт меню, находящийся в фокусе;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Умная инверсия: отображение фотографий в естественных цветах даже при включённых режимах инверсии яркости и инверсии цвета;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переключения между текущим уровнем увеличения и реальным масштабом;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технологии геометрического сглаживания краёв текста и изображений (например, в PDF-документах);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Наличие поддержки двух мониторов: возможность расширить увеличенную область на второй монитор или отобразить на втором мониторе увеличенное или не увеличенное изображение рабочего стола;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поддержки подключения web-камер высокой чёткости для увеличения и просмотра печатных изображений непосредственно на экране компьютера, включая банкноты, фотографии, журналы, этикетки лекарств и др.;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Наличие поддержки сенсорных экранов при работе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8, 8.1 и 10: поддержка жестов на планшетах, сенсорных ноутбуках и мониторах;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Полная поддержка экрана входа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чтение и увеличение экрана выбора пользователя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должна объявлять информацию по мере навигации, а также выделять прочитываемый текст цветом;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высококачественных голосов, которые позволяют увеличить производительность и скорость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Инструмент поиска должен позволять легко искать текст в документах, электронных письмах и на web-страницах. Возможность ограничивать поиск конкретным заголовком, формой или другим элементом;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техническая поддержка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Указанным требованиям отвечают программы </w:t>
      </w:r>
      <w:proofErr w:type="spellStart"/>
      <w:r w:rsidRPr="002A4F68">
        <w:rPr>
          <w:rFonts w:ascii="Times New Roman" w:hAnsi="Times New Roman"/>
          <w:sz w:val="24"/>
          <w:szCs w:val="24"/>
        </w:rPr>
        <w:t>ZoomText</w:t>
      </w:r>
      <w:proofErr w:type="spellEnd"/>
      <w:r w:rsidRPr="002A4F68">
        <w:rPr>
          <w:rFonts w:ascii="Times New Roman" w:hAnsi="Times New Roman"/>
          <w:sz w:val="24"/>
          <w:szCs w:val="24"/>
        </w:rPr>
        <w:t xml:space="preserve"> и </w:t>
      </w:r>
      <w:proofErr w:type="spellStart"/>
      <w:r w:rsidRPr="002A4F68">
        <w:rPr>
          <w:rFonts w:ascii="Times New Roman" w:hAnsi="Times New Roman"/>
          <w:sz w:val="24"/>
          <w:szCs w:val="24"/>
        </w:rPr>
        <w:t>Fusion</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Стационарный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  Такое устройство позволяет получить крупное изображение листа книги, газеты, фотографии, схемы или графика с сохранением или инверсией цветов. Данное устройство оснащено подвижным столом, что позволит рассматривать материалы, напечатанные на листах большого формата. Данное устройство требует наличие питания от электрической розетки.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Требования к стационарному </w:t>
      </w:r>
      <w:proofErr w:type="spellStart"/>
      <w:r w:rsidRPr="002A4F68">
        <w:rPr>
          <w:rFonts w:ascii="Times New Roman" w:hAnsi="Times New Roman"/>
          <w:sz w:val="24"/>
          <w:szCs w:val="24"/>
        </w:rPr>
        <w:t>видеоувеличителю</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Диагональ экрана не менее 24 дюйма;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Крепления монитора должны позволять менять высоту и угол наклона экрана, а также поворачивать его на не менее 180 градусов из стороны в сторону;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16 уровней увеличения с кратностью от не более 1,9 до не менее 67 крат;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Подключение к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для получения изображения высокой четкости (HD);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Разрешение не менее 1080p;</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Большая область обзора;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любом уровне увеличения изображение должно оставаться четким;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Возможность выбора из не менее 30 различных комфортных для зрения конкретного пользователя контрастных видеорежимов.  Регулировка яркости изображения;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Цветная камера с точной стеклянной оптикой. Режим стоп-кадра;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Автофокус должен позволять получить четко сфокусированное изображение без участия пользователя. Возможность зафиксировать фокус камеры (отключить автоматическую фокусировку);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Подсветка, обеспечивающая освещение объекта и предотвращающая при этом возникновение бликов при просмотре глянцевых поверхностей (журналы, фотографии);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Световая указка позволяющая отметить на объекте центр отображённой  на экране области.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Большой столик для чтения легко перемещается для удобного чтения книг большого формата. Встроенные ограничители не должны позволять скатиться со столика банкам или бутылкам;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увеличителя должна быть расположена на высоте не менее 21см над подставкой, что позволит пользователю не только читать, писать, но и заниматься мелкой ручной работой (вдевание нитки в иголку, вкручивание мелких винтиков в оправу очков, шитье);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Крупные яркие элементы управления;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Простота в обращении. Не должно требоваться никаких технических знаний и навыков для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Перечисленным требованиям отвечает устройство Topaz24XLHD.</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Ручной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 Данное портативное устройство позволяет на относительно небольшом экране получить увеличенное изображение книги, схемы, фотографии. Питание устройства осуществляется от аккумулятора или электрических батарей.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Технические требования к ручному </w:t>
      </w:r>
      <w:proofErr w:type="spellStart"/>
      <w:r w:rsidRPr="002A4F68">
        <w:rPr>
          <w:rFonts w:ascii="Times New Roman" w:hAnsi="Times New Roman"/>
          <w:sz w:val="24"/>
          <w:szCs w:val="24"/>
        </w:rPr>
        <w:t>видеоувеличителю</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Широкоформатный ЖК-экран с диагональю не менее 109 мм (4,3 дюйма). Соотношение сторон не менее </w:t>
      </w:r>
      <w:r w:rsidR="00E501C8" w:rsidRPr="002A4F68">
        <w:rPr>
          <w:rFonts w:ascii="Times New Roman" w:hAnsi="Times New Roman"/>
          <w:sz w:val="24"/>
          <w:szCs w:val="24"/>
        </w:rPr>
        <w:t>16;</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Плавное увеличение от не более 2 до не менее 13 крат. Камера не менее 5 мегапикселей, наличие автофокуса;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Быстрое чтение без размытия;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20 высококонтрастных цветовых режимов просмотра;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Стоп-кадр с регулируемым увеличением;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Линии чтения и маски;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Встроенная подсветка;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ручка;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Режим слайд-шоу;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до не менее 80 снимков и отправка их на ПК через USB;</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Разъём USB для подключения к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Время непрерывной работы не менее 2 часов, время зарядки не более 2 часов.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Габариты не более 12,4 x 7,4 x 3,6 см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Комплект поставки должен включать также чехол для переноски, зарядной устройство, ремешок на запястье, USB-кабель;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Указанным требованиям отвечает, например, увеличитель </w:t>
      </w:r>
      <w:proofErr w:type="spellStart"/>
      <w:r w:rsidRPr="002A4F68">
        <w:rPr>
          <w:rFonts w:ascii="Times New Roman" w:hAnsi="Times New Roman"/>
          <w:sz w:val="24"/>
          <w:szCs w:val="24"/>
        </w:rPr>
        <w:t>RubyHD</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Система чтения плоскопечатной информации (OCR). Данная система включает в себя складную камеру на штативе, предназначенную для сканирования плоскопечатной информации на бумажном носителе, размещённым на поверхности стола, и соответствующее, устанавливаемое на компьютер,  программное обеспечение для распознавания отсканированного текста и преобразования его в речь или аудио файл, содержащий запись синтезированной речи. Система подключается к персональному компьютеру и работает с использованием установленных синтезаторов речи.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Необходимые требования к системе чтения плоскопечатной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подключаемая к персональному компьютеру  камера для сканирования плоскопечатных документов на бумажном носителе;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быстрой и безошибочной конвертации плоскопечатного текста в речь с помощью программного синтезатора речи;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всех видов  плоскопечатных документов;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не менее 20 страниц плоскопечатного текста за минуту;</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плоскопечатных книг в переплете с сохранением разбиения на страницы;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автоматического режима фотографирования при переворачивании страницы;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использования камеры в качестве видео увеличителя с выводом изображения на экран компьютера;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встроенной  светодиодной подсветки рабочей области под камерой;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текстов на иностранных языках;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Экспорт результатов распознавания текстов в другие приложения;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Полная поддержка DAISY и других форматов «говорящих книг»;</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текста в аудио формате;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Всем приведенным требованиям отвечает программа </w:t>
      </w:r>
      <w:proofErr w:type="spellStart"/>
      <w:r w:rsidRPr="002A4F68">
        <w:rPr>
          <w:rFonts w:ascii="Times New Roman" w:hAnsi="Times New Roman"/>
          <w:sz w:val="24"/>
          <w:szCs w:val="24"/>
        </w:rPr>
        <w:t>Open</w:t>
      </w:r>
      <w:proofErr w:type="spellEnd"/>
      <w:r w:rsidRPr="002A4F68">
        <w:rPr>
          <w:rFonts w:ascii="Times New Roman" w:hAnsi="Times New Roman"/>
          <w:sz w:val="24"/>
          <w:szCs w:val="24"/>
        </w:rPr>
        <w:t xml:space="preserve"> </w:t>
      </w:r>
      <w:proofErr w:type="spellStart"/>
      <w:r w:rsidRPr="002A4F68">
        <w:rPr>
          <w:rFonts w:ascii="Times New Roman" w:hAnsi="Times New Roman"/>
          <w:sz w:val="24"/>
          <w:szCs w:val="24"/>
        </w:rPr>
        <w:t>Book</w:t>
      </w:r>
      <w:proofErr w:type="spellEnd"/>
      <w:r w:rsidRPr="002A4F68">
        <w:rPr>
          <w:rFonts w:ascii="Times New Roman" w:hAnsi="Times New Roman"/>
          <w:sz w:val="24"/>
          <w:szCs w:val="24"/>
        </w:rPr>
        <w:t xml:space="preserve"> и складная камера </w:t>
      </w:r>
      <w:proofErr w:type="spellStart"/>
      <w:r w:rsidRPr="002A4F68">
        <w:rPr>
          <w:rFonts w:ascii="Times New Roman" w:hAnsi="Times New Roman"/>
          <w:sz w:val="24"/>
          <w:szCs w:val="24"/>
        </w:rPr>
        <w:t>Pearl</w:t>
      </w:r>
      <w:proofErr w:type="spellEnd"/>
      <w:r w:rsidRPr="002A4F68">
        <w:rPr>
          <w:rFonts w:ascii="Times New Roman" w:hAnsi="Times New Roman"/>
          <w:sz w:val="24"/>
          <w:szCs w:val="24"/>
        </w:rPr>
        <w:t xml:space="preserve">. Также возможно использование программы оптического распознавания символов </w:t>
      </w:r>
      <w:proofErr w:type="spellStart"/>
      <w:r w:rsidRPr="002A4F68">
        <w:rPr>
          <w:rFonts w:ascii="Times New Roman" w:hAnsi="Times New Roman"/>
          <w:sz w:val="24"/>
          <w:szCs w:val="24"/>
        </w:rPr>
        <w:t>Fine</w:t>
      </w:r>
      <w:proofErr w:type="spellEnd"/>
      <w:r w:rsidRPr="002A4F68">
        <w:rPr>
          <w:rFonts w:ascii="Times New Roman" w:hAnsi="Times New Roman"/>
          <w:sz w:val="24"/>
          <w:szCs w:val="24"/>
        </w:rPr>
        <w:t xml:space="preserve"> </w:t>
      </w:r>
      <w:proofErr w:type="spellStart"/>
      <w:r w:rsidRPr="002A4F68">
        <w:rPr>
          <w:rFonts w:ascii="Times New Roman" w:hAnsi="Times New Roman"/>
          <w:sz w:val="24"/>
          <w:szCs w:val="24"/>
        </w:rPr>
        <w:t>Reader</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Тифлофлэшплеер</w:t>
      </w:r>
      <w:proofErr w:type="spellEnd"/>
      <w:r w:rsidRPr="002A4F68">
        <w:rPr>
          <w:rFonts w:ascii="Times New Roman" w:hAnsi="Times New Roman"/>
          <w:sz w:val="24"/>
          <w:szCs w:val="24"/>
        </w:rPr>
        <w:t xml:space="preserve">. Устройство, которое выполняет следующие функции: чтение «говорящих книг» во всех доступных форматах, озвучивать встроенным синтезатором речи электронные текстовые документы, записывать лекции и другой аудиоматериал, предоставление доступа к </w:t>
      </w:r>
      <w:proofErr w:type="spellStart"/>
      <w:r w:rsidRPr="002A4F68">
        <w:rPr>
          <w:rFonts w:ascii="Times New Roman" w:hAnsi="Times New Roman"/>
          <w:sz w:val="24"/>
          <w:szCs w:val="24"/>
        </w:rPr>
        <w:t>Online</w:t>
      </w:r>
      <w:proofErr w:type="spellEnd"/>
      <w:r w:rsidRPr="002A4F68">
        <w:rPr>
          <w:rFonts w:ascii="Times New Roman" w:hAnsi="Times New Roman"/>
          <w:sz w:val="24"/>
          <w:szCs w:val="24"/>
        </w:rPr>
        <w:t xml:space="preserve"> библиотекам.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Необходимые требования к </w:t>
      </w:r>
      <w:proofErr w:type="spellStart"/>
      <w:r w:rsidRPr="002A4F68">
        <w:rPr>
          <w:rFonts w:ascii="Times New Roman" w:hAnsi="Times New Roman"/>
          <w:sz w:val="24"/>
          <w:szCs w:val="24"/>
        </w:rPr>
        <w:t>тифлофлэшплееру</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работы с «говорящими книгами» в форматах LKF и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электронных текстов в форматах DOC, DOCX, TXT, RTF, PDF, HTM, HTML;</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Полностью русифицированный интерфейс;</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Возможность подключения к </w:t>
      </w:r>
      <w:proofErr w:type="spellStart"/>
      <w:r w:rsidRPr="002A4F68">
        <w:rPr>
          <w:rFonts w:ascii="Times New Roman" w:hAnsi="Times New Roman"/>
          <w:sz w:val="24"/>
          <w:szCs w:val="24"/>
        </w:rPr>
        <w:t>Online</w:t>
      </w:r>
      <w:proofErr w:type="spellEnd"/>
      <w:r w:rsidRPr="002A4F68">
        <w:rPr>
          <w:rFonts w:ascii="Times New Roman" w:hAnsi="Times New Roman"/>
          <w:sz w:val="24"/>
          <w:szCs w:val="24"/>
        </w:rPr>
        <w:t xml:space="preserve"> библиотекам;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Запись лекционного и другого звукового материала с возможностью разметки в режиме реального времени;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сопровождение устройства официальным дилером.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Приведенным условиям отвечают плееры </w:t>
      </w:r>
      <w:proofErr w:type="spellStart"/>
      <w:r w:rsidRPr="002A4F68">
        <w:rPr>
          <w:rFonts w:ascii="Times New Roman" w:hAnsi="Times New Roman"/>
          <w:sz w:val="24"/>
          <w:szCs w:val="24"/>
        </w:rPr>
        <w:t>VictorReaderStream</w:t>
      </w:r>
      <w:proofErr w:type="spellEnd"/>
      <w:r w:rsidRPr="002A4F68">
        <w:rPr>
          <w:rFonts w:ascii="Times New Roman" w:hAnsi="Times New Roman"/>
          <w:sz w:val="24"/>
          <w:szCs w:val="24"/>
        </w:rPr>
        <w:t xml:space="preserve"> 12H и </w:t>
      </w:r>
      <w:proofErr w:type="spellStart"/>
      <w:r w:rsidRPr="002A4F68">
        <w:rPr>
          <w:rFonts w:ascii="Times New Roman" w:hAnsi="Times New Roman"/>
          <w:sz w:val="24"/>
          <w:szCs w:val="24"/>
        </w:rPr>
        <w:t>PlexTalk</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4E6B38" w:rsidRDefault="00796281" w:rsidP="004E6B38">
      <w:pPr>
        <w:spacing w:after="0" w:line="360" w:lineRule="auto"/>
        <w:ind w:firstLine="709"/>
        <w:jc w:val="center"/>
        <w:rPr>
          <w:rFonts w:ascii="Times New Roman" w:hAnsi="Times New Roman"/>
          <w:b/>
          <w:bCs/>
          <w:sz w:val="24"/>
          <w:szCs w:val="24"/>
        </w:rPr>
      </w:pPr>
      <w:r w:rsidRPr="004E6B38">
        <w:rPr>
          <w:rFonts w:ascii="Times New Roman" w:hAnsi="Times New Roman"/>
          <w:b/>
          <w:bCs/>
          <w:sz w:val="24"/>
          <w:szCs w:val="24"/>
        </w:rPr>
        <w:t>Содержание учебного предмета «</w:t>
      </w:r>
      <w:proofErr w:type="spellStart"/>
      <w:r w:rsidRPr="004E6B38">
        <w:rPr>
          <w:rFonts w:ascii="Times New Roman" w:hAnsi="Times New Roman"/>
          <w:b/>
          <w:bCs/>
          <w:sz w:val="24"/>
          <w:szCs w:val="24"/>
        </w:rPr>
        <w:t>Тифлотехника</w:t>
      </w:r>
      <w:proofErr w:type="spellEnd"/>
      <w:r w:rsidRPr="004E6B38">
        <w:rPr>
          <w:rFonts w:ascii="Times New Roman" w:hAnsi="Times New Roman"/>
          <w:b/>
          <w:bCs/>
          <w:sz w:val="24"/>
          <w:szCs w:val="24"/>
        </w:rPr>
        <w:t>»</w:t>
      </w:r>
      <w:r w:rsidRPr="004E6B38">
        <w:rPr>
          <w:rFonts w:ascii="Times New Roman" w:hAnsi="Times New Roman"/>
          <w:b/>
          <w:bCs/>
          <w:sz w:val="24"/>
          <w:szCs w:val="24"/>
        </w:rPr>
        <w:br/>
        <w:t>(5 лет обучения, 34 часа в год)</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1. Работа с графическим интерфейсом</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Рабочая среда графической операционной системы и рабочий стол;</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Основные приёмы использования манипулятора «мышь» при работе в графической среде операционной системы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Запуск и закрытие приложений;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Работа с несколькими приложениями;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меню;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Базовые Клавиатурные команды для взаимодействия с операционной системой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Диалоговые окна;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нескольких виртуальных рабочих столов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«горячие» клавиши для ускорения действий в графическом интерфейсе.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2. Работа с файловой системой</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Иерархическая структура «дерево» (навигация по папкам);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файлов и папок в программе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папок с помощью клавиатурных команд стандартной клавиатуры;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объектов и групп объектов в программе «Проводник»;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Копирование, перемещение и удаление файлов и папок с помощью клавиатурных команд стандартной клавиатуры.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3. Редактирование и форматирование текстовой информации</w:t>
      </w:r>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блоков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буфера обмена для редактирования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Параметры форматирования символа: шрифт, начертание, размер, цвет;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Параметры форматирования абзаца: выравнивание по строке, первая строка абзаца, отступы, междустрочный интервал;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параметров форматирования различными способами: использование ленточного меню, контекстного меню и «быстрые» клавиши.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4. Навигация по веб страницам: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Браузер и его функции;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веб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Структурные элементы веб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Навигация по структурным элементам страницы;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Поисковые системы и язык запросов поисковых систем;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Настройки браузера, повышающие комфортность работы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5. Ресурсы сети Интернет, содержащие справочную информацию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Сайты государственных структур и организаций, сопровождающих инвалидов по зрению;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Сайты некоммерческих организаций, оказывающих различные формы поддержки лицам с нарушением зрения;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Информационные сайты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6. Работа с электронными таблицами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Адресация ячеек в электронной таблице;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Ввод и редактирование значений;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Применение функции автоматического  заполнения;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формул;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Вставка функций;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функций;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графиков и диаграмм;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графиков и диаграмм: система координат, легенда;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и сортировка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Особенности печати электронных таблиц на бумажном носителе.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7. Редактирование мультимедиа данных</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графической информации;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Графические редакторы;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графического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инструментов графического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Форматы файлов, содержащих графические данные;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аудио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Редакторы звуковых данных;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звукового редактора;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Запись звука;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Линейное редактирование звука;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Применение эффектов.</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8. Создание презентаций</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программы для создания презентаций;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Шаблоны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Редактирование слайда;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Дополнительные эффекты анимации;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Добавление звуковых эффектов;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презентации.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9. Онлайн библиотеки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Регистрация для доступа к онлайн библиотеке;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онлайн библиотеки;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доступа к библиотеке.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10. Сканирование плоскопечатных документов: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Программное и аппаратное обеспечение для сканирования и оптического распознавания текста;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Сканирование документа;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Преобразование графического изображения документа в текст;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Управление параметрами сканирования;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Различные способы сохранения результатов преобразования: текстовый файл, аудио файл.</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 xml:space="preserve">Тема 11. DAISY-книга: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DAISY-книги;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Аппаратные и программные средства доступа к информации формата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Навигация по книге с использованием многоуровневой системы разметки;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фрагмента по слову или словосочетанию;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закладки;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сервиса </w:t>
      </w:r>
      <w:proofErr w:type="spellStart"/>
      <w:r w:rsidRPr="002A4F68">
        <w:rPr>
          <w:rFonts w:ascii="Times New Roman" w:hAnsi="Times New Roman"/>
          <w:sz w:val="24"/>
          <w:szCs w:val="24"/>
        </w:rPr>
        <w:t>DAISY-online</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12. Преобразование различных форматов файлов</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документов, содержащих текст;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Программы для преобразования различных форматов документов в текстовые или звуковые файлы;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Сервисы Интернет, конвертирующие различные текстовые документы в текстовые или звуковые файлы.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 xml:space="preserve">Тема 13. Ручной электронный </w:t>
      </w:r>
      <w:proofErr w:type="spellStart"/>
      <w:r w:rsidRPr="00B71ACC">
        <w:rPr>
          <w:rFonts w:ascii="Times New Roman" w:hAnsi="Times New Roman"/>
          <w:b/>
          <w:bCs/>
          <w:sz w:val="24"/>
          <w:szCs w:val="24"/>
        </w:rPr>
        <w:t>видеоувеличитель</w:t>
      </w:r>
      <w:proofErr w:type="spellEnd"/>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Элементы управления устройством;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Настройка параметров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(стоп кадр и др.).</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14. Настольный увеличитель: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Модели настольных увеличителей;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настольных увеличителей;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параметров изображения;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настольных увеличителей.</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15. Функции специальных возможностей настольной операционной системы для лиц с ОВЗ:</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Общий обзор диспетчера специальных возможностей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зрения;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слуха;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Функции для лиц с нарушением моторики рук.</w:t>
      </w: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16: Использование специальных функций для слабовидящих в мобильных операционных системах: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функций мобильной ОС увеличения изображения экрана;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Функций мобильной ОС и приложений для озвучивания текстовой информации на экране;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распознавания текстовой информации, получаемой с помощью камеры телефона.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17. Приложения для доступа к текстовой и аудио информации на мобильных операционных системах:</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потокового чтения текста;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прослушивания аудио файлов и навигации по ним;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Способы преобразования текста в речь;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Доступ к онлайн библиотекам с помощью приложений.</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18. Создание чертежей на ПК:</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программ для создания чертежей;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приложения;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Построение и редактирование чертежей на плоскости.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lastRenderedPageBreak/>
        <w:t>Тема 19. Запись математических выражений с использованием языка разметки</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языков разметки для записи математических выражений;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Интерпретатор языка разметки;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Знакомство с синтаксисом языка разметки;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Примеры записи математических выражений;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математических выражений, записанных на языке разметки.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20. Создание графического интерфейса при написании программ</w:t>
      </w:r>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сред разработки;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классов объектов графического интерфейса;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атрибутов объектов графического интерфейса;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Настройка действий по активации графического объекта.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21. Использование дополнений и скриптов для программ экранного увеличения: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Скрипт и его предназначение;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Язык записи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Синтаксис записи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Файлы программы увеличения, хранящие настройки пользователя;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Получение справочной информации по функциям, используемым в языке скриптов;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дополнений, расширяющих возможности программы экранного увеличения;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установки дополнения.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Планируемые результаты изучения предмета «</w:t>
      </w:r>
      <w:proofErr w:type="spellStart"/>
      <w:r w:rsidRPr="00B71ACC">
        <w:rPr>
          <w:rFonts w:ascii="Times New Roman" w:hAnsi="Times New Roman"/>
          <w:b/>
          <w:bCs/>
          <w:sz w:val="24"/>
          <w:szCs w:val="24"/>
        </w:rPr>
        <w:t>Тифлотехника</w:t>
      </w:r>
      <w:proofErr w:type="spellEnd"/>
      <w:r w:rsidRPr="00B71ACC">
        <w:rPr>
          <w:rFonts w:ascii="Times New Roman" w:hAnsi="Times New Roman"/>
          <w:b/>
          <w:bCs/>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результате изучения предмета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на ступени основного общего образования слабовидящий обучающийся должен:</w:t>
      </w: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Знать: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термины и понятия, используемые для доступа и обработки информации лицами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приёмы обработки текстовой, табличной, графической и звуковой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функции программы увеличения изображения экрана компьютера и мобильного устройства;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Способы взаимодействия с графическим интерфейсом компьютера и мобильного устройства;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Принципы работы с ресурсами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Предназначение и основные сценарии использования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Основные функции и сценарии использования ручных и настольных </w:t>
      </w:r>
      <w:proofErr w:type="spellStart"/>
      <w:r w:rsidRPr="002A4F68">
        <w:rPr>
          <w:rFonts w:ascii="Times New Roman" w:hAnsi="Times New Roman"/>
          <w:sz w:val="24"/>
          <w:szCs w:val="24"/>
        </w:rPr>
        <w:t>видеоувеличителей</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сценарии использования программы оптического распознавания текста;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Уметь: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Работать в операционной системе с графическим интерфейсом, используя специализированное ПО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Выполнять основные действия над папками и файлами;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Передавать информацию на съёмные носители информации, плееры;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текстовую информацию с использованием клавиатуры и манипулятора типа «мышь»;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Создавать, редактировать, выводить на печать таблицы, используя табличный редактор;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дополнительный функционал специализированных программ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браузер для поиска, просмотра и сохранения содержимого сайтов в сети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Получать доступ к онлайн библиотеке;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Создавать и редактировать презентацию;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Редактировать, конвертировать аудио и графические файлы; </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чертежи, используя программные редакторы;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Воспроизводить DAISY-книгу на аппаратном и программном плеере;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редакторы языков разметки для создания и редактирования математических записей;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Осознанно и эффективно использовать </w:t>
      </w:r>
      <w:proofErr w:type="spellStart"/>
      <w:r w:rsidRPr="002A4F68">
        <w:rPr>
          <w:rFonts w:ascii="Times New Roman" w:hAnsi="Times New Roman"/>
          <w:sz w:val="24"/>
          <w:szCs w:val="24"/>
        </w:rPr>
        <w:t>тифлоустройства</w:t>
      </w:r>
      <w:proofErr w:type="spellEnd"/>
      <w:r w:rsidRPr="002A4F68">
        <w:rPr>
          <w:rFonts w:ascii="Times New Roman" w:hAnsi="Times New Roman"/>
          <w:sz w:val="24"/>
          <w:szCs w:val="24"/>
        </w:rPr>
        <w:t xml:space="preserve"> и специализированное программное обеспечение для лиц с нарушением зрения для решения образовательных задач;</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Применять комплексный подход к информационным процессам с использованием компьютера, мобильного телефона, </w:t>
      </w:r>
      <w:proofErr w:type="spellStart"/>
      <w:r w:rsidRPr="002A4F68">
        <w:rPr>
          <w:rFonts w:ascii="Times New Roman" w:hAnsi="Times New Roman"/>
          <w:sz w:val="24"/>
          <w:szCs w:val="24"/>
        </w:rPr>
        <w:t>видеоувеличителя</w:t>
      </w:r>
      <w:proofErr w:type="spellEnd"/>
      <w:r w:rsidRPr="002A4F68">
        <w:rPr>
          <w:rFonts w:ascii="Times New Roman" w:hAnsi="Times New Roman"/>
          <w:sz w:val="24"/>
          <w:szCs w:val="24"/>
        </w:rPr>
        <w:t xml:space="preserve"> и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 xml:space="preserve">. </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Владеть:</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взаимодействия с графическим интерфейсом с использованием программ увеличения изображения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организации и управления хранения данных в файловой системе;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ввода, редактирования и форматирования текстовой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взаимодействия с ресурсами сети Интернет;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Технологиями создания, редактирования, преобразования табличных данных, применяя программные средства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редактирования графических и аудиоданных с применением функций увеличения изображения экрана;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настройки программы увеличения изображения экрана для комфортной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Приёмами эксплуатации ручных и настольных </w:t>
      </w:r>
      <w:proofErr w:type="spellStart"/>
      <w:r w:rsidRPr="002A4F68">
        <w:rPr>
          <w:rFonts w:ascii="Times New Roman" w:hAnsi="Times New Roman"/>
          <w:sz w:val="24"/>
          <w:szCs w:val="24"/>
        </w:rPr>
        <w:t>видеоувеличителей</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Приёмами эксплуатации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 xml:space="preserve"> для доступа к информации;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использования системы распознавания оптических символов;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Сценариями использования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средств для достижения поставленной цели.</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Оценка уровня подготовки</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оценивании уровня подготовки обучающегося следует учитывать несколько факторов: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Самостоятельность выполнения задания;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динамики развития навыков;</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воли и целеустремлённость у обучающегося;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Преодоление трудностей, обусловленных наличием дополнительных ограничений по здоровью.</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Ниже приведён пример самостоятельной работы для оценивания уровня обучающихся.</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задания самостоятельной работы</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 выполнении работы обучающемуся предоставляется компьютер и ручной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Задание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Создать на диске D папку с именем «самостоятельная работа».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Создать в папке документ </w:t>
      </w:r>
      <w:proofErr w:type="spellStart"/>
      <w:r w:rsidRPr="002A4F68">
        <w:rPr>
          <w:rFonts w:ascii="Times New Roman" w:hAnsi="Times New Roman"/>
          <w:sz w:val="24"/>
          <w:szCs w:val="24"/>
        </w:rPr>
        <w:t>Word</w:t>
      </w:r>
      <w:proofErr w:type="spellEnd"/>
      <w:r w:rsidRPr="002A4F68">
        <w:rPr>
          <w:rFonts w:ascii="Times New Roman" w:hAnsi="Times New Roman"/>
          <w:sz w:val="24"/>
          <w:szCs w:val="24"/>
        </w:rPr>
        <w:t>. В качестве имени документа присвоить свою фамилию в именительном падеже.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Ввести текст и таблицу, расположенные на карточке.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Открыть приложение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 xml:space="preserve"> и создать новую книгу. Файл расположить в папке «самостоятельная работа». Файлу присвоить имя «расчетная таблица».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Перенести табличные данные на лист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Построить график функции по табличным данным.</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Используя встроенные функции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 найти среднее арифметическое значение температуры воздуха.</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Скопировать полученный график и среднее арифметическое значение температуры воздуха в документ </w:t>
      </w:r>
      <w:proofErr w:type="spellStart"/>
      <w:r w:rsidRPr="002A4F68">
        <w:rPr>
          <w:rFonts w:ascii="Times New Roman" w:hAnsi="Times New Roman"/>
          <w:sz w:val="24"/>
          <w:szCs w:val="24"/>
        </w:rPr>
        <w:t>Word</w:t>
      </w:r>
      <w:proofErr w:type="spellEnd"/>
      <w:r w:rsidRPr="002A4F68">
        <w:rPr>
          <w:rFonts w:ascii="Times New Roman" w:hAnsi="Times New Roman"/>
          <w:sz w:val="24"/>
          <w:szCs w:val="24"/>
        </w:rPr>
        <w:t>.</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Сохранить книгу и документ.</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Завершить работу на компьютере.</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карточке, предоставляемой каждому обучающемуся, отпечатана шрифтом AREAL размера 14 пунктов следующая информация:</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Сведения о погоде в период с 1 марта по 15 марта</w:t>
      </w:r>
    </w:p>
    <w:tbl>
      <w:tblPr>
        <w:tblW w:w="662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835"/>
      </w:tblGrid>
      <w:tr w:rsidR="00796281" w:rsidRPr="002A4F68" w:rsidTr="00B71ACC">
        <w:trPr>
          <w:trHeight w:val="255"/>
        </w:trPr>
        <w:tc>
          <w:tcPr>
            <w:tcW w:w="1951"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Дата</w:t>
            </w:r>
          </w:p>
        </w:tc>
        <w:tc>
          <w:tcPr>
            <w:tcW w:w="1843"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Температура</w:t>
            </w:r>
          </w:p>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Воздуха</w:t>
            </w:r>
          </w:p>
        </w:tc>
        <w:tc>
          <w:tcPr>
            <w:tcW w:w="2835" w:type="dxa"/>
            <w:shd w:val="clear" w:color="auto" w:fill="auto"/>
            <w:noWrap/>
            <w:vAlign w:val="bottom"/>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Атмосферное давление</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742</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4,5</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3,8</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746</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2,6</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5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749</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747</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2,0</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751</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0,9</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9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2,5</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10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3,1</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11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752</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12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-6,8</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754</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13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-8,2</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758</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14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-4,6</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756</w:t>
            </w:r>
          </w:p>
        </w:tc>
      </w:tr>
      <w:tr w:rsidR="00796281" w:rsidRPr="002A4F68" w:rsidTr="00B71ACC">
        <w:trPr>
          <w:trHeight w:val="255"/>
        </w:trPr>
        <w:tc>
          <w:tcPr>
            <w:tcW w:w="1951"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15 марта</w:t>
            </w:r>
          </w:p>
        </w:tc>
        <w:tc>
          <w:tcPr>
            <w:tcW w:w="1843"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-2,7</w:t>
            </w:r>
          </w:p>
        </w:tc>
        <w:tc>
          <w:tcPr>
            <w:tcW w:w="2835" w:type="dxa"/>
            <w:shd w:val="clear" w:color="auto" w:fill="auto"/>
            <w:noWrap/>
            <w:vAlign w:val="bottom"/>
            <w:hideMark/>
          </w:tcPr>
          <w:p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757</w:t>
            </w:r>
          </w:p>
        </w:tc>
      </w:tr>
    </w:tbl>
    <w:p w:rsidR="00796281" w:rsidRPr="002A4F68" w:rsidRDefault="00796281" w:rsidP="002A4F68">
      <w:pPr>
        <w:spacing w:after="0" w:line="360" w:lineRule="auto"/>
        <w:ind w:firstLine="709"/>
        <w:jc w:val="both"/>
        <w:rPr>
          <w:rFonts w:ascii="Times New Roman" w:hAnsi="Times New Roman"/>
          <w:sz w:val="24"/>
          <w:szCs w:val="24"/>
        </w:rPr>
      </w:pPr>
    </w:p>
    <w:p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Учебно-методическая литература</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lastRenderedPageBreak/>
        <w:t xml:space="preserve">Соколов В.В. Основы компьютерной технологии </w:t>
      </w:r>
      <w:proofErr w:type="spellStart"/>
      <w:r w:rsidRPr="00B40C4E">
        <w:rPr>
          <w:rFonts w:ascii="Times New Roman" w:hAnsi="Times New Roman"/>
        </w:rPr>
        <w:t>невизуального</w:t>
      </w:r>
      <w:proofErr w:type="spellEnd"/>
      <w:r w:rsidRPr="00B40C4E">
        <w:rPr>
          <w:rFonts w:ascii="Times New Roman" w:hAnsi="Times New Roman"/>
        </w:rPr>
        <w:t xml:space="preserve"> доступа к информации. Журнал «Вестник </w:t>
      </w:r>
      <w:proofErr w:type="spellStart"/>
      <w:r w:rsidRPr="00B40C4E">
        <w:rPr>
          <w:rFonts w:ascii="Times New Roman" w:hAnsi="Times New Roman"/>
        </w:rPr>
        <w:t>тифлологии</w:t>
      </w:r>
      <w:proofErr w:type="spellEnd"/>
      <w:r w:rsidRPr="00B40C4E">
        <w:rPr>
          <w:rFonts w:ascii="Times New Roman" w:hAnsi="Times New Roman"/>
        </w:rPr>
        <w:t>», 2010, №1, С.58-63.</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В.В. Соколов, С.Н. Жуковский, М.П. Сладков, Е.В. Сладкова Специальные компьютерные технологии для детей с глубоким нарушением зрения: учебно-методическое пособие для учителей информатики. М.: ИПТК «Логос» ВОС, 2012.</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Соколов В.В. Особенности обучения детей с глубоким нарушением зрения современным информационным технологиям. Журнал «Дефектология», 2013, №4, с.65-77.</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 xml:space="preserve">Соколов В.В. Психолого-педагогические особенности обучения школьников </w:t>
      </w:r>
      <w:proofErr w:type="gramStart"/>
      <w:r w:rsidRPr="00B40C4E">
        <w:rPr>
          <w:rFonts w:ascii="Times New Roman" w:hAnsi="Times New Roman"/>
        </w:rPr>
        <w:t>со</w:t>
      </w:r>
      <w:proofErr w:type="gramEnd"/>
      <w:r w:rsidRPr="00B40C4E">
        <w:rPr>
          <w:rFonts w:ascii="Times New Roman" w:hAnsi="Times New Roman"/>
        </w:rPr>
        <w:t xml:space="preserve"> зрительной депривацией работе на персональном компьютере. Журнал «Психологическая наука и образование», 2015, Т.20, №2, С.93–102., doi:10.17759/pse.2015200210.</w:t>
      </w:r>
    </w:p>
    <w:p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 xml:space="preserve">Швецов В.И., Рощина М.А. Компьютерные </w:t>
      </w:r>
      <w:proofErr w:type="spellStart"/>
      <w:r w:rsidRPr="00B40C4E">
        <w:rPr>
          <w:rFonts w:ascii="Times New Roman" w:hAnsi="Times New Roman"/>
        </w:rPr>
        <w:t>тифлотехнологии</w:t>
      </w:r>
      <w:proofErr w:type="spellEnd"/>
      <w:r w:rsidRPr="00B40C4E">
        <w:rPr>
          <w:rFonts w:ascii="Times New Roman" w:hAnsi="Times New Roman"/>
        </w:rPr>
        <w:t xml:space="preserve"> в социальной интеграции лиц с глубокими нарушениями зрения. Н.-Новгород: Нижегородский государственный университет им. Н.И. Лобачевского, 2007.</w:t>
      </w:r>
    </w:p>
    <w:p w:rsidR="00796281" w:rsidRPr="00B40C4E" w:rsidRDefault="00796281" w:rsidP="002A4F68">
      <w:pPr>
        <w:spacing w:after="0" w:line="360" w:lineRule="auto"/>
        <w:ind w:firstLine="709"/>
        <w:jc w:val="both"/>
        <w:rPr>
          <w:rFonts w:ascii="Times New Roman" w:hAnsi="Times New Roman"/>
          <w:b/>
          <w:bCs/>
          <w:sz w:val="24"/>
          <w:szCs w:val="24"/>
        </w:rPr>
      </w:pPr>
      <w:r w:rsidRPr="00B40C4E">
        <w:rPr>
          <w:rFonts w:ascii="Times New Roman" w:hAnsi="Times New Roman"/>
          <w:b/>
          <w:bCs/>
          <w:sz w:val="24"/>
          <w:szCs w:val="24"/>
        </w:rPr>
        <w:t>Цифровые образовательные ресурсы</w:t>
      </w:r>
    </w:p>
    <w:p w:rsidR="00796281" w:rsidRPr="002A4F68" w:rsidRDefault="00796281" w:rsidP="002A4F68">
      <w:pPr>
        <w:spacing w:after="0" w:line="360" w:lineRule="auto"/>
        <w:ind w:firstLine="709"/>
        <w:jc w:val="both"/>
        <w:rPr>
          <w:rFonts w:ascii="Times New Roman" w:hAnsi="Times New Roman"/>
          <w:sz w:val="24"/>
          <w:szCs w:val="24"/>
        </w:rPr>
      </w:pP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1. http://oooi-rsi.ru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сайте размещается специальная учебно-методическая литература по обучению лиц с нарушением зрения работе на персональном компьютере.</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2. http://tiflocomp.ru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 сайте размещаются новости </w:t>
      </w:r>
      <w:proofErr w:type="spellStart"/>
      <w:r w:rsidRPr="002A4F68">
        <w:rPr>
          <w:rFonts w:ascii="Times New Roman" w:hAnsi="Times New Roman"/>
          <w:sz w:val="24"/>
          <w:szCs w:val="24"/>
        </w:rPr>
        <w:t>тифлотехники</w:t>
      </w:r>
      <w:proofErr w:type="spellEnd"/>
      <w:r w:rsidRPr="002A4F68">
        <w:rPr>
          <w:rFonts w:ascii="Times New Roman" w:hAnsi="Times New Roman"/>
          <w:sz w:val="24"/>
          <w:szCs w:val="24"/>
        </w:rPr>
        <w:t xml:space="preserve">, обзоры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устройств, инструкции по эксплуатации и др.</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3. http://rostiflo.ru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 посвящен различным вопросам обучения, воспитания, реабилитации и социализации детей с нарушением зрения. На нем располагается постоянно пополняемая коллекция обучающих программ и программных тренажеров для детей с нарушением зрения, а также учебная и учебно-методическая литература как для </w:t>
      </w:r>
      <w:proofErr w:type="gramStart"/>
      <w:r w:rsidRPr="002A4F68">
        <w:rPr>
          <w:rFonts w:ascii="Times New Roman" w:hAnsi="Times New Roman"/>
          <w:sz w:val="24"/>
          <w:szCs w:val="24"/>
        </w:rPr>
        <w:t>обучающихся</w:t>
      </w:r>
      <w:proofErr w:type="gramEnd"/>
      <w:r w:rsidRPr="002A4F68">
        <w:rPr>
          <w:rFonts w:ascii="Times New Roman" w:hAnsi="Times New Roman"/>
          <w:sz w:val="24"/>
          <w:szCs w:val="24"/>
        </w:rPr>
        <w:t xml:space="preserve"> так и для преподавателей.</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4. http://logosvos.ru</w:t>
      </w:r>
    </w:p>
    <w:p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 издательско-полиграфического </w:t>
      </w:r>
      <w:proofErr w:type="spellStart"/>
      <w:r w:rsidRPr="002A4F68">
        <w:rPr>
          <w:rFonts w:ascii="Times New Roman" w:hAnsi="Times New Roman"/>
          <w:sz w:val="24"/>
          <w:szCs w:val="24"/>
        </w:rPr>
        <w:t>тифлоинформационного</w:t>
      </w:r>
      <w:proofErr w:type="spellEnd"/>
      <w:r w:rsidRPr="002A4F68">
        <w:rPr>
          <w:rFonts w:ascii="Times New Roman" w:hAnsi="Times New Roman"/>
          <w:sz w:val="24"/>
          <w:szCs w:val="24"/>
        </w:rPr>
        <w:t xml:space="preserve"> комплекса «Логос» Всероссийского Общества Слепых. На сайте содержится информация о издаваемых рельефно-графических пособиях.</w:t>
      </w:r>
    </w:p>
    <w:p w:rsidR="001565B9" w:rsidRPr="00F401A7" w:rsidRDefault="001565B9" w:rsidP="00EB7AF5">
      <w:pPr>
        <w:spacing w:after="0" w:line="360" w:lineRule="auto"/>
        <w:contextualSpacing/>
        <w:rPr>
          <w:rFonts w:ascii="Times New Roman" w:hAnsi="Times New Roman"/>
          <w:sz w:val="24"/>
          <w:szCs w:val="24"/>
          <w:lang w:eastAsia="ru-RU"/>
        </w:rPr>
      </w:pPr>
    </w:p>
    <w:p w:rsidR="00F401A7" w:rsidRPr="00B52699" w:rsidRDefault="00005DC9" w:rsidP="00005DC9">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2.2.9</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D85B74" w:rsidRPr="00B52699">
        <w:rPr>
          <w:rFonts w:ascii="Times New Roman" w:hAnsi="Times New Roman"/>
          <w:b/>
          <w:bCs/>
          <w:sz w:val="24"/>
          <w:szCs w:val="24"/>
          <w:lang w:eastAsia="ru-RU"/>
        </w:rPr>
        <w:t>Предметные области естественно-научного цикла</w:t>
      </w:r>
      <w:r>
        <w:rPr>
          <w:rFonts w:ascii="Times New Roman" w:hAnsi="Times New Roman"/>
          <w:b/>
          <w:bCs/>
          <w:sz w:val="24"/>
          <w:szCs w:val="24"/>
          <w:lang w:eastAsia="ru-RU"/>
        </w:rPr>
        <w:t xml:space="preserve"> (</w:t>
      </w:r>
      <w:r w:rsidR="00796B62">
        <w:rPr>
          <w:rFonts w:ascii="Times New Roman" w:hAnsi="Times New Roman"/>
          <w:b/>
          <w:bCs/>
          <w:sz w:val="24"/>
          <w:szCs w:val="24"/>
          <w:lang w:eastAsia="ru-RU"/>
        </w:rPr>
        <w:t>ф</w:t>
      </w:r>
      <w:r w:rsidR="00796B62" w:rsidRPr="00B52699">
        <w:rPr>
          <w:rFonts w:ascii="Times New Roman" w:hAnsi="Times New Roman"/>
          <w:b/>
          <w:bCs/>
          <w:sz w:val="24"/>
          <w:szCs w:val="24"/>
          <w:lang w:eastAsia="ru-RU"/>
        </w:rPr>
        <w:t>изика</w:t>
      </w:r>
      <w:r w:rsidR="00796B62">
        <w:rPr>
          <w:rFonts w:ascii="Times New Roman" w:hAnsi="Times New Roman"/>
          <w:b/>
          <w:bCs/>
          <w:sz w:val="24"/>
          <w:szCs w:val="24"/>
          <w:lang w:eastAsia="ru-RU"/>
        </w:rPr>
        <w:t>, б</w:t>
      </w:r>
      <w:r w:rsidR="00F401A7" w:rsidRPr="00B52699">
        <w:rPr>
          <w:rFonts w:ascii="Times New Roman" w:hAnsi="Times New Roman"/>
          <w:b/>
          <w:bCs/>
          <w:sz w:val="24"/>
          <w:szCs w:val="24"/>
          <w:lang w:eastAsia="ru-RU"/>
        </w:rPr>
        <w:t>иология</w:t>
      </w:r>
      <w:r w:rsidR="00796B62">
        <w:rPr>
          <w:rFonts w:ascii="Times New Roman" w:hAnsi="Times New Roman"/>
          <w:b/>
          <w:bCs/>
          <w:sz w:val="24"/>
          <w:szCs w:val="24"/>
          <w:lang w:eastAsia="ru-RU"/>
        </w:rPr>
        <w:t>, х</w:t>
      </w:r>
      <w:r w:rsidR="00F401A7" w:rsidRPr="00B52699">
        <w:rPr>
          <w:rFonts w:ascii="Times New Roman" w:hAnsi="Times New Roman"/>
          <w:b/>
          <w:bCs/>
          <w:sz w:val="24"/>
          <w:szCs w:val="24"/>
          <w:lang w:eastAsia="ru-RU"/>
        </w:rPr>
        <w:t>имия</w:t>
      </w:r>
      <w:r>
        <w:rPr>
          <w:rFonts w:ascii="Times New Roman" w:hAnsi="Times New Roman"/>
          <w:b/>
          <w:bCs/>
          <w:sz w:val="24"/>
          <w:szCs w:val="24"/>
          <w:lang w:eastAsia="ru-RU"/>
        </w:rPr>
        <w:t>)</w:t>
      </w:r>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proofErr w:type="gramStart"/>
      <w:r w:rsidRPr="00696801">
        <w:rPr>
          <w:rFonts w:ascii="Times New Roman" w:hAnsi="Times New Roman"/>
          <w:sz w:val="24"/>
          <w:szCs w:val="24"/>
          <w:lang w:eastAsia="ru-RU"/>
        </w:rPr>
        <w:lastRenderedPageBreak/>
        <w:t>В целях достижения предусмотренных основной образовательной программы ФГОС ООО результатов, в предметную область «естественнонаучные предметы» АООП для сл</w:t>
      </w:r>
      <w:r w:rsidR="00604196">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вводятся дополнительные требования в части представления учебных, наглядных, иллюстративных материалов, выполнения практических и лабораторных работ с использованием соответствующих </w:t>
      </w:r>
      <w:proofErr w:type="spellStart"/>
      <w:r w:rsidRPr="00696801">
        <w:rPr>
          <w:rFonts w:ascii="Times New Roman" w:hAnsi="Times New Roman"/>
          <w:sz w:val="24"/>
          <w:szCs w:val="24"/>
          <w:lang w:eastAsia="ru-RU"/>
        </w:rPr>
        <w:t>тифлотехнических</w:t>
      </w:r>
      <w:proofErr w:type="spellEnd"/>
      <w:r w:rsidRPr="00696801">
        <w:rPr>
          <w:rFonts w:ascii="Times New Roman" w:hAnsi="Times New Roman"/>
          <w:sz w:val="24"/>
          <w:szCs w:val="24"/>
          <w:lang w:eastAsia="ru-RU"/>
        </w:rPr>
        <w:t xml:space="preserve"> устройств и специального программного обеспечения.</w:t>
      </w:r>
      <w:proofErr w:type="gramEnd"/>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При разработке рабочих программ по предметам «Физика», «Биология» и «Химия» в части представления и контроля усвоения учебного материала без ограничений используются стандартные примерные программы, отвечающие ФГОС ООО. При этом учебный материал для сл</w:t>
      </w:r>
      <w:r w:rsidR="009E2BBC">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предъявляется в доступной для них форме (</w:t>
      </w:r>
      <w:r w:rsidR="009E2BBC">
        <w:rPr>
          <w:rFonts w:ascii="Times New Roman" w:hAnsi="Times New Roman"/>
          <w:sz w:val="24"/>
          <w:szCs w:val="24"/>
          <w:lang w:eastAsia="ru-RU"/>
        </w:rPr>
        <w:t>увеличенный</w:t>
      </w:r>
      <w:r w:rsidRPr="00696801">
        <w:rPr>
          <w:rFonts w:ascii="Times New Roman" w:hAnsi="Times New Roman"/>
          <w:sz w:val="24"/>
          <w:szCs w:val="24"/>
          <w:lang w:eastAsia="ru-RU"/>
        </w:rPr>
        <w:t xml:space="preserve"> шрифт,</w:t>
      </w:r>
      <w:r w:rsidR="00471ADB">
        <w:rPr>
          <w:rFonts w:ascii="Times New Roman" w:hAnsi="Times New Roman"/>
          <w:sz w:val="24"/>
          <w:szCs w:val="24"/>
          <w:lang w:eastAsia="ru-RU"/>
        </w:rPr>
        <w:t xml:space="preserve"> цветные (контрастные) адаптированные иллюстрации, цветные</w:t>
      </w:r>
      <w:r w:rsidRPr="00696801">
        <w:rPr>
          <w:rFonts w:ascii="Times New Roman" w:hAnsi="Times New Roman"/>
          <w:sz w:val="24"/>
          <w:szCs w:val="24"/>
          <w:lang w:eastAsia="ru-RU"/>
        </w:rPr>
        <w:t xml:space="preserve"> рельефно-графические пособия,</w:t>
      </w:r>
      <w:r w:rsidR="009B3483">
        <w:rPr>
          <w:rFonts w:ascii="Times New Roman" w:hAnsi="Times New Roman"/>
          <w:sz w:val="24"/>
          <w:szCs w:val="24"/>
          <w:lang w:eastAsia="ru-RU"/>
        </w:rPr>
        <w:t xml:space="preserve"> </w:t>
      </w:r>
      <w:r w:rsidR="002F0DD4">
        <w:rPr>
          <w:rFonts w:ascii="Times New Roman" w:hAnsi="Times New Roman"/>
          <w:sz w:val="24"/>
          <w:szCs w:val="24"/>
          <w:lang w:eastAsia="ru-RU"/>
        </w:rPr>
        <w:t xml:space="preserve">схемы, </w:t>
      </w:r>
      <w:r w:rsidR="009B3483">
        <w:rPr>
          <w:rFonts w:ascii="Times New Roman" w:hAnsi="Times New Roman"/>
          <w:sz w:val="24"/>
          <w:szCs w:val="24"/>
          <w:lang w:eastAsia="ru-RU"/>
        </w:rPr>
        <w:t>макеты, модели</w:t>
      </w:r>
      <w:r w:rsidR="001207E3">
        <w:rPr>
          <w:rFonts w:ascii="Times New Roman" w:hAnsi="Times New Roman"/>
          <w:sz w:val="24"/>
          <w:szCs w:val="24"/>
          <w:lang w:eastAsia="ru-RU"/>
        </w:rPr>
        <w:t>, измерительные устройства</w:t>
      </w:r>
      <w:r w:rsidR="005621EA">
        <w:rPr>
          <w:rFonts w:ascii="Times New Roman" w:hAnsi="Times New Roman"/>
          <w:sz w:val="24"/>
          <w:szCs w:val="24"/>
          <w:lang w:eastAsia="ru-RU"/>
        </w:rPr>
        <w:t>,</w:t>
      </w:r>
      <w:r w:rsidR="003C0826">
        <w:rPr>
          <w:rFonts w:ascii="Times New Roman" w:hAnsi="Times New Roman"/>
          <w:sz w:val="24"/>
          <w:szCs w:val="24"/>
          <w:lang w:eastAsia="ru-RU"/>
        </w:rPr>
        <w:t xml:space="preserve"> приспособления</w:t>
      </w:r>
      <w:r w:rsidR="005621EA">
        <w:rPr>
          <w:rFonts w:ascii="Times New Roman" w:hAnsi="Times New Roman"/>
          <w:sz w:val="24"/>
          <w:szCs w:val="24"/>
          <w:lang w:eastAsia="ru-RU"/>
        </w:rPr>
        <w:t xml:space="preserve"> и принадлежности</w:t>
      </w:r>
      <w:r w:rsidR="001207E3">
        <w:rPr>
          <w:rFonts w:ascii="Times New Roman" w:hAnsi="Times New Roman"/>
          <w:sz w:val="24"/>
          <w:szCs w:val="24"/>
          <w:lang w:eastAsia="ru-RU"/>
        </w:rPr>
        <w:t xml:space="preserve">, в том числе адаптированные </w:t>
      </w:r>
      <w:r w:rsidR="00DF367B">
        <w:rPr>
          <w:rFonts w:ascii="Times New Roman" w:hAnsi="Times New Roman"/>
          <w:sz w:val="24"/>
          <w:szCs w:val="24"/>
          <w:lang w:eastAsia="ru-RU"/>
        </w:rPr>
        <w:t>с учетом потребностей слабовидящих,</w:t>
      </w:r>
      <w:r w:rsidRPr="00696801">
        <w:rPr>
          <w:rFonts w:ascii="Times New Roman" w:hAnsi="Times New Roman"/>
          <w:sz w:val="24"/>
          <w:szCs w:val="24"/>
          <w:lang w:eastAsia="ru-RU"/>
        </w:rPr>
        <w:t xml:space="preserve"> </w:t>
      </w:r>
      <w:r w:rsidR="00E1482F">
        <w:rPr>
          <w:rFonts w:ascii="Times New Roman" w:hAnsi="Times New Roman"/>
          <w:sz w:val="24"/>
          <w:szCs w:val="24"/>
          <w:lang w:eastAsia="ru-RU"/>
        </w:rPr>
        <w:t xml:space="preserve">цифровой микроскоп, </w:t>
      </w:r>
      <w:r w:rsidRPr="00696801">
        <w:rPr>
          <w:rFonts w:ascii="Times New Roman" w:hAnsi="Times New Roman"/>
          <w:sz w:val="24"/>
          <w:szCs w:val="24"/>
          <w:lang w:eastAsia="ru-RU"/>
        </w:rPr>
        <w:t>«Говорящая книга» в формате DAISY и электронно-цифровые текстовые материалы).</w:t>
      </w:r>
    </w:p>
    <w:p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 xml:space="preserve">При проведении уроков по указанным предметам, каждый обучающийся должен быть обеспечен индивидуальными </w:t>
      </w:r>
      <w:proofErr w:type="spellStart"/>
      <w:r w:rsidRPr="00696801">
        <w:rPr>
          <w:rFonts w:ascii="Times New Roman" w:hAnsi="Times New Roman"/>
          <w:sz w:val="24"/>
          <w:szCs w:val="24"/>
          <w:lang w:eastAsia="ru-RU"/>
        </w:rPr>
        <w:t>тифлотехническими</w:t>
      </w:r>
      <w:proofErr w:type="spellEnd"/>
      <w:r w:rsidRPr="00696801">
        <w:rPr>
          <w:rFonts w:ascii="Times New Roman" w:hAnsi="Times New Roman"/>
          <w:sz w:val="24"/>
          <w:szCs w:val="24"/>
          <w:lang w:eastAsia="ru-RU"/>
        </w:rPr>
        <w:t xml:space="preserve"> устройствами и учебными материалами в доступной форме.</w:t>
      </w:r>
    </w:p>
    <w:p w:rsidR="00B52699" w:rsidRDefault="00696801" w:rsidP="00A36CE5">
      <w:pPr>
        <w:spacing w:after="0" w:line="360" w:lineRule="auto"/>
        <w:ind w:firstLine="709"/>
        <w:contextualSpacing/>
        <w:jc w:val="both"/>
        <w:rPr>
          <w:rFonts w:ascii="Times New Roman" w:hAnsi="Times New Roman"/>
          <w:sz w:val="24"/>
          <w:szCs w:val="24"/>
          <w:lang w:eastAsia="ru-RU"/>
        </w:rPr>
      </w:pPr>
      <w:proofErr w:type="spellStart"/>
      <w:r w:rsidRPr="00696801">
        <w:rPr>
          <w:rFonts w:ascii="Times New Roman" w:hAnsi="Times New Roman"/>
          <w:sz w:val="24"/>
          <w:szCs w:val="24"/>
          <w:lang w:eastAsia="ru-RU"/>
        </w:rPr>
        <w:t>Тифлотехнические</w:t>
      </w:r>
      <w:proofErr w:type="spellEnd"/>
      <w:r w:rsidRPr="00696801">
        <w:rPr>
          <w:rFonts w:ascii="Times New Roman" w:hAnsi="Times New Roman"/>
          <w:sz w:val="24"/>
          <w:szCs w:val="24"/>
          <w:lang w:eastAsia="ru-RU"/>
        </w:rPr>
        <w:t xml:space="preserve"> приборы индивидуального использования позволяют </w:t>
      </w:r>
      <w:r w:rsidR="005C2D47">
        <w:rPr>
          <w:rFonts w:ascii="Times New Roman" w:hAnsi="Times New Roman"/>
          <w:sz w:val="24"/>
          <w:szCs w:val="24"/>
          <w:lang w:eastAsia="ru-RU"/>
        </w:rPr>
        <w:t xml:space="preserve">в большинстве случаев </w:t>
      </w:r>
      <w:r w:rsidR="003761BA">
        <w:rPr>
          <w:rFonts w:ascii="Times New Roman" w:hAnsi="Times New Roman"/>
          <w:sz w:val="24"/>
          <w:szCs w:val="24"/>
          <w:lang w:eastAsia="ru-RU"/>
        </w:rPr>
        <w:t>реализовать самостоятельное выполнение</w:t>
      </w:r>
      <w:r w:rsidRPr="00696801">
        <w:rPr>
          <w:rFonts w:ascii="Times New Roman" w:hAnsi="Times New Roman"/>
          <w:sz w:val="24"/>
          <w:szCs w:val="24"/>
          <w:lang w:eastAsia="ru-RU"/>
        </w:rPr>
        <w:t xml:space="preserve"> практическ</w:t>
      </w:r>
      <w:r w:rsidR="001D74CF">
        <w:rPr>
          <w:rFonts w:ascii="Times New Roman" w:hAnsi="Times New Roman"/>
          <w:sz w:val="24"/>
          <w:szCs w:val="24"/>
          <w:lang w:eastAsia="ru-RU"/>
        </w:rPr>
        <w:t>их и лабораторных</w:t>
      </w:r>
      <w:r w:rsidRPr="00696801">
        <w:rPr>
          <w:rFonts w:ascii="Times New Roman" w:hAnsi="Times New Roman"/>
          <w:sz w:val="24"/>
          <w:szCs w:val="24"/>
          <w:lang w:eastAsia="ru-RU"/>
        </w:rPr>
        <w:t xml:space="preserve"> работ</w:t>
      </w:r>
      <w:r w:rsidR="005C2D47">
        <w:rPr>
          <w:rFonts w:ascii="Times New Roman" w:hAnsi="Times New Roman"/>
          <w:sz w:val="24"/>
          <w:szCs w:val="24"/>
          <w:lang w:eastAsia="ru-RU"/>
        </w:rPr>
        <w:t xml:space="preserve"> слабовидящим обучающимся</w:t>
      </w:r>
      <w:r w:rsidRPr="00696801">
        <w:rPr>
          <w:rFonts w:ascii="Times New Roman" w:hAnsi="Times New Roman"/>
          <w:sz w:val="24"/>
          <w:szCs w:val="24"/>
          <w:lang w:eastAsia="ru-RU"/>
        </w:rPr>
        <w:t xml:space="preserve">. В некоторых случаях, когда выполнение лабораторных работ в полной мере невозможно </w:t>
      </w:r>
      <w:r w:rsidR="00A935E5">
        <w:rPr>
          <w:rFonts w:ascii="Times New Roman" w:hAnsi="Times New Roman"/>
          <w:sz w:val="24"/>
          <w:szCs w:val="24"/>
          <w:lang w:eastAsia="ru-RU"/>
        </w:rPr>
        <w:t>в условиях слабовидения</w:t>
      </w:r>
      <w:r w:rsidRPr="00696801">
        <w:rPr>
          <w:rFonts w:ascii="Times New Roman" w:hAnsi="Times New Roman"/>
          <w:sz w:val="24"/>
          <w:szCs w:val="24"/>
          <w:lang w:eastAsia="ru-RU"/>
        </w:rPr>
        <w:t xml:space="preserve"> или небезопасно для ребенка, работа проводится обучающимся </w:t>
      </w:r>
      <w:r w:rsidR="0037093C">
        <w:rPr>
          <w:rFonts w:ascii="Times New Roman" w:hAnsi="Times New Roman"/>
          <w:sz w:val="24"/>
          <w:szCs w:val="24"/>
          <w:lang w:eastAsia="ru-RU"/>
        </w:rPr>
        <w:t>в сопровождении</w:t>
      </w:r>
      <w:r w:rsidRPr="00696801">
        <w:rPr>
          <w:rFonts w:ascii="Times New Roman" w:hAnsi="Times New Roman"/>
          <w:sz w:val="24"/>
          <w:szCs w:val="24"/>
          <w:lang w:eastAsia="ru-RU"/>
        </w:rPr>
        <w:t xml:space="preserve"> ассистента (тьютора).</w:t>
      </w:r>
    </w:p>
    <w:p w:rsidR="00BC5B53" w:rsidRPr="00BC5B53" w:rsidRDefault="00BC5B53" w:rsidP="00BC5B53">
      <w:pPr>
        <w:spacing w:after="0" w:line="360" w:lineRule="auto"/>
        <w:ind w:firstLine="709"/>
        <w:contextualSpacing/>
        <w:jc w:val="both"/>
        <w:rPr>
          <w:rFonts w:ascii="Times New Roman" w:hAnsi="Times New Roman"/>
          <w:sz w:val="24"/>
          <w:szCs w:val="24"/>
          <w:lang w:eastAsia="ru-RU"/>
        </w:rPr>
      </w:pPr>
      <w:r w:rsidRPr="00C76B9E">
        <w:rPr>
          <w:rFonts w:ascii="Times New Roman" w:hAnsi="Times New Roman"/>
          <w:b/>
          <w:bCs/>
          <w:sz w:val="24"/>
          <w:szCs w:val="24"/>
          <w:lang w:eastAsia="ru-RU"/>
        </w:rPr>
        <w:t>Перечень рельефно-графических пособий, выпускаемых ИПТК «</w:t>
      </w:r>
      <w:proofErr w:type="spellStart"/>
      <w:r w:rsidRPr="00C76B9E">
        <w:rPr>
          <w:rFonts w:ascii="Times New Roman" w:hAnsi="Times New Roman"/>
          <w:b/>
          <w:bCs/>
          <w:sz w:val="24"/>
          <w:szCs w:val="24"/>
          <w:lang w:eastAsia="ru-RU"/>
        </w:rPr>
        <w:t>Логосвос</w:t>
      </w:r>
      <w:proofErr w:type="spellEnd"/>
      <w:r w:rsidRPr="00C76B9E">
        <w:rPr>
          <w:rFonts w:ascii="Times New Roman" w:hAnsi="Times New Roman"/>
          <w:b/>
          <w:bCs/>
          <w:sz w:val="24"/>
          <w:szCs w:val="24"/>
          <w:lang w:eastAsia="ru-RU"/>
        </w:rPr>
        <w:t>»</w:t>
      </w:r>
      <w:r>
        <w:rPr>
          <w:rFonts w:ascii="Times New Roman" w:hAnsi="Times New Roman"/>
          <w:sz w:val="24"/>
          <w:szCs w:val="24"/>
          <w:lang w:eastAsia="ru-RU"/>
        </w:rPr>
        <w:t>:</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Цветковые растения и их классификация;</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растительном мире;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животном мире;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Домашние животные;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Дикие млекопитающие;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В мире растений. Сад и огород;</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Листья деревьев;</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Грибы;</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Периодическая система химических Элементов Д.И. Менделеева;</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Растворимость кислот, оснований и солей в воде;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lastRenderedPageBreak/>
        <w:t>Строение атома;</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Таблицы по физике;</w:t>
      </w:r>
    </w:p>
    <w:p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Меры веса;</w:t>
      </w:r>
    </w:p>
    <w:p w:rsidR="00066749" w:rsidRPr="00066749" w:rsidRDefault="00BC5B53" w:rsidP="00E00F74">
      <w:pPr>
        <w:pStyle w:val="a9"/>
        <w:numPr>
          <w:ilvl w:val="0"/>
          <w:numId w:val="10"/>
        </w:numPr>
        <w:spacing w:line="360" w:lineRule="auto"/>
        <w:jc w:val="both"/>
        <w:rPr>
          <w:rFonts w:ascii="Times New Roman" w:hAnsi="Times New Roman"/>
          <w:b/>
          <w:bCs/>
        </w:rPr>
      </w:pPr>
      <w:r w:rsidRPr="00650507">
        <w:rPr>
          <w:rFonts w:ascii="Times New Roman" w:hAnsi="Times New Roman"/>
        </w:rPr>
        <w:t>Последовательное и параллельное соединения потребителей энергии.</w:t>
      </w:r>
    </w:p>
    <w:p w:rsidR="00AB2628" w:rsidRDefault="00AB2628" w:rsidP="00AB2628">
      <w:pPr>
        <w:pStyle w:val="a9"/>
        <w:spacing w:line="360" w:lineRule="auto"/>
        <w:ind w:left="1429"/>
        <w:jc w:val="both"/>
        <w:rPr>
          <w:rFonts w:ascii="Times New Roman" w:hAnsi="Times New Roman"/>
          <w:b/>
          <w:bCs/>
        </w:rPr>
      </w:pPr>
    </w:p>
    <w:p w:rsidR="00F401A7" w:rsidRPr="00AB2628" w:rsidRDefault="00AB2628" w:rsidP="00C76B9E">
      <w:pPr>
        <w:pStyle w:val="a9"/>
        <w:spacing w:line="360" w:lineRule="auto"/>
        <w:ind w:left="1429"/>
        <w:jc w:val="both"/>
        <w:outlineLvl w:val="0"/>
        <w:rPr>
          <w:rFonts w:ascii="Times New Roman" w:hAnsi="Times New Roman"/>
          <w:b/>
          <w:bCs/>
        </w:rPr>
      </w:pPr>
      <w:r>
        <w:rPr>
          <w:rFonts w:ascii="Times New Roman" w:hAnsi="Times New Roman"/>
          <w:b/>
          <w:bCs/>
        </w:rPr>
        <w:t>2.2.10</w:t>
      </w:r>
      <w:r w:rsidR="003537B6">
        <w:rPr>
          <w:rFonts w:ascii="Times New Roman" w:hAnsi="Times New Roman"/>
          <w:b/>
          <w:bCs/>
        </w:rPr>
        <w:t>.</w:t>
      </w:r>
      <w:r>
        <w:rPr>
          <w:rFonts w:ascii="Times New Roman" w:hAnsi="Times New Roman"/>
          <w:b/>
          <w:bCs/>
        </w:rPr>
        <w:t xml:space="preserve"> </w:t>
      </w:r>
      <w:r w:rsidR="00F401A7" w:rsidRPr="00AB2628">
        <w:rPr>
          <w:rFonts w:ascii="Times New Roman" w:hAnsi="Times New Roman"/>
          <w:b/>
          <w:bCs/>
        </w:rPr>
        <w:t>Изобразительное искусство</w:t>
      </w:r>
      <w:r w:rsidR="0081467A" w:rsidRPr="00AB2628">
        <w:rPr>
          <w:rFonts w:ascii="Times New Roman" w:hAnsi="Times New Roman"/>
          <w:b/>
          <w:bCs/>
        </w:rPr>
        <w:t xml:space="preserve">. </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 xml:space="preserve">Изобразительное искусство (изо) в средней школе является базовым предметом. Но по сравнению с остальными учебными предметами, развивающими рационально-логический тип мышления, оно направлено в основном на формирование эмоционально-образного, художественного типа мышления, что является условием интеллектуальной и духовной деятельности растущей личности. </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Изо в школе – «окно в мир искусств». Данный учебный предмет предполагает целостный интегрированный курс, включающий в себя виды искусства: живопись, графику, скульптуру, народное декоративно-прикладное искусство, архитектуру и дизайн (они изучаются в контексте взаимодействия с другими искусствами, а также в контексте конкретных связей с жизнью общества и человека). На протяжении всего курса обучения учащиеся знакомятся с выдающимися произведениями живописи, графики, скульптуры, архитектуры, декоративно-прикладного искусства, а также знакомятся с новыми видами искусства. При изучении отдельных тем на уроках рисования используются межпредметные связи, например</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биологией (строение растений, животных, пластическая анатомия человека);</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историей (историческая эпоха, стиль, события); с математикой (геометрия);</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физикой (оптика);</w:t>
      </w:r>
    </w:p>
    <w:p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 xml:space="preserve">с информатикой (применение компьютерных технологий). </w:t>
      </w:r>
    </w:p>
    <w:p w:rsidR="008A5C88"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Основные виды деятельности – практическая художественная деятельность учащихся, эстетическое восприятие действительности и искусства. Занятия изо развивают чуткость и остроту восприятия окружающей действительности, чувство красоты мира, воображение и образное мышление, способность и умение выразить свой замысел в творческой работе. Дают навыки изобразительной, художественно-прикладной деятельности.</w:t>
      </w:r>
    </w:p>
    <w:p w:rsidR="00111E6C" w:rsidRDefault="00824828" w:rsidP="00111E6C">
      <w:pPr>
        <w:spacing w:after="0" w:line="360" w:lineRule="auto"/>
        <w:ind w:firstLine="709"/>
        <w:jc w:val="both"/>
        <w:rPr>
          <w:rFonts w:ascii="Times New Roman" w:eastAsia="Times New Roman" w:hAnsi="Times New Roman"/>
          <w:bCs/>
          <w:sz w:val="24"/>
          <w:szCs w:val="24"/>
          <w:lang w:eastAsia="ru-RU"/>
        </w:rPr>
      </w:pPr>
      <w:r w:rsidRPr="00824828">
        <w:rPr>
          <w:rFonts w:ascii="Times New Roman" w:eastAsia="Times New Roman" w:hAnsi="Times New Roman"/>
          <w:bCs/>
          <w:sz w:val="24"/>
          <w:szCs w:val="24"/>
          <w:lang w:eastAsia="ru-RU"/>
        </w:rPr>
        <w:t xml:space="preserve">Для слепых и слабовидящих </w:t>
      </w:r>
      <w:r>
        <w:rPr>
          <w:rFonts w:ascii="Times New Roman" w:eastAsia="Times New Roman" w:hAnsi="Times New Roman"/>
          <w:bCs/>
          <w:sz w:val="24"/>
          <w:szCs w:val="24"/>
          <w:lang w:eastAsia="ru-RU"/>
        </w:rPr>
        <w:t>обучающихся,</w:t>
      </w:r>
      <w:r w:rsidRPr="00824828">
        <w:rPr>
          <w:rFonts w:ascii="Times New Roman" w:eastAsia="Times New Roman" w:hAnsi="Times New Roman"/>
          <w:bCs/>
          <w:sz w:val="24"/>
          <w:szCs w:val="24"/>
          <w:lang w:eastAsia="ru-RU"/>
        </w:rPr>
        <w:t xml:space="preserve"> изучение изо – необходимая </w:t>
      </w:r>
      <w:r>
        <w:rPr>
          <w:rFonts w:ascii="Times New Roman" w:eastAsia="Times New Roman" w:hAnsi="Times New Roman"/>
          <w:bCs/>
          <w:sz w:val="24"/>
          <w:szCs w:val="24"/>
          <w:lang w:eastAsia="ru-RU"/>
        </w:rPr>
        <w:t>составляющая</w:t>
      </w:r>
      <w:r w:rsidRPr="00824828">
        <w:rPr>
          <w:rFonts w:ascii="Times New Roman" w:eastAsia="Times New Roman" w:hAnsi="Times New Roman"/>
          <w:bCs/>
          <w:sz w:val="24"/>
          <w:szCs w:val="24"/>
          <w:lang w:eastAsia="ru-RU"/>
        </w:rPr>
        <w:t xml:space="preserve"> школьного образования. Обучение детей</w:t>
      </w:r>
      <w:r w:rsidR="00BE0B54">
        <w:rPr>
          <w:rFonts w:ascii="Times New Roman" w:eastAsia="Times New Roman" w:hAnsi="Times New Roman"/>
          <w:bCs/>
          <w:sz w:val="24"/>
          <w:szCs w:val="24"/>
          <w:lang w:eastAsia="ru-RU"/>
        </w:rPr>
        <w:t xml:space="preserve"> с нарушением зрения</w:t>
      </w:r>
      <w:r w:rsidRPr="00824828">
        <w:rPr>
          <w:rFonts w:ascii="Times New Roman" w:eastAsia="Times New Roman" w:hAnsi="Times New Roman"/>
          <w:bCs/>
          <w:sz w:val="24"/>
          <w:szCs w:val="24"/>
          <w:lang w:eastAsia="ru-RU"/>
        </w:rPr>
        <w:t xml:space="preserve"> изобразительному искусству носит коррекционно-компенсаторную направленность, она состоит в преодолении и исправлении неправильно сформированных предметных и пространственных представлений, двигательных умений и навыков. В процессе обучения </w:t>
      </w:r>
      <w:r w:rsidRPr="00824828">
        <w:rPr>
          <w:rFonts w:ascii="Times New Roman" w:eastAsia="Times New Roman" w:hAnsi="Times New Roman"/>
          <w:bCs/>
          <w:sz w:val="24"/>
          <w:szCs w:val="24"/>
          <w:lang w:eastAsia="ru-RU"/>
        </w:rPr>
        <w:lastRenderedPageBreak/>
        <w:t xml:space="preserve">обогащается сенсорный опыт, конкретизируются представления, развивается речь и мышление; ставится задача научить детей представлять по изображениям предметы, процессы и явления, понимать и уметь выражать с помощью изобразительных средств их суть, общее и внутреннее строение. Уделяется большое внимание наблюдению предметов, изучению особенностей их строения. С этим связано содержание обучения, </w:t>
      </w:r>
      <w:r w:rsidR="00E501C8" w:rsidRPr="00824828">
        <w:rPr>
          <w:rFonts w:ascii="Times New Roman" w:eastAsia="Times New Roman" w:hAnsi="Times New Roman"/>
          <w:bCs/>
          <w:sz w:val="24"/>
          <w:szCs w:val="24"/>
          <w:lang w:eastAsia="ru-RU"/>
        </w:rPr>
        <w:t>изобразительные</w:t>
      </w:r>
      <w:r w:rsidRPr="00824828">
        <w:rPr>
          <w:rFonts w:ascii="Times New Roman" w:eastAsia="Times New Roman" w:hAnsi="Times New Roman"/>
          <w:bCs/>
          <w:sz w:val="24"/>
          <w:szCs w:val="24"/>
          <w:lang w:eastAsia="ru-RU"/>
        </w:rPr>
        <w:t xml:space="preserve"> технические средства.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 xml:space="preserve">Цель обучения – формирование художественной культуры </w:t>
      </w:r>
      <w:r w:rsidR="00012158">
        <w:rPr>
          <w:rFonts w:ascii="Times New Roman" w:eastAsia="Times New Roman" w:hAnsi="Times New Roman"/>
          <w:bCs/>
          <w:sz w:val="24"/>
          <w:szCs w:val="24"/>
          <w:lang w:eastAsia="ru-RU"/>
        </w:rPr>
        <w:t>обучающихся,</w:t>
      </w:r>
      <w:r w:rsidRPr="00140B6D">
        <w:rPr>
          <w:rFonts w:ascii="Times New Roman" w:eastAsia="Times New Roman" w:hAnsi="Times New Roman"/>
          <w:bCs/>
          <w:sz w:val="24"/>
          <w:szCs w:val="24"/>
          <w:lang w:eastAsia="ru-RU"/>
        </w:rPr>
        <w:t xml:space="preserve"> как неотъемлемой части культуры духовной, то есть культуры </w:t>
      </w:r>
      <w:proofErr w:type="spellStart"/>
      <w:r w:rsidRPr="00140B6D">
        <w:rPr>
          <w:rFonts w:ascii="Times New Roman" w:eastAsia="Times New Roman" w:hAnsi="Times New Roman"/>
          <w:bCs/>
          <w:sz w:val="24"/>
          <w:szCs w:val="24"/>
          <w:lang w:eastAsia="ru-RU"/>
        </w:rPr>
        <w:t>мироотношений</w:t>
      </w:r>
      <w:proofErr w:type="spellEnd"/>
      <w:r w:rsidRPr="00140B6D">
        <w:rPr>
          <w:rFonts w:ascii="Times New Roman" w:eastAsia="Times New Roman" w:hAnsi="Times New Roman"/>
          <w:bCs/>
          <w:sz w:val="24"/>
          <w:szCs w:val="24"/>
          <w:lang w:eastAsia="ru-RU"/>
        </w:rPr>
        <w:t>, выработанных поколениями. Эти ценности как высшие ценности человеческой цивилизации, накапливаемые искусством, должны быть средством формирования нравственно - эстетической отзывчивости на прекрасное и безобразное в жизни и в искусстве.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Содержание курса и методика обучения изо слабовидящих</w:t>
      </w:r>
      <w:r w:rsidR="00BB0C42">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 xml:space="preserve"> ориентированы на решение следующих задач:</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1) дидактических: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дать знания элементарных основ искусства;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познакомить детей с выдающимися произведениями живописи, графики, скульптуры, архитектуры и прикладного искусства с учётом </w:t>
      </w:r>
      <w:r w:rsidR="005C2E45">
        <w:rPr>
          <w:rFonts w:ascii="Times New Roman" w:eastAsia="Times New Roman" w:hAnsi="Times New Roman"/>
          <w:bCs/>
          <w:sz w:val="24"/>
          <w:szCs w:val="24"/>
          <w:lang w:eastAsia="ru-RU"/>
        </w:rPr>
        <w:t>зрительно-</w:t>
      </w:r>
      <w:r w:rsidRPr="00140B6D">
        <w:rPr>
          <w:rFonts w:ascii="Times New Roman" w:eastAsia="Times New Roman" w:hAnsi="Times New Roman"/>
          <w:bCs/>
          <w:sz w:val="24"/>
          <w:szCs w:val="24"/>
          <w:lang w:eastAsia="ru-RU"/>
        </w:rPr>
        <w:t xml:space="preserve">осязательного восприятия и формирования представлений детей при </w:t>
      </w:r>
      <w:r w:rsidR="005C2E45">
        <w:rPr>
          <w:rFonts w:ascii="Times New Roman" w:eastAsia="Times New Roman" w:hAnsi="Times New Roman"/>
          <w:bCs/>
          <w:sz w:val="24"/>
          <w:szCs w:val="24"/>
          <w:lang w:eastAsia="ru-RU"/>
        </w:rPr>
        <w:t>слабовидении</w:t>
      </w:r>
      <w:r w:rsidRPr="00140B6D">
        <w:rPr>
          <w:rFonts w:ascii="Times New Roman" w:eastAsia="Times New Roman" w:hAnsi="Times New Roman"/>
          <w:bCs/>
          <w:sz w:val="24"/>
          <w:szCs w:val="24"/>
          <w:lang w:eastAsia="ru-RU"/>
        </w:rPr>
        <w:t>;</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у детей изобразительные способности, эстетическое восприятие, художественный вкус, творческое воображение, пространственное мышление;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вырабатывать (совершенствовать, овладевать) навыки (-</w:t>
      </w:r>
      <w:proofErr w:type="spellStart"/>
      <w:r w:rsidRPr="00140B6D">
        <w:rPr>
          <w:rFonts w:ascii="Times New Roman" w:eastAsia="Times New Roman" w:hAnsi="Times New Roman"/>
          <w:bCs/>
          <w:sz w:val="24"/>
          <w:szCs w:val="24"/>
          <w:lang w:eastAsia="ru-RU"/>
        </w:rPr>
        <w:t>ами</w:t>
      </w:r>
      <w:proofErr w:type="spellEnd"/>
      <w:r w:rsidRPr="00140B6D">
        <w:rPr>
          <w:rFonts w:ascii="Times New Roman" w:eastAsia="Times New Roman" w:hAnsi="Times New Roman"/>
          <w:bCs/>
          <w:sz w:val="24"/>
          <w:szCs w:val="24"/>
          <w:lang w:eastAsia="ru-RU"/>
        </w:rPr>
        <w:t xml:space="preserve">) рисования с натуры, по памяти, по представлению;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совершенствовать навыки лепки;</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2) воспитательных: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 с его символическим языком, с его универсальным объяснением мира;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любви к Отечеству, интереса к культурно-историческим традициям русского и других народов мира;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развивать коммуникативные качества и активную жизненную позицию учащихся; </w:t>
      </w:r>
      <w:r w:rsidR="00E501C8" w:rsidRPr="00140B6D">
        <w:rPr>
          <w:rFonts w:ascii="Times New Roman" w:eastAsia="Times New Roman" w:hAnsi="Times New Roman"/>
          <w:bCs/>
          <w:sz w:val="24"/>
          <w:szCs w:val="24"/>
          <w:lang w:eastAsia="ru-RU"/>
        </w:rPr>
        <w:t>развивать</w:t>
      </w:r>
      <w:r w:rsidRPr="00140B6D">
        <w:rPr>
          <w:rFonts w:ascii="Times New Roman" w:eastAsia="Times New Roman" w:hAnsi="Times New Roman"/>
          <w:bCs/>
          <w:sz w:val="24"/>
          <w:szCs w:val="24"/>
          <w:lang w:eastAsia="ru-RU"/>
        </w:rPr>
        <w:t xml:space="preserve"> умение выносить собственную нравственно-эстетическую оценку произведениям изобразительного, народного и декоративно-прикладного искусства;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формировать любовь к Отечеству, интерес к культурно-историческим традициям русского и других народов мира;</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lastRenderedPageBreak/>
        <w:t>3) коррекционных:</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обучать целенаправленному обследованию и наблюдению предметов с помощью </w:t>
      </w:r>
      <w:r w:rsidR="00AA715A" w:rsidRPr="00140B6D">
        <w:rPr>
          <w:rFonts w:ascii="Times New Roman" w:eastAsia="Times New Roman" w:hAnsi="Times New Roman"/>
          <w:bCs/>
          <w:sz w:val="24"/>
          <w:szCs w:val="24"/>
          <w:lang w:eastAsia="ru-RU"/>
        </w:rPr>
        <w:t>зрения</w:t>
      </w:r>
      <w:r w:rsidR="00AA715A">
        <w:rPr>
          <w:rFonts w:ascii="Times New Roman" w:eastAsia="Times New Roman" w:hAnsi="Times New Roman"/>
          <w:bCs/>
          <w:sz w:val="24"/>
          <w:szCs w:val="24"/>
          <w:lang w:eastAsia="ru-RU"/>
        </w:rPr>
        <w:t>,</w:t>
      </w:r>
      <w:r w:rsidR="00AA715A" w:rsidRPr="00140B6D">
        <w:rPr>
          <w:rFonts w:ascii="Times New Roman" w:eastAsia="Times New Roman" w:hAnsi="Times New Roman"/>
          <w:bCs/>
          <w:sz w:val="24"/>
          <w:szCs w:val="24"/>
          <w:lang w:eastAsia="ru-RU"/>
        </w:rPr>
        <w:t xml:space="preserve"> </w:t>
      </w:r>
      <w:r w:rsidRPr="00140B6D">
        <w:rPr>
          <w:rFonts w:ascii="Times New Roman" w:eastAsia="Times New Roman" w:hAnsi="Times New Roman"/>
          <w:bCs/>
          <w:sz w:val="24"/>
          <w:szCs w:val="24"/>
          <w:lang w:eastAsia="ru-RU"/>
        </w:rPr>
        <w:t>слуха и</w:t>
      </w:r>
      <w:r w:rsidR="00AA715A" w:rsidRPr="00AA715A">
        <w:rPr>
          <w:rFonts w:ascii="Times New Roman" w:eastAsia="Times New Roman" w:hAnsi="Times New Roman"/>
          <w:bCs/>
          <w:sz w:val="24"/>
          <w:szCs w:val="24"/>
          <w:lang w:eastAsia="ru-RU"/>
        </w:rPr>
        <w:t xml:space="preserve"> </w:t>
      </w:r>
      <w:r w:rsidR="00AA715A" w:rsidRPr="00140B6D">
        <w:rPr>
          <w:rFonts w:ascii="Times New Roman" w:eastAsia="Times New Roman" w:hAnsi="Times New Roman"/>
          <w:bCs/>
          <w:sz w:val="24"/>
          <w:szCs w:val="24"/>
          <w:lang w:eastAsia="ru-RU"/>
        </w:rPr>
        <w:t>осязания</w:t>
      </w:r>
      <w:r w:rsidRPr="00140B6D">
        <w:rPr>
          <w:rFonts w:ascii="Times New Roman" w:eastAsia="Times New Roman" w:hAnsi="Times New Roman"/>
          <w:bCs/>
          <w:sz w:val="24"/>
          <w:szCs w:val="24"/>
          <w:lang w:eastAsia="ru-RU"/>
        </w:rPr>
        <w:t xml:space="preserve">;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выработать умения сравнивать предметы между собой, развивать понимание детьми формы, строени</w:t>
      </w:r>
      <w:r w:rsidR="002537F7">
        <w:rPr>
          <w:rFonts w:ascii="Times New Roman" w:eastAsia="Times New Roman" w:hAnsi="Times New Roman"/>
          <w:bCs/>
          <w:sz w:val="24"/>
          <w:szCs w:val="24"/>
          <w:lang w:eastAsia="ru-RU"/>
        </w:rPr>
        <w:t>я</w:t>
      </w:r>
      <w:r w:rsidRPr="00140B6D">
        <w:rPr>
          <w:rFonts w:ascii="Times New Roman" w:eastAsia="Times New Roman" w:hAnsi="Times New Roman"/>
          <w:bCs/>
          <w:sz w:val="24"/>
          <w:szCs w:val="24"/>
          <w:lang w:eastAsia="ru-RU"/>
        </w:rPr>
        <w:t xml:space="preserve"> предметов;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избирательность восприятия, т.е. выделять среди многообразия объектов только определенный объект, на который направлено наше внимание;</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овладевать умением читать рельефные рисунки и соотносить их с натурой; </w:t>
      </w:r>
    </w:p>
    <w:p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формировать у учащихся умение и навыки графического изображения с натуры, по представлению, по памяти; </w:t>
      </w:r>
    </w:p>
    <w:p w:rsidR="00F70561"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уточнять и пополнять опыт чувственной ориентации, с привлечением накопленного сенсорного опыта и применения ранее приобретенных знаний и навыков.</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предмета «Изобразительное искусство»,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II, подраздел 2.2. «Программы учебных предметов») и составляется в соответствии с положениями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и Программы по изобразительному искусству авторов реализуемого учебно-методического комплекса (УМК).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должна выполнять функции документа, конкретизирующего содержание и результаты изучения курса изобразительного искусства для 5, 6, 7, 8 классов с учетом выбранного учебно-методического комплекса (УМК) объём материала, обязательного для изучения в 5, 6, 7, 8 классах.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Адаптированная учебная программа, рассчитанная на реализацию в течение 4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Обучение слепых и слабовидящих школьников по предмету ИЗО требует больше времени. По этой причине в составе адаптированной учебной программы по изобразительному искусству, с одной стороны, присутствуют те же темы, что и в программе для общеобразовательной школы, но только содержание программного материала по данным темам</w:t>
      </w:r>
      <w:r w:rsidR="00785272">
        <w:rPr>
          <w:rFonts w:ascii="Times New Roman" w:eastAsia="Times New Roman" w:hAnsi="Times New Roman"/>
          <w:bCs/>
          <w:sz w:val="24"/>
          <w:szCs w:val="24"/>
          <w:lang w:eastAsia="ru-RU"/>
        </w:rPr>
        <w:t xml:space="preserve"> </w:t>
      </w:r>
      <w:r w:rsidR="00264CFD">
        <w:rPr>
          <w:rFonts w:ascii="Times New Roman" w:eastAsia="Times New Roman" w:hAnsi="Times New Roman"/>
          <w:bCs/>
          <w:sz w:val="24"/>
          <w:szCs w:val="24"/>
          <w:lang w:eastAsia="ru-RU"/>
        </w:rPr>
        <w:t>подбирается</w:t>
      </w:r>
      <w:r w:rsidRPr="00B72102">
        <w:rPr>
          <w:rFonts w:ascii="Times New Roman" w:eastAsia="Times New Roman" w:hAnsi="Times New Roman"/>
          <w:bCs/>
          <w:sz w:val="24"/>
          <w:szCs w:val="24"/>
          <w:lang w:eastAsia="ru-RU"/>
        </w:rPr>
        <w:t xml:space="preserve">, исходя из учёта особенностей и возможностей </w:t>
      </w:r>
      <w:r w:rsidR="0092706D">
        <w:rPr>
          <w:rFonts w:ascii="Times New Roman" w:eastAsia="Times New Roman" w:hAnsi="Times New Roman"/>
          <w:bCs/>
          <w:sz w:val="24"/>
          <w:szCs w:val="24"/>
          <w:lang w:eastAsia="ru-RU"/>
        </w:rPr>
        <w:t>слабовидящих обучающихся</w:t>
      </w:r>
      <w:r w:rsidRPr="00B72102">
        <w:rPr>
          <w:rFonts w:ascii="Times New Roman" w:eastAsia="Times New Roman" w:hAnsi="Times New Roman"/>
          <w:bCs/>
          <w:sz w:val="24"/>
          <w:szCs w:val="24"/>
          <w:lang w:eastAsia="ru-RU"/>
        </w:rPr>
        <w:t xml:space="preserve">. С другой стороны, включаются темы, которые учащиеся данной категории способны воспринимать и благодаря их изучению развивать чуткость и остроту восприятия окружающей действительности, чувство красоты мира, воображение и </w:t>
      </w:r>
      <w:r w:rsidRPr="00B72102">
        <w:rPr>
          <w:rFonts w:ascii="Times New Roman" w:eastAsia="Times New Roman" w:hAnsi="Times New Roman"/>
          <w:bCs/>
          <w:sz w:val="24"/>
          <w:szCs w:val="24"/>
          <w:lang w:eastAsia="ru-RU"/>
        </w:rPr>
        <w:lastRenderedPageBreak/>
        <w:t xml:space="preserve">образное мышление, темы, которые дают способность и умение таким учащимся выразить свой замысел в творческой работе. </w:t>
      </w:r>
      <w:r w:rsidR="00050C0E">
        <w:rPr>
          <w:rFonts w:ascii="Times New Roman" w:eastAsia="Times New Roman" w:hAnsi="Times New Roman"/>
          <w:bCs/>
          <w:sz w:val="24"/>
          <w:szCs w:val="24"/>
          <w:lang w:eastAsia="ru-RU"/>
        </w:rPr>
        <w:t>Тем не менее,</w:t>
      </w:r>
      <w:r w:rsidRPr="00B72102">
        <w:rPr>
          <w:rFonts w:ascii="Times New Roman" w:eastAsia="Times New Roman" w:hAnsi="Times New Roman"/>
          <w:bCs/>
          <w:sz w:val="24"/>
          <w:szCs w:val="24"/>
          <w:lang w:eastAsia="ru-RU"/>
        </w:rPr>
        <w:t xml:space="preserve"> существуют темы, которые слепые и слабовидящие учащиеся не способны воспринять. </w:t>
      </w:r>
      <w:r w:rsidR="00050C0E">
        <w:rPr>
          <w:rFonts w:ascii="Times New Roman" w:eastAsia="Times New Roman" w:hAnsi="Times New Roman"/>
          <w:bCs/>
          <w:sz w:val="24"/>
          <w:szCs w:val="24"/>
          <w:lang w:eastAsia="ru-RU"/>
        </w:rPr>
        <w:t>Таким образом,</w:t>
      </w:r>
      <w:r w:rsidRPr="00B72102">
        <w:rPr>
          <w:rFonts w:ascii="Times New Roman" w:eastAsia="Times New Roman" w:hAnsi="Times New Roman"/>
          <w:bCs/>
          <w:sz w:val="24"/>
          <w:szCs w:val="24"/>
          <w:lang w:eastAsia="ru-RU"/>
        </w:rPr>
        <w:t xml:space="preserve"> количество часов </w:t>
      </w:r>
      <w:r w:rsidR="000F5E17">
        <w:rPr>
          <w:rFonts w:ascii="Times New Roman" w:eastAsia="Times New Roman" w:hAnsi="Times New Roman"/>
          <w:bCs/>
          <w:sz w:val="24"/>
          <w:szCs w:val="24"/>
          <w:lang w:eastAsia="ru-RU"/>
        </w:rPr>
        <w:t>отводимых на отдельные темы может изменяться,</w:t>
      </w:r>
      <w:r w:rsidRPr="00B72102">
        <w:rPr>
          <w:rFonts w:ascii="Times New Roman" w:eastAsia="Times New Roman" w:hAnsi="Times New Roman"/>
          <w:bCs/>
          <w:sz w:val="24"/>
          <w:szCs w:val="24"/>
          <w:lang w:eastAsia="ru-RU"/>
        </w:rPr>
        <w:t xml:space="preserve"> в зависимости от конкретных условий</w:t>
      </w:r>
      <w:r w:rsidR="000F5E17">
        <w:rPr>
          <w:rFonts w:ascii="Times New Roman" w:eastAsia="Times New Roman" w:hAnsi="Times New Roman"/>
          <w:bCs/>
          <w:sz w:val="24"/>
          <w:szCs w:val="24"/>
          <w:lang w:eastAsia="ru-RU"/>
        </w:rPr>
        <w:t xml:space="preserve"> </w:t>
      </w:r>
      <w:r w:rsidRPr="00B72102">
        <w:rPr>
          <w:rFonts w:ascii="Times New Roman" w:eastAsia="Times New Roman" w:hAnsi="Times New Roman"/>
          <w:bCs/>
          <w:sz w:val="24"/>
          <w:szCs w:val="24"/>
          <w:lang w:eastAsia="ru-RU"/>
        </w:rPr>
        <w:t xml:space="preserve">и возможностей обучающихся. </w:t>
      </w:r>
      <w:r w:rsidR="000F5E17">
        <w:rPr>
          <w:rFonts w:ascii="Times New Roman" w:eastAsia="Times New Roman" w:hAnsi="Times New Roman"/>
          <w:bCs/>
          <w:sz w:val="24"/>
          <w:szCs w:val="24"/>
          <w:lang w:eastAsia="ru-RU"/>
        </w:rPr>
        <w:t>Однако,</w:t>
      </w:r>
      <w:r w:rsidRPr="00B72102">
        <w:rPr>
          <w:rFonts w:ascii="Times New Roman" w:eastAsia="Times New Roman" w:hAnsi="Times New Roman"/>
          <w:bCs/>
          <w:sz w:val="24"/>
          <w:szCs w:val="24"/>
          <w:lang w:eastAsia="ru-RU"/>
        </w:rPr>
        <w:t xml:space="preserve"> разделы курсов учебного предмета изо, системность и последовательность </w:t>
      </w:r>
      <w:r w:rsidR="000F5E17">
        <w:rPr>
          <w:rFonts w:ascii="Times New Roman" w:eastAsia="Times New Roman" w:hAnsi="Times New Roman"/>
          <w:bCs/>
          <w:sz w:val="24"/>
          <w:szCs w:val="24"/>
          <w:lang w:eastAsia="ru-RU"/>
        </w:rPr>
        <w:t xml:space="preserve">изучения </w:t>
      </w:r>
      <w:r w:rsidRPr="00B72102">
        <w:rPr>
          <w:rFonts w:ascii="Times New Roman" w:eastAsia="Times New Roman" w:hAnsi="Times New Roman"/>
          <w:bCs/>
          <w:sz w:val="24"/>
          <w:szCs w:val="24"/>
          <w:lang w:eastAsia="ru-RU"/>
        </w:rPr>
        <w:t>при этом сохраняется. Такое распределение часов обеспечивает не только сообщение учащимся знаний, но и усвоение ими способов применения полученных знаний. В программу введены разделы, обучающие чтению специальных рельефных рисунков, которые передают существенные признаки предметов.</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по учебному предмету изо направлена на обеспечение равных возможностей и качественного образования </w:t>
      </w:r>
      <w:r w:rsidR="008B691F">
        <w:rPr>
          <w:rFonts w:ascii="Times New Roman" w:eastAsia="Times New Roman" w:hAnsi="Times New Roman"/>
          <w:bCs/>
          <w:sz w:val="24"/>
          <w:szCs w:val="24"/>
          <w:lang w:eastAsia="ru-RU"/>
        </w:rPr>
        <w:t xml:space="preserve">слабовидящих </w:t>
      </w:r>
      <w:r w:rsidRPr="00B72102">
        <w:rPr>
          <w:rFonts w:ascii="Times New Roman" w:eastAsia="Times New Roman" w:hAnsi="Times New Roman"/>
          <w:bCs/>
          <w:sz w:val="24"/>
          <w:szCs w:val="24"/>
          <w:lang w:eastAsia="ru-RU"/>
        </w:rPr>
        <w:t>детей.</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803A51">
        <w:rPr>
          <w:rFonts w:ascii="Times New Roman" w:eastAsia="Times New Roman" w:hAnsi="Times New Roman"/>
          <w:b/>
          <w:sz w:val="24"/>
          <w:szCs w:val="24"/>
          <w:lang w:eastAsia="ru-RU"/>
        </w:rPr>
        <w:t>Особенности рабочей программы учителя</w:t>
      </w:r>
      <w:r w:rsidRPr="00B72102">
        <w:rPr>
          <w:rFonts w:ascii="Times New Roman" w:eastAsia="Times New Roman" w:hAnsi="Times New Roman"/>
          <w:bCs/>
          <w:sz w:val="24"/>
          <w:szCs w:val="24"/>
          <w:lang w:eastAsia="ru-RU"/>
        </w:rPr>
        <w:t xml:space="preserve">. </w:t>
      </w:r>
    </w:p>
    <w:p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Рабочая программа составляется на основе Адаптированной основной образовательной программы основного общего образования (АООП ООО) образовательного учреждения.</w:t>
      </w:r>
    </w:p>
    <w:p w:rsidR="00BC4F53"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w:t>
      </w:r>
      <w:r w:rsidR="001C4733">
        <w:rPr>
          <w:rFonts w:ascii="Times New Roman" w:eastAsia="Times New Roman" w:hAnsi="Times New Roman"/>
          <w:bCs/>
          <w:sz w:val="24"/>
          <w:szCs w:val="24"/>
          <w:lang w:eastAsia="ru-RU"/>
        </w:rPr>
        <w:t xml:space="preserve">содержит </w:t>
      </w:r>
      <w:r w:rsidRPr="00B72102">
        <w:rPr>
          <w:rFonts w:ascii="Times New Roman" w:eastAsia="Times New Roman" w:hAnsi="Times New Roman"/>
          <w:bCs/>
          <w:sz w:val="24"/>
          <w:szCs w:val="24"/>
          <w:lang w:eastAsia="ru-RU"/>
        </w:rPr>
        <w:t>особенности</w:t>
      </w:r>
      <w:r w:rsidR="001C4733">
        <w:rPr>
          <w:rFonts w:ascii="Times New Roman" w:eastAsia="Times New Roman" w:hAnsi="Times New Roman"/>
          <w:bCs/>
          <w:sz w:val="24"/>
          <w:szCs w:val="24"/>
          <w:lang w:eastAsia="ru-RU"/>
        </w:rPr>
        <w:t xml:space="preserve"> её</w:t>
      </w:r>
      <w:r w:rsidRPr="00B72102">
        <w:rPr>
          <w:rFonts w:ascii="Times New Roman" w:eastAsia="Times New Roman" w:hAnsi="Times New Roman"/>
          <w:bCs/>
          <w:sz w:val="24"/>
          <w:szCs w:val="24"/>
          <w:lang w:eastAsia="ru-RU"/>
        </w:rPr>
        <w:t xml:space="preserve"> реализации.</w:t>
      </w:r>
    </w:p>
    <w:p w:rsidR="005F70BF" w:rsidRDefault="00414492" w:rsidP="00B72102">
      <w:pPr>
        <w:spacing w:after="0" w:line="36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w:t>
      </w:r>
      <w:r w:rsidRPr="00414492">
        <w:rPr>
          <w:rFonts w:ascii="Times New Roman" w:eastAsia="Times New Roman" w:hAnsi="Times New Roman"/>
          <w:bCs/>
          <w:sz w:val="24"/>
          <w:szCs w:val="24"/>
          <w:lang w:eastAsia="ru-RU"/>
        </w:rPr>
        <w:t xml:space="preserve"> примерн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учебн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план</w:t>
      </w:r>
      <w:r>
        <w:rPr>
          <w:rFonts w:ascii="Times New Roman" w:eastAsia="Times New Roman" w:hAnsi="Times New Roman"/>
          <w:bCs/>
          <w:sz w:val="24"/>
          <w:szCs w:val="24"/>
          <w:lang w:eastAsia="ru-RU"/>
        </w:rPr>
        <w:t>ом</w:t>
      </w:r>
      <w:r w:rsidRPr="00414492">
        <w:rPr>
          <w:rFonts w:ascii="Times New Roman" w:eastAsia="Times New Roman" w:hAnsi="Times New Roman"/>
          <w:bCs/>
          <w:sz w:val="24"/>
          <w:szCs w:val="24"/>
          <w:lang w:eastAsia="ru-RU"/>
        </w:rPr>
        <w:t xml:space="preserve"> основного общего образования слабовидящих обучающихся</w:t>
      </w:r>
      <w:r>
        <w:rPr>
          <w:rFonts w:ascii="Times New Roman" w:eastAsia="Times New Roman" w:hAnsi="Times New Roman"/>
          <w:bCs/>
          <w:sz w:val="24"/>
          <w:szCs w:val="24"/>
          <w:lang w:eastAsia="ru-RU"/>
        </w:rPr>
        <w:t xml:space="preserve"> </w:t>
      </w:r>
      <w:r w:rsidR="00906E20">
        <w:rPr>
          <w:rFonts w:ascii="Times New Roman" w:eastAsia="Times New Roman" w:hAnsi="Times New Roman"/>
          <w:bCs/>
          <w:sz w:val="24"/>
          <w:szCs w:val="24"/>
          <w:lang w:eastAsia="ru-RU"/>
        </w:rPr>
        <w:t xml:space="preserve">на </w:t>
      </w:r>
      <w:r w:rsidRPr="00414492">
        <w:rPr>
          <w:rFonts w:ascii="Times New Roman" w:eastAsia="Times New Roman" w:hAnsi="Times New Roman"/>
          <w:bCs/>
          <w:sz w:val="24"/>
          <w:szCs w:val="24"/>
          <w:lang w:eastAsia="ru-RU"/>
        </w:rPr>
        <w:t>основно</w:t>
      </w:r>
      <w:r w:rsidR="00906E20">
        <w:rPr>
          <w:rFonts w:ascii="Times New Roman" w:eastAsia="Times New Roman" w:hAnsi="Times New Roman"/>
          <w:bCs/>
          <w:sz w:val="24"/>
          <w:szCs w:val="24"/>
          <w:lang w:eastAsia="ru-RU"/>
        </w:rPr>
        <w:t>й ступени</w:t>
      </w:r>
      <w:r w:rsidRPr="00414492">
        <w:rPr>
          <w:rFonts w:ascii="Times New Roman" w:eastAsia="Times New Roman" w:hAnsi="Times New Roman"/>
          <w:bCs/>
          <w:sz w:val="24"/>
          <w:szCs w:val="24"/>
          <w:lang w:eastAsia="ru-RU"/>
        </w:rPr>
        <w:t xml:space="preserve"> общего образования 5 и 6 лет</w:t>
      </w:r>
      <w:r w:rsidR="008B40D3">
        <w:rPr>
          <w:rFonts w:ascii="Times New Roman" w:eastAsia="Times New Roman" w:hAnsi="Times New Roman"/>
          <w:bCs/>
          <w:sz w:val="24"/>
          <w:szCs w:val="24"/>
          <w:lang w:eastAsia="ru-RU"/>
        </w:rPr>
        <w:t>него</w:t>
      </w:r>
      <w:r w:rsidRPr="00414492">
        <w:rPr>
          <w:rFonts w:ascii="Times New Roman" w:eastAsia="Times New Roman" w:hAnsi="Times New Roman"/>
          <w:bCs/>
          <w:sz w:val="24"/>
          <w:szCs w:val="24"/>
          <w:lang w:eastAsia="ru-RU"/>
        </w:rPr>
        <w:t xml:space="preserve"> обучения</w:t>
      </w:r>
      <w:r w:rsidR="008B40D3">
        <w:rPr>
          <w:rFonts w:ascii="Times New Roman" w:eastAsia="Times New Roman" w:hAnsi="Times New Roman"/>
          <w:bCs/>
          <w:sz w:val="24"/>
          <w:szCs w:val="24"/>
          <w:lang w:eastAsia="ru-RU"/>
        </w:rPr>
        <w:t>,</w:t>
      </w:r>
      <w:r w:rsidRPr="00414492">
        <w:rPr>
          <w:rFonts w:ascii="Times New Roman" w:eastAsia="Times New Roman" w:hAnsi="Times New Roman"/>
          <w:bCs/>
          <w:sz w:val="24"/>
          <w:szCs w:val="24"/>
          <w:lang w:eastAsia="ru-RU"/>
        </w:rPr>
        <w:t xml:space="preserve"> изо изучают в 5-8 классах по 1 часу в неделю, т.</w:t>
      </w:r>
      <w:r w:rsidR="008B40D3">
        <w:rPr>
          <w:rFonts w:ascii="Times New Roman" w:eastAsia="Times New Roman" w:hAnsi="Times New Roman"/>
          <w:bCs/>
          <w:sz w:val="24"/>
          <w:szCs w:val="24"/>
          <w:lang w:eastAsia="ru-RU"/>
        </w:rPr>
        <w:t>о</w:t>
      </w:r>
      <w:r w:rsidRPr="00414492">
        <w:rPr>
          <w:rFonts w:ascii="Times New Roman" w:eastAsia="Times New Roman" w:hAnsi="Times New Roman"/>
          <w:bCs/>
          <w:sz w:val="24"/>
          <w:szCs w:val="24"/>
          <w:lang w:eastAsia="ru-RU"/>
        </w:rPr>
        <w:t xml:space="preserve">. рабочие программы будут идентичны </w:t>
      </w:r>
      <w:r w:rsidR="0011591C">
        <w:rPr>
          <w:rFonts w:ascii="Times New Roman" w:eastAsia="Times New Roman" w:hAnsi="Times New Roman"/>
          <w:bCs/>
          <w:sz w:val="24"/>
          <w:szCs w:val="24"/>
          <w:lang w:eastAsia="ru-RU"/>
        </w:rPr>
        <w:t>в отношении пролонгированного и не пролонгированного</w:t>
      </w:r>
      <w:r w:rsidRPr="00414492">
        <w:rPr>
          <w:rFonts w:ascii="Times New Roman" w:eastAsia="Times New Roman" w:hAnsi="Times New Roman"/>
          <w:bCs/>
          <w:sz w:val="24"/>
          <w:szCs w:val="24"/>
          <w:lang w:eastAsia="ru-RU"/>
        </w:rPr>
        <w:t xml:space="preserve"> сроков получения основного общего обра</w:t>
      </w:r>
      <w:r w:rsidR="008B40D3">
        <w:rPr>
          <w:rFonts w:ascii="Times New Roman" w:eastAsia="Times New Roman" w:hAnsi="Times New Roman"/>
          <w:bCs/>
          <w:sz w:val="24"/>
          <w:szCs w:val="24"/>
          <w:lang w:eastAsia="ru-RU"/>
        </w:rPr>
        <w:t>з</w:t>
      </w:r>
      <w:r w:rsidRPr="00414492">
        <w:rPr>
          <w:rFonts w:ascii="Times New Roman" w:eastAsia="Times New Roman" w:hAnsi="Times New Roman"/>
          <w:bCs/>
          <w:sz w:val="24"/>
          <w:szCs w:val="24"/>
          <w:lang w:eastAsia="ru-RU"/>
        </w:rPr>
        <w:t>ования.</w:t>
      </w:r>
    </w:p>
    <w:p w:rsidR="00D53270" w:rsidRPr="00D53270" w:rsidRDefault="00D53270" w:rsidP="00D53270">
      <w:pPr>
        <w:spacing w:after="0" w:line="360" w:lineRule="auto"/>
        <w:ind w:firstLine="709"/>
        <w:jc w:val="both"/>
        <w:rPr>
          <w:rFonts w:ascii="Times New Roman" w:eastAsia="Times New Roman" w:hAnsi="Times New Roman"/>
          <w:b/>
          <w:sz w:val="24"/>
          <w:szCs w:val="24"/>
          <w:lang w:eastAsia="ru-RU"/>
        </w:rPr>
      </w:pPr>
      <w:r w:rsidRPr="00D53270">
        <w:rPr>
          <w:rFonts w:ascii="Times New Roman" w:eastAsia="Times New Roman" w:hAnsi="Times New Roman"/>
          <w:b/>
          <w:sz w:val="24"/>
          <w:szCs w:val="24"/>
          <w:lang w:eastAsia="ru-RU"/>
        </w:rPr>
        <w:t>Содержание учебного предмета</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Модуль «Вечные темы и великие исторические события в искусстве»</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Изображение фигуры человека и образ человека.</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Изображение человека в древних культурах. Конструкция фигуры человека и основные пропорции. Схемы движения фигуры человека. Изображение человека в истории скульптуры. Великие скульпторы эпохи Возрождения. Набросок как вид рисунка. Деталь, выразительность детали в рисунке. </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Поэзия повседневности.</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Понятие «жанр» в системе жанров изобразительного искусства. Жанры в живописи, </w:t>
      </w:r>
      <w:r w:rsidRPr="00D53270">
        <w:rPr>
          <w:rFonts w:ascii="Times New Roman" w:eastAsia="Times New Roman" w:hAnsi="Times New Roman"/>
          <w:bCs/>
          <w:sz w:val="24"/>
          <w:szCs w:val="24"/>
          <w:lang w:eastAsia="ru-RU"/>
        </w:rPr>
        <w:lastRenderedPageBreak/>
        <w:t>графике, скульптуре. Понятие «сюжета», «темы» и «содержания» в произведениях изобразительного искусства. Произведения искусства на темы будней и их значение в понимании человеком своего бытия. Бытовые сюжеты и темы жизни в прошлом. Сюжеты праздника в изобразительном искусстве.</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Великие темы жизни.</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Живопись монументальная и станковая. Мозаика. Фрески. Темперная и масляная живопись. Исторический и мифологический жанры в искусстве. Значение изобразительной станковой картины в русском искусстве. Этапы создания картины: эскизы, сбор натурного материала. Вечные темы в искусстве. Древнерусская иконопись. Библейские темы в живописи. Роль монументальных памятников в формировании исторической памяти народа. </w:t>
      </w:r>
    </w:p>
    <w:p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Реальность жизни и художественный образ.</w:t>
      </w:r>
    </w:p>
    <w:p w:rsidR="00BF04A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Слово и изображение. Искусства временные и пространственные. Самостоятельность иллюстрации. Понятия «стиль» и «направление». Направления в искусстве Нового времени. Различные стили. Импрессионизм и постимпрессионизм. Передвижники. Музеи мира. Роль художественного музея в национальной и мировой культуре.</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Модуль «Конструктивное искусство: архитектура и дизайн»</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Дизайн и архитектура – конструктивные искусства в ряду пространственных искусств.</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Объёмно-пространственная и плоскостная композиция. Основные типы композиций: симметричная и асимметричная, фронтальная и глубинная. Гармония и контраст. Ритм и </w:t>
      </w:r>
      <w:r w:rsidR="00E501C8" w:rsidRPr="00D208C3">
        <w:rPr>
          <w:rFonts w:ascii="Times New Roman" w:eastAsia="Times New Roman" w:hAnsi="Times New Roman"/>
          <w:bCs/>
          <w:sz w:val="24"/>
          <w:szCs w:val="24"/>
          <w:lang w:eastAsia="ru-RU"/>
        </w:rPr>
        <w:t>движение</w:t>
      </w:r>
      <w:r w:rsidRPr="00D208C3">
        <w:rPr>
          <w:rFonts w:ascii="Times New Roman" w:eastAsia="Times New Roman" w:hAnsi="Times New Roman"/>
          <w:bCs/>
          <w:sz w:val="24"/>
          <w:szCs w:val="24"/>
          <w:lang w:eastAsia="ru-RU"/>
        </w:rPr>
        <w:t xml:space="preserve">, разреженность и сгущенность. Прямые линии: соединение элементов композиции и членение плоскости. Ритм форм, доминанта. Буква как изобразительно-смысловой символ звука. Буква и искусства шрифта. Синтез слова и изображения в искусстве плаката, </w:t>
      </w:r>
      <w:proofErr w:type="spellStart"/>
      <w:r w:rsidRPr="00D208C3">
        <w:rPr>
          <w:rFonts w:ascii="Times New Roman" w:eastAsia="Times New Roman" w:hAnsi="Times New Roman"/>
          <w:bCs/>
          <w:sz w:val="24"/>
          <w:szCs w:val="24"/>
          <w:lang w:eastAsia="ru-RU"/>
        </w:rPr>
        <w:t>монтажность</w:t>
      </w:r>
      <w:proofErr w:type="spellEnd"/>
      <w:r w:rsidRPr="00D208C3">
        <w:rPr>
          <w:rFonts w:ascii="Times New Roman" w:eastAsia="Times New Roman" w:hAnsi="Times New Roman"/>
          <w:bCs/>
          <w:sz w:val="24"/>
          <w:szCs w:val="24"/>
          <w:lang w:eastAsia="ru-RU"/>
        </w:rPr>
        <w:t xml:space="preserve"> их соединения, образно-информационная цельность. </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Художественный язык конструктивных искусств. В мире вещей и зданий.</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Композиция плоскостная и пространственная. Понятие чертежа как плоскостного </w:t>
      </w:r>
      <w:r w:rsidR="00E501C8" w:rsidRPr="00D208C3">
        <w:rPr>
          <w:rFonts w:ascii="Times New Roman" w:eastAsia="Times New Roman" w:hAnsi="Times New Roman"/>
          <w:bCs/>
          <w:sz w:val="24"/>
          <w:szCs w:val="24"/>
          <w:lang w:eastAsia="ru-RU"/>
        </w:rPr>
        <w:t>изображения</w:t>
      </w:r>
      <w:r w:rsidRPr="00D208C3">
        <w:rPr>
          <w:rFonts w:ascii="Times New Roman" w:eastAsia="Times New Roman" w:hAnsi="Times New Roman"/>
          <w:bCs/>
          <w:sz w:val="24"/>
          <w:szCs w:val="24"/>
          <w:lang w:eastAsia="ru-RU"/>
        </w:rPr>
        <w:t xml:space="preserve">. Прямые, кривые, ломаные линии. Понятие рельефа местности и способы его обозначения на макете. Прослеживание структур зданий различных архитектурных стилей и эпох. </w:t>
      </w:r>
      <w:r w:rsidR="00E501C8" w:rsidRPr="00D208C3">
        <w:rPr>
          <w:rFonts w:ascii="Times New Roman" w:eastAsia="Times New Roman" w:hAnsi="Times New Roman"/>
          <w:bCs/>
          <w:sz w:val="24"/>
          <w:szCs w:val="24"/>
          <w:lang w:eastAsia="ru-RU"/>
        </w:rPr>
        <w:t>Выявление</w:t>
      </w:r>
      <w:r w:rsidRPr="00D208C3">
        <w:rPr>
          <w:rFonts w:ascii="Times New Roman" w:eastAsia="Times New Roman" w:hAnsi="Times New Roman"/>
          <w:bCs/>
          <w:sz w:val="24"/>
          <w:szCs w:val="24"/>
          <w:lang w:eastAsia="ru-RU"/>
        </w:rPr>
        <w:t xml:space="preserve"> простых объёмов, образующих дом. Деталь и целое. Модуль. Возникновение и </w:t>
      </w:r>
      <w:r w:rsidR="00E501C8" w:rsidRPr="00D208C3">
        <w:rPr>
          <w:rFonts w:ascii="Times New Roman" w:eastAsia="Times New Roman" w:hAnsi="Times New Roman"/>
          <w:bCs/>
          <w:sz w:val="24"/>
          <w:szCs w:val="24"/>
          <w:lang w:eastAsia="ru-RU"/>
        </w:rPr>
        <w:t>историческое</w:t>
      </w:r>
      <w:r w:rsidRPr="00D208C3">
        <w:rPr>
          <w:rFonts w:ascii="Times New Roman" w:eastAsia="Times New Roman" w:hAnsi="Times New Roman"/>
          <w:bCs/>
          <w:sz w:val="24"/>
          <w:szCs w:val="24"/>
          <w:lang w:eastAsia="ru-RU"/>
        </w:rPr>
        <w:t xml:space="preserve"> развитие главных архитектурных элементов здания. Многообразие мира вещей. Внешний облик вещи. Функция вещи и целесообразность </w:t>
      </w:r>
      <w:r w:rsidRPr="00D208C3">
        <w:rPr>
          <w:rFonts w:ascii="Times New Roman" w:eastAsia="Times New Roman" w:hAnsi="Times New Roman"/>
          <w:bCs/>
          <w:sz w:val="24"/>
          <w:szCs w:val="24"/>
          <w:lang w:eastAsia="ru-RU"/>
        </w:rPr>
        <w:lastRenderedPageBreak/>
        <w:t xml:space="preserve">сочетаний объёмов. Дизайн вещи как искусство. Взаимосвязь формы и материала. Роль материала в определении формы. Влияние </w:t>
      </w:r>
      <w:r w:rsidR="00E501C8" w:rsidRPr="00D208C3">
        <w:rPr>
          <w:rFonts w:ascii="Times New Roman" w:eastAsia="Times New Roman" w:hAnsi="Times New Roman"/>
          <w:bCs/>
          <w:sz w:val="24"/>
          <w:szCs w:val="24"/>
          <w:lang w:eastAsia="ru-RU"/>
        </w:rPr>
        <w:t>функции</w:t>
      </w:r>
      <w:r w:rsidRPr="00D208C3">
        <w:rPr>
          <w:rFonts w:ascii="Times New Roman" w:eastAsia="Times New Roman" w:hAnsi="Times New Roman"/>
          <w:bCs/>
          <w:sz w:val="24"/>
          <w:szCs w:val="24"/>
          <w:lang w:eastAsia="ru-RU"/>
        </w:rPr>
        <w:t xml:space="preserve"> вещи на материал, из которого она будет создаваться. </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Город и человек. Социальное значение дизайна и архитектуры как среды жизни человека.</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w:t>
      </w:r>
      <w:r w:rsidR="00E501C8" w:rsidRPr="00D208C3">
        <w:rPr>
          <w:rFonts w:ascii="Times New Roman" w:eastAsia="Times New Roman" w:hAnsi="Times New Roman"/>
          <w:bCs/>
          <w:sz w:val="24"/>
          <w:szCs w:val="24"/>
          <w:lang w:eastAsia="ru-RU"/>
        </w:rPr>
        <w:t>Образ</w:t>
      </w:r>
      <w:r w:rsidRPr="00D208C3">
        <w:rPr>
          <w:rFonts w:ascii="Times New Roman" w:eastAsia="Times New Roman" w:hAnsi="Times New Roman"/>
          <w:bCs/>
          <w:sz w:val="24"/>
          <w:szCs w:val="24"/>
          <w:lang w:eastAsia="ru-RU"/>
        </w:rPr>
        <w:t xml:space="preserve"> и стиль. Архитектура народного жилища, храма. Архитектурная и градостроительная </w:t>
      </w:r>
      <w:r w:rsidR="00E501C8" w:rsidRPr="00D208C3">
        <w:rPr>
          <w:rFonts w:ascii="Times New Roman" w:eastAsia="Times New Roman" w:hAnsi="Times New Roman"/>
          <w:bCs/>
          <w:sz w:val="24"/>
          <w:szCs w:val="24"/>
          <w:lang w:eastAsia="ru-RU"/>
        </w:rPr>
        <w:t>революция</w:t>
      </w:r>
      <w:r w:rsidRPr="00D208C3">
        <w:rPr>
          <w:rFonts w:ascii="Times New Roman" w:eastAsia="Times New Roman" w:hAnsi="Times New Roman"/>
          <w:bCs/>
          <w:sz w:val="24"/>
          <w:szCs w:val="24"/>
          <w:lang w:eastAsia="ru-RU"/>
        </w:rPr>
        <w:t xml:space="preserve"> XX века. Проблема урбанизации ландшафта, безликость и агрессивность среды </w:t>
      </w:r>
      <w:r w:rsidR="00E501C8" w:rsidRPr="00D208C3">
        <w:rPr>
          <w:rFonts w:ascii="Times New Roman" w:eastAsia="Times New Roman" w:hAnsi="Times New Roman"/>
          <w:bCs/>
          <w:sz w:val="24"/>
          <w:szCs w:val="24"/>
          <w:lang w:eastAsia="ru-RU"/>
        </w:rPr>
        <w:t>современного</w:t>
      </w:r>
      <w:r w:rsidRPr="00D208C3">
        <w:rPr>
          <w:rFonts w:ascii="Times New Roman" w:eastAsia="Times New Roman" w:hAnsi="Times New Roman"/>
          <w:bCs/>
          <w:sz w:val="24"/>
          <w:szCs w:val="24"/>
          <w:lang w:eastAsia="ru-RU"/>
        </w:rPr>
        <w:t xml:space="preserve"> города. Исторические формы планировки городской среды и их связь с образом жизни людей. Роль малой архитектуры и архитектурного дизайна в эстетике и индивидуализации </w:t>
      </w:r>
      <w:r w:rsidR="00E501C8" w:rsidRPr="00D208C3">
        <w:rPr>
          <w:rFonts w:ascii="Times New Roman" w:eastAsia="Times New Roman" w:hAnsi="Times New Roman"/>
          <w:bCs/>
          <w:sz w:val="24"/>
          <w:szCs w:val="24"/>
          <w:lang w:eastAsia="ru-RU"/>
        </w:rPr>
        <w:t>городской</w:t>
      </w:r>
      <w:r w:rsidRPr="00D208C3">
        <w:rPr>
          <w:rFonts w:ascii="Times New Roman" w:eastAsia="Times New Roman" w:hAnsi="Times New Roman"/>
          <w:bCs/>
          <w:sz w:val="24"/>
          <w:szCs w:val="24"/>
          <w:lang w:eastAsia="ru-RU"/>
        </w:rPr>
        <w:t xml:space="preserve"> среды. Связь между архитектурой и человеком. Историчность и социальность интерьера. Город в единстве с ландшафтно-парковой средой.</w:t>
      </w: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Человек в зеркале дизайна и архитектуры.</w:t>
      </w:r>
    </w:p>
    <w:p w:rsidR="008C14F2" w:rsidRPr="00111E6C"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Принципы организации и членения пространства на различные функциональные зоны. Дизайн интерьера. Роль материалов, фактур. Стиль и эклектика. Виды организации садов: английский, французский, восточный, русская усадьба. Планировка сада, огорода, зонирование территории. Искусство дизайна одежды. Соответствие материала и формы одежды. Фасон, линия, силуэт. Искусство грима и причёски. Форма лица и причёска. Макияж. Грим бытовой и сценический. Лицо в жизни, на экране, на рисунке. Человек как объект дизайна. Понятие имидж - дизайна как сферы деятельности. Человек – мера вещного мира.</w:t>
      </w:r>
    </w:p>
    <w:p w:rsidR="008A5C88" w:rsidRPr="008A5C88" w:rsidRDefault="00D208C3" w:rsidP="00EB7AF5">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Дополнительное у</w:t>
      </w:r>
      <w:r w:rsidR="008A5C88" w:rsidRPr="008A5C88">
        <w:rPr>
          <w:rFonts w:ascii="Times New Roman" w:eastAsia="Times New Roman" w:hAnsi="Times New Roman"/>
          <w:b/>
          <w:sz w:val="24"/>
          <w:szCs w:val="24"/>
          <w:lang w:eastAsia="ru-RU"/>
        </w:rPr>
        <w:t>чебное оборудование:</w:t>
      </w:r>
    </w:p>
    <w:p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аудио учебники, записанные на цифровые носители в формате аудиозаписи DAISY (DAISY - книга может быть представлена как текст в электронном виде, как аудиокнига и как синхронизованная презентация текста и аудиодорожки);</w:t>
      </w:r>
    </w:p>
    <w:p w:rsid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proofErr w:type="spellStart"/>
      <w:r w:rsidRPr="008A5C88">
        <w:rPr>
          <w:rFonts w:ascii="Times New Roman" w:eastAsia="Times New Roman" w:hAnsi="Times New Roman"/>
          <w:sz w:val="24"/>
          <w:szCs w:val="24"/>
          <w:lang w:eastAsia="ru-RU" w:bidi="ru-RU"/>
        </w:rPr>
        <w:t>тифлофлэшплеер</w:t>
      </w:r>
      <w:proofErr w:type="spellEnd"/>
      <w:r w:rsidRPr="008A5C88">
        <w:rPr>
          <w:rFonts w:ascii="Times New Roman" w:eastAsia="Times New Roman" w:hAnsi="Times New Roman"/>
          <w:sz w:val="24"/>
          <w:szCs w:val="24"/>
          <w:lang w:eastAsia="ru-RU" w:bidi="ru-RU"/>
        </w:rPr>
        <w:t xml:space="preserve"> с функцией диктофона для воспроизведения аудиокниг в формате DAISY; </w:t>
      </w:r>
    </w:p>
    <w:p w:rsidR="0062237B" w:rsidRPr="008A5C88" w:rsidRDefault="0051446E"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Стационарные (экран не менее 19 дюйм) и ручные электронные увеличители</w:t>
      </w:r>
      <w:r w:rsidR="00CB39C5">
        <w:rPr>
          <w:rFonts w:ascii="Times New Roman" w:eastAsia="Times New Roman" w:hAnsi="Times New Roman"/>
          <w:sz w:val="24"/>
          <w:szCs w:val="24"/>
          <w:lang w:eastAsia="ru-RU" w:bidi="ru-RU"/>
        </w:rPr>
        <w:t>;</w:t>
      </w:r>
    </w:p>
    <w:p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тематические рельефно-графические пособия для индивидуального пользования</w:t>
      </w:r>
      <w:r w:rsidR="00CB39C5">
        <w:rPr>
          <w:rFonts w:ascii="Times New Roman" w:eastAsia="Times New Roman" w:hAnsi="Times New Roman"/>
          <w:sz w:val="24"/>
          <w:szCs w:val="24"/>
          <w:lang w:eastAsia="ru-RU" w:bidi="ru-RU"/>
        </w:rPr>
        <w:t xml:space="preserve">, </w:t>
      </w:r>
      <w:r w:rsidR="00CF068F">
        <w:rPr>
          <w:rFonts w:ascii="Times New Roman" w:eastAsia="Times New Roman" w:hAnsi="Times New Roman"/>
          <w:sz w:val="24"/>
          <w:szCs w:val="24"/>
          <w:lang w:eastAsia="ru-RU" w:bidi="ru-RU"/>
        </w:rPr>
        <w:t>иллюстрации, модели, макеты</w:t>
      </w:r>
      <w:r w:rsidR="00350B3C">
        <w:rPr>
          <w:rFonts w:ascii="Times New Roman" w:eastAsia="Times New Roman" w:hAnsi="Times New Roman"/>
          <w:sz w:val="24"/>
          <w:szCs w:val="24"/>
          <w:lang w:eastAsia="ru-RU" w:bidi="ru-RU"/>
        </w:rPr>
        <w:t>, репродукции (в том числе, представленные в электронном формате)</w:t>
      </w:r>
      <w:r w:rsidRPr="008A5C88">
        <w:rPr>
          <w:rFonts w:ascii="Times New Roman" w:eastAsia="Times New Roman" w:hAnsi="Times New Roman"/>
          <w:sz w:val="24"/>
          <w:szCs w:val="24"/>
          <w:lang w:eastAsia="ru-RU" w:bidi="ru-RU"/>
        </w:rPr>
        <w:t>.</w:t>
      </w:r>
    </w:p>
    <w:p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t>Компьютерное оборудование:</w:t>
      </w:r>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Проектор, интерактивная доска, компьютер.</w:t>
      </w:r>
    </w:p>
    <w:p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lastRenderedPageBreak/>
        <w:t>Цифровые образовательные ресурсы:</w:t>
      </w:r>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1. Единая коллекция цифровых образовательных ресурсов:</w:t>
      </w:r>
    </w:p>
    <w:p w:rsidR="008A5C88" w:rsidRPr="008A5C88" w:rsidRDefault="0023313C" w:rsidP="00EB7AF5">
      <w:pPr>
        <w:spacing w:after="0" w:line="360" w:lineRule="auto"/>
        <w:ind w:firstLine="709"/>
        <w:jc w:val="both"/>
        <w:rPr>
          <w:rFonts w:ascii="Times New Roman" w:eastAsia="Times New Roman" w:hAnsi="Times New Roman"/>
          <w:sz w:val="24"/>
          <w:szCs w:val="24"/>
          <w:lang w:eastAsia="ru-RU"/>
        </w:rPr>
      </w:pPr>
      <w:hyperlink r:id="rId8" w:history="1">
        <w:r w:rsidR="008A5C88" w:rsidRPr="008A5C88">
          <w:rPr>
            <w:rFonts w:ascii="Times New Roman" w:eastAsia="Times New Roman" w:hAnsi="Times New Roman"/>
            <w:sz w:val="24"/>
            <w:szCs w:val="24"/>
            <w:u w:val="single"/>
            <w:lang w:eastAsia="ru-RU"/>
          </w:rPr>
          <w:t>http://www.school-collection.edu.ru</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2. Видеоуроки; тесты; презентации; поурочные планы:</w:t>
      </w:r>
    </w:p>
    <w:p w:rsidR="008A5C88" w:rsidRPr="008A5C88" w:rsidRDefault="0023313C" w:rsidP="00EB7AF5">
      <w:pPr>
        <w:spacing w:after="0" w:line="360" w:lineRule="auto"/>
        <w:ind w:firstLine="709"/>
        <w:jc w:val="both"/>
        <w:rPr>
          <w:rFonts w:ascii="Times New Roman" w:eastAsia="Times New Roman" w:hAnsi="Times New Roman"/>
          <w:sz w:val="24"/>
          <w:szCs w:val="24"/>
          <w:lang w:eastAsia="ru-RU"/>
        </w:rPr>
      </w:pPr>
      <w:hyperlink r:id="rId9" w:history="1">
        <w:r w:rsidR="008A5C88" w:rsidRPr="008A5C88">
          <w:rPr>
            <w:rFonts w:ascii="Times New Roman" w:eastAsia="Times New Roman" w:hAnsi="Times New Roman"/>
            <w:sz w:val="24"/>
            <w:szCs w:val="24"/>
            <w:u w:val="single"/>
            <w:lang w:eastAsia="ru-RU"/>
          </w:rPr>
          <w:t>http://videouroki.net/</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3.Школа онлайн России. 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hyperlink r:id="rId10" w:tgtFrame="_blank" w:history="1">
        <w:r w:rsidRPr="008A5C88">
          <w:rPr>
            <w:rFonts w:ascii="Times New Roman" w:eastAsia="Times New Roman" w:hAnsi="Times New Roman"/>
            <w:sz w:val="24"/>
            <w:szCs w:val="24"/>
            <w:u w:val="single"/>
            <w:lang w:eastAsia="ru-RU"/>
          </w:rPr>
          <w:t>http://shkolaonlain.ru</w:t>
        </w:r>
      </w:hyperlink>
    </w:p>
    <w:p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4. Я - учитель: интернет-сообщество педагогов. Методические материалы, разработки уроков, тематическое планирование, рабочие программы, тесты, задачи, контрольные работы, презентации, задания олимпиад, развивающие игры: </w:t>
      </w:r>
    </w:p>
    <w:p w:rsidR="00AB2628" w:rsidRDefault="0023313C" w:rsidP="00AB2628">
      <w:pPr>
        <w:spacing w:after="0" w:line="360" w:lineRule="auto"/>
        <w:ind w:firstLine="709"/>
        <w:rPr>
          <w:rFonts w:ascii="Times New Roman" w:eastAsia="Times New Roman" w:hAnsi="Times New Roman"/>
          <w:sz w:val="24"/>
          <w:szCs w:val="24"/>
          <w:u w:val="single"/>
          <w:lang w:eastAsia="ru-RU"/>
        </w:rPr>
      </w:pPr>
      <w:hyperlink r:id="rId11" w:history="1">
        <w:r w:rsidR="008A5C88" w:rsidRPr="008A5C88">
          <w:rPr>
            <w:rFonts w:ascii="Times New Roman" w:eastAsia="Times New Roman" w:hAnsi="Times New Roman"/>
            <w:sz w:val="24"/>
            <w:szCs w:val="24"/>
            <w:u w:val="single"/>
            <w:lang w:eastAsia="ru-RU"/>
          </w:rPr>
          <w:t>http://ya-uchitel.ru</w:t>
        </w:r>
      </w:hyperlink>
    </w:p>
    <w:p w:rsidR="00F401A7" w:rsidRDefault="00AB2628" w:rsidP="0098555E">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2.2.11</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C87F5B">
        <w:rPr>
          <w:rFonts w:ascii="Times New Roman" w:hAnsi="Times New Roman"/>
          <w:b/>
          <w:bCs/>
          <w:sz w:val="24"/>
          <w:szCs w:val="24"/>
          <w:lang w:eastAsia="ru-RU"/>
        </w:rPr>
        <w:t>Музыка</w:t>
      </w:r>
    </w:p>
    <w:p w:rsidR="00E44427" w:rsidRDefault="00AB2628" w:rsidP="00E44427">
      <w:pPr>
        <w:spacing w:after="0" w:line="360" w:lineRule="auto"/>
        <w:ind w:firstLine="709"/>
        <w:jc w:val="both"/>
      </w:pPr>
      <w:r w:rsidRPr="00AB2628">
        <w:rPr>
          <w:rFonts w:ascii="Times New Roman" w:hAnsi="Times New Roman"/>
          <w:bCs/>
          <w:sz w:val="24"/>
          <w:szCs w:val="24"/>
          <w:lang w:eastAsia="ru-RU"/>
        </w:rPr>
        <w:t>Соответствует ПООП ООО</w:t>
      </w:r>
      <w:r>
        <w:rPr>
          <w:rFonts w:ascii="Times New Roman" w:hAnsi="Times New Roman"/>
          <w:bCs/>
          <w:sz w:val="24"/>
          <w:szCs w:val="24"/>
          <w:lang w:eastAsia="ru-RU"/>
        </w:rPr>
        <w:t>.</w:t>
      </w:r>
    </w:p>
    <w:p w:rsidR="00F401A7" w:rsidRPr="00E44427" w:rsidRDefault="00E44427" w:rsidP="00053948">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2.2.12</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E44427">
        <w:rPr>
          <w:rFonts w:ascii="Times New Roman" w:hAnsi="Times New Roman"/>
          <w:b/>
          <w:bCs/>
          <w:sz w:val="24"/>
          <w:szCs w:val="24"/>
          <w:lang w:eastAsia="ru-RU"/>
        </w:rPr>
        <w:t>Технология</w:t>
      </w:r>
    </w:p>
    <w:p w:rsidR="00AB2628" w:rsidRDefault="00AB2628" w:rsidP="004822E9">
      <w:pPr>
        <w:spacing w:after="0" w:line="360" w:lineRule="auto"/>
        <w:ind w:firstLine="708"/>
        <w:contextualSpacing/>
        <w:rPr>
          <w:sz w:val="24"/>
          <w:szCs w:val="24"/>
          <w:lang w:eastAsia="ru-RU"/>
        </w:rPr>
      </w:pPr>
      <w:r w:rsidRPr="00AB2628">
        <w:rPr>
          <w:rFonts w:ascii="Times New Roman" w:hAnsi="Times New Roman"/>
          <w:bCs/>
          <w:sz w:val="24"/>
          <w:szCs w:val="24"/>
          <w:lang w:eastAsia="ru-RU"/>
        </w:rPr>
        <w:t>Соответствует ПООП ООО.</w:t>
      </w:r>
      <w:r w:rsidR="009F0886">
        <w:rPr>
          <w:rFonts w:ascii="Times New Roman" w:hAnsi="Times New Roman"/>
          <w:bCs/>
          <w:sz w:val="24"/>
          <w:szCs w:val="24"/>
          <w:lang w:eastAsia="ru-RU"/>
        </w:rPr>
        <w:t xml:space="preserve"> </w:t>
      </w:r>
      <w:r w:rsidR="00C63992">
        <w:rPr>
          <w:rFonts w:ascii="Times New Roman" w:hAnsi="Times New Roman"/>
          <w:bCs/>
          <w:sz w:val="24"/>
          <w:szCs w:val="24"/>
          <w:lang w:eastAsia="ru-RU"/>
        </w:rPr>
        <w:t>На уроках технологии закрепляются п</w:t>
      </w:r>
      <w:r w:rsidR="00C97EEC" w:rsidRPr="00C97EEC">
        <w:rPr>
          <w:rFonts w:ascii="Times New Roman" w:hAnsi="Times New Roman"/>
          <w:bCs/>
          <w:sz w:val="24"/>
          <w:szCs w:val="24"/>
          <w:lang w:eastAsia="ru-RU"/>
        </w:rPr>
        <w:t>рактические навыки</w:t>
      </w:r>
      <w:r w:rsidR="00C63992">
        <w:rPr>
          <w:rFonts w:ascii="Times New Roman" w:hAnsi="Times New Roman"/>
          <w:bCs/>
          <w:sz w:val="24"/>
          <w:szCs w:val="24"/>
          <w:lang w:eastAsia="ru-RU"/>
        </w:rPr>
        <w:t xml:space="preserve"> </w:t>
      </w:r>
      <w:r w:rsidR="001345B9">
        <w:rPr>
          <w:rFonts w:ascii="Times New Roman" w:hAnsi="Times New Roman"/>
          <w:bCs/>
          <w:sz w:val="24"/>
          <w:szCs w:val="24"/>
          <w:lang w:eastAsia="ru-RU"/>
        </w:rPr>
        <w:t xml:space="preserve">и знания </w:t>
      </w:r>
      <w:r w:rsidR="00C63992">
        <w:rPr>
          <w:rFonts w:ascii="Times New Roman" w:hAnsi="Times New Roman"/>
          <w:bCs/>
          <w:sz w:val="24"/>
          <w:szCs w:val="24"/>
          <w:lang w:eastAsia="ru-RU"/>
        </w:rPr>
        <w:t>слабовидящих обучающихся</w:t>
      </w:r>
      <w:r w:rsidR="00C97EEC" w:rsidRPr="00C97EEC">
        <w:rPr>
          <w:rFonts w:ascii="Times New Roman" w:hAnsi="Times New Roman"/>
          <w:bCs/>
          <w:sz w:val="24"/>
          <w:szCs w:val="24"/>
          <w:lang w:eastAsia="ru-RU"/>
        </w:rPr>
        <w:t>,</w:t>
      </w:r>
      <w:r w:rsidR="00C63992">
        <w:rPr>
          <w:rFonts w:ascii="Times New Roman" w:hAnsi="Times New Roman"/>
          <w:bCs/>
          <w:sz w:val="24"/>
          <w:szCs w:val="24"/>
          <w:lang w:eastAsia="ru-RU"/>
        </w:rPr>
        <w:t xml:space="preserve"> формир</w:t>
      </w:r>
      <w:r w:rsidR="00CC5FC6">
        <w:rPr>
          <w:rFonts w:ascii="Times New Roman" w:hAnsi="Times New Roman"/>
          <w:bCs/>
          <w:sz w:val="24"/>
          <w:szCs w:val="24"/>
          <w:lang w:eastAsia="ru-RU"/>
        </w:rPr>
        <w:t>уемые</w:t>
      </w:r>
      <w:r w:rsidR="00C63992">
        <w:rPr>
          <w:rFonts w:ascii="Times New Roman" w:hAnsi="Times New Roman"/>
          <w:bCs/>
          <w:sz w:val="24"/>
          <w:szCs w:val="24"/>
          <w:lang w:eastAsia="ru-RU"/>
        </w:rPr>
        <w:t xml:space="preserve"> </w:t>
      </w:r>
      <w:r w:rsidR="00CC5FC6">
        <w:rPr>
          <w:rFonts w:ascii="Times New Roman" w:hAnsi="Times New Roman"/>
          <w:bCs/>
          <w:sz w:val="24"/>
          <w:szCs w:val="24"/>
          <w:lang w:eastAsia="ru-RU"/>
        </w:rPr>
        <w:t>на занятиях</w:t>
      </w:r>
      <w:r w:rsidR="00C97EEC" w:rsidRPr="00C97EEC">
        <w:rPr>
          <w:rFonts w:ascii="Times New Roman" w:hAnsi="Times New Roman"/>
          <w:bCs/>
          <w:sz w:val="24"/>
          <w:szCs w:val="24"/>
          <w:lang w:eastAsia="ru-RU"/>
        </w:rPr>
        <w:t xml:space="preserve"> коррекционного курса </w:t>
      </w:r>
      <w:r w:rsidR="001345B9">
        <w:rPr>
          <w:rFonts w:ascii="Times New Roman" w:hAnsi="Times New Roman"/>
          <w:bCs/>
          <w:sz w:val="24"/>
          <w:szCs w:val="24"/>
          <w:lang w:eastAsia="ru-RU"/>
        </w:rPr>
        <w:t>«Социально-бытовая ориентировка».</w:t>
      </w:r>
    </w:p>
    <w:p w:rsidR="00F401A7" w:rsidRPr="00AB2628" w:rsidRDefault="00AB2628" w:rsidP="00AB2628">
      <w:pPr>
        <w:spacing w:after="0" w:line="360" w:lineRule="auto"/>
        <w:ind w:left="2586"/>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2.2.13. </w:t>
      </w:r>
      <w:r w:rsidR="00F401A7" w:rsidRPr="00AB2628">
        <w:rPr>
          <w:rFonts w:ascii="Times New Roman" w:hAnsi="Times New Roman"/>
          <w:b/>
          <w:bCs/>
          <w:sz w:val="24"/>
          <w:szCs w:val="24"/>
          <w:lang w:eastAsia="ru-RU"/>
        </w:rPr>
        <w:t>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Примерная программа по предмету «Адаптивная физическая культура»</w:t>
      </w:r>
      <w:r w:rsidRPr="006745CE">
        <w:rPr>
          <w:rFonts w:ascii="Times New Roman" w:eastAsia="Arial Unicode MS" w:hAnsi="Times New Roman"/>
          <w:b/>
          <w:bCs/>
          <w:color w:val="000000"/>
          <w:sz w:val="24"/>
          <w:szCs w:val="24"/>
          <w:u w:color="000000"/>
          <w:bdr w:val="nil"/>
          <w:lang w:eastAsia="ru-RU"/>
        </w:rPr>
        <w:br/>
        <w:t>для слабовидящих обучающихся (варианты 4.1 и 4.2)</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Пояснительная записка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организма и состоянием здоровья. Занятия адаптивной физической культурой должны содействовать всестороннему развитию личности слабовидящего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 этой целью в  образовательных организациях, обучающих слабовидящих детей, необходимо реализовывать специальные программы коррекционной направленности по адаптивной физической  культуре.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У слабовидящих детей могут быть различные нарушения зрительных функций, помимо снижения остроты зрения (выпадение центрального поля зрения, периферического поля зрения, нарушение цветовой адаптации, светобоязнь, нарушение </w:t>
      </w:r>
      <w:proofErr w:type="spellStart"/>
      <w:r w:rsidRPr="006745CE">
        <w:rPr>
          <w:rFonts w:ascii="Times New Roman" w:eastAsia="Arial Unicode MS" w:hAnsi="Times New Roman"/>
          <w:color w:val="000000"/>
          <w:sz w:val="24"/>
          <w:szCs w:val="24"/>
          <w:u w:color="000000"/>
          <w:bdr w:val="nil"/>
          <w:lang w:eastAsia="ru-RU"/>
        </w:rPr>
        <w:t>темновой</w:t>
      </w:r>
      <w:proofErr w:type="spellEnd"/>
      <w:r w:rsidRPr="006745CE">
        <w:rPr>
          <w:rFonts w:ascii="Times New Roman" w:eastAsia="Arial Unicode MS" w:hAnsi="Times New Roman"/>
          <w:color w:val="000000"/>
          <w:sz w:val="24"/>
          <w:szCs w:val="24"/>
          <w:u w:color="000000"/>
          <w:bdr w:val="nil"/>
          <w:lang w:eastAsia="ru-RU"/>
        </w:rPr>
        <w:t xml:space="preserve"> адаптации).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Занятия адаптивной физической культурой необходимо проводить строго с учетом индивидуальных показаний и противопоказаний и рекомендаций врача-офтальмолога  для каждого ученика. При определенных болезнях органов зрения (миопия высокой степени, глаукома  и т.д.) резкие движения, силовые приемы, резкие наклоны головы, активные игры с мячом, прыжки противопоказаны. Несоблюдение медицинских рекомендаций может повлечь за собой ухудшение или потерю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Важное значение при организации уроков адаптивной физической культурой имеет динамика заболеваний органов зрения у обучающихся. При обострениях воспалительных заболеваний, прогрессирующем снижении зрительных функций по медицинским показаниям занятия АФК могут быть противопоказаны.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 особенностям коррекционной направленности адаптивного физического воспитания детей с нарушением зрения относятся положения, учитывающие следующие сведения о физическом, соматическом и психическом состоянии учащихся: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возраст и пол;</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 медицинского обследования;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степень и характер зрительного нарушения (устойчивая и неустойчивая ремиссия); поля зрения (нарушения центрального и периферического зрения, сужение полей зрения); </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исходный уровень физического развития;</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состояние опорно-двигательного аппарата;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сопутствующих заболеваний;</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способность ребенка к пространственному ориентированию;</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предыдущего сенсорного и двигательного опыта;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состояние и возможности сохранных анализаторов; </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способы восприятия учебного материала;</w:t>
      </w:r>
    </w:p>
    <w:p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состояние нервной системы (наличие эпилептического синдрома, признаков перевозбуждения, нарушения эмоционально-волевой сферы.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Для слабовидящих школьников характерны замедленность темпа движений, недостатки координации и точности, нарушения чувства ритма, в частности, во время занятий ритмикой, физкультурой, спортом, тру</w:t>
      </w:r>
      <w:r w:rsidRPr="006745CE">
        <w:rPr>
          <w:rFonts w:ascii="Times New Roman" w:eastAsia="Arial Unicode MS" w:hAnsi="Times New Roman"/>
          <w:color w:val="000000"/>
          <w:sz w:val="24"/>
          <w:szCs w:val="24"/>
          <w:u w:color="000000"/>
          <w:bdr w:val="nil"/>
          <w:lang w:eastAsia="ru-RU"/>
        </w:rPr>
        <w:softHyphen/>
        <w:t xml:space="preserve">дом.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Установлено, что нарушение и недоразвитие зрительных функций ведет к вторичным отклонениям в физическом развитии обучающихся. В связи с недостатками зрения у них нарушается осанка, поза, точность, скорость движений. В связи с малой подвижностью и сниженной активностью слабовидящих в двигательной деятельности у </w:t>
      </w:r>
      <w:r w:rsidRPr="006745CE">
        <w:rPr>
          <w:rFonts w:ascii="Times New Roman" w:eastAsia="Arial Unicode MS" w:hAnsi="Times New Roman"/>
          <w:color w:val="000000"/>
          <w:sz w:val="24"/>
          <w:szCs w:val="24"/>
          <w:u w:color="000000"/>
          <w:bdr w:val="nil"/>
          <w:lang w:eastAsia="ru-RU"/>
        </w:rPr>
        <w:lastRenderedPageBreak/>
        <w:t xml:space="preserve">них наблюдаются недостаточная сила мышц. Страдает выносливость и координация, чувство равновесия, сила и быстрота.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 уроке адаптивного физического воспитания должны использоваться различные методы обучения. Они изменяются в зависимости от физических возможностей учеников, их умений, наличия предыдущего зрительного и двигательного опыта, навыка пространственной ориентировки, умения пользоваться остаточным зрением.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построении уроков адаптивной физической культурой необходимо руководствоваться следующими методическими указаниями:</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по частям, изучая каждую фазу движения отдельно, а затем объединяя их в целое;</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движения в облегченных условиях (например, бег под уклон, кувырок вперед с небольшой горки и т д); </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в усложненных условиях (например, использование дополнительных отягощений — гантели, сужение площади опоры при передвижении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сопротивления (упражнения в парах, с резиновыми амортизаторами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ориентиры при передвижении (зрительные, звуковые, осязательные);</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имитационные упражнения (например, «велосипед» в положение лежа, метание без снаряда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подражательные упражнения («как ходит медведь, лиса», «стойка аиста», «лягушка» — присесть, положив руки на колени,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страховку, помощь и сопровождение, которые придают уверенность при выполнении движения;</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изученное движение в сочетании с другими действиями (например, ведение мяча в движении с последующим броском в цель и др.);</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 процессе выполнения упражнений таких характеристик, как темп, ритм, скорость, направление движения, амплитуда, траектория движения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исходных положений для выполнения упражнения (например, сгибание и разгибание рук в упоре лежа от гимнастической скамейки или от пола);</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мелкого спортивного инвентаря для манипуляции пальцами и развития мелкой моторики руки (мяч «ежик», массажное кольцо и мяч, ручной эспандер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внешних условий выполнения упражнений на повышенной опоре, бег в зале и по траве, передвижение на лыжах по рыхлому снегу и по накатанной лыжне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варьирование состояния учащихся при выполнении физических упражнений в условиях проверки (самоконтроль, взаимоконтроль, зачетный урок и т д), в соревновательных условиях (внутри класса, школьные, районные, городские и т д), использование разученных двигательных умений в повседневной жизни;</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упражнений, которые требуют согласованных и синхронных действий партнеров (бег парами с передачей мяча друг другу с постепенным увеличением расстояния между партнерами и т д);</w:t>
      </w:r>
    </w:p>
    <w:p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эмоционального состояния (бег в эстафетах, в подвижных играх, выполнение упражнений с речитативами, музыкальным сопровождением и пр.).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Цели и задачи реализации программы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Цели реализации программы: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w:t>
      </w:r>
      <w:proofErr w:type="gramStart"/>
      <w:r w:rsidRPr="006745CE">
        <w:rPr>
          <w:rFonts w:ascii="Times New Roman" w:eastAsia="Arial Unicode MS" w:hAnsi="Times New Roman"/>
          <w:color w:val="000000"/>
          <w:sz w:val="24"/>
          <w:szCs w:val="24"/>
          <w:u w:color="000000"/>
          <w:bdr w:val="nil"/>
          <w:lang w:eastAsia="ru-RU"/>
        </w:rPr>
        <w:t>и</w:t>
      </w:r>
      <w:proofErr w:type="gramEnd"/>
      <w:r w:rsidRPr="006745CE">
        <w:rPr>
          <w:rFonts w:ascii="Times New Roman" w:eastAsia="Arial Unicode MS" w:hAnsi="Times New Roman"/>
          <w:color w:val="000000"/>
          <w:sz w:val="24"/>
          <w:szCs w:val="24"/>
          <w:u w:color="000000"/>
          <w:bdr w:val="nil"/>
          <w:lang w:eastAsia="ru-RU"/>
        </w:rPr>
        <w:t xml:space="preserve"> учебного года.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Задачи реализации программы: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обучение основам техники движений, формированию жизненно необходимых навыков и умений;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двигательных (кондиционных и координационных) способностей;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формирование необходимых знаний в области физической культуры личности;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общей работоспособности;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формирование общей культуры, духовно-нравственное, гражданское, социальное, личностное и интеллектуальное развитие;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творческих способностей;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Создание коррекционно-развивающих условий.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задачи: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навыков пространственной ориентировки;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и использование сохранных анализаторов;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недостатков физического развития, обусловленных депривацией зрения;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скованности и ограниченности движений;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коррекционно-компенсаторное развитие и совершенствование мышечно-суставного чувства;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коррекция и совершенствование координационных способностей, согласованности движений.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Методические  приёмы, используемые на уроках: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словесные методы обучения;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звуковой метод (этот метод широко применяется, поскольку слабовидящим ученикам приходится часто пользоваться слуховым анализатором);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наглядности;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показа (или «контактный» метод</w:t>
      </w:r>
      <w:proofErr w:type="gramStart"/>
      <w:r w:rsidRPr="006745CE">
        <w:rPr>
          <w:rFonts w:ascii="Times New Roman" w:eastAsia="Arial Unicode MS" w:hAnsi="Times New Roman"/>
          <w:color w:val="000000"/>
          <w:sz w:val="24"/>
          <w:szCs w:val="24"/>
          <w:u w:color="000000"/>
          <w:bdr w:val="nil"/>
          <w:lang w:eastAsia="ru-RU"/>
        </w:rPr>
        <w:t xml:space="preserve"> )</w:t>
      </w:r>
      <w:proofErr w:type="gramEnd"/>
      <w:r w:rsidRPr="006745CE">
        <w:rPr>
          <w:rFonts w:ascii="Times New Roman" w:eastAsia="Arial Unicode MS" w:hAnsi="Times New Roman"/>
          <w:color w:val="000000"/>
          <w:sz w:val="24"/>
          <w:szCs w:val="24"/>
          <w:u w:color="000000"/>
          <w:bdr w:val="nil"/>
          <w:lang w:eastAsia="ru-RU"/>
        </w:rPr>
        <w:t>;</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метод дистанционного управления (учитель управляет действиями ученика с расстояния, посредством определенных команд);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выборе и применении методов и приемов приоритетное положение отводится тому, что наилучшим образом обеспечивает развитие двигательной моторики слабовидящих детей.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организации пространства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Важным условием организации пространства, в котором обучаются слабовидящие учащиеся, является безопасность и постоянство предметно-пространственной среды, что предполагает:</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определенное предметное наполнение спортивных залов (свободные проходы к местам занятий, инвентарю, входным дверям и другое);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устранение факторов, негативно влияющих на состояние  зрительных функций слабовидящих обучающихся (недостаточность уровня освещенности, наличие бликов и другое), осязания, слуха;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осязательных ориентиров для определения местоположения учащегося и адаптированного инвентаря в спортивных залах.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      При организации учебного процесса необходимо учитывать гигиенические требования. Из-за зрительного утомления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соблюдать режим дня и зрительной нагрузки; </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иметь рационально освещенный спортивный зал;</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благоприятный для зрительного восприятия цветовой гаммы окружающих предметов, спортивного инвентаря, наглядных пособий и пр.;</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врачебно-педагогический контроль за самочувствием занимающихся;</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жалюзи в солнечные дни;</w:t>
      </w:r>
    </w:p>
    <w:p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осуществлять </w:t>
      </w:r>
      <w:proofErr w:type="gramStart"/>
      <w:r w:rsidRPr="006745CE">
        <w:rPr>
          <w:rFonts w:ascii="Times New Roman" w:eastAsia="Arial Unicode MS" w:hAnsi="Times New Roman"/>
          <w:color w:val="000000"/>
          <w:sz w:val="24"/>
          <w:szCs w:val="24"/>
          <w:u w:color="000000"/>
          <w:bdr w:val="nil"/>
          <w:lang w:eastAsia="ru-RU"/>
        </w:rPr>
        <w:t>контроль за</w:t>
      </w:r>
      <w:proofErr w:type="gramEnd"/>
      <w:r w:rsidRPr="006745CE">
        <w:rPr>
          <w:rFonts w:ascii="Times New Roman" w:eastAsia="Arial Unicode MS" w:hAnsi="Times New Roman"/>
          <w:color w:val="000000"/>
          <w:sz w:val="24"/>
          <w:szCs w:val="24"/>
          <w:u w:color="000000"/>
          <w:bdr w:val="nil"/>
          <w:lang w:eastAsia="ru-RU"/>
        </w:rPr>
        <w:t xml:space="preserve"> сохранением  правильной осанки учащихся во время урока.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работе с иллюстрациями, макетами и натуральными объектами следует:</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предоставлять возможность использования рельефно-графических пособий и шарнирных кукол для создания представлений у слабовидящих учащихся  о различных статичных положениях, используемых на уроках физической культуры;</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комментировать восприятие (называть цвет, размер, положение в пространстве, форму, взаиморасположение объектов и т.п.).</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Важно активно использовать сохранные анализаторы путем индивидуального, дифференцированного подхода к каждому ученику с учетом его возможностей и способностей.  Большое значение имеет развитие и использование слухового анализатора. На уроках адаптивной физической культуры могут использоваться следующие звуковые сигналы: метроном, бубен, свисток, хлопки, голос учителя, озвученные мячи (разных величин и фактур и др.).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Использование метронома на занятиях помогает  развивать чувство ритма в сочетании с правильной техникой выполнения упражнений.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регулировании физической нагрузки целесообразно придерживаться следующих рекомендаций:</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как стандартные (одинаковые по скорости, темпу и весу), так и переменные (изменяющиеся в ходе урока) виды нагрузки;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формы и условия выполнения двигательных действий;</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объем нагрузки в зависимости от состояния здоровья занимающихся, уровня их физической подготовленности;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физическую нагрузку, чередуя ее с паузами для отдыха, заполняемыми упражнениями на релаксацию, на регуляцию дыхания и пр.;</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воздерживаться от длительной статической нагрузки с поднятием тяжести, упражнений высокой интенсивности, которые могут вызвать повышение внутриглазного давления, ухудшение работоспособности цилиарной мышцы, ишемию, особенно у детей с глаукомой, высокой миопией и другими заболеваниями;</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учитывать сенситивные периоды развития физических качеств;</w:t>
      </w:r>
    </w:p>
    <w:p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наблюдать за самочувствием занимающихся.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w:t>
      </w:r>
      <w:r w:rsidRPr="006745CE">
        <w:rPr>
          <w:rFonts w:ascii="Times New Roman" w:eastAsia="Arial Unicode MS" w:hAnsi="Times New Roman"/>
          <w:color w:val="000000"/>
          <w:sz w:val="24"/>
          <w:szCs w:val="24"/>
          <w:u w:color="000000"/>
          <w:bdr w:val="nil"/>
          <w:lang w:eastAsia="ru-RU"/>
        </w:rPr>
        <w:t>:</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программно-целевой подход, который предполагает единую систему планирования и своевременного внесения корректив в планы;</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необходимость использования специальных методов, приёмов и средств обучения;</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комплексности  подхода в реализации коррекционно-образовательного процесса;</w:t>
      </w:r>
    </w:p>
    <w:p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включение в решение задач программы всех субъектов образовательного пространства.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Содержание учебного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Адаптивная физическая культура включает в себя занятия следующими видами двигательной активности: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  Передвижения: ходьба, бег, подскоки.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2. Общеразвивающие упражнения:</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 предметов;</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 предметами (гимнастические палки, обручи, озвученные мячи, мячи различные по весу и размеру, гантели и др.);</w:t>
      </w:r>
    </w:p>
    <w:p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на снарядах (гимнастическая стенка, скамейка, бревно, кольца, перекладина, ребристая доска, тренажеры — механотерапия и т.д.).</w:t>
      </w:r>
      <w:proofErr w:type="gramEnd"/>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3. Упражнения на формирование навыка правильной осанки.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4. Упражнения для укрепления сводов стопы.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5. Упражнения для развития и укрепления мышечно-связочного </w:t>
      </w:r>
      <w:r w:rsidR="00784776" w:rsidRPr="006745CE">
        <w:rPr>
          <w:rFonts w:ascii="Times New Roman" w:eastAsia="Arial Unicode MS" w:hAnsi="Times New Roman"/>
          <w:color w:val="000000"/>
          <w:sz w:val="24"/>
          <w:szCs w:val="24"/>
          <w:u w:color="000000"/>
          <w:bdr w:val="nil"/>
          <w:lang w:eastAsia="ru-RU"/>
        </w:rPr>
        <w:t>аппарата (</w:t>
      </w:r>
      <w:r w:rsidRPr="006745CE">
        <w:rPr>
          <w:rFonts w:ascii="Times New Roman" w:eastAsia="Arial Unicode MS" w:hAnsi="Times New Roman"/>
          <w:color w:val="000000"/>
          <w:sz w:val="24"/>
          <w:szCs w:val="24"/>
          <w:u w:color="000000"/>
          <w:bdr w:val="nil"/>
          <w:lang w:eastAsia="ru-RU"/>
        </w:rPr>
        <w:t>укрепления мышц спины, живота, плечевого пояса, нижних и верхних конечностей).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6. Упражнения на развитие дыхательной и сердечно-сосудистой систем.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7. Упражнения на развитие равновесия, координационных способностей (согласованность движений рук и ног, тренировка вестибулярного аппарата и пр.). Для совершенствования координации движений используются необычные или сложные комбинации различных движений, упражнения на тренажерах.</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8. Упражнения на развитие точности движений и дифференцировки усилий.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9. Лазанье и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(преодоление различных препятствий).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10. Упражнения на расслабление (физическое и психическое), расслабление мышц (релаксация мышц), сознательное снижение тонуса различных групп мышц.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11. Специальные упражнения по обучению приемам пространственной ориентировки на основе использования и развития сохранных анализаторов (ослабленное зрение, слух, обоняние).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12. Упражнения для развития мелкой моторики руки.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Программа построена по модульному принципу. Педагог при разработке рабочей программы должен по собственному усмотрению распределять учебный материал из предлагаемых модулей по годам обучения и четвертям (триместрам).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 xml:space="preserve">Основные тематические блоки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«Гимнастика»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Включает в себя общеразвивающие упражнения с предметами и без предметов, упражнения на снарядах,  корригирующие упражнения, упражнения на формирование навыка правильной осанки, укрепления сводов стопы, развития и укрепления мышечно-</w:t>
      </w:r>
      <w:r w:rsidRPr="006745CE">
        <w:rPr>
          <w:rFonts w:ascii="Times New Roman" w:eastAsia="Arial Unicode MS" w:hAnsi="Times New Roman"/>
          <w:color w:val="000000"/>
          <w:sz w:val="24"/>
          <w:szCs w:val="24"/>
          <w:u w:color="000000"/>
          <w:bdr w:val="nil"/>
          <w:lang w:eastAsia="ru-RU"/>
        </w:rPr>
        <w:lastRenderedPageBreak/>
        <w:t xml:space="preserve">связочного аппарата, на развитие равновесия, координационных способностей, на развитие точности движений и дифференцировки усилий, лазанье и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на расслабление, специальные упражнения по обучению приемам пространственной ориентировки на основе использования и развития сохранных анализаторов, дыхательные   упражнения в покое и при физической нагрузке.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w:t>
      </w:r>
      <w:proofErr w:type="spellStart"/>
      <w:r w:rsidRPr="006745CE">
        <w:rPr>
          <w:rFonts w:ascii="Times New Roman" w:eastAsia="Arial Unicode MS" w:hAnsi="Times New Roman"/>
          <w:color w:val="000000"/>
          <w:sz w:val="24"/>
          <w:szCs w:val="24"/>
          <w:u w:color="000000"/>
          <w:bdr w:val="nil"/>
          <w:lang w:eastAsia="ru-RU"/>
        </w:rPr>
        <w:t>перемахи</w:t>
      </w:r>
      <w:proofErr w:type="spellEnd"/>
      <w:r w:rsidRPr="006745CE">
        <w:rPr>
          <w:rFonts w:ascii="Times New Roman" w:eastAsia="Arial Unicode MS" w:hAnsi="Times New Roman"/>
          <w:color w:val="000000"/>
          <w:sz w:val="24"/>
          <w:szCs w:val="24"/>
          <w:u w:color="000000"/>
          <w:bdr w:val="nil"/>
          <w:lang w:eastAsia="ru-RU"/>
        </w:rPr>
        <w:t>, повороты, передвижения, седы, стойки, соскоки. Преодоление гимнастической полосы препятствий.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Переход с шага на месте на ходьбу в колонне и в шеренге; перестроения из колонны по одному в колонны по два, по четыре в движении. Общеразвивающие упражнения без предметов и с предметами, развитие координационных, силовых способностей, гибкости и правильной осанки: Составление и выполнение комплекса упражнений из пройденного материала для утренней гимнастики. Два – три кувырка вперед. Переворот в сторону. </w:t>
      </w:r>
      <w:proofErr w:type="spellStart"/>
      <w:r w:rsidRPr="006745CE">
        <w:rPr>
          <w:rFonts w:ascii="Times New Roman" w:eastAsia="Arial Unicode MS" w:hAnsi="Times New Roman"/>
          <w:color w:val="000000"/>
          <w:sz w:val="24"/>
          <w:szCs w:val="24"/>
          <w:u w:color="000000"/>
          <w:bdr w:val="nil"/>
          <w:lang w:eastAsia="ru-RU"/>
        </w:rPr>
        <w:t>Полушпагат</w:t>
      </w:r>
      <w:proofErr w:type="spellEnd"/>
      <w:r w:rsidRPr="006745CE">
        <w:rPr>
          <w:rFonts w:ascii="Times New Roman" w:eastAsia="Arial Unicode MS" w:hAnsi="Times New Roman"/>
          <w:color w:val="000000"/>
          <w:sz w:val="24"/>
          <w:szCs w:val="24"/>
          <w:u w:color="000000"/>
          <w:bdr w:val="nil"/>
          <w:lang w:eastAsia="ru-RU"/>
        </w:rPr>
        <w:t xml:space="preserve"> с различными положениями рук. Упражнения в сопротивлении. Юноши: с набивным и большим мячом. Девушки: с обручами, скакалками, большим мячом, палками. Прыжки со скакалкой. Неоднократное выполнение прыжков в длину с разбега. Метание малых мячей в цель. Специальные упражнения на ориентировку на снарядах.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Равновесие. Ходьба по наклонной плоскости. Различные повороты на 270  и 360 градусов с остановкой на носках. Два перекидных прыжка в равновесие «ласточка». Удержание на голове груза 1 кг, ходьба с этим грузом. Динамические упражнения на 12 – 14 счетов, стоя на одной ноге. Кружение в разные стороны до 6 оборотов. Сидя на гимнастической скамейке высокий угол. Поднимание и переноска тяжестей: изучение переноски товарища способом «табурет». Подтягивания. Висы. Смешанные.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Брусья низкие (для юношей). Из размахивания на предплечьях махом вперед подъем. Из размахивания на предплечьях махом назад подъем. Размахивания в упоре. Из размахивания в упоре махом вперед соскок углом. Из размахивания в упоре махом назад соскок прогнувшись. Соединения из пройденного материала.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в играх, эстафетах и преодоление полосы препятствий. Опорный прыжок. Вскок: в упор присев – хватом за ручки. Прыжки согнув ноги, с опорой на обе ручки, на одну ручку и корпус коня (без поворотов и с поворотами). Прыжок через гимнастического козла с ручками в упор, </w:t>
      </w:r>
      <w:r w:rsidRPr="006745CE">
        <w:rPr>
          <w:rFonts w:ascii="Times New Roman" w:eastAsia="Arial Unicode MS" w:hAnsi="Times New Roman"/>
          <w:color w:val="000000"/>
          <w:sz w:val="24"/>
          <w:szCs w:val="24"/>
          <w:u w:color="000000"/>
          <w:bdr w:val="nil"/>
          <w:lang w:eastAsia="ru-RU"/>
        </w:rPr>
        <w:lastRenderedPageBreak/>
        <w:t xml:space="preserve">стоя на коленях, в упор присев. Совершенствование лазание по канату в три приема. Совершенствование лазание по вертикальной лестнице.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6745CE">
        <w:rPr>
          <w:rFonts w:ascii="Times New Roman" w:eastAsia="Arial Unicode MS" w:hAnsi="Times New Roman"/>
          <w:color w:val="000000"/>
          <w:sz w:val="24"/>
          <w:szCs w:val="24"/>
          <w:u w:color="000000"/>
          <w:bdr w:val="nil"/>
          <w:lang w:eastAsia="ru-RU"/>
        </w:rPr>
        <w:t>полушпагат</w:t>
      </w:r>
      <w:proofErr w:type="spellEnd"/>
      <w:r w:rsidRPr="006745CE">
        <w:rPr>
          <w:rFonts w:ascii="Times New Roman" w:eastAsia="Arial Unicode MS" w:hAnsi="Times New Roman"/>
          <w:color w:val="000000"/>
          <w:sz w:val="24"/>
          <w:szCs w:val="24"/>
          <w:u w:color="000000"/>
          <w:bdr w:val="nil"/>
          <w:lang w:eastAsia="ru-RU"/>
        </w:rPr>
        <w:t xml:space="preserve"> и равновесие на одной ноге (ласточка); спрыгивание и соскоки (вперед, прогнувшись, с поворотом в сторону, с опорой о гимнастическое бревно). Лазанье. Совершенствование разученных способов лазания на канате, шесте. Завязывание канатом ног «петлёй» и «восьмёркой».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через забор. Забор – высоты вытянутой руки в положении стоя.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«Легкая атлетика»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Блок включает ходьбу, бег, прыжки, метание. Основное направление занятий легкой атлетикой  способствует формированию двигательных </w:t>
      </w:r>
      <w:proofErr w:type="gramStart"/>
      <w:r w:rsidRPr="006745CE">
        <w:rPr>
          <w:rFonts w:ascii="Times New Roman" w:eastAsia="Arial Unicode MS" w:hAnsi="Times New Roman"/>
          <w:color w:val="000000"/>
          <w:sz w:val="24"/>
          <w:szCs w:val="24"/>
          <w:u w:color="000000"/>
          <w:bdr w:val="nil"/>
          <w:lang w:eastAsia="ru-RU"/>
        </w:rPr>
        <w:t>навыков</w:t>
      </w:r>
      <w:proofErr w:type="gramEnd"/>
      <w:r w:rsidRPr="006745CE">
        <w:rPr>
          <w:rFonts w:ascii="Times New Roman" w:eastAsia="Arial Unicode MS" w:hAnsi="Times New Roman"/>
          <w:color w:val="000000"/>
          <w:sz w:val="24"/>
          <w:szCs w:val="24"/>
          <w:u w:color="000000"/>
          <w:bdr w:val="nil"/>
          <w:lang w:eastAsia="ru-RU"/>
        </w:rPr>
        <w:t xml:space="preserve"> таких  как правильная ходьба, бег, прыжки и метание. Метание развивает  точность, ловкость действий с предметами, глазомер.  Обучение соизмерению  дистанции от точки броска до цели, способствует формированию  правильной пространственной ориентировки, точности бросков.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Легкоатлетические упражнения: техника спортивной ходьбы, бега на короткие, средние и длинные дистанции,  метания малого мяча.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Ходьба. Ходьба широкими шагами. Ходьба с внезапными остановками (приседание) по условному сигналу преподавателя. Ходьба в быстром темпе до 100 м. Ходьба с изменением темпа, скорости и длины шага. Ходьба по дорожке шириной 1 м. </w:t>
      </w:r>
      <w:proofErr w:type="gramStart"/>
      <w:r w:rsidRPr="006745CE">
        <w:rPr>
          <w:rFonts w:ascii="Times New Roman" w:eastAsia="Arial Unicode MS" w:hAnsi="Times New Roman"/>
          <w:color w:val="000000"/>
          <w:sz w:val="24"/>
          <w:szCs w:val="24"/>
          <w:u w:color="000000"/>
          <w:bdr w:val="nil"/>
          <w:lang w:eastAsia="ru-RU"/>
        </w:rPr>
        <w:t>Ходьба</w:t>
      </w:r>
      <w:proofErr w:type="gramEnd"/>
      <w:r w:rsidRPr="006745CE">
        <w:rPr>
          <w:rFonts w:ascii="Times New Roman" w:eastAsia="Arial Unicode MS" w:hAnsi="Times New Roman"/>
          <w:color w:val="000000"/>
          <w:sz w:val="24"/>
          <w:szCs w:val="24"/>
          <w:u w:color="000000"/>
          <w:bdr w:val="nil"/>
          <w:lang w:eastAsia="ru-RU"/>
        </w:rPr>
        <w:t xml:space="preserve"> ускоренная со сменой направления. Бег. Совершенствование семенящего бега, бега с захлёстыванием голени назад, бега с высоким подниманием бедра и </w:t>
      </w:r>
      <w:proofErr w:type="spellStart"/>
      <w:r w:rsidRPr="006745CE">
        <w:rPr>
          <w:rFonts w:ascii="Times New Roman" w:eastAsia="Arial Unicode MS" w:hAnsi="Times New Roman"/>
          <w:color w:val="000000"/>
          <w:sz w:val="24"/>
          <w:szCs w:val="24"/>
          <w:u w:color="000000"/>
          <w:bdr w:val="nil"/>
          <w:lang w:eastAsia="ru-RU"/>
        </w:rPr>
        <w:t>многоскоков</w:t>
      </w:r>
      <w:proofErr w:type="spellEnd"/>
      <w:r w:rsidRPr="006745CE">
        <w:rPr>
          <w:rFonts w:ascii="Times New Roman" w:eastAsia="Arial Unicode MS" w:hAnsi="Times New Roman"/>
          <w:color w:val="000000"/>
          <w:sz w:val="24"/>
          <w:szCs w:val="24"/>
          <w:u w:color="000000"/>
          <w:bdr w:val="nil"/>
          <w:lang w:eastAsia="ru-RU"/>
        </w:rPr>
        <w:t>. Совершенствование низкого старта. Низкий старт с пробежками до 60м. Бег с ускорением на 30м. Бег на скорость 60 м и 100 м. Легкий бег (с тремя ускорениями на 10, 15 м) до 100 м. Бег различного темпа и ритма до 3 мин. Бег по дорожке шириной 1 м. Бег со сменой направления. Бег на 300 м (юноши) и 200 м (девушки). Кросс (юноши – 1000 м, девушки – 600 м). Бег на результат 30 - 60 м в индивидуальном темпе и с учетом времени.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Метание. Бросание и толкание набивного мяча весом - юноши – 3 кг, девушки – 2 кг разными способами одной и двумя руками. Совершенствование метания гранаты весом 700 </w:t>
      </w:r>
      <w:r w:rsidRPr="006745CE">
        <w:rPr>
          <w:rFonts w:ascii="Times New Roman" w:eastAsia="Arial Unicode MS" w:hAnsi="Times New Roman"/>
          <w:color w:val="000000"/>
          <w:sz w:val="24"/>
          <w:szCs w:val="24"/>
          <w:u w:color="000000"/>
          <w:bdr w:val="nil"/>
          <w:lang w:eastAsia="ru-RU"/>
        </w:rPr>
        <w:lastRenderedPageBreak/>
        <w:t xml:space="preserve">г с разбега на дальность. Толкание ядра весом – юноши 5 кг, девушки – 3 кг с места и со скачка. Прыжки. Подскоки на одной и двух ногах на месте без отягощения и с отягощением до 5 кг. </w:t>
      </w:r>
      <w:proofErr w:type="spellStart"/>
      <w:r w:rsidRPr="006745CE">
        <w:rPr>
          <w:rFonts w:ascii="Times New Roman" w:eastAsia="Arial Unicode MS" w:hAnsi="Times New Roman"/>
          <w:color w:val="000000"/>
          <w:sz w:val="24"/>
          <w:szCs w:val="24"/>
          <w:u w:color="000000"/>
          <w:bdr w:val="nil"/>
          <w:lang w:eastAsia="ru-RU"/>
        </w:rPr>
        <w:t>Многоскоки</w:t>
      </w:r>
      <w:proofErr w:type="spellEnd"/>
      <w:r w:rsidRPr="006745CE">
        <w:rPr>
          <w:rFonts w:ascii="Times New Roman" w:eastAsia="Arial Unicode MS" w:hAnsi="Times New Roman"/>
          <w:color w:val="000000"/>
          <w:sz w:val="24"/>
          <w:szCs w:val="24"/>
          <w:u w:color="000000"/>
          <w:bdr w:val="nil"/>
          <w:lang w:eastAsia="ru-RU"/>
        </w:rPr>
        <w:t xml:space="preserve"> на одной ноге с акцентом на отталкивание вверх. Прыжок в длину с места, с 3 - 5 шагов и с разбега. Тройной прыжок с места – изучение. Приземление на мат или яму с песком. Прыжки в высоту с разбега способом перешагивания – совершенствование.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«Лыжная подготовка»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Блок включает весь необходимый комплекс для развития движений, осанки, дыхания, координации, моторики.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Техника основных способов передвижения на лыжах (ходьба, бег, спуски, подъемы, торможения).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Правила безопасного поведения на уроках лыжной подготовки. Совершенствование попеременного </w:t>
      </w:r>
      <w:proofErr w:type="spellStart"/>
      <w:r w:rsidRPr="006745CE">
        <w:rPr>
          <w:rFonts w:ascii="Times New Roman" w:eastAsia="Arial Unicode MS" w:hAnsi="Times New Roman"/>
          <w:color w:val="000000"/>
          <w:sz w:val="24"/>
          <w:szCs w:val="24"/>
          <w:u w:color="000000"/>
          <w:bdr w:val="nil"/>
          <w:lang w:eastAsia="ru-RU"/>
        </w:rPr>
        <w:t>двухшажного</w:t>
      </w:r>
      <w:proofErr w:type="spellEnd"/>
      <w:r w:rsidRPr="006745CE">
        <w:rPr>
          <w:rFonts w:ascii="Times New Roman" w:eastAsia="Arial Unicode MS" w:hAnsi="Times New Roman"/>
          <w:color w:val="000000"/>
          <w:sz w:val="24"/>
          <w:szCs w:val="24"/>
          <w:u w:color="000000"/>
          <w:bdr w:val="nil"/>
          <w:lang w:eastAsia="ru-RU"/>
        </w:rPr>
        <w:t xml:space="preserve"> хода, одновременного </w:t>
      </w:r>
      <w:proofErr w:type="spellStart"/>
      <w:r w:rsidRPr="006745CE">
        <w:rPr>
          <w:rFonts w:ascii="Times New Roman" w:eastAsia="Arial Unicode MS" w:hAnsi="Times New Roman"/>
          <w:color w:val="000000"/>
          <w:sz w:val="24"/>
          <w:szCs w:val="24"/>
          <w:u w:color="000000"/>
          <w:bdr w:val="nil"/>
          <w:lang w:eastAsia="ru-RU"/>
        </w:rPr>
        <w:t>двухшажного</w:t>
      </w:r>
      <w:proofErr w:type="spellEnd"/>
      <w:r w:rsidRPr="006745CE">
        <w:rPr>
          <w:rFonts w:ascii="Times New Roman" w:eastAsia="Arial Unicode MS" w:hAnsi="Times New Roman"/>
          <w:color w:val="000000"/>
          <w:sz w:val="24"/>
          <w:szCs w:val="24"/>
          <w:u w:color="000000"/>
          <w:bdr w:val="nil"/>
          <w:lang w:eastAsia="ru-RU"/>
        </w:rPr>
        <w:t xml:space="preserve"> хода и одновременного одношажного хода. Совершенствование поворота на месте прыжком с опорой и без опоры на палки. Поворот на месте через ногу. Повороты «</w:t>
      </w:r>
      <w:proofErr w:type="spellStart"/>
      <w:r w:rsidRPr="006745CE">
        <w:rPr>
          <w:rFonts w:ascii="Times New Roman" w:eastAsia="Arial Unicode MS" w:hAnsi="Times New Roman"/>
          <w:color w:val="000000"/>
          <w:sz w:val="24"/>
          <w:szCs w:val="24"/>
          <w:u w:color="000000"/>
          <w:bdr w:val="nil"/>
          <w:lang w:eastAsia="ru-RU"/>
        </w:rPr>
        <w:t>полуплугом</w:t>
      </w:r>
      <w:proofErr w:type="spellEnd"/>
      <w:r w:rsidRPr="006745CE">
        <w:rPr>
          <w:rFonts w:ascii="Times New Roman" w:eastAsia="Arial Unicode MS" w:hAnsi="Times New Roman"/>
          <w:color w:val="000000"/>
          <w:sz w:val="24"/>
          <w:szCs w:val="24"/>
          <w:u w:color="000000"/>
          <w:bdr w:val="nil"/>
          <w:lang w:eastAsia="ru-RU"/>
        </w:rPr>
        <w:t xml:space="preserve">» и «переступанием» в движении. Совершенствование в торможении одной и двумя палками сбоку лыж. Передвижение на лыжах разными способами по пересечённой местности. Ходьба по прямой и по дуге от 200 м до 300м. Спуск в высокой стойке с небольшой горки; спуск с горки в низкой стойке с поворотами из «плуга». </w:t>
      </w:r>
      <w:proofErr w:type="spellStart"/>
      <w:r w:rsidRPr="006745CE">
        <w:rPr>
          <w:rFonts w:ascii="Times New Roman" w:eastAsia="Arial Unicode MS" w:hAnsi="Times New Roman"/>
          <w:color w:val="000000"/>
          <w:sz w:val="24"/>
          <w:szCs w:val="24"/>
          <w:u w:color="000000"/>
          <w:bdr w:val="nil"/>
          <w:lang w:eastAsia="ru-RU"/>
        </w:rPr>
        <w:t>Двухшажный</w:t>
      </w:r>
      <w:proofErr w:type="spellEnd"/>
      <w:r w:rsidRPr="006745CE">
        <w:rPr>
          <w:rFonts w:ascii="Times New Roman" w:eastAsia="Arial Unicode MS" w:hAnsi="Times New Roman"/>
          <w:color w:val="000000"/>
          <w:sz w:val="24"/>
          <w:szCs w:val="24"/>
          <w:u w:color="000000"/>
          <w:bdr w:val="nil"/>
          <w:lang w:eastAsia="ru-RU"/>
        </w:rPr>
        <w:t xml:space="preserve"> ход. Одновременный одношажный ход. Изучение одновременного </w:t>
      </w:r>
      <w:proofErr w:type="spellStart"/>
      <w:r w:rsidRPr="006745CE">
        <w:rPr>
          <w:rFonts w:ascii="Times New Roman" w:eastAsia="Arial Unicode MS" w:hAnsi="Times New Roman"/>
          <w:color w:val="000000"/>
          <w:sz w:val="24"/>
          <w:szCs w:val="24"/>
          <w:u w:color="000000"/>
          <w:bdr w:val="nil"/>
          <w:lang w:eastAsia="ru-RU"/>
        </w:rPr>
        <w:t>бесшажного</w:t>
      </w:r>
      <w:proofErr w:type="spellEnd"/>
      <w:r w:rsidRPr="006745CE">
        <w:rPr>
          <w:rFonts w:ascii="Times New Roman" w:eastAsia="Arial Unicode MS" w:hAnsi="Times New Roman"/>
          <w:color w:val="000000"/>
          <w:sz w:val="24"/>
          <w:szCs w:val="24"/>
          <w:u w:color="000000"/>
          <w:bdr w:val="nil"/>
          <w:lang w:eastAsia="ru-RU"/>
        </w:rPr>
        <w:t xml:space="preserve"> хода и конькового хода. Передвижение на лыжах в среднем темпе по слабо пересечённой местности– юноши до 3 км, девушки – до 2 км. Передвижение на лыжах в быстром темпе по слабо пересечённой местности на дистанцию до 1000 м. Передвижение на лыжах по прямой и по дуге от 150 до 200 м.  Передвижение в быстром темпе: девушки – 500 м, юноши – 700 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Плавание направленно на развитие двигательной памяти, коррекция вторичных нарушений опорно-двигательного аппарата, развитие сердечно-сосудистой и дыхательной систем. Обучение основным элементам плавания, коррекционные упражнения при нарушениях осанки, обучение основным стилям плавания и их совершенствованию. Учебно-тренировочный урок группа не более 8-10 человек. Продолжительность занятий 30 мин на суше, 30 минут в воде.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«Спортивные  игры»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Баскетбол. Перемещение без мяча и с мячом, технические приемы и тактические действия, передача, броски в кольцо. Техника   ве</w:t>
      </w:r>
      <w:r w:rsidRPr="006745CE">
        <w:rPr>
          <w:rFonts w:ascii="Times New Roman" w:eastAsia="Arial Unicode MS" w:hAnsi="Times New Roman"/>
          <w:color w:val="000000"/>
          <w:sz w:val="24"/>
          <w:szCs w:val="24"/>
          <w:u w:color="000000"/>
          <w:bdr w:val="nil"/>
          <w:lang w:eastAsia="ru-RU"/>
        </w:rPr>
        <w:softHyphen/>
        <w:t>дения мяча: ведение мяча в низкой, средней и высокой стойке на месте. Техника бросков мяча: броски одной и двумя руками в прыжке. Штрафной бросок.</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Футбол. Техника передвижений, остановок, поворотов и стоек. Комбинации из освоенных элементов техники передвижений (перемещения, остановки, повороты, ускорения). 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вратаря. Овладение игрой. Игра по упрощенным правилам на площадках разных размеров.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подвижные игры с учетом возраста и степени нарушения зрения</w:t>
      </w:r>
      <w:r w:rsidRPr="006745CE">
        <w:rPr>
          <w:rFonts w:ascii="Times New Roman" w:eastAsia="Arial Unicode MS" w:hAnsi="Times New Roman"/>
          <w:color w:val="000000"/>
          <w:sz w:val="24"/>
          <w:szCs w:val="24"/>
          <w:u w:color="000000"/>
          <w:bdr w:val="nil"/>
          <w:lang w:eastAsia="ru-RU"/>
        </w:rPr>
        <w:t xml:space="preserve">. </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Возможные темы уроков адаптивной физической культурой и основные виды деятельности обучающихся (пример).</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tbl>
      <w:tblPr>
        <w:tblStyle w:val="76"/>
        <w:tblW w:w="9606" w:type="dxa"/>
        <w:tblLayout w:type="fixed"/>
        <w:tblLook w:val="04A0"/>
      </w:tblPr>
      <w:tblGrid>
        <w:gridCol w:w="4396"/>
        <w:gridCol w:w="5210"/>
      </w:tblGrid>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Тема занятия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Характеристика основных видов деятельности обучающихся</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Закрепление основных организационных моментов занятий по адаптивной физической культуре, а также правил поведения и безопасности на занятиях данного вида.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Выполнение строевых упражнений и общеразвивающих упражнений.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1.Место и роль  физической культуры и спорта в современном обществе.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2.Физическая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3.Значение физической культуры для подготовки людей к трудовой деятельности.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4. Строение опорно-двигательного аппарата человека.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5. Как функционирует тело человека при нагрузке.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6. Техника безопасности на уроках физической культуры для лиц с нарушением слуха.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7.Гигиена  физического воспитания.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8. Гигиенические основы укрепления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(стоять прямо, не опускать голову, без лишнего напряжения в коленях и плечах, не сутулиться).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по порядку.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Приветствуют педагога.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Ходят естественным шагом, двигаются по залу в разных направлениях, с использованием различных ориентиров.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наклоны и повороты головы и туловища, основные положения и движения рук вперед, в стороны, вверх с гимнастической палкой.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Гимнастика с элементами акробатики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-Строевые упражнения. Строевой шаг,    размыкание и смыкание на месте.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-Общеразвивающие упражнения без предметов и  с предметами, развитие координационных, силовых способностей, гибкости и правильной осанки.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с повышенной амплитудой для плечевых, локтевых, тазобедренных, коленных  суставов   и   позвоночника.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в парах.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-Эстафеты и игры с использованием гимнастических упражнений и инвентаря.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со скакалкой.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лазанье по  гимнастической лестнице. Подтягивания. Упражнения в висах и упорах, с гантелями, набивными мячами.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Равновесие.  Упражнения с гимнастической скамейкой.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общеразвивающих упражнения с мячом.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Знакомство с подвижными играми, их правилами и требованиями к играющим (выбор игр на усмотрение педагога).</w:t>
            </w:r>
            <w:r w:rsidRPr="006745CE">
              <w:rPr>
                <w:rFonts w:ascii="Times New Roman" w:eastAsia="Times New Roman" w:hAnsi="Times New Roman"/>
                <w:color w:val="000000"/>
                <w:sz w:val="24"/>
                <w:szCs w:val="24"/>
                <w:u w:color="000000"/>
                <w:lang w:eastAsia="ru-RU"/>
              </w:rPr>
              <w:tab/>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 по росту.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команды: «Становись», «Разойдись», «Смирно», «Вольно», «Шагом марш!».</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на «первый - второй» с последующим построением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повороты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передачу и ловлю мяча двумя руками из-за головы; броски и ловлю двух мячей снизу одновременно.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и соблюдают их основные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знакомства с дыхательными упражнениями (выполнение из различных исходных положений).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дыхательных упражнений на восстановление дыхания и правил их выполнения.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 (выбор тренажера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w:t>
            </w:r>
            <w:proofErr w:type="gramStart"/>
            <w:r w:rsidRPr="006745CE">
              <w:rPr>
                <w:rFonts w:ascii="Times New Roman" w:eastAsia="Times New Roman" w:hAnsi="Times New Roman"/>
                <w:color w:val="000000"/>
                <w:sz w:val="24"/>
                <w:szCs w:val="24"/>
                <w:u w:color="000000"/>
                <w:lang w:eastAsia="ru-RU"/>
              </w:rPr>
              <w:t>знакомится</w:t>
            </w:r>
            <w:proofErr w:type="gramEnd"/>
            <w:r w:rsidRPr="006745CE">
              <w:rPr>
                <w:rFonts w:ascii="Times New Roman" w:eastAsia="Times New Roman" w:hAnsi="Times New Roman"/>
                <w:color w:val="000000"/>
                <w:sz w:val="24"/>
                <w:szCs w:val="24"/>
                <w:u w:color="000000"/>
                <w:lang w:eastAsia="ru-RU"/>
              </w:rPr>
              <w:t xml:space="preserve"> с дыхательными упражнениями (И.П.: стоя, сидя, лежа).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И.П.: стоя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вверх – вдох, руки вниз – выдох, подняться на носки, руки через стороны вверх – вдох, опуститься –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поясе- глубокий вдох через нос и выдох через рот, губы трубочкой;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перед грудью, после глубокого вдоха - на выдохе пружинящие отведения назад рук, согнутых в локтях;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И.П.: сидя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сидя на полу, согнув колени, локти упираются в живот, открытые ладони перед собой – глубокий вдох и длинный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сидя на стуле (модуле) развести руки в стороны – глубокий вдох, на выдохе – наклон вперед, доставая руками носки ног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И.П: лежа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ноги согнуты в коленях, правая рука на груди, левая на животе – глубокое медленное дыхание через нос;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 глубокий вдох через нос, медленный выдох через нос;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ноги согнуты в коленях – глубокий вдох и выдох;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 заданным ритмом дыхания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руки вдоль туловища, ноги согнуты в коленях: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вдох на 3 счета, выдох на 4 счета.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мышц спины (И.П.: лежа на животе):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под подбородком, на 1-2 руки вытянуть вперед, потянуться, на 3-4 – принять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подняв голову и плечи, руки в стороны – сжимать кисти рук (5-7 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приподняв голову и плечи, движения руками вперед, в стороны, к плечам(«брасс»);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-разгибая руки, поднять корпус, прогнуться, следить за положением головы;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поочередное поднимание прямых ног, не отрывая таза от пола;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приподнимание обеих прямых ног с удержанием до 10с;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«Рыбка»;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«Лодочка».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выполняют упражнения на нем по заданию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Легкая атлетика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бега: высокий    старт от 10 до 20 м. Бег с ускорением от 20 до 540 м. Скоростной бег до 40 м. Бег на результат 50 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длительного бега: бег в равномерном темпе до 10 мин. Бег на 500 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длину: прыжки в длину с 10  шагов разбега способом «согнув ноги».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высоту: прыжки  в высоту с 8 шагов   разбега способом «перешагивание».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метания  большого  мяча: </w:t>
            </w:r>
            <w:r w:rsidRPr="006745CE">
              <w:rPr>
                <w:rFonts w:ascii="Times New Roman" w:eastAsia="Times New Roman" w:hAnsi="Times New Roman"/>
                <w:color w:val="000000"/>
                <w:sz w:val="24"/>
                <w:szCs w:val="24"/>
                <w:u w:color="000000"/>
                <w:lang w:eastAsia="ru-RU"/>
              </w:rPr>
              <w:lastRenderedPageBreak/>
              <w:t>метание        мяча с места   на   дальность отскока от стены, на  заданное  расстояние, на дальность.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Развитие выносливости: кросс до 10 мин, минутный бег, эстафеты, круговая тренировка.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Развитие скоростно-силовых способностей: прыжки и </w:t>
            </w:r>
            <w:proofErr w:type="spellStart"/>
            <w:r w:rsidRPr="006745CE">
              <w:rPr>
                <w:rFonts w:ascii="Times New Roman" w:eastAsia="Times New Roman" w:hAnsi="Times New Roman"/>
                <w:color w:val="000000"/>
                <w:sz w:val="24"/>
                <w:szCs w:val="24"/>
                <w:u w:color="000000"/>
                <w:lang w:eastAsia="ru-RU"/>
              </w:rPr>
              <w:t>многоскоки</w:t>
            </w:r>
            <w:proofErr w:type="spellEnd"/>
            <w:r w:rsidRPr="006745CE">
              <w:rPr>
                <w:rFonts w:ascii="Times New Roman" w:eastAsia="Times New Roman" w:hAnsi="Times New Roman"/>
                <w:color w:val="000000"/>
                <w:sz w:val="24"/>
                <w:szCs w:val="24"/>
                <w:u w:color="000000"/>
                <w:lang w:eastAsia="ru-RU"/>
              </w:rPr>
              <w:t>, метания в цель и на дальность.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выполнения поворотов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выполнять общеразвивающим упражнения с мячом в парах.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Выполняют расчет на «первый - второй».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Перестраиваются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совершенствовать выполнение поворотов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отскоком от пола (из И.П.  - ноги врозь лицом друг к другу, расстояние 2-4 метра);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двумя руками от </w:t>
            </w:r>
            <w:r w:rsidRPr="006745CE">
              <w:rPr>
                <w:rFonts w:ascii="Times New Roman" w:eastAsia="Times New Roman" w:hAnsi="Times New Roman"/>
                <w:color w:val="000000"/>
                <w:sz w:val="24"/>
                <w:szCs w:val="24"/>
                <w:u w:color="000000"/>
                <w:lang w:eastAsia="ru-RU"/>
              </w:rPr>
              <w:lastRenderedPageBreak/>
              <w:t>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выполнения упражнений с мячом.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выполнение (из И.П. -стоя спиной к гимнастической стенке, касаясь ее затылком, лопатками, плечами, пятками) поднимания на носки, наклонов, простых движений руками;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делают 1-2 шага вперед сохраняя правильную осанку;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повороты кругом, сохраняя правильную осанку;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 грузом на голове (мешочек с песком) приседают, а также делают повороты головы, повороты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выполнением упражнений на укрепление мышц стоп (из И.П.- лежа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вместе оттягивать носки стоп, приподнимая и опуская наружный край стопы;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развести пятки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поочередно и одновременно приподнять пятки от пола;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стопой одной ноги охватить голень другой и скользить по ней;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одновременно вытягивать носки стоп с поворотом их вовнутрь.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выполнять упражнения с мячом (в </w:t>
            </w:r>
            <w:r w:rsidRPr="006745CE">
              <w:rPr>
                <w:rFonts w:ascii="Times New Roman" w:eastAsia="Times New Roman" w:hAnsi="Times New Roman"/>
                <w:color w:val="000000"/>
                <w:sz w:val="24"/>
                <w:szCs w:val="24"/>
                <w:u w:color="000000"/>
                <w:lang w:eastAsia="ru-RU"/>
              </w:rPr>
              <w:lastRenderedPageBreak/>
              <w:t>паре) с изменением расстояния между партнерами.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развитие координационных способностей и ориентировки.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Знакомство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дыхательным упражнениям.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по два.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повороты на месте направо и налево (в условиях ограниченного пространства).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Перемещаются в пространстве зала по звуковому сигналу педагога (свисток, хлопки).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ведение мяча правой/левой рукой в ходьбе по ориентировочной полосе с броском в корзину.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 сидя, руки на поясе):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головы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туловища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-повороты (руки в стороны) вправо-влево;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ходьбы с высоким подниманием колена.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на восстановление дыхания из различных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Спортивные игры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ранее изученных построений, перестроений, строевых команд, поворотов на месте.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Выполнение упражнений с использованием </w:t>
            </w:r>
            <w:proofErr w:type="spellStart"/>
            <w:r w:rsidRPr="006745CE">
              <w:rPr>
                <w:rFonts w:ascii="Times New Roman" w:eastAsia="Times New Roman" w:hAnsi="Times New Roman"/>
                <w:color w:val="000000"/>
                <w:sz w:val="24"/>
                <w:szCs w:val="24"/>
                <w:u w:color="000000"/>
                <w:lang w:eastAsia="ru-RU"/>
              </w:rPr>
              <w:t>фитбола</w:t>
            </w:r>
            <w:proofErr w:type="spellEnd"/>
            <w:r w:rsidRPr="006745CE">
              <w:rPr>
                <w:rFonts w:ascii="Times New Roman" w:eastAsia="Times New Roman" w:hAnsi="Times New Roman"/>
                <w:color w:val="000000"/>
                <w:sz w:val="24"/>
                <w:szCs w:val="24"/>
                <w:u w:color="000000"/>
                <w:lang w:eastAsia="ru-RU"/>
              </w:rPr>
              <w:t>.</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выносливости и ловкости.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Баскетбол:</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Техника передвижений, остановок, поворотов и стоек: стойки   игрока.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Перемещения в стойке, остановка, поворот, ускорение.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и передач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ведения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Овладение игрой: Игра по    правилам мини-баскетбола.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Волейбол:</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передвижений, остановок, поворотов   и стоек: стойки игрока.  Перемещения в стойке приставными шагами боком, лицом и спиной вперед. Ходьба, бег.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приема и передач мяча: передача мяча сверху двумя руками на месте и после перемещения вперед.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подачи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Тактика игры: Тактика свободного нападения.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Овладение игрой.  Игра по упрощенным правилам мини-волейбола.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spellStart"/>
            <w:r w:rsidRPr="006745CE">
              <w:rPr>
                <w:rFonts w:ascii="Times New Roman" w:eastAsia="Times New Roman" w:hAnsi="Times New Roman"/>
                <w:color w:val="000000"/>
                <w:sz w:val="24"/>
                <w:szCs w:val="24"/>
                <w:u w:color="000000"/>
                <w:lang w:eastAsia="ru-RU"/>
              </w:rPr>
              <w:t>Торбол</w:t>
            </w:r>
            <w:proofErr w:type="spellEnd"/>
            <w:r w:rsidRPr="006745CE">
              <w:rPr>
                <w:rFonts w:ascii="Times New Roman" w:eastAsia="Times New Roman" w:hAnsi="Times New Roman"/>
                <w:color w:val="000000"/>
                <w:sz w:val="24"/>
                <w:szCs w:val="24"/>
                <w:u w:color="000000"/>
                <w:lang w:eastAsia="ru-RU"/>
              </w:rPr>
              <w:t>:</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передвижений, остановок, поворотов и стоек: стойки   игрока.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защиты и падения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Овладение игрой: Игра по    правилам </w:t>
            </w:r>
            <w:proofErr w:type="spellStart"/>
            <w:r w:rsidRPr="006745CE">
              <w:rPr>
                <w:rFonts w:ascii="Times New Roman" w:eastAsia="Times New Roman" w:hAnsi="Times New Roman"/>
                <w:color w:val="000000"/>
                <w:sz w:val="24"/>
                <w:szCs w:val="24"/>
                <w:u w:color="000000"/>
                <w:lang w:eastAsia="ru-RU"/>
              </w:rPr>
              <w:t>торбола</w:t>
            </w:r>
            <w:proofErr w:type="spellEnd"/>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различные виды построений и перестроений.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и повороты на месте направо, налево, кругом.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залу со свободным движением рук, под счет, с изменением длины шага, темпа, направления, в чередовании с медленным бегом.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прямой – воспроизведение участков пути (от 20-30 метров).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выполнение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сидя на мяче.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лежа на мяче: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балансировка на мяче, лежа на животе, руки-ноги в стороны;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 упоре на полу, шаги руками вперед и назад.</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Осуществляют (из И.П.: лежа на спине на полу, </w:t>
            </w:r>
            <w:r w:rsidRPr="006745CE">
              <w:rPr>
                <w:rFonts w:ascii="Times New Roman" w:eastAsia="Times New Roman" w:hAnsi="Times New Roman"/>
                <w:color w:val="000000"/>
                <w:sz w:val="24"/>
                <w:szCs w:val="24"/>
                <w:u w:color="000000"/>
                <w:lang w:eastAsia="ru-RU"/>
              </w:rPr>
              <w:lastRenderedPageBreak/>
              <w:t xml:space="preserve">прямые ноги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прокатывание мяча вперед-назад стопой;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поочередные махи прямой ногой вверх.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Выполнение упражнений на развитие координационных способностей и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залу, обходя ориентиры (конусы), расположенные на полу.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памяти, в определенном направлении после предварительного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упражнения из И.П.: лежа на спине, поясница прижата к опоре: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над головой, согнуть обе ноги, выпрямляя вперед, медленно опустить, следить за локтями;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ладонями вниз, поочередное сгибание и разгибание ног на весу;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поясе поочередное поднимание прямых ног: с выполнением круговых движений стопой; с последующим разведением под счет</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висы: движения рук в смешанном висе, переход из одного виса в другой, односторонний вис на правой/левой руке.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Принимают правильное исходное положение </w:t>
            </w:r>
            <w:r w:rsidRPr="006745CE">
              <w:rPr>
                <w:rFonts w:ascii="Times New Roman" w:eastAsia="Times New Roman" w:hAnsi="Times New Roman"/>
                <w:color w:val="000000"/>
                <w:sz w:val="24"/>
                <w:szCs w:val="24"/>
                <w:u w:color="000000"/>
                <w:lang w:eastAsia="ru-RU"/>
              </w:rPr>
              <w:lastRenderedPageBreak/>
              <w:t>для работы на тренажере и самостоятельно выполнять упражнения по заданию педагога на нем.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vAlign w:val="center"/>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Продолжение разучивания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 на расслабление.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ходить на носках, на пятках, с перекатыванием с пяток на носки (и наоборот), по гимнастическому канату, лежащему на полу.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приседания, движения руками у вертикальной плоскости с грузом на голове (150-200 гр.).</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гимнастической скамейке, передвигаясь приставными шагами;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Передвигаются по наклонной плоскости;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Повторяют упражнения на восстановление дыхания.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во время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на совершенствование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r w:rsidRPr="006745CE">
              <w:rPr>
                <w:rFonts w:ascii="Times New Roman" w:eastAsia="Times New Roman" w:hAnsi="Times New Roman"/>
                <w:color w:val="000000"/>
                <w:sz w:val="24"/>
                <w:szCs w:val="24"/>
                <w:u w:color="000000"/>
                <w:lang w:eastAsia="ru-RU"/>
              </w:rPr>
              <w:tab/>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общеразвивающих   упражнений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прыгать на одной и на двух ногах на месте и с небольшим продвижением вперед, с ноги на ногу.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по наклонной плоскости.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комплексом общеразвивающих упражнений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правильно выполнять захват малых гантелей для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Осуществляют в медленном темпе поднимание малых гантелей вперед, вверх, в стороны с последующим плавным опусканием.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Прыгают на двух ногах на месте и с небольшим продвижением вперед, на одной ноге, с ноги на ногу.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лазанье по наклонной плоскости или гимнастической скамейке, установленной под углом 20-25 градусов с переходом на гимнастическую стенку (голову держать прямо);</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самостоятельно выполняют упражнения по заданию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координационных способностей и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Продолжение обучения общеразвивающим упражнениям с </w:t>
            </w:r>
            <w:r w:rsidRPr="006745CE">
              <w:rPr>
                <w:rFonts w:ascii="Times New Roman" w:eastAsia="Times New Roman" w:hAnsi="Times New Roman"/>
                <w:color w:val="000000"/>
                <w:sz w:val="24"/>
                <w:szCs w:val="24"/>
                <w:u w:color="000000"/>
                <w:lang w:eastAsia="ru-RU"/>
              </w:rPr>
              <w:lastRenderedPageBreak/>
              <w:t>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Занимаются поиском   предметов по словесным ориентирам в пространстве физкультурного зала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Повторяют упражнения для укрепления мышц брюшного пресса и спины из различных И.П.</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совершенствовать выполнение </w:t>
            </w:r>
            <w:r w:rsidRPr="006745CE">
              <w:rPr>
                <w:rFonts w:ascii="Times New Roman" w:eastAsia="Times New Roman" w:hAnsi="Times New Roman"/>
                <w:color w:val="000000"/>
                <w:sz w:val="24"/>
                <w:szCs w:val="24"/>
                <w:u w:color="000000"/>
                <w:lang w:eastAsia="ru-RU"/>
              </w:rPr>
              <w:lastRenderedPageBreak/>
              <w:t>висов: движения рук в смешанном висе, переход из одного виса в другой, односторонний вис на правой/левой руке.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Контролируют правильность захвата малых гантелей при выполнении упражнений с ними.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Продолжают выполнять в медленном темпе поднимание малых гантелей вперед, вверх, в стороны с последующим плавным опусканием.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выполнять наклоны, повороты, приседания с малыми гантелями.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четко соблюдая игровые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Повторение упражнений на формирование правильной осанки и укрепление мышц стоп.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упражнений с использованием </w:t>
            </w:r>
            <w:proofErr w:type="spellStart"/>
            <w:r w:rsidRPr="006745CE">
              <w:rPr>
                <w:rFonts w:ascii="Times New Roman" w:eastAsia="Times New Roman" w:hAnsi="Times New Roman"/>
                <w:color w:val="000000"/>
                <w:sz w:val="24"/>
                <w:szCs w:val="24"/>
                <w:u w:color="000000"/>
                <w:lang w:eastAsia="ru-RU"/>
              </w:rPr>
              <w:t>фитбола</w:t>
            </w:r>
            <w:proofErr w:type="spellEnd"/>
            <w:r w:rsidRPr="006745CE">
              <w:rPr>
                <w:rFonts w:ascii="Times New Roman" w:eastAsia="Times New Roman" w:hAnsi="Times New Roman"/>
                <w:color w:val="000000"/>
                <w:sz w:val="24"/>
                <w:szCs w:val="24"/>
                <w:u w:color="000000"/>
                <w:lang w:eastAsia="ru-RU"/>
              </w:rPr>
              <w:t xml:space="preserve"> -кенгуру.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Лазанье по гимнастической стенке различными способами.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Повторяют упражнения на формирование правильной осанки и мышц стоп из различных исходных положений.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Закрепляют умение выполнять упражнения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сидя и лежа на мяче.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фитболе-кенгуру</w:t>
            </w:r>
            <w:proofErr w:type="spellEnd"/>
            <w:r w:rsidRPr="006745CE">
              <w:rPr>
                <w:rFonts w:ascii="Times New Roman" w:eastAsia="Times New Roman" w:hAnsi="Times New Roman"/>
                <w:color w:val="000000"/>
                <w:sz w:val="24"/>
                <w:szCs w:val="24"/>
                <w:u w:color="000000"/>
                <w:lang w:eastAsia="ru-RU"/>
              </w:rPr>
              <w:t>:</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на мяче с продвижением по кругу под музыкальное сопровождение;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повороты на мяче вправо-влево   под музыкальное сопровождение;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прыжки на мяче между ориентирами (конусами).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лазанье по гимнастической стенке во всех направлениях различными способами.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 процессе выполнения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общеразвивающих упражнений.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совершенствование зрительных функций (выбор упражнений в зависимости от уровня остаточного зрения контингента занимающихся).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выполнять упражнения на различных тренажерах.</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умение выполнять общеразвивающие упражнения из различных исходных положений (повторение комплексов упражнений с предметами и без них). </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Перебрасывают мяч через сетку, натянутую на высоте 1,5 – 2 метра;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основным элементам лыжной подготовки</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1) передвижения на лыжах различными классическими ходами (попеременным </w:t>
            </w:r>
            <w:proofErr w:type="spellStart"/>
            <w:r w:rsidRPr="006745CE">
              <w:rPr>
                <w:rFonts w:ascii="Times New Roman" w:eastAsia="Times New Roman" w:hAnsi="Times New Roman"/>
                <w:color w:val="000000"/>
                <w:sz w:val="24"/>
                <w:szCs w:val="24"/>
                <w:u w:color="000000"/>
                <w:lang w:eastAsia="ru-RU"/>
              </w:rPr>
              <w:lastRenderedPageBreak/>
              <w:t>двухшажным</w:t>
            </w:r>
            <w:proofErr w:type="spellEnd"/>
            <w:r w:rsidRPr="006745CE">
              <w:rPr>
                <w:rFonts w:ascii="Times New Roman" w:eastAsia="Times New Roman" w:hAnsi="Times New Roman"/>
                <w:color w:val="000000"/>
                <w:sz w:val="24"/>
                <w:szCs w:val="24"/>
                <w:u w:color="000000"/>
                <w:lang w:eastAsia="ru-RU"/>
              </w:rPr>
              <w:t xml:space="preserve">, одновременным </w:t>
            </w:r>
            <w:proofErr w:type="spellStart"/>
            <w:r w:rsidRPr="006745CE">
              <w:rPr>
                <w:rFonts w:ascii="Times New Roman" w:eastAsia="Times New Roman" w:hAnsi="Times New Roman"/>
                <w:color w:val="000000"/>
                <w:sz w:val="24"/>
                <w:szCs w:val="24"/>
                <w:u w:color="000000"/>
                <w:lang w:eastAsia="ru-RU"/>
              </w:rPr>
              <w:t>бесшажным</w:t>
            </w:r>
            <w:proofErr w:type="spellEnd"/>
            <w:r w:rsidRPr="006745CE">
              <w:rPr>
                <w:rFonts w:ascii="Times New Roman" w:eastAsia="Times New Roman" w:hAnsi="Times New Roman"/>
                <w:color w:val="000000"/>
                <w:sz w:val="24"/>
                <w:szCs w:val="24"/>
                <w:u w:color="000000"/>
                <w:lang w:eastAsia="ru-RU"/>
              </w:rPr>
              <w:t xml:space="preserve">, одновременным </w:t>
            </w:r>
            <w:proofErr w:type="spellStart"/>
            <w:r w:rsidRPr="006745CE">
              <w:rPr>
                <w:rFonts w:ascii="Times New Roman" w:eastAsia="Times New Roman" w:hAnsi="Times New Roman"/>
                <w:color w:val="000000"/>
                <w:sz w:val="24"/>
                <w:szCs w:val="24"/>
                <w:u w:color="000000"/>
                <w:lang w:eastAsia="ru-RU"/>
              </w:rPr>
              <w:t>одношажным</w:t>
            </w:r>
            <w:proofErr w:type="spellEnd"/>
            <w:r w:rsidRPr="006745CE">
              <w:rPr>
                <w:rFonts w:ascii="Times New Roman" w:eastAsia="Times New Roman" w:hAnsi="Times New Roman"/>
                <w:color w:val="000000"/>
                <w:sz w:val="24"/>
                <w:szCs w:val="24"/>
                <w:u w:color="000000"/>
                <w:lang w:eastAsia="ru-RU"/>
              </w:rPr>
              <w:t xml:space="preserve">, одновременным </w:t>
            </w:r>
            <w:proofErr w:type="spellStart"/>
            <w:r w:rsidRPr="006745CE">
              <w:rPr>
                <w:rFonts w:ascii="Times New Roman" w:eastAsia="Times New Roman" w:hAnsi="Times New Roman"/>
                <w:color w:val="000000"/>
                <w:sz w:val="24"/>
                <w:szCs w:val="24"/>
                <w:u w:color="000000"/>
                <w:lang w:eastAsia="ru-RU"/>
              </w:rPr>
              <w:t>двухшажным</w:t>
            </w:r>
            <w:proofErr w:type="spellEnd"/>
            <w:r w:rsidRPr="006745CE">
              <w:rPr>
                <w:rFonts w:ascii="Times New Roman" w:eastAsia="Times New Roman" w:hAnsi="Times New Roman"/>
                <w:color w:val="000000"/>
                <w:sz w:val="24"/>
                <w:szCs w:val="24"/>
                <w:u w:color="000000"/>
                <w:lang w:eastAsia="ru-RU"/>
              </w:rPr>
              <w:t>); 2) подъёмы на лыжах в гору; 3) спуски с гор на лыжах; 4) торможения при спусках; 5) повороты на лыжах в движении; 6) прохождение учебных дистанций (1,2,3 км).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Построение в одну колонну. Передвижение на лыжах под рукой; с лыжами на плече;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Обучение основным элементам плавания</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Формирование навыков пространственной ориентировки</w:t>
            </w:r>
            <w:proofErr w:type="gramStart"/>
            <w:r w:rsidRPr="006745CE">
              <w:rPr>
                <w:rFonts w:ascii="Times New Roman" w:eastAsia="Times New Roman" w:hAnsi="Times New Roman"/>
                <w:color w:val="000000"/>
                <w:sz w:val="24"/>
                <w:szCs w:val="24"/>
                <w:u w:color="000000"/>
                <w:lang w:eastAsia="ru-RU"/>
              </w:rPr>
              <w:t xml:space="preserve"> :</w:t>
            </w:r>
            <w:proofErr w:type="gramEnd"/>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-Определение входа и выхода из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-Измерение глубины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-Разучивание  звуковых сигналов для пространственной ориентировки.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-Изменение направления передвижения: держась за бортик, поручень, дорожку).</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-Изучении последовательности действий в чаще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держась руками за бортик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Передвижение по дну, держась ближней рукой за бортик, другой отталкивать воду ладонью назад вниз.</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с различным исходным положением рук (в стороны, вперед, за голову, за спину, вверх).</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технике плавания на суше: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Плавательные упражнения имитационного характера на суше.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Отработка гребка с резиновыми амортизаторами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элементов плавания на гимнастической  скамье.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ног «кроль», «брасс»</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руками - «мельница»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-Имитация гребковых движений вместе с работой ног;</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Сочетание движений с дыханием</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_ Упражнения на задержку дыхания</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плаванию  в чаше бассейна: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Скольжение на груди. Встать спиной к бортику, </w:t>
            </w:r>
            <w:r w:rsidRPr="006745CE">
              <w:rPr>
                <w:rFonts w:ascii="Times New Roman" w:eastAsia="Times New Roman" w:hAnsi="Times New Roman"/>
                <w:color w:val="000000"/>
                <w:sz w:val="24"/>
                <w:szCs w:val="24"/>
                <w:u w:color="000000"/>
                <w:lang w:eastAsia="ru-RU"/>
              </w:rPr>
              <w:lastRenderedPageBreak/>
              <w:t>поднять руки вверх за голову, соединить кисти. Сделать вдох, задержать дыхание, оттолкнувшись одной ногой от бортика, «</w:t>
            </w:r>
            <w:proofErr w:type="spellStart"/>
            <w:r w:rsidRPr="006745CE">
              <w:rPr>
                <w:rFonts w:ascii="Times New Roman" w:eastAsia="Times New Roman" w:hAnsi="Times New Roman"/>
                <w:color w:val="000000"/>
                <w:sz w:val="24"/>
                <w:szCs w:val="24"/>
                <w:u w:color="000000"/>
                <w:lang w:eastAsia="ru-RU"/>
              </w:rPr>
              <w:t>проскользить</w:t>
            </w:r>
            <w:proofErr w:type="spellEnd"/>
            <w:r w:rsidRPr="006745CE">
              <w:rPr>
                <w:rFonts w:ascii="Times New Roman" w:eastAsia="Times New Roman" w:hAnsi="Times New Roman"/>
                <w:color w:val="000000"/>
                <w:sz w:val="24"/>
                <w:szCs w:val="24"/>
                <w:u w:color="000000"/>
                <w:lang w:eastAsia="ru-RU"/>
              </w:rPr>
              <w:t>» по поверхности воды. Стараться удержать туловище на поверхности воды как можно дольше.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Скольжение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Изучение техники « кроль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«кроль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Изучение техники </w:t>
            </w:r>
            <w:r w:rsidR="00784776" w:rsidRPr="006745CE">
              <w:rPr>
                <w:rFonts w:ascii="Times New Roman" w:eastAsia="Times New Roman" w:hAnsi="Times New Roman"/>
                <w:color w:val="000000"/>
                <w:sz w:val="24"/>
                <w:szCs w:val="24"/>
                <w:u w:color="000000"/>
                <w:lang w:eastAsia="ru-RU"/>
              </w:rPr>
              <w:t>«брасс</w:t>
            </w:r>
            <w:r w:rsidRPr="006745CE">
              <w:rPr>
                <w:rFonts w:ascii="Times New Roman" w:eastAsia="Times New Roman" w:hAnsi="Times New Roman"/>
                <w:color w:val="000000"/>
                <w:sz w:val="24"/>
                <w:szCs w:val="24"/>
                <w:u w:color="000000"/>
                <w:lang w:eastAsia="ru-RU"/>
              </w:rPr>
              <w:t xml:space="preserve">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«брасс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Изучение техники </w:t>
            </w:r>
            <w:r w:rsidR="00784776" w:rsidRPr="006745CE">
              <w:rPr>
                <w:rFonts w:ascii="Times New Roman" w:eastAsia="Times New Roman" w:hAnsi="Times New Roman"/>
                <w:color w:val="000000"/>
                <w:sz w:val="24"/>
                <w:szCs w:val="24"/>
                <w:u w:color="000000"/>
                <w:lang w:eastAsia="ru-RU"/>
              </w:rPr>
              <w:t>«дельфин</w:t>
            </w:r>
            <w:r w:rsidRPr="006745CE">
              <w:rPr>
                <w:rFonts w:ascii="Times New Roman" w:eastAsia="Times New Roman" w:hAnsi="Times New Roman"/>
                <w:color w:val="000000"/>
                <w:sz w:val="24"/>
                <w:szCs w:val="24"/>
                <w:u w:color="000000"/>
                <w:lang w:eastAsia="ru-RU"/>
              </w:rPr>
              <w:t xml:space="preserve"> на груди»</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«дельфин на спине»</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rsidTr="00427D9F">
        <w:tc>
          <w:tcPr>
            <w:tcW w:w="4396"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Закрепление пройденного материала и совершенствование двигательной подготовленности в игровых упражнениях и подвижных играх.</w:t>
            </w:r>
          </w:p>
        </w:tc>
        <w:tc>
          <w:tcPr>
            <w:tcW w:w="5210" w:type="dxa"/>
            <w:tcBorders>
              <w:top w:val="single" w:sz="4" w:space="0" w:color="auto"/>
              <w:left w:val="single" w:sz="4" w:space="0" w:color="auto"/>
              <w:bottom w:val="single" w:sz="4" w:space="0" w:color="auto"/>
              <w:right w:val="single" w:sz="4" w:space="0" w:color="auto"/>
            </w:tcBorders>
            <w:hideMark/>
          </w:tcPr>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стремиться ее выполнить.</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игровых упражнениях и подвижных играх, соблюдая правила.</w:t>
            </w:r>
          </w:p>
          <w:p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bl>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Планируемые результаты освоения учебного предмета «Адаптивная физическая культура»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Рабочая программа курса «Адаптивная физическая культура» обеспечивает достижение личностных, метапредметных и предметных результатов.</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Результаты освоения программного материала каждым обучающимся оцениваются индивидуально  с учетом его физических  особенностей и имеющихся ограничений, а также состоянием зрительных функций. Представленные ниже требования к результатам освоения программы по дисциплине «Адаптивная физическая культура» для слабовидящих обучающихся являются описанием возможных результатов, к которым следует стремиться.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Слабовидящие обучающиеся должны овладеть специальными знаниями, умениями и навыками, способствующими преодолению отклонений в физическом развитии и двигательной сфере, а также  знаниями об упражнениях, направленных на укрепление и охрану здоровья.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Предметные результаты: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знать историю спорта, олимпийского и паралимпийского движения, их влияние на жизнь человека;</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владеть знаниями о  здоровом образе жизни, его связи с укреплением здоровья и профилактикой вредных привычек;</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составлять из физических упражнений индивидуальные комплексы для  оздоровительной гимнастики и физической подготовки;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понимать роль адаптивной физкультуры для собственного здоровья, развития;</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противопоказания к физическим нагрузкам при выполнении  упражнений в рамках адаптивной физкультуры;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участвовать в парных и коллективных играх;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различных исходных положениях;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дифференцировать упражнения по видам и назначению;</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упражнения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предметами: с мячом, с гимнастической палкой, с флажками, со скакалкой;</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формирующие основные движения (ходьба, бег, подскоки, броски мяча, лазанье, прыжки);</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дыхательные упражнения: основные, под счет, на изменение пространственно-временной характеристики движения, на восстановление дыхания; </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принимать правильную осанку, исходное, промежуточное, заключительное положение для выполнения упражнения;</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согласовывать движения тела с командами, заданным ритмом и темпом;</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точно и выразительно;</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укрепление мышц брюшного пресса и спины;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дозированную  ходьбу в разном темпе с правильным дыханием;</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для осанки и укрепления мышц стопы;</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сознательно относится к выполнению движений;</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прыжками (в разном темпе, разным видам прыжков, танцевальным движениям с прыжками и др.);</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броски мяча в горизонтальную мишень, в обруч, прокатывание мяча друг другу, метание малых и больших мячей в цель горизонтальную, вертикальную;</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имитационные и образно-игровые движения в подвижных играх;</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уверенность, способности преодолевать скованность движений в выполнении упражнений на свободное, естественное передвижение;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тренажере определенного вида;</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физическую нагрузку при  выполнении упражнений на тренажере;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координировать движения при выполнении упражнений на тренажере;</w:t>
      </w:r>
    </w:p>
    <w:p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волевые усилия.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предметным результатам освоения учебного предмета «Адаптивная физическая культура», распределенные по тематическим модулям</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«Теория и методика физической культуры и спорта»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«Теория и методика физической культуры и спорта» должны отражать знания о:</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месте и роли физической культуры и спорта в современном обществе;</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основных видов спорта;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адаптивных видов спорта;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строении и функционировании организма человека;</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гигиенических знаниях, умениях и навыках;</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требованиях к оборудованию, инвентарю и спортивной экипировке;</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требованиях техники безопасности при занятиях спортом;</w:t>
      </w:r>
    </w:p>
    <w:p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профилактике травматизма.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«Гимнастика с элементами акробатики»</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«Гимнастика с элементами акробатики» должны отражать сформированность умений: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гимнастических и акробатических упражнений;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физическую страховку с преподавателем; </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строевые действия в шеренге и колонне;</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акробатические упражнения и комбинации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и их комбинации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равновесии;</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прикладного характера;</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преодолевать гимнастическую полосу препятствий;</w:t>
      </w:r>
    </w:p>
    <w:p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выбирать для самостоятельных занятий современные фитнес – программы (дифференцированно в зависимости от двигательных возможностей и степени нарушения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«Легкая атлетика»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«Легкая атлетика» должны отражать сформированность умений:</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легкоатлетических упражнений;</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бег на короткие, средние и длинные дистанции;</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длину и высоту;</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метания мяча на дальность и точность;</w:t>
      </w:r>
    </w:p>
    <w:p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 xml:space="preserve">преодолевать препятствия, используя </w:t>
      </w:r>
      <w:proofErr w:type="spellStart"/>
      <w:r w:rsidRPr="006745CE">
        <w:rPr>
          <w:rFonts w:ascii="Times New Roman" w:eastAsia="Arial Unicode MS" w:hAnsi="Times New Roman"/>
          <w:color w:val="000000"/>
          <w:sz w:val="24"/>
          <w:szCs w:val="24"/>
          <w:u w:color="000000"/>
          <w:bdr w:val="nil"/>
          <w:lang w:eastAsia="ru-RU"/>
        </w:rPr>
        <w:t>прикладно-ориентированные</w:t>
      </w:r>
      <w:proofErr w:type="spellEnd"/>
      <w:r w:rsidRPr="006745CE">
        <w:rPr>
          <w:rFonts w:ascii="Times New Roman" w:eastAsia="Arial Unicode MS" w:hAnsi="Times New Roman"/>
          <w:color w:val="000000"/>
          <w:sz w:val="24"/>
          <w:szCs w:val="24"/>
          <w:u w:color="000000"/>
          <w:bdr w:val="nil"/>
          <w:lang w:eastAsia="ru-RU"/>
        </w:rPr>
        <w:t xml:space="preserve"> способы передвижения (дифференцированно в зависимости от двигательных возможностей и степени нарушения зрения).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«Спортивные игры»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Модуль включает в себя как </w:t>
      </w:r>
      <w:proofErr w:type="spellStart"/>
      <w:r w:rsidRPr="006745CE">
        <w:rPr>
          <w:rFonts w:ascii="Times New Roman" w:eastAsia="Arial Unicode MS" w:hAnsi="Times New Roman"/>
          <w:color w:val="000000"/>
          <w:sz w:val="24"/>
          <w:szCs w:val="24"/>
          <w:u w:color="000000"/>
          <w:bdr w:val="nil"/>
          <w:lang w:eastAsia="ru-RU"/>
        </w:rPr>
        <w:t>коррекционно</w:t>
      </w:r>
      <w:proofErr w:type="spellEnd"/>
      <w:r w:rsidRPr="006745CE">
        <w:rPr>
          <w:rFonts w:ascii="Times New Roman" w:eastAsia="Arial Unicode MS" w:hAnsi="Times New Roman"/>
          <w:color w:val="000000"/>
          <w:sz w:val="24"/>
          <w:szCs w:val="24"/>
          <w:u w:color="000000"/>
          <w:bdr w:val="nil"/>
          <w:lang w:eastAsia="ru-RU"/>
        </w:rPr>
        <w:t>–подвижные, так и коррекционно-спортивные игры и направление адаптивного спорта. Предметные результаты изучения модуля «Спортивные игры» должны отражать сформированность умений:</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спортивными и подвижными играми;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судейство соревнований в избранном виде спорта;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стремиться к достижению высокого спортивного мастерства;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совершенствовать основные физические качества;</w:t>
      </w:r>
    </w:p>
    <w:p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спортивной культуры обучающихся.</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«Лыжная подготовка»</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«Лыжная подготовка» (с учетом природно-климатических условий региона) должны отражать сформированность умений:</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зимними видами спорта;</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передвижения на лыжах </w:t>
      </w:r>
      <w:proofErr w:type="spellStart"/>
      <w:r w:rsidRPr="006745CE">
        <w:rPr>
          <w:rFonts w:ascii="Times New Roman" w:eastAsia="Arial Unicode MS" w:hAnsi="Times New Roman"/>
          <w:color w:val="000000"/>
          <w:sz w:val="24"/>
          <w:szCs w:val="24"/>
          <w:u w:color="000000"/>
          <w:bdr w:val="nil"/>
          <w:lang w:eastAsia="ru-RU"/>
        </w:rPr>
        <w:t>одношажными</w:t>
      </w:r>
      <w:proofErr w:type="spellEnd"/>
      <w:r w:rsidRPr="006745CE">
        <w:rPr>
          <w:rFonts w:ascii="Times New Roman" w:eastAsia="Arial Unicode MS" w:hAnsi="Times New Roman"/>
          <w:color w:val="000000"/>
          <w:sz w:val="24"/>
          <w:szCs w:val="24"/>
          <w:u w:color="000000"/>
          <w:bdr w:val="nil"/>
          <w:lang w:eastAsia="ru-RU"/>
        </w:rPr>
        <w:t xml:space="preserve"> и </w:t>
      </w:r>
      <w:proofErr w:type="spellStart"/>
      <w:r w:rsidRPr="006745CE">
        <w:rPr>
          <w:rFonts w:ascii="Times New Roman" w:eastAsia="Arial Unicode MS" w:hAnsi="Times New Roman"/>
          <w:color w:val="000000"/>
          <w:sz w:val="24"/>
          <w:szCs w:val="24"/>
          <w:u w:color="000000"/>
          <w:bdr w:val="nil"/>
          <w:lang w:eastAsia="ru-RU"/>
        </w:rPr>
        <w:t>двухшажными</w:t>
      </w:r>
      <w:proofErr w:type="spellEnd"/>
      <w:r w:rsidRPr="006745CE">
        <w:rPr>
          <w:rFonts w:ascii="Times New Roman" w:eastAsia="Arial Unicode MS" w:hAnsi="Times New Roman"/>
          <w:color w:val="000000"/>
          <w:sz w:val="24"/>
          <w:szCs w:val="24"/>
          <w:u w:color="000000"/>
          <w:bdr w:val="nil"/>
          <w:lang w:eastAsia="ru-RU"/>
        </w:rPr>
        <w:t xml:space="preserve"> ходами в зависимости от рельефа местности и состояния лыжной трассы; </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лыжного спорта: спуски, подъемы, повороты;</w:t>
      </w:r>
    </w:p>
    <w:p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переходы с хода на ход в зависимости от рельефа местности и состояния лыжной трассы.</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«Плавание»</w:t>
      </w:r>
    </w:p>
    <w:p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Предметные результаты изучения модуля «Плавание»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и степени нарушения зрения:</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в бассейне, при выполнении плавательных упражнений;</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воду (дифференцированно в зависимости от степени заболевания);</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повороты кувырком, маятником;</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нырять в длину и глубину;</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плавания способом кроль, брасс   на спине  и на  груди, баттерфляй  в согласовании с дыханием;</w:t>
      </w:r>
    </w:p>
    <w:p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безопасно действовать в экстремальных ситуациях;</w:t>
      </w:r>
    </w:p>
    <w:p w:rsidR="006745CE" w:rsidRPr="006745CE" w:rsidRDefault="006745CE" w:rsidP="00E00F74">
      <w:pPr>
        <w:numPr>
          <w:ilvl w:val="0"/>
          <w:numId w:val="112"/>
        </w:numPr>
        <w:pBdr>
          <w:top w:val="nil"/>
          <w:left w:val="nil"/>
          <w:bottom w:val="nil"/>
          <w:right w:val="nil"/>
          <w:between w:val="nil"/>
          <w:bar w:val="nil"/>
        </w:pBdr>
        <w:spacing w:after="0" w:line="360" w:lineRule="auto"/>
        <w:ind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проплывать учебную дистанцию вольным стилем.</w:t>
      </w:r>
    </w:p>
    <w:p w:rsidR="00B83BC0" w:rsidRDefault="00B83BC0" w:rsidP="00EB7AF5">
      <w:pPr>
        <w:spacing w:after="0" w:line="360" w:lineRule="auto"/>
        <w:contextualSpacing/>
        <w:rPr>
          <w:rFonts w:ascii="Times New Roman" w:hAnsi="Times New Roman"/>
          <w:b/>
          <w:sz w:val="24"/>
          <w:szCs w:val="24"/>
          <w:lang w:eastAsia="ru-RU"/>
        </w:rPr>
      </w:pPr>
    </w:p>
    <w:p w:rsidR="00830636" w:rsidRDefault="00830636" w:rsidP="00EB7AF5">
      <w:pPr>
        <w:spacing w:after="0" w:line="360" w:lineRule="auto"/>
        <w:contextualSpacing/>
        <w:rPr>
          <w:rFonts w:ascii="Times New Roman" w:hAnsi="Times New Roman"/>
          <w:b/>
          <w:sz w:val="24"/>
          <w:szCs w:val="24"/>
          <w:lang w:eastAsia="ru-RU"/>
        </w:rPr>
      </w:pPr>
      <w:r>
        <w:rPr>
          <w:rFonts w:ascii="Times New Roman" w:hAnsi="Times New Roman"/>
          <w:b/>
          <w:sz w:val="24"/>
          <w:szCs w:val="24"/>
          <w:lang w:eastAsia="ru-RU"/>
        </w:rPr>
        <w:t>Примерные в</w:t>
      </w:r>
      <w:r w:rsidR="007F7A87">
        <w:rPr>
          <w:rFonts w:ascii="Times New Roman" w:hAnsi="Times New Roman"/>
          <w:b/>
          <w:sz w:val="24"/>
          <w:szCs w:val="24"/>
          <w:lang w:eastAsia="ru-RU"/>
        </w:rPr>
        <w:t>арианты рабочих программ</w:t>
      </w:r>
      <w:r w:rsidR="00F500CA">
        <w:rPr>
          <w:rFonts w:ascii="Times New Roman" w:hAnsi="Times New Roman"/>
          <w:b/>
          <w:sz w:val="24"/>
          <w:szCs w:val="24"/>
          <w:lang w:eastAsia="ru-RU"/>
        </w:rPr>
        <w:t xml:space="preserve"> по «адаптивной физической культуре» </w:t>
      </w:r>
      <w:r w:rsidR="001232F9">
        <w:rPr>
          <w:rFonts w:ascii="Times New Roman" w:hAnsi="Times New Roman"/>
          <w:b/>
          <w:sz w:val="24"/>
          <w:szCs w:val="24"/>
          <w:lang w:eastAsia="ru-RU"/>
        </w:rPr>
        <w:t>для слабовидящих обучающихся</w:t>
      </w:r>
      <w:r>
        <w:rPr>
          <w:rFonts w:ascii="Times New Roman" w:hAnsi="Times New Roman"/>
          <w:b/>
          <w:sz w:val="24"/>
          <w:szCs w:val="24"/>
          <w:lang w:eastAsia="ru-RU"/>
        </w:rPr>
        <w:t>:</w:t>
      </w:r>
      <w:r w:rsidR="001232F9">
        <w:rPr>
          <w:rFonts w:ascii="Times New Roman" w:hAnsi="Times New Roman"/>
          <w:b/>
          <w:sz w:val="24"/>
          <w:szCs w:val="24"/>
          <w:lang w:eastAsia="ru-RU"/>
        </w:rPr>
        <w:t xml:space="preserve"> </w:t>
      </w:r>
    </w:p>
    <w:p w:rsidR="0039467F" w:rsidRPr="0039467F" w:rsidRDefault="0039467F" w:rsidP="00EB7AF5">
      <w:pPr>
        <w:spacing w:after="0" w:line="360" w:lineRule="auto"/>
        <w:contextualSpacing/>
        <w:rPr>
          <w:rFonts w:ascii="Times New Roman" w:hAnsi="Times New Roman"/>
          <w:b/>
          <w:sz w:val="24"/>
          <w:szCs w:val="24"/>
          <w:lang w:eastAsia="ru-RU"/>
        </w:rPr>
      </w:pPr>
      <w:r w:rsidRPr="00AD2ACE">
        <w:rPr>
          <w:rFonts w:ascii="Times New Roman" w:hAnsi="Times New Roman"/>
          <w:b/>
          <w:sz w:val="24"/>
          <w:szCs w:val="24"/>
          <w:lang w:eastAsia="ru-RU"/>
        </w:rPr>
        <w:t xml:space="preserve">Рабочие программы для </w:t>
      </w:r>
      <w:r w:rsidR="003747FF">
        <w:rPr>
          <w:rFonts w:ascii="Times New Roman" w:hAnsi="Times New Roman"/>
          <w:b/>
          <w:sz w:val="24"/>
          <w:szCs w:val="24"/>
          <w:lang w:eastAsia="ru-RU"/>
        </w:rPr>
        <w:t>слабовидящих</w:t>
      </w:r>
      <w:r w:rsidRPr="00AD2ACE">
        <w:rPr>
          <w:rFonts w:ascii="Times New Roman" w:hAnsi="Times New Roman"/>
          <w:b/>
          <w:sz w:val="24"/>
          <w:szCs w:val="24"/>
          <w:lang w:eastAsia="ru-RU"/>
        </w:rPr>
        <w:t xml:space="preserve"> обучающихся в соответствии с ФГОС основного общего образования (5 лет обучения).</w:t>
      </w:r>
    </w:p>
    <w:p w:rsidR="0058359E" w:rsidRPr="00A755DE" w:rsidRDefault="00F04359"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 xml:space="preserve">7 </w:t>
      </w:r>
      <w:r w:rsidR="00612D70">
        <w:rPr>
          <w:rFonts w:ascii="Times New Roman" w:hAnsi="Times New Roman"/>
          <w:b/>
          <w:sz w:val="24"/>
          <w:szCs w:val="24"/>
          <w:lang w:eastAsia="ru-RU"/>
        </w:rPr>
        <w:t>класс</w:t>
      </w:r>
    </w:p>
    <w:p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lang w:eastAsia="ru-RU"/>
        </w:rPr>
      </w:pPr>
      <w:r w:rsidRPr="00F04359">
        <w:rPr>
          <w:rFonts w:ascii="Times New Roman" w:hAnsi="Times New Roman"/>
          <w:b/>
          <w:sz w:val="24"/>
          <w:szCs w:val="24"/>
          <w:lang w:eastAsia="ru-RU"/>
        </w:rPr>
        <w:t>Планируемые результаты освоения учебного предмета.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Предметные результаты освоения</w:t>
      </w:r>
      <w:r w:rsidRPr="00F04359">
        <w:rPr>
          <w:rFonts w:ascii="Times New Roman" w:hAnsi="Times New Roman"/>
          <w:b/>
          <w:bCs/>
          <w:sz w:val="24"/>
          <w:szCs w:val="24"/>
          <w:lang w:eastAsia="ru-RU"/>
        </w:rPr>
        <w:t xml:space="preserve"> </w:t>
      </w:r>
      <w:r w:rsidRPr="00F04359">
        <w:rPr>
          <w:rFonts w:ascii="Times New Roman" w:hAnsi="Times New Roman"/>
          <w:sz w:val="24"/>
          <w:szCs w:val="24"/>
          <w:lang w:eastAsia="ru-RU"/>
        </w:rPr>
        <w:t>учебного предмета «Физическая культура»:</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сформированность у слепых обучающихся жизненно необходимых естественных двигательных навыков и умений;</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получение специальных знаний в области физической культуры, спорта, в т.ч. знание различных спортивных дисциплин для слепых и их достижения в этих видах спорта; </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lastRenderedPageBreak/>
        <w:t>воспитание морально-волевых качеств (настойчивости, смелости), имеющих важное, значение в бытовой и трудовой деятельности;</w:t>
      </w:r>
    </w:p>
    <w:p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соблюдение правил безопасности на уроках физической культуры;</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контроля результата и процесса спортивной деятельности;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выполнение физической страховки и </w:t>
      </w:r>
      <w:proofErr w:type="spellStart"/>
      <w:r w:rsidRPr="00F04359">
        <w:rPr>
          <w:rFonts w:ascii="Times New Roman" w:eastAsia="Times New Roman" w:hAnsi="Times New Roman"/>
          <w:sz w:val="24"/>
          <w:szCs w:val="24"/>
          <w:lang w:eastAsia="ru-RU"/>
        </w:rPr>
        <w:t>самостраховки</w:t>
      </w:r>
      <w:proofErr w:type="spellEnd"/>
      <w:r w:rsidRPr="00F04359">
        <w:rPr>
          <w:rFonts w:ascii="Times New Roman" w:eastAsia="Times New Roman" w:hAnsi="Times New Roman"/>
          <w:sz w:val="24"/>
          <w:szCs w:val="24"/>
          <w:lang w:eastAsia="ru-RU"/>
        </w:rPr>
        <w:t>;</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гимнастических упражнений и комбинаций на развитие гибкости, координации движений, равновесия;</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выполнение гимнастических упражнений прикладного характера: преодоление полосы препятствий с элементами лазанья и </w:t>
      </w:r>
      <w:proofErr w:type="spellStart"/>
      <w:r w:rsidRPr="00F04359">
        <w:rPr>
          <w:rFonts w:ascii="Times New Roman" w:eastAsia="Times New Roman" w:hAnsi="Times New Roman"/>
          <w:sz w:val="24"/>
          <w:szCs w:val="24"/>
          <w:lang w:eastAsia="ru-RU"/>
        </w:rPr>
        <w:t>перелезания</w:t>
      </w:r>
      <w:proofErr w:type="spellEnd"/>
      <w:r w:rsidRPr="00F04359">
        <w:rPr>
          <w:rFonts w:ascii="Times New Roman" w:eastAsia="Times New Roman" w:hAnsi="Times New Roman"/>
          <w:sz w:val="24"/>
          <w:szCs w:val="24"/>
          <w:lang w:eastAsia="ru-RU"/>
        </w:rPr>
        <w:t xml:space="preserve">, </w:t>
      </w:r>
      <w:proofErr w:type="spellStart"/>
      <w:r w:rsidRPr="00F04359">
        <w:rPr>
          <w:rFonts w:ascii="Times New Roman" w:eastAsia="Times New Roman" w:hAnsi="Times New Roman"/>
          <w:sz w:val="24"/>
          <w:szCs w:val="24"/>
          <w:lang w:eastAsia="ru-RU"/>
        </w:rPr>
        <w:t>переползания</w:t>
      </w:r>
      <w:proofErr w:type="spellEnd"/>
      <w:r w:rsidRPr="00F04359">
        <w:rPr>
          <w:rFonts w:ascii="Times New Roman" w:eastAsia="Times New Roman" w:hAnsi="Times New Roman"/>
          <w:sz w:val="24"/>
          <w:szCs w:val="24"/>
          <w:lang w:eastAsia="ru-RU"/>
        </w:rPr>
        <w:t>;</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прогнозирование последствий своих решений и действий;</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сравнивать полученные результаты с исходной задачей;</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выполнять бег на короткие и средние дистанции;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прыжков в длину с места и разбега;</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метания малого мяча на дальность;</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умение согласовывать способы достижения общего результата в игровой деятельности; </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взаимного контроля в совместной игровой деятельности, оценивать свой вклад в общее дело;</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игровых видов спорта: ловлю; передачи; броски; подачи; остановки мяча, применять их в игровой и соревновательной деятельности;</w:t>
      </w:r>
    </w:p>
    <w:p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лыжного спорта: повороты, остановки.</w:t>
      </w:r>
    </w:p>
    <w:p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p>
    <w:p w:rsidR="00F04359" w:rsidRPr="00F04359" w:rsidRDefault="00612D70" w:rsidP="00A755DE">
      <w:pPr>
        <w:shd w:val="clear" w:color="auto" w:fill="FFFFFF"/>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Содержание учебного предмета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Основы знаний о физической культуре, приемы закаливания, способы саморегуляции и самоконтроля.</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Естественные основы (в процессе урока). </w:t>
      </w:r>
      <w:r w:rsidRPr="00F04359">
        <w:rPr>
          <w:rFonts w:ascii="Times New Roman" w:hAnsi="Times New Roman"/>
          <w:sz w:val="24"/>
          <w:szCs w:val="24"/>
          <w:lang w:eastAsia="ru-RU"/>
        </w:rPr>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Социально-психологические основы (в процессе урока).</w:t>
      </w:r>
      <w:r w:rsidRPr="00F04359">
        <w:rPr>
          <w:rFonts w:ascii="Times New Roman" w:hAnsi="Times New Roman"/>
          <w:sz w:val="24"/>
          <w:szCs w:val="24"/>
          <w:lang w:eastAsia="ru-RU"/>
        </w:rPr>
        <w:t xml:space="preserve">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Комплексы упражнений на коррекцию осанки и развитие мышц.</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lastRenderedPageBreak/>
        <w:t xml:space="preserve">Культурно-исторические основы. </w:t>
      </w:r>
      <w:r w:rsidRPr="00F04359">
        <w:rPr>
          <w:rFonts w:ascii="Times New Roman" w:hAnsi="Times New Roman"/>
          <w:sz w:val="24"/>
          <w:szCs w:val="24"/>
          <w:lang w:eastAsia="ru-RU"/>
        </w:rPr>
        <w:t>Основы истории возникновения и развития физической культуры, олимпийского движения отечественного спорта</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Приемы закаливания. Способы самоконтроля (в процессе урока).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Двигательные умения и навыки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 xml:space="preserve">Легкая атлетика. </w:t>
      </w:r>
      <w:r w:rsidRPr="00F04359">
        <w:rPr>
          <w:rFonts w:ascii="Times New Roman" w:hAnsi="Times New Roman"/>
          <w:i/>
          <w:sz w:val="24"/>
          <w:szCs w:val="24"/>
          <w:lang w:eastAsia="ru-RU"/>
        </w:rPr>
        <w:t>Ходьба</w:t>
      </w:r>
      <w:r w:rsidRPr="00F04359">
        <w:rPr>
          <w:rFonts w:ascii="Times New Roman" w:hAnsi="Times New Roman"/>
          <w:sz w:val="24"/>
          <w:szCs w:val="24"/>
          <w:lang w:eastAsia="ru-RU"/>
        </w:rPr>
        <w:t xml:space="preserve">. Ходьба с согласованным движением рук и ног. Ходьба в рассыпную и сбор в шеренгу, в колонну по одному и по два, с обозначением места построения звуковыми сигналами. Ходьба на носках с выпадами, </w:t>
      </w:r>
      <w:proofErr w:type="spellStart"/>
      <w:r w:rsidRPr="00F04359">
        <w:rPr>
          <w:rFonts w:ascii="Times New Roman" w:hAnsi="Times New Roman"/>
          <w:sz w:val="24"/>
          <w:szCs w:val="24"/>
          <w:lang w:eastAsia="ru-RU"/>
        </w:rPr>
        <w:t>скрестными</w:t>
      </w:r>
      <w:proofErr w:type="spellEnd"/>
      <w:r w:rsidRPr="00F04359">
        <w:rPr>
          <w:rFonts w:ascii="Times New Roman" w:hAnsi="Times New Roman"/>
          <w:sz w:val="24"/>
          <w:szCs w:val="24"/>
          <w:lang w:eastAsia="ru-RU"/>
        </w:rPr>
        <w:t xml:space="preserve"> шагами, скользящими шагами, пригнувшись. Ходьба с движением рук (на поясе, к плечам, за спину, за голову, в стороны, вверх и др.). Ходьба на носках с высоким поднимание колен. Ходьба боком (приставными шагами) по прямой до 40 – 50 м на звуковой сигнал. </w:t>
      </w:r>
      <w:r w:rsidRPr="00F04359">
        <w:rPr>
          <w:rFonts w:ascii="Times New Roman" w:hAnsi="Times New Roman"/>
          <w:i/>
          <w:sz w:val="24"/>
          <w:szCs w:val="24"/>
          <w:lang w:eastAsia="ru-RU"/>
        </w:rPr>
        <w:t>Бег.</w:t>
      </w:r>
      <w:r w:rsidRPr="00F04359">
        <w:rPr>
          <w:rFonts w:ascii="Times New Roman" w:hAnsi="Times New Roman"/>
          <w:sz w:val="24"/>
          <w:szCs w:val="24"/>
          <w:lang w:eastAsia="ru-RU"/>
        </w:rPr>
        <w:t xml:space="preserve"> Отработка движений рук при беге. Бег на месте и с продвижением, с высоким подниманием бедра. Бег в различном темпе, с различной величиной шага, с поворотами, с внезапными остановками и выполнением заданий по сигналам: присесть, лечь, встать на четвереньки, остановиться. Бег средним темпом до 1,5 минуты с ускорениями во время бега на 10 – 15 м. Свободный бег – 200м мальчики, 100м девочки. Изучение низкого старта. Бег с ускорением до 30м. Бег на скорость до 50м с высокого и низкого старта. Бег в чередовании с ходьбой: 40м шагом, 40м бегом на дистанцию до 500м. Легкий бег на звуковой сигнал 30 – 40 м по узкой дорожке шириной 1,5 – 2 м. </w:t>
      </w:r>
      <w:r w:rsidRPr="00F04359">
        <w:rPr>
          <w:rFonts w:ascii="Times New Roman" w:hAnsi="Times New Roman"/>
          <w:i/>
          <w:sz w:val="24"/>
          <w:szCs w:val="24"/>
          <w:lang w:eastAsia="ru-RU"/>
        </w:rPr>
        <w:t>Метание.</w:t>
      </w:r>
      <w:r w:rsidRPr="00F04359">
        <w:rPr>
          <w:rFonts w:ascii="Times New Roman" w:hAnsi="Times New Roman"/>
          <w:sz w:val="24"/>
          <w:szCs w:val="24"/>
          <w:lang w:eastAsia="ru-RU"/>
        </w:rPr>
        <w:t xml:space="preserve"> Перебрасывание и ловля большого мяча между двумя занимающимися группами одной и двумя руками по воздуху и с ударом о землю (пол). Бросание и ловля набивного мяча весом 1 – 2 кг двумя руками снизу, от груди, из-за головы.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на звуковой сигнал. </w:t>
      </w:r>
      <w:r w:rsidRPr="00F04359">
        <w:rPr>
          <w:rFonts w:ascii="Times New Roman" w:hAnsi="Times New Roman"/>
          <w:i/>
          <w:sz w:val="24"/>
          <w:szCs w:val="24"/>
          <w:lang w:eastAsia="ru-RU"/>
        </w:rPr>
        <w:t>Прыжки.</w:t>
      </w:r>
      <w:r w:rsidRPr="00F04359">
        <w:rPr>
          <w:rFonts w:ascii="Times New Roman" w:hAnsi="Times New Roman"/>
          <w:sz w:val="24"/>
          <w:szCs w:val="24"/>
          <w:lang w:eastAsia="ru-RU"/>
        </w:rPr>
        <w:t xml:space="preserve"> Имитация отталкивания прыжка в высоту, в длину, в легком беге на каждый пятый шаг. Прыжок в длину с места. Прыжок с разбега способом «согнув ноги». Прыжок с места с доставанием подвешенного мяча над головой, рукой. То же, но с хлопком в ладони – над головой, под ногами – момент полёта. Прыжки с разбега через препятствие шагом. Прыжок с разбега в высоту способом «согнув ноги». Ознакомление с прыжком способом «перешагивание». Ознакомление с тройным прыжком. Прыжки с высоты до 60см. Прыжки с места через гимнастическую скамейку. Прыжки в длину с разбега и с места: тренировка отдельных элементов прыжка (с малого разбега: разбег, полёт, приземление) с ориентировкой на звуковой сигнал и тактильные ощущения. Развитие </w:t>
      </w:r>
      <w:r w:rsidRPr="00F04359">
        <w:rPr>
          <w:rFonts w:ascii="Times New Roman" w:hAnsi="Times New Roman"/>
          <w:sz w:val="24"/>
          <w:szCs w:val="24"/>
          <w:lang w:eastAsia="ru-RU"/>
        </w:rPr>
        <w:lastRenderedPageBreak/>
        <w:t>быстроты, выносливости. Повторный бег на короткие дистанции с максимальной скоростью. Итоговое тестирование по пройденному материалу.</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Гимнастика с элементами акробатики.</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sz w:val="24"/>
          <w:szCs w:val="24"/>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r w:rsidRPr="00F04359">
        <w:rPr>
          <w:rFonts w:ascii="Times New Roman" w:hAnsi="Times New Roman"/>
          <w:b/>
          <w:sz w:val="24"/>
          <w:szCs w:val="24"/>
          <w:lang w:eastAsia="ru-RU"/>
        </w:rPr>
        <w:t>Строевые упражнения.</w:t>
      </w:r>
      <w:r w:rsidRPr="00F04359">
        <w:rPr>
          <w:rFonts w:ascii="Times New Roman" w:hAnsi="Times New Roman"/>
          <w:sz w:val="24"/>
          <w:szCs w:val="24"/>
          <w:lang w:eastAsia="ru-RU"/>
        </w:rPr>
        <w:t xml:space="preserve"> Повороты на месте кругом. Закрепление навыка построения в колонну по 1 и по 2. Построение в две шеренги. Перестроение на время по внезапным сигналам с дополнительными заданиями: а) из одной шеренги в две и сесть; б) из колонны по одному (с предварительным расчётом на 1 и 2) построиться в разных местах по указанию учителя. Строевой шаг, размы</w:t>
      </w:r>
      <w:r w:rsidRPr="00F04359">
        <w:rPr>
          <w:rFonts w:ascii="Times New Roman" w:hAnsi="Times New Roman"/>
          <w:sz w:val="24"/>
          <w:szCs w:val="24"/>
          <w:lang w:eastAsia="ru-RU"/>
        </w:rPr>
        <w:softHyphen/>
        <w:t>кание и смы</w:t>
      </w:r>
      <w:r w:rsidRPr="00F04359">
        <w:rPr>
          <w:rFonts w:ascii="Times New Roman" w:hAnsi="Times New Roman"/>
          <w:sz w:val="24"/>
          <w:szCs w:val="24"/>
          <w:lang w:eastAsia="ru-RU"/>
        </w:rPr>
        <w:softHyphen/>
        <w:t>кание на мес</w:t>
      </w:r>
      <w:r w:rsidRPr="00F04359">
        <w:rPr>
          <w:rFonts w:ascii="Times New Roman" w:hAnsi="Times New Roman"/>
          <w:sz w:val="24"/>
          <w:szCs w:val="24"/>
          <w:lang w:eastAsia="ru-RU"/>
        </w:rPr>
        <w:softHyphen/>
        <w:t>те.</w:t>
      </w:r>
      <w:r w:rsidRPr="00F04359">
        <w:rPr>
          <w:rFonts w:ascii="Times New Roman" w:hAnsi="Times New Roman"/>
          <w:b/>
          <w:sz w:val="24"/>
          <w:szCs w:val="24"/>
          <w:lang w:eastAsia="ru-RU"/>
        </w:rPr>
        <w:t xml:space="preserve"> Общеразвивающие упражнения без предметов и с предметами, развитие координационных, силовых способностей, гибкости и правильной осанки: </w:t>
      </w:r>
      <w:r w:rsidRPr="00F04359">
        <w:rPr>
          <w:rFonts w:ascii="Times New Roman" w:hAnsi="Times New Roman"/>
          <w:sz w:val="24"/>
          <w:szCs w:val="24"/>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F04359">
        <w:rPr>
          <w:rFonts w:ascii="Times New Roman" w:hAnsi="Times New Roman"/>
          <w:sz w:val="24"/>
          <w:szCs w:val="24"/>
          <w:lang w:eastAsia="ru-RU"/>
        </w:rPr>
        <w:softHyphen/>
        <w:t>ками, с приседаниями, с поворотами. Общеразвивающие упражнения с повышенной амп</w:t>
      </w:r>
      <w:r w:rsidRPr="00F04359">
        <w:rPr>
          <w:rFonts w:ascii="Times New Roman" w:hAnsi="Times New Roman"/>
          <w:sz w:val="24"/>
          <w:szCs w:val="24"/>
          <w:lang w:eastAsia="ru-RU"/>
        </w:rPr>
        <w:softHyphen/>
        <w:t>литудой для плечевых, локтевых, тазобедренных, ко</w:t>
      </w:r>
      <w:r w:rsidRPr="00F04359">
        <w:rPr>
          <w:rFonts w:ascii="Times New Roman" w:hAnsi="Times New Roman"/>
          <w:sz w:val="24"/>
          <w:szCs w:val="24"/>
          <w:lang w:eastAsia="ru-RU"/>
        </w:rPr>
        <w:softHyphen/>
        <w:t>ленных суставов и позвоночника. Общеразвивающие упражнения в парах.</w:t>
      </w:r>
      <w:r w:rsidRPr="00F04359">
        <w:rPr>
          <w:rFonts w:ascii="Times New Roman" w:hAnsi="Times New Roman"/>
          <w:b/>
          <w:bCs/>
          <w:sz w:val="24"/>
          <w:szCs w:val="24"/>
          <w:lang w:eastAsia="ru-RU"/>
        </w:rPr>
        <w:t xml:space="preserve"> </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Акробатические упражнения:</w:t>
      </w:r>
      <w:r w:rsidRPr="00F04359">
        <w:rPr>
          <w:rFonts w:ascii="Times New Roman" w:hAnsi="Times New Roman"/>
          <w:sz w:val="24"/>
          <w:szCs w:val="24"/>
          <w:lang w:eastAsia="ru-RU"/>
        </w:rPr>
        <w:t xml:space="preserve"> ОРУ без предметов и с предметами (гимнастические палки, набивные мячи, обручи, скакалки). </w:t>
      </w:r>
      <w:r w:rsidRPr="00F04359">
        <w:rPr>
          <w:rFonts w:ascii="Times New Roman" w:hAnsi="Times New Roman"/>
          <w:b/>
          <w:sz w:val="24"/>
          <w:szCs w:val="24"/>
          <w:lang w:eastAsia="ru-RU"/>
        </w:rPr>
        <w:t xml:space="preserve">Лазанье: </w:t>
      </w:r>
      <w:r w:rsidRPr="00F04359">
        <w:rPr>
          <w:rFonts w:ascii="Times New Roman" w:hAnsi="Times New Roman"/>
          <w:sz w:val="24"/>
          <w:szCs w:val="24"/>
          <w:lang w:eastAsia="ru-RU"/>
        </w:rPr>
        <w:t xml:space="preserve">захват палки ногами, сидя на гимнастической скамейке (палка одним концом на полу, другой конец в руках). Качание на канате при захвате каната руками и ногами. Перемещение ног вверх с перехватом рук. Лазание по канату в три приёма (ознакомление). </w:t>
      </w:r>
      <w:r w:rsidRPr="00F04359">
        <w:rPr>
          <w:rFonts w:ascii="Times New Roman" w:hAnsi="Times New Roman"/>
          <w:b/>
          <w:sz w:val="24"/>
          <w:szCs w:val="24"/>
          <w:lang w:eastAsia="ru-RU"/>
        </w:rPr>
        <w:t>Равновесие.</w:t>
      </w:r>
      <w:r w:rsidRPr="00F04359">
        <w:rPr>
          <w:rFonts w:ascii="Times New Roman" w:hAnsi="Times New Roman"/>
          <w:sz w:val="24"/>
          <w:szCs w:val="24"/>
          <w:lang w:eastAsia="ru-RU"/>
        </w:rPr>
        <w:t xml:space="preserve"> Ходьба по гимнастической скамейке широкими шагами. Ходьба по бревну высотой до 60см с перешагиванием через предмет высотой до 20см. Ходьба по скамейке с поворотами кругом. Подтягивания в висе, в висе лежа. Висы. Смешанные и простые висы: размахивание в висе; из виса махом назад соскок, махом вперед соскок.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F04359">
        <w:rPr>
          <w:rFonts w:ascii="Times New Roman" w:hAnsi="Times New Roman"/>
          <w:sz w:val="24"/>
          <w:szCs w:val="24"/>
          <w:lang w:eastAsia="ru-RU"/>
        </w:rPr>
        <w:t>полушпагат</w:t>
      </w:r>
      <w:proofErr w:type="spellEnd"/>
      <w:r w:rsidRPr="00F04359">
        <w:rPr>
          <w:rFonts w:ascii="Times New Roman" w:hAnsi="Times New Roman"/>
          <w:sz w:val="24"/>
          <w:szCs w:val="24"/>
          <w:lang w:eastAsia="ru-RU"/>
        </w:rPr>
        <w:t xml:space="preserve"> и равновесие на одной ноге (ласточка); танцевальные шаги; спрыгивание и соскоки (вперед, прогнувшись, с поворотом в сторону, с опорой о гимнастическое бревно.</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Зимние виды спорта. Лыжная подготовка.</w:t>
      </w:r>
    </w:p>
    <w:p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Правила безопасного поведения на уроках лыжной подготовки. Профилактика обморожений и травм. История лыжного спорта. Значение лыжной подготовки в труде и обороне. Основные правила соревнований. Одежда, обувь и лыжный инвентарь. Совершенствование навыка в самостоятельном прикреплении и снимания лыж с жесткими </w:t>
      </w:r>
      <w:r w:rsidRPr="00F04359">
        <w:rPr>
          <w:rFonts w:ascii="Times New Roman" w:hAnsi="Times New Roman"/>
          <w:sz w:val="24"/>
          <w:szCs w:val="24"/>
          <w:lang w:eastAsia="ru-RU"/>
        </w:rPr>
        <w:lastRenderedPageBreak/>
        <w:t xml:space="preserve">и автоматическими креплениями. Вспомогательные упражнения: толчок палками при спуске; спуск вдвоём. Передвижение на лыжах в колонне по одному, ориентируясь на голос лидера. Совершенствование попеременного </w:t>
      </w:r>
      <w:proofErr w:type="spellStart"/>
      <w:r w:rsidRPr="00F04359">
        <w:rPr>
          <w:rFonts w:ascii="Times New Roman" w:hAnsi="Times New Roman"/>
          <w:sz w:val="24"/>
          <w:szCs w:val="24"/>
          <w:lang w:eastAsia="ru-RU"/>
        </w:rPr>
        <w:t>двухшажного</w:t>
      </w:r>
      <w:proofErr w:type="spellEnd"/>
      <w:r w:rsidRPr="00F04359">
        <w:rPr>
          <w:rFonts w:ascii="Times New Roman" w:hAnsi="Times New Roman"/>
          <w:sz w:val="24"/>
          <w:szCs w:val="24"/>
          <w:lang w:eastAsia="ru-RU"/>
        </w:rPr>
        <w:t xml:space="preserve"> хода. Учить одновременному двушажному ходу. Совершенствование самостоятельной ходьбы на учебной лыжне. Переменный ход. Совершенствование переменного хода (работа над увеличением фазы скольжения). Выполнять ходьбу на лыжах по прямой на звуковые сигналы и по памяти (60-</w:t>
      </w:r>
      <w:smartTag w:uri="urn:schemas-microsoft-com:office:smarttags" w:element="metricconverter">
        <w:smartTagPr>
          <w:attr w:name="ProductID" w:val="80 м"/>
        </w:smartTagPr>
        <w:r w:rsidRPr="00F04359">
          <w:rPr>
            <w:rFonts w:ascii="Times New Roman" w:hAnsi="Times New Roman"/>
            <w:sz w:val="24"/>
            <w:szCs w:val="24"/>
            <w:lang w:eastAsia="ru-RU"/>
          </w:rPr>
          <w:t>80 м</w:t>
        </w:r>
      </w:smartTag>
      <w:r w:rsidRPr="00F04359">
        <w:rPr>
          <w:rFonts w:ascii="Times New Roman" w:hAnsi="Times New Roman"/>
          <w:sz w:val="24"/>
          <w:szCs w:val="24"/>
          <w:lang w:eastAsia="ru-RU"/>
        </w:rPr>
        <w:t xml:space="preserve">). Элементы техники лыжных ходов: одновременный </w:t>
      </w:r>
      <w:proofErr w:type="spellStart"/>
      <w:r w:rsidRPr="00F04359">
        <w:rPr>
          <w:rFonts w:ascii="Times New Roman" w:hAnsi="Times New Roman"/>
          <w:sz w:val="24"/>
          <w:szCs w:val="24"/>
          <w:lang w:eastAsia="ru-RU"/>
        </w:rPr>
        <w:t>двушажный</w:t>
      </w:r>
      <w:proofErr w:type="spellEnd"/>
      <w:r w:rsidRPr="00F04359">
        <w:rPr>
          <w:rFonts w:ascii="Times New Roman" w:hAnsi="Times New Roman"/>
          <w:sz w:val="24"/>
          <w:szCs w:val="24"/>
          <w:lang w:eastAsia="ru-RU"/>
        </w:rPr>
        <w:t xml:space="preserve"> и </w:t>
      </w:r>
      <w:proofErr w:type="spellStart"/>
      <w:r w:rsidRPr="00F04359">
        <w:rPr>
          <w:rFonts w:ascii="Times New Roman" w:hAnsi="Times New Roman"/>
          <w:sz w:val="24"/>
          <w:szCs w:val="24"/>
          <w:lang w:eastAsia="ru-RU"/>
        </w:rPr>
        <w:t>бесшажный</w:t>
      </w:r>
      <w:proofErr w:type="spellEnd"/>
      <w:r w:rsidRPr="00F04359">
        <w:rPr>
          <w:rFonts w:ascii="Times New Roman" w:hAnsi="Times New Roman"/>
          <w:sz w:val="24"/>
          <w:szCs w:val="24"/>
          <w:lang w:eastAsia="ru-RU"/>
        </w:rPr>
        <w:t xml:space="preserve"> ходы. Одновременный </w:t>
      </w:r>
      <w:proofErr w:type="spellStart"/>
      <w:r w:rsidRPr="00F04359">
        <w:rPr>
          <w:rFonts w:ascii="Times New Roman" w:hAnsi="Times New Roman"/>
          <w:sz w:val="24"/>
          <w:szCs w:val="24"/>
          <w:lang w:eastAsia="ru-RU"/>
        </w:rPr>
        <w:t>бесшажный</w:t>
      </w:r>
      <w:proofErr w:type="spellEnd"/>
      <w:r w:rsidRPr="00F04359">
        <w:rPr>
          <w:rFonts w:ascii="Times New Roman" w:hAnsi="Times New Roman"/>
          <w:sz w:val="24"/>
          <w:szCs w:val="24"/>
          <w:lang w:eastAsia="ru-RU"/>
        </w:rPr>
        <w:t xml:space="preserve"> ход. Прохождение дистанции ориентируясь на голос лидера (впереди идущего) до 500м - мальчики и 300м - девочки. Повороты: «переступанием» на месте и в движении. Подъемы: «лесенкой», «елочкой»; торможение «плугом»; </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Адаптированные спортивные и подвижные игры </w:t>
      </w:r>
      <w:proofErr w:type="spellStart"/>
      <w:r w:rsidRPr="00F04359">
        <w:rPr>
          <w:rFonts w:ascii="Times New Roman" w:hAnsi="Times New Roman"/>
          <w:b/>
          <w:sz w:val="24"/>
          <w:szCs w:val="24"/>
          <w:lang w:eastAsia="ru-RU"/>
        </w:rPr>
        <w:t>голбол</w:t>
      </w:r>
      <w:proofErr w:type="spellEnd"/>
      <w:r w:rsidRPr="00F04359">
        <w:rPr>
          <w:rFonts w:ascii="Times New Roman" w:hAnsi="Times New Roman"/>
          <w:b/>
          <w:sz w:val="24"/>
          <w:szCs w:val="24"/>
          <w:lang w:eastAsia="ru-RU"/>
        </w:rPr>
        <w:t xml:space="preserve">, </w:t>
      </w:r>
      <w:proofErr w:type="spellStart"/>
      <w:r w:rsidRPr="00F04359">
        <w:rPr>
          <w:rFonts w:ascii="Times New Roman" w:hAnsi="Times New Roman"/>
          <w:b/>
          <w:sz w:val="24"/>
          <w:szCs w:val="24"/>
          <w:lang w:eastAsia="ru-RU"/>
        </w:rPr>
        <w:t>торбол</w:t>
      </w:r>
      <w:proofErr w:type="spellEnd"/>
      <w:r w:rsidRPr="00F04359">
        <w:rPr>
          <w:rFonts w:ascii="Times New Roman" w:hAnsi="Times New Roman"/>
          <w:b/>
          <w:sz w:val="24"/>
          <w:szCs w:val="24"/>
          <w:lang w:eastAsia="ru-RU"/>
        </w:rPr>
        <w:t xml:space="preserve">. </w:t>
      </w:r>
      <w:r w:rsidRPr="00F04359">
        <w:rPr>
          <w:rFonts w:ascii="Times New Roman" w:hAnsi="Times New Roman"/>
          <w:sz w:val="24"/>
          <w:szCs w:val="24"/>
          <w:lang w:eastAsia="ru-RU"/>
        </w:rPr>
        <w:t xml:space="preserve">Техника безопасности на занятиях спортивных игр. </w:t>
      </w:r>
      <w:r w:rsidRPr="00F04359">
        <w:rPr>
          <w:rFonts w:ascii="Times New Roman" w:hAnsi="Times New Roman"/>
          <w:b/>
          <w:sz w:val="24"/>
          <w:szCs w:val="24"/>
          <w:lang w:eastAsia="ru-RU"/>
        </w:rPr>
        <w:t>«</w:t>
      </w:r>
      <w:proofErr w:type="spellStart"/>
      <w:r w:rsidRPr="00F04359">
        <w:rPr>
          <w:rFonts w:ascii="Times New Roman" w:hAnsi="Times New Roman"/>
          <w:b/>
          <w:sz w:val="24"/>
          <w:szCs w:val="24"/>
          <w:lang w:eastAsia="ru-RU"/>
        </w:rPr>
        <w:t>Голбол</w:t>
      </w:r>
      <w:proofErr w:type="spellEnd"/>
      <w:r w:rsidRPr="00F04359">
        <w:rPr>
          <w:rFonts w:ascii="Times New Roman" w:hAnsi="Times New Roman"/>
          <w:b/>
          <w:sz w:val="24"/>
          <w:szCs w:val="24"/>
          <w:lang w:eastAsia="ru-RU"/>
        </w:rPr>
        <w:t>»</w:t>
      </w:r>
      <w:r w:rsidRPr="00F04359">
        <w:rPr>
          <w:rFonts w:ascii="Times New Roman" w:hAnsi="Times New Roman"/>
          <w:sz w:val="24"/>
          <w:szCs w:val="24"/>
          <w:lang w:eastAsia="ru-RU"/>
        </w:rPr>
        <w:t xml:space="preserve"> - игра для слепых и слабовидящих детей. Правила техники безопасности на занятиях </w:t>
      </w:r>
      <w:proofErr w:type="spellStart"/>
      <w:r w:rsidRPr="00F04359">
        <w:rPr>
          <w:rFonts w:ascii="Times New Roman" w:hAnsi="Times New Roman"/>
          <w:sz w:val="24"/>
          <w:szCs w:val="24"/>
          <w:lang w:eastAsia="ru-RU"/>
        </w:rPr>
        <w:t>голболом</w:t>
      </w:r>
      <w:proofErr w:type="spellEnd"/>
      <w:r w:rsidRPr="00F04359">
        <w:rPr>
          <w:rFonts w:ascii="Times New Roman" w:hAnsi="Times New Roman"/>
          <w:sz w:val="24"/>
          <w:szCs w:val="24"/>
          <w:lang w:eastAsia="ru-RU"/>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в парах на точность. Броски мяча из различных исходных положений. Упражнения с набивным мячом (вес </w:t>
      </w:r>
      <w:smartTag w:uri="urn:schemas-microsoft-com:office:smarttags" w:element="metricconverter">
        <w:smartTagPr>
          <w:attr w:name="ProductID" w:val="1 кг"/>
        </w:smartTagPr>
        <w:r w:rsidRPr="00F04359">
          <w:rPr>
            <w:rFonts w:ascii="Times New Roman" w:hAnsi="Times New Roman"/>
            <w:sz w:val="24"/>
            <w:szCs w:val="24"/>
            <w:lang w:eastAsia="ru-RU"/>
          </w:rPr>
          <w:t>1 кг</w:t>
        </w:r>
      </w:smartTag>
      <w:r w:rsidRPr="00F04359">
        <w:rPr>
          <w:rFonts w:ascii="Times New Roman" w:hAnsi="Times New Roman"/>
          <w:sz w:val="24"/>
          <w:szCs w:val="24"/>
          <w:lang w:eastAsia="ru-RU"/>
        </w:rPr>
        <w:t xml:space="preserve">.). Броски мяча в стену на точность и силу броска. Ловля мяча без зрительного контроля. Передачи мяча на звуковой ориентир в парах. Перекатывание мяча в парах на звуковой ориентир. </w:t>
      </w:r>
      <w:proofErr w:type="spellStart"/>
      <w:r w:rsidRPr="00F04359">
        <w:rPr>
          <w:rFonts w:ascii="Times New Roman" w:hAnsi="Times New Roman"/>
          <w:b/>
          <w:sz w:val="24"/>
          <w:szCs w:val="24"/>
          <w:lang w:eastAsia="ru-RU"/>
        </w:rPr>
        <w:t>Торбол</w:t>
      </w:r>
      <w:proofErr w:type="spellEnd"/>
      <w:r w:rsidRPr="00F04359">
        <w:rPr>
          <w:rFonts w:ascii="Times New Roman" w:hAnsi="Times New Roman"/>
          <w:sz w:val="24"/>
          <w:szCs w:val="24"/>
          <w:lang w:eastAsia="ru-RU"/>
        </w:rPr>
        <w:t xml:space="preserve">. Правила игры в </w:t>
      </w:r>
      <w:proofErr w:type="spellStart"/>
      <w:r w:rsidRPr="00F04359">
        <w:rPr>
          <w:rFonts w:ascii="Times New Roman" w:hAnsi="Times New Roman"/>
          <w:sz w:val="24"/>
          <w:szCs w:val="24"/>
          <w:lang w:eastAsia="ru-RU"/>
        </w:rPr>
        <w:t>торбол</w:t>
      </w:r>
      <w:proofErr w:type="spellEnd"/>
      <w:r w:rsidRPr="00F04359">
        <w:rPr>
          <w:rFonts w:ascii="Times New Roman" w:hAnsi="Times New Roman"/>
          <w:sz w:val="24"/>
          <w:szCs w:val="24"/>
          <w:lang w:eastAsia="ru-RU"/>
        </w:rPr>
        <w:t>.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Броски мяча в парах. Прыгающий мяч</w:t>
      </w:r>
      <w:r w:rsidRPr="00F04359">
        <w:rPr>
          <w:rFonts w:ascii="Times New Roman" w:hAnsi="Times New Roman"/>
          <w:b/>
          <w:sz w:val="24"/>
          <w:szCs w:val="24"/>
          <w:lang w:eastAsia="ru-RU"/>
        </w:rPr>
        <w:t xml:space="preserve">. </w:t>
      </w:r>
    </w:p>
    <w:p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Вариативная часть.</w:t>
      </w:r>
    </w:p>
    <w:p w:rsidR="00F04359" w:rsidRPr="00A755DE" w:rsidRDefault="00F04359" w:rsidP="00A755DE">
      <w:pPr>
        <w:spacing w:after="0" w:line="360" w:lineRule="auto"/>
        <w:ind w:firstLine="709"/>
        <w:contextualSpacing/>
        <w:jc w:val="both"/>
        <w:rPr>
          <w:rFonts w:ascii="Times New Roman" w:hAnsi="Times New Roman"/>
          <w:sz w:val="24"/>
          <w:szCs w:val="24"/>
          <w:lang w:eastAsia="ru-RU"/>
        </w:rPr>
      </w:pPr>
      <w:r w:rsidRPr="00A755DE">
        <w:rPr>
          <w:rFonts w:ascii="Times New Roman" w:hAnsi="Times New Roman"/>
          <w:sz w:val="24"/>
          <w:szCs w:val="24"/>
          <w:lang w:eastAsia="ru-RU"/>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Гимнастика. Лыжная подготовка. Правила проведения и безопасность.</w:t>
      </w:r>
    </w:p>
    <w:p w:rsidR="00010D67" w:rsidRPr="00A755DE" w:rsidRDefault="00E04020"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8 класс</w:t>
      </w:r>
    </w:p>
    <w:p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rPr>
      </w:pPr>
      <w:r w:rsidRPr="00A755DE">
        <w:rPr>
          <w:rFonts w:ascii="Times New Roman" w:hAnsi="Times New Roman"/>
          <w:b/>
          <w:sz w:val="24"/>
          <w:szCs w:val="24"/>
        </w:rPr>
        <w:t>Планируемые результаты освоения учебного предмета.</w:t>
      </w:r>
    </w:p>
    <w:p w:rsidR="00E04020" w:rsidRPr="00A755DE" w:rsidRDefault="00E04020" w:rsidP="00A755DE">
      <w:pPr>
        <w:pStyle w:val="afb"/>
        <w:spacing w:after="0" w:line="360" w:lineRule="auto"/>
        <w:ind w:firstLine="709"/>
        <w:jc w:val="both"/>
        <w:rPr>
          <w:rFonts w:ascii="Times New Roman" w:hAnsi="Times New Roman"/>
          <w:sz w:val="24"/>
          <w:szCs w:val="24"/>
        </w:rPr>
      </w:pPr>
      <w:r w:rsidRPr="00A755DE">
        <w:rPr>
          <w:rFonts w:ascii="Times New Roman" w:hAnsi="Times New Roman"/>
          <w:sz w:val="24"/>
          <w:szCs w:val="24"/>
        </w:rPr>
        <w:t>Предметные результаты освоения</w:t>
      </w:r>
      <w:r w:rsidRPr="00A755DE">
        <w:rPr>
          <w:rFonts w:ascii="Times New Roman" w:hAnsi="Times New Roman"/>
          <w:b/>
          <w:bCs/>
          <w:sz w:val="24"/>
          <w:szCs w:val="24"/>
        </w:rPr>
        <w:t xml:space="preserve"> </w:t>
      </w:r>
      <w:r w:rsidRPr="00A755DE">
        <w:rPr>
          <w:rFonts w:ascii="Times New Roman" w:hAnsi="Times New Roman"/>
          <w:sz w:val="24"/>
          <w:szCs w:val="24"/>
        </w:rPr>
        <w:t>учебного предмета «Физическая культура»:</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соблюдать правила безопасности на уроках физической культуры;</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контроль результата и процесса спортивной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выполнять физическую страховку и </w:t>
      </w:r>
      <w:proofErr w:type="spellStart"/>
      <w:r w:rsidRPr="00A755DE">
        <w:rPr>
          <w:rFonts w:ascii="Times New Roman" w:hAnsi="Times New Roman"/>
        </w:rPr>
        <w:t>самостраховку</w:t>
      </w:r>
      <w:proofErr w:type="spellEnd"/>
      <w:r w:rsidRPr="00A755DE">
        <w:rPr>
          <w:rFonts w:ascii="Times New Roman" w:hAnsi="Times New Roman"/>
        </w:rPr>
        <w:t>;</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гимнастические упражнения и комбинации на развитие гибкости, координации движений, равновесия;</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lastRenderedPageBreak/>
        <w:t xml:space="preserve">выполнять гимнастические упражнения прикладного характера: преодоление полосы препятствий с элементами лазанья и </w:t>
      </w:r>
      <w:proofErr w:type="spellStart"/>
      <w:r w:rsidRPr="00A755DE">
        <w:rPr>
          <w:rFonts w:ascii="Times New Roman" w:hAnsi="Times New Roman"/>
        </w:rPr>
        <w:t>перелезания</w:t>
      </w:r>
      <w:proofErr w:type="spellEnd"/>
      <w:r w:rsidRPr="00A755DE">
        <w:rPr>
          <w:rFonts w:ascii="Times New Roman" w:hAnsi="Times New Roman"/>
        </w:rPr>
        <w:t xml:space="preserve">, </w:t>
      </w:r>
      <w:proofErr w:type="spellStart"/>
      <w:r w:rsidRPr="00A755DE">
        <w:rPr>
          <w:rFonts w:ascii="Times New Roman" w:hAnsi="Times New Roman"/>
        </w:rPr>
        <w:t>переползания</w:t>
      </w:r>
      <w:proofErr w:type="spellEnd"/>
      <w:r w:rsidRPr="00A755DE">
        <w:rPr>
          <w:rFonts w:ascii="Times New Roman" w:hAnsi="Times New Roman"/>
        </w:rPr>
        <w:t>;</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последствия своих решений и действий;</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трудности, которые могут возникнуть при решении спортивной задачи;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объяснять причины успеха (неудач) в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сравнивать полученные результаты с исходной задачей;</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бег на короткие и средние;</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прыжки в длину и высоту;</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метания малого мяча на дальность;</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метание гранаты на результат;</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согласовывать способы достижения общего результата в игровой деятельности; </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распределять роли в совместной игровой деятельности, проявлять готовность быть лидером и выполнять поручения; </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взаимный контроль в совместной игровой деятельности, оценивать свой вклад в общее дело;</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выполнять передвижения на лыжах </w:t>
      </w:r>
      <w:proofErr w:type="spellStart"/>
      <w:r w:rsidRPr="00A755DE">
        <w:rPr>
          <w:rFonts w:ascii="Times New Roman" w:hAnsi="Times New Roman"/>
        </w:rPr>
        <w:t>одношажными</w:t>
      </w:r>
      <w:proofErr w:type="spellEnd"/>
      <w:r w:rsidRPr="00A755DE">
        <w:rPr>
          <w:rFonts w:ascii="Times New Roman" w:hAnsi="Times New Roman"/>
        </w:rPr>
        <w:t xml:space="preserve"> и </w:t>
      </w:r>
      <w:proofErr w:type="spellStart"/>
      <w:r w:rsidRPr="00A755DE">
        <w:rPr>
          <w:rFonts w:ascii="Times New Roman" w:hAnsi="Times New Roman"/>
        </w:rPr>
        <w:t>двухшажными</w:t>
      </w:r>
      <w:proofErr w:type="spellEnd"/>
      <w:r w:rsidRPr="00A755DE">
        <w:rPr>
          <w:rFonts w:ascii="Times New Roman" w:hAnsi="Times New Roman"/>
        </w:rPr>
        <w:t xml:space="preserve"> ходами в зависимости от рельефа местности и состояния лыжной трассы;</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лыжного спорта: повороты, остановки;</w:t>
      </w:r>
    </w:p>
    <w:p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переходы с хода на ход в зависимости от рельефа местности и состояния лыжной трассы.</w:t>
      </w:r>
    </w:p>
    <w:p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sz w:val="24"/>
          <w:szCs w:val="24"/>
        </w:rPr>
      </w:pPr>
    </w:p>
    <w:p w:rsidR="00E04020" w:rsidRPr="00A755DE" w:rsidRDefault="009D2DAA" w:rsidP="00A755DE">
      <w:pPr>
        <w:keepLines/>
        <w:suppressLineNumbers/>
        <w:suppressAutoHyphens/>
        <w:spacing w:after="0" w:line="360" w:lineRule="auto"/>
        <w:ind w:firstLine="709"/>
        <w:jc w:val="both"/>
        <w:rPr>
          <w:rFonts w:ascii="Times New Roman" w:hAnsi="Times New Roman"/>
          <w:b/>
          <w:sz w:val="24"/>
          <w:szCs w:val="24"/>
        </w:rPr>
      </w:pPr>
      <w:r w:rsidRPr="00A755DE">
        <w:rPr>
          <w:rFonts w:ascii="Times New Roman" w:hAnsi="Times New Roman"/>
          <w:b/>
          <w:sz w:val="24"/>
          <w:szCs w:val="24"/>
        </w:rPr>
        <w:t>Содержание учебного предмета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Программа рассчитана на 102 часа (из расчета 3 часа в неделю)</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Основы знаний о физической культуре, приемы закаливания, способы саморегуляции и самоконтроля.</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Естественные основы (в процессе урока).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sz w:val="24"/>
          <w:szCs w:val="24"/>
        </w:rPr>
        <w:lastRenderedPageBreak/>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Социально-психологические основы (в процессе урока).</w:t>
      </w:r>
      <w:r w:rsidRPr="00A755DE">
        <w:rPr>
          <w:rFonts w:ascii="Times New Roman" w:hAnsi="Times New Roman"/>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Комплексы упражнений на коррекцию осанки и развитие мышц.</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Культурно-исторические основы.</w:t>
      </w:r>
      <w:r w:rsidRPr="00A755DE">
        <w:rPr>
          <w:rFonts w:ascii="Times New Roman" w:hAnsi="Times New Roman"/>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Основы истории возникновения и развития физической культуры, олимпийского движения отечественного спорта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Приемы закаливания. Способы самоконтроля (в процессе урока).</w:t>
      </w:r>
    </w:p>
    <w:p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Двигательные умения и навыки</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Легкая атлетика.</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Терминология разучиваемых упражнений и основы правильной техники их выполнения.</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Прави</w:t>
      </w:r>
      <w:r w:rsidRPr="00A755DE">
        <w:rPr>
          <w:rFonts w:ascii="Times New Roman" w:hAnsi="Times New Roman"/>
          <w:sz w:val="24"/>
          <w:szCs w:val="24"/>
        </w:rPr>
        <w:softHyphen/>
        <w:t>ла соревнований в беге, прыжках и метаниях. Ходьба. Техника спринтерско</w:t>
      </w:r>
      <w:r w:rsidRPr="00A755DE">
        <w:rPr>
          <w:rFonts w:ascii="Times New Roman" w:hAnsi="Times New Roman"/>
          <w:sz w:val="24"/>
          <w:szCs w:val="24"/>
        </w:rPr>
        <w:softHyphen/>
        <w:t xml:space="preserve">го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w:t>
      </w:r>
      <w:r w:rsidRPr="00A755DE">
        <w:rPr>
          <w:rFonts w:ascii="Times New Roman" w:hAnsi="Times New Roman"/>
          <w:i/>
          <w:sz w:val="24"/>
          <w:szCs w:val="24"/>
        </w:rPr>
        <w:t xml:space="preserve">Прыжки. </w:t>
      </w:r>
      <w:r w:rsidRPr="00A755DE">
        <w:rPr>
          <w:rFonts w:ascii="Times New Roman" w:hAnsi="Times New Roman"/>
          <w:sz w:val="24"/>
          <w:szCs w:val="24"/>
        </w:rPr>
        <w:t>Специальные прыжковые упражнения. Прыжок в длину с места. Прыжки с места через гимнастическую скамейку. Развитие выносливос</w:t>
      </w:r>
      <w:r w:rsidRPr="00A755DE">
        <w:rPr>
          <w:rFonts w:ascii="Times New Roman" w:hAnsi="Times New Roman"/>
          <w:sz w:val="24"/>
          <w:szCs w:val="24"/>
        </w:rPr>
        <w:softHyphen/>
        <w:t>ти: минутный бег, эстафеты, круговая тренировка. Развитие скоростно-силовых спо</w:t>
      </w:r>
      <w:r w:rsidRPr="00A755DE">
        <w:rPr>
          <w:rFonts w:ascii="Times New Roman" w:hAnsi="Times New Roman"/>
          <w:sz w:val="24"/>
          <w:szCs w:val="24"/>
        </w:rPr>
        <w:softHyphen/>
        <w:t xml:space="preserve">собностей: прыжки и </w:t>
      </w:r>
      <w:proofErr w:type="spellStart"/>
      <w:r w:rsidRPr="00A755DE">
        <w:rPr>
          <w:rFonts w:ascii="Times New Roman" w:hAnsi="Times New Roman"/>
          <w:sz w:val="24"/>
          <w:szCs w:val="24"/>
        </w:rPr>
        <w:t>многоскоки</w:t>
      </w:r>
      <w:proofErr w:type="spellEnd"/>
      <w:r w:rsidRPr="00A755DE">
        <w:rPr>
          <w:rFonts w:ascii="Times New Roman" w:hAnsi="Times New Roman"/>
          <w:sz w:val="24"/>
          <w:szCs w:val="24"/>
        </w:rPr>
        <w:t>, метания в цель и на дальность разных снарядов из разных и. п., толчки и броски набивных мячей весом до 3 кг. Развитие скоростных и координационных спо</w:t>
      </w:r>
      <w:r w:rsidRPr="00A755DE">
        <w:rPr>
          <w:rFonts w:ascii="Times New Roman" w:hAnsi="Times New Roman"/>
          <w:sz w:val="24"/>
          <w:szCs w:val="24"/>
        </w:rPr>
        <w:softHyphen/>
        <w:t>собностей: эстафеты, старты из различных и. п., бег с ускорением, с максимальной скоростью.</w:t>
      </w:r>
    </w:p>
    <w:p w:rsidR="00E04020" w:rsidRPr="00A755DE" w:rsidRDefault="00E04020" w:rsidP="00A755DE">
      <w:pPr>
        <w:pStyle w:val="23"/>
        <w:spacing w:after="0" w:line="360" w:lineRule="auto"/>
        <w:ind w:left="0" w:firstLine="709"/>
        <w:jc w:val="both"/>
        <w:rPr>
          <w:rFonts w:ascii="Times New Roman" w:hAnsi="Times New Roman"/>
          <w:sz w:val="24"/>
          <w:szCs w:val="24"/>
        </w:rPr>
      </w:pPr>
    </w:p>
    <w:p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b/>
          <w:sz w:val="24"/>
          <w:szCs w:val="24"/>
        </w:rPr>
        <w:lastRenderedPageBreak/>
        <w:t xml:space="preserve">Гимнастика с элементами акробатики: </w:t>
      </w:r>
      <w:r w:rsidRPr="00A755DE">
        <w:rPr>
          <w:rFonts w:ascii="Times New Roman" w:hAnsi="Times New Roman"/>
          <w:sz w:val="24"/>
          <w:szCs w:val="24"/>
        </w:rPr>
        <w:t xml:space="preserve">виды гимнастики в школьной программе.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p>
    <w:p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i/>
          <w:sz w:val="24"/>
          <w:szCs w:val="24"/>
        </w:rPr>
        <w:t xml:space="preserve"> Строевые упражнения. </w:t>
      </w:r>
      <w:r w:rsidRPr="00A755DE">
        <w:rPr>
          <w:rFonts w:ascii="Times New Roman" w:hAnsi="Times New Roman"/>
          <w:sz w:val="24"/>
          <w:szCs w:val="24"/>
        </w:rPr>
        <w:t xml:space="preserve">Перестроение из одной шеренги в две. Перестроение из колонны по одному в колонну по два (по 3 - 4). Размыкание в колонне по два, по три, по четыре на вытянутые руки на месте (в движении). Ходьба «змейкой», «зигзагом». </w:t>
      </w:r>
      <w:r w:rsidRPr="00A755DE">
        <w:rPr>
          <w:rFonts w:ascii="Times New Roman" w:hAnsi="Times New Roman"/>
          <w:i/>
          <w:sz w:val="24"/>
          <w:szCs w:val="24"/>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A755DE">
        <w:rPr>
          <w:rFonts w:ascii="Times New Roman" w:hAnsi="Times New Roman"/>
          <w:sz w:val="24"/>
          <w:szCs w:val="24"/>
        </w:rPr>
        <w:t>Парные упражнения. Упражнения с большим мячом. Упражнения с набивным мячом (1 кг). Упражнения для формирования правильной осанки. Общеразвивающие упражнения с повышенной амп</w:t>
      </w:r>
      <w:r w:rsidRPr="00A755DE">
        <w:rPr>
          <w:rFonts w:ascii="Times New Roman" w:hAnsi="Times New Roman"/>
          <w:sz w:val="24"/>
          <w:szCs w:val="24"/>
        </w:rPr>
        <w:softHyphen/>
        <w:t>литудой для плечевых, локтевых, тазобедренных, ко</w:t>
      </w:r>
      <w:r w:rsidRPr="00A755DE">
        <w:rPr>
          <w:rFonts w:ascii="Times New Roman" w:hAnsi="Times New Roman"/>
          <w:sz w:val="24"/>
          <w:szCs w:val="24"/>
        </w:rPr>
        <w:softHyphen/>
        <w:t xml:space="preserve">ленных суставов и позвоночника.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Упражнения на снарядах.</w:t>
      </w:r>
      <w:r w:rsidRPr="00A755DE">
        <w:rPr>
          <w:rFonts w:ascii="Times New Roman" w:hAnsi="Times New Roman"/>
          <w:sz w:val="24"/>
          <w:szCs w:val="24"/>
        </w:rPr>
        <w:t xml:space="preserve"> </w:t>
      </w:r>
      <w:r w:rsidRPr="00A755DE">
        <w:rPr>
          <w:rFonts w:ascii="Times New Roman" w:hAnsi="Times New Roman"/>
          <w:i/>
          <w:sz w:val="24"/>
          <w:szCs w:val="24"/>
        </w:rPr>
        <w:t xml:space="preserve">Опорные прыжки. </w:t>
      </w:r>
      <w:r w:rsidRPr="00A755DE">
        <w:rPr>
          <w:rFonts w:ascii="Times New Roman" w:hAnsi="Times New Roman"/>
          <w:sz w:val="24"/>
          <w:szCs w:val="24"/>
        </w:rPr>
        <w:t xml:space="preserve">Упражнения для изучения приземления. Упражнения для изучения прыжка с одной ноги на две и толчка ногами (наскок на мостик). Безопорные прыжки с использованием вышеизложенных упражнений. Прыжок через гимнастического козла с ручками в упор стоя на коленях, в упор присев. </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i/>
          <w:sz w:val="24"/>
          <w:szCs w:val="24"/>
        </w:rPr>
        <w:t xml:space="preserve">Лазание и </w:t>
      </w:r>
      <w:proofErr w:type="spellStart"/>
      <w:r w:rsidRPr="00A755DE">
        <w:rPr>
          <w:rFonts w:ascii="Times New Roman" w:hAnsi="Times New Roman"/>
          <w:i/>
          <w:sz w:val="24"/>
          <w:szCs w:val="24"/>
        </w:rPr>
        <w:t>перелезание</w:t>
      </w:r>
      <w:proofErr w:type="spellEnd"/>
      <w:r w:rsidRPr="00A755DE">
        <w:rPr>
          <w:rFonts w:ascii="Times New Roman" w:hAnsi="Times New Roman"/>
          <w:i/>
          <w:sz w:val="24"/>
          <w:szCs w:val="24"/>
        </w:rPr>
        <w:t xml:space="preserve">. </w:t>
      </w:r>
      <w:r w:rsidRPr="00A755DE">
        <w:rPr>
          <w:rFonts w:ascii="Times New Roman" w:hAnsi="Times New Roman"/>
          <w:sz w:val="24"/>
          <w:szCs w:val="24"/>
        </w:rPr>
        <w:t xml:space="preserve">Лазание по вертикальной лестнице: одноименным и разноименным способом. Лазание по канату в три приема. </w:t>
      </w:r>
      <w:r w:rsidRPr="00A755DE">
        <w:rPr>
          <w:rFonts w:ascii="Times New Roman" w:hAnsi="Times New Roman"/>
          <w:i/>
          <w:sz w:val="24"/>
          <w:szCs w:val="24"/>
        </w:rPr>
        <w:t xml:space="preserve">Равновесие. </w:t>
      </w:r>
      <w:r w:rsidRPr="00A755DE">
        <w:rPr>
          <w:rFonts w:ascii="Times New Roman" w:hAnsi="Times New Roman"/>
          <w:sz w:val="24"/>
          <w:szCs w:val="24"/>
        </w:rPr>
        <w:t>Сесть и встать без опоры руками. Остановка на одной ноге после ускоренной ходьбы. Повороты на 90</w:t>
      </w:r>
      <w:r w:rsidRPr="00A755DE">
        <w:rPr>
          <w:rFonts w:ascii="Times New Roman" w:hAnsi="Times New Roman"/>
          <w:sz w:val="24"/>
          <w:szCs w:val="24"/>
          <w:vertAlign w:val="superscript"/>
        </w:rPr>
        <w:t xml:space="preserve">0, </w:t>
      </w:r>
      <w:r w:rsidRPr="00A755DE">
        <w:rPr>
          <w:rFonts w:ascii="Times New Roman" w:hAnsi="Times New Roman"/>
          <w:sz w:val="24"/>
          <w:szCs w:val="24"/>
        </w:rPr>
        <w:t>180</w:t>
      </w:r>
      <w:r w:rsidRPr="00A755DE">
        <w:rPr>
          <w:rFonts w:ascii="Times New Roman" w:hAnsi="Times New Roman"/>
          <w:sz w:val="24"/>
          <w:szCs w:val="24"/>
          <w:vertAlign w:val="superscript"/>
        </w:rPr>
        <w:t>0</w:t>
      </w:r>
      <w:r w:rsidRPr="00A755DE">
        <w:rPr>
          <w:rFonts w:ascii="Times New Roman" w:hAnsi="Times New Roman"/>
          <w:sz w:val="24"/>
          <w:szCs w:val="24"/>
        </w:rPr>
        <w:t>, 270</w:t>
      </w:r>
      <w:r w:rsidRPr="00A755DE">
        <w:rPr>
          <w:rFonts w:ascii="Times New Roman" w:hAnsi="Times New Roman"/>
          <w:sz w:val="24"/>
          <w:szCs w:val="24"/>
          <w:vertAlign w:val="superscript"/>
        </w:rPr>
        <w:t>0</w:t>
      </w:r>
      <w:r w:rsidRPr="00A755DE">
        <w:rPr>
          <w:rFonts w:ascii="Times New Roman" w:hAnsi="Times New Roman"/>
          <w:sz w:val="24"/>
          <w:szCs w:val="24"/>
        </w:rPr>
        <w:t xml:space="preserve">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A755DE">
        <w:rPr>
          <w:rFonts w:ascii="Times New Roman" w:hAnsi="Times New Roman"/>
          <w:sz w:val="24"/>
          <w:szCs w:val="24"/>
        </w:rPr>
        <w:t>полушпагат</w:t>
      </w:r>
      <w:proofErr w:type="spellEnd"/>
      <w:r w:rsidRPr="00A755DE">
        <w:rPr>
          <w:rFonts w:ascii="Times New Roman" w:hAnsi="Times New Roman"/>
          <w:sz w:val="24"/>
          <w:szCs w:val="24"/>
        </w:rPr>
        <w:t xml:space="preserve"> и равновесие на одной ноге (ласточка); танцевальные шаги; спрыгивание и соскоки.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Зимние виды спорта. Лыжная подготовка. </w:t>
      </w:r>
    </w:p>
    <w:p w:rsidR="00E04020" w:rsidRPr="00A755DE" w:rsidRDefault="00E04020" w:rsidP="00A755DE">
      <w:pPr>
        <w:pStyle w:val="23"/>
        <w:tabs>
          <w:tab w:val="left" w:pos="14287"/>
        </w:tabs>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w:t>
      </w:r>
      <w:r w:rsidRPr="00A755DE">
        <w:rPr>
          <w:rFonts w:ascii="Times New Roman" w:hAnsi="Times New Roman"/>
          <w:sz w:val="24"/>
          <w:szCs w:val="24"/>
        </w:rPr>
        <w:lastRenderedPageBreak/>
        <w:t xml:space="preserve">ходов: одновременный </w:t>
      </w:r>
      <w:proofErr w:type="spellStart"/>
      <w:r w:rsidRPr="00A755DE">
        <w:rPr>
          <w:rFonts w:ascii="Times New Roman" w:hAnsi="Times New Roman"/>
          <w:sz w:val="24"/>
          <w:szCs w:val="24"/>
        </w:rPr>
        <w:t>двухшажный</w:t>
      </w:r>
      <w:proofErr w:type="spellEnd"/>
      <w:r w:rsidRPr="00A755DE">
        <w:rPr>
          <w:rFonts w:ascii="Times New Roman" w:hAnsi="Times New Roman"/>
          <w:sz w:val="24"/>
          <w:szCs w:val="24"/>
        </w:rPr>
        <w:t xml:space="preserve"> и </w:t>
      </w:r>
      <w:proofErr w:type="spellStart"/>
      <w:r w:rsidRPr="00A755DE">
        <w:rPr>
          <w:rFonts w:ascii="Times New Roman" w:hAnsi="Times New Roman"/>
          <w:sz w:val="24"/>
          <w:szCs w:val="24"/>
        </w:rPr>
        <w:t>бесшажный</w:t>
      </w:r>
      <w:proofErr w:type="spellEnd"/>
      <w:r w:rsidRPr="00A755DE">
        <w:rPr>
          <w:rFonts w:ascii="Times New Roman" w:hAnsi="Times New Roman"/>
          <w:sz w:val="24"/>
          <w:szCs w:val="24"/>
        </w:rPr>
        <w:t xml:space="preserve">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Адаптированные спортивные и подвижные игры.</w:t>
      </w:r>
    </w:p>
    <w:p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Пионербол, баскетбол, </w:t>
      </w:r>
      <w:proofErr w:type="spellStart"/>
      <w:r w:rsidRPr="00A755DE">
        <w:rPr>
          <w:rFonts w:ascii="Times New Roman" w:hAnsi="Times New Roman"/>
          <w:sz w:val="24"/>
          <w:szCs w:val="24"/>
        </w:rPr>
        <w:t>голбол</w:t>
      </w:r>
      <w:proofErr w:type="spellEnd"/>
      <w:r w:rsidRPr="00A755DE">
        <w:rPr>
          <w:rFonts w:ascii="Times New Roman" w:hAnsi="Times New Roman"/>
          <w:sz w:val="24"/>
          <w:szCs w:val="24"/>
        </w:rPr>
        <w:t xml:space="preserve">, </w:t>
      </w:r>
      <w:proofErr w:type="spellStart"/>
      <w:r w:rsidRPr="00A755DE">
        <w:rPr>
          <w:rFonts w:ascii="Times New Roman" w:hAnsi="Times New Roman"/>
          <w:sz w:val="24"/>
          <w:szCs w:val="24"/>
        </w:rPr>
        <w:t>торбол</w:t>
      </w:r>
      <w:proofErr w:type="spellEnd"/>
      <w:r w:rsidRPr="00A755DE">
        <w:rPr>
          <w:rFonts w:ascii="Times New Roman" w:hAnsi="Times New Roman"/>
          <w:sz w:val="24"/>
          <w:szCs w:val="24"/>
        </w:rPr>
        <w:t xml:space="preserve">, футбол. Техника безопасности на занятиях спортивных игр. Правила спортивных соревнований по пионерболу, баскетболу, </w:t>
      </w:r>
      <w:proofErr w:type="spellStart"/>
      <w:r w:rsidRPr="00A755DE">
        <w:rPr>
          <w:rFonts w:ascii="Times New Roman" w:hAnsi="Times New Roman"/>
          <w:sz w:val="24"/>
          <w:szCs w:val="24"/>
        </w:rPr>
        <w:t>голболу</w:t>
      </w:r>
      <w:proofErr w:type="spellEnd"/>
      <w:r w:rsidRPr="00A755DE">
        <w:rPr>
          <w:rFonts w:ascii="Times New Roman" w:hAnsi="Times New Roman"/>
          <w:sz w:val="24"/>
          <w:szCs w:val="24"/>
        </w:rPr>
        <w:t xml:space="preserve">, футболу и их назначение. Пионербол. Стойка игрока. 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w:t>
      </w:r>
      <w:proofErr w:type="spellStart"/>
      <w:r w:rsidRPr="00A755DE">
        <w:rPr>
          <w:rFonts w:ascii="Times New Roman" w:hAnsi="Times New Roman"/>
          <w:i/>
          <w:sz w:val="24"/>
          <w:szCs w:val="24"/>
        </w:rPr>
        <w:t>Голбол</w:t>
      </w:r>
      <w:proofErr w:type="spellEnd"/>
      <w:r w:rsidRPr="00A755DE">
        <w:rPr>
          <w:rFonts w:ascii="Times New Roman" w:hAnsi="Times New Roman"/>
          <w:sz w:val="24"/>
          <w:szCs w:val="24"/>
        </w:rPr>
        <w:t xml:space="preserve">. Правила техники безопасности на занятиях </w:t>
      </w:r>
      <w:proofErr w:type="spellStart"/>
      <w:r w:rsidRPr="00A755DE">
        <w:rPr>
          <w:rFonts w:ascii="Times New Roman" w:hAnsi="Times New Roman"/>
          <w:sz w:val="24"/>
          <w:szCs w:val="24"/>
        </w:rPr>
        <w:t>голболом</w:t>
      </w:r>
      <w:proofErr w:type="spellEnd"/>
      <w:r w:rsidRPr="00A755DE">
        <w:rPr>
          <w:rFonts w:ascii="Times New Roman" w:hAnsi="Times New Roman"/>
          <w:sz w:val="24"/>
          <w:szCs w:val="24"/>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w:t>
      </w:r>
      <w:proofErr w:type="spellStart"/>
      <w:r w:rsidRPr="00A755DE">
        <w:rPr>
          <w:rFonts w:ascii="Times New Roman" w:hAnsi="Times New Roman"/>
          <w:i/>
          <w:sz w:val="24"/>
          <w:szCs w:val="24"/>
        </w:rPr>
        <w:t>Торбол</w:t>
      </w:r>
      <w:proofErr w:type="spellEnd"/>
      <w:r w:rsidRPr="00A755DE">
        <w:rPr>
          <w:rFonts w:ascii="Times New Roman" w:hAnsi="Times New Roman"/>
          <w:i/>
          <w:sz w:val="24"/>
          <w:szCs w:val="24"/>
        </w:rPr>
        <w:t>.</w:t>
      </w:r>
      <w:r w:rsidRPr="00A755DE">
        <w:rPr>
          <w:rFonts w:ascii="Times New Roman" w:hAnsi="Times New Roman"/>
          <w:sz w:val="24"/>
          <w:szCs w:val="24"/>
        </w:rPr>
        <w:t xml:space="preserve"> Правила игры в </w:t>
      </w:r>
      <w:proofErr w:type="spellStart"/>
      <w:r w:rsidRPr="00A755DE">
        <w:rPr>
          <w:rFonts w:ascii="Times New Roman" w:hAnsi="Times New Roman"/>
          <w:sz w:val="24"/>
          <w:szCs w:val="24"/>
        </w:rPr>
        <w:t>торбол</w:t>
      </w:r>
      <w:proofErr w:type="spellEnd"/>
      <w:r w:rsidRPr="00A755DE">
        <w:rPr>
          <w:rFonts w:ascii="Times New Roman" w:hAnsi="Times New Roman"/>
          <w:sz w:val="24"/>
          <w:szCs w:val="24"/>
        </w:rPr>
        <w:t xml:space="preserve">.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w:t>
      </w:r>
      <w:r w:rsidRPr="00A755DE">
        <w:rPr>
          <w:rFonts w:ascii="Times New Roman" w:hAnsi="Times New Roman"/>
          <w:i/>
          <w:sz w:val="24"/>
          <w:szCs w:val="24"/>
        </w:rPr>
        <w:t>Баскетбол:</w:t>
      </w:r>
      <w:r w:rsidRPr="00A755DE">
        <w:rPr>
          <w:rFonts w:ascii="Times New Roman" w:hAnsi="Times New Roman"/>
          <w:sz w:val="24"/>
          <w:szCs w:val="24"/>
        </w:rPr>
        <w:t xml:space="preserve">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Вариативная часть.</w:t>
      </w:r>
    </w:p>
    <w:p w:rsidR="00E04020"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w:t>
      </w:r>
      <w:proofErr w:type="spellStart"/>
      <w:r w:rsidRPr="00A755DE">
        <w:rPr>
          <w:rFonts w:ascii="Times New Roman" w:hAnsi="Times New Roman"/>
          <w:sz w:val="24"/>
          <w:szCs w:val="24"/>
        </w:rPr>
        <w:t>голбола</w:t>
      </w:r>
      <w:proofErr w:type="spellEnd"/>
      <w:r w:rsidRPr="00A755DE">
        <w:rPr>
          <w:rFonts w:ascii="Times New Roman" w:hAnsi="Times New Roman"/>
          <w:sz w:val="24"/>
          <w:szCs w:val="24"/>
        </w:rPr>
        <w:t>. Лыжная подготовка. Правила проведения и безопасность.</w:t>
      </w:r>
    </w:p>
    <w:p w:rsidR="00A755DE" w:rsidRPr="00D34B1D" w:rsidRDefault="00A755DE" w:rsidP="00D34B1D">
      <w:pPr>
        <w:pStyle w:val="23"/>
        <w:spacing w:after="0" w:line="360" w:lineRule="auto"/>
        <w:ind w:left="0" w:firstLine="709"/>
        <w:jc w:val="both"/>
        <w:rPr>
          <w:rFonts w:ascii="Times New Roman" w:hAnsi="Times New Roman"/>
          <w:b/>
          <w:bCs/>
          <w:sz w:val="24"/>
          <w:szCs w:val="24"/>
        </w:rPr>
      </w:pPr>
      <w:r w:rsidRPr="00D34B1D">
        <w:rPr>
          <w:rFonts w:ascii="Times New Roman" w:hAnsi="Times New Roman"/>
          <w:b/>
          <w:bCs/>
          <w:sz w:val="24"/>
          <w:szCs w:val="24"/>
        </w:rPr>
        <w:t>9 класс</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Планируемые результаты освоения учебного предмета.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Предметные результаты освоения учебного предмета «Физическая культура»: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соблюдать правила безопасности на уроках физической культуры;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физическую страховку и </w:t>
      </w:r>
      <w:proofErr w:type="spellStart"/>
      <w:r w:rsidRPr="00D34B1D">
        <w:rPr>
          <w:rFonts w:ascii="Times New Roman" w:hAnsi="Times New Roman"/>
          <w:sz w:val="24"/>
          <w:szCs w:val="24"/>
        </w:rPr>
        <w:t>самостраховку</w:t>
      </w:r>
      <w:proofErr w:type="spellEnd"/>
      <w:r w:rsidRPr="00D34B1D">
        <w:rPr>
          <w:rFonts w:ascii="Times New Roman" w:hAnsi="Times New Roman"/>
          <w:sz w:val="24"/>
          <w:szCs w:val="24"/>
        </w:rPr>
        <w:t>;</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D34B1D">
        <w:rPr>
          <w:rFonts w:ascii="Times New Roman" w:hAnsi="Times New Roman"/>
          <w:sz w:val="24"/>
          <w:szCs w:val="24"/>
        </w:rPr>
        <w:t>перелезания</w:t>
      </w:r>
      <w:proofErr w:type="spellEnd"/>
      <w:r w:rsidRPr="00D34B1D">
        <w:rPr>
          <w:rFonts w:ascii="Times New Roman" w:hAnsi="Times New Roman"/>
          <w:sz w:val="24"/>
          <w:szCs w:val="24"/>
        </w:rPr>
        <w:t xml:space="preserve">, </w:t>
      </w:r>
      <w:proofErr w:type="spellStart"/>
      <w:r w:rsidRPr="00D34B1D">
        <w:rPr>
          <w:rFonts w:ascii="Times New Roman" w:hAnsi="Times New Roman"/>
          <w:sz w:val="24"/>
          <w:szCs w:val="24"/>
        </w:rPr>
        <w:t>переползания</w:t>
      </w:r>
      <w:proofErr w:type="spellEnd"/>
      <w:r w:rsidRPr="00D34B1D">
        <w:rPr>
          <w:rFonts w:ascii="Times New Roman" w:hAnsi="Times New Roman"/>
          <w:sz w:val="24"/>
          <w:szCs w:val="24"/>
        </w:rPr>
        <w:t>;</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последствия своих решений и действий;</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трудности, которые могут возникнуть при решении спортивной задачи;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объяснять причины успеха (неудач) в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сравнивать полученные результаты с исходной задачей;</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бег на короткие и средние дистанции;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прыжки в длину с места и разбега;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метания малого мяча на дальность;</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согласовывать способы достижения общего результата в игровой деятельности;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передвижения на лыжах </w:t>
      </w:r>
      <w:proofErr w:type="spellStart"/>
      <w:r w:rsidRPr="00D34B1D">
        <w:rPr>
          <w:rFonts w:ascii="Times New Roman" w:hAnsi="Times New Roman"/>
          <w:sz w:val="24"/>
          <w:szCs w:val="24"/>
        </w:rPr>
        <w:t>одношажными</w:t>
      </w:r>
      <w:proofErr w:type="spellEnd"/>
      <w:r w:rsidRPr="00D34B1D">
        <w:rPr>
          <w:rFonts w:ascii="Times New Roman" w:hAnsi="Times New Roman"/>
          <w:sz w:val="24"/>
          <w:szCs w:val="24"/>
        </w:rPr>
        <w:t xml:space="preserve"> и </w:t>
      </w:r>
      <w:proofErr w:type="spellStart"/>
      <w:r w:rsidRPr="00D34B1D">
        <w:rPr>
          <w:rFonts w:ascii="Times New Roman" w:hAnsi="Times New Roman"/>
          <w:sz w:val="24"/>
          <w:szCs w:val="24"/>
        </w:rPr>
        <w:t>двухшажными</w:t>
      </w:r>
      <w:proofErr w:type="spellEnd"/>
      <w:r w:rsidRPr="00D34B1D">
        <w:rPr>
          <w:rFonts w:ascii="Times New Roman" w:hAnsi="Times New Roman"/>
          <w:sz w:val="24"/>
          <w:szCs w:val="24"/>
        </w:rPr>
        <w:t xml:space="preserve"> ходами в зависимости от рельефа местности и состояния лыжной трассы;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лыжного спорта: повороты, остановки;</w:t>
      </w:r>
    </w:p>
    <w:p w:rsidR="00D34B1D" w:rsidRPr="00D34B1D" w:rsidRDefault="00D34B1D" w:rsidP="00D34B1D">
      <w:pPr>
        <w:pStyle w:val="23"/>
        <w:spacing w:after="0" w:line="360" w:lineRule="auto"/>
        <w:ind w:left="0" w:firstLine="709"/>
        <w:jc w:val="both"/>
        <w:rPr>
          <w:rFonts w:ascii="Times New Roman" w:hAnsi="Times New Roman"/>
          <w:sz w:val="24"/>
          <w:szCs w:val="24"/>
        </w:rPr>
      </w:pPr>
    </w:p>
    <w:p w:rsidR="00D34B1D" w:rsidRPr="009D2DAA" w:rsidRDefault="009D2DAA" w:rsidP="00D34B1D">
      <w:pPr>
        <w:pStyle w:val="23"/>
        <w:spacing w:after="0" w:line="360" w:lineRule="auto"/>
        <w:ind w:left="0"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Основы знаний о физической культуре, приемы закаливания, способы саморегуляции и самоконтроля.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Совершенствование физических способностей. Личная гигиена в процессе занятий физическими упражнениями.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Социально-психологические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Приемы закаливания. Способы самоконтроля.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Купание в открытых водоёмах. Пользование баней. Двигательные умения и навыки. </w:t>
      </w:r>
    </w:p>
    <w:p w:rsidR="00D34B1D" w:rsidRPr="00D34B1D" w:rsidRDefault="00D34B1D" w:rsidP="00D34B1D">
      <w:pPr>
        <w:pStyle w:val="23"/>
        <w:spacing w:after="0" w:line="360" w:lineRule="auto"/>
        <w:ind w:left="0" w:firstLine="709"/>
        <w:jc w:val="both"/>
        <w:rPr>
          <w:rFonts w:ascii="Times New Roman" w:hAnsi="Times New Roman"/>
          <w:sz w:val="24"/>
          <w:szCs w:val="24"/>
        </w:rPr>
      </w:pP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Роль психических процессов в обучении двигательным действиям и движениям.</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Приемы закаливания. Способы самоконтроля (в процессе урока).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Водные процедуры. Правила и дозировки. Релаксация (общие представления).</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Двигательные умения и навыки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Легкая атлетика.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метаниях. Помощь в судействе.</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Ходьба. Различные виды ходьбы с изменением темпа, направления и скорости. Бег. Совершенствование различных видов бега (высоко поднимая бедро, с захлестыванием голени назад, семенящий) на месте и в движении. Челночный бег. Бег на скорость 60м. Бег с ускорением от 30 до 50 м. Бег с переменной скоростью на дистанции от 100 до 200м. Бег в равномерном темпе с чередованием ходьбы до 500 м (50 м бегом, 50 м шагом). Прыжки (выполнять только с приземлением на мягкие маты или мягкий грунт). Прыжки со скакалкой. Прыжки с запрыгиванием на препятствие (гимнастические маты сложены в стопку) высотой до 60см. Прыжки в длину с места и с разбега. Прыжки в высоту способом «перешагивания». Тройной прыжок с места и с разбега. Метание. Бросание и толкание набивного мяча двумя руками и одной рукой от груди, от плеча, из-за головы. Метание гранаты (двумя руками из-за головы; с разбега и выполнением «</w:t>
      </w:r>
      <w:proofErr w:type="spellStart"/>
      <w:r w:rsidRPr="00D34B1D">
        <w:rPr>
          <w:rFonts w:ascii="Times New Roman" w:hAnsi="Times New Roman"/>
          <w:sz w:val="24"/>
          <w:szCs w:val="24"/>
        </w:rPr>
        <w:t>скрестного</w:t>
      </w:r>
      <w:proofErr w:type="spellEnd"/>
      <w:r w:rsidRPr="00D34B1D">
        <w:rPr>
          <w:rFonts w:ascii="Times New Roman" w:hAnsi="Times New Roman"/>
          <w:sz w:val="24"/>
          <w:szCs w:val="24"/>
        </w:rPr>
        <w:t xml:space="preserve"> шага»). Толкание ядра с места и со скачка.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Гимнастика с элементами акробатики.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Техника безопасности при выполнении гимнастических упражнений.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Строевая подготовка. Построения и перестроения. Повороты направо, налево, кругом. Передвижение строевым шагом. Переход с шага на месте на ходьбу в колонне и в шеренге. Общеразвивающие упражнения. Упражнения без предметов, с предметами, у гимнастической стенки, в парах. Упражнения на снарядах. Перекладина высокая. Основные способы захвата (хвата): сверху, снизу, обратный, крестный. Размахивания в висе и в упоре.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сзади). Размахивание в висе. Из размахивания в висе, соскок махом вперед и махом назад. Гимнастическое бревно. Передвижения ходьбой, бегом, приставными шагами, прыжками; повороты стоя на месте. Стойка на коленях с опорой на руки.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и равновесие на одной ноге (ласточка). Спрыгивание и соскоки (вперед, прогнувшись, с поворотом в сторону, с опорой о гимнастическое бревно. Опорный прыжок. Прыжок через гимнастического коня, согнув ноги в коленях. Прыжок через гимнастического козла ноги врозь. Лазание. Совершенствование разученных способов лазания на канате (в два приема, в три приема). Акробатические упражнения: стойка на лопатках,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с различными положениями рук, перекат в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из стойки на лопатках, кувырок вперед (один-два-три),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Зимние виды спорта. Лыжная подготовка.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безопасного поведения при занятиях зимними видами спорта. Совершенствование ранее изученных способов передвижения на лыжах. Комбинированные ходы. Одновременный одношажный коньковый ход. Одновременный двушажный коньковый ход. Различные виды поворотов (поворот на месте переступанием и прыжком, с опорой и без опоры на палки; поворот на месте через ногу; повороты «</w:t>
      </w:r>
      <w:proofErr w:type="spellStart"/>
      <w:r w:rsidRPr="00D34B1D">
        <w:rPr>
          <w:rFonts w:ascii="Times New Roman" w:hAnsi="Times New Roman"/>
          <w:sz w:val="24"/>
          <w:szCs w:val="24"/>
        </w:rPr>
        <w:t>полуплугом</w:t>
      </w:r>
      <w:proofErr w:type="spellEnd"/>
      <w:r w:rsidRPr="00D34B1D">
        <w:rPr>
          <w:rFonts w:ascii="Times New Roman" w:hAnsi="Times New Roman"/>
          <w:sz w:val="24"/>
          <w:szCs w:val="24"/>
        </w:rPr>
        <w:t>» и «переступанием» в движении). Различные виды торможения («плугом», упором «</w:t>
      </w:r>
      <w:proofErr w:type="spellStart"/>
      <w:r w:rsidRPr="00D34B1D">
        <w:rPr>
          <w:rFonts w:ascii="Times New Roman" w:hAnsi="Times New Roman"/>
          <w:sz w:val="24"/>
          <w:szCs w:val="24"/>
        </w:rPr>
        <w:t>полуплугом</w:t>
      </w:r>
      <w:proofErr w:type="spellEnd"/>
      <w:r w:rsidRPr="00D34B1D">
        <w:rPr>
          <w:rFonts w:ascii="Times New Roman" w:hAnsi="Times New Roman"/>
          <w:sz w:val="24"/>
          <w:szCs w:val="24"/>
        </w:rPr>
        <w:t>», палками). Передвижение на лыжах изученными способами в различной комбинации по пересечённой местности.</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Адаптированные спортивные и подвижные игры. </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784776" w:rsidRPr="00D34B1D">
        <w:rPr>
          <w:rFonts w:ascii="Times New Roman" w:hAnsi="Times New Roman"/>
          <w:sz w:val="24"/>
          <w:szCs w:val="24"/>
        </w:rPr>
        <w:t>низкой</w:t>
      </w:r>
      <w:r w:rsidRPr="00D34B1D">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Пионербол. Правила соревнований по пионерболу. Судейство соревнований по пионерболу. Совершенствование приема и подачи мяча в парах. Совершенствование подачи и приема мяча в парах через сетку. Совершенствование подачи, передачи и приема мяча в игре. Переход на площадке. Учебная игра.</w:t>
      </w:r>
    </w:p>
    <w:p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rsidR="00D34B1D" w:rsidRPr="00D34B1D" w:rsidRDefault="00D34B1D" w:rsidP="00D34B1D">
      <w:pPr>
        <w:pStyle w:val="23"/>
        <w:spacing w:after="0" w:line="360" w:lineRule="auto"/>
        <w:ind w:left="0" w:firstLine="709"/>
        <w:jc w:val="both"/>
        <w:rPr>
          <w:rFonts w:ascii="Times New Roman" w:hAnsi="Times New Roman"/>
          <w:sz w:val="24"/>
          <w:szCs w:val="24"/>
        </w:rPr>
      </w:pPr>
      <w:proofErr w:type="spellStart"/>
      <w:r w:rsidRPr="00D34B1D">
        <w:rPr>
          <w:rFonts w:ascii="Times New Roman" w:hAnsi="Times New Roman"/>
          <w:sz w:val="24"/>
          <w:szCs w:val="24"/>
        </w:rPr>
        <w:t>Голбол</w:t>
      </w:r>
      <w:proofErr w:type="spellEnd"/>
      <w:r w:rsidRPr="00D34B1D">
        <w:rPr>
          <w:rFonts w:ascii="Times New Roman" w:hAnsi="Times New Roman"/>
          <w:sz w:val="24"/>
          <w:szCs w:val="24"/>
        </w:rPr>
        <w:t xml:space="preserve">.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w:t>
      </w:r>
      <w:proofErr w:type="spellStart"/>
      <w:r w:rsidRPr="00D34B1D">
        <w:rPr>
          <w:rFonts w:ascii="Times New Roman" w:hAnsi="Times New Roman"/>
          <w:sz w:val="24"/>
          <w:szCs w:val="24"/>
        </w:rPr>
        <w:t>голболу</w:t>
      </w:r>
      <w:proofErr w:type="spellEnd"/>
      <w:r w:rsidRPr="00D34B1D">
        <w:rPr>
          <w:rFonts w:ascii="Times New Roman" w:hAnsi="Times New Roman"/>
          <w:sz w:val="24"/>
          <w:szCs w:val="24"/>
        </w:rPr>
        <w:t xml:space="preserve">. </w:t>
      </w:r>
    </w:p>
    <w:p w:rsidR="00A755DE"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w:t>
      </w:r>
      <w:proofErr w:type="spellStart"/>
      <w:r w:rsidRPr="00D34B1D">
        <w:rPr>
          <w:rFonts w:ascii="Times New Roman" w:hAnsi="Times New Roman"/>
          <w:sz w:val="24"/>
          <w:szCs w:val="24"/>
        </w:rPr>
        <w:t>голбола</w:t>
      </w:r>
      <w:proofErr w:type="spellEnd"/>
      <w:r w:rsidRPr="00D34B1D">
        <w:rPr>
          <w:rFonts w:ascii="Times New Roman" w:hAnsi="Times New Roman"/>
          <w:sz w:val="24"/>
          <w:szCs w:val="24"/>
        </w:rPr>
        <w:t>. Гимнастика. Лыжная подготовка. Правила проведения и безопасность.</w:t>
      </w:r>
    </w:p>
    <w:p w:rsidR="003B02BE" w:rsidRDefault="003B02BE" w:rsidP="00D34B1D">
      <w:pPr>
        <w:pStyle w:val="23"/>
        <w:spacing w:after="0" w:line="360" w:lineRule="auto"/>
        <w:ind w:left="0" w:firstLine="709"/>
        <w:jc w:val="both"/>
        <w:rPr>
          <w:rFonts w:ascii="Times New Roman" w:hAnsi="Times New Roman"/>
          <w:b/>
          <w:bCs/>
          <w:sz w:val="24"/>
          <w:szCs w:val="24"/>
        </w:rPr>
      </w:pPr>
      <w:r w:rsidRPr="003B02BE">
        <w:rPr>
          <w:rFonts w:ascii="Times New Roman" w:hAnsi="Times New Roman"/>
          <w:b/>
          <w:bCs/>
          <w:sz w:val="24"/>
          <w:szCs w:val="24"/>
        </w:rPr>
        <w:t>Рабочие программы для слабовидящих обучающихся в соответствии с ФГОС основного общего образования (</w:t>
      </w:r>
      <w:r>
        <w:rPr>
          <w:rFonts w:ascii="Times New Roman" w:hAnsi="Times New Roman"/>
          <w:b/>
          <w:bCs/>
          <w:sz w:val="24"/>
          <w:szCs w:val="24"/>
        </w:rPr>
        <w:t>6</w:t>
      </w:r>
      <w:r w:rsidRPr="003B02BE">
        <w:rPr>
          <w:rFonts w:ascii="Times New Roman" w:hAnsi="Times New Roman"/>
          <w:b/>
          <w:bCs/>
          <w:sz w:val="24"/>
          <w:szCs w:val="24"/>
        </w:rPr>
        <w:t xml:space="preserve"> лет обучения).</w:t>
      </w:r>
    </w:p>
    <w:p w:rsidR="003B02BE" w:rsidRDefault="00CE0F40" w:rsidP="00D34B1D">
      <w:pPr>
        <w:pStyle w:val="23"/>
        <w:spacing w:after="0" w:line="360" w:lineRule="auto"/>
        <w:ind w:left="0" w:firstLine="709"/>
        <w:jc w:val="both"/>
        <w:rPr>
          <w:rFonts w:ascii="Times New Roman" w:hAnsi="Times New Roman"/>
          <w:b/>
          <w:bCs/>
          <w:sz w:val="24"/>
          <w:szCs w:val="24"/>
        </w:rPr>
      </w:pPr>
      <w:r>
        <w:rPr>
          <w:rFonts w:ascii="Times New Roman" w:hAnsi="Times New Roman"/>
          <w:b/>
          <w:bCs/>
          <w:sz w:val="24"/>
          <w:szCs w:val="24"/>
        </w:rPr>
        <w:t>7 класс</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Планируемые результаты освоения учебного предмета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Предметные результаты освоения учебного предмета «Физическая культура»: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соблюдать правила безопасности на уроках физической культуры;</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контроль результата и процесса спортивной деятельности;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 xml:space="preserve">выполнять физическую страховку и </w:t>
      </w:r>
      <w:proofErr w:type="spellStart"/>
      <w:r w:rsidRPr="00CE0F40">
        <w:rPr>
          <w:rFonts w:ascii="Times New Roman" w:hAnsi="Times New Roman"/>
          <w:sz w:val="24"/>
          <w:szCs w:val="24"/>
        </w:rPr>
        <w:t>самостраховку</w:t>
      </w:r>
      <w:proofErr w:type="spellEnd"/>
      <w:r w:rsidRPr="00CE0F40">
        <w:rPr>
          <w:rFonts w:ascii="Times New Roman" w:hAnsi="Times New Roman"/>
          <w:sz w:val="24"/>
          <w:szCs w:val="24"/>
        </w:rPr>
        <w:t>;</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CE0F40">
        <w:rPr>
          <w:rFonts w:ascii="Times New Roman" w:hAnsi="Times New Roman"/>
          <w:sz w:val="24"/>
          <w:szCs w:val="24"/>
        </w:rPr>
        <w:t>перелезания</w:t>
      </w:r>
      <w:proofErr w:type="spellEnd"/>
      <w:r w:rsidRPr="00CE0F40">
        <w:rPr>
          <w:rFonts w:ascii="Times New Roman" w:hAnsi="Times New Roman"/>
          <w:sz w:val="24"/>
          <w:szCs w:val="24"/>
        </w:rPr>
        <w:t xml:space="preserve">, </w:t>
      </w:r>
      <w:proofErr w:type="spellStart"/>
      <w:r w:rsidRPr="00CE0F40">
        <w:rPr>
          <w:rFonts w:ascii="Times New Roman" w:hAnsi="Times New Roman"/>
          <w:sz w:val="24"/>
          <w:szCs w:val="24"/>
        </w:rPr>
        <w:t>переползания</w:t>
      </w:r>
      <w:proofErr w:type="spellEnd"/>
      <w:r w:rsidRPr="00CE0F40">
        <w:rPr>
          <w:rFonts w:ascii="Times New Roman" w:hAnsi="Times New Roman"/>
          <w:sz w:val="24"/>
          <w:szCs w:val="24"/>
        </w:rPr>
        <w:t>;</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прогнозировать последствия своих решений и действий;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сравнивать полученные результаты с исходной задачей;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бег на короткие и средние дистанции;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прыжки в длину с места и разбега;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метания малого мяча на дальность;</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lastRenderedPageBreak/>
        <w:t>•</w:t>
      </w:r>
      <w:r w:rsidRPr="00CE0F40">
        <w:rPr>
          <w:rFonts w:ascii="Times New Roman" w:hAnsi="Times New Roman"/>
          <w:sz w:val="24"/>
          <w:szCs w:val="24"/>
        </w:rPr>
        <w:tab/>
        <w:t xml:space="preserve">согласовывать способы достижения общего результата в игровой деятельности;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лыжного спорта: повороты, остановки;</w:t>
      </w:r>
    </w:p>
    <w:p w:rsidR="00CE0F40" w:rsidRPr="00CE0F40" w:rsidRDefault="00CE0F40" w:rsidP="00CE0F40">
      <w:pPr>
        <w:pStyle w:val="23"/>
        <w:spacing w:after="0" w:line="360" w:lineRule="auto"/>
        <w:ind w:firstLine="709"/>
        <w:jc w:val="both"/>
        <w:rPr>
          <w:rFonts w:ascii="Times New Roman" w:hAnsi="Times New Roman"/>
          <w:sz w:val="24"/>
          <w:szCs w:val="24"/>
        </w:rPr>
      </w:pPr>
    </w:p>
    <w:p w:rsidR="00CE0F40" w:rsidRPr="009D2DAA" w:rsidRDefault="009D2DAA" w:rsidP="00CE0F40">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Основы знаний о физической культуре, приемы закаливания, способы саморегуляции и самоконтроля.</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Естественные основы (в процессе урока) . Опорно-двигательный аппарат и мышечная система.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Социально-психологические основы (в процессе урока). Общие представления о работоспособности человека, гигиенические мероприятия для восстановления и повышения работоспособности в режиме дня. Комплексы упражнений на коррекцию осанки и развитие мышц.</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Культурно-исторические основы. Общие представления об истории возникновения Современных Олимпийских игр.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Приемы закаливания. Способы самоконтроля (в процессе урока).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Правила и дозировка. Определение нормальной массы (веса), длины тела, окружности грудной клетки и других антропометрических показателей.</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Двигательные умения и навыки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Легкая атлетика. Теоретические сведения: виды легкоатлетического спорта. 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Бег. Специальные беговые упражнения на месте и на отрезках до 30м. «Беговые» движения руками стоя на месте по 15 – 20 сек. Высокий старт от 15 до 30 м. Бег с ускорением от 30 до 50 м. Скоростной бег до 50 м. Бег на результат 30-60 м в индивидуальном темпе и с учетом времени. Бег на месте от 30 до 40сек. Бег в сочетании с ходьбой до 400м (50м бегом, 50м шагом). Бег в медленном темпе до </w:t>
      </w:r>
      <w:r w:rsidRPr="00CE0F40">
        <w:rPr>
          <w:rFonts w:ascii="Times New Roman" w:hAnsi="Times New Roman"/>
          <w:sz w:val="24"/>
          <w:szCs w:val="24"/>
        </w:rPr>
        <w:lastRenderedPageBreak/>
        <w:t xml:space="preserve">600м – мальчики, до 500м – девочки. Определение учащимися времени, показанного в беге на 50м. Метание. Метание малого мяча с места (перед собой, на точность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и дальность). Метание мяча с трёх шагов. Метание набивного мяча двумя руками из-за головы с места и в ходьбе. Метание теннисного мяча с места на дальность отскока от стены, на заданное расстояние, на дальность, в коридор 5—6 м, в горизонтальную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и вертикальную цель (</w:t>
      </w:r>
      <w:proofErr w:type="spellStart"/>
      <w:r w:rsidRPr="00CE0F40">
        <w:rPr>
          <w:rFonts w:ascii="Times New Roman" w:hAnsi="Times New Roman"/>
          <w:sz w:val="24"/>
          <w:szCs w:val="24"/>
        </w:rPr>
        <w:t>lxlм</w:t>
      </w:r>
      <w:proofErr w:type="spellEnd"/>
      <w:r w:rsidRPr="00CE0F40">
        <w:rPr>
          <w:rFonts w:ascii="Times New Roman" w:hAnsi="Times New Roman"/>
          <w:sz w:val="24"/>
          <w:szCs w:val="24"/>
        </w:rPr>
        <w:t xml:space="preserve">) с расстояния 6-8 м. Тренировка в метании гранаты весом 500гр с места и с трех шагов разбега. Ознакомление с толканием ядра с места весом 3 кг. Прыжки (выполняются только на матах или мягком грунте). Специальные прыжковые упражнения на отрезках до 20 – 25м. Прыжки на месте с подтягиванием ног к груди; </w:t>
      </w:r>
      <w:proofErr w:type="spellStart"/>
      <w:r w:rsidRPr="00CE0F40">
        <w:rPr>
          <w:rFonts w:ascii="Times New Roman" w:hAnsi="Times New Roman"/>
          <w:sz w:val="24"/>
          <w:szCs w:val="24"/>
        </w:rPr>
        <w:t>Вспрыгивание</w:t>
      </w:r>
      <w:proofErr w:type="spellEnd"/>
      <w:r w:rsidRPr="00CE0F40">
        <w:rPr>
          <w:rFonts w:ascii="Times New Roman" w:hAnsi="Times New Roman"/>
          <w:sz w:val="24"/>
          <w:szCs w:val="24"/>
        </w:rPr>
        <w:t xml:space="preserve"> на препятствия высотой до 80см – мальчики и до 50см – девочки (с шага и с места). Прыжок в длину с места и с 3-5 шагов разбега.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Гимнастика с элементами акробатики.</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Теоретические сведения: виды гимнастики со спортивной направленностью: спортивная и художественная гимнастика, акробатика, прыжки на батуте.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Понятие о дистанции,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о глубине и ширине стоя, о фронте и тыле строя. Размыкание на вытянутые руки в шеренге на месте (в движении). Повороты в движении направо, налево. Ходьба </w:t>
      </w:r>
      <w:proofErr w:type="spellStart"/>
      <w:r w:rsidRPr="00CE0F40">
        <w:rPr>
          <w:rFonts w:ascii="Times New Roman" w:hAnsi="Times New Roman"/>
          <w:sz w:val="24"/>
          <w:szCs w:val="24"/>
        </w:rPr>
        <w:t>противоходом</w:t>
      </w:r>
      <w:proofErr w:type="spellEnd"/>
      <w:r w:rsidRPr="00CE0F40">
        <w:rPr>
          <w:rFonts w:ascii="Times New Roman" w:hAnsi="Times New Roman"/>
          <w:sz w:val="24"/>
          <w:szCs w:val="24"/>
        </w:rPr>
        <w:t xml:space="preserve"> с поворотом направо (налево). Строевой шаг, размыкание и смыкание на месте. Кольца. (на высоте плеч). Стоя сзади, толчком ног согнувшись. Вис стоя согнувшись – опускание согнутых ног в вис стоя на согнутых руках. Простые соединения из пройденного материала. Опорный прыжок. Упражнения для изучения приземления. Упражнения для изучения прыжка с одной ноги на две и толчка ногами на мостике. Упражнения для изучения безопорной фазы прыжка. Упражнения для изучения толчка руками. Упражнения для изучения безопорной фазы прыжка после толчка руками. Прыжок через гимнастического коня с ручками в упор стоя на коленях, в упор присев. Лазание и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Лазание по канату в два приёма. Лазание и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в играх и </w:t>
      </w:r>
      <w:r w:rsidR="000153D6" w:rsidRPr="00CE0F40">
        <w:rPr>
          <w:rFonts w:ascii="Times New Roman" w:hAnsi="Times New Roman"/>
          <w:sz w:val="24"/>
          <w:szCs w:val="24"/>
        </w:rPr>
        <w:t>эстафетах</w:t>
      </w:r>
      <w:r w:rsidRPr="00CE0F40">
        <w:rPr>
          <w:rFonts w:ascii="Times New Roman" w:hAnsi="Times New Roman"/>
          <w:sz w:val="24"/>
          <w:szCs w:val="24"/>
        </w:rPr>
        <w:t xml:space="preserve">. Преодоление полосы препятствий с лазанием и </w:t>
      </w:r>
      <w:proofErr w:type="spellStart"/>
      <w:r w:rsidRPr="00CE0F40">
        <w:rPr>
          <w:rFonts w:ascii="Times New Roman" w:hAnsi="Times New Roman"/>
          <w:sz w:val="24"/>
          <w:szCs w:val="24"/>
        </w:rPr>
        <w:t>перелезанием</w:t>
      </w:r>
      <w:proofErr w:type="spellEnd"/>
      <w:r w:rsidRPr="00CE0F40">
        <w:rPr>
          <w:rFonts w:ascii="Times New Roman" w:hAnsi="Times New Roman"/>
          <w:sz w:val="24"/>
          <w:szCs w:val="24"/>
        </w:rPr>
        <w:t xml:space="preserve">. Лазание по канату способом в три приёма.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через препятствие высотой 120см. Равновесие. Различные повороты на одной ноге. Повороты в положении равновесия на одной ноге. На бревне (высота 70 – 80см) лицом друг другу, взявшись за руки, присесть на двух ногах, на одной ноге; </w:t>
      </w:r>
      <w:r w:rsidRPr="00CE0F40">
        <w:rPr>
          <w:rFonts w:ascii="Times New Roman" w:hAnsi="Times New Roman"/>
          <w:sz w:val="24"/>
          <w:szCs w:val="24"/>
        </w:rPr>
        <w:lastRenderedPageBreak/>
        <w:t xml:space="preserve">сед верхом; быстрая ходьба по бревну; ходьба с различными положениями рук, с остановкой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в положении равновесия поперек и продольно «ласточка»; ходьба с поворотами на 1800; соскок прогнувшись. Переход из бокового равновесия в равновесие «ласточка». Ходьба по наклонной плоскости. Прыжок со сменой ног в равновесие «ласточка». Удержание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на голове груза весом 700гр, ходьба с грузом.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Зимние виды спорта. Лыжная подготовка. Теоретические сведения: техника переменных ходов. Виды лыжного спорта. Основные сведения по гигиене лыжного спорта. Правила безопасного поведения на уроках лыжной подготовки. Передвижение в колонне по одному, сохраняя дистанцию 2 – 3 м до впереди идущего. Попеременно </w:t>
      </w:r>
      <w:proofErr w:type="spellStart"/>
      <w:r w:rsidRPr="00CE0F40">
        <w:rPr>
          <w:rFonts w:ascii="Times New Roman" w:hAnsi="Times New Roman"/>
          <w:sz w:val="24"/>
          <w:szCs w:val="24"/>
        </w:rPr>
        <w:t>двухшажный</w:t>
      </w:r>
      <w:proofErr w:type="spellEnd"/>
      <w:r w:rsidRPr="00CE0F40">
        <w:rPr>
          <w:rFonts w:ascii="Times New Roman" w:hAnsi="Times New Roman"/>
          <w:sz w:val="24"/>
          <w:szCs w:val="24"/>
        </w:rPr>
        <w:t xml:space="preserve"> ход. Одновременно </w:t>
      </w:r>
      <w:proofErr w:type="spellStart"/>
      <w:r w:rsidRPr="00CE0F40">
        <w:rPr>
          <w:rFonts w:ascii="Times New Roman" w:hAnsi="Times New Roman"/>
          <w:sz w:val="24"/>
          <w:szCs w:val="24"/>
        </w:rPr>
        <w:t>двухшажный</w:t>
      </w:r>
      <w:proofErr w:type="spellEnd"/>
      <w:r w:rsidRPr="00CE0F40">
        <w:rPr>
          <w:rFonts w:ascii="Times New Roman" w:hAnsi="Times New Roman"/>
          <w:sz w:val="24"/>
          <w:szCs w:val="24"/>
        </w:rPr>
        <w:t xml:space="preserve"> ход. Торможение «плугом». Поворот «переступанием». Равномерное передвижение на лыжах на равнинной местности. Повторное передвижение на отрезках 40 – 50м и 100 – 120м. Прохождение на скорость отрезков длиной до 100м. Медленное передвижение на лыжах по слабопересеченной местности. Игры: «Гонки с выбыванием», «Гонка с преследованием» «Карельская гонка».</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Адаптированные спортивные и подвижные игры</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Пионербол, баскетбол, </w:t>
      </w:r>
      <w:proofErr w:type="spellStart"/>
      <w:r w:rsidRPr="00CE0F40">
        <w:rPr>
          <w:rFonts w:ascii="Times New Roman" w:hAnsi="Times New Roman"/>
          <w:sz w:val="24"/>
          <w:szCs w:val="24"/>
        </w:rPr>
        <w:t>голбол</w:t>
      </w:r>
      <w:proofErr w:type="spellEnd"/>
      <w:r w:rsidRPr="00CE0F40">
        <w:rPr>
          <w:rFonts w:ascii="Times New Roman" w:hAnsi="Times New Roman"/>
          <w:sz w:val="24"/>
          <w:szCs w:val="24"/>
        </w:rPr>
        <w:t xml:space="preserve">,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Дальнейшее обучение технике движений, пройденных в 5-6 класса. Правила спортивных соревнований по пионерболу, баскетболу, </w:t>
      </w:r>
      <w:proofErr w:type="spellStart"/>
      <w:r w:rsidRPr="00CE0F40">
        <w:rPr>
          <w:rFonts w:ascii="Times New Roman" w:hAnsi="Times New Roman"/>
          <w:sz w:val="24"/>
          <w:szCs w:val="24"/>
        </w:rPr>
        <w:t>голболу</w:t>
      </w:r>
      <w:proofErr w:type="spellEnd"/>
      <w:r w:rsidRPr="00CE0F40">
        <w:rPr>
          <w:rFonts w:ascii="Times New Roman" w:hAnsi="Times New Roman"/>
          <w:sz w:val="24"/>
          <w:szCs w:val="24"/>
        </w:rPr>
        <w:t xml:space="preserve"> и их назначение. Пионербол. Стойка игрока. Перемещения в стойке приставными шагами боком, лицом и вперёд.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 игра для слепых и слабовидящих детей. Правила техники безопасности на занятиях гол-болом. Гигиена на занятиях игровыми видами спорта. Ориентирование на площадке. Специальные упражнения с мячом, броски мяча. Передвижение на звук мяча. Стойка игрока. </w:t>
      </w:r>
      <w:r w:rsidR="000153D6" w:rsidRPr="00CE0F40">
        <w:rPr>
          <w:rFonts w:ascii="Times New Roman" w:hAnsi="Times New Roman"/>
          <w:sz w:val="24"/>
          <w:szCs w:val="24"/>
        </w:rPr>
        <w:t>Передвижение</w:t>
      </w:r>
      <w:r w:rsidRPr="00CE0F40">
        <w:rPr>
          <w:rFonts w:ascii="Times New Roman" w:hAnsi="Times New Roman"/>
          <w:sz w:val="24"/>
          <w:szCs w:val="24"/>
        </w:rPr>
        <w:t xml:space="preserve"> в стойке. Броски мяча в парах на точность. Броски мяча из различных исходных положений. Упражнения с набивным мячом (вес 1 кг.). Ловля мяча без зрительного контроля. Передачи мяча на звуковой ориентир в парах. Перекатывание мяча в парах на звуковой ориентир.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Правила игры в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Размеры площадки, ориентирование на площадке без зрительного контроля. Стойка игрока. Ориентирование на площадке по </w:t>
      </w:r>
      <w:r w:rsidRPr="00CE0F40">
        <w:rPr>
          <w:rFonts w:ascii="Times New Roman" w:hAnsi="Times New Roman"/>
          <w:sz w:val="24"/>
          <w:szCs w:val="24"/>
        </w:rPr>
        <w:lastRenderedPageBreak/>
        <w:t xml:space="preserve">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броски мяча двумя руками от груди с места. Штрафной бросок, тактические действия, игра по правилам. </w:t>
      </w:r>
    </w:p>
    <w:p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Вариативная часть.</w:t>
      </w:r>
    </w:p>
    <w:p w:rsidR="00CE0F40" w:rsidRDefault="00CE0F40" w:rsidP="00CE0F40">
      <w:pPr>
        <w:pStyle w:val="23"/>
        <w:spacing w:after="0" w:line="360" w:lineRule="auto"/>
        <w:ind w:left="0" w:firstLine="709"/>
        <w:jc w:val="both"/>
        <w:rPr>
          <w:rFonts w:ascii="Times New Roman" w:hAnsi="Times New Roman"/>
          <w:sz w:val="24"/>
          <w:szCs w:val="24"/>
        </w:rPr>
      </w:pPr>
      <w:r w:rsidRPr="00CE0F40">
        <w:rPr>
          <w:rFonts w:ascii="Times New Roman" w:hAnsi="Times New Roman"/>
          <w:sz w:val="24"/>
          <w:szCs w:val="24"/>
        </w:rPr>
        <w:t xml:space="preserve">Распределены часы по разделу программы и включены упражнения на </w:t>
      </w:r>
      <w:r w:rsidR="000153D6" w:rsidRPr="00CE0F40">
        <w:rPr>
          <w:rFonts w:ascii="Times New Roman" w:hAnsi="Times New Roman"/>
          <w:sz w:val="24"/>
          <w:szCs w:val="24"/>
        </w:rPr>
        <w:t>совершенствования</w:t>
      </w:r>
      <w:r w:rsidRPr="00CE0F40">
        <w:rPr>
          <w:rFonts w:ascii="Times New Roman" w:hAnsi="Times New Roman"/>
          <w:sz w:val="24"/>
          <w:szCs w:val="24"/>
        </w:rPr>
        <w:t xml:space="preserve"> формирования правильной осанки. Специальные упражнения для глаз. Профилактика </w:t>
      </w:r>
      <w:r w:rsidR="000153D6" w:rsidRPr="00CE0F40">
        <w:rPr>
          <w:rFonts w:ascii="Times New Roman" w:hAnsi="Times New Roman"/>
          <w:sz w:val="24"/>
          <w:szCs w:val="24"/>
        </w:rPr>
        <w:t>плоскостопия</w:t>
      </w:r>
      <w:r w:rsidRPr="00CE0F40">
        <w:rPr>
          <w:rFonts w:ascii="Times New Roman" w:hAnsi="Times New Roman"/>
          <w:sz w:val="24"/>
          <w:szCs w:val="24"/>
        </w:rPr>
        <w:t xml:space="preserve">. Адаптированные спортивные подвижные игры с элементами пионербола, баскетбола, </w:t>
      </w:r>
      <w:proofErr w:type="spellStart"/>
      <w:r w:rsidRPr="00CE0F40">
        <w:rPr>
          <w:rFonts w:ascii="Times New Roman" w:hAnsi="Times New Roman"/>
          <w:sz w:val="24"/>
          <w:szCs w:val="24"/>
        </w:rPr>
        <w:t>голбола</w:t>
      </w:r>
      <w:proofErr w:type="spellEnd"/>
      <w:r w:rsidRPr="00CE0F40">
        <w:rPr>
          <w:rFonts w:ascii="Times New Roman" w:hAnsi="Times New Roman"/>
          <w:sz w:val="24"/>
          <w:szCs w:val="24"/>
        </w:rPr>
        <w:t>. Легкая атлетика. Лыжная подготовка. Правила проведения и безопасность.</w:t>
      </w:r>
    </w:p>
    <w:p w:rsidR="00CE0F40" w:rsidRDefault="00CE0F40" w:rsidP="00CE0F40">
      <w:pPr>
        <w:pStyle w:val="23"/>
        <w:spacing w:after="0" w:line="360" w:lineRule="auto"/>
        <w:ind w:left="0" w:firstLine="709"/>
        <w:jc w:val="both"/>
        <w:rPr>
          <w:rFonts w:ascii="Times New Roman" w:hAnsi="Times New Roman"/>
          <w:b/>
          <w:bCs/>
          <w:sz w:val="24"/>
          <w:szCs w:val="24"/>
        </w:rPr>
      </w:pPr>
      <w:r w:rsidRPr="00CE0F40">
        <w:rPr>
          <w:rFonts w:ascii="Times New Roman" w:hAnsi="Times New Roman"/>
          <w:b/>
          <w:bCs/>
          <w:sz w:val="24"/>
          <w:szCs w:val="24"/>
        </w:rPr>
        <w:t>8 класс</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Планируемые результаты освоения учебного предмета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Предметные результаты освоения учебного предмета «Физическая культура»: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соблюдать правила безопасности на уроках физической культуры;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контроль результата и процесса спортивной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физическую страховку и </w:t>
      </w:r>
      <w:proofErr w:type="spellStart"/>
      <w:r w:rsidRPr="00691DB1">
        <w:rPr>
          <w:rFonts w:ascii="Times New Roman" w:hAnsi="Times New Roman"/>
          <w:sz w:val="24"/>
          <w:szCs w:val="24"/>
        </w:rPr>
        <w:t>самостраховку</w:t>
      </w:r>
      <w:proofErr w:type="spellEnd"/>
      <w:r w:rsidRPr="00691DB1">
        <w:rPr>
          <w:rFonts w:ascii="Times New Roman" w:hAnsi="Times New Roman"/>
          <w:sz w:val="24"/>
          <w:szCs w:val="24"/>
        </w:rPr>
        <w:t>;</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691DB1">
        <w:rPr>
          <w:rFonts w:ascii="Times New Roman" w:hAnsi="Times New Roman"/>
          <w:sz w:val="24"/>
          <w:szCs w:val="24"/>
        </w:rPr>
        <w:t>перелезания</w:t>
      </w:r>
      <w:proofErr w:type="spellEnd"/>
      <w:r w:rsidRPr="00691DB1">
        <w:rPr>
          <w:rFonts w:ascii="Times New Roman" w:hAnsi="Times New Roman"/>
          <w:sz w:val="24"/>
          <w:szCs w:val="24"/>
        </w:rPr>
        <w:t xml:space="preserve">, </w:t>
      </w:r>
      <w:proofErr w:type="spellStart"/>
      <w:r w:rsidRPr="00691DB1">
        <w:rPr>
          <w:rFonts w:ascii="Times New Roman" w:hAnsi="Times New Roman"/>
          <w:sz w:val="24"/>
          <w:szCs w:val="24"/>
        </w:rPr>
        <w:t>переползания</w:t>
      </w:r>
      <w:proofErr w:type="spellEnd"/>
      <w:r w:rsidRPr="00691DB1">
        <w:rPr>
          <w:rFonts w:ascii="Times New Roman" w:hAnsi="Times New Roman"/>
          <w:sz w:val="24"/>
          <w:szCs w:val="24"/>
        </w:rPr>
        <w:t>;</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последствия своих решений и действий;</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трудности, которые могут возникнуть при решении спортивной задачи;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объяснять причины успеха (неудач) в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сравнивать полученные результаты с исходной задачей;</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бег на короткие и средние;</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прыжки в длину и высоту;</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метания малого мяча на дальность;</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метание гранаты на результат;</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w:t>
      </w:r>
      <w:r w:rsidRPr="00691DB1">
        <w:rPr>
          <w:rFonts w:ascii="Times New Roman" w:hAnsi="Times New Roman"/>
          <w:sz w:val="24"/>
          <w:szCs w:val="24"/>
        </w:rPr>
        <w:tab/>
        <w:t xml:space="preserve">согласовывать способы достижения общего результата в игровой деятельности;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передвижения на лыжах </w:t>
      </w:r>
      <w:proofErr w:type="spellStart"/>
      <w:r w:rsidRPr="00691DB1">
        <w:rPr>
          <w:rFonts w:ascii="Times New Roman" w:hAnsi="Times New Roman"/>
          <w:sz w:val="24"/>
          <w:szCs w:val="24"/>
        </w:rPr>
        <w:t>одношажными</w:t>
      </w:r>
      <w:proofErr w:type="spellEnd"/>
      <w:r w:rsidRPr="00691DB1">
        <w:rPr>
          <w:rFonts w:ascii="Times New Roman" w:hAnsi="Times New Roman"/>
          <w:sz w:val="24"/>
          <w:szCs w:val="24"/>
        </w:rPr>
        <w:t xml:space="preserve"> и </w:t>
      </w:r>
      <w:proofErr w:type="spellStart"/>
      <w:r w:rsidRPr="00691DB1">
        <w:rPr>
          <w:rFonts w:ascii="Times New Roman" w:hAnsi="Times New Roman"/>
          <w:sz w:val="24"/>
          <w:szCs w:val="24"/>
        </w:rPr>
        <w:t>двухшажными</w:t>
      </w:r>
      <w:proofErr w:type="spellEnd"/>
      <w:r w:rsidRPr="00691DB1">
        <w:rPr>
          <w:rFonts w:ascii="Times New Roman" w:hAnsi="Times New Roman"/>
          <w:sz w:val="24"/>
          <w:szCs w:val="24"/>
        </w:rPr>
        <w:t xml:space="preserve"> ходами в зависимости от рельефа местности и состояния лыжной трассы;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лыжного спорта: повороты, остановки;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9D2DAA" w:rsidRDefault="009D2DAA" w:rsidP="00691DB1">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Программа рассчитана на 102 часа (из расчета 3 часа в неделю)</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Основы знаний о физической культуре, приемы закаливания, способы саморегуляции и самоконтроля.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Естественные основы (в процессе урока).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w:t>
      </w:r>
      <w:r w:rsidR="000153D6" w:rsidRPr="00691DB1">
        <w:rPr>
          <w:rFonts w:ascii="Times New Roman" w:hAnsi="Times New Roman"/>
          <w:sz w:val="24"/>
          <w:szCs w:val="24"/>
        </w:rPr>
        <w:t>передвижениях</w:t>
      </w:r>
      <w:r w:rsidRPr="00691DB1">
        <w:rPr>
          <w:rFonts w:ascii="Times New Roman" w:hAnsi="Times New Roman"/>
          <w:sz w:val="24"/>
          <w:szCs w:val="24"/>
        </w:rPr>
        <w:t xml:space="preserve"> человека.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Социально-психологические основы (в процессе урока).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Комплексы упражнений на коррекцию осанки и развитие мышц.</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Культурно-исторические основы.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Основы истории возникновения и развития физической культуры, олимпийского </w:t>
      </w:r>
      <w:r w:rsidR="000153D6" w:rsidRPr="00691DB1">
        <w:rPr>
          <w:rFonts w:ascii="Times New Roman" w:hAnsi="Times New Roman"/>
          <w:sz w:val="24"/>
          <w:szCs w:val="24"/>
        </w:rPr>
        <w:t>движения</w:t>
      </w:r>
      <w:r w:rsidRPr="00691DB1">
        <w:rPr>
          <w:rFonts w:ascii="Times New Roman" w:hAnsi="Times New Roman"/>
          <w:sz w:val="24"/>
          <w:szCs w:val="24"/>
        </w:rPr>
        <w:t xml:space="preserve"> отечественного спорта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Приемы закаливания. Способы самоконтроля (в процессе урока).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Двигательные умения и навыки</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Легкая атлетика.</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Терминология разучиваемых упражнений и основы правильной техники их выполнения.</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r w:rsidR="000153D6" w:rsidRPr="00691DB1">
        <w:rPr>
          <w:rFonts w:ascii="Times New Roman" w:hAnsi="Times New Roman"/>
          <w:sz w:val="24"/>
          <w:szCs w:val="24"/>
        </w:rPr>
        <w:t>Правила</w:t>
      </w:r>
      <w:r w:rsidRPr="00691DB1">
        <w:rPr>
          <w:rFonts w:ascii="Times New Roman" w:hAnsi="Times New Roman"/>
          <w:sz w:val="24"/>
          <w:szCs w:val="24"/>
        </w:rPr>
        <w:t xml:space="preserve"> </w:t>
      </w:r>
      <w:r w:rsidR="000153D6" w:rsidRPr="00691DB1">
        <w:rPr>
          <w:rFonts w:ascii="Times New Roman" w:hAnsi="Times New Roman"/>
          <w:sz w:val="24"/>
          <w:szCs w:val="24"/>
        </w:rPr>
        <w:t>соревнований</w:t>
      </w:r>
      <w:r w:rsidRPr="00691DB1">
        <w:rPr>
          <w:rFonts w:ascii="Times New Roman" w:hAnsi="Times New Roman"/>
          <w:sz w:val="24"/>
          <w:szCs w:val="24"/>
        </w:rPr>
        <w:t xml:space="preserve"> в беге, прыжках и метаниях. Ходьба. Техника </w:t>
      </w:r>
      <w:r w:rsidR="000153D6" w:rsidRPr="00691DB1">
        <w:rPr>
          <w:rFonts w:ascii="Times New Roman" w:hAnsi="Times New Roman"/>
          <w:sz w:val="24"/>
          <w:szCs w:val="24"/>
        </w:rPr>
        <w:t>спринтерского</w:t>
      </w:r>
      <w:r w:rsidRPr="00691DB1">
        <w:rPr>
          <w:rFonts w:ascii="Times New Roman" w:hAnsi="Times New Roman"/>
          <w:sz w:val="24"/>
          <w:szCs w:val="24"/>
        </w:rPr>
        <w:t xml:space="preserve">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Прыжки. </w:t>
      </w:r>
      <w:r w:rsidR="000153D6" w:rsidRPr="00691DB1">
        <w:rPr>
          <w:rFonts w:ascii="Times New Roman" w:hAnsi="Times New Roman"/>
          <w:sz w:val="24"/>
          <w:szCs w:val="24"/>
        </w:rPr>
        <w:t>Специальные</w:t>
      </w:r>
      <w:r w:rsidRPr="00691DB1">
        <w:rPr>
          <w:rFonts w:ascii="Times New Roman" w:hAnsi="Times New Roman"/>
          <w:sz w:val="24"/>
          <w:szCs w:val="24"/>
        </w:rPr>
        <w:t xml:space="preserve"> прыжковые упражнения. Прыжок в длину с места. Прыжки с места через гимнастическую скамейку. Развитие </w:t>
      </w:r>
      <w:r w:rsidR="000153D6" w:rsidRPr="00691DB1">
        <w:rPr>
          <w:rFonts w:ascii="Times New Roman" w:hAnsi="Times New Roman"/>
          <w:sz w:val="24"/>
          <w:szCs w:val="24"/>
        </w:rPr>
        <w:t>выносливости</w:t>
      </w:r>
      <w:r w:rsidRPr="00691DB1">
        <w:rPr>
          <w:rFonts w:ascii="Times New Roman" w:hAnsi="Times New Roman"/>
          <w:sz w:val="24"/>
          <w:szCs w:val="24"/>
        </w:rPr>
        <w:t xml:space="preserve">: минутный бег, эстафеты, круговая тренировка. </w:t>
      </w:r>
      <w:r w:rsidR="000153D6" w:rsidRPr="00691DB1">
        <w:rPr>
          <w:rFonts w:ascii="Times New Roman" w:hAnsi="Times New Roman"/>
          <w:sz w:val="24"/>
          <w:szCs w:val="24"/>
        </w:rPr>
        <w:t>Развитие</w:t>
      </w:r>
      <w:r w:rsidRPr="00691DB1">
        <w:rPr>
          <w:rFonts w:ascii="Times New Roman" w:hAnsi="Times New Roman"/>
          <w:sz w:val="24"/>
          <w:szCs w:val="24"/>
        </w:rPr>
        <w:t xml:space="preserve"> скоростно-силовых </w:t>
      </w:r>
      <w:r w:rsidR="000153D6" w:rsidRPr="00691DB1">
        <w:rPr>
          <w:rFonts w:ascii="Times New Roman" w:hAnsi="Times New Roman"/>
          <w:sz w:val="24"/>
          <w:szCs w:val="24"/>
        </w:rPr>
        <w:t>способностей</w:t>
      </w:r>
      <w:r w:rsidRPr="00691DB1">
        <w:rPr>
          <w:rFonts w:ascii="Times New Roman" w:hAnsi="Times New Roman"/>
          <w:sz w:val="24"/>
          <w:szCs w:val="24"/>
        </w:rPr>
        <w:t xml:space="preserve">: прыжки и </w:t>
      </w:r>
      <w:proofErr w:type="spellStart"/>
      <w:r w:rsidRPr="00691DB1">
        <w:rPr>
          <w:rFonts w:ascii="Times New Roman" w:hAnsi="Times New Roman"/>
          <w:sz w:val="24"/>
          <w:szCs w:val="24"/>
        </w:rPr>
        <w:t>многоскоки</w:t>
      </w:r>
      <w:proofErr w:type="spellEnd"/>
      <w:r w:rsidRPr="00691DB1">
        <w:rPr>
          <w:rFonts w:ascii="Times New Roman" w:hAnsi="Times New Roman"/>
          <w:sz w:val="24"/>
          <w:szCs w:val="24"/>
        </w:rPr>
        <w:t xml:space="preserve">, метания в цель и на дальность разных снарядов из разных и. п., толчки и броски набивных мячей весом до 3 кг. Развитие </w:t>
      </w:r>
      <w:r w:rsidR="000153D6" w:rsidRPr="00691DB1">
        <w:rPr>
          <w:rFonts w:ascii="Times New Roman" w:hAnsi="Times New Roman"/>
          <w:sz w:val="24"/>
          <w:szCs w:val="24"/>
        </w:rPr>
        <w:t>скоростных</w:t>
      </w:r>
      <w:r w:rsidRPr="00691DB1">
        <w:rPr>
          <w:rFonts w:ascii="Times New Roman" w:hAnsi="Times New Roman"/>
          <w:sz w:val="24"/>
          <w:szCs w:val="24"/>
        </w:rPr>
        <w:t xml:space="preserve"> и координационных способностей: эстафеты, старты из различных и. п., бег с </w:t>
      </w:r>
      <w:r w:rsidR="000153D6" w:rsidRPr="00691DB1">
        <w:rPr>
          <w:rFonts w:ascii="Times New Roman" w:hAnsi="Times New Roman"/>
          <w:sz w:val="24"/>
          <w:szCs w:val="24"/>
        </w:rPr>
        <w:t>ускорением</w:t>
      </w:r>
      <w:r w:rsidRPr="00691DB1">
        <w:rPr>
          <w:rFonts w:ascii="Times New Roman" w:hAnsi="Times New Roman"/>
          <w:sz w:val="24"/>
          <w:szCs w:val="24"/>
        </w:rPr>
        <w:t>, с максимальной скоростью.</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Гимнастика с элементами акробатики: виды гимнастики в школьной программе. Правила безопасности во время занятий. Техника безопасности при занятиях на спортивных </w:t>
      </w:r>
      <w:r w:rsidR="000153D6" w:rsidRPr="00691DB1">
        <w:rPr>
          <w:rFonts w:ascii="Times New Roman" w:hAnsi="Times New Roman"/>
          <w:sz w:val="24"/>
          <w:szCs w:val="24"/>
        </w:rPr>
        <w:t>снарядах</w:t>
      </w:r>
      <w:r w:rsidRPr="00691DB1">
        <w:rPr>
          <w:rFonts w:ascii="Times New Roman" w:hAnsi="Times New Roman"/>
          <w:sz w:val="24"/>
          <w:szCs w:val="24"/>
        </w:rPr>
        <w:t xml:space="preserve">. Построение и перестроение на месте и в движении; передвижение строевым шагом.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Строевые упражнения. Перестроение из одной шеренги в две. Перестроение из колонны по одному в колонну по два (по 3 - 4). Размыкание в колонне по два, по три, по четыре на </w:t>
      </w:r>
      <w:r w:rsidR="000153D6" w:rsidRPr="00691DB1">
        <w:rPr>
          <w:rFonts w:ascii="Times New Roman" w:hAnsi="Times New Roman"/>
          <w:sz w:val="24"/>
          <w:szCs w:val="24"/>
        </w:rPr>
        <w:t>вытянутые</w:t>
      </w:r>
      <w:r w:rsidRPr="00691DB1">
        <w:rPr>
          <w:rFonts w:ascii="Times New Roman" w:hAnsi="Times New Roman"/>
          <w:sz w:val="24"/>
          <w:szCs w:val="24"/>
        </w:rPr>
        <w:t xml:space="preserve"> руки на месте (в движении). Ходьба «змейкой», «зигзагом». Общеразвивающие </w:t>
      </w:r>
      <w:r w:rsidR="000153D6" w:rsidRPr="00691DB1">
        <w:rPr>
          <w:rFonts w:ascii="Times New Roman" w:hAnsi="Times New Roman"/>
          <w:sz w:val="24"/>
          <w:szCs w:val="24"/>
        </w:rPr>
        <w:t>упражнения</w:t>
      </w:r>
      <w:r w:rsidRPr="00691DB1">
        <w:rPr>
          <w:rFonts w:ascii="Times New Roman" w:hAnsi="Times New Roman"/>
          <w:sz w:val="24"/>
          <w:szCs w:val="24"/>
        </w:rPr>
        <w:t xml:space="preserve"> без предметов и с предметами, развитие координационных, силовых способностей, гибкости и правильной осанки. Парные упражнения. Упражнения с большим мячом. Упражнения с набивным мячом (1 кг). </w:t>
      </w:r>
      <w:r w:rsidRPr="00691DB1">
        <w:rPr>
          <w:rFonts w:ascii="Times New Roman" w:hAnsi="Times New Roman"/>
          <w:sz w:val="24"/>
          <w:szCs w:val="24"/>
        </w:rPr>
        <w:lastRenderedPageBreak/>
        <w:t xml:space="preserve">Упражнения для формирования правильной осанки. Общеразвивающие упражнения с повышенной </w:t>
      </w:r>
      <w:r w:rsidR="000153D6" w:rsidRPr="00691DB1">
        <w:rPr>
          <w:rFonts w:ascii="Times New Roman" w:hAnsi="Times New Roman"/>
          <w:sz w:val="24"/>
          <w:szCs w:val="24"/>
        </w:rPr>
        <w:t>амплитудой</w:t>
      </w:r>
      <w:r w:rsidRPr="00691DB1">
        <w:rPr>
          <w:rFonts w:ascii="Times New Roman" w:hAnsi="Times New Roman"/>
          <w:sz w:val="24"/>
          <w:szCs w:val="24"/>
        </w:rPr>
        <w:t xml:space="preserve"> для плечевых, локтевых, тазобедренных, </w:t>
      </w:r>
      <w:r w:rsidR="000153D6" w:rsidRPr="00691DB1">
        <w:rPr>
          <w:rFonts w:ascii="Times New Roman" w:hAnsi="Times New Roman"/>
          <w:sz w:val="24"/>
          <w:szCs w:val="24"/>
        </w:rPr>
        <w:t>коленных</w:t>
      </w:r>
      <w:r w:rsidRPr="00691DB1">
        <w:rPr>
          <w:rFonts w:ascii="Times New Roman" w:hAnsi="Times New Roman"/>
          <w:sz w:val="24"/>
          <w:szCs w:val="24"/>
        </w:rPr>
        <w:t xml:space="preserve"> </w:t>
      </w:r>
      <w:r w:rsidR="000153D6" w:rsidRPr="00691DB1">
        <w:rPr>
          <w:rFonts w:ascii="Times New Roman" w:hAnsi="Times New Roman"/>
          <w:sz w:val="24"/>
          <w:szCs w:val="24"/>
        </w:rPr>
        <w:t>суставов</w:t>
      </w:r>
      <w:r w:rsidRPr="00691DB1">
        <w:rPr>
          <w:rFonts w:ascii="Times New Roman" w:hAnsi="Times New Roman"/>
          <w:sz w:val="24"/>
          <w:szCs w:val="24"/>
        </w:rPr>
        <w:t xml:space="preserve"> и позвоночника.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Упражнения на снарядах. Опорные прыжки. Упражнения для изучения приземления. Упражнения для изучения прыжка с одной ноги на две и толчка ногами (наскок на мостик). </w:t>
      </w:r>
      <w:r w:rsidR="000153D6" w:rsidRPr="00691DB1">
        <w:rPr>
          <w:rFonts w:ascii="Times New Roman" w:hAnsi="Times New Roman"/>
          <w:sz w:val="24"/>
          <w:szCs w:val="24"/>
        </w:rPr>
        <w:t>Безопорные</w:t>
      </w:r>
      <w:r w:rsidRPr="00691DB1">
        <w:rPr>
          <w:rFonts w:ascii="Times New Roman" w:hAnsi="Times New Roman"/>
          <w:sz w:val="24"/>
          <w:szCs w:val="24"/>
        </w:rPr>
        <w:t xml:space="preserve"> прыжки с использованием вышеизложенных упражнений. Прыжок через </w:t>
      </w:r>
      <w:r w:rsidR="000153D6" w:rsidRPr="00691DB1">
        <w:rPr>
          <w:rFonts w:ascii="Times New Roman" w:hAnsi="Times New Roman"/>
          <w:sz w:val="24"/>
          <w:szCs w:val="24"/>
        </w:rPr>
        <w:t>гимнастического</w:t>
      </w:r>
      <w:r w:rsidRPr="00691DB1">
        <w:rPr>
          <w:rFonts w:ascii="Times New Roman" w:hAnsi="Times New Roman"/>
          <w:sz w:val="24"/>
          <w:szCs w:val="24"/>
        </w:rPr>
        <w:t xml:space="preserve"> козла с ручками в упор стоя на коленях, в упор присев.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Лазание и </w:t>
      </w:r>
      <w:proofErr w:type="spellStart"/>
      <w:r w:rsidRPr="00691DB1">
        <w:rPr>
          <w:rFonts w:ascii="Times New Roman" w:hAnsi="Times New Roman"/>
          <w:sz w:val="24"/>
          <w:szCs w:val="24"/>
        </w:rPr>
        <w:t>перелезание</w:t>
      </w:r>
      <w:proofErr w:type="spellEnd"/>
      <w:r w:rsidRPr="00691DB1">
        <w:rPr>
          <w:rFonts w:ascii="Times New Roman" w:hAnsi="Times New Roman"/>
          <w:sz w:val="24"/>
          <w:szCs w:val="24"/>
        </w:rPr>
        <w:t xml:space="preserve">. Лазание по вертикальной лестнице: одноименным и разноименным способом. Лазание по канату в три приема. Равновесие. Сесть и встать без опоры руками. Остановка на одной ноге после ускоренной ходьбы. Повороты на 900, 1800, 2700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691DB1">
        <w:rPr>
          <w:rFonts w:ascii="Times New Roman" w:hAnsi="Times New Roman"/>
          <w:sz w:val="24"/>
          <w:szCs w:val="24"/>
        </w:rPr>
        <w:t>полушпагат</w:t>
      </w:r>
      <w:proofErr w:type="spellEnd"/>
      <w:r w:rsidRPr="00691DB1">
        <w:rPr>
          <w:rFonts w:ascii="Times New Roman" w:hAnsi="Times New Roman"/>
          <w:sz w:val="24"/>
          <w:szCs w:val="24"/>
        </w:rPr>
        <w:t xml:space="preserve"> и равновесие на одной ноге (ласточка); танцевальные шаги; спрыгивание и соскоки.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Зимние виды спорта. Лыжная подготовка. </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ходов: одновременный </w:t>
      </w:r>
      <w:proofErr w:type="spellStart"/>
      <w:r w:rsidRPr="00691DB1">
        <w:rPr>
          <w:rFonts w:ascii="Times New Roman" w:hAnsi="Times New Roman"/>
          <w:sz w:val="24"/>
          <w:szCs w:val="24"/>
        </w:rPr>
        <w:t>двухшажный</w:t>
      </w:r>
      <w:proofErr w:type="spellEnd"/>
      <w:r w:rsidRPr="00691DB1">
        <w:rPr>
          <w:rFonts w:ascii="Times New Roman" w:hAnsi="Times New Roman"/>
          <w:sz w:val="24"/>
          <w:szCs w:val="24"/>
        </w:rPr>
        <w:t xml:space="preserve"> и </w:t>
      </w:r>
      <w:proofErr w:type="spellStart"/>
      <w:r w:rsidRPr="00691DB1">
        <w:rPr>
          <w:rFonts w:ascii="Times New Roman" w:hAnsi="Times New Roman"/>
          <w:sz w:val="24"/>
          <w:szCs w:val="24"/>
        </w:rPr>
        <w:t>бесшажный</w:t>
      </w:r>
      <w:proofErr w:type="spellEnd"/>
      <w:r w:rsidRPr="00691DB1">
        <w:rPr>
          <w:rFonts w:ascii="Times New Roman" w:hAnsi="Times New Roman"/>
          <w:sz w:val="24"/>
          <w:szCs w:val="24"/>
        </w:rPr>
        <w:t xml:space="preserve">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Адаптированные спортивные и подвижные игры.</w:t>
      </w: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Пионербол, баскетбол, </w:t>
      </w:r>
      <w:proofErr w:type="spellStart"/>
      <w:r w:rsidRPr="00691DB1">
        <w:rPr>
          <w:rFonts w:ascii="Times New Roman" w:hAnsi="Times New Roman"/>
          <w:sz w:val="24"/>
          <w:szCs w:val="24"/>
        </w:rPr>
        <w:t>голбол</w:t>
      </w:r>
      <w:proofErr w:type="spellEnd"/>
      <w:r w:rsidRPr="00691DB1">
        <w:rPr>
          <w:rFonts w:ascii="Times New Roman" w:hAnsi="Times New Roman"/>
          <w:sz w:val="24"/>
          <w:szCs w:val="24"/>
        </w:rPr>
        <w:t xml:space="preserve">,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футбол. Техника безопасности на занятиях спортивных игр. Правила спортивных соревнований по пионерболу, баскетболу, </w:t>
      </w:r>
      <w:proofErr w:type="spellStart"/>
      <w:r w:rsidRPr="00691DB1">
        <w:rPr>
          <w:rFonts w:ascii="Times New Roman" w:hAnsi="Times New Roman"/>
          <w:sz w:val="24"/>
          <w:szCs w:val="24"/>
        </w:rPr>
        <w:t>голболу</w:t>
      </w:r>
      <w:proofErr w:type="spellEnd"/>
      <w:r w:rsidRPr="00691DB1">
        <w:rPr>
          <w:rFonts w:ascii="Times New Roman" w:hAnsi="Times New Roman"/>
          <w:sz w:val="24"/>
          <w:szCs w:val="24"/>
        </w:rPr>
        <w:t xml:space="preserve">, футболу и их назначение. Пионербол. Стойка игрока. </w:t>
      </w:r>
      <w:r w:rsidRPr="00691DB1">
        <w:rPr>
          <w:rFonts w:ascii="Times New Roman" w:hAnsi="Times New Roman"/>
          <w:sz w:val="24"/>
          <w:szCs w:val="24"/>
        </w:rPr>
        <w:lastRenderedPageBreak/>
        <w:t xml:space="preserve">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w:t>
      </w:r>
      <w:proofErr w:type="spellStart"/>
      <w:r w:rsidRPr="00691DB1">
        <w:rPr>
          <w:rFonts w:ascii="Times New Roman" w:hAnsi="Times New Roman"/>
          <w:sz w:val="24"/>
          <w:szCs w:val="24"/>
        </w:rPr>
        <w:t>Голбол</w:t>
      </w:r>
      <w:proofErr w:type="spellEnd"/>
      <w:r w:rsidRPr="00691DB1">
        <w:rPr>
          <w:rFonts w:ascii="Times New Roman" w:hAnsi="Times New Roman"/>
          <w:sz w:val="24"/>
          <w:szCs w:val="24"/>
        </w:rPr>
        <w:t xml:space="preserve">. Правила техники безопасности на занятиях </w:t>
      </w:r>
      <w:proofErr w:type="spellStart"/>
      <w:r w:rsidRPr="00691DB1">
        <w:rPr>
          <w:rFonts w:ascii="Times New Roman" w:hAnsi="Times New Roman"/>
          <w:sz w:val="24"/>
          <w:szCs w:val="24"/>
        </w:rPr>
        <w:t>голболом</w:t>
      </w:r>
      <w:proofErr w:type="spellEnd"/>
      <w:r w:rsidRPr="00691DB1">
        <w:rPr>
          <w:rFonts w:ascii="Times New Roman" w:hAnsi="Times New Roman"/>
          <w:sz w:val="24"/>
          <w:szCs w:val="24"/>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Правила игры в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rsidR="00691DB1" w:rsidRPr="00691DB1" w:rsidRDefault="00691DB1" w:rsidP="00691DB1">
      <w:pPr>
        <w:pStyle w:val="23"/>
        <w:spacing w:after="0" w:line="360" w:lineRule="auto"/>
        <w:ind w:firstLine="709"/>
        <w:jc w:val="both"/>
        <w:rPr>
          <w:rFonts w:ascii="Times New Roman" w:hAnsi="Times New Roman"/>
          <w:sz w:val="24"/>
          <w:szCs w:val="24"/>
        </w:rPr>
      </w:pPr>
    </w:p>
    <w:p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Вариативная часть.</w:t>
      </w:r>
    </w:p>
    <w:p w:rsidR="00CE0F40" w:rsidRDefault="00691DB1" w:rsidP="00691DB1">
      <w:pPr>
        <w:pStyle w:val="23"/>
        <w:spacing w:after="0" w:line="360" w:lineRule="auto"/>
        <w:ind w:left="0" w:firstLine="709"/>
        <w:jc w:val="both"/>
        <w:rPr>
          <w:rFonts w:ascii="Times New Roman" w:hAnsi="Times New Roman"/>
          <w:sz w:val="24"/>
          <w:szCs w:val="24"/>
        </w:rPr>
      </w:pPr>
      <w:r w:rsidRPr="00691DB1">
        <w:rPr>
          <w:rFonts w:ascii="Times New Roman" w:hAnsi="Times New Roman"/>
          <w:sz w:val="24"/>
          <w:szCs w:val="24"/>
        </w:rPr>
        <w:t xml:space="preserve">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w:t>
      </w:r>
      <w:proofErr w:type="spellStart"/>
      <w:r w:rsidRPr="00691DB1">
        <w:rPr>
          <w:rFonts w:ascii="Times New Roman" w:hAnsi="Times New Roman"/>
          <w:sz w:val="24"/>
          <w:szCs w:val="24"/>
        </w:rPr>
        <w:t>голбола</w:t>
      </w:r>
      <w:proofErr w:type="spellEnd"/>
      <w:r w:rsidRPr="00691DB1">
        <w:rPr>
          <w:rFonts w:ascii="Times New Roman" w:hAnsi="Times New Roman"/>
          <w:sz w:val="24"/>
          <w:szCs w:val="24"/>
        </w:rPr>
        <w:t>. Лыжная подготовка. Правила проведения и безопасность.</w:t>
      </w:r>
    </w:p>
    <w:p w:rsidR="00691DB1" w:rsidRDefault="00691DB1" w:rsidP="00691DB1">
      <w:pPr>
        <w:pStyle w:val="23"/>
        <w:spacing w:after="0" w:line="360" w:lineRule="auto"/>
        <w:ind w:left="0" w:firstLine="709"/>
        <w:jc w:val="both"/>
        <w:rPr>
          <w:rFonts w:ascii="Times New Roman" w:hAnsi="Times New Roman"/>
          <w:b/>
          <w:bCs/>
          <w:sz w:val="24"/>
          <w:szCs w:val="24"/>
        </w:rPr>
      </w:pPr>
      <w:r w:rsidRPr="00691DB1">
        <w:rPr>
          <w:rFonts w:ascii="Times New Roman" w:hAnsi="Times New Roman"/>
          <w:b/>
          <w:bCs/>
          <w:sz w:val="24"/>
          <w:szCs w:val="24"/>
        </w:rPr>
        <w:t>9 класс</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Планируемые результаты освоения учебного предмета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Предметные результаты освоения учебного предмета «Физическая культура»: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Обучающийся научится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соблюдать правила безопасности на уроках физической культуры;</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w:t>
      </w:r>
      <w:r w:rsidRPr="004A01F3">
        <w:rPr>
          <w:rFonts w:ascii="Times New Roman" w:hAnsi="Times New Roman"/>
          <w:sz w:val="24"/>
          <w:szCs w:val="24"/>
        </w:rPr>
        <w:tab/>
        <w:t>осуществлять контроль результата и процесса спортивной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физическую страховку и </w:t>
      </w:r>
      <w:proofErr w:type="spellStart"/>
      <w:r w:rsidRPr="004A01F3">
        <w:rPr>
          <w:rFonts w:ascii="Times New Roman" w:hAnsi="Times New Roman"/>
          <w:sz w:val="24"/>
          <w:szCs w:val="24"/>
        </w:rPr>
        <w:t>самостраховку</w:t>
      </w:r>
      <w:proofErr w:type="spellEnd"/>
      <w:r w:rsidRPr="004A01F3">
        <w:rPr>
          <w:rFonts w:ascii="Times New Roman" w:hAnsi="Times New Roman"/>
          <w:sz w:val="24"/>
          <w:szCs w:val="24"/>
        </w:rPr>
        <w:t>;</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4A01F3">
        <w:rPr>
          <w:rFonts w:ascii="Times New Roman" w:hAnsi="Times New Roman"/>
          <w:sz w:val="24"/>
          <w:szCs w:val="24"/>
        </w:rPr>
        <w:t>перелезания</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переползания</w:t>
      </w:r>
      <w:proofErr w:type="spellEnd"/>
      <w:r w:rsidRPr="004A01F3">
        <w:rPr>
          <w:rFonts w:ascii="Times New Roman" w:hAnsi="Times New Roman"/>
          <w:sz w:val="24"/>
          <w:szCs w:val="24"/>
        </w:rPr>
        <w:t>;</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последствия своих решений и действий;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трудности, которые могут возникнуть при решении спортивной задачи;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объяснять причины успеха (неудач) в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сравнивать полученные результаты с исходной задачей;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бег на короткие и средние;</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прыжки в длину и высоту;</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метания малого мяча на дальность;</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согласовывать способы достижения общего результата в игровой деятельности;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передвижения на лыжах </w:t>
      </w:r>
      <w:proofErr w:type="spellStart"/>
      <w:r w:rsidRPr="004A01F3">
        <w:rPr>
          <w:rFonts w:ascii="Times New Roman" w:hAnsi="Times New Roman"/>
          <w:sz w:val="24"/>
          <w:szCs w:val="24"/>
        </w:rPr>
        <w:t>одношажными</w:t>
      </w:r>
      <w:proofErr w:type="spellEnd"/>
      <w:r w:rsidRPr="004A01F3">
        <w:rPr>
          <w:rFonts w:ascii="Times New Roman" w:hAnsi="Times New Roman"/>
          <w:sz w:val="24"/>
          <w:szCs w:val="24"/>
        </w:rPr>
        <w:t xml:space="preserve"> и </w:t>
      </w:r>
      <w:proofErr w:type="spellStart"/>
      <w:r w:rsidRPr="004A01F3">
        <w:rPr>
          <w:rFonts w:ascii="Times New Roman" w:hAnsi="Times New Roman"/>
          <w:sz w:val="24"/>
          <w:szCs w:val="24"/>
        </w:rPr>
        <w:t>двухшажными</w:t>
      </w:r>
      <w:proofErr w:type="spellEnd"/>
      <w:r w:rsidRPr="004A01F3">
        <w:rPr>
          <w:rFonts w:ascii="Times New Roman" w:hAnsi="Times New Roman"/>
          <w:sz w:val="24"/>
          <w:szCs w:val="24"/>
        </w:rPr>
        <w:t xml:space="preserve"> ходами в зависимости от рельефа местности и состояния лыжной трассы;</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лыжного спорта: повороты, остановки;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4A01F3" w:rsidRPr="004A01F3" w:rsidRDefault="004A01F3" w:rsidP="004A01F3">
      <w:pPr>
        <w:pStyle w:val="23"/>
        <w:spacing w:after="0" w:line="360" w:lineRule="auto"/>
        <w:ind w:firstLine="709"/>
        <w:jc w:val="both"/>
        <w:rPr>
          <w:rFonts w:ascii="Times New Roman" w:hAnsi="Times New Roman"/>
          <w:sz w:val="24"/>
          <w:szCs w:val="24"/>
        </w:rPr>
      </w:pPr>
    </w:p>
    <w:p w:rsidR="004A01F3" w:rsidRPr="009D2DAA" w:rsidRDefault="009D2DAA" w:rsidP="004A01F3">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lastRenderedPageBreak/>
        <w:t>Содержание учебного курса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Программа рассчитана на 102 часа (из расчета 3 часа в неделю)</w:t>
      </w:r>
    </w:p>
    <w:p w:rsidR="004A01F3" w:rsidRPr="004A01F3" w:rsidRDefault="004A01F3" w:rsidP="004A01F3">
      <w:pPr>
        <w:pStyle w:val="23"/>
        <w:spacing w:after="0" w:line="360" w:lineRule="auto"/>
        <w:ind w:firstLine="709"/>
        <w:jc w:val="both"/>
        <w:rPr>
          <w:rFonts w:ascii="Times New Roman" w:hAnsi="Times New Roman"/>
          <w:sz w:val="24"/>
          <w:szCs w:val="24"/>
        </w:rPr>
      </w:pP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Основы знаний о физической культуре, приемы закаливания, способы саморегуляции и самоконтроля.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Естественные основы.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Роль психических процессов в обучении двигательным действиям и движениям.</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w:t>
      </w:r>
      <w:r w:rsidR="000153D6" w:rsidRPr="004A01F3">
        <w:rPr>
          <w:rFonts w:ascii="Times New Roman" w:hAnsi="Times New Roman"/>
          <w:sz w:val="24"/>
          <w:szCs w:val="24"/>
        </w:rPr>
        <w:t>физического</w:t>
      </w:r>
      <w:r w:rsidRPr="004A01F3">
        <w:rPr>
          <w:rFonts w:ascii="Times New Roman" w:hAnsi="Times New Roman"/>
          <w:sz w:val="24"/>
          <w:szCs w:val="24"/>
        </w:rPr>
        <w:t xml:space="preserve"> воспитания.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Приемы закаливания. Способы самоконтроля (в процессе урока).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Водные процедуры. Правила и дозировки. Релаксация (общие представления).</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Двигательные умения и навыки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Легкая атлетика.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Ходьба. Ходьба с изменением темпа и скорости. Бег. </w:t>
      </w:r>
      <w:proofErr w:type="spellStart"/>
      <w:r w:rsidRPr="004A01F3">
        <w:rPr>
          <w:rFonts w:ascii="Times New Roman" w:hAnsi="Times New Roman"/>
          <w:sz w:val="24"/>
          <w:szCs w:val="24"/>
        </w:rPr>
        <w:t>Многоскоки</w:t>
      </w:r>
      <w:proofErr w:type="spellEnd"/>
      <w:r w:rsidRPr="004A01F3">
        <w:rPr>
          <w:rFonts w:ascii="Times New Roman" w:hAnsi="Times New Roman"/>
          <w:sz w:val="24"/>
          <w:szCs w:val="24"/>
        </w:rPr>
        <w:t>. Специальные беговые упражнения на месте и на различных отрезках до 30м. Совершенствование низкого старта. Низкий старт с пробежками до 60м. Бег с ускорением на 30м. Бег на скорость 60м. Бег различного темпа и ритма до 3мин. Бег 40-50 м. Метание. Метание мяча на дальность. Метание гранаты на заданное расстояние. Метание гранаты из-за головы двумя руками с 3-х шагов. Метание набивного мяча весом 1 – 1,5кг. Прыжки. Прыжок в длину с места с 5-9 шагов разбега. Прыжок в длину и высоту на технику выполнения и на результат. Прыжок в высоту различными способами. Тройной прыжок с места.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Гимнастика с элементами акробатики.</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Правила безопасности во время занятий. Техника безопасности при занятиях на </w:t>
      </w:r>
      <w:r w:rsidR="000153D6" w:rsidRPr="004A01F3">
        <w:rPr>
          <w:rFonts w:ascii="Times New Roman" w:hAnsi="Times New Roman"/>
          <w:sz w:val="24"/>
          <w:szCs w:val="24"/>
        </w:rPr>
        <w:t>спортивных</w:t>
      </w:r>
      <w:r w:rsidRPr="004A01F3">
        <w:rPr>
          <w:rFonts w:ascii="Times New Roman" w:hAnsi="Times New Roman"/>
          <w:sz w:val="24"/>
          <w:szCs w:val="24"/>
        </w:rPr>
        <w:t xml:space="preserve"> снарядах. Построение и перестроение на месте и в движении; передвижение строевым шагом. Строевые упражнения. Построения и перестроения.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 xml:space="preserve">Равновесие. Упражнения в равновесии на бревне. Стойка на лопатках. Висы. Смешанные и простые висы. </w:t>
      </w:r>
      <w:proofErr w:type="spellStart"/>
      <w:r w:rsidRPr="004A01F3">
        <w:rPr>
          <w:rFonts w:ascii="Times New Roman" w:hAnsi="Times New Roman"/>
          <w:sz w:val="24"/>
          <w:szCs w:val="24"/>
        </w:rPr>
        <w:t>Перелезание</w:t>
      </w:r>
      <w:proofErr w:type="spellEnd"/>
      <w:r w:rsidRPr="004A01F3">
        <w:rPr>
          <w:rFonts w:ascii="Times New Roman" w:hAnsi="Times New Roman"/>
          <w:sz w:val="24"/>
          <w:szCs w:val="24"/>
        </w:rPr>
        <w:t xml:space="preserve"> в играх, эстафетах и преодоление полосы препятствий. Упражнения в равновесии на бревне: ходьба, повороты. Опорный прыжок. Прыжок через гимнастического козла из упора стоя на коленях, в упор присев. Прыжок через козла различными способами. Упражнения и комбинации на спортивных снарядах. Лазанье: Лазанье по канату в 2 приема; лазанье различными способами. Совершенствование лазанья по вертикальной лестнице.</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Зимние виды спорта. Лыжная подготовка.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Правила безопасного поведения на уроках лыжной подготовки. Совершенствование попеременного </w:t>
      </w:r>
      <w:proofErr w:type="spellStart"/>
      <w:r w:rsidRPr="004A01F3">
        <w:rPr>
          <w:rFonts w:ascii="Times New Roman" w:hAnsi="Times New Roman"/>
          <w:sz w:val="24"/>
          <w:szCs w:val="24"/>
        </w:rPr>
        <w:t>двухшажного</w:t>
      </w:r>
      <w:proofErr w:type="spellEnd"/>
      <w:r w:rsidRPr="004A01F3">
        <w:rPr>
          <w:rFonts w:ascii="Times New Roman" w:hAnsi="Times New Roman"/>
          <w:sz w:val="24"/>
          <w:szCs w:val="24"/>
        </w:rPr>
        <w:t xml:space="preserve"> хода, одновременного </w:t>
      </w:r>
      <w:proofErr w:type="spellStart"/>
      <w:r w:rsidRPr="004A01F3">
        <w:rPr>
          <w:rFonts w:ascii="Times New Roman" w:hAnsi="Times New Roman"/>
          <w:sz w:val="24"/>
          <w:szCs w:val="24"/>
        </w:rPr>
        <w:t>двухшажного</w:t>
      </w:r>
      <w:proofErr w:type="spellEnd"/>
      <w:r w:rsidRPr="004A01F3">
        <w:rPr>
          <w:rFonts w:ascii="Times New Roman" w:hAnsi="Times New Roman"/>
          <w:sz w:val="24"/>
          <w:szCs w:val="24"/>
        </w:rPr>
        <w:t xml:space="preserve"> хода. Основы техники лыжных ходов. Переходы от попеременных ходов к одновременным. Формирование навыка быстрого передвижения на лыжах в эстафетах. Повороты на месте переступанием и прыжком, с опорой и без опоры на палки. Торможение одной и двумя палками с боку лыж. Техника выполнения одновременного </w:t>
      </w:r>
      <w:proofErr w:type="spellStart"/>
      <w:r w:rsidRPr="004A01F3">
        <w:rPr>
          <w:rFonts w:ascii="Times New Roman" w:hAnsi="Times New Roman"/>
          <w:sz w:val="24"/>
          <w:szCs w:val="24"/>
        </w:rPr>
        <w:t>бесшажного</w:t>
      </w:r>
      <w:proofErr w:type="spellEnd"/>
      <w:r w:rsidRPr="004A01F3">
        <w:rPr>
          <w:rFonts w:ascii="Times New Roman" w:hAnsi="Times New Roman"/>
          <w:sz w:val="24"/>
          <w:szCs w:val="24"/>
        </w:rPr>
        <w:t xml:space="preserve"> хода. Совершенствование стоек лыжника. Прохождение на скорость отрезков длиной до 100 м. Элементы техники </w:t>
      </w:r>
      <w:proofErr w:type="spellStart"/>
      <w:r w:rsidRPr="004A01F3">
        <w:rPr>
          <w:rFonts w:ascii="Times New Roman" w:hAnsi="Times New Roman"/>
          <w:sz w:val="24"/>
          <w:szCs w:val="24"/>
        </w:rPr>
        <w:t>полуконькового</w:t>
      </w:r>
      <w:proofErr w:type="spellEnd"/>
      <w:r w:rsidRPr="004A01F3">
        <w:rPr>
          <w:rFonts w:ascii="Times New Roman" w:hAnsi="Times New Roman"/>
          <w:sz w:val="24"/>
          <w:szCs w:val="24"/>
        </w:rPr>
        <w:t xml:space="preserve"> хода.</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Адаптированные спортивные и подвижные игры </w:t>
      </w:r>
      <w:proofErr w:type="spellStart"/>
      <w:r w:rsidRPr="004A01F3">
        <w:rPr>
          <w:rFonts w:ascii="Times New Roman" w:hAnsi="Times New Roman"/>
          <w:sz w:val="24"/>
          <w:szCs w:val="24"/>
        </w:rPr>
        <w:t>голбол</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торбол</w:t>
      </w:r>
      <w:proofErr w:type="spellEnd"/>
      <w:r w:rsidRPr="004A01F3">
        <w:rPr>
          <w:rFonts w:ascii="Times New Roman" w:hAnsi="Times New Roman"/>
          <w:sz w:val="24"/>
          <w:szCs w:val="24"/>
        </w:rPr>
        <w:t xml:space="preserve">, футбол, элементы игры в баскетбол. </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Дальнейшее обучение технике движений, пройденных в 8 классе. Правила спортивных соревнований по пионерболу, баскетболу и </w:t>
      </w:r>
      <w:proofErr w:type="spellStart"/>
      <w:r w:rsidRPr="004A01F3">
        <w:rPr>
          <w:rFonts w:ascii="Times New Roman" w:hAnsi="Times New Roman"/>
          <w:sz w:val="24"/>
          <w:szCs w:val="24"/>
        </w:rPr>
        <w:t>голболу</w:t>
      </w:r>
      <w:proofErr w:type="spellEnd"/>
      <w:r w:rsidRPr="004A01F3">
        <w:rPr>
          <w:rFonts w:ascii="Times New Roman" w:hAnsi="Times New Roman"/>
          <w:sz w:val="24"/>
          <w:szCs w:val="24"/>
        </w:rPr>
        <w:t xml:space="preserve"> и их назначение. </w:t>
      </w:r>
      <w:proofErr w:type="spellStart"/>
      <w:r w:rsidRPr="004A01F3">
        <w:rPr>
          <w:rFonts w:ascii="Times New Roman" w:hAnsi="Times New Roman"/>
          <w:sz w:val="24"/>
          <w:szCs w:val="24"/>
        </w:rPr>
        <w:t>Голбол</w:t>
      </w:r>
      <w:proofErr w:type="spellEnd"/>
      <w:r w:rsidRPr="004A01F3">
        <w:rPr>
          <w:rFonts w:ascii="Times New Roman" w:hAnsi="Times New Roman"/>
          <w:sz w:val="24"/>
          <w:szCs w:val="24"/>
        </w:rPr>
        <w:t xml:space="preserve">. Ориентирование на площадке, перемещение игроков. Броски и перекатывание мяча. Баскетбол. Техника ведения мяча: ведение мяча в низкой, средней и высокой стойке на месте. Техника бросков мяча: броски одной и двумя руками. Броски мяча в корзину на технику выполнения. Совершенствование </w:t>
      </w:r>
      <w:r w:rsidR="00020989" w:rsidRPr="004A01F3">
        <w:rPr>
          <w:rFonts w:ascii="Times New Roman" w:hAnsi="Times New Roman"/>
          <w:sz w:val="24"/>
          <w:szCs w:val="24"/>
        </w:rPr>
        <w:t>передачи</w:t>
      </w:r>
      <w:r w:rsidRPr="004A01F3">
        <w:rPr>
          <w:rFonts w:ascii="Times New Roman" w:hAnsi="Times New Roman"/>
          <w:sz w:val="24"/>
          <w:szCs w:val="24"/>
        </w:rPr>
        <w:t xml:space="preserve">, бросков, ведения и ловля баскетбольного мяча. Пионербол. Правила игры. Совершенствование стойки игрока в пионерболе. Перемещение в стойке приставными шагами. Техника переходов, остановок, поворотов и стоек. Совершенствование приема и подача мяча в </w:t>
      </w:r>
      <w:r w:rsidR="00020989" w:rsidRPr="004A01F3">
        <w:rPr>
          <w:rFonts w:ascii="Times New Roman" w:hAnsi="Times New Roman"/>
          <w:sz w:val="24"/>
          <w:szCs w:val="24"/>
        </w:rPr>
        <w:t>заданную</w:t>
      </w:r>
      <w:r w:rsidRPr="004A01F3">
        <w:rPr>
          <w:rFonts w:ascii="Times New Roman" w:hAnsi="Times New Roman"/>
          <w:sz w:val="24"/>
          <w:szCs w:val="24"/>
        </w:rPr>
        <w:t xml:space="preserve"> часть площадки. Совершенствование техники подачи мяча: прием мяча, отраженного сеткой.</w:t>
      </w:r>
    </w:p>
    <w:p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Вариативная часть.</w:t>
      </w:r>
    </w:p>
    <w:p w:rsidR="00691DB1" w:rsidRDefault="004A01F3" w:rsidP="004A01F3">
      <w:pPr>
        <w:pStyle w:val="23"/>
        <w:spacing w:after="0" w:line="360" w:lineRule="auto"/>
        <w:ind w:left="0" w:firstLine="709"/>
        <w:jc w:val="both"/>
        <w:rPr>
          <w:rFonts w:ascii="Times New Roman" w:hAnsi="Times New Roman"/>
          <w:sz w:val="24"/>
          <w:szCs w:val="24"/>
        </w:rPr>
      </w:pPr>
      <w:r w:rsidRPr="004A01F3">
        <w:rPr>
          <w:rFonts w:ascii="Times New Roman" w:hAnsi="Times New Roman"/>
          <w:sz w:val="24"/>
          <w:szCs w:val="24"/>
        </w:rPr>
        <w:t xml:space="preserve">Распределены часы по разделу программы и включены упражнения на </w:t>
      </w:r>
      <w:r w:rsidR="00020989" w:rsidRPr="004A01F3">
        <w:rPr>
          <w:rFonts w:ascii="Times New Roman" w:hAnsi="Times New Roman"/>
          <w:sz w:val="24"/>
          <w:szCs w:val="24"/>
        </w:rPr>
        <w:t>совершенствования</w:t>
      </w:r>
      <w:r w:rsidRPr="004A01F3">
        <w:rPr>
          <w:rFonts w:ascii="Times New Roman" w:hAnsi="Times New Roman"/>
          <w:sz w:val="24"/>
          <w:szCs w:val="24"/>
        </w:rPr>
        <w:t xml:space="preserve"> формирования правильной осанки. Специальные упражнения для глаз. Профилактика </w:t>
      </w:r>
      <w:r w:rsidR="00020989" w:rsidRPr="004A01F3">
        <w:rPr>
          <w:rFonts w:ascii="Times New Roman" w:hAnsi="Times New Roman"/>
          <w:sz w:val="24"/>
          <w:szCs w:val="24"/>
        </w:rPr>
        <w:t>плоскостопия</w:t>
      </w:r>
      <w:r w:rsidRPr="004A01F3">
        <w:rPr>
          <w:rFonts w:ascii="Times New Roman" w:hAnsi="Times New Roman"/>
          <w:sz w:val="24"/>
          <w:szCs w:val="24"/>
        </w:rPr>
        <w:t xml:space="preserve">. Адаптированные спортивные подвижные игры с элементами </w:t>
      </w:r>
      <w:r w:rsidRPr="004A01F3">
        <w:rPr>
          <w:rFonts w:ascii="Times New Roman" w:hAnsi="Times New Roman"/>
          <w:sz w:val="24"/>
          <w:szCs w:val="24"/>
        </w:rPr>
        <w:lastRenderedPageBreak/>
        <w:t xml:space="preserve">пионербола, баскетбола, </w:t>
      </w:r>
      <w:proofErr w:type="spellStart"/>
      <w:r w:rsidRPr="004A01F3">
        <w:rPr>
          <w:rFonts w:ascii="Times New Roman" w:hAnsi="Times New Roman"/>
          <w:sz w:val="24"/>
          <w:szCs w:val="24"/>
        </w:rPr>
        <w:t>голбола</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торбола</w:t>
      </w:r>
      <w:proofErr w:type="spellEnd"/>
      <w:r w:rsidRPr="004A01F3">
        <w:rPr>
          <w:rFonts w:ascii="Times New Roman" w:hAnsi="Times New Roman"/>
          <w:sz w:val="24"/>
          <w:szCs w:val="24"/>
        </w:rPr>
        <w:t xml:space="preserve">, футбола. Гимнастика. Лыжная подготовка. Правила проведения и </w:t>
      </w:r>
      <w:r w:rsidR="00020989" w:rsidRPr="004A01F3">
        <w:rPr>
          <w:rFonts w:ascii="Times New Roman" w:hAnsi="Times New Roman"/>
          <w:sz w:val="24"/>
          <w:szCs w:val="24"/>
        </w:rPr>
        <w:t>безопасность</w:t>
      </w:r>
      <w:r w:rsidRPr="004A01F3">
        <w:rPr>
          <w:rFonts w:ascii="Times New Roman" w:hAnsi="Times New Roman"/>
          <w:sz w:val="24"/>
          <w:szCs w:val="24"/>
        </w:rPr>
        <w:t>.</w:t>
      </w:r>
    </w:p>
    <w:p w:rsidR="004A01F3" w:rsidRDefault="004A01F3" w:rsidP="004A01F3">
      <w:pPr>
        <w:pStyle w:val="23"/>
        <w:spacing w:after="0" w:line="360" w:lineRule="auto"/>
        <w:ind w:left="0" w:firstLine="709"/>
        <w:jc w:val="both"/>
        <w:rPr>
          <w:rFonts w:ascii="Times New Roman" w:hAnsi="Times New Roman"/>
          <w:b/>
          <w:bCs/>
          <w:sz w:val="24"/>
          <w:szCs w:val="24"/>
        </w:rPr>
      </w:pPr>
      <w:r w:rsidRPr="004A01F3">
        <w:rPr>
          <w:rFonts w:ascii="Times New Roman" w:hAnsi="Times New Roman"/>
          <w:b/>
          <w:bCs/>
          <w:sz w:val="24"/>
          <w:szCs w:val="24"/>
        </w:rPr>
        <w:t>9 класс (дополнительный)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Планируемые результаты освоения учебного предмета.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Предметные результаты освоения учебного предмета «Физическая культура»: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соблюдать правила безопасности на уроках физической культуры;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физическую страховку и </w:t>
      </w:r>
      <w:proofErr w:type="spellStart"/>
      <w:r w:rsidRPr="007C2017">
        <w:rPr>
          <w:rFonts w:ascii="Times New Roman" w:hAnsi="Times New Roman"/>
          <w:sz w:val="24"/>
          <w:szCs w:val="24"/>
        </w:rPr>
        <w:t>самостраховку</w:t>
      </w:r>
      <w:proofErr w:type="spellEnd"/>
      <w:r w:rsidRPr="007C2017">
        <w:rPr>
          <w:rFonts w:ascii="Times New Roman" w:hAnsi="Times New Roman"/>
          <w:sz w:val="24"/>
          <w:szCs w:val="24"/>
        </w:rPr>
        <w:t>;</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7C2017">
        <w:rPr>
          <w:rFonts w:ascii="Times New Roman" w:hAnsi="Times New Roman"/>
          <w:sz w:val="24"/>
          <w:szCs w:val="24"/>
        </w:rPr>
        <w:t>перелезания</w:t>
      </w:r>
      <w:proofErr w:type="spellEnd"/>
      <w:r w:rsidRPr="007C2017">
        <w:rPr>
          <w:rFonts w:ascii="Times New Roman" w:hAnsi="Times New Roman"/>
          <w:sz w:val="24"/>
          <w:szCs w:val="24"/>
        </w:rPr>
        <w:t xml:space="preserve">, </w:t>
      </w:r>
      <w:proofErr w:type="spellStart"/>
      <w:r w:rsidRPr="007C2017">
        <w:rPr>
          <w:rFonts w:ascii="Times New Roman" w:hAnsi="Times New Roman"/>
          <w:sz w:val="24"/>
          <w:szCs w:val="24"/>
        </w:rPr>
        <w:t>переползания</w:t>
      </w:r>
      <w:proofErr w:type="spellEnd"/>
      <w:r w:rsidRPr="007C2017">
        <w:rPr>
          <w:rFonts w:ascii="Times New Roman" w:hAnsi="Times New Roman"/>
          <w:sz w:val="24"/>
          <w:szCs w:val="24"/>
        </w:rPr>
        <w:t>;</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последствия своих решений и действий;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трудности, которые могут возникнуть при решении спортивной задачи;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объяснять причины успеха (неудач) в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сравнивать полученные результаты с исходной задачей;</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бег на короткие и средние дистанции;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прыжки в длину с места и разбега;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метания малого мяча на дальность;</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согласовывать способы достижения общего результата в игровой деятельности;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передвижения на лыжах </w:t>
      </w:r>
      <w:proofErr w:type="spellStart"/>
      <w:r w:rsidRPr="007C2017">
        <w:rPr>
          <w:rFonts w:ascii="Times New Roman" w:hAnsi="Times New Roman"/>
          <w:sz w:val="24"/>
          <w:szCs w:val="24"/>
        </w:rPr>
        <w:t>одношажными</w:t>
      </w:r>
      <w:proofErr w:type="spellEnd"/>
      <w:r w:rsidRPr="007C2017">
        <w:rPr>
          <w:rFonts w:ascii="Times New Roman" w:hAnsi="Times New Roman"/>
          <w:sz w:val="24"/>
          <w:szCs w:val="24"/>
        </w:rPr>
        <w:t xml:space="preserve"> и </w:t>
      </w:r>
      <w:proofErr w:type="spellStart"/>
      <w:r w:rsidRPr="007C2017">
        <w:rPr>
          <w:rFonts w:ascii="Times New Roman" w:hAnsi="Times New Roman"/>
          <w:sz w:val="24"/>
          <w:szCs w:val="24"/>
        </w:rPr>
        <w:t>двухшажными</w:t>
      </w:r>
      <w:proofErr w:type="spellEnd"/>
      <w:r w:rsidRPr="007C2017">
        <w:rPr>
          <w:rFonts w:ascii="Times New Roman" w:hAnsi="Times New Roman"/>
          <w:sz w:val="24"/>
          <w:szCs w:val="24"/>
        </w:rPr>
        <w:t xml:space="preserve"> ходами в зависимости от рельефа местности и состояния лыжной трассы;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переходы с хода на ход в зависимости от рельефа местности и состояния лыжной трассы;</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w:t>
      </w:r>
      <w:r w:rsidRPr="007C2017">
        <w:rPr>
          <w:rFonts w:ascii="Times New Roman" w:hAnsi="Times New Roman"/>
          <w:sz w:val="24"/>
          <w:szCs w:val="24"/>
        </w:rPr>
        <w:tab/>
        <w:t>выполнять технические элементы лыжного спорта: повороты, остановки;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w:t>
      </w:r>
    </w:p>
    <w:p w:rsidR="007C2017" w:rsidRPr="006B74C8" w:rsidRDefault="006B74C8" w:rsidP="007C2017">
      <w:pPr>
        <w:pStyle w:val="23"/>
        <w:spacing w:after="0" w:line="360" w:lineRule="auto"/>
        <w:ind w:firstLine="709"/>
        <w:jc w:val="both"/>
        <w:rPr>
          <w:rFonts w:ascii="Times New Roman" w:hAnsi="Times New Roman"/>
          <w:b/>
          <w:bCs/>
          <w:sz w:val="24"/>
          <w:szCs w:val="24"/>
        </w:rPr>
      </w:pPr>
      <w:r w:rsidRPr="006B74C8">
        <w:rPr>
          <w:rFonts w:ascii="Times New Roman" w:hAnsi="Times New Roman"/>
          <w:b/>
          <w:bCs/>
          <w:sz w:val="24"/>
          <w:szCs w:val="24"/>
        </w:rPr>
        <w:t>Содержание учебного предмета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Основы знаний о физической культуре, приемы закаливания, способы саморегуляции и самоконтроля.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Естественные основы.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Совершенствование физических способностей. Личная гигиена в процессе занятий </w:t>
      </w:r>
      <w:r w:rsidR="00020989" w:rsidRPr="007C2017">
        <w:rPr>
          <w:rFonts w:ascii="Times New Roman" w:hAnsi="Times New Roman"/>
          <w:sz w:val="24"/>
          <w:szCs w:val="24"/>
        </w:rPr>
        <w:t>физическими</w:t>
      </w:r>
      <w:r w:rsidRPr="007C2017">
        <w:rPr>
          <w:rFonts w:ascii="Times New Roman" w:hAnsi="Times New Roman"/>
          <w:sz w:val="24"/>
          <w:szCs w:val="24"/>
        </w:rPr>
        <w:t xml:space="preserve"> упражнениями.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Социально-психологические основы.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Приемы закаливания. Способы самоконтроля.</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Купание в открытых водоёмах. Пользование баней. Двигательные умения и навыки.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Двигательные умения и навыки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Легкая атлетика.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w:t>
      </w:r>
      <w:r w:rsidR="00020989" w:rsidRPr="007C2017">
        <w:rPr>
          <w:rFonts w:ascii="Times New Roman" w:hAnsi="Times New Roman"/>
          <w:sz w:val="24"/>
          <w:szCs w:val="24"/>
        </w:rPr>
        <w:t>метаниях</w:t>
      </w:r>
      <w:r w:rsidRPr="007C2017">
        <w:rPr>
          <w:rFonts w:ascii="Times New Roman" w:hAnsi="Times New Roman"/>
          <w:sz w:val="24"/>
          <w:szCs w:val="24"/>
        </w:rPr>
        <w:t>.</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Ходьба. Различные виды ходьбы. Бег. Совершенствование специальных беговых упражнений на месте и в движении на различных отрезках. Повторный бег на отрезках до 40м с хода. Различные виды бега. Совершенствование техники низкого старта. Бег с ускорениями (на </w:t>
      </w:r>
      <w:r w:rsidR="00020989" w:rsidRPr="007C2017">
        <w:rPr>
          <w:rFonts w:ascii="Times New Roman" w:hAnsi="Times New Roman"/>
          <w:sz w:val="24"/>
          <w:szCs w:val="24"/>
        </w:rPr>
        <w:t>расстоянии</w:t>
      </w:r>
      <w:r w:rsidRPr="007C2017">
        <w:rPr>
          <w:rFonts w:ascii="Times New Roman" w:hAnsi="Times New Roman"/>
          <w:sz w:val="24"/>
          <w:szCs w:val="24"/>
        </w:rPr>
        <w:t xml:space="preserve"> 100м). Бег с переменной скоростью на дистанции от 100 до 200м. Легкий бег группой 10 – 12 человек до 400 м – юноши, до 300 м – девушки. Медленный бег с подскоком вверх через 1 – 2 – 4 – 6 шагов до 60 м. Медленный бег по дистанции 5 – 9 мин. Прыжки (выполнять только с приземлением на мягкие маты или мягкий грунт). Прыжки на одной, двух ногах на месте. Прыжки с зажатыми голенью мячами на расстоянии 10 – 15м. Прыжки с места в высоту, длину, двойной, тройной. Прыжки в высоту с разбега способом «перешагивание». Прыжки в длину с разбега способом «согнув ноги». Метание. Бросание и толкание набивного мяча двумя руками и одной рукой: толчком от груди, с 1 – 3 шагов броски из-за головы. Метание гранаты двумя </w:t>
      </w:r>
      <w:r w:rsidR="00020989" w:rsidRPr="007C2017">
        <w:rPr>
          <w:rFonts w:ascii="Times New Roman" w:hAnsi="Times New Roman"/>
          <w:sz w:val="24"/>
          <w:szCs w:val="24"/>
        </w:rPr>
        <w:t>руками</w:t>
      </w:r>
      <w:r w:rsidRPr="007C2017">
        <w:rPr>
          <w:rFonts w:ascii="Times New Roman" w:hAnsi="Times New Roman"/>
          <w:sz w:val="24"/>
          <w:szCs w:val="24"/>
        </w:rPr>
        <w:t xml:space="preserve"> из-за головы с 3-х шагов. Метание гранаты с разбега. Толкание ядра с места и со скачка.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Гимнастика с элементами акробатики.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Техника безопасности при занятиях на спортивных снарядах. Построение и перестроения. </w:t>
      </w:r>
      <w:r w:rsidR="00020989" w:rsidRPr="007C2017">
        <w:rPr>
          <w:rFonts w:ascii="Times New Roman" w:hAnsi="Times New Roman"/>
          <w:sz w:val="24"/>
          <w:szCs w:val="24"/>
        </w:rPr>
        <w:t>Повороты</w:t>
      </w:r>
      <w:r w:rsidRPr="007C2017">
        <w:rPr>
          <w:rFonts w:ascii="Times New Roman" w:hAnsi="Times New Roman"/>
          <w:sz w:val="24"/>
          <w:szCs w:val="24"/>
        </w:rPr>
        <w:t xml:space="preserve"> в движении направо, налево, кругом. Передвижение строевым шагом. Переход с шага на месте на ходьбу в </w:t>
      </w:r>
      <w:r w:rsidR="00020989" w:rsidRPr="007C2017">
        <w:rPr>
          <w:rFonts w:ascii="Times New Roman" w:hAnsi="Times New Roman"/>
          <w:sz w:val="24"/>
          <w:szCs w:val="24"/>
        </w:rPr>
        <w:t>колонне</w:t>
      </w:r>
      <w:r w:rsidRPr="007C2017">
        <w:rPr>
          <w:rFonts w:ascii="Times New Roman" w:hAnsi="Times New Roman"/>
          <w:sz w:val="24"/>
          <w:szCs w:val="24"/>
        </w:rPr>
        <w:t xml:space="preserve"> и в шеренге. Общеразвивающие упражнения. Упражнения без предметов и с предметами, у гимнастической стенки. Упражнения на снарядах. Перекладина высокая. Основные способы захвата (хвата): сверху, снизу, обратный, крестный. Размахивания в висе.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w:t>
      </w:r>
      <w:r w:rsidR="00020989" w:rsidRPr="007C2017">
        <w:rPr>
          <w:rFonts w:ascii="Times New Roman" w:hAnsi="Times New Roman"/>
          <w:sz w:val="24"/>
          <w:szCs w:val="24"/>
        </w:rPr>
        <w:t>сзади</w:t>
      </w:r>
      <w:r w:rsidRPr="007C2017">
        <w:rPr>
          <w:rFonts w:ascii="Times New Roman" w:hAnsi="Times New Roman"/>
          <w:sz w:val="24"/>
          <w:szCs w:val="24"/>
        </w:rPr>
        <w:t xml:space="preserve">). Опорный прыжок. Прыжок через гимнастического козла в упор присев. Прыжки через  козла ноги врозь. Прыжок согнув ноги. Лазание. Лазание по канату в три приёма. Гимнастическое бревно. Передвижения ходьбой, бегом, приставными шагами, прыжками; повороты стоя на месте. Стойка на коленях с опорой на руки, </w:t>
      </w:r>
      <w:proofErr w:type="spellStart"/>
      <w:r w:rsidR="00020989">
        <w:rPr>
          <w:rFonts w:ascii="Times New Roman" w:hAnsi="Times New Roman"/>
          <w:sz w:val="24"/>
          <w:szCs w:val="24"/>
        </w:rPr>
        <w:t>п</w:t>
      </w:r>
      <w:r w:rsidRPr="007C2017">
        <w:rPr>
          <w:rFonts w:ascii="Times New Roman" w:hAnsi="Times New Roman"/>
          <w:sz w:val="24"/>
          <w:szCs w:val="24"/>
        </w:rPr>
        <w:t>олушпагат</w:t>
      </w:r>
      <w:proofErr w:type="spellEnd"/>
      <w:r w:rsidRPr="007C2017">
        <w:rPr>
          <w:rFonts w:ascii="Times New Roman" w:hAnsi="Times New Roman"/>
          <w:sz w:val="24"/>
          <w:szCs w:val="24"/>
        </w:rPr>
        <w:t xml:space="preserve"> и равновесие на одной ноге (ласточка). Спрыгивание и соскоки (вперед, прогнувшись, с поворотом в сторону, с опорой о гимнастическое бревно.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Акробатические упражнения: стойка на лопатках, </w:t>
      </w:r>
      <w:proofErr w:type="spellStart"/>
      <w:r w:rsidRPr="007C2017">
        <w:rPr>
          <w:rFonts w:ascii="Times New Roman" w:hAnsi="Times New Roman"/>
          <w:sz w:val="24"/>
          <w:szCs w:val="24"/>
        </w:rPr>
        <w:t>полушпагат</w:t>
      </w:r>
      <w:proofErr w:type="spellEnd"/>
      <w:r w:rsidRPr="007C2017">
        <w:rPr>
          <w:rFonts w:ascii="Times New Roman" w:hAnsi="Times New Roman"/>
          <w:sz w:val="24"/>
          <w:szCs w:val="24"/>
        </w:rPr>
        <w:t xml:space="preserve"> с различными положениями рук, кувырок вперед.</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Зимние виды спорта. Лыжная подготовка.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Правила безопасного поведения на уроках лыжной подготовки. Комбинированные ходы. Совершенствование ранее изученных способов передвижения на лыжах. Одновременный одношажный коньковый ход. Одновременный двушажный коньковый ход. Повороты на месте переступанием и прыжком, с опорой и без опоры на палки. Совершенствование попеременных и одновременных ходов. Торможение двумя палками сбоку лыж. Передвижение на лыжах изученными способами в различной комбинации по пересечённой местности. Различные стойки лыжника, повороты разными способами (поворот на месте прыжком, в движении), имитация подъемов прямых, наискось, зигзагами.</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Адаптированные спортивные и подвижные игры. </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020989" w:rsidRPr="007C2017">
        <w:rPr>
          <w:rFonts w:ascii="Times New Roman" w:hAnsi="Times New Roman"/>
          <w:sz w:val="24"/>
          <w:szCs w:val="24"/>
        </w:rPr>
        <w:t>низкой</w:t>
      </w:r>
      <w:r w:rsidRPr="007C2017">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Пионербол. Правила соревнований по пионерболу. Судейство соревнований по </w:t>
      </w:r>
      <w:r w:rsidR="00020989" w:rsidRPr="007C2017">
        <w:rPr>
          <w:rFonts w:ascii="Times New Roman" w:hAnsi="Times New Roman"/>
          <w:sz w:val="24"/>
          <w:szCs w:val="24"/>
        </w:rPr>
        <w:t>пионерболу</w:t>
      </w:r>
      <w:r w:rsidRPr="007C2017">
        <w:rPr>
          <w:rFonts w:ascii="Times New Roman" w:hAnsi="Times New Roman"/>
          <w:sz w:val="24"/>
          <w:szCs w:val="24"/>
        </w:rPr>
        <w:t xml:space="preserve">. Совершенствование приема и подачи мяча в парах. Совершенствование подачи и приема </w:t>
      </w:r>
      <w:r w:rsidR="00020989" w:rsidRPr="007C2017">
        <w:rPr>
          <w:rFonts w:ascii="Times New Roman" w:hAnsi="Times New Roman"/>
          <w:sz w:val="24"/>
          <w:szCs w:val="24"/>
        </w:rPr>
        <w:t>мяча</w:t>
      </w:r>
      <w:r w:rsidRPr="007C2017">
        <w:rPr>
          <w:rFonts w:ascii="Times New Roman" w:hAnsi="Times New Roman"/>
          <w:sz w:val="24"/>
          <w:szCs w:val="24"/>
        </w:rPr>
        <w:t xml:space="preserve"> в парах через сетку. Совершенствование подачи, передачи и приема мяча в игре. Переход на площадке. Учебная игра.</w:t>
      </w:r>
    </w:p>
    <w:p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rsidR="007C2017" w:rsidRPr="007C2017" w:rsidRDefault="007C2017" w:rsidP="007C2017">
      <w:pPr>
        <w:pStyle w:val="23"/>
        <w:spacing w:after="0" w:line="360" w:lineRule="auto"/>
        <w:ind w:firstLine="709"/>
        <w:jc w:val="both"/>
        <w:rPr>
          <w:rFonts w:ascii="Times New Roman" w:hAnsi="Times New Roman"/>
          <w:sz w:val="24"/>
          <w:szCs w:val="24"/>
        </w:rPr>
      </w:pPr>
      <w:proofErr w:type="spellStart"/>
      <w:r w:rsidRPr="007C2017">
        <w:rPr>
          <w:rFonts w:ascii="Times New Roman" w:hAnsi="Times New Roman"/>
          <w:sz w:val="24"/>
          <w:szCs w:val="24"/>
        </w:rPr>
        <w:t>Голбол</w:t>
      </w:r>
      <w:proofErr w:type="spellEnd"/>
      <w:r w:rsidRPr="007C2017">
        <w:rPr>
          <w:rFonts w:ascii="Times New Roman" w:hAnsi="Times New Roman"/>
          <w:sz w:val="24"/>
          <w:szCs w:val="24"/>
        </w:rPr>
        <w:t xml:space="preserve">.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w:t>
      </w:r>
      <w:proofErr w:type="spellStart"/>
      <w:r w:rsidRPr="007C2017">
        <w:rPr>
          <w:rFonts w:ascii="Times New Roman" w:hAnsi="Times New Roman"/>
          <w:sz w:val="24"/>
          <w:szCs w:val="24"/>
        </w:rPr>
        <w:t>голболу</w:t>
      </w:r>
      <w:proofErr w:type="spellEnd"/>
      <w:r w:rsidRPr="007C2017">
        <w:rPr>
          <w:rFonts w:ascii="Times New Roman" w:hAnsi="Times New Roman"/>
          <w:sz w:val="24"/>
          <w:szCs w:val="24"/>
        </w:rPr>
        <w:t xml:space="preserve">. </w:t>
      </w:r>
    </w:p>
    <w:p w:rsidR="004A01F3" w:rsidRPr="004A01F3" w:rsidRDefault="007C2017" w:rsidP="007C2017">
      <w:pPr>
        <w:pStyle w:val="23"/>
        <w:spacing w:after="0" w:line="360" w:lineRule="auto"/>
        <w:ind w:left="0" w:firstLine="709"/>
        <w:jc w:val="both"/>
        <w:rPr>
          <w:rFonts w:ascii="Times New Roman" w:hAnsi="Times New Roman"/>
          <w:sz w:val="24"/>
          <w:szCs w:val="24"/>
        </w:rPr>
      </w:pPr>
      <w:r w:rsidRPr="007C2017">
        <w:rPr>
          <w:rFonts w:ascii="Times New Roman" w:hAnsi="Times New Roman"/>
          <w:sz w:val="24"/>
          <w:szCs w:val="24"/>
        </w:rPr>
        <w:t xml:space="preserve">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w:t>
      </w:r>
      <w:proofErr w:type="spellStart"/>
      <w:r w:rsidRPr="007C2017">
        <w:rPr>
          <w:rFonts w:ascii="Times New Roman" w:hAnsi="Times New Roman"/>
          <w:sz w:val="24"/>
          <w:szCs w:val="24"/>
        </w:rPr>
        <w:t>голбола</w:t>
      </w:r>
      <w:proofErr w:type="spellEnd"/>
      <w:r w:rsidRPr="007C2017">
        <w:rPr>
          <w:rFonts w:ascii="Times New Roman" w:hAnsi="Times New Roman"/>
          <w:sz w:val="24"/>
          <w:szCs w:val="24"/>
        </w:rPr>
        <w:t>. Гимнастика. Лыжная подготовка. Правила проведения и безопасность.</w:t>
      </w:r>
    </w:p>
    <w:p w:rsidR="00E04020" w:rsidRPr="0039467F" w:rsidRDefault="00E04020" w:rsidP="00F04359">
      <w:pPr>
        <w:spacing w:after="0" w:line="360" w:lineRule="auto"/>
        <w:ind w:firstLine="709"/>
        <w:contextualSpacing/>
        <w:jc w:val="both"/>
        <w:rPr>
          <w:rFonts w:ascii="Times New Roman" w:hAnsi="Times New Roman"/>
          <w:b/>
          <w:sz w:val="24"/>
          <w:szCs w:val="24"/>
          <w:lang w:eastAsia="ru-RU"/>
        </w:rPr>
      </w:pPr>
    </w:p>
    <w:p w:rsidR="00F401A7" w:rsidRPr="00D9070D" w:rsidRDefault="00F401A7" w:rsidP="005930E5">
      <w:pPr>
        <w:pStyle w:val="a9"/>
        <w:numPr>
          <w:ilvl w:val="2"/>
          <w:numId w:val="124"/>
        </w:numPr>
        <w:spacing w:line="360" w:lineRule="auto"/>
        <w:jc w:val="center"/>
        <w:outlineLvl w:val="0"/>
        <w:rPr>
          <w:rFonts w:ascii="Times New Roman" w:hAnsi="Times New Roman"/>
          <w:b/>
          <w:bCs/>
        </w:rPr>
      </w:pPr>
      <w:r w:rsidRPr="005930E5">
        <w:rPr>
          <w:rFonts w:ascii="Times New Roman" w:hAnsi="Times New Roman"/>
          <w:b/>
          <w:bCs/>
        </w:rPr>
        <w:t>Основы безопасности жизнедеятельности</w:t>
      </w:r>
    </w:p>
    <w:p w:rsidR="005930E5" w:rsidRPr="005930E5" w:rsidRDefault="005930E5" w:rsidP="005930E5">
      <w:pPr>
        <w:pStyle w:val="a9"/>
        <w:spacing w:line="360" w:lineRule="auto"/>
        <w:ind w:left="612"/>
        <w:rPr>
          <w:rFonts w:ascii="Times New Roman" w:hAnsi="Times New Roman"/>
          <w:bCs/>
        </w:rPr>
      </w:pPr>
      <w:r w:rsidRPr="005930E5">
        <w:rPr>
          <w:rFonts w:ascii="Times New Roman" w:hAnsi="Times New Roman"/>
          <w:bCs/>
        </w:rPr>
        <w:t>Соответствует ПООП ООО</w:t>
      </w:r>
    </w:p>
    <w:p w:rsidR="005930E5" w:rsidRDefault="005930E5" w:rsidP="00B44700">
      <w:pPr>
        <w:spacing w:after="0" w:line="360" w:lineRule="auto"/>
        <w:ind w:left="764"/>
        <w:contextualSpacing/>
        <w:outlineLvl w:val="0"/>
        <w:rPr>
          <w:rFonts w:ascii="Times New Roman" w:hAnsi="Times New Roman"/>
          <w:b/>
          <w:bCs/>
          <w:sz w:val="24"/>
          <w:szCs w:val="24"/>
          <w:lang w:eastAsia="ru-RU"/>
        </w:rPr>
      </w:pPr>
    </w:p>
    <w:p w:rsidR="00F401A7" w:rsidRDefault="00B44700" w:rsidP="00B44700">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Программа воспитания и социализации обучающихся</w:t>
      </w:r>
    </w:p>
    <w:p w:rsidR="00885751" w:rsidRPr="00B44700" w:rsidRDefault="00B44700" w:rsidP="00885751">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rsidR="00F401A7" w:rsidRDefault="00B44700" w:rsidP="00B44700">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w:t>
      </w:r>
      <w:r w:rsidR="00CC3503">
        <w:rPr>
          <w:rFonts w:ascii="Times New Roman" w:hAnsi="Times New Roman"/>
          <w:b/>
          <w:bCs/>
          <w:sz w:val="24"/>
          <w:szCs w:val="24"/>
          <w:lang w:eastAsia="ru-RU"/>
        </w:rPr>
        <w:t>ы</w:t>
      </w:r>
      <w:r w:rsidR="00F401A7" w:rsidRPr="00885751">
        <w:rPr>
          <w:rFonts w:ascii="Times New Roman" w:hAnsi="Times New Roman"/>
          <w:b/>
          <w:bCs/>
          <w:sz w:val="24"/>
          <w:szCs w:val="24"/>
          <w:lang w:eastAsia="ru-RU"/>
        </w:rPr>
        <w:t xml:space="preserve"> коррекционной работы</w:t>
      </w:r>
    </w:p>
    <w:p w:rsidR="00B63E38" w:rsidRDefault="00B63E38" w:rsidP="00B63E38">
      <w:pPr>
        <w:pStyle w:val="a9"/>
        <w:rPr>
          <w:rFonts w:ascii="Times New Roman" w:hAnsi="Times New Roman"/>
          <w:b/>
          <w:bCs/>
        </w:rPr>
      </w:pP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Системный и комплексный подход в коррекционно-развивающем обучении позволяет выделить четыре формы организации деятельности по преодолению недостатков в психофизическом развитии детей с нарушением зрения. В основу классификации положены: место, условия  и цели проведения коррекционно-педагогической работы</w:t>
      </w:r>
      <w:r w:rsidR="00DA3265">
        <w:rPr>
          <w:rFonts w:ascii="Times New Roman" w:hAnsi="Times New Roman"/>
          <w:sz w:val="24"/>
          <w:szCs w:val="24"/>
          <w:lang w:eastAsia="ru-RU"/>
        </w:rPr>
        <w:t xml:space="preserve"> (Б.К. </w:t>
      </w:r>
      <w:proofErr w:type="spellStart"/>
      <w:r w:rsidR="00DA3265">
        <w:rPr>
          <w:rFonts w:ascii="Times New Roman" w:hAnsi="Times New Roman"/>
          <w:sz w:val="24"/>
          <w:szCs w:val="24"/>
          <w:lang w:eastAsia="ru-RU"/>
        </w:rPr>
        <w:t>Тупоногов</w:t>
      </w:r>
      <w:proofErr w:type="spellEnd"/>
      <w:r w:rsidR="00DA3265">
        <w:rPr>
          <w:rFonts w:ascii="Times New Roman" w:hAnsi="Times New Roman"/>
          <w:sz w:val="24"/>
          <w:szCs w:val="24"/>
          <w:lang w:eastAsia="ru-RU"/>
        </w:rPr>
        <w:t>)</w:t>
      </w:r>
      <w:r w:rsidRPr="00B63E38">
        <w:rPr>
          <w:rFonts w:ascii="Times New Roman" w:hAnsi="Times New Roman"/>
          <w:sz w:val="24"/>
          <w:szCs w:val="24"/>
          <w:lang w:eastAsia="ru-RU"/>
        </w:rPr>
        <w:t>:</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1.</w:t>
      </w:r>
      <w:r w:rsidRPr="00B63E38">
        <w:rPr>
          <w:rFonts w:ascii="Times New Roman" w:hAnsi="Times New Roman"/>
          <w:sz w:val="24"/>
          <w:szCs w:val="24"/>
          <w:lang w:eastAsia="ru-RU"/>
        </w:rPr>
        <w:tab/>
        <w:t>Коррекционная направленность общеобразовательного процесса.</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2.</w:t>
      </w:r>
      <w:r w:rsidRPr="00B63E38">
        <w:rPr>
          <w:rFonts w:ascii="Times New Roman" w:hAnsi="Times New Roman"/>
          <w:sz w:val="24"/>
          <w:szCs w:val="24"/>
          <w:lang w:eastAsia="ru-RU"/>
        </w:rPr>
        <w:tab/>
        <w:t>Специальные коррекционные занятия.</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3.</w:t>
      </w:r>
      <w:r w:rsidRPr="00B63E38">
        <w:rPr>
          <w:rFonts w:ascii="Times New Roman" w:hAnsi="Times New Roman"/>
          <w:sz w:val="24"/>
          <w:szCs w:val="24"/>
          <w:lang w:eastAsia="ru-RU"/>
        </w:rPr>
        <w:tab/>
        <w:t>Коррекционные занятия в семье.</w:t>
      </w:r>
    </w:p>
    <w:p w:rsidR="00C21152" w:rsidRPr="00B63E38" w:rsidRDefault="00B63E38" w:rsidP="00DA3265">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4.</w:t>
      </w:r>
      <w:r w:rsidRPr="00B63E38">
        <w:rPr>
          <w:rFonts w:ascii="Times New Roman" w:hAnsi="Times New Roman"/>
          <w:sz w:val="24"/>
          <w:szCs w:val="24"/>
          <w:lang w:eastAsia="ru-RU"/>
        </w:rPr>
        <w:tab/>
        <w:t>Самокоррекция.</w:t>
      </w:r>
    </w:p>
    <w:p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lastRenderedPageBreak/>
        <w:t>Коррекционная направленность общеобразовательного процесса осуществляется во всех видах учебной и внеурочной деятельности в образовательной организации. Общеобразовательные цели и задачи уроков, индивидуальных и подгрупповых занятий, воспитательных мероприятий обязательно объединяются с целями коррекции, и это единение осуществляется на всех содержательно-методических этапах реализуемой работы, включает средства и методы проведения, специфику их структурного построения.</w:t>
      </w:r>
    </w:p>
    <w:p w:rsid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 xml:space="preserve">Особенно важно органично соединить изучаемый материал по разным предметам с коррекционно-педагогической работой, определить какие виды и приёмы педагогической коррекции наиболее рационально и эффективно можно использовать при изучении той или иной программной темы. Специальные коррекционные занятия ориентированы на конкретное функциональное нарушение у обучающегося, связанное со зрительной патологией. Методика этих занятий, коррекционные приёмы и способы направлены на преодоление психофизических недостатков в развитии, связанных с имеющимся нарушением.   </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Программа коррекционной работы образовательной программы основного общего образования слабовидящих обучающихся направлена на:</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образовательной программы основного общего образования;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формирование и развитие «жизненных компетенций» слабовидящего обучающегося;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 учащегося.</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xml:space="preserve">Объем и содержание коррекционной программы зависит от умения использовать зрение; уровня сформированности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с помощью трости для слабовидящих в открытом и закрытом пространствах. </w:t>
      </w:r>
    </w:p>
    <w:p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lastRenderedPageBreak/>
        <w:t xml:space="preserve">Реализацию коррекционной программы обеспечивают:  учитель-дефектолог (тифлопедагог), педагог-психолог, социальный педагог, учителя-предметники (частично). Частичное или полное сопровождение образовательного процесса осуществляет тьютор. </w:t>
      </w:r>
    </w:p>
    <w:p w:rsidR="000B1540" w:rsidRPr="00B63E38"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Планирование коррекционной работы базируется на результатах тифлопедагогического обследования</w:t>
      </w:r>
      <w:r w:rsidR="00C63B10">
        <w:rPr>
          <w:rFonts w:ascii="Times New Roman" w:hAnsi="Times New Roman"/>
          <w:sz w:val="24"/>
          <w:szCs w:val="24"/>
          <w:lang w:eastAsia="ru-RU"/>
        </w:rPr>
        <w:t>.</w:t>
      </w:r>
    </w:p>
    <w:p w:rsidR="004A6F10" w:rsidRPr="00885751" w:rsidRDefault="00504870" w:rsidP="00EB7AF5">
      <w:pPr>
        <w:spacing w:line="360" w:lineRule="auto"/>
        <w:ind w:left="1077"/>
        <w:outlineLvl w:val="1"/>
        <w:rPr>
          <w:rFonts w:ascii="Times New Roman" w:hAnsi="Times New Roman"/>
          <w:b/>
          <w:bCs/>
          <w:sz w:val="24"/>
          <w:szCs w:val="24"/>
        </w:rPr>
      </w:pPr>
      <w:r w:rsidRPr="00A80BC7">
        <w:rPr>
          <w:rFonts w:ascii="Times New Roman" w:hAnsi="Times New Roman"/>
          <w:b/>
          <w:bCs/>
          <w:sz w:val="24"/>
          <w:szCs w:val="24"/>
        </w:rPr>
        <w:t>2.</w:t>
      </w:r>
      <w:r w:rsidRPr="00A80BC7">
        <w:rPr>
          <w:rFonts w:ascii="Times New Roman" w:hAnsi="Times New Roman"/>
          <w:b/>
          <w:bCs/>
        </w:rPr>
        <w:t>4.</w:t>
      </w:r>
      <w:r w:rsidR="003537B6">
        <w:rPr>
          <w:rFonts w:ascii="Times New Roman" w:hAnsi="Times New Roman"/>
          <w:b/>
          <w:bCs/>
        </w:rPr>
        <w:t>2.</w:t>
      </w:r>
      <w:r>
        <w:rPr>
          <w:rFonts w:ascii="Times New Roman" w:hAnsi="Times New Roman"/>
        </w:rPr>
        <w:t xml:space="preserve"> </w:t>
      </w:r>
      <w:r w:rsidR="001C1273" w:rsidRPr="00885751">
        <w:rPr>
          <w:rFonts w:ascii="Times New Roman" w:hAnsi="Times New Roman"/>
          <w:b/>
          <w:bCs/>
          <w:sz w:val="24"/>
          <w:szCs w:val="24"/>
        </w:rPr>
        <w:t>Коррекционный курс «</w:t>
      </w:r>
      <w:r w:rsidR="00EF7A30">
        <w:rPr>
          <w:rFonts w:ascii="Times New Roman" w:hAnsi="Times New Roman"/>
          <w:b/>
          <w:bCs/>
          <w:sz w:val="24"/>
          <w:szCs w:val="24"/>
        </w:rPr>
        <w:t>Социально-бытовая ориентировка</w:t>
      </w:r>
      <w:r w:rsidR="001C1273" w:rsidRPr="00885751">
        <w:rPr>
          <w:rFonts w:ascii="Times New Roman" w:hAnsi="Times New Roman"/>
          <w:b/>
          <w:bCs/>
          <w:sz w:val="24"/>
          <w:szCs w:val="24"/>
        </w:rPr>
        <w:t>»</w:t>
      </w:r>
    </w:p>
    <w:p w:rsidR="00EE78BF" w:rsidRPr="00EE78BF" w:rsidRDefault="00503180"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Коррекционный курс СБО </w:t>
      </w:r>
      <w:r w:rsidR="00EE78BF" w:rsidRPr="00EE78BF">
        <w:rPr>
          <w:rFonts w:ascii="Times New Roman" w:eastAsia="Times New Roman" w:hAnsi="Times New Roman"/>
          <w:sz w:val="24"/>
          <w:szCs w:val="24"/>
          <w:lang w:eastAsia="ru-RU"/>
        </w:rPr>
        <w:t xml:space="preserve">реализуется 2 раза в неделю (5 и 6 лет в зависимости от варианта обучения).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Практическая часть курса выполняется с учетом, получаемой и обрабатываемой обучающимся, визуальной информации. </w:t>
      </w:r>
      <w:bookmarkStart w:id="36" w:name="_Hlk58389483"/>
      <w:r w:rsidRPr="00EE78BF">
        <w:rPr>
          <w:rFonts w:ascii="Times New Roman" w:eastAsia="Times New Roman" w:hAnsi="Times New Roman"/>
          <w:sz w:val="24"/>
          <w:szCs w:val="24"/>
          <w:lang w:eastAsia="ru-RU"/>
        </w:rPr>
        <w:t>Практические навыки, формируемые у обучающегося в рамках коррекционного курса СБО</w:t>
      </w:r>
      <w:bookmarkEnd w:id="36"/>
      <w:r w:rsidRPr="00EE78BF">
        <w:rPr>
          <w:rFonts w:ascii="Times New Roman" w:eastAsia="Times New Roman" w:hAnsi="Times New Roman"/>
          <w:sz w:val="24"/>
          <w:szCs w:val="24"/>
          <w:lang w:eastAsia="ru-RU"/>
        </w:rPr>
        <w:t>, с учетом его индивидуальных особенностей и потребностей, закрепляются при освоении предметной области «Технология».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Тематическое содержание курса идентично на каждом году обучения, но предполагает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b/>
          <w:bCs/>
          <w:sz w:val="24"/>
          <w:szCs w:val="24"/>
          <w:lang w:eastAsia="ru-RU"/>
        </w:rPr>
        <w:t>Разделы программы:</w:t>
      </w:r>
      <w:r w:rsidRPr="00EE78BF">
        <w:rPr>
          <w:rFonts w:ascii="Times New Roman" w:eastAsia="Times New Roman" w:hAnsi="Times New Roman"/>
          <w:sz w:val="24"/>
          <w:szCs w:val="24"/>
          <w:lang w:eastAsia="ru-RU"/>
        </w:rPr>
        <w:t xml:space="preserve"> "Личная гигиена", "Одежда и обувь", "Питание", "Семья", "Этика и культура поведения", "Жилище", "Транспорт", "Торговля", "Медицинская помощь", “Средства коммуникации и связи”.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Результаты:</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формирование у обучающегося навыков, необходимых в повседневной жизни;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поведения в учреждениях, в семье, в общественных местах, формирование навыков вербальной и невербальной коммуникации адекватной ситуации.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 либо со зрительным контролем без перегрузки ослабленного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знаниями и умениями, обеспечивающими личную самостоятельность и максимально снижающими зависимость слабовидящего от окружающих;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сформированность трудовых и практических умений и навыков в разных видах деятельности.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 xml:space="preserve">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w:t>
      </w:r>
      <w:proofErr w:type="spellStart"/>
      <w:r w:rsidRPr="00EE78BF">
        <w:rPr>
          <w:rFonts w:ascii="Times New Roman" w:eastAsia="Times New Roman" w:hAnsi="Times New Roman"/>
          <w:sz w:val="24"/>
          <w:szCs w:val="24"/>
          <w:lang w:eastAsia="ru-RU"/>
        </w:rPr>
        <w:t>гиперопека</w:t>
      </w:r>
      <w:proofErr w:type="spellEnd"/>
      <w:r w:rsidRPr="00EE78BF">
        <w:rPr>
          <w:rFonts w:ascii="Times New Roman" w:eastAsia="Times New Roman" w:hAnsi="Times New Roman"/>
          <w:sz w:val="24"/>
          <w:szCs w:val="24"/>
          <w:lang w:eastAsia="ru-RU"/>
        </w:rPr>
        <w:t xml:space="preserve"> и др.), интеллектуальные способности ребенка, характер и тяжесть вторичных отклонений в развитии и т.п.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на понимании преимуществ вариативных способов социально-бытовой ориентировки.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Основные методические и организационные подходы к реализации программных требований курса «Социально-бытовая ориентировка».</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Изучению каждой новой темы предшествует проверка усвоенных знаний и сформированных навыков у обучающихся по предыдущим темам.</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формирования </w:t>
      </w:r>
      <w:r w:rsidRPr="00EE78BF">
        <w:rPr>
          <w:rFonts w:ascii="Times New Roman" w:eastAsia="Times New Roman" w:hAnsi="Times New Roman"/>
          <w:sz w:val="24"/>
          <w:szCs w:val="24"/>
          <w:lang w:eastAsia="ru-RU"/>
        </w:rPr>
        <w:lastRenderedPageBreak/>
        <w:t xml:space="preserve">конкретных представлений, материальной основой образного мышления, эффективным средством предупреждения </w:t>
      </w:r>
      <w:proofErr w:type="spellStart"/>
      <w:r w:rsidRPr="00EE78BF">
        <w:rPr>
          <w:rFonts w:ascii="Times New Roman" w:eastAsia="Times New Roman" w:hAnsi="Times New Roman"/>
          <w:sz w:val="24"/>
          <w:szCs w:val="24"/>
          <w:lang w:eastAsia="ru-RU"/>
        </w:rPr>
        <w:t>вербализма</w:t>
      </w:r>
      <w:proofErr w:type="spellEnd"/>
      <w:r w:rsidRPr="00EE78BF">
        <w:rPr>
          <w:rFonts w:ascii="Times New Roman" w:eastAsia="Times New Roman" w:hAnsi="Times New Roman"/>
          <w:sz w:val="24"/>
          <w:szCs w:val="24"/>
          <w:lang w:eastAsia="ru-RU"/>
        </w:rPr>
        <w:t xml:space="preserve"> в обучении детей с нарушением зрения.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Конкретное содержание занятия во многом обуславливается индивидуальным опытом каждого слабовидящего. Представление об этом специалист может составить из бесед с обучающимися, их родителями, педагогами, а также по результатам собственных наблюдений.</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Особое внимание следует уделить стимулированию активности обучающихся, не проявляющих интереса к занятиям по СБО.</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Некоторые занятия целесообразно проводить в классных комнатах.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Важной составляющей обучения незрячих выполнению какого-либо действия является анализ задания. Необходимо целенаправленно обучать слабовидящих разделять задание на отдельные этапы, определять их последовательность, свою подготовленность к выполнению необходимых операций.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b/>
          <w:bCs/>
          <w:sz w:val="24"/>
          <w:szCs w:val="24"/>
        </w:rPr>
        <w:t>На занятиях обучающиеся учатся определять</w:t>
      </w:r>
      <w:r w:rsidRPr="00EE78BF">
        <w:rPr>
          <w:rFonts w:ascii="Times New Roman" w:hAnsi="Times New Roman"/>
          <w:sz w:val="24"/>
          <w:szCs w:val="24"/>
        </w:rPr>
        <w:t>:</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вызывает затруднения и требует дальнейшего освоения;</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уже освоена, но требует постоянной практической тренировки;</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изучена так, что может быть выполнена самостоятельно;</w:t>
      </w:r>
    </w:p>
    <w:p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изменения, необходимые для самостоятельного выполнения задания.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целом, такой анализ способствует адекватной оценке обучающимися своих возможностей, учит планированию практической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процессе закрепления изученного материала практические работы выполняются по следующему алгоритму:</w:t>
      </w:r>
    </w:p>
    <w:p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повторение ранее выполненных практических работ с целью уточнения и закрепления знаний и навыков;</w:t>
      </w:r>
    </w:p>
    <w:p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специальные тренировочные задания (утюжка и складывание отдельных предметов туалета; нарезка хлеба, чистка овощей, нарезка овощей и т.п.);</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w:t>
      </w:r>
      <w:r w:rsidRPr="00EE78BF">
        <w:rPr>
          <w:rFonts w:ascii="Times New Roman" w:hAnsi="Times New Roman"/>
          <w:sz w:val="24"/>
          <w:szCs w:val="24"/>
        </w:rPr>
        <w:tab/>
        <w:t xml:space="preserve">выполнение заданий с целью обучения применению знаний.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EE78BF" w:rsidRPr="00EE78BF" w:rsidRDefault="00EE78BF" w:rsidP="00F44D05">
      <w:pPr>
        <w:spacing w:after="0" w:line="360" w:lineRule="auto"/>
        <w:ind w:firstLine="709"/>
        <w:jc w:val="both"/>
        <w:rPr>
          <w:rFonts w:ascii="Times New Roman" w:hAnsi="Times New Roman"/>
          <w:b/>
          <w:bCs/>
          <w:sz w:val="24"/>
          <w:szCs w:val="24"/>
        </w:rPr>
      </w:pPr>
      <w:r w:rsidRPr="00EE78BF">
        <w:rPr>
          <w:rFonts w:ascii="Times New Roman" w:hAnsi="Times New Roman"/>
          <w:b/>
          <w:bCs/>
          <w:sz w:val="24"/>
          <w:szCs w:val="24"/>
        </w:rPr>
        <w:t>Формирование специальных знаний, умений и навыков в процессе изучения различных разделов программы по социально-бытовой ориентировке.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w:t>
      </w:r>
      <w:r w:rsidRPr="00EE78BF">
        <w:rPr>
          <w:rFonts w:ascii="Times New Roman" w:hAnsi="Times New Roman"/>
          <w:sz w:val="24"/>
          <w:szCs w:val="24"/>
        </w:rPr>
        <w:lastRenderedPageBreak/>
        <w:t>специфические принципы, разработанные для учебно-воспитательного процесса и реализуемые в методике преподавания СБО:</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направленность на развитие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опора на различные виды деятельности, в том числе и на предметно-практическую деятельность;</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использование групповых и индивидуальных форм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 реализация </w:t>
      </w:r>
      <w:proofErr w:type="spellStart"/>
      <w:r w:rsidRPr="00EE78BF">
        <w:rPr>
          <w:rFonts w:ascii="Times New Roman" w:hAnsi="Times New Roman"/>
          <w:sz w:val="24"/>
          <w:szCs w:val="24"/>
        </w:rPr>
        <w:t>внутрипредметных</w:t>
      </w:r>
      <w:proofErr w:type="spellEnd"/>
      <w:r w:rsidRPr="00EE78BF">
        <w:rPr>
          <w:rFonts w:ascii="Times New Roman" w:hAnsi="Times New Roman"/>
          <w:sz w:val="24"/>
          <w:szCs w:val="24"/>
        </w:rPr>
        <w:t xml:space="preserve"> и </w:t>
      </w:r>
      <w:proofErr w:type="spellStart"/>
      <w:r w:rsidRPr="00EE78BF">
        <w:rPr>
          <w:rFonts w:ascii="Times New Roman" w:hAnsi="Times New Roman"/>
          <w:sz w:val="24"/>
          <w:szCs w:val="24"/>
        </w:rPr>
        <w:t>межпредметных</w:t>
      </w:r>
      <w:proofErr w:type="spellEnd"/>
      <w:r w:rsidRPr="00EE78BF">
        <w:rPr>
          <w:rFonts w:ascii="Times New Roman" w:hAnsi="Times New Roman"/>
          <w:sz w:val="24"/>
          <w:szCs w:val="24"/>
        </w:rPr>
        <w:t xml:space="preserve"> связей, доведенных до уровня интеграции содержания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усиление воспитывающего характера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Названные принципы реализуются в ходе всего учебно-воспитательного процесса одновременно с обще дидактическими и тифлопедагогическими принципами.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Основные направления коррекционной работы на уроках социально-бытовой ориентировки: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1. Коррекция отдельных сторон психической деятельности: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зрительного восприятия и узнавание;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пространственных представлении и ориентировки;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слухового внимания и памяти.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2.  Развитие основных мыслительных операций;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навыков соотносительного анализа;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навыков группировки и классификации;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умения работы по словесной и письменной инструкции, алгоритму;</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3. Коррекция нарушений в развитии эмоционально-личностной сферы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(релаксационные упражнения для мимики лица, драматизация, ролевые игры и т.д.)</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4.  Развитие речи, владение техникой речи.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5.  Расширение представлений об окружающем и обогащение словаря.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6. Совершенствование движений и сенсорного развития.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мелкой моторики кисти;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ощущение, восприятие.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7.  Развитие различных видов мышления: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наглядно-образного мышления;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вербально-логического мышления (умение видеть и устанавливать логические связи между предметами, явлениями и событиями)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8.  Коррекция индивидуальных пробелов в знаниях.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Коррекционная работа с учащимися строится на принципах сочетания слова, наглядного образа и практических действий.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 положительно сказывается на социальной компетентности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технологии предусмотрено овладение обучающимися целым рядом знаний и умений, использование которых на занятиях по СБО значительно повышает их эффективность.</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Преподаватель СБО планируя занятия, по возможности должен закреплять все то, чему учатся обучающиеся на общеобразовательных предметах и других коррекционных курсах. Например, изготовленные обучающимися на уроках технологии блюда, поделки и т.п., целесообразно использовать в ролевых тренингах, в которых незрячие учатся дарить и принимать подарки, сервировать стол к приходу гостей, что предусмотрено в таких разделах программы по СБО, как "Культура поведения" и "Семья".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обучающихся, ее полнотой и последовательностью, умением правильно и логично рассуждать, развивать умение спрашивать, правильно формулируя вопросы, давать четкие развернутые ответы.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Каждому педагогу очень важно ориентироваться в содержании общеобразовательных предметов и коррекционных курсов в целом, в определении глубины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задача всех педагогов, работающих с незрячими обучающимися.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Овладение обучающимися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w:t>
      </w:r>
      <w:proofErr w:type="spellStart"/>
      <w:r w:rsidRPr="00EE78BF">
        <w:rPr>
          <w:rFonts w:ascii="Times New Roman" w:hAnsi="Times New Roman"/>
          <w:sz w:val="24"/>
          <w:szCs w:val="24"/>
        </w:rPr>
        <w:t>абилитационной</w:t>
      </w:r>
      <w:proofErr w:type="spellEnd"/>
      <w:r w:rsidRPr="00EE78BF">
        <w:rPr>
          <w:rFonts w:ascii="Times New Roman" w:hAnsi="Times New Roman"/>
          <w:sz w:val="24"/>
          <w:szCs w:val="24"/>
        </w:rPr>
        <w:t xml:space="preserve"> работе, связанной с социально-бытовой ориентировкой, никогда не будет полным.</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обучающимися трудных для них предметно-практических действий (глажения, чистки овощей, обуви и т.п.) и результатов обучения.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Такие занятия особенно полезны перед каникулами. Формы проведения могут быть самыми разнообразными. Подобные занятия должны быть направлены на демонстрацию успехов обучающихся и путей преодоления возникающих трудностей.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Примерное содержание предмета: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1. Оценка сформированности навыков по СБО у обучающихся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2. Личная гигиена:</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w:t>
      </w:r>
      <w:r w:rsidRPr="00EE78BF">
        <w:rPr>
          <w:rFonts w:ascii="Times New Roman" w:hAnsi="Times New Roman"/>
          <w:sz w:val="24"/>
          <w:szCs w:val="24"/>
        </w:rPr>
        <w:lastRenderedPageBreak/>
        <w:t>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3. Одежда и обувь: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 и чистка обуви. Ремонт одежды (пришивание пуговиц).</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4. Питание: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5. Семья: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Понятие – семья. Распределение домашних обязанностей. Помощь близким. Профессии и хобби членов семьи. Домашние животные: ответственность и уход. Досуг семьи. Семейные традиции и праздники.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6. Этика и культура поведения: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Нормы и правила поведения в общественных местах, дома, на природе. Культура общения. Посещение театра, музея, библиотеки, спортивных соревнований.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7. Жилище:</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Уборка помещения. Подбор и расстановка мебели в зависимости от назначения помещения, его планировки, освещенности. Основы дизайна помещения.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8. Транспорт:</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транспорта. Проезд, ориентировка и правила поведение в транспорте. Профессии транспортных предприятий.</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9. Торговля:</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Интернет магазины.</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10. Медицинская помощь: </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Специализация врачей. Поликлиники и больницы. Посещение поликлиники. Вызов врача. Первая помощь при порезах, ожогах и ушибах.</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Тема 11. Средства коммуникации и связи:</w:t>
      </w:r>
    </w:p>
    <w:p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Этика общения по телефону. Социальные ресурсы и сообщества в сети Интернет, правила и безопасность поведения. </w:t>
      </w:r>
    </w:p>
    <w:p w:rsidR="00FD2907" w:rsidRPr="00EE78BF" w:rsidRDefault="00FD2907" w:rsidP="00EE78BF">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p>
    <w:p w:rsidR="00504870" w:rsidRPr="00504870" w:rsidRDefault="00FD2907" w:rsidP="00EB7AF5">
      <w:pPr>
        <w:keepNext/>
        <w:tabs>
          <w:tab w:val="left" w:pos="0"/>
          <w:tab w:val="left" w:pos="5560"/>
        </w:tabs>
        <w:spacing w:after="0" w:line="36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sidRPr="00504870">
        <w:rPr>
          <w:rFonts w:ascii="Times New Roman" w:eastAsia="Times New Roman" w:hAnsi="Times New Roman"/>
          <w:b/>
          <w:bCs/>
          <w:sz w:val="24"/>
          <w:szCs w:val="24"/>
          <w:lang w:eastAsia="ru-RU"/>
        </w:rPr>
        <w:t>екомендации по учебно-методическому и материально-техническому обеспечению</w:t>
      </w:r>
    </w:p>
    <w:p w:rsidR="00504870" w:rsidRDefault="00504870" w:rsidP="00EB7AF5">
      <w:pPr>
        <w:keepNext/>
        <w:tabs>
          <w:tab w:val="left" w:pos="0"/>
          <w:tab w:val="left" w:pos="5560"/>
        </w:tabs>
        <w:spacing w:after="0" w:line="360" w:lineRule="auto"/>
        <w:ind w:firstLine="709"/>
        <w:jc w:val="both"/>
        <w:rPr>
          <w:rFonts w:ascii="Times New Roman" w:eastAsia="Times New Roman" w:hAnsi="Times New Roman"/>
          <w:b/>
          <w:bCs/>
          <w:sz w:val="24"/>
          <w:szCs w:val="24"/>
          <w:lang w:eastAsia="ru-RU"/>
        </w:rPr>
      </w:pPr>
      <w:r w:rsidRPr="00504870">
        <w:rPr>
          <w:rFonts w:ascii="Times New Roman" w:eastAsia="Times New Roman" w:hAnsi="Times New Roman"/>
          <w:b/>
          <w:bCs/>
          <w:sz w:val="24"/>
          <w:szCs w:val="24"/>
          <w:lang w:eastAsia="ru-RU"/>
        </w:rPr>
        <w:t>Список учебно-методической литературы:</w:t>
      </w:r>
    </w:p>
    <w:p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1.Быков А.А. Социально-психологическая реабилитация инвалидов по зрению (преодоление посттравматического синдрома у недавно ослепших). Методическое пособие/ Под ред. С.Н. Ваньшина, О.В.Сергеевой. – М., 2004.</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 Денискина В.З. Особенности обучения социально-бытовой ориентировке       детей с нарушением зрения. — Уфа: Изд-во Филиала МГОПУ им. М.А.  Шолохова в г. Уфе, 2004. — 62 с.</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Денискина В.З. Коррекционные занятия по социально-бытовой ориентировке в школах для детей с нарушением зрения. // Методические рекомендации. – М. «ИПТК «Логос» ВОС», 2008.</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971F2" w:rsidRPr="007971F2">
        <w:rPr>
          <w:rFonts w:ascii="Times New Roman" w:eastAsia="Times New Roman" w:hAnsi="Times New Roman"/>
          <w:sz w:val="24"/>
          <w:szCs w:val="24"/>
          <w:lang w:eastAsia="ru-RU"/>
        </w:rPr>
        <w:t>. Денискина В.З. Коррекционный курс «Домоводство и самообслуживание» в старших классах для детей с нарушением зрения: Методические рекомендации. - Уфа, 1996.</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971F2" w:rsidRPr="007971F2">
        <w:rPr>
          <w:rFonts w:ascii="Times New Roman" w:eastAsia="Times New Roman" w:hAnsi="Times New Roman"/>
          <w:sz w:val="24"/>
          <w:szCs w:val="24"/>
          <w:lang w:eastAsia="ru-RU"/>
        </w:rPr>
        <w:t>. Денискина В.З. Формирование неречевых средств общения у детей с нарушением зрения: Методические рекомендации. - Верхняя Пышма, 1997.</w:t>
      </w:r>
    </w:p>
    <w:p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971F2" w:rsidRPr="007971F2">
        <w:rPr>
          <w:rFonts w:ascii="Times New Roman" w:eastAsia="Times New Roman" w:hAnsi="Times New Roman"/>
          <w:sz w:val="24"/>
          <w:szCs w:val="24"/>
          <w:lang w:eastAsia="ru-RU"/>
        </w:rPr>
        <w:t>.  Денискина В.З. Формирование специальных знаний, умений и навыков у учащихся с нарушением зрения на занятиях по социально-бытовой ориентировке // Формирование социально-адаптивного поведения у учащихся с нарушением зрения в начальных классах /Под ред. Л.И. Плаксиной. – Калуга, 1998. – С. 34-70.</w:t>
      </w:r>
    </w:p>
    <w:p w:rsidR="008A4E6A"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971F2" w:rsidRPr="007971F2">
        <w:rPr>
          <w:rFonts w:ascii="Times New Roman" w:eastAsia="Times New Roman" w:hAnsi="Times New Roman"/>
          <w:sz w:val="24"/>
          <w:szCs w:val="24"/>
          <w:lang w:eastAsia="ru-RU"/>
        </w:rPr>
        <w:t>.</w:t>
      </w:r>
      <w:r w:rsidR="008A4E6A" w:rsidRPr="008A4E6A">
        <w:t xml:space="preserve"> </w:t>
      </w:r>
      <w:r w:rsidR="008A4E6A" w:rsidRPr="008A4E6A">
        <w:rPr>
          <w:rFonts w:ascii="Times New Roman" w:eastAsia="Times New Roman" w:hAnsi="Times New Roman"/>
          <w:sz w:val="24"/>
          <w:szCs w:val="24"/>
          <w:lang w:eastAsia="ru-RU"/>
        </w:rPr>
        <w:t>Любимов, А.А., Любимова, М.П., Обучение предметно-практическим действиям детей с глубоким нарушением зрения // Воспитание и обучение детей с нарушением развития. – 2013. - №8. – С 36-44.</w:t>
      </w:r>
    </w:p>
    <w:p w:rsidR="007971F2" w:rsidRPr="007971F2" w:rsidRDefault="00E83E1D"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7971F2" w:rsidRPr="007971F2">
        <w:rPr>
          <w:rFonts w:ascii="Times New Roman" w:eastAsia="Times New Roman" w:hAnsi="Times New Roman"/>
          <w:sz w:val="24"/>
          <w:szCs w:val="24"/>
          <w:lang w:eastAsia="ru-RU"/>
        </w:rPr>
        <w:t xml:space="preserve">Овладение инвалидами по зрению умениями и навыками самообслуживания и ведения хозяйства. / Под ред. Э.М. </w:t>
      </w:r>
      <w:proofErr w:type="spellStart"/>
      <w:r w:rsidR="007971F2" w:rsidRPr="007971F2">
        <w:rPr>
          <w:rFonts w:ascii="Times New Roman" w:eastAsia="Times New Roman" w:hAnsi="Times New Roman"/>
          <w:sz w:val="24"/>
          <w:szCs w:val="24"/>
          <w:lang w:eastAsia="ru-RU"/>
        </w:rPr>
        <w:t>Стерниной</w:t>
      </w:r>
      <w:proofErr w:type="spellEnd"/>
      <w:r w:rsidR="007971F2" w:rsidRPr="007971F2">
        <w:rPr>
          <w:rFonts w:ascii="Times New Roman" w:eastAsia="Times New Roman" w:hAnsi="Times New Roman"/>
          <w:sz w:val="24"/>
          <w:szCs w:val="24"/>
          <w:lang w:eastAsia="ru-RU"/>
        </w:rPr>
        <w:t>, В.А. Феоктистовой. - Воронеж ВОС, 1992.</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7971F2" w:rsidRPr="007971F2">
        <w:rPr>
          <w:rFonts w:ascii="Times New Roman" w:eastAsia="Times New Roman" w:hAnsi="Times New Roman"/>
          <w:sz w:val="24"/>
          <w:szCs w:val="24"/>
          <w:lang w:eastAsia="ru-RU"/>
        </w:rPr>
        <w:t>Павлова Н.И. Моделирование реальных ситуаций на занятиях по социально-бытовой ориентировке.// Дефектология. – 1987. - № 2.</w:t>
      </w:r>
    </w:p>
    <w:p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1</w:t>
      </w:r>
      <w:r w:rsidR="000F174B">
        <w:rPr>
          <w:rFonts w:ascii="Times New Roman" w:eastAsia="Times New Roman" w:hAnsi="Times New Roman"/>
          <w:sz w:val="24"/>
          <w:szCs w:val="24"/>
          <w:lang w:eastAsia="ru-RU"/>
        </w:rPr>
        <w:t>0</w:t>
      </w:r>
      <w:r w:rsidRPr="007971F2">
        <w:rPr>
          <w:rFonts w:ascii="Times New Roman" w:eastAsia="Times New Roman" w:hAnsi="Times New Roman"/>
          <w:sz w:val="24"/>
          <w:szCs w:val="24"/>
          <w:lang w:eastAsia="ru-RU"/>
        </w:rPr>
        <w:t>.Программа по социально-бытовой ориентировке в V-X классах школы слепых и слабовидящих детей. - СПб: Редакционно-издательская фирма “Роза мира”, 2002. - 48 стр.</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971F2" w:rsidRPr="007971F2">
        <w:rPr>
          <w:rFonts w:ascii="Times New Roman" w:eastAsia="Times New Roman" w:hAnsi="Times New Roman"/>
          <w:sz w:val="24"/>
          <w:szCs w:val="24"/>
          <w:lang w:eastAsia="ru-RU"/>
        </w:rPr>
        <w:t xml:space="preserve">1.Руцкая Е.Н., </w:t>
      </w:r>
      <w:proofErr w:type="spellStart"/>
      <w:r w:rsidR="007971F2" w:rsidRPr="007971F2">
        <w:rPr>
          <w:rFonts w:ascii="Times New Roman" w:eastAsia="Times New Roman" w:hAnsi="Times New Roman"/>
          <w:sz w:val="24"/>
          <w:szCs w:val="24"/>
          <w:lang w:eastAsia="ru-RU"/>
        </w:rPr>
        <w:t>Капрова</w:t>
      </w:r>
      <w:proofErr w:type="spellEnd"/>
      <w:r w:rsidR="007971F2" w:rsidRPr="007971F2">
        <w:rPr>
          <w:rFonts w:ascii="Times New Roman" w:eastAsia="Times New Roman" w:hAnsi="Times New Roman"/>
          <w:sz w:val="24"/>
          <w:szCs w:val="24"/>
          <w:lang w:eastAsia="ru-RU"/>
        </w:rPr>
        <w:t xml:space="preserve"> А.Г. Ведение домашнего хозяйства инвалидами по зрению. — М.: ВОС, 1988.</w:t>
      </w:r>
    </w:p>
    <w:p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5739A">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.Социально-бытовая адаптация инвалидов по зрению. Вторая ступень пятиступенчатой модели. Безопасное использование бытовых приборов: методическое пособие / Отв. Ред. С.Н.Ваньшин. – М., 2005. – 60 с.</w:t>
      </w:r>
    </w:p>
    <w:p w:rsidR="001455F3" w:rsidRPr="007971F2" w:rsidRDefault="00E31D6A"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C5739A">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xml:space="preserve">. Феоктистова В.А. Формирование навыков общения у слабовидящих детей /Под ред. </w:t>
      </w:r>
      <w:proofErr w:type="spellStart"/>
      <w:r w:rsidR="007971F2" w:rsidRPr="007971F2">
        <w:rPr>
          <w:rFonts w:ascii="Times New Roman" w:eastAsia="Times New Roman" w:hAnsi="Times New Roman"/>
          <w:sz w:val="24"/>
          <w:szCs w:val="24"/>
          <w:lang w:eastAsia="ru-RU"/>
        </w:rPr>
        <w:t>Л.А.Шипициной</w:t>
      </w:r>
      <w:proofErr w:type="spellEnd"/>
      <w:r w:rsidR="007971F2" w:rsidRPr="007971F2">
        <w:rPr>
          <w:rFonts w:ascii="Times New Roman" w:eastAsia="Times New Roman" w:hAnsi="Times New Roman"/>
          <w:sz w:val="24"/>
          <w:szCs w:val="24"/>
          <w:lang w:eastAsia="ru-RU"/>
        </w:rPr>
        <w:t xml:space="preserve">. - </w:t>
      </w:r>
      <w:proofErr w:type="spellStart"/>
      <w:r w:rsidR="007971F2" w:rsidRPr="007971F2">
        <w:rPr>
          <w:rFonts w:ascii="Times New Roman" w:eastAsia="Times New Roman" w:hAnsi="Times New Roman"/>
          <w:sz w:val="24"/>
          <w:szCs w:val="24"/>
          <w:lang w:eastAsia="ru-RU"/>
        </w:rPr>
        <w:t>Спб</w:t>
      </w:r>
      <w:proofErr w:type="spellEnd"/>
      <w:r w:rsidR="007971F2" w:rsidRPr="007971F2">
        <w:rPr>
          <w:rFonts w:ascii="Times New Roman" w:eastAsia="Times New Roman" w:hAnsi="Times New Roman"/>
          <w:sz w:val="24"/>
          <w:szCs w:val="24"/>
          <w:lang w:eastAsia="ru-RU"/>
        </w:rPr>
        <w:t>, 2005.</w:t>
      </w:r>
    </w:p>
    <w:p w:rsidR="00504870" w:rsidRPr="00504870" w:rsidRDefault="00504870" w:rsidP="00EB7AF5">
      <w:pPr>
        <w:spacing w:after="0" w:line="360" w:lineRule="auto"/>
        <w:ind w:firstLine="709"/>
        <w:jc w:val="center"/>
        <w:rPr>
          <w:rFonts w:ascii="Times New Roman" w:eastAsia="Times New Roman" w:hAnsi="Times New Roman"/>
          <w:b/>
          <w:bCs/>
          <w:iCs/>
          <w:sz w:val="24"/>
          <w:szCs w:val="24"/>
          <w:lang w:eastAsia="ru-RU"/>
        </w:rPr>
      </w:pPr>
    </w:p>
    <w:p w:rsidR="00677214" w:rsidRDefault="00677214" w:rsidP="00EB7AF5">
      <w:pPr>
        <w:spacing w:after="0" w:line="360" w:lineRule="auto"/>
        <w:ind w:left="1077"/>
        <w:outlineLvl w:val="1"/>
        <w:rPr>
          <w:rFonts w:ascii="Times New Roman" w:hAnsi="Times New Roman"/>
          <w:b/>
          <w:bCs/>
          <w:sz w:val="24"/>
          <w:szCs w:val="24"/>
        </w:rPr>
      </w:pPr>
      <w:r w:rsidRPr="00A80BC7">
        <w:rPr>
          <w:rFonts w:ascii="Times New Roman" w:hAnsi="Times New Roman"/>
          <w:b/>
          <w:bCs/>
          <w:sz w:val="24"/>
          <w:szCs w:val="24"/>
        </w:rPr>
        <w:t>2.4.</w:t>
      </w:r>
      <w:r w:rsidR="003537B6">
        <w:rPr>
          <w:rFonts w:ascii="Times New Roman" w:hAnsi="Times New Roman"/>
          <w:b/>
          <w:bCs/>
          <w:sz w:val="24"/>
          <w:szCs w:val="24"/>
        </w:rPr>
        <w:t>1</w:t>
      </w:r>
      <w:r w:rsidR="00AE2E53" w:rsidRPr="007D11F6">
        <w:rPr>
          <w:rFonts w:ascii="Times New Roman" w:hAnsi="Times New Roman"/>
          <w:sz w:val="24"/>
          <w:szCs w:val="24"/>
        </w:rPr>
        <w:t>.</w:t>
      </w:r>
      <w:r w:rsidRPr="007D11F6">
        <w:rPr>
          <w:rFonts w:ascii="Times New Roman" w:hAnsi="Times New Roman"/>
          <w:sz w:val="24"/>
          <w:szCs w:val="24"/>
        </w:rPr>
        <w:t xml:space="preserve"> </w:t>
      </w:r>
      <w:r w:rsidRPr="00E8424A">
        <w:rPr>
          <w:rFonts w:ascii="Times New Roman" w:hAnsi="Times New Roman"/>
          <w:b/>
          <w:bCs/>
          <w:sz w:val="24"/>
          <w:szCs w:val="24"/>
        </w:rPr>
        <w:t xml:space="preserve">Коррекционный </w:t>
      </w:r>
      <w:r w:rsidR="00EA0109" w:rsidRPr="00E8424A">
        <w:rPr>
          <w:rFonts w:ascii="Times New Roman" w:hAnsi="Times New Roman"/>
          <w:b/>
          <w:bCs/>
          <w:sz w:val="24"/>
          <w:szCs w:val="24"/>
        </w:rPr>
        <w:t>курс «</w:t>
      </w:r>
      <w:r w:rsidR="003853A5">
        <w:rPr>
          <w:rFonts w:ascii="Times New Roman" w:hAnsi="Times New Roman"/>
          <w:b/>
          <w:bCs/>
          <w:sz w:val="24"/>
          <w:szCs w:val="24"/>
        </w:rPr>
        <w:t>Ориентирование и мобильность</w:t>
      </w:r>
      <w:r w:rsidR="00EA0109" w:rsidRPr="00E8424A">
        <w:rPr>
          <w:rFonts w:ascii="Times New Roman" w:hAnsi="Times New Roman"/>
          <w:b/>
          <w:bCs/>
          <w:sz w:val="24"/>
          <w:szCs w:val="24"/>
        </w:rPr>
        <w:t>»</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условиям реализации коррекционного предмета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техническому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В процессе изучения предмета «Ориентирование и мобильность» каждый слабовидящий обучающийся должен быть обеспечен следующим оборудованием: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методические пособия и письменные принадлежности (при проведении теоретических занятий);</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индивидуальная, подобранная по росту трость для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для моделирования различных участков местности и прокладывания на них маршрута передвижения («Ориентир», «Графика» или аналоги);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методическому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Для реализации курса «Ориентирование и мобильность» для каждого слабовидящего обучающегося необходимы следующие материалы:</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описательная часть информационных средств ориентирования, представленная в электронной форме, в форме DAISY-книги и отпечатанная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пособия с описаниями географии города и организации его транспортной сети,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учебные пособия по использованию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 представленные в электронной форме, в форме DAISY-книги и отпечатанные укрупненным шрифтом.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кадровому обеспечению. </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владение приемами ориентирования в условиях слабовидения как в помещении, так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знание номенклатуры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владение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устройствами, используемыми в учебном процессе;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владение методиками обучения слабовидящих ориентированию.</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программе курса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Цели: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овладение приемами работы с высокотехнологичными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устройствами ориентирования на уровне, позволяющем их использование на практике;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использования стационарных средств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Задачи: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ориентирования с помощью трости;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безопасной техникой использования городского транспорта;</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техникой изучения карт и схем территории;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овладение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средствами ориентирования (монокуляр или его электронный аналог, смартфон с камерой высокого разрешения и программой навигации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расположения внутренних помещений всех зданий образовательной организации;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географии и схемы движения транспорта родного города;</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развитие коммуникативных навыков общения.</w:t>
      </w:r>
    </w:p>
    <w:p w:rsidR="000E44C3" w:rsidRPr="000E44C3" w:rsidRDefault="000E44C3" w:rsidP="000E44C3">
      <w:pPr>
        <w:spacing w:after="0" w:line="360" w:lineRule="auto"/>
        <w:ind w:firstLine="709"/>
        <w:jc w:val="both"/>
        <w:rPr>
          <w:rFonts w:ascii="Times New Roman" w:hAnsi="Times New Roman"/>
          <w:sz w:val="24"/>
          <w:szCs w:val="24"/>
        </w:rPr>
      </w:pP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Планируемые результаты изучения предмета «Ориентирование и мобильность»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 результате изучения курса «Ориентирование и мобильность» слабовидящий обучающийся должен:</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Знать: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правила (включая правила дорожного движения для пешехода) безопасного передвижения по городу;</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приемы использования трости при ориентировании в помещении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назначение и способы использования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устройств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устройство и способы использования стационарных средств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формы вежливого обращения за помощью к окружающим.</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Уметь: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использовать трость для безопасного ориентирования в помещении и на открытой местности;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использовать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ориентирования на практике;</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безопасно использовать городской транспорт;</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пользоваться стационарными средствами ориентирования (звуковые светофоры, тактильные дорожки, поручни и др.);</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попросить помощь у окружающих в случае необходимости.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Владеть:</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приемами безопасного самостоятельного ориентирования в помещении и на местности с помощью трости;</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приемами использования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w:t>
      </w:r>
    </w:p>
    <w:p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техникой использования стационарных средств ориентирования (звуковые светофоры, тактильные дорожки, поручни и др.);</w:t>
      </w:r>
    </w:p>
    <w:p w:rsidR="007D7512"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вежливыми формами обращения к окружающим за помощью.</w:t>
      </w:r>
    </w:p>
    <w:p w:rsidR="000E44C3" w:rsidRPr="003E0AFE" w:rsidRDefault="00690980" w:rsidP="000E44C3">
      <w:pPr>
        <w:spacing w:after="0" w:line="360" w:lineRule="auto"/>
        <w:ind w:firstLine="709"/>
        <w:jc w:val="both"/>
        <w:rPr>
          <w:rFonts w:ascii="Times New Roman" w:hAnsi="Times New Roman"/>
          <w:b/>
          <w:bCs/>
          <w:sz w:val="24"/>
          <w:szCs w:val="24"/>
        </w:rPr>
      </w:pPr>
      <w:r w:rsidRPr="003E0AFE">
        <w:rPr>
          <w:rFonts w:ascii="Times New Roman" w:hAnsi="Times New Roman"/>
          <w:b/>
          <w:bCs/>
          <w:sz w:val="24"/>
          <w:szCs w:val="24"/>
        </w:rPr>
        <w:t>Рекомендуемая литература и оборудование:</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Балашова Я.В. Ориентирование и мобильность: свобода передвижения // Проблемы социализации детей и молодежи с нарушением зрения / Сб. ст. Сост. И.Н. Зарубина. – М.: Флинта: Наука, 2004. – С. 143-154</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t>Денискина В.З., Венедиктова М.В., Куракина Е.А. Обучение ориентировке в пространстве учащихся специальной (коррекционной школы для детей с нарушением зрения: Учебно-методическое пособие. – Н. Новгород: ННГУ, 2002.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3</w:t>
      </w:r>
      <w:r w:rsidR="003E0AFE" w:rsidRPr="003E0AFE">
        <w:rPr>
          <w:rFonts w:ascii="Times New Roman" w:hAnsi="Times New Roman"/>
          <w:sz w:val="24"/>
          <w:szCs w:val="24"/>
        </w:rPr>
        <w:t>.</w:t>
      </w:r>
      <w:r w:rsidR="003E0AFE" w:rsidRPr="003E0AFE">
        <w:rPr>
          <w:rFonts w:ascii="Times New Roman" w:hAnsi="Times New Roman"/>
          <w:sz w:val="24"/>
          <w:szCs w:val="24"/>
        </w:rPr>
        <w:tab/>
        <w:t>Копытина Н.Н., Сорокина М.С., Стернина Э.М., Феоктистова В.В. и др. Пространственная ориентировка инвалидов по зрению. – Воронеж, 1992.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4</w:t>
      </w:r>
      <w:r w:rsidR="003E0AFE" w:rsidRPr="003E0AFE">
        <w:rPr>
          <w:rFonts w:ascii="Times New Roman" w:hAnsi="Times New Roman"/>
          <w:sz w:val="24"/>
          <w:szCs w:val="24"/>
        </w:rPr>
        <w:t>.</w:t>
      </w:r>
      <w:r w:rsidR="003E0AFE" w:rsidRPr="003E0AFE">
        <w:rPr>
          <w:rFonts w:ascii="Times New Roman" w:hAnsi="Times New Roman"/>
          <w:sz w:val="24"/>
          <w:szCs w:val="24"/>
        </w:rPr>
        <w:tab/>
        <w:t>Кручинин В.А. Формирование пространственной ориентировки у детей с нарушением зрения в процессе школьного обучения. - СПб., 1991.</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5</w:t>
      </w:r>
      <w:r w:rsidR="003E0AFE" w:rsidRPr="003E0AFE">
        <w:rPr>
          <w:rFonts w:ascii="Times New Roman" w:hAnsi="Times New Roman"/>
          <w:sz w:val="24"/>
          <w:szCs w:val="24"/>
        </w:rPr>
        <w:t>.</w:t>
      </w:r>
      <w:r w:rsidR="003E0AFE" w:rsidRPr="003E0AFE">
        <w:rPr>
          <w:rFonts w:ascii="Times New Roman" w:hAnsi="Times New Roman"/>
          <w:sz w:val="24"/>
          <w:szCs w:val="24"/>
        </w:rPr>
        <w:tab/>
        <w:t>Любимов А.А., Анализ современного состояния обучения ориентировке в пространстве инвалидов по зрению// Дефектология. – 2013. - №6. – С.-84-89.</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6</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 А. </w:t>
      </w:r>
      <w:proofErr w:type="spellStart"/>
      <w:r w:rsidR="003E0AFE" w:rsidRPr="003E0AFE">
        <w:rPr>
          <w:rFonts w:ascii="Times New Roman" w:hAnsi="Times New Roman"/>
          <w:sz w:val="24"/>
          <w:szCs w:val="24"/>
        </w:rPr>
        <w:t>А.,Ретроспективный</w:t>
      </w:r>
      <w:proofErr w:type="spellEnd"/>
      <w:r w:rsidR="003E0AFE" w:rsidRPr="003E0AFE">
        <w:rPr>
          <w:rFonts w:ascii="Times New Roman" w:hAnsi="Times New Roman"/>
          <w:sz w:val="24"/>
          <w:szCs w:val="24"/>
        </w:rPr>
        <w:t xml:space="preserve"> анализ терминов, описывающих типы и виды пространства для коррекционного курса «Пространственная ориентировка» //Дефектология. – 2013. - №2. – С.-16-22.</w:t>
      </w:r>
    </w:p>
    <w:p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7</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Правила взаимодействия сопровождающих и сопровождаемых людей с нарушением зрения в процессе передвижения. // «Воспитание и обучение детей с нарушениями развития». – 2013. - №6. – С. 28 – 32. </w:t>
      </w:r>
    </w:p>
    <w:p w:rsidR="003E0AFE" w:rsidRPr="003E0AFE" w:rsidRDefault="008923EE" w:rsidP="003E0AFE">
      <w:pPr>
        <w:spacing w:after="0" w:line="360" w:lineRule="auto"/>
        <w:ind w:firstLine="709"/>
        <w:jc w:val="both"/>
        <w:rPr>
          <w:rFonts w:ascii="Times New Roman" w:hAnsi="Times New Roman"/>
          <w:sz w:val="24"/>
          <w:szCs w:val="24"/>
        </w:rPr>
      </w:pPr>
      <w:r>
        <w:rPr>
          <w:rFonts w:ascii="Times New Roman" w:hAnsi="Times New Roman"/>
          <w:sz w:val="24"/>
          <w:szCs w:val="24"/>
        </w:rPr>
        <w:t>8</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Приёмы сопровождения лиц с нарушением зрения в процессе передвижения в пространстве. // «Воспитание и обучение детей с нарушениями развития». – 2013. - №6. – С. 64. </w:t>
      </w:r>
    </w:p>
    <w:p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9</w:t>
      </w:r>
      <w:r w:rsidR="003E0AFE" w:rsidRPr="003E0AFE">
        <w:rPr>
          <w:rFonts w:ascii="Times New Roman" w:hAnsi="Times New Roman"/>
          <w:sz w:val="24"/>
          <w:szCs w:val="24"/>
        </w:rPr>
        <w:t>.</w:t>
      </w:r>
      <w:r w:rsidR="003E0AFE" w:rsidRPr="003E0AFE">
        <w:rPr>
          <w:rFonts w:ascii="Times New Roman" w:hAnsi="Times New Roman"/>
          <w:sz w:val="24"/>
          <w:szCs w:val="24"/>
        </w:rPr>
        <w:tab/>
        <w:t>Ориентировка в пространстве инвалидов по зрению: Программа и методические рекомендации для реабилитологов /Сост.: Э.М. Стернина, В.А. Феоктистова, Н.Н. Копытина, М.С.Сорокина. – М., 1991.</w:t>
      </w:r>
    </w:p>
    <w:p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10</w:t>
      </w:r>
      <w:r w:rsidR="003E0AFE" w:rsidRPr="003E0AFE">
        <w:rPr>
          <w:rFonts w:ascii="Times New Roman" w:hAnsi="Times New Roman"/>
          <w:sz w:val="24"/>
          <w:szCs w:val="24"/>
        </w:rPr>
        <w:t>.</w:t>
      </w:r>
      <w:r w:rsidR="003E0AFE" w:rsidRPr="003E0AFE">
        <w:rPr>
          <w:rFonts w:ascii="Times New Roman" w:hAnsi="Times New Roman"/>
          <w:sz w:val="24"/>
          <w:szCs w:val="24"/>
        </w:rPr>
        <w:tab/>
        <w:t>Социально-бытовая адаптация инвалидов по зрению: Третья ступень пятиступенчатой модели. Ориентировка в пространстве: Методическое пособие / Под ред. С.Н.Ваньшина и В.З. Денискиной. – М.: 2005.</w:t>
      </w:r>
    </w:p>
    <w:p w:rsidR="003E0AFE" w:rsidRPr="003E0AFE" w:rsidRDefault="00E83BC4" w:rsidP="003E0AFE">
      <w:pPr>
        <w:spacing w:after="0" w:line="360" w:lineRule="auto"/>
        <w:ind w:firstLine="709"/>
        <w:jc w:val="both"/>
        <w:rPr>
          <w:rFonts w:ascii="Times New Roman" w:hAnsi="Times New Roman"/>
          <w:sz w:val="24"/>
          <w:szCs w:val="24"/>
        </w:rPr>
      </w:pPr>
      <w:r>
        <w:rPr>
          <w:rFonts w:ascii="Times New Roman" w:hAnsi="Times New Roman"/>
          <w:sz w:val="24"/>
          <w:szCs w:val="24"/>
        </w:rPr>
        <w:t>11</w:t>
      </w:r>
      <w:r w:rsidR="003E0AFE" w:rsidRPr="003E0AFE">
        <w:rPr>
          <w:rFonts w:ascii="Times New Roman" w:hAnsi="Times New Roman"/>
          <w:sz w:val="24"/>
          <w:szCs w:val="24"/>
        </w:rPr>
        <w:t>.</w:t>
      </w:r>
      <w:r w:rsidR="003E0AFE" w:rsidRPr="003E0AFE">
        <w:rPr>
          <w:rFonts w:ascii="Times New Roman" w:hAnsi="Times New Roman"/>
          <w:sz w:val="24"/>
          <w:szCs w:val="24"/>
        </w:rPr>
        <w:tab/>
        <w:t>Шведова Н. П. Использование средств наглядности при формировании предметных и пространственных представлений у слепых и слабовидящих учащихся. // «Воспитание и обучение детей с нарушениями в развитии». – 2015. - №3. – С. 49 – 54</w:t>
      </w:r>
    </w:p>
    <w:p w:rsidR="003E0AFE" w:rsidRPr="00D47CE8" w:rsidRDefault="003E0AFE" w:rsidP="003E0AFE">
      <w:pPr>
        <w:spacing w:after="0" w:line="360" w:lineRule="auto"/>
        <w:ind w:firstLine="709"/>
        <w:jc w:val="both"/>
        <w:rPr>
          <w:rFonts w:ascii="Times New Roman" w:hAnsi="Times New Roman"/>
          <w:b/>
          <w:bCs/>
          <w:sz w:val="24"/>
          <w:szCs w:val="24"/>
        </w:rPr>
      </w:pPr>
      <w:r w:rsidRPr="00D47CE8">
        <w:rPr>
          <w:rFonts w:ascii="Times New Roman" w:hAnsi="Times New Roman"/>
          <w:b/>
          <w:bCs/>
          <w:sz w:val="24"/>
          <w:szCs w:val="24"/>
        </w:rPr>
        <w:t>Учебное оборудование:</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 xml:space="preserve">трость </w:t>
      </w:r>
      <w:r w:rsidR="00E83BC4">
        <w:rPr>
          <w:rFonts w:ascii="Times New Roman" w:hAnsi="Times New Roman"/>
          <w:sz w:val="24"/>
          <w:szCs w:val="24"/>
        </w:rPr>
        <w:t>тактильная</w:t>
      </w:r>
      <w:r w:rsidRPr="003E0AFE">
        <w:rPr>
          <w:rFonts w:ascii="Times New Roman" w:hAnsi="Times New Roman"/>
          <w:sz w:val="24"/>
          <w:szCs w:val="24"/>
        </w:rPr>
        <w:t xml:space="preserve"> </w:t>
      </w:r>
      <w:r w:rsidR="00D47CE8">
        <w:rPr>
          <w:rFonts w:ascii="Times New Roman" w:hAnsi="Times New Roman"/>
          <w:sz w:val="24"/>
          <w:szCs w:val="24"/>
        </w:rPr>
        <w:t xml:space="preserve">- 2 </w:t>
      </w:r>
      <w:proofErr w:type="spellStart"/>
      <w:r w:rsidR="00D47CE8">
        <w:rPr>
          <w:rFonts w:ascii="Times New Roman" w:hAnsi="Times New Roman"/>
          <w:sz w:val="24"/>
          <w:szCs w:val="24"/>
        </w:rPr>
        <w:t>шт</w:t>
      </w:r>
      <w:proofErr w:type="spellEnd"/>
      <w:r w:rsidR="00D47CE8">
        <w:rPr>
          <w:rFonts w:ascii="Times New Roman" w:hAnsi="Times New Roman"/>
          <w:sz w:val="24"/>
          <w:szCs w:val="24"/>
        </w:rPr>
        <w:t xml:space="preserve">: </w:t>
      </w:r>
      <w:r w:rsidRPr="003E0AFE">
        <w:rPr>
          <w:rFonts w:ascii="Times New Roman" w:hAnsi="Times New Roman"/>
          <w:sz w:val="24"/>
          <w:szCs w:val="24"/>
        </w:rPr>
        <w:t>(ориентировочная</w:t>
      </w:r>
      <w:r w:rsidR="00E83BC4">
        <w:rPr>
          <w:rFonts w:ascii="Times New Roman" w:hAnsi="Times New Roman"/>
          <w:sz w:val="24"/>
          <w:szCs w:val="24"/>
        </w:rPr>
        <w:t xml:space="preserve"> и сигнальная</w:t>
      </w:r>
      <w:r w:rsidRPr="003E0AFE">
        <w:rPr>
          <w:rFonts w:ascii="Times New Roman" w:hAnsi="Times New Roman"/>
          <w:sz w:val="24"/>
          <w:szCs w:val="24"/>
        </w:rPr>
        <w:t>);</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r>
      <w:proofErr w:type="spellStart"/>
      <w:r w:rsidRPr="003E0AFE">
        <w:rPr>
          <w:rFonts w:ascii="Times New Roman" w:hAnsi="Times New Roman"/>
          <w:sz w:val="24"/>
          <w:szCs w:val="24"/>
        </w:rPr>
        <w:t>тифлоприбор</w:t>
      </w:r>
      <w:proofErr w:type="spellEnd"/>
      <w:r w:rsidRPr="003E0AFE">
        <w:rPr>
          <w:rFonts w:ascii="Times New Roman" w:hAnsi="Times New Roman"/>
          <w:sz w:val="24"/>
          <w:szCs w:val="24"/>
        </w:rPr>
        <w:t xml:space="preserve"> «Ориентир»;</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3.</w:t>
      </w:r>
      <w:r w:rsidRPr="003E0AFE">
        <w:rPr>
          <w:rFonts w:ascii="Times New Roman" w:hAnsi="Times New Roman"/>
          <w:sz w:val="24"/>
          <w:szCs w:val="24"/>
        </w:rPr>
        <w:tab/>
      </w:r>
      <w:proofErr w:type="spellStart"/>
      <w:r w:rsidRPr="003E0AFE">
        <w:rPr>
          <w:rFonts w:ascii="Times New Roman" w:hAnsi="Times New Roman"/>
          <w:sz w:val="24"/>
          <w:szCs w:val="24"/>
        </w:rPr>
        <w:t>тифлоприбор</w:t>
      </w:r>
      <w:proofErr w:type="spellEnd"/>
      <w:r w:rsidRPr="003E0AFE">
        <w:rPr>
          <w:rFonts w:ascii="Times New Roman" w:hAnsi="Times New Roman"/>
          <w:sz w:val="24"/>
          <w:szCs w:val="24"/>
        </w:rPr>
        <w:t xml:space="preserve"> «Графика»;</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4.</w:t>
      </w:r>
      <w:r w:rsidRPr="003E0AFE">
        <w:rPr>
          <w:rFonts w:ascii="Times New Roman" w:hAnsi="Times New Roman"/>
          <w:sz w:val="24"/>
          <w:szCs w:val="24"/>
        </w:rPr>
        <w:tab/>
        <w:t xml:space="preserve">специальные </w:t>
      </w:r>
      <w:proofErr w:type="spellStart"/>
      <w:r w:rsidRPr="003E0AFE">
        <w:rPr>
          <w:rFonts w:ascii="Times New Roman" w:hAnsi="Times New Roman"/>
          <w:sz w:val="24"/>
          <w:szCs w:val="24"/>
        </w:rPr>
        <w:t>тифлоприборы</w:t>
      </w:r>
      <w:proofErr w:type="spellEnd"/>
      <w:r w:rsidRPr="003E0AFE">
        <w:rPr>
          <w:rFonts w:ascii="Times New Roman" w:hAnsi="Times New Roman"/>
          <w:sz w:val="24"/>
          <w:szCs w:val="24"/>
        </w:rPr>
        <w:t xml:space="preserve"> для рельефного рисования и черчения «</w:t>
      </w:r>
      <w:proofErr w:type="spellStart"/>
      <w:r w:rsidRPr="003E0AFE">
        <w:rPr>
          <w:rFonts w:ascii="Times New Roman" w:hAnsi="Times New Roman"/>
          <w:sz w:val="24"/>
          <w:szCs w:val="24"/>
        </w:rPr>
        <w:t>Draftsman</w:t>
      </w:r>
      <w:proofErr w:type="spellEnd"/>
      <w:r w:rsidRPr="003E0AFE">
        <w:rPr>
          <w:rFonts w:ascii="Times New Roman" w:hAnsi="Times New Roman"/>
          <w:sz w:val="24"/>
          <w:szCs w:val="24"/>
        </w:rPr>
        <w:t>» и «Школьник» ;</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5.</w:t>
      </w:r>
      <w:r w:rsidRPr="003E0AFE">
        <w:rPr>
          <w:rFonts w:ascii="Times New Roman" w:hAnsi="Times New Roman"/>
          <w:sz w:val="24"/>
          <w:szCs w:val="24"/>
        </w:rPr>
        <w:tab/>
      </w:r>
      <w:r w:rsidR="00484A1F" w:rsidRPr="003E0AFE">
        <w:rPr>
          <w:rFonts w:ascii="Times New Roman" w:hAnsi="Times New Roman"/>
          <w:sz w:val="24"/>
          <w:szCs w:val="24"/>
        </w:rPr>
        <w:t xml:space="preserve">тематические </w:t>
      </w:r>
      <w:r w:rsidR="00484A1F">
        <w:rPr>
          <w:rFonts w:ascii="Times New Roman" w:hAnsi="Times New Roman"/>
          <w:sz w:val="24"/>
          <w:szCs w:val="24"/>
        </w:rPr>
        <w:t>наглядные</w:t>
      </w:r>
      <w:r w:rsidR="00484A1F" w:rsidRPr="003E0AFE">
        <w:rPr>
          <w:rFonts w:ascii="Times New Roman" w:hAnsi="Times New Roman"/>
          <w:sz w:val="24"/>
          <w:szCs w:val="24"/>
        </w:rPr>
        <w:t xml:space="preserve"> пособия  по всем темам изучаемого курса для индивидуального пользования</w:t>
      </w:r>
      <w:r w:rsidRPr="003E0AFE">
        <w:rPr>
          <w:rFonts w:ascii="Times New Roman" w:hAnsi="Times New Roman"/>
          <w:sz w:val="24"/>
          <w:szCs w:val="24"/>
        </w:rPr>
        <w:t xml:space="preserve">, </w:t>
      </w:r>
      <w:r w:rsidR="00325895">
        <w:rPr>
          <w:rFonts w:ascii="Times New Roman" w:hAnsi="Times New Roman"/>
          <w:sz w:val="24"/>
          <w:szCs w:val="24"/>
        </w:rPr>
        <w:t xml:space="preserve">в цветном или черно-белом (контрастном) </w:t>
      </w:r>
      <w:r w:rsidR="00325895" w:rsidRPr="003E0AFE">
        <w:rPr>
          <w:rFonts w:ascii="Times New Roman" w:hAnsi="Times New Roman"/>
          <w:sz w:val="24"/>
          <w:szCs w:val="24"/>
        </w:rPr>
        <w:t>рельефно-графическ</w:t>
      </w:r>
      <w:r w:rsidR="00325895">
        <w:rPr>
          <w:rFonts w:ascii="Times New Roman" w:hAnsi="Times New Roman"/>
          <w:sz w:val="24"/>
          <w:szCs w:val="24"/>
        </w:rPr>
        <w:t>о</w:t>
      </w:r>
      <w:r w:rsidR="00325895" w:rsidRPr="003E0AFE">
        <w:rPr>
          <w:rFonts w:ascii="Times New Roman" w:hAnsi="Times New Roman"/>
          <w:sz w:val="24"/>
          <w:szCs w:val="24"/>
        </w:rPr>
        <w:t>м</w:t>
      </w:r>
      <w:r w:rsidR="00325895">
        <w:rPr>
          <w:rFonts w:ascii="Times New Roman" w:hAnsi="Times New Roman"/>
          <w:sz w:val="24"/>
          <w:szCs w:val="24"/>
        </w:rPr>
        <w:t xml:space="preserve"> исполнении</w:t>
      </w:r>
      <w:r w:rsidRPr="003E0AFE">
        <w:rPr>
          <w:rFonts w:ascii="Times New Roman" w:hAnsi="Times New Roman"/>
          <w:sz w:val="24"/>
          <w:szCs w:val="24"/>
        </w:rPr>
        <w:t>;</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6.</w:t>
      </w:r>
      <w:r w:rsidRPr="003E0AFE">
        <w:rPr>
          <w:rFonts w:ascii="Times New Roman" w:hAnsi="Times New Roman"/>
          <w:sz w:val="24"/>
          <w:szCs w:val="24"/>
        </w:rPr>
        <w:tab/>
      </w:r>
      <w:r w:rsidR="004C4A2A">
        <w:rPr>
          <w:rFonts w:ascii="Times New Roman" w:hAnsi="Times New Roman"/>
          <w:sz w:val="24"/>
          <w:szCs w:val="24"/>
        </w:rPr>
        <w:t>аудиотека</w:t>
      </w:r>
      <w:r w:rsidRPr="003E0AFE">
        <w:rPr>
          <w:rFonts w:ascii="Times New Roman" w:hAnsi="Times New Roman"/>
          <w:sz w:val="24"/>
          <w:szCs w:val="24"/>
        </w:rPr>
        <w:t xml:space="preserve">  звуков окружающего мира,  том числе различных видов городского транспорта и дорожных ситуаций;</w:t>
      </w:r>
    </w:p>
    <w:p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7.</w:t>
      </w:r>
      <w:r w:rsidRPr="003E0AFE">
        <w:rPr>
          <w:rFonts w:ascii="Times New Roman" w:hAnsi="Times New Roman"/>
          <w:sz w:val="24"/>
          <w:szCs w:val="24"/>
        </w:rPr>
        <w:tab/>
        <w:t xml:space="preserve"> </w:t>
      </w:r>
      <w:proofErr w:type="spellStart"/>
      <w:r w:rsidRPr="003E0AFE">
        <w:rPr>
          <w:rFonts w:ascii="Times New Roman" w:hAnsi="Times New Roman"/>
          <w:sz w:val="24"/>
          <w:szCs w:val="24"/>
        </w:rPr>
        <w:t>тифлофлэшплеер</w:t>
      </w:r>
      <w:proofErr w:type="spellEnd"/>
      <w:r w:rsidRPr="003E0AFE">
        <w:rPr>
          <w:rFonts w:ascii="Times New Roman" w:hAnsi="Times New Roman"/>
          <w:sz w:val="24"/>
          <w:szCs w:val="24"/>
        </w:rPr>
        <w:t xml:space="preserve"> с функцией диктофона и для воспроизведения аудиокниг в формате DAISY; </w:t>
      </w:r>
    </w:p>
    <w:p w:rsidR="00690980" w:rsidRPr="000E44C3"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8.</w:t>
      </w:r>
      <w:r w:rsidRPr="003E0AFE">
        <w:rPr>
          <w:rFonts w:ascii="Times New Roman" w:hAnsi="Times New Roman"/>
          <w:sz w:val="24"/>
          <w:szCs w:val="24"/>
        </w:rPr>
        <w:tab/>
      </w:r>
      <w:r w:rsidR="00D47CE8">
        <w:rPr>
          <w:rFonts w:ascii="Times New Roman" w:hAnsi="Times New Roman"/>
          <w:sz w:val="24"/>
          <w:szCs w:val="24"/>
        </w:rPr>
        <w:t xml:space="preserve">ручной электронный </w:t>
      </w:r>
      <w:proofErr w:type="spellStart"/>
      <w:r w:rsidR="00D47CE8">
        <w:rPr>
          <w:rFonts w:ascii="Times New Roman" w:hAnsi="Times New Roman"/>
          <w:sz w:val="24"/>
          <w:szCs w:val="24"/>
        </w:rPr>
        <w:t>видеоувеличитель</w:t>
      </w:r>
      <w:proofErr w:type="spellEnd"/>
      <w:r w:rsidR="00D47CE8">
        <w:rPr>
          <w:rFonts w:ascii="Times New Roman" w:hAnsi="Times New Roman"/>
          <w:sz w:val="24"/>
          <w:szCs w:val="24"/>
        </w:rPr>
        <w:t>.</w:t>
      </w:r>
    </w:p>
    <w:p w:rsidR="0045345E" w:rsidRPr="007C0D24" w:rsidRDefault="0094170C" w:rsidP="000301F5">
      <w:pPr>
        <w:spacing w:after="0" w:line="360" w:lineRule="auto"/>
        <w:ind w:left="1077"/>
        <w:outlineLvl w:val="1"/>
        <w:rPr>
          <w:rFonts w:ascii="Times New Roman" w:hAnsi="Times New Roman"/>
          <w:b/>
          <w:bCs/>
          <w:sz w:val="24"/>
          <w:szCs w:val="24"/>
        </w:rPr>
      </w:pPr>
      <w:r>
        <w:rPr>
          <w:rFonts w:ascii="Times New Roman" w:hAnsi="Times New Roman"/>
          <w:b/>
          <w:bCs/>
          <w:sz w:val="24"/>
          <w:szCs w:val="24"/>
        </w:rPr>
        <w:t xml:space="preserve">2.4.3. </w:t>
      </w:r>
      <w:r w:rsidR="00963C34">
        <w:rPr>
          <w:rFonts w:ascii="Times New Roman" w:hAnsi="Times New Roman"/>
          <w:b/>
          <w:bCs/>
          <w:sz w:val="24"/>
          <w:szCs w:val="24"/>
        </w:rPr>
        <w:t>Коррекционный курс</w:t>
      </w:r>
      <w:r w:rsidR="0045345E" w:rsidRPr="007C0D24">
        <w:rPr>
          <w:rFonts w:ascii="Times New Roman" w:hAnsi="Times New Roman"/>
          <w:b/>
          <w:bCs/>
          <w:sz w:val="24"/>
          <w:szCs w:val="24"/>
        </w:rPr>
        <w:t xml:space="preserve"> «Изучение рельефно-точечной системы</w:t>
      </w:r>
      <w:r w:rsidR="000301F5">
        <w:rPr>
          <w:rFonts w:ascii="Times New Roman" w:hAnsi="Times New Roman"/>
          <w:b/>
          <w:bCs/>
          <w:sz w:val="24"/>
          <w:szCs w:val="24"/>
        </w:rPr>
        <w:t xml:space="preserve"> </w:t>
      </w:r>
      <w:r w:rsidR="0045345E" w:rsidRPr="007C0D24">
        <w:rPr>
          <w:rFonts w:ascii="Times New Roman" w:hAnsi="Times New Roman"/>
          <w:b/>
          <w:bCs/>
          <w:sz w:val="24"/>
          <w:szCs w:val="24"/>
        </w:rPr>
        <w:t>Брайля» для слабовидящих обучающихся</w:t>
      </w:r>
    </w:p>
    <w:p w:rsidR="00BA67D1" w:rsidRPr="007C0D24" w:rsidRDefault="004C1FC0" w:rsidP="009D0C38">
      <w:pPr>
        <w:spacing w:after="0" w:line="360" w:lineRule="auto"/>
        <w:ind w:firstLine="709"/>
        <w:rPr>
          <w:rFonts w:ascii="Times New Roman" w:hAnsi="Times New Roman"/>
          <w:sz w:val="24"/>
          <w:szCs w:val="24"/>
        </w:rPr>
      </w:pPr>
      <w:r>
        <w:rPr>
          <w:rFonts w:ascii="Times New Roman" w:hAnsi="Times New Roman"/>
          <w:sz w:val="24"/>
          <w:szCs w:val="24"/>
        </w:rPr>
        <w:t xml:space="preserve">Курс реализуется </w:t>
      </w:r>
      <w:r w:rsidR="00C727CB">
        <w:rPr>
          <w:rFonts w:ascii="Times New Roman" w:hAnsi="Times New Roman"/>
          <w:sz w:val="24"/>
          <w:szCs w:val="24"/>
        </w:rPr>
        <w:t xml:space="preserve">по мере необходимости, по желанию обучающегося </w:t>
      </w:r>
      <w:r w:rsidR="00B370AF">
        <w:rPr>
          <w:rFonts w:ascii="Times New Roman" w:hAnsi="Times New Roman"/>
          <w:sz w:val="24"/>
          <w:szCs w:val="24"/>
        </w:rPr>
        <w:t>в любой период обучения на ступени основной школы</w:t>
      </w:r>
      <w:r w:rsidR="003F5F85">
        <w:rPr>
          <w:rFonts w:ascii="Times New Roman" w:hAnsi="Times New Roman"/>
          <w:sz w:val="24"/>
          <w:szCs w:val="24"/>
        </w:rPr>
        <w:t xml:space="preserve">, в течение одного учебного года, </w:t>
      </w:r>
      <w:r w:rsidR="00BA67D1" w:rsidRPr="007C0D24">
        <w:rPr>
          <w:rFonts w:ascii="Times New Roman" w:hAnsi="Times New Roman"/>
          <w:sz w:val="24"/>
          <w:szCs w:val="24"/>
        </w:rPr>
        <w:t xml:space="preserve"> </w:t>
      </w:r>
      <w:r w:rsidR="003A7ED1" w:rsidRPr="007C0D24">
        <w:rPr>
          <w:rFonts w:ascii="Times New Roman" w:hAnsi="Times New Roman"/>
          <w:sz w:val="24"/>
          <w:szCs w:val="24"/>
        </w:rPr>
        <w:t xml:space="preserve">1 час в неделю, 34 часа в год </w:t>
      </w:r>
      <w:r w:rsidR="00BA67D1" w:rsidRPr="007C0D24">
        <w:rPr>
          <w:rFonts w:ascii="Times New Roman" w:hAnsi="Times New Roman"/>
          <w:sz w:val="24"/>
          <w:szCs w:val="24"/>
        </w:rPr>
        <w:t>(по варианту 4.1 и 4.2).</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Цели:</w:t>
      </w:r>
    </w:p>
    <w:p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Овладение основами рельефно-точечной системы Брайля;</w:t>
      </w:r>
    </w:p>
    <w:p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Овладение письмом и чтением литературных текстов на русском языке по системе Брайля.</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Задачи:</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Изучение приемов работы с </w:t>
      </w:r>
      <w:proofErr w:type="spellStart"/>
      <w:r w:rsidRPr="007C0D24">
        <w:rPr>
          <w:rFonts w:ascii="Times New Roman" w:hAnsi="Times New Roman"/>
          <w:sz w:val="24"/>
          <w:szCs w:val="24"/>
        </w:rPr>
        <w:t>брайлевским</w:t>
      </w:r>
      <w:proofErr w:type="spellEnd"/>
      <w:r w:rsidRPr="007C0D24">
        <w:rPr>
          <w:rFonts w:ascii="Times New Roman" w:hAnsi="Times New Roman"/>
          <w:sz w:val="24"/>
          <w:szCs w:val="24"/>
        </w:rPr>
        <w:t xml:space="preserve"> прибором и грифелем;</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Изучение приемов чтения </w:t>
      </w:r>
      <w:proofErr w:type="spellStart"/>
      <w:r w:rsidRPr="007C0D24">
        <w:rPr>
          <w:rFonts w:ascii="Times New Roman" w:hAnsi="Times New Roman"/>
          <w:sz w:val="24"/>
          <w:szCs w:val="24"/>
        </w:rPr>
        <w:t>брайлевских</w:t>
      </w:r>
      <w:proofErr w:type="spellEnd"/>
      <w:r w:rsidRPr="007C0D24">
        <w:rPr>
          <w:rFonts w:ascii="Times New Roman" w:hAnsi="Times New Roman"/>
          <w:sz w:val="24"/>
          <w:szCs w:val="24"/>
        </w:rPr>
        <w:t xml:space="preserve"> текстов на русском языке;</w:t>
      </w:r>
    </w:p>
    <w:p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текстов по системе Брайля на русском языке.</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Содержание учебного предмета</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1. 4 ч. Принадлежности для письма по брайлю:</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Прибор, грифель и тетрадь для письма по брайлю;</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Нумерация и расположение рельефных точек в </w:t>
      </w:r>
      <w:proofErr w:type="spellStart"/>
      <w:r w:rsidRPr="007C0D24">
        <w:rPr>
          <w:rFonts w:ascii="Times New Roman" w:hAnsi="Times New Roman"/>
          <w:sz w:val="24"/>
          <w:szCs w:val="24"/>
        </w:rPr>
        <w:t>шеститочии</w:t>
      </w:r>
      <w:proofErr w:type="spellEnd"/>
      <w:r w:rsidRPr="007C0D24">
        <w:rPr>
          <w:rFonts w:ascii="Times New Roman" w:hAnsi="Times New Roman"/>
          <w:sz w:val="24"/>
          <w:szCs w:val="24"/>
        </w:rPr>
        <w:t>;</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отдельных точек и их комбинаций;</w:t>
      </w:r>
    </w:p>
    <w:p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Направление письма и чтения по системе Брайля.</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2. 12 ч. Буквы русского алфавита:</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и чтение отдельных букв;</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Запись и чтение </w:t>
      </w:r>
      <w:r>
        <w:rPr>
          <w:rFonts w:ascii="Times New Roman" w:hAnsi="Times New Roman"/>
          <w:sz w:val="24"/>
          <w:szCs w:val="24"/>
        </w:rPr>
        <w:t xml:space="preserve">слов, </w:t>
      </w:r>
      <w:r w:rsidRPr="007C0D24">
        <w:rPr>
          <w:rFonts w:ascii="Times New Roman" w:hAnsi="Times New Roman"/>
          <w:sz w:val="24"/>
          <w:szCs w:val="24"/>
        </w:rPr>
        <w:t>словосочетаний и предложений;</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большой русской буквы;</w:t>
      </w:r>
    </w:p>
    <w:p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коротких предложений.</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3. 8 ч. Знаки препинания и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Знаки препинания;</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Цифровой знак и арабские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латинского алфавита и римские цифры;</w:t>
      </w:r>
    </w:p>
    <w:p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Практическая запись и чтение полных текстов.</w:t>
      </w:r>
    </w:p>
    <w:p w:rsidR="00BA67D1" w:rsidRPr="007C0D24" w:rsidRDefault="00BA67D1" w:rsidP="009D0C38">
      <w:pPr>
        <w:spacing w:after="0" w:line="360" w:lineRule="auto"/>
        <w:ind w:firstLine="709"/>
        <w:rPr>
          <w:rFonts w:ascii="Times New Roman" w:hAnsi="Times New Roman"/>
          <w:sz w:val="24"/>
          <w:szCs w:val="24"/>
        </w:rPr>
      </w:pP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4. 10 ч. Письмо и чтение:</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Переписывание текстов из книги;</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Чтение художественной литературы;</w:t>
      </w:r>
    </w:p>
    <w:p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сочинений.</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Диагностика уровня освоения учебного материала</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Оцениваются следующие теоретические знания и практические умения и навыки обучающегося: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Осанка и расположение рук при письме и чтении по системе Брайля;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Скорость и безошибочность письма и чтения текстов по системе Брайля;</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Знание букв, цифр и знаков препинания.</w:t>
      </w:r>
    </w:p>
    <w:p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Требования к техническому обеспечению</w:t>
      </w:r>
    </w:p>
    <w:p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Стандартный </w:t>
      </w:r>
      <w:proofErr w:type="spellStart"/>
      <w:r w:rsidRPr="007C0D24">
        <w:rPr>
          <w:rFonts w:ascii="Times New Roman" w:hAnsi="Times New Roman"/>
          <w:sz w:val="24"/>
          <w:szCs w:val="24"/>
        </w:rPr>
        <w:t>восемнадцатистрочный</w:t>
      </w:r>
      <w:proofErr w:type="spellEnd"/>
      <w:r w:rsidRPr="007C0D24">
        <w:rPr>
          <w:rFonts w:ascii="Times New Roman" w:hAnsi="Times New Roman"/>
          <w:sz w:val="24"/>
          <w:szCs w:val="24"/>
        </w:rPr>
        <w:t xml:space="preserve"> прибор для письма по Брайлю;</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Индивидуально подбираемый по размеру руки грифель для письма по Брайлю;</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Рельефно-графическое пособие на пленке ПВХ с изображением </w:t>
      </w:r>
      <w:proofErr w:type="spellStart"/>
      <w:r w:rsidRPr="007C0D24">
        <w:rPr>
          <w:rFonts w:ascii="Times New Roman" w:hAnsi="Times New Roman"/>
          <w:sz w:val="24"/>
          <w:szCs w:val="24"/>
        </w:rPr>
        <w:t>брайлевских</w:t>
      </w:r>
      <w:proofErr w:type="spellEnd"/>
      <w:r w:rsidRPr="007C0D24">
        <w:rPr>
          <w:rFonts w:ascii="Times New Roman" w:hAnsi="Times New Roman"/>
          <w:sz w:val="24"/>
          <w:szCs w:val="24"/>
        </w:rPr>
        <w:t xml:space="preserve"> и плоскопечатных букв русского алфавита;</w:t>
      </w:r>
    </w:p>
    <w:p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proofErr w:type="spellStart"/>
      <w:r w:rsidRPr="007C0D24">
        <w:rPr>
          <w:rFonts w:ascii="Times New Roman" w:hAnsi="Times New Roman"/>
          <w:sz w:val="24"/>
          <w:szCs w:val="24"/>
        </w:rPr>
        <w:t>Брайлевские</w:t>
      </w:r>
      <w:proofErr w:type="spellEnd"/>
      <w:r w:rsidRPr="007C0D24">
        <w:rPr>
          <w:rFonts w:ascii="Times New Roman" w:hAnsi="Times New Roman"/>
          <w:sz w:val="24"/>
          <w:szCs w:val="24"/>
        </w:rPr>
        <w:t xml:space="preserve"> книги для чтения;</w:t>
      </w:r>
    </w:p>
    <w:p w:rsidR="00BA67D1"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Тетради для письма по Брайлю.</w:t>
      </w:r>
    </w:p>
    <w:p w:rsidR="00BA67D1" w:rsidRDefault="00BA67D1" w:rsidP="00BA67D1">
      <w:pPr>
        <w:spacing w:after="0" w:line="360" w:lineRule="auto"/>
        <w:ind w:firstLine="709"/>
        <w:rPr>
          <w:rFonts w:ascii="Times New Roman" w:hAnsi="Times New Roman"/>
          <w:b/>
          <w:bCs/>
          <w:sz w:val="24"/>
          <w:szCs w:val="24"/>
        </w:rPr>
      </w:pPr>
    </w:p>
    <w:p w:rsidR="00F401A7" w:rsidRPr="003853A5" w:rsidRDefault="0057557E" w:rsidP="0057557E">
      <w:pPr>
        <w:spacing w:line="360" w:lineRule="auto"/>
        <w:outlineLvl w:val="0"/>
        <w:rPr>
          <w:rFonts w:ascii="Times New Roman" w:hAnsi="Times New Roman"/>
          <w:b/>
          <w:bCs/>
          <w:sz w:val="24"/>
          <w:szCs w:val="24"/>
        </w:rPr>
      </w:pPr>
      <w:r w:rsidRPr="003853A5">
        <w:rPr>
          <w:rFonts w:ascii="Times New Roman" w:hAnsi="Times New Roman"/>
          <w:b/>
          <w:bCs/>
          <w:sz w:val="24"/>
          <w:szCs w:val="24"/>
        </w:rPr>
        <w:t xml:space="preserve">3. </w:t>
      </w:r>
      <w:r w:rsidR="00F401A7" w:rsidRPr="003853A5">
        <w:rPr>
          <w:rFonts w:ascii="Times New Roman" w:hAnsi="Times New Roman"/>
          <w:b/>
          <w:bCs/>
          <w:sz w:val="24"/>
          <w:szCs w:val="24"/>
        </w:rPr>
        <w:t xml:space="preserve">Организационный раздел </w:t>
      </w:r>
    </w:p>
    <w:p w:rsidR="00F401A7" w:rsidRPr="00907557" w:rsidRDefault="0057557E" w:rsidP="0057557E">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3.1 </w:t>
      </w:r>
      <w:r w:rsidR="00F401A7" w:rsidRPr="00907557">
        <w:rPr>
          <w:rFonts w:ascii="Times New Roman" w:hAnsi="Times New Roman"/>
          <w:b/>
          <w:bCs/>
          <w:sz w:val="24"/>
          <w:szCs w:val="24"/>
          <w:lang w:eastAsia="ru-RU"/>
        </w:rPr>
        <w:t>Примерны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учебны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план</w:t>
      </w:r>
      <w:r w:rsidR="003369D3" w:rsidRPr="00907557">
        <w:rPr>
          <w:rFonts w:ascii="Times New Roman" w:hAnsi="Times New Roman"/>
          <w:b/>
          <w:bCs/>
          <w:sz w:val="24"/>
          <w:szCs w:val="24"/>
          <w:lang w:eastAsia="ru-RU"/>
        </w:rPr>
        <w:t>ы</w:t>
      </w:r>
      <w:r w:rsidR="00353239">
        <w:rPr>
          <w:rFonts w:ascii="Times New Roman" w:hAnsi="Times New Roman"/>
          <w:b/>
          <w:bCs/>
          <w:sz w:val="24"/>
          <w:szCs w:val="24"/>
          <w:lang w:eastAsia="ru-RU"/>
        </w:rPr>
        <w:t xml:space="preserve">. </w:t>
      </w:r>
      <w:r w:rsidR="00353239" w:rsidRPr="00353239">
        <w:rPr>
          <w:rFonts w:ascii="Times New Roman" w:hAnsi="Times New Roman"/>
          <w:b/>
          <w:bCs/>
          <w:sz w:val="24"/>
          <w:szCs w:val="24"/>
          <w:lang w:eastAsia="ru-RU"/>
        </w:rPr>
        <w:t>Примерн</w:t>
      </w:r>
      <w:r w:rsidR="00353239">
        <w:rPr>
          <w:rFonts w:ascii="Times New Roman" w:hAnsi="Times New Roman"/>
          <w:b/>
          <w:bCs/>
          <w:sz w:val="24"/>
          <w:szCs w:val="24"/>
          <w:lang w:eastAsia="ru-RU"/>
        </w:rPr>
        <w:t>ое</w:t>
      </w:r>
      <w:r w:rsidR="00353239" w:rsidRPr="00353239">
        <w:rPr>
          <w:rFonts w:ascii="Times New Roman" w:hAnsi="Times New Roman"/>
          <w:b/>
          <w:bCs/>
          <w:sz w:val="24"/>
          <w:szCs w:val="24"/>
          <w:lang w:eastAsia="ru-RU"/>
        </w:rPr>
        <w:t xml:space="preserve"> план</w:t>
      </w:r>
      <w:r w:rsidR="00353239">
        <w:rPr>
          <w:rFonts w:ascii="Times New Roman" w:hAnsi="Times New Roman"/>
          <w:b/>
          <w:bCs/>
          <w:sz w:val="24"/>
          <w:szCs w:val="24"/>
          <w:lang w:eastAsia="ru-RU"/>
        </w:rPr>
        <w:t>ирование</w:t>
      </w:r>
      <w:r w:rsidR="00353239" w:rsidRPr="00353239">
        <w:rPr>
          <w:rFonts w:ascii="Times New Roman" w:hAnsi="Times New Roman"/>
          <w:b/>
          <w:bCs/>
          <w:sz w:val="24"/>
          <w:szCs w:val="24"/>
          <w:lang w:eastAsia="ru-RU"/>
        </w:rPr>
        <w:t xml:space="preserve"> внеурочной деятельности</w:t>
      </w:r>
    </w:p>
    <w:p w:rsidR="000927CE" w:rsidRPr="006A330F" w:rsidRDefault="000927CE" w:rsidP="00EB7AF5">
      <w:pPr>
        <w:spacing w:after="0" w:line="360" w:lineRule="auto"/>
        <w:jc w:val="right"/>
        <w:rPr>
          <w:rFonts w:ascii="Times New Roman" w:hAnsi="Times New Roman"/>
          <w:bCs/>
          <w:sz w:val="24"/>
          <w:szCs w:val="24"/>
        </w:rPr>
      </w:pPr>
      <w:r w:rsidRPr="006A330F">
        <w:rPr>
          <w:rFonts w:ascii="Times New Roman" w:hAnsi="Times New Roman"/>
          <w:bCs/>
          <w:sz w:val="24"/>
          <w:szCs w:val="24"/>
        </w:rPr>
        <w:t xml:space="preserve">Вариант АООП </w:t>
      </w:r>
      <w:r w:rsidR="000C5EB0">
        <w:rPr>
          <w:rFonts w:ascii="Times New Roman" w:hAnsi="Times New Roman"/>
          <w:bCs/>
          <w:sz w:val="24"/>
          <w:szCs w:val="24"/>
        </w:rPr>
        <w:t>4</w:t>
      </w:r>
      <w:r w:rsidRPr="006A330F">
        <w:rPr>
          <w:rFonts w:ascii="Times New Roman" w:hAnsi="Times New Roman"/>
          <w:bCs/>
          <w:sz w:val="24"/>
          <w:szCs w:val="24"/>
        </w:rPr>
        <w:t>.</w:t>
      </w:r>
      <w:r w:rsidR="00B7003F">
        <w:rPr>
          <w:rFonts w:ascii="Times New Roman" w:hAnsi="Times New Roman"/>
          <w:bCs/>
          <w:sz w:val="24"/>
          <w:szCs w:val="24"/>
        </w:rPr>
        <w:t>1</w:t>
      </w:r>
      <w:r w:rsidRPr="006A330F">
        <w:rPr>
          <w:rFonts w:ascii="Times New Roman" w:hAnsi="Times New Roman"/>
          <w:bCs/>
          <w:sz w:val="24"/>
          <w:szCs w:val="24"/>
        </w:rPr>
        <w:t>. (сл</w:t>
      </w:r>
      <w:r w:rsidR="000C5EB0">
        <w:rPr>
          <w:rFonts w:ascii="Times New Roman" w:hAnsi="Times New Roman"/>
          <w:bCs/>
          <w:sz w:val="24"/>
          <w:szCs w:val="24"/>
        </w:rPr>
        <w:t>абовидящие</w:t>
      </w:r>
      <w:r w:rsidRPr="006A330F">
        <w:rPr>
          <w:rFonts w:ascii="Times New Roman" w:hAnsi="Times New Roman"/>
          <w:bCs/>
          <w:sz w:val="24"/>
          <w:szCs w:val="24"/>
        </w:rPr>
        <w:t xml:space="preserve"> обучающиеся)</w:t>
      </w:r>
    </w:p>
    <w:p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6020 </w:t>
      </w:r>
      <w:r w:rsidRPr="006A330F">
        <w:rPr>
          <w:rFonts w:ascii="Times New Roman" w:hAnsi="Times New Roman"/>
          <w:b/>
          <w:color w:val="000000"/>
          <w:sz w:val="24"/>
          <w:szCs w:val="24"/>
        </w:rPr>
        <w:t>часов</w:t>
      </w:r>
      <w:r w:rsidRPr="006A330F">
        <w:rPr>
          <w:rFonts w:ascii="Times New Roman" w:hAnsi="Times New Roman"/>
          <w:b/>
          <w:bCs/>
          <w:sz w:val="24"/>
          <w:szCs w:val="24"/>
        </w:rPr>
        <w:t xml:space="preserve"> за весь уровень образования)</w:t>
      </w:r>
    </w:p>
    <w:p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763"/>
        <w:gridCol w:w="510"/>
        <w:gridCol w:w="24"/>
        <w:gridCol w:w="584"/>
        <w:gridCol w:w="632"/>
        <w:gridCol w:w="54"/>
        <w:gridCol w:w="546"/>
        <w:gridCol w:w="200"/>
        <w:gridCol w:w="579"/>
        <w:gridCol w:w="919"/>
      </w:tblGrid>
      <w:tr w:rsidR="00564A8E" w:rsidRPr="00564A8E" w:rsidTr="00427D9F">
        <w:trPr>
          <w:trHeight w:val="921"/>
          <w:jc w:val="center"/>
        </w:trPr>
        <w:tc>
          <w:tcPr>
            <w:tcW w:w="2540" w:type="dxa"/>
            <w:vMerge w:val="restart"/>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Предметные области</w:t>
            </w:r>
          </w:p>
        </w:tc>
        <w:tc>
          <w:tcPr>
            <w:tcW w:w="2763" w:type="dxa"/>
            <w:vMerge w:val="restart"/>
            <w:tcBorders>
              <w:tr2bl w:val="single" w:sz="4" w:space="0" w:color="auto"/>
            </w:tcBorders>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Учебные</w:t>
            </w:r>
          </w:p>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предметы</w:t>
            </w:r>
          </w:p>
          <w:p w:rsidR="00564A8E" w:rsidRPr="00564A8E" w:rsidRDefault="00564A8E" w:rsidP="00564A8E">
            <w:pPr>
              <w:spacing w:after="0" w:line="288" w:lineRule="auto"/>
              <w:jc w:val="right"/>
              <w:rPr>
                <w:rFonts w:ascii="Times New Roman" w:hAnsi="Times New Roman"/>
                <w:b/>
                <w:bCs/>
                <w:sz w:val="28"/>
                <w:szCs w:val="28"/>
              </w:rPr>
            </w:pPr>
            <w:r w:rsidRPr="00564A8E">
              <w:rPr>
                <w:rFonts w:ascii="Times New Roman" w:hAnsi="Times New Roman"/>
                <w:b/>
                <w:bCs/>
                <w:sz w:val="28"/>
                <w:szCs w:val="28"/>
              </w:rPr>
              <w:t>Классы</w:t>
            </w:r>
          </w:p>
        </w:tc>
        <w:tc>
          <w:tcPr>
            <w:tcW w:w="4048" w:type="dxa"/>
            <w:gridSpan w:val="9"/>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Количество часов в неделю</w:t>
            </w:r>
          </w:p>
        </w:tc>
      </w:tr>
      <w:tr w:rsidR="00564A8E" w:rsidRPr="00564A8E" w:rsidTr="00427D9F">
        <w:trPr>
          <w:trHeight w:val="511"/>
          <w:jc w:val="center"/>
        </w:trPr>
        <w:tc>
          <w:tcPr>
            <w:tcW w:w="2540" w:type="dxa"/>
            <w:vMerge/>
          </w:tcPr>
          <w:p w:rsidR="00564A8E" w:rsidRPr="00564A8E" w:rsidRDefault="00564A8E" w:rsidP="00564A8E">
            <w:pPr>
              <w:spacing w:after="0" w:line="288" w:lineRule="auto"/>
              <w:jc w:val="both"/>
              <w:rPr>
                <w:rFonts w:ascii="Times New Roman" w:hAnsi="Times New Roman"/>
                <w:b/>
                <w:bCs/>
                <w:sz w:val="28"/>
                <w:szCs w:val="28"/>
              </w:rPr>
            </w:pPr>
          </w:p>
        </w:tc>
        <w:tc>
          <w:tcPr>
            <w:tcW w:w="2763" w:type="dxa"/>
            <w:vMerge/>
            <w:tcBorders>
              <w:tr2bl w:val="single" w:sz="4" w:space="0" w:color="auto"/>
            </w:tcBorders>
          </w:tcPr>
          <w:p w:rsidR="00564A8E" w:rsidRPr="00564A8E" w:rsidRDefault="00564A8E" w:rsidP="00564A8E">
            <w:pPr>
              <w:spacing w:after="0" w:line="288" w:lineRule="auto"/>
              <w:jc w:val="both"/>
              <w:rPr>
                <w:rFonts w:ascii="Times New Roman" w:hAnsi="Times New Roman"/>
                <w:b/>
                <w:bCs/>
                <w:sz w:val="28"/>
                <w:szCs w:val="28"/>
              </w:rPr>
            </w:pPr>
          </w:p>
        </w:tc>
        <w:tc>
          <w:tcPr>
            <w:tcW w:w="510"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w:t>
            </w:r>
          </w:p>
        </w:tc>
        <w:tc>
          <w:tcPr>
            <w:tcW w:w="608"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w:t>
            </w:r>
          </w:p>
        </w:tc>
        <w:tc>
          <w:tcPr>
            <w:tcW w:w="686"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w:t>
            </w:r>
          </w:p>
        </w:tc>
        <w:tc>
          <w:tcPr>
            <w:tcW w:w="746" w:type="dxa"/>
            <w:gridSpan w:val="2"/>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VIII</w:t>
            </w:r>
          </w:p>
        </w:tc>
        <w:tc>
          <w:tcPr>
            <w:tcW w:w="579"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IX</w:t>
            </w:r>
          </w:p>
        </w:tc>
        <w:tc>
          <w:tcPr>
            <w:tcW w:w="919" w:type="dxa"/>
          </w:tcPr>
          <w:p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Всего</w:t>
            </w:r>
          </w:p>
        </w:tc>
      </w:tr>
      <w:tr w:rsidR="00564A8E" w:rsidRPr="00564A8E" w:rsidTr="00427D9F">
        <w:trPr>
          <w:trHeight w:val="315"/>
          <w:jc w:val="center"/>
        </w:trPr>
        <w:tc>
          <w:tcPr>
            <w:tcW w:w="2540" w:type="dxa"/>
          </w:tcPr>
          <w:p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rsidR="00564A8E" w:rsidRPr="00564A8E" w:rsidRDefault="00564A8E" w:rsidP="00564A8E">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Обязательная часть</w:t>
            </w:r>
          </w:p>
        </w:tc>
        <w:tc>
          <w:tcPr>
            <w:tcW w:w="4048" w:type="dxa"/>
            <w:gridSpan w:val="9"/>
          </w:tcPr>
          <w:p w:rsidR="00564A8E" w:rsidRPr="00564A8E" w:rsidRDefault="00564A8E" w:rsidP="00564A8E">
            <w:pPr>
              <w:spacing w:after="0" w:line="288" w:lineRule="auto"/>
              <w:ind w:firstLine="29"/>
              <w:jc w:val="center"/>
              <w:rPr>
                <w:rFonts w:ascii="Times New Roman" w:hAnsi="Times New Roman"/>
                <w:b/>
                <w:bCs/>
                <w:sz w:val="28"/>
                <w:szCs w:val="28"/>
              </w:rPr>
            </w:pPr>
          </w:p>
        </w:tc>
      </w:tr>
      <w:tr w:rsidR="00F30420" w:rsidRPr="00564A8E" w:rsidTr="00427D9F">
        <w:trPr>
          <w:trHeight w:val="330"/>
          <w:jc w:val="center"/>
        </w:trPr>
        <w:tc>
          <w:tcPr>
            <w:tcW w:w="2540" w:type="dxa"/>
            <w:vMerge w:val="restart"/>
          </w:tcPr>
          <w:p w:rsidR="00F30420" w:rsidRPr="00564A8E" w:rsidDel="00022768" w:rsidRDefault="005C6BB8" w:rsidP="00F30420">
            <w:pPr>
              <w:spacing w:after="0" w:line="288" w:lineRule="auto"/>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21</w:t>
            </w:r>
          </w:p>
        </w:tc>
      </w:tr>
      <w:tr w:rsidR="00F30420" w:rsidRPr="00564A8E" w:rsidTr="00427D9F">
        <w:trPr>
          <w:trHeight w:val="330"/>
          <w:jc w:val="center"/>
        </w:trPr>
        <w:tc>
          <w:tcPr>
            <w:tcW w:w="2540" w:type="dxa"/>
            <w:vMerge/>
          </w:tcPr>
          <w:p w:rsidR="00F30420" w:rsidRPr="00564A8E" w:rsidDel="00022768" w:rsidRDefault="00F30420" w:rsidP="00F30420">
            <w:pPr>
              <w:spacing w:after="0" w:line="288" w:lineRule="auto"/>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13</w:t>
            </w:r>
          </w:p>
        </w:tc>
      </w:tr>
      <w:tr w:rsidR="00F30420" w:rsidRPr="00564A8E" w:rsidTr="00724719">
        <w:trPr>
          <w:trHeight w:val="806"/>
          <w:jc w:val="center"/>
        </w:trPr>
        <w:tc>
          <w:tcPr>
            <w:tcW w:w="2540" w:type="dxa"/>
          </w:tcPr>
          <w:p w:rsidR="00000000" w:rsidRDefault="00724719">
            <w:pPr>
              <w:spacing w:after="0" w:line="288" w:lineRule="auto"/>
              <w:jc w:val="both"/>
              <w:rPr>
                <w:rFonts w:ascii="Times New Roman" w:hAnsi="Times New Roman"/>
                <w:bCs/>
                <w:sz w:val="28"/>
                <w:szCs w:val="28"/>
              </w:rPr>
            </w:pPr>
            <w:r>
              <w:rPr>
                <w:rFonts w:ascii="Times New Roman" w:hAnsi="Times New Roman"/>
                <w:bCs/>
                <w:sz w:val="28"/>
                <w:szCs w:val="28"/>
              </w:rPr>
              <w:t>Иностранные языки</w:t>
            </w:r>
          </w:p>
        </w:tc>
        <w:tc>
          <w:tcPr>
            <w:tcW w:w="2763" w:type="dxa"/>
          </w:tcPr>
          <w:p w:rsidR="00F30420" w:rsidRPr="00564A8E" w:rsidRDefault="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Иностранный язык</w:t>
            </w:r>
          </w:p>
        </w:tc>
        <w:tc>
          <w:tcPr>
            <w:tcW w:w="534" w:type="dxa"/>
            <w:gridSpan w:val="2"/>
          </w:tcPr>
          <w:p w:rsidR="00000000" w:rsidRDefault="00724719">
            <w:pPr>
              <w:spacing w:after="0" w:line="288" w:lineRule="auto"/>
              <w:rPr>
                <w:rFonts w:ascii="Times New Roman" w:hAnsi="Times New Roman"/>
                <w:bCs/>
                <w:sz w:val="28"/>
                <w:szCs w:val="28"/>
              </w:rPr>
            </w:pPr>
            <w:r>
              <w:rPr>
                <w:rFonts w:ascii="Times New Roman" w:hAnsi="Times New Roman"/>
                <w:bCs/>
                <w:sz w:val="28"/>
                <w:szCs w:val="28"/>
              </w:rPr>
              <w:t>3</w:t>
            </w:r>
          </w:p>
        </w:tc>
        <w:tc>
          <w:tcPr>
            <w:tcW w:w="584" w:type="dxa"/>
          </w:tcPr>
          <w:p w:rsidR="00F30420" w:rsidRPr="00564A8E" w:rsidRDefault="00724719" w:rsidP="00F30420">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p w:rsidR="00F30420" w:rsidRPr="00564A8E" w:rsidRDefault="00F30420">
            <w:pPr>
              <w:spacing w:after="0" w:line="288" w:lineRule="auto"/>
              <w:ind w:firstLine="29"/>
              <w:jc w:val="center"/>
              <w:rPr>
                <w:rFonts w:ascii="Times New Roman" w:hAnsi="Times New Roman"/>
                <w:bCs/>
                <w:sz w:val="28"/>
                <w:szCs w:val="28"/>
              </w:rPr>
            </w:pPr>
          </w:p>
        </w:tc>
        <w:tc>
          <w:tcPr>
            <w:tcW w:w="632" w:type="dxa"/>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tcPr>
          <w:p w:rsidR="00F30420" w:rsidRPr="00564A8E" w:rsidRDefault="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15</w:t>
            </w:r>
          </w:p>
        </w:tc>
      </w:tr>
      <w:tr w:rsidR="00F30420" w:rsidRPr="00564A8E" w:rsidTr="00427D9F">
        <w:trPr>
          <w:trHeight w:val="427"/>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 и информатика</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F30420" w:rsidRPr="00564A8E" w:rsidTr="00427D9F">
        <w:trPr>
          <w:trHeight w:val="38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Алгебра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9</w:t>
            </w:r>
          </w:p>
        </w:tc>
      </w:tr>
      <w:tr w:rsidR="00F30420" w:rsidRPr="00564A8E" w:rsidTr="00427D9F">
        <w:trPr>
          <w:trHeight w:val="201"/>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Геометрия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6</w:t>
            </w:r>
          </w:p>
        </w:tc>
      </w:tr>
      <w:tr w:rsidR="00F30420" w:rsidRPr="00564A8E" w:rsidTr="00427D9F">
        <w:trPr>
          <w:trHeight w:val="38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Информатика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r>
      <w:tr w:rsidR="00F30420" w:rsidRPr="00564A8E" w:rsidTr="00427D9F">
        <w:trPr>
          <w:trHeight w:val="402"/>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lastRenderedPageBreak/>
              <w:t>Общественно-научные предметы</w:t>
            </w:r>
          </w:p>
        </w:tc>
        <w:tc>
          <w:tcPr>
            <w:tcW w:w="2763" w:type="dxa"/>
          </w:tcPr>
          <w:p w:rsidR="00F30420" w:rsidRPr="00564A8E" w:rsidRDefault="00F30420" w:rsidP="00F30420">
            <w:pPr>
              <w:spacing w:after="0" w:line="240" w:lineRule="auto"/>
              <w:ind w:firstLine="29"/>
              <w:rPr>
                <w:rFonts w:ascii="Times New Roman" w:hAnsi="Times New Roman"/>
                <w:bCs/>
                <w:sz w:val="28"/>
                <w:szCs w:val="28"/>
              </w:rPr>
            </w:pPr>
            <w:r w:rsidRPr="00564A8E">
              <w:rPr>
                <w:rFonts w:ascii="Times New Roman" w:hAnsi="Times New Roman"/>
                <w:bCs/>
                <w:sz w:val="28"/>
                <w:szCs w:val="28"/>
              </w:rPr>
              <w:t>История России. Всеобщая история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11</w:t>
            </w:r>
          </w:p>
        </w:tc>
      </w:tr>
      <w:tr w:rsidR="00F30420" w:rsidRPr="00564A8E" w:rsidTr="00427D9F">
        <w:trPr>
          <w:trHeight w:val="234"/>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Обществознание</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318"/>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География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8</w:t>
            </w:r>
          </w:p>
        </w:tc>
      </w:tr>
      <w:tr w:rsidR="00F30420" w:rsidRPr="00564A8E" w:rsidTr="00427D9F">
        <w:trPr>
          <w:trHeight w:val="181"/>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Естественно-научные предметы</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21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251"/>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Биология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251"/>
          <w:jc w:val="center"/>
        </w:trPr>
        <w:tc>
          <w:tcPr>
            <w:tcW w:w="2540" w:type="dxa"/>
            <w:vMerge w:val="restart"/>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Искусство</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Музыка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215"/>
          <w:jc w:val="center"/>
        </w:trPr>
        <w:tc>
          <w:tcPr>
            <w:tcW w:w="2540" w:type="dxa"/>
            <w:vMerge/>
          </w:tcPr>
          <w:p w:rsidR="00F30420" w:rsidRPr="00564A8E" w:rsidRDefault="00F30420" w:rsidP="00F30420">
            <w:pPr>
              <w:spacing w:after="0" w:line="288"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Изобразительное искусство</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F30420" w:rsidRPr="00564A8E" w:rsidTr="00427D9F">
        <w:trPr>
          <w:trHeight w:val="301"/>
          <w:jc w:val="center"/>
        </w:trPr>
        <w:tc>
          <w:tcPr>
            <w:tcW w:w="2540"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2763" w:type="dxa"/>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F30420" w:rsidRPr="00564A8E" w:rsidTr="00427D9F">
        <w:trPr>
          <w:trHeight w:val="413"/>
          <w:jc w:val="center"/>
        </w:trPr>
        <w:tc>
          <w:tcPr>
            <w:tcW w:w="2540" w:type="dxa"/>
            <w:vMerge w:val="restart"/>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Физическая культура и Основы безопасности жизнедеятельности</w:t>
            </w:r>
          </w:p>
        </w:tc>
        <w:tc>
          <w:tcPr>
            <w:tcW w:w="2763" w:type="dxa"/>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Основы безопасности жизнедеятельности</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F30420" w:rsidRPr="00564A8E" w:rsidTr="00427D9F">
        <w:trPr>
          <w:trHeight w:val="385"/>
          <w:jc w:val="center"/>
        </w:trPr>
        <w:tc>
          <w:tcPr>
            <w:tcW w:w="2540" w:type="dxa"/>
            <w:vMerge/>
          </w:tcPr>
          <w:p w:rsidR="00F30420" w:rsidRPr="00564A8E" w:rsidRDefault="00F30420" w:rsidP="00F30420">
            <w:pPr>
              <w:spacing w:after="0" w:line="240" w:lineRule="auto"/>
              <w:ind w:firstLine="29"/>
              <w:jc w:val="both"/>
              <w:rPr>
                <w:rFonts w:ascii="Times New Roman" w:hAnsi="Times New Roman"/>
                <w:bCs/>
                <w:sz w:val="28"/>
                <w:szCs w:val="28"/>
              </w:rPr>
            </w:pPr>
          </w:p>
        </w:tc>
        <w:tc>
          <w:tcPr>
            <w:tcW w:w="2763" w:type="dxa"/>
          </w:tcPr>
          <w:p w:rsidR="00F30420" w:rsidRPr="00564A8E" w:rsidRDefault="00F30420" w:rsidP="00F30420">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Адаптивная физическая культура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F30420" w:rsidRPr="00564A8E" w:rsidTr="00427D9F">
        <w:trPr>
          <w:trHeight w:val="284"/>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Итого</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27</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32</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147</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4</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10</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i/>
                <w:sz w:val="28"/>
                <w:szCs w:val="28"/>
              </w:rPr>
            </w:pPr>
            <w:proofErr w:type="spellStart"/>
            <w:r w:rsidRPr="00564A8E">
              <w:rPr>
                <w:rFonts w:ascii="Times New Roman" w:hAnsi="Times New Roman"/>
                <w:bCs/>
                <w:sz w:val="28"/>
                <w:szCs w:val="28"/>
              </w:rPr>
              <w:t>Тифлотехника</w:t>
            </w:r>
            <w:proofErr w:type="spellEnd"/>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Основы духовно-нравственной культуры народов России (ОДНКНР)</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F30420" w:rsidRPr="00564A8E" w:rsidTr="00427D9F">
        <w:trPr>
          <w:trHeight w:val="301"/>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Предметы по выбору</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584"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p>
        </w:tc>
        <w:tc>
          <w:tcPr>
            <w:tcW w:w="632"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rsidR="00F30420" w:rsidRPr="00564A8E" w:rsidRDefault="00F30420" w:rsidP="00F30420">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r>
      <w:tr w:rsidR="00F30420" w:rsidRPr="00564A8E" w:rsidTr="00427D9F">
        <w:trPr>
          <w:trHeight w:val="232"/>
          <w:jc w:val="center"/>
        </w:trPr>
        <w:tc>
          <w:tcPr>
            <w:tcW w:w="5303" w:type="dxa"/>
            <w:gridSpan w:val="2"/>
          </w:tcPr>
          <w:p w:rsidR="00F30420" w:rsidRPr="00564A8E" w:rsidRDefault="00F30420" w:rsidP="00F30420">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Максимально допустимая недельная нагрузка</w:t>
            </w:r>
          </w:p>
        </w:tc>
        <w:tc>
          <w:tcPr>
            <w:tcW w:w="534"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584"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32"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600"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33</w:t>
            </w:r>
          </w:p>
        </w:tc>
        <w:tc>
          <w:tcPr>
            <w:tcW w:w="779" w:type="dxa"/>
            <w:gridSpan w:val="2"/>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36</w:t>
            </w:r>
          </w:p>
        </w:tc>
        <w:tc>
          <w:tcPr>
            <w:tcW w:w="919" w:type="dxa"/>
            <w:vAlign w:val="bottom"/>
          </w:tcPr>
          <w:p w:rsidR="00F30420" w:rsidRPr="00564A8E" w:rsidRDefault="00F30420" w:rsidP="00F30420">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157</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sz w:val="28"/>
                <w:szCs w:val="28"/>
              </w:rPr>
            </w:pPr>
            <w:r w:rsidRPr="00564A8E">
              <w:rPr>
                <w:rFonts w:ascii="Times New Roman" w:hAnsi="Times New Roman"/>
                <w:b/>
                <w:sz w:val="28"/>
                <w:szCs w:val="28"/>
              </w:rPr>
              <w:t>Внеурочная деятельность</w:t>
            </w:r>
            <w:r w:rsidRPr="00564A8E">
              <w:rPr>
                <w:rFonts w:ascii="Times New Roman" w:hAnsi="Times New Roman"/>
                <w:sz w:val="28"/>
                <w:szCs w:val="28"/>
              </w:rPr>
              <w:t xml:space="preserve"> (включая коррекционно-развивающую область)</w:t>
            </w:r>
          </w:p>
        </w:tc>
        <w:tc>
          <w:tcPr>
            <w:tcW w:w="534" w:type="dxa"/>
            <w:gridSpan w:val="2"/>
          </w:tcPr>
          <w:p w:rsidR="00F30420" w:rsidRPr="00564A8E" w:rsidRDefault="00F30420" w:rsidP="00F30420">
            <w:pPr>
              <w:spacing w:after="0" w:line="240" w:lineRule="auto"/>
              <w:jc w:val="center"/>
              <w:rPr>
                <w:rFonts w:ascii="Times New Roman" w:hAnsi="Times New Roman"/>
                <w:b/>
                <w:sz w:val="28"/>
                <w:szCs w:val="28"/>
              </w:rPr>
            </w:pPr>
            <w:r w:rsidRPr="00564A8E">
              <w:rPr>
                <w:rFonts w:ascii="Times New Roman" w:hAnsi="Times New Roman"/>
                <w:b/>
                <w:sz w:val="28"/>
                <w:szCs w:val="28"/>
              </w:rPr>
              <w:t>10</w:t>
            </w:r>
          </w:p>
        </w:tc>
        <w:tc>
          <w:tcPr>
            <w:tcW w:w="584" w:type="dxa"/>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32" w:type="dxa"/>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00" w:type="dxa"/>
            <w:gridSpan w:val="2"/>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779" w:type="dxa"/>
            <w:gridSpan w:val="2"/>
            <w:vAlign w:val="center"/>
          </w:tcPr>
          <w:p w:rsidR="00F30420" w:rsidRPr="00564A8E" w:rsidRDefault="00F30420" w:rsidP="00F30420">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919" w:type="dxa"/>
            <w:vAlign w:val="center"/>
          </w:tcPr>
          <w:p w:rsidR="00F30420" w:rsidRPr="00564A8E" w:rsidRDefault="00F30420" w:rsidP="00F30420">
            <w:pPr>
              <w:rPr>
                <w:rFonts w:ascii="Times New Roman" w:hAnsi="Times New Roman"/>
                <w:b/>
                <w:bCs/>
                <w:color w:val="000000"/>
                <w:sz w:val="28"/>
                <w:szCs w:val="28"/>
              </w:rPr>
            </w:pPr>
            <w:r w:rsidRPr="00564A8E">
              <w:rPr>
                <w:rFonts w:ascii="Times New Roman" w:hAnsi="Times New Roman"/>
                <w:b/>
                <w:bCs/>
                <w:color w:val="000000"/>
                <w:sz w:val="28"/>
                <w:szCs w:val="28"/>
              </w:rPr>
              <w:t>50</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iCs/>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i/>
                <w:iCs/>
                <w:sz w:val="28"/>
                <w:szCs w:val="28"/>
              </w:rPr>
              <w:t>Ориентирование и мобильность»)</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iCs/>
                <w:sz w:val="28"/>
                <w:szCs w:val="28"/>
              </w:rPr>
            </w:pPr>
            <w:r w:rsidRPr="00564A8E">
              <w:rPr>
                <w:rFonts w:ascii="Times New Roman" w:hAnsi="Times New Roman"/>
                <w:i/>
                <w:sz w:val="28"/>
                <w:szCs w:val="28"/>
              </w:rPr>
              <w:t xml:space="preserve">Коррекционно-развивающие занятия учителя-дефектолога (тифлопедагога) по программе коррекционной работы </w:t>
            </w:r>
            <w:r w:rsidRPr="00564A8E">
              <w:rPr>
                <w:rFonts w:ascii="Times New Roman" w:hAnsi="Times New Roman"/>
                <w:i/>
                <w:sz w:val="28"/>
                <w:szCs w:val="28"/>
              </w:rPr>
              <w:lastRenderedPageBreak/>
              <w:t>(коррекционно-развивающий курс «</w:t>
            </w:r>
            <w:r w:rsidRPr="00564A8E">
              <w:rPr>
                <w:rFonts w:ascii="Times New Roman" w:hAnsi="Times New Roman"/>
                <w:i/>
                <w:iCs/>
                <w:sz w:val="28"/>
                <w:szCs w:val="28"/>
              </w:rPr>
              <w:t>Социально-бытовая ориентировка»)</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lastRenderedPageBreak/>
              <w:t>2</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10</w:t>
            </w:r>
          </w:p>
        </w:tc>
      </w:tr>
      <w:tr w:rsidR="00715DC3" w:rsidRPr="00564A8E" w:rsidTr="00427D9F">
        <w:trPr>
          <w:trHeight w:val="232"/>
          <w:jc w:val="center"/>
        </w:trPr>
        <w:tc>
          <w:tcPr>
            <w:tcW w:w="5303" w:type="dxa"/>
            <w:gridSpan w:val="2"/>
            <w:vAlign w:val="center"/>
          </w:tcPr>
          <w:p w:rsidR="00715DC3" w:rsidRPr="00715DC3" w:rsidRDefault="0023313C" w:rsidP="00F30420">
            <w:pPr>
              <w:spacing w:after="0" w:line="240" w:lineRule="auto"/>
              <w:rPr>
                <w:rFonts w:ascii="Times New Roman" w:hAnsi="Times New Roman"/>
                <w:b/>
                <w:bCs/>
                <w:i/>
                <w:sz w:val="28"/>
                <w:szCs w:val="28"/>
              </w:rPr>
            </w:pPr>
            <w:r w:rsidRPr="0023313C">
              <w:rPr>
                <w:rFonts w:ascii="Times New Roman" w:hAnsi="Times New Roman"/>
                <w:b/>
                <w:bCs/>
                <w:i/>
                <w:sz w:val="28"/>
                <w:szCs w:val="28"/>
              </w:rPr>
              <w:lastRenderedPageBreak/>
              <w:t>Основы духовно-нравственной культуры народов России (ОДНКНР)</w:t>
            </w:r>
          </w:p>
        </w:tc>
        <w:tc>
          <w:tcPr>
            <w:tcW w:w="534" w:type="dxa"/>
            <w:gridSpan w:val="2"/>
            <w:vAlign w:val="center"/>
          </w:tcPr>
          <w:p w:rsidR="00715DC3"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715DC3" w:rsidRPr="00564A8E" w:rsidRDefault="00715DC3" w:rsidP="00F30420">
            <w:pPr>
              <w:jc w:val="center"/>
              <w:rPr>
                <w:rFonts w:ascii="Times New Roman" w:hAnsi="Times New Roman"/>
                <w:bCs/>
                <w:color w:val="000000"/>
                <w:sz w:val="28"/>
                <w:szCs w:val="28"/>
              </w:rPr>
            </w:pPr>
          </w:p>
        </w:tc>
        <w:tc>
          <w:tcPr>
            <w:tcW w:w="632" w:type="dxa"/>
            <w:vAlign w:val="center"/>
          </w:tcPr>
          <w:p w:rsidR="00715DC3" w:rsidRPr="00564A8E" w:rsidRDefault="00715DC3" w:rsidP="00F30420">
            <w:pPr>
              <w:jc w:val="center"/>
              <w:rPr>
                <w:rFonts w:ascii="Times New Roman" w:hAnsi="Times New Roman"/>
                <w:bCs/>
                <w:color w:val="000000"/>
                <w:sz w:val="28"/>
                <w:szCs w:val="28"/>
              </w:rPr>
            </w:pPr>
          </w:p>
        </w:tc>
        <w:tc>
          <w:tcPr>
            <w:tcW w:w="600" w:type="dxa"/>
            <w:gridSpan w:val="2"/>
            <w:vAlign w:val="center"/>
          </w:tcPr>
          <w:p w:rsidR="00715DC3" w:rsidRPr="00564A8E" w:rsidRDefault="00715DC3" w:rsidP="00F30420">
            <w:pPr>
              <w:jc w:val="center"/>
              <w:rPr>
                <w:rFonts w:ascii="Times New Roman" w:hAnsi="Times New Roman"/>
                <w:bCs/>
                <w:color w:val="000000"/>
                <w:sz w:val="28"/>
                <w:szCs w:val="28"/>
              </w:rPr>
            </w:pPr>
          </w:p>
        </w:tc>
        <w:tc>
          <w:tcPr>
            <w:tcW w:w="779" w:type="dxa"/>
            <w:gridSpan w:val="2"/>
            <w:vAlign w:val="center"/>
          </w:tcPr>
          <w:p w:rsidR="00715DC3" w:rsidRPr="00564A8E" w:rsidRDefault="00715DC3" w:rsidP="00F30420">
            <w:pPr>
              <w:jc w:val="center"/>
              <w:rPr>
                <w:rFonts w:ascii="Times New Roman" w:hAnsi="Times New Roman"/>
                <w:bCs/>
                <w:color w:val="000000"/>
                <w:sz w:val="28"/>
                <w:szCs w:val="28"/>
              </w:rPr>
            </w:pPr>
          </w:p>
        </w:tc>
        <w:tc>
          <w:tcPr>
            <w:tcW w:w="919" w:type="dxa"/>
            <w:vAlign w:val="center"/>
          </w:tcPr>
          <w:p w:rsidR="00715DC3"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учителя-дефектолога (тифлопедагога</w:t>
            </w:r>
            <w:r>
              <w:rPr>
                <w:rFonts w:ascii="Times New Roman" w:hAnsi="Times New Roman"/>
                <w:i/>
                <w:sz w:val="28"/>
                <w:szCs w:val="28"/>
              </w:rPr>
              <w:t>), реализация</w:t>
            </w:r>
            <w:r w:rsidRPr="00564A8E">
              <w:rPr>
                <w:rFonts w:ascii="Times New Roman" w:hAnsi="Times New Roman"/>
                <w:i/>
                <w:sz w:val="28"/>
                <w:szCs w:val="28"/>
              </w:rPr>
              <w:t xml:space="preserve"> </w:t>
            </w:r>
            <w:r>
              <w:rPr>
                <w:rFonts w:ascii="Times New Roman" w:hAnsi="Times New Roman"/>
                <w:i/>
                <w:sz w:val="28"/>
                <w:szCs w:val="28"/>
              </w:rPr>
              <w:t xml:space="preserve">индивидуальной </w:t>
            </w:r>
            <w:r w:rsidRPr="00564A8E">
              <w:rPr>
                <w:rFonts w:ascii="Times New Roman" w:hAnsi="Times New Roman"/>
                <w:i/>
                <w:sz w:val="28"/>
                <w:szCs w:val="28"/>
              </w:rPr>
              <w:t>программ</w:t>
            </w:r>
            <w:r>
              <w:rPr>
                <w:rFonts w:ascii="Times New Roman" w:hAnsi="Times New Roman"/>
                <w:i/>
                <w:sz w:val="28"/>
                <w:szCs w:val="28"/>
              </w:rPr>
              <w:t>ы</w:t>
            </w:r>
            <w:r w:rsidRPr="00564A8E">
              <w:rPr>
                <w:rFonts w:ascii="Times New Roman" w:hAnsi="Times New Roman"/>
                <w:i/>
                <w:sz w:val="28"/>
                <w:szCs w:val="28"/>
              </w:rPr>
              <w:t xml:space="preserve"> коррекционной работы </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8</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bCs/>
                <w:i/>
                <w:iCs/>
                <w:sz w:val="28"/>
                <w:szCs w:val="28"/>
              </w:rPr>
              <w:t>Изучение рельефно-точечной системы Брайля»)</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Спортивно-оздоровительное направление (ОФП)</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vAlign w:val="center"/>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по программе коррекционной работы педагога/психолога, тьютора и др. специалистов</w:t>
            </w:r>
          </w:p>
        </w:tc>
        <w:tc>
          <w:tcPr>
            <w:tcW w:w="534"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F30420" w:rsidRPr="00564A8E" w:rsidTr="00427D9F">
        <w:trPr>
          <w:trHeight w:val="232"/>
          <w:jc w:val="center"/>
        </w:trPr>
        <w:tc>
          <w:tcPr>
            <w:tcW w:w="5303" w:type="dxa"/>
            <w:gridSpan w:val="2"/>
          </w:tcPr>
          <w:p w:rsidR="00F30420" w:rsidRPr="00564A8E" w:rsidRDefault="00F30420" w:rsidP="00F30420">
            <w:pPr>
              <w:spacing w:after="0" w:line="240" w:lineRule="auto"/>
              <w:rPr>
                <w:rFonts w:ascii="Times New Roman" w:hAnsi="Times New Roman"/>
                <w:i/>
                <w:sz w:val="28"/>
                <w:szCs w:val="28"/>
              </w:rPr>
            </w:pPr>
            <w:r w:rsidRPr="00564A8E">
              <w:rPr>
                <w:rFonts w:ascii="Times New Roman" w:hAnsi="Times New Roman"/>
                <w:i/>
                <w:sz w:val="28"/>
                <w:szCs w:val="28"/>
              </w:rPr>
              <w:t>Другие направления внеурочной деятельности</w:t>
            </w:r>
          </w:p>
        </w:tc>
        <w:tc>
          <w:tcPr>
            <w:tcW w:w="534" w:type="dxa"/>
            <w:gridSpan w:val="2"/>
            <w:vAlign w:val="center"/>
          </w:tcPr>
          <w:p w:rsidR="00F30420" w:rsidRPr="00564A8E" w:rsidRDefault="00715DC3" w:rsidP="00F30420">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779" w:type="dxa"/>
            <w:gridSpan w:val="2"/>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919" w:type="dxa"/>
            <w:vAlign w:val="center"/>
          </w:tcPr>
          <w:p w:rsidR="00F30420" w:rsidRPr="00564A8E" w:rsidRDefault="00F30420" w:rsidP="00F30420">
            <w:pPr>
              <w:jc w:val="center"/>
              <w:rPr>
                <w:rFonts w:ascii="Times New Roman" w:hAnsi="Times New Roman"/>
                <w:bCs/>
                <w:color w:val="000000"/>
                <w:sz w:val="28"/>
                <w:szCs w:val="28"/>
              </w:rPr>
            </w:pPr>
            <w:r w:rsidRPr="00564A8E">
              <w:rPr>
                <w:rFonts w:ascii="Times New Roman" w:hAnsi="Times New Roman"/>
                <w:bCs/>
                <w:color w:val="000000"/>
                <w:sz w:val="28"/>
                <w:szCs w:val="28"/>
              </w:rPr>
              <w:t>12</w:t>
            </w:r>
          </w:p>
        </w:tc>
      </w:tr>
    </w:tbl>
    <w:p w:rsidR="000927CE" w:rsidRDefault="000927CE" w:rsidP="00EB7AF5">
      <w:pPr>
        <w:spacing w:after="0" w:line="360" w:lineRule="auto"/>
        <w:rPr>
          <w:rFonts w:ascii="Times New Roman" w:hAnsi="Times New Roman"/>
          <w:bCs/>
          <w:sz w:val="24"/>
          <w:szCs w:val="24"/>
        </w:rPr>
      </w:pPr>
    </w:p>
    <w:p w:rsidR="00E6036C" w:rsidRDefault="00E6036C">
      <w:pPr>
        <w:spacing w:after="0" w:line="240" w:lineRule="auto"/>
        <w:rPr>
          <w:rFonts w:ascii="Times New Roman" w:hAnsi="Times New Roman"/>
          <w:bCs/>
          <w:sz w:val="28"/>
          <w:szCs w:val="28"/>
        </w:rPr>
      </w:pPr>
      <w:r>
        <w:rPr>
          <w:rFonts w:ascii="Times New Roman" w:hAnsi="Times New Roman"/>
          <w:bCs/>
          <w:sz w:val="28"/>
          <w:szCs w:val="28"/>
        </w:rPr>
        <w:br w:type="page"/>
      </w:r>
    </w:p>
    <w:p w:rsidR="00A15097" w:rsidRPr="00CF7AEF" w:rsidRDefault="00A15097" w:rsidP="00A15097">
      <w:pPr>
        <w:spacing w:after="0" w:line="240" w:lineRule="auto"/>
        <w:ind w:firstLine="709"/>
        <w:jc w:val="right"/>
        <w:rPr>
          <w:rFonts w:ascii="Times New Roman" w:hAnsi="Times New Roman"/>
          <w:bCs/>
          <w:sz w:val="24"/>
          <w:szCs w:val="24"/>
        </w:rPr>
      </w:pPr>
      <w:r w:rsidRPr="00CF7AEF">
        <w:rPr>
          <w:rFonts w:ascii="Times New Roman" w:hAnsi="Times New Roman"/>
          <w:bCs/>
          <w:sz w:val="24"/>
          <w:szCs w:val="24"/>
        </w:rPr>
        <w:lastRenderedPageBreak/>
        <w:t xml:space="preserve">Вариант АООП </w:t>
      </w:r>
      <w:r w:rsidR="00C32DCD">
        <w:rPr>
          <w:rFonts w:ascii="Times New Roman" w:hAnsi="Times New Roman"/>
          <w:bCs/>
          <w:sz w:val="24"/>
          <w:szCs w:val="24"/>
        </w:rPr>
        <w:t>4</w:t>
      </w:r>
      <w:r w:rsidRPr="00CF7AEF">
        <w:rPr>
          <w:rFonts w:ascii="Times New Roman" w:hAnsi="Times New Roman"/>
          <w:bCs/>
          <w:sz w:val="24"/>
          <w:szCs w:val="24"/>
        </w:rPr>
        <w:t>.2. (сл</w:t>
      </w:r>
      <w:r w:rsidR="00C32DCD">
        <w:rPr>
          <w:rFonts w:ascii="Times New Roman" w:hAnsi="Times New Roman"/>
          <w:bCs/>
          <w:sz w:val="24"/>
          <w:szCs w:val="24"/>
        </w:rPr>
        <w:t>абовидящие</w:t>
      </w:r>
      <w:r w:rsidRPr="00CF7AEF">
        <w:rPr>
          <w:rFonts w:ascii="Times New Roman" w:hAnsi="Times New Roman"/>
          <w:bCs/>
          <w:sz w:val="24"/>
          <w:szCs w:val="24"/>
        </w:rPr>
        <w:t xml:space="preserve"> обучающиеся)</w:t>
      </w:r>
    </w:p>
    <w:p w:rsidR="00A15097" w:rsidRPr="00CF7AEF" w:rsidRDefault="00A15097" w:rsidP="00A15097">
      <w:pPr>
        <w:spacing w:after="0" w:line="240" w:lineRule="auto"/>
        <w:ind w:firstLine="709"/>
        <w:jc w:val="right"/>
        <w:rPr>
          <w:rFonts w:ascii="Times New Roman" w:hAnsi="Times New Roman"/>
          <w:bCs/>
          <w:sz w:val="24"/>
          <w:szCs w:val="24"/>
        </w:rPr>
      </w:pPr>
    </w:p>
    <w:p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7224 </w:t>
      </w:r>
      <w:r w:rsidRPr="00CF7AEF">
        <w:rPr>
          <w:rFonts w:ascii="Times New Roman" w:hAnsi="Times New Roman"/>
          <w:b/>
          <w:color w:val="000000"/>
          <w:sz w:val="24"/>
          <w:szCs w:val="24"/>
        </w:rPr>
        <w:t>часов</w:t>
      </w:r>
      <w:r w:rsidRPr="00CF7AEF">
        <w:rPr>
          <w:rFonts w:ascii="Times New Roman" w:hAnsi="Times New Roman"/>
          <w:b/>
          <w:bCs/>
          <w:sz w:val="24"/>
          <w:szCs w:val="24"/>
        </w:rPr>
        <w:t xml:space="preserve"> за весь уровень образования)</w:t>
      </w:r>
    </w:p>
    <w:p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Срок обучения - 6 лет  (с пролонгацией)</w:t>
      </w:r>
    </w:p>
    <w:p w:rsidR="00BE2D61" w:rsidRPr="00BE2D61" w:rsidRDefault="00BE2D61" w:rsidP="00BE2D61">
      <w:pPr>
        <w:jc w:val="center"/>
        <w:rPr>
          <w:rFonts w:ascii="Times New Roman" w:hAnsi="Times New Roman"/>
          <w:b/>
          <w:bCs/>
          <w:sz w:val="28"/>
          <w:szCs w:val="28"/>
        </w:rPr>
      </w:pPr>
      <w:r w:rsidRPr="00BE2D61">
        <w:rPr>
          <w:rFonts w:ascii="Times New Roman" w:hAnsi="Times New Roman"/>
          <w:b/>
          <w:bCs/>
          <w:sz w:val="28"/>
          <w:szCs w:val="28"/>
        </w:rPr>
        <w:t xml:space="preserve">Примерный недельный учебный план основного общего образования (максимальный в расчете на 7224 </w:t>
      </w:r>
      <w:r w:rsidRPr="00BE2D61">
        <w:rPr>
          <w:rFonts w:ascii="Times New Roman" w:hAnsi="Times New Roman"/>
          <w:b/>
          <w:color w:val="000000"/>
          <w:sz w:val="28"/>
          <w:szCs w:val="28"/>
        </w:rPr>
        <w:t>часов</w:t>
      </w:r>
      <w:r w:rsidRPr="00BE2D61">
        <w:rPr>
          <w:rFonts w:ascii="Times New Roman" w:hAnsi="Times New Roman"/>
          <w:b/>
          <w:bCs/>
          <w:sz w:val="28"/>
          <w:szCs w:val="28"/>
        </w:rPr>
        <w:t xml:space="preserve"> за весь уровень образования – </w:t>
      </w:r>
      <w:r w:rsidRPr="00BE2D61">
        <w:rPr>
          <w:rFonts w:ascii="Times New Roman" w:hAnsi="Times New Roman"/>
          <w:b/>
          <w:bCs/>
          <w:i/>
          <w:sz w:val="28"/>
          <w:szCs w:val="28"/>
        </w:rPr>
        <w:t>из расчета 6020 за пять лет для нормативно развивающихся обучающихся</w:t>
      </w:r>
      <w:r w:rsidRPr="00BE2D61">
        <w:rPr>
          <w:rFonts w:ascii="Times New Roman" w:hAnsi="Times New Roman"/>
          <w:b/>
          <w:bCs/>
          <w:sz w:val="28"/>
          <w:szCs w:val="28"/>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552"/>
        <w:gridCol w:w="709"/>
        <w:gridCol w:w="561"/>
        <w:gridCol w:w="714"/>
        <w:gridCol w:w="851"/>
        <w:gridCol w:w="718"/>
        <w:gridCol w:w="647"/>
        <w:gridCol w:w="1045"/>
      </w:tblGrid>
      <w:tr w:rsidR="00BE2D61" w:rsidRPr="00BE2D61" w:rsidTr="00427D9F">
        <w:trPr>
          <w:trHeight w:val="921"/>
          <w:jc w:val="center"/>
        </w:trPr>
        <w:tc>
          <w:tcPr>
            <w:tcW w:w="1985" w:type="dxa"/>
            <w:vMerge w:val="restart"/>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Предметные области</w:t>
            </w:r>
          </w:p>
        </w:tc>
        <w:tc>
          <w:tcPr>
            <w:tcW w:w="2552" w:type="dxa"/>
            <w:vMerge w:val="restart"/>
            <w:tcBorders>
              <w:tr2bl w:val="single" w:sz="4" w:space="0" w:color="auto"/>
            </w:tcBorders>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Учебные</w:t>
            </w:r>
          </w:p>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предметы</w:t>
            </w:r>
          </w:p>
          <w:p w:rsidR="00BE2D61" w:rsidRPr="00BE2D61" w:rsidRDefault="00BE2D61" w:rsidP="00BE2D61">
            <w:pPr>
              <w:spacing w:after="0" w:line="240" w:lineRule="auto"/>
              <w:jc w:val="right"/>
              <w:rPr>
                <w:rFonts w:ascii="Times New Roman" w:hAnsi="Times New Roman"/>
                <w:b/>
                <w:bCs/>
                <w:sz w:val="28"/>
                <w:szCs w:val="28"/>
              </w:rPr>
            </w:pPr>
            <w:r w:rsidRPr="00BE2D61">
              <w:rPr>
                <w:rFonts w:ascii="Times New Roman" w:hAnsi="Times New Roman"/>
                <w:b/>
                <w:bCs/>
                <w:sz w:val="28"/>
                <w:szCs w:val="28"/>
              </w:rPr>
              <w:t>Классы</w:t>
            </w:r>
          </w:p>
        </w:tc>
        <w:tc>
          <w:tcPr>
            <w:tcW w:w="5245" w:type="dxa"/>
            <w:gridSpan w:val="7"/>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Количество часов в неделю</w:t>
            </w:r>
          </w:p>
        </w:tc>
      </w:tr>
      <w:tr w:rsidR="00BE2D61" w:rsidRPr="00BE2D61" w:rsidTr="00427D9F">
        <w:trPr>
          <w:trHeight w:val="511"/>
          <w:jc w:val="center"/>
        </w:trPr>
        <w:tc>
          <w:tcPr>
            <w:tcW w:w="1985" w:type="dxa"/>
            <w:vMerge/>
          </w:tcPr>
          <w:p w:rsidR="00BE2D61" w:rsidRPr="00BE2D61" w:rsidRDefault="00BE2D61" w:rsidP="00BE2D61">
            <w:pPr>
              <w:spacing w:after="0" w:line="240" w:lineRule="auto"/>
              <w:jc w:val="both"/>
              <w:rPr>
                <w:rFonts w:ascii="Times New Roman" w:hAnsi="Times New Roman"/>
                <w:b/>
                <w:bCs/>
                <w:sz w:val="28"/>
                <w:szCs w:val="28"/>
              </w:rPr>
            </w:pPr>
          </w:p>
        </w:tc>
        <w:tc>
          <w:tcPr>
            <w:tcW w:w="2552" w:type="dxa"/>
            <w:vMerge/>
            <w:tcBorders>
              <w:tr2bl w:val="single" w:sz="4" w:space="0" w:color="auto"/>
            </w:tcBorders>
          </w:tcPr>
          <w:p w:rsidR="00BE2D61" w:rsidRPr="00BE2D61" w:rsidRDefault="00BE2D61" w:rsidP="00BE2D61">
            <w:pPr>
              <w:spacing w:after="0" w:line="240" w:lineRule="auto"/>
              <w:jc w:val="both"/>
              <w:rPr>
                <w:rFonts w:ascii="Times New Roman" w:hAnsi="Times New Roman"/>
                <w:b/>
                <w:bCs/>
                <w:sz w:val="28"/>
                <w:szCs w:val="28"/>
              </w:rPr>
            </w:pPr>
          </w:p>
        </w:tc>
        <w:tc>
          <w:tcPr>
            <w:tcW w:w="709"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w:t>
            </w:r>
          </w:p>
        </w:tc>
        <w:tc>
          <w:tcPr>
            <w:tcW w:w="561"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w:t>
            </w:r>
          </w:p>
        </w:tc>
        <w:tc>
          <w:tcPr>
            <w:tcW w:w="714"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w:t>
            </w:r>
          </w:p>
        </w:tc>
        <w:tc>
          <w:tcPr>
            <w:tcW w:w="851"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VIII</w:t>
            </w:r>
          </w:p>
        </w:tc>
        <w:tc>
          <w:tcPr>
            <w:tcW w:w="718"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IX</w:t>
            </w:r>
          </w:p>
        </w:tc>
        <w:tc>
          <w:tcPr>
            <w:tcW w:w="647"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X</w:t>
            </w:r>
          </w:p>
        </w:tc>
        <w:tc>
          <w:tcPr>
            <w:tcW w:w="1045" w:type="dxa"/>
          </w:tcPr>
          <w:p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Всего</w:t>
            </w:r>
          </w:p>
        </w:tc>
      </w:tr>
      <w:tr w:rsidR="00BE2D61" w:rsidRPr="00BE2D61" w:rsidTr="00427D9F">
        <w:trPr>
          <w:trHeight w:val="315"/>
          <w:jc w:val="center"/>
        </w:trPr>
        <w:tc>
          <w:tcPr>
            <w:tcW w:w="1985" w:type="dxa"/>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Обязательная часть</w:t>
            </w:r>
          </w:p>
        </w:tc>
        <w:tc>
          <w:tcPr>
            <w:tcW w:w="4200" w:type="dxa"/>
            <w:gridSpan w:val="6"/>
          </w:tcPr>
          <w:p w:rsidR="00BE2D61" w:rsidRPr="00BE2D61" w:rsidRDefault="00BE2D61" w:rsidP="00BE2D61">
            <w:pPr>
              <w:spacing w:after="0" w:line="240" w:lineRule="auto"/>
              <w:ind w:firstLine="29"/>
              <w:jc w:val="center"/>
              <w:rPr>
                <w:rFonts w:ascii="Times New Roman" w:hAnsi="Times New Roman"/>
                <w:b/>
                <w:bCs/>
                <w:sz w:val="28"/>
                <w:szCs w:val="28"/>
              </w:rPr>
            </w:pPr>
          </w:p>
        </w:tc>
        <w:tc>
          <w:tcPr>
            <w:tcW w:w="1045" w:type="dxa"/>
          </w:tcPr>
          <w:p w:rsidR="00BE2D61" w:rsidRPr="00BE2D61" w:rsidRDefault="00BE2D61" w:rsidP="00BE2D61">
            <w:pPr>
              <w:spacing w:after="0" w:line="240" w:lineRule="auto"/>
              <w:ind w:firstLine="29"/>
              <w:jc w:val="center"/>
              <w:rPr>
                <w:rFonts w:ascii="Times New Roman" w:hAnsi="Times New Roman"/>
                <w:b/>
                <w:bCs/>
                <w:sz w:val="28"/>
                <w:szCs w:val="28"/>
              </w:rPr>
            </w:pPr>
          </w:p>
        </w:tc>
      </w:tr>
      <w:tr w:rsidR="001F160B" w:rsidRPr="00BE2D61" w:rsidTr="00427D9F">
        <w:trPr>
          <w:trHeight w:val="330"/>
          <w:jc w:val="center"/>
        </w:trPr>
        <w:tc>
          <w:tcPr>
            <w:tcW w:w="1985" w:type="dxa"/>
            <w:vMerge w:val="restart"/>
          </w:tcPr>
          <w:p w:rsidR="001F160B" w:rsidRPr="00BE2D61" w:rsidRDefault="001F160B" w:rsidP="00BE2D61">
            <w:pPr>
              <w:spacing w:after="0" w:line="240" w:lineRule="auto"/>
              <w:ind w:firstLine="29"/>
              <w:jc w:val="both"/>
              <w:rPr>
                <w:rFonts w:ascii="Times New Roman" w:hAnsi="Times New Roman"/>
                <w:bCs/>
                <w:sz w:val="28"/>
                <w:szCs w:val="28"/>
              </w:rPr>
            </w:pPr>
            <w:r>
              <w:rPr>
                <w:rFonts w:ascii="Times New Roman" w:hAnsi="Times New Roman"/>
                <w:bCs/>
                <w:sz w:val="28"/>
                <w:szCs w:val="28"/>
              </w:rPr>
              <w:t>Русский язык и литература</w:t>
            </w:r>
          </w:p>
        </w:tc>
        <w:tc>
          <w:tcPr>
            <w:tcW w:w="2552" w:type="dxa"/>
          </w:tcPr>
          <w:p w:rsidR="001F160B" w:rsidRPr="00BE2D61" w:rsidRDefault="001F160B"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Русский язык</w:t>
            </w:r>
          </w:p>
        </w:tc>
        <w:tc>
          <w:tcPr>
            <w:tcW w:w="709"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56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714"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85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rsidR="001F160B" w:rsidRPr="00BE2D61" w:rsidRDefault="001F160B"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24</w:t>
            </w:r>
          </w:p>
        </w:tc>
      </w:tr>
      <w:tr w:rsidR="001F160B" w:rsidRPr="00BE2D61" w:rsidTr="00427D9F">
        <w:trPr>
          <w:trHeight w:val="467"/>
          <w:jc w:val="center"/>
        </w:trPr>
        <w:tc>
          <w:tcPr>
            <w:tcW w:w="1985" w:type="dxa"/>
            <w:vMerge/>
          </w:tcPr>
          <w:p w:rsidR="001F160B" w:rsidRPr="00BE2D61" w:rsidRDefault="001F160B" w:rsidP="00BE2D61">
            <w:pPr>
              <w:spacing w:after="0" w:line="240" w:lineRule="auto"/>
              <w:ind w:firstLine="29"/>
              <w:jc w:val="both"/>
              <w:rPr>
                <w:rFonts w:ascii="Times New Roman" w:hAnsi="Times New Roman"/>
                <w:bCs/>
                <w:sz w:val="28"/>
                <w:szCs w:val="28"/>
              </w:rPr>
            </w:pPr>
          </w:p>
        </w:tc>
        <w:tc>
          <w:tcPr>
            <w:tcW w:w="2552" w:type="dxa"/>
          </w:tcPr>
          <w:p w:rsidR="001F160B" w:rsidRPr="00BE2D61" w:rsidRDefault="001F160B"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Литература</w:t>
            </w:r>
          </w:p>
        </w:tc>
        <w:tc>
          <w:tcPr>
            <w:tcW w:w="709"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1F160B" w:rsidRPr="00BE2D61" w:rsidRDefault="001F160B"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rsidR="001F160B" w:rsidRPr="00BE2D61" w:rsidRDefault="001F160B"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17</w:t>
            </w:r>
          </w:p>
        </w:tc>
      </w:tr>
      <w:tr w:rsidR="00BE2D61" w:rsidRPr="00BE2D61" w:rsidTr="00427D9F">
        <w:trPr>
          <w:trHeight w:val="489"/>
          <w:jc w:val="center"/>
        </w:trPr>
        <w:tc>
          <w:tcPr>
            <w:tcW w:w="1985" w:type="dxa"/>
          </w:tcPr>
          <w:p w:rsidR="00BE2D61" w:rsidRPr="00BE2D61" w:rsidRDefault="001F160B" w:rsidP="00BE2D61">
            <w:pPr>
              <w:spacing w:after="0" w:line="240" w:lineRule="auto"/>
              <w:ind w:firstLine="29"/>
              <w:jc w:val="both"/>
              <w:rPr>
                <w:rFonts w:ascii="Times New Roman" w:hAnsi="Times New Roman"/>
                <w:bCs/>
                <w:sz w:val="28"/>
                <w:szCs w:val="28"/>
              </w:rPr>
            </w:pPr>
            <w:r>
              <w:rPr>
                <w:rFonts w:ascii="Times New Roman" w:hAnsi="Times New Roman"/>
                <w:bCs/>
                <w:sz w:val="28"/>
                <w:szCs w:val="28"/>
              </w:rPr>
              <w:t>Иностранные языки</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Иностранный язык</w:t>
            </w:r>
          </w:p>
        </w:tc>
        <w:tc>
          <w:tcPr>
            <w:tcW w:w="709"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851"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18</w:t>
            </w:r>
          </w:p>
        </w:tc>
      </w:tr>
      <w:tr w:rsidR="00BE2D61" w:rsidRPr="00BE2D61" w:rsidTr="00427D9F">
        <w:trPr>
          <w:trHeight w:val="427"/>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 и информатика</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Алгебра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11</w:t>
            </w:r>
          </w:p>
        </w:tc>
      </w:tr>
      <w:tr w:rsidR="00BE2D61" w:rsidRPr="00BE2D61" w:rsidTr="00427D9F">
        <w:trPr>
          <w:trHeight w:val="201"/>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Геометрия</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8</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Информатика</w:t>
            </w:r>
          </w:p>
        </w:tc>
        <w:tc>
          <w:tcPr>
            <w:tcW w:w="709"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vAlign w:val="center"/>
          </w:tcPr>
          <w:p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rPr>
          <w:trHeight w:val="402"/>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Общественно-научные предметы</w:t>
            </w:r>
          </w:p>
        </w:tc>
        <w:tc>
          <w:tcPr>
            <w:tcW w:w="2552" w:type="dxa"/>
          </w:tcPr>
          <w:p w:rsidR="00BE2D61" w:rsidRPr="00BE2D61" w:rsidRDefault="00BE2D61" w:rsidP="00BE2D61">
            <w:pPr>
              <w:spacing w:after="0" w:line="240" w:lineRule="auto"/>
              <w:ind w:firstLine="29"/>
              <w:rPr>
                <w:rFonts w:ascii="Times New Roman" w:hAnsi="Times New Roman"/>
                <w:bCs/>
                <w:sz w:val="28"/>
                <w:szCs w:val="28"/>
              </w:rPr>
            </w:pPr>
            <w:r w:rsidRPr="00BE2D61">
              <w:rPr>
                <w:rFonts w:ascii="Times New Roman" w:hAnsi="Times New Roman"/>
                <w:bCs/>
                <w:sz w:val="28"/>
                <w:szCs w:val="28"/>
              </w:rPr>
              <w:t>История России. Всеобщая история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234"/>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Обществознание</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5</w:t>
            </w:r>
          </w:p>
        </w:tc>
      </w:tr>
      <w:tr w:rsidR="00BE2D61" w:rsidRPr="00BE2D61" w:rsidTr="00427D9F">
        <w:trPr>
          <w:trHeight w:val="318"/>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География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10</w:t>
            </w:r>
          </w:p>
        </w:tc>
      </w:tr>
      <w:tr w:rsidR="00BE2D61" w:rsidRPr="00BE2D61" w:rsidTr="00427D9F">
        <w:trPr>
          <w:trHeight w:val="181"/>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Естественно-научные предметы</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Физика</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rsidTr="00427D9F">
        <w:trPr>
          <w:trHeight w:val="21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Химия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6</w:t>
            </w:r>
          </w:p>
        </w:tc>
      </w:tr>
      <w:tr w:rsidR="00BE2D61" w:rsidRPr="00BE2D61" w:rsidTr="00427D9F">
        <w:trPr>
          <w:trHeight w:val="251"/>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Биология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8</w:t>
            </w:r>
          </w:p>
        </w:tc>
      </w:tr>
      <w:tr w:rsidR="00BE2D61" w:rsidRPr="00BE2D61" w:rsidTr="00427D9F">
        <w:trPr>
          <w:trHeight w:val="415"/>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Искусство</w:t>
            </w:r>
          </w:p>
        </w:tc>
        <w:tc>
          <w:tcPr>
            <w:tcW w:w="2552" w:type="dxa"/>
          </w:tcPr>
          <w:p w:rsidR="00BE2D61" w:rsidRPr="00BE2D61" w:rsidRDefault="00BE2D61" w:rsidP="00BE2D61">
            <w:pPr>
              <w:spacing w:after="0" w:line="288" w:lineRule="auto"/>
              <w:ind w:firstLine="29"/>
              <w:jc w:val="both"/>
              <w:rPr>
                <w:rFonts w:ascii="Times New Roman" w:hAnsi="Times New Roman"/>
                <w:bCs/>
                <w:sz w:val="28"/>
                <w:szCs w:val="28"/>
              </w:rPr>
            </w:pPr>
            <w:r w:rsidRPr="00BE2D61">
              <w:rPr>
                <w:rFonts w:ascii="Times New Roman" w:hAnsi="Times New Roman"/>
                <w:bCs/>
                <w:sz w:val="28"/>
                <w:szCs w:val="28"/>
              </w:rPr>
              <w:t>Музыка</w:t>
            </w:r>
          </w:p>
        </w:tc>
        <w:tc>
          <w:tcPr>
            <w:tcW w:w="709"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bottom"/>
          </w:tcPr>
          <w:p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rsidTr="00427D9F">
        <w:trPr>
          <w:trHeight w:val="41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Изобразительное искусство</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line="288" w:lineRule="auto"/>
              <w:jc w:val="center"/>
              <w:rPr>
                <w:rFonts w:ascii="Times New Roman" w:hAnsi="Times New Roman"/>
                <w:bCs/>
                <w:sz w:val="28"/>
                <w:szCs w:val="28"/>
              </w:rPr>
            </w:pPr>
          </w:p>
        </w:tc>
        <w:tc>
          <w:tcPr>
            <w:tcW w:w="647" w:type="dxa"/>
            <w:vAlign w:val="center"/>
          </w:tcPr>
          <w:p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rsidTr="00427D9F">
        <w:trPr>
          <w:trHeight w:val="301"/>
          <w:jc w:val="center"/>
        </w:trPr>
        <w:tc>
          <w:tcPr>
            <w:tcW w:w="1985"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413"/>
          <w:jc w:val="center"/>
        </w:trPr>
        <w:tc>
          <w:tcPr>
            <w:tcW w:w="1985" w:type="dxa"/>
            <w:vMerge w:val="restart"/>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 xml:space="preserve">Физическая культура и Основы </w:t>
            </w:r>
            <w:r w:rsidRPr="00BE2D61">
              <w:rPr>
                <w:rFonts w:ascii="Times New Roman" w:hAnsi="Times New Roman"/>
                <w:bCs/>
                <w:sz w:val="28"/>
                <w:szCs w:val="28"/>
              </w:rPr>
              <w:lastRenderedPageBreak/>
              <w:t>безопасности жизнедеятельности</w:t>
            </w: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lastRenderedPageBreak/>
              <w:t>Основы безопасности жизнедеятельности</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r>
      <w:tr w:rsidR="00BE2D61" w:rsidRPr="00BE2D61" w:rsidTr="00427D9F">
        <w:trPr>
          <w:trHeight w:val="385"/>
          <w:jc w:val="center"/>
        </w:trPr>
        <w:tc>
          <w:tcPr>
            <w:tcW w:w="1985" w:type="dxa"/>
            <w:vMerge/>
          </w:tcPr>
          <w:p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Адаптивная физическая культура</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rsidTr="00427D9F">
        <w:trPr>
          <w:trHeight w:val="284"/>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
                <w:bCs/>
                <w:sz w:val="28"/>
                <w:szCs w:val="28"/>
              </w:rPr>
            </w:pPr>
            <w:r w:rsidRPr="00BE2D61">
              <w:rPr>
                <w:rFonts w:ascii="Times New Roman" w:hAnsi="Times New Roman"/>
                <w:b/>
                <w:bCs/>
                <w:sz w:val="28"/>
                <w:szCs w:val="28"/>
              </w:rPr>
              <w:lastRenderedPageBreak/>
              <w:t>Итого</w:t>
            </w:r>
          </w:p>
        </w:tc>
        <w:tc>
          <w:tcPr>
            <w:tcW w:w="709"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27</w:t>
            </w:r>
          </w:p>
        </w:tc>
        <w:tc>
          <w:tcPr>
            <w:tcW w:w="561"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28</w:t>
            </w:r>
          </w:p>
        </w:tc>
        <w:tc>
          <w:tcPr>
            <w:tcW w:w="714"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29</w:t>
            </w:r>
          </w:p>
        </w:tc>
        <w:tc>
          <w:tcPr>
            <w:tcW w:w="851"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32</w:t>
            </w:r>
          </w:p>
        </w:tc>
        <w:tc>
          <w:tcPr>
            <w:tcW w:w="718"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647"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179</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Часть, формируемая участниками образовательных отношений</w:t>
            </w:r>
          </w:p>
        </w:tc>
        <w:tc>
          <w:tcPr>
            <w:tcW w:w="709"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w:t>
            </w:r>
          </w:p>
        </w:tc>
        <w:tc>
          <w:tcPr>
            <w:tcW w:w="647"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proofErr w:type="spellStart"/>
            <w:r w:rsidRPr="00BE2D61">
              <w:rPr>
                <w:rFonts w:ascii="Times New Roman" w:hAnsi="Times New Roman"/>
                <w:bCs/>
                <w:i/>
                <w:sz w:val="28"/>
                <w:szCs w:val="28"/>
              </w:rPr>
              <w:t>Тифлотехника</w:t>
            </w:r>
            <w:proofErr w:type="spellEnd"/>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Технология</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r>
      <w:tr w:rsidR="00BE2D61" w:rsidRPr="00BE2D61" w:rsidTr="00427D9F">
        <w:trPr>
          <w:trHeight w:val="301"/>
          <w:jc w:val="center"/>
        </w:trPr>
        <w:tc>
          <w:tcPr>
            <w:tcW w:w="4537" w:type="dxa"/>
            <w:gridSpan w:val="2"/>
          </w:tcPr>
          <w:p w:rsidR="00BE2D61" w:rsidRPr="00244B54" w:rsidRDefault="0023313C" w:rsidP="00BE2D61">
            <w:pPr>
              <w:spacing w:after="0" w:line="240" w:lineRule="auto"/>
              <w:ind w:firstLine="29"/>
              <w:jc w:val="both"/>
              <w:rPr>
                <w:rFonts w:ascii="Times New Roman" w:hAnsi="Times New Roman"/>
                <w:b/>
                <w:i/>
                <w:sz w:val="28"/>
                <w:szCs w:val="28"/>
              </w:rPr>
            </w:pPr>
            <w:r w:rsidRPr="0023313C">
              <w:rPr>
                <w:rFonts w:ascii="Times New Roman" w:hAnsi="Times New Roman"/>
                <w:b/>
                <w:i/>
                <w:sz w:val="28"/>
                <w:szCs w:val="28"/>
              </w:rPr>
              <w:t>Основы духовно-нравственной культуры народов России (ОДНКНР)</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r>
      <w:tr w:rsidR="00BE2D61" w:rsidRPr="00BE2D61" w:rsidTr="00427D9F">
        <w:trPr>
          <w:trHeight w:val="301"/>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Предметы по выбору</w:t>
            </w:r>
          </w:p>
        </w:tc>
        <w:tc>
          <w:tcPr>
            <w:tcW w:w="709"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rsidTr="00427D9F">
        <w:trPr>
          <w:trHeight w:val="232"/>
          <w:jc w:val="center"/>
        </w:trPr>
        <w:tc>
          <w:tcPr>
            <w:tcW w:w="4537" w:type="dxa"/>
            <w:gridSpan w:val="2"/>
          </w:tcPr>
          <w:p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Максимально допустимая недельная нагрузка</w:t>
            </w:r>
          </w:p>
        </w:tc>
        <w:tc>
          <w:tcPr>
            <w:tcW w:w="709"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28</w:t>
            </w:r>
          </w:p>
        </w:tc>
        <w:tc>
          <w:tcPr>
            <w:tcW w:w="56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29</w:t>
            </w:r>
          </w:p>
        </w:tc>
        <w:tc>
          <w:tcPr>
            <w:tcW w:w="714"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30</w:t>
            </w:r>
          </w:p>
        </w:tc>
        <w:tc>
          <w:tcPr>
            <w:tcW w:w="851"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718"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34</w:t>
            </w:r>
          </w:p>
        </w:tc>
        <w:tc>
          <w:tcPr>
            <w:tcW w:w="647"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1045" w:type="dxa"/>
            <w:vAlign w:val="center"/>
          </w:tcPr>
          <w:p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188</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sz w:val="28"/>
                <w:szCs w:val="28"/>
              </w:rPr>
            </w:pPr>
            <w:r w:rsidRPr="00BE2D61">
              <w:rPr>
                <w:rFonts w:ascii="Times New Roman" w:hAnsi="Times New Roman"/>
                <w:b/>
                <w:sz w:val="28"/>
                <w:szCs w:val="28"/>
              </w:rPr>
              <w:t>Внеурочная деятельность</w:t>
            </w:r>
            <w:r w:rsidRPr="00BE2D61">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jc w:val="center"/>
              <w:rPr>
                <w:rFonts w:ascii="Times New Roman" w:hAnsi="Times New Roman"/>
                <w:b/>
                <w:bCs/>
                <w:sz w:val="28"/>
                <w:szCs w:val="28"/>
              </w:rPr>
            </w:pPr>
            <w:r w:rsidRPr="00BE2D61">
              <w:rPr>
                <w:rFonts w:ascii="Times New Roman" w:hAnsi="Times New Roman"/>
                <w:b/>
                <w:bCs/>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60</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Ориентирование и мобильность»)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12</w:t>
            </w:r>
          </w:p>
        </w:tc>
      </w:tr>
      <w:tr w:rsidR="009F7E2B"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F7E2B" w:rsidRPr="009F7E2B" w:rsidRDefault="0023313C" w:rsidP="00BE2D61">
            <w:pPr>
              <w:spacing w:after="0" w:line="240" w:lineRule="auto"/>
              <w:rPr>
                <w:rFonts w:ascii="Times New Roman" w:hAnsi="Times New Roman"/>
                <w:b/>
                <w:bCs/>
                <w:i/>
                <w:sz w:val="28"/>
                <w:szCs w:val="28"/>
              </w:rPr>
            </w:pPr>
            <w:r w:rsidRPr="0023313C">
              <w:rPr>
                <w:rFonts w:ascii="Times New Roman" w:hAnsi="Times New Roman"/>
                <w:b/>
                <w:bCs/>
                <w:i/>
                <w:sz w:val="28"/>
                <w:szCs w:val="28"/>
              </w:rPr>
              <w:t>Основы духовно-нравственной культуры народов России (ОДНКНР)</w:t>
            </w:r>
          </w:p>
        </w:tc>
        <w:tc>
          <w:tcPr>
            <w:tcW w:w="709"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561" w:type="dxa"/>
            <w:tcBorders>
              <w:top w:val="single" w:sz="4" w:space="0" w:color="auto"/>
              <w:left w:val="single" w:sz="4" w:space="0" w:color="auto"/>
              <w:bottom w:val="single" w:sz="4" w:space="0" w:color="auto"/>
              <w:right w:val="single" w:sz="4" w:space="0" w:color="auto"/>
            </w:tcBorders>
            <w:vAlign w:val="center"/>
          </w:tcPr>
          <w:p w:rsidR="009F7E2B" w:rsidRPr="00BE2D61" w:rsidRDefault="000F1745" w:rsidP="00BE2D61">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9F7E2B" w:rsidRPr="00BE2D61" w:rsidRDefault="009F7E2B" w:rsidP="00BE2D61">
            <w:pPr>
              <w:jc w:val="center"/>
              <w:rPr>
                <w:rFonts w:ascii="Times New Roman" w:hAnsi="Times New Roman"/>
                <w:bCs/>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9F7E2B" w:rsidRPr="00BE2D61" w:rsidRDefault="000F1745" w:rsidP="00BE2D61">
            <w:pPr>
              <w:spacing w:line="240" w:lineRule="auto"/>
              <w:jc w:val="center"/>
              <w:rPr>
                <w:rFonts w:ascii="Times New Roman" w:hAnsi="Times New Roman"/>
                <w:b/>
                <w:color w:val="000000"/>
                <w:sz w:val="28"/>
                <w:szCs w:val="28"/>
              </w:rPr>
            </w:pPr>
            <w:r>
              <w:rPr>
                <w:rFonts w:ascii="Times New Roman" w:hAnsi="Times New Roman"/>
                <w:b/>
                <w:color w:val="000000"/>
                <w:sz w:val="28"/>
                <w:szCs w:val="28"/>
              </w:rPr>
              <w:t>1</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F975A7" w:rsidP="00BE2D61">
            <w:pPr>
              <w:spacing w:after="0" w:line="240" w:lineRule="auto"/>
              <w:rPr>
                <w:rFonts w:ascii="Times New Roman" w:hAnsi="Times New Roman"/>
                <w:i/>
                <w:sz w:val="28"/>
                <w:szCs w:val="28"/>
              </w:rPr>
            </w:pPr>
            <w:r w:rsidRPr="00F975A7">
              <w:rPr>
                <w:rFonts w:ascii="Times New Roman" w:hAnsi="Times New Roman"/>
                <w:i/>
                <w:sz w:val="28"/>
                <w:szCs w:val="28"/>
              </w:rPr>
              <w:t>Коррекционно-развивающие занятия учителя-дефектолога (тифлопедагога), реализация индивидуальной программы коррекционной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 xml:space="preserve">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sz w:val="28"/>
                <w:szCs w:val="28"/>
              </w:rPr>
              <w:lastRenderedPageBreak/>
              <w:t>«</w:t>
            </w:r>
            <w:r w:rsidRPr="00BE2D61">
              <w:rPr>
                <w:rFonts w:ascii="Times New Roman" w:hAnsi="Times New Roman"/>
                <w:bCs/>
                <w:i/>
                <w:iCs/>
                <w:sz w:val="28"/>
                <w:szCs w:val="28"/>
              </w:rPr>
              <w:t>Изучение рельефно-точечной системы Брайля»)</w:t>
            </w:r>
            <w:r w:rsidR="00A029F4">
              <w:rPr>
                <w:rFonts w:ascii="Times New Roman" w:hAnsi="Times New Roman"/>
                <w:bCs/>
                <w:i/>
                <w:iCs/>
                <w:sz w:val="28"/>
                <w:szCs w:val="28"/>
              </w:rPr>
              <w:t xml:space="preserve"> </w:t>
            </w:r>
            <w:r w:rsidR="00AA7643">
              <w:rPr>
                <w:rFonts w:ascii="Times New Roman" w:hAnsi="Times New Roman"/>
                <w:bCs/>
                <w:i/>
                <w:iCs/>
                <w:sz w:val="28"/>
                <w:szCs w:val="28"/>
              </w:rPr>
              <w:t>–</w:t>
            </w:r>
            <w:r w:rsidR="00A029F4">
              <w:rPr>
                <w:rFonts w:ascii="Times New Roman" w:hAnsi="Times New Roman"/>
                <w:bCs/>
                <w:i/>
                <w:iCs/>
                <w:sz w:val="28"/>
                <w:szCs w:val="28"/>
              </w:rPr>
              <w:t xml:space="preserve"> </w:t>
            </w:r>
            <w:r w:rsidR="00AA7643">
              <w:rPr>
                <w:rFonts w:ascii="Times New Roman" w:hAnsi="Times New Roman"/>
                <w:bCs/>
                <w:i/>
                <w:iCs/>
                <w:sz w:val="28"/>
                <w:szCs w:val="28"/>
              </w:rPr>
              <w:t xml:space="preserve">срок освоения 1 год по запросу обучающегося </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lastRenderedPageBreak/>
              <w:t>Спортивно-оздоровительное направление (ОФП)</w:t>
            </w:r>
            <w:r w:rsidRPr="00BE2D61">
              <w:rPr>
                <w:rFonts w:ascii="Times New Roman" w:hAnsi="Times New Roman"/>
                <w:i/>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D35077"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D35077" w:rsidP="00BE2D61">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Коррекционно-развивающие занятия по программе коррекционной работы педагога/психолога, тьютора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rsidTr="00427D9F">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tcPr>
          <w:p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BE2D61" w:rsidRPr="00BE2D61" w:rsidRDefault="000F1745" w:rsidP="00BE2D61">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647" w:type="dxa"/>
            <w:tcBorders>
              <w:top w:val="single" w:sz="4" w:space="0" w:color="auto"/>
              <w:left w:val="single" w:sz="4" w:space="0" w:color="auto"/>
              <w:bottom w:val="single" w:sz="4" w:space="0" w:color="auto"/>
              <w:right w:val="single" w:sz="4" w:space="0" w:color="auto"/>
            </w:tcBorders>
            <w:vAlign w:val="center"/>
          </w:tcPr>
          <w:p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BE2D61" w:rsidRPr="00BE2D61" w:rsidRDefault="000F1745"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w:t>
            </w:r>
            <w:r>
              <w:rPr>
                <w:rFonts w:ascii="Times New Roman" w:hAnsi="Times New Roman"/>
                <w:b/>
                <w:color w:val="000000"/>
                <w:sz w:val="28"/>
                <w:szCs w:val="28"/>
              </w:rPr>
              <w:t>3</w:t>
            </w:r>
          </w:p>
        </w:tc>
      </w:tr>
    </w:tbl>
    <w:p w:rsidR="00BE2D61" w:rsidRPr="00BE2D61" w:rsidRDefault="00BE2D61" w:rsidP="00BE2D61">
      <w:pPr>
        <w:rPr>
          <w:rFonts w:ascii="Times New Roman" w:hAnsi="Times New Roman"/>
        </w:rPr>
      </w:pPr>
    </w:p>
    <w:p w:rsidR="00A15097" w:rsidRPr="00CF7AEF" w:rsidRDefault="00A15097" w:rsidP="00A15097">
      <w:pPr>
        <w:spacing w:after="0" w:line="240" w:lineRule="auto"/>
        <w:rPr>
          <w:rFonts w:ascii="Times New Roman" w:hAnsi="Times New Roman"/>
          <w:bCs/>
          <w:sz w:val="24"/>
          <w:szCs w:val="24"/>
        </w:rPr>
      </w:pPr>
    </w:p>
    <w:p w:rsidR="006335AE" w:rsidRDefault="00A15097" w:rsidP="00440EE5">
      <w:pPr>
        <w:pStyle w:val="af5"/>
        <w:jc w:val="center"/>
        <w:rPr>
          <w:bCs/>
          <w:sz w:val="28"/>
          <w:szCs w:val="28"/>
        </w:rPr>
      </w:pPr>
      <w:r>
        <w:rPr>
          <w:bCs/>
          <w:sz w:val="28"/>
          <w:szCs w:val="28"/>
        </w:rPr>
        <w:br w:type="page"/>
      </w:r>
    </w:p>
    <w:p w:rsidR="00F401A7" w:rsidRPr="00C84F38" w:rsidRDefault="00984111" w:rsidP="00B07940">
      <w:pPr>
        <w:spacing w:after="0" w:line="360" w:lineRule="auto"/>
        <w:ind w:left="360"/>
        <w:contextualSpacing/>
        <w:outlineLvl w:val="0"/>
        <w:rPr>
          <w:rFonts w:ascii="Times New Roman" w:hAnsi="Times New Roman"/>
          <w:b/>
          <w:bCs/>
          <w:sz w:val="24"/>
          <w:szCs w:val="24"/>
        </w:rPr>
      </w:pPr>
      <w:r w:rsidRPr="00984111">
        <w:rPr>
          <w:rFonts w:ascii="Times New Roman" w:hAnsi="Times New Roman"/>
          <w:b/>
          <w:sz w:val="24"/>
          <w:szCs w:val="24"/>
        </w:rPr>
        <w:lastRenderedPageBreak/>
        <w:t>3.1.1</w:t>
      </w:r>
      <w:r>
        <w:rPr>
          <w:rFonts w:ascii="Times New Roman" w:hAnsi="Times New Roman"/>
          <w:sz w:val="24"/>
          <w:szCs w:val="24"/>
        </w:rPr>
        <w:t xml:space="preserve"> </w:t>
      </w:r>
      <w:r w:rsidR="00F401A7" w:rsidRPr="00C84F38">
        <w:rPr>
          <w:rFonts w:ascii="Times New Roman" w:hAnsi="Times New Roman"/>
          <w:b/>
          <w:bCs/>
          <w:sz w:val="24"/>
          <w:szCs w:val="24"/>
        </w:rPr>
        <w:t>Примерный календарный учебный график</w:t>
      </w:r>
    </w:p>
    <w:p w:rsidR="00BB26C5" w:rsidRPr="00823D87" w:rsidRDefault="00BB26C5" w:rsidP="00BB26C5">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Примерный календарный учебный график реализации образовательной программы составляется  в соответствии с Федеральным законом</w:t>
      </w:r>
      <w:r w:rsidR="00F1789C">
        <w:rPr>
          <w:rFonts w:ascii="Times New Roman" w:hAnsi="Times New Roman"/>
          <w:sz w:val="24"/>
          <w:szCs w:val="24"/>
        </w:rPr>
        <w:t xml:space="preserve"> №273</w:t>
      </w:r>
      <w:r w:rsidRPr="00823D87">
        <w:rPr>
          <w:rFonts w:ascii="Times New Roman" w:hAnsi="Times New Roman"/>
          <w:sz w:val="24"/>
          <w:szCs w:val="24"/>
        </w:rPr>
        <w:t xml:space="preserve"> «Об образовании в Российской Федерации» (п. 10, ст. 2).</w:t>
      </w:r>
    </w:p>
    <w:p w:rsidR="00823D87" w:rsidRPr="00823D87" w:rsidRDefault="00823D87" w:rsidP="00C84F38">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 xml:space="preserve">Календарный учебный график </w:t>
      </w:r>
      <w:r w:rsidR="006E567B">
        <w:rPr>
          <w:rFonts w:ascii="Times New Roman" w:hAnsi="Times New Roman"/>
          <w:sz w:val="24"/>
          <w:szCs w:val="24"/>
        </w:rPr>
        <w:t xml:space="preserve">разрабатывается </w:t>
      </w:r>
      <w:r w:rsidR="0036580F">
        <w:rPr>
          <w:rFonts w:ascii="Times New Roman" w:hAnsi="Times New Roman"/>
          <w:sz w:val="24"/>
          <w:szCs w:val="24"/>
        </w:rPr>
        <w:t>специалистами образовательной организации</w:t>
      </w:r>
      <w:r w:rsidRPr="00823D87">
        <w:rPr>
          <w:rFonts w:ascii="Times New Roman" w:hAnsi="Times New Roman"/>
          <w:sz w:val="24"/>
          <w:szCs w:val="24"/>
        </w:rPr>
        <w:t xml:space="preserve"> с учетом мнений участников образовательных отношений</w:t>
      </w:r>
      <w:r w:rsidR="00C1061D">
        <w:rPr>
          <w:rFonts w:ascii="Times New Roman" w:hAnsi="Times New Roman"/>
          <w:sz w:val="24"/>
          <w:szCs w:val="24"/>
        </w:rPr>
        <w:t xml:space="preserve">, существующей системы организации </w:t>
      </w:r>
      <w:r w:rsidRPr="00823D87">
        <w:rPr>
          <w:rFonts w:ascii="Times New Roman" w:hAnsi="Times New Roman"/>
          <w:sz w:val="24"/>
          <w:szCs w:val="24"/>
        </w:rPr>
        <w:t>учебного года: четвертная, триместровая, модульная и др.</w:t>
      </w:r>
      <w:r w:rsidR="00C84F38">
        <w:rPr>
          <w:rFonts w:ascii="Times New Roman" w:hAnsi="Times New Roman"/>
          <w:sz w:val="24"/>
          <w:szCs w:val="24"/>
        </w:rPr>
        <w:t xml:space="preserve">, </w:t>
      </w:r>
      <w:r w:rsidRPr="00823D87">
        <w:rPr>
          <w:rFonts w:ascii="Times New Roman" w:hAnsi="Times New Roman"/>
          <w:sz w:val="24"/>
          <w:szCs w:val="24"/>
        </w:rPr>
        <w:t>с учетом требований СанПиН.</w:t>
      </w:r>
    </w:p>
    <w:p w:rsidR="0026477D" w:rsidRPr="00F401A7" w:rsidRDefault="0026477D" w:rsidP="00823D87">
      <w:pPr>
        <w:spacing w:after="0" w:line="360" w:lineRule="auto"/>
        <w:ind w:firstLine="709"/>
        <w:contextualSpacing/>
        <w:rPr>
          <w:rFonts w:ascii="Times New Roman" w:hAnsi="Times New Roman"/>
          <w:sz w:val="24"/>
          <w:szCs w:val="24"/>
        </w:rPr>
      </w:pPr>
    </w:p>
    <w:p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 </w:t>
      </w:r>
      <w:r w:rsidRPr="00984111">
        <w:rPr>
          <w:rFonts w:ascii="Times New Roman" w:hAnsi="Times New Roman"/>
          <w:b/>
          <w:bCs/>
          <w:sz w:val="24"/>
          <w:szCs w:val="24"/>
        </w:rPr>
        <w:t>Система условий реализации</w:t>
      </w:r>
    </w:p>
    <w:p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3.2.1. </w:t>
      </w:r>
      <w:r w:rsidRPr="00984111">
        <w:rPr>
          <w:rFonts w:ascii="Times New Roman" w:hAnsi="Times New Roman"/>
          <w:b/>
          <w:bCs/>
          <w:sz w:val="24"/>
          <w:szCs w:val="24"/>
        </w:rPr>
        <w:t>Описание кадровых условий</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Кадровое обеспечение реализации адаптированной </w:t>
      </w:r>
      <w:r w:rsidR="003B569F" w:rsidRPr="00D85E6A">
        <w:rPr>
          <w:rFonts w:ascii="Times New Roman" w:eastAsia="Times New Roman" w:hAnsi="Times New Roman"/>
          <w:sz w:val="24"/>
          <w:szCs w:val="24"/>
          <w:lang w:eastAsia="ru-RU"/>
        </w:rPr>
        <w:t xml:space="preserve">основной </w:t>
      </w:r>
      <w:r w:rsidRPr="00D85E6A">
        <w:rPr>
          <w:rFonts w:ascii="Times New Roman" w:eastAsia="Times New Roman" w:hAnsi="Times New Roman"/>
          <w:sz w:val="24"/>
          <w:szCs w:val="24"/>
          <w:lang w:eastAsia="ru-RU"/>
        </w:rPr>
        <w:t xml:space="preserve">образовательной программы должны </w:t>
      </w:r>
      <w:r w:rsidR="00C7128F" w:rsidRPr="00D85E6A">
        <w:rPr>
          <w:rFonts w:ascii="Times New Roman" w:eastAsia="Times New Roman" w:hAnsi="Times New Roman"/>
          <w:sz w:val="24"/>
          <w:szCs w:val="24"/>
          <w:lang w:eastAsia="ru-RU"/>
        </w:rPr>
        <w:t xml:space="preserve">обеспечивать </w:t>
      </w:r>
      <w:r w:rsidRPr="00D85E6A">
        <w:rPr>
          <w:rFonts w:ascii="Times New Roman" w:eastAsia="Times New Roman" w:hAnsi="Times New Roman"/>
          <w:sz w:val="24"/>
          <w:szCs w:val="24"/>
          <w:lang w:eastAsia="ru-RU"/>
        </w:rPr>
        <w:t xml:space="preserve">специалисты, имеющие необходимый уровень </w:t>
      </w:r>
      <w:r w:rsidR="00C7128F" w:rsidRPr="00D85E6A">
        <w:rPr>
          <w:rFonts w:ascii="Times New Roman" w:eastAsia="Times New Roman" w:hAnsi="Times New Roman"/>
          <w:sz w:val="24"/>
          <w:szCs w:val="24"/>
          <w:lang w:eastAsia="ru-RU"/>
        </w:rPr>
        <w:t>подготовки</w:t>
      </w:r>
      <w:r w:rsidRPr="00D85E6A">
        <w:rPr>
          <w:rFonts w:ascii="Times New Roman" w:eastAsia="Times New Roman" w:hAnsi="Times New Roman"/>
          <w:sz w:val="24"/>
          <w:szCs w:val="24"/>
          <w:lang w:eastAsia="ru-RU"/>
        </w:rPr>
        <w:t>:</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Педагоги образовательной организации: </w:t>
      </w:r>
    </w:p>
    <w:p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1. </w:t>
      </w:r>
      <w:r w:rsidR="00C7128F" w:rsidRPr="00D85E6A">
        <w:rPr>
          <w:rFonts w:ascii="Times New Roman" w:eastAsia="Times New Roman" w:hAnsi="Times New Roman"/>
          <w:sz w:val="24"/>
          <w:szCs w:val="24"/>
          <w:lang w:eastAsia="ru-RU"/>
        </w:rPr>
        <w:t>Преподаватели предметных областей</w:t>
      </w:r>
      <w:r w:rsidRPr="00D85E6A">
        <w:rPr>
          <w:rFonts w:ascii="Times New Roman" w:eastAsia="Times New Roman" w:hAnsi="Times New Roman"/>
          <w:sz w:val="24"/>
          <w:szCs w:val="24"/>
          <w:lang w:eastAsia="ru-RU"/>
        </w:rPr>
        <w:t xml:space="preserve">, </w:t>
      </w:r>
      <w:r w:rsidR="0044663E">
        <w:rPr>
          <w:rFonts w:ascii="Times New Roman" w:eastAsia="Times New Roman" w:hAnsi="Times New Roman"/>
          <w:sz w:val="24"/>
          <w:szCs w:val="24"/>
          <w:lang w:eastAsia="ru-RU"/>
        </w:rPr>
        <w:t>обучающие</w:t>
      </w:r>
      <w:r w:rsidRPr="00D85E6A">
        <w:rPr>
          <w:rFonts w:ascii="Times New Roman" w:eastAsia="Times New Roman" w:hAnsi="Times New Roman"/>
          <w:sz w:val="24"/>
          <w:szCs w:val="24"/>
          <w:lang w:eastAsia="ru-RU"/>
        </w:rPr>
        <w:t xml:space="preserve"> сл</w:t>
      </w:r>
      <w:r w:rsidR="001573EE">
        <w:rPr>
          <w:rFonts w:ascii="Times New Roman" w:eastAsia="Times New Roman" w:hAnsi="Times New Roman"/>
          <w:sz w:val="24"/>
          <w:szCs w:val="24"/>
          <w:lang w:eastAsia="ru-RU"/>
        </w:rPr>
        <w:t>абовидящих</w:t>
      </w:r>
      <w:r w:rsidR="00C7128F" w:rsidRPr="00D85E6A">
        <w:rPr>
          <w:rFonts w:ascii="Times New Roman" w:eastAsia="Times New Roman" w:hAnsi="Times New Roman"/>
          <w:sz w:val="24"/>
          <w:szCs w:val="24"/>
          <w:lang w:eastAsia="ru-RU"/>
        </w:rPr>
        <w:t xml:space="preserve"> детей</w:t>
      </w:r>
      <w:r w:rsidRPr="00D85E6A">
        <w:rPr>
          <w:rFonts w:ascii="Times New Roman" w:eastAsia="Times New Roman" w:hAnsi="Times New Roman"/>
          <w:sz w:val="24"/>
          <w:szCs w:val="24"/>
          <w:lang w:eastAsia="ru-RU"/>
        </w:rPr>
        <w:t xml:space="preserve">,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D85E6A">
        <w:rPr>
          <w:rFonts w:ascii="Times New Roman" w:eastAsia="Times New Roman" w:hAnsi="Times New Roman"/>
          <w:sz w:val="24"/>
          <w:szCs w:val="24"/>
          <w:lang w:eastAsia="ru-RU"/>
        </w:rPr>
        <w:t>тифлопсихологии</w:t>
      </w:r>
      <w:proofErr w:type="spellEnd"/>
      <w:r w:rsidRPr="00D85E6A">
        <w:rPr>
          <w:rFonts w:ascii="Times New Roman" w:eastAsia="Times New Roman" w:hAnsi="Times New Roman"/>
          <w:sz w:val="24"/>
          <w:szCs w:val="24"/>
          <w:lang w:eastAsia="ru-RU"/>
        </w:rPr>
        <w:t xml:space="preserve">, подтвержденной сертификатом установленного образца: </w:t>
      </w:r>
    </w:p>
    <w:p w:rsidR="00333162" w:rsidRPr="00D85E6A" w:rsidRDefault="00C7128F"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w:t>
      </w:r>
      <w:r w:rsidR="00333162" w:rsidRPr="00D85E6A">
        <w:rPr>
          <w:rFonts w:ascii="Times New Roman" w:eastAsia="Times New Roman" w:hAnsi="Times New Roman"/>
          <w:sz w:val="24"/>
          <w:szCs w:val="24"/>
          <w:lang w:eastAsia="ru-RU"/>
        </w:rPr>
        <w:t>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«Тифлопедагогика» и/или «</w:t>
      </w:r>
      <w:proofErr w:type="spellStart"/>
      <w:r w:rsidR="00333162" w:rsidRPr="00D85E6A">
        <w:rPr>
          <w:rFonts w:ascii="Times New Roman" w:eastAsia="Times New Roman" w:hAnsi="Times New Roman"/>
          <w:sz w:val="24"/>
          <w:szCs w:val="24"/>
          <w:lang w:eastAsia="ru-RU"/>
        </w:rPr>
        <w:t>тифлопсихология</w:t>
      </w:r>
      <w:proofErr w:type="spellEnd"/>
      <w:r w:rsidR="00333162" w:rsidRPr="00D85E6A">
        <w:rPr>
          <w:rFonts w:ascii="Times New Roman" w:eastAsia="Times New Roman" w:hAnsi="Times New Roman"/>
          <w:sz w:val="24"/>
          <w:szCs w:val="24"/>
          <w:lang w:eastAsia="ru-RU"/>
        </w:rPr>
        <w:t>» (степень/ квалификация бакалавр)</w:t>
      </w:r>
      <w:r w:rsidRPr="00D85E6A">
        <w:rPr>
          <w:rFonts w:ascii="Times New Roman" w:eastAsia="Times New Roman" w:hAnsi="Times New Roman"/>
          <w:sz w:val="24"/>
          <w:szCs w:val="24"/>
          <w:lang w:eastAsia="ru-RU"/>
        </w:rPr>
        <w:t>;</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«Специальное (дефектологическое) образование» (степень бакалавра или магистра);</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специальности: «Тифлопедагогика».</w:t>
      </w:r>
    </w:p>
    <w:p w:rsidR="008F6966" w:rsidRPr="008F6966" w:rsidRDefault="00B2105F" w:rsidP="008F696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Условием</w:t>
      </w:r>
      <w:r w:rsidR="008F6966" w:rsidRPr="008F6966">
        <w:rPr>
          <w:rFonts w:ascii="Times New Roman" w:eastAsia="Times New Roman" w:hAnsi="Times New Roman"/>
          <w:sz w:val="24"/>
          <w:szCs w:val="24"/>
          <w:lang w:eastAsia="ru-RU"/>
        </w:rPr>
        <w:t xml:space="preserve"> </w:t>
      </w:r>
      <w:r w:rsidR="00856D72">
        <w:rPr>
          <w:rFonts w:ascii="Times New Roman" w:eastAsia="Times New Roman" w:hAnsi="Times New Roman"/>
          <w:sz w:val="24"/>
          <w:szCs w:val="24"/>
          <w:lang w:eastAsia="ru-RU"/>
        </w:rPr>
        <w:t>эффективной</w:t>
      </w:r>
      <w:r w:rsidR="008F6966" w:rsidRPr="008F6966">
        <w:rPr>
          <w:rFonts w:ascii="Times New Roman" w:eastAsia="Times New Roman" w:hAnsi="Times New Roman"/>
          <w:sz w:val="24"/>
          <w:szCs w:val="24"/>
          <w:lang w:eastAsia="ru-RU"/>
        </w:rPr>
        <w:t xml:space="preserve"> реализации коррекционной направленности </w:t>
      </w:r>
      <w:r w:rsidR="00856D72">
        <w:rPr>
          <w:rFonts w:ascii="Times New Roman" w:eastAsia="Times New Roman" w:hAnsi="Times New Roman"/>
          <w:sz w:val="24"/>
          <w:szCs w:val="24"/>
          <w:lang w:eastAsia="ru-RU"/>
        </w:rPr>
        <w:t>образовательного процесса</w:t>
      </w:r>
      <w:r w:rsidR="008F6966" w:rsidRPr="008F6966">
        <w:rPr>
          <w:rFonts w:ascii="Times New Roman" w:eastAsia="Times New Roman" w:hAnsi="Times New Roman"/>
          <w:sz w:val="24"/>
          <w:szCs w:val="24"/>
          <w:lang w:eastAsia="ru-RU"/>
        </w:rPr>
        <w:t xml:space="preserve"> для данной категории обучающихся является, </w:t>
      </w:r>
      <w:r w:rsidR="00373A3E">
        <w:rPr>
          <w:rFonts w:ascii="Times New Roman" w:eastAsia="Times New Roman" w:hAnsi="Times New Roman"/>
          <w:sz w:val="24"/>
          <w:szCs w:val="24"/>
          <w:lang w:eastAsia="ru-RU"/>
        </w:rPr>
        <w:t xml:space="preserve">компетентность </w:t>
      </w:r>
      <w:r w:rsidR="00170879">
        <w:rPr>
          <w:rFonts w:ascii="Times New Roman" w:eastAsia="Times New Roman" w:hAnsi="Times New Roman"/>
          <w:sz w:val="24"/>
          <w:szCs w:val="24"/>
          <w:lang w:eastAsia="ru-RU"/>
        </w:rPr>
        <w:t>специалистов и учителей</w:t>
      </w:r>
      <w:r>
        <w:rPr>
          <w:rFonts w:ascii="Times New Roman" w:eastAsia="Times New Roman" w:hAnsi="Times New Roman"/>
          <w:sz w:val="24"/>
          <w:szCs w:val="24"/>
          <w:lang w:eastAsia="ru-RU"/>
        </w:rPr>
        <w:t xml:space="preserve"> в вопросах</w:t>
      </w:r>
      <w:r w:rsidR="008F6966" w:rsidRPr="008F6966">
        <w:rPr>
          <w:rFonts w:ascii="Times New Roman" w:eastAsia="Times New Roman" w:hAnsi="Times New Roman"/>
          <w:sz w:val="24"/>
          <w:szCs w:val="24"/>
          <w:lang w:eastAsia="ru-RU"/>
        </w:rPr>
        <w:t>:</w:t>
      </w:r>
    </w:p>
    <w:p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организации обучения слабовидящего с целью поддержания</w:t>
      </w:r>
      <w:r w:rsidR="00A03657">
        <w:rPr>
          <w:rFonts w:ascii="Times New Roman" w:eastAsia="Times New Roman" w:hAnsi="Times New Roman"/>
          <w:sz w:val="24"/>
          <w:szCs w:val="24"/>
          <w:lang w:eastAsia="ru-RU"/>
        </w:rPr>
        <w:t xml:space="preserve"> и сохранения</w:t>
      </w:r>
      <w:r w:rsidRPr="008F6966">
        <w:rPr>
          <w:rFonts w:ascii="Times New Roman" w:eastAsia="Times New Roman" w:hAnsi="Times New Roman"/>
          <w:sz w:val="24"/>
          <w:szCs w:val="24"/>
          <w:lang w:eastAsia="ru-RU"/>
        </w:rPr>
        <w:t xml:space="preserve"> имеющегося зрения (соблюдение офтальмо-эргономических условий); </w:t>
      </w:r>
    </w:p>
    <w:p w:rsidR="008A57B1" w:rsidRPr="008A57B1" w:rsidRDefault="008F6966" w:rsidP="008A57B1">
      <w:pPr>
        <w:spacing w:after="0" w:line="360" w:lineRule="auto"/>
        <w:ind w:firstLine="709"/>
        <w:jc w:val="both"/>
        <w:rPr>
          <w:rFonts w:ascii="Times New Roman" w:eastAsia="Times New Roman" w:hAnsi="Times New Roman"/>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A03657">
        <w:rPr>
          <w:rFonts w:ascii="Times New Roman" w:eastAsia="Times New Roman" w:hAnsi="Times New Roman"/>
          <w:sz w:val="24"/>
          <w:szCs w:val="24"/>
          <w:lang w:eastAsia="ru-RU"/>
        </w:rPr>
        <w:t>подготовки учебного материала</w:t>
      </w:r>
      <w:r w:rsidR="00E57A20">
        <w:rPr>
          <w:rFonts w:ascii="Times New Roman" w:eastAsia="Times New Roman" w:hAnsi="Times New Roman"/>
          <w:sz w:val="24"/>
          <w:szCs w:val="24"/>
          <w:lang w:eastAsia="ru-RU"/>
        </w:rPr>
        <w:t xml:space="preserve"> для качественного восприятия на слух (умение грамотно </w:t>
      </w:r>
      <w:r w:rsidRPr="008F6966">
        <w:rPr>
          <w:rFonts w:ascii="Times New Roman" w:eastAsia="Times New Roman" w:hAnsi="Times New Roman"/>
          <w:sz w:val="24"/>
          <w:szCs w:val="24"/>
          <w:lang w:eastAsia="ru-RU"/>
        </w:rPr>
        <w:t>диктов</w:t>
      </w:r>
      <w:r w:rsidR="00DE5DB3">
        <w:rPr>
          <w:rFonts w:ascii="Times New Roman" w:eastAsia="Times New Roman" w:hAnsi="Times New Roman"/>
          <w:sz w:val="24"/>
          <w:szCs w:val="24"/>
          <w:lang w:eastAsia="ru-RU"/>
        </w:rPr>
        <w:t>ать,</w:t>
      </w:r>
      <w:r w:rsidR="002E41BF">
        <w:rPr>
          <w:rFonts w:ascii="Times New Roman" w:eastAsia="Times New Roman" w:hAnsi="Times New Roman"/>
          <w:sz w:val="24"/>
          <w:szCs w:val="24"/>
          <w:lang w:eastAsia="ru-RU"/>
        </w:rPr>
        <w:t xml:space="preserve"> с соблюдением достаточного темпа</w:t>
      </w:r>
      <w:r w:rsidR="00EC52DF">
        <w:rPr>
          <w:rFonts w:ascii="Times New Roman" w:eastAsia="Times New Roman" w:hAnsi="Times New Roman"/>
          <w:sz w:val="24"/>
          <w:szCs w:val="24"/>
          <w:lang w:eastAsia="ru-RU"/>
        </w:rPr>
        <w:t xml:space="preserve">, четкости произносимых </w:t>
      </w:r>
      <w:r w:rsidR="00EC52DF">
        <w:rPr>
          <w:rFonts w:ascii="Times New Roman" w:eastAsia="Times New Roman" w:hAnsi="Times New Roman"/>
          <w:sz w:val="24"/>
          <w:szCs w:val="24"/>
          <w:lang w:eastAsia="ru-RU"/>
        </w:rPr>
        <w:lastRenderedPageBreak/>
        <w:t>слов),</w:t>
      </w:r>
      <w:r w:rsidR="004C4076">
        <w:rPr>
          <w:rFonts w:ascii="Times New Roman" w:eastAsia="Times New Roman" w:hAnsi="Times New Roman"/>
          <w:sz w:val="24"/>
          <w:szCs w:val="24"/>
          <w:lang w:eastAsia="ru-RU"/>
        </w:rPr>
        <w:t xml:space="preserve"> адаптации и подбора наглядных материалов</w:t>
      </w:r>
      <w:r w:rsidR="007A4043">
        <w:rPr>
          <w:rFonts w:ascii="Times New Roman" w:eastAsia="Times New Roman" w:hAnsi="Times New Roman"/>
          <w:sz w:val="24"/>
          <w:szCs w:val="24"/>
          <w:lang w:eastAsia="ru-RU"/>
        </w:rPr>
        <w:t xml:space="preserve">, сопровождающих </w:t>
      </w:r>
      <w:r w:rsidR="00743C33">
        <w:rPr>
          <w:rFonts w:ascii="Times New Roman" w:eastAsia="Times New Roman" w:hAnsi="Times New Roman"/>
          <w:sz w:val="24"/>
          <w:szCs w:val="24"/>
          <w:lang w:eastAsia="ru-RU"/>
        </w:rPr>
        <w:t>изучаемые темы различных предметных областей</w:t>
      </w:r>
      <w:r w:rsidR="008A57B1">
        <w:rPr>
          <w:rFonts w:ascii="Times New Roman" w:eastAsia="Times New Roman" w:hAnsi="Times New Roman"/>
          <w:sz w:val="24"/>
          <w:szCs w:val="24"/>
          <w:lang w:eastAsia="ru-RU"/>
        </w:rPr>
        <w:t xml:space="preserve">, </w:t>
      </w:r>
      <w:r w:rsidR="00450EB2">
        <w:rPr>
          <w:rFonts w:ascii="Times New Roman" w:eastAsia="Times New Roman" w:hAnsi="Times New Roman"/>
          <w:sz w:val="24"/>
          <w:szCs w:val="24"/>
          <w:lang w:eastAsia="ru-RU"/>
        </w:rPr>
        <w:t>знать принципы и</w:t>
      </w:r>
      <w:r w:rsidR="003650D5">
        <w:rPr>
          <w:rFonts w:ascii="Times New Roman" w:eastAsia="Times New Roman" w:hAnsi="Times New Roman"/>
          <w:sz w:val="24"/>
          <w:szCs w:val="24"/>
          <w:lang w:eastAsia="ru-RU"/>
        </w:rPr>
        <w:t xml:space="preserve"> основ</w:t>
      </w:r>
      <w:r w:rsidR="00450EB2">
        <w:rPr>
          <w:rFonts w:ascii="Times New Roman" w:eastAsia="Times New Roman" w:hAnsi="Times New Roman"/>
          <w:sz w:val="24"/>
          <w:szCs w:val="24"/>
          <w:lang w:eastAsia="ru-RU"/>
        </w:rPr>
        <w:t>ы</w:t>
      </w:r>
      <w:r w:rsidR="003650D5">
        <w:rPr>
          <w:rFonts w:ascii="Times New Roman" w:eastAsia="Times New Roman" w:hAnsi="Times New Roman"/>
          <w:sz w:val="24"/>
          <w:szCs w:val="24"/>
          <w:lang w:eastAsia="ru-RU"/>
        </w:rPr>
        <w:t xml:space="preserve"> </w:t>
      </w:r>
      <w:proofErr w:type="spellStart"/>
      <w:r w:rsidR="003650D5">
        <w:rPr>
          <w:rFonts w:ascii="Times New Roman" w:eastAsia="Times New Roman" w:hAnsi="Times New Roman"/>
          <w:sz w:val="24"/>
          <w:szCs w:val="24"/>
          <w:lang w:eastAsia="ru-RU"/>
        </w:rPr>
        <w:t>тифлокомментирования</w:t>
      </w:r>
      <w:proofErr w:type="spellEnd"/>
      <w:r w:rsidRPr="008F6966">
        <w:rPr>
          <w:rFonts w:ascii="Times New Roman" w:eastAsia="Times New Roman" w:hAnsi="Times New Roman"/>
          <w:sz w:val="24"/>
          <w:szCs w:val="24"/>
          <w:lang w:eastAsia="ru-RU"/>
        </w:rPr>
        <w:t>;</w:t>
      </w:r>
    </w:p>
    <w:p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B62D78">
        <w:rPr>
          <w:rFonts w:ascii="Times New Roman" w:eastAsia="Times New Roman" w:hAnsi="Times New Roman"/>
          <w:sz w:val="24"/>
          <w:szCs w:val="24"/>
          <w:lang w:eastAsia="ru-RU"/>
        </w:rPr>
        <w:t>примен</w:t>
      </w:r>
      <w:r w:rsidR="005347BC">
        <w:rPr>
          <w:rFonts w:ascii="Times New Roman" w:eastAsia="Times New Roman" w:hAnsi="Times New Roman"/>
          <w:sz w:val="24"/>
          <w:szCs w:val="24"/>
          <w:lang w:eastAsia="ru-RU"/>
        </w:rPr>
        <w:t>ения в обучении слабовидящих</w:t>
      </w:r>
      <w:r w:rsidR="00B62D78">
        <w:rPr>
          <w:rFonts w:ascii="Times New Roman" w:eastAsia="Times New Roman" w:hAnsi="Times New Roman"/>
          <w:sz w:val="24"/>
          <w:szCs w:val="24"/>
          <w:lang w:eastAsia="ru-RU"/>
        </w:rPr>
        <w:t xml:space="preserve"> </w:t>
      </w:r>
      <w:proofErr w:type="spellStart"/>
      <w:r w:rsidRPr="008F6966">
        <w:rPr>
          <w:rFonts w:ascii="Times New Roman" w:eastAsia="Times New Roman" w:hAnsi="Times New Roman"/>
          <w:sz w:val="24"/>
          <w:szCs w:val="24"/>
          <w:lang w:eastAsia="ru-RU"/>
        </w:rPr>
        <w:t>тифлотехнических</w:t>
      </w:r>
      <w:proofErr w:type="spellEnd"/>
      <w:r w:rsidRPr="008F6966">
        <w:rPr>
          <w:rFonts w:ascii="Times New Roman" w:eastAsia="Times New Roman" w:hAnsi="Times New Roman"/>
          <w:sz w:val="24"/>
          <w:szCs w:val="24"/>
          <w:lang w:eastAsia="ru-RU"/>
        </w:rPr>
        <w:t xml:space="preserve"> устройств, рельефно-графических пособий, </w:t>
      </w:r>
      <w:r w:rsidR="005347BC">
        <w:rPr>
          <w:rFonts w:ascii="Times New Roman" w:eastAsia="Times New Roman" w:hAnsi="Times New Roman"/>
          <w:sz w:val="24"/>
          <w:szCs w:val="24"/>
          <w:lang w:eastAsia="ru-RU"/>
        </w:rPr>
        <w:t xml:space="preserve">специального </w:t>
      </w:r>
      <w:r w:rsidRPr="008F6966">
        <w:rPr>
          <w:rFonts w:ascii="Times New Roman" w:eastAsia="Times New Roman" w:hAnsi="Times New Roman"/>
          <w:sz w:val="24"/>
          <w:szCs w:val="24"/>
          <w:lang w:eastAsia="ru-RU"/>
        </w:rPr>
        <w:t>наглядного материала и др.;</w:t>
      </w:r>
    </w:p>
    <w:p w:rsidR="00715485"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 xml:space="preserve">основными положениями в области </w:t>
      </w:r>
      <w:proofErr w:type="spellStart"/>
      <w:r w:rsidRPr="008F6966">
        <w:rPr>
          <w:rFonts w:ascii="Times New Roman" w:eastAsia="Times New Roman" w:hAnsi="Times New Roman"/>
          <w:sz w:val="24"/>
          <w:szCs w:val="24"/>
          <w:lang w:eastAsia="ru-RU"/>
        </w:rPr>
        <w:t>тифлопсихологии</w:t>
      </w:r>
      <w:proofErr w:type="spellEnd"/>
      <w:r w:rsidRPr="008F6966">
        <w:rPr>
          <w:rFonts w:ascii="Times New Roman" w:eastAsia="Times New Roman" w:hAnsi="Times New Roman"/>
          <w:sz w:val="24"/>
          <w:szCs w:val="24"/>
          <w:lang w:eastAsia="ru-RU"/>
        </w:rPr>
        <w:t xml:space="preserve"> и тифлопедагогики.</w:t>
      </w:r>
    </w:p>
    <w:p w:rsidR="00333162" w:rsidRPr="00333162" w:rsidRDefault="00333162" w:rsidP="008F6966">
      <w:pPr>
        <w:spacing w:after="0" w:line="360" w:lineRule="auto"/>
        <w:ind w:firstLine="709"/>
        <w:jc w:val="both"/>
        <w:rPr>
          <w:rFonts w:ascii="Times New Roman" w:eastAsia="Times New Roman" w:hAnsi="Times New Roman"/>
          <w:sz w:val="24"/>
          <w:szCs w:val="24"/>
          <w:highlight w:val="yellow"/>
          <w:lang w:eastAsia="ru-RU"/>
        </w:rPr>
      </w:pPr>
      <w:r w:rsidRPr="00D85E6A">
        <w:rPr>
          <w:rFonts w:ascii="Times New Roman" w:eastAsia="Times New Roman" w:hAnsi="Times New Roman"/>
          <w:sz w:val="24"/>
          <w:szCs w:val="24"/>
          <w:lang w:eastAsia="ru-RU"/>
        </w:rPr>
        <w:t>2. Специалисты, реализующие А</w:t>
      </w:r>
      <w:r w:rsidR="005E2B85" w:rsidRPr="00D85E6A">
        <w:rPr>
          <w:rFonts w:ascii="Times New Roman" w:eastAsia="Times New Roman" w:hAnsi="Times New Roman"/>
          <w:sz w:val="24"/>
          <w:szCs w:val="24"/>
          <w:lang w:eastAsia="ru-RU"/>
        </w:rPr>
        <w:t>О</w:t>
      </w:r>
      <w:r w:rsidRPr="00D85E6A">
        <w:rPr>
          <w:rFonts w:ascii="Times New Roman" w:eastAsia="Times New Roman" w:hAnsi="Times New Roman"/>
          <w:sz w:val="24"/>
          <w:szCs w:val="24"/>
          <w:lang w:eastAsia="ru-RU"/>
        </w:rPr>
        <w:t xml:space="preserve">ОП  основного общего образования и коррекционную программу: </w:t>
      </w:r>
      <w:r w:rsidRPr="00D85E6A">
        <w:rPr>
          <w:rFonts w:ascii="Times New Roman" w:eastAsia="Times New Roman" w:hAnsi="Times New Roman"/>
          <w:b/>
          <w:sz w:val="24"/>
          <w:szCs w:val="24"/>
          <w:lang w:eastAsia="ru-RU"/>
        </w:rPr>
        <w:t>учитель-дефектолог (тифлопедагог)</w:t>
      </w:r>
      <w:r w:rsidR="0062029D" w:rsidRPr="00D85E6A">
        <w:rPr>
          <w:rFonts w:ascii="Times New Roman" w:eastAsia="Times New Roman" w:hAnsi="Times New Roman"/>
          <w:b/>
          <w:sz w:val="24"/>
          <w:szCs w:val="24"/>
          <w:lang w:eastAsia="ru-RU"/>
        </w:rPr>
        <w:t xml:space="preserve"> и</w:t>
      </w:r>
      <w:r w:rsidRPr="00D85E6A">
        <w:rPr>
          <w:rFonts w:ascii="Times New Roman" w:eastAsia="Times New Roman" w:hAnsi="Times New Roman"/>
          <w:sz w:val="24"/>
          <w:szCs w:val="24"/>
          <w:lang w:eastAsia="ru-RU"/>
        </w:rPr>
        <w:t xml:space="preserve"> </w:t>
      </w:r>
      <w:r w:rsidRPr="00D85E6A">
        <w:rPr>
          <w:rFonts w:ascii="Times New Roman" w:eastAsia="Times New Roman" w:hAnsi="Times New Roman"/>
          <w:b/>
          <w:sz w:val="24"/>
          <w:szCs w:val="24"/>
          <w:lang w:eastAsia="ru-RU"/>
        </w:rPr>
        <w:t xml:space="preserve">педагог-психолог </w:t>
      </w:r>
      <w:r w:rsidRPr="00D85E6A">
        <w:rPr>
          <w:rFonts w:ascii="Times New Roman" w:eastAsia="Times New Roman" w:hAnsi="Times New Roman"/>
          <w:sz w:val="24"/>
          <w:szCs w:val="24"/>
          <w:lang w:eastAsia="ru-RU"/>
        </w:rPr>
        <w:t xml:space="preserve">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D85E6A">
        <w:rPr>
          <w:rFonts w:ascii="Times New Roman" w:eastAsia="Times New Roman" w:hAnsi="Times New Roman"/>
          <w:sz w:val="24"/>
          <w:szCs w:val="24"/>
          <w:lang w:eastAsia="ru-RU"/>
        </w:rPr>
        <w:t>тифлопсихологии</w:t>
      </w:r>
      <w:proofErr w:type="spellEnd"/>
      <w:r w:rsidRPr="00D85E6A">
        <w:rPr>
          <w:rFonts w:ascii="Times New Roman" w:eastAsia="Times New Roman" w:hAnsi="Times New Roman"/>
          <w:sz w:val="24"/>
          <w:szCs w:val="24"/>
          <w:lang w:eastAsia="ru-RU"/>
        </w:rPr>
        <w:t>, подтвержденной сертификатом установленного образца</w:t>
      </w:r>
      <w:r w:rsidR="00314691">
        <w:rPr>
          <w:rFonts w:ascii="Times New Roman" w:eastAsia="Times New Roman" w:hAnsi="Times New Roman"/>
          <w:sz w:val="24"/>
          <w:szCs w:val="24"/>
          <w:lang w:eastAsia="ru-RU"/>
        </w:rPr>
        <w:t>.</w:t>
      </w:r>
    </w:p>
    <w:p w:rsidR="00F47471" w:rsidRPr="00F47471" w:rsidRDefault="00F47471" w:rsidP="00F47471">
      <w:pPr>
        <w:spacing w:after="0" w:line="360" w:lineRule="auto"/>
        <w:ind w:firstLine="709"/>
        <w:jc w:val="both"/>
        <w:rPr>
          <w:rFonts w:ascii="Times New Roman" w:eastAsia="Times New Roman" w:hAnsi="Times New Roman"/>
          <w:bCs/>
          <w:sz w:val="24"/>
          <w:szCs w:val="24"/>
          <w:lang w:eastAsia="ru-RU"/>
        </w:rPr>
      </w:pPr>
      <w:r w:rsidRPr="00F47471">
        <w:rPr>
          <w:rFonts w:ascii="Times New Roman" w:eastAsia="Times New Roman" w:hAnsi="Times New Roman"/>
          <w:bCs/>
          <w:sz w:val="24"/>
          <w:szCs w:val="24"/>
          <w:lang w:eastAsia="ru-RU"/>
        </w:rPr>
        <w:t xml:space="preserve">Учитель-дефектолог (тифлопедагог), обучает ориентированию и безопасному передвижению, способствует развитию компенсаторных возможностей слабовидящего обучающегося, обучает использованию зрения и оказывает помощь в овладении специальными </w:t>
      </w:r>
      <w:proofErr w:type="spellStart"/>
      <w:r w:rsidRPr="00F47471">
        <w:rPr>
          <w:rFonts w:ascii="Times New Roman" w:eastAsia="Times New Roman" w:hAnsi="Times New Roman"/>
          <w:bCs/>
          <w:sz w:val="24"/>
          <w:szCs w:val="24"/>
          <w:lang w:eastAsia="ru-RU"/>
        </w:rPr>
        <w:t>тифлотехническими</w:t>
      </w:r>
      <w:proofErr w:type="spellEnd"/>
      <w:r w:rsidRPr="00F47471">
        <w:rPr>
          <w:rFonts w:ascii="Times New Roman" w:eastAsia="Times New Roman" w:hAnsi="Times New Roman"/>
          <w:bCs/>
          <w:sz w:val="24"/>
          <w:szCs w:val="24"/>
          <w:lang w:eastAsia="ru-RU"/>
        </w:rPr>
        <w:t xml:space="preserve"> средствами. Владеет рельефно-точечной системой обозначений Л. Брайля.</w:t>
      </w:r>
    </w:p>
    <w:p w:rsidR="00F47471" w:rsidRDefault="00F47471" w:rsidP="00F47471">
      <w:pPr>
        <w:spacing w:after="0" w:line="360" w:lineRule="auto"/>
        <w:ind w:firstLine="709"/>
        <w:jc w:val="both"/>
        <w:rPr>
          <w:rFonts w:ascii="Times New Roman" w:eastAsia="Times New Roman" w:hAnsi="Times New Roman"/>
          <w:bCs/>
          <w:sz w:val="24"/>
          <w:szCs w:val="24"/>
          <w:lang w:eastAsia="ru-RU"/>
        </w:rPr>
      </w:pPr>
      <w:r w:rsidRPr="00F47471">
        <w:rPr>
          <w:rFonts w:ascii="Times New Roman" w:eastAsia="Times New Roman" w:hAnsi="Times New Roman"/>
          <w:bCs/>
          <w:sz w:val="24"/>
          <w:szCs w:val="24"/>
          <w:lang w:eastAsia="ru-RU"/>
        </w:rPr>
        <w:t>Тьютор,  обеспечивает полное или частичное сопровождение образовательного процесса слабовидящего обучающегося (подбирает или изготавливает необходимые на уроках наглядные пособия, оказывает помощь при проведении промежуточной аттестации). По мере необходимости, выполняет роль ассистента учителя: во время демонстрации учебных фильмов, презентаций проектов, подготовленных учащимися, демонстрации опытов в химической и физической лабораториях.  Обеспечивает индивидуальное сопровождение (комментирует, осуществляет контроль за правильным выполнением действий учащимся и т.п.).</w:t>
      </w:r>
    </w:p>
    <w:p w:rsidR="00333162" w:rsidRPr="00220FB1" w:rsidRDefault="00333162" w:rsidP="00EB7AF5">
      <w:pPr>
        <w:spacing w:after="0" w:line="360" w:lineRule="auto"/>
        <w:ind w:firstLine="709"/>
        <w:jc w:val="both"/>
        <w:rPr>
          <w:rFonts w:ascii="Times New Roman" w:eastAsia="Times New Roman" w:hAnsi="Times New Roman"/>
          <w:sz w:val="24"/>
          <w:szCs w:val="24"/>
          <w:lang w:eastAsia="ru-RU"/>
        </w:rPr>
      </w:pPr>
      <w:r w:rsidRPr="00220FB1">
        <w:rPr>
          <w:rFonts w:ascii="Times New Roman" w:eastAsia="Times New Roman" w:hAnsi="Times New Roman"/>
          <w:sz w:val="24"/>
          <w:szCs w:val="24"/>
          <w:lang w:eastAsia="ru-RU"/>
        </w:rPr>
        <w:t xml:space="preserve">Уровень квалификации </w:t>
      </w:r>
      <w:r w:rsidR="00261A55" w:rsidRPr="00220FB1">
        <w:rPr>
          <w:rFonts w:ascii="Times New Roman" w:eastAsia="Times New Roman" w:hAnsi="Times New Roman"/>
          <w:sz w:val="24"/>
          <w:szCs w:val="24"/>
          <w:lang w:eastAsia="ru-RU"/>
        </w:rPr>
        <w:t xml:space="preserve">сотрудников </w:t>
      </w:r>
      <w:r w:rsidRPr="00220FB1">
        <w:rPr>
          <w:rFonts w:ascii="Times New Roman" w:eastAsia="Times New Roman" w:hAnsi="Times New Roman"/>
          <w:sz w:val="24"/>
          <w:szCs w:val="24"/>
          <w:lang w:eastAsia="ru-RU"/>
        </w:rPr>
        <w:t>образовательно</w:t>
      </w:r>
      <w:r w:rsidR="00261A55" w:rsidRPr="00220FB1">
        <w:rPr>
          <w:rFonts w:ascii="Times New Roman" w:eastAsia="Times New Roman" w:hAnsi="Times New Roman"/>
          <w:sz w:val="24"/>
          <w:szCs w:val="24"/>
          <w:lang w:eastAsia="ru-RU"/>
        </w:rPr>
        <w:t>й</w:t>
      </w:r>
      <w:r w:rsidRPr="00220FB1">
        <w:rPr>
          <w:rFonts w:ascii="Times New Roman" w:eastAsia="Times New Roman" w:hAnsi="Times New Roman"/>
          <w:sz w:val="24"/>
          <w:szCs w:val="24"/>
          <w:lang w:eastAsia="ru-RU"/>
        </w:rPr>
        <w:t xml:space="preserve"> </w:t>
      </w:r>
      <w:r w:rsidR="00261A55" w:rsidRPr="00220FB1">
        <w:rPr>
          <w:rFonts w:ascii="Times New Roman" w:eastAsia="Times New Roman" w:hAnsi="Times New Roman"/>
          <w:sz w:val="24"/>
          <w:szCs w:val="24"/>
          <w:lang w:eastAsia="ru-RU"/>
        </w:rPr>
        <w:t xml:space="preserve">организации </w:t>
      </w:r>
      <w:r w:rsidRPr="00220FB1">
        <w:rPr>
          <w:rFonts w:ascii="Times New Roman" w:eastAsia="Times New Roman" w:hAnsi="Times New Roman"/>
          <w:sz w:val="24"/>
          <w:szCs w:val="24"/>
          <w:lang w:eastAsia="ru-RU"/>
        </w:rPr>
        <w:t xml:space="preserve">для каждой занимаемой должности должен соответствовать квалификационным характеристикам, </w:t>
      </w:r>
      <w:r w:rsidR="002D09D0">
        <w:rPr>
          <w:rFonts w:ascii="Times New Roman" w:eastAsia="Times New Roman" w:hAnsi="Times New Roman"/>
          <w:sz w:val="24"/>
          <w:szCs w:val="24"/>
          <w:lang w:eastAsia="ru-RU"/>
        </w:rPr>
        <w:t>требованиям профессионального стандарта</w:t>
      </w:r>
      <w:r w:rsidRPr="00220FB1">
        <w:rPr>
          <w:rFonts w:ascii="Times New Roman" w:eastAsia="Times New Roman" w:hAnsi="Times New Roman"/>
          <w:sz w:val="24"/>
          <w:szCs w:val="24"/>
          <w:lang w:eastAsia="ru-RU"/>
        </w:rPr>
        <w:t>.</w:t>
      </w:r>
    </w:p>
    <w:p w:rsidR="008B0E89" w:rsidRPr="00F401A7" w:rsidRDefault="002D09D0" w:rsidP="00D44D47">
      <w:pPr>
        <w:spacing w:after="0" w:line="360" w:lineRule="auto"/>
        <w:ind w:firstLine="709"/>
        <w:contextualSpacing/>
        <w:jc w:val="both"/>
        <w:rPr>
          <w:rFonts w:ascii="Times New Roman" w:hAnsi="Times New Roman"/>
          <w:sz w:val="24"/>
          <w:szCs w:val="24"/>
        </w:rPr>
      </w:pPr>
      <w:r w:rsidRPr="002D09D0">
        <w:rPr>
          <w:rFonts w:ascii="Times New Roman" w:eastAsia="Times New Roman" w:hAnsi="Times New Roman"/>
          <w:sz w:val="24"/>
          <w:szCs w:val="24"/>
          <w:lang w:eastAsia="ru-RU"/>
        </w:rPr>
        <w:t>В системе образования должны быть созданы условия для комплексного взаимодействия образовательн</w:t>
      </w:r>
      <w:r>
        <w:rPr>
          <w:rFonts w:ascii="Times New Roman" w:eastAsia="Times New Roman" w:hAnsi="Times New Roman"/>
          <w:sz w:val="24"/>
          <w:szCs w:val="24"/>
          <w:lang w:eastAsia="ru-RU"/>
        </w:rPr>
        <w:t>ой организации</w:t>
      </w:r>
      <w:r w:rsidRPr="002D09D0">
        <w:rPr>
          <w:rFonts w:ascii="Times New Roman" w:eastAsia="Times New Roman" w:hAnsi="Times New Roman"/>
          <w:sz w:val="24"/>
          <w:szCs w:val="24"/>
          <w:lang w:eastAsia="ru-RU"/>
        </w:rPr>
        <w:t xml:space="preserve"> и </w:t>
      </w:r>
      <w:r w:rsidR="00B0440C">
        <w:rPr>
          <w:rFonts w:ascii="Times New Roman" w:eastAsia="Times New Roman" w:hAnsi="Times New Roman"/>
          <w:sz w:val="24"/>
          <w:szCs w:val="24"/>
          <w:lang w:eastAsia="ru-RU"/>
        </w:rPr>
        <w:t>других</w:t>
      </w:r>
      <w:r w:rsidRPr="002D09D0">
        <w:rPr>
          <w:rFonts w:ascii="Times New Roman" w:eastAsia="Times New Roman" w:hAnsi="Times New Roman"/>
          <w:sz w:val="24"/>
          <w:szCs w:val="24"/>
          <w:lang w:eastAsia="ru-RU"/>
        </w:rPr>
        <w:t xml:space="preserve"> организаций в форме сетевой реализации взаимодействия с использованием ресурсов (научных, информационных, методических и т.п.), с целью обеспечения освоения сл</w:t>
      </w:r>
      <w:r w:rsidR="00B0440C">
        <w:rPr>
          <w:rFonts w:ascii="Times New Roman" w:eastAsia="Times New Roman" w:hAnsi="Times New Roman"/>
          <w:sz w:val="24"/>
          <w:szCs w:val="24"/>
          <w:lang w:eastAsia="ru-RU"/>
        </w:rPr>
        <w:t>абовидящими</w:t>
      </w:r>
      <w:r w:rsidRPr="002D09D0">
        <w:rPr>
          <w:rFonts w:ascii="Times New Roman" w:eastAsia="Times New Roman" w:hAnsi="Times New Roman"/>
          <w:sz w:val="24"/>
          <w:szCs w:val="24"/>
          <w:lang w:eastAsia="ru-RU"/>
        </w:rPr>
        <w:t xml:space="preserve"> обучающимися </w:t>
      </w:r>
      <w:r w:rsidR="00B0440C">
        <w:rPr>
          <w:rFonts w:ascii="Times New Roman" w:eastAsia="Times New Roman" w:hAnsi="Times New Roman"/>
          <w:sz w:val="24"/>
          <w:szCs w:val="24"/>
          <w:lang w:eastAsia="ru-RU"/>
        </w:rPr>
        <w:t>адаптированной основной образовательной программы</w:t>
      </w:r>
      <w:r w:rsidRPr="002D09D0">
        <w:rPr>
          <w:rFonts w:ascii="Times New Roman" w:eastAsia="Times New Roman" w:hAnsi="Times New Roman"/>
          <w:sz w:val="24"/>
          <w:szCs w:val="24"/>
          <w:lang w:eastAsia="ru-RU"/>
        </w:rPr>
        <w:t>.</w:t>
      </w:r>
    </w:p>
    <w:p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3.2.2.</w:t>
      </w:r>
      <w:r w:rsidRPr="00F401A7">
        <w:rPr>
          <w:rFonts w:ascii="Times New Roman" w:hAnsi="Times New Roman"/>
          <w:sz w:val="24"/>
          <w:szCs w:val="24"/>
        </w:rPr>
        <w:t xml:space="preserve"> </w:t>
      </w:r>
      <w:r w:rsidRPr="00D83BAB">
        <w:rPr>
          <w:rFonts w:ascii="Times New Roman" w:hAnsi="Times New Roman"/>
          <w:b/>
          <w:bCs/>
          <w:sz w:val="24"/>
          <w:szCs w:val="24"/>
        </w:rPr>
        <w:t>Психолого-педагогические условия</w:t>
      </w:r>
    </w:p>
    <w:p w:rsidR="00FA6738" w:rsidRDefault="00047E93" w:rsidP="00FA6738">
      <w:pPr>
        <w:spacing w:after="0"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К </w:t>
      </w:r>
      <w:r w:rsidR="00FA6738" w:rsidRPr="00FA6738">
        <w:rPr>
          <w:rFonts w:ascii="Times New Roman" w:hAnsi="Times New Roman"/>
          <w:sz w:val="24"/>
          <w:szCs w:val="24"/>
        </w:rPr>
        <w:t xml:space="preserve">психолого-педагогическим условиям реализации основной образовательной программы основного общего образования </w:t>
      </w:r>
      <w:r w:rsidR="00FA6738">
        <w:rPr>
          <w:rFonts w:ascii="Times New Roman" w:hAnsi="Times New Roman"/>
          <w:sz w:val="24"/>
          <w:szCs w:val="24"/>
        </w:rPr>
        <w:t xml:space="preserve"> в соответствии с т</w:t>
      </w:r>
      <w:r w:rsidR="00FA6738" w:rsidRPr="00FA6738">
        <w:rPr>
          <w:rFonts w:ascii="Times New Roman" w:hAnsi="Times New Roman"/>
          <w:sz w:val="24"/>
          <w:szCs w:val="24"/>
        </w:rPr>
        <w:t xml:space="preserve">ребованиями ФГОС </w:t>
      </w:r>
      <w:r>
        <w:rPr>
          <w:rFonts w:ascii="Times New Roman" w:hAnsi="Times New Roman"/>
          <w:sz w:val="24"/>
          <w:szCs w:val="24"/>
        </w:rPr>
        <w:t>относятся</w:t>
      </w:r>
      <w:r w:rsidR="00FA6738" w:rsidRPr="00FA6738">
        <w:rPr>
          <w:rFonts w:ascii="Times New Roman" w:hAnsi="Times New Roman"/>
          <w:sz w:val="24"/>
          <w:szCs w:val="24"/>
        </w:rPr>
        <w:t>:</w:t>
      </w:r>
    </w:p>
    <w:p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w:t>
      </w:r>
      <w:r w:rsidR="004974B1">
        <w:rPr>
          <w:rFonts w:ascii="Times New Roman" w:hAnsi="Times New Roman"/>
          <w:sz w:val="24"/>
          <w:szCs w:val="24"/>
          <w:lang w:eastAsia="ru-RU"/>
        </w:rPr>
        <w:t xml:space="preserve">слепых </w:t>
      </w:r>
      <w:r w:rsidRPr="003B0F87">
        <w:rPr>
          <w:rFonts w:ascii="Times New Roman" w:hAnsi="Times New Roman"/>
          <w:sz w:val="24"/>
          <w:szCs w:val="24"/>
          <w:lang w:eastAsia="ru-RU"/>
        </w:rPr>
        <w:t>обучающихся, в том числе особенностей перехода из младшего школьного возраста в подростковый;</w:t>
      </w:r>
    </w:p>
    <w:p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обеспечение вариативности направлений и форм, уровней психолого-педагогического сопровождения участников образовательного процесса;</w:t>
      </w:r>
    </w:p>
    <w:p w:rsid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r w:rsidR="004617C8">
        <w:rPr>
          <w:rFonts w:ascii="Times New Roman" w:hAnsi="Times New Roman"/>
          <w:sz w:val="24"/>
          <w:szCs w:val="24"/>
          <w:lang w:eastAsia="ru-RU"/>
        </w:rPr>
        <w:t>;</w:t>
      </w:r>
    </w:p>
    <w:p w:rsidR="00E47F6F" w:rsidRPr="00E47F6F" w:rsidRDefault="00E47F6F"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E47F6F">
        <w:rPr>
          <w:rFonts w:ascii="Times New Roman" w:hAnsi="Times New Roman"/>
          <w:sz w:val="24"/>
          <w:szCs w:val="24"/>
          <w:lang w:eastAsia="ru-RU"/>
        </w:rPr>
        <w:t>создание образовательной среды</w:t>
      </w:r>
      <w:r>
        <w:rPr>
          <w:rFonts w:ascii="Times New Roman" w:hAnsi="Times New Roman"/>
          <w:sz w:val="24"/>
          <w:szCs w:val="24"/>
          <w:lang w:eastAsia="ru-RU"/>
        </w:rPr>
        <w:t xml:space="preserve">, </w:t>
      </w:r>
      <w:r w:rsidRPr="00E47F6F">
        <w:rPr>
          <w:rFonts w:ascii="Times New Roman" w:hAnsi="Times New Roman"/>
          <w:sz w:val="24"/>
          <w:szCs w:val="24"/>
          <w:lang w:eastAsia="ru-RU"/>
        </w:rPr>
        <w:t>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w:t>
      </w:r>
    </w:p>
    <w:p w:rsidR="00F067FB" w:rsidRPr="003B0F87" w:rsidRDefault="004617C8"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обеспечение мероприятий, направленных на </w:t>
      </w:r>
      <w:r w:rsidR="00E47F6F" w:rsidRPr="00E47F6F">
        <w:rPr>
          <w:rFonts w:ascii="Times New Roman" w:hAnsi="Times New Roman"/>
          <w:sz w:val="24"/>
          <w:szCs w:val="24"/>
          <w:lang w:eastAsia="ru-RU"/>
        </w:rPr>
        <w:t xml:space="preserve">укрепление </w:t>
      </w:r>
      <w:r w:rsidR="00E47F6F">
        <w:rPr>
          <w:rFonts w:ascii="Times New Roman" w:hAnsi="Times New Roman"/>
          <w:sz w:val="24"/>
          <w:szCs w:val="24"/>
          <w:lang w:eastAsia="ru-RU"/>
        </w:rPr>
        <w:t>психофизического</w:t>
      </w:r>
      <w:r w:rsidR="00E47F6F" w:rsidRPr="00E47F6F">
        <w:rPr>
          <w:rFonts w:ascii="Times New Roman" w:hAnsi="Times New Roman"/>
          <w:sz w:val="24"/>
          <w:szCs w:val="24"/>
          <w:lang w:eastAsia="ru-RU"/>
        </w:rPr>
        <w:t xml:space="preserve"> и социального здоровья слабовидящих обучающихся</w:t>
      </w:r>
      <w:r>
        <w:rPr>
          <w:rFonts w:ascii="Times New Roman" w:hAnsi="Times New Roman"/>
          <w:sz w:val="24"/>
          <w:szCs w:val="24"/>
          <w:lang w:eastAsia="ru-RU"/>
        </w:rPr>
        <w:t>.</w:t>
      </w:r>
    </w:p>
    <w:p w:rsidR="00047E93" w:rsidRPr="00FA6738" w:rsidRDefault="008C5D4D" w:rsidP="009B20EE">
      <w:pPr>
        <w:spacing w:after="0" w:line="360" w:lineRule="auto"/>
        <w:ind w:firstLine="709"/>
        <w:contextualSpacing/>
        <w:jc w:val="both"/>
        <w:rPr>
          <w:rFonts w:ascii="Times New Roman" w:hAnsi="Times New Roman"/>
          <w:b/>
          <w:bCs/>
          <w:sz w:val="24"/>
          <w:szCs w:val="24"/>
        </w:rPr>
      </w:pPr>
      <w:r w:rsidRPr="008C5D4D">
        <w:rPr>
          <w:rFonts w:ascii="Times New Roman" w:hAnsi="Times New Roman"/>
          <w:bCs/>
          <w:sz w:val="24"/>
          <w:szCs w:val="24"/>
        </w:rPr>
        <w:t xml:space="preserve">Определяющим условием эффективного обучения слабовидящих обучающихся является: сформированное объективное представление учащегося о своем зрении и его применении в различных условиях;    владение компьютером с установленным специальным программным обеспечением;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w:t>
      </w:r>
      <w:proofErr w:type="spellStart"/>
      <w:r w:rsidRPr="008C5D4D">
        <w:rPr>
          <w:rFonts w:ascii="Times New Roman" w:hAnsi="Times New Roman"/>
          <w:bCs/>
          <w:sz w:val="24"/>
          <w:szCs w:val="24"/>
        </w:rPr>
        <w:t>тифлотехнических</w:t>
      </w:r>
      <w:proofErr w:type="spellEnd"/>
      <w:r w:rsidRPr="008C5D4D">
        <w:rPr>
          <w:rFonts w:ascii="Times New Roman" w:hAnsi="Times New Roman"/>
          <w:bCs/>
          <w:sz w:val="24"/>
          <w:szCs w:val="24"/>
        </w:rPr>
        <w:t xml:space="preserve"> средств (лупа, электронный увеличитель, специальные приборы и др.).</w:t>
      </w:r>
    </w:p>
    <w:p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3.2.3. Финансово-экономические условия</w:t>
      </w:r>
    </w:p>
    <w:p w:rsidR="00CB7950" w:rsidRPr="00CB7950" w:rsidRDefault="00CB7950" w:rsidP="00EB7AF5">
      <w:pPr>
        <w:spacing w:after="0" w:line="360" w:lineRule="auto"/>
        <w:ind w:firstLine="709"/>
        <w:jc w:val="both"/>
        <w:rPr>
          <w:rFonts w:eastAsia="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w:t>
      </w:r>
      <w:r w:rsidR="009B20EE">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базируется на нормах закона «Об образовании в Российской Федерации» (п.3 части 1 ст. 8;</w:t>
      </w:r>
      <w:r w:rsidRPr="00CB7950">
        <w:rPr>
          <w:rFonts w:eastAsia="Times New Roman"/>
          <w:sz w:val="24"/>
          <w:szCs w:val="24"/>
          <w:lang w:eastAsia="ru-RU"/>
        </w:rPr>
        <w:t xml:space="preserve"> </w:t>
      </w:r>
      <w:r w:rsidRPr="00CB7950">
        <w:rPr>
          <w:rFonts w:ascii="Times New Roman" w:eastAsia="Times New Roman" w:hAnsi="Times New Roman"/>
          <w:kern w:val="2"/>
          <w:sz w:val="24"/>
          <w:szCs w:val="24"/>
          <w:lang w:eastAsia="ru-RU"/>
        </w:rPr>
        <w:t xml:space="preserve">п. 2 ст. 99) </w:t>
      </w:r>
      <w:r w:rsidRPr="00CB7950">
        <w:rPr>
          <w:rFonts w:ascii="Times New Roman" w:eastAsia="Times New Roman" w:hAnsi="Times New Roman"/>
          <w:sz w:val="24"/>
          <w:szCs w:val="24"/>
          <w:lang w:eastAsia="ru-RU"/>
        </w:rPr>
        <w:t xml:space="preserve">и подходах, прописанных  в разделе 3.2.3  Примерной основной образовательной программы  основного общего образования, одобренной </w:t>
      </w:r>
      <w:r w:rsidRPr="00CB7950">
        <w:rPr>
          <w:rFonts w:ascii="Times New Roman" w:eastAsia="Times New Roman" w:hAnsi="Times New Roman"/>
          <w:sz w:val="24"/>
          <w:szCs w:val="24"/>
          <w:lang w:eastAsia="ru-RU"/>
        </w:rPr>
        <w:lastRenderedPageBreak/>
        <w:t>решением федерального учебно-методического объединения по общему образованию  (протокол  от 8 апреля 2015 г. № 1/15,  в редакции протокола № 1/20 от 04.02.2020).</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CB7950">
        <w:rPr>
          <w:rFonts w:ascii="Times New Roman" w:eastAsia="Times New Roman" w:hAnsi="Times New Roman"/>
          <w:color w:val="000000"/>
          <w:sz w:val="24"/>
          <w:szCs w:val="24"/>
          <w:lang w:eastAsia="ru-RU"/>
        </w:rPr>
        <w:t xml:space="preserve"> </w:t>
      </w:r>
      <w:r w:rsidRPr="00CB7950">
        <w:rPr>
          <w:rFonts w:ascii="Times New Roman" w:eastAsia="Times New Roman" w:hAnsi="Times New Roman"/>
          <w:sz w:val="24"/>
          <w:szCs w:val="24"/>
          <w:lang w:eastAsia="ru-RU"/>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Нормативы финансирования учитывают вариативные формы получения основного общего образования детьми с глубоким нарушением зрения, тип образовательной организации, сетевые формы реализации АООП ООО, образовательные технологии, специальные условия получения образования слепыми обучающимися,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АООП ООО </w:t>
      </w:r>
      <w:r w:rsidR="000F1F95">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Финансовое обеспечение реализации АООП ООО обучающихся с глубоким нарушением зрения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82045F" w:rsidRPr="00F401A7" w:rsidRDefault="0082045F" w:rsidP="00EB7AF5">
      <w:pPr>
        <w:spacing w:after="0" w:line="360" w:lineRule="auto"/>
        <w:ind w:left="357"/>
        <w:contextualSpacing/>
        <w:rPr>
          <w:rFonts w:ascii="Times New Roman" w:hAnsi="Times New Roman"/>
          <w:sz w:val="24"/>
          <w:szCs w:val="24"/>
        </w:rPr>
      </w:pPr>
    </w:p>
    <w:p w:rsidR="00F401A7" w:rsidRDefault="00F401A7" w:rsidP="00EB7AF5">
      <w:pPr>
        <w:spacing w:after="0" w:line="360" w:lineRule="auto"/>
        <w:ind w:left="360"/>
        <w:contextualSpacing/>
        <w:outlineLvl w:val="0"/>
        <w:rPr>
          <w:rFonts w:ascii="Times New Roman" w:hAnsi="Times New Roman"/>
          <w:sz w:val="24"/>
          <w:szCs w:val="24"/>
        </w:rPr>
      </w:pPr>
      <w:r w:rsidRPr="00D83BAB">
        <w:rPr>
          <w:rFonts w:ascii="Times New Roman" w:hAnsi="Times New Roman"/>
          <w:b/>
          <w:bCs/>
          <w:sz w:val="24"/>
          <w:szCs w:val="24"/>
        </w:rPr>
        <w:t>3.2.4.</w:t>
      </w:r>
      <w:r w:rsidRPr="00F401A7">
        <w:rPr>
          <w:rFonts w:ascii="Times New Roman" w:hAnsi="Times New Roman"/>
          <w:sz w:val="24"/>
          <w:szCs w:val="24"/>
        </w:rPr>
        <w:t xml:space="preserve"> </w:t>
      </w:r>
      <w:r w:rsidRPr="00D83BAB">
        <w:rPr>
          <w:rFonts w:ascii="Times New Roman" w:hAnsi="Times New Roman"/>
          <w:b/>
          <w:bCs/>
          <w:sz w:val="24"/>
          <w:szCs w:val="24"/>
        </w:rPr>
        <w:t>Материально-технические условия</w:t>
      </w:r>
    </w:p>
    <w:p w:rsidR="000765B6" w:rsidRPr="000F2381" w:rsidRDefault="009D1A3D" w:rsidP="00562DAF">
      <w:pPr>
        <w:pStyle w:val="a9"/>
        <w:spacing w:line="360" w:lineRule="auto"/>
        <w:ind w:left="0" w:firstLine="709"/>
        <w:jc w:val="both"/>
        <w:rPr>
          <w:rFonts w:ascii="Times New Roman" w:hAnsi="Times New Roman"/>
        </w:rPr>
      </w:pPr>
      <w:r w:rsidRPr="000F2381">
        <w:rPr>
          <w:rFonts w:ascii="Times New Roman" w:hAnsi="Times New Roman"/>
        </w:rPr>
        <w:t xml:space="preserve">Материально-технические условия обеспечения </w:t>
      </w:r>
      <w:r w:rsidR="006D5DFD" w:rsidRPr="000F2381">
        <w:rPr>
          <w:rFonts w:ascii="Times New Roman" w:hAnsi="Times New Roman"/>
        </w:rPr>
        <w:t>образовательного процесса основного общего образования включают</w:t>
      </w:r>
      <w:r w:rsidR="009752F0" w:rsidRPr="000F2381">
        <w:rPr>
          <w:rFonts w:ascii="Times New Roman" w:hAnsi="Times New Roman"/>
        </w:rPr>
        <w:t xml:space="preserve"> </w:t>
      </w:r>
      <w:r w:rsidR="009C5FB7" w:rsidRPr="000F2381">
        <w:rPr>
          <w:rFonts w:ascii="Times New Roman" w:hAnsi="Times New Roman"/>
        </w:rPr>
        <w:t xml:space="preserve">перечень </w:t>
      </w:r>
      <w:r w:rsidR="009752F0" w:rsidRPr="000F2381">
        <w:rPr>
          <w:rFonts w:ascii="Times New Roman" w:hAnsi="Times New Roman"/>
        </w:rPr>
        <w:t>обязательны</w:t>
      </w:r>
      <w:r w:rsidR="009C5FB7" w:rsidRPr="000F2381">
        <w:rPr>
          <w:rFonts w:ascii="Times New Roman" w:hAnsi="Times New Roman"/>
        </w:rPr>
        <w:t>х</w:t>
      </w:r>
      <w:r w:rsidR="009752F0" w:rsidRPr="000F2381">
        <w:rPr>
          <w:rFonts w:ascii="Times New Roman" w:hAnsi="Times New Roman"/>
        </w:rPr>
        <w:t xml:space="preserve"> </w:t>
      </w:r>
      <w:proofErr w:type="spellStart"/>
      <w:r w:rsidR="008B0E89" w:rsidRPr="000F2381">
        <w:rPr>
          <w:rFonts w:ascii="Times New Roman" w:hAnsi="Times New Roman"/>
        </w:rPr>
        <w:t>тифло</w:t>
      </w:r>
      <w:r w:rsidR="009752F0" w:rsidRPr="000F2381">
        <w:rPr>
          <w:rFonts w:ascii="Times New Roman" w:hAnsi="Times New Roman"/>
        </w:rPr>
        <w:t>технически</w:t>
      </w:r>
      <w:r w:rsidR="009C5FB7" w:rsidRPr="000F2381">
        <w:rPr>
          <w:rFonts w:ascii="Times New Roman" w:hAnsi="Times New Roman"/>
        </w:rPr>
        <w:t>х</w:t>
      </w:r>
      <w:proofErr w:type="spellEnd"/>
      <w:r w:rsidR="008B0E89" w:rsidRPr="000F2381">
        <w:rPr>
          <w:rFonts w:ascii="Times New Roman" w:hAnsi="Times New Roman"/>
        </w:rPr>
        <w:t>, рельефно-графических,</w:t>
      </w:r>
      <w:r w:rsidR="009752F0" w:rsidRPr="000F2381">
        <w:rPr>
          <w:rFonts w:ascii="Times New Roman" w:hAnsi="Times New Roman"/>
        </w:rPr>
        <w:t xml:space="preserve"> наглядны</w:t>
      </w:r>
      <w:r w:rsidR="009C5FB7" w:rsidRPr="000F2381">
        <w:rPr>
          <w:rFonts w:ascii="Times New Roman" w:hAnsi="Times New Roman"/>
        </w:rPr>
        <w:t>х</w:t>
      </w:r>
      <w:r w:rsidR="009752F0" w:rsidRPr="000F2381">
        <w:rPr>
          <w:rFonts w:ascii="Times New Roman" w:hAnsi="Times New Roman"/>
        </w:rPr>
        <w:t xml:space="preserve"> </w:t>
      </w:r>
      <w:r w:rsidR="008B0E89" w:rsidRPr="000F2381">
        <w:rPr>
          <w:rFonts w:ascii="Times New Roman" w:hAnsi="Times New Roman"/>
        </w:rPr>
        <w:t xml:space="preserve">и других </w:t>
      </w:r>
      <w:r w:rsidR="009752F0" w:rsidRPr="000F2381">
        <w:rPr>
          <w:rFonts w:ascii="Times New Roman" w:hAnsi="Times New Roman"/>
        </w:rPr>
        <w:t>средств</w:t>
      </w:r>
      <w:r w:rsidR="00794599" w:rsidRPr="000F2381">
        <w:rPr>
          <w:rFonts w:ascii="Times New Roman" w:hAnsi="Times New Roman"/>
        </w:rPr>
        <w:t>:</w:t>
      </w:r>
    </w:p>
    <w:p w:rsidR="008950C8" w:rsidRPr="000F2381" w:rsidRDefault="008950C8" w:rsidP="008950C8">
      <w:pPr>
        <w:rPr>
          <w:rFonts w:ascii="Times New Roman" w:hAnsi="Times New Roman"/>
        </w:rPr>
      </w:pP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lastRenderedPageBreak/>
        <w:t>программное обеспечение, установленное на ноутбук или ПК: программа увеличения изображения на экране (</w:t>
      </w:r>
      <w:r w:rsidR="001B4D05">
        <w:rPr>
          <w:rFonts w:ascii="Times New Roman" w:hAnsi="Times New Roman"/>
        </w:rPr>
        <w:t xml:space="preserve">например, </w:t>
      </w:r>
      <w:proofErr w:type="spellStart"/>
      <w:r w:rsidRPr="00562DAF">
        <w:rPr>
          <w:rFonts w:ascii="Times New Roman" w:hAnsi="Times New Roman"/>
        </w:rPr>
        <w:t>Magic</w:t>
      </w:r>
      <w:proofErr w:type="spellEnd"/>
      <w:r w:rsidRPr="00562DAF">
        <w:rPr>
          <w:rFonts w:ascii="Times New Roman" w:hAnsi="Times New Roman"/>
        </w:rPr>
        <w:t>) и несколько синтезаторов речи;</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цифровой планшет, обеспечивающий связь с интерактивной доской в классе (при наличии), с компьютером учителя;</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ручной и стационарный видео увеличитель (</w:t>
      </w:r>
      <w:r w:rsidR="005C797D">
        <w:rPr>
          <w:rFonts w:ascii="Times New Roman" w:hAnsi="Times New Roman"/>
        </w:rPr>
        <w:t xml:space="preserve">например, </w:t>
      </w:r>
      <w:proofErr w:type="spellStart"/>
      <w:r w:rsidRPr="00562DAF">
        <w:rPr>
          <w:rFonts w:ascii="Times New Roman" w:hAnsi="Times New Roman"/>
        </w:rPr>
        <w:t>Topaz</w:t>
      </w:r>
      <w:proofErr w:type="spellEnd"/>
      <w:r w:rsidRPr="00562DAF">
        <w:rPr>
          <w:rFonts w:ascii="Times New Roman" w:hAnsi="Times New Roman"/>
        </w:rPr>
        <w:t xml:space="preserve">, </w:t>
      </w:r>
      <w:r w:rsidR="005C797D">
        <w:rPr>
          <w:rFonts w:ascii="Times New Roman" w:hAnsi="Times New Roman"/>
          <w:lang w:val="en-US"/>
        </w:rPr>
        <w:t>Ruby</w:t>
      </w:r>
      <w:r w:rsidRPr="00562DAF">
        <w:rPr>
          <w:rFonts w:ascii="Times New Roman" w:hAnsi="Times New Roman"/>
        </w:rPr>
        <w:t>);</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учебники по общеобразовательным дисциплинам, отпечатанные увеличенным шрифтом, дополненные рельефно-графическим материалом;</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аудио учебники, записанные на цифровые носители в формате аудиозаписи DAISY (DAISY-книга может быть представлена как текст в электронном виде, как аудиокнига и как синхронизованная презентация текста и аудиодорожки);</w:t>
      </w:r>
    </w:p>
    <w:p w:rsidR="00562DAF" w:rsidRPr="00562DAF" w:rsidRDefault="00562DAF" w:rsidP="00E00F74">
      <w:pPr>
        <w:pStyle w:val="a9"/>
        <w:numPr>
          <w:ilvl w:val="0"/>
          <w:numId w:val="41"/>
        </w:numPr>
        <w:spacing w:after="160" w:line="360" w:lineRule="auto"/>
        <w:rPr>
          <w:rFonts w:ascii="Times New Roman" w:hAnsi="Times New Roman"/>
        </w:rPr>
      </w:pPr>
      <w:proofErr w:type="spellStart"/>
      <w:r w:rsidRPr="00562DAF">
        <w:rPr>
          <w:rFonts w:ascii="Times New Roman" w:hAnsi="Times New Roman"/>
        </w:rPr>
        <w:t>тифлофлешплеер</w:t>
      </w:r>
      <w:proofErr w:type="spellEnd"/>
      <w:r w:rsidRPr="00562DAF">
        <w:rPr>
          <w:rFonts w:ascii="Times New Roman" w:hAnsi="Times New Roman"/>
        </w:rPr>
        <w:t xml:space="preserve"> с функцией диктофона и для воспроизведения аудиокниг в формате DAISY; </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портативное устройство для чтения (электронная книга);</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тематические рельефно-графические пособия изд-ва «Логос»;</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рельефные координатные плоскости;</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цветные рельефные географические и исторические карты;</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принадлежности для черчения</w:t>
      </w:r>
      <w:r w:rsidR="00925C42">
        <w:rPr>
          <w:rFonts w:ascii="Times New Roman" w:hAnsi="Times New Roman"/>
        </w:rPr>
        <w:t>, в т.ч.</w:t>
      </w:r>
      <w:r w:rsidRPr="00562DAF">
        <w:rPr>
          <w:rFonts w:ascii="Times New Roman" w:hAnsi="Times New Roman"/>
        </w:rPr>
        <w:t xml:space="preserve"> </w:t>
      </w:r>
      <w:r w:rsidR="00925C42" w:rsidRPr="00562DAF">
        <w:rPr>
          <w:rFonts w:ascii="Times New Roman" w:hAnsi="Times New Roman"/>
        </w:rPr>
        <w:t xml:space="preserve">рельефного </w:t>
      </w:r>
      <w:r w:rsidRPr="00562DAF">
        <w:rPr>
          <w:rFonts w:ascii="Times New Roman" w:hAnsi="Times New Roman"/>
        </w:rPr>
        <w:t>(линейка, циркуль, транспортир);</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приспособления для рельефного черчения:</w:t>
      </w:r>
      <w:r w:rsidR="00925C42">
        <w:rPr>
          <w:rFonts w:ascii="Times New Roman" w:hAnsi="Times New Roman"/>
        </w:rPr>
        <w:t xml:space="preserve"> </w:t>
      </w:r>
      <w:r w:rsidRPr="00562DAF">
        <w:rPr>
          <w:rFonts w:ascii="Times New Roman" w:hAnsi="Times New Roman"/>
        </w:rPr>
        <w:t>«</w:t>
      </w:r>
      <w:proofErr w:type="spellStart"/>
      <w:r w:rsidRPr="00562DAF">
        <w:rPr>
          <w:rFonts w:ascii="Times New Roman" w:hAnsi="Times New Roman"/>
        </w:rPr>
        <w:t>Draftsman</w:t>
      </w:r>
      <w:proofErr w:type="spellEnd"/>
      <w:r w:rsidRPr="00562DAF">
        <w:rPr>
          <w:rFonts w:ascii="Times New Roman" w:hAnsi="Times New Roman"/>
        </w:rPr>
        <w:t>», «Школьник»;</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трость для слабовидящих;</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 xml:space="preserve">приборы: «Графика», «Ориентир».  </w:t>
      </w:r>
    </w:p>
    <w:p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индивидуальное освещение рабочей поверхности</w:t>
      </w:r>
      <w:r w:rsidR="00F04677">
        <w:rPr>
          <w:rFonts w:ascii="Times New Roman" w:hAnsi="Times New Roman"/>
        </w:rPr>
        <w:t xml:space="preserve"> («Сигма», светодиодные аккумуляторные настольные </w:t>
      </w:r>
      <w:r w:rsidR="00806F16">
        <w:rPr>
          <w:rFonts w:ascii="Times New Roman" w:hAnsi="Times New Roman"/>
        </w:rPr>
        <w:t>лампы)</w:t>
      </w:r>
      <w:r w:rsidRPr="00562DAF">
        <w:rPr>
          <w:rFonts w:ascii="Times New Roman" w:hAnsi="Times New Roman"/>
        </w:rPr>
        <w:t>;</w:t>
      </w:r>
    </w:p>
    <w:p w:rsidR="00806F16"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тренажеры и спортивный инвентарь для слабовидящих</w:t>
      </w:r>
    </w:p>
    <w:p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п</w:t>
      </w:r>
      <w:r w:rsidR="008950C8" w:rsidRPr="000F2381">
        <w:rPr>
          <w:rFonts w:ascii="Times New Roman" w:hAnsi="Times New Roman"/>
        </w:rPr>
        <w:t>одключаемая к компьютеру фотокамера для сканирования плоскопечатных текстов;</w:t>
      </w:r>
    </w:p>
    <w:p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с</w:t>
      </w:r>
      <w:r w:rsidR="008950C8" w:rsidRPr="000F2381">
        <w:rPr>
          <w:rFonts w:ascii="Times New Roman" w:hAnsi="Times New Roman"/>
        </w:rPr>
        <w:t xml:space="preserve">пециальные </w:t>
      </w:r>
      <w:r w:rsidR="007B3379">
        <w:rPr>
          <w:rFonts w:ascii="Times New Roman" w:hAnsi="Times New Roman"/>
        </w:rPr>
        <w:t>приспособления для шитья, вязания</w:t>
      </w:r>
      <w:r w:rsidR="008950C8" w:rsidRPr="000F2381">
        <w:rPr>
          <w:rFonts w:ascii="Times New Roman" w:hAnsi="Times New Roman"/>
        </w:rPr>
        <w:t>;</w:t>
      </w:r>
    </w:p>
    <w:p w:rsidR="008950C8" w:rsidRPr="000F2381" w:rsidRDefault="00581500" w:rsidP="00E00F74">
      <w:pPr>
        <w:pStyle w:val="a9"/>
        <w:numPr>
          <w:ilvl w:val="0"/>
          <w:numId w:val="41"/>
        </w:numPr>
        <w:spacing w:after="160" w:line="360" w:lineRule="auto"/>
        <w:rPr>
          <w:rFonts w:ascii="Times New Roman" w:hAnsi="Times New Roman"/>
        </w:rPr>
      </w:pPr>
      <w:r>
        <w:rPr>
          <w:rFonts w:ascii="Times New Roman" w:hAnsi="Times New Roman"/>
        </w:rPr>
        <w:t>о</w:t>
      </w:r>
      <w:r w:rsidR="008950C8" w:rsidRPr="000F2381">
        <w:rPr>
          <w:rFonts w:ascii="Times New Roman" w:hAnsi="Times New Roman"/>
        </w:rPr>
        <w:t>звученны</w:t>
      </w:r>
      <w:r>
        <w:rPr>
          <w:rFonts w:ascii="Times New Roman" w:hAnsi="Times New Roman"/>
        </w:rPr>
        <w:t>е бытовые приборы и инструменты</w:t>
      </w:r>
      <w:r w:rsidR="008950C8" w:rsidRPr="000F2381">
        <w:rPr>
          <w:rFonts w:ascii="Times New Roman" w:hAnsi="Times New Roman"/>
        </w:rPr>
        <w:t>;</w:t>
      </w:r>
    </w:p>
    <w:p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оворящий» мультиметр для измерения параметров электрической цепи;</w:t>
      </w:r>
    </w:p>
    <w:p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оворящий</w:t>
      </w:r>
      <w:r w:rsidR="00581500">
        <w:rPr>
          <w:rFonts w:ascii="Times New Roman" w:hAnsi="Times New Roman"/>
        </w:rPr>
        <w:t>»</w:t>
      </w:r>
      <w:r w:rsidRPr="000F2381">
        <w:rPr>
          <w:rFonts w:ascii="Times New Roman" w:hAnsi="Times New Roman"/>
        </w:rPr>
        <w:t xml:space="preserve"> лабораторный термометр;</w:t>
      </w:r>
    </w:p>
    <w:p w:rsidR="008950C8" w:rsidRDefault="005B3B50" w:rsidP="00E00F74">
      <w:pPr>
        <w:pStyle w:val="a9"/>
        <w:numPr>
          <w:ilvl w:val="0"/>
          <w:numId w:val="41"/>
        </w:numPr>
        <w:spacing w:after="160" w:line="360" w:lineRule="auto"/>
        <w:rPr>
          <w:rFonts w:ascii="Times New Roman" w:hAnsi="Times New Roman"/>
        </w:rPr>
      </w:pPr>
      <w:r>
        <w:rPr>
          <w:rFonts w:ascii="Times New Roman" w:hAnsi="Times New Roman"/>
        </w:rPr>
        <w:t>а</w:t>
      </w:r>
      <w:r w:rsidR="008950C8" w:rsidRPr="000F2381">
        <w:rPr>
          <w:rFonts w:ascii="Times New Roman" w:hAnsi="Times New Roman"/>
        </w:rPr>
        <w:t>даптированный для использования без визуального контроля электромеханический конструктор (например, «Знаток»);</w:t>
      </w:r>
    </w:p>
    <w:p w:rsidR="001D792A"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lastRenderedPageBreak/>
        <w:t>а</w:t>
      </w:r>
      <w:r w:rsidR="00433918">
        <w:rPr>
          <w:rFonts w:ascii="Times New Roman" w:hAnsi="Times New Roman"/>
        </w:rPr>
        <w:t xml:space="preserve">ппаратно-программные </w:t>
      </w:r>
      <w:r w:rsidR="00433918" w:rsidRPr="00433918">
        <w:rPr>
          <w:rFonts w:ascii="Times New Roman" w:hAnsi="Times New Roman"/>
        </w:rPr>
        <w:t>средств</w:t>
      </w:r>
      <w:r w:rsidR="00433918">
        <w:rPr>
          <w:rFonts w:ascii="Times New Roman" w:hAnsi="Times New Roman"/>
        </w:rPr>
        <w:t>а</w:t>
      </w:r>
      <w:r w:rsidR="00433918" w:rsidRPr="00433918">
        <w:rPr>
          <w:rFonts w:ascii="Times New Roman" w:hAnsi="Times New Roman"/>
        </w:rPr>
        <w:t xml:space="preserve"> для построения простых </w:t>
      </w:r>
      <w:r w:rsidR="00D134FA">
        <w:rPr>
          <w:rFonts w:ascii="Times New Roman" w:hAnsi="Times New Roman"/>
        </w:rPr>
        <w:t xml:space="preserve">схем, сборки </w:t>
      </w:r>
      <w:r w:rsidR="00433918" w:rsidRPr="00433918">
        <w:rPr>
          <w:rFonts w:ascii="Times New Roman" w:hAnsi="Times New Roman"/>
        </w:rPr>
        <w:t>систем автоматики и робототехники</w:t>
      </w:r>
      <w:r w:rsidR="00D535D7">
        <w:rPr>
          <w:rFonts w:ascii="Times New Roman" w:hAnsi="Times New Roman"/>
        </w:rPr>
        <w:t xml:space="preserve"> (например, «</w:t>
      </w:r>
      <w:proofErr w:type="spellStart"/>
      <w:r w:rsidR="00D535D7">
        <w:rPr>
          <w:rFonts w:ascii="Times New Roman" w:hAnsi="Times New Roman"/>
        </w:rPr>
        <w:t>Ардуино</w:t>
      </w:r>
      <w:proofErr w:type="spellEnd"/>
      <w:r w:rsidR="00D535D7">
        <w:rPr>
          <w:rFonts w:ascii="Times New Roman" w:hAnsi="Times New Roman"/>
        </w:rPr>
        <w:t>»);</w:t>
      </w:r>
    </w:p>
    <w:p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рельефно-графических пособий по всем предметам;</w:t>
      </w:r>
    </w:p>
    <w:p w:rsidR="00D535D7"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рельефных географических и исторических карт</w:t>
      </w:r>
    </w:p>
    <w:p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м</w:t>
      </w:r>
      <w:r w:rsidR="00D535D7">
        <w:rPr>
          <w:rFonts w:ascii="Times New Roman" w:hAnsi="Times New Roman"/>
        </w:rPr>
        <w:t xml:space="preserve">одели, макеты, </w:t>
      </w:r>
      <w:r>
        <w:rPr>
          <w:rFonts w:ascii="Times New Roman" w:hAnsi="Times New Roman"/>
        </w:rPr>
        <w:t>муляжи и т.п. обеспечивающие наглядность изучаемых тем различных предметных областей</w:t>
      </w:r>
      <w:r w:rsidR="008950C8" w:rsidRPr="000F2381">
        <w:rPr>
          <w:rFonts w:ascii="Times New Roman" w:hAnsi="Times New Roman"/>
        </w:rPr>
        <w:t>.</w:t>
      </w:r>
    </w:p>
    <w:p w:rsidR="00F401A7" w:rsidRPr="000F2381"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3.2.5. Информационно</w:t>
      </w:r>
      <w:r w:rsidRPr="000F2381">
        <w:rPr>
          <w:rFonts w:ascii="Times New Roman" w:hAnsi="Times New Roman"/>
          <w:b/>
          <w:bCs/>
          <w:sz w:val="24"/>
          <w:szCs w:val="24"/>
        </w:rPr>
        <w:t>-методические условия</w:t>
      </w:r>
    </w:p>
    <w:p w:rsidR="00D43EF1" w:rsidRPr="00D43EF1"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 xml:space="preserve">Информационно-образовательная среда образовательного учреждения должна включать комплекс информационных образовательных ресурсов обеспечивающих возможность </w:t>
      </w:r>
      <w:proofErr w:type="spellStart"/>
      <w:r w:rsidRPr="00D43EF1">
        <w:rPr>
          <w:rFonts w:ascii="Times New Roman" w:eastAsia="Times New Roman" w:hAnsi="Times New Roman"/>
          <w:sz w:val="24"/>
          <w:szCs w:val="24"/>
          <w:lang w:eastAsia="ru-RU"/>
        </w:rPr>
        <w:t>невизуального</w:t>
      </w:r>
      <w:proofErr w:type="spellEnd"/>
      <w:r w:rsidRPr="00D43EF1">
        <w:rPr>
          <w:rFonts w:ascii="Times New Roman" w:eastAsia="Times New Roman" w:hAnsi="Times New Roman"/>
          <w:sz w:val="24"/>
          <w:szCs w:val="24"/>
          <w:lang w:eastAsia="ru-RU"/>
        </w:rPr>
        <w:t xml:space="preserve"> доступа к образовательному контенту, а так же совокупность </w:t>
      </w:r>
      <w:proofErr w:type="spellStart"/>
      <w:r w:rsidRPr="00D43EF1">
        <w:rPr>
          <w:rFonts w:ascii="Times New Roman" w:eastAsia="Times New Roman" w:hAnsi="Times New Roman"/>
          <w:sz w:val="24"/>
          <w:szCs w:val="24"/>
          <w:lang w:eastAsia="ru-RU"/>
        </w:rPr>
        <w:t>тифлотехнических</w:t>
      </w:r>
      <w:proofErr w:type="spellEnd"/>
      <w:r w:rsidRPr="00D43EF1">
        <w:rPr>
          <w:rFonts w:ascii="Times New Roman" w:eastAsia="Times New Roman" w:hAnsi="Times New Roman"/>
          <w:sz w:val="24"/>
          <w:szCs w:val="24"/>
          <w:lang w:eastAsia="ru-RU"/>
        </w:rPr>
        <w:t xml:space="preserve"> устройств.</w:t>
      </w:r>
    </w:p>
    <w:p w:rsidR="002F79B2"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 xml:space="preserve">Эффективное использование информационно-образовательной среды в обучении слабовидящего </w:t>
      </w:r>
      <w:r w:rsidR="00D6012E">
        <w:rPr>
          <w:rFonts w:ascii="Times New Roman" w:eastAsia="Times New Roman" w:hAnsi="Times New Roman"/>
          <w:sz w:val="24"/>
          <w:szCs w:val="24"/>
          <w:lang w:eastAsia="ru-RU"/>
        </w:rPr>
        <w:t>школьника</w:t>
      </w:r>
      <w:r w:rsidRPr="00D43EF1">
        <w:rPr>
          <w:rFonts w:ascii="Times New Roman" w:eastAsia="Times New Roman" w:hAnsi="Times New Roman"/>
          <w:sz w:val="24"/>
          <w:szCs w:val="24"/>
          <w:lang w:eastAsia="ru-RU"/>
        </w:rPr>
        <w:t xml:space="preserve"> предполагает компетентность сотрудников образовательного учреждения в использовании </w:t>
      </w:r>
      <w:proofErr w:type="spellStart"/>
      <w:r w:rsidRPr="00D43EF1">
        <w:rPr>
          <w:rFonts w:ascii="Times New Roman" w:eastAsia="Times New Roman" w:hAnsi="Times New Roman"/>
          <w:sz w:val="24"/>
          <w:szCs w:val="24"/>
          <w:lang w:eastAsia="ru-RU"/>
        </w:rPr>
        <w:t>тифлотехнических</w:t>
      </w:r>
      <w:proofErr w:type="spellEnd"/>
      <w:r w:rsidRPr="00D43EF1">
        <w:rPr>
          <w:rFonts w:ascii="Times New Roman" w:eastAsia="Times New Roman" w:hAnsi="Times New Roman"/>
          <w:sz w:val="24"/>
          <w:szCs w:val="24"/>
          <w:lang w:eastAsia="ru-RU"/>
        </w:rPr>
        <w:t xml:space="preserve"> устройств и специального программного обеспечения</w:t>
      </w:r>
      <w:r w:rsidR="00A578BC">
        <w:rPr>
          <w:rFonts w:ascii="Times New Roman" w:eastAsia="Times New Roman" w:hAnsi="Times New Roman"/>
          <w:sz w:val="24"/>
          <w:szCs w:val="24"/>
          <w:lang w:eastAsia="ru-RU"/>
        </w:rPr>
        <w:t>.</w:t>
      </w:r>
      <w:r w:rsidR="00840C06">
        <w:rPr>
          <w:rFonts w:ascii="Times New Roman" w:eastAsia="Times New Roman" w:hAnsi="Times New Roman"/>
          <w:sz w:val="24"/>
          <w:szCs w:val="24"/>
          <w:lang w:eastAsia="ru-RU"/>
        </w:rPr>
        <w:t xml:space="preserve"> </w:t>
      </w:r>
      <w:r w:rsidR="00A578BC">
        <w:rPr>
          <w:rFonts w:ascii="Times New Roman" w:eastAsia="Times New Roman" w:hAnsi="Times New Roman"/>
          <w:sz w:val="24"/>
          <w:szCs w:val="24"/>
          <w:lang w:eastAsia="ru-RU"/>
        </w:rPr>
        <w:t xml:space="preserve">Обеспечение </w:t>
      </w:r>
      <w:r w:rsidR="0045157E">
        <w:rPr>
          <w:rFonts w:ascii="Times New Roman" w:eastAsia="Times New Roman" w:hAnsi="Times New Roman"/>
          <w:sz w:val="24"/>
          <w:szCs w:val="24"/>
          <w:lang w:eastAsia="ru-RU"/>
        </w:rPr>
        <w:t>доступност</w:t>
      </w:r>
      <w:r w:rsidR="00A578BC">
        <w:rPr>
          <w:rFonts w:ascii="Times New Roman" w:eastAsia="Times New Roman" w:hAnsi="Times New Roman"/>
          <w:sz w:val="24"/>
          <w:szCs w:val="24"/>
          <w:lang w:eastAsia="ru-RU"/>
        </w:rPr>
        <w:t>и</w:t>
      </w:r>
      <w:r w:rsidR="0045157E">
        <w:rPr>
          <w:rFonts w:ascii="Times New Roman" w:eastAsia="Times New Roman" w:hAnsi="Times New Roman"/>
          <w:sz w:val="24"/>
          <w:szCs w:val="24"/>
          <w:lang w:eastAsia="ru-RU"/>
        </w:rPr>
        <w:t xml:space="preserve"> </w:t>
      </w:r>
      <w:r w:rsidR="00FD2730">
        <w:rPr>
          <w:rFonts w:ascii="Times New Roman" w:eastAsia="Times New Roman" w:hAnsi="Times New Roman"/>
          <w:sz w:val="24"/>
          <w:szCs w:val="24"/>
          <w:lang w:eastAsia="ru-RU"/>
        </w:rPr>
        <w:t>электронных ресурсов школы</w:t>
      </w:r>
      <w:r w:rsidR="00A578BC">
        <w:rPr>
          <w:rFonts w:ascii="Times New Roman" w:eastAsia="Times New Roman" w:hAnsi="Times New Roman"/>
          <w:sz w:val="24"/>
          <w:szCs w:val="24"/>
          <w:lang w:eastAsia="ru-RU"/>
        </w:rPr>
        <w:t>, включая дистанционные формы работы</w:t>
      </w:r>
      <w:r w:rsidR="00C74D37">
        <w:rPr>
          <w:rFonts w:ascii="Times New Roman" w:eastAsia="Times New Roman" w:hAnsi="Times New Roman"/>
          <w:sz w:val="24"/>
          <w:szCs w:val="24"/>
          <w:lang w:eastAsia="ru-RU"/>
        </w:rPr>
        <w:t>,</w:t>
      </w:r>
      <w:r w:rsidR="00FD2730">
        <w:rPr>
          <w:rFonts w:ascii="Times New Roman" w:eastAsia="Times New Roman" w:hAnsi="Times New Roman"/>
          <w:sz w:val="24"/>
          <w:szCs w:val="24"/>
          <w:lang w:eastAsia="ru-RU"/>
        </w:rPr>
        <w:t xml:space="preserve"> </w:t>
      </w:r>
      <w:r w:rsidR="00840C06">
        <w:rPr>
          <w:rFonts w:ascii="Times New Roman" w:eastAsia="Times New Roman" w:hAnsi="Times New Roman"/>
          <w:sz w:val="24"/>
          <w:szCs w:val="24"/>
          <w:lang w:eastAsia="ru-RU"/>
        </w:rPr>
        <w:t>в безопасно</w:t>
      </w:r>
      <w:r w:rsidR="00514E56">
        <w:rPr>
          <w:rFonts w:ascii="Times New Roman" w:eastAsia="Times New Roman" w:hAnsi="Times New Roman"/>
          <w:sz w:val="24"/>
          <w:szCs w:val="24"/>
          <w:lang w:eastAsia="ru-RU"/>
        </w:rPr>
        <w:t>м</w:t>
      </w:r>
      <w:r w:rsidR="00840C06">
        <w:rPr>
          <w:rFonts w:ascii="Times New Roman" w:eastAsia="Times New Roman" w:hAnsi="Times New Roman"/>
          <w:sz w:val="24"/>
          <w:szCs w:val="24"/>
          <w:lang w:eastAsia="ru-RU"/>
        </w:rPr>
        <w:t xml:space="preserve">, </w:t>
      </w:r>
      <w:r w:rsidR="00C74D37">
        <w:rPr>
          <w:rFonts w:ascii="Times New Roman" w:eastAsia="Times New Roman" w:hAnsi="Times New Roman"/>
          <w:sz w:val="24"/>
          <w:szCs w:val="24"/>
          <w:lang w:eastAsia="ru-RU"/>
        </w:rPr>
        <w:t>адаптированно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и регламентированно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w:t>
      </w:r>
      <w:r w:rsidR="00BB3A8C">
        <w:rPr>
          <w:rFonts w:ascii="Times New Roman" w:eastAsia="Times New Roman" w:hAnsi="Times New Roman"/>
          <w:sz w:val="24"/>
          <w:szCs w:val="24"/>
          <w:lang w:eastAsia="ru-RU"/>
        </w:rPr>
        <w:t xml:space="preserve">формате, </w:t>
      </w:r>
      <w:r w:rsidR="00840C06">
        <w:rPr>
          <w:rFonts w:ascii="Times New Roman" w:eastAsia="Times New Roman" w:hAnsi="Times New Roman"/>
          <w:sz w:val="24"/>
          <w:szCs w:val="24"/>
          <w:lang w:eastAsia="ru-RU"/>
        </w:rPr>
        <w:t xml:space="preserve">с учетом </w:t>
      </w:r>
      <w:r w:rsidR="00335287">
        <w:rPr>
          <w:rFonts w:ascii="Times New Roman" w:eastAsia="Times New Roman" w:hAnsi="Times New Roman"/>
          <w:sz w:val="24"/>
          <w:szCs w:val="24"/>
          <w:lang w:eastAsia="ru-RU"/>
        </w:rPr>
        <w:t xml:space="preserve">необходимых </w:t>
      </w:r>
      <w:proofErr w:type="spellStart"/>
      <w:r w:rsidR="00514E56">
        <w:rPr>
          <w:rFonts w:ascii="Times New Roman" w:eastAsia="Times New Roman" w:hAnsi="Times New Roman"/>
          <w:sz w:val="24"/>
          <w:szCs w:val="24"/>
          <w:lang w:eastAsia="ru-RU"/>
        </w:rPr>
        <w:t>ограниченн</w:t>
      </w:r>
      <w:r w:rsidR="00335287">
        <w:rPr>
          <w:rFonts w:ascii="Times New Roman" w:eastAsia="Times New Roman" w:hAnsi="Times New Roman"/>
          <w:sz w:val="24"/>
          <w:szCs w:val="24"/>
          <w:lang w:eastAsia="ru-RU"/>
        </w:rPr>
        <w:t>ий</w:t>
      </w:r>
      <w:proofErr w:type="spellEnd"/>
      <w:r w:rsidR="001D61B5">
        <w:rPr>
          <w:rFonts w:ascii="Times New Roman" w:eastAsia="Times New Roman" w:hAnsi="Times New Roman"/>
          <w:sz w:val="24"/>
          <w:szCs w:val="24"/>
          <w:lang w:eastAsia="ru-RU"/>
        </w:rPr>
        <w:t>,</w:t>
      </w:r>
      <w:r w:rsidR="00335287">
        <w:rPr>
          <w:rFonts w:ascii="Times New Roman" w:eastAsia="Times New Roman" w:hAnsi="Times New Roman"/>
          <w:sz w:val="24"/>
          <w:szCs w:val="24"/>
          <w:lang w:eastAsia="ru-RU"/>
        </w:rPr>
        <w:t xml:space="preserve"> </w:t>
      </w:r>
      <w:r w:rsidR="001D61B5">
        <w:rPr>
          <w:rFonts w:ascii="Times New Roman" w:eastAsia="Times New Roman" w:hAnsi="Times New Roman"/>
          <w:sz w:val="24"/>
          <w:szCs w:val="24"/>
          <w:lang w:eastAsia="ru-RU"/>
        </w:rPr>
        <w:t>связанных с</w:t>
      </w:r>
      <w:r w:rsidR="002F79B2">
        <w:rPr>
          <w:rFonts w:ascii="Times New Roman" w:eastAsia="Times New Roman" w:hAnsi="Times New Roman"/>
          <w:sz w:val="24"/>
          <w:szCs w:val="24"/>
          <w:lang w:eastAsia="ru-RU"/>
        </w:rPr>
        <w:t xml:space="preserve"> повышенным</w:t>
      </w:r>
      <w:r w:rsidR="001D61B5">
        <w:rPr>
          <w:rFonts w:ascii="Times New Roman" w:eastAsia="Times New Roman" w:hAnsi="Times New Roman"/>
          <w:sz w:val="24"/>
          <w:szCs w:val="24"/>
          <w:lang w:eastAsia="ru-RU"/>
        </w:rPr>
        <w:t xml:space="preserve"> утомлением </w:t>
      </w:r>
      <w:r w:rsidR="002F79B2">
        <w:rPr>
          <w:rFonts w:ascii="Times New Roman" w:eastAsia="Times New Roman" w:hAnsi="Times New Roman"/>
          <w:sz w:val="24"/>
          <w:szCs w:val="24"/>
          <w:lang w:eastAsia="ru-RU"/>
        </w:rPr>
        <w:t>зрительной системы ребенка</w:t>
      </w:r>
      <w:r w:rsidRPr="00D43EF1">
        <w:rPr>
          <w:rFonts w:ascii="Times New Roman" w:eastAsia="Times New Roman" w:hAnsi="Times New Roman"/>
          <w:sz w:val="24"/>
          <w:szCs w:val="24"/>
          <w:lang w:eastAsia="ru-RU"/>
        </w:rPr>
        <w:t xml:space="preserve">. </w:t>
      </w:r>
    </w:p>
    <w:p w:rsidR="006F5D20" w:rsidRDefault="00CF1047" w:rsidP="006F5D20">
      <w:pPr>
        <w:spacing w:after="0" w:line="360" w:lineRule="auto"/>
        <w:ind w:firstLine="709"/>
        <w:jc w:val="both"/>
        <w:rPr>
          <w:rFonts w:ascii="Times New Roman" w:eastAsia="Times New Roman" w:hAnsi="Times New Roman"/>
          <w:sz w:val="24"/>
          <w:szCs w:val="24"/>
          <w:lang w:eastAsia="ru-RU"/>
        </w:rPr>
      </w:pPr>
      <w:r w:rsidRPr="00CF1047">
        <w:rPr>
          <w:rFonts w:ascii="Times New Roman" w:eastAsia="Times New Roman" w:hAnsi="Times New Roman"/>
          <w:sz w:val="24"/>
          <w:szCs w:val="24"/>
          <w:lang w:eastAsia="ru-RU"/>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006F5D20" w:rsidRPr="006F5D20">
        <w:rPr>
          <w:rFonts w:ascii="Times New Roman" w:eastAsia="Times New Roman" w:hAnsi="Times New Roman"/>
          <w:sz w:val="24"/>
          <w:szCs w:val="24"/>
          <w:lang w:eastAsia="ru-RU"/>
        </w:rPr>
        <w:t xml:space="preserve"> </w:t>
      </w:r>
    </w:p>
    <w:p w:rsidR="006F5D20" w:rsidRDefault="006F5D20" w:rsidP="006F5D20">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Обеспечение поддержки применения ИКТ является функцией учредителя образовательно</w:t>
      </w:r>
      <w:r>
        <w:rPr>
          <w:rFonts w:ascii="Times New Roman" w:eastAsia="Times New Roman" w:hAnsi="Times New Roman"/>
          <w:sz w:val="24"/>
          <w:szCs w:val="24"/>
          <w:lang w:eastAsia="ru-RU"/>
        </w:rPr>
        <w:t>й организации</w:t>
      </w:r>
      <w:r w:rsidRPr="00D43E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15B82" w:rsidRPr="004E294C" w:rsidRDefault="00C15B82" w:rsidP="00EB7AF5">
      <w:pPr>
        <w:spacing w:after="0" w:line="360" w:lineRule="auto"/>
        <w:jc w:val="both"/>
        <w:rPr>
          <w:rFonts w:ascii="Times New Roman" w:eastAsia="Times New Roman" w:hAnsi="Times New Roman"/>
          <w:b/>
          <w:sz w:val="24"/>
          <w:lang w:eastAsia="ru-RU"/>
        </w:rPr>
      </w:pPr>
      <w:r>
        <w:rPr>
          <w:rFonts w:ascii="Times New Roman" w:eastAsia="Times New Roman" w:hAnsi="Times New Roman"/>
          <w:b/>
          <w:sz w:val="24"/>
          <w:lang w:eastAsia="ru-RU"/>
        </w:rPr>
        <w:t>Решение коррекционных задач</w:t>
      </w:r>
      <w:r w:rsidRPr="004E294C">
        <w:rPr>
          <w:rFonts w:ascii="Times New Roman" w:eastAsia="Times New Roman" w:hAnsi="Times New Roman"/>
          <w:b/>
          <w:sz w:val="24"/>
          <w:lang w:eastAsia="ru-RU"/>
        </w:rPr>
        <w:t xml:space="preserve"> </w:t>
      </w:r>
      <w:r w:rsidRPr="004E294C">
        <w:rPr>
          <w:rFonts w:ascii="Times New Roman" w:eastAsia="Times New Roman" w:hAnsi="Times New Roman"/>
          <w:sz w:val="24"/>
          <w:lang w:eastAsia="ru-RU"/>
        </w:rPr>
        <w:t>на уроке</w:t>
      </w:r>
      <w:r w:rsidRPr="004E294C">
        <w:rPr>
          <w:rFonts w:ascii="Times New Roman" w:eastAsia="Times New Roman" w:hAnsi="Times New Roman"/>
          <w:b/>
          <w:sz w:val="24"/>
          <w:lang w:eastAsia="ru-RU"/>
        </w:rPr>
        <w:t xml:space="preserve"> </w:t>
      </w:r>
      <w:r>
        <w:rPr>
          <w:rFonts w:ascii="Times New Roman" w:eastAsia="Times New Roman" w:hAnsi="Times New Roman"/>
          <w:b/>
          <w:sz w:val="24"/>
          <w:lang w:eastAsia="ru-RU"/>
        </w:rPr>
        <w:t xml:space="preserve">осуществляется </w:t>
      </w:r>
      <w:r w:rsidR="00957525">
        <w:rPr>
          <w:rFonts w:ascii="Times New Roman" w:eastAsia="Times New Roman" w:hAnsi="Times New Roman"/>
          <w:b/>
          <w:sz w:val="24"/>
          <w:lang w:eastAsia="ru-RU"/>
        </w:rPr>
        <w:t xml:space="preserve">на основе </w:t>
      </w:r>
      <w:r w:rsidRPr="004E294C">
        <w:rPr>
          <w:rFonts w:ascii="Times New Roman" w:eastAsia="Times New Roman" w:hAnsi="Times New Roman"/>
          <w:b/>
          <w:sz w:val="24"/>
          <w:lang w:eastAsia="ru-RU"/>
        </w:rPr>
        <w:t>специальных методических приёмов:</w:t>
      </w:r>
    </w:p>
    <w:p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изучение учебного предмета с опорой на сохранные анализаторы обучающихся; </w:t>
      </w:r>
    </w:p>
    <w:p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увеличение времени на выполнение </w:t>
      </w:r>
      <w:r w:rsidR="00957525">
        <w:rPr>
          <w:rFonts w:ascii="Times New Roman" w:eastAsia="Times New Roman" w:hAnsi="Times New Roman"/>
          <w:color w:val="000000"/>
          <w:spacing w:val="-1"/>
          <w:sz w:val="24"/>
          <w:szCs w:val="24"/>
          <w:lang w:eastAsia="ru-RU"/>
        </w:rPr>
        <w:t xml:space="preserve">некоторых, вызывающих особую сложность, </w:t>
      </w:r>
      <w:r w:rsidRPr="004E294C">
        <w:rPr>
          <w:rFonts w:ascii="Times New Roman" w:eastAsia="Times New Roman" w:hAnsi="Times New Roman"/>
          <w:color w:val="000000"/>
          <w:spacing w:val="-1"/>
          <w:sz w:val="24"/>
          <w:szCs w:val="24"/>
          <w:lang w:eastAsia="ru-RU"/>
        </w:rPr>
        <w:t>задани</w:t>
      </w:r>
      <w:r w:rsidR="00957525">
        <w:rPr>
          <w:rFonts w:ascii="Times New Roman" w:eastAsia="Times New Roman" w:hAnsi="Times New Roman"/>
          <w:color w:val="000000"/>
          <w:spacing w:val="-1"/>
          <w:sz w:val="24"/>
          <w:szCs w:val="24"/>
          <w:lang w:eastAsia="ru-RU"/>
        </w:rPr>
        <w:t>й</w:t>
      </w:r>
      <w:r w:rsidRPr="004E294C">
        <w:rPr>
          <w:rFonts w:ascii="Times New Roman" w:eastAsia="Times New Roman" w:hAnsi="Times New Roman"/>
          <w:color w:val="000000"/>
          <w:spacing w:val="-1"/>
          <w:sz w:val="24"/>
          <w:szCs w:val="24"/>
          <w:lang w:eastAsia="ru-RU"/>
        </w:rPr>
        <w:t>;</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выбор общего темпа учебной работы в соответствии с достигнутым уровнем компенсации нарушенного зрения слабовидящего;</w:t>
      </w:r>
    </w:p>
    <w:p w:rsidR="00AA7E73" w:rsidRPr="00AA7E73" w:rsidRDefault="009C04C7"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сокращение объема заданий, при необходимости</w:t>
      </w:r>
      <w:r w:rsidR="00AA7E73" w:rsidRPr="00AA7E73">
        <w:rPr>
          <w:rFonts w:ascii="Times New Roman" w:eastAsia="Times New Roman" w:hAnsi="Times New Roman"/>
          <w:color w:val="000000"/>
          <w:spacing w:val="3"/>
          <w:sz w:val="24"/>
          <w:szCs w:val="24"/>
          <w:lang w:eastAsia="ru-RU"/>
        </w:rPr>
        <w:t>;</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смена различных видов деятельности на уроке;</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lastRenderedPageBreak/>
        <w:t>учет индивидуальных особенностей обучающихся при проведении урока (состояние зрительных функций, ОДА, психологические, возрастные и др.);</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использование дидактического материала, изготовленного с соблюдением тифлопедагогических требований: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w:t>
      </w:r>
      <w:proofErr w:type="spellStart"/>
      <w:r w:rsidRPr="00AA7E73">
        <w:rPr>
          <w:rFonts w:ascii="Times New Roman" w:eastAsia="Times New Roman" w:hAnsi="Times New Roman"/>
          <w:color w:val="000000"/>
          <w:spacing w:val="3"/>
          <w:sz w:val="24"/>
          <w:szCs w:val="24"/>
          <w:lang w:eastAsia="ru-RU"/>
        </w:rPr>
        <w:t>Arial</w:t>
      </w:r>
      <w:proofErr w:type="spellEnd"/>
      <w:r w:rsidRPr="00AA7E73">
        <w:rPr>
          <w:rFonts w:ascii="Times New Roman" w:eastAsia="Times New Roman" w:hAnsi="Times New Roman"/>
          <w:color w:val="000000"/>
          <w:spacing w:val="3"/>
          <w:sz w:val="24"/>
          <w:szCs w:val="24"/>
          <w:lang w:eastAsia="ru-RU"/>
        </w:rPr>
        <w:t xml:space="preserve"> (или другой, не имеющий засечек) не менее 1</w:t>
      </w:r>
      <w:r w:rsidR="00FB70FE">
        <w:rPr>
          <w:rFonts w:ascii="Times New Roman" w:eastAsia="Times New Roman" w:hAnsi="Times New Roman"/>
          <w:color w:val="000000"/>
          <w:spacing w:val="3"/>
          <w:sz w:val="24"/>
          <w:szCs w:val="24"/>
          <w:lang w:eastAsia="ru-RU"/>
        </w:rPr>
        <w:t>6</w:t>
      </w:r>
      <w:r w:rsidRPr="00AA7E73">
        <w:rPr>
          <w:rFonts w:ascii="Times New Roman" w:eastAsia="Times New Roman" w:hAnsi="Times New Roman"/>
          <w:color w:val="000000"/>
          <w:spacing w:val="3"/>
          <w:sz w:val="24"/>
          <w:szCs w:val="24"/>
          <w:lang w:eastAsia="ru-RU"/>
        </w:rPr>
        <w:t xml:space="preserve"> кегль, печать через 1,5 или 1,15 интервала;</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для некоторых обучающихся изготовление дидактического материала и наглядных пособий должно </w:t>
      </w:r>
      <w:proofErr w:type="spellStart"/>
      <w:r w:rsidRPr="00AA7E73">
        <w:rPr>
          <w:rFonts w:ascii="Times New Roman" w:eastAsia="Times New Roman" w:hAnsi="Times New Roman"/>
          <w:color w:val="000000"/>
          <w:spacing w:val="3"/>
          <w:sz w:val="24"/>
          <w:szCs w:val="24"/>
          <w:lang w:eastAsia="ru-RU"/>
        </w:rPr>
        <w:t>осуществяться</w:t>
      </w:r>
      <w:proofErr w:type="spellEnd"/>
      <w:r w:rsidRPr="00AA7E73">
        <w:rPr>
          <w:rFonts w:ascii="Times New Roman" w:eastAsia="Times New Roman" w:hAnsi="Times New Roman"/>
          <w:color w:val="000000"/>
          <w:spacing w:val="3"/>
          <w:sz w:val="24"/>
          <w:szCs w:val="24"/>
          <w:lang w:eastAsia="ru-RU"/>
        </w:rPr>
        <w:t xml:space="preserve"> в соответствии с индивидуальными рекомендациями офтальмолога к шрифту, фону, цвету;</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плоское изображение должно быть крупным, четким, иметь чёткий контур (до 5 мм), высокий контраст (до 60 – 100%) при </w:t>
      </w:r>
      <w:proofErr w:type="spellStart"/>
      <w:r w:rsidRPr="00AA7E73">
        <w:rPr>
          <w:rFonts w:ascii="Times New Roman" w:eastAsia="Times New Roman" w:hAnsi="Times New Roman"/>
          <w:color w:val="000000"/>
          <w:spacing w:val="3"/>
          <w:sz w:val="24"/>
          <w:szCs w:val="24"/>
          <w:lang w:eastAsia="ru-RU"/>
        </w:rPr>
        <w:t>цветонасыщенности</w:t>
      </w:r>
      <w:proofErr w:type="spellEnd"/>
      <w:r w:rsidRPr="00AA7E73">
        <w:rPr>
          <w:rFonts w:ascii="Times New Roman" w:eastAsia="Times New Roman" w:hAnsi="Times New Roman"/>
          <w:color w:val="000000"/>
          <w:spacing w:val="3"/>
          <w:sz w:val="24"/>
          <w:szCs w:val="24"/>
          <w:lang w:eastAsia="ru-RU"/>
        </w:rPr>
        <w:t xml:space="preserve"> от 0,7 до 1,0; </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на слайде презентации не должно располагаться более 1-2 изображений, предельно минимальный размер шрифта </w:t>
      </w:r>
      <w:proofErr w:type="spellStart"/>
      <w:r w:rsidRPr="00AA7E73">
        <w:rPr>
          <w:rFonts w:ascii="Times New Roman" w:eastAsia="Times New Roman" w:hAnsi="Times New Roman"/>
          <w:color w:val="000000"/>
          <w:spacing w:val="3"/>
          <w:sz w:val="24"/>
          <w:szCs w:val="24"/>
          <w:lang w:eastAsia="ru-RU"/>
        </w:rPr>
        <w:t>Arial</w:t>
      </w:r>
      <w:proofErr w:type="spellEnd"/>
      <w:r w:rsidRPr="00AA7E73">
        <w:rPr>
          <w:rFonts w:ascii="Times New Roman" w:eastAsia="Times New Roman" w:hAnsi="Times New Roman"/>
          <w:color w:val="000000"/>
          <w:spacing w:val="3"/>
          <w:sz w:val="24"/>
          <w:szCs w:val="24"/>
          <w:lang w:eastAsia="ru-RU"/>
        </w:rPr>
        <w:t xml:space="preserve"> (или другого, не имеющего засечек) – 20 кегль;</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объект наблюдения, демонстрации, иллюстрации не должен иметь большого количества мелких деталей;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деталировка сигнальных признаков предметов должна производиться с помощью контрастных цветов;</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 объекте наблюдения, демонстрации, иллюстрации должны соблюдаться пропорции и пропорциональные отношения;</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рельефные предметные изображения должны быть не крупнее ладони;</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рельефно-точечные и барельефные предметные и сюжетные изображения должны отражать основные признаки, характеризующие предмет, особенно точно должна </w:t>
      </w:r>
      <w:r w:rsidRPr="00AA7E73">
        <w:rPr>
          <w:rFonts w:ascii="Times New Roman" w:eastAsia="Times New Roman" w:hAnsi="Times New Roman"/>
          <w:color w:val="000000"/>
          <w:spacing w:val="3"/>
          <w:sz w:val="24"/>
          <w:szCs w:val="24"/>
          <w:lang w:eastAsia="ru-RU"/>
        </w:rPr>
        <w:lastRenderedPageBreak/>
        <w:t>быть отображена форма предмета, строение, соотношение частей и правильных пропорций;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графические наглядные пособия: таблицы, схемы, планы - должны быть выполнены четкими линиями, с минимальным количеством деталей;</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символические наглядные пособия, например, карты, должны быть с укрупненными, четко выделенными обозначениями;</w:t>
      </w:r>
    </w:p>
    <w:p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предъявление объекта наблюдения, демонстрации, иллюстрации для рассматривания и изучения с соблюдением тифлопедагогических требований:</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достаточная освещенность;</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контрастный фон;</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статичное положение;</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наличие у обучающегося возможности подойти на расстояние, удобное для восприятия;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просмотр видеофрагментов при дополнительном освещении;</w:t>
      </w:r>
    </w:p>
    <w:p w:rsidR="00AA7E73" w:rsidRPr="00D35014" w:rsidRDefault="00AA7E73" w:rsidP="00E00F74">
      <w:pPr>
        <w:pStyle w:val="a9"/>
        <w:numPr>
          <w:ilvl w:val="0"/>
          <w:numId w:val="122"/>
        </w:numPr>
        <w:spacing w:line="360" w:lineRule="auto"/>
        <w:ind w:left="0" w:firstLine="709"/>
        <w:jc w:val="both"/>
        <w:rPr>
          <w:rFonts w:ascii="Times New Roman" w:eastAsia="Times New Roman" w:hAnsi="Times New Roman"/>
          <w:color w:val="000000"/>
          <w:spacing w:val="3"/>
        </w:rPr>
      </w:pPr>
      <w:r w:rsidRPr="00D35014">
        <w:rPr>
          <w:rFonts w:ascii="Times New Roman" w:eastAsia="Times New Roman" w:hAnsi="Times New Roman"/>
          <w:color w:val="000000"/>
          <w:spacing w:val="3"/>
        </w:rPr>
        <w:t>сопровождение учителем зрительного восприятия обучающихся: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процесс демонстрации начинается с самостоятельного рассматривания объекта наблюдения, демонстрации, иллюстрации обучающимися;</w:t>
      </w:r>
    </w:p>
    <w:p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после самостоятельного рассматривания обучающимися объекта наблюдения, демонстрации, иллюстрации требуется задать обучающимся серию вопросов, призванных уточнить цвет, размер, положение в пространстве, форму объекта, взаиморасположение объектов и т.п.;</w:t>
      </w:r>
    </w:p>
    <w:p w:rsidR="00C15B82"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r w:rsidR="00D35014">
        <w:rPr>
          <w:rFonts w:ascii="Times New Roman" w:eastAsia="Times New Roman" w:hAnsi="Times New Roman"/>
          <w:color w:val="000000"/>
          <w:spacing w:val="3"/>
          <w:sz w:val="24"/>
          <w:szCs w:val="24"/>
          <w:lang w:eastAsia="ru-RU"/>
        </w:rPr>
        <w:t>.</w:t>
      </w:r>
    </w:p>
    <w:p w:rsidR="00C15B82" w:rsidRPr="004E294C" w:rsidRDefault="00C15B82" w:rsidP="00EB7AF5">
      <w:pPr>
        <w:spacing w:after="0" w:line="360" w:lineRule="auto"/>
        <w:jc w:val="both"/>
        <w:rPr>
          <w:rFonts w:ascii="Times New Roman" w:eastAsia="Times New Roman" w:hAnsi="Times New Roman"/>
          <w:b/>
          <w:sz w:val="24"/>
          <w:lang w:eastAsia="ru-RU"/>
        </w:rPr>
      </w:pPr>
      <w:r w:rsidRPr="004E294C">
        <w:rPr>
          <w:rFonts w:ascii="Times New Roman" w:eastAsia="Times New Roman" w:hAnsi="Times New Roman"/>
          <w:b/>
          <w:sz w:val="24"/>
          <w:lang w:eastAsia="ru-RU"/>
        </w:rPr>
        <w:t xml:space="preserve">Соблюдение требований к организации пространства, </w:t>
      </w:r>
      <w:r w:rsidRPr="004E294C">
        <w:rPr>
          <w:rFonts w:ascii="Times New Roman" w:eastAsia="Times New Roman" w:hAnsi="Times New Roman"/>
          <w:sz w:val="24"/>
          <w:lang w:eastAsia="ru-RU"/>
        </w:rPr>
        <w:t>обеспечивающих безопасность и постоянство предметно-пространственной среды:</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создание </w:t>
      </w:r>
      <w:proofErr w:type="spellStart"/>
      <w:r w:rsidRPr="004E294C">
        <w:rPr>
          <w:rFonts w:ascii="Times New Roman" w:eastAsia="Times New Roman" w:hAnsi="Times New Roman"/>
          <w:spacing w:val="-3"/>
          <w:sz w:val="24"/>
          <w:szCs w:val="24"/>
          <w:lang w:eastAsia="ru-RU"/>
        </w:rPr>
        <w:t>эргономически</w:t>
      </w:r>
      <w:proofErr w:type="spellEnd"/>
      <w:r w:rsidRPr="004E294C">
        <w:rPr>
          <w:rFonts w:ascii="Times New Roman" w:eastAsia="Times New Roman" w:hAnsi="Times New Roman"/>
          <w:spacing w:val="-3"/>
          <w:sz w:val="24"/>
          <w:szCs w:val="24"/>
          <w:lang w:eastAsia="ru-RU"/>
        </w:rPr>
        <w:t xml:space="preserve"> правильных условий учебно-познавательной деятель</w:t>
      </w:r>
      <w:r w:rsidRPr="004E294C">
        <w:rPr>
          <w:rFonts w:ascii="Times New Roman" w:eastAsia="Times New Roman" w:hAnsi="Times New Roman"/>
          <w:spacing w:val="-1"/>
          <w:sz w:val="24"/>
          <w:szCs w:val="24"/>
          <w:lang w:eastAsia="ru-RU"/>
        </w:rPr>
        <w:t>ности каждого обучающегося;</w:t>
      </w:r>
    </w:p>
    <w:p w:rsidR="00C15B82"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обеспечение свободных проходов к партам, входным дверям, отсутствие выступающих углов и других травмоопасных предметов</w:t>
      </w:r>
      <w:r w:rsidR="000603F5">
        <w:rPr>
          <w:rFonts w:ascii="Times New Roman" w:eastAsia="Times New Roman" w:hAnsi="Times New Roman"/>
          <w:sz w:val="24"/>
          <w:szCs w:val="24"/>
          <w:lang w:eastAsia="ru-RU"/>
        </w:rPr>
        <w:t>.</w:t>
      </w:r>
      <w:r w:rsidRPr="004E294C">
        <w:rPr>
          <w:rFonts w:ascii="Times New Roman" w:eastAsia="Times New Roman" w:hAnsi="Times New Roman"/>
          <w:sz w:val="24"/>
          <w:szCs w:val="24"/>
          <w:lang w:eastAsia="ru-RU"/>
        </w:rPr>
        <w:t xml:space="preserve"> </w:t>
      </w:r>
    </w:p>
    <w:p w:rsidR="00C37C47" w:rsidRPr="00C37C47" w:rsidRDefault="00C37C47" w:rsidP="000603F5">
      <w:pPr>
        <w:spacing w:after="0" w:line="360" w:lineRule="auto"/>
        <w:ind w:left="720"/>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соблюдение необходимого для слабовидящего обучающегося светового режима:</w:t>
      </w:r>
    </w:p>
    <w:p w:rsidR="00C37C47" w:rsidRDefault="00C37C47"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освещенность помещения не менее 300 ЛК;</w:t>
      </w:r>
    </w:p>
    <w:p w:rsidR="00C15B82" w:rsidRPr="0087512F" w:rsidRDefault="00C15B82" w:rsidP="00E00F74">
      <w:pPr>
        <w:pStyle w:val="a9"/>
        <w:numPr>
          <w:ilvl w:val="0"/>
          <w:numId w:val="42"/>
        </w:numPr>
        <w:spacing w:line="360" w:lineRule="auto"/>
        <w:jc w:val="both"/>
        <w:rPr>
          <w:rFonts w:ascii="Times New Roman" w:eastAsia="Times New Roman" w:hAnsi="Times New Roman"/>
        </w:rPr>
      </w:pPr>
      <w:r w:rsidRPr="0087512F">
        <w:rPr>
          <w:rFonts w:ascii="Times New Roman" w:eastAsia="Times New Roman" w:hAnsi="Times New Roman"/>
        </w:rPr>
        <w:lastRenderedPageBreak/>
        <w:t xml:space="preserve">обеспечение беспрепятственного прохождения в помещение естественного света;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одновременное использование естественного и искусственного освещения;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использование жалюзи в солнечную погоду</w:t>
      </w:r>
      <w:r>
        <w:rPr>
          <w:rFonts w:ascii="Times New Roman" w:eastAsia="Times New Roman" w:hAnsi="Times New Roman"/>
          <w:sz w:val="24"/>
          <w:szCs w:val="24"/>
          <w:lang w:eastAsia="ru-RU"/>
        </w:rPr>
        <w:t>.</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расстановка парт в классе в соответствии с рекомендациями врача-офтальмолога; </w:t>
      </w:r>
    </w:p>
    <w:p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наличие оптических, </w:t>
      </w:r>
      <w:proofErr w:type="spellStart"/>
      <w:r w:rsidRPr="004E294C">
        <w:rPr>
          <w:rFonts w:ascii="Times New Roman" w:eastAsia="Times New Roman" w:hAnsi="Times New Roman"/>
          <w:sz w:val="24"/>
          <w:szCs w:val="24"/>
          <w:lang w:eastAsia="ru-RU"/>
        </w:rPr>
        <w:t>тифлотехнических</w:t>
      </w:r>
      <w:proofErr w:type="spellEnd"/>
      <w:r w:rsidRPr="004E294C">
        <w:rPr>
          <w:rFonts w:ascii="Times New Roman" w:eastAsia="Times New Roman" w:hAnsi="Times New Roman"/>
          <w:sz w:val="24"/>
          <w:szCs w:val="24"/>
          <w:lang w:eastAsia="ru-RU"/>
        </w:rPr>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rsidRPr="004E294C">
        <w:rPr>
          <w:rFonts w:ascii="Times New Roman" w:eastAsia="Times New Roman" w:hAnsi="Times New Roman"/>
          <w:sz w:val="24"/>
          <w:szCs w:val="24"/>
          <w:lang w:eastAsia="ru-RU"/>
        </w:rPr>
        <w:t>брайлевские</w:t>
      </w:r>
      <w:proofErr w:type="spellEnd"/>
      <w:r w:rsidRPr="004E294C">
        <w:rPr>
          <w:rFonts w:ascii="Times New Roman" w:eastAsia="Times New Roman" w:hAnsi="Times New Roman"/>
          <w:sz w:val="24"/>
          <w:szCs w:val="24"/>
          <w:lang w:eastAsia="ru-RU"/>
        </w:rPr>
        <w:t xml:space="preserve"> приборы, </w:t>
      </w:r>
      <w:proofErr w:type="spellStart"/>
      <w:r w:rsidRPr="004E294C">
        <w:rPr>
          <w:rFonts w:ascii="Times New Roman" w:eastAsia="Times New Roman" w:hAnsi="Times New Roman"/>
          <w:sz w:val="24"/>
          <w:szCs w:val="24"/>
          <w:lang w:eastAsia="ru-RU"/>
        </w:rPr>
        <w:t>брайлевские</w:t>
      </w:r>
      <w:proofErr w:type="spellEnd"/>
      <w:r w:rsidRPr="004E294C">
        <w:rPr>
          <w:rFonts w:ascii="Times New Roman" w:eastAsia="Times New Roman" w:hAnsi="Times New Roman"/>
          <w:sz w:val="24"/>
          <w:szCs w:val="24"/>
          <w:lang w:eastAsia="ru-RU"/>
        </w:rPr>
        <w:t xml:space="preserve"> печатные машинки, </w:t>
      </w:r>
      <w:proofErr w:type="spellStart"/>
      <w:r w:rsidRPr="004E294C">
        <w:rPr>
          <w:rFonts w:ascii="Times New Roman" w:eastAsia="Times New Roman" w:hAnsi="Times New Roman"/>
          <w:sz w:val="24"/>
          <w:szCs w:val="24"/>
          <w:lang w:eastAsia="ru-RU"/>
        </w:rPr>
        <w:t>брайлевский</w:t>
      </w:r>
      <w:proofErr w:type="spellEnd"/>
      <w:r w:rsidRPr="004E294C">
        <w:rPr>
          <w:rFonts w:ascii="Times New Roman" w:eastAsia="Times New Roman" w:hAnsi="Times New Roman"/>
          <w:sz w:val="24"/>
          <w:szCs w:val="24"/>
          <w:lang w:eastAsia="ru-RU"/>
        </w:rPr>
        <w:t xml:space="preserve"> дисплей, приборы «Графика», «Ориентир» и др.).</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F00D00">
        <w:rPr>
          <w:rFonts w:ascii="Times New Roman" w:eastAsia="Times New Roman" w:hAnsi="Times New Roman"/>
          <w:b/>
          <w:sz w:val="24"/>
          <w:szCs w:val="24"/>
          <w:lang w:eastAsia="ru-RU"/>
        </w:rPr>
        <w:t>Соблюдение медицинских рекомендаций</w:t>
      </w:r>
      <w:r w:rsidRPr="00D22B14">
        <w:rPr>
          <w:rFonts w:ascii="Times New Roman" w:eastAsia="Times New Roman" w:hAnsi="Times New Roman"/>
          <w:bCs/>
          <w:sz w:val="24"/>
          <w:szCs w:val="24"/>
          <w:lang w:eastAsia="ru-RU"/>
        </w:rPr>
        <w:t>:</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соответствие размера и высоты парт росту и комплекции обучающихся;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рассадка обучающихся в классе в соответствии с рекомендациями офтальмолога;</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средств индивидуальной коррекции зрения;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подставок для книг;</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включение в структуру урока физических упражнений и зрительной гимнастики;</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 xml:space="preserve">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w:t>
      </w:r>
      <w:r w:rsidR="00417B12">
        <w:rPr>
          <w:rFonts w:ascii="Times New Roman" w:eastAsia="Times New Roman" w:hAnsi="Times New Roman"/>
          <w:bCs/>
          <w:sz w:val="24"/>
          <w:szCs w:val="24"/>
          <w:lang w:eastAsia="ru-RU"/>
        </w:rPr>
        <w:t>осязательного</w:t>
      </w:r>
      <w:r w:rsidRPr="00D22B14">
        <w:rPr>
          <w:rFonts w:ascii="Times New Roman" w:eastAsia="Times New Roman" w:hAnsi="Times New Roman"/>
          <w:bCs/>
          <w:sz w:val="24"/>
          <w:szCs w:val="24"/>
          <w:lang w:eastAsia="ru-RU"/>
        </w:rPr>
        <w:t xml:space="preserve"> утомления;</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 xml:space="preserve">ограничение непрерывной зрительной нагрузки 15 минутами, отдых между периодами зрительной работы должен составлять не менее 5 минут, если учебная работа связана с констатацией мелких деталей, с подробным прослеживанием процессов, с различением </w:t>
      </w:r>
      <w:proofErr w:type="spellStart"/>
      <w:r w:rsidRPr="00D22B14">
        <w:rPr>
          <w:rFonts w:ascii="Times New Roman" w:eastAsia="Times New Roman" w:hAnsi="Times New Roman"/>
          <w:bCs/>
          <w:sz w:val="24"/>
          <w:szCs w:val="24"/>
          <w:lang w:eastAsia="ru-RU"/>
        </w:rPr>
        <w:t>разноудаленных</w:t>
      </w:r>
      <w:proofErr w:type="spellEnd"/>
      <w:r w:rsidRPr="00D22B14">
        <w:rPr>
          <w:rFonts w:ascii="Times New Roman" w:eastAsia="Times New Roman" w:hAnsi="Times New Roman"/>
          <w:bCs/>
          <w:sz w:val="24"/>
          <w:szCs w:val="24"/>
          <w:lang w:eastAsia="ru-RU"/>
        </w:rPr>
        <w:t xml:space="preserve"> объектов, то следует сокращение времени для зрительной работы;</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использование ТСО непрерывно не более 15-20 минут (при этом изображение на экране должно быть качественными, ярким и контрастным);</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осуществление контроля за правильной позой обучающегося во время занятий;</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соблюдение других медицинских рекомендаций</w:t>
      </w:r>
      <w:r w:rsidR="00417B12">
        <w:rPr>
          <w:rFonts w:ascii="Times New Roman" w:eastAsia="Times New Roman" w:hAnsi="Times New Roman"/>
          <w:bCs/>
          <w:sz w:val="24"/>
          <w:szCs w:val="24"/>
          <w:lang w:eastAsia="ru-RU"/>
        </w:rPr>
        <w:t>.</w:t>
      </w:r>
    </w:p>
    <w:p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rsidR="006836BE" w:rsidRPr="00B734F1" w:rsidRDefault="006836BE" w:rsidP="00EB7AF5">
      <w:pPr>
        <w:spacing w:after="0" w:line="360" w:lineRule="auto"/>
        <w:ind w:firstLine="709"/>
        <w:jc w:val="both"/>
        <w:rPr>
          <w:rFonts w:ascii="Times New Roman" w:eastAsia="Times New Roman" w:hAnsi="Times New Roman"/>
          <w:sz w:val="24"/>
          <w:szCs w:val="24"/>
          <w:lang w:eastAsia="ru-RU"/>
        </w:rPr>
      </w:pPr>
      <w:r w:rsidRPr="00B734F1">
        <w:rPr>
          <w:rFonts w:ascii="Times New Roman" w:eastAsia="Times New Roman" w:hAnsi="Times New Roman"/>
          <w:b/>
          <w:sz w:val="24"/>
          <w:szCs w:val="24"/>
          <w:lang w:eastAsia="ru-RU"/>
        </w:rPr>
        <w:t xml:space="preserve">Требования к учебно-методическому и информационному обеспечению </w:t>
      </w:r>
      <w:r w:rsidRPr="00B734F1">
        <w:rPr>
          <w:rFonts w:ascii="Times New Roman" w:eastAsia="Times New Roman" w:hAnsi="Times New Roman"/>
          <w:sz w:val="24"/>
          <w:szCs w:val="24"/>
          <w:lang w:eastAsia="ru-RU"/>
        </w:rPr>
        <w:t>реализации основной образовательной программы основного общего образования.</w:t>
      </w:r>
    </w:p>
    <w:p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lastRenderedPageBreak/>
        <w:t>В процессе обучения</w:t>
      </w:r>
      <w:r w:rsidR="00A8178A">
        <w:rPr>
          <w:rFonts w:ascii="Times New Roman" w:hAnsi="Times New Roman"/>
          <w:sz w:val="24"/>
          <w:szCs w:val="24"/>
        </w:rPr>
        <w:t xml:space="preserve"> слабовидящие школьники</w:t>
      </w:r>
      <w:r w:rsidRPr="00B734F1">
        <w:rPr>
          <w:rFonts w:ascii="Times New Roman" w:hAnsi="Times New Roman"/>
          <w:sz w:val="24"/>
          <w:szCs w:val="24"/>
        </w:rPr>
        <w:t xml:space="preserve"> должны </w:t>
      </w:r>
      <w:r w:rsidR="007507E1" w:rsidRPr="00B734F1">
        <w:rPr>
          <w:rFonts w:ascii="Times New Roman" w:hAnsi="Times New Roman"/>
          <w:sz w:val="24"/>
          <w:szCs w:val="24"/>
        </w:rPr>
        <w:t xml:space="preserve">иметь возможность </w:t>
      </w:r>
      <w:r w:rsidRPr="00B734F1">
        <w:rPr>
          <w:rFonts w:ascii="Times New Roman" w:hAnsi="Times New Roman"/>
          <w:sz w:val="24"/>
          <w:szCs w:val="24"/>
        </w:rPr>
        <w:t xml:space="preserve">использовать </w:t>
      </w:r>
      <w:r w:rsidR="007507E1" w:rsidRPr="00B734F1">
        <w:rPr>
          <w:rFonts w:ascii="Times New Roman" w:hAnsi="Times New Roman"/>
          <w:sz w:val="24"/>
          <w:szCs w:val="24"/>
        </w:rPr>
        <w:t xml:space="preserve">все необходимые </w:t>
      </w:r>
      <w:r w:rsidRPr="00B734F1">
        <w:rPr>
          <w:rFonts w:ascii="Times New Roman" w:hAnsi="Times New Roman"/>
          <w:sz w:val="24"/>
          <w:szCs w:val="24"/>
        </w:rPr>
        <w:t xml:space="preserve">учебные пособия. Вследствие того, что плоскопечатные издания не </w:t>
      </w:r>
      <w:r w:rsidR="00B908DE">
        <w:rPr>
          <w:rFonts w:ascii="Times New Roman" w:hAnsi="Times New Roman"/>
          <w:sz w:val="24"/>
          <w:szCs w:val="24"/>
        </w:rPr>
        <w:t xml:space="preserve">всегда подготовлены в доступной форме </w:t>
      </w:r>
      <w:r w:rsidR="00BA30C9">
        <w:rPr>
          <w:rFonts w:ascii="Times New Roman" w:hAnsi="Times New Roman"/>
          <w:sz w:val="24"/>
          <w:szCs w:val="24"/>
        </w:rPr>
        <w:t>или</w:t>
      </w:r>
      <w:r w:rsidR="00FE4CC7">
        <w:rPr>
          <w:rFonts w:ascii="Times New Roman" w:hAnsi="Times New Roman"/>
          <w:sz w:val="24"/>
          <w:szCs w:val="24"/>
        </w:rPr>
        <w:t xml:space="preserve"> у слабовидящего есть временные </w:t>
      </w:r>
      <w:r w:rsidR="00C34BA1">
        <w:rPr>
          <w:rFonts w:ascii="Times New Roman" w:hAnsi="Times New Roman"/>
          <w:sz w:val="24"/>
          <w:szCs w:val="24"/>
        </w:rPr>
        <w:t xml:space="preserve">индивидуальные </w:t>
      </w:r>
      <w:r w:rsidR="00FE4CC7">
        <w:rPr>
          <w:rFonts w:ascii="Times New Roman" w:hAnsi="Times New Roman"/>
          <w:sz w:val="24"/>
          <w:szCs w:val="24"/>
        </w:rPr>
        <w:t xml:space="preserve">ограничения по </w:t>
      </w:r>
      <w:r w:rsidR="00A60A63">
        <w:rPr>
          <w:rFonts w:ascii="Times New Roman" w:hAnsi="Times New Roman"/>
          <w:sz w:val="24"/>
          <w:szCs w:val="24"/>
        </w:rPr>
        <w:t>нагрузке</w:t>
      </w:r>
      <w:r w:rsidR="00C34BA1">
        <w:rPr>
          <w:rFonts w:ascii="Times New Roman" w:hAnsi="Times New Roman"/>
          <w:sz w:val="24"/>
          <w:szCs w:val="24"/>
        </w:rPr>
        <w:t>,</w:t>
      </w:r>
      <w:r w:rsidRPr="00B734F1">
        <w:rPr>
          <w:rFonts w:ascii="Times New Roman" w:hAnsi="Times New Roman"/>
          <w:sz w:val="24"/>
          <w:szCs w:val="24"/>
        </w:rPr>
        <w:t xml:space="preserve"> необходимо выбирать альтернативные формы представления учебных материалов:</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цифровая аудиозапись </w:t>
      </w:r>
      <w:r w:rsidR="003B569F" w:rsidRPr="00B734F1">
        <w:rPr>
          <w:rFonts w:ascii="Times New Roman" w:hAnsi="Times New Roman"/>
          <w:sz w:val="24"/>
          <w:szCs w:val="24"/>
          <w:lang w:val="en-US"/>
        </w:rPr>
        <w:t>LKF</w:t>
      </w:r>
      <w:r w:rsidRPr="00B734F1">
        <w:rPr>
          <w:rFonts w:ascii="Times New Roman" w:hAnsi="Times New Roman"/>
          <w:sz w:val="24"/>
          <w:szCs w:val="24"/>
        </w:rPr>
        <w:t xml:space="preserve">, </w:t>
      </w:r>
      <w:r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MP</w:t>
      </w:r>
      <w:r w:rsidR="007507E1" w:rsidRPr="00B734F1">
        <w:rPr>
          <w:rFonts w:ascii="Times New Roman" w:hAnsi="Times New Roman"/>
          <w:sz w:val="24"/>
          <w:szCs w:val="24"/>
        </w:rPr>
        <w:t>3</w:t>
      </w:r>
      <w:r w:rsidRPr="00B734F1">
        <w:rPr>
          <w:rFonts w:ascii="Times New Roman" w:hAnsi="Times New Roman"/>
          <w:sz w:val="24"/>
          <w:szCs w:val="24"/>
        </w:rPr>
        <w:t>;</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электронные форматы хранения текстов </w:t>
      </w:r>
      <w:r w:rsidRPr="00B734F1">
        <w:rPr>
          <w:rFonts w:ascii="Times New Roman" w:hAnsi="Times New Roman"/>
          <w:sz w:val="24"/>
          <w:szCs w:val="24"/>
          <w:lang w:val="en-US"/>
        </w:rPr>
        <w:t>DOC</w:t>
      </w:r>
      <w:r w:rsidRPr="00B734F1">
        <w:rPr>
          <w:rFonts w:ascii="Times New Roman" w:hAnsi="Times New Roman"/>
          <w:sz w:val="24"/>
          <w:szCs w:val="24"/>
        </w:rPr>
        <w:t xml:space="preserve">, </w:t>
      </w:r>
      <w:r w:rsidRPr="00B734F1">
        <w:rPr>
          <w:rFonts w:ascii="Times New Roman" w:hAnsi="Times New Roman"/>
          <w:sz w:val="24"/>
          <w:szCs w:val="24"/>
          <w:lang w:val="en-US"/>
        </w:rPr>
        <w:t>DOCX</w:t>
      </w:r>
      <w:r w:rsidRPr="00B734F1">
        <w:rPr>
          <w:rFonts w:ascii="Times New Roman" w:hAnsi="Times New Roman"/>
          <w:sz w:val="24"/>
          <w:szCs w:val="24"/>
        </w:rPr>
        <w:t xml:space="preserve">, </w:t>
      </w:r>
      <w:r w:rsidRPr="00B734F1">
        <w:rPr>
          <w:rFonts w:ascii="Times New Roman" w:hAnsi="Times New Roman"/>
          <w:sz w:val="24"/>
          <w:szCs w:val="24"/>
          <w:lang w:val="en-US"/>
        </w:rPr>
        <w:t>HTML</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TXT</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RTF</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PDF</w:t>
      </w:r>
      <w:r w:rsidR="007507E1" w:rsidRPr="00B734F1">
        <w:rPr>
          <w:rFonts w:ascii="Times New Roman" w:hAnsi="Times New Roman"/>
          <w:sz w:val="24"/>
          <w:szCs w:val="24"/>
        </w:rPr>
        <w:t xml:space="preserve"> (с текстовым слоем)</w:t>
      </w:r>
      <w:r w:rsidRPr="00B734F1">
        <w:rPr>
          <w:rFonts w:ascii="Times New Roman" w:hAnsi="Times New Roman"/>
          <w:sz w:val="24"/>
          <w:szCs w:val="24"/>
        </w:rPr>
        <w:t>;</w:t>
      </w:r>
    </w:p>
    <w:p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рельефные изображения и наглядные пособия.</w:t>
      </w:r>
    </w:p>
    <w:p w:rsidR="006836BE" w:rsidRPr="00B734F1" w:rsidRDefault="006836BE" w:rsidP="007507E1">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Выбор способа представления учебного материала зависит от </w:t>
      </w:r>
      <w:r w:rsidR="007507E1" w:rsidRPr="00B734F1">
        <w:rPr>
          <w:rFonts w:ascii="Times New Roman" w:hAnsi="Times New Roman"/>
          <w:sz w:val="24"/>
          <w:szCs w:val="24"/>
        </w:rPr>
        <w:t>того, н</w:t>
      </w:r>
      <w:r w:rsidRPr="00B734F1">
        <w:rPr>
          <w:rFonts w:ascii="Times New Roman" w:hAnsi="Times New Roman"/>
          <w:sz w:val="24"/>
          <w:szCs w:val="24"/>
        </w:rPr>
        <w:t xml:space="preserve">асколько данный формат представления </w:t>
      </w:r>
      <w:r w:rsidR="007507E1" w:rsidRPr="00B734F1">
        <w:rPr>
          <w:rFonts w:ascii="Times New Roman" w:hAnsi="Times New Roman"/>
          <w:sz w:val="24"/>
          <w:szCs w:val="24"/>
        </w:rPr>
        <w:t xml:space="preserve">информации </w:t>
      </w:r>
      <w:r w:rsidRPr="00B734F1">
        <w:rPr>
          <w:rFonts w:ascii="Times New Roman" w:hAnsi="Times New Roman"/>
          <w:sz w:val="24"/>
          <w:szCs w:val="24"/>
        </w:rPr>
        <w:t xml:space="preserve">удобен для конкретного </w:t>
      </w:r>
      <w:r w:rsidR="007507E1" w:rsidRPr="00B734F1">
        <w:rPr>
          <w:rFonts w:ascii="Times New Roman" w:hAnsi="Times New Roman"/>
          <w:sz w:val="24"/>
          <w:szCs w:val="24"/>
        </w:rPr>
        <w:t>обучающегося, а также от того, н</w:t>
      </w:r>
      <w:r w:rsidRPr="00B734F1">
        <w:rPr>
          <w:rFonts w:ascii="Times New Roman" w:hAnsi="Times New Roman"/>
          <w:sz w:val="24"/>
          <w:szCs w:val="24"/>
        </w:rPr>
        <w:t>асколько адекватно можно представить материал учебного пособия в данном формате.</w:t>
      </w:r>
    </w:p>
    <w:p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Так, например, географические карты и геометрические рисунки должны быть представлены в виде рельефных изображений; материалы по истории и литературе могут быть представлены в форме </w:t>
      </w:r>
      <w:r w:rsidR="007507E1" w:rsidRPr="00B734F1">
        <w:rPr>
          <w:rFonts w:ascii="Times New Roman" w:hAnsi="Times New Roman"/>
          <w:sz w:val="24"/>
          <w:szCs w:val="24"/>
        </w:rPr>
        <w:t xml:space="preserve">«говорящей книги» формата </w:t>
      </w:r>
      <w:r w:rsidR="007507E1"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Pr="00B734F1">
        <w:rPr>
          <w:rFonts w:ascii="Times New Roman" w:hAnsi="Times New Roman"/>
          <w:sz w:val="24"/>
          <w:szCs w:val="24"/>
        </w:rPr>
        <w:t xml:space="preserve">или </w:t>
      </w:r>
      <w:r w:rsidR="007507E1" w:rsidRPr="00B734F1">
        <w:rPr>
          <w:rFonts w:ascii="Times New Roman" w:hAnsi="Times New Roman"/>
          <w:sz w:val="24"/>
          <w:szCs w:val="24"/>
        </w:rPr>
        <w:t>в виде цифрового текста.</w:t>
      </w:r>
    </w:p>
    <w:p w:rsidR="006F73BC"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Задача освоения компьютерных технологий школьниками с глубоким нарушением зрения является весьма сложной. Интерфейсы всех прикладных программ и электронных устройств ориентированы на визуальное восприятие и, следовательно, </w:t>
      </w:r>
      <w:r w:rsidR="006F73BC" w:rsidRPr="00B734F1">
        <w:rPr>
          <w:rFonts w:ascii="Times New Roman" w:hAnsi="Times New Roman"/>
          <w:sz w:val="24"/>
          <w:szCs w:val="24"/>
        </w:rPr>
        <w:t xml:space="preserve">использовать их </w:t>
      </w:r>
      <w:r w:rsidRPr="00B734F1">
        <w:rPr>
          <w:rFonts w:ascii="Times New Roman" w:hAnsi="Times New Roman"/>
          <w:sz w:val="24"/>
          <w:szCs w:val="24"/>
        </w:rPr>
        <w:t>можно только с</w:t>
      </w:r>
      <w:r w:rsidR="00762F06">
        <w:rPr>
          <w:rFonts w:ascii="Times New Roman" w:hAnsi="Times New Roman"/>
          <w:sz w:val="24"/>
          <w:szCs w:val="24"/>
        </w:rPr>
        <w:t xml:space="preserve"> ограничениями или, при</w:t>
      </w:r>
      <w:r w:rsidRPr="00B734F1">
        <w:rPr>
          <w:rFonts w:ascii="Times New Roman" w:hAnsi="Times New Roman"/>
          <w:sz w:val="24"/>
          <w:szCs w:val="24"/>
        </w:rPr>
        <w:t xml:space="preserve"> помощ</w:t>
      </w:r>
      <w:r w:rsidR="00762F06">
        <w:rPr>
          <w:rFonts w:ascii="Times New Roman" w:hAnsi="Times New Roman"/>
          <w:sz w:val="24"/>
          <w:szCs w:val="24"/>
        </w:rPr>
        <w:t>и</w:t>
      </w:r>
      <w:r w:rsidRPr="00B734F1">
        <w:rPr>
          <w:rFonts w:ascii="Times New Roman" w:hAnsi="Times New Roman"/>
          <w:sz w:val="24"/>
          <w:szCs w:val="24"/>
        </w:rPr>
        <w:t xml:space="preserve"> </w:t>
      </w:r>
      <w:proofErr w:type="spellStart"/>
      <w:r w:rsidR="006F73BC" w:rsidRPr="00B734F1">
        <w:rPr>
          <w:rFonts w:ascii="Times New Roman" w:hAnsi="Times New Roman"/>
          <w:sz w:val="24"/>
          <w:szCs w:val="24"/>
        </w:rPr>
        <w:t>асс</w:t>
      </w:r>
      <w:r w:rsidR="00762F06">
        <w:rPr>
          <w:rFonts w:ascii="Times New Roman" w:hAnsi="Times New Roman"/>
          <w:sz w:val="24"/>
          <w:szCs w:val="24"/>
        </w:rPr>
        <w:t>и</w:t>
      </w:r>
      <w:r w:rsidR="006F73BC" w:rsidRPr="00B734F1">
        <w:rPr>
          <w:rFonts w:ascii="Times New Roman" w:hAnsi="Times New Roman"/>
          <w:sz w:val="24"/>
          <w:szCs w:val="24"/>
        </w:rPr>
        <w:t>стивного</w:t>
      </w:r>
      <w:proofErr w:type="spellEnd"/>
      <w:r w:rsidR="006F73BC" w:rsidRPr="00B734F1">
        <w:rPr>
          <w:rFonts w:ascii="Times New Roman" w:hAnsi="Times New Roman"/>
          <w:sz w:val="24"/>
          <w:szCs w:val="24"/>
        </w:rPr>
        <w:t xml:space="preserve"> программного обеспечения.</w:t>
      </w:r>
    </w:p>
    <w:p w:rsidR="006F73BC" w:rsidRDefault="006F73BC" w:rsidP="00130AD8">
      <w:pPr>
        <w:spacing w:after="0" w:line="360" w:lineRule="auto"/>
        <w:ind w:firstLine="709"/>
        <w:jc w:val="both"/>
        <w:rPr>
          <w:rFonts w:ascii="Times New Roman" w:hAnsi="Times New Roman"/>
          <w:sz w:val="24"/>
          <w:szCs w:val="24"/>
          <w:highlight w:val="yellow"/>
        </w:rPr>
      </w:pPr>
    </w:p>
    <w:p w:rsidR="00850B7A" w:rsidRPr="00850B7A" w:rsidRDefault="00850B7A" w:rsidP="00130AD8">
      <w:pPr>
        <w:spacing w:after="0" w:line="360" w:lineRule="auto"/>
        <w:ind w:firstLine="709"/>
        <w:jc w:val="both"/>
        <w:rPr>
          <w:rFonts w:ascii="Times New Roman" w:eastAsia="Times New Roman" w:hAnsi="Times New Roman"/>
          <w:sz w:val="24"/>
          <w:szCs w:val="24"/>
          <w:lang w:eastAsia="ru-RU"/>
        </w:rPr>
      </w:pPr>
    </w:p>
    <w:p w:rsidR="00850B7A" w:rsidRPr="0074495D" w:rsidRDefault="00850B7A" w:rsidP="00130AD8">
      <w:pPr>
        <w:spacing w:after="0" w:line="360" w:lineRule="auto"/>
        <w:ind w:firstLine="709"/>
        <w:jc w:val="both"/>
        <w:rPr>
          <w:rFonts w:ascii="Times New Roman" w:hAnsi="Times New Roman"/>
          <w:b/>
          <w:sz w:val="28"/>
          <w:szCs w:val="28"/>
        </w:rPr>
      </w:pPr>
    </w:p>
    <w:sectPr w:rsidR="00850B7A" w:rsidRPr="0074495D" w:rsidSect="008444C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61" w:rsidRDefault="008D0961" w:rsidP="00B540EE">
      <w:pPr>
        <w:spacing w:after="0" w:line="240" w:lineRule="auto"/>
      </w:pPr>
      <w:r>
        <w:separator/>
      </w:r>
    </w:p>
  </w:endnote>
  <w:endnote w:type="continuationSeparator" w:id="0">
    <w:p w:rsidR="008D0961" w:rsidRDefault="008D096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Default="00B77C9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Pr="00FC65AF" w:rsidRDefault="0023313C" w:rsidP="00314F0F">
    <w:pPr>
      <w:pStyle w:val="af0"/>
      <w:jc w:val="center"/>
      <w:rPr>
        <w:sz w:val="24"/>
        <w:szCs w:val="24"/>
      </w:rPr>
    </w:pPr>
    <w:r w:rsidRPr="00FC65AF">
      <w:rPr>
        <w:sz w:val="24"/>
        <w:szCs w:val="24"/>
      </w:rPr>
      <w:fldChar w:fldCharType="begin"/>
    </w:r>
    <w:r w:rsidR="00B77C95" w:rsidRPr="00FC65AF">
      <w:rPr>
        <w:sz w:val="24"/>
        <w:szCs w:val="24"/>
      </w:rPr>
      <w:instrText>PAGE   \* MERGEFORMAT</w:instrText>
    </w:r>
    <w:r w:rsidRPr="00FC65AF">
      <w:rPr>
        <w:sz w:val="24"/>
        <w:szCs w:val="24"/>
      </w:rPr>
      <w:fldChar w:fldCharType="separate"/>
    </w:r>
    <w:r w:rsidR="00FE3987">
      <w:rPr>
        <w:noProof/>
        <w:sz w:val="24"/>
        <w:szCs w:val="24"/>
      </w:rPr>
      <w:t>2</w:t>
    </w:r>
    <w:r w:rsidRPr="00FC65AF">
      <w:rPr>
        <w:sz w:val="24"/>
        <w:szCs w:val="24"/>
      </w:rPr>
      <w:fldChar w:fldCharType="end"/>
    </w:r>
  </w:p>
  <w:p w:rsidR="00B77C95" w:rsidRDefault="00B77C9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Default="00B77C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61" w:rsidRDefault="008D0961" w:rsidP="00B540EE">
      <w:pPr>
        <w:spacing w:after="0" w:line="240" w:lineRule="auto"/>
      </w:pPr>
      <w:r>
        <w:separator/>
      </w:r>
    </w:p>
  </w:footnote>
  <w:footnote w:type="continuationSeparator" w:id="0">
    <w:p w:rsidR="008D0961" w:rsidRDefault="008D0961" w:rsidP="00B540EE">
      <w:pPr>
        <w:spacing w:after="0" w:line="240" w:lineRule="auto"/>
      </w:pPr>
      <w:r>
        <w:continuationSeparator/>
      </w:r>
    </w:p>
  </w:footnote>
  <w:footnote w:id="1">
    <w:p w:rsidR="00B77C95" w:rsidRPr="004816E8" w:rsidRDefault="00B77C95" w:rsidP="00AD37E9">
      <w:pPr>
        <w:pStyle w:val="af5"/>
      </w:pPr>
      <w:r w:rsidRPr="004816E8">
        <w:rPr>
          <w:rStyle w:val="af4"/>
        </w:rPr>
        <w:footnoteRef/>
      </w:r>
      <w:r w:rsidRPr="004816E8">
        <w:rPr>
          <w:szCs w:val="21"/>
        </w:rPr>
        <w:t xml:space="preserve">Вербализм – это употребление слов, </w:t>
      </w:r>
      <w:r>
        <w:rPr>
          <w:szCs w:val="21"/>
        </w:rPr>
        <w:t>не имеющих опоры в конкретном познавательном опыте говорящего,</w:t>
      </w:r>
      <w:r w:rsidRPr="004816E8">
        <w:rPr>
          <w:szCs w:val="21"/>
        </w:rPr>
        <w:t xml:space="preserve"> пусты</w:t>
      </w:r>
      <w:r>
        <w:rPr>
          <w:szCs w:val="21"/>
        </w:rPr>
        <w:t>х «заученных фраз». Он может встречаться у незрячих детей, чувственный опыт которых ограничен.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Default="00B77C9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Default="00B77C9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95" w:rsidRDefault="00B77C9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3E2A0A"/>
    <w:lvl w:ilvl="0">
      <w:numFmt w:val="bullet"/>
      <w:lvlText w:val="*"/>
      <w:lvlJc w:val="left"/>
    </w:lvl>
  </w:abstractNum>
  <w:abstractNum w:abstractNumId="1">
    <w:nsid w:val="0100055C"/>
    <w:multiLevelType w:val="hybridMultilevel"/>
    <w:tmpl w:val="A6908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19423F"/>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
    <w:nsid w:val="012E6C1E"/>
    <w:multiLevelType w:val="hybridMultilevel"/>
    <w:tmpl w:val="38A0B32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38490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E04ABB"/>
    <w:multiLevelType w:val="hybridMultilevel"/>
    <w:tmpl w:val="55D8A20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E27236"/>
    <w:multiLevelType w:val="hybridMultilevel"/>
    <w:tmpl w:val="E47CE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E7389A"/>
    <w:multiLevelType w:val="hybridMultilevel"/>
    <w:tmpl w:val="3C4A4D5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08F72015"/>
    <w:multiLevelType w:val="hybridMultilevel"/>
    <w:tmpl w:val="548E5D5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3">
    <w:nsid w:val="0B404E00"/>
    <w:multiLevelType w:val="multilevel"/>
    <w:tmpl w:val="13D08A6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A0281E"/>
    <w:multiLevelType w:val="hybridMultilevel"/>
    <w:tmpl w:val="8736C38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D8493F"/>
    <w:multiLevelType w:val="hybridMultilevel"/>
    <w:tmpl w:val="8DCA1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DC6EAE"/>
    <w:multiLevelType w:val="hybridMultilevel"/>
    <w:tmpl w:val="D14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9651F"/>
    <w:multiLevelType w:val="hybridMultilevel"/>
    <w:tmpl w:val="33E4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485019"/>
    <w:multiLevelType w:val="hybridMultilevel"/>
    <w:tmpl w:val="4F64093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1076A29"/>
    <w:multiLevelType w:val="hybridMultilevel"/>
    <w:tmpl w:val="E44A9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1F355F4"/>
    <w:multiLevelType w:val="hybridMultilevel"/>
    <w:tmpl w:val="7D745A2E"/>
    <w:styleLink w:val="6"/>
    <w:lvl w:ilvl="0" w:tplc="3376C7D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474AB6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870432D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3A3A454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BE2C0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32FC3B4A">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D806F3C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B19C225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A1ACEFD2">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14966C43"/>
    <w:multiLevelType w:val="hybridMultilevel"/>
    <w:tmpl w:val="35020C9C"/>
    <w:styleLink w:val="2"/>
    <w:lvl w:ilvl="0" w:tplc="01FEC1EA">
      <w:start w:val="1"/>
      <w:numFmt w:val="bullet"/>
      <w:lvlText w:val="-"/>
      <w:lvlJc w:val="left"/>
      <w:pPr>
        <w:tabs>
          <w:tab w:val="num" w:pos="994"/>
        </w:tabs>
        <w:ind w:left="285"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7A971A3"/>
    <w:multiLevelType w:val="hybridMultilevel"/>
    <w:tmpl w:val="9D4CD3D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C757372"/>
    <w:multiLevelType w:val="hybridMultilevel"/>
    <w:tmpl w:val="4D8C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741DD"/>
    <w:multiLevelType w:val="hybridMultilevel"/>
    <w:tmpl w:val="EE9443C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344AFA"/>
    <w:multiLevelType w:val="hybridMultilevel"/>
    <w:tmpl w:val="5980F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A47E68"/>
    <w:multiLevelType w:val="hybridMultilevel"/>
    <w:tmpl w:val="17A8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863490"/>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9">
    <w:nsid w:val="25085F65"/>
    <w:multiLevelType w:val="hybridMultilevel"/>
    <w:tmpl w:val="560209E6"/>
    <w:lvl w:ilvl="0" w:tplc="6D281496">
      <w:numFmt w:val="bullet"/>
      <w:lvlText w:val="•"/>
      <w:lvlJc w:val="left"/>
      <w:pPr>
        <w:ind w:left="720" w:hanging="360"/>
      </w:pPr>
      <w:rPr>
        <w:rFonts w:ascii="Arial" w:eastAsia="Times New Roman" w:hAnsi="Arial"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1300D2"/>
    <w:multiLevelType w:val="hybridMultilevel"/>
    <w:tmpl w:val="38F22E2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9F73F7"/>
    <w:multiLevelType w:val="hybridMultilevel"/>
    <w:tmpl w:val="4606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F137F9"/>
    <w:multiLevelType w:val="hybridMultilevel"/>
    <w:tmpl w:val="10E0C9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70065E7"/>
    <w:multiLevelType w:val="hybridMultilevel"/>
    <w:tmpl w:val="2A603364"/>
    <w:lvl w:ilvl="0" w:tplc="4178EE56">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1F7F64"/>
    <w:multiLevelType w:val="hybridMultilevel"/>
    <w:tmpl w:val="588C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C26E69"/>
    <w:multiLevelType w:val="hybridMultilevel"/>
    <w:tmpl w:val="0686973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BDF5830"/>
    <w:multiLevelType w:val="multilevel"/>
    <w:tmpl w:val="E8303744"/>
    <w:lvl w:ilvl="0">
      <w:start w:val="2"/>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0C0EF4"/>
    <w:multiLevelType w:val="hybridMultilevel"/>
    <w:tmpl w:val="70BE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E04A55"/>
    <w:multiLevelType w:val="hybridMultilevel"/>
    <w:tmpl w:val="D7F4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1D5F7E"/>
    <w:multiLevelType w:val="hybridMultilevel"/>
    <w:tmpl w:val="3A58B94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3">
    <w:nsid w:val="2D93113E"/>
    <w:multiLevelType w:val="hybridMultilevel"/>
    <w:tmpl w:val="5CEC4D0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5368E1"/>
    <w:multiLevelType w:val="hybridMultilevel"/>
    <w:tmpl w:val="D820D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0A60B0A"/>
    <w:multiLevelType w:val="hybridMultilevel"/>
    <w:tmpl w:val="FBA4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2E65C91"/>
    <w:multiLevelType w:val="hybridMultilevel"/>
    <w:tmpl w:val="148C7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40E4B0A"/>
    <w:multiLevelType w:val="multilevel"/>
    <w:tmpl w:val="2228AF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58F6EE5"/>
    <w:multiLevelType w:val="hybridMultilevel"/>
    <w:tmpl w:val="46CEB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7353D0C"/>
    <w:multiLevelType w:val="hybridMultilevel"/>
    <w:tmpl w:val="6C6E2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A6F7239"/>
    <w:multiLevelType w:val="multilevel"/>
    <w:tmpl w:val="AD3C4BD8"/>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D1468CA"/>
    <w:multiLevelType w:val="hybridMultilevel"/>
    <w:tmpl w:val="C890E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DBE5D7A"/>
    <w:multiLevelType w:val="hybridMultilevel"/>
    <w:tmpl w:val="C7AA63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A459DC"/>
    <w:multiLevelType w:val="hybridMultilevel"/>
    <w:tmpl w:val="64FA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73270D"/>
    <w:multiLevelType w:val="hybridMultilevel"/>
    <w:tmpl w:val="A4E2F37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6FA33CB"/>
    <w:multiLevelType w:val="multilevel"/>
    <w:tmpl w:val="46BAA7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4A252563"/>
    <w:multiLevelType w:val="hybridMultilevel"/>
    <w:tmpl w:val="BA087AF6"/>
    <w:lvl w:ilvl="0" w:tplc="7452CA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A8B0269"/>
    <w:multiLevelType w:val="hybridMultilevel"/>
    <w:tmpl w:val="3C8C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CF2675"/>
    <w:multiLevelType w:val="hybridMultilevel"/>
    <w:tmpl w:val="0EBED8B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ADD53AC"/>
    <w:multiLevelType w:val="hybridMultilevel"/>
    <w:tmpl w:val="8B6C0EF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BE567E3"/>
    <w:multiLevelType w:val="hybridMultilevel"/>
    <w:tmpl w:val="5D6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E72DFA"/>
    <w:multiLevelType w:val="hybridMultilevel"/>
    <w:tmpl w:val="137AA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8D0EDA"/>
    <w:multiLevelType w:val="multilevel"/>
    <w:tmpl w:val="046884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CDF5CF7"/>
    <w:multiLevelType w:val="hybridMultilevel"/>
    <w:tmpl w:val="6246B470"/>
    <w:lvl w:ilvl="0" w:tplc="C3C4E8A6">
      <w:start w:val="1"/>
      <w:numFmt w:val="decimal"/>
      <w:lvlText w:val="%1)"/>
      <w:lvlJc w:val="left"/>
      <w:pPr>
        <w:ind w:left="1196" w:hanging="360"/>
      </w:pPr>
      <w:rPr>
        <w:b w:val="0"/>
        <w:bCs w:val="0"/>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71">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BE24DA"/>
    <w:multiLevelType w:val="hybridMultilevel"/>
    <w:tmpl w:val="E208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B75D8A"/>
    <w:multiLevelType w:val="hybridMultilevel"/>
    <w:tmpl w:val="93B0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BC1D78"/>
    <w:multiLevelType w:val="hybridMultilevel"/>
    <w:tmpl w:val="0C1E6150"/>
    <w:lvl w:ilvl="0" w:tplc="7D48D0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nsid w:val="50AC1DD4"/>
    <w:multiLevelType w:val="multilevel"/>
    <w:tmpl w:val="FF784A3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6">
    <w:nsid w:val="5125358D"/>
    <w:multiLevelType w:val="hybridMultilevel"/>
    <w:tmpl w:val="3916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2E2AE6"/>
    <w:multiLevelType w:val="hybridMultilevel"/>
    <w:tmpl w:val="344C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ED2B5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47305E1"/>
    <w:multiLevelType w:val="hybridMultilevel"/>
    <w:tmpl w:val="B406C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5207839"/>
    <w:multiLevelType w:val="hybridMultilevel"/>
    <w:tmpl w:val="9A285FFA"/>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81">
    <w:nsid w:val="554E6621"/>
    <w:multiLevelType w:val="hybridMultilevel"/>
    <w:tmpl w:val="AA8AF91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910E45"/>
    <w:multiLevelType w:val="hybridMultilevel"/>
    <w:tmpl w:val="DEB8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D16376"/>
    <w:multiLevelType w:val="hybridMultilevel"/>
    <w:tmpl w:val="076A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7166A9"/>
    <w:multiLevelType w:val="hybridMultilevel"/>
    <w:tmpl w:val="E69C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5938BB"/>
    <w:multiLevelType w:val="hybridMultilevel"/>
    <w:tmpl w:val="22CC71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5A5DA7"/>
    <w:multiLevelType w:val="multilevel"/>
    <w:tmpl w:val="1B141DC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nsid w:val="5BEE071C"/>
    <w:multiLevelType w:val="multilevel"/>
    <w:tmpl w:val="BE147DA2"/>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0">
    <w:nsid w:val="5C1B30BB"/>
    <w:multiLevelType w:val="hybridMultilevel"/>
    <w:tmpl w:val="7DFCB78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5D012DFB"/>
    <w:multiLevelType w:val="hybridMultilevel"/>
    <w:tmpl w:val="5AAA8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F18647A"/>
    <w:multiLevelType w:val="hybridMultilevel"/>
    <w:tmpl w:val="5E9ACBAE"/>
    <w:lvl w:ilvl="0" w:tplc="07C2EC6A">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5">
    <w:nsid w:val="60E74E15"/>
    <w:multiLevelType w:val="hybridMultilevel"/>
    <w:tmpl w:val="94F054FA"/>
    <w:lvl w:ilvl="0" w:tplc="4178EE56">
      <w:start w:val="1"/>
      <w:numFmt w:val="bullet"/>
      <w:lvlText w:val="-"/>
      <w:lvlJc w:val="left"/>
      <w:pPr>
        <w:ind w:left="214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6">
    <w:nsid w:val="612643EB"/>
    <w:multiLevelType w:val="hybridMultilevel"/>
    <w:tmpl w:val="9CE20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17216F8"/>
    <w:multiLevelType w:val="hybridMultilevel"/>
    <w:tmpl w:val="B66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ED1DAD"/>
    <w:multiLevelType w:val="hybridMultilevel"/>
    <w:tmpl w:val="F29CD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39D40F1"/>
    <w:multiLevelType w:val="hybridMultilevel"/>
    <w:tmpl w:val="C562F2C2"/>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A139B7"/>
    <w:multiLevelType w:val="hybridMultilevel"/>
    <w:tmpl w:val="BACCDBA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66755D78"/>
    <w:multiLevelType w:val="hybridMultilevel"/>
    <w:tmpl w:val="3C3AD9BE"/>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6E40131"/>
    <w:multiLevelType w:val="hybridMultilevel"/>
    <w:tmpl w:val="C0B2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123CB5"/>
    <w:multiLevelType w:val="hybridMultilevel"/>
    <w:tmpl w:val="1000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3C67D5"/>
    <w:multiLevelType w:val="hybridMultilevel"/>
    <w:tmpl w:val="21BCA85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6A4DE4"/>
    <w:multiLevelType w:val="hybridMultilevel"/>
    <w:tmpl w:val="D862C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AF8068B"/>
    <w:multiLevelType w:val="hybridMultilevel"/>
    <w:tmpl w:val="43D26644"/>
    <w:lvl w:ilvl="0" w:tplc="6D281496">
      <w:numFmt w:val="bullet"/>
      <w:lvlText w:val="•"/>
      <w:lvlJc w:val="left"/>
      <w:pPr>
        <w:ind w:left="360" w:hanging="360"/>
      </w:pPr>
      <w:rPr>
        <w:rFonts w:ascii="Arial" w:eastAsia="Times New Roman" w:hAnsi="Arial" w:cs="Times New Roman" w:hint="default"/>
        <w:sz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F013949"/>
    <w:multiLevelType w:val="hybridMultilevel"/>
    <w:tmpl w:val="E8CA3F2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FA612B7"/>
    <w:multiLevelType w:val="hybridMultilevel"/>
    <w:tmpl w:val="0294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1DC5BD4"/>
    <w:multiLevelType w:val="hybridMultilevel"/>
    <w:tmpl w:val="5232C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3A544AD"/>
    <w:multiLevelType w:val="hybridMultilevel"/>
    <w:tmpl w:val="A630F51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42C0187"/>
    <w:multiLevelType w:val="hybridMultilevel"/>
    <w:tmpl w:val="6AE6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AB0FA1"/>
    <w:multiLevelType w:val="hybridMultilevel"/>
    <w:tmpl w:val="7E28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727938"/>
    <w:multiLevelType w:val="hybridMultilevel"/>
    <w:tmpl w:val="352E9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5CB3A5B"/>
    <w:multiLevelType w:val="hybridMultilevel"/>
    <w:tmpl w:val="17822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A876F53"/>
    <w:multiLevelType w:val="hybridMultilevel"/>
    <w:tmpl w:val="0E6CA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E8344A4"/>
    <w:multiLevelType w:val="hybridMultilevel"/>
    <w:tmpl w:val="F2A2F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F482E5E"/>
    <w:multiLevelType w:val="hybridMultilevel"/>
    <w:tmpl w:val="000C0BE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FDF6781"/>
    <w:multiLevelType w:val="multilevel"/>
    <w:tmpl w:val="28ACAA84"/>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064" w:hanging="1440"/>
      </w:pPr>
      <w:rPr>
        <w:rFonts w:hint="default"/>
      </w:rPr>
    </w:lvl>
  </w:abstractNum>
  <w:num w:numId="1">
    <w:abstractNumId w:val="52"/>
    <w:lvlOverride w:ilvl="0">
      <w:startOverride w:val="1"/>
    </w:lvlOverride>
  </w:num>
  <w:num w:numId="2">
    <w:abstractNumId w:val="69"/>
  </w:num>
  <w:num w:numId="3">
    <w:abstractNumId w:val="78"/>
  </w:num>
  <w:num w:numId="4">
    <w:abstractNumId w:val="98"/>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6"/>
  </w:num>
  <w:num w:numId="8">
    <w:abstractNumId w:val="80"/>
  </w:num>
  <w:num w:numId="9">
    <w:abstractNumId w:val="10"/>
  </w:num>
  <w:num w:numId="10">
    <w:abstractNumId w:val="110"/>
  </w:num>
  <w:num w:numId="11">
    <w:abstractNumId w:val="65"/>
  </w:num>
  <w:num w:numId="12">
    <w:abstractNumId w:val="18"/>
  </w:num>
  <w:num w:numId="13">
    <w:abstractNumId w:val="103"/>
  </w:num>
  <w:num w:numId="14">
    <w:abstractNumId w:val="62"/>
  </w:num>
  <w:num w:numId="15">
    <w:abstractNumId w:val="2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num>
  <w:num w:numId="18">
    <w:abstractNumId w:val="111"/>
  </w:num>
  <w:num w:numId="19">
    <w:abstractNumId w:val="4"/>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45"/>
  </w:num>
  <w:num w:numId="23">
    <w:abstractNumId w:val="7"/>
  </w:num>
  <w:num w:numId="24">
    <w:abstractNumId w:val="67"/>
  </w:num>
  <w:num w:numId="25">
    <w:abstractNumId w:val="1"/>
  </w:num>
  <w:num w:numId="26">
    <w:abstractNumId w:val="73"/>
  </w:num>
  <w:num w:numId="27">
    <w:abstractNumId w:val="82"/>
  </w:num>
  <w:num w:numId="28">
    <w:abstractNumId w:val="33"/>
  </w:num>
  <w:num w:numId="29">
    <w:abstractNumId w:val="93"/>
  </w:num>
  <w:num w:numId="30">
    <w:abstractNumId w:val="23"/>
  </w:num>
  <w:num w:numId="31">
    <w:abstractNumId w:val="74"/>
  </w:num>
  <w:num w:numId="32">
    <w:abstractNumId w:val="70"/>
  </w:num>
  <w:num w:numId="33">
    <w:abstractNumId w:val="102"/>
  </w:num>
  <w:num w:numId="34">
    <w:abstractNumId w:val="59"/>
  </w:num>
  <w:num w:numId="35">
    <w:abstractNumId w:val="94"/>
  </w:num>
  <w:num w:numId="36">
    <w:abstractNumId w:val="12"/>
  </w:num>
  <w:num w:numId="37">
    <w:abstractNumId w:val="91"/>
  </w:num>
  <w:num w:numId="38">
    <w:abstractNumId w:val="5"/>
  </w:num>
  <w:num w:numId="39">
    <w:abstractNumId w:val="99"/>
  </w:num>
  <w:num w:numId="40">
    <w:abstractNumId w:val="34"/>
  </w:num>
  <w:num w:numId="41">
    <w:abstractNumId w:val="87"/>
  </w:num>
  <w:num w:numId="42">
    <w:abstractNumId w:val="8"/>
  </w:num>
  <w:num w:numId="43">
    <w:abstractNumId w:val="60"/>
  </w:num>
  <w:num w:numId="44">
    <w:abstractNumId w:val="47"/>
  </w:num>
  <w:num w:numId="45">
    <w:abstractNumId w:val="75"/>
  </w:num>
  <w:num w:numId="46">
    <w:abstractNumId w:val="121"/>
  </w:num>
  <w:num w:numId="47">
    <w:abstractNumId w:val="89"/>
  </w:num>
  <w:num w:numId="48">
    <w:abstractNumId w:val="13"/>
  </w:num>
  <w:num w:numId="49">
    <w:abstractNumId w:val="120"/>
  </w:num>
  <w:num w:numId="50">
    <w:abstractNumId w:val="81"/>
  </w:num>
  <w:num w:numId="51">
    <w:abstractNumId w:val="32"/>
  </w:num>
  <w:num w:numId="52">
    <w:abstractNumId w:val="117"/>
  </w:num>
  <w:num w:numId="53">
    <w:abstractNumId w:val="44"/>
  </w:num>
  <w:num w:numId="54">
    <w:abstractNumId w:val="79"/>
  </w:num>
  <w:num w:numId="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num>
  <w:num w:numId="58">
    <w:abstractNumId w:val="115"/>
  </w:num>
  <w:num w:numId="59">
    <w:abstractNumId w:val="114"/>
  </w:num>
  <w:num w:numId="60">
    <w:abstractNumId w:val="72"/>
  </w:num>
  <w:num w:numId="61">
    <w:abstractNumId w:val="41"/>
  </w:num>
  <w:num w:numId="62">
    <w:abstractNumId w:val="104"/>
  </w:num>
  <w:num w:numId="63">
    <w:abstractNumId w:val="17"/>
  </w:num>
  <w:num w:numId="64">
    <w:abstractNumId w:val="86"/>
  </w:num>
  <w:num w:numId="65">
    <w:abstractNumId w:val="63"/>
  </w:num>
  <w:num w:numId="66">
    <w:abstractNumId w:val="24"/>
  </w:num>
  <w:num w:numId="67">
    <w:abstractNumId w:val="37"/>
  </w:num>
  <w:num w:numId="68">
    <w:abstractNumId w:val="16"/>
  </w:num>
  <w:num w:numId="69">
    <w:abstractNumId w:val="105"/>
  </w:num>
  <w:num w:numId="70">
    <w:abstractNumId w:val="40"/>
  </w:num>
  <w:num w:numId="71">
    <w:abstractNumId w:val="66"/>
  </w:num>
  <w:num w:numId="72">
    <w:abstractNumId w:val="56"/>
  </w:num>
  <w:num w:numId="73">
    <w:abstractNumId w:val="97"/>
  </w:num>
  <w:num w:numId="74">
    <w:abstractNumId w:val="84"/>
  </w:num>
  <w:num w:numId="75">
    <w:abstractNumId w:val="77"/>
  </w:num>
  <w:num w:numId="76">
    <w:abstractNumId w:val="92"/>
  </w:num>
  <w:num w:numId="77">
    <w:abstractNumId w:val="27"/>
  </w:num>
  <w:num w:numId="78">
    <w:abstractNumId w:val="28"/>
  </w:num>
  <w:num w:numId="7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2"/>
  </w:num>
  <w:num w:numId="82">
    <w:abstractNumId w:val="112"/>
  </w:num>
  <w:num w:numId="83">
    <w:abstractNumId w:val="108"/>
  </w:num>
  <w:num w:numId="84">
    <w:abstractNumId w:val="119"/>
  </w:num>
  <w:num w:numId="85">
    <w:abstractNumId w:val="118"/>
  </w:num>
  <w:num w:numId="86">
    <w:abstractNumId w:val="19"/>
  </w:num>
  <w:num w:numId="87">
    <w:abstractNumId w:val="53"/>
  </w:num>
  <w:num w:numId="88">
    <w:abstractNumId w:val="116"/>
  </w:num>
  <w:num w:numId="89">
    <w:abstractNumId w:val="26"/>
  </w:num>
  <w:num w:numId="90">
    <w:abstractNumId w:val="43"/>
  </w:num>
  <w:num w:numId="91">
    <w:abstractNumId w:val="48"/>
  </w:num>
  <w:num w:numId="92">
    <w:abstractNumId w:val="50"/>
  </w:num>
  <w:num w:numId="93">
    <w:abstractNumId w:val="21"/>
  </w:num>
  <w:num w:numId="94">
    <w:abstractNumId w:val="61"/>
  </w:num>
  <w:num w:numId="95">
    <w:abstractNumId w:val="11"/>
  </w:num>
  <w:num w:numId="96">
    <w:abstractNumId w:val="35"/>
  </w:num>
  <w:num w:numId="97">
    <w:abstractNumId w:val="9"/>
  </w:num>
  <w:num w:numId="98">
    <w:abstractNumId w:val="20"/>
  </w:num>
  <w:num w:numId="99">
    <w:abstractNumId w:val="55"/>
  </w:num>
  <w:num w:numId="100">
    <w:abstractNumId w:val="101"/>
  </w:num>
  <w:num w:numId="101">
    <w:abstractNumId w:val="14"/>
  </w:num>
  <w:num w:numId="102">
    <w:abstractNumId w:val="90"/>
  </w:num>
  <w:num w:numId="103">
    <w:abstractNumId w:val="58"/>
  </w:num>
  <w:num w:numId="104">
    <w:abstractNumId w:val="106"/>
  </w:num>
  <w:num w:numId="105">
    <w:abstractNumId w:val="25"/>
  </w:num>
  <w:num w:numId="106">
    <w:abstractNumId w:val="113"/>
  </w:num>
  <w:num w:numId="107">
    <w:abstractNumId w:val="30"/>
  </w:num>
  <w:num w:numId="108">
    <w:abstractNumId w:val="6"/>
  </w:num>
  <w:num w:numId="109">
    <w:abstractNumId w:val="64"/>
  </w:num>
  <w:num w:numId="110">
    <w:abstractNumId w:val="3"/>
  </w:num>
  <w:num w:numId="111">
    <w:abstractNumId w:val="22"/>
  </w:num>
  <w:num w:numId="112">
    <w:abstractNumId w:val="38"/>
  </w:num>
  <w:num w:numId="113">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1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115">
    <w:abstractNumId w:val="54"/>
  </w:num>
  <w:num w:numId="116">
    <w:abstractNumId w:val="36"/>
  </w:num>
  <w:num w:numId="117">
    <w:abstractNumId w:val="57"/>
  </w:num>
  <w:num w:numId="118">
    <w:abstractNumId w:val="71"/>
  </w:num>
  <w:num w:numId="119">
    <w:abstractNumId w:val="83"/>
  </w:num>
  <w:num w:numId="120">
    <w:abstractNumId w:val="68"/>
  </w:num>
  <w:num w:numId="121">
    <w:abstractNumId w:val="107"/>
  </w:num>
  <w:num w:numId="122">
    <w:abstractNumId w:val="100"/>
  </w:num>
  <w:num w:numId="123">
    <w:abstractNumId w:val="51"/>
  </w:num>
  <w:num w:numId="124">
    <w:abstractNumId w:val="39"/>
  </w:num>
  <w:num w:numId="125">
    <w:abstractNumId w:val="88"/>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Наталия Комова">
    <w15:presenceInfo w15:providerId="Windows Live" w15:userId="9360c70d0f8a58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revisionView w:markup="0"/>
  <w:trackRevisions/>
  <w:defaultTabStop w:val="708"/>
  <w:characterSpacingControl w:val="doNotCompress"/>
  <w:hdrShapeDefaults>
    <o:shapedefaults v:ext="edit" spidmax="4097"/>
  </w:hdrShapeDefaults>
  <w:footnotePr>
    <w:footnote w:id="-1"/>
    <w:footnote w:id="0"/>
  </w:footnotePr>
  <w:endnotePr>
    <w:endnote w:id="-1"/>
    <w:endnote w:id="0"/>
  </w:endnotePr>
  <w:compat/>
  <w:rsids>
    <w:rsidRoot w:val="00425344"/>
    <w:rsid w:val="00000EFA"/>
    <w:rsid w:val="00003422"/>
    <w:rsid w:val="00003FEF"/>
    <w:rsid w:val="00004970"/>
    <w:rsid w:val="00005DC9"/>
    <w:rsid w:val="00005E05"/>
    <w:rsid w:val="000075CC"/>
    <w:rsid w:val="00007D82"/>
    <w:rsid w:val="00010D67"/>
    <w:rsid w:val="00012158"/>
    <w:rsid w:val="000153D6"/>
    <w:rsid w:val="00015C42"/>
    <w:rsid w:val="00017239"/>
    <w:rsid w:val="0002076A"/>
    <w:rsid w:val="00020989"/>
    <w:rsid w:val="000225A4"/>
    <w:rsid w:val="0002260B"/>
    <w:rsid w:val="00022768"/>
    <w:rsid w:val="00023719"/>
    <w:rsid w:val="00023C18"/>
    <w:rsid w:val="000256E7"/>
    <w:rsid w:val="00025ABA"/>
    <w:rsid w:val="00025D75"/>
    <w:rsid w:val="000261E3"/>
    <w:rsid w:val="00026BC9"/>
    <w:rsid w:val="00026E4B"/>
    <w:rsid w:val="00027367"/>
    <w:rsid w:val="00027B51"/>
    <w:rsid w:val="00027CC3"/>
    <w:rsid w:val="000301F5"/>
    <w:rsid w:val="00030A4E"/>
    <w:rsid w:val="000313D7"/>
    <w:rsid w:val="00034ADF"/>
    <w:rsid w:val="00034AE1"/>
    <w:rsid w:val="00035629"/>
    <w:rsid w:val="0004126E"/>
    <w:rsid w:val="0004145B"/>
    <w:rsid w:val="00041530"/>
    <w:rsid w:val="00042BEB"/>
    <w:rsid w:val="0004371E"/>
    <w:rsid w:val="00043962"/>
    <w:rsid w:val="00044FC3"/>
    <w:rsid w:val="00045A6E"/>
    <w:rsid w:val="00046046"/>
    <w:rsid w:val="00047B09"/>
    <w:rsid w:val="00047E93"/>
    <w:rsid w:val="00050C0E"/>
    <w:rsid w:val="0005174D"/>
    <w:rsid w:val="000527FE"/>
    <w:rsid w:val="0005324D"/>
    <w:rsid w:val="00053948"/>
    <w:rsid w:val="000541DA"/>
    <w:rsid w:val="0005602A"/>
    <w:rsid w:val="0005656B"/>
    <w:rsid w:val="00056684"/>
    <w:rsid w:val="00057731"/>
    <w:rsid w:val="000603F5"/>
    <w:rsid w:val="00064403"/>
    <w:rsid w:val="00064B9E"/>
    <w:rsid w:val="00064EAD"/>
    <w:rsid w:val="00065FDD"/>
    <w:rsid w:val="00066749"/>
    <w:rsid w:val="000765B6"/>
    <w:rsid w:val="00076DE5"/>
    <w:rsid w:val="000778F8"/>
    <w:rsid w:val="00082752"/>
    <w:rsid w:val="00082BE9"/>
    <w:rsid w:val="00082C4A"/>
    <w:rsid w:val="000855F2"/>
    <w:rsid w:val="00086BF2"/>
    <w:rsid w:val="00086D62"/>
    <w:rsid w:val="00086DCE"/>
    <w:rsid w:val="00087B13"/>
    <w:rsid w:val="000909FE"/>
    <w:rsid w:val="000921EA"/>
    <w:rsid w:val="000927CE"/>
    <w:rsid w:val="00092ACE"/>
    <w:rsid w:val="0009353C"/>
    <w:rsid w:val="00093E74"/>
    <w:rsid w:val="0009461B"/>
    <w:rsid w:val="00094AA4"/>
    <w:rsid w:val="00095746"/>
    <w:rsid w:val="0009746A"/>
    <w:rsid w:val="000A0153"/>
    <w:rsid w:val="000A10C6"/>
    <w:rsid w:val="000A2414"/>
    <w:rsid w:val="000A242D"/>
    <w:rsid w:val="000A2456"/>
    <w:rsid w:val="000A2619"/>
    <w:rsid w:val="000A364A"/>
    <w:rsid w:val="000A400B"/>
    <w:rsid w:val="000A40D8"/>
    <w:rsid w:val="000A6C91"/>
    <w:rsid w:val="000A7509"/>
    <w:rsid w:val="000B0072"/>
    <w:rsid w:val="000B05F8"/>
    <w:rsid w:val="000B1540"/>
    <w:rsid w:val="000B1D5E"/>
    <w:rsid w:val="000B496E"/>
    <w:rsid w:val="000B698C"/>
    <w:rsid w:val="000B7959"/>
    <w:rsid w:val="000C4138"/>
    <w:rsid w:val="000C470D"/>
    <w:rsid w:val="000C538C"/>
    <w:rsid w:val="000C5EB0"/>
    <w:rsid w:val="000C6D29"/>
    <w:rsid w:val="000D0BC7"/>
    <w:rsid w:val="000D18F7"/>
    <w:rsid w:val="000D2CAC"/>
    <w:rsid w:val="000D2EAA"/>
    <w:rsid w:val="000D42B1"/>
    <w:rsid w:val="000D4F24"/>
    <w:rsid w:val="000D5085"/>
    <w:rsid w:val="000D61DF"/>
    <w:rsid w:val="000D631D"/>
    <w:rsid w:val="000D662F"/>
    <w:rsid w:val="000D6F3F"/>
    <w:rsid w:val="000E111E"/>
    <w:rsid w:val="000E2529"/>
    <w:rsid w:val="000E2D31"/>
    <w:rsid w:val="000E2DB0"/>
    <w:rsid w:val="000E3108"/>
    <w:rsid w:val="000E3903"/>
    <w:rsid w:val="000E44C3"/>
    <w:rsid w:val="000E5E5E"/>
    <w:rsid w:val="000E7267"/>
    <w:rsid w:val="000F048A"/>
    <w:rsid w:val="000F0AF5"/>
    <w:rsid w:val="000F1745"/>
    <w:rsid w:val="000F174B"/>
    <w:rsid w:val="000F1F95"/>
    <w:rsid w:val="000F2381"/>
    <w:rsid w:val="000F3C9A"/>
    <w:rsid w:val="000F4324"/>
    <w:rsid w:val="000F4DCA"/>
    <w:rsid w:val="000F4EE3"/>
    <w:rsid w:val="000F55DA"/>
    <w:rsid w:val="000F5A5F"/>
    <w:rsid w:val="000F5DC0"/>
    <w:rsid w:val="000F5E17"/>
    <w:rsid w:val="000F641C"/>
    <w:rsid w:val="000F778B"/>
    <w:rsid w:val="000F77AE"/>
    <w:rsid w:val="0010197D"/>
    <w:rsid w:val="0010288E"/>
    <w:rsid w:val="001036C6"/>
    <w:rsid w:val="00104104"/>
    <w:rsid w:val="0010418E"/>
    <w:rsid w:val="00104484"/>
    <w:rsid w:val="00105119"/>
    <w:rsid w:val="00106F6C"/>
    <w:rsid w:val="00107A90"/>
    <w:rsid w:val="001114A5"/>
    <w:rsid w:val="00111E6C"/>
    <w:rsid w:val="00112F78"/>
    <w:rsid w:val="0011591C"/>
    <w:rsid w:val="00116E14"/>
    <w:rsid w:val="00117308"/>
    <w:rsid w:val="0011766B"/>
    <w:rsid w:val="00117E6C"/>
    <w:rsid w:val="0012022C"/>
    <w:rsid w:val="001203AC"/>
    <w:rsid w:val="001207E3"/>
    <w:rsid w:val="0012121B"/>
    <w:rsid w:val="001225ED"/>
    <w:rsid w:val="001232F9"/>
    <w:rsid w:val="00123615"/>
    <w:rsid w:val="00123F39"/>
    <w:rsid w:val="001254A3"/>
    <w:rsid w:val="00126952"/>
    <w:rsid w:val="00126B16"/>
    <w:rsid w:val="00127C6E"/>
    <w:rsid w:val="001300F9"/>
    <w:rsid w:val="001305D2"/>
    <w:rsid w:val="00130AD8"/>
    <w:rsid w:val="001333F7"/>
    <w:rsid w:val="00133A00"/>
    <w:rsid w:val="001341D0"/>
    <w:rsid w:val="001345B9"/>
    <w:rsid w:val="00137599"/>
    <w:rsid w:val="00140B6D"/>
    <w:rsid w:val="00140CF3"/>
    <w:rsid w:val="00142B60"/>
    <w:rsid w:val="00144054"/>
    <w:rsid w:val="001441B9"/>
    <w:rsid w:val="00144CEB"/>
    <w:rsid w:val="001455F3"/>
    <w:rsid w:val="00145EA4"/>
    <w:rsid w:val="00145F51"/>
    <w:rsid w:val="00146181"/>
    <w:rsid w:val="00147EDA"/>
    <w:rsid w:val="00150EE8"/>
    <w:rsid w:val="00152BA1"/>
    <w:rsid w:val="00154027"/>
    <w:rsid w:val="0015434D"/>
    <w:rsid w:val="001546C9"/>
    <w:rsid w:val="001546F0"/>
    <w:rsid w:val="00155853"/>
    <w:rsid w:val="00155B61"/>
    <w:rsid w:val="00155B8F"/>
    <w:rsid w:val="00155E7F"/>
    <w:rsid w:val="001565B9"/>
    <w:rsid w:val="0015668C"/>
    <w:rsid w:val="001570E4"/>
    <w:rsid w:val="001573EE"/>
    <w:rsid w:val="00160525"/>
    <w:rsid w:val="0016298C"/>
    <w:rsid w:val="001631FD"/>
    <w:rsid w:val="00163D12"/>
    <w:rsid w:val="00166067"/>
    <w:rsid w:val="001665A0"/>
    <w:rsid w:val="001670F2"/>
    <w:rsid w:val="0016786C"/>
    <w:rsid w:val="00170879"/>
    <w:rsid w:val="00170F60"/>
    <w:rsid w:val="00171AC2"/>
    <w:rsid w:val="001726DC"/>
    <w:rsid w:val="001742BA"/>
    <w:rsid w:val="00175DBF"/>
    <w:rsid w:val="00176937"/>
    <w:rsid w:val="00176BD7"/>
    <w:rsid w:val="0018070A"/>
    <w:rsid w:val="00180CC0"/>
    <w:rsid w:val="00180CCB"/>
    <w:rsid w:val="00184FDE"/>
    <w:rsid w:val="00185AF1"/>
    <w:rsid w:val="001865E5"/>
    <w:rsid w:val="00186E59"/>
    <w:rsid w:val="0018708C"/>
    <w:rsid w:val="00187D8E"/>
    <w:rsid w:val="001917AA"/>
    <w:rsid w:val="001926D5"/>
    <w:rsid w:val="00192B59"/>
    <w:rsid w:val="001937F7"/>
    <w:rsid w:val="00194CEC"/>
    <w:rsid w:val="00194E50"/>
    <w:rsid w:val="00195FCB"/>
    <w:rsid w:val="001973D0"/>
    <w:rsid w:val="00197521"/>
    <w:rsid w:val="0019756A"/>
    <w:rsid w:val="001A0618"/>
    <w:rsid w:val="001A10CA"/>
    <w:rsid w:val="001A25D8"/>
    <w:rsid w:val="001A3544"/>
    <w:rsid w:val="001A3908"/>
    <w:rsid w:val="001A41D8"/>
    <w:rsid w:val="001A4329"/>
    <w:rsid w:val="001A54F7"/>
    <w:rsid w:val="001A7A87"/>
    <w:rsid w:val="001B02D1"/>
    <w:rsid w:val="001B077E"/>
    <w:rsid w:val="001B0B7D"/>
    <w:rsid w:val="001B16E6"/>
    <w:rsid w:val="001B1C75"/>
    <w:rsid w:val="001B2008"/>
    <w:rsid w:val="001B2D5B"/>
    <w:rsid w:val="001B32A9"/>
    <w:rsid w:val="001B41F4"/>
    <w:rsid w:val="001B4743"/>
    <w:rsid w:val="001B4D05"/>
    <w:rsid w:val="001B698B"/>
    <w:rsid w:val="001B6A1C"/>
    <w:rsid w:val="001C1273"/>
    <w:rsid w:val="001C4733"/>
    <w:rsid w:val="001C5D45"/>
    <w:rsid w:val="001C6419"/>
    <w:rsid w:val="001C65B2"/>
    <w:rsid w:val="001D11C8"/>
    <w:rsid w:val="001D19FB"/>
    <w:rsid w:val="001D22B3"/>
    <w:rsid w:val="001D4ABD"/>
    <w:rsid w:val="001D61B5"/>
    <w:rsid w:val="001D62AA"/>
    <w:rsid w:val="001D63D1"/>
    <w:rsid w:val="001D74CF"/>
    <w:rsid w:val="001D792A"/>
    <w:rsid w:val="001E021F"/>
    <w:rsid w:val="001E1B4A"/>
    <w:rsid w:val="001E2A07"/>
    <w:rsid w:val="001E2BCB"/>
    <w:rsid w:val="001E3AC9"/>
    <w:rsid w:val="001E5768"/>
    <w:rsid w:val="001E5C7E"/>
    <w:rsid w:val="001E5F33"/>
    <w:rsid w:val="001E74D3"/>
    <w:rsid w:val="001E7BF5"/>
    <w:rsid w:val="001E7F1D"/>
    <w:rsid w:val="001F00F6"/>
    <w:rsid w:val="001F160B"/>
    <w:rsid w:val="001F16D7"/>
    <w:rsid w:val="001F1B1D"/>
    <w:rsid w:val="001F33FD"/>
    <w:rsid w:val="001F42F3"/>
    <w:rsid w:val="001F4CBF"/>
    <w:rsid w:val="001F5A00"/>
    <w:rsid w:val="001F79C6"/>
    <w:rsid w:val="00201308"/>
    <w:rsid w:val="00201777"/>
    <w:rsid w:val="00203C06"/>
    <w:rsid w:val="0020404B"/>
    <w:rsid w:val="0020423C"/>
    <w:rsid w:val="002051EA"/>
    <w:rsid w:val="00206542"/>
    <w:rsid w:val="00210349"/>
    <w:rsid w:val="0021121C"/>
    <w:rsid w:val="00211970"/>
    <w:rsid w:val="00212D81"/>
    <w:rsid w:val="00213C05"/>
    <w:rsid w:val="00213E4A"/>
    <w:rsid w:val="0021451B"/>
    <w:rsid w:val="002159F7"/>
    <w:rsid w:val="00215B67"/>
    <w:rsid w:val="00215CF9"/>
    <w:rsid w:val="002162B0"/>
    <w:rsid w:val="00216A64"/>
    <w:rsid w:val="0021740F"/>
    <w:rsid w:val="00217E4B"/>
    <w:rsid w:val="00220FB1"/>
    <w:rsid w:val="00222814"/>
    <w:rsid w:val="002231DE"/>
    <w:rsid w:val="00223BF8"/>
    <w:rsid w:val="00224682"/>
    <w:rsid w:val="00227D11"/>
    <w:rsid w:val="00230229"/>
    <w:rsid w:val="0023086F"/>
    <w:rsid w:val="002309E7"/>
    <w:rsid w:val="00230A5D"/>
    <w:rsid w:val="00230E65"/>
    <w:rsid w:val="0023313C"/>
    <w:rsid w:val="002348A5"/>
    <w:rsid w:val="00235012"/>
    <w:rsid w:val="00235CF8"/>
    <w:rsid w:val="002364B5"/>
    <w:rsid w:val="0023731E"/>
    <w:rsid w:val="002407E1"/>
    <w:rsid w:val="00240807"/>
    <w:rsid w:val="0024147F"/>
    <w:rsid w:val="00241865"/>
    <w:rsid w:val="00242CED"/>
    <w:rsid w:val="00243496"/>
    <w:rsid w:val="00243C14"/>
    <w:rsid w:val="0024449A"/>
    <w:rsid w:val="00244B54"/>
    <w:rsid w:val="002455AC"/>
    <w:rsid w:val="00245B56"/>
    <w:rsid w:val="00245F1D"/>
    <w:rsid w:val="0024776D"/>
    <w:rsid w:val="00251C60"/>
    <w:rsid w:val="002537F7"/>
    <w:rsid w:val="0025410E"/>
    <w:rsid w:val="00254E14"/>
    <w:rsid w:val="0025570E"/>
    <w:rsid w:val="0025716D"/>
    <w:rsid w:val="00257FAF"/>
    <w:rsid w:val="00261A55"/>
    <w:rsid w:val="002626F3"/>
    <w:rsid w:val="002631E4"/>
    <w:rsid w:val="0026477D"/>
    <w:rsid w:val="00264CFD"/>
    <w:rsid w:val="00264FBA"/>
    <w:rsid w:val="00265235"/>
    <w:rsid w:val="00265811"/>
    <w:rsid w:val="002658F5"/>
    <w:rsid w:val="0026765E"/>
    <w:rsid w:val="002703AE"/>
    <w:rsid w:val="00275503"/>
    <w:rsid w:val="00275F3D"/>
    <w:rsid w:val="002768B1"/>
    <w:rsid w:val="00277366"/>
    <w:rsid w:val="00280649"/>
    <w:rsid w:val="002818BE"/>
    <w:rsid w:val="00282434"/>
    <w:rsid w:val="002838E9"/>
    <w:rsid w:val="002838FE"/>
    <w:rsid w:val="002839FE"/>
    <w:rsid w:val="00283B5A"/>
    <w:rsid w:val="0028720C"/>
    <w:rsid w:val="0029052B"/>
    <w:rsid w:val="00291768"/>
    <w:rsid w:val="00291BAB"/>
    <w:rsid w:val="0029290C"/>
    <w:rsid w:val="00292DB3"/>
    <w:rsid w:val="00292DD6"/>
    <w:rsid w:val="00293218"/>
    <w:rsid w:val="002939F2"/>
    <w:rsid w:val="002976D5"/>
    <w:rsid w:val="00297DD4"/>
    <w:rsid w:val="002A1115"/>
    <w:rsid w:val="002A142F"/>
    <w:rsid w:val="002A3167"/>
    <w:rsid w:val="002A46BB"/>
    <w:rsid w:val="002A4F68"/>
    <w:rsid w:val="002A7CA9"/>
    <w:rsid w:val="002B3133"/>
    <w:rsid w:val="002B4028"/>
    <w:rsid w:val="002B53B0"/>
    <w:rsid w:val="002B5501"/>
    <w:rsid w:val="002B7164"/>
    <w:rsid w:val="002B7A63"/>
    <w:rsid w:val="002C0E0F"/>
    <w:rsid w:val="002C21E9"/>
    <w:rsid w:val="002C27DD"/>
    <w:rsid w:val="002C34B7"/>
    <w:rsid w:val="002C3C71"/>
    <w:rsid w:val="002C4D3C"/>
    <w:rsid w:val="002C6EB2"/>
    <w:rsid w:val="002C72F0"/>
    <w:rsid w:val="002C79B9"/>
    <w:rsid w:val="002D09D0"/>
    <w:rsid w:val="002D2CBD"/>
    <w:rsid w:val="002D60AA"/>
    <w:rsid w:val="002D699B"/>
    <w:rsid w:val="002D77AE"/>
    <w:rsid w:val="002E0393"/>
    <w:rsid w:val="002E22AA"/>
    <w:rsid w:val="002E3F3E"/>
    <w:rsid w:val="002E41BF"/>
    <w:rsid w:val="002E4944"/>
    <w:rsid w:val="002E6BD0"/>
    <w:rsid w:val="002F05B6"/>
    <w:rsid w:val="002F0DD4"/>
    <w:rsid w:val="002F1C31"/>
    <w:rsid w:val="002F2E73"/>
    <w:rsid w:val="002F3E18"/>
    <w:rsid w:val="002F41B0"/>
    <w:rsid w:val="002F41E9"/>
    <w:rsid w:val="002F42E8"/>
    <w:rsid w:val="002F5340"/>
    <w:rsid w:val="002F5D2D"/>
    <w:rsid w:val="002F79B2"/>
    <w:rsid w:val="00301DC9"/>
    <w:rsid w:val="00301FA5"/>
    <w:rsid w:val="0030203F"/>
    <w:rsid w:val="003033F2"/>
    <w:rsid w:val="0030367C"/>
    <w:rsid w:val="00305332"/>
    <w:rsid w:val="00305734"/>
    <w:rsid w:val="00307772"/>
    <w:rsid w:val="003103E6"/>
    <w:rsid w:val="003117B7"/>
    <w:rsid w:val="003134E9"/>
    <w:rsid w:val="00313A40"/>
    <w:rsid w:val="003143B9"/>
    <w:rsid w:val="00314691"/>
    <w:rsid w:val="00314C71"/>
    <w:rsid w:val="00314F0F"/>
    <w:rsid w:val="003169C4"/>
    <w:rsid w:val="00317BBB"/>
    <w:rsid w:val="00317BBD"/>
    <w:rsid w:val="00321A8B"/>
    <w:rsid w:val="003220A4"/>
    <w:rsid w:val="0032277D"/>
    <w:rsid w:val="00322825"/>
    <w:rsid w:val="00322E8E"/>
    <w:rsid w:val="00323A58"/>
    <w:rsid w:val="00323D7D"/>
    <w:rsid w:val="00323D9A"/>
    <w:rsid w:val="00324216"/>
    <w:rsid w:val="00325895"/>
    <w:rsid w:val="00326C5E"/>
    <w:rsid w:val="00327877"/>
    <w:rsid w:val="003311EB"/>
    <w:rsid w:val="00331CC3"/>
    <w:rsid w:val="00331F3D"/>
    <w:rsid w:val="003329EF"/>
    <w:rsid w:val="00332D70"/>
    <w:rsid w:val="00333024"/>
    <w:rsid w:val="00333162"/>
    <w:rsid w:val="003337C3"/>
    <w:rsid w:val="00333A85"/>
    <w:rsid w:val="00334558"/>
    <w:rsid w:val="00334BAC"/>
    <w:rsid w:val="00335287"/>
    <w:rsid w:val="003369D3"/>
    <w:rsid w:val="00337D47"/>
    <w:rsid w:val="00341F83"/>
    <w:rsid w:val="00342E7A"/>
    <w:rsid w:val="00344FFD"/>
    <w:rsid w:val="00350B3C"/>
    <w:rsid w:val="00352323"/>
    <w:rsid w:val="00353142"/>
    <w:rsid w:val="00353239"/>
    <w:rsid w:val="003537B6"/>
    <w:rsid w:val="00353937"/>
    <w:rsid w:val="00353CAF"/>
    <w:rsid w:val="00353EB0"/>
    <w:rsid w:val="0035507E"/>
    <w:rsid w:val="00356107"/>
    <w:rsid w:val="00357C6D"/>
    <w:rsid w:val="0036168A"/>
    <w:rsid w:val="0036263B"/>
    <w:rsid w:val="003650D5"/>
    <w:rsid w:val="0036580F"/>
    <w:rsid w:val="0037093C"/>
    <w:rsid w:val="00370CD1"/>
    <w:rsid w:val="003713FD"/>
    <w:rsid w:val="003722DD"/>
    <w:rsid w:val="003723CD"/>
    <w:rsid w:val="003726A0"/>
    <w:rsid w:val="00373995"/>
    <w:rsid w:val="00373A3E"/>
    <w:rsid w:val="003747FF"/>
    <w:rsid w:val="0037498D"/>
    <w:rsid w:val="003753EE"/>
    <w:rsid w:val="00375955"/>
    <w:rsid w:val="003761BA"/>
    <w:rsid w:val="00377EAE"/>
    <w:rsid w:val="00380679"/>
    <w:rsid w:val="00382905"/>
    <w:rsid w:val="00383BED"/>
    <w:rsid w:val="003853A5"/>
    <w:rsid w:val="0038753A"/>
    <w:rsid w:val="00387BEC"/>
    <w:rsid w:val="0039467F"/>
    <w:rsid w:val="0039702C"/>
    <w:rsid w:val="0039703E"/>
    <w:rsid w:val="003979B4"/>
    <w:rsid w:val="003A0E2B"/>
    <w:rsid w:val="003A2458"/>
    <w:rsid w:val="003A2992"/>
    <w:rsid w:val="003A2BB4"/>
    <w:rsid w:val="003A428A"/>
    <w:rsid w:val="003A475F"/>
    <w:rsid w:val="003A5128"/>
    <w:rsid w:val="003A7ED1"/>
    <w:rsid w:val="003B02BE"/>
    <w:rsid w:val="003B0F87"/>
    <w:rsid w:val="003B0F9A"/>
    <w:rsid w:val="003B3426"/>
    <w:rsid w:val="003B4D18"/>
    <w:rsid w:val="003B569F"/>
    <w:rsid w:val="003B5AC2"/>
    <w:rsid w:val="003C03C5"/>
    <w:rsid w:val="003C0826"/>
    <w:rsid w:val="003C0A69"/>
    <w:rsid w:val="003C103F"/>
    <w:rsid w:val="003C1C81"/>
    <w:rsid w:val="003C1F55"/>
    <w:rsid w:val="003C4DBA"/>
    <w:rsid w:val="003C5BF3"/>
    <w:rsid w:val="003D018F"/>
    <w:rsid w:val="003D1338"/>
    <w:rsid w:val="003D1399"/>
    <w:rsid w:val="003D160B"/>
    <w:rsid w:val="003D2480"/>
    <w:rsid w:val="003D30AD"/>
    <w:rsid w:val="003D4330"/>
    <w:rsid w:val="003D461D"/>
    <w:rsid w:val="003D52AB"/>
    <w:rsid w:val="003D641E"/>
    <w:rsid w:val="003E085D"/>
    <w:rsid w:val="003E0AFE"/>
    <w:rsid w:val="003E130B"/>
    <w:rsid w:val="003E1723"/>
    <w:rsid w:val="003E18AA"/>
    <w:rsid w:val="003E1962"/>
    <w:rsid w:val="003E245D"/>
    <w:rsid w:val="003E2606"/>
    <w:rsid w:val="003E2FF0"/>
    <w:rsid w:val="003E7F3F"/>
    <w:rsid w:val="003F1118"/>
    <w:rsid w:val="003F2653"/>
    <w:rsid w:val="003F277B"/>
    <w:rsid w:val="003F3D78"/>
    <w:rsid w:val="003F5F85"/>
    <w:rsid w:val="003F6093"/>
    <w:rsid w:val="003F6F38"/>
    <w:rsid w:val="00400075"/>
    <w:rsid w:val="00401FBB"/>
    <w:rsid w:val="00402A82"/>
    <w:rsid w:val="00402C8D"/>
    <w:rsid w:val="00402CF4"/>
    <w:rsid w:val="0040362A"/>
    <w:rsid w:val="00403A1B"/>
    <w:rsid w:val="00403DD3"/>
    <w:rsid w:val="00404622"/>
    <w:rsid w:val="00404B05"/>
    <w:rsid w:val="00406E19"/>
    <w:rsid w:val="004100EF"/>
    <w:rsid w:val="004105E1"/>
    <w:rsid w:val="00410AF3"/>
    <w:rsid w:val="004116FD"/>
    <w:rsid w:val="0041406E"/>
    <w:rsid w:val="00414492"/>
    <w:rsid w:val="00414C79"/>
    <w:rsid w:val="004152B9"/>
    <w:rsid w:val="004156B1"/>
    <w:rsid w:val="00415B0F"/>
    <w:rsid w:val="004163AA"/>
    <w:rsid w:val="00417B12"/>
    <w:rsid w:val="00417ECD"/>
    <w:rsid w:val="00417F19"/>
    <w:rsid w:val="00421F4C"/>
    <w:rsid w:val="0042291A"/>
    <w:rsid w:val="00423573"/>
    <w:rsid w:val="00423926"/>
    <w:rsid w:val="00425344"/>
    <w:rsid w:val="00425570"/>
    <w:rsid w:val="00425771"/>
    <w:rsid w:val="00427D9F"/>
    <w:rsid w:val="00427E34"/>
    <w:rsid w:val="00432006"/>
    <w:rsid w:val="00432478"/>
    <w:rsid w:val="00433918"/>
    <w:rsid w:val="00436EB5"/>
    <w:rsid w:val="0043702F"/>
    <w:rsid w:val="00437180"/>
    <w:rsid w:val="00440941"/>
    <w:rsid w:val="00440D83"/>
    <w:rsid w:val="00440EE5"/>
    <w:rsid w:val="00442630"/>
    <w:rsid w:val="004433DF"/>
    <w:rsid w:val="0044444E"/>
    <w:rsid w:val="00444D8D"/>
    <w:rsid w:val="0044508A"/>
    <w:rsid w:val="0044663E"/>
    <w:rsid w:val="00446BD9"/>
    <w:rsid w:val="00447CA6"/>
    <w:rsid w:val="00450EB2"/>
    <w:rsid w:val="00450FB7"/>
    <w:rsid w:val="00451315"/>
    <w:rsid w:val="0045157E"/>
    <w:rsid w:val="0045175C"/>
    <w:rsid w:val="00452C5F"/>
    <w:rsid w:val="0045345E"/>
    <w:rsid w:val="00455205"/>
    <w:rsid w:val="00456EC9"/>
    <w:rsid w:val="004570C6"/>
    <w:rsid w:val="004617C8"/>
    <w:rsid w:val="004653FB"/>
    <w:rsid w:val="00465674"/>
    <w:rsid w:val="00465A4E"/>
    <w:rsid w:val="00465EEE"/>
    <w:rsid w:val="004701A4"/>
    <w:rsid w:val="00470EF6"/>
    <w:rsid w:val="00471ADB"/>
    <w:rsid w:val="00474A04"/>
    <w:rsid w:val="0047503A"/>
    <w:rsid w:val="00475353"/>
    <w:rsid w:val="00477646"/>
    <w:rsid w:val="00477ECA"/>
    <w:rsid w:val="0048158A"/>
    <w:rsid w:val="004822E9"/>
    <w:rsid w:val="004827BC"/>
    <w:rsid w:val="00484A1F"/>
    <w:rsid w:val="004874DE"/>
    <w:rsid w:val="00487EE9"/>
    <w:rsid w:val="00490A9E"/>
    <w:rsid w:val="0049213A"/>
    <w:rsid w:val="004939A0"/>
    <w:rsid w:val="00494557"/>
    <w:rsid w:val="0049548B"/>
    <w:rsid w:val="004955B4"/>
    <w:rsid w:val="00495B31"/>
    <w:rsid w:val="00496B51"/>
    <w:rsid w:val="00496BFA"/>
    <w:rsid w:val="00496D42"/>
    <w:rsid w:val="00496ECF"/>
    <w:rsid w:val="004974B1"/>
    <w:rsid w:val="00497D6A"/>
    <w:rsid w:val="00497DC9"/>
    <w:rsid w:val="004A01F3"/>
    <w:rsid w:val="004A0638"/>
    <w:rsid w:val="004A0FE5"/>
    <w:rsid w:val="004A1E43"/>
    <w:rsid w:val="004A2D30"/>
    <w:rsid w:val="004A300D"/>
    <w:rsid w:val="004A4299"/>
    <w:rsid w:val="004A5C87"/>
    <w:rsid w:val="004A6043"/>
    <w:rsid w:val="004A67A6"/>
    <w:rsid w:val="004A6F10"/>
    <w:rsid w:val="004A7699"/>
    <w:rsid w:val="004B068D"/>
    <w:rsid w:val="004B140D"/>
    <w:rsid w:val="004B34BF"/>
    <w:rsid w:val="004B450E"/>
    <w:rsid w:val="004B4A96"/>
    <w:rsid w:val="004B4C9F"/>
    <w:rsid w:val="004B4E79"/>
    <w:rsid w:val="004B6D86"/>
    <w:rsid w:val="004B7D61"/>
    <w:rsid w:val="004C1FC0"/>
    <w:rsid w:val="004C21D1"/>
    <w:rsid w:val="004C3389"/>
    <w:rsid w:val="004C3A4C"/>
    <w:rsid w:val="004C4076"/>
    <w:rsid w:val="004C4A2A"/>
    <w:rsid w:val="004C5224"/>
    <w:rsid w:val="004C54A3"/>
    <w:rsid w:val="004C67AD"/>
    <w:rsid w:val="004C6BDE"/>
    <w:rsid w:val="004C7491"/>
    <w:rsid w:val="004D3AE8"/>
    <w:rsid w:val="004D3E70"/>
    <w:rsid w:val="004D4386"/>
    <w:rsid w:val="004D574A"/>
    <w:rsid w:val="004D5819"/>
    <w:rsid w:val="004D5C6E"/>
    <w:rsid w:val="004D5F88"/>
    <w:rsid w:val="004D6219"/>
    <w:rsid w:val="004D6611"/>
    <w:rsid w:val="004D6CBF"/>
    <w:rsid w:val="004D77C0"/>
    <w:rsid w:val="004E016E"/>
    <w:rsid w:val="004E048F"/>
    <w:rsid w:val="004E2115"/>
    <w:rsid w:val="004E267A"/>
    <w:rsid w:val="004E294C"/>
    <w:rsid w:val="004E3117"/>
    <w:rsid w:val="004E40B8"/>
    <w:rsid w:val="004E4B89"/>
    <w:rsid w:val="004E53C1"/>
    <w:rsid w:val="004E554B"/>
    <w:rsid w:val="004E5FBC"/>
    <w:rsid w:val="004E6158"/>
    <w:rsid w:val="004E6316"/>
    <w:rsid w:val="004E6B38"/>
    <w:rsid w:val="004F1EB8"/>
    <w:rsid w:val="004F3883"/>
    <w:rsid w:val="004F3B9A"/>
    <w:rsid w:val="004F3F12"/>
    <w:rsid w:val="004F4A7E"/>
    <w:rsid w:val="004F4AEB"/>
    <w:rsid w:val="004F5595"/>
    <w:rsid w:val="004F5737"/>
    <w:rsid w:val="00501304"/>
    <w:rsid w:val="00502631"/>
    <w:rsid w:val="005027A2"/>
    <w:rsid w:val="00502C29"/>
    <w:rsid w:val="00502CEF"/>
    <w:rsid w:val="00503180"/>
    <w:rsid w:val="00503A6E"/>
    <w:rsid w:val="00504870"/>
    <w:rsid w:val="00505673"/>
    <w:rsid w:val="00505B4A"/>
    <w:rsid w:val="00505E7E"/>
    <w:rsid w:val="005063AC"/>
    <w:rsid w:val="005068C0"/>
    <w:rsid w:val="00506CDF"/>
    <w:rsid w:val="00507D73"/>
    <w:rsid w:val="00510EE9"/>
    <w:rsid w:val="005114E3"/>
    <w:rsid w:val="0051284D"/>
    <w:rsid w:val="0051321E"/>
    <w:rsid w:val="0051446E"/>
    <w:rsid w:val="00514556"/>
    <w:rsid w:val="00514E56"/>
    <w:rsid w:val="0051572D"/>
    <w:rsid w:val="00515D36"/>
    <w:rsid w:val="00517670"/>
    <w:rsid w:val="00517ECE"/>
    <w:rsid w:val="00520261"/>
    <w:rsid w:val="005202DD"/>
    <w:rsid w:val="00520CAD"/>
    <w:rsid w:val="00521B35"/>
    <w:rsid w:val="00523440"/>
    <w:rsid w:val="00523BF1"/>
    <w:rsid w:val="0052580C"/>
    <w:rsid w:val="00525A43"/>
    <w:rsid w:val="00525B70"/>
    <w:rsid w:val="00526E6D"/>
    <w:rsid w:val="005271F7"/>
    <w:rsid w:val="00527246"/>
    <w:rsid w:val="00530BE5"/>
    <w:rsid w:val="00530E7F"/>
    <w:rsid w:val="00532C2C"/>
    <w:rsid w:val="00532F8B"/>
    <w:rsid w:val="00532FA9"/>
    <w:rsid w:val="00533ABE"/>
    <w:rsid w:val="00533B17"/>
    <w:rsid w:val="005347BC"/>
    <w:rsid w:val="005348F8"/>
    <w:rsid w:val="005349E0"/>
    <w:rsid w:val="005355DB"/>
    <w:rsid w:val="00537109"/>
    <w:rsid w:val="00537B60"/>
    <w:rsid w:val="00543E25"/>
    <w:rsid w:val="00543E71"/>
    <w:rsid w:val="005442ED"/>
    <w:rsid w:val="0054490F"/>
    <w:rsid w:val="00544B37"/>
    <w:rsid w:val="00545EB4"/>
    <w:rsid w:val="0054628F"/>
    <w:rsid w:val="00546B00"/>
    <w:rsid w:val="00546CB7"/>
    <w:rsid w:val="00546D9F"/>
    <w:rsid w:val="00551339"/>
    <w:rsid w:val="0055194B"/>
    <w:rsid w:val="00551C68"/>
    <w:rsid w:val="0055354B"/>
    <w:rsid w:val="0055381A"/>
    <w:rsid w:val="00556039"/>
    <w:rsid w:val="00556EC4"/>
    <w:rsid w:val="0055760D"/>
    <w:rsid w:val="00557EB3"/>
    <w:rsid w:val="00560351"/>
    <w:rsid w:val="00561613"/>
    <w:rsid w:val="005621EA"/>
    <w:rsid w:val="00562DAF"/>
    <w:rsid w:val="00564A8E"/>
    <w:rsid w:val="00565CCD"/>
    <w:rsid w:val="00565E7E"/>
    <w:rsid w:val="005666EB"/>
    <w:rsid w:val="00566C95"/>
    <w:rsid w:val="00571A66"/>
    <w:rsid w:val="00572237"/>
    <w:rsid w:val="00572A54"/>
    <w:rsid w:val="00572C2A"/>
    <w:rsid w:val="005731AE"/>
    <w:rsid w:val="0057391A"/>
    <w:rsid w:val="00573C79"/>
    <w:rsid w:val="00574637"/>
    <w:rsid w:val="0057557E"/>
    <w:rsid w:val="00575EA5"/>
    <w:rsid w:val="00577D9B"/>
    <w:rsid w:val="0058009A"/>
    <w:rsid w:val="00581500"/>
    <w:rsid w:val="0058263C"/>
    <w:rsid w:val="00583489"/>
    <w:rsid w:val="0058359E"/>
    <w:rsid w:val="00583B57"/>
    <w:rsid w:val="00585B5F"/>
    <w:rsid w:val="00587579"/>
    <w:rsid w:val="00587979"/>
    <w:rsid w:val="0059114F"/>
    <w:rsid w:val="005928A1"/>
    <w:rsid w:val="005930E5"/>
    <w:rsid w:val="005932EE"/>
    <w:rsid w:val="00593EA3"/>
    <w:rsid w:val="005945A1"/>
    <w:rsid w:val="005963A8"/>
    <w:rsid w:val="00597840"/>
    <w:rsid w:val="005A0D9C"/>
    <w:rsid w:val="005A0FD2"/>
    <w:rsid w:val="005A1CD5"/>
    <w:rsid w:val="005A2659"/>
    <w:rsid w:val="005A401E"/>
    <w:rsid w:val="005A4062"/>
    <w:rsid w:val="005A6FB8"/>
    <w:rsid w:val="005B0297"/>
    <w:rsid w:val="005B02AF"/>
    <w:rsid w:val="005B178C"/>
    <w:rsid w:val="005B3328"/>
    <w:rsid w:val="005B3ADD"/>
    <w:rsid w:val="005B3B50"/>
    <w:rsid w:val="005B46CD"/>
    <w:rsid w:val="005B481D"/>
    <w:rsid w:val="005B681D"/>
    <w:rsid w:val="005B735A"/>
    <w:rsid w:val="005C1EE4"/>
    <w:rsid w:val="005C2390"/>
    <w:rsid w:val="005C2D47"/>
    <w:rsid w:val="005C2E45"/>
    <w:rsid w:val="005C4218"/>
    <w:rsid w:val="005C48FE"/>
    <w:rsid w:val="005C6AE2"/>
    <w:rsid w:val="005C6BB8"/>
    <w:rsid w:val="005C6C27"/>
    <w:rsid w:val="005C797D"/>
    <w:rsid w:val="005C7D51"/>
    <w:rsid w:val="005D08D6"/>
    <w:rsid w:val="005D0B6D"/>
    <w:rsid w:val="005D0CFA"/>
    <w:rsid w:val="005D0ECB"/>
    <w:rsid w:val="005D29BF"/>
    <w:rsid w:val="005D2C08"/>
    <w:rsid w:val="005D32D6"/>
    <w:rsid w:val="005D39F5"/>
    <w:rsid w:val="005D5B28"/>
    <w:rsid w:val="005D5F24"/>
    <w:rsid w:val="005D64CA"/>
    <w:rsid w:val="005D6D5C"/>
    <w:rsid w:val="005D7474"/>
    <w:rsid w:val="005E05E7"/>
    <w:rsid w:val="005E06BB"/>
    <w:rsid w:val="005E23CE"/>
    <w:rsid w:val="005E2B85"/>
    <w:rsid w:val="005E42EE"/>
    <w:rsid w:val="005E42F8"/>
    <w:rsid w:val="005E578C"/>
    <w:rsid w:val="005E5F2A"/>
    <w:rsid w:val="005E71FC"/>
    <w:rsid w:val="005E7C55"/>
    <w:rsid w:val="005F0D3C"/>
    <w:rsid w:val="005F0DC9"/>
    <w:rsid w:val="005F15DF"/>
    <w:rsid w:val="005F35BB"/>
    <w:rsid w:val="005F3E1D"/>
    <w:rsid w:val="005F4211"/>
    <w:rsid w:val="005F4385"/>
    <w:rsid w:val="005F48DA"/>
    <w:rsid w:val="005F4975"/>
    <w:rsid w:val="005F5408"/>
    <w:rsid w:val="005F5474"/>
    <w:rsid w:val="005F59C2"/>
    <w:rsid w:val="005F5C2D"/>
    <w:rsid w:val="005F5C5F"/>
    <w:rsid w:val="005F5F3E"/>
    <w:rsid w:val="005F6335"/>
    <w:rsid w:val="005F68CA"/>
    <w:rsid w:val="005F6E9C"/>
    <w:rsid w:val="005F70BF"/>
    <w:rsid w:val="0060012E"/>
    <w:rsid w:val="0060150E"/>
    <w:rsid w:val="00601D93"/>
    <w:rsid w:val="00602503"/>
    <w:rsid w:val="00602C64"/>
    <w:rsid w:val="00603E10"/>
    <w:rsid w:val="00604196"/>
    <w:rsid w:val="00605966"/>
    <w:rsid w:val="006063CC"/>
    <w:rsid w:val="00607749"/>
    <w:rsid w:val="00612D70"/>
    <w:rsid w:val="00613C17"/>
    <w:rsid w:val="00616EDB"/>
    <w:rsid w:val="006179AC"/>
    <w:rsid w:val="0062029D"/>
    <w:rsid w:val="006206EF"/>
    <w:rsid w:val="00622153"/>
    <w:rsid w:val="0062237B"/>
    <w:rsid w:val="00622B90"/>
    <w:rsid w:val="006234B5"/>
    <w:rsid w:val="00624ED8"/>
    <w:rsid w:val="006255B6"/>
    <w:rsid w:val="00625830"/>
    <w:rsid w:val="00626E37"/>
    <w:rsid w:val="006335AE"/>
    <w:rsid w:val="006348A2"/>
    <w:rsid w:val="00634C40"/>
    <w:rsid w:val="00637DFA"/>
    <w:rsid w:val="00637F36"/>
    <w:rsid w:val="006402BD"/>
    <w:rsid w:val="0064050D"/>
    <w:rsid w:val="0064057B"/>
    <w:rsid w:val="00644E2A"/>
    <w:rsid w:val="00645742"/>
    <w:rsid w:val="00645BA5"/>
    <w:rsid w:val="006460EB"/>
    <w:rsid w:val="00646978"/>
    <w:rsid w:val="00646A25"/>
    <w:rsid w:val="00647DEE"/>
    <w:rsid w:val="00650507"/>
    <w:rsid w:val="00650F52"/>
    <w:rsid w:val="006549A3"/>
    <w:rsid w:val="00656C1E"/>
    <w:rsid w:val="00661A01"/>
    <w:rsid w:val="006628E6"/>
    <w:rsid w:val="00665190"/>
    <w:rsid w:val="006658DB"/>
    <w:rsid w:val="006660A3"/>
    <w:rsid w:val="00666B2A"/>
    <w:rsid w:val="00667765"/>
    <w:rsid w:val="00667803"/>
    <w:rsid w:val="006709C0"/>
    <w:rsid w:val="00670C0C"/>
    <w:rsid w:val="00670D21"/>
    <w:rsid w:val="00672440"/>
    <w:rsid w:val="006725AA"/>
    <w:rsid w:val="006732BE"/>
    <w:rsid w:val="00674456"/>
    <w:rsid w:val="006745CE"/>
    <w:rsid w:val="00675103"/>
    <w:rsid w:val="0067593D"/>
    <w:rsid w:val="0067625B"/>
    <w:rsid w:val="0067635E"/>
    <w:rsid w:val="00676B2F"/>
    <w:rsid w:val="00677214"/>
    <w:rsid w:val="006772B9"/>
    <w:rsid w:val="00677C19"/>
    <w:rsid w:val="00680A01"/>
    <w:rsid w:val="00682605"/>
    <w:rsid w:val="006827E0"/>
    <w:rsid w:val="0068289E"/>
    <w:rsid w:val="006836BE"/>
    <w:rsid w:val="00686042"/>
    <w:rsid w:val="00687182"/>
    <w:rsid w:val="00687FC6"/>
    <w:rsid w:val="00690980"/>
    <w:rsid w:val="00691DB1"/>
    <w:rsid w:val="00692F1A"/>
    <w:rsid w:val="006940DA"/>
    <w:rsid w:val="0069419B"/>
    <w:rsid w:val="00696801"/>
    <w:rsid w:val="006969DC"/>
    <w:rsid w:val="00696CEE"/>
    <w:rsid w:val="00697D72"/>
    <w:rsid w:val="006A23B6"/>
    <w:rsid w:val="006A330F"/>
    <w:rsid w:val="006A3949"/>
    <w:rsid w:val="006A40C6"/>
    <w:rsid w:val="006A5C7B"/>
    <w:rsid w:val="006A64C8"/>
    <w:rsid w:val="006A6E27"/>
    <w:rsid w:val="006B0423"/>
    <w:rsid w:val="006B22BF"/>
    <w:rsid w:val="006B568C"/>
    <w:rsid w:val="006B6A8C"/>
    <w:rsid w:val="006B6C8B"/>
    <w:rsid w:val="006B74C8"/>
    <w:rsid w:val="006B78FF"/>
    <w:rsid w:val="006C430F"/>
    <w:rsid w:val="006C4A8E"/>
    <w:rsid w:val="006C4EDB"/>
    <w:rsid w:val="006C643D"/>
    <w:rsid w:val="006C67F9"/>
    <w:rsid w:val="006C6A86"/>
    <w:rsid w:val="006C6E8B"/>
    <w:rsid w:val="006C7538"/>
    <w:rsid w:val="006C7ECC"/>
    <w:rsid w:val="006D14D7"/>
    <w:rsid w:val="006D283A"/>
    <w:rsid w:val="006D2964"/>
    <w:rsid w:val="006D29DC"/>
    <w:rsid w:val="006D31BD"/>
    <w:rsid w:val="006D3412"/>
    <w:rsid w:val="006D472B"/>
    <w:rsid w:val="006D5B7D"/>
    <w:rsid w:val="006D5DFD"/>
    <w:rsid w:val="006D6CC8"/>
    <w:rsid w:val="006D726C"/>
    <w:rsid w:val="006E1EE0"/>
    <w:rsid w:val="006E2EDA"/>
    <w:rsid w:val="006E3456"/>
    <w:rsid w:val="006E3DCD"/>
    <w:rsid w:val="006E54D0"/>
    <w:rsid w:val="006E567B"/>
    <w:rsid w:val="006E6343"/>
    <w:rsid w:val="006E6575"/>
    <w:rsid w:val="006E69B5"/>
    <w:rsid w:val="006E794E"/>
    <w:rsid w:val="006F1150"/>
    <w:rsid w:val="006F20F5"/>
    <w:rsid w:val="006F3B39"/>
    <w:rsid w:val="006F4D9F"/>
    <w:rsid w:val="006F51C4"/>
    <w:rsid w:val="006F5D20"/>
    <w:rsid w:val="006F73BC"/>
    <w:rsid w:val="006F777F"/>
    <w:rsid w:val="00701DD8"/>
    <w:rsid w:val="00703411"/>
    <w:rsid w:val="00705232"/>
    <w:rsid w:val="00705CA7"/>
    <w:rsid w:val="007062B4"/>
    <w:rsid w:val="00707C70"/>
    <w:rsid w:val="00710A3F"/>
    <w:rsid w:val="00710B4B"/>
    <w:rsid w:val="007116EB"/>
    <w:rsid w:val="007123E6"/>
    <w:rsid w:val="00715485"/>
    <w:rsid w:val="00715DC3"/>
    <w:rsid w:val="00715FA7"/>
    <w:rsid w:val="00716014"/>
    <w:rsid w:val="007165EB"/>
    <w:rsid w:val="007173EE"/>
    <w:rsid w:val="0072002C"/>
    <w:rsid w:val="00720640"/>
    <w:rsid w:val="00721FAA"/>
    <w:rsid w:val="007229BC"/>
    <w:rsid w:val="007242D1"/>
    <w:rsid w:val="00724719"/>
    <w:rsid w:val="007252A7"/>
    <w:rsid w:val="00726303"/>
    <w:rsid w:val="00726680"/>
    <w:rsid w:val="00726968"/>
    <w:rsid w:val="0072775C"/>
    <w:rsid w:val="00730481"/>
    <w:rsid w:val="007307A6"/>
    <w:rsid w:val="00731D9E"/>
    <w:rsid w:val="007332F5"/>
    <w:rsid w:val="00733493"/>
    <w:rsid w:val="0073382A"/>
    <w:rsid w:val="00734856"/>
    <w:rsid w:val="007365DD"/>
    <w:rsid w:val="0073791E"/>
    <w:rsid w:val="00737989"/>
    <w:rsid w:val="00740FB9"/>
    <w:rsid w:val="0074148C"/>
    <w:rsid w:val="00742302"/>
    <w:rsid w:val="00743450"/>
    <w:rsid w:val="00743C33"/>
    <w:rsid w:val="00743E62"/>
    <w:rsid w:val="0074495D"/>
    <w:rsid w:val="007457D0"/>
    <w:rsid w:val="00745B21"/>
    <w:rsid w:val="007465E1"/>
    <w:rsid w:val="00750075"/>
    <w:rsid w:val="007507E1"/>
    <w:rsid w:val="007525A9"/>
    <w:rsid w:val="00753795"/>
    <w:rsid w:val="00755222"/>
    <w:rsid w:val="00755C4F"/>
    <w:rsid w:val="00755F9D"/>
    <w:rsid w:val="007565F9"/>
    <w:rsid w:val="007600CA"/>
    <w:rsid w:val="00760552"/>
    <w:rsid w:val="00760E3A"/>
    <w:rsid w:val="00761E46"/>
    <w:rsid w:val="007628E8"/>
    <w:rsid w:val="00762F06"/>
    <w:rsid w:val="00763B02"/>
    <w:rsid w:val="0076453B"/>
    <w:rsid w:val="007647FA"/>
    <w:rsid w:val="0076495E"/>
    <w:rsid w:val="00764A38"/>
    <w:rsid w:val="007655E6"/>
    <w:rsid w:val="007669A3"/>
    <w:rsid w:val="00770157"/>
    <w:rsid w:val="007708D1"/>
    <w:rsid w:val="0077145D"/>
    <w:rsid w:val="007734AB"/>
    <w:rsid w:val="00774589"/>
    <w:rsid w:val="00774994"/>
    <w:rsid w:val="007750FB"/>
    <w:rsid w:val="00775BAD"/>
    <w:rsid w:val="00776606"/>
    <w:rsid w:val="00776C10"/>
    <w:rsid w:val="007806CC"/>
    <w:rsid w:val="00780D94"/>
    <w:rsid w:val="00782464"/>
    <w:rsid w:val="00783051"/>
    <w:rsid w:val="00783FEF"/>
    <w:rsid w:val="00784776"/>
    <w:rsid w:val="00784EC9"/>
    <w:rsid w:val="00785272"/>
    <w:rsid w:val="00785C5E"/>
    <w:rsid w:val="00785CB0"/>
    <w:rsid w:val="007863CC"/>
    <w:rsid w:val="00787DF4"/>
    <w:rsid w:val="00787E5B"/>
    <w:rsid w:val="00790426"/>
    <w:rsid w:val="00790C42"/>
    <w:rsid w:val="007929B5"/>
    <w:rsid w:val="0079376A"/>
    <w:rsid w:val="00793A1C"/>
    <w:rsid w:val="00794599"/>
    <w:rsid w:val="00796281"/>
    <w:rsid w:val="00796497"/>
    <w:rsid w:val="0079694B"/>
    <w:rsid w:val="00796B62"/>
    <w:rsid w:val="007971F2"/>
    <w:rsid w:val="00797958"/>
    <w:rsid w:val="00797BB1"/>
    <w:rsid w:val="00797F57"/>
    <w:rsid w:val="007A1E4C"/>
    <w:rsid w:val="007A1ECF"/>
    <w:rsid w:val="007A4043"/>
    <w:rsid w:val="007A4063"/>
    <w:rsid w:val="007A41C0"/>
    <w:rsid w:val="007A4A2C"/>
    <w:rsid w:val="007A4EDB"/>
    <w:rsid w:val="007A70E3"/>
    <w:rsid w:val="007A764D"/>
    <w:rsid w:val="007B236D"/>
    <w:rsid w:val="007B3379"/>
    <w:rsid w:val="007B37F7"/>
    <w:rsid w:val="007B3D17"/>
    <w:rsid w:val="007B4927"/>
    <w:rsid w:val="007B584E"/>
    <w:rsid w:val="007C194D"/>
    <w:rsid w:val="007C1A16"/>
    <w:rsid w:val="007C2017"/>
    <w:rsid w:val="007C3BBA"/>
    <w:rsid w:val="007C4191"/>
    <w:rsid w:val="007C5AE5"/>
    <w:rsid w:val="007C65E3"/>
    <w:rsid w:val="007C6AB3"/>
    <w:rsid w:val="007C6E2A"/>
    <w:rsid w:val="007D0F60"/>
    <w:rsid w:val="007D11F6"/>
    <w:rsid w:val="007D26A2"/>
    <w:rsid w:val="007D3294"/>
    <w:rsid w:val="007D4699"/>
    <w:rsid w:val="007D4F43"/>
    <w:rsid w:val="007D62DE"/>
    <w:rsid w:val="007D7512"/>
    <w:rsid w:val="007D785A"/>
    <w:rsid w:val="007E0FA5"/>
    <w:rsid w:val="007E1F11"/>
    <w:rsid w:val="007E3287"/>
    <w:rsid w:val="007E351B"/>
    <w:rsid w:val="007E424C"/>
    <w:rsid w:val="007E4B36"/>
    <w:rsid w:val="007E5AA2"/>
    <w:rsid w:val="007E631D"/>
    <w:rsid w:val="007E6E5F"/>
    <w:rsid w:val="007F07FA"/>
    <w:rsid w:val="007F1502"/>
    <w:rsid w:val="007F1B4C"/>
    <w:rsid w:val="007F2269"/>
    <w:rsid w:val="007F2F64"/>
    <w:rsid w:val="007F41A8"/>
    <w:rsid w:val="007F440C"/>
    <w:rsid w:val="007F474E"/>
    <w:rsid w:val="007F4A4F"/>
    <w:rsid w:val="007F4ABD"/>
    <w:rsid w:val="007F5BE8"/>
    <w:rsid w:val="007F5ED8"/>
    <w:rsid w:val="007F7A87"/>
    <w:rsid w:val="00800607"/>
    <w:rsid w:val="00802A74"/>
    <w:rsid w:val="00802E43"/>
    <w:rsid w:val="00803A51"/>
    <w:rsid w:val="00806F16"/>
    <w:rsid w:val="00807C73"/>
    <w:rsid w:val="00810D2D"/>
    <w:rsid w:val="00811AAC"/>
    <w:rsid w:val="00813C2D"/>
    <w:rsid w:val="0081467A"/>
    <w:rsid w:val="0081481A"/>
    <w:rsid w:val="00814B02"/>
    <w:rsid w:val="00814D53"/>
    <w:rsid w:val="00815183"/>
    <w:rsid w:val="008156CA"/>
    <w:rsid w:val="00817FBC"/>
    <w:rsid w:val="0082045F"/>
    <w:rsid w:val="00821224"/>
    <w:rsid w:val="00821D24"/>
    <w:rsid w:val="0082206B"/>
    <w:rsid w:val="00822099"/>
    <w:rsid w:val="00823A1C"/>
    <w:rsid w:val="00823C29"/>
    <w:rsid w:val="00823D87"/>
    <w:rsid w:val="008241B4"/>
    <w:rsid w:val="00824828"/>
    <w:rsid w:val="00825E20"/>
    <w:rsid w:val="00830636"/>
    <w:rsid w:val="00830CCB"/>
    <w:rsid w:val="0083128B"/>
    <w:rsid w:val="008313AA"/>
    <w:rsid w:val="0083282A"/>
    <w:rsid w:val="008332A0"/>
    <w:rsid w:val="00833D36"/>
    <w:rsid w:val="00834238"/>
    <w:rsid w:val="00835B6D"/>
    <w:rsid w:val="0083632A"/>
    <w:rsid w:val="00836829"/>
    <w:rsid w:val="00837545"/>
    <w:rsid w:val="008375B5"/>
    <w:rsid w:val="008402A9"/>
    <w:rsid w:val="008403B2"/>
    <w:rsid w:val="00840C06"/>
    <w:rsid w:val="008442ED"/>
    <w:rsid w:val="008444C3"/>
    <w:rsid w:val="00844567"/>
    <w:rsid w:val="008479A1"/>
    <w:rsid w:val="00847E32"/>
    <w:rsid w:val="00847ED4"/>
    <w:rsid w:val="00850B7A"/>
    <w:rsid w:val="0085144F"/>
    <w:rsid w:val="0085188C"/>
    <w:rsid w:val="0085207C"/>
    <w:rsid w:val="00852318"/>
    <w:rsid w:val="0085262A"/>
    <w:rsid w:val="00852DA6"/>
    <w:rsid w:val="00853E08"/>
    <w:rsid w:val="00854333"/>
    <w:rsid w:val="00855090"/>
    <w:rsid w:val="0085567C"/>
    <w:rsid w:val="00856D72"/>
    <w:rsid w:val="00856FAF"/>
    <w:rsid w:val="0086257A"/>
    <w:rsid w:val="00862723"/>
    <w:rsid w:val="00865A7B"/>
    <w:rsid w:val="0087209D"/>
    <w:rsid w:val="0087381D"/>
    <w:rsid w:val="00873821"/>
    <w:rsid w:val="0087512F"/>
    <w:rsid w:val="00880044"/>
    <w:rsid w:val="008824E9"/>
    <w:rsid w:val="0088337A"/>
    <w:rsid w:val="00883CFB"/>
    <w:rsid w:val="0088401F"/>
    <w:rsid w:val="00884410"/>
    <w:rsid w:val="00884F75"/>
    <w:rsid w:val="00885751"/>
    <w:rsid w:val="00885C54"/>
    <w:rsid w:val="00886104"/>
    <w:rsid w:val="008914DC"/>
    <w:rsid w:val="00891514"/>
    <w:rsid w:val="00892021"/>
    <w:rsid w:val="008923EE"/>
    <w:rsid w:val="00892630"/>
    <w:rsid w:val="00892DBA"/>
    <w:rsid w:val="00893068"/>
    <w:rsid w:val="008950C8"/>
    <w:rsid w:val="008963AC"/>
    <w:rsid w:val="008A2E6C"/>
    <w:rsid w:val="008A31FE"/>
    <w:rsid w:val="008A39FC"/>
    <w:rsid w:val="008A4E6A"/>
    <w:rsid w:val="008A57B1"/>
    <w:rsid w:val="008A5C88"/>
    <w:rsid w:val="008A64EB"/>
    <w:rsid w:val="008A6CA4"/>
    <w:rsid w:val="008B0E89"/>
    <w:rsid w:val="008B20BB"/>
    <w:rsid w:val="008B2999"/>
    <w:rsid w:val="008B39EF"/>
    <w:rsid w:val="008B40D3"/>
    <w:rsid w:val="008B691F"/>
    <w:rsid w:val="008B7E86"/>
    <w:rsid w:val="008C053C"/>
    <w:rsid w:val="008C14F2"/>
    <w:rsid w:val="008C26AB"/>
    <w:rsid w:val="008C37AC"/>
    <w:rsid w:val="008C4167"/>
    <w:rsid w:val="008C5D4D"/>
    <w:rsid w:val="008C6059"/>
    <w:rsid w:val="008C6305"/>
    <w:rsid w:val="008C7479"/>
    <w:rsid w:val="008D0961"/>
    <w:rsid w:val="008D26EB"/>
    <w:rsid w:val="008D29FE"/>
    <w:rsid w:val="008D3848"/>
    <w:rsid w:val="008D4311"/>
    <w:rsid w:val="008D43ED"/>
    <w:rsid w:val="008D46DC"/>
    <w:rsid w:val="008D5325"/>
    <w:rsid w:val="008D5D68"/>
    <w:rsid w:val="008D5FB5"/>
    <w:rsid w:val="008D6F67"/>
    <w:rsid w:val="008D721A"/>
    <w:rsid w:val="008D734F"/>
    <w:rsid w:val="008D75ED"/>
    <w:rsid w:val="008E0330"/>
    <w:rsid w:val="008E08E2"/>
    <w:rsid w:val="008E1511"/>
    <w:rsid w:val="008E1F99"/>
    <w:rsid w:val="008E46E5"/>
    <w:rsid w:val="008E46FF"/>
    <w:rsid w:val="008E4CD9"/>
    <w:rsid w:val="008E4FAE"/>
    <w:rsid w:val="008E76A7"/>
    <w:rsid w:val="008E7CA7"/>
    <w:rsid w:val="008F0F63"/>
    <w:rsid w:val="008F111A"/>
    <w:rsid w:val="008F1727"/>
    <w:rsid w:val="008F1884"/>
    <w:rsid w:val="008F3CC2"/>
    <w:rsid w:val="008F49E1"/>
    <w:rsid w:val="008F5461"/>
    <w:rsid w:val="008F6420"/>
    <w:rsid w:val="008F6966"/>
    <w:rsid w:val="008F6984"/>
    <w:rsid w:val="008F7666"/>
    <w:rsid w:val="008F7796"/>
    <w:rsid w:val="00900E75"/>
    <w:rsid w:val="00900F8C"/>
    <w:rsid w:val="00902E25"/>
    <w:rsid w:val="009030D8"/>
    <w:rsid w:val="00903D5C"/>
    <w:rsid w:val="009045F8"/>
    <w:rsid w:val="00904AA1"/>
    <w:rsid w:val="00906B30"/>
    <w:rsid w:val="00906E20"/>
    <w:rsid w:val="00906E95"/>
    <w:rsid w:val="00907557"/>
    <w:rsid w:val="0091053D"/>
    <w:rsid w:val="009114D7"/>
    <w:rsid w:val="00913573"/>
    <w:rsid w:val="00916145"/>
    <w:rsid w:val="00916611"/>
    <w:rsid w:val="009175C1"/>
    <w:rsid w:val="009202CE"/>
    <w:rsid w:val="00922047"/>
    <w:rsid w:val="00922A1A"/>
    <w:rsid w:val="00922AD4"/>
    <w:rsid w:val="00922C1F"/>
    <w:rsid w:val="00923922"/>
    <w:rsid w:val="00923C7B"/>
    <w:rsid w:val="00923D42"/>
    <w:rsid w:val="00924279"/>
    <w:rsid w:val="00924759"/>
    <w:rsid w:val="00925143"/>
    <w:rsid w:val="0092521A"/>
    <w:rsid w:val="0092557B"/>
    <w:rsid w:val="009256D5"/>
    <w:rsid w:val="00925C42"/>
    <w:rsid w:val="009262FF"/>
    <w:rsid w:val="009267C9"/>
    <w:rsid w:val="0092706D"/>
    <w:rsid w:val="00927F26"/>
    <w:rsid w:val="009302C9"/>
    <w:rsid w:val="009308A6"/>
    <w:rsid w:val="00930F7B"/>
    <w:rsid w:val="00933260"/>
    <w:rsid w:val="00933421"/>
    <w:rsid w:val="0093548C"/>
    <w:rsid w:val="009360F3"/>
    <w:rsid w:val="00936A89"/>
    <w:rsid w:val="00936E7E"/>
    <w:rsid w:val="009402FB"/>
    <w:rsid w:val="00940641"/>
    <w:rsid w:val="00940668"/>
    <w:rsid w:val="0094164D"/>
    <w:rsid w:val="0094170C"/>
    <w:rsid w:val="00941C6C"/>
    <w:rsid w:val="00942EDC"/>
    <w:rsid w:val="009433F2"/>
    <w:rsid w:val="00943436"/>
    <w:rsid w:val="00944A6A"/>
    <w:rsid w:val="00946E2A"/>
    <w:rsid w:val="009476AC"/>
    <w:rsid w:val="00950272"/>
    <w:rsid w:val="00951CAE"/>
    <w:rsid w:val="0095261D"/>
    <w:rsid w:val="0095315B"/>
    <w:rsid w:val="009539A6"/>
    <w:rsid w:val="009548A2"/>
    <w:rsid w:val="00954CD2"/>
    <w:rsid w:val="00957525"/>
    <w:rsid w:val="00957D10"/>
    <w:rsid w:val="00962FF3"/>
    <w:rsid w:val="00963C34"/>
    <w:rsid w:val="009670A3"/>
    <w:rsid w:val="0097040B"/>
    <w:rsid w:val="009718F7"/>
    <w:rsid w:val="009719CA"/>
    <w:rsid w:val="00973661"/>
    <w:rsid w:val="00974D0F"/>
    <w:rsid w:val="009752F0"/>
    <w:rsid w:val="00977AF7"/>
    <w:rsid w:val="00980C1E"/>
    <w:rsid w:val="009817A1"/>
    <w:rsid w:val="0098227C"/>
    <w:rsid w:val="00982B1B"/>
    <w:rsid w:val="00982D7D"/>
    <w:rsid w:val="00983749"/>
    <w:rsid w:val="00984111"/>
    <w:rsid w:val="0098555E"/>
    <w:rsid w:val="00985ACE"/>
    <w:rsid w:val="0098682C"/>
    <w:rsid w:val="00990873"/>
    <w:rsid w:val="00990DC4"/>
    <w:rsid w:val="00991E84"/>
    <w:rsid w:val="00994D34"/>
    <w:rsid w:val="00996271"/>
    <w:rsid w:val="0099661F"/>
    <w:rsid w:val="00996772"/>
    <w:rsid w:val="009A01D5"/>
    <w:rsid w:val="009A0B0B"/>
    <w:rsid w:val="009A2DE7"/>
    <w:rsid w:val="009A328F"/>
    <w:rsid w:val="009A394F"/>
    <w:rsid w:val="009A4D14"/>
    <w:rsid w:val="009A4EC6"/>
    <w:rsid w:val="009A5A04"/>
    <w:rsid w:val="009A684D"/>
    <w:rsid w:val="009A6CBC"/>
    <w:rsid w:val="009A7E13"/>
    <w:rsid w:val="009B20EE"/>
    <w:rsid w:val="009B255E"/>
    <w:rsid w:val="009B3483"/>
    <w:rsid w:val="009B456C"/>
    <w:rsid w:val="009B5292"/>
    <w:rsid w:val="009B5A87"/>
    <w:rsid w:val="009B6B54"/>
    <w:rsid w:val="009B700B"/>
    <w:rsid w:val="009B7B86"/>
    <w:rsid w:val="009C0478"/>
    <w:rsid w:val="009C04C7"/>
    <w:rsid w:val="009C2D4A"/>
    <w:rsid w:val="009C4D23"/>
    <w:rsid w:val="009C54A3"/>
    <w:rsid w:val="009C58E9"/>
    <w:rsid w:val="009C59CB"/>
    <w:rsid w:val="009C5FB7"/>
    <w:rsid w:val="009C7C1F"/>
    <w:rsid w:val="009D0837"/>
    <w:rsid w:val="009D0C38"/>
    <w:rsid w:val="009D1460"/>
    <w:rsid w:val="009D1A3D"/>
    <w:rsid w:val="009D29BC"/>
    <w:rsid w:val="009D2C8F"/>
    <w:rsid w:val="009D2DAA"/>
    <w:rsid w:val="009D2DDF"/>
    <w:rsid w:val="009D2F35"/>
    <w:rsid w:val="009D3152"/>
    <w:rsid w:val="009D39F4"/>
    <w:rsid w:val="009D46A4"/>
    <w:rsid w:val="009D4D5B"/>
    <w:rsid w:val="009D55F4"/>
    <w:rsid w:val="009D6E34"/>
    <w:rsid w:val="009E075F"/>
    <w:rsid w:val="009E1255"/>
    <w:rsid w:val="009E2BBC"/>
    <w:rsid w:val="009E3A2F"/>
    <w:rsid w:val="009E4C08"/>
    <w:rsid w:val="009E5AD3"/>
    <w:rsid w:val="009E7CCC"/>
    <w:rsid w:val="009F0886"/>
    <w:rsid w:val="009F15AF"/>
    <w:rsid w:val="009F18D5"/>
    <w:rsid w:val="009F20B9"/>
    <w:rsid w:val="009F2623"/>
    <w:rsid w:val="009F2AAF"/>
    <w:rsid w:val="009F412A"/>
    <w:rsid w:val="009F45E5"/>
    <w:rsid w:val="009F4688"/>
    <w:rsid w:val="009F6539"/>
    <w:rsid w:val="009F7E2B"/>
    <w:rsid w:val="00A00050"/>
    <w:rsid w:val="00A003F0"/>
    <w:rsid w:val="00A009BF"/>
    <w:rsid w:val="00A013A6"/>
    <w:rsid w:val="00A01D87"/>
    <w:rsid w:val="00A0264C"/>
    <w:rsid w:val="00A029F4"/>
    <w:rsid w:val="00A03657"/>
    <w:rsid w:val="00A03BAC"/>
    <w:rsid w:val="00A0553D"/>
    <w:rsid w:val="00A05A51"/>
    <w:rsid w:val="00A0642E"/>
    <w:rsid w:val="00A073B6"/>
    <w:rsid w:val="00A07D8C"/>
    <w:rsid w:val="00A11705"/>
    <w:rsid w:val="00A13B91"/>
    <w:rsid w:val="00A144F9"/>
    <w:rsid w:val="00A147FD"/>
    <w:rsid w:val="00A15097"/>
    <w:rsid w:val="00A15FAA"/>
    <w:rsid w:val="00A17411"/>
    <w:rsid w:val="00A175B9"/>
    <w:rsid w:val="00A206A0"/>
    <w:rsid w:val="00A21999"/>
    <w:rsid w:val="00A22245"/>
    <w:rsid w:val="00A23AB5"/>
    <w:rsid w:val="00A23AF6"/>
    <w:rsid w:val="00A2432E"/>
    <w:rsid w:val="00A246ED"/>
    <w:rsid w:val="00A2504D"/>
    <w:rsid w:val="00A25B35"/>
    <w:rsid w:val="00A260FD"/>
    <w:rsid w:val="00A26B5E"/>
    <w:rsid w:val="00A274AB"/>
    <w:rsid w:val="00A27A6C"/>
    <w:rsid w:val="00A27BA4"/>
    <w:rsid w:val="00A3026C"/>
    <w:rsid w:val="00A309E2"/>
    <w:rsid w:val="00A33954"/>
    <w:rsid w:val="00A339D1"/>
    <w:rsid w:val="00A34505"/>
    <w:rsid w:val="00A34B02"/>
    <w:rsid w:val="00A36723"/>
    <w:rsid w:val="00A36CE5"/>
    <w:rsid w:val="00A36EF2"/>
    <w:rsid w:val="00A4022B"/>
    <w:rsid w:val="00A4024C"/>
    <w:rsid w:val="00A40444"/>
    <w:rsid w:val="00A404B2"/>
    <w:rsid w:val="00A41B22"/>
    <w:rsid w:val="00A42504"/>
    <w:rsid w:val="00A42798"/>
    <w:rsid w:val="00A428B9"/>
    <w:rsid w:val="00A44F17"/>
    <w:rsid w:val="00A45C4D"/>
    <w:rsid w:val="00A46AD8"/>
    <w:rsid w:val="00A47F5D"/>
    <w:rsid w:val="00A50ED3"/>
    <w:rsid w:val="00A51045"/>
    <w:rsid w:val="00A5172D"/>
    <w:rsid w:val="00A52363"/>
    <w:rsid w:val="00A536FB"/>
    <w:rsid w:val="00A53BB4"/>
    <w:rsid w:val="00A5468D"/>
    <w:rsid w:val="00A5472A"/>
    <w:rsid w:val="00A550FC"/>
    <w:rsid w:val="00A55B5C"/>
    <w:rsid w:val="00A55C38"/>
    <w:rsid w:val="00A5644A"/>
    <w:rsid w:val="00A56AD2"/>
    <w:rsid w:val="00A56B3C"/>
    <w:rsid w:val="00A5709B"/>
    <w:rsid w:val="00A578BC"/>
    <w:rsid w:val="00A57BCD"/>
    <w:rsid w:val="00A60A63"/>
    <w:rsid w:val="00A61DEC"/>
    <w:rsid w:val="00A61E55"/>
    <w:rsid w:val="00A62DF2"/>
    <w:rsid w:val="00A63A12"/>
    <w:rsid w:val="00A640FA"/>
    <w:rsid w:val="00A66109"/>
    <w:rsid w:val="00A7240D"/>
    <w:rsid w:val="00A72827"/>
    <w:rsid w:val="00A755DE"/>
    <w:rsid w:val="00A75A9E"/>
    <w:rsid w:val="00A7689E"/>
    <w:rsid w:val="00A779F5"/>
    <w:rsid w:val="00A800F3"/>
    <w:rsid w:val="00A80510"/>
    <w:rsid w:val="00A80BC7"/>
    <w:rsid w:val="00A81159"/>
    <w:rsid w:val="00A8178A"/>
    <w:rsid w:val="00A8451E"/>
    <w:rsid w:val="00A86618"/>
    <w:rsid w:val="00A86B0B"/>
    <w:rsid w:val="00A90B30"/>
    <w:rsid w:val="00A917E1"/>
    <w:rsid w:val="00A91E7B"/>
    <w:rsid w:val="00A92B69"/>
    <w:rsid w:val="00A92FE9"/>
    <w:rsid w:val="00A935E5"/>
    <w:rsid w:val="00A93FFA"/>
    <w:rsid w:val="00A942D4"/>
    <w:rsid w:val="00A947E4"/>
    <w:rsid w:val="00A96971"/>
    <w:rsid w:val="00A96AE6"/>
    <w:rsid w:val="00AA081A"/>
    <w:rsid w:val="00AA10B6"/>
    <w:rsid w:val="00AA14F6"/>
    <w:rsid w:val="00AA1567"/>
    <w:rsid w:val="00AA19A8"/>
    <w:rsid w:val="00AA3DDE"/>
    <w:rsid w:val="00AA456A"/>
    <w:rsid w:val="00AA5786"/>
    <w:rsid w:val="00AA585F"/>
    <w:rsid w:val="00AA5D9B"/>
    <w:rsid w:val="00AA715A"/>
    <w:rsid w:val="00AA7643"/>
    <w:rsid w:val="00AA7E73"/>
    <w:rsid w:val="00AB0A45"/>
    <w:rsid w:val="00AB0D2A"/>
    <w:rsid w:val="00AB1AB0"/>
    <w:rsid w:val="00AB2628"/>
    <w:rsid w:val="00AB455B"/>
    <w:rsid w:val="00AB475B"/>
    <w:rsid w:val="00AB4FA0"/>
    <w:rsid w:val="00AB7055"/>
    <w:rsid w:val="00AC064D"/>
    <w:rsid w:val="00AC10E9"/>
    <w:rsid w:val="00AC1D58"/>
    <w:rsid w:val="00AC2389"/>
    <w:rsid w:val="00AC4476"/>
    <w:rsid w:val="00AC4FAE"/>
    <w:rsid w:val="00AC5182"/>
    <w:rsid w:val="00AC5FC7"/>
    <w:rsid w:val="00AC6021"/>
    <w:rsid w:val="00AC675D"/>
    <w:rsid w:val="00AC7369"/>
    <w:rsid w:val="00AC7420"/>
    <w:rsid w:val="00AC79B8"/>
    <w:rsid w:val="00AC7C54"/>
    <w:rsid w:val="00AC7D78"/>
    <w:rsid w:val="00AD1547"/>
    <w:rsid w:val="00AD19D0"/>
    <w:rsid w:val="00AD272E"/>
    <w:rsid w:val="00AD2ACE"/>
    <w:rsid w:val="00AD3317"/>
    <w:rsid w:val="00AD364E"/>
    <w:rsid w:val="00AD37E9"/>
    <w:rsid w:val="00AD4055"/>
    <w:rsid w:val="00AD4A17"/>
    <w:rsid w:val="00AD5EA5"/>
    <w:rsid w:val="00AD5FB9"/>
    <w:rsid w:val="00AD617F"/>
    <w:rsid w:val="00AD77A6"/>
    <w:rsid w:val="00AE0A36"/>
    <w:rsid w:val="00AE165E"/>
    <w:rsid w:val="00AE2D37"/>
    <w:rsid w:val="00AE2E53"/>
    <w:rsid w:val="00AE39C8"/>
    <w:rsid w:val="00AE4549"/>
    <w:rsid w:val="00AE4EA3"/>
    <w:rsid w:val="00AE5BE0"/>
    <w:rsid w:val="00AE7A43"/>
    <w:rsid w:val="00AF38C0"/>
    <w:rsid w:val="00AF4254"/>
    <w:rsid w:val="00AF489B"/>
    <w:rsid w:val="00AF5990"/>
    <w:rsid w:val="00AF5F61"/>
    <w:rsid w:val="00AF74F8"/>
    <w:rsid w:val="00B00F49"/>
    <w:rsid w:val="00B028EF"/>
    <w:rsid w:val="00B03853"/>
    <w:rsid w:val="00B039A1"/>
    <w:rsid w:val="00B0440C"/>
    <w:rsid w:val="00B05D3C"/>
    <w:rsid w:val="00B071D5"/>
    <w:rsid w:val="00B07940"/>
    <w:rsid w:val="00B10E47"/>
    <w:rsid w:val="00B11939"/>
    <w:rsid w:val="00B12153"/>
    <w:rsid w:val="00B12AF3"/>
    <w:rsid w:val="00B13159"/>
    <w:rsid w:val="00B13C98"/>
    <w:rsid w:val="00B14971"/>
    <w:rsid w:val="00B157A9"/>
    <w:rsid w:val="00B16EE7"/>
    <w:rsid w:val="00B17712"/>
    <w:rsid w:val="00B179DB"/>
    <w:rsid w:val="00B20B28"/>
    <w:rsid w:val="00B2105F"/>
    <w:rsid w:val="00B21498"/>
    <w:rsid w:val="00B2173A"/>
    <w:rsid w:val="00B223AB"/>
    <w:rsid w:val="00B22612"/>
    <w:rsid w:val="00B22AEE"/>
    <w:rsid w:val="00B22FE9"/>
    <w:rsid w:val="00B25168"/>
    <w:rsid w:val="00B26895"/>
    <w:rsid w:val="00B2767C"/>
    <w:rsid w:val="00B27F26"/>
    <w:rsid w:val="00B30340"/>
    <w:rsid w:val="00B30520"/>
    <w:rsid w:val="00B30F8B"/>
    <w:rsid w:val="00B3105B"/>
    <w:rsid w:val="00B31E3C"/>
    <w:rsid w:val="00B321C3"/>
    <w:rsid w:val="00B327FE"/>
    <w:rsid w:val="00B32B1E"/>
    <w:rsid w:val="00B3352C"/>
    <w:rsid w:val="00B337E1"/>
    <w:rsid w:val="00B33E3F"/>
    <w:rsid w:val="00B33E6F"/>
    <w:rsid w:val="00B3695E"/>
    <w:rsid w:val="00B370AF"/>
    <w:rsid w:val="00B40836"/>
    <w:rsid w:val="00B40C4E"/>
    <w:rsid w:val="00B41334"/>
    <w:rsid w:val="00B4180A"/>
    <w:rsid w:val="00B44700"/>
    <w:rsid w:val="00B4478B"/>
    <w:rsid w:val="00B44B07"/>
    <w:rsid w:val="00B44FE0"/>
    <w:rsid w:val="00B451DC"/>
    <w:rsid w:val="00B4533E"/>
    <w:rsid w:val="00B46327"/>
    <w:rsid w:val="00B46520"/>
    <w:rsid w:val="00B46C06"/>
    <w:rsid w:val="00B47261"/>
    <w:rsid w:val="00B47A82"/>
    <w:rsid w:val="00B50854"/>
    <w:rsid w:val="00B515C2"/>
    <w:rsid w:val="00B51850"/>
    <w:rsid w:val="00B52699"/>
    <w:rsid w:val="00B534A1"/>
    <w:rsid w:val="00B540EE"/>
    <w:rsid w:val="00B54DE2"/>
    <w:rsid w:val="00B57162"/>
    <w:rsid w:val="00B576F2"/>
    <w:rsid w:val="00B57FBD"/>
    <w:rsid w:val="00B6000D"/>
    <w:rsid w:val="00B60238"/>
    <w:rsid w:val="00B62801"/>
    <w:rsid w:val="00B628B7"/>
    <w:rsid w:val="00B62D78"/>
    <w:rsid w:val="00B631A7"/>
    <w:rsid w:val="00B63E38"/>
    <w:rsid w:val="00B649A4"/>
    <w:rsid w:val="00B6507D"/>
    <w:rsid w:val="00B66309"/>
    <w:rsid w:val="00B6772F"/>
    <w:rsid w:val="00B67BC2"/>
    <w:rsid w:val="00B7003F"/>
    <w:rsid w:val="00B70517"/>
    <w:rsid w:val="00B708A8"/>
    <w:rsid w:val="00B71638"/>
    <w:rsid w:val="00B71A36"/>
    <w:rsid w:val="00B71ACC"/>
    <w:rsid w:val="00B72102"/>
    <w:rsid w:val="00B722D1"/>
    <w:rsid w:val="00B72A1F"/>
    <w:rsid w:val="00B72B94"/>
    <w:rsid w:val="00B734F1"/>
    <w:rsid w:val="00B7383F"/>
    <w:rsid w:val="00B7388A"/>
    <w:rsid w:val="00B74657"/>
    <w:rsid w:val="00B76965"/>
    <w:rsid w:val="00B769D3"/>
    <w:rsid w:val="00B773B8"/>
    <w:rsid w:val="00B77C95"/>
    <w:rsid w:val="00B806B6"/>
    <w:rsid w:val="00B83074"/>
    <w:rsid w:val="00B83A02"/>
    <w:rsid w:val="00B83BC0"/>
    <w:rsid w:val="00B858BF"/>
    <w:rsid w:val="00B879CC"/>
    <w:rsid w:val="00B908DE"/>
    <w:rsid w:val="00B91398"/>
    <w:rsid w:val="00B92438"/>
    <w:rsid w:val="00B92AEB"/>
    <w:rsid w:val="00B93629"/>
    <w:rsid w:val="00B95466"/>
    <w:rsid w:val="00B970C6"/>
    <w:rsid w:val="00B97712"/>
    <w:rsid w:val="00BA10D9"/>
    <w:rsid w:val="00BA1274"/>
    <w:rsid w:val="00BA27BB"/>
    <w:rsid w:val="00BA30C9"/>
    <w:rsid w:val="00BA3770"/>
    <w:rsid w:val="00BA5C29"/>
    <w:rsid w:val="00BA67D1"/>
    <w:rsid w:val="00BA68BD"/>
    <w:rsid w:val="00BA73B4"/>
    <w:rsid w:val="00BB0671"/>
    <w:rsid w:val="00BB0AD5"/>
    <w:rsid w:val="00BB0C42"/>
    <w:rsid w:val="00BB1915"/>
    <w:rsid w:val="00BB2663"/>
    <w:rsid w:val="00BB26C5"/>
    <w:rsid w:val="00BB3A8C"/>
    <w:rsid w:val="00BB560D"/>
    <w:rsid w:val="00BB62D2"/>
    <w:rsid w:val="00BB687E"/>
    <w:rsid w:val="00BB784F"/>
    <w:rsid w:val="00BC158E"/>
    <w:rsid w:val="00BC194E"/>
    <w:rsid w:val="00BC3407"/>
    <w:rsid w:val="00BC4F53"/>
    <w:rsid w:val="00BC5B53"/>
    <w:rsid w:val="00BC698A"/>
    <w:rsid w:val="00BD0525"/>
    <w:rsid w:val="00BD05DF"/>
    <w:rsid w:val="00BD2288"/>
    <w:rsid w:val="00BD2A90"/>
    <w:rsid w:val="00BD334E"/>
    <w:rsid w:val="00BD43A2"/>
    <w:rsid w:val="00BD6194"/>
    <w:rsid w:val="00BD6B81"/>
    <w:rsid w:val="00BD705D"/>
    <w:rsid w:val="00BD71A5"/>
    <w:rsid w:val="00BE0659"/>
    <w:rsid w:val="00BE0B54"/>
    <w:rsid w:val="00BE0FC4"/>
    <w:rsid w:val="00BE13DA"/>
    <w:rsid w:val="00BE176C"/>
    <w:rsid w:val="00BE28E0"/>
    <w:rsid w:val="00BE2D61"/>
    <w:rsid w:val="00BE3B41"/>
    <w:rsid w:val="00BE55CB"/>
    <w:rsid w:val="00BE5A48"/>
    <w:rsid w:val="00BE627F"/>
    <w:rsid w:val="00BE63F5"/>
    <w:rsid w:val="00BE6724"/>
    <w:rsid w:val="00BE6CBF"/>
    <w:rsid w:val="00BE7224"/>
    <w:rsid w:val="00BE7673"/>
    <w:rsid w:val="00BF02C7"/>
    <w:rsid w:val="00BF04A0"/>
    <w:rsid w:val="00BF0BED"/>
    <w:rsid w:val="00BF26A2"/>
    <w:rsid w:val="00BF2708"/>
    <w:rsid w:val="00BF27A5"/>
    <w:rsid w:val="00BF54AB"/>
    <w:rsid w:val="00BF54F2"/>
    <w:rsid w:val="00BF58D5"/>
    <w:rsid w:val="00BF5C94"/>
    <w:rsid w:val="00BF5D1A"/>
    <w:rsid w:val="00BF7AD9"/>
    <w:rsid w:val="00C01170"/>
    <w:rsid w:val="00C1061D"/>
    <w:rsid w:val="00C109CC"/>
    <w:rsid w:val="00C10F9F"/>
    <w:rsid w:val="00C1156B"/>
    <w:rsid w:val="00C12019"/>
    <w:rsid w:val="00C141FC"/>
    <w:rsid w:val="00C15B82"/>
    <w:rsid w:val="00C17595"/>
    <w:rsid w:val="00C17DB8"/>
    <w:rsid w:val="00C20AB4"/>
    <w:rsid w:val="00C210B0"/>
    <w:rsid w:val="00C21152"/>
    <w:rsid w:val="00C255C0"/>
    <w:rsid w:val="00C25AB4"/>
    <w:rsid w:val="00C26251"/>
    <w:rsid w:val="00C26767"/>
    <w:rsid w:val="00C26BFF"/>
    <w:rsid w:val="00C2733B"/>
    <w:rsid w:val="00C30089"/>
    <w:rsid w:val="00C30F55"/>
    <w:rsid w:val="00C31256"/>
    <w:rsid w:val="00C32DCD"/>
    <w:rsid w:val="00C34BA1"/>
    <w:rsid w:val="00C35054"/>
    <w:rsid w:val="00C35852"/>
    <w:rsid w:val="00C35F3F"/>
    <w:rsid w:val="00C37C47"/>
    <w:rsid w:val="00C40BE2"/>
    <w:rsid w:val="00C40E35"/>
    <w:rsid w:val="00C424B8"/>
    <w:rsid w:val="00C42F57"/>
    <w:rsid w:val="00C43C37"/>
    <w:rsid w:val="00C43CEE"/>
    <w:rsid w:val="00C45A7A"/>
    <w:rsid w:val="00C47010"/>
    <w:rsid w:val="00C52520"/>
    <w:rsid w:val="00C5393F"/>
    <w:rsid w:val="00C553F3"/>
    <w:rsid w:val="00C55790"/>
    <w:rsid w:val="00C56832"/>
    <w:rsid w:val="00C5739A"/>
    <w:rsid w:val="00C57FAC"/>
    <w:rsid w:val="00C60B50"/>
    <w:rsid w:val="00C611B5"/>
    <w:rsid w:val="00C61AC7"/>
    <w:rsid w:val="00C62B68"/>
    <w:rsid w:val="00C63992"/>
    <w:rsid w:val="00C63B10"/>
    <w:rsid w:val="00C6493F"/>
    <w:rsid w:val="00C66CE5"/>
    <w:rsid w:val="00C66EAE"/>
    <w:rsid w:val="00C672F2"/>
    <w:rsid w:val="00C70D8C"/>
    <w:rsid w:val="00C7128F"/>
    <w:rsid w:val="00C71ED1"/>
    <w:rsid w:val="00C727CB"/>
    <w:rsid w:val="00C72DE0"/>
    <w:rsid w:val="00C74D37"/>
    <w:rsid w:val="00C76015"/>
    <w:rsid w:val="00C7618D"/>
    <w:rsid w:val="00C7642A"/>
    <w:rsid w:val="00C76B9E"/>
    <w:rsid w:val="00C80BF1"/>
    <w:rsid w:val="00C8100B"/>
    <w:rsid w:val="00C8308D"/>
    <w:rsid w:val="00C83F0A"/>
    <w:rsid w:val="00C847EF"/>
    <w:rsid w:val="00C8496F"/>
    <w:rsid w:val="00C84F38"/>
    <w:rsid w:val="00C85BCB"/>
    <w:rsid w:val="00C862CC"/>
    <w:rsid w:val="00C86FF8"/>
    <w:rsid w:val="00C875E1"/>
    <w:rsid w:val="00C87F5B"/>
    <w:rsid w:val="00C90812"/>
    <w:rsid w:val="00C92A67"/>
    <w:rsid w:val="00C92E8E"/>
    <w:rsid w:val="00C94452"/>
    <w:rsid w:val="00C95028"/>
    <w:rsid w:val="00C950DD"/>
    <w:rsid w:val="00C953A7"/>
    <w:rsid w:val="00C954E2"/>
    <w:rsid w:val="00C958A1"/>
    <w:rsid w:val="00C96E55"/>
    <w:rsid w:val="00C97D3B"/>
    <w:rsid w:val="00C97EEC"/>
    <w:rsid w:val="00CA0F5A"/>
    <w:rsid w:val="00CA215B"/>
    <w:rsid w:val="00CA3B1A"/>
    <w:rsid w:val="00CA3CC2"/>
    <w:rsid w:val="00CA447A"/>
    <w:rsid w:val="00CA5315"/>
    <w:rsid w:val="00CA53A0"/>
    <w:rsid w:val="00CA58AD"/>
    <w:rsid w:val="00CA59CB"/>
    <w:rsid w:val="00CA5BD6"/>
    <w:rsid w:val="00CB0B04"/>
    <w:rsid w:val="00CB0D4A"/>
    <w:rsid w:val="00CB0F88"/>
    <w:rsid w:val="00CB1A08"/>
    <w:rsid w:val="00CB1BD0"/>
    <w:rsid w:val="00CB234B"/>
    <w:rsid w:val="00CB2784"/>
    <w:rsid w:val="00CB2E36"/>
    <w:rsid w:val="00CB39C5"/>
    <w:rsid w:val="00CB473C"/>
    <w:rsid w:val="00CB50A3"/>
    <w:rsid w:val="00CB64C2"/>
    <w:rsid w:val="00CB7527"/>
    <w:rsid w:val="00CB7715"/>
    <w:rsid w:val="00CB7950"/>
    <w:rsid w:val="00CC02E2"/>
    <w:rsid w:val="00CC1132"/>
    <w:rsid w:val="00CC2B62"/>
    <w:rsid w:val="00CC2BA8"/>
    <w:rsid w:val="00CC2D06"/>
    <w:rsid w:val="00CC3503"/>
    <w:rsid w:val="00CC5101"/>
    <w:rsid w:val="00CC5EF3"/>
    <w:rsid w:val="00CC5FC6"/>
    <w:rsid w:val="00CC6674"/>
    <w:rsid w:val="00CC6A6A"/>
    <w:rsid w:val="00CC7665"/>
    <w:rsid w:val="00CC7EE2"/>
    <w:rsid w:val="00CD095E"/>
    <w:rsid w:val="00CD0A17"/>
    <w:rsid w:val="00CD0CE4"/>
    <w:rsid w:val="00CD16C4"/>
    <w:rsid w:val="00CD2587"/>
    <w:rsid w:val="00CD367E"/>
    <w:rsid w:val="00CD46CC"/>
    <w:rsid w:val="00CD6A00"/>
    <w:rsid w:val="00CD6E05"/>
    <w:rsid w:val="00CE0B23"/>
    <w:rsid w:val="00CE0F40"/>
    <w:rsid w:val="00CE156C"/>
    <w:rsid w:val="00CE20E9"/>
    <w:rsid w:val="00CE2330"/>
    <w:rsid w:val="00CE4A6B"/>
    <w:rsid w:val="00CE5404"/>
    <w:rsid w:val="00CE7866"/>
    <w:rsid w:val="00CE79A2"/>
    <w:rsid w:val="00CE79C8"/>
    <w:rsid w:val="00CF0178"/>
    <w:rsid w:val="00CF068F"/>
    <w:rsid w:val="00CF06D4"/>
    <w:rsid w:val="00CF0AAF"/>
    <w:rsid w:val="00CF0D68"/>
    <w:rsid w:val="00CF1047"/>
    <w:rsid w:val="00CF1EA1"/>
    <w:rsid w:val="00CF389D"/>
    <w:rsid w:val="00CF61AC"/>
    <w:rsid w:val="00CF7AEF"/>
    <w:rsid w:val="00D011CF"/>
    <w:rsid w:val="00D01F40"/>
    <w:rsid w:val="00D044DD"/>
    <w:rsid w:val="00D0483F"/>
    <w:rsid w:val="00D04B9A"/>
    <w:rsid w:val="00D04FE3"/>
    <w:rsid w:val="00D051E4"/>
    <w:rsid w:val="00D06C62"/>
    <w:rsid w:val="00D06F4F"/>
    <w:rsid w:val="00D07180"/>
    <w:rsid w:val="00D11E29"/>
    <w:rsid w:val="00D134FA"/>
    <w:rsid w:val="00D13D67"/>
    <w:rsid w:val="00D13ED5"/>
    <w:rsid w:val="00D14C2C"/>
    <w:rsid w:val="00D1622B"/>
    <w:rsid w:val="00D16F1D"/>
    <w:rsid w:val="00D20553"/>
    <w:rsid w:val="00D208C3"/>
    <w:rsid w:val="00D20C93"/>
    <w:rsid w:val="00D2119F"/>
    <w:rsid w:val="00D21562"/>
    <w:rsid w:val="00D22B14"/>
    <w:rsid w:val="00D23249"/>
    <w:rsid w:val="00D2339C"/>
    <w:rsid w:val="00D23AA7"/>
    <w:rsid w:val="00D23ADF"/>
    <w:rsid w:val="00D23B3D"/>
    <w:rsid w:val="00D23B81"/>
    <w:rsid w:val="00D2425F"/>
    <w:rsid w:val="00D260E1"/>
    <w:rsid w:val="00D26B2D"/>
    <w:rsid w:val="00D27E2A"/>
    <w:rsid w:val="00D3047A"/>
    <w:rsid w:val="00D31869"/>
    <w:rsid w:val="00D31B1F"/>
    <w:rsid w:val="00D32726"/>
    <w:rsid w:val="00D32730"/>
    <w:rsid w:val="00D3394D"/>
    <w:rsid w:val="00D3411D"/>
    <w:rsid w:val="00D34B1D"/>
    <w:rsid w:val="00D35014"/>
    <w:rsid w:val="00D35077"/>
    <w:rsid w:val="00D352D4"/>
    <w:rsid w:val="00D3615C"/>
    <w:rsid w:val="00D3688C"/>
    <w:rsid w:val="00D40BEE"/>
    <w:rsid w:val="00D414C4"/>
    <w:rsid w:val="00D4188E"/>
    <w:rsid w:val="00D42A5F"/>
    <w:rsid w:val="00D43EF1"/>
    <w:rsid w:val="00D44D47"/>
    <w:rsid w:val="00D45D9B"/>
    <w:rsid w:val="00D46213"/>
    <w:rsid w:val="00D46502"/>
    <w:rsid w:val="00D46810"/>
    <w:rsid w:val="00D47CE8"/>
    <w:rsid w:val="00D50E0C"/>
    <w:rsid w:val="00D51948"/>
    <w:rsid w:val="00D52D85"/>
    <w:rsid w:val="00D5307C"/>
    <w:rsid w:val="00D53270"/>
    <w:rsid w:val="00D535D7"/>
    <w:rsid w:val="00D55DA4"/>
    <w:rsid w:val="00D56A0F"/>
    <w:rsid w:val="00D56BAC"/>
    <w:rsid w:val="00D6012E"/>
    <w:rsid w:val="00D61201"/>
    <w:rsid w:val="00D61E5E"/>
    <w:rsid w:val="00D6270C"/>
    <w:rsid w:val="00D6273C"/>
    <w:rsid w:val="00D64076"/>
    <w:rsid w:val="00D66950"/>
    <w:rsid w:val="00D66D12"/>
    <w:rsid w:val="00D6786D"/>
    <w:rsid w:val="00D70112"/>
    <w:rsid w:val="00D70F2D"/>
    <w:rsid w:val="00D74B4A"/>
    <w:rsid w:val="00D7686B"/>
    <w:rsid w:val="00D77229"/>
    <w:rsid w:val="00D8128A"/>
    <w:rsid w:val="00D82F95"/>
    <w:rsid w:val="00D83344"/>
    <w:rsid w:val="00D83BAB"/>
    <w:rsid w:val="00D84365"/>
    <w:rsid w:val="00D85B74"/>
    <w:rsid w:val="00D85D0E"/>
    <w:rsid w:val="00D85E6A"/>
    <w:rsid w:val="00D86092"/>
    <w:rsid w:val="00D9070D"/>
    <w:rsid w:val="00D91D1B"/>
    <w:rsid w:val="00D94841"/>
    <w:rsid w:val="00D96096"/>
    <w:rsid w:val="00D976A6"/>
    <w:rsid w:val="00DA0BA1"/>
    <w:rsid w:val="00DA12A4"/>
    <w:rsid w:val="00DA159E"/>
    <w:rsid w:val="00DA3265"/>
    <w:rsid w:val="00DA34A9"/>
    <w:rsid w:val="00DA35A7"/>
    <w:rsid w:val="00DA5F82"/>
    <w:rsid w:val="00DA64DC"/>
    <w:rsid w:val="00DA6D8B"/>
    <w:rsid w:val="00DB2DD1"/>
    <w:rsid w:val="00DB3C2B"/>
    <w:rsid w:val="00DB4972"/>
    <w:rsid w:val="00DB4D37"/>
    <w:rsid w:val="00DB516A"/>
    <w:rsid w:val="00DB59D9"/>
    <w:rsid w:val="00DC02A2"/>
    <w:rsid w:val="00DC129E"/>
    <w:rsid w:val="00DC7039"/>
    <w:rsid w:val="00DC73F9"/>
    <w:rsid w:val="00DD123C"/>
    <w:rsid w:val="00DD30FD"/>
    <w:rsid w:val="00DD476C"/>
    <w:rsid w:val="00DD482B"/>
    <w:rsid w:val="00DD6D6D"/>
    <w:rsid w:val="00DD7B42"/>
    <w:rsid w:val="00DD7E03"/>
    <w:rsid w:val="00DD7FBC"/>
    <w:rsid w:val="00DE2228"/>
    <w:rsid w:val="00DE59AB"/>
    <w:rsid w:val="00DE5DB3"/>
    <w:rsid w:val="00DE5E81"/>
    <w:rsid w:val="00DE6500"/>
    <w:rsid w:val="00DE6BC2"/>
    <w:rsid w:val="00DE720B"/>
    <w:rsid w:val="00DF0AB7"/>
    <w:rsid w:val="00DF1943"/>
    <w:rsid w:val="00DF1E1B"/>
    <w:rsid w:val="00DF210F"/>
    <w:rsid w:val="00DF2EAB"/>
    <w:rsid w:val="00DF367B"/>
    <w:rsid w:val="00DF4250"/>
    <w:rsid w:val="00E00648"/>
    <w:rsid w:val="00E00F74"/>
    <w:rsid w:val="00E01133"/>
    <w:rsid w:val="00E029FD"/>
    <w:rsid w:val="00E0339B"/>
    <w:rsid w:val="00E03A45"/>
    <w:rsid w:val="00E04020"/>
    <w:rsid w:val="00E04E9C"/>
    <w:rsid w:val="00E04E9D"/>
    <w:rsid w:val="00E06031"/>
    <w:rsid w:val="00E07631"/>
    <w:rsid w:val="00E10979"/>
    <w:rsid w:val="00E11496"/>
    <w:rsid w:val="00E1154C"/>
    <w:rsid w:val="00E11C53"/>
    <w:rsid w:val="00E126E2"/>
    <w:rsid w:val="00E12B84"/>
    <w:rsid w:val="00E12F35"/>
    <w:rsid w:val="00E1326A"/>
    <w:rsid w:val="00E137AE"/>
    <w:rsid w:val="00E13876"/>
    <w:rsid w:val="00E13E3A"/>
    <w:rsid w:val="00E1482F"/>
    <w:rsid w:val="00E16B64"/>
    <w:rsid w:val="00E17BFA"/>
    <w:rsid w:val="00E2132C"/>
    <w:rsid w:val="00E235E2"/>
    <w:rsid w:val="00E23955"/>
    <w:rsid w:val="00E26B10"/>
    <w:rsid w:val="00E26C2D"/>
    <w:rsid w:val="00E2725A"/>
    <w:rsid w:val="00E2772E"/>
    <w:rsid w:val="00E27BEE"/>
    <w:rsid w:val="00E27E21"/>
    <w:rsid w:val="00E30C0B"/>
    <w:rsid w:val="00E30F6F"/>
    <w:rsid w:val="00E31D6A"/>
    <w:rsid w:val="00E32CA3"/>
    <w:rsid w:val="00E32F9C"/>
    <w:rsid w:val="00E33388"/>
    <w:rsid w:val="00E33CF1"/>
    <w:rsid w:val="00E351B6"/>
    <w:rsid w:val="00E36082"/>
    <w:rsid w:val="00E37666"/>
    <w:rsid w:val="00E41168"/>
    <w:rsid w:val="00E41E42"/>
    <w:rsid w:val="00E42F8B"/>
    <w:rsid w:val="00E430E4"/>
    <w:rsid w:val="00E43C3E"/>
    <w:rsid w:val="00E44427"/>
    <w:rsid w:val="00E44DA6"/>
    <w:rsid w:val="00E45063"/>
    <w:rsid w:val="00E456D5"/>
    <w:rsid w:val="00E45809"/>
    <w:rsid w:val="00E4627C"/>
    <w:rsid w:val="00E47F6F"/>
    <w:rsid w:val="00E501C8"/>
    <w:rsid w:val="00E503E5"/>
    <w:rsid w:val="00E508C1"/>
    <w:rsid w:val="00E5241E"/>
    <w:rsid w:val="00E531DE"/>
    <w:rsid w:val="00E53743"/>
    <w:rsid w:val="00E5382A"/>
    <w:rsid w:val="00E53CA6"/>
    <w:rsid w:val="00E53D21"/>
    <w:rsid w:val="00E54588"/>
    <w:rsid w:val="00E552E6"/>
    <w:rsid w:val="00E57A20"/>
    <w:rsid w:val="00E6036C"/>
    <w:rsid w:val="00E60BFA"/>
    <w:rsid w:val="00E6103E"/>
    <w:rsid w:val="00E61231"/>
    <w:rsid w:val="00E6348D"/>
    <w:rsid w:val="00E63D8D"/>
    <w:rsid w:val="00E63FBC"/>
    <w:rsid w:val="00E65073"/>
    <w:rsid w:val="00E66402"/>
    <w:rsid w:val="00E664F6"/>
    <w:rsid w:val="00E67CCF"/>
    <w:rsid w:val="00E70135"/>
    <w:rsid w:val="00E70C3F"/>
    <w:rsid w:val="00E72E7F"/>
    <w:rsid w:val="00E75BB5"/>
    <w:rsid w:val="00E77079"/>
    <w:rsid w:val="00E77D80"/>
    <w:rsid w:val="00E804A4"/>
    <w:rsid w:val="00E80C0D"/>
    <w:rsid w:val="00E81515"/>
    <w:rsid w:val="00E82250"/>
    <w:rsid w:val="00E823B2"/>
    <w:rsid w:val="00E83A4C"/>
    <w:rsid w:val="00E83BC4"/>
    <w:rsid w:val="00E83E1D"/>
    <w:rsid w:val="00E840B1"/>
    <w:rsid w:val="00E8424A"/>
    <w:rsid w:val="00E87800"/>
    <w:rsid w:val="00E87B74"/>
    <w:rsid w:val="00E87CE6"/>
    <w:rsid w:val="00E91460"/>
    <w:rsid w:val="00E91C7F"/>
    <w:rsid w:val="00E91D9E"/>
    <w:rsid w:val="00E9322C"/>
    <w:rsid w:val="00E94F21"/>
    <w:rsid w:val="00E94F5A"/>
    <w:rsid w:val="00E95A08"/>
    <w:rsid w:val="00E96337"/>
    <w:rsid w:val="00E9686C"/>
    <w:rsid w:val="00EA0109"/>
    <w:rsid w:val="00EA1E2A"/>
    <w:rsid w:val="00EA3604"/>
    <w:rsid w:val="00EA45E1"/>
    <w:rsid w:val="00EA6974"/>
    <w:rsid w:val="00EA7C8E"/>
    <w:rsid w:val="00EB0DC0"/>
    <w:rsid w:val="00EB134E"/>
    <w:rsid w:val="00EB172B"/>
    <w:rsid w:val="00EB3507"/>
    <w:rsid w:val="00EB3E31"/>
    <w:rsid w:val="00EB4E0E"/>
    <w:rsid w:val="00EB7AF5"/>
    <w:rsid w:val="00EC1040"/>
    <w:rsid w:val="00EC3C47"/>
    <w:rsid w:val="00EC3D40"/>
    <w:rsid w:val="00EC3D62"/>
    <w:rsid w:val="00EC3EBD"/>
    <w:rsid w:val="00EC4A32"/>
    <w:rsid w:val="00EC4DDB"/>
    <w:rsid w:val="00EC52AE"/>
    <w:rsid w:val="00EC52DF"/>
    <w:rsid w:val="00EC5606"/>
    <w:rsid w:val="00EC5938"/>
    <w:rsid w:val="00EC5D25"/>
    <w:rsid w:val="00EC62AC"/>
    <w:rsid w:val="00EC6471"/>
    <w:rsid w:val="00EC68C0"/>
    <w:rsid w:val="00EC713E"/>
    <w:rsid w:val="00EC777D"/>
    <w:rsid w:val="00ED0273"/>
    <w:rsid w:val="00ED0B4D"/>
    <w:rsid w:val="00ED0D79"/>
    <w:rsid w:val="00ED18CB"/>
    <w:rsid w:val="00ED3318"/>
    <w:rsid w:val="00ED396F"/>
    <w:rsid w:val="00ED4AB1"/>
    <w:rsid w:val="00ED4F79"/>
    <w:rsid w:val="00ED5044"/>
    <w:rsid w:val="00ED56DC"/>
    <w:rsid w:val="00ED5B5E"/>
    <w:rsid w:val="00ED7D45"/>
    <w:rsid w:val="00EE0FC9"/>
    <w:rsid w:val="00EE1052"/>
    <w:rsid w:val="00EE31C6"/>
    <w:rsid w:val="00EE4E56"/>
    <w:rsid w:val="00EE78BF"/>
    <w:rsid w:val="00EF05A4"/>
    <w:rsid w:val="00EF069B"/>
    <w:rsid w:val="00EF21DE"/>
    <w:rsid w:val="00EF2834"/>
    <w:rsid w:val="00EF370A"/>
    <w:rsid w:val="00EF4008"/>
    <w:rsid w:val="00EF653B"/>
    <w:rsid w:val="00EF7A30"/>
    <w:rsid w:val="00F00352"/>
    <w:rsid w:val="00F004B2"/>
    <w:rsid w:val="00F00CDA"/>
    <w:rsid w:val="00F00D00"/>
    <w:rsid w:val="00F01082"/>
    <w:rsid w:val="00F0133A"/>
    <w:rsid w:val="00F0175C"/>
    <w:rsid w:val="00F0199D"/>
    <w:rsid w:val="00F0260C"/>
    <w:rsid w:val="00F02DE9"/>
    <w:rsid w:val="00F03F48"/>
    <w:rsid w:val="00F0433C"/>
    <w:rsid w:val="00F0433F"/>
    <w:rsid w:val="00F04359"/>
    <w:rsid w:val="00F04677"/>
    <w:rsid w:val="00F05E2E"/>
    <w:rsid w:val="00F067FB"/>
    <w:rsid w:val="00F10DDD"/>
    <w:rsid w:val="00F16978"/>
    <w:rsid w:val="00F17097"/>
    <w:rsid w:val="00F1789C"/>
    <w:rsid w:val="00F2086F"/>
    <w:rsid w:val="00F20F5C"/>
    <w:rsid w:val="00F2183B"/>
    <w:rsid w:val="00F21876"/>
    <w:rsid w:val="00F2211A"/>
    <w:rsid w:val="00F221C3"/>
    <w:rsid w:val="00F2291F"/>
    <w:rsid w:val="00F2345C"/>
    <w:rsid w:val="00F23996"/>
    <w:rsid w:val="00F2628D"/>
    <w:rsid w:val="00F2759A"/>
    <w:rsid w:val="00F279E4"/>
    <w:rsid w:val="00F30324"/>
    <w:rsid w:val="00F30420"/>
    <w:rsid w:val="00F31DFC"/>
    <w:rsid w:val="00F32B1F"/>
    <w:rsid w:val="00F336E0"/>
    <w:rsid w:val="00F36B99"/>
    <w:rsid w:val="00F401A7"/>
    <w:rsid w:val="00F40486"/>
    <w:rsid w:val="00F40497"/>
    <w:rsid w:val="00F423D9"/>
    <w:rsid w:val="00F43B8E"/>
    <w:rsid w:val="00F442DC"/>
    <w:rsid w:val="00F44D05"/>
    <w:rsid w:val="00F44DE9"/>
    <w:rsid w:val="00F451A5"/>
    <w:rsid w:val="00F45A5B"/>
    <w:rsid w:val="00F46B1B"/>
    <w:rsid w:val="00F46E59"/>
    <w:rsid w:val="00F4704E"/>
    <w:rsid w:val="00F47471"/>
    <w:rsid w:val="00F4751F"/>
    <w:rsid w:val="00F47B2A"/>
    <w:rsid w:val="00F500CA"/>
    <w:rsid w:val="00F502FC"/>
    <w:rsid w:val="00F517D5"/>
    <w:rsid w:val="00F52080"/>
    <w:rsid w:val="00F53E38"/>
    <w:rsid w:val="00F556C7"/>
    <w:rsid w:val="00F55920"/>
    <w:rsid w:val="00F56881"/>
    <w:rsid w:val="00F56A8D"/>
    <w:rsid w:val="00F572CD"/>
    <w:rsid w:val="00F578F2"/>
    <w:rsid w:val="00F60B9C"/>
    <w:rsid w:val="00F6182D"/>
    <w:rsid w:val="00F61AB1"/>
    <w:rsid w:val="00F61CB7"/>
    <w:rsid w:val="00F61CD2"/>
    <w:rsid w:val="00F627A7"/>
    <w:rsid w:val="00F62AD8"/>
    <w:rsid w:val="00F637C6"/>
    <w:rsid w:val="00F651F6"/>
    <w:rsid w:val="00F6692C"/>
    <w:rsid w:val="00F70561"/>
    <w:rsid w:val="00F72AD2"/>
    <w:rsid w:val="00F7508F"/>
    <w:rsid w:val="00F752B2"/>
    <w:rsid w:val="00F774A7"/>
    <w:rsid w:val="00F7763E"/>
    <w:rsid w:val="00F77A40"/>
    <w:rsid w:val="00F77BE3"/>
    <w:rsid w:val="00F80020"/>
    <w:rsid w:val="00F8120C"/>
    <w:rsid w:val="00F82BEA"/>
    <w:rsid w:val="00F8336A"/>
    <w:rsid w:val="00F8426E"/>
    <w:rsid w:val="00F85AB6"/>
    <w:rsid w:val="00F87A88"/>
    <w:rsid w:val="00F901A3"/>
    <w:rsid w:val="00F90668"/>
    <w:rsid w:val="00F91F55"/>
    <w:rsid w:val="00F93432"/>
    <w:rsid w:val="00F956D1"/>
    <w:rsid w:val="00F95F84"/>
    <w:rsid w:val="00F962DD"/>
    <w:rsid w:val="00F96BEC"/>
    <w:rsid w:val="00F9746C"/>
    <w:rsid w:val="00F975A7"/>
    <w:rsid w:val="00FA035C"/>
    <w:rsid w:val="00FA26AC"/>
    <w:rsid w:val="00FA4054"/>
    <w:rsid w:val="00FA438B"/>
    <w:rsid w:val="00FA53E2"/>
    <w:rsid w:val="00FA6738"/>
    <w:rsid w:val="00FA73C1"/>
    <w:rsid w:val="00FA78A7"/>
    <w:rsid w:val="00FA7A95"/>
    <w:rsid w:val="00FB05DD"/>
    <w:rsid w:val="00FB0A6D"/>
    <w:rsid w:val="00FB26A1"/>
    <w:rsid w:val="00FB2B16"/>
    <w:rsid w:val="00FB38CD"/>
    <w:rsid w:val="00FB3EA9"/>
    <w:rsid w:val="00FB5D77"/>
    <w:rsid w:val="00FB70FE"/>
    <w:rsid w:val="00FC2CAD"/>
    <w:rsid w:val="00FC5560"/>
    <w:rsid w:val="00FC580B"/>
    <w:rsid w:val="00FC5D0E"/>
    <w:rsid w:val="00FC65AF"/>
    <w:rsid w:val="00FC71CC"/>
    <w:rsid w:val="00FD02B5"/>
    <w:rsid w:val="00FD0854"/>
    <w:rsid w:val="00FD2730"/>
    <w:rsid w:val="00FD280A"/>
    <w:rsid w:val="00FD2907"/>
    <w:rsid w:val="00FD32FA"/>
    <w:rsid w:val="00FD3B6F"/>
    <w:rsid w:val="00FD41BF"/>
    <w:rsid w:val="00FD4BD9"/>
    <w:rsid w:val="00FD4BE3"/>
    <w:rsid w:val="00FD5BC2"/>
    <w:rsid w:val="00FD6B5D"/>
    <w:rsid w:val="00FD6B7E"/>
    <w:rsid w:val="00FE0AE1"/>
    <w:rsid w:val="00FE1096"/>
    <w:rsid w:val="00FE229A"/>
    <w:rsid w:val="00FE3342"/>
    <w:rsid w:val="00FE3521"/>
    <w:rsid w:val="00FE3987"/>
    <w:rsid w:val="00FE4CC7"/>
    <w:rsid w:val="00FE4DB7"/>
    <w:rsid w:val="00FE5442"/>
    <w:rsid w:val="00FE561F"/>
    <w:rsid w:val="00FE5F65"/>
    <w:rsid w:val="00FE69EA"/>
    <w:rsid w:val="00FE6C1E"/>
    <w:rsid w:val="00FE74CD"/>
    <w:rsid w:val="00FF05F7"/>
    <w:rsid w:val="00FF0860"/>
    <w:rsid w:val="00FF1229"/>
    <w:rsid w:val="00FF1BFF"/>
    <w:rsid w:val="00FF208A"/>
    <w:rsid w:val="00FF22B0"/>
    <w:rsid w:val="00FF33C1"/>
    <w:rsid w:val="00FF3ED0"/>
    <w:rsid w:val="00FF3EF3"/>
    <w:rsid w:val="00FF435C"/>
    <w:rsid w:val="00FF65A6"/>
    <w:rsid w:val="00FF66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4A5"/>
    <w:pPr>
      <w:spacing w:after="200" w:line="276" w:lineRule="auto"/>
    </w:pPr>
    <w:rPr>
      <w:sz w:val="22"/>
      <w:szCs w:val="22"/>
      <w:lang w:eastAsia="en-US"/>
    </w:rPr>
  </w:style>
  <w:style w:type="paragraph" w:styleId="10">
    <w:name w:val="heading 1"/>
    <w:basedOn w:val="a1"/>
    <w:next w:val="a1"/>
    <w:link w:val="11"/>
    <w:uiPriority w:val="9"/>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1"/>
    <w:link w:val="21"/>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1"/>
    <w:next w:val="a1"/>
    <w:link w:val="31"/>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0">
    <w:name w:val="heading 4"/>
    <w:basedOn w:val="a1"/>
    <w:next w:val="a1"/>
    <w:link w:val="41"/>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1"/>
    <w:next w:val="a1"/>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0">
    <w:name w:val="heading 6"/>
    <w:basedOn w:val="a1"/>
    <w:next w:val="a1"/>
    <w:link w:val="61"/>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B540EE"/>
    <w:rPr>
      <w:rFonts w:ascii="Cambria" w:eastAsia="Times New Roman" w:hAnsi="Cambria" w:cs="Times New Roman"/>
      <w:color w:val="365F91"/>
      <w:sz w:val="32"/>
      <w:szCs w:val="32"/>
    </w:rPr>
  </w:style>
  <w:style w:type="character" w:customStyle="1" w:styleId="21">
    <w:name w:val="Заголовок 2 Знак"/>
    <w:link w:val="20"/>
    <w:uiPriority w:val="9"/>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uiPriority w:val="9"/>
    <w:rsid w:val="00B91398"/>
    <w:rPr>
      <w:rFonts w:ascii="Times New Roman" w:eastAsia="Times New Roman" w:hAnsi="Times New Roman"/>
      <w:b/>
      <w:bCs/>
      <w:sz w:val="28"/>
      <w:szCs w:val="27"/>
    </w:rPr>
  </w:style>
  <w:style w:type="character" w:customStyle="1" w:styleId="41">
    <w:name w:val="Заголовок 4 Знак"/>
    <w:link w:val="40"/>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1">
    <w:name w:val="Заголовок 6 Знак"/>
    <w:link w:val="60"/>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4"/>
    <w:uiPriority w:val="99"/>
    <w:semiHidden/>
    <w:unhideWhenUsed/>
    <w:rsid w:val="00B540EE"/>
  </w:style>
  <w:style w:type="paragraph" w:styleId="a8">
    <w:name w:val="Normal (Web)"/>
    <w:basedOn w:val="a1"/>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1"/>
    <w:link w:val="aff"/>
    <w:unhideWhenUsed/>
    <w:rsid w:val="00B540EE"/>
    <w:pPr>
      <w:spacing w:after="120"/>
      <w:ind w:left="283"/>
    </w:pPr>
  </w:style>
  <w:style w:type="character" w:customStyle="1" w:styleId="aff">
    <w:name w:val="Основной текст с отступом Знак"/>
    <w:basedOn w:val="a2"/>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1"/>
    <w:next w:val="a1"/>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2">
    <w:name w:val="Body Text 3"/>
    <w:basedOn w:val="a1"/>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1"/>
    <w:uiPriority w:val="39"/>
    <w:unhideWhenUsed/>
    <w:qFormat/>
    <w:rsid w:val="00B540EE"/>
    <w:pPr>
      <w:spacing w:before="480"/>
      <w:outlineLvl w:val="9"/>
    </w:pPr>
    <w:rPr>
      <w:b/>
      <w:bCs/>
      <w:sz w:val="28"/>
      <w:szCs w:val="28"/>
    </w:rPr>
  </w:style>
  <w:style w:type="table" w:customStyle="1" w:styleId="18">
    <w:name w:val="Сетка таблицы1"/>
    <w:basedOn w:val="a3"/>
    <w:next w:val="a5"/>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1"/>
    <w:next w:val="a1"/>
    <w:autoRedefine/>
    <w:uiPriority w:val="39"/>
    <w:unhideWhenUsed/>
    <w:rsid w:val="00B858BF"/>
    <w:pPr>
      <w:tabs>
        <w:tab w:val="right" w:leader="dot" w:pos="9356"/>
      </w:tabs>
      <w:spacing w:after="0" w:line="240" w:lineRule="auto"/>
      <w:ind w:left="993" w:right="565" w:firstLine="283"/>
    </w:pPr>
    <w:rPr>
      <w:rFonts w:ascii="Times New Roman" w:hAnsi="Times New Roman"/>
      <w:b/>
      <w:sz w:val="28"/>
      <w:szCs w:val="28"/>
    </w:rPr>
  </w:style>
  <w:style w:type="paragraph" w:styleId="42">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1"/>
    <w:next w:val="a1"/>
    <w:autoRedefine/>
    <w:uiPriority w:val="39"/>
    <w:unhideWhenUsed/>
    <w:rsid w:val="00B540EE"/>
    <w:pPr>
      <w:spacing w:after="0"/>
      <w:ind w:left="880"/>
    </w:pPr>
    <w:rPr>
      <w:sz w:val="20"/>
      <w:szCs w:val="20"/>
    </w:rPr>
  </w:style>
  <w:style w:type="paragraph" w:styleId="62">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9">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5">
    <w:name w:val="Body Text Indent 3"/>
    <w:basedOn w:val="a1"/>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1"/>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qFormat/>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c">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540EE"/>
    <w:pPr>
      <w:spacing w:after="120" w:line="480" w:lineRule="auto"/>
    </w:pPr>
  </w:style>
  <w:style w:type="character" w:customStyle="1" w:styleId="27">
    <w:name w:val="Основной текст 2 Знак"/>
    <w:basedOn w:val="a2"/>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1"/>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1"/>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1"/>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1"/>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1"/>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0"/>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2"/>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3">
    <w:name w:val="Нет списка3"/>
    <w:next w:val="a4"/>
    <w:uiPriority w:val="99"/>
    <w:semiHidden/>
    <w:unhideWhenUsed/>
    <w:rsid w:val="00504870"/>
  </w:style>
  <w:style w:type="character" w:customStyle="1" w:styleId="affffff3">
    <w:name w:val="Другое_"/>
    <w:basedOn w:val="a2"/>
    <w:link w:val="affffff4"/>
    <w:rsid w:val="00504870"/>
    <w:rPr>
      <w:rFonts w:ascii="Times New Roman" w:eastAsia="Times New Roman" w:hAnsi="Times New Roman"/>
      <w:color w:val="231F20"/>
      <w:shd w:val="clear" w:color="auto" w:fill="FFFFFF"/>
    </w:rPr>
  </w:style>
  <w:style w:type="character" w:customStyle="1" w:styleId="2ff1">
    <w:name w:val="Колонтитул (2)_"/>
    <w:basedOn w:val="a2"/>
    <w:link w:val="2ff2"/>
    <w:rsid w:val="00504870"/>
    <w:rPr>
      <w:rFonts w:ascii="Times New Roman" w:eastAsia="Times New Roman" w:hAnsi="Times New Roman"/>
      <w:shd w:val="clear" w:color="auto" w:fill="FFFFFF"/>
    </w:rPr>
  </w:style>
  <w:style w:type="paragraph" w:customStyle="1" w:styleId="affffff4">
    <w:name w:val="Другое"/>
    <w:basedOn w:val="a1"/>
    <w:link w:val="affffff3"/>
    <w:rsid w:val="00504870"/>
    <w:pPr>
      <w:widowControl w:val="0"/>
      <w:shd w:val="clear" w:color="auto" w:fill="FFFFFF"/>
      <w:spacing w:after="0" w:line="240" w:lineRule="auto"/>
      <w:ind w:firstLine="300"/>
    </w:pPr>
    <w:rPr>
      <w:rFonts w:ascii="Times New Roman" w:eastAsia="Times New Roman" w:hAnsi="Times New Roman"/>
      <w:color w:val="231F20"/>
      <w:sz w:val="20"/>
      <w:szCs w:val="20"/>
      <w:lang w:eastAsia="ru-RU"/>
    </w:rPr>
  </w:style>
  <w:style w:type="paragraph" w:customStyle="1" w:styleId="2ff2">
    <w:name w:val="Колонтитул (2)"/>
    <w:basedOn w:val="a1"/>
    <w:link w:val="2ff1"/>
    <w:rsid w:val="00504870"/>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Style13">
    <w:name w:val="Style13"/>
    <w:basedOn w:val="a1"/>
    <w:uiPriority w:val="99"/>
    <w:rsid w:val="005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4">
    <w:name w:val="Основной текст7"/>
    <w:basedOn w:val="a1"/>
    <w:rsid w:val="00504870"/>
    <w:pPr>
      <w:widowControl w:val="0"/>
      <w:shd w:val="clear" w:color="auto" w:fill="FFFFFF"/>
      <w:spacing w:before="720" w:after="0" w:line="485" w:lineRule="exact"/>
      <w:ind w:hanging="400"/>
      <w:jc w:val="center"/>
    </w:pPr>
    <w:rPr>
      <w:rFonts w:ascii="Times New Roman" w:eastAsia="Times New Roman" w:hAnsi="Times New Roman"/>
      <w:sz w:val="26"/>
      <w:szCs w:val="26"/>
      <w:lang w:eastAsia="ru-RU"/>
    </w:rPr>
  </w:style>
  <w:style w:type="paragraph" w:customStyle="1" w:styleId="1ff4">
    <w:name w:val="Текст сноски1"/>
    <w:basedOn w:val="a1"/>
    <w:next w:val="af5"/>
    <w:uiPriority w:val="99"/>
    <w:semiHidden/>
    <w:unhideWhenUsed/>
    <w:rsid w:val="0039467F"/>
    <w:pPr>
      <w:spacing w:after="0" w:line="240" w:lineRule="auto"/>
      <w:jc w:val="both"/>
    </w:pPr>
    <w:rPr>
      <w:rFonts w:asciiTheme="minorHAnsi" w:eastAsiaTheme="minorHAnsi" w:hAnsiTheme="minorHAnsi" w:cstheme="minorBidi"/>
      <w:sz w:val="20"/>
    </w:rPr>
  </w:style>
  <w:style w:type="paragraph" w:customStyle="1" w:styleId="affffff5">
    <w:name w:val="Выдержка"/>
    <w:basedOn w:val="afff2"/>
    <w:link w:val="affffff6"/>
    <w:qFormat/>
    <w:rsid w:val="0039467F"/>
    <w:pPr>
      <w:ind w:firstLine="567"/>
      <w:jc w:val="both"/>
    </w:pPr>
    <w:rPr>
      <w:rFonts w:ascii="Consolas" w:eastAsia="Calibri" w:hAnsi="Consolas" w:cs="Consolas"/>
      <w:szCs w:val="21"/>
    </w:rPr>
  </w:style>
  <w:style w:type="character" w:customStyle="1" w:styleId="affffff6">
    <w:name w:val="Выдержка Знак"/>
    <w:link w:val="affffff5"/>
    <w:locked/>
    <w:rsid w:val="0039467F"/>
    <w:rPr>
      <w:rFonts w:ascii="Consolas" w:hAnsi="Consolas" w:cs="Consolas"/>
      <w:szCs w:val="21"/>
    </w:rPr>
  </w:style>
  <w:style w:type="paragraph" w:customStyle="1" w:styleId="affffff7">
    <w:name w:val="Разрядка"/>
    <w:basedOn w:val="a1"/>
    <w:link w:val="affffff8"/>
    <w:qFormat/>
    <w:rsid w:val="0039467F"/>
    <w:pPr>
      <w:spacing w:after="0" w:line="240" w:lineRule="auto"/>
      <w:jc w:val="both"/>
    </w:pPr>
    <w:rPr>
      <w:rFonts w:ascii="Times New Roman" w:hAnsi="Times New Roman"/>
      <w:sz w:val="24"/>
      <w:szCs w:val="24"/>
      <w:lang w:eastAsia="ru-RU"/>
    </w:rPr>
  </w:style>
  <w:style w:type="character" w:customStyle="1" w:styleId="affffff8">
    <w:name w:val="Разрядка Знак"/>
    <w:link w:val="affffff7"/>
    <w:locked/>
    <w:rsid w:val="0039467F"/>
    <w:rPr>
      <w:rFonts w:ascii="Times New Roman" w:hAnsi="Times New Roman"/>
      <w:sz w:val="24"/>
      <w:szCs w:val="24"/>
    </w:rPr>
  </w:style>
  <w:style w:type="paragraph" w:customStyle="1" w:styleId="msonospacing0">
    <w:name w:val="msonospacing"/>
    <w:basedOn w:val="a1"/>
    <w:rsid w:val="0039467F"/>
    <w:pPr>
      <w:spacing w:before="100" w:beforeAutospacing="1" w:after="100" w:afterAutospacing="1" w:line="240" w:lineRule="auto"/>
    </w:pPr>
    <w:rPr>
      <w:rFonts w:ascii="Times New Roman" w:hAnsi="Times New Roman"/>
      <w:sz w:val="24"/>
      <w:szCs w:val="24"/>
      <w:lang w:eastAsia="ru-RU"/>
    </w:rPr>
  </w:style>
  <w:style w:type="paragraph" w:customStyle="1" w:styleId="style20">
    <w:name w:val="style20"/>
    <w:basedOn w:val="a1"/>
    <w:rsid w:val="0039467F"/>
    <w:pPr>
      <w:spacing w:before="100" w:beforeAutospacing="1" w:after="100" w:afterAutospacing="1" w:line="240" w:lineRule="auto"/>
    </w:pPr>
    <w:rPr>
      <w:rFonts w:ascii="Times New Roman" w:hAnsi="Times New Roman"/>
      <w:sz w:val="24"/>
      <w:szCs w:val="24"/>
      <w:lang w:eastAsia="ru-RU"/>
    </w:rPr>
  </w:style>
  <w:style w:type="character" w:customStyle="1" w:styleId="FontStyle43">
    <w:name w:val="Font Style43"/>
    <w:rsid w:val="0039467F"/>
    <w:rPr>
      <w:rFonts w:ascii="Times New Roman" w:hAnsi="Times New Roman"/>
      <w:sz w:val="18"/>
    </w:rPr>
  </w:style>
  <w:style w:type="character" w:customStyle="1" w:styleId="FontStyle44">
    <w:name w:val="Font Style44"/>
    <w:rsid w:val="0039467F"/>
    <w:rPr>
      <w:rFonts w:ascii="Times New Roman" w:hAnsi="Times New Roman"/>
      <w:b/>
      <w:i/>
      <w:sz w:val="18"/>
    </w:rPr>
  </w:style>
  <w:style w:type="character" w:customStyle="1" w:styleId="FontStyle45">
    <w:name w:val="Font Style45"/>
    <w:uiPriority w:val="99"/>
    <w:rsid w:val="0039467F"/>
    <w:rPr>
      <w:rFonts w:ascii="Times New Roman" w:hAnsi="Times New Roman"/>
      <w:b/>
      <w:spacing w:val="-10"/>
      <w:sz w:val="20"/>
    </w:rPr>
  </w:style>
  <w:style w:type="paragraph" w:customStyle="1" w:styleId="1ff5">
    <w:name w:val="Рецензия1"/>
    <w:hidden/>
    <w:semiHidden/>
    <w:rsid w:val="0039467F"/>
    <w:rPr>
      <w:rFonts w:ascii="Times New Roman" w:hAnsi="Times New Roman"/>
      <w:sz w:val="24"/>
      <w:szCs w:val="24"/>
    </w:rPr>
  </w:style>
  <w:style w:type="character" w:customStyle="1" w:styleId="NoSpacingChar">
    <w:name w:val="No Spacing Char"/>
    <w:link w:val="19"/>
    <w:locked/>
    <w:rsid w:val="0039467F"/>
    <w:rPr>
      <w:rFonts w:ascii="Times New Roman" w:hAnsi="Times New Roman" w:cs="Arial"/>
      <w:sz w:val="22"/>
      <w:szCs w:val="22"/>
    </w:rPr>
  </w:style>
  <w:style w:type="character" w:customStyle="1" w:styleId="fontstyle58">
    <w:name w:val="fontstyle58"/>
    <w:rsid w:val="0039467F"/>
    <w:rPr>
      <w:rFonts w:cs="Times New Roman"/>
    </w:rPr>
  </w:style>
  <w:style w:type="paragraph" w:customStyle="1" w:styleId="style12">
    <w:name w:val="style12"/>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7">
    <w:name w:val="fontstyle57"/>
    <w:rsid w:val="0039467F"/>
    <w:rPr>
      <w:rFonts w:cs="Times New Roman"/>
    </w:rPr>
  </w:style>
  <w:style w:type="paragraph" w:customStyle="1" w:styleId="style51">
    <w:name w:val="style5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6">
    <w:name w:val="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6">
    <w:name w:val="fontstyle86"/>
    <w:rsid w:val="0039467F"/>
    <w:rPr>
      <w:rFonts w:cs="Times New Roman"/>
    </w:rPr>
  </w:style>
  <w:style w:type="paragraph" w:customStyle="1" w:styleId="style50">
    <w:name w:val="style50"/>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7">
    <w:name w:val="fontstyle87"/>
    <w:rsid w:val="0039467F"/>
    <w:rPr>
      <w:rFonts w:cs="Times New Roman"/>
    </w:rPr>
  </w:style>
  <w:style w:type="paragraph" w:customStyle="1" w:styleId="msolistparagraph0">
    <w:name w:val="msolistparagraph"/>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39467F"/>
    <w:pPr>
      <w:autoSpaceDE w:val="0"/>
      <w:autoSpaceDN w:val="0"/>
      <w:adjustRightInd w:val="0"/>
    </w:pPr>
    <w:rPr>
      <w:rFonts w:ascii="Arial" w:hAnsi="Arial" w:cs="Arial"/>
      <w:sz w:val="24"/>
      <w:szCs w:val="24"/>
      <w:lang w:eastAsia="en-US"/>
    </w:rPr>
  </w:style>
  <w:style w:type="character" w:customStyle="1" w:styleId="4c">
    <w:name w:val="Знак Знак4"/>
    <w:rsid w:val="0039467F"/>
    <w:rPr>
      <w:sz w:val="24"/>
    </w:rPr>
  </w:style>
  <w:style w:type="character" w:customStyle="1" w:styleId="2ff3">
    <w:name w:val="Знак Знак2"/>
    <w:rsid w:val="0039467F"/>
    <w:rPr>
      <w:sz w:val="24"/>
    </w:rPr>
  </w:style>
  <w:style w:type="character" w:customStyle="1" w:styleId="c50">
    <w:name w:val="c50"/>
    <w:rsid w:val="0039467F"/>
  </w:style>
  <w:style w:type="paragraph" w:customStyle="1" w:styleId="c15">
    <w:name w:val="c1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4">
    <w:name w:val="CM4"/>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paragraph" w:customStyle="1" w:styleId="CM5">
    <w:name w:val="CM5"/>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character" w:customStyle="1" w:styleId="apple-converted-spacemailrucssattributepostfix">
    <w:name w:val="apple-converted-space_mailru_css_attribute_postfix"/>
    <w:basedOn w:val="a2"/>
    <w:rsid w:val="0039467F"/>
  </w:style>
  <w:style w:type="paragraph" w:customStyle="1" w:styleId="Heading">
    <w:name w:val="Heading"/>
    <w:rsid w:val="0039467F"/>
    <w:pPr>
      <w:widowControl w:val="0"/>
      <w:autoSpaceDE w:val="0"/>
      <w:autoSpaceDN w:val="0"/>
      <w:adjustRightInd w:val="0"/>
    </w:pPr>
    <w:rPr>
      <w:rFonts w:ascii="Arial" w:eastAsia="Times New Roman" w:hAnsi="Arial" w:cs="Arial"/>
      <w:b/>
      <w:bCs/>
      <w:sz w:val="22"/>
      <w:szCs w:val="22"/>
    </w:rPr>
  </w:style>
  <w:style w:type="character" w:customStyle="1" w:styleId="c12">
    <w:name w:val="c12"/>
    <w:basedOn w:val="a2"/>
    <w:rsid w:val="0039467F"/>
  </w:style>
  <w:style w:type="character" w:customStyle="1" w:styleId="c18">
    <w:name w:val="c18"/>
    <w:basedOn w:val="a2"/>
    <w:rsid w:val="0039467F"/>
  </w:style>
  <w:style w:type="paragraph" w:customStyle="1" w:styleId="2ff4">
    <w:name w:val="Без интервала2"/>
    <w:rsid w:val="0039467F"/>
    <w:rPr>
      <w:rFonts w:ascii="Times New Roman" w:hAnsi="Times New Roman"/>
      <w:sz w:val="24"/>
      <w:szCs w:val="24"/>
    </w:rPr>
  </w:style>
  <w:style w:type="paragraph" w:customStyle="1" w:styleId="c5">
    <w:name w:val="c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pt0pt">
    <w:name w:val="Основной текст + 7;5 pt;Интервал 0 pt"/>
    <w:basedOn w:val="a2"/>
    <w:rsid w:val="0039467F"/>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customStyle="1" w:styleId="3f4">
    <w:name w:val="Абзац списка3"/>
    <w:basedOn w:val="a1"/>
    <w:rsid w:val="0039467F"/>
    <w:pPr>
      <w:spacing w:after="0" w:line="240" w:lineRule="auto"/>
      <w:ind w:left="720"/>
      <w:contextualSpacing/>
    </w:pPr>
    <w:rPr>
      <w:rFonts w:ascii="Times New Roman" w:hAnsi="Times New Roman"/>
      <w:sz w:val="24"/>
      <w:szCs w:val="24"/>
      <w:lang w:eastAsia="ru-RU"/>
    </w:rPr>
  </w:style>
  <w:style w:type="paragraph" w:customStyle="1" w:styleId="3f5">
    <w:name w:val="Без интервала3"/>
    <w:rsid w:val="0039467F"/>
    <w:rPr>
      <w:rFonts w:ascii="Times New Roman" w:hAnsi="Times New Roman"/>
      <w:sz w:val="24"/>
      <w:szCs w:val="24"/>
    </w:rPr>
  </w:style>
  <w:style w:type="paragraph" w:customStyle="1" w:styleId="2ff5">
    <w:name w:val="Рецензия2"/>
    <w:hidden/>
    <w:semiHidden/>
    <w:rsid w:val="0039467F"/>
    <w:rPr>
      <w:rFonts w:ascii="Times New Roman" w:hAnsi="Times New Roman"/>
      <w:sz w:val="24"/>
      <w:szCs w:val="24"/>
    </w:rPr>
  </w:style>
  <w:style w:type="paragraph" w:customStyle="1" w:styleId="CM2">
    <w:name w:val="CM2"/>
    <w:basedOn w:val="a1"/>
    <w:next w:val="a1"/>
    <w:uiPriority w:val="99"/>
    <w:rsid w:val="0039467F"/>
    <w:pPr>
      <w:widowControl w:val="0"/>
      <w:autoSpaceDE w:val="0"/>
      <w:autoSpaceDN w:val="0"/>
      <w:adjustRightInd w:val="0"/>
      <w:spacing w:after="0" w:line="200" w:lineRule="atLeast"/>
    </w:pPr>
    <w:rPr>
      <w:rFonts w:ascii="School Book C San Pin" w:eastAsia="Times New Roman" w:hAnsi="School Book C San Pin"/>
      <w:sz w:val="24"/>
      <w:szCs w:val="24"/>
      <w:lang w:eastAsia="ru-RU"/>
    </w:rPr>
  </w:style>
  <w:style w:type="table" w:customStyle="1" w:styleId="115">
    <w:name w:val="Стиль11"/>
    <w:uiPriority w:val="99"/>
    <w:rsid w:val="0039467F"/>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1"/>
    <w:rsid w:val="0039467F"/>
    <w:pPr>
      <w:spacing w:after="0" w:line="240" w:lineRule="auto"/>
      <w:ind w:left="720"/>
      <w:contextualSpacing/>
    </w:pPr>
    <w:rPr>
      <w:rFonts w:ascii="Times New Roman" w:hAnsi="Times New Roman"/>
      <w:sz w:val="24"/>
      <w:szCs w:val="24"/>
      <w:lang w:eastAsia="ru-RU"/>
    </w:rPr>
  </w:style>
  <w:style w:type="paragraph" w:customStyle="1" w:styleId="4e">
    <w:name w:val="Без интервала4"/>
    <w:rsid w:val="0039467F"/>
    <w:rPr>
      <w:rFonts w:ascii="Times New Roman" w:hAnsi="Times New Roman"/>
      <w:sz w:val="24"/>
      <w:szCs w:val="24"/>
    </w:rPr>
  </w:style>
  <w:style w:type="paragraph" w:customStyle="1" w:styleId="3f6">
    <w:name w:val="Рецензия3"/>
    <w:hidden/>
    <w:semiHidden/>
    <w:rsid w:val="0039467F"/>
    <w:rPr>
      <w:rFonts w:ascii="Times New Roman" w:hAnsi="Times New Roman"/>
      <w:sz w:val="24"/>
      <w:szCs w:val="24"/>
    </w:rPr>
  </w:style>
  <w:style w:type="paragraph" w:customStyle="1" w:styleId="5e">
    <w:name w:val="Абзац списка5"/>
    <w:basedOn w:val="a1"/>
    <w:rsid w:val="0039467F"/>
    <w:pPr>
      <w:spacing w:after="0" w:line="240" w:lineRule="auto"/>
      <w:ind w:left="720"/>
      <w:contextualSpacing/>
    </w:pPr>
    <w:rPr>
      <w:rFonts w:ascii="Times New Roman" w:hAnsi="Times New Roman"/>
      <w:sz w:val="24"/>
      <w:szCs w:val="24"/>
      <w:lang w:eastAsia="ru-RU"/>
    </w:rPr>
  </w:style>
  <w:style w:type="paragraph" w:customStyle="1" w:styleId="5f">
    <w:name w:val="Без интервала5"/>
    <w:rsid w:val="0039467F"/>
    <w:rPr>
      <w:rFonts w:ascii="Times New Roman" w:hAnsi="Times New Roman"/>
      <w:sz w:val="24"/>
      <w:szCs w:val="24"/>
    </w:rPr>
  </w:style>
  <w:style w:type="paragraph" w:customStyle="1" w:styleId="4f">
    <w:name w:val="Рецензия4"/>
    <w:hidden/>
    <w:semiHidden/>
    <w:rsid w:val="0039467F"/>
    <w:rPr>
      <w:rFonts w:ascii="Times New Roman" w:hAnsi="Times New Roman"/>
      <w:sz w:val="24"/>
      <w:szCs w:val="24"/>
    </w:rPr>
  </w:style>
  <w:style w:type="paragraph" w:customStyle="1" w:styleId="6b">
    <w:name w:val="Абзац списка6"/>
    <w:basedOn w:val="a1"/>
    <w:rsid w:val="0039467F"/>
    <w:pPr>
      <w:spacing w:after="0" w:line="240" w:lineRule="auto"/>
      <w:ind w:left="720"/>
      <w:contextualSpacing/>
    </w:pPr>
    <w:rPr>
      <w:rFonts w:ascii="Times New Roman" w:hAnsi="Times New Roman"/>
      <w:sz w:val="24"/>
      <w:szCs w:val="24"/>
      <w:lang w:eastAsia="ru-RU"/>
    </w:rPr>
  </w:style>
  <w:style w:type="paragraph" w:customStyle="1" w:styleId="6c">
    <w:name w:val="Без интервала6"/>
    <w:rsid w:val="0039467F"/>
    <w:rPr>
      <w:rFonts w:ascii="Times New Roman" w:hAnsi="Times New Roman"/>
      <w:sz w:val="24"/>
      <w:szCs w:val="24"/>
    </w:rPr>
  </w:style>
  <w:style w:type="character" w:customStyle="1" w:styleId="BodytextBold">
    <w:name w:val="Body text + Bold"/>
    <w:basedOn w:val="a2"/>
    <w:uiPriority w:val="99"/>
    <w:rsid w:val="0039467F"/>
    <w:rPr>
      <w:rFonts w:ascii="Times New Roman" w:hAnsi="Times New Roman" w:cs="Times New Roman"/>
      <w:b/>
      <w:bCs/>
      <w:spacing w:val="0"/>
      <w:sz w:val="27"/>
      <w:szCs w:val="27"/>
    </w:rPr>
  </w:style>
  <w:style w:type="numbering" w:customStyle="1" w:styleId="4f0">
    <w:name w:val="Нет списка4"/>
    <w:next w:val="a4"/>
    <w:uiPriority w:val="99"/>
    <w:semiHidden/>
    <w:unhideWhenUsed/>
    <w:rsid w:val="0064050D"/>
  </w:style>
  <w:style w:type="numbering" w:customStyle="1" w:styleId="116">
    <w:name w:val="Нет списка11"/>
    <w:next w:val="a4"/>
    <w:semiHidden/>
    <w:rsid w:val="0064050D"/>
  </w:style>
  <w:style w:type="table" w:customStyle="1" w:styleId="2ff6">
    <w:name w:val="Сетка таблицы2"/>
    <w:basedOn w:val="a3"/>
    <w:next w:val="a5"/>
    <w:rsid w:val="006405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
    <w:basedOn w:val="a3"/>
    <w:next w:val="a5"/>
    <w:rsid w:val="006405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3"/>
    <w:next w:val="a5"/>
    <w:uiPriority w:val="39"/>
    <w:rsid w:val="008E76A7"/>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basedOn w:val="a3"/>
    <w:next w:val="a5"/>
    <w:uiPriority w:val="59"/>
    <w:rsid w:val="00440E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0">
    <w:name w:val="Нет списка5"/>
    <w:next w:val="a4"/>
    <w:uiPriority w:val="99"/>
    <w:semiHidden/>
    <w:unhideWhenUsed/>
    <w:rsid w:val="009F2623"/>
  </w:style>
  <w:style w:type="paragraph" w:customStyle="1" w:styleId="FR2">
    <w:name w:val="FR2"/>
    <w:rsid w:val="009F2623"/>
    <w:pPr>
      <w:widowControl w:val="0"/>
      <w:suppressAutoHyphens/>
      <w:jc w:val="center"/>
    </w:pPr>
    <w:rPr>
      <w:rFonts w:ascii="Times New Roman" w:eastAsia="Arial" w:hAnsi="Times New Roman"/>
      <w:b/>
      <w:sz w:val="32"/>
      <w:lang w:eastAsia="ar-SA"/>
    </w:rPr>
  </w:style>
  <w:style w:type="paragraph" w:customStyle="1" w:styleId="pcenter">
    <w:name w:val="pcenter"/>
    <w:basedOn w:val="a1"/>
    <w:uiPriority w:val="99"/>
    <w:rsid w:val="009F262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f1">
    <w:name w:val="Сетка таблицы4"/>
    <w:basedOn w:val="a3"/>
    <w:next w:val="a5"/>
    <w:rsid w:val="009F2623"/>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1">
    <w:name w:val="Основной текст5"/>
    <w:basedOn w:val="a1"/>
    <w:rsid w:val="009F2623"/>
    <w:pPr>
      <w:widowControl w:val="0"/>
      <w:shd w:val="clear" w:color="auto" w:fill="FFFFFF"/>
      <w:spacing w:before="1560" w:after="0" w:line="250" w:lineRule="exact"/>
      <w:jc w:val="center"/>
    </w:pPr>
    <w:rPr>
      <w:rFonts w:ascii="Century Schoolbook" w:eastAsia="Century Schoolbook" w:hAnsi="Century Schoolbook" w:cs="Century Schoolbook"/>
      <w:spacing w:val="-1"/>
      <w:sz w:val="19"/>
      <w:szCs w:val="19"/>
    </w:rPr>
  </w:style>
  <w:style w:type="table" w:customStyle="1" w:styleId="128">
    <w:name w:val="Сетка таблицы12"/>
    <w:basedOn w:val="a3"/>
    <w:next w:val="a5"/>
    <w:rsid w:val="009F262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6">
    <w:name w:val="Сетка таблицы22"/>
    <w:basedOn w:val="a3"/>
    <w:next w:val="a5"/>
    <w:uiPriority w:val="39"/>
    <w:rsid w:val="009F2623"/>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0">
    <w:name w:val="Основной текст + 7;5 pt;Полужирный;Курсив;Интервал 0 pt"/>
    <w:basedOn w:val="a2"/>
    <w:rsid w:val="009F2623"/>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table" w:customStyle="1" w:styleId="1111">
    <w:name w:val="Стиль111"/>
    <w:basedOn w:val="a3"/>
    <w:uiPriority w:val="99"/>
    <w:rsid w:val="009F2623"/>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2"/>
    <w:rsid w:val="009F2623"/>
    <w:rPr>
      <w:rFonts w:ascii="SchoolBookCSanPin-Regular" w:hAnsi="SchoolBookCSanPin-Regular" w:hint="default"/>
      <w:b w:val="0"/>
      <w:bCs w:val="0"/>
      <w:i w:val="0"/>
      <w:iCs w:val="0"/>
      <w:color w:val="000000"/>
      <w:sz w:val="20"/>
      <w:szCs w:val="20"/>
    </w:rPr>
  </w:style>
  <w:style w:type="table" w:customStyle="1" w:styleId="1120">
    <w:name w:val="Стиль112"/>
    <w:basedOn w:val="a3"/>
    <w:uiPriority w:val="99"/>
    <w:rsid w:val="00B628B7"/>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113"/>
    <w:basedOn w:val="a3"/>
    <w:uiPriority w:val="99"/>
    <w:rsid w:val="00A5709B"/>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114"/>
    <w:basedOn w:val="a3"/>
    <w:uiPriority w:val="99"/>
    <w:rsid w:val="007C65E3"/>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115"/>
    <w:basedOn w:val="a3"/>
    <w:uiPriority w:val="99"/>
    <w:rsid w:val="00291768"/>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4"/>
    <w:uiPriority w:val="99"/>
    <w:semiHidden/>
    <w:unhideWhenUsed/>
    <w:rsid w:val="00924279"/>
  </w:style>
  <w:style w:type="table" w:customStyle="1" w:styleId="5f2">
    <w:name w:val="Сетка таблицы5"/>
    <w:basedOn w:val="a3"/>
    <w:next w:val="a5"/>
    <w:rsid w:val="00924279"/>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basedOn w:val="a3"/>
    <w:next w:val="a5"/>
    <w:rsid w:val="0092427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3"/>
    <w:next w:val="a5"/>
    <w:uiPriority w:val="39"/>
    <w:rsid w:val="00924279"/>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тиль116"/>
    <w:basedOn w:val="a3"/>
    <w:uiPriority w:val="99"/>
    <w:rsid w:val="00924279"/>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5"/>
    <w:rsid w:val="0092427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
    <w:next w:val="a4"/>
    <w:uiPriority w:val="99"/>
    <w:semiHidden/>
    <w:unhideWhenUsed/>
    <w:rsid w:val="00A21999"/>
  </w:style>
  <w:style w:type="table" w:customStyle="1" w:styleId="6e">
    <w:name w:val="Сетка таблицы6"/>
    <w:basedOn w:val="a3"/>
    <w:next w:val="a5"/>
    <w:rsid w:val="00A21999"/>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3"/>
    <w:next w:val="a5"/>
    <w:rsid w:val="00A2199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
    <w:basedOn w:val="a3"/>
    <w:next w:val="a5"/>
    <w:uiPriority w:val="39"/>
    <w:rsid w:val="00A21999"/>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тиль117"/>
    <w:basedOn w:val="a3"/>
    <w:uiPriority w:val="99"/>
    <w:rsid w:val="00A21999"/>
    <w:rPr>
      <w:rFonts w:ascii="Times New Roman"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5"/>
    <w:rsid w:val="00A2199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
    <w:next w:val="a4"/>
    <w:uiPriority w:val="99"/>
    <w:semiHidden/>
    <w:unhideWhenUsed/>
    <w:rsid w:val="00B576F2"/>
  </w:style>
  <w:style w:type="paragraph" w:customStyle="1" w:styleId="1211">
    <w:name w:val="Средняя сетка 1 — акцент 21"/>
    <w:basedOn w:val="a1"/>
    <w:uiPriority w:val="34"/>
    <w:qFormat/>
    <w:rsid w:val="00B576F2"/>
    <w:pPr>
      <w:ind w:left="720"/>
      <w:contextualSpacing/>
    </w:pPr>
  </w:style>
  <w:style w:type="numbering" w:customStyle="1" w:styleId="98">
    <w:name w:val="Нет списка9"/>
    <w:next w:val="a4"/>
    <w:uiPriority w:val="99"/>
    <w:semiHidden/>
    <w:unhideWhenUsed/>
    <w:rsid w:val="008332A0"/>
  </w:style>
  <w:style w:type="numbering" w:customStyle="1" w:styleId="106">
    <w:name w:val="Нет списка10"/>
    <w:next w:val="a4"/>
    <w:uiPriority w:val="99"/>
    <w:semiHidden/>
    <w:unhideWhenUsed/>
    <w:rsid w:val="00ED5B5E"/>
  </w:style>
  <w:style w:type="table" w:customStyle="1" w:styleId="129">
    <w:name w:val="Стиль12"/>
    <w:basedOn w:val="a3"/>
    <w:uiPriority w:val="99"/>
    <w:rsid w:val="009308A6"/>
    <w:rPr>
      <w:rFonts w:ascii="Times New Roman" w:eastAsiaTheme="minorHAns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тиль13"/>
    <w:basedOn w:val="a3"/>
    <w:uiPriority w:val="99"/>
    <w:rsid w:val="009308A6"/>
    <w:rPr>
      <w:rFonts w:ascii="Times New Roman" w:eastAsiaTheme="minorHAns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Неразрешенное упоминание1"/>
    <w:basedOn w:val="a2"/>
    <w:uiPriority w:val="99"/>
    <w:semiHidden/>
    <w:unhideWhenUsed/>
    <w:rsid w:val="009308A6"/>
    <w:rPr>
      <w:color w:val="605E5C"/>
      <w:shd w:val="clear" w:color="auto" w:fill="E1DFDD"/>
    </w:rPr>
  </w:style>
  <w:style w:type="numbering" w:customStyle="1" w:styleId="12a">
    <w:name w:val="Нет списка12"/>
    <w:next w:val="a4"/>
    <w:uiPriority w:val="99"/>
    <w:semiHidden/>
    <w:unhideWhenUsed/>
    <w:rsid w:val="006745CE"/>
  </w:style>
  <w:style w:type="table" w:customStyle="1" w:styleId="TableNormal">
    <w:name w:val="Table Normal"/>
    <w:rsid w:val="006745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9">
    <w:name w:val="Верхн./нижн. кол."/>
    <w:rsid w:val="006745C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1">
    <w:name w:val="Импортированный стиль 1"/>
    <w:rsid w:val="006745CE"/>
    <w:pPr>
      <w:numPr>
        <w:numId w:val="92"/>
      </w:numPr>
    </w:pPr>
  </w:style>
  <w:style w:type="numbering" w:customStyle="1" w:styleId="2">
    <w:name w:val="Импортированный стиль 2"/>
    <w:rsid w:val="006745CE"/>
    <w:pPr>
      <w:numPr>
        <w:numId w:val="93"/>
      </w:numPr>
    </w:pPr>
  </w:style>
  <w:style w:type="numbering" w:customStyle="1" w:styleId="3">
    <w:name w:val="Импортированный стиль 3"/>
    <w:rsid w:val="006745CE"/>
    <w:pPr>
      <w:numPr>
        <w:numId w:val="94"/>
      </w:numPr>
    </w:pPr>
  </w:style>
  <w:style w:type="numbering" w:customStyle="1" w:styleId="4">
    <w:name w:val="Импортированный стиль 4"/>
    <w:rsid w:val="006745CE"/>
    <w:pPr>
      <w:numPr>
        <w:numId w:val="95"/>
      </w:numPr>
    </w:pPr>
  </w:style>
  <w:style w:type="numbering" w:customStyle="1" w:styleId="5">
    <w:name w:val="Импортированный стиль 5"/>
    <w:rsid w:val="006745CE"/>
    <w:pPr>
      <w:numPr>
        <w:numId w:val="96"/>
      </w:numPr>
    </w:pPr>
  </w:style>
  <w:style w:type="numbering" w:customStyle="1" w:styleId="a">
    <w:name w:val="Пункты"/>
    <w:rsid w:val="006745CE"/>
    <w:pPr>
      <w:numPr>
        <w:numId w:val="97"/>
      </w:numPr>
    </w:pPr>
  </w:style>
  <w:style w:type="paragraph" w:customStyle="1" w:styleId="affffffa">
    <w:name w:val="По умолчанию"/>
    <w:rsid w:val="006745C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6">
    <w:name w:val="Импортированный стиль 6"/>
    <w:rsid w:val="006745CE"/>
    <w:pPr>
      <w:numPr>
        <w:numId w:val="98"/>
      </w:numPr>
    </w:pPr>
  </w:style>
  <w:style w:type="paragraph" w:customStyle="1" w:styleId="Style58">
    <w:name w:val="Style58"/>
    <w:basedOn w:val="a1"/>
    <w:rsid w:val="006745CE"/>
    <w:pPr>
      <w:widowControl w:val="0"/>
      <w:autoSpaceDE w:val="0"/>
      <w:autoSpaceDN w:val="0"/>
      <w:adjustRightInd w:val="0"/>
      <w:spacing w:after="0" w:line="200" w:lineRule="exact"/>
      <w:ind w:firstLine="346"/>
      <w:jc w:val="both"/>
    </w:pPr>
    <w:rPr>
      <w:rFonts w:ascii="Times New Roman" w:eastAsia="Times New Roman" w:hAnsi="Times New Roman"/>
      <w:sz w:val="24"/>
      <w:szCs w:val="24"/>
      <w:u w:color="000000"/>
      <w:lang w:eastAsia="ru-RU"/>
    </w:rPr>
  </w:style>
  <w:style w:type="character" w:customStyle="1" w:styleId="FontStyle149">
    <w:name w:val="Font Style149"/>
    <w:basedOn w:val="a2"/>
    <w:rsid w:val="006745CE"/>
    <w:rPr>
      <w:rFonts w:ascii="Times New Roman" w:hAnsi="Times New Roman" w:cs="Times New Roman"/>
      <w:sz w:val="18"/>
      <w:szCs w:val="18"/>
    </w:rPr>
  </w:style>
  <w:style w:type="character" w:customStyle="1" w:styleId="FontStyle150">
    <w:name w:val="Font Style150"/>
    <w:basedOn w:val="a2"/>
    <w:rsid w:val="006745CE"/>
    <w:rPr>
      <w:rFonts w:ascii="Times New Roman" w:hAnsi="Times New Roman" w:cs="Times New Roman"/>
      <w:sz w:val="18"/>
      <w:szCs w:val="18"/>
    </w:rPr>
  </w:style>
  <w:style w:type="paragraph" w:customStyle="1" w:styleId="Style2">
    <w:name w:val="Style2"/>
    <w:basedOn w:val="a1"/>
    <w:rsid w:val="006745CE"/>
    <w:pPr>
      <w:widowControl w:val="0"/>
      <w:autoSpaceDE w:val="0"/>
      <w:autoSpaceDN w:val="0"/>
      <w:adjustRightInd w:val="0"/>
      <w:spacing w:after="0" w:line="274" w:lineRule="exact"/>
      <w:ind w:firstLine="278"/>
      <w:jc w:val="both"/>
    </w:pPr>
    <w:rPr>
      <w:rFonts w:ascii="Times New Roman" w:eastAsia="Times New Roman" w:hAnsi="Times New Roman"/>
      <w:sz w:val="24"/>
      <w:szCs w:val="24"/>
      <w:u w:color="000000"/>
      <w:lang w:eastAsia="ru-RU"/>
    </w:rPr>
  </w:style>
  <w:style w:type="character" w:customStyle="1" w:styleId="FontStyle134">
    <w:name w:val="Font Style134"/>
    <w:basedOn w:val="a2"/>
    <w:rsid w:val="006745CE"/>
    <w:rPr>
      <w:rFonts w:ascii="Times New Roman" w:hAnsi="Times New Roman" w:cs="Times New Roman"/>
      <w:spacing w:val="10"/>
      <w:sz w:val="20"/>
      <w:szCs w:val="20"/>
    </w:rPr>
  </w:style>
  <w:style w:type="paragraph" w:customStyle="1" w:styleId="Style100">
    <w:name w:val="Style10"/>
    <w:basedOn w:val="a1"/>
    <w:rsid w:val="006745CE"/>
    <w:pPr>
      <w:widowControl w:val="0"/>
      <w:autoSpaceDE w:val="0"/>
      <w:autoSpaceDN w:val="0"/>
      <w:adjustRightInd w:val="0"/>
      <w:spacing w:after="0" w:line="265" w:lineRule="exact"/>
      <w:ind w:firstLine="286"/>
      <w:jc w:val="both"/>
    </w:pPr>
    <w:rPr>
      <w:rFonts w:ascii="Times New Roman" w:eastAsia="Times New Roman" w:hAnsi="Times New Roman"/>
      <w:sz w:val="24"/>
      <w:szCs w:val="24"/>
      <w:u w:color="000000"/>
      <w:lang w:eastAsia="ru-RU"/>
    </w:rPr>
  </w:style>
  <w:style w:type="paragraph" w:customStyle="1" w:styleId="Style26">
    <w:name w:val="Style26"/>
    <w:basedOn w:val="a1"/>
    <w:uiPriority w:val="99"/>
    <w:rsid w:val="006745CE"/>
    <w:pPr>
      <w:widowControl w:val="0"/>
      <w:autoSpaceDE w:val="0"/>
      <w:autoSpaceDN w:val="0"/>
      <w:adjustRightInd w:val="0"/>
      <w:spacing w:after="0" w:line="274" w:lineRule="exact"/>
      <w:jc w:val="both"/>
    </w:pPr>
    <w:rPr>
      <w:rFonts w:ascii="Times New Roman" w:eastAsia="Times New Roman" w:hAnsi="Times New Roman"/>
      <w:sz w:val="24"/>
      <w:szCs w:val="24"/>
      <w:u w:color="000000"/>
      <w:lang w:eastAsia="ru-RU"/>
    </w:rPr>
  </w:style>
  <w:style w:type="paragraph" w:customStyle="1" w:styleId="Style30">
    <w:name w:val="Style30"/>
    <w:basedOn w:val="a1"/>
    <w:uiPriority w:val="99"/>
    <w:rsid w:val="006745CE"/>
    <w:pPr>
      <w:widowControl w:val="0"/>
      <w:autoSpaceDE w:val="0"/>
      <w:autoSpaceDN w:val="0"/>
      <w:adjustRightInd w:val="0"/>
      <w:spacing w:after="0" w:line="276" w:lineRule="exact"/>
      <w:ind w:firstLine="432"/>
    </w:pPr>
    <w:rPr>
      <w:rFonts w:ascii="Times New Roman" w:eastAsia="Times New Roman" w:hAnsi="Times New Roman"/>
      <w:sz w:val="24"/>
      <w:szCs w:val="24"/>
      <w:u w:color="000000"/>
      <w:lang w:eastAsia="ru-RU"/>
    </w:rPr>
  </w:style>
  <w:style w:type="paragraph" w:customStyle="1" w:styleId="Style33">
    <w:name w:val="Style33"/>
    <w:basedOn w:val="a1"/>
    <w:uiPriority w:val="99"/>
    <w:rsid w:val="006745CE"/>
    <w:pPr>
      <w:widowControl w:val="0"/>
      <w:autoSpaceDE w:val="0"/>
      <w:autoSpaceDN w:val="0"/>
      <w:adjustRightInd w:val="0"/>
      <w:spacing w:after="0" w:line="278" w:lineRule="exact"/>
      <w:ind w:firstLine="72"/>
    </w:pPr>
    <w:rPr>
      <w:rFonts w:ascii="Times New Roman" w:eastAsia="Times New Roman" w:hAnsi="Times New Roman"/>
      <w:sz w:val="24"/>
      <w:szCs w:val="24"/>
      <w:u w:color="000000"/>
      <w:lang w:eastAsia="ru-RU"/>
    </w:rPr>
  </w:style>
  <w:style w:type="paragraph" w:customStyle="1" w:styleId="Style34">
    <w:name w:val="Style34"/>
    <w:basedOn w:val="a1"/>
    <w:uiPriority w:val="99"/>
    <w:rsid w:val="006745CE"/>
    <w:pPr>
      <w:widowControl w:val="0"/>
      <w:autoSpaceDE w:val="0"/>
      <w:autoSpaceDN w:val="0"/>
      <w:adjustRightInd w:val="0"/>
      <w:spacing w:after="0" w:line="274" w:lineRule="exact"/>
      <w:jc w:val="center"/>
    </w:pPr>
    <w:rPr>
      <w:rFonts w:ascii="Times New Roman" w:eastAsia="Times New Roman" w:hAnsi="Times New Roman"/>
      <w:sz w:val="24"/>
      <w:szCs w:val="24"/>
      <w:u w:color="000000"/>
      <w:lang w:eastAsia="ru-RU"/>
    </w:rPr>
  </w:style>
  <w:style w:type="paragraph" w:customStyle="1" w:styleId="Style36">
    <w:name w:val="Style36"/>
    <w:basedOn w:val="a1"/>
    <w:uiPriority w:val="99"/>
    <w:rsid w:val="006745CE"/>
    <w:pPr>
      <w:widowControl w:val="0"/>
      <w:autoSpaceDE w:val="0"/>
      <w:autoSpaceDN w:val="0"/>
      <w:adjustRightInd w:val="0"/>
      <w:spacing w:after="0" w:line="278" w:lineRule="exact"/>
    </w:pPr>
    <w:rPr>
      <w:rFonts w:ascii="Times New Roman" w:eastAsia="Times New Roman" w:hAnsi="Times New Roman"/>
      <w:sz w:val="24"/>
      <w:szCs w:val="24"/>
      <w:u w:color="000000"/>
      <w:lang w:eastAsia="ru-RU"/>
    </w:rPr>
  </w:style>
  <w:style w:type="table" w:customStyle="1" w:styleId="76">
    <w:name w:val="Сетка таблицы7"/>
    <w:basedOn w:val="a3"/>
    <w:next w:val="a5"/>
    <w:rsid w:val="006745CE"/>
    <w:rPr>
      <w:rFonts w:ascii="Helvetica Neue" w:eastAsia="Helvetica Neue" w:hAnsi="Helvetica Neue"/>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
    <w:name w:val="p9"/>
    <w:basedOn w:val="a1"/>
    <w:rsid w:val="006745CE"/>
    <w:pPr>
      <w:spacing w:before="100" w:beforeAutospacing="1" w:after="100" w:afterAutospacing="1" w:line="240" w:lineRule="auto"/>
    </w:pPr>
    <w:rPr>
      <w:rFonts w:ascii="Times New Roman" w:eastAsia="Times New Roman" w:hAnsi="Times New Roman"/>
      <w:sz w:val="24"/>
      <w:szCs w:val="24"/>
      <w:u w:color="000000"/>
      <w:lang w:eastAsia="ru-RU"/>
    </w:rPr>
  </w:style>
</w:styles>
</file>

<file path=word/webSettings.xml><?xml version="1.0" encoding="utf-8"?>
<w:webSettings xmlns:r="http://schemas.openxmlformats.org/officeDocument/2006/relationships" xmlns:w="http://schemas.openxmlformats.org/wordprocessingml/2006/main">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uchite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kolaonla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deouroki.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4F83-D8A6-4EBA-B72C-7ED5E90B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99091</Words>
  <Characters>564822</Characters>
  <Application>Microsoft Office Word</Application>
  <DocSecurity>0</DocSecurity>
  <Lines>4706</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662588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31</cp:revision>
  <cp:lastPrinted>2020-12-01T16:06:00Z</cp:lastPrinted>
  <dcterms:created xsi:type="dcterms:W3CDTF">2020-12-10T11:10:00Z</dcterms:created>
  <dcterms:modified xsi:type="dcterms:W3CDTF">2021-02-11T10:25:00Z</dcterms:modified>
</cp:coreProperties>
</file>