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004A8" w14:textId="77777777" w:rsidR="00A123F2" w:rsidRDefault="00A123F2" w:rsidP="00A123F2">
      <w:pPr>
        <w:pStyle w:val="3"/>
        <w:spacing w:after="0" w:line="360" w:lineRule="auto"/>
      </w:pPr>
      <w:r>
        <w:t>ВАРИАНТ 1</w:t>
      </w:r>
    </w:p>
    <w:p w14:paraId="4CD01FE6" w14:textId="469F9E3D" w:rsidR="00A123F2" w:rsidRDefault="00A123F2" w:rsidP="00A123F2">
      <w:pPr>
        <w:pStyle w:val="3"/>
        <w:spacing w:after="0" w:line="360" w:lineRule="auto"/>
      </w:pPr>
      <w:r w:rsidRPr="00A34DCF">
        <w:t>Обществознание</w:t>
      </w:r>
    </w:p>
    <w:p w14:paraId="748651A4" w14:textId="14D44EA5" w:rsidR="00A123F2" w:rsidRPr="00A123F2" w:rsidRDefault="00A123F2" w:rsidP="00A123F2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6764930B" w14:textId="77777777" w:rsidR="00A123F2" w:rsidRPr="00A34DCF" w:rsidRDefault="00A123F2" w:rsidP="00A123F2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учебного предмета «Обществознание» обучающиеся с РАС формируют </w:t>
      </w:r>
      <w:r w:rsidRPr="00A34DCF">
        <w:rPr>
          <w:rFonts w:ascii="Times New Roman" w:hAnsi="Times New Roman"/>
          <w:sz w:val="28"/>
          <w:szCs w:val="28"/>
        </w:rPr>
        <w:t xml:space="preserve">целостную картину общества, основы правовой, экономической, политической, духовной культуры, общероссийскую гражданскую и культурную идентичность, патриотизм, социальную ответственность, правовое самосознание, накапливают опыт применения полученных знаний и умений для решения типичных задач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для соотнесения собственного поведения и поступков других людей с нравственными ценностями и правовыми нормами, содействия правовыми способами и средствами поддержанию правопорядка в обществе и противодействия противоправному поведению; овладевают умениями получать из разнообразных источников и учатся критически анализировать социальную информацию способами познавательной, коммуникативной, практической деятельности, необходимыми для участия в социальной жизни. </w:t>
      </w:r>
      <w:r w:rsidRPr="00A34DCF">
        <w:rPr>
          <w:rFonts w:ascii="Times New Roman" w:hAnsi="Times New Roman"/>
          <w:sz w:val="28"/>
          <w:szCs w:val="28"/>
          <w:lang w:eastAsia="ru-RU"/>
        </w:rPr>
        <w:t xml:space="preserve">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учителя. </w:t>
      </w:r>
    </w:p>
    <w:p w14:paraId="1869FAB2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Оценка сформированности умений должна производиться с учетом особых образовательных потребностей обучающихся с РАС, преимущественно в форме тестирования, подготовки презентации и устного ответа.</w:t>
      </w:r>
    </w:p>
    <w:p w14:paraId="34C32F25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EF465EC" w14:textId="77777777" w:rsidR="00A123F2" w:rsidRPr="00A34DCF" w:rsidRDefault="00A123F2" w:rsidP="00A123F2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по итогам изучения учебного предмета </w:t>
      </w:r>
      <w:r w:rsidRPr="00A34D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4DCF">
        <w:rPr>
          <w:rFonts w:ascii="Times New Roman" w:hAnsi="Times New Roman"/>
          <w:b/>
          <w:bCs/>
          <w:sz w:val="28"/>
          <w:szCs w:val="28"/>
        </w:rPr>
        <w:t>Обществознание</w:t>
      </w:r>
      <w:r w:rsidRPr="00A34DC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34DCF">
        <w:rPr>
          <w:rFonts w:ascii="Times New Roman" w:hAnsi="Times New Roman"/>
          <w:b/>
          <w:bCs/>
          <w:sz w:val="28"/>
          <w:szCs w:val="28"/>
        </w:rPr>
        <w:t xml:space="preserve"> (6 класс) должны отражать сформированность умений</w:t>
      </w:r>
      <w:r w:rsidRPr="00A34DCF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40F6F383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lastRenderedPageBreak/>
        <w:t xml:space="preserve">характеризовать социальные свойства человека, особенности его взаимодействия с другими людьми; роль деятельности (в том числе познавательной) в жизни человека и общества; основные сферы жизни общества; роль семьи в жизни человека и общества; современное Российское государство (на основе Конституции Российской Федерации); </w:t>
      </w:r>
    </w:p>
    <w:p w14:paraId="5CE8CE31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давать определение понятий (с визуальной поддержкой): индивид, индивидуальность, личность; потребности, способности человека; деятельность; познание; общение; межличностные отношения; семья; общество; государство; конституция; культура; </w:t>
      </w:r>
    </w:p>
    <w:p w14:paraId="6A3B1354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называть черты сходства и различия человека и животных; факторы формирования личности; основные возрастные периоды жизни человека; особенности подросткового возраста;</w:t>
      </w:r>
      <w:r w:rsidRPr="00A34DCF">
        <w:rPr>
          <w:rFonts w:ascii="Times New Roman" w:hAnsi="Times New Roman"/>
          <w:bCs/>
          <w:sz w:val="28"/>
          <w:szCs w:val="28"/>
        </w:rPr>
        <w:t xml:space="preserve"> </w:t>
      </w:r>
      <w:r w:rsidRPr="00A34DCF">
        <w:rPr>
          <w:rFonts w:ascii="Times New Roman" w:hAnsi="Times New Roman"/>
          <w:sz w:val="28"/>
          <w:szCs w:val="28"/>
        </w:rPr>
        <w:t>типы семей;</w:t>
      </w:r>
      <w:r w:rsidRPr="00A34DCF">
        <w:rPr>
          <w:rFonts w:ascii="Times New Roman" w:hAnsi="Times New Roman"/>
          <w:bCs/>
          <w:sz w:val="28"/>
          <w:szCs w:val="28"/>
        </w:rPr>
        <w:t xml:space="preserve"> </w:t>
      </w:r>
      <w:r w:rsidRPr="00A34DCF">
        <w:rPr>
          <w:rFonts w:ascii="Times New Roman" w:hAnsi="Times New Roman"/>
          <w:sz w:val="28"/>
          <w:szCs w:val="28"/>
        </w:rPr>
        <w:t xml:space="preserve">виды деятельности; социальные общности и группы; права и обязанности обучающегося школы; </w:t>
      </w:r>
    </w:p>
    <w:p w14:paraId="77615C12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называть </w:t>
      </w:r>
      <w:r w:rsidRPr="00A34DCF">
        <w:rPr>
          <w:rFonts w:ascii="Times New Roman" w:hAnsi="Times New Roman"/>
          <w:bCs/>
          <w:sz w:val="28"/>
          <w:szCs w:val="28"/>
        </w:rPr>
        <w:t xml:space="preserve">государственные символы России; место России среди современных государств; </w:t>
      </w:r>
    </w:p>
    <w:p w14:paraId="6D162795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приводить с методической поддержкой учителя примеры биологических и социальных потребностей человека; проявления способностей человека; отношений между поколениями; осуществления различных видов деятельности; межличностных отношений; межличностных конфликтов и способов их разрешения; семейных ценностей и традиций; традиционных ценностей российского народа; взаимосвязей общества и природы; попыток решения глобальных проблем усилиями международного сообщества;</w:t>
      </w:r>
    </w:p>
    <w:p w14:paraId="05F96183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napToGrid w:val="0"/>
          <w:sz w:val="28"/>
          <w:szCs w:val="28"/>
        </w:rPr>
        <w:t xml:space="preserve">сравнивать основные сферы жизни общества; основные виды деятельности; способы разрешения межличностных конфликтов; типы семей; </w:t>
      </w:r>
    </w:p>
    <w:p w14:paraId="4B1EA519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trike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осуществлять поиск социальной информации по изученным темам из различных источников (материалы СМИ, учебный текст, фото- и видеоизображения, диаграммы, графики и другие адаптированные источники), составлять на их основе простой план, таблицу, схему; </w:t>
      </w:r>
    </w:p>
    <w:p w14:paraId="71B086FF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соотносить информацию по изученным темам с собственными знаниями и личным социальным опытом, делать выводы;</w:t>
      </w:r>
    </w:p>
    <w:p w14:paraId="1C37D974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lastRenderedPageBreak/>
        <w:t>использовать изученные</w:t>
      </w:r>
      <w:r w:rsidRPr="00A34DCF">
        <w:rPr>
          <w:rFonts w:ascii="Times New Roman" w:hAnsi="Times New Roman"/>
          <w:iCs/>
          <w:sz w:val="28"/>
          <w:szCs w:val="28"/>
        </w:rPr>
        <w:t xml:space="preserve"> </w:t>
      </w:r>
      <w:r w:rsidRPr="00A34DCF">
        <w:rPr>
          <w:rFonts w:ascii="Times New Roman" w:hAnsi="Times New Roman"/>
          <w:snapToGrid w:val="0"/>
          <w:sz w:val="28"/>
          <w:szCs w:val="28"/>
        </w:rPr>
        <w:t xml:space="preserve">понятия </w:t>
      </w:r>
      <w:r w:rsidRPr="00A34DCF">
        <w:rPr>
          <w:rFonts w:ascii="Times New Roman" w:hAnsi="Times New Roman"/>
          <w:sz w:val="28"/>
          <w:szCs w:val="28"/>
        </w:rPr>
        <w:t>для формирования жизненных компетенций; объяснять с опорой на факты общественной жизни, личный социальный опыт свое отношение к изученным социальным явлениям, процессам;</w:t>
      </w:r>
    </w:p>
    <w:p w14:paraId="259DF183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trike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решать в рамках изученного материала познавательные и практические задачи, отражающие выполнение типичных для подростка социальных ролей; </w:t>
      </w:r>
    </w:p>
    <w:p w14:paraId="3746F52C" w14:textId="77777777" w:rsidR="00A123F2" w:rsidRPr="00A34DCF" w:rsidRDefault="00A123F2" w:rsidP="00A123F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34DCF">
        <w:rPr>
          <w:rFonts w:ascii="Times New Roman" w:hAnsi="Times New Roman"/>
          <w:sz w:val="28"/>
          <w:szCs w:val="28"/>
        </w:rPr>
        <w:t xml:space="preserve">использовать приобретенные знания </w:t>
      </w:r>
      <w:r w:rsidRPr="00A34DCF">
        <w:rPr>
          <w:rFonts w:ascii="Times New Roman" w:hAnsi="Times New Roman"/>
          <w:iCs/>
          <w:sz w:val="28"/>
          <w:szCs w:val="28"/>
        </w:rPr>
        <w:t xml:space="preserve">и умения для разработки и представления проектов по проблематике учебного предмета;  </w:t>
      </w:r>
    </w:p>
    <w:p w14:paraId="383876DF" w14:textId="77777777" w:rsidR="00A123F2" w:rsidRPr="00A34DCF" w:rsidRDefault="00A123F2" w:rsidP="00A123F2">
      <w:pPr>
        <w:pStyle w:val="a3"/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ind w:left="0" w:firstLine="0"/>
        <w:jc w:val="both"/>
      </w:pPr>
      <w:r w:rsidRPr="00A34DCF">
        <w:rPr>
          <w:rFonts w:ascii="Times New Roman" w:hAnsi="Times New Roman"/>
          <w:sz w:val="28"/>
          <w:szCs w:val="28"/>
        </w:rPr>
        <w:t xml:space="preserve">на </w:t>
      </w:r>
      <w:r w:rsidRPr="00A34DCF">
        <w:rPr>
          <w:rFonts w:ascii="Times New Roman" w:hAnsi="Times New Roman"/>
          <w:bCs/>
          <w:sz w:val="28"/>
          <w:szCs w:val="28"/>
        </w:rPr>
        <w:t>основе осознания своей этнокультурной и общенациональной (российской) идентичности (с опорой на региональный компонент) проявлять уважение к</w:t>
      </w:r>
      <w:r w:rsidRPr="00A34DCF">
        <w:rPr>
          <w:rFonts w:ascii="Times New Roman" w:hAnsi="Times New Roman"/>
          <w:sz w:val="28"/>
          <w:szCs w:val="28"/>
        </w:rPr>
        <w:t xml:space="preserve"> представителям других народов, наций, культур и религиозных конфессий.</w:t>
      </w:r>
    </w:p>
    <w:p w14:paraId="69351357" w14:textId="77777777" w:rsidR="00A123F2" w:rsidRPr="00A123F2" w:rsidRDefault="00A123F2" w:rsidP="00A123F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</w:pPr>
    </w:p>
    <w:p w14:paraId="504A501F" w14:textId="0C47A857" w:rsidR="00A123F2" w:rsidRDefault="00A123F2" w:rsidP="00A123F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3F2">
        <w:rPr>
          <w:rFonts w:ascii="Times New Roman" w:hAnsi="Times New Roman" w:cs="Times New Roman"/>
          <w:b/>
          <w:bCs/>
          <w:sz w:val="28"/>
          <w:szCs w:val="28"/>
        </w:rPr>
        <w:t>Специальные требования при изучении обучающимися с РАС учебного предмета «Обществознание» (6 класс)</w:t>
      </w:r>
    </w:p>
    <w:p w14:paraId="3411D27F" w14:textId="77777777" w:rsidR="00A123F2" w:rsidRDefault="00A123F2" w:rsidP="00A123F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D534B" w14:textId="77777777" w:rsidR="00A123F2" w:rsidRPr="00A34DCF" w:rsidRDefault="00A123F2" w:rsidP="00A123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3F2">
        <w:rPr>
          <w:rFonts w:ascii="Times New Roman" w:hAnsi="Times New Roman"/>
          <w:sz w:val="28"/>
          <w:szCs w:val="28"/>
        </w:rPr>
        <w:t>При планировании обучения обществознанию детей с РАС необходимо учитывать особенности эмоционально-волевой сферы, нарушения социального взаимодействия и неравномерность интеллектуального и социального развития ребенка.  Осмысление информации морально</w:t>
      </w:r>
      <w:r w:rsidRPr="00A34DCF">
        <w:rPr>
          <w:rFonts w:ascii="Times New Roman" w:hAnsi="Times New Roman"/>
          <w:sz w:val="28"/>
          <w:szCs w:val="28"/>
        </w:rPr>
        <w:t xml:space="preserve">-нравственного и гражданско-правового характера может представлять для ребенка с РАС особенную трудность. При этом освоение социальных норм и ролей, формирование жизненных компетенций, является для него ключевым элементом воспитания и залогом будущей успешной интеграции в социум. Поэтому изучение окружающего ребенка социума должно начинаться уже в 5 классе, в 6 классе происходит изучение тех же тем на новом уровне развития ребенка, так как многие темы могут быть усвоены значительно позже, чем сверстниками без РАС; частично круг тем расширяется.    Сформировавшись, умения могут не использоваться в полной мере, так как нарушение </w:t>
      </w:r>
      <w:r w:rsidRPr="00A34DCF">
        <w:rPr>
          <w:rFonts w:ascii="Times New Roman" w:hAnsi="Times New Roman"/>
          <w:sz w:val="28"/>
          <w:szCs w:val="28"/>
        </w:rPr>
        <w:lastRenderedPageBreak/>
        <w:t>социального взаимодействия является одной из основных особенностей развития при РАС. Для достижения планируемых результатов необходимо:</w:t>
      </w:r>
    </w:p>
    <w:p w14:paraId="48A13731" w14:textId="77777777" w:rsidR="00A123F2" w:rsidRPr="00A34DCF" w:rsidRDefault="00A123F2" w:rsidP="00A123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- адаптировать методы представления нового материала, максимально используя визуальную поддержку (опорные схемы, таблицы, карточки с конструкторами фраз, отрывки из фильмов, презентации); </w:t>
      </w:r>
    </w:p>
    <w:p w14:paraId="6BCF2F8F" w14:textId="77777777" w:rsidR="00A123F2" w:rsidRPr="00A34DCF" w:rsidRDefault="00A123F2" w:rsidP="00A123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- адаптировать способы текущего контроля и репрезентации полученных знаний, а также учитывать, что некоторые темы будут усвоены на формальном уровне, что может привести к специфическим трудностям при изучении последующих тем. </w:t>
      </w:r>
    </w:p>
    <w:p w14:paraId="06607C36" w14:textId="77777777" w:rsidR="00A123F2" w:rsidRPr="00A34DCF" w:rsidRDefault="00A123F2" w:rsidP="00A123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При изучении обществознания детьми с РАС рекомендуется применять метод социальных историй.</w:t>
      </w:r>
    </w:p>
    <w:p w14:paraId="3E89CF73" w14:textId="77777777" w:rsidR="00A123F2" w:rsidRPr="00A34DCF" w:rsidRDefault="00A123F2" w:rsidP="00A123F2">
      <w:pPr>
        <w:spacing w:line="360" w:lineRule="auto"/>
        <w:jc w:val="both"/>
        <w:rPr>
          <w:rFonts w:ascii="Times" w:eastAsia="@Arial Unicode MS" w:hAnsi="Times" w:cs="Times"/>
          <w:sz w:val="28"/>
          <w:szCs w:val="28"/>
          <w:shd w:val="clear" w:color="auto" w:fill="FFFF00"/>
          <w:lang w:eastAsia="ru-RU"/>
        </w:rPr>
      </w:pPr>
      <w:r w:rsidRPr="00A34DCF">
        <w:rPr>
          <w:rFonts w:ascii="Times New Roman" w:hAnsi="Times New Roman"/>
          <w:sz w:val="28"/>
          <w:szCs w:val="28"/>
        </w:rPr>
        <w:t>Основной упор при изучении обществознания в 6 классе</w:t>
      </w:r>
      <w:r w:rsidRPr="00A34DCF">
        <w:rPr>
          <w:rFonts w:ascii="Times New Roman" w:hAnsi="Times New Roman"/>
          <w:strike/>
          <w:sz w:val="28"/>
          <w:szCs w:val="28"/>
        </w:rPr>
        <w:t xml:space="preserve"> </w:t>
      </w:r>
      <w:r w:rsidRPr="00A34DCF">
        <w:rPr>
          <w:rFonts w:ascii="Times New Roman" w:hAnsi="Times New Roman"/>
          <w:sz w:val="28"/>
          <w:szCs w:val="28"/>
        </w:rPr>
        <w:t xml:space="preserve">должен быть сделан на сознательном овладении учащимися с РАС социальными нормами, пониманием их происхождения и обязательности соблюдения. </w:t>
      </w:r>
    </w:p>
    <w:p w14:paraId="47E85295" w14:textId="77777777" w:rsidR="00A123F2" w:rsidRPr="00A34DCF" w:rsidRDefault="00A123F2" w:rsidP="00A123F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</w:pPr>
    </w:p>
    <w:p w14:paraId="36B4F5DF" w14:textId="77777777" w:rsidR="00A123F2" w:rsidRPr="00A34DCF" w:rsidRDefault="00A123F2" w:rsidP="00A123F2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«Обществознание» (6 класс).</w:t>
      </w:r>
    </w:p>
    <w:p w14:paraId="57493A63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14:paraId="2F51C1A8" w14:textId="77777777" w:rsidR="00A123F2" w:rsidRPr="00A34DCF" w:rsidRDefault="00A123F2" w:rsidP="00A123F2">
      <w:pPr>
        <w:tabs>
          <w:tab w:val="left" w:pos="111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Биологическое и социальное в человеке. </w:t>
      </w:r>
      <w:r w:rsidRPr="00A34DCF">
        <w:rPr>
          <w:rFonts w:ascii="Times New Roman" w:hAnsi="Times New Roman"/>
          <w:i/>
          <w:sz w:val="28"/>
          <w:szCs w:val="28"/>
        </w:rPr>
        <w:t>Черты сходства и различий человека и животного. Индивид, индивидуальность, личность.</w:t>
      </w:r>
      <w:r w:rsidRPr="00A34DCF">
        <w:rPr>
          <w:rFonts w:ascii="Times New Roman" w:hAnsi="Times New Roman"/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A34DCF">
        <w:rPr>
          <w:rFonts w:ascii="Times New Roman" w:hAnsi="Times New Roman"/>
          <w:i/>
          <w:sz w:val="28"/>
          <w:szCs w:val="28"/>
        </w:rPr>
        <w:t xml:space="preserve">Личные и деловые отношения. </w:t>
      </w:r>
      <w:r w:rsidRPr="00A34DCF">
        <w:rPr>
          <w:rFonts w:ascii="Times New Roman" w:hAnsi="Times New Roman"/>
          <w:sz w:val="28"/>
          <w:szCs w:val="28"/>
        </w:rPr>
        <w:t>Лидерство. Межличностные конфликты и способы их разрешения.</w:t>
      </w:r>
    </w:p>
    <w:p w14:paraId="6E7F0DC4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1B3FF9D6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Общество</w:t>
      </w:r>
    </w:p>
    <w:p w14:paraId="0060544C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Общество как форма жизнедеятельности людей. Взаимосвязь общества и природы. Развитие общества. Типы обществ. Экологический кризис и пути его разрешения. Современные средства связи и коммуникации, их влияние на нашу жизнь.</w:t>
      </w:r>
    </w:p>
    <w:p w14:paraId="0A8E9B04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BDD8CCC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14:paraId="1D6F33A3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Социальные нормы как регуляторы поведения человека в обществе. </w:t>
      </w:r>
      <w:r w:rsidRPr="00A34DCF">
        <w:rPr>
          <w:rFonts w:ascii="Times New Roman" w:hAnsi="Times New Roman"/>
          <w:i/>
          <w:sz w:val="28"/>
          <w:szCs w:val="28"/>
        </w:rPr>
        <w:t>Общественные нравы, традиции и обычаи.</w:t>
      </w:r>
      <w:r w:rsidRPr="00A34DCF">
        <w:rPr>
          <w:rFonts w:ascii="Times New Roman" w:hAnsi="Times New Roman"/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Гуманизм. Добро и зло. Долг. Совесть. Моральная ответственность. Социализация личности. </w:t>
      </w:r>
      <w:r w:rsidRPr="00A34DCF">
        <w:rPr>
          <w:rFonts w:ascii="Times New Roman" w:hAnsi="Times New Roman"/>
          <w:i/>
          <w:sz w:val="28"/>
          <w:szCs w:val="28"/>
        </w:rPr>
        <w:t xml:space="preserve">Особенности социализации в подростковом возрасте. </w:t>
      </w:r>
      <w:r w:rsidRPr="00A34DCF">
        <w:rPr>
          <w:rFonts w:ascii="Times New Roman" w:hAnsi="Times New Roman"/>
          <w:sz w:val="28"/>
          <w:szCs w:val="28"/>
        </w:rPr>
        <w:t>Отклоняющееся поведение. Социальная значимость здорового образа жизни.</w:t>
      </w:r>
    </w:p>
    <w:p w14:paraId="4E1CAE06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D4CE80C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14:paraId="4A6ED7A5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>Культура, ее многообразие и основные формы.</w:t>
      </w:r>
      <w:r w:rsidRPr="00A34DCF">
        <w:rPr>
          <w:rFonts w:ascii="Times New Roman" w:hAnsi="Times New Roman"/>
          <w:sz w:val="28"/>
          <w:szCs w:val="28"/>
        </w:rPr>
        <w:t xml:space="preserve"> Наука в жизни современного общества. </w:t>
      </w:r>
      <w:r w:rsidRPr="00A34DCF">
        <w:rPr>
          <w:rFonts w:ascii="Times New Roman" w:hAnsi="Times New Roman"/>
          <w:i/>
          <w:sz w:val="28"/>
          <w:szCs w:val="28"/>
        </w:rPr>
        <w:t>Научно-технический прогресс в современном обществе.</w:t>
      </w:r>
      <w:r w:rsidRPr="00A34DCF">
        <w:rPr>
          <w:rFonts w:ascii="Times New Roman" w:hAnsi="Times New Roman"/>
          <w:sz w:val="28"/>
          <w:szCs w:val="28"/>
        </w:rPr>
        <w:t xml:space="preserve"> Образование, его значимость в условиях информационного общества.</w:t>
      </w:r>
      <w:r w:rsidRPr="00A34DCF">
        <w:rPr>
          <w:rFonts w:ascii="Times New Roman" w:hAnsi="Times New Roman"/>
          <w:i/>
          <w:sz w:val="28"/>
          <w:szCs w:val="28"/>
        </w:rPr>
        <w:t xml:space="preserve"> Мировые религии.</w:t>
      </w:r>
    </w:p>
    <w:p w14:paraId="1953B321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B0BB8D4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Социальная сфера жизни общества</w:t>
      </w:r>
    </w:p>
    <w:p w14:paraId="4BBE6D90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</w:t>
      </w:r>
      <w:r w:rsidRPr="00A34DCF">
        <w:rPr>
          <w:rFonts w:ascii="Times New Roman" w:hAnsi="Times New Roman"/>
          <w:bCs/>
          <w:sz w:val="28"/>
          <w:szCs w:val="28"/>
        </w:rPr>
        <w:lastRenderedPageBreak/>
        <w:t>отношения. Функции семьи. Семейные ценности и традиции. Основные роли членов семьи. Социальные конфликты и пути их разрешения.</w:t>
      </w:r>
      <w:r w:rsidRPr="00A34DCF">
        <w:rPr>
          <w:rFonts w:ascii="Times New Roman" w:hAnsi="Times New Roman"/>
          <w:sz w:val="28"/>
          <w:szCs w:val="28"/>
        </w:rPr>
        <w:t xml:space="preserve"> Отношения между нациями. Россия – многонациональное государство. </w:t>
      </w:r>
      <w:r w:rsidRPr="00A34DCF">
        <w:rPr>
          <w:rFonts w:ascii="Times New Roman" w:hAnsi="Times New Roman"/>
          <w:bCs/>
          <w:sz w:val="28"/>
          <w:szCs w:val="28"/>
        </w:rPr>
        <w:t>Социальная политика Российского государства.</w:t>
      </w:r>
    </w:p>
    <w:p w14:paraId="637E1144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6694361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14:paraId="3F4ACCBC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A34DCF">
        <w:rPr>
          <w:rFonts w:ascii="Times New Roman" w:hAnsi="Times New Roman"/>
          <w:bCs/>
          <w:sz w:val="28"/>
          <w:szCs w:val="28"/>
        </w:rPr>
        <w:t xml:space="preserve">рава и свободы человека и гражданина в Российской Федерации. </w:t>
      </w:r>
      <w:r w:rsidRPr="00A34DCF">
        <w:rPr>
          <w:rFonts w:ascii="Times New Roman" w:hAnsi="Times New Roman"/>
          <w:sz w:val="28"/>
          <w:szCs w:val="28"/>
        </w:rPr>
        <w:t xml:space="preserve">Конституционные обязанности гражданина Российской Федерации. </w:t>
      </w:r>
    </w:p>
    <w:p w14:paraId="339D22BD" w14:textId="77777777" w:rsidR="00A123F2" w:rsidRPr="00A34DCF" w:rsidRDefault="00A123F2" w:rsidP="00A123F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14:paraId="2E4A695A" w14:textId="77777777" w:rsidR="00A123F2" w:rsidRPr="00A34DCF" w:rsidRDefault="00A123F2" w:rsidP="00A123F2">
      <w:pPr>
        <w:tabs>
          <w:tab w:val="left" w:pos="11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34DCF">
        <w:rPr>
          <w:rFonts w:ascii="Times New Roman" w:hAnsi="Times New Roman"/>
          <w:bCs/>
          <w:sz w:val="28"/>
          <w:szCs w:val="28"/>
        </w:rPr>
        <w:t xml:space="preserve">Признаки и виды правонарушений. Понятие, виды и функции юридической ответственности. Презумпция невиновности. </w:t>
      </w:r>
      <w:r w:rsidRPr="00A34DCF">
        <w:rPr>
          <w:rFonts w:ascii="Times New Roman" w:hAnsi="Times New Roman"/>
          <w:sz w:val="28"/>
          <w:szCs w:val="28"/>
        </w:rPr>
        <w:t xml:space="preserve">Права и обязанности детей и родителей. Защита интересов и прав детей, оставшихся без попечения родителей. Права ребенка и их защита. </w:t>
      </w:r>
    </w:p>
    <w:p w14:paraId="77B8807A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C25BFE7" w14:textId="77777777" w:rsidR="00A123F2" w:rsidRPr="00A34DCF" w:rsidRDefault="00A123F2" w:rsidP="00A123F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34DCF">
        <w:rPr>
          <w:rFonts w:ascii="Times New Roman" w:hAnsi="Times New Roman"/>
          <w:b/>
          <w:sz w:val="28"/>
          <w:szCs w:val="28"/>
          <w:shd w:val="clear" w:color="auto" w:fill="FFFFFF"/>
        </w:rPr>
        <w:t>Экономика</w:t>
      </w:r>
    </w:p>
    <w:p w14:paraId="64E25ABB" w14:textId="2AC51127" w:rsidR="00574967" w:rsidRDefault="00A123F2" w:rsidP="00A123F2">
      <w:pPr>
        <w:spacing w:line="360" w:lineRule="auto"/>
        <w:jc w:val="both"/>
      </w:pPr>
      <w:r w:rsidRPr="00A34DCF">
        <w:rPr>
          <w:rFonts w:ascii="Times New Roman" w:hAnsi="Times New Roman"/>
          <w:bCs/>
          <w:sz w:val="28"/>
          <w:szCs w:val="28"/>
          <w:shd w:val="clear" w:color="auto" w:fill="FFFFFF"/>
        </w:rPr>
        <w:t>Понятие экономики. Роль экономики в жизни общества. Товары и услуги. Собственность. Торговля и ее формы. Реклама. Деньги и их функции. Выбор профессии. Заработная плата и стимулирование труда. Семейный бюджет. Источники доходов и расходов семьи.</w:t>
      </w:r>
      <w:r w:rsidRPr="00A34DCF">
        <w:rPr>
          <w:sz w:val="28"/>
          <w:szCs w:val="28"/>
        </w:rPr>
        <w:t xml:space="preserve"> </w:t>
      </w:r>
      <w:r w:rsidRPr="00A34DCF">
        <w:rPr>
          <w:rFonts w:ascii="Times New Roman" w:hAnsi="Times New Roman"/>
          <w:bCs/>
          <w:sz w:val="28"/>
          <w:szCs w:val="28"/>
          <w:shd w:val="clear" w:color="auto" w:fill="FFFFFF"/>
        </w:rPr>
        <w:t>Личный финансовый план. Сбережения.</w:t>
      </w:r>
    </w:p>
    <w:sectPr w:rsidR="005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B5B7F"/>
    <w:multiLevelType w:val="hybridMultilevel"/>
    <w:tmpl w:val="9ABA545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F2"/>
    <w:rsid w:val="001507E4"/>
    <w:rsid w:val="00250BCB"/>
    <w:rsid w:val="00574967"/>
    <w:rsid w:val="00A123F2"/>
    <w:rsid w:val="00A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E208"/>
  <w15:chartTrackingRefBased/>
  <w15:docId w15:val="{FEEBD341-8505-420E-AA8F-2901E01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F2"/>
  </w:style>
  <w:style w:type="paragraph" w:styleId="3">
    <w:name w:val="heading 3"/>
    <w:basedOn w:val="a"/>
    <w:next w:val="a"/>
    <w:link w:val="30"/>
    <w:qFormat/>
    <w:rsid w:val="00A123F2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23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A12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123F2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A123F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2020-06-30T13:46:00Z</dcterms:created>
  <dcterms:modified xsi:type="dcterms:W3CDTF">2020-06-30T13:49:00Z</dcterms:modified>
</cp:coreProperties>
</file>