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A522" w14:textId="77777777" w:rsidR="005A2F65" w:rsidRDefault="005A2F65" w:rsidP="005A2F65">
      <w:pPr>
        <w:pStyle w:val="3"/>
        <w:spacing w:after="0" w:line="360" w:lineRule="auto"/>
        <w:jc w:val="both"/>
        <w:rPr>
          <w:sz w:val="32"/>
          <w:szCs w:val="32"/>
        </w:rPr>
      </w:pPr>
    </w:p>
    <w:p w14:paraId="11728554" w14:textId="77777777" w:rsidR="005A2F65" w:rsidRDefault="005A2F65" w:rsidP="005A2F65">
      <w:pPr>
        <w:pStyle w:val="3"/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ВАРИАНТ 2</w:t>
      </w:r>
    </w:p>
    <w:p w14:paraId="0FFFD0A1" w14:textId="717191D9" w:rsidR="005A2F65" w:rsidRDefault="005A2F65" w:rsidP="005A2F65">
      <w:pPr>
        <w:pStyle w:val="3"/>
        <w:spacing w:after="0" w:line="360" w:lineRule="auto"/>
        <w:jc w:val="both"/>
        <w:rPr>
          <w:sz w:val="32"/>
          <w:szCs w:val="32"/>
        </w:rPr>
      </w:pPr>
      <w:r w:rsidRPr="00A34DCF">
        <w:rPr>
          <w:sz w:val="32"/>
          <w:szCs w:val="32"/>
        </w:rPr>
        <w:t>Математика</w:t>
      </w:r>
    </w:p>
    <w:p w14:paraId="2CF523B9" w14:textId="609CB8EF" w:rsidR="005A2F65" w:rsidRPr="005A2F65" w:rsidRDefault="005A2F65" w:rsidP="005A2F65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14:paraId="63F35BF2" w14:textId="77777777" w:rsidR="005A2F65" w:rsidRPr="00A34DCF" w:rsidRDefault="005A2F65" w:rsidP="005A2F65">
      <w:pPr>
        <w:pStyle w:val="ConsPlusNormal"/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учебного предмета «Математика» обучающиеся с РАС  развивают представления о математике как части мировой культуры и универсальном языке науки, месте математики в современной цивилизации; получают представление о математических моделях, позволяющих описывать и изучать разные процессы и явления реального мира; развивают математическое мышление и получают необходимые навыки для применения в реальной жизни, изучения других предметов; учатся применять математические знания для формирования </w:t>
      </w:r>
      <w:r w:rsidRPr="00A34DCF">
        <w:rPr>
          <w:rFonts w:ascii="Times New Roman" w:hAnsi="Times New Roman" w:cs="Times New Roman"/>
          <w:i/>
          <w:iCs/>
          <w:sz w:val="28"/>
          <w:szCs w:val="28"/>
        </w:rPr>
        <w:t>жизненных компетенций</w:t>
      </w:r>
      <w:r w:rsidRPr="00A34DCF">
        <w:rPr>
          <w:rFonts w:ascii="Times New Roman" w:hAnsi="Times New Roman" w:cs="Times New Roman"/>
          <w:sz w:val="28"/>
          <w:szCs w:val="28"/>
        </w:rPr>
        <w:t>.</w:t>
      </w:r>
    </w:p>
    <w:p w14:paraId="0A1B3A3E" w14:textId="77777777" w:rsidR="005A2F65" w:rsidRPr="00A34DCF" w:rsidRDefault="005A2F65" w:rsidP="005A2F65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DCF">
        <w:rPr>
          <w:rFonts w:ascii="Times New Roman" w:hAnsi="Times New Roman"/>
          <w:sz w:val="28"/>
          <w:szCs w:val="28"/>
          <w:lang w:eastAsia="ru-RU"/>
        </w:rPr>
        <w:t>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учителя. При оценивании сформированности умений, связанных с самостоятельными геометрическими доказательствами, следует учитывать особые образовательные потребности обучающихся с РАС.</w:t>
      </w:r>
    </w:p>
    <w:p w14:paraId="51962281" w14:textId="77777777" w:rsidR="005A2F65" w:rsidRPr="00A34DCF" w:rsidRDefault="005A2F65" w:rsidP="005A2F6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7B6A1BB" w14:textId="77777777" w:rsidR="005A2F65" w:rsidRPr="00A34DCF" w:rsidRDefault="005A2F65" w:rsidP="005A2F65">
      <w:pPr>
        <w:pStyle w:val="ConsPlusNormal"/>
        <w:tabs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</w:rPr>
        <w:t>Предметные результаты по итогам изучения учебного предмета</w:t>
      </w:r>
      <w:r w:rsidRPr="00A34DC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34DCF">
        <w:rPr>
          <w:rFonts w:ascii="Times New Roman" w:hAnsi="Times New Roman"/>
          <w:b/>
          <w:bCs/>
          <w:sz w:val="28"/>
          <w:szCs w:val="28"/>
        </w:rPr>
        <w:t>«Математика» (6 класс) должны отражать сформированность умений:</w:t>
      </w:r>
    </w:p>
    <w:p w14:paraId="046747DF" w14:textId="77777777" w:rsidR="005A2F65" w:rsidRPr="00A34DCF" w:rsidRDefault="005A2F65" w:rsidP="005A2F65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оперировать понятиями: множество, элемент множества, подмножество, пересечение, объединение множеств; множество целых чисел, множество рациональных чисел; использовать графическое представление множеств для описания реальных процессов и явлений, при решении задач из других учебных предметов; </w:t>
      </w:r>
    </w:p>
    <w:p w14:paraId="093CEDB0" w14:textId="77777777" w:rsidR="005A2F65" w:rsidRPr="00A34DCF" w:rsidRDefault="005A2F65" w:rsidP="005A2F65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оперировать понятиями: высказывание, истинное высказывание, ложное высказывание, пример и контрпример; решать несложные логические задачи; </w:t>
      </w:r>
    </w:p>
    <w:p w14:paraId="01772AD8" w14:textId="77777777" w:rsidR="005A2F65" w:rsidRPr="00A34DCF" w:rsidRDefault="005A2F65" w:rsidP="005A2F65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оперировать понятиями: деление с остатком, остаток от деления; использовать деление с остатком при решении задач; </w:t>
      </w:r>
    </w:p>
    <w:p w14:paraId="53B352E5" w14:textId="77777777" w:rsidR="005A2F65" w:rsidRPr="00A34DCF" w:rsidRDefault="005A2F65" w:rsidP="005A2F65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оперировать понятиями: простое и составное число; находить разложение составного числа в произведение простых; </w:t>
      </w:r>
    </w:p>
    <w:p w14:paraId="217FFE66" w14:textId="77777777" w:rsidR="005A2F65" w:rsidRPr="00A34DCF" w:rsidRDefault="005A2F65" w:rsidP="005A2F65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оперировать понятиями: отрицательное число, целое число, модуль числа, противоположные числа; выполнять сравнение чисел с разными знаками, сложение, вычитание, умножение и деление чисел с разными знаками; представлять положительные и отрицательные числа на координатной прямой;</w:t>
      </w:r>
    </w:p>
    <w:p w14:paraId="464F60E0" w14:textId="77777777" w:rsidR="005A2F65" w:rsidRPr="00A34DCF" w:rsidRDefault="005A2F65" w:rsidP="005A2F65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оперировать понятиями: числовое выражение, значение числового выражения; находить значения числовых выражений, оперировать понятием рациональное число; выполнять арифметические действия с обыкновенными и десятичными дробями; применять при вычислениях переместительный, сочетательный законы (свойства) сложения и умножения, распределительный закон (свойство) умножения относительно сложения; находить десятичные приближения обыкновенных дробей; округлять рациональные числа; </w:t>
      </w:r>
      <w:r w:rsidRPr="00A34DCF">
        <w:rPr>
          <w:rFonts w:ascii="Times New Roman" w:hAnsi="Times New Roman" w:cs="Times New Roman"/>
          <w:sz w:val="28"/>
          <w:szCs w:val="28"/>
        </w:rPr>
        <w:lastRenderedPageBreak/>
        <w:t xml:space="preserve">сравнивать рациональные числа; делать прикидку и оценивать результаты вычислений с рациональными числами; </w:t>
      </w:r>
    </w:p>
    <w:p w14:paraId="6E4458B3" w14:textId="77777777" w:rsidR="005A2F65" w:rsidRPr="00A34DCF" w:rsidRDefault="005A2F65" w:rsidP="005A2F6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 решать сюжетные задачи на все арифметические действия с адаптированным условием, с учетом особенностей понимания текста учащимися с РАС по визуальной схеме, составленной учителем или тьютором, интерпретировать полученные результаты; решать задачи следующих типов: на проценты, отношения и пропорции; на соотношение между величинами (цена, количество, стоимость; скорость, время, расстояние; данные бытовых приборов учёта расхода электроэнергии, воды, газа);</w:t>
      </w:r>
    </w:p>
    <w:p w14:paraId="4F0BB760" w14:textId="77777777" w:rsidR="005A2F65" w:rsidRPr="00A34DCF" w:rsidRDefault="005A2F65" w:rsidP="005A2F65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оперировать понятием: круговая диаграмма; вычислять среднее арифметическое; выполнять измерение величин с помощью инструментов и приборов;</w:t>
      </w:r>
    </w:p>
    <w:p w14:paraId="0F86AA88" w14:textId="77777777" w:rsidR="005A2F65" w:rsidRPr="00A34DCF" w:rsidRDefault="005A2F65" w:rsidP="005A2F65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 распознавать углы по видам: развернутый, прямой, тупой, острый; изображать изучаемые фигуры от руки и с помощью чертежных инструментов; выполнять измерение и построение углов с помощью транспортира;</w:t>
      </w:r>
    </w:p>
    <w:p w14:paraId="3C48CFEA" w14:textId="77777777" w:rsidR="005A2F65" w:rsidRPr="00A34DCF" w:rsidRDefault="005A2F65" w:rsidP="005A2F65">
      <w:pPr>
        <w:pStyle w:val="ConsPlusNormal"/>
        <w:numPr>
          <w:ilvl w:val="0"/>
          <w:numId w:val="1"/>
        </w:numPr>
        <w:tabs>
          <w:tab w:val="left" w:pos="567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распознавать, знать простейшие свойства пространственных фигур: цилиндр, конус, сфера, шар; выделять их в окружающем мире; распознавать развертки прямоугольного параллелепипеда; вычислять объемы пространственных тел, составленных из кубов, прямоугольных параллелепипедов;</w:t>
      </w:r>
    </w:p>
    <w:p w14:paraId="505D19CD" w14:textId="77777777" w:rsidR="005A2F65" w:rsidRPr="00A34DCF" w:rsidRDefault="005A2F65" w:rsidP="005A2F65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выполнять измерения и вычисления длин, расстояний, углов, площадей, необходимые в жизни; площади поверхности и объема прямоугольного параллелепипеда в практических ситуациях; оценивать и сопоставлять (сравнивать) размеры реальных объектов;</w:t>
      </w:r>
    </w:p>
    <w:p w14:paraId="1EB3A67D" w14:textId="77777777" w:rsidR="005A2F65" w:rsidRPr="00A34DCF" w:rsidRDefault="005A2F65" w:rsidP="005A2F65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 xml:space="preserve">распознавать на чертеже и в окружающем мире, изображать на плоскости с помощью чертежных инструментов и свойств клетчатой бумаги: параллельные прямые; перпендикулярные прямые; фигуру, симметричную данной фигуре относительно прямой; фигуру, симметричную данной фигуре относительно точки; </w:t>
      </w:r>
    </w:p>
    <w:p w14:paraId="6D06DB28" w14:textId="77777777" w:rsidR="005A2F65" w:rsidRPr="00A34DCF" w:rsidRDefault="005A2F65" w:rsidP="005A2F65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оперировать понятиями: координатная (числовая) прямая, координата точки; определять координату точки на координатной прямой, отмечать точку по заданным координатам; приводить примеры использования координат на прямой и на плоскости (шкалы приборов, географические координаты на плане местности);</w:t>
      </w:r>
    </w:p>
    <w:p w14:paraId="3B126DE4" w14:textId="77777777" w:rsidR="005A2F65" w:rsidRPr="00A34DCF" w:rsidRDefault="005A2F65" w:rsidP="005A2F65">
      <w:pPr>
        <w:pStyle w:val="ConsPlusNormal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основам знаний из истории математики: истории появления цифр, букв, иероглифов в процессе счёта, истории появления систем счисления, арифметики натуральных чисел; использованию алгоритма «решето Эратосфена» для получения простых чисел; узнает некоторые старинные системы мер.</w:t>
      </w:r>
    </w:p>
    <w:p w14:paraId="4D0E8E15" w14:textId="77777777" w:rsidR="005A2F65" w:rsidRPr="00A34DCF" w:rsidRDefault="005A2F65" w:rsidP="005A2F6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6D95B1" w14:textId="77777777" w:rsidR="005A2F65" w:rsidRPr="00A34DCF" w:rsidRDefault="005A2F65" w:rsidP="005A2F65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</w:pPr>
    </w:p>
    <w:p w14:paraId="01148DE2" w14:textId="77777777" w:rsidR="005A2F65" w:rsidRPr="00A34DCF" w:rsidRDefault="005A2F65" w:rsidP="005A2F65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DCF">
        <w:rPr>
          <w:rFonts w:ascii="Times New Roman" w:hAnsi="Times New Roman" w:cs="Times New Roman"/>
          <w:b/>
          <w:bCs/>
          <w:sz w:val="28"/>
          <w:szCs w:val="28"/>
        </w:rPr>
        <w:t>Специальные требования при изучении обучающимися с РАС учебного предмета «Математика» (6 класс)</w:t>
      </w:r>
    </w:p>
    <w:p w14:paraId="0C93BDC5" w14:textId="77777777" w:rsidR="005A2F65" w:rsidRPr="00A34DCF" w:rsidRDefault="005A2F65" w:rsidP="005A2F65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3D78E" w14:textId="77777777" w:rsidR="005A2F65" w:rsidRPr="00A34DCF" w:rsidRDefault="005A2F65" w:rsidP="005A2F65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lastRenderedPageBreak/>
        <w:t xml:space="preserve">При изучении математики учащимися с РАС их сильной стороной является умение четко действовать по освоенному алгоритму. При этом наибольшие затруднения у них может вызывать решение задач из-за недостаточного понимания речи. Они не умеют выделять существенное в условии. Часто решают задачи, не выбирая наиболее рациональный способ, могут манипулировать числами. </w:t>
      </w:r>
    </w:p>
    <w:p w14:paraId="31D12F47" w14:textId="77777777" w:rsidR="005A2F65" w:rsidRPr="00A34DCF" w:rsidRDefault="005A2F65" w:rsidP="005A2F65">
      <w:pPr>
        <w:spacing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 xml:space="preserve"> Учащиеся с РАС могут испытывать сложности при осуществлении переноса при решении однотипных задач, и еще труднее им дается перенос в реальную жизнь из-за недостаточного социального опыта. Из-за буквального восприятия, прочитанного они могут не замечать косвенных формулировок. </w:t>
      </w:r>
    </w:p>
    <w:p w14:paraId="410F79F7" w14:textId="77777777" w:rsidR="005A2F65" w:rsidRPr="00A34DCF" w:rsidRDefault="005A2F65" w:rsidP="005A2F65">
      <w:pPr>
        <w:spacing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 xml:space="preserve">Некоторые учащиеся с РАС склонны к </w:t>
      </w:r>
      <w:proofErr w:type="spellStart"/>
      <w:r w:rsidRPr="00A34DCF">
        <w:rPr>
          <w:rFonts w:ascii="Times New Roman" w:hAnsi="Times New Roman"/>
          <w:bCs/>
          <w:sz w:val="28"/>
          <w:szCs w:val="28"/>
        </w:rPr>
        <w:t>макрографии</w:t>
      </w:r>
      <w:proofErr w:type="spellEnd"/>
      <w:r w:rsidRPr="00A34DCF">
        <w:rPr>
          <w:rFonts w:ascii="Times New Roman" w:hAnsi="Times New Roman"/>
          <w:bCs/>
          <w:sz w:val="28"/>
          <w:szCs w:val="28"/>
        </w:rPr>
        <w:t xml:space="preserve">. В таком случае им трудно поместить цифру в клетку, сложно соблюдать аккуратность при письменных вычислениях, например, в столбик, при записи дробей, степеней числа и преобразовании длинных выражений. И это неизбежно приводит к ошибкам в вычислениях. </w:t>
      </w:r>
    </w:p>
    <w:p w14:paraId="09C6DFA6" w14:textId="77777777" w:rsidR="005A2F65" w:rsidRPr="00A34DCF" w:rsidRDefault="005A2F65" w:rsidP="005A2F65">
      <w:pPr>
        <w:spacing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 xml:space="preserve">Из-за недостаточной координации учащиеся с РАС испытывают затруднения при выполнении чертежей, что существенно осложняет дальнейшее успешное прохождение курса геометрии. </w:t>
      </w:r>
    </w:p>
    <w:p w14:paraId="2D7E961C" w14:textId="77777777" w:rsidR="005A2F65" w:rsidRPr="00A34DCF" w:rsidRDefault="005A2F65" w:rsidP="005A2F6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Многие учащиеся с РАС обладают хорошими вычислительными навыками. Они могут считать верно, в быстром темпе, в том числе, устно. </w:t>
      </w:r>
    </w:p>
    <w:p w14:paraId="6C51697D" w14:textId="77777777" w:rsidR="005A2F65" w:rsidRPr="00A34DCF" w:rsidRDefault="005A2F65" w:rsidP="005A2F6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Они успешны в выполнении заданий, требующих применения усвоенных ранее алгоритмов и формул. </w:t>
      </w:r>
    </w:p>
    <w:p w14:paraId="0A48DEE5" w14:textId="77777777" w:rsidR="005A2F65" w:rsidRPr="00A34DCF" w:rsidRDefault="005A2F65" w:rsidP="005A2F6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B9BAF" w14:textId="77777777" w:rsidR="005A2F65" w:rsidRPr="00A34DCF" w:rsidRDefault="005A2F65" w:rsidP="005A2F6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Для преодоления возникающих затруднений необходимо:</w:t>
      </w:r>
    </w:p>
    <w:p w14:paraId="74B04DA8" w14:textId="77777777" w:rsidR="005A2F65" w:rsidRPr="00A34DCF" w:rsidRDefault="005A2F65" w:rsidP="005A2F6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- разрешать учащимся с РАС иметь в качестве справочного материала визуальные схемы и алгоритмы, опорные конспекты, пошаговые инструкции, помогающие в решении математических задач (в том числе, и во время проверочных работ);</w:t>
      </w:r>
    </w:p>
    <w:p w14:paraId="2AA01201" w14:textId="77777777" w:rsidR="005A2F65" w:rsidRPr="00A34DCF" w:rsidRDefault="005A2F65" w:rsidP="005A2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- в том случае, если школьник испытывает стойкие трудности в том, чтобы схематизировать решение, сделать правильный чертеж, составить верную и информативную краткую запись, составить план решения задачи, объяснить последовательность этапов решения и суть того или иного действия, интерпретировать результаты в задаче или исследовать полученное решение, рекомендуется не предъявлять весь объем требований на первоначальном этапе, например, ограничиться простым решением задачи, продолжая работу по преодолению этих трудностей;</w:t>
      </w:r>
    </w:p>
    <w:p w14:paraId="59DF8076" w14:textId="15077029" w:rsidR="005A2F65" w:rsidRPr="00A34DCF" w:rsidRDefault="005A2F65" w:rsidP="005A2F6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F65">
        <w:rPr>
          <w:rFonts w:ascii="Times New Roman" w:eastAsia="Times New Roman" w:hAnsi="Times New Roman" w:cs="Times New Roman"/>
          <w:sz w:val="28"/>
          <w:szCs w:val="28"/>
        </w:rPr>
        <w:t>- проводить работу (в рамках коррекционного курса) по пониманию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F65">
        <w:rPr>
          <w:rFonts w:ascii="Times New Roman" w:eastAsia="Times New Roman" w:hAnsi="Times New Roman" w:cs="Times New Roman"/>
          <w:sz w:val="28"/>
          <w:szCs w:val="28"/>
        </w:rPr>
        <w:t>условий задачи с использованием схематических реалистичных рисунков;</w:t>
      </w:r>
    </w:p>
    <w:p w14:paraId="6E500F5F" w14:textId="77777777" w:rsidR="005A2F65" w:rsidRPr="00A34DCF" w:rsidRDefault="005A2F65" w:rsidP="005A2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6AADEB" w14:textId="77777777" w:rsidR="005A2F65" w:rsidRPr="00A34DCF" w:rsidRDefault="005A2F65" w:rsidP="005A2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- при недостаточно развитой моторике или склонности к </w:t>
      </w:r>
      <w:proofErr w:type="spellStart"/>
      <w:r w:rsidRPr="00A34DCF">
        <w:rPr>
          <w:rFonts w:ascii="Times New Roman" w:eastAsia="Times New Roman" w:hAnsi="Times New Roman" w:cs="Times New Roman"/>
          <w:sz w:val="28"/>
          <w:szCs w:val="28"/>
        </w:rPr>
        <w:t>макрографии</w:t>
      </w:r>
      <w:proofErr w:type="spellEnd"/>
      <w:r w:rsidRPr="00A34DCF">
        <w:rPr>
          <w:rFonts w:ascii="Times New Roman" w:eastAsia="Times New Roman" w:hAnsi="Times New Roman" w:cs="Times New Roman"/>
          <w:sz w:val="28"/>
          <w:szCs w:val="28"/>
        </w:rPr>
        <w:t>, разрешить ученику пользоваться тетрадью в крупную клетку;</w:t>
      </w:r>
    </w:p>
    <w:p w14:paraId="679ED454" w14:textId="77777777" w:rsidR="005A2F65" w:rsidRPr="00A34DCF" w:rsidRDefault="005A2F65" w:rsidP="005A2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- при стойких затруднениях при построении чертежей в курсе геометрии возможно использование цифровых образовательных ресурсов.</w:t>
      </w:r>
    </w:p>
    <w:p w14:paraId="5344910D" w14:textId="77777777" w:rsidR="005A2F65" w:rsidRPr="00A34DCF" w:rsidRDefault="005A2F65" w:rsidP="005A2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ab/>
        <w:t xml:space="preserve">Так же, как и в других предметных областях, для переноса полученных знаний в реальную жизнь и для формирования жизненных компетенций, </w:t>
      </w:r>
      <w:r w:rsidRPr="00A34DCF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рекомендуется создавать условия для отработки полученных навыков во внеурочной и внешкольной деятельности и повседневной жизни с помощью родителей.</w:t>
      </w:r>
    </w:p>
    <w:p w14:paraId="087D8734" w14:textId="77777777" w:rsidR="005A2F65" w:rsidRPr="00A34DCF" w:rsidRDefault="005A2F65" w:rsidP="005A2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Учитывая неравномерность освоения учащимся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«Математика», необходимо стремиться в создании для ученика с РАС ситуации успеха как в урочной, так и внеурочной деятельности по данному предмету. </w:t>
      </w:r>
    </w:p>
    <w:p w14:paraId="52B88372" w14:textId="77777777" w:rsidR="005A2F65" w:rsidRPr="00A34DCF" w:rsidRDefault="005A2F65" w:rsidP="005A2F65">
      <w:pPr>
        <w:spacing w:line="240" w:lineRule="auto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14:paraId="0B97970A" w14:textId="77777777" w:rsidR="005A2F65" w:rsidRPr="00A34DCF" w:rsidRDefault="005A2F65" w:rsidP="005A2F65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по учебному предмету «Математика» (6 класс).</w:t>
      </w:r>
    </w:p>
    <w:p w14:paraId="518A2051" w14:textId="77777777" w:rsidR="005A2F65" w:rsidRPr="00A34DCF" w:rsidRDefault="005A2F65" w:rsidP="005A2F65">
      <w:pPr>
        <w:pStyle w:val="2"/>
        <w:spacing w:line="240" w:lineRule="auto"/>
        <w:ind w:firstLine="0"/>
        <w:rPr>
          <w:rFonts w:eastAsiaTheme="minorHAnsi" w:cstheme="minorBidi"/>
          <w:b w:val="0"/>
        </w:rPr>
      </w:pPr>
      <w:r w:rsidRPr="00A34DCF">
        <w:rPr>
          <w:rFonts w:eastAsiaTheme="minorHAnsi" w:cstheme="minorBidi"/>
        </w:rPr>
        <w:t>Элементы теории множеств и математической логики</w:t>
      </w:r>
    </w:p>
    <w:p w14:paraId="3B069A6B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5ED04B" w14:textId="77777777" w:rsidR="005A2F65" w:rsidRPr="00A34DCF" w:rsidRDefault="005A2F65" w:rsidP="005A2F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Множества и отношения между ними</w:t>
      </w:r>
    </w:p>
    <w:p w14:paraId="5B69836B" w14:textId="77777777" w:rsidR="005A2F65" w:rsidRPr="00A34DCF" w:rsidRDefault="005A2F65" w:rsidP="005A2F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Множество, элемент множества.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14:paraId="79E38638" w14:textId="77777777" w:rsidR="005A2F65" w:rsidRPr="00A34DCF" w:rsidRDefault="005A2F65" w:rsidP="005A2F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Операции над множествами</w:t>
      </w:r>
    </w:p>
    <w:p w14:paraId="28A11732" w14:textId="77777777" w:rsidR="005A2F65" w:rsidRPr="00A34DCF" w:rsidRDefault="005A2F65" w:rsidP="005A2F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14:paraId="47038E96" w14:textId="77777777" w:rsidR="005A2F65" w:rsidRPr="00A34DCF" w:rsidRDefault="005A2F65" w:rsidP="005A2F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Элементы логики</w:t>
      </w:r>
    </w:p>
    <w:p w14:paraId="6E81FDE3" w14:textId="77777777" w:rsidR="005A2F65" w:rsidRPr="00A34DCF" w:rsidRDefault="005A2F65" w:rsidP="005A2F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14:paraId="0BF5CECD" w14:textId="77777777" w:rsidR="005A2F65" w:rsidRPr="00A34DCF" w:rsidRDefault="005A2F65" w:rsidP="005A2F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Высказывания</w:t>
      </w:r>
    </w:p>
    <w:p w14:paraId="700B4026" w14:textId="77777777" w:rsidR="005A2F65" w:rsidRPr="00A34DCF" w:rsidRDefault="005A2F65" w:rsidP="005A2F6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A34DCF">
        <w:rPr>
          <w:rFonts w:ascii="Times New Roman" w:hAnsi="Times New Roman"/>
          <w:i w:val="0"/>
          <w:color w:val="auto"/>
          <w:sz w:val="28"/>
          <w:szCs w:val="28"/>
        </w:rPr>
        <w:t>Истинность и ложность высказывания. Операции над высказываниями с использованием логических связок: и, или, не.</w:t>
      </w:r>
    </w:p>
    <w:p w14:paraId="7AA8DC0D" w14:textId="77777777" w:rsidR="005A2F65" w:rsidRPr="00A34DCF" w:rsidRDefault="005A2F65" w:rsidP="005A2F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Степень с натуральным показателем</w:t>
      </w:r>
    </w:p>
    <w:p w14:paraId="3B0ECE71" w14:textId="77777777" w:rsidR="005A2F65" w:rsidRPr="00A34DCF" w:rsidRDefault="005A2F65" w:rsidP="005A2F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14:paraId="4212984C" w14:textId="77777777" w:rsidR="005A2F65" w:rsidRPr="00A34DCF" w:rsidRDefault="005A2F65" w:rsidP="005A2F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Числовые выражения</w:t>
      </w:r>
    </w:p>
    <w:p w14:paraId="5E696DE1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Числовое выражение и его значение, порядок выполнения действий.</w:t>
      </w:r>
    </w:p>
    <w:p w14:paraId="0DA93B84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Деление с остатком</w:t>
      </w:r>
    </w:p>
    <w:p w14:paraId="305CE436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Деление с остатком на множестве натуральных чисел. Практические задачи на деление с остатком. </w:t>
      </w:r>
    </w:p>
    <w:p w14:paraId="76ABBA5D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Разложение числа на простые множители</w:t>
      </w:r>
    </w:p>
    <w:p w14:paraId="35197E51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Простые и составные числа, решето Эратосфена. </w:t>
      </w:r>
    </w:p>
    <w:p w14:paraId="2E0FBF12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14:paraId="2D21E09E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Алгебраические выражения</w:t>
      </w:r>
    </w:p>
    <w:p w14:paraId="07B2E764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</w:t>
      </w:r>
      <w:r w:rsidRPr="00A34DCF">
        <w:rPr>
          <w:rFonts w:ascii="Times New Roman" w:hAnsi="Times New Roman"/>
          <w:sz w:val="28"/>
          <w:szCs w:val="28"/>
        </w:rPr>
        <w:lastRenderedPageBreak/>
        <w:t xml:space="preserve">записи свойств арифметических действий, преобразование алгебраических выражений. </w:t>
      </w:r>
    </w:p>
    <w:p w14:paraId="7563A092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</w:rPr>
        <w:t>Отношение двух чисел</w:t>
      </w:r>
    </w:p>
    <w:p w14:paraId="0A13F88E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>Масштаб на плане и карте. Пропорции. Свойства пропорций, применение пропорций и отношений при решении задач.</w:t>
      </w:r>
    </w:p>
    <w:p w14:paraId="3B330846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</w:rPr>
        <w:t>Среднее арифметическое чисел</w:t>
      </w:r>
    </w:p>
    <w:p w14:paraId="2FD1311C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Среднее арифметическое нескольких чисел.</w:t>
      </w:r>
    </w:p>
    <w:p w14:paraId="0755C42F" w14:textId="77777777" w:rsidR="005A2F65" w:rsidRPr="00A34DCF" w:rsidRDefault="005A2F65" w:rsidP="005A2F65">
      <w:pPr>
        <w:pStyle w:val="a3"/>
        <w:spacing w:after="0" w:line="240" w:lineRule="auto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34DCF">
        <w:rPr>
          <w:rFonts w:ascii="Times New Roman" w:hAnsi="Times New Roman"/>
          <w:b/>
          <w:i w:val="0"/>
          <w:color w:val="auto"/>
          <w:sz w:val="28"/>
          <w:szCs w:val="28"/>
        </w:rPr>
        <w:t>Рациональные числа</w:t>
      </w:r>
    </w:p>
    <w:p w14:paraId="0053FDB8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4DCF">
        <w:rPr>
          <w:rFonts w:ascii="Times New Roman" w:hAnsi="Times New Roman"/>
          <w:b/>
          <w:bCs/>
          <w:sz w:val="28"/>
          <w:szCs w:val="28"/>
        </w:rPr>
        <w:t>Положительные и отрицательные числа</w:t>
      </w:r>
    </w:p>
    <w:p w14:paraId="313929A0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14:paraId="78FEB84A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Понятие о рациональном числе</w:t>
      </w:r>
      <w:r w:rsidRPr="00A34DCF">
        <w:rPr>
          <w:rFonts w:ascii="Times New Roman" w:hAnsi="Times New Roman"/>
          <w:sz w:val="28"/>
          <w:szCs w:val="28"/>
        </w:rPr>
        <w:t>. Первичное представление о множестве рациональных чисел. Действия с рациональными числами.</w:t>
      </w:r>
    </w:p>
    <w:p w14:paraId="5EF0DCF3" w14:textId="77777777" w:rsidR="005A2F65" w:rsidRPr="00A34DCF" w:rsidRDefault="005A2F65" w:rsidP="005A2F65">
      <w:pPr>
        <w:pStyle w:val="a3"/>
        <w:spacing w:after="0" w:line="240" w:lineRule="auto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34DCF">
        <w:rPr>
          <w:rFonts w:ascii="Times New Roman" w:hAnsi="Times New Roman"/>
          <w:b/>
          <w:i w:val="0"/>
          <w:color w:val="auto"/>
          <w:sz w:val="28"/>
          <w:szCs w:val="28"/>
        </w:rPr>
        <w:t>Решение текстовых задач</w:t>
      </w:r>
    </w:p>
    <w:p w14:paraId="59595009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Единицы измерений</w:t>
      </w:r>
      <w:r w:rsidRPr="00A34DCF">
        <w:rPr>
          <w:rFonts w:ascii="Times New Roman" w:hAnsi="Times New Roman"/>
          <w:sz w:val="28"/>
          <w:szCs w:val="28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14:paraId="5260497A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14:paraId="52EFAFDA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14:paraId="503A1290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14:paraId="5EE70C61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14:paraId="60D2DEEC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14:paraId="14BEDCFA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14:paraId="7930231B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>Логические задачи</w:t>
      </w:r>
    </w:p>
    <w:p w14:paraId="46BFBD2B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Cs/>
          <w:sz w:val="28"/>
          <w:szCs w:val="28"/>
        </w:rPr>
        <w:t xml:space="preserve">Решение несложных логических задач. Решение логических задач с помощью графов, таблиц. </w:t>
      </w:r>
    </w:p>
    <w:p w14:paraId="44C8E5ED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4DCF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A34DCF">
        <w:rPr>
          <w:rFonts w:ascii="Times New Roman" w:hAnsi="Times New Roman"/>
          <w:bCs/>
          <w:sz w:val="28"/>
          <w:szCs w:val="28"/>
        </w:rPr>
        <w:t>арифметический, перебор вариантов.</w:t>
      </w:r>
    </w:p>
    <w:p w14:paraId="6A297DA0" w14:textId="77777777" w:rsidR="005A2F65" w:rsidRPr="00A34DCF" w:rsidRDefault="005A2F65" w:rsidP="005A2F65">
      <w:pPr>
        <w:pStyle w:val="3"/>
        <w:jc w:val="both"/>
      </w:pPr>
      <w:r w:rsidRPr="00A34DCF">
        <w:t>Наглядная геометрия</w:t>
      </w:r>
    </w:p>
    <w:p w14:paraId="54C55CBC" w14:textId="77777777" w:rsidR="005A2F65" w:rsidRPr="00A34DCF" w:rsidRDefault="005A2F65" w:rsidP="005A2F65">
      <w:pPr>
        <w:spacing w:line="240" w:lineRule="auto"/>
        <w:rPr>
          <w:lang w:eastAsia="ru-RU"/>
        </w:rPr>
      </w:pPr>
      <w:r w:rsidRPr="00A34DCF">
        <w:rPr>
          <w:rFonts w:ascii="Times New Roman" w:hAnsi="Times New Roman"/>
          <w:sz w:val="28"/>
          <w:szCs w:val="28"/>
        </w:rPr>
        <w:t>Треугольник, виды треугольников. Правильные многоугольники.</w:t>
      </w:r>
    </w:p>
    <w:p w14:paraId="32836A92" w14:textId="77777777" w:rsidR="005A2F65" w:rsidRPr="00A34DCF" w:rsidRDefault="005A2F65" w:rsidP="005A2F65">
      <w:pPr>
        <w:pStyle w:val="a3"/>
        <w:spacing w:after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A34DCF">
        <w:rPr>
          <w:rFonts w:ascii="Times New Roman" w:hAnsi="Times New Roman"/>
          <w:i w:val="0"/>
          <w:color w:val="auto"/>
          <w:sz w:val="28"/>
          <w:szCs w:val="28"/>
        </w:rPr>
        <w:t>Изображение основных геометрических фигур. Взаимное расположение двух прямых, двух окружностей, прямой и окружности.</w:t>
      </w:r>
    </w:p>
    <w:p w14:paraId="769C2772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14:paraId="5FA23A65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lastRenderedPageBreak/>
        <w:t xml:space="preserve">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14:paraId="6DA729CD" w14:textId="77777777" w:rsidR="005A2F65" w:rsidRPr="00A34DCF" w:rsidRDefault="005A2F65" w:rsidP="005A2F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</w:t>
      </w:r>
    </w:p>
    <w:p w14:paraId="40FB9A01" w14:textId="77777777" w:rsidR="005A2F65" w:rsidRPr="00A34DCF" w:rsidRDefault="005A2F65" w:rsidP="005A2F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Понятие объема; единицы объема. Объем прямоугольного параллелепипеда, куба.</w:t>
      </w:r>
    </w:p>
    <w:p w14:paraId="0F4FEE02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Понятие о равенстве фигур. Центральная, осевая и зеркальная симметрии. Изображение симметричных фигур.</w:t>
      </w:r>
    </w:p>
    <w:p w14:paraId="086A8DCF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Решение практических задач с применением простейших свойств фигур.</w:t>
      </w:r>
    </w:p>
    <w:p w14:paraId="7ACEF1D2" w14:textId="77777777" w:rsidR="005A2F65" w:rsidRPr="00A34DCF" w:rsidRDefault="005A2F65" w:rsidP="005A2F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4DCF">
        <w:rPr>
          <w:rFonts w:ascii="Times New Roman" w:hAnsi="Times New Roman" w:cs="Times New Roman"/>
          <w:sz w:val="28"/>
          <w:szCs w:val="28"/>
        </w:rPr>
        <w:t>Координатная (числовая) прямая, координата точки на прямой и на плоскости.</w:t>
      </w:r>
    </w:p>
    <w:p w14:paraId="70200B42" w14:textId="77777777" w:rsidR="005A2F65" w:rsidRPr="00A34DCF" w:rsidRDefault="005A2F65" w:rsidP="005A2F65">
      <w:pPr>
        <w:pStyle w:val="3"/>
        <w:spacing w:after="0"/>
        <w:jc w:val="both"/>
      </w:pPr>
      <w:r w:rsidRPr="00A34DCF">
        <w:t>История математики</w:t>
      </w:r>
    </w:p>
    <w:p w14:paraId="185CDA7D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14:paraId="3D36BC76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>Рождение шестидесятеричной системы счисления. Появление десятичной записи чисел.</w:t>
      </w:r>
    </w:p>
    <w:p w14:paraId="77E8C68B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Рождение и развитие арифметики натуральных чисел, простые числа. Решето Эратосфена.  </w:t>
      </w:r>
    </w:p>
    <w:p w14:paraId="3815ADDF" w14:textId="77777777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Появление нуля и отрицательных чисел в математике древности. </w:t>
      </w:r>
    </w:p>
    <w:p w14:paraId="32BC02BA" w14:textId="596690FC" w:rsidR="005A2F65" w:rsidRPr="00A34DCF" w:rsidRDefault="005A2F65" w:rsidP="005A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DCF">
        <w:rPr>
          <w:rFonts w:ascii="Times New Roman" w:hAnsi="Times New Roman"/>
          <w:sz w:val="28"/>
          <w:szCs w:val="28"/>
        </w:rPr>
        <w:t xml:space="preserve">Дроби в Вавилоне, Египте, Риме. Открытие десятичных дробей. Старинные системы мер. </w:t>
      </w:r>
    </w:p>
    <w:p w14:paraId="736294B8" w14:textId="77777777" w:rsidR="00574967" w:rsidRDefault="00574967"/>
    <w:sectPr w:rsidR="00574967" w:rsidSect="005A2F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65"/>
    <w:rsid w:val="001507E4"/>
    <w:rsid w:val="00250BCB"/>
    <w:rsid w:val="00574967"/>
    <w:rsid w:val="005A2F65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C7FA"/>
  <w15:chartTrackingRefBased/>
  <w15:docId w15:val="{AB668AAE-A0A3-43B8-B765-2AD73855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F65"/>
  </w:style>
  <w:style w:type="paragraph" w:styleId="2">
    <w:name w:val="heading 2"/>
    <w:basedOn w:val="a"/>
    <w:next w:val="a"/>
    <w:link w:val="20"/>
    <w:rsid w:val="005A2F65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2F65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F6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2F6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5A2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5A2F65"/>
    <w:pPr>
      <w:spacing w:after="200" w:line="276" w:lineRule="auto"/>
    </w:pPr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A2F65"/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1945</Words>
  <Characters>11092</Characters>
  <Application>Microsoft Office Word</Application>
  <DocSecurity>0</DocSecurity>
  <Lines>92</Lines>
  <Paragraphs>26</Paragraphs>
  <ScaleCrop>false</ScaleCrop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2020-06-30T14:06:00Z</dcterms:created>
  <dcterms:modified xsi:type="dcterms:W3CDTF">2020-06-30T14:09:00Z</dcterms:modified>
</cp:coreProperties>
</file>